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B2DD" w14:textId="0FC7D18E" w:rsidR="001505DC" w:rsidRPr="00AD140D" w:rsidRDefault="00C569FB" w:rsidP="00A52229">
      <w:pPr>
        <w:pStyle w:val="a3"/>
        <w:spacing w:line="360" w:lineRule="auto"/>
        <w:jc w:val="center"/>
        <w:rPr>
          <w:rFonts w:asciiTheme="minorHAnsi" w:eastAsiaTheme="minorHAnsi" w:hAnsiTheme="minorHAnsi"/>
        </w:rPr>
      </w:pPr>
      <w:bookmarkStart w:id="0" w:name="_Hlk166592005"/>
      <w:bookmarkEnd w:id="0"/>
      <w:r>
        <w:rPr>
          <w:rFonts w:asciiTheme="minorHAnsi" w:eastAsiaTheme="minorHAnsi" w:hAnsiTheme="minorHAnsi" w:hint="eastAsia"/>
        </w:rPr>
        <w:t>三目並べ</w:t>
      </w:r>
      <w:r w:rsidR="00DC00C3">
        <w:rPr>
          <w:rFonts w:asciiTheme="minorHAnsi" w:eastAsiaTheme="minorHAnsi" w:hAnsiTheme="minorHAnsi" w:hint="eastAsia"/>
        </w:rPr>
        <w:t>詳細</w:t>
      </w:r>
      <w:r w:rsidR="001505DC" w:rsidRPr="00AD140D">
        <w:rPr>
          <w:rFonts w:asciiTheme="minorHAnsi" w:eastAsiaTheme="minorHAnsi" w:hAnsiTheme="minorHAnsi" w:hint="eastAsia"/>
        </w:rPr>
        <w:t>仕様書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480"/>
      </w:tblGrid>
      <w:tr w:rsidR="001505DC" w14:paraId="3ED01818" w14:textId="77777777" w:rsidTr="001505DC">
        <w:tc>
          <w:tcPr>
            <w:tcW w:w="3256" w:type="dxa"/>
          </w:tcPr>
          <w:p w14:paraId="21FAEE98" w14:textId="4399E409" w:rsidR="001505DC" w:rsidRDefault="001505DC" w:rsidP="00A52229">
            <w:pPr>
              <w:spacing w:line="360" w:lineRule="auto"/>
            </w:pPr>
            <w:r>
              <w:rPr>
                <w:rFonts w:hint="eastAsia"/>
              </w:rPr>
              <w:t>作成者</w:t>
            </w:r>
          </w:p>
        </w:tc>
        <w:tc>
          <w:tcPr>
            <w:tcW w:w="6480" w:type="dxa"/>
          </w:tcPr>
          <w:p w14:paraId="329FFD95" w14:textId="336EEB13" w:rsidR="001505DC" w:rsidRDefault="001505DC" w:rsidP="00A52229">
            <w:pPr>
              <w:spacing w:line="360" w:lineRule="auto"/>
            </w:pPr>
            <w:r>
              <w:rPr>
                <w:rFonts w:hint="eastAsia"/>
              </w:rPr>
              <w:t>佐藤 颯　／　細倉 敦史</w:t>
            </w:r>
          </w:p>
        </w:tc>
      </w:tr>
      <w:tr w:rsidR="001505DC" w14:paraId="6210217C" w14:textId="77777777" w:rsidTr="001505DC">
        <w:tc>
          <w:tcPr>
            <w:tcW w:w="3256" w:type="dxa"/>
          </w:tcPr>
          <w:p w14:paraId="503917D3" w14:textId="0E9BCE94" w:rsidR="001505DC" w:rsidRDefault="001505DC" w:rsidP="00A52229">
            <w:pPr>
              <w:spacing w:line="360" w:lineRule="auto"/>
            </w:pPr>
            <w:r>
              <w:rPr>
                <w:rFonts w:hint="eastAsia"/>
              </w:rPr>
              <w:t>作成日</w:t>
            </w:r>
          </w:p>
        </w:tc>
        <w:tc>
          <w:tcPr>
            <w:tcW w:w="6480" w:type="dxa"/>
          </w:tcPr>
          <w:p w14:paraId="3953E1F4" w14:textId="0DA4E4EE" w:rsidR="003176F1" w:rsidRDefault="001505DC" w:rsidP="00A52229">
            <w:pPr>
              <w:spacing w:line="360" w:lineRule="auto"/>
            </w:pPr>
            <w:r>
              <w:rPr>
                <w:rFonts w:hint="eastAsia"/>
              </w:rPr>
              <w:t>2024/05/</w:t>
            </w:r>
            <w:r w:rsidR="003176F1">
              <w:rPr>
                <w:rFonts w:hint="eastAsia"/>
              </w:rPr>
              <w:t>1</w:t>
            </w:r>
            <w:r w:rsidR="0041203D">
              <w:rPr>
                <w:rFonts w:hint="eastAsia"/>
              </w:rPr>
              <w:t>7</w:t>
            </w:r>
          </w:p>
        </w:tc>
      </w:tr>
    </w:tbl>
    <w:p w14:paraId="51136C8D" w14:textId="5E550D0F" w:rsidR="00624B0B" w:rsidRDefault="00A04BA4" w:rsidP="004D0FD8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0"/>
          <w:lang w:val="ja-JP"/>
          <w14:ligatures w14:val="standardContextual"/>
        </w:rPr>
        <w:id w:val="-1102652326"/>
        <w:docPartObj>
          <w:docPartGallery w:val="Table of Contents"/>
          <w:docPartUnique/>
        </w:docPartObj>
      </w:sdtPr>
      <w:sdtEndPr>
        <w:rPr>
          <w:kern w:val="0"/>
          <w14:ligatures w14:val="none"/>
        </w:rPr>
      </w:sdtEndPr>
      <w:sdtContent>
        <w:p w14:paraId="7887AA10" w14:textId="77777777" w:rsidR="00DB6C35" w:rsidRDefault="00624B0B" w:rsidP="00E6740B">
          <w:pPr>
            <w:pStyle w:val="ab"/>
            <w:numPr>
              <w:ilvl w:val="0"/>
              <w:numId w:val="0"/>
            </w:numPr>
            <w:ind w:left="440" w:hanging="440"/>
            <w:rPr>
              <w:noProof/>
            </w:rPr>
          </w:pPr>
          <w:r>
            <w:rPr>
              <w:lang w:val="ja-JP"/>
            </w:rPr>
            <w:t>目次</w: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fldChar w:fldCharType="separate"/>
          </w:r>
        </w:p>
        <w:p w14:paraId="3C1BED17" w14:textId="35D76417" w:rsidR="00DB6C35" w:rsidRDefault="00DB6C35">
          <w:pPr>
            <w:pStyle w:val="12"/>
            <w:tabs>
              <w:tab w:val="left" w:pos="440"/>
              <w:tab w:val="right" w:leader="dot" w:pos="9736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829805" w:history="1">
            <w:r w:rsidRPr="000E20D7">
              <w:rPr>
                <w:rStyle w:val="ac"/>
                <w:noProof/>
              </w:rPr>
              <w:t>1.</w:t>
            </w:r>
            <w:r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5ED4" w14:textId="5EC6BA25" w:rsidR="00DB6C35" w:rsidRDefault="00DB6C35">
          <w:pPr>
            <w:pStyle w:val="12"/>
            <w:tabs>
              <w:tab w:val="left" w:pos="440"/>
              <w:tab w:val="right" w:leader="dot" w:pos="9736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829806" w:history="1">
            <w:r w:rsidRPr="000E20D7">
              <w:rPr>
                <w:rStyle w:val="ac"/>
                <w:noProof/>
              </w:rPr>
              <w:t>2.</w:t>
            </w:r>
            <w:r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用語説明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ABD3" w14:textId="136ED336" w:rsidR="00DB6C35" w:rsidRDefault="00DB6C35">
          <w:pPr>
            <w:pStyle w:val="12"/>
            <w:tabs>
              <w:tab w:val="left" w:pos="440"/>
              <w:tab w:val="right" w:leader="dot" w:pos="9736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829807" w:history="1">
            <w:r w:rsidRPr="000E20D7">
              <w:rPr>
                <w:rStyle w:val="ac"/>
                <w:noProof/>
              </w:rPr>
              <w:t>3.</w:t>
            </w:r>
            <w:r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画面遷移図例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C26D" w14:textId="086E15B0" w:rsidR="00DB6C35" w:rsidRDefault="00DB6C35">
          <w:pPr>
            <w:pStyle w:val="12"/>
            <w:tabs>
              <w:tab w:val="left" w:pos="440"/>
              <w:tab w:val="right" w:leader="dot" w:pos="9736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829808" w:history="1">
            <w:r w:rsidRPr="000E20D7">
              <w:rPr>
                <w:rStyle w:val="ac"/>
                <w:noProof/>
              </w:rPr>
              <w:t>4.</w:t>
            </w:r>
            <w:r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A458" w14:textId="546C140A" w:rsidR="00DB6C35" w:rsidRDefault="00DB6C35">
          <w:pPr>
            <w:pStyle w:val="12"/>
            <w:tabs>
              <w:tab w:val="left" w:pos="440"/>
              <w:tab w:val="right" w:leader="dot" w:pos="9736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829809" w:history="1">
            <w:r w:rsidRPr="000E20D7">
              <w:rPr>
                <w:rStyle w:val="ac"/>
                <w:noProof/>
              </w:rPr>
              <w:t>5.</w:t>
            </w:r>
            <w:r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8828" w14:textId="1355AF2A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10" w:history="1">
            <w:r w:rsidRPr="000E20D7">
              <w:rPr>
                <w:rStyle w:val="ac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2540" w14:textId="46E02C94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11" w:history="1">
            <w:r w:rsidRPr="000E20D7">
              <w:rPr>
                <w:rStyle w:val="ac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BD00" w14:textId="22ED93ED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12" w:history="1">
            <w:r w:rsidRPr="000E20D7">
              <w:rPr>
                <w:rStyle w:val="ac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7E0C" w14:textId="23395B11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13" w:history="1">
            <w:r w:rsidRPr="000E20D7">
              <w:rPr>
                <w:rStyle w:val="ac"/>
                <w:noProof/>
              </w:rPr>
              <w:t>5.4.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judge.c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4C0F" w14:textId="1C09E2C2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14" w:history="1">
            <w:r w:rsidRPr="000E20D7">
              <w:rPr>
                <w:rStyle w:val="ac"/>
                <w:noProof/>
              </w:rPr>
              <w:t>5.5.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insert.c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89AF" w14:textId="1EBED132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15" w:history="1">
            <w:r w:rsidRPr="000E20D7">
              <w:rPr>
                <w:rStyle w:val="ac"/>
                <w:noProof/>
              </w:rPr>
              <w:t>5.6.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search.c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B4D3" w14:textId="67E27D14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16" w:history="1">
            <w:r w:rsidRPr="000E20D7">
              <w:rPr>
                <w:rStyle w:val="ac"/>
                <w:noProof/>
              </w:rPr>
              <w:t>5.7.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tic_tac_toe.h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C99C" w14:textId="57D1CD31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17" w:history="1">
            <w:r w:rsidRPr="000E20D7">
              <w:rPr>
                <w:rStyle w:val="ac"/>
                <w:noProof/>
              </w:rPr>
              <w:t>5.8.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4009" w14:textId="3B0AF04E" w:rsidR="00DB6C35" w:rsidRDefault="00DB6C35">
          <w:pPr>
            <w:pStyle w:val="12"/>
            <w:tabs>
              <w:tab w:val="left" w:pos="440"/>
              <w:tab w:val="right" w:leader="dot" w:pos="9736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829818" w:history="1">
            <w:r w:rsidRPr="000E20D7">
              <w:rPr>
                <w:rStyle w:val="ac"/>
                <w:noProof/>
              </w:rPr>
              <w:t>6.</w:t>
            </w:r>
            <w:r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755B" w14:textId="136BC29D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19" w:history="1">
            <w:r w:rsidRPr="000E20D7">
              <w:rPr>
                <w:rStyle w:val="ac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tic_tac_toe.cが持つ機能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06F6" w14:textId="64111361" w:rsidR="00DB6C35" w:rsidRDefault="00DB6C35">
          <w:pPr>
            <w:pStyle w:val="32"/>
            <w:tabs>
              <w:tab w:val="left" w:pos="132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0" w:history="1">
            <w:r w:rsidRPr="000E20D7">
              <w:rPr>
                <w:rStyle w:val="ac"/>
                <w:noProof/>
              </w:rPr>
              <w:t>6.1.1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勝敗が出るまでループ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0294" w14:textId="628A803D" w:rsidR="00DB6C35" w:rsidRDefault="00DB6C35">
          <w:pPr>
            <w:pStyle w:val="32"/>
            <w:tabs>
              <w:tab w:val="left" w:pos="132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1" w:history="1">
            <w:r w:rsidRPr="000E20D7">
              <w:rPr>
                <w:rStyle w:val="ac"/>
                <w:noProof/>
              </w:rPr>
              <w:t>6.1.2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入力に関するループ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C14E" w14:textId="5A0FDD37" w:rsidR="00DB6C35" w:rsidRDefault="00DB6C35">
          <w:pPr>
            <w:pStyle w:val="32"/>
            <w:tabs>
              <w:tab w:val="left" w:pos="132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2" w:history="1">
            <w:r w:rsidRPr="000E20D7">
              <w:rPr>
                <w:rStyle w:val="ac"/>
                <w:noProof/>
              </w:rPr>
              <w:t>6.1.3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ターンの入れ替え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A980" w14:textId="65610CFD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3" w:history="1">
            <w:r w:rsidRPr="000E20D7">
              <w:rPr>
                <w:rStyle w:val="ac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input.cが持つ機能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5703" w14:textId="3DED5D1F" w:rsidR="00DB6C35" w:rsidRDefault="00DB6C35">
          <w:pPr>
            <w:pStyle w:val="32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4" w:history="1">
            <w:r w:rsidRPr="000E20D7">
              <w:rPr>
                <w:rStyle w:val="ac"/>
                <w:noProof/>
              </w:rPr>
              <w:t>6.2.1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Input()関数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DAD2" w14:textId="49B45A76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5" w:history="1">
            <w:r w:rsidRPr="000E20D7">
              <w:rPr>
                <w:rStyle w:val="ac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output.cが持つ機能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74C4" w14:textId="292E3B69" w:rsidR="00DB6C35" w:rsidRDefault="00DB6C35">
          <w:pPr>
            <w:pStyle w:val="32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6" w:history="1">
            <w:r w:rsidRPr="000E20D7">
              <w:rPr>
                <w:rStyle w:val="ac"/>
                <w:noProof/>
              </w:rPr>
              <w:t>6.3.1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Output_Info()関数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722D" w14:textId="2AB135B5" w:rsidR="00DB6C35" w:rsidRDefault="00DB6C35">
          <w:pPr>
            <w:pStyle w:val="32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7" w:history="1">
            <w:r w:rsidRPr="000E20D7">
              <w:rPr>
                <w:rStyle w:val="ac"/>
                <w:noProof/>
              </w:rPr>
              <w:t>6.3.2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Output_Result()関数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DC32" w14:textId="4B922E83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8" w:history="1">
            <w:r w:rsidRPr="000E20D7">
              <w:rPr>
                <w:rStyle w:val="ac"/>
                <w:noProof/>
              </w:rPr>
              <w:t>6.4.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judge.cが持つ機能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5EAD" w14:textId="5BE81AA2" w:rsidR="00DB6C35" w:rsidRDefault="00DB6C35">
          <w:pPr>
            <w:pStyle w:val="32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29" w:history="1">
            <w:r w:rsidRPr="000E20D7">
              <w:rPr>
                <w:rStyle w:val="ac"/>
                <w:noProof/>
              </w:rPr>
              <w:t>6.4.1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Judge_Grid()関数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FDFF" w14:textId="64C122BF" w:rsidR="00DB6C35" w:rsidRDefault="00DB6C35">
          <w:pPr>
            <w:pStyle w:val="32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30" w:history="1">
            <w:r w:rsidRPr="000E20D7">
              <w:rPr>
                <w:rStyle w:val="ac"/>
                <w:noProof/>
              </w:rPr>
              <w:t>6.4.2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Judge_Input()関数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EFBC" w14:textId="347D7FD7" w:rsidR="00DB6C35" w:rsidRDefault="00DB6C35">
          <w:pPr>
            <w:pStyle w:val="32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31" w:history="1">
            <w:r w:rsidRPr="000E20D7">
              <w:rPr>
                <w:rStyle w:val="ac"/>
                <w:noProof/>
              </w:rPr>
              <w:t>6.4.3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Judge_Result()関数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DFCE" w14:textId="4A702D6E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32" w:history="1">
            <w:r w:rsidRPr="000E20D7">
              <w:rPr>
                <w:rStyle w:val="ac"/>
                <w:noProof/>
              </w:rPr>
              <w:t>6.5.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insert.cが持つ機能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B9E0" w14:textId="251CC764" w:rsidR="00DB6C35" w:rsidRDefault="00DB6C35">
          <w:pPr>
            <w:pStyle w:val="32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33" w:history="1">
            <w:r w:rsidRPr="000E20D7">
              <w:rPr>
                <w:rStyle w:val="ac"/>
                <w:noProof/>
              </w:rPr>
              <w:t>6.5.1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Insert()関数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B09F" w14:textId="6BBD423F" w:rsidR="00DB6C35" w:rsidRDefault="00DB6C35">
          <w:pPr>
            <w:pStyle w:val="26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34" w:history="1">
            <w:r w:rsidRPr="000E20D7">
              <w:rPr>
                <w:rStyle w:val="ac"/>
                <w:noProof/>
              </w:rPr>
              <w:t>6.6.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search.cが持つ機能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B354" w14:textId="5502B21A" w:rsidR="00DB6C35" w:rsidRDefault="00DB6C35">
          <w:pPr>
            <w:pStyle w:val="32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829835" w:history="1">
            <w:r w:rsidRPr="000E20D7">
              <w:rPr>
                <w:rStyle w:val="ac"/>
                <w:noProof/>
              </w:rPr>
              <w:t>6.6.1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0E20D7">
              <w:rPr>
                <w:rStyle w:val="ac"/>
                <w:noProof/>
              </w:rPr>
              <w:t>Search()関数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6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C994" w14:textId="614287EE" w:rsidR="00120EEE" w:rsidRPr="00120EEE" w:rsidRDefault="00624B0B" w:rsidP="00120EEE">
          <w:pPr>
            <w:rPr>
              <w:lang w:val="ja-JP"/>
            </w:rPr>
          </w:pPr>
          <w:r>
            <w:rPr>
              <w:lang w:val="ja-JP"/>
            </w:rPr>
            <w:fldChar w:fldCharType="end"/>
          </w:r>
          <w:r w:rsidR="00120EEE">
            <w:rPr>
              <w:lang w:val="ja-JP"/>
            </w:rPr>
            <w:br w:type="page"/>
          </w:r>
        </w:p>
      </w:sdtContent>
    </w:sdt>
    <w:p w14:paraId="2C1805C0" w14:textId="3796B2BF" w:rsidR="005018EF" w:rsidRPr="00E6740B" w:rsidRDefault="00CC06DE" w:rsidP="00061398">
      <w:pPr>
        <w:pStyle w:val="10"/>
        <w:spacing w:before="0"/>
      </w:pPr>
      <w:bookmarkStart w:id="1" w:name="_Toc166829805"/>
      <w:r w:rsidRPr="00E6740B">
        <w:rPr>
          <w:rFonts w:hint="eastAsia"/>
        </w:rPr>
        <w:lastRenderedPageBreak/>
        <w:t>概要</w:t>
      </w:r>
      <w:bookmarkEnd w:id="1"/>
    </w:p>
    <w:p w14:paraId="54C75D82" w14:textId="14511156" w:rsidR="00F86288" w:rsidRDefault="009229BD" w:rsidP="00061398">
      <w:pPr>
        <w:spacing w:afterLines="50" w:after="180" w:line="240" w:lineRule="auto"/>
        <w:ind w:firstLineChars="100" w:firstLine="200"/>
        <w:rPr>
          <w:rFonts w:ascii="Roboto" w:hAnsi="Roboto"/>
          <w:color w:val="111111"/>
          <w:shd w:val="clear" w:color="auto" w:fill="FFFFFF"/>
        </w:rPr>
      </w:pPr>
      <w:r w:rsidRPr="009229BD">
        <w:rPr>
          <w:rFonts w:ascii="Roboto" w:hAnsi="Roboto" w:hint="eastAsia"/>
          <w:color w:val="111111"/>
          <w:shd w:val="clear" w:color="auto" w:fill="FFFFFF"/>
        </w:rPr>
        <w:t>本書は、</w:t>
      </w:r>
      <w:r w:rsidR="00DB6C35">
        <w:rPr>
          <w:rFonts w:ascii="Roboto" w:hAnsi="Roboto" w:hint="eastAsia"/>
          <w:color w:val="111111"/>
          <w:shd w:val="clear" w:color="auto" w:fill="FFFFFF"/>
        </w:rPr>
        <w:t>画面遷移例、</w:t>
      </w:r>
      <w:r w:rsidR="00C970F0">
        <w:rPr>
          <w:rFonts w:ascii="Roboto" w:hAnsi="Roboto" w:hint="eastAsia"/>
          <w:color w:val="111111"/>
          <w:shd w:val="clear" w:color="auto" w:fill="FFFFFF"/>
        </w:rPr>
        <w:t>ファイル</w:t>
      </w:r>
      <w:r w:rsidR="004F1883">
        <w:rPr>
          <w:rFonts w:ascii="Roboto" w:hAnsi="Roboto" w:hint="eastAsia"/>
          <w:color w:val="111111"/>
          <w:shd w:val="clear" w:color="auto" w:fill="FFFFFF"/>
        </w:rPr>
        <w:t>構成</w:t>
      </w:r>
      <w:r w:rsidR="00C970F0">
        <w:rPr>
          <w:rFonts w:ascii="Roboto" w:hAnsi="Roboto" w:hint="eastAsia"/>
          <w:color w:val="111111"/>
          <w:shd w:val="clear" w:color="auto" w:fill="FFFFFF"/>
        </w:rPr>
        <w:t>、機能構成について</w:t>
      </w:r>
      <w:r w:rsidR="00B23F04">
        <w:rPr>
          <w:rFonts w:ascii="Roboto" w:hAnsi="Roboto" w:hint="eastAsia"/>
          <w:color w:val="111111"/>
          <w:shd w:val="clear" w:color="auto" w:fill="FFFFFF"/>
        </w:rPr>
        <w:t>の</w:t>
      </w:r>
      <w:r w:rsidR="00294092">
        <w:rPr>
          <w:rFonts w:ascii="Roboto" w:hAnsi="Roboto" w:hint="eastAsia"/>
          <w:color w:val="111111"/>
          <w:shd w:val="clear" w:color="auto" w:fill="FFFFFF"/>
        </w:rPr>
        <w:t>図や</w:t>
      </w:r>
      <w:r w:rsidR="00B23F04">
        <w:rPr>
          <w:rFonts w:ascii="Roboto" w:hAnsi="Roboto" w:hint="eastAsia"/>
          <w:color w:val="111111"/>
          <w:shd w:val="clear" w:color="auto" w:fill="FFFFFF"/>
        </w:rPr>
        <w:t>説</w:t>
      </w:r>
      <w:r w:rsidR="00C970F0">
        <w:rPr>
          <w:rFonts w:ascii="Roboto" w:hAnsi="Roboto" w:hint="eastAsia"/>
          <w:color w:val="111111"/>
          <w:shd w:val="clear" w:color="auto" w:fill="FFFFFF"/>
        </w:rPr>
        <w:t>明を</w:t>
      </w:r>
      <w:r w:rsidR="00B47DA5">
        <w:rPr>
          <w:rFonts w:ascii="Roboto" w:hAnsi="Roboto" w:hint="eastAsia"/>
          <w:color w:val="111111"/>
          <w:shd w:val="clear" w:color="auto" w:fill="FFFFFF"/>
        </w:rPr>
        <w:t>記載する</w:t>
      </w:r>
      <w:r w:rsidRPr="009229BD">
        <w:rPr>
          <w:rFonts w:ascii="Roboto" w:hAnsi="Roboto" w:hint="eastAsia"/>
          <w:color w:val="111111"/>
          <w:shd w:val="clear" w:color="auto" w:fill="FFFFFF"/>
        </w:rPr>
        <w:t>。</w:t>
      </w:r>
    </w:p>
    <w:p w14:paraId="1FA50BFC" w14:textId="0EE16244" w:rsidR="007C779A" w:rsidRDefault="007C779A" w:rsidP="007C779A">
      <w:pPr>
        <w:pStyle w:val="10"/>
        <w:spacing w:before="0"/>
      </w:pPr>
      <w:bookmarkStart w:id="2" w:name="_Toc166497748"/>
      <w:bookmarkStart w:id="3" w:name="_Toc166829806"/>
      <w:r>
        <w:rPr>
          <w:rFonts w:hint="eastAsia"/>
        </w:rPr>
        <w:t>用語説明</w:t>
      </w:r>
      <w:bookmarkEnd w:id="3"/>
    </w:p>
    <w:p w14:paraId="3BCE59BD" w14:textId="32916BBF" w:rsidR="00E624C9" w:rsidRPr="007C779A" w:rsidRDefault="007C779A" w:rsidP="00C02469">
      <w:r>
        <w:rPr>
          <w:rFonts w:hint="eastAsia"/>
        </w:rPr>
        <w:t>グリッド</w:t>
      </w:r>
      <w:r w:rsidR="00244137">
        <w:rPr>
          <w:rFonts w:hint="eastAsia"/>
        </w:rPr>
        <w:t>：三目並べにおけるマス目のこと。</w:t>
      </w:r>
      <w:r w:rsidR="006C25CB">
        <w:br/>
      </w:r>
      <w:r w:rsidR="00104256">
        <w:rPr>
          <w:rFonts w:hint="eastAsia"/>
        </w:rPr>
        <w:t>勝敗</w:t>
      </w:r>
      <w:r w:rsidR="009C5EDE">
        <w:rPr>
          <w:rFonts w:hint="eastAsia"/>
        </w:rPr>
        <w:t>：三目並べにお</w:t>
      </w:r>
      <w:r w:rsidR="00244137">
        <w:rPr>
          <w:rFonts w:hint="eastAsia"/>
        </w:rPr>
        <w:t>ける</w:t>
      </w:r>
      <w:r w:rsidR="009C5EDE">
        <w:rPr>
          <w:rFonts w:hint="eastAsia"/>
        </w:rPr>
        <w:t>、勝ち</w:t>
      </w:r>
      <w:r w:rsidR="00104256">
        <w:rPr>
          <w:rFonts w:hint="eastAsia"/>
        </w:rPr>
        <w:t>または引き分け</w:t>
      </w:r>
      <w:r w:rsidR="00244137">
        <w:rPr>
          <w:rFonts w:hint="eastAsia"/>
        </w:rPr>
        <w:t>といった結果のこと。〇か×を同じ方向に３つ並べられた場合は勝ちとなり、全てのグリッドが埋まっても、〇や×が同じ方向に３つ並べられなかった場合は引き分けとなる。</w:t>
      </w:r>
      <w:r w:rsidR="006C25CB">
        <w:br/>
      </w:r>
      <w:r w:rsidR="006C25CB">
        <w:rPr>
          <w:rFonts w:hint="eastAsia"/>
        </w:rPr>
        <w:t>図柄：三目並べにおける、〇や×のこと。</w:t>
      </w:r>
      <w:r w:rsidR="00C02469">
        <w:br/>
      </w:r>
      <w:r w:rsidR="00C02469">
        <w:rPr>
          <w:rFonts w:hint="eastAsia"/>
        </w:rPr>
        <w:t>ターン：</w:t>
      </w:r>
      <w:r w:rsidR="00133D68">
        <w:rPr>
          <w:rFonts w:hint="eastAsia"/>
        </w:rPr>
        <w:t>三目並べにおける、〇</w:t>
      </w:r>
      <w:r w:rsidR="00491715">
        <w:rPr>
          <w:rFonts w:hint="eastAsia"/>
        </w:rPr>
        <w:t>の番</w:t>
      </w:r>
      <w:r w:rsidR="00133D68">
        <w:rPr>
          <w:rFonts w:hint="eastAsia"/>
        </w:rPr>
        <w:t>や×の番のこと。</w:t>
      </w:r>
    </w:p>
    <w:p w14:paraId="28B6DBB0" w14:textId="09EF40ED" w:rsidR="00974A48" w:rsidRPr="00974A48" w:rsidRDefault="00C02469" w:rsidP="00974A48">
      <w:pPr>
        <w:pStyle w:val="10"/>
      </w:pPr>
      <w:bookmarkStart w:id="4" w:name="_Toc166829807"/>
      <w:r w:rsidRPr="00243458">
        <w:rPr>
          <w:noProof/>
        </w:rPr>
        <w:drawing>
          <wp:anchor distT="0" distB="0" distL="114300" distR="114300" simplePos="0" relativeHeight="251655168" behindDoc="0" locked="0" layoutInCell="1" allowOverlap="1" wp14:anchorId="1A41C20F" wp14:editId="38E76FAD">
            <wp:simplePos x="0" y="0"/>
            <wp:positionH relativeFrom="column">
              <wp:posOffset>206375</wp:posOffset>
            </wp:positionH>
            <wp:positionV relativeFrom="paragraph">
              <wp:posOffset>567267</wp:posOffset>
            </wp:positionV>
            <wp:extent cx="5625360" cy="2536920"/>
            <wp:effectExtent l="0" t="0" r="0" b="0"/>
            <wp:wrapTopAndBottom/>
            <wp:docPr id="31479854" name="図 1" descr="グラフィカル ユーザー インターフェイス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9854" name="図 1" descr="グラフィカル ユーザー インターフェイス, テーブル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60" cy="253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74C3D37" wp14:editId="2A637270">
            <wp:simplePos x="0" y="0"/>
            <wp:positionH relativeFrom="column">
              <wp:posOffset>152400</wp:posOffset>
            </wp:positionH>
            <wp:positionV relativeFrom="paragraph">
              <wp:posOffset>3150658</wp:posOffset>
            </wp:positionV>
            <wp:extent cx="5677535" cy="1880870"/>
            <wp:effectExtent l="0" t="0" r="0" b="5080"/>
            <wp:wrapTopAndBottom/>
            <wp:docPr id="1648806802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6802" name="図 2" descr="ダイアグラム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3B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C45C4D" wp14:editId="5A45C686">
                <wp:simplePos x="0" y="0"/>
                <wp:positionH relativeFrom="column">
                  <wp:posOffset>243660</wp:posOffset>
                </wp:positionH>
                <wp:positionV relativeFrom="paragraph">
                  <wp:posOffset>4929780</wp:posOffset>
                </wp:positionV>
                <wp:extent cx="360" cy="360"/>
                <wp:effectExtent l="114300" t="114300" r="95250" b="152400"/>
                <wp:wrapNone/>
                <wp:docPr id="1558620315" name="インク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01D5F" id="インク 9" o:spid="_x0000_s1026" type="#_x0000_t75" style="position:absolute;margin-left:14.25pt;margin-top:383.2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">
                <v:imagedata r:id="rId15" o:title=""/>
              </v:shape>
            </w:pict>
          </mc:Fallback>
        </mc:AlternateContent>
      </w:r>
      <w:r w:rsidR="0030318D" w:rsidRPr="00243458">
        <w:rPr>
          <w:rFonts w:hint="eastAsia"/>
        </w:rPr>
        <w:t>画</w:t>
      </w:r>
      <w:bookmarkStart w:id="5" w:name="_Hlk166588529"/>
      <w:r w:rsidR="0030318D" w:rsidRPr="00243458">
        <w:rPr>
          <w:rFonts w:hint="eastAsia"/>
        </w:rPr>
        <w:t>面遷移図</w:t>
      </w:r>
      <w:bookmarkEnd w:id="4"/>
      <w:bookmarkEnd w:id="5"/>
    </w:p>
    <w:p w14:paraId="1055FA95" w14:textId="77777777" w:rsidR="00C02469" w:rsidRDefault="00C02469" w:rsidP="00C02469">
      <w:pPr>
        <w:pStyle w:val="10"/>
        <w:spacing w:before="0" w:afterLines="50" w:after="180"/>
      </w:pPr>
      <w:bookmarkStart w:id="6" w:name="_Toc166829808"/>
      <w:r>
        <w:rPr>
          <w:rFonts w:hint="eastAsia"/>
        </w:rPr>
        <w:lastRenderedPageBreak/>
        <w:t>画面構成</w:t>
      </w:r>
      <w:bookmarkEnd w:id="6"/>
    </w:p>
    <w:p w14:paraId="12F65078" w14:textId="008BC72E" w:rsidR="00C02469" w:rsidRPr="00297DC6" w:rsidRDefault="00F33287" w:rsidP="00C02469">
      <w:pPr>
        <w:ind w:firstLineChars="100" w:firstLine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BC65D" wp14:editId="4F348A7A">
                <wp:simplePos x="0" y="0"/>
                <wp:positionH relativeFrom="column">
                  <wp:posOffset>523875</wp:posOffset>
                </wp:positionH>
                <wp:positionV relativeFrom="paragraph">
                  <wp:posOffset>843915</wp:posOffset>
                </wp:positionV>
                <wp:extent cx="5063067" cy="2286000"/>
                <wp:effectExtent l="0" t="0" r="23495" b="19050"/>
                <wp:wrapNone/>
                <wp:docPr id="89105376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067" cy="228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4144E" id="正方形/長方形 4" o:spid="_x0000_s1026" style="position:absolute;margin-left:41.25pt;margin-top:66.45pt;width:398.65pt;height:18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C02469">
        <w:rPr>
          <w:rFonts w:hint="eastAsia"/>
        </w:rPr>
        <w:t>盤面の表示は「－」（全角ハイフン）が１１文字、「｜」</w:t>
      </w:r>
      <w:r w:rsidR="00491715">
        <w:rPr>
          <w:rFonts w:hint="eastAsia"/>
        </w:rPr>
        <w:t>（全角</w:t>
      </w:r>
      <w:r w:rsidR="00491715" w:rsidRPr="00491715">
        <w:rPr>
          <w:rFonts w:hint="eastAsia"/>
        </w:rPr>
        <w:t>バーティカルバー</w:t>
      </w:r>
      <w:r w:rsidR="00491715">
        <w:rPr>
          <w:rFonts w:hint="eastAsia"/>
        </w:rPr>
        <w:t>）</w:t>
      </w:r>
      <w:r w:rsidR="00C02469">
        <w:rPr>
          <w:rFonts w:hint="eastAsia"/>
        </w:rPr>
        <w:t>が３文字おきに一つ置くことで</w:t>
      </w:r>
      <w:r w:rsidR="009C5A3D">
        <w:rPr>
          <w:rFonts w:hint="eastAsia"/>
        </w:rPr>
        <w:t>グリッド</w:t>
      </w:r>
      <w:r w:rsidR="00C02469">
        <w:rPr>
          <w:rFonts w:hint="eastAsia"/>
        </w:rPr>
        <w:t>を表示する。</w:t>
      </w:r>
      <w:r w:rsidR="009C5A3D">
        <w:rPr>
          <w:rFonts w:hint="eastAsia"/>
        </w:rPr>
        <w:t>グリッド</w:t>
      </w:r>
      <w:r w:rsidR="00C02469">
        <w:rPr>
          <w:rFonts w:hint="eastAsia"/>
        </w:rPr>
        <w:t>の中は図柄、もしくはグリッド番号の左右に全角でスペースをいれる。表示する図柄、番号は全角で表示する。</w:t>
      </w:r>
      <w:r w:rsidR="00491715">
        <w:rPr>
          <w:rFonts w:hint="eastAsia"/>
        </w:rPr>
        <w:t>図柄はO、Xではなく〇、×と表示する。</w:t>
      </w:r>
    </w:p>
    <w:p w14:paraId="6348D139" w14:textId="28BCE7D2" w:rsidR="00C02469" w:rsidRPr="00C02469" w:rsidRDefault="00491715" w:rsidP="00F33287">
      <w:pPr>
        <w:jc w:val="center"/>
      </w:pPr>
      <w:r w:rsidRPr="00915EC6">
        <w:rPr>
          <w:noProof/>
        </w:rPr>
        <w:drawing>
          <wp:anchor distT="0" distB="0" distL="114300" distR="114300" simplePos="0" relativeHeight="251676672" behindDoc="0" locked="0" layoutInCell="1" allowOverlap="1" wp14:anchorId="0267531C" wp14:editId="0557290B">
            <wp:simplePos x="0" y="0"/>
            <wp:positionH relativeFrom="column">
              <wp:posOffset>1971675</wp:posOffset>
            </wp:positionH>
            <wp:positionV relativeFrom="paragraph">
              <wp:posOffset>1757045</wp:posOffset>
            </wp:positionV>
            <wp:extent cx="3001860" cy="514350"/>
            <wp:effectExtent l="0" t="0" r="8255" b="0"/>
            <wp:wrapNone/>
            <wp:docPr id="1492035037" name="図 3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35037" name="図 3" descr="ダイアグラム, 概略図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01" cy="51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469" w:rsidRPr="00297DC6">
        <w:rPr>
          <w:noProof/>
        </w:rPr>
        <w:drawing>
          <wp:inline distT="0" distB="0" distL="0" distR="0" wp14:anchorId="49325E1C" wp14:editId="4F6B734F">
            <wp:extent cx="3399587" cy="1935480"/>
            <wp:effectExtent l="0" t="0" r="0" b="7620"/>
            <wp:docPr id="156043163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1638" name="図 1" descr="ダイアグラム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9587" cy="1935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34A1" w14:textId="67596709" w:rsidR="00C02469" w:rsidRPr="00C02469" w:rsidRDefault="00C02469" w:rsidP="00C02469">
      <w:pPr>
        <w:pStyle w:val="10"/>
        <w:spacing w:before="0" w:afterLines="50" w:after="180"/>
      </w:pPr>
      <w:bookmarkStart w:id="7" w:name="_Toc166829809"/>
      <w:r>
        <w:rPr>
          <w:rFonts w:hint="eastAsia"/>
        </w:rPr>
        <w:t>ファイル構成</w:t>
      </w:r>
      <w:bookmarkEnd w:id="7"/>
    </w:p>
    <w:p w14:paraId="3D13AB7E" w14:textId="0017C9B6" w:rsidR="0030318D" w:rsidRDefault="0030318D" w:rsidP="007D5126">
      <w:pPr>
        <w:pStyle w:val="2"/>
      </w:pPr>
      <w:bookmarkStart w:id="8" w:name="_Toc166829810"/>
      <w:proofErr w:type="spellStart"/>
      <w:r>
        <w:rPr>
          <w:rFonts w:hint="eastAsia"/>
        </w:rPr>
        <w:t>tic_tac_toe.c</w:t>
      </w:r>
      <w:bookmarkEnd w:id="8"/>
      <w:proofErr w:type="spellEnd"/>
    </w:p>
    <w:p w14:paraId="37BE3F11" w14:textId="24C3C6F1" w:rsidR="00974A48" w:rsidRPr="00974A48" w:rsidRDefault="00974A48" w:rsidP="00974A48">
      <w:pPr>
        <w:spacing w:line="240" w:lineRule="auto"/>
      </w:pPr>
      <w:r>
        <w:rPr>
          <w:rFonts w:hint="eastAsia"/>
        </w:rPr>
        <w:t>main関数を記述するファイル。関数は以下の通り。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8"/>
        <w:gridCol w:w="2110"/>
        <w:gridCol w:w="1852"/>
        <w:gridCol w:w="1903"/>
        <w:gridCol w:w="1903"/>
      </w:tblGrid>
      <w:tr w:rsidR="00F33287" w14:paraId="195AE65D" w14:textId="77777777" w:rsidTr="00F33287">
        <w:tc>
          <w:tcPr>
            <w:tcW w:w="1968" w:type="dxa"/>
          </w:tcPr>
          <w:p w14:paraId="45245AFD" w14:textId="1DF13B46" w:rsidR="00F33287" w:rsidRDefault="00F33287" w:rsidP="00517CA3">
            <w:pPr>
              <w:jc w:val="center"/>
            </w:pPr>
            <w:r>
              <w:rPr>
                <w:rFonts w:hint="eastAsia"/>
              </w:rPr>
              <w:t>関数名</w:t>
            </w:r>
          </w:p>
        </w:tc>
        <w:tc>
          <w:tcPr>
            <w:tcW w:w="2110" w:type="dxa"/>
          </w:tcPr>
          <w:p w14:paraId="1EC380D7" w14:textId="3A06F922" w:rsidR="00F33287" w:rsidRDefault="00F33287" w:rsidP="00517CA3">
            <w:pPr>
              <w:jc w:val="center"/>
            </w:pPr>
            <w:r>
              <w:rPr>
                <w:rFonts w:hint="eastAsia"/>
              </w:rPr>
              <w:t>関数の型</w:t>
            </w:r>
          </w:p>
        </w:tc>
        <w:tc>
          <w:tcPr>
            <w:tcW w:w="1852" w:type="dxa"/>
          </w:tcPr>
          <w:p w14:paraId="1D4ABD71" w14:textId="3890556F" w:rsidR="00F33287" w:rsidRDefault="00F33287" w:rsidP="00517CA3">
            <w:pPr>
              <w:jc w:val="center"/>
            </w:pPr>
            <w:r>
              <w:rPr>
                <w:rFonts w:hint="eastAsia"/>
              </w:rPr>
              <w:t>引数</w:t>
            </w:r>
          </w:p>
        </w:tc>
        <w:tc>
          <w:tcPr>
            <w:tcW w:w="1903" w:type="dxa"/>
          </w:tcPr>
          <w:p w14:paraId="4D328548" w14:textId="624C1EE9" w:rsidR="00F33287" w:rsidRDefault="00F33287" w:rsidP="00517CA3">
            <w:pPr>
              <w:jc w:val="center"/>
            </w:pPr>
            <w:r>
              <w:rPr>
                <w:rFonts w:hint="eastAsia"/>
              </w:rPr>
              <w:t>戻り値</w:t>
            </w:r>
          </w:p>
        </w:tc>
        <w:tc>
          <w:tcPr>
            <w:tcW w:w="1903" w:type="dxa"/>
          </w:tcPr>
          <w:p w14:paraId="262FF872" w14:textId="2A778E87" w:rsidR="00F33287" w:rsidRDefault="00F33287" w:rsidP="00517CA3">
            <w:pPr>
              <w:jc w:val="center"/>
            </w:pPr>
            <w:r>
              <w:rPr>
                <w:rFonts w:hint="eastAsia"/>
              </w:rPr>
              <w:t>動作概要</w:t>
            </w:r>
          </w:p>
        </w:tc>
      </w:tr>
      <w:tr w:rsidR="00F33287" w14:paraId="77C6AC40" w14:textId="77777777" w:rsidTr="00F33287">
        <w:tc>
          <w:tcPr>
            <w:tcW w:w="1968" w:type="dxa"/>
          </w:tcPr>
          <w:p w14:paraId="4F44330F" w14:textId="0459DA20" w:rsidR="00F33287" w:rsidRDefault="00F33287" w:rsidP="00517CA3">
            <w:pPr>
              <w:jc w:val="center"/>
            </w:pPr>
            <w:r>
              <w:t>main</w:t>
            </w:r>
          </w:p>
        </w:tc>
        <w:tc>
          <w:tcPr>
            <w:tcW w:w="2110" w:type="dxa"/>
          </w:tcPr>
          <w:p w14:paraId="0667A5E9" w14:textId="2C3B0464" w:rsidR="00F33287" w:rsidRDefault="00F33287" w:rsidP="00517C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52" w:type="dxa"/>
          </w:tcPr>
          <w:p w14:paraId="0F6C9A93" w14:textId="4F0BC801" w:rsidR="00F33287" w:rsidRDefault="00F33287" w:rsidP="00517CA3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903" w:type="dxa"/>
          </w:tcPr>
          <w:p w14:paraId="51549EDB" w14:textId="57526800" w:rsidR="00F33287" w:rsidRDefault="00F33287" w:rsidP="00517C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903" w:type="dxa"/>
          </w:tcPr>
          <w:p w14:paraId="365F0EC7" w14:textId="14AAEFBE" w:rsidR="00F33287" w:rsidRDefault="00F33287" w:rsidP="00517CA3">
            <w:pPr>
              <w:jc w:val="center"/>
            </w:pPr>
            <w:r>
              <w:rPr>
                <w:rFonts w:hint="eastAsia"/>
              </w:rPr>
              <w:t>メイン</w:t>
            </w:r>
          </w:p>
        </w:tc>
      </w:tr>
    </w:tbl>
    <w:p w14:paraId="034E302B" w14:textId="0882ABAB" w:rsidR="0030318D" w:rsidRDefault="0030318D" w:rsidP="0030318D">
      <w:pPr>
        <w:pStyle w:val="2"/>
      </w:pPr>
      <w:bookmarkStart w:id="9" w:name="_Toc166829811"/>
      <w:proofErr w:type="spellStart"/>
      <w:r>
        <w:rPr>
          <w:rFonts w:hint="eastAsia"/>
        </w:rPr>
        <w:t>input.c</w:t>
      </w:r>
      <w:bookmarkEnd w:id="9"/>
      <w:proofErr w:type="spellEnd"/>
    </w:p>
    <w:p w14:paraId="0DA5AC77" w14:textId="0ECA181B" w:rsidR="00974A48" w:rsidRPr="00974A48" w:rsidRDefault="00BC3AAB" w:rsidP="00974A48">
      <w:pPr>
        <w:spacing w:line="240" w:lineRule="auto"/>
      </w:pPr>
      <w:r>
        <w:rPr>
          <w:rFonts w:hint="eastAsia"/>
        </w:rPr>
        <w:t>入力</w:t>
      </w:r>
      <w:r w:rsidR="00974A48">
        <w:rPr>
          <w:rFonts w:hint="eastAsia"/>
        </w:rPr>
        <w:t>部分の関数の定義を記述するファイル。関数は以下の通り。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271"/>
        <w:gridCol w:w="1196"/>
        <w:gridCol w:w="1072"/>
        <w:gridCol w:w="1843"/>
        <w:gridCol w:w="4394"/>
      </w:tblGrid>
      <w:tr w:rsidR="00920136" w14:paraId="6F0BA871" w14:textId="77777777" w:rsidTr="00920136">
        <w:tc>
          <w:tcPr>
            <w:tcW w:w="1271" w:type="dxa"/>
          </w:tcPr>
          <w:p w14:paraId="5D9D8B4B" w14:textId="4685C49D" w:rsidR="00920136" w:rsidRDefault="00920136" w:rsidP="00517CA3">
            <w:pPr>
              <w:jc w:val="center"/>
            </w:pPr>
            <w:r>
              <w:rPr>
                <w:rFonts w:hint="eastAsia"/>
              </w:rPr>
              <w:t>関数名</w:t>
            </w:r>
          </w:p>
        </w:tc>
        <w:tc>
          <w:tcPr>
            <w:tcW w:w="1196" w:type="dxa"/>
          </w:tcPr>
          <w:p w14:paraId="7FF5B327" w14:textId="03D28F86" w:rsidR="00920136" w:rsidRDefault="00920136" w:rsidP="00517CA3">
            <w:pPr>
              <w:jc w:val="center"/>
            </w:pPr>
            <w:r>
              <w:rPr>
                <w:rFonts w:hint="eastAsia"/>
              </w:rPr>
              <w:t>関数の型</w:t>
            </w:r>
          </w:p>
        </w:tc>
        <w:tc>
          <w:tcPr>
            <w:tcW w:w="1072" w:type="dxa"/>
          </w:tcPr>
          <w:p w14:paraId="4636B37A" w14:textId="14C3AE47" w:rsidR="00920136" w:rsidRDefault="00920136" w:rsidP="00517CA3">
            <w:pPr>
              <w:jc w:val="center"/>
            </w:pPr>
            <w:r>
              <w:rPr>
                <w:rFonts w:hint="eastAsia"/>
              </w:rPr>
              <w:t>引数</w:t>
            </w:r>
          </w:p>
        </w:tc>
        <w:tc>
          <w:tcPr>
            <w:tcW w:w="1843" w:type="dxa"/>
          </w:tcPr>
          <w:p w14:paraId="0FE6E97D" w14:textId="65714A27" w:rsidR="00920136" w:rsidRDefault="00920136" w:rsidP="00517CA3">
            <w:pPr>
              <w:jc w:val="center"/>
            </w:pPr>
            <w:r>
              <w:rPr>
                <w:rFonts w:hint="eastAsia"/>
              </w:rPr>
              <w:t>戻り値</w:t>
            </w:r>
          </w:p>
        </w:tc>
        <w:tc>
          <w:tcPr>
            <w:tcW w:w="4394" w:type="dxa"/>
          </w:tcPr>
          <w:p w14:paraId="28981FE0" w14:textId="1993EA00" w:rsidR="00920136" w:rsidRDefault="00920136" w:rsidP="00517CA3">
            <w:pPr>
              <w:jc w:val="center"/>
            </w:pPr>
            <w:r>
              <w:rPr>
                <w:rFonts w:hint="eastAsia"/>
              </w:rPr>
              <w:t>動作概要</w:t>
            </w:r>
          </w:p>
        </w:tc>
      </w:tr>
      <w:tr w:rsidR="00920136" w:rsidRPr="00133D68" w14:paraId="5C08D254" w14:textId="77777777" w:rsidTr="00920136">
        <w:tc>
          <w:tcPr>
            <w:tcW w:w="1271" w:type="dxa"/>
          </w:tcPr>
          <w:p w14:paraId="2D49EF9D" w14:textId="113899F4" w:rsidR="00920136" w:rsidRDefault="00920136" w:rsidP="00517CA3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96" w:type="dxa"/>
          </w:tcPr>
          <w:p w14:paraId="087A178E" w14:textId="736DD07C" w:rsidR="00920136" w:rsidRDefault="00920136" w:rsidP="00517CA3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072" w:type="dxa"/>
          </w:tcPr>
          <w:p w14:paraId="24F7F686" w14:textId="4A955BBF" w:rsidR="00920136" w:rsidRDefault="00920136" w:rsidP="00517CA3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843" w:type="dxa"/>
          </w:tcPr>
          <w:p w14:paraId="4EE65AEE" w14:textId="3B902C15" w:rsidR="00920136" w:rsidRDefault="00920136" w:rsidP="00517CA3">
            <w:pPr>
              <w:jc w:val="center"/>
            </w:pPr>
            <w:r>
              <w:rPr>
                <w:rFonts w:hint="eastAsia"/>
              </w:rPr>
              <w:t>char型変数</w:t>
            </w:r>
          </w:p>
        </w:tc>
        <w:tc>
          <w:tcPr>
            <w:tcW w:w="4394" w:type="dxa"/>
          </w:tcPr>
          <w:p w14:paraId="763B4D13" w14:textId="2CCAED6C" w:rsidR="00920136" w:rsidRDefault="00920136" w:rsidP="00517CA3">
            <w:pPr>
              <w:jc w:val="center"/>
            </w:pPr>
            <w:r>
              <w:rPr>
                <w:rFonts w:hint="eastAsia"/>
              </w:rPr>
              <w:t>フラグによって、入力を制御する関数。</w:t>
            </w:r>
          </w:p>
        </w:tc>
      </w:tr>
    </w:tbl>
    <w:p w14:paraId="598D9F18" w14:textId="291D4778" w:rsidR="00133D68" w:rsidRDefault="00133D68" w:rsidP="00133D68">
      <w:pPr>
        <w:rPr>
          <w:rFonts w:hint="eastAsia"/>
        </w:rPr>
      </w:pPr>
      <w:r>
        <w:br w:type="page"/>
      </w:r>
    </w:p>
    <w:p w14:paraId="54F26AEA" w14:textId="17B18700" w:rsidR="00974A48" w:rsidRDefault="0030318D" w:rsidP="00974A48">
      <w:pPr>
        <w:pStyle w:val="2"/>
      </w:pPr>
      <w:bookmarkStart w:id="10" w:name="_Toc166829812"/>
      <w:proofErr w:type="spellStart"/>
      <w:r>
        <w:rPr>
          <w:rFonts w:hint="eastAsia"/>
        </w:rPr>
        <w:lastRenderedPageBreak/>
        <w:t>output.c</w:t>
      </w:r>
      <w:bookmarkEnd w:id="10"/>
      <w:proofErr w:type="spellEnd"/>
    </w:p>
    <w:p w14:paraId="0638C12B" w14:textId="3A85093D" w:rsidR="00974A48" w:rsidRPr="00974A48" w:rsidRDefault="00974A48" w:rsidP="00974A48">
      <w:pPr>
        <w:spacing w:line="240" w:lineRule="auto"/>
      </w:pPr>
      <w:r>
        <w:rPr>
          <w:rFonts w:hint="eastAsia"/>
        </w:rPr>
        <w:t>出力部分の関数の定義を記述するファイル。関数は以下の通り。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1134"/>
        <w:gridCol w:w="2976"/>
        <w:gridCol w:w="851"/>
        <w:gridCol w:w="3260"/>
      </w:tblGrid>
      <w:tr w:rsidR="00920136" w14:paraId="39EFAC3C" w14:textId="77777777" w:rsidTr="0085574D">
        <w:tc>
          <w:tcPr>
            <w:tcW w:w="1555" w:type="dxa"/>
          </w:tcPr>
          <w:p w14:paraId="6004A62F" w14:textId="77777777" w:rsidR="00920136" w:rsidRDefault="00920136" w:rsidP="003E2DEB">
            <w:pPr>
              <w:jc w:val="center"/>
            </w:pPr>
            <w:r>
              <w:rPr>
                <w:rFonts w:hint="eastAsia"/>
              </w:rPr>
              <w:t>関数名</w:t>
            </w:r>
          </w:p>
        </w:tc>
        <w:tc>
          <w:tcPr>
            <w:tcW w:w="1134" w:type="dxa"/>
          </w:tcPr>
          <w:p w14:paraId="2D683F81" w14:textId="1F8F9BDE" w:rsidR="00920136" w:rsidRDefault="00920136" w:rsidP="003E2DEB">
            <w:pPr>
              <w:jc w:val="center"/>
            </w:pPr>
            <w:r>
              <w:rPr>
                <w:rFonts w:hint="eastAsia"/>
              </w:rPr>
              <w:t>関数の型</w:t>
            </w:r>
          </w:p>
        </w:tc>
        <w:tc>
          <w:tcPr>
            <w:tcW w:w="2976" w:type="dxa"/>
          </w:tcPr>
          <w:p w14:paraId="77B75702" w14:textId="794ED7D0" w:rsidR="00920136" w:rsidRDefault="00920136" w:rsidP="003E2DEB">
            <w:pPr>
              <w:jc w:val="center"/>
            </w:pPr>
            <w:r>
              <w:rPr>
                <w:rFonts w:hint="eastAsia"/>
              </w:rPr>
              <w:t>引数</w:t>
            </w:r>
          </w:p>
        </w:tc>
        <w:tc>
          <w:tcPr>
            <w:tcW w:w="851" w:type="dxa"/>
          </w:tcPr>
          <w:p w14:paraId="1358F6F5" w14:textId="48261318" w:rsidR="00920136" w:rsidRDefault="00920136" w:rsidP="003E2DEB">
            <w:pPr>
              <w:jc w:val="center"/>
            </w:pPr>
            <w:r>
              <w:rPr>
                <w:rFonts w:hint="eastAsia"/>
              </w:rPr>
              <w:t>戻り値</w:t>
            </w:r>
          </w:p>
        </w:tc>
        <w:tc>
          <w:tcPr>
            <w:tcW w:w="3260" w:type="dxa"/>
          </w:tcPr>
          <w:p w14:paraId="5706C63B" w14:textId="77777777" w:rsidR="00920136" w:rsidRDefault="00920136" w:rsidP="003E2DEB">
            <w:pPr>
              <w:jc w:val="center"/>
            </w:pPr>
            <w:r>
              <w:rPr>
                <w:rFonts w:hint="eastAsia"/>
              </w:rPr>
              <w:t>動作概要</w:t>
            </w:r>
          </w:p>
        </w:tc>
      </w:tr>
      <w:tr w:rsidR="00920136" w14:paraId="6DDBE791" w14:textId="77777777" w:rsidTr="0085574D">
        <w:tc>
          <w:tcPr>
            <w:tcW w:w="1555" w:type="dxa"/>
          </w:tcPr>
          <w:p w14:paraId="3AAF5BBB" w14:textId="7A8E04B4" w:rsidR="00920136" w:rsidRDefault="00920136" w:rsidP="003E2DEB">
            <w:pPr>
              <w:jc w:val="center"/>
            </w:pPr>
            <w:proofErr w:type="spellStart"/>
            <w:r>
              <w:rPr>
                <w:rFonts w:hint="eastAsia"/>
              </w:rPr>
              <w:t>Output_Info</w:t>
            </w:r>
            <w:proofErr w:type="spellEnd"/>
          </w:p>
        </w:tc>
        <w:tc>
          <w:tcPr>
            <w:tcW w:w="1134" w:type="dxa"/>
          </w:tcPr>
          <w:p w14:paraId="745ED7EB" w14:textId="14C0448A" w:rsidR="00920136" w:rsidRDefault="00920136" w:rsidP="003E2DEB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976" w:type="dxa"/>
          </w:tcPr>
          <w:p w14:paraId="44B2740A" w14:textId="77777777" w:rsidR="0085574D" w:rsidRDefault="00920136" w:rsidP="003E2DEB">
            <w:pPr>
              <w:jc w:val="center"/>
            </w:pPr>
            <w:r>
              <w:rPr>
                <w:rFonts w:hint="eastAsia"/>
              </w:rPr>
              <w:t>int型変数、</w:t>
            </w:r>
          </w:p>
          <w:p w14:paraId="293F60DF" w14:textId="764EB63F" w:rsidR="00920136" w:rsidRDefault="00920136" w:rsidP="003E2DEB">
            <w:pPr>
              <w:jc w:val="center"/>
            </w:pPr>
            <w:r>
              <w:rPr>
                <w:rFonts w:hint="eastAsia"/>
              </w:rPr>
              <w:t>char型配列[3][3]</w:t>
            </w:r>
          </w:p>
        </w:tc>
        <w:tc>
          <w:tcPr>
            <w:tcW w:w="851" w:type="dxa"/>
          </w:tcPr>
          <w:p w14:paraId="758E3B0B" w14:textId="4F91D904" w:rsidR="00920136" w:rsidRDefault="00920136" w:rsidP="003E2DEB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3260" w:type="dxa"/>
          </w:tcPr>
          <w:p w14:paraId="6C7C0BC1" w14:textId="0F4EE39F" w:rsidR="00920136" w:rsidRDefault="00920136" w:rsidP="003E2DEB">
            <w:pPr>
              <w:jc w:val="center"/>
            </w:pPr>
            <w:r>
              <w:rPr>
                <w:rFonts w:hint="eastAsia"/>
              </w:rPr>
              <w:t>盤面とどちらのターンかを表示</w:t>
            </w:r>
            <w:r w:rsidR="0085574D">
              <w:br/>
            </w:r>
            <w:r>
              <w:rPr>
                <w:rFonts w:hint="eastAsia"/>
              </w:rPr>
              <w:t>する関数。</w:t>
            </w:r>
          </w:p>
        </w:tc>
      </w:tr>
      <w:tr w:rsidR="00920136" w14:paraId="6209D905" w14:textId="77777777" w:rsidTr="0085574D">
        <w:tc>
          <w:tcPr>
            <w:tcW w:w="1555" w:type="dxa"/>
          </w:tcPr>
          <w:p w14:paraId="74AA9C49" w14:textId="162704E3" w:rsidR="00920136" w:rsidRDefault="00920136" w:rsidP="00920136">
            <w:pPr>
              <w:jc w:val="center"/>
            </w:pPr>
            <w:proofErr w:type="spellStart"/>
            <w:r>
              <w:rPr>
                <w:rFonts w:hint="eastAsia"/>
              </w:rPr>
              <w:t>Output_Result</w:t>
            </w:r>
            <w:proofErr w:type="spellEnd"/>
          </w:p>
        </w:tc>
        <w:tc>
          <w:tcPr>
            <w:tcW w:w="1134" w:type="dxa"/>
          </w:tcPr>
          <w:p w14:paraId="503A98E6" w14:textId="4EA42CE2" w:rsidR="00920136" w:rsidRDefault="00920136" w:rsidP="00920136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976" w:type="dxa"/>
          </w:tcPr>
          <w:p w14:paraId="4D8E4E25" w14:textId="77777777" w:rsidR="0085574D" w:rsidRDefault="00920136" w:rsidP="00920136">
            <w:pPr>
              <w:jc w:val="center"/>
            </w:pPr>
            <w:r>
              <w:rPr>
                <w:rFonts w:hint="eastAsia"/>
              </w:rPr>
              <w:t>int型変数、</w:t>
            </w:r>
          </w:p>
          <w:p w14:paraId="22105AE6" w14:textId="0D1A85DE" w:rsidR="00920136" w:rsidRDefault="00920136" w:rsidP="00920136">
            <w:pPr>
              <w:jc w:val="center"/>
            </w:pPr>
            <w:r>
              <w:rPr>
                <w:rFonts w:hint="eastAsia"/>
              </w:rPr>
              <w:t>char型配列[3][3]</w:t>
            </w:r>
          </w:p>
        </w:tc>
        <w:tc>
          <w:tcPr>
            <w:tcW w:w="851" w:type="dxa"/>
          </w:tcPr>
          <w:p w14:paraId="73089D79" w14:textId="7F740C7F" w:rsidR="00920136" w:rsidRDefault="00920136" w:rsidP="00920136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3260" w:type="dxa"/>
          </w:tcPr>
          <w:p w14:paraId="2C8E16B5" w14:textId="607F03C8" w:rsidR="00920136" w:rsidRDefault="00920136" w:rsidP="00920136">
            <w:pPr>
              <w:jc w:val="center"/>
            </w:pPr>
            <w:r>
              <w:rPr>
                <w:rFonts w:hint="eastAsia"/>
              </w:rPr>
              <w:t>盤面と勝敗の結果を表示する</w:t>
            </w:r>
            <w:r w:rsidR="0085574D">
              <w:br/>
            </w:r>
            <w:r>
              <w:rPr>
                <w:rFonts w:hint="eastAsia"/>
              </w:rPr>
              <w:t>関数。</w:t>
            </w:r>
          </w:p>
        </w:tc>
      </w:tr>
    </w:tbl>
    <w:p w14:paraId="647A5A0B" w14:textId="495B66A5" w:rsidR="0030318D" w:rsidRDefault="0030318D" w:rsidP="0030318D">
      <w:pPr>
        <w:pStyle w:val="2"/>
      </w:pPr>
      <w:bookmarkStart w:id="11" w:name="_Toc166829813"/>
      <w:proofErr w:type="spellStart"/>
      <w:r>
        <w:rPr>
          <w:rFonts w:hint="eastAsia"/>
        </w:rPr>
        <w:t>judge.c</w:t>
      </w:r>
      <w:bookmarkEnd w:id="11"/>
      <w:proofErr w:type="spellEnd"/>
    </w:p>
    <w:p w14:paraId="2A04C6D4" w14:textId="77777777" w:rsidR="00974A48" w:rsidRDefault="00974A48" w:rsidP="00974A48">
      <w:pPr>
        <w:spacing w:line="240" w:lineRule="auto"/>
      </w:pPr>
      <w:r>
        <w:rPr>
          <w:rFonts w:hint="eastAsia"/>
        </w:rPr>
        <w:t>判定部分の関数の定義を記述するファイル。関数は以下の通り。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850"/>
        <w:gridCol w:w="2937"/>
      </w:tblGrid>
      <w:tr w:rsidR="00920136" w14:paraId="5DF5DAD5" w14:textId="77777777" w:rsidTr="0085574D">
        <w:tc>
          <w:tcPr>
            <w:tcW w:w="1413" w:type="dxa"/>
          </w:tcPr>
          <w:p w14:paraId="0096403B" w14:textId="49F9D2DF" w:rsidR="00920136" w:rsidRDefault="00920136" w:rsidP="00974A48">
            <w:pPr>
              <w:jc w:val="center"/>
            </w:pPr>
            <w:r>
              <w:rPr>
                <w:rFonts w:hint="eastAsia"/>
              </w:rPr>
              <w:t>関数名</w:t>
            </w:r>
          </w:p>
        </w:tc>
        <w:tc>
          <w:tcPr>
            <w:tcW w:w="1134" w:type="dxa"/>
          </w:tcPr>
          <w:p w14:paraId="1F2AD866" w14:textId="33777597" w:rsidR="00920136" w:rsidRDefault="00920136" w:rsidP="00974A48">
            <w:pPr>
              <w:jc w:val="center"/>
            </w:pPr>
            <w:r>
              <w:rPr>
                <w:rFonts w:hint="eastAsia"/>
              </w:rPr>
              <w:t>関数の型</w:t>
            </w:r>
          </w:p>
        </w:tc>
        <w:tc>
          <w:tcPr>
            <w:tcW w:w="3402" w:type="dxa"/>
          </w:tcPr>
          <w:p w14:paraId="043F109E" w14:textId="186054F9" w:rsidR="00920136" w:rsidRDefault="00920136" w:rsidP="00974A48">
            <w:pPr>
              <w:jc w:val="center"/>
            </w:pPr>
            <w:r>
              <w:rPr>
                <w:rFonts w:hint="eastAsia"/>
              </w:rPr>
              <w:t>引数</w:t>
            </w:r>
          </w:p>
        </w:tc>
        <w:tc>
          <w:tcPr>
            <w:tcW w:w="850" w:type="dxa"/>
          </w:tcPr>
          <w:p w14:paraId="49BC870A" w14:textId="5F9F7B03" w:rsidR="00920136" w:rsidRDefault="00920136" w:rsidP="00974A48">
            <w:pPr>
              <w:jc w:val="center"/>
            </w:pPr>
            <w:r>
              <w:rPr>
                <w:rFonts w:hint="eastAsia"/>
              </w:rPr>
              <w:t>戻り値</w:t>
            </w:r>
          </w:p>
        </w:tc>
        <w:tc>
          <w:tcPr>
            <w:tcW w:w="2937" w:type="dxa"/>
          </w:tcPr>
          <w:p w14:paraId="609562A2" w14:textId="6DB6D55E" w:rsidR="00920136" w:rsidRDefault="00920136" w:rsidP="00974A48">
            <w:pPr>
              <w:jc w:val="center"/>
            </w:pPr>
            <w:r>
              <w:rPr>
                <w:rFonts w:hint="eastAsia"/>
              </w:rPr>
              <w:t>動作概要</w:t>
            </w:r>
          </w:p>
        </w:tc>
      </w:tr>
      <w:tr w:rsidR="00920136" w14:paraId="779FE5BA" w14:textId="77777777" w:rsidTr="0085574D">
        <w:tc>
          <w:tcPr>
            <w:tcW w:w="1413" w:type="dxa"/>
          </w:tcPr>
          <w:p w14:paraId="3BD9127E" w14:textId="73786805" w:rsidR="00920136" w:rsidRDefault="00920136" w:rsidP="00974A48">
            <w:pPr>
              <w:jc w:val="center"/>
            </w:pPr>
            <w:proofErr w:type="spellStart"/>
            <w:r>
              <w:rPr>
                <w:rFonts w:hint="eastAsia"/>
              </w:rPr>
              <w:t>Judge_Result</w:t>
            </w:r>
            <w:proofErr w:type="spellEnd"/>
          </w:p>
        </w:tc>
        <w:tc>
          <w:tcPr>
            <w:tcW w:w="1134" w:type="dxa"/>
          </w:tcPr>
          <w:p w14:paraId="11A741F2" w14:textId="12E1AC85" w:rsidR="00920136" w:rsidRDefault="00920136" w:rsidP="00974A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2F35B2DD" w14:textId="00F41149" w:rsidR="00920136" w:rsidRDefault="00920136" w:rsidP="00920136">
            <w:pPr>
              <w:jc w:val="center"/>
            </w:pPr>
            <w:r>
              <w:rPr>
                <w:rFonts w:hint="eastAsia"/>
              </w:rPr>
              <w:t>char型配列[3][3]、int型配列[2]、int型変数</w:t>
            </w:r>
          </w:p>
        </w:tc>
        <w:tc>
          <w:tcPr>
            <w:tcW w:w="850" w:type="dxa"/>
          </w:tcPr>
          <w:p w14:paraId="5899900B" w14:textId="026D1E72" w:rsidR="00920136" w:rsidRDefault="00920136" w:rsidP="00974A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37" w:type="dxa"/>
          </w:tcPr>
          <w:p w14:paraId="1637D981" w14:textId="0E82B6D5" w:rsidR="00920136" w:rsidRDefault="00920136" w:rsidP="00974A48">
            <w:pPr>
              <w:jc w:val="center"/>
            </w:pPr>
            <w:r>
              <w:rPr>
                <w:rFonts w:hint="eastAsia"/>
              </w:rPr>
              <w:t>三目並べの勝敗の判定をする関数。</w:t>
            </w:r>
          </w:p>
        </w:tc>
      </w:tr>
      <w:tr w:rsidR="00920136" w14:paraId="3E5FA87A" w14:textId="77777777" w:rsidTr="0085574D">
        <w:tc>
          <w:tcPr>
            <w:tcW w:w="1413" w:type="dxa"/>
          </w:tcPr>
          <w:p w14:paraId="4C3D15CB" w14:textId="1943C0D9" w:rsidR="00920136" w:rsidRDefault="00920136" w:rsidP="00974A48">
            <w:pPr>
              <w:jc w:val="center"/>
            </w:pPr>
            <w:proofErr w:type="spellStart"/>
            <w:r>
              <w:rPr>
                <w:rFonts w:hint="eastAsia"/>
              </w:rPr>
              <w:t>Judge_Input</w:t>
            </w:r>
            <w:proofErr w:type="spellEnd"/>
          </w:p>
        </w:tc>
        <w:tc>
          <w:tcPr>
            <w:tcW w:w="1134" w:type="dxa"/>
          </w:tcPr>
          <w:p w14:paraId="5E79E516" w14:textId="45E54296" w:rsidR="00920136" w:rsidRDefault="00920136" w:rsidP="00974A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4DC93519" w14:textId="2AF3B90D" w:rsidR="00920136" w:rsidRDefault="00920136" w:rsidP="00974A4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50" w:type="dxa"/>
          </w:tcPr>
          <w:p w14:paraId="05565CC1" w14:textId="42009227" w:rsidR="00920136" w:rsidRDefault="00920136" w:rsidP="0092013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37" w:type="dxa"/>
          </w:tcPr>
          <w:p w14:paraId="5D3110D5" w14:textId="411CA068" w:rsidR="00920136" w:rsidRDefault="004C7B7F" w:rsidP="0085574D">
            <w:pPr>
              <w:jc w:val="center"/>
            </w:pPr>
            <w:r>
              <w:rPr>
                <w:rFonts w:hint="eastAsia"/>
              </w:rPr>
              <w:t>入力が正しいかを判定する</w:t>
            </w:r>
            <w:r w:rsidR="0085574D">
              <w:br/>
            </w:r>
            <w:r>
              <w:rPr>
                <w:rFonts w:hint="eastAsia"/>
              </w:rPr>
              <w:t>関数。</w:t>
            </w:r>
          </w:p>
        </w:tc>
      </w:tr>
      <w:tr w:rsidR="00920136" w14:paraId="753362B7" w14:textId="77777777" w:rsidTr="0085574D">
        <w:tc>
          <w:tcPr>
            <w:tcW w:w="1413" w:type="dxa"/>
          </w:tcPr>
          <w:p w14:paraId="74AB655C" w14:textId="5B596FF6" w:rsidR="00920136" w:rsidRDefault="00920136" w:rsidP="00974A48">
            <w:pPr>
              <w:jc w:val="center"/>
            </w:pPr>
            <w:proofErr w:type="spellStart"/>
            <w:r>
              <w:rPr>
                <w:rFonts w:hint="eastAsia"/>
              </w:rPr>
              <w:t>Judge_Grid</w:t>
            </w:r>
            <w:proofErr w:type="spellEnd"/>
          </w:p>
        </w:tc>
        <w:tc>
          <w:tcPr>
            <w:tcW w:w="1134" w:type="dxa"/>
          </w:tcPr>
          <w:p w14:paraId="6E5C814A" w14:textId="5BC4D758" w:rsidR="00920136" w:rsidRDefault="004C7B7F" w:rsidP="00974A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10C365D5" w14:textId="3DFB3DCD" w:rsidR="00920136" w:rsidRDefault="004C7B7F" w:rsidP="00974A48">
            <w:pPr>
              <w:jc w:val="center"/>
            </w:pPr>
            <w:r>
              <w:rPr>
                <w:rFonts w:hint="eastAsia"/>
              </w:rPr>
              <w:t>int型配列[2]、char型配列[3][3]</w:t>
            </w:r>
          </w:p>
        </w:tc>
        <w:tc>
          <w:tcPr>
            <w:tcW w:w="850" w:type="dxa"/>
          </w:tcPr>
          <w:p w14:paraId="6DD8F249" w14:textId="3BB8B86F" w:rsidR="00920136" w:rsidRDefault="004C7B7F" w:rsidP="00974A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37" w:type="dxa"/>
          </w:tcPr>
          <w:p w14:paraId="36D3C4D8" w14:textId="05866149" w:rsidR="00920136" w:rsidRDefault="004C7B7F" w:rsidP="00974A48">
            <w:pPr>
              <w:jc w:val="center"/>
            </w:pPr>
            <w:r>
              <w:rPr>
                <w:rFonts w:hint="eastAsia"/>
              </w:rPr>
              <w:t>グリッドが開いているかを</w:t>
            </w:r>
            <w:r w:rsidR="0085574D">
              <w:br/>
            </w:r>
            <w:r>
              <w:rPr>
                <w:rFonts w:hint="eastAsia"/>
              </w:rPr>
              <w:t>判定する関数。</w:t>
            </w:r>
          </w:p>
        </w:tc>
      </w:tr>
    </w:tbl>
    <w:p w14:paraId="68E3A6FC" w14:textId="1E9B686D" w:rsidR="0030318D" w:rsidRDefault="0030318D" w:rsidP="0030318D">
      <w:pPr>
        <w:pStyle w:val="2"/>
      </w:pPr>
      <w:bookmarkStart w:id="12" w:name="_Toc166829814"/>
      <w:proofErr w:type="spellStart"/>
      <w:r>
        <w:rPr>
          <w:rFonts w:hint="eastAsia"/>
        </w:rPr>
        <w:t>insert.c</w:t>
      </w:r>
      <w:bookmarkEnd w:id="12"/>
      <w:proofErr w:type="spellEnd"/>
    </w:p>
    <w:p w14:paraId="1FCB6013" w14:textId="77777777" w:rsidR="00974A48" w:rsidRPr="00F73416" w:rsidRDefault="00974A48" w:rsidP="00974A48">
      <w:pPr>
        <w:spacing w:line="240" w:lineRule="auto"/>
      </w:pPr>
      <w:r>
        <w:rPr>
          <w:rFonts w:hint="eastAsia"/>
        </w:rPr>
        <w:t>データの挿入部分の関数の定義を記述するファイル。関数は以下の通り。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4253"/>
        <w:gridCol w:w="850"/>
        <w:gridCol w:w="2370"/>
      </w:tblGrid>
      <w:tr w:rsidR="004C7B7F" w14:paraId="05350027" w14:textId="77777777" w:rsidTr="004C7B7F">
        <w:tc>
          <w:tcPr>
            <w:tcW w:w="988" w:type="dxa"/>
          </w:tcPr>
          <w:p w14:paraId="24735283" w14:textId="4FF5642B" w:rsidR="004C7B7F" w:rsidRDefault="004C7B7F" w:rsidP="00974A48">
            <w:pPr>
              <w:jc w:val="center"/>
            </w:pPr>
            <w:r>
              <w:rPr>
                <w:rFonts w:hint="eastAsia"/>
              </w:rPr>
              <w:t>関数名</w:t>
            </w:r>
          </w:p>
        </w:tc>
        <w:tc>
          <w:tcPr>
            <w:tcW w:w="1275" w:type="dxa"/>
          </w:tcPr>
          <w:p w14:paraId="77311F83" w14:textId="4640A296" w:rsidR="004C7B7F" w:rsidRDefault="004C7B7F" w:rsidP="00974A48">
            <w:pPr>
              <w:jc w:val="center"/>
            </w:pPr>
            <w:r>
              <w:rPr>
                <w:rFonts w:hint="eastAsia"/>
              </w:rPr>
              <w:t>関数の型</w:t>
            </w:r>
          </w:p>
        </w:tc>
        <w:tc>
          <w:tcPr>
            <w:tcW w:w="4253" w:type="dxa"/>
          </w:tcPr>
          <w:p w14:paraId="3BA369AF" w14:textId="447C4542" w:rsidR="004C7B7F" w:rsidRDefault="004C7B7F" w:rsidP="00974A48">
            <w:pPr>
              <w:jc w:val="center"/>
            </w:pPr>
            <w:r>
              <w:rPr>
                <w:rFonts w:hint="eastAsia"/>
              </w:rPr>
              <w:t>引数</w:t>
            </w:r>
          </w:p>
        </w:tc>
        <w:tc>
          <w:tcPr>
            <w:tcW w:w="850" w:type="dxa"/>
          </w:tcPr>
          <w:p w14:paraId="3292E013" w14:textId="78DFC55D" w:rsidR="004C7B7F" w:rsidRDefault="004C7B7F" w:rsidP="00974A48">
            <w:pPr>
              <w:jc w:val="center"/>
            </w:pPr>
            <w:r>
              <w:rPr>
                <w:rFonts w:hint="eastAsia"/>
              </w:rPr>
              <w:t>戻り値</w:t>
            </w:r>
          </w:p>
        </w:tc>
        <w:tc>
          <w:tcPr>
            <w:tcW w:w="2370" w:type="dxa"/>
          </w:tcPr>
          <w:p w14:paraId="47AAF991" w14:textId="130AEE00" w:rsidR="004C7B7F" w:rsidRDefault="004C7B7F" w:rsidP="00974A48">
            <w:pPr>
              <w:jc w:val="center"/>
            </w:pPr>
            <w:r>
              <w:rPr>
                <w:rFonts w:hint="eastAsia"/>
              </w:rPr>
              <w:t>動作概要</w:t>
            </w:r>
          </w:p>
        </w:tc>
      </w:tr>
      <w:tr w:rsidR="004C7B7F" w14:paraId="443C08E7" w14:textId="77777777" w:rsidTr="004C7B7F">
        <w:tc>
          <w:tcPr>
            <w:tcW w:w="988" w:type="dxa"/>
          </w:tcPr>
          <w:p w14:paraId="5D538ECA" w14:textId="43A1CC7B" w:rsidR="004C7B7F" w:rsidRDefault="004C7B7F" w:rsidP="00974A48">
            <w:pPr>
              <w:jc w:val="center"/>
            </w:pPr>
            <w:r>
              <w:rPr>
                <w:rFonts w:hint="eastAsia"/>
              </w:rPr>
              <w:t>Insert</w:t>
            </w:r>
          </w:p>
        </w:tc>
        <w:tc>
          <w:tcPr>
            <w:tcW w:w="1275" w:type="dxa"/>
          </w:tcPr>
          <w:p w14:paraId="6999C52E" w14:textId="4E5F9ECD" w:rsidR="004C7B7F" w:rsidRDefault="004C7B7F" w:rsidP="00974A48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4253" w:type="dxa"/>
          </w:tcPr>
          <w:p w14:paraId="1C7C5BA8" w14:textId="77777777" w:rsidR="004C7B7F" w:rsidRDefault="004C7B7F" w:rsidP="00974A48">
            <w:pPr>
              <w:jc w:val="center"/>
            </w:pPr>
            <w:r>
              <w:rPr>
                <w:rFonts w:hint="eastAsia"/>
              </w:rPr>
              <w:t>int型配列[2]、char型ポインタ配列[3][3]、</w:t>
            </w:r>
          </w:p>
          <w:p w14:paraId="15A7F886" w14:textId="4DA79AF3" w:rsidR="004C7B7F" w:rsidRDefault="004C7B7F" w:rsidP="00974A48">
            <w:pPr>
              <w:jc w:val="center"/>
            </w:pPr>
            <w:r>
              <w:rPr>
                <w:rFonts w:hint="eastAsia"/>
              </w:rPr>
              <w:t>int型変数</w:t>
            </w:r>
          </w:p>
        </w:tc>
        <w:tc>
          <w:tcPr>
            <w:tcW w:w="850" w:type="dxa"/>
          </w:tcPr>
          <w:p w14:paraId="4B2E61D5" w14:textId="3244F557" w:rsidR="004C7B7F" w:rsidRDefault="004C7B7F" w:rsidP="00974A48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370" w:type="dxa"/>
          </w:tcPr>
          <w:p w14:paraId="4D6C0657" w14:textId="511BC351" w:rsidR="004C7B7F" w:rsidRDefault="004C7B7F" w:rsidP="00974A48">
            <w:pPr>
              <w:jc w:val="center"/>
            </w:pPr>
            <w:r>
              <w:rPr>
                <w:rFonts w:hint="eastAsia"/>
              </w:rPr>
              <w:t>指定されたグリッドに図柄を代入する関数。</w:t>
            </w:r>
          </w:p>
        </w:tc>
      </w:tr>
    </w:tbl>
    <w:p w14:paraId="2FB3183A" w14:textId="04B532E1" w:rsidR="00133D68" w:rsidRDefault="00133D68" w:rsidP="00133D68">
      <w:pPr>
        <w:rPr>
          <w:rFonts w:hint="eastAsia"/>
        </w:rPr>
      </w:pPr>
      <w:r>
        <w:br w:type="page"/>
      </w:r>
    </w:p>
    <w:p w14:paraId="7C388703" w14:textId="62B2DFDA" w:rsidR="00656D7E" w:rsidRDefault="00656D7E" w:rsidP="00656D7E">
      <w:pPr>
        <w:pStyle w:val="2"/>
      </w:pPr>
      <w:bookmarkStart w:id="13" w:name="_Toc166829815"/>
      <w:proofErr w:type="spellStart"/>
      <w:r>
        <w:rPr>
          <w:rFonts w:hint="eastAsia"/>
        </w:rPr>
        <w:lastRenderedPageBreak/>
        <w:t>search.c</w:t>
      </w:r>
      <w:bookmarkEnd w:id="13"/>
      <w:proofErr w:type="spellEnd"/>
    </w:p>
    <w:p w14:paraId="59A77983" w14:textId="0B8064F2" w:rsidR="005C6856" w:rsidRPr="005C6856" w:rsidRDefault="005C6856" w:rsidP="005C6856">
      <w:r>
        <w:rPr>
          <w:rFonts w:hint="eastAsia"/>
        </w:rPr>
        <w:t>探索部分の関数の定義を記述するファイル。関数は以下の通り。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119"/>
        <w:gridCol w:w="1417"/>
        <w:gridCol w:w="2937"/>
      </w:tblGrid>
      <w:tr w:rsidR="004C7B7F" w14:paraId="445EDBC5" w14:textId="77777777" w:rsidTr="004C7B7F">
        <w:tc>
          <w:tcPr>
            <w:tcW w:w="1129" w:type="dxa"/>
          </w:tcPr>
          <w:p w14:paraId="77A563B4" w14:textId="77777777" w:rsidR="004C7B7F" w:rsidRDefault="004C7B7F" w:rsidP="008861FC">
            <w:pPr>
              <w:jc w:val="center"/>
            </w:pPr>
            <w:r>
              <w:rPr>
                <w:rFonts w:hint="eastAsia"/>
              </w:rPr>
              <w:t>関数名</w:t>
            </w:r>
          </w:p>
        </w:tc>
        <w:tc>
          <w:tcPr>
            <w:tcW w:w="1134" w:type="dxa"/>
          </w:tcPr>
          <w:p w14:paraId="1EEEDEEA" w14:textId="066ED9CC" w:rsidR="004C7B7F" w:rsidRDefault="004C7B7F" w:rsidP="008861FC">
            <w:pPr>
              <w:jc w:val="center"/>
            </w:pPr>
            <w:r>
              <w:rPr>
                <w:rFonts w:hint="eastAsia"/>
              </w:rPr>
              <w:t>関数の型</w:t>
            </w:r>
          </w:p>
        </w:tc>
        <w:tc>
          <w:tcPr>
            <w:tcW w:w="3119" w:type="dxa"/>
          </w:tcPr>
          <w:p w14:paraId="12A1B77A" w14:textId="107CAA4F" w:rsidR="004C7B7F" w:rsidRDefault="004C7B7F" w:rsidP="008861FC">
            <w:pPr>
              <w:jc w:val="center"/>
            </w:pPr>
            <w:r>
              <w:rPr>
                <w:rFonts w:hint="eastAsia"/>
              </w:rPr>
              <w:t>引数</w:t>
            </w:r>
          </w:p>
        </w:tc>
        <w:tc>
          <w:tcPr>
            <w:tcW w:w="1417" w:type="dxa"/>
          </w:tcPr>
          <w:p w14:paraId="4CEA7306" w14:textId="5B3EC894" w:rsidR="004C7B7F" w:rsidRDefault="004C7B7F" w:rsidP="008861FC">
            <w:pPr>
              <w:jc w:val="center"/>
            </w:pPr>
            <w:r>
              <w:rPr>
                <w:rFonts w:hint="eastAsia"/>
              </w:rPr>
              <w:t>戻り値</w:t>
            </w:r>
          </w:p>
        </w:tc>
        <w:tc>
          <w:tcPr>
            <w:tcW w:w="2937" w:type="dxa"/>
          </w:tcPr>
          <w:p w14:paraId="594B99F9" w14:textId="77777777" w:rsidR="004C7B7F" w:rsidRDefault="004C7B7F" w:rsidP="008861FC">
            <w:pPr>
              <w:jc w:val="center"/>
            </w:pPr>
            <w:r>
              <w:rPr>
                <w:rFonts w:hint="eastAsia"/>
              </w:rPr>
              <w:t>動作概要</w:t>
            </w:r>
          </w:p>
        </w:tc>
      </w:tr>
      <w:tr w:rsidR="004C7B7F" w14:paraId="07022ED1" w14:textId="77777777" w:rsidTr="004C7B7F">
        <w:tc>
          <w:tcPr>
            <w:tcW w:w="1129" w:type="dxa"/>
          </w:tcPr>
          <w:p w14:paraId="0621E724" w14:textId="4FD5C0E2" w:rsidR="004C7B7F" w:rsidRDefault="004C7B7F" w:rsidP="008861FC">
            <w:pPr>
              <w:jc w:val="center"/>
            </w:pPr>
            <w:r>
              <w:rPr>
                <w:rFonts w:hint="eastAsia"/>
              </w:rPr>
              <w:t>Search</w:t>
            </w:r>
          </w:p>
        </w:tc>
        <w:tc>
          <w:tcPr>
            <w:tcW w:w="1134" w:type="dxa"/>
          </w:tcPr>
          <w:p w14:paraId="5DAD09FF" w14:textId="629F83FD" w:rsidR="004C7B7F" w:rsidRDefault="004C7B7F" w:rsidP="008861F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19" w:type="dxa"/>
          </w:tcPr>
          <w:p w14:paraId="1BF34B18" w14:textId="3C9BC832" w:rsidR="004C7B7F" w:rsidRDefault="004C7B7F" w:rsidP="008861FC">
            <w:pPr>
              <w:jc w:val="center"/>
            </w:pPr>
            <w:r>
              <w:rPr>
                <w:rFonts w:hint="eastAsia"/>
              </w:rPr>
              <w:t>char型変数、char型配列[3][3]</w:t>
            </w:r>
          </w:p>
        </w:tc>
        <w:tc>
          <w:tcPr>
            <w:tcW w:w="1417" w:type="dxa"/>
          </w:tcPr>
          <w:p w14:paraId="52656523" w14:textId="639A3E2E" w:rsidR="004C7B7F" w:rsidRDefault="004C7B7F" w:rsidP="008861FC">
            <w:pPr>
              <w:jc w:val="center"/>
            </w:pPr>
            <w:r>
              <w:rPr>
                <w:rFonts w:hint="eastAsia"/>
              </w:rPr>
              <w:t>int型配列[2]</w:t>
            </w:r>
          </w:p>
        </w:tc>
        <w:tc>
          <w:tcPr>
            <w:tcW w:w="2937" w:type="dxa"/>
          </w:tcPr>
          <w:p w14:paraId="16E5BFF7" w14:textId="0763F157" w:rsidR="004C7B7F" w:rsidRDefault="004C7B7F" w:rsidP="008861FC">
            <w:pPr>
              <w:jc w:val="center"/>
            </w:pPr>
            <w:r>
              <w:rPr>
                <w:rFonts w:hint="eastAsia"/>
              </w:rPr>
              <w:t>指定されたグリッドの特定を行う関数。</w:t>
            </w:r>
          </w:p>
        </w:tc>
      </w:tr>
    </w:tbl>
    <w:p w14:paraId="631BD6B0" w14:textId="3573C44F" w:rsidR="004C7B7F" w:rsidRDefault="004C7B7F" w:rsidP="004C7B7F">
      <w:pPr>
        <w:pStyle w:val="2"/>
      </w:pPr>
      <w:bookmarkStart w:id="14" w:name="_Toc166829816"/>
      <w:proofErr w:type="spellStart"/>
      <w:r>
        <w:rPr>
          <w:rFonts w:hint="eastAsia"/>
        </w:rPr>
        <w:t>tic_tac_toe.h</w:t>
      </w:r>
      <w:bookmarkEnd w:id="14"/>
      <w:proofErr w:type="spellEnd"/>
    </w:p>
    <w:p w14:paraId="46A78CC4" w14:textId="45584682" w:rsidR="004C7B7F" w:rsidRPr="004C7B7F" w:rsidRDefault="004C7B7F" w:rsidP="004C7B7F">
      <w:pPr>
        <w:rPr>
          <w:rFonts w:hint="eastAsia"/>
        </w:rPr>
      </w:pPr>
      <w:r>
        <w:rPr>
          <w:rFonts w:hint="eastAsia"/>
        </w:rPr>
        <w:t>三目並べにて使用する関数のプロトタイプ宣言を行っている。</w:t>
      </w:r>
      <w:r w:rsidR="0029003A">
        <w:br/>
      </w:r>
      <w:proofErr w:type="spellStart"/>
      <w:r w:rsidR="0029003A">
        <w:rPr>
          <w:rFonts w:hint="eastAsia"/>
        </w:rPr>
        <w:t>tic_tac_toe.c</w:t>
      </w:r>
      <w:proofErr w:type="spellEnd"/>
      <w:r w:rsidR="0029003A">
        <w:rPr>
          <w:rFonts w:hint="eastAsia"/>
        </w:rPr>
        <w:t>を除く、上記ソースファイル内の関数のプロトタイプ宣言を行う。</w:t>
      </w:r>
    </w:p>
    <w:p w14:paraId="690EF744" w14:textId="4DCB110F" w:rsidR="004C7B7F" w:rsidRPr="004C7B7F" w:rsidRDefault="004C7B7F" w:rsidP="004C7B7F">
      <w:pPr>
        <w:pStyle w:val="2"/>
      </w:pPr>
      <w:bookmarkStart w:id="15" w:name="_Toc166829817"/>
      <w:proofErr w:type="spellStart"/>
      <w:r>
        <w:rPr>
          <w:rFonts w:hint="eastAsia"/>
        </w:rPr>
        <w:t>def</w:t>
      </w:r>
      <w:r w:rsidR="00656D7E">
        <w:rPr>
          <w:rFonts w:hint="eastAsia"/>
        </w:rPr>
        <w:t>ine.h</w:t>
      </w:r>
      <w:bookmarkEnd w:id="15"/>
      <w:proofErr w:type="spellEnd"/>
    </w:p>
    <w:p w14:paraId="23EC234F" w14:textId="24F50F6B" w:rsidR="00104256" w:rsidRDefault="0085574D" w:rsidP="00974A48">
      <w:pPr>
        <w:spacing w:after="0" w:line="240" w:lineRule="auto"/>
      </w:pPr>
      <w:r>
        <w:rPr>
          <w:rFonts w:hint="eastAsia"/>
        </w:rPr>
        <w:t>以下の</w:t>
      </w:r>
      <w:r w:rsidR="00104256" w:rsidRPr="00104256">
        <w:rPr>
          <w:rFonts w:hint="eastAsia"/>
        </w:rPr>
        <w:t>マクロ</w:t>
      </w:r>
      <w:r>
        <w:rPr>
          <w:rFonts w:hint="eastAsia"/>
        </w:rPr>
        <w:t>を</w:t>
      </w:r>
      <w:r w:rsidR="00104256" w:rsidRPr="00104256">
        <w:rPr>
          <w:rFonts w:hint="eastAsia"/>
        </w:rPr>
        <w:t>定義</w:t>
      </w:r>
      <w:r>
        <w:rPr>
          <w:rFonts w:hint="eastAsia"/>
        </w:rPr>
        <w:t>して</w:t>
      </w:r>
      <w:r w:rsidR="00104256" w:rsidRPr="00104256">
        <w:rPr>
          <w:rFonts w:hint="eastAsia"/>
        </w:rPr>
        <w:t>いる。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104256" w14:paraId="15BA6E3A" w14:textId="77777777" w:rsidTr="00104256">
        <w:tc>
          <w:tcPr>
            <w:tcW w:w="2405" w:type="dxa"/>
          </w:tcPr>
          <w:p w14:paraId="45098773" w14:textId="600D2660" w:rsidR="00104256" w:rsidRDefault="00B55F67" w:rsidP="003E2DEB">
            <w:pPr>
              <w:jc w:val="center"/>
            </w:pPr>
            <w:r>
              <w:rPr>
                <w:rFonts w:hint="eastAsia"/>
              </w:rPr>
              <w:t>マクロ</w:t>
            </w:r>
            <w:r w:rsidR="00104256">
              <w:rPr>
                <w:rFonts w:hint="eastAsia"/>
              </w:rPr>
              <w:t>名</w:t>
            </w:r>
          </w:p>
        </w:tc>
        <w:tc>
          <w:tcPr>
            <w:tcW w:w="7371" w:type="dxa"/>
          </w:tcPr>
          <w:p w14:paraId="2935F310" w14:textId="7A3A0F61" w:rsidR="00104256" w:rsidRDefault="00104256" w:rsidP="003E2DE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104256" w14:paraId="30360E1D" w14:textId="77777777" w:rsidTr="00104256">
        <w:tc>
          <w:tcPr>
            <w:tcW w:w="2405" w:type="dxa"/>
          </w:tcPr>
          <w:p w14:paraId="2C237080" w14:textId="0E207457" w:rsidR="00104256" w:rsidRDefault="00104256" w:rsidP="003E2DEB">
            <w:pPr>
              <w:jc w:val="center"/>
            </w:pPr>
            <w:r>
              <w:rPr>
                <w:rFonts w:hint="eastAsia"/>
              </w:rPr>
              <w:t>O_WIN</w:t>
            </w:r>
          </w:p>
        </w:tc>
        <w:tc>
          <w:tcPr>
            <w:tcW w:w="7371" w:type="dxa"/>
          </w:tcPr>
          <w:p w14:paraId="49572BBF" w14:textId="415AACC8" w:rsidR="00104256" w:rsidRDefault="00104256" w:rsidP="003E2DEB">
            <w:pPr>
              <w:jc w:val="center"/>
            </w:pPr>
            <w:r>
              <w:rPr>
                <w:rFonts w:hint="eastAsia"/>
              </w:rPr>
              <w:t>〇が勝ったことを表す</w:t>
            </w:r>
          </w:p>
        </w:tc>
      </w:tr>
      <w:tr w:rsidR="00104256" w14:paraId="0DFFC4D2" w14:textId="77777777" w:rsidTr="00104256">
        <w:tc>
          <w:tcPr>
            <w:tcW w:w="2405" w:type="dxa"/>
          </w:tcPr>
          <w:p w14:paraId="3CB9B255" w14:textId="798673E2" w:rsidR="00104256" w:rsidRDefault="00104256" w:rsidP="003E2DEB">
            <w:pPr>
              <w:jc w:val="center"/>
            </w:pPr>
            <w:r>
              <w:rPr>
                <w:rFonts w:hint="eastAsia"/>
              </w:rPr>
              <w:t>X_WIN</w:t>
            </w:r>
          </w:p>
        </w:tc>
        <w:tc>
          <w:tcPr>
            <w:tcW w:w="7371" w:type="dxa"/>
          </w:tcPr>
          <w:p w14:paraId="7DADC231" w14:textId="7966BA43" w:rsidR="00104256" w:rsidRDefault="00104256" w:rsidP="003E2DEB">
            <w:pPr>
              <w:jc w:val="center"/>
            </w:pPr>
            <w:r>
              <w:rPr>
                <w:rFonts w:hint="eastAsia"/>
              </w:rPr>
              <w:t>×が勝ったことを表す</w:t>
            </w:r>
          </w:p>
        </w:tc>
      </w:tr>
      <w:tr w:rsidR="00104256" w14:paraId="76537D03" w14:textId="77777777" w:rsidTr="00104256">
        <w:tc>
          <w:tcPr>
            <w:tcW w:w="2405" w:type="dxa"/>
          </w:tcPr>
          <w:p w14:paraId="6F6AF3C3" w14:textId="36EB170C" w:rsidR="00104256" w:rsidRDefault="00104256" w:rsidP="003E2DEB">
            <w:pPr>
              <w:jc w:val="center"/>
            </w:pPr>
            <w:r>
              <w:rPr>
                <w:rFonts w:hint="eastAsia"/>
              </w:rPr>
              <w:t>DROW</w:t>
            </w:r>
          </w:p>
        </w:tc>
        <w:tc>
          <w:tcPr>
            <w:tcW w:w="7371" w:type="dxa"/>
          </w:tcPr>
          <w:p w14:paraId="41AF1F60" w14:textId="01588BB4" w:rsidR="00104256" w:rsidRDefault="00BC3AAB" w:rsidP="003E2DEB">
            <w:pPr>
              <w:jc w:val="center"/>
            </w:pPr>
            <w:r>
              <w:rPr>
                <w:rFonts w:hint="eastAsia"/>
              </w:rPr>
              <w:t>引き分けを表す</w:t>
            </w:r>
          </w:p>
        </w:tc>
      </w:tr>
      <w:tr w:rsidR="00104256" w14:paraId="1420BD6C" w14:textId="77777777" w:rsidTr="00104256">
        <w:tc>
          <w:tcPr>
            <w:tcW w:w="2405" w:type="dxa"/>
          </w:tcPr>
          <w:p w14:paraId="46533716" w14:textId="069756AA" w:rsidR="00104256" w:rsidRDefault="00B17E36" w:rsidP="003E2DEB">
            <w:pPr>
              <w:jc w:val="center"/>
            </w:pPr>
            <w:r>
              <w:rPr>
                <w:rFonts w:hint="eastAsia"/>
              </w:rPr>
              <w:t>CONTINUE</w:t>
            </w:r>
          </w:p>
        </w:tc>
        <w:tc>
          <w:tcPr>
            <w:tcW w:w="7371" w:type="dxa"/>
          </w:tcPr>
          <w:p w14:paraId="2D6EF103" w14:textId="70C6E296" w:rsidR="00104256" w:rsidRDefault="00BC3AAB" w:rsidP="003E2DEB">
            <w:pPr>
              <w:jc w:val="center"/>
            </w:pPr>
            <w:r>
              <w:rPr>
                <w:rFonts w:hint="eastAsia"/>
              </w:rPr>
              <w:t>ゲームの続行を表す</w:t>
            </w:r>
          </w:p>
        </w:tc>
      </w:tr>
      <w:tr w:rsidR="00104256" w14:paraId="2D20A14E" w14:textId="77777777" w:rsidTr="00104256">
        <w:tc>
          <w:tcPr>
            <w:tcW w:w="2405" w:type="dxa"/>
          </w:tcPr>
          <w:p w14:paraId="146BE4E9" w14:textId="6A1A3998" w:rsidR="00104256" w:rsidRDefault="00104256" w:rsidP="003E2DE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7371" w:type="dxa"/>
          </w:tcPr>
          <w:p w14:paraId="13A146AA" w14:textId="7262BC46" w:rsidR="00104256" w:rsidRDefault="00BC3AAB" w:rsidP="003E2DEB">
            <w:pPr>
              <w:jc w:val="center"/>
            </w:pPr>
            <w:r>
              <w:rPr>
                <w:rFonts w:hint="eastAsia"/>
              </w:rPr>
              <w:t>真</w:t>
            </w:r>
          </w:p>
        </w:tc>
      </w:tr>
      <w:tr w:rsidR="00104256" w14:paraId="6058535A" w14:textId="77777777" w:rsidTr="00104256">
        <w:tc>
          <w:tcPr>
            <w:tcW w:w="2405" w:type="dxa"/>
          </w:tcPr>
          <w:p w14:paraId="3DAEE6F9" w14:textId="12D4E850" w:rsidR="00104256" w:rsidRDefault="00104256" w:rsidP="003E2DEB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7371" w:type="dxa"/>
          </w:tcPr>
          <w:p w14:paraId="43C7BADC" w14:textId="7A8D6DE6" w:rsidR="00104256" w:rsidRDefault="00BC3AAB" w:rsidP="003E2DEB">
            <w:pPr>
              <w:jc w:val="center"/>
            </w:pPr>
            <w:r>
              <w:rPr>
                <w:rFonts w:hint="eastAsia"/>
              </w:rPr>
              <w:t>偽</w:t>
            </w:r>
          </w:p>
        </w:tc>
      </w:tr>
    </w:tbl>
    <w:p w14:paraId="4A791433" w14:textId="69FDF013" w:rsidR="0030318D" w:rsidRPr="008169A0" w:rsidRDefault="0030318D" w:rsidP="00974A48">
      <w:pPr>
        <w:spacing w:after="0" w:line="240" w:lineRule="auto"/>
      </w:pPr>
      <w:r>
        <w:br w:type="page"/>
      </w:r>
    </w:p>
    <w:p w14:paraId="146146DF" w14:textId="3F5BB74D" w:rsidR="00CE05B5" w:rsidRDefault="00CE05B5" w:rsidP="00FE6B3E">
      <w:pPr>
        <w:pStyle w:val="10"/>
      </w:pPr>
      <w:bookmarkStart w:id="16" w:name="_Toc166829818"/>
      <w:r w:rsidRPr="00E6740B">
        <w:rPr>
          <w:rFonts w:hint="eastAsia"/>
        </w:rPr>
        <w:lastRenderedPageBreak/>
        <w:t>機能構成</w:t>
      </w:r>
      <w:bookmarkEnd w:id="16"/>
    </w:p>
    <w:p w14:paraId="7287064D" w14:textId="1A1E0ED7" w:rsidR="00F33287" w:rsidRPr="000C0107" w:rsidRDefault="00FE6B3E" w:rsidP="00F33287">
      <w:pPr>
        <w:pStyle w:val="1"/>
      </w:pPr>
      <w:bookmarkStart w:id="17" w:name="_Toc166829819"/>
      <w:proofErr w:type="spellStart"/>
      <w:r>
        <w:rPr>
          <w:rFonts w:hint="eastAsia"/>
        </w:rPr>
        <w:t>tic_tac_toe.c</w:t>
      </w:r>
      <w:proofErr w:type="spellEnd"/>
      <w:r>
        <w:rPr>
          <w:rFonts w:hint="eastAsia"/>
        </w:rPr>
        <w:t>が持つ機能</w:t>
      </w:r>
      <w:bookmarkEnd w:id="17"/>
    </w:p>
    <w:p w14:paraId="5E1D8D2C" w14:textId="376490CB" w:rsidR="00CE05B5" w:rsidRPr="00DE3C11" w:rsidRDefault="00133D68" w:rsidP="00DE3C11">
      <w:pPr>
        <w:pStyle w:val="30"/>
      </w:pPr>
      <w:bookmarkStart w:id="18" w:name="_Toc166497755"/>
      <w:bookmarkStart w:id="19" w:name="_Toc166829820"/>
      <w:r>
        <w:rPr>
          <w:rFonts w:hint="eastAsia"/>
        </w:rPr>
        <w:t>勝敗</w:t>
      </w:r>
      <w:r w:rsidRPr="00DE3C11">
        <w:rPr>
          <w:rFonts w:hint="eastAsia"/>
        </w:rPr>
        <w:t>が出るまでループ</w:t>
      </w:r>
      <w:bookmarkEnd w:id="18"/>
      <w:bookmarkEnd w:id="19"/>
    </w:p>
    <w:p w14:paraId="2EBDA727" w14:textId="52557F22" w:rsidR="00CE05B5" w:rsidRDefault="00230BDC" w:rsidP="003913AA">
      <w:pPr>
        <w:pStyle w:val="a9"/>
        <w:numPr>
          <w:ilvl w:val="0"/>
          <w:numId w:val="25"/>
        </w:numPr>
        <w:ind w:left="1240"/>
      </w:pPr>
      <w:r>
        <w:rPr>
          <w:rFonts w:hint="eastAsia"/>
        </w:rPr>
        <w:t>勝敗</w:t>
      </w:r>
      <w:r w:rsidR="00CE05B5">
        <w:rPr>
          <w:rFonts w:hint="eastAsia"/>
        </w:rPr>
        <w:t>が</w:t>
      </w:r>
      <w:r w:rsidR="003913AA">
        <w:t>つく</w:t>
      </w:r>
      <w:r w:rsidR="003913AA">
        <w:rPr>
          <w:rFonts w:hint="eastAsia"/>
        </w:rPr>
        <w:t>まで</w:t>
      </w:r>
      <w:r w:rsidR="00CE05B5">
        <w:rPr>
          <w:rFonts w:hint="eastAsia"/>
        </w:rPr>
        <w:t>回すループ。</w:t>
      </w:r>
    </w:p>
    <w:p w14:paraId="5AE4788A" w14:textId="77777777" w:rsidR="003913AA" w:rsidRDefault="003913AA" w:rsidP="003913AA">
      <w:pPr>
        <w:pStyle w:val="a9"/>
        <w:numPr>
          <w:ilvl w:val="0"/>
          <w:numId w:val="25"/>
        </w:numPr>
        <w:ind w:left="1240"/>
      </w:pPr>
      <w:r>
        <w:rPr>
          <w:rFonts w:hint="eastAsia"/>
        </w:rPr>
        <w:t>ループ内で他関数の処理をフローチャート通りに行う。</w:t>
      </w:r>
    </w:p>
    <w:p w14:paraId="5915642D" w14:textId="56938FE8" w:rsidR="003913AA" w:rsidRDefault="003913AA" w:rsidP="003913AA">
      <w:pPr>
        <w:pStyle w:val="a9"/>
        <w:numPr>
          <w:ilvl w:val="0"/>
          <w:numId w:val="25"/>
        </w:numPr>
        <w:ind w:left="1240"/>
      </w:pPr>
      <w:r>
        <w:rPr>
          <w:rFonts w:hint="eastAsia"/>
        </w:rPr>
        <w:t>勝</w:t>
      </w:r>
      <w:r w:rsidR="00133D68">
        <w:rPr>
          <w:rFonts w:hint="eastAsia"/>
        </w:rPr>
        <w:t>ち</w:t>
      </w:r>
      <w:r>
        <w:rPr>
          <w:rFonts w:hint="eastAsia"/>
        </w:rPr>
        <w:t>もしくは引き分けの判定</w:t>
      </w:r>
      <w:r w:rsidR="00133D68">
        <w:rPr>
          <w:rFonts w:hint="eastAsia"/>
        </w:rPr>
        <w:t>を</w:t>
      </w:r>
      <w:r>
        <w:rPr>
          <w:rFonts w:hint="eastAsia"/>
        </w:rPr>
        <w:t>「</w:t>
      </w:r>
      <w:r w:rsidR="00133D68">
        <w:rPr>
          <w:rFonts w:hint="eastAsia"/>
        </w:rPr>
        <w:t>6.4.3</w:t>
      </w:r>
      <w:r w:rsidR="0029003A">
        <w:rPr>
          <w:rFonts w:hint="eastAsia"/>
        </w:rPr>
        <w:t xml:space="preserve"> </w:t>
      </w:r>
      <w:proofErr w:type="spellStart"/>
      <w:r w:rsidR="0029003A">
        <w:rPr>
          <w:rFonts w:hint="eastAsia"/>
        </w:rPr>
        <w:t>Judge_Result</w:t>
      </w:r>
      <w:proofErr w:type="spellEnd"/>
      <w:r w:rsidR="0029003A">
        <w:rPr>
          <w:rFonts w:hint="eastAsia"/>
        </w:rPr>
        <w:t>()</w:t>
      </w:r>
      <w:r>
        <w:rPr>
          <w:rFonts w:hint="eastAsia"/>
        </w:rPr>
        <w:t>関数」で判断する。</w:t>
      </w:r>
    </w:p>
    <w:p w14:paraId="4AD0D6D9" w14:textId="77777777" w:rsidR="00DB6C35" w:rsidRDefault="00DB6C35" w:rsidP="00DB6C35">
      <w:pPr>
        <w:pStyle w:val="30"/>
      </w:pPr>
      <w:bookmarkStart w:id="20" w:name="_Toc166497758"/>
      <w:bookmarkStart w:id="21" w:name="_Toc166497756"/>
      <w:bookmarkStart w:id="22" w:name="_Toc166574420"/>
      <w:bookmarkStart w:id="23" w:name="_Toc166829821"/>
      <w:r>
        <w:rPr>
          <w:rFonts w:hint="eastAsia"/>
        </w:rPr>
        <w:t>入力に関するループ</w:t>
      </w:r>
      <w:bookmarkEnd w:id="23"/>
    </w:p>
    <w:p w14:paraId="48CF1CAC" w14:textId="77777777" w:rsidR="00DB6C35" w:rsidRDefault="00DB6C35" w:rsidP="00DB6C35">
      <w:pPr>
        <w:pStyle w:val="a9"/>
        <w:numPr>
          <w:ilvl w:val="0"/>
          <w:numId w:val="44"/>
        </w:numPr>
        <w:ind w:leftChars="0"/>
      </w:pPr>
      <w:r>
        <w:rPr>
          <w:rFonts w:hint="eastAsia"/>
        </w:rPr>
        <w:t>入力の判定が通るまで回すループ。</w:t>
      </w:r>
    </w:p>
    <w:p w14:paraId="4C8BC428" w14:textId="14D668AF" w:rsidR="00DB6C35" w:rsidRDefault="00DB6C35" w:rsidP="00DB6C35">
      <w:pPr>
        <w:pStyle w:val="a9"/>
        <w:numPr>
          <w:ilvl w:val="0"/>
          <w:numId w:val="44"/>
        </w:numPr>
        <w:ind w:leftChars="0"/>
      </w:pPr>
      <w:r>
        <w:rPr>
          <w:rFonts w:hint="eastAsia"/>
        </w:rPr>
        <w:t xml:space="preserve">ループ内では「6.4.2 </w:t>
      </w:r>
      <w:proofErr w:type="spellStart"/>
      <w:r>
        <w:rPr>
          <w:rFonts w:hint="eastAsia"/>
        </w:rPr>
        <w:t>Judge_Input</w:t>
      </w:r>
      <w:proofErr w:type="spellEnd"/>
      <w:r w:rsidR="0029003A">
        <w:rPr>
          <w:rFonts w:hint="eastAsia"/>
        </w:rPr>
        <w:t>()関数</w:t>
      </w:r>
      <w:r>
        <w:rPr>
          <w:rFonts w:hint="eastAsia"/>
        </w:rPr>
        <w:t>」、「6.6.1 Search</w:t>
      </w:r>
      <w:r w:rsidR="0029003A">
        <w:rPr>
          <w:rFonts w:hint="eastAsia"/>
        </w:rPr>
        <w:t>()関数</w:t>
      </w:r>
      <w:r>
        <w:rPr>
          <w:rFonts w:hint="eastAsia"/>
        </w:rPr>
        <w:t xml:space="preserve">」、「6.4.1 </w:t>
      </w:r>
      <w:proofErr w:type="spellStart"/>
      <w:r>
        <w:rPr>
          <w:rFonts w:hint="eastAsia"/>
        </w:rPr>
        <w:t>Judge_Grid</w:t>
      </w:r>
      <w:proofErr w:type="spellEnd"/>
      <w:r w:rsidR="0029003A">
        <w:rPr>
          <w:rFonts w:hint="eastAsia"/>
        </w:rPr>
        <w:t>()関数</w:t>
      </w:r>
      <w:r>
        <w:rPr>
          <w:rFonts w:hint="eastAsia"/>
        </w:rPr>
        <w:t>」の順で関数を呼び出し</w:t>
      </w:r>
      <w:r>
        <w:rPr>
          <w:rFonts w:hint="eastAsia"/>
        </w:rPr>
        <w:t>、</w:t>
      </w:r>
      <w:r>
        <w:rPr>
          <w:rFonts w:hint="eastAsia"/>
        </w:rPr>
        <w:t>処理を行う。</w:t>
      </w:r>
    </w:p>
    <w:p w14:paraId="28F10BEC" w14:textId="65C7BFA4" w:rsidR="00DB6C35" w:rsidRDefault="00DB6C35" w:rsidP="00DB6C35">
      <w:pPr>
        <w:pStyle w:val="a9"/>
        <w:numPr>
          <w:ilvl w:val="0"/>
          <w:numId w:val="44"/>
        </w:numPr>
        <w:ind w:leftChars="0"/>
      </w:pPr>
      <w:r>
        <w:rPr>
          <w:rFonts w:hint="eastAsia"/>
        </w:rPr>
        <w:t xml:space="preserve">ループは「6.4.2 </w:t>
      </w:r>
      <w:proofErr w:type="spellStart"/>
      <w:r>
        <w:rPr>
          <w:rFonts w:hint="eastAsia"/>
        </w:rPr>
        <w:t>Judge_Input</w:t>
      </w:r>
      <w:proofErr w:type="spellEnd"/>
      <w:r w:rsidR="0029003A">
        <w:rPr>
          <w:rFonts w:hint="eastAsia"/>
        </w:rPr>
        <w:t>()関数</w:t>
      </w:r>
      <w:r>
        <w:rPr>
          <w:rFonts w:hint="eastAsia"/>
        </w:rPr>
        <w:t xml:space="preserve">」及び、「6.4.1 </w:t>
      </w:r>
      <w:proofErr w:type="spellStart"/>
      <w:r>
        <w:rPr>
          <w:rFonts w:hint="eastAsia"/>
        </w:rPr>
        <w:t>Judge_Grid</w:t>
      </w:r>
      <w:proofErr w:type="spellEnd"/>
      <w:r w:rsidR="0029003A">
        <w:rPr>
          <w:rFonts w:hint="eastAsia"/>
        </w:rPr>
        <w:t>()関数</w:t>
      </w:r>
      <w:r>
        <w:rPr>
          <w:rFonts w:hint="eastAsia"/>
        </w:rPr>
        <w:t>」の戻り値がどちらもTRUEの場合</w:t>
      </w:r>
      <w:r w:rsidR="00123709">
        <w:rPr>
          <w:rFonts w:hint="eastAsia"/>
        </w:rPr>
        <w:t>、</w:t>
      </w:r>
      <w:r>
        <w:rPr>
          <w:rFonts w:hint="eastAsia"/>
        </w:rPr>
        <w:t>ループを抜けるような処理にする。</w:t>
      </w:r>
    </w:p>
    <w:p w14:paraId="42632AF6" w14:textId="45AA2B51" w:rsidR="00DB6C35" w:rsidRPr="00577CC9" w:rsidRDefault="00DB6C35" w:rsidP="00DB6C35">
      <w:pPr>
        <w:pStyle w:val="a9"/>
        <w:numPr>
          <w:ilvl w:val="0"/>
          <w:numId w:val="44"/>
        </w:numPr>
        <w:ind w:leftChars="0"/>
      </w:pPr>
      <w:r>
        <w:rPr>
          <w:rFonts w:hint="eastAsia"/>
        </w:rPr>
        <w:t xml:space="preserve">「6.1.1 </w:t>
      </w:r>
      <w:r w:rsidR="00123709">
        <w:rPr>
          <w:rFonts w:hint="eastAsia"/>
        </w:rPr>
        <w:t>勝敗</w:t>
      </w:r>
      <w:r>
        <w:rPr>
          <w:rFonts w:hint="eastAsia"/>
        </w:rPr>
        <w:t>が出るまで繰り返しループ」内で行う。</w:t>
      </w:r>
    </w:p>
    <w:p w14:paraId="7173EB1E" w14:textId="77777777" w:rsidR="00DB6C35" w:rsidRDefault="00DB6C35" w:rsidP="00DB6C35">
      <w:pPr>
        <w:pStyle w:val="30"/>
      </w:pPr>
      <w:bookmarkStart w:id="24" w:name="_Toc166829822"/>
      <w:r>
        <w:rPr>
          <w:rFonts w:hint="eastAsia"/>
        </w:rPr>
        <w:t>ターンの入れ替え</w:t>
      </w:r>
      <w:bookmarkEnd w:id="22"/>
      <w:bookmarkEnd w:id="24"/>
    </w:p>
    <w:p w14:paraId="070FD03E" w14:textId="77777777" w:rsidR="00DB6C35" w:rsidRDefault="00DB6C35" w:rsidP="00DB6C35">
      <w:pPr>
        <w:pStyle w:val="a9"/>
        <w:numPr>
          <w:ilvl w:val="0"/>
          <w:numId w:val="26"/>
        </w:numPr>
        <w:ind w:left="1240"/>
      </w:pPr>
      <w:r>
        <w:rPr>
          <w:rFonts w:hint="eastAsia"/>
        </w:rPr>
        <w:t>ループ回数をカウントし、カウントが奇数の場合〇、偶数の場合×の番になるようターンを切り替える。</w:t>
      </w:r>
    </w:p>
    <w:p w14:paraId="1ECC5B42" w14:textId="770068F7" w:rsidR="00DB6C35" w:rsidRDefault="00DB6C35" w:rsidP="00DB6C35">
      <w:pPr>
        <w:pStyle w:val="a9"/>
        <w:numPr>
          <w:ilvl w:val="0"/>
          <w:numId w:val="26"/>
        </w:numPr>
        <w:ind w:left="1240"/>
      </w:pPr>
      <w:r>
        <w:rPr>
          <w:rFonts w:hint="eastAsia"/>
        </w:rPr>
        <w:t xml:space="preserve">「6.1.1 </w:t>
      </w:r>
      <w:r w:rsidR="00123709">
        <w:rPr>
          <w:rFonts w:hint="eastAsia"/>
        </w:rPr>
        <w:t>勝敗</w:t>
      </w:r>
      <w:r>
        <w:rPr>
          <w:rFonts w:hint="eastAsia"/>
        </w:rPr>
        <w:t>が出るまで繰り返しループ」内で行う。</w:t>
      </w:r>
    </w:p>
    <w:p w14:paraId="3EF08282" w14:textId="0BAF678E" w:rsidR="00CD23D5" w:rsidRDefault="00CD23D5" w:rsidP="00CD23D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2474BF" wp14:editId="69E21128">
            <wp:extent cx="4999355" cy="8863330"/>
            <wp:effectExtent l="0" t="0" r="0" b="0"/>
            <wp:docPr id="733701820" name="図 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01820" name="図 5" descr="ダイアグラム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378B" w14:textId="2944D07E" w:rsidR="007D5126" w:rsidRDefault="00FE6B3E" w:rsidP="007D5126">
      <w:pPr>
        <w:pStyle w:val="1"/>
      </w:pPr>
      <w:bookmarkStart w:id="25" w:name="_Toc166829823"/>
      <w:proofErr w:type="spellStart"/>
      <w:r>
        <w:rPr>
          <w:rFonts w:hint="eastAsia"/>
        </w:rPr>
        <w:lastRenderedPageBreak/>
        <w:t>input.c</w:t>
      </w:r>
      <w:proofErr w:type="spellEnd"/>
      <w:r>
        <w:rPr>
          <w:rFonts w:hint="eastAsia"/>
        </w:rPr>
        <w:t>が持つ機能</w:t>
      </w:r>
      <w:bookmarkEnd w:id="25"/>
    </w:p>
    <w:p w14:paraId="1287B0D4" w14:textId="1CB39E00" w:rsidR="00C1725F" w:rsidRDefault="00CD23D5" w:rsidP="00CD417F">
      <w:pPr>
        <w:pStyle w:val="5"/>
        <w:spacing w:before="240"/>
        <w:ind w:left="442" w:hanging="442"/>
      </w:pPr>
      <w:bookmarkStart w:id="26" w:name="_Toc166829824"/>
      <w:r>
        <w:rPr>
          <w:rFonts w:hint="eastAsia"/>
        </w:rPr>
        <w:t>Input()</w:t>
      </w:r>
      <w:r w:rsidR="00C1725F">
        <w:rPr>
          <w:rFonts w:hint="eastAsia"/>
        </w:rPr>
        <w:t>関数</w:t>
      </w:r>
      <w:bookmarkEnd w:id="26"/>
    </w:p>
    <w:p w14:paraId="50C5B8F2" w14:textId="4D4D0368" w:rsidR="00C1725F" w:rsidRDefault="00C1725F" w:rsidP="00C1725F">
      <w:pPr>
        <w:pStyle w:val="a9"/>
        <w:numPr>
          <w:ilvl w:val="0"/>
          <w:numId w:val="37"/>
        </w:numPr>
        <w:ind w:left="1242" w:hanging="442"/>
      </w:pPr>
      <w:r>
        <w:rPr>
          <w:rFonts w:hint="eastAsia"/>
        </w:rPr>
        <w:t>引数：int-</w:t>
      </w:r>
      <w:r w:rsidR="005A646F">
        <w:rPr>
          <w:rFonts w:hint="eastAsia"/>
        </w:rPr>
        <w:t>ターン</w:t>
      </w:r>
      <w:r>
        <w:rPr>
          <w:rFonts w:hint="eastAsia"/>
        </w:rPr>
        <w:t>の情報を持つ変数</w:t>
      </w:r>
    </w:p>
    <w:p w14:paraId="4C54F5B7" w14:textId="77777777" w:rsidR="00C1725F" w:rsidRDefault="00C1725F" w:rsidP="00C1725F">
      <w:pPr>
        <w:pStyle w:val="a9"/>
        <w:numPr>
          <w:ilvl w:val="0"/>
          <w:numId w:val="37"/>
        </w:numPr>
        <w:ind w:left="1242" w:hanging="442"/>
      </w:pPr>
      <w:r>
        <w:rPr>
          <w:rFonts w:hint="eastAsia"/>
        </w:rPr>
        <w:t>戻り値：char</w:t>
      </w:r>
    </w:p>
    <w:p w14:paraId="1EB3DD77" w14:textId="7AE9A0FE" w:rsidR="007D5126" w:rsidRDefault="00C1725F" w:rsidP="00754718">
      <w:pPr>
        <w:pStyle w:val="a9"/>
        <w:numPr>
          <w:ilvl w:val="0"/>
          <w:numId w:val="37"/>
        </w:numPr>
        <w:ind w:left="1242" w:hanging="442"/>
      </w:pPr>
      <w:r>
        <w:rPr>
          <w:rFonts w:hint="eastAsia"/>
        </w:rPr>
        <w:t>処理内容：キーボードから</w:t>
      </w:r>
      <w:r w:rsidR="00230BDC">
        <w:rPr>
          <w:rFonts w:hint="eastAsia"/>
        </w:rPr>
        <w:t>半角</w:t>
      </w:r>
      <w:r w:rsidR="006C25CB">
        <w:rPr>
          <w:rFonts w:hint="eastAsia"/>
        </w:rPr>
        <w:t>整数</w:t>
      </w:r>
      <w:r>
        <w:rPr>
          <w:rFonts w:hint="eastAsia"/>
        </w:rPr>
        <w:t>１～９のグリッド番号の入力を</w:t>
      </w:r>
      <w:proofErr w:type="spellStart"/>
      <w:r w:rsidR="00CD23D5">
        <w:rPr>
          <w:rFonts w:hint="eastAsia"/>
        </w:rPr>
        <w:t>getch</w:t>
      </w:r>
      <w:proofErr w:type="spellEnd"/>
      <w:r w:rsidR="00CD23D5">
        <w:rPr>
          <w:rFonts w:hint="eastAsia"/>
        </w:rPr>
        <w:t>()を使用して</w:t>
      </w:r>
      <w:r>
        <w:rPr>
          <w:rFonts w:hint="eastAsia"/>
        </w:rPr>
        <w:t>受け付け</w:t>
      </w:r>
      <w:r w:rsidR="00CD23D5">
        <w:rPr>
          <w:rFonts w:hint="eastAsia"/>
        </w:rPr>
        <w:t>、char型の変数に格納する。</w:t>
      </w:r>
      <w:r w:rsidR="00CD23D5">
        <w:br/>
      </w:r>
      <w:r w:rsidR="00B41FC3">
        <w:rPr>
          <w:rFonts w:hint="eastAsia"/>
        </w:rPr>
        <w:t>入力前に、</w:t>
      </w:r>
      <w:r>
        <w:rPr>
          <w:rFonts w:hint="eastAsia"/>
        </w:rPr>
        <w:t>入力の内容を伝える文章を表示する。</w:t>
      </w:r>
      <w:r w:rsidR="00754718">
        <w:br/>
      </w:r>
      <w:r w:rsidR="00754718">
        <w:rPr>
          <w:rFonts w:hint="eastAsia"/>
        </w:rPr>
        <w:t>表示する際、現在のターンの図柄を文書内に表示する。</w:t>
      </w:r>
      <w:r>
        <w:br/>
      </w:r>
      <w:r w:rsidRPr="00754718">
        <w:rPr>
          <w:rFonts w:hint="eastAsia"/>
          <w:bdr w:val="single" w:sz="4" w:space="0" w:color="auto"/>
        </w:rPr>
        <w:t>〇を置くグリッドを選択してください。</w:t>
      </w:r>
      <w:r w:rsidR="00CD23D5" w:rsidRPr="00754718">
        <w:rPr>
          <w:bdr w:val="single" w:sz="4" w:space="0" w:color="auto"/>
        </w:rPr>
        <w:br/>
      </w:r>
      <w:r>
        <w:rPr>
          <w:rFonts w:hint="eastAsia"/>
        </w:rPr>
        <w:t>入力を戻り値として返す。</w:t>
      </w:r>
    </w:p>
    <w:p w14:paraId="3BFE67DE" w14:textId="160D1C21" w:rsidR="00CD23D5" w:rsidRPr="00C1725F" w:rsidRDefault="00CD23D5" w:rsidP="00CD23D5">
      <w:pPr>
        <w:jc w:val="center"/>
      </w:pPr>
      <w:r>
        <w:rPr>
          <w:rFonts w:hint="eastAsia"/>
          <w:noProof/>
        </w:rPr>
        <w:drawing>
          <wp:inline distT="0" distB="0" distL="0" distR="0" wp14:anchorId="0FFCE014" wp14:editId="0D558AFD">
            <wp:extent cx="1162050" cy="4772025"/>
            <wp:effectExtent l="0" t="0" r="0" b="9525"/>
            <wp:docPr id="1765841711" name="図 6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41711" name="図 6" descr="テキスト&#10;&#10;中程度の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2016" w14:textId="71D155B4" w:rsidR="00FE6B3E" w:rsidRDefault="00FE6B3E" w:rsidP="00FE6B3E">
      <w:pPr>
        <w:pStyle w:val="1"/>
      </w:pPr>
      <w:bookmarkStart w:id="27" w:name="_Toc166829825"/>
      <w:proofErr w:type="spellStart"/>
      <w:r w:rsidRPr="00FE6B3E">
        <w:lastRenderedPageBreak/>
        <w:t>output.c</w:t>
      </w:r>
      <w:proofErr w:type="spellEnd"/>
      <w:r w:rsidRPr="00FE6B3E">
        <w:t>が持つ機能</w:t>
      </w:r>
      <w:bookmarkEnd w:id="27"/>
    </w:p>
    <w:p w14:paraId="5A9C7B2C" w14:textId="22D76D7D" w:rsidR="007D5126" w:rsidRPr="00DE3C11" w:rsidRDefault="00E06B7A" w:rsidP="00CD417F">
      <w:pPr>
        <w:pStyle w:val="20"/>
        <w:spacing w:before="120"/>
        <w:ind w:left="442" w:hanging="442"/>
      </w:pPr>
      <w:bookmarkStart w:id="28" w:name="_Toc166829826"/>
      <w:proofErr w:type="spellStart"/>
      <w:r>
        <w:rPr>
          <w:rFonts w:hint="eastAsia"/>
        </w:rPr>
        <w:t>Output_Info</w:t>
      </w:r>
      <w:proofErr w:type="spellEnd"/>
      <w:r>
        <w:rPr>
          <w:rFonts w:hint="eastAsia"/>
        </w:rPr>
        <w:t>()</w:t>
      </w:r>
      <w:r w:rsidR="007813E7" w:rsidRPr="00DE3C11">
        <w:rPr>
          <w:rFonts w:hint="eastAsia"/>
        </w:rPr>
        <w:t>関数</w:t>
      </w:r>
      <w:bookmarkEnd w:id="28"/>
    </w:p>
    <w:p w14:paraId="1418CADE" w14:textId="23355217" w:rsidR="00C1725F" w:rsidRPr="0029533C" w:rsidRDefault="00C1725F" w:rsidP="00C1725F">
      <w:pPr>
        <w:pStyle w:val="a9"/>
        <w:numPr>
          <w:ilvl w:val="0"/>
          <w:numId w:val="28"/>
        </w:numPr>
        <w:ind w:left="1240"/>
        <w:rPr>
          <w:u w:val="single"/>
        </w:rPr>
      </w:pPr>
      <w:r>
        <w:rPr>
          <w:rFonts w:hint="eastAsia"/>
        </w:rPr>
        <w:t xml:space="preserve">引数：int </w:t>
      </w:r>
      <w:r w:rsidR="007813E7">
        <w:rPr>
          <w:rFonts w:hint="eastAsia"/>
        </w:rPr>
        <w:t>ターン</w:t>
      </w:r>
      <w:r>
        <w:rPr>
          <w:rFonts w:hint="eastAsia"/>
        </w:rPr>
        <w:t>の</w:t>
      </w:r>
      <w:r w:rsidR="007813E7">
        <w:rPr>
          <w:rFonts w:hint="eastAsia"/>
        </w:rPr>
        <w:t>情報</w:t>
      </w:r>
      <w:r>
        <w:rPr>
          <w:rFonts w:hint="eastAsia"/>
        </w:rPr>
        <w:t xml:space="preserve">をもつ変数、char </w:t>
      </w:r>
      <w:r w:rsidRPr="00326DEF">
        <w:rPr>
          <w:rFonts w:hint="eastAsia"/>
        </w:rPr>
        <w:t>盤面</w:t>
      </w:r>
      <w:r>
        <w:rPr>
          <w:rFonts w:hint="eastAsia"/>
        </w:rPr>
        <w:t>の</w:t>
      </w:r>
      <w:r w:rsidR="007813E7">
        <w:rPr>
          <w:rFonts w:hint="eastAsia"/>
        </w:rPr>
        <w:t>情報</w:t>
      </w:r>
      <w:r>
        <w:rPr>
          <w:rFonts w:hint="eastAsia"/>
        </w:rPr>
        <w:t>を持つ二次元配列</w:t>
      </w:r>
      <w:r w:rsidR="00E06B7A">
        <w:rPr>
          <w:rFonts w:hint="eastAsia"/>
        </w:rPr>
        <w:t>[3][3]</w:t>
      </w:r>
    </w:p>
    <w:p w14:paraId="162B6A76" w14:textId="77777777" w:rsidR="00C1725F" w:rsidRPr="00AB5E82" w:rsidRDefault="00C1725F" w:rsidP="00C1725F">
      <w:pPr>
        <w:pStyle w:val="a9"/>
        <w:numPr>
          <w:ilvl w:val="0"/>
          <w:numId w:val="28"/>
        </w:numPr>
        <w:ind w:left="1240"/>
        <w:rPr>
          <w:u w:val="single"/>
        </w:rPr>
      </w:pPr>
      <w:r>
        <w:rPr>
          <w:rFonts w:hint="eastAsia"/>
        </w:rPr>
        <w:t>戻り値：void</w:t>
      </w:r>
    </w:p>
    <w:p w14:paraId="16E8F2D8" w14:textId="7AAD79CB" w:rsidR="00CD23D5" w:rsidRPr="009C5A3D" w:rsidRDefault="009C5A3D" w:rsidP="009C5A3D">
      <w:pPr>
        <w:pStyle w:val="a9"/>
        <w:numPr>
          <w:ilvl w:val="0"/>
          <w:numId w:val="28"/>
        </w:numPr>
        <w:ind w:left="1240"/>
        <w:rPr>
          <w:rFonts w:hint="eastAsia"/>
          <w:u w:val="single"/>
        </w:rPr>
      </w:pPr>
      <w:r>
        <w:rPr>
          <w:rFonts w:hint="eastAsia"/>
          <w:noProof/>
          <w:u w:val="single"/>
        </w:rPr>
        <w:drawing>
          <wp:anchor distT="0" distB="0" distL="114300" distR="114300" simplePos="0" relativeHeight="251678720" behindDoc="0" locked="0" layoutInCell="1" allowOverlap="1" wp14:anchorId="23C30C2B" wp14:editId="7DCF2FBE">
            <wp:simplePos x="0" y="0"/>
            <wp:positionH relativeFrom="column">
              <wp:posOffset>2457450</wp:posOffset>
            </wp:positionH>
            <wp:positionV relativeFrom="paragraph">
              <wp:posOffset>2351405</wp:posOffset>
            </wp:positionV>
            <wp:extent cx="1162050" cy="2867025"/>
            <wp:effectExtent l="0" t="0" r="0" b="9525"/>
            <wp:wrapTopAndBottom/>
            <wp:docPr id="1366497430" name="図 7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7430" name="図 7" descr="ダイアグラム, 概略図&#10;&#10;自動的に生成された説明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B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41B5D" wp14:editId="2C773D9A">
                <wp:simplePos x="0" y="0"/>
                <wp:positionH relativeFrom="column">
                  <wp:posOffset>1914525</wp:posOffset>
                </wp:positionH>
                <wp:positionV relativeFrom="paragraph">
                  <wp:posOffset>1027431</wp:posOffset>
                </wp:positionV>
                <wp:extent cx="2276475" cy="1276350"/>
                <wp:effectExtent l="0" t="0" r="28575" b="19050"/>
                <wp:wrapNone/>
                <wp:docPr id="903277426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76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C8165" id="正方形/長方形 8" o:spid="_x0000_s1026" style="position:absolute;margin-left:150.75pt;margin-top:80.9pt;width:179.25pt;height:10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E06B7A" w:rsidRPr="00A070C2">
        <w:rPr>
          <w:noProof/>
        </w:rPr>
        <w:drawing>
          <wp:anchor distT="0" distB="0" distL="114300" distR="114300" simplePos="0" relativeHeight="251673600" behindDoc="0" locked="0" layoutInCell="1" allowOverlap="1" wp14:anchorId="678E2A78" wp14:editId="2DEC18E3">
            <wp:simplePos x="0" y="0"/>
            <wp:positionH relativeFrom="column">
              <wp:posOffset>2020570</wp:posOffset>
            </wp:positionH>
            <wp:positionV relativeFrom="paragraph">
              <wp:posOffset>1083310</wp:posOffset>
            </wp:positionV>
            <wp:extent cx="2106930" cy="1136650"/>
            <wp:effectExtent l="0" t="0" r="7620" b="6350"/>
            <wp:wrapTopAndBottom/>
            <wp:docPr id="170928370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83701" name="図 1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1" b="2974"/>
                    <a:stretch/>
                  </pic:blipFill>
                  <pic:spPr bwMode="auto">
                    <a:xfrm>
                      <a:off x="0" y="0"/>
                      <a:ext cx="210693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25F">
        <w:rPr>
          <w:rFonts w:hint="eastAsia"/>
        </w:rPr>
        <w:t>処理内容：現在</w:t>
      </w:r>
      <w:r w:rsidR="00C1725F" w:rsidRPr="00326DEF">
        <w:rPr>
          <w:rFonts w:hint="eastAsia"/>
        </w:rPr>
        <w:t>の</w:t>
      </w:r>
      <w:r w:rsidR="007813E7">
        <w:rPr>
          <w:rFonts w:hint="eastAsia"/>
        </w:rPr>
        <w:t>ターン</w:t>
      </w:r>
      <w:r w:rsidR="00C1725F">
        <w:rPr>
          <w:rFonts w:hint="eastAsia"/>
        </w:rPr>
        <w:t>と現在の</w:t>
      </w:r>
      <w:r w:rsidR="00C1725F" w:rsidRPr="00326DEF">
        <w:rPr>
          <w:rFonts w:hint="eastAsia"/>
        </w:rPr>
        <w:t>盤面を</w:t>
      </w:r>
      <w:r w:rsidR="00C1725F">
        <w:rPr>
          <w:rFonts w:hint="eastAsia"/>
        </w:rPr>
        <w:t>表示</w:t>
      </w:r>
      <w:r w:rsidR="00C1725F" w:rsidRPr="00326DEF">
        <w:rPr>
          <w:rFonts w:hint="eastAsia"/>
        </w:rPr>
        <w:t>する。</w:t>
      </w:r>
      <w:r w:rsidR="00C1725F">
        <w:br/>
      </w:r>
      <w:r w:rsidR="00C1725F">
        <w:rPr>
          <w:rFonts w:hint="eastAsia"/>
        </w:rPr>
        <w:t>どちらの</w:t>
      </w:r>
      <w:r w:rsidR="007813E7">
        <w:rPr>
          <w:rFonts w:hint="eastAsia"/>
        </w:rPr>
        <w:t>ターン</w:t>
      </w:r>
      <w:r w:rsidR="00C1725F">
        <w:rPr>
          <w:rFonts w:hint="eastAsia"/>
        </w:rPr>
        <w:t>か引数の値</w:t>
      </w:r>
      <w:r w:rsidR="007813E7">
        <w:rPr>
          <w:rFonts w:hint="eastAsia"/>
        </w:rPr>
        <w:t>から</w:t>
      </w:r>
      <w:r w:rsidR="00C1725F">
        <w:rPr>
          <w:rFonts w:hint="eastAsia"/>
        </w:rPr>
        <w:t>判別し、表示する。</w:t>
      </w:r>
      <w:r w:rsidR="00C1725F">
        <w:br/>
      </w:r>
      <w:r w:rsidR="00C1725F">
        <w:rPr>
          <w:rFonts w:hint="eastAsia"/>
        </w:rPr>
        <w:t>３行３列の配列をうけとり、</w:t>
      </w:r>
      <w:r w:rsidR="007813E7">
        <w:rPr>
          <w:rFonts w:hint="eastAsia"/>
        </w:rPr>
        <w:t>グリッド</w:t>
      </w:r>
      <w:r w:rsidR="00C1725F">
        <w:rPr>
          <w:rFonts w:hint="eastAsia"/>
        </w:rPr>
        <w:t>とともに配列の内容を表示する。</w:t>
      </w:r>
      <w:r w:rsidR="00C1725F">
        <w:br/>
      </w:r>
      <w:r w:rsidR="005A646F">
        <w:rPr>
          <w:rFonts w:hint="eastAsia"/>
        </w:rPr>
        <w:t>図柄</w:t>
      </w:r>
      <w:r w:rsidR="00C1725F">
        <w:rPr>
          <w:rFonts w:hint="eastAsia"/>
        </w:rPr>
        <w:t>が入っていないグリッドにはそのグリッドの番号を表示する。</w:t>
      </w:r>
    </w:p>
    <w:p w14:paraId="4F643D7F" w14:textId="5398025C" w:rsidR="00133D68" w:rsidRDefault="00133D68" w:rsidP="00133D68">
      <w:pPr>
        <w:rPr>
          <w:rFonts w:hint="eastAsia"/>
        </w:rPr>
      </w:pPr>
      <w:r>
        <w:br w:type="page"/>
      </w:r>
    </w:p>
    <w:p w14:paraId="7DACE895" w14:textId="7E9C1E9C" w:rsidR="007D5126" w:rsidRPr="00DE3C11" w:rsidRDefault="00E06B7A" w:rsidP="00133D68">
      <w:pPr>
        <w:pStyle w:val="20"/>
      </w:pPr>
      <w:bookmarkStart w:id="29" w:name="_Toc166829827"/>
      <w:proofErr w:type="spellStart"/>
      <w:r>
        <w:rPr>
          <w:rFonts w:hint="eastAsia"/>
        </w:rPr>
        <w:lastRenderedPageBreak/>
        <w:t>Output_Result</w:t>
      </w:r>
      <w:proofErr w:type="spellEnd"/>
      <w:r>
        <w:rPr>
          <w:rFonts w:hint="eastAsia"/>
        </w:rPr>
        <w:t>()</w:t>
      </w:r>
      <w:r w:rsidR="007813E7" w:rsidRPr="00DE3C11">
        <w:rPr>
          <w:rFonts w:hint="eastAsia"/>
        </w:rPr>
        <w:t>関数</w:t>
      </w:r>
      <w:bookmarkEnd w:id="29"/>
    </w:p>
    <w:p w14:paraId="6840CC88" w14:textId="3088920B" w:rsidR="00C1725F" w:rsidRDefault="00C1725F" w:rsidP="00C1725F">
      <w:pPr>
        <w:pStyle w:val="a9"/>
        <w:numPr>
          <w:ilvl w:val="0"/>
          <w:numId w:val="29"/>
        </w:numPr>
        <w:ind w:left="1242" w:hanging="442"/>
      </w:pPr>
      <w:r>
        <w:rPr>
          <w:rFonts w:hint="eastAsia"/>
        </w:rPr>
        <w:t xml:space="preserve">引数：char </w:t>
      </w:r>
      <w:r w:rsidRPr="00326DEF">
        <w:rPr>
          <w:rFonts w:hint="eastAsia"/>
        </w:rPr>
        <w:t>盤面</w:t>
      </w:r>
      <w:r>
        <w:rPr>
          <w:rFonts w:hint="eastAsia"/>
        </w:rPr>
        <w:t>の</w:t>
      </w:r>
      <w:r w:rsidR="007813E7">
        <w:rPr>
          <w:rFonts w:hint="eastAsia"/>
        </w:rPr>
        <w:t>情報</w:t>
      </w:r>
      <w:r>
        <w:rPr>
          <w:rFonts w:hint="eastAsia"/>
        </w:rPr>
        <w:t>を持つ二次元配列</w:t>
      </w:r>
      <w:r w:rsidR="00E06B7A">
        <w:rPr>
          <w:rFonts w:hint="eastAsia"/>
        </w:rPr>
        <w:t>[3][3]</w:t>
      </w:r>
      <w:r>
        <w:rPr>
          <w:rFonts w:hint="eastAsia"/>
        </w:rPr>
        <w:t xml:space="preserve">、int </w:t>
      </w:r>
      <w:r w:rsidR="007813E7">
        <w:rPr>
          <w:rFonts w:hint="eastAsia"/>
        </w:rPr>
        <w:t>勝敗</w:t>
      </w:r>
      <w:r>
        <w:rPr>
          <w:rFonts w:hint="eastAsia"/>
        </w:rPr>
        <w:t>の情報を持つ変数</w:t>
      </w:r>
    </w:p>
    <w:p w14:paraId="18F36110" w14:textId="77777777" w:rsidR="00C1725F" w:rsidRDefault="00C1725F" w:rsidP="00C1725F">
      <w:pPr>
        <w:pStyle w:val="a9"/>
        <w:numPr>
          <w:ilvl w:val="0"/>
          <w:numId w:val="29"/>
        </w:numPr>
        <w:ind w:left="1242" w:hanging="442"/>
      </w:pPr>
      <w:r>
        <w:rPr>
          <w:rFonts w:hint="eastAsia"/>
        </w:rPr>
        <w:t>戻り値：void</w:t>
      </w:r>
    </w:p>
    <w:p w14:paraId="52FA5300" w14:textId="75358C89" w:rsidR="007D5126" w:rsidRDefault="00C1725F" w:rsidP="00A070C2">
      <w:pPr>
        <w:pStyle w:val="a9"/>
        <w:numPr>
          <w:ilvl w:val="0"/>
          <w:numId w:val="29"/>
        </w:numPr>
        <w:ind w:left="1242" w:hanging="442"/>
      </w:pPr>
      <w:r>
        <w:rPr>
          <w:rFonts w:hint="eastAsia"/>
        </w:rPr>
        <w:t>処理内容：ゲームの</w:t>
      </w:r>
      <w:r w:rsidR="007813E7">
        <w:rPr>
          <w:rFonts w:hint="eastAsia"/>
        </w:rPr>
        <w:t>勝敗</w:t>
      </w:r>
      <w:r>
        <w:rPr>
          <w:rFonts w:hint="eastAsia"/>
        </w:rPr>
        <w:t>と</w:t>
      </w:r>
      <w:r w:rsidRPr="00326DEF">
        <w:rPr>
          <w:rFonts w:hint="eastAsia"/>
        </w:rPr>
        <w:t>盤面を</w:t>
      </w:r>
      <w:r>
        <w:rPr>
          <w:rFonts w:hint="eastAsia"/>
        </w:rPr>
        <w:t>表示</w:t>
      </w:r>
      <w:r w:rsidRPr="00326DEF">
        <w:rPr>
          <w:rFonts w:hint="eastAsia"/>
        </w:rPr>
        <w:t>する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３行３列の配列をうけとり、</w:t>
      </w:r>
      <w:r w:rsidR="007813E7">
        <w:rPr>
          <w:rFonts w:hint="eastAsia"/>
        </w:rPr>
        <w:t>グリッド</w:t>
      </w:r>
      <w:r>
        <w:rPr>
          <w:rFonts w:hint="eastAsia"/>
        </w:rPr>
        <w:t>とともに配列の内容を表示する。</w:t>
      </w:r>
      <w:r w:rsidR="00A070C2">
        <w:br/>
      </w:r>
      <w:r w:rsidR="00A070C2">
        <w:rPr>
          <w:rFonts w:hint="eastAsia"/>
        </w:rPr>
        <w:t>図柄が入っていないグリッドに橋のグリッドの番号を表示する。</w:t>
      </w:r>
      <w:r>
        <w:br/>
      </w:r>
      <w:r>
        <w:rPr>
          <w:rFonts w:hint="eastAsia"/>
        </w:rPr>
        <w:t>どちらのプレイヤーが勝利したか、あるいは引き分けかを</w:t>
      </w:r>
      <w:r w:rsidR="00845E33">
        <w:rPr>
          <w:rFonts w:hint="eastAsia"/>
        </w:rPr>
        <w:t>勝敗の情報を持つ変数</w:t>
      </w:r>
      <w:r>
        <w:rPr>
          <w:rFonts w:hint="eastAsia"/>
        </w:rPr>
        <w:t>から判定し表示する。</w:t>
      </w:r>
    </w:p>
    <w:p w14:paraId="4DEFE163" w14:textId="1168458C" w:rsidR="00E06B7A" w:rsidRPr="007D5126" w:rsidRDefault="00E06B7A" w:rsidP="00133D6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45A901" wp14:editId="3348F83F">
            <wp:extent cx="4072590" cy="5457825"/>
            <wp:effectExtent l="0" t="0" r="4445" b="0"/>
            <wp:docPr id="278163694" name="図 9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63694" name="図 9" descr="ダイアグラム&#10;&#10;自動的に生成された説明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54" cy="54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C08E" w14:textId="1ADEEBD8" w:rsidR="007D5126" w:rsidRDefault="007D5126" w:rsidP="007D5126">
      <w:pPr>
        <w:pStyle w:val="1"/>
      </w:pPr>
      <w:bookmarkStart w:id="30" w:name="_Toc166829828"/>
      <w:proofErr w:type="spellStart"/>
      <w:r w:rsidRPr="007D5126">
        <w:lastRenderedPageBreak/>
        <w:t>judge.c</w:t>
      </w:r>
      <w:proofErr w:type="spellEnd"/>
      <w:r w:rsidRPr="007D5126">
        <w:t>が持つ機能</w:t>
      </w:r>
      <w:bookmarkEnd w:id="30"/>
    </w:p>
    <w:p w14:paraId="2006C4C3" w14:textId="06C3FFB2" w:rsidR="007D5126" w:rsidRPr="00DE3C11" w:rsidRDefault="00E06B7A" w:rsidP="003735A3">
      <w:pPr>
        <w:pStyle w:val="3"/>
      </w:pPr>
      <w:bookmarkStart w:id="31" w:name="_Toc166497762"/>
      <w:bookmarkStart w:id="32" w:name="_Toc166829829"/>
      <w:proofErr w:type="spellStart"/>
      <w:r>
        <w:rPr>
          <w:rFonts w:hint="eastAsia"/>
        </w:rPr>
        <w:t>Judge_Grid</w:t>
      </w:r>
      <w:proofErr w:type="spellEnd"/>
      <w:r>
        <w:rPr>
          <w:rFonts w:hint="eastAsia"/>
        </w:rPr>
        <w:t>()</w:t>
      </w:r>
      <w:r w:rsidR="007D5126" w:rsidRPr="00DE3C11">
        <w:rPr>
          <w:rFonts w:hint="eastAsia"/>
        </w:rPr>
        <w:t>関数</w:t>
      </w:r>
      <w:bookmarkEnd w:id="31"/>
      <w:bookmarkEnd w:id="32"/>
    </w:p>
    <w:p w14:paraId="72657216" w14:textId="4202DC7B" w:rsidR="00C1725F" w:rsidRDefault="00C1725F" w:rsidP="00C1725F">
      <w:pPr>
        <w:pStyle w:val="a9"/>
        <w:numPr>
          <w:ilvl w:val="0"/>
          <w:numId w:val="30"/>
        </w:numPr>
        <w:ind w:left="1240"/>
      </w:pPr>
      <w:r>
        <w:rPr>
          <w:rFonts w:hint="eastAsia"/>
        </w:rPr>
        <w:t>引数：</w:t>
      </w:r>
      <w:r w:rsidR="00E06B7A">
        <w:rPr>
          <w:rFonts w:hint="eastAsia"/>
        </w:rPr>
        <w:t>int-グリッドの要素を指定する配列[2]</w:t>
      </w:r>
      <w:r>
        <w:rPr>
          <w:rFonts w:hint="eastAsia"/>
        </w:rPr>
        <w:t>、char-盤面の</w:t>
      </w:r>
      <w:r w:rsidR="007813E7">
        <w:rPr>
          <w:rFonts w:hint="eastAsia"/>
        </w:rPr>
        <w:t>情報</w:t>
      </w:r>
      <w:r>
        <w:rPr>
          <w:rFonts w:hint="eastAsia"/>
        </w:rPr>
        <w:t>を持つ配列</w:t>
      </w:r>
      <w:r w:rsidR="00E06B7A">
        <w:rPr>
          <w:rFonts w:hint="eastAsia"/>
        </w:rPr>
        <w:t>[3][3]</w:t>
      </w:r>
    </w:p>
    <w:p w14:paraId="38D6B359" w14:textId="6A80293E" w:rsidR="00C1725F" w:rsidRDefault="00C1725F" w:rsidP="00C1725F">
      <w:pPr>
        <w:pStyle w:val="a9"/>
        <w:numPr>
          <w:ilvl w:val="0"/>
          <w:numId w:val="30"/>
        </w:numPr>
        <w:ind w:left="1240"/>
      </w:pPr>
      <w:r>
        <w:rPr>
          <w:rFonts w:hint="eastAsia"/>
        </w:rPr>
        <w:t>戻り値：int</w:t>
      </w:r>
    </w:p>
    <w:p w14:paraId="3EB71D52" w14:textId="6BC6C5CD" w:rsidR="007D5126" w:rsidRDefault="00C1725F" w:rsidP="00C1725F">
      <w:pPr>
        <w:pStyle w:val="a9"/>
        <w:numPr>
          <w:ilvl w:val="0"/>
          <w:numId w:val="30"/>
        </w:numPr>
        <w:ind w:left="1240"/>
      </w:pPr>
      <w:r>
        <w:rPr>
          <w:rFonts w:hint="eastAsia"/>
        </w:rPr>
        <w:t>処理内容：入力</w:t>
      </w:r>
      <w:r w:rsidR="007813E7">
        <w:rPr>
          <w:rFonts w:hint="eastAsia"/>
        </w:rPr>
        <w:t>を持つ変数</w:t>
      </w:r>
      <w:r>
        <w:rPr>
          <w:rFonts w:hint="eastAsia"/>
        </w:rPr>
        <w:t>により指定されたグリッドの中に</w:t>
      </w:r>
      <w:r w:rsidR="006C25CB">
        <w:rPr>
          <w:rFonts w:hint="eastAsia"/>
        </w:rPr>
        <w:t>、</w:t>
      </w:r>
      <w:r w:rsidR="00E06B7A">
        <w:rPr>
          <w:rFonts w:hint="eastAsia"/>
        </w:rPr>
        <w:t>図柄</w:t>
      </w:r>
      <w:r>
        <w:rPr>
          <w:rFonts w:hint="eastAsia"/>
        </w:rPr>
        <w:t>が入っているか確認する。</w:t>
      </w:r>
      <w:r>
        <w:br/>
      </w:r>
      <w:r>
        <w:rPr>
          <w:rFonts w:hint="eastAsia"/>
        </w:rPr>
        <w:t>入力された</w:t>
      </w:r>
      <w:r w:rsidR="007813E7">
        <w:rPr>
          <w:rFonts w:hint="eastAsia"/>
        </w:rPr>
        <w:t>グリッドの</w:t>
      </w:r>
      <w:r>
        <w:rPr>
          <w:rFonts w:hint="eastAsia"/>
        </w:rPr>
        <w:t>番号に対応する配列の要素を確認し、</w:t>
      </w:r>
      <w:r w:rsidR="00E06B7A">
        <w:rPr>
          <w:rFonts w:hint="eastAsia"/>
        </w:rPr>
        <w:t>図柄</w:t>
      </w:r>
      <w:r>
        <w:rPr>
          <w:rFonts w:hint="eastAsia"/>
        </w:rPr>
        <w:t>が配列内に代入され</w:t>
      </w:r>
      <w:r w:rsidR="007813E7">
        <w:rPr>
          <w:rFonts w:hint="eastAsia"/>
        </w:rPr>
        <w:t>ているか</w:t>
      </w:r>
      <w:r>
        <w:rPr>
          <w:rFonts w:hint="eastAsia"/>
        </w:rPr>
        <w:t>確認する。</w:t>
      </w:r>
      <w:r>
        <w:br/>
      </w:r>
      <w:r>
        <w:rPr>
          <w:rFonts w:hint="eastAsia"/>
        </w:rPr>
        <w:t>その要素内に</w:t>
      </w:r>
      <w:r w:rsidR="007813E7">
        <w:rPr>
          <w:rFonts w:hint="eastAsia"/>
        </w:rPr>
        <w:t>、</w:t>
      </w:r>
      <w:r w:rsidR="00E06B7A">
        <w:rPr>
          <w:rFonts w:hint="eastAsia"/>
        </w:rPr>
        <w:t>図柄</w:t>
      </w:r>
      <w:r>
        <w:rPr>
          <w:rFonts w:hint="eastAsia"/>
        </w:rPr>
        <w:t>が代入されている場合はエラーメッセージを表示する。</w:t>
      </w:r>
      <w:r>
        <w:br/>
      </w:r>
      <w:r w:rsidRPr="00AB5E82">
        <w:rPr>
          <w:rFonts w:hint="eastAsia"/>
          <w:bdr w:val="single" w:sz="4" w:space="0" w:color="auto"/>
        </w:rPr>
        <w:t>空いているグリッドを選択してください</w:t>
      </w:r>
      <w:r>
        <w:rPr>
          <w:rFonts w:hint="eastAsia"/>
          <w:bdr w:val="single" w:sz="4" w:space="0" w:color="auto"/>
        </w:rPr>
        <w:t>。</w:t>
      </w:r>
      <w:r>
        <w:br/>
      </w:r>
      <w:r>
        <w:rPr>
          <w:rFonts w:hint="eastAsia"/>
        </w:rPr>
        <w:t>その要素内に</w:t>
      </w:r>
      <w:r w:rsidR="007813E7">
        <w:rPr>
          <w:rFonts w:hint="eastAsia"/>
        </w:rPr>
        <w:t>、</w:t>
      </w:r>
      <w:r w:rsidR="00E06B7A">
        <w:rPr>
          <w:rFonts w:hint="eastAsia"/>
        </w:rPr>
        <w:t>図柄</w:t>
      </w:r>
      <w:r>
        <w:rPr>
          <w:rFonts w:hint="eastAsia"/>
        </w:rPr>
        <w:t>が代入されている場合FALSEを、されていない場合にはTRUEを返す。</w:t>
      </w:r>
    </w:p>
    <w:p w14:paraId="18C18AAC" w14:textId="2DB3C920" w:rsidR="00E06B7A" w:rsidRDefault="009E50ED" w:rsidP="009E50ED">
      <w:pPr>
        <w:jc w:val="center"/>
      </w:pPr>
      <w:r>
        <w:rPr>
          <w:rFonts w:hint="eastAsia"/>
          <w:noProof/>
        </w:rPr>
        <w:drawing>
          <wp:inline distT="0" distB="0" distL="0" distR="0" wp14:anchorId="3BA14989" wp14:editId="1C10059B">
            <wp:extent cx="2361960" cy="4714560"/>
            <wp:effectExtent l="0" t="0" r="635" b="0"/>
            <wp:docPr id="1132391884" name="図 1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91884" name="図 11" descr="ダイアグラム&#10;&#10;自動的に生成された説明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60" cy="47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9A46" w14:textId="2EEB63B2" w:rsidR="007D5126" w:rsidRPr="00DE3C11" w:rsidRDefault="009E50ED" w:rsidP="003735A3">
      <w:pPr>
        <w:pStyle w:val="3"/>
      </w:pPr>
      <w:bookmarkStart w:id="33" w:name="_Toc166829830"/>
      <w:proofErr w:type="spellStart"/>
      <w:r>
        <w:rPr>
          <w:rFonts w:hint="eastAsia"/>
        </w:rPr>
        <w:lastRenderedPageBreak/>
        <w:t>Judge_Input</w:t>
      </w:r>
      <w:proofErr w:type="spellEnd"/>
      <w:r>
        <w:rPr>
          <w:rFonts w:hint="eastAsia"/>
        </w:rPr>
        <w:t>()</w:t>
      </w:r>
      <w:r w:rsidR="007D5126" w:rsidRPr="00DE3C11">
        <w:rPr>
          <w:rFonts w:hint="eastAsia"/>
        </w:rPr>
        <w:t>関数</w:t>
      </w:r>
      <w:bookmarkEnd w:id="33"/>
    </w:p>
    <w:p w14:paraId="21381F4D" w14:textId="26E1C5AE" w:rsidR="00C1725F" w:rsidRDefault="00C1725F" w:rsidP="00C1725F">
      <w:pPr>
        <w:pStyle w:val="a9"/>
        <w:numPr>
          <w:ilvl w:val="0"/>
          <w:numId w:val="30"/>
        </w:numPr>
        <w:ind w:left="1240"/>
      </w:pPr>
      <w:r>
        <w:rPr>
          <w:rFonts w:hint="eastAsia"/>
        </w:rPr>
        <w:t>引数：char 入力を持つ</w:t>
      </w:r>
      <w:r w:rsidR="00064469">
        <w:rPr>
          <w:rFonts w:hint="eastAsia"/>
        </w:rPr>
        <w:t>変数</w:t>
      </w:r>
    </w:p>
    <w:p w14:paraId="011581A7" w14:textId="53ED89AE" w:rsidR="00C1725F" w:rsidRDefault="00C1725F" w:rsidP="00C1725F">
      <w:pPr>
        <w:pStyle w:val="a9"/>
        <w:numPr>
          <w:ilvl w:val="0"/>
          <w:numId w:val="30"/>
        </w:numPr>
        <w:ind w:left="1240"/>
      </w:pPr>
      <w:r>
        <w:rPr>
          <w:rFonts w:hint="eastAsia"/>
        </w:rPr>
        <w:t>戻り値：int</w:t>
      </w:r>
    </w:p>
    <w:p w14:paraId="3CE72DD8" w14:textId="5E747AFE" w:rsidR="007D5126" w:rsidRDefault="00C1725F" w:rsidP="00845E33">
      <w:pPr>
        <w:pStyle w:val="a9"/>
        <w:numPr>
          <w:ilvl w:val="0"/>
          <w:numId w:val="30"/>
        </w:numPr>
        <w:ind w:left="1240"/>
      </w:pPr>
      <w:bookmarkStart w:id="34" w:name="_Toc166497760"/>
      <w:r>
        <w:rPr>
          <w:rFonts w:hint="eastAsia"/>
        </w:rPr>
        <w:t>処理内容：1~9の半角整数１文字であるかを判定し、その結果を返す。</w:t>
      </w:r>
      <w:r>
        <w:br/>
      </w:r>
      <w:r w:rsidR="00845E33">
        <w:rPr>
          <w:rFonts w:hint="eastAsia"/>
        </w:rPr>
        <w:t>入力を持つ</w:t>
      </w:r>
      <w:r>
        <w:rPr>
          <w:rFonts w:hint="eastAsia"/>
        </w:rPr>
        <w:t>配列の一つ目の要素の文字コードを確認し、１～９の文字コードを持つかを確認する。</w:t>
      </w:r>
      <w:r>
        <w:br/>
      </w:r>
      <w:r w:rsidR="006C25CB">
        <w:rPr>
          <w:rFonts w:hint="eastAsia"/>
        </w:rPr>
        <w:t>半角整数</w:t>
      </w:r>
      <w:r>
        <w:rPr>
          <w:rFonts w:hint="eastAsia"/>
        </w:rPr>
        <w:t>１～９以外の入力が入っていた場合、エラーメッセージを表示する。</w:t>
      </w:r>
      <w:r>
        <w:br/>
      </w:r>
      <w:r w:rsidRPr="00AB5E82">
        <w:rPr>
          <w:rFonts w:hint="eastAsia"/>
          <w:bdr w:val="single" w:sz="4" w:space="0" w:color="auto"/>
        </w:rPr>
        <w:t>１～９の半角整数を一つ入力してください</w:t>
      </w:r>
      <w:r>
        <w:rPr>
          <w:rFonts w:hint="eastAsia"/>
          <w:bdr w:val="single" w:sz="4" w:space="0" w:color="auto"/>
        </w:rPr>
        <w:t>。</w:t>
      </w:r>
      <w:r>
        <w:br/>
      </w:r>
      <w:r w:rsidR="009E50ED">
        <w:rPr>
          <w:rFonts w:hint="eastAsia"/>
        </w:rPr>
        <w:t>文字列が１～９のみの場合TRUE、それ以外の文字が入っていた場合FALSEを返す。</w:t>
      </w:r>
    </w:p>
    <w:p w14:paraId="4A4F0338" w14:textId="1855B219" w:rsidR="009E50ED" w:rsidRDefault="009E50ED" w:rsidP="009E50ED">
      <w:pPr>
        <w:jc w:val="center"/>
      </w:pPr>
      <w:r>
        <w:rPr>
          <w:rFonts w:hint="eastAsia"/>
          <w:noProof/>
        </w:rPr>
        <w:drawing>
          <wp:inline distT="0" distB="0" distL="0" distR="0" wp14:anchorId="2A573EFC" wp14:editId="24737D32">
            <wp:extent cx="2327760" cy="4979520"/>
            <wp:effectExtent l="0" t="0" r="0" b="0"/>
            <wp:docPr id="1698933619" name="図 1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3619" name="図 12" descr="ダイアグラム&#10;&#10;自動的に生成された説明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760" cy="49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9D13" w14:textId="2E2DC31F" w:rsidR="007D5126" w:rsidRPr="00DE3C11" w:rsidRDefault="009E50ED" w:rsidP="003735A3">
      <w:pPr>
        <w:pStyle w:val="3"/>
      </w:pPr>
      <w:bookmarkStart w:id="35" w:name="_Toc166829831"/>
      <w:proofErr w:type="spellStart"/>
      <w:r>
        <w:rPr>
          <w:rFonts w:hint="eastAsia"/>
        </w:rPr>
        <w:lastRenderedPageBreak/>
        <w:t>Judge_Result</w:t>
      </w:r>
      <w:proofErr w:type="spellEnd"/>
      <w:r>
        <w:rPr>
          <w:rFonts w:hint="eastAsia"/>
        </w:rPr>
        <w:t>()</w:t>
      </w:r>
      <w:r w:rsidR="007D5126" w:rsidRPr="00DE3C11">
        <w:rPr>
          <w:rFonts w:hint="eastAsia"/>
        </w:rPr>
        <w:t>関数</w:t>
      </w:r>
      <w:bookmarkEnd w:id="34"/>
      <w:bookmarkEnd w:id="35"/>
    </w:p>
    <w:p w14:paraId="32157ABF" w14:textId="701E4102" w:rsidR="00C1725F" w:rsidRDefault="00C1725F" w:rsidP="00C1725F">
      <w:pPr>
        <w:pStyle w:val="a9"/>
        <w:numPr>
          <w:ilvl w:val="0"/>
          <w:numId w:val="29"/>
        </w:numPr>
        <w:ind w:left="1240"/>
      </w:pPr>
      <w:r>
        <w:rPr>
          <w:rFonts w:hint="eastAsia"/>
        </w:rPr>
        <w:t>引数：</w:t>
      </w:r>
      <w:r w:rsidR="009E50ED">
        <w:rPr>
          <w:rFonts w:hint="eastAsia"/>
        </w:rPr>
        <w:t>char 盤面の状態を持つ二次元配列[3][3]、int ターンの情報を持つ変数、int</w:t>
      </w:r>
      <w:r w:rsidR="00064469">
        <w:rPr>
          <w:rFonts w:hint="eastAsia"/>
        </w:rPr>
        <w:t>グリッドの要素を指定する配列[2]</w:t>
      </w:r>
    </w:p>
    <w:p w14:paraId="7D12D184" w14:textId="77777777" w:rsidR="00C1725F" w:rsidRDefault="00C1725F" w:rsidP="00C1725F">
      <w:pPr>
        <w:pStyle w:val="a9"/>
        <w:numPr>
          <w:ilvl w:val="0"/>
          <w:numId w:val="29"/>
        </w:numPr>
        <w:ind w:left="1240"/>
      </w:pPr>
      <w:r>
        <w:rPr>
          <w:rFonts w:hint="eastAsia"/>
        </w:rPr>
        <w:t>戻り値：int</w:t>
      </w:r>
    </w:p>
    <w:p w14:paraId="2122559F" w14:textId="1CC5AB94" w:rsidR="007D5126" w:rsidRDefault="00C1725F" w:rsidP="009E50ED">
      <w:pPr>
        <w:pStyle w:val="a9"/>
        <w:numPr>
          <w:ilvl w:val="0"/>
          <w:numId w:val="29"/>
        </w:numPr>
        <w:ind w:left="1240"/>
      </w:pPr>
      <w:r>
        <w:rPr>
          <w:rFonts w:hint="eastAsia"/>
        </w:rPr>
        <w:t>処</w:t>
      </w:r>
      <w:r w:rsidR="009E50ED">
        <w:rPr>
          <w:rFonts w:hint="eastAsia"/>
        </w:rPr>
        <w:t>理内容：</w:t>
      </w:r>
      <w:r w:rsidR="00DB6C35">
        <w:rPr>
          <w:rFonts w:hint="eastAsia"/>
        </w:rPr>
        <w:t>勝敗</w:t>
      </w:r>
      <w:r w:rsidR="009E50ED">
        <w:rPr>
          <w:rFonts w:hint="eastAsia"/>
        </w:rPr>
        <w:t>が出るか、出る場合どちらが勝ったか、または引き分けかを判定する。</w:t>
      </w:r>
      <w:r w:rsidR="009E50ED">
        <w:br/>
      </w:r>
      <w:r w:rsidR="009E50ED">
        <w:rPr>
          <w:rFonts w:hint="eastAsia"/>
        </w:rPr>
        <w:t>グリッドの情報を持つ配列により指定されたグリッドの縦、横を見て同じ図柄が３つそろっているか確認する。</w:t>
      </w:r>
      <w:r w:rsidR="009E50ED">
        <w:br/>
      </w:r>
      <w:r w:rsidR="009E50ED">
        <w:rPr>
          <w:rFonts w:hint="eastAsia"/>
        </w:rPr>
        <w:t>その後、指定されたグリッドにかかわらず、斜めを見て同じ図柄が３つそろっているか確認する。</w:t>
      </w:r>
      <w:r w:rsidR="009E50ED">
        <w:br/>
      </w:r>
      <w:r w:rsidR="009E50ED">
        <w:rPr>
          <w:rFonts w:hint="eastAsia"/>
        </w:rPr>
        <w:t>図柄が揃っていた場合に、ターンの情報を持つ変数から勝利を表すマクロ（O_WIN、X_WIN）を選択し、返</w:t>
      </w:r>
      <w:r>
        <w:rPr>
          <w:rFonts w:hint="eastAsia"/>
        </w:rPr>
        <w:t>す。</w:t>
      </w:r>
      <w:r>
        <w:br/>
      </w:r>
      <w:r>
        <w:rPr>
          <w:rFonts w:hint="eastAsia"/>
        </w:rPr>
        <w:t>グリッド内がすべて埋まっており、縦、横、斜めのいずれにも同じ図柄が埋まっていない場合、</w:t>
      </w:r>
      <w:r w:rsidR="009E50ED">
        <w:rPr>
          <w:rFonts w:hint="eastAsia"/>
        </w:rPr>
        <w:t>DROW</w:t>
      </w:r>
      <w:r>
        <w:rPr>
          <w:rFonts w:hint="eastAsia"/>
        </w:rPr>
        <w:t>を返す。</w:t>
      </w:r>
      <w:r>
        <w:br/>
      </w:r>
      <w:r>
        <w:rPr>
          <w:rFonts w:hint="eastAsia"/>
        </w:rPr>
        <w:t>ゲームの終了が判定されない場合、ゲームの継続を判定し、</w:t>
      </w:r>
      <w:r w:rsidR="00845E33">
        <w:rPr>
          <w:rFonts w:hint="eastAsia"/>
        </w:rPr>
        <w:t>CONTINUE</w:t>
      </w:r>
      <w:r>
        <w:rPr>
          <w:rFonts w:hint="eastAsia"/>
        </w:rPr>
        <w:t>を返す。</w:t>
      </w:r>
    </w:p>
    <w:p w14:paraId="4B7B6EBA" w14:textId="4DD0EE4B" w:rsidR="009E50ED" w:rsidRPr="007D5126" w:rsidRDefault="009E50ED" w:rsidP="00133D6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D1AB9ED" wp14:editId="6ADF7D32">
            <wp:extent cx="5153025" cy="6296025"/>
            <wp:effectExtent l="0" t="0" r="0" b="0"/>
            <wp:docPr id="1884794430" name="図 1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94430" name="図 13" descr="ダイアグラム&#10;&#10;自動的に生成された説明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D68">
        <w:br w:type="page"/>
      </w:r>
    </w:p>
    <w:p w14:paraId="44090EF0" w14:textId="600DB7DD" w:rsidR="005C6856" w:rsidRDefault="0054411A" w:rsidP="005C6856">
      <w:pPr>
        <w:pStyle w:val="1"/>
      </w:pPr>
      <w:bookmarkStart w:id="36" w:name="_Toc166829832"/>
      <w:proofErr w:type="spellStart"/>
      <w:r w:rsidRPr="007D5126">
        <w:lastRenderedPageBreak/>
        <w:t>insert.c</w:t>
      </w:r>
      <w:proofErr w:type="spellEnd"/>
      <w:r w:rsidRPr="007D5126">
        <w:t>が持つ機能</w:t>
      </w:r>
      <w:bookmarkEnd w:id="36"/>
    </w:p>
    <w:p w14:paraId="03AE8DF0" w14:textId="543A81B2" w:rsidR="005C6856" w:rsidRPr="00DE3C11" w:rsidRDefault="009E50ED" w:rsidP="005C6856">
      <w:pPr>
        <w:pStyle w:val="4"/>
      </w:pPr>
      <w:bookmarkStart w:id="37" w:name="_Toc166497763"/>
      <w:bookmarkStart w:id="38" w:name="_Toc166829833"/>
      <w:r>
        <w:rPr>
          <w:rFonts w:hint="eastAsia"/>
        </w:rPr>
        <w:t>Insert()</w:t>
      </w:r>
      <w:r w:rsidR="005C6856" w:rsidRPr="00DE3C11">
        <w:rPr>
          <w:rFonts w:hint="eastAsia"/>
        </w:rPr>
        <w:t>関数</w:t>
      </w:r>
      <w:bookmarkEnd w:id="37"/>
      <w:bookmarkEnd w:id="38"/>
    </w:p>
    <w:p w14:paraId="5A87D414" w14:textId="45C788DD" w:rsidR="005C6856" w:rsidRDefault="005C6856" w:rsidP="005C6856">
      <w:pPr>
        <w:pStyle w:val="a9"/>
        <w:numPr>
          <w:ilvl w:val="0"/>
          <w:numId w:val="31"/>
        </w:numPr>
        <w:ind w:left="1240"/>
      </w:pPr>
      <w:r>
        <w:rPr>
          <w:rFonts w:hint="eastAsia"/>
        </w:rPr>
        <w:t>引数：</w:t>
      </w:r>
      <w:r w:rsidR="00064469">
        <w:rPr>
          <w:rFonts w:hint="eastAsia"/>
        </w:rPr>
        <w:t xml:space="preserve">int </w:t>
      </w:r>
      <w:r w:rsidR="00064469">
        <w:rPr>
          <w:rFonts w:hint="eastAsia"/>
        </w:rPr>
        <w:t>グリッドの要素を指定する配列[2]</w:t>
      </w:r>
      <w:r>
        <w:rPr>
          <w:rFonts w:hint="eastAsia"/>
        </w:rPr>
        <w:t>、char 盤面の情報を持つポインタ配列</w:t>
      </w:r>
      <w:r w:rsidR="00064469">
        <w:rPr>
          <w:rFonts w:hint="eastAsia"/>
        </w:rPr>
        <w:t>[3][3]</w:t>
      </w:r>
      <w:r>
        <w:rPr>
          <w:rFonts w:hint="eastAsia"/>
        </w:rPr>
        <w:t>、int ターンの情報を持つ変数</w:t>
      </w:r>
    </w:p>
    <w:p w14:paraId="27DFDD55" w14:textId="77777777" w:rsidR="005C6856" w:rsidRDefault="005C6856" w:rsidP="005C6856">
      <w:pPr>
        <w:pStyle w:val="a9"/>
        <w:numPr>
          <w:ilvl w:val="0"/>
          <w:numId w:val="31"/>
        </w:numPr>
        <w:ind w:left="1240"/>
      </w:pPr>
      <w:r>
        <w:rPr>
          <w:rFonts w:hint="eastAsia"/>
        </w:rPr>
        <w:t>戻り値：void</w:t>
      </w:r>
    </w:p>
    <w:p w14:paraId="6570D662" w14:textId="4CADC75C" w:rsidR="005C6856" w:rsidRDefault="005C6856" w:rsidP="005C6856">
      <w:pPr>
        <w:pStyle w:val="a9"/>
        <w:numPr>
          <w:ilvl w:val="0"/>
          <w:numId w:val="31"/>
        </w:numPr>
        <w:ind w:left="1240"/>
      </w:pPr>
      <w:r>
        <w:rPr>
          <w:rFonts w:hint="eastAsia"/>
        </w:rPr>
        <w:t>処理内容：入力された番号のグリッド内に現在のターンの図柄を置く。</w:t>
      </w:r>
      <w:r>
        <w:br/>
      </w:r>
      <w:r>
        <w:rPr>
          <w:rFonts w:hint="eastAsia"/>
        </w:rPr>
        <w:t>char型の入力を持つ引数により、指定された配列の要素内に現在のターンの図柄を代入する。</w:t>
      </w:r>
      <w:r>
        <w:br/>
      </w:r>
      <w:r w:rsidR="00DB6C35">
        <w:rPr>
          <w:rFonts w:hint="eastAsia"/>
        </w:rPr>
        <w:t>図柄</w:t>
      </w:r>
      <w:r>
        <w:rPr>
          <w:rFonts w:hint="eastAsia"/>
        </w:rPr>
        <w:t>の判断にはターンの情報を持つ変数を使用する。</w:t>
      </w:r>
      <w:bookmarkStart w:id="39" w:name="_Toc166497757"/>
      <w:bookmarkEnd w:id="39"/>
    </w:p>
    <w:p w14:paraId="2A753CC6" w14:textId="6B3179E4" w:rsidR="009E50ED" w:rsidRPr="005C6856" w:rsidRDefault="009E50ED" w:rsidP="0013306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FE10D0" wp14:editId="3282AC53">
            <wp:extent cx="1152525" cy="2867025"/>
            <wp:effectExtent l="0" t="0" r="9525" b="9525"/>
            <wp:docPr id="1656741078" name="図 14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41078" name="図 14" descr="ダイアグラム, 概略図&#10;&#10;自動的に生成された説明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6C6">
        <w:br w:type="page"/>
      </w:r>
    </w:p>
    <w:p w14:paraId="2B75E177" w14:textId="7282CE1F" w:rsidR="005C6856" w:rsidRPr="007D5126" w:rsidRDefault="005C6856" w:rsidP="005C6856">
      <w:pPr>
        <w:pStyle w:val="1"/>
      </w:pPr>
      <w:bookmarkStart w:id="40" w:name="_Toc166829834"/>
      <w:bookmarkEnd w:id="2"/>
      <w:bookmarkEnd w:id="20"/>
      <w:bookmarkEnd w:id="21"/>
      <w:proofErr w:type="spellStart"/>
      <w:r>
        <w:rPr>
          <w:rFonts w:hint="eastAsia"/>
        </w:rPr>
        <w:lastRenderedPageBreak/>
        <w:t>search</w:t>
      </w:r>
      <w:r w:rsidRPr="007D5126">
        <w:t>.c</w:t>
      </w:r>
      <w:proofErr w:type="spellEnd"/>
      <w:r w:rsidRPr="007D5126">
        <w:t>が持つ機能</w:t>
      </w:r>
      <w:bookmarkEnd w:id="40"/>
    </w:p>
    <w:p w14:paraId="3F9DAF6B" w14:textId="3F9959A3" w:rsidR="005C6856" w:rsidRPr="005C6856" w:rsidRDefault="009E50ED" w:rsidP="005C6856">
      <w:pPr>
        <w:pStyle w:val="6"/>
      </w:pPr>
      <w:bookmarkStart w:id="41" w:name="_Toc166829835"/>
      <w:r>
        <w:rPr>
          <w:rFonts w:hint="eastAsia"/>
        </w:rPr>
        <w:t>Search()</w:t>
      </w:r>
      <w:r w:rsidR="005C6856" w:rsidRPr="005C6856">
        <w:rPr>
          <w:rFonts w:hint="eastAsia"/>
        </w:rPr>
        <w:t>関数</w:t>
      </w:r>
      <w:bookmarkEnd w:id="41"/>
    </w:p>
    <w:p w14:paraId="1F5F7856" w14:textId="2F816D34" w:rsidR="005C6856" w:rsidRDefault="005C6856" w:rsidP="005C6856">
      <w:pPr>
        <w:pStyle w:val="a9"/>
        <w:numPr>
          <w:ilvl w:val="0"/>
          <w:numId w:val="42"/>
        </w:numPr>
        <w:ind w:leftChars="0"/>
      </w:pPr>
      <w:r>
        <w:rPr>
          <w:rFonts w:hint="eastAsia"/>
        </w:rPr>
        <w:t>引数：</w:t>
      </w:r>
      <w:r>
        <w:t>char</w:t>
      </w:r>
      <w:r>
        <w:rPr>
          <w:rFonts w:hint="eastAsia"/>
        </w:rPr>
        <w:t xml:space="preserve"> 入力の情報を持つ変数</w:t>
      </w:r>
      <w:r w:rsidR="00064469">
        <w:rPr>
          <w:rFonts w:hint="eastAsia"/>
        </w:rPr>
        <w:t>(1~9)</w:t>
      </w:r>
      <w:r>
        <w:t>、</w:t>
      </w:r>
      <w:r>
        <w:rPr>
          <w:rFonts w:hint="eastAsia"/>
        </w:rPr>
        <w:t xml:space="preserve">char </w:t>
      </w:r>
      <w:r>
        <w:t>盤面の状態を持つ配列[3][3]</w:t>
      </w:r>
    </w:p>
    <w:p w14:paraId="2C983FBA" w14:textId="77777777" w:rsidR="005C6856" w:rsidRDefault="005C6856" w:rsidP="005C6856">
      <w:pPr>
        <w:pStyle w:val="a9"/>
        <w:numPr>
          <w:ilvl w:val="0"/>
          <w:numId w:val="42"/>
        </w:numPr>
        <w:ind w:leftChars="0"/>
      </w:pPr>
      <w:r>
        <w:rPr>
          <w:rFonts w:hint="eastAsia"/>
        </w:rPr>
        <w:t>戻り値：</w:t>
      </w:r>
      <w:r>
        <w:t>int配列[2]</w:t>
      </w:r>
    </w:p>
    <w:p w14:paraId="16FD73C2" w14:textId="134AC03B" w:rsidR="005C6856" w:rsidRDefault="005C6856" w:rsidP="00DB6C35">
      <w:pPr>
        <w:pStyle w:val="a9"/>
        <w:numPr>
          <w:ilvl w:val="0"/>
          <w:numId w:val="42"/>
        </w:numPr>
        <w:ind w:leftChars="0"/>
      </w:pPr>
      <w:r>
        <w:rPr>
          <w:rFonts w:hint="eastAsia"/>
        </w:rPr>
        <w:t>処理内容：入力引数の値に対応したグリッドがどの要素なのかを探索し、その要素を返す。</w:t>
      </w:r>
      <w:r w:rsidR="00DB6C35">
        <w:br/>
      </w:r>
      <w:r>
        <w:rPr>
          <w:rFonts w:hint="eastAsia"/>
        </w:rPr>
        <w:t>グリッド番号１の要素から探索をはじめ、</w:t>
      </w:r>
      <w:r w:rsidR="005A646F">
        <w:rPr>
          <w:rFonts w:hint="eastAsia"/>
        </w:rPr>
        <w:t>1,</w:t>
      </w:r>
      <w:r>
        <w:rPr>
          <w:rFonts w:hint="eastAsia"/>
        </w:rPr>
        <w:t>２</w:t>
      </w:r>
      <w:r w:rsidR="00064469">
        <w:rPr>
          <w:rFonts w:hint="eastAsia"/>
        </w:rPr>
        <w:t>,</w:t>
      </w:r>
      <w:r>
        <w:rPr>
          <w:rFonts w:hint="eastAsia"/>
        </w:rPr>
        <w:t>３</w:t>
      </w:r>
      <w:r w:rsidR="00064469">
        <w:rPr>
          <w:rFonts w:hint="eastAsia"/>
        </w:rPr>
        <w:t>,</w:t>
      </w:r>
      <w:r>
        <w:t>...の順で探索していく。</w:t>
      </w:r>
      <w:r w:rsidR="00DB6C35">
        <w:br/>
      </w:r>
      <w:r>
        <w:rPr>
          <w:rFonts w:hint="eastAsia"/>
        </w:rPr>
        <w:t>入力引数の番号の数まで探索を続ける。探索した配列の要素を要素数２の配列に格納し、戻り値として返す。</w:t>
      </w:r>
    </w:p>
    <w:p w14:paraId="0637379D" w14:textId="0B73AB74" w:rsidR="005C6856" w:rsidRPr="005C6856" w:rsidRDefault="009E50ED" w:rsidP="009E50ED">
      <w:pPr>
        <w:jc w:val="center"/>
      </w:pPr>
      <w:r>
        <w:rPr>
          <w:rFonts w:hint="eastAsia"/>
          <w:noProof/>
        </w:rPr>
        <w:drawing>
          <wp:inline distT="0" distB="0" distL="0" distR="0" wp14:anchorId="6F853B82" wp14:editId="3C494760">
            <wp:extent cx="3371850" cy="5215523"/>
            <wp:effectExtent l="0" t="0" r="0" b="4445"/>
            <wp:docPr id="1814518622" name="図 1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18622" name="図 15" descr="ダイアグラム&#10;&#10;自動的に生成された説明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817" cy="52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56" w:rsidRPr="005C6856" w:rsidSect="006C7082">
      <w:headerReference w:type="default" r:id="rId28"/>
      <w:footerReference w:type="default" r:id="rId2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C2116" w14:textId="77777777" w:rsidR="00AC5AB0" w:rsidRDefault="00AC5AB0" w:rsidP="005A5666">
      <w:pPr>
        <w:spacing w:after="0" w:line="240" w:lineRule="auto"/>
      </w:pPr>
      <w:r>
        <w:separator/>
      </w:r>
    </w:p>
  </w:endnote>
  <w:endnote w:type="continuationSeparator" w:id="0">
    <w:p w14:paraId="686A9EFF" w14:textId="77777777" w:rsidR="00AC5AB0" w:rsidRDefault="00AC5AB0" w:rsidP="005A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3449083"/>
      <w:docPartObj>
        <w:docPartGallery w:val="Page Numbers (Bottom of Page)"/>
        <w:docPartUnique/>
      </w:docPartObj>
    </w:sdtPr>
    <w:sdtContent>
      <w:p w14:paraId="1375C5F4" w14:textId="018D2AD9" w:rsidR="00F2003A" w:rsidRDefault="00F2003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6C6EF67" w14:textId="77777777" w:rsidR="00F2003A" w:rsidRDefault="00F2003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31A9B" w14:textId="77777777" w:rsidR="00AC5AB0" w:rsidRDefault="00AC5AB0" w:rsidP="005A5666">
      <w:pPr>
        <w:spacing w:after="0" w:line="240" w:lineRule="auto"/>
      </w:pPr>
      <w:r>
        <w:separator/>
      </w:r>
    </w:p>
  </w:footnote>
  <w:footnote w:type="continuationSeparator" w:id="0">
    <w:p w14:paraId="1C8F4E90" w14:textId="77777777" w:rsidR="00AC5AB0" w:rsidRDefault="00AC5AB0" w:rsidP="005A5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721B4" w14:textId="3701EEE9" w:rsidR="004337F2" w:rsidRDefault="00E32472" w:rsidP="00E32472">
    <w:pPr>
      <w:pStyle w:val="ad"/>
    </w:pPr>
    <w:r>
      <w:rPr>
        <w:rFonts w:hint="eastAsia"/>
      </w:rPr>
      <w:t>三目並べ　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4579"/>
    <w:multiLevelType w:val="hybridMultilevel"/>
    <w:tmpl w:val="FBAC7D2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097745AE"/>
    <w:multiLevelType w:val="hybridMultilevel"/>
    <w:tmpl w:val="398C1B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E2E262F"/>
    <w:multiLevelType w:val="hybridMultilevel"/>
    <w:tmpl w:val="048490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1366B2D"/>
    <w:multiLevelType w:val="hybridMultilevel"/>
    <w:tmpl w:val="36BE9C54"/>
    <w:lvl w:ilvl="0" w:tplc="83E46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234061F"/>
    <w:multiLevelType w:val="hybridMultilevel"/>
    <w:tmpl w:val="E64A53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3E57CDB"/>
    <w:multiLevelType w:val="hybridMultilevel"/>
    <w:tmpl w:val="2DBABE22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5645E7A"/>
    <w:multiLevelType w:val="hybridMultilevel"/>
    <w:tmpl w:val="5EFC80B8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162F2B9F"/>
    <w:multiLevelType w:val="hybridMultilevel"/>
    <w:tmpl w:val="81843B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6514CCE"/>
    <w:multiLevelType w:val="hybridMultilevel"/>
    <w:tmpl w:val="5A3C2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7BE0070"/>
    <w:multiLevelType w:val="hybridMultilevel"/>
    <w:tmpl w:val="E32823C4"/>
    <w:lvl w:ilvl="0" w:tplc="E3D61F70">
      <w:start w:val="1"/>
      <w:numFmt w:val="decimal"/>
      <w:pStyle w:val="3"/>
      <w:lvlText w:val="6.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1B32727D"/>
    <w:multiLevelType w:val="hybridMultilevel"/>
    <w:tmpl w:val="F62201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B385B47"/>
    <w:multiLevelType w:val="hybridMultilevel"/>
    <w:tmpl w:val="175431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ACE4BB5"/>
    <w:multiLevelType w:val="hybridMultilevel"/>
    <w:tmpl w:val="296A4A0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2EBD5254"/>
    <w:multiLevelType w:val="hybridMultilevel"/>
    <w:tmpl w:val="68169A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16B0F9B"/>
    <w:multiLevelType w:val="hybridMultilevel"/>
    <w:tmpl w:val="AAF04B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3DB0A21"/>
    <w:multiLevelType w:val="hybridMultilevel"/>
    <w:tmpl w:val="E5884F64"/>
    <w:lvl w:ilvl="0" w:tplc="4402578A">
      <w:start w:val="1"/>
      <w:numFmt w:val="decimal"/>
      <w:pStyle w:val="4"/>
      <w:lvlText w:val="6.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3D6A4F68"/>
    <w:multiLevelType w:val="hybridMultilevel"/>
    <w:tmpl w:val="0CDC95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F1A7B5F"/>
    <w:multiLevelType w:val="hybridMultilevel"/>
    <w:tmpl w:val="ED6E4A00"/>
    <w:lvl w:ilvl="0" w:tplc="401287EC">
      <w:start w:val="1"/>
      <w:numFmt w:val="decimal"/>
      <w:pStyle w:val="1"/>
      <w:lvlText w:val="6.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4235311B"/>
    <w:multiLevelType w:val="hybridMultilevel"/>
    <w:tmpl w:val="0EE0E72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44E15B1"/>
    <w:multiLevelType w:val="hybridMultilevel"/>
    <w:tmpl w:val="8E2CA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4D676A2"/>
    <w:multiLevelType w:val="hybridMultilevel"/>
    <w:tmpl w:val="7720A7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7EE3152"/>
    <w:multiLevelType w:val="hybridMultilevel"/>
    <w:tmpl w:val="A6103578"/>
    <w:lvl w:ilvl="0" w:tplc="02D4E5E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47F00616"/>
    <w:multiLevelType w:val="hybridMultilevel"/>
    <w:tmpl w:val="6BB22A3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848238F"/>
    <w:multiLevelType w:val="hybridMultilevel"/>
    <w:tmpl w:val="81F03790"/>
    <w:lvl w:ilvl="0" w:tplc="B2D2A5B2">
      <w:start w:val="1"/>
      <w:numFmt w:val="decimal"/>
      <w:lvlText w:val="2.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48536B4B"/>
    <w:multiLevelType w:val="hybridMultilevel"/>
    <w:tmpl w:val="ECA63494"/>
    <w:lvl w:ilvl="0" w:tplc="2AE84CC6">
      <w:start w:val="1"/>
      <w:numFmt w:val="decimal"/>
      <w:pStyle w:val="2"/>
      <w:lvlText w:val="5.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5" w15:restartNumberingAfterBreak="0">
    <w:nsid w:val="49741F8A"/>
    <w:multiLevelType w:val="hybridMultilevel"/>
    <w:tmpl w:val="7A7091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B0A1108"/>
    <w:multiLevelType w:val="hybridMultilevel"/>
    <w:tmpl w:val="9A2AC42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7" w15:restartNumberingAfterBreak="0">
    <w:nsid w:val="4B3044A3"/>
    <w:multiLevelType w:val="hybridMultilevel"/>
    <w:tmpl w:val="BF9C69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C616F04"/>
    <w:multiLevelType w:val="hybridMultilevel"/>
    <w:tmpl w:val="8B107D8A"/>
    <w:lvl w:ilvl="0" w:tplc="A314ACF2">
      <w:start w:val="1"/>
      <w:numFmt w:val="decimal"/>
      <w:pStyle w:val="30"/>
      <w:lvlText w:val="6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9" w15:restartNumberingAfterBreak="0">
    <w:nsid w:val="4D6A150A"/>
    <w:multiLevelType w:val="hybridMultilevel"/>
    <w:tmpl w:val="5A224FBC"/>
    <w:lvl w:ilvl="0" w:tplc="D178A67E">
      <w:start w:val="1"/>
      <w:numFmt w:val="decimal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525D00B8"/>
    <w:multiLevelType w:val="hybridMultilevel"/>
    <w:tmpl w:val="8DF67E8C"/>
    <w:lvl w:ilvl="0" w:tplc="46AE18F0">
      <w:start w:val="1"/>
      <w:numFmt w:val="decimal"/>
      <w:pStyle w:val="10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1" w15:restartNumberingAfterBreak="0">
    <w:nsid w:val="5F5C1249"/>
    <w:multiLevelType w:val="hybridMultilevel"/>
    <w:tmpl w:val="4F0021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64B414A4"/>
    <w:multiLevelType w:val="hybridMultilevel"/>
    <w:tmpl w:val="C0540CF2"/>
    <w:lvl w:ilvl="0" w:tplc="0DA0FF4C">
      <w:start w:val="1"/>
      <w:numFmt w:val="decimal"/>
      <w:pStyle w:val="20"/>
      <w:lvlText w:val="6.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3" w15:restartNumberingAfterBreak="0">
    <w:nsid w:val="657B72D5"/>
    <w:multiLevelType w:val="hybridMultilevel"/>
    <w:tmpl w:val="2C72827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4" w15:restartNumberingAfterBreak="0">
    <w:nsid w:val="73792DDA"/>
    <w:multiLevelType w:val="hybridMultilevel"/>
    <w:tmpl w:val="7512B2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8AA57FF"/>
    <w:multiLevelType w:val="hybridMultilevel"/>
    <w:tmpl w:val="0F6E4EB6"/>
    <w:lvl w:ilvl="0" w:tplc="8674A794">
      <w:start w:val="1"/>
      <w:numFmt w:val="decimal"/>
      <w:pStyle w:val="5"/>
      <w:lvlText w:val="6.2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6" w15:restartNumberingAfterBreak="0">
    <w:nsid w:val="78E35CA9"/>
    <w:multiLevelType w:val="hybridMultilevel"/>
    <w:tmpl w:val="F10AC0F2"/>
    <w:lvl w:ilvl="0" w:tplc="8C6A3768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7" w15:restartNumberingAfterBreak="0">
    <w:nsid w:val="7A6B3B6C"/>
    <w:multiLevelType w:val="hybridMultilevel"/>
    <w:tmpl w:val="AE5A280C"/>
    <w:lvl w:ilvl="0" w:tplc="A086D058">
      <w:start w:val="1"/>
      <w:numFmt w:val="decimal"/>
      <w:pStyle w:val="6"/>
      <w:lvlText w:val="6.6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8" w15:restartNumberingAfterBreak="0">
    <w:nsid w:val="7BD27619"/>
    <w:multiLevelType w:val="hybridMultilevel"/>
    <w:tmpl w:val="E87EBD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D853E3C"/>
    <w:multiLevelType w:val="hybridMultilevel"/>
    <w:tmpl w:val="6A3259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EBE068D"/>
    <w:multiLevelType w:val="hybridMultilevel"/>
    <w:tmpl w:val="012648EE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EC118DE"/>
    <w:multiLevelType w:val="hybridMultilevel"/>
    <w:tmpl w:val="46C45D48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484152">
    <w:abstractNumId w:val="3"/>
  </w:num>
  <w:num w:numId="2" w16cid:durableId="1976908357">
    <w:abstractNumId w:val="3"/>
    <w:lvlOverride w:ilvl="0">
      <w:startOverride w:val="1"/>
    </w:lvlOverride>
  </w:num>
  <w:num w:numId="3" w16cid:durableId="246234091">
    <w:abstractNumId w:val="36"/>
  </w:num>
  <w:num w:numId="4" w16cid:durableId="507716558">
    <w:abstractNumId w:val="21"/>
  </w:num>
  <w:num w:numId="5" w16cid:durableId="191501667">
    <w:abstractNumId w:val="26"/>
  </w:num>
  <w:num w:numId="6" w16cid:durableId="942147769">
    <w:abstractNumId w:val="29"/>
  </w:num>
  <w:num w:numId="7" w16cid:durableId="332225238">
    <w:abstractNumId w:val="11"/>
  </w:num>
  <w:num w:numId="8" w16cid:durableId="692146929">
    <w:abstractNumId w:val="5"/>
  </w:num>
  <w:num w:numId="9" w16cid:durableId="1324312814">
    <w:abstractNumId w:val="18"/>
  </w:num>
  <w:num w:numId="10" w16cid:durableId="1735161184">
    <w:abstractNumId w:val="22"/>
  </w:num>
  <w:num w:numId="11" w16cid:durableId="738286721">
    <w:abstractNumId w:val="41"/>
  </w:num>
  <w:num w:numId="12" w16cid:durableId="1903562175">
    <w:abstractNumId w:val="40"/>
  </w:num>
  <w:num w:numId="13" w16cid:durableId="509221090">
    <w:abstractNumId w:val="23"/>
  </w:num>
  <w:num w:numId="14" w16cid:durableId="997460704">
    <w:abstractNumId w:val="23"/>
    <w:lvlOverride w:ilvl="0">
      <w:startOverride w:val="1"/>
    </w:lvlOverride>
  </w:num>
  <w:num w:numId="15" w16cid:durableId="623121016">
    <w:abstractNumId w:val="17"/>
  </w:num>
  <w:num w:numId="16" w16cid:durableId="1537620773">
    <w:abstractNumId w:val="14"/>
  </w:num>
  <w:num w:numId="17" w16cid:durableId="1197740516">
    <w:abstractNumId w:val="10"/>
  </w:num>
  <w:num w:numId="18" w16cid:durableId="556936888">
    <w:abstractNumId w:val="8"/>
  </w:num>
  <w:num w:numId="19" w16cid:durableId="753861286">
    <w:abstractNumId w:val="20"/>
  </w:num>
  <w:num w:numId="20" w16cid:durableId="2101636173">
    <w:abstractNumId w:val="2"/>
  </w:num>
  <w:num w:numId="21" w16cid:durableId="1250122457">
    <w:abstractNumId w:val="4"/>
  </w:num>
  <w:num w:numId="22" w16cid:durableId="902061625">
    <w:abstractNumId w:val="34"/>
  </w:num>
  <w:num w:numId="23" w16cid:durableId="988241357">
    <w:abstractNumId w:val="27"/>
  </w:num>
  <w:num w:numId="24" w16cid:durableId="1062024124">
    <w:abstractNumId w:val="39"/>
  </w:num>
  <w:num w:numId="25" w16cid:durableId="637154332">
    <w:abstractNumId w:val="31"/>
  </w:num>
  <w:num w:numId="26" w16cid:durableId="1483959711">
    <w:abstractNumId w:val="13"/>
  </w:num>
  <w:num w:numId="27" w16cid:durableId="1306741154">
    <w:abstractNumId w:val="7"/>
  </w:num>
  <w:num w:numId="28" w16cid:durableId="1926524781">
    <w:abstractNumId w:val="1"/>
  </w:num>
  <w:num w:numId="29" w16cid:durableId="119879064">
    <w:abstractNumId w:val="19"/>
  </w:num>
  <w:num w:numId="30" w16cid:durableId="466365036">
    <w:abstractNumId w:val="16"/>
  </w:num>
  <w:num w:numId="31" w16cid:durableId="162938929">
    <w:abstractNumId w:val="25"/>
  </w:num>
  <w:num w:numId="32" w16cid:durableId="132218858">
    <w:abstractNumId w:val="6"/>
  </w:num>
  <w:num w:numId="33" w16cid:durableId="158817664">
    <w:abstractNumId w:val="30"/>
  </w:num>
  <w:num w:numId="34" w16cid:durableId="1408115145">
    <w:abstractNumId w:val="24"/>
  </w:num>
  <w:num w:numId="35" w16cid:durableId="1003627999">
    <w:abstractNumId w:val="0"/>
  </w:num>
  <w:num w:numId="36" w16cid:durableId="182981708">
    <w:abstractNumId w:val="28"/>
  </w:num>
  <w:num w:numId="37" w16cid:durableId="424767101">
    <w:abstractNumId w:val="38"/>
  </w:num>
  <w:num w:numId="38" w16cid:durableId="558173760">
    <w:abstractNumId w:val="32"/>
  </w:num>
  <w:num w:numId="39" w16cid:durableId="632832755">
    <w:abstractNumId w:val="9"/>
  </w:num>
  <w:num w:numId="40" w16cid:durableId="456149224">
    <w:abstractNumId w:val="15"/>
  </w:num>
  <w:num w:numId="41" w16cid:durableId="1098407147">
    <w:abstractNumId w:val="35"/>
  </w:num>
  <w:num w:numId="42" w16cid:durableId="1721706377">
    <w:abstractNumId w:val="33"/>
  </w:num>
  <w:num w:numId="43" w16cid:durableId="944308733">
    <w:abstractNumId w:val="37"/>
  </w:num>
  <w:num w:numId="44" w16cid:durableId="8133766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DC"/>
    <w:rsid w:val="000202B1"/>
    <w:rsid w:val="0003488E"/>
    <w:rsid w:val="00061398"/>
    <w:rsid w:val="00061703"/>
    <w:rsid w:val="00063F6C"/>
    <w:rsid w:val="00064469"/>
    <w:rsid w:val="00076130"/>
    <w:rsid w:val="0008176E"/>
    <w:rsid w:val="000A32EF"/>
    <w:rsid w:val="000C0107"/>
    <w:rsid w:val="000C26C6"/>
    <w:rsid w:val="000C50A3"/>
    <w:rsid w:val="000D7D64"/>
    <w:rsid w:val="00104256"/>
    <w:rsid w:val="00120EEE"/>
    <w:rsid w:val="00123709"/>
    <w:rsid w:val="00133062"/>
    <w:rsid w:val="00133D68"/>
    <w:rsid w:val="001454E9"/>
    <w:rsid w:val="001505DC"/>
    <w:rsid w:val="001A00BC"/>
    <w:rsid w:val="001A0101"/>
    <w:rsid w:val="001A4A96"/>
    <w:rsid w:val="001B7BA4"/>
    <w:rsid w:val="001F593D"/>
    <w:rsid w:val="001F6BC1"/>
    <w:rsid w:val="002202F0"/>
    <w:rsid w:val="00224584"/>
    <w:rsid w:val="00230BDC"/>
    <w:rsid w:val="00231851"/>
    <w:rsid w:val="00243458"/>
    <w:rsid w:val="00244137"/>
    <w:rsid w:val="002454C3"/>
    <w:rsid w:val="00246FF9"/>
    <w:rsid w:val="00252555"/>
    <w:rsid w:val="0029003A"/>
    <w:rsid w:val="00294092"/>
    <w:rsid w:val="00294D8E"/>
    <w:rsid w:val="002A1B2B"/>
    <w:rsid w:val="002B2F2B"/>
    <w:rsid w:val="002B5DCA"/>
    <w:rsid w:val="002C0BDA"/>
    <w:rsid w:val="002F1E15"/>
    <w:rsid w:val="0030318D"/>
    <w:rsid w:val="00305341"/>
    <w:rsid w:val="00310629"/>
    <w:rsid w:val="003176F1"/>
    <w:rsid w:val="00326DEF"/>
    <w:rsid w:val="00343942"/>
    <w:rsid w:val="00347624"/>
    <w:rsid w:val="00350DF5"/>
    <w:rsid w:val="003735A3"/>
    <w:rsid w:val="0038234D"/>
    <w:rsid w:val="003913AA"/>
    <w:rsid w:val="0039178A"/>
    <w:rsid w:val="00394526"/>
    <w:rsid w:val="003B5421"/>
    <w:rsid w:val="003C2409"/>
    <w:rsid w:val="003D03BF"/>
    <w:rsid w:val="003D1BD2"/>
    <w:rsid w:val="003F7DFB"/>
    <w:rsid w:val="0041203D"/>
    <w:rsid w:val="004144C5"/>
    <w:rsid w:val="00424836"/>
    <w:rsid w:val="004337F2"/>
    <w:rsid w:val="004339BF"/>
    <w:rsid w:val="00440D07"/>
    <w:rsid w:val="0045223E"/>
    <w:rsid w:val="00463542"/>
    <w:rsid w:val="00473E14"/>
    <w:rsid w:val="004872F6"/>
    <w:rsid w:val="00491715"/>
    <w:rsid w:val="004A737F"/>
    <w:rsid w:val="004C7B7F"/>
    <w:rsid w:val="004D0FD8"/>
    <w:rsid w:val="004F1883"/>
    <w:rsid w:val="005018EF"/>
    <w:rsid w:val="0050201A"/>
    <w:rsid w:val="005066B1"/>
    <w:rsid w:val="00517268"/>
    <w:rsid w:val="00517CA3"/>
    <w:rsid w:val="0054411A"/>
    <w:rsid w:val="00580E6F"/>
    <w:rsid w:val="005858F6"/>
    <w:rsid w:val="005A5666"/>
    <w:rsid w:val="005A646F"/>
    <w:rsid w:val="005B2435"/>
    <w:rsid w:val="005C6856"/>
    <w:rsid w:val="005C7DF2"/>
    <w:rsid w:val="005E5656"/>
    <w:rsid w:val="0060560A"/>
    <w:rsid w:val="00606CBD"/>
    <w:rsid w:val="00624B0B"/>
    <w:rsid w:val="00635317"/>
    <w:rsid w:val="00656D7E"/>
    <w:rsid w:val="00672710"/>
    <w:rsid w:val="00675A39"/>
    <w:rsid w:val="00680D07"/>
    <w:rsid w:val="006957E8"/>
    <w:rsid w:val="006A306D"/>
    <w:rsid w:val="006A7218"/>
    <w:rsid w:val="006B0831"/>
    <w:rsid w:val="006C25CB"/>
    <w:rsid w:val="006C7082"/>
    <w:rsid w:val="006D32A3"/>
    <w:rsid w:val="006D7463"/>
    <w:rsid w:val="006E020C"/>
    <w:rsid w:val="006E6B2D"/>
    <w:rsid w:val="00701F80"/>
    <w:rsid w:val="00704D9A"/>
    <w:rsid w:val="00711F25"/>
    <w:rsid w:val="0071444D"/>
    <w:rsid w:val="00735DBC"/>
    <w:rsid w:val="00754718"/>
    <w:rsid w:val="007813E7"/>
    <w:rsid w:val="007C6FB5"/>
    <w:rsid w:val="007C779A"/>
    <w:rsid w:val="007D5126"/>
    <w:rsid w:val="007D61AC"/>
    <w:rsid w:val="007E2454"/>
    <w:rsid w:val="007E5C81"/>
    <w:rsid w:val="0081002C"/>
    <w:rsid w:val="008109BC"/>
    <w:rsid w:val="008131A6"/>
    <w:rsid w:val="008145F7"/>
    <w:rsid w:val="00814B03"/>
    <w:rsid w:val="008169A0"/>
    <w:rsid w:val="0084185A"/>
    <w:rsid w:val="00845E33"/>
    <w:rsid w:val="0085574D"/>
    <w:rsid w:val="00870F63"/>
    <w:rsid w:val="00881646"/>
    <w:rsid w:val="0088695F"/>
    <w:rsid w:val="00894386"/>
    <w:rsid w:val="008A770D"/>
    <w:rsid w:val="008E7269"/>
    <w:rsid w:val="00920136"/>
    <w:rsid w:val="009229BD"/>
    <w:rsid w:val="00935E43"/>
    <w:rsid w:val="00942260"/>
    <w:rsid w:val="00945010"/>
    <w:rsid w:val="00974A48"/>
    <w:rsid w:val="00991405"/>
    <w:rsid w:val="009B041E"/>
    <w:rsid w:val="009B42E4"/>
    <w:rsid w:val="009B49B2"/>
    <w:rsid w:val="009C5A3D"/>
    <w:rsid w:val="009C5EA4"/>
    <w:rsid w:val="009C5EDE"/>
    <w:rsid w:val="009E50ED"/>
    <w:rsid w:val="009F2AE9"/>
    <w:rsid w:val="009F588D"/>
    <w:rsid w:val="00A023D9"/>
    <w:rsid w:val="00A04BA4"/>
    <w:rsid w:val="00A070C2"/>
    <w:rsid w:val="00A11389"/>
    <w:rsid w:val="00A51CF2"/>
    <w:rsid w:val="00A52229"/>
    <w:rsid w:val="00A61758"/>
    <w:rsid w:val="00A70737"/>
    <w:rsid w:val="00A81B32"/>
    <w:rsid w:val="00A97E3E"/>
    <w:rsid w:val="00AA2182"/>
    <w:rsid w:val="00AA7DD4"/>
    <w:rsid w:val="00AB26FC"/>
    <w:rsid w:val="00AB65AD"/>
    <w:rsid w:val="00AC5AB0"/>
    <w:rsid w:val="00AD043C"/>
    <w:rsid w:val="00AD140D"/>
    <w:rsid w:val="00AE77A4"/>
    <w:rsid w:val="00B01900"/>
    <w:rsid w:val="00B07062"/>
    <w:rsid w:val="00B11611"/>
    <w:rsid w:val="00B17E36"/>
    <w:rsid w:val="00B23F04"/>
    <w:rsid w:val="00B41FC3"/>
    <w:rsid w:val="00B455F1"/>
    <w:rsid w:val="00B47DA5"/>
    <w:rsid w:val="00B55F67"/>
    <w:rsid w:val="00B705DA"/>
    <w:rsid w:val="00B7603D"/>
    <w:rsid w:val="00B8406C"/>
    <w:rsid w:val="00B931C0"/>
    <w:rsid w:val="00BC3AAB"/>
    <w:rsid w:val="00BC40F9"/>
    <w:rsid w:val="00BD1F57"/>
    <w:rsid w:val="00BD2B24"/>
    <w:rsid w:val="00BF213F"/>
    <w:rsid w:val="00C02469"/>
    <w:rsid w:val="00C054F8"/>
    <w:rsid w:val="00C15A04"/>
    <w:rsid w:val="00C1725F"/>
    <w:rsid w:val="00C238F3"/>
    <w:rsid w:val="00C50149"/>
    <w:rsid w:val="00C52668"/>
    <w:rsid w:val="00C569FB"/>
    <w:rsid w:val="00C658CF"/>
    <w:rsid w:val="00C65946"/>
    <w:rsid w:val="00C8673A"/>
    <w:rsid w:val="00C92B14"/>
    <w:rsid w:val="00C933CA"/>
    <w:rsid w:val="00C95542"/>
    <w:rsid w:val="00C970F0"/>
    <w:rsid w:val="00CB022C"/>
    <w:rsid w:val="00CB2CF6"/>
    <w:rsid w:val="00CB4C1D"/>
    <w:rsid w:val="00CB518B"/>
    <w:rsid w:val="00CC06DE"/>
    <w:rsid w:val="00CD23D5"/>
    <w:rsid w:val="00CD2447"/>
    <w:rsid w:val="00CD417F"/>
    <w:rsid w:val="00CD5BD0"/>
    <w:rsid w:val="00CD743A"/>
    <w:rsid w:val="00CE05B5"/>
    <w:rsid w:val="00CE61E6"/>
    <w:rsid w:val="00CF44BC"/>
    <w:rsid w:val="00D00664"/>
    <w:rsid w:val="00D007D7"/>
    <w:rsid w:val="00D10E14"/>
    <w:rsid w:val="00D44562"/>
    <w:rsid w:val="00D8705B"/>
    <w:rsid w:val="00DB6C35"/>
    <w:rsid w:val="00DC00C3"/>
    <w:rsid w:val="00DC7EDB"/>
    <w:rsid w:val="00DE3C11"/>
    <w:rsid w:val="00DF0AD0"/>
    <w:rsid w:val="00DF131C"/>
    <w:rsid w:val="00E06B7A"/>
    <w:rsid w:val="00E10BFC"/>
    <w:rsid w:val="00E11424"/>
    <w:rsid w:val="00E129E9"/>
    <w:rsid w:val="00E174E6"/>
    <w:rsid w:val="00E21458"/>
    <w:rsid w:val="00E32472"/>
    <w:rsid w:val="00E42323"/>
    <w:rsid w:val="00E540F0"/>
    <w:rsid w:val="00E624C9"/>
    <w:rsid w:val="00E6740B"/>
    <w:rsid w:val="00E73C01"/>
    <w:rsid w:val="00E75B91"/>
    <w:rsid w:val="00E93944"/>
    <w:rsid w:val="00EA3150"/>
    <w:rsid w:val="00EA52C4"/>
    <w:rsid w:val="00EC1DC2"/>
    <w:rsid w:val="00ED3D67"/>
    <w:rsid w:val="00EE2716"/>
    <w:rsid w:val="00F2003A"/>
    <w:rsid w:val="00F3283B"/>
    <w:rsid w:val="00F33287"/>
    <w:rsid w:val="00F4269A"/>
    <w:rsid w:val="00F73416"/>
    <w:rsid w:val="00F86288"/>
    <w:rsid w:val="00FA4E4C"/>
    <w:rsid w:val="00FB02BE"/>
    <w:rsid w:val="00FB352A"/>
    <w:rsid w:val="00FB4FE8"/>
    <w:rsid w:val="00FB55CF"/>
    <w:rsid w:val="00FC7E8D"/>
    <w:rsid w:val="00FD7B3A"/>
    <w:rsid w:val="00FE025F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79E7E"/>
  <w15:chartTrackingRefBased/>
  <w15:docId w15:val="{7A1C2428-80A7-4491-814F-A3A7F45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C11"/>
  </w:style>
  <w:style w:type="paragraph" w:styleId="10">
    <w:name w:val="heading 1"/>
    <w:basedOn w:val="a"/>
    <w:next w:val="a"/>
    <w:link w:val="11"/>
    <w:uiPriority w:val="9"/>
    <w:qFormat/>
    <w:rsid w:val="00E6740B"/>
    <w:pPr>
      <w:numPr>
        <w:numId w:val="33"/>
      </w:num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1"/>
    <w:uiPriority w:val="9"/>
    <w:unhideWhenUsed/>
    <w:qFormat/>
    <w:rsid w:val="007D5126"/>
    <w:pPr>
      <w:numPr>
        <w:numId w:val="34"/>
      </w:num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0">
    <w:name w:val="heading 3"/>
    <w:basedOn w:val="a"/>
    <w:next w:val="a"/>
    <w:link w:val="31"/>
    <w:uiPriority w:val="9"/>
    <w:unhideWhenUsed/>
    <w:qFormat/>
    <w:rsid w:val="003735A3"/>
    <w:pPr>
      <w:numPr>
        <w:numId w:val="36"/>
      </w:numPr>
      <w:pBdr>
        <w:top w:val="thinThickSmallGap" w:sz="24" w:space="2" w:color="D1D1D1" w:themeColor="background2" w:themeShade="E6"/>
        <w:left w:val="thinThickSmallGap" w:sz="24" w:space="4" w:color="D1D1D1" w:themeColor="background2" w:themeShade="E6"/>
        <w:bottom w:val="thickThinSmallGap" w:sz="24" w:space="1" w:color="D1D1D1" w:themeColor="background2" w:themeShade="E6"/>
        <w:right w:val="thickThinSmallGap" w:sz="24" w:space="4" w:color="D1D1D1" w:themeColor="background2" w:themeShade="E6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E6740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E6740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E6740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0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E6740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1">
    <w:name w:val="見出し 2 (文字)"/>
    <w:basedOn w:val="a0"/>
    <w:link w:val="2"/>
    <w:uiPriority w:val="9"/>
    <w:rsid w:val="00E6740B"/>
    <w:rPr>
      <w:spacing w:val="15"/>
      <w:shd w:val="clear" w:color="auto" w:fill="C1E4F5" w:themeFill="accent1" w:themeFillTint="33"/>
    </w:rPr>
  </w:style>
  <w:style w:type="character" w:customStyle="1" w:styleId="31">
    <w:name w:val="見出し 3 (文字)"/>
    <w:basedOn w:val="a0"/>
    <w:link w:val="30"/>
    <w:uiPriority w:val="9"/>
    <w:rsid w:val="00DE3C11"/>
    <w:rPr>
      <w:caps/>
      <w:color w:val="0A2F40" w:themeColor="accent1" w:themeShade="7F"/>
      <w:spacing w:val="15"/>
    </w:rPr>
  </w:style>
  <w:style w:type="character" w:customStyle="1" w:styleId="41">
    <w:name w:val="見出し 4 (文字)"/>
    <w:basedOn w:val="a0"/>
    <w:link w:val="40"/>
    <w:uiPriority w:val="9"/>
    <w:semiHidden/>
    <w:rsid w:val="00E6740B"/>
    <w:rPr>
      <w:caps/>
      <w:color w:val="0F4761" w:themeColor="accent1" w:themeShade="BF"/>
      <w:spacing w:val="10"/>
    </w:rPr>
  </w:style>
  <w:style w:type="character" w:customStyle="1" w:styleId="51">
    <w:name w:val="見出し 5 (文字)"/>
    <w:basedOn w:val="a0"/>
    <w:link w:val="50"/>
    <w:uiPriority w:val="9"/>
    <w:semiHidden/>
    <w:rsid w:val="00E6740B"/>
    <w:rPr>
      <w:caps/>
      <w:color w:val="0F4761" w:themeColor="accent1" w:themeShade="BF"/>
      <w:spacing w:val="10"/>
    </w:rPr>
  </w:style>
  <w:style w:type="character" w:customStyle="1" w:styleId="61">
    <w:name w:val="見出し 6 (文字)"/>
    <w:basedOn w:val="a0"/>
    <w:link w:val="60"/>
    <w:uiPriority w:val="9"/>
    <w:semiHidden/>
    <w:rsid w:val="00E6740B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E6740B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E6740B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E6740B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061398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061398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74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E6740B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E6740B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E6740B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1505DC"/>
    <w:pPr>
      <w:ind w:leftChars="400" w:left="840"/>
    </w:pPr>
  </w:style>
  <w:style w:type="character" w:styleId="22">
    <w:name w:val="Intense Emphasis"/>
    <w:uiPriority w:val="21"/>
    <w:qFormat/>
    <w:rsid w:val="00E6740B"/>
    <w:rPr>
      <w:b/>
      <w:bCs/>
      <w:caps/>
      <w:color w:val="0A2F40" w:themeColor="accent1" w:themeShade="7F"/>
      <w:spacing w:val="10"/>
    </w:rPr>
  </w:style>
  <w:style w:type="paragraph" w:styleId="23">
    <w:name w:val="Intense Quote"/>
    <w:basedOn w:val="a"/>
    <w:next w:val="a"/>
    <w:link w:val="24"/>
    <w:uiPriority w:val="30"/>
    <w:qFormat/>
    <w:rsid w:val="00E6740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E6740B"/>
    <w:rPr>
      <w:color w:val="156082" w:themeColor="accent1"/>
      <w:sz w:val="24"/>
      <w:szCs w:val="24"/>
    </w:rPr>
  </w:style>
  <w:style w:type="character" w:styleId="25">
    <w:name w:val="Intense Reference"/>
    <w:uiPriority w:val="32"/>
    <w:qFormat/>
    <w:rsid w:val="00E6740B"/>
    <w:rPr>
      <w:b/>
      <w:bCs/>
      <w:i/>
      <w:iCs/>
      <w:caps/>
      <w:color w:val="156082" w:themeColor="accent1"/>
    </w:rPr>
  </w:style>
  <w:style w:type="table" w:styleId="aa">
    <w:name w:val="Table Grid"/>
    <w:basedOn w:val="a1"/>
    <w:uiPriority w:val="39"/>
    <w:rsid w:val="0015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E6740B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505DC"/>
  </w:style>
  <w:style w:type="character" w:styleId="ac">
    <w:name w:val="Hyperlink"/>
    <w:basedOn w:val="a0"/>
    <w:uiPriority w:val="99"/>
    <w:unhideWhenUsed/>
    <w:rsid w:val="001505DC"/>
    <w:rPr>
      <w:color w:val="467886" w:themeColor="hyperlink"/>
      <w:u w:val="single"/>
    </w:rPr>
  </w:style>
  <w:style w:type="paragraph" w:styleId="26">
    <w:name w:val="toc 2"/>
    <w:basedOn w:val="a"/>
    <w:next w:val="a"/>
    <w:autoRedefine/>
    <w:uiPriority w:val="39"/>
    <w:unhideWhenUsed/>
    <w:rsid w:val="001505DC"/>
    <w:pPr>
      <w:spacing w:after="100"/>
      <w:ind w:left="220"/>
    </w:pPr>
    <w:rPr>
      <w:rFonts w:cs="Times New Roman"/>
    </w:rPr>
  </w:style>
  <w:style w:type="paragraph" w:styleId="32">
    <w:name w:val="toc 3"/>
    <w:basedOn w:val="a"/>
    <w:next w:val="a"/>
    <w:autoRedefine/>
    <w:uiPriority w:val="39"/>
    <w:unhideWhenUsed/>
    <w:rsid w:val="001505DC"/>
    <w:pPr>
      <w:spacing w:after="100"/>
      <w:ind w:left="440"/>
    </w:pPr>
    <w:rPr>
      <w:rFonts w:cs="Times New Roman"/>
    </w:rPr>
  </w:style>
  <w:style w:type="paragraph" w:styleId="ad">
    <w:name w:val="header"/>
    <w:basedOn w:val="a"/>
    <w:link w:val="ae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5A5666"/>
  </w:style>
  <w:style w:type="paragraph" w:styleId="af">
    <w:name w:val="footer"/>
    <w:basedOn w:val="a"/>
    <w:link w:val="af0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5A5666"/>
  </w:style>
  <w:style w:type="paragraph" w:customStyle="1" w:styleId="1">
    <w:name w:val="スタイル1"/>
    <w:basedOn w:val="2"/>
    <w:rsid w:val="007D5126"/>
    <w:pPr>
      <w:numPr>
        <w:numId w:val="15"/>
      </w:numPr>
    </w:pPr>
  </w:style>
  <w:style w:type="paragraph" w:styleId="af1">
    <w:name w:val="caption"/>
    <w:basedOn w:val="a"/>
    <w:next w:val="a"/>
    <w:uiPriority w:val="35"/>
    <w:unhideWhenUsed/>
    <w:qFormat/>
    <w:rsid w:val="00E6740B"/>
    <w:rPr>
      <w:b/>
      <w:bCs/>
      <w:color w:val="0F4761" w:themeColor="accent1" w:themeShade="BF"/>
      <w:sz w:val="16"/>
      <w:szCs w:val="16"/>
    </w:rPr>
  </w:style>
  <w:style w:type="character" w:styleId="af2">
    <w:name w:val="Strong"/>
    <w:uiPriority w:val="22"/>
    <w:qFormat/>
    <w:rsid w:val="00E6740B"/>
    <w:rPr>
      <w:b/>
      <w:bCs/>
    </w:rPr>
  </w:style>
  <w:style w:type="character" w:styleId="af3">
    <w:name w:val="Emphasis"/>
    <w:uiPriority w:val="20"/>
    <w:qFormat/>
    <w:rsid w:val="00E6740B"/>
    <w:rPr>
      <w:caps/>
      <w:color w:val="0A2F40" w:themeColor="accent1" w:themeShade="7F"/>
      <w:spacing w:val="5"/>
    </w:rPr>
  </w:style>
  <w:style w:type="paragraph" w:styleId="af4">
    <w:name w:val="No Spacing"/>
    <w:uiPriority w:val="1"/>
    <w:qFormat/>
    <w:rsid w:val="00E6740B"/>
    <w:pPr>
      <w:spacing w:after="0" w:line="240" w:lineRule="auto"/>
    </w:pPr>
  </w:style>
  <w:style w:type="character" w:styleId="af5">
    <w:name w:val="Subtle Emphasis"/>
    <w:uiPriority w:val="19"/>
    <w:qFormat/>
    <w:rsid w:val="00E6740B"/>
    <w:rPr>
      <w:i/>
      <w:iCs/>
      <w:color w:val="0A2F40" w:themeColor="accent1" w:themeShade="7F"/>
    </w:rPr>
  </w:style>
  <w:style w:type="character" w:styleId="af6">
    <w:name w:val="Subtle Reference"/>
    <w:uiPriority w:val="31"/>
    <w:qFormat/>
    <w:rsid w:val="00E6740B"/>
    <w:rPr>
      <w:b/>
      <w:bCs/>
      <w:color w:val="156082" w:themeColor="accent1"/>
    </w:rPr>
  </w:style>
  <w:style w:type="character" w:styleId="af7">
    <w:name w:val="Book Title"/>
    <w:uiPriority w:val="33"/>
    <w:qFormat/>
    <w:rsid w:val="00E6740B"/>
    <w:rPr>
      <w:b/>
      <w:bCs/>
      <w:i/>
      <w:iCs/>
      <w:spacing w:val="0"/>
    </w:rPr>
  </w:style>
  <w:style w:type="paragraph" w:customStyle="1" w:styleId="20">
    <w:name w:val="スタイル2"/>
    <w:basedOn w:val="30"/>
    <w:link w:val="27"/>
    <w:qFormat/>
    <w:rsid w:val="00E06B7A"/>
    <w:pPr>
      <w:numPr>
        <w:numId w:val="38"/>
      </w:numPr>
    </w:pPr>
    <w:rPr>
      <w:caps w:val="0"/>
    </w:rPr>
  </w:style>
  <w:style w:type="character" w:customStyle="1" w:styleId="27">
    <w:name w:val="スタイル2 (文字)"/>
    <w:basedOn w:val="31"/>
    <w:link w:val="20"/>
    <w:rsid w:val="00E06B7A"/>
    <w:rPr>
      <w:caps w:val="0"/>
      <w:color w:val="0A2F40" w:themeColor="accent1" w:themeShade="7F"/>
      <w:spacing w:val="15"/>
    </w:rPr>
  </w:style>
  <w:style w:type="paragraph" w:customStyle="1" w:styleId="3">
    <w:name w:val="スタイル3"/>
    <w:basedOn w:val="30"/>
    <w:link w:val="33"/>
    <w:qFormat/>
    <w:rsid w:val="00E06B7A"/>
    <w:pPr>
      <w:numPr>
        <w:numId w:val="39"/>
      </w:numPr>
    </w:pPr>
    <w:rPr>
      <w:caps w:val="0"/>
    </w:rPr>
  </w:style>
  <w:style w:type="character" w:customStyle="1" w:styleId="33">
    <w:name w:val="スタイル3 (文字)"/>
    <w:basedOn w:val="31"/>
    <w:link w:val="3"/>
    <w:rsid w:val="00E06B7A"/>
    <w:rPr>
      <w:caps w:val="0"/>
      <w:color w:val="0A2F40" w:themeColor="accent1" w:themeShade="7F"/>
      <w:spacing w:val="15"/>
    </w:rPr>
  </w:style>
  <w:style w:type="paragraph" w:customStyle="1" w:styleId="4">
    <w:name w:val="スタイル4"/>
    <w:basedOn w:val="30"/>
    <w:link w:val="42"/>
    <w:qFormat/>
    <w:rsid w:val="009E50ED"/>
    <w:pPr>
      <w:numPr>
        <w:numId w:val="40"/>
      </w:numPr>
    </w:pPr>
    <w:rPr>
      <w:caps w:val="0"/>
    </w:rPr>
  </w:style>
  <w:style w:type="character" w:customStyle="1" w:styleId="42">
    <w:name w:val="スタイル4 (文字)"/>
    <w:basedOn w:val="31"/>
    <w:link w:val="4"/>
    <w:rsid w:val="009E50ED"/>
    <w:rPr>
      <w:caps w:val="0"/>
      <w:color w:val="0A2F40" w:themeColor="accent1" w:themeShade="7F"/>
      <w:spacing w:val="15"/>
    </w:rPr>
  </w:style>
  <w:style w:type="paragraph" w:customStyle="1" w:styleId="5">
    <w:name w:val="スタイル5"/>
    <w:basedOn w:val="20"/>
    <w:link w:val="52"/>
    <w:qFormat/>
    <w:rsid w:val="00DB6C35"/>
    <w:pPr>
      <w:numPr>
        <w:numId w:val="41"/>
      </w:numPr>
    </w:pPr>
  </w:style>
  <w:style w:type="character" w:customStyle="1" w:styleId="52">
    <w:name w:val="スタイル5 (文字)"/>
    <w:basedOn w:val="27"/>
    <w:link w:val="5"/>
    <w:rsid w:val="00DB6C35"/>
    <w:rPr>
      <w:caps w:val="0"/>
      <w:color w:val="0A2F40" w:themeColor="accent1" w:themeShade="7F"/>
      <w:spacing w:val="15"/>
    </w:rPr>
  </w:style>
  <w:style w:type="paragraph" w:customStyle="1" w:styleId="6">
    <w:name w:val="スタイル6"/>
    <w:basedOn w:val="4"/>
    <w:link w:val="62"/>
    <w:qFormat/>
    <w:rsid w:val="005C6856"/>
    <w:pPr>
      <w:numPr>
        <w:numId w:val="43"/>
      </w:numPr>
    </w:pPr>
  </w:style>
  <w:style w:type="character" w:customStyle="1" w:styleId="62">
    <w:name w:val="スタイル6 (文字)"/>
    <w:basedOn w:val="42"/>
    <w:link w:val="6"/>
    <w:rsid w:val="005C6856"/>
    <w:rPr>
      <w:caps w:val="0"/>
      <w:color w:val="0A2F40" w:themeColor="accent1" w:themeShade="7F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5.jp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1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jpg"/><Relationship Id="rId28" Type="http://schemas.openxmlformats.org/officeDocument/2006/relationships/header" Target="header1.xml"/><Relationship Id="rId10" Type="http://schemas.openxmlformats.org/officeDocument/2006/relationships/customXml" Target="ink/ink1.xml"/><Relationship Id="rId19" Type="http://schemas.openxmlformats.org/officeDocument/2006/relationships/image" Target="media/image6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9.jpg"/><Relationship Id="rId27" Type="http://schemas.openxmlformats.org/officeDocument/2006/relationships/image" Target="media/image14.jp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6:47:13.7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B39B4-A558-4B6F-9CF7-12CD459C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18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a_hosokura@tr.hip-pro.net</dc:creator>
  <cp:keywords/>
  <dc:description/>
  <cp:lastModifiedBy>a_hosokura@tr.hip-pro.net</cp:lastModifiedBy>
  <cp:revision>67</cp:revision>
  <dcterms:created xsi:type="dcterms:W3CDTF">2024-05-10T01:46:00Z</dcterms:created>
  <dcterms:modified xsi:type="dcterms:W3CDTF">2024-05-17T01:28:00Z</dcterms:modified>
</cp:coreProperties>
</file>