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E5399C">
      <w:pPr>
        <w:pStyle w:val="a3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E5399C">
      <w:pPr>
        <w:pStyle w:val="a3"/>
      </w:pPr>
    </w:p>
    <w:p w14:paraId="75BE4149" w14:textId="49E15A93" w:rsidR="00E5399C" w:rsidRDefault="00E5399C" w:rsidP="00E5399C">
      <w:pPr>
        <w:pStyle w:val="a3"/>
      </w:pPr>
      <w:r>
        <w:rPr>
          <w:rFonts w:hint="eastAsia"/>
        </w:rPr>
        <w:t>Iチームメンバー</w:t>
      </w:r>
    </w:p>
    <w:p w14:paraId="1EAFBC9F" w14:textId="55B0C0F0" w:rsidR="00E5399C" w:rsidRDefault="00E5399C" w:rsidP="00E5399C">
      <w:pPr>
        <w:pStyle w:val="a3"/>
      </w:pPr>
      <w:r>
        <w:rPr>
          <w:rFonts w:hint="eastAsia"/>
        </w:rPr>
        <w:t>杉友泰宣　藤井健</w:t>
      </w:r>
    </w:p>
    <w:p w14:paraId="3F879487" w14:textId="4F59CE64" w:rsidR="00E5399C" w:rsidRDefault="00E5399C">
      <w:pPr>
        <w:widowControl/>
      </w:pPr>
      <w:r>
        <w:br w:type="page"/>
      </w:r>
    </w:p>
    <w:p w14:paraId="649AC7A0" w14:textId="77777777" w:rsidR="00E5399C" w:rsidRDefault="00E5399C" w:rsidP="00E5399C">
      <w:pPr>
        <w:sectPr w:rsidR="00E5399C" w:rsidSect="00E5399C"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170EC7" w:rsidRDefault="00E5399C" w:rsidP="00151401">
          <w:pPr>
            <w:pStyle w:val="ae"/>
            <w:numPr>
              <w:ilvl w:val="0"/>
              <w:numId w:val="0"/>
            </w:numPr>
            <w:ind w:left="440"/>
            <w:jc w:val="center"/>
            <w:rPr>
              <w:color w:val="000000" w:themeColor="text1"/>
              <w:u w:val="none"/>
            </w:rPr>
          </w:pPr>
          <w:r w:rsidRPr="00170EC7">
            <w:rPr>
              <w:color w:val="000000" w:themeColor="text1"/>
              <w:u w:val="none"/>
            </w:rPr>
            <w:t>目次</w:t>
          </w:r>
        </w:p>
        <w:p w14:paraId="5919803D" w14:textId="38B1626E" w:rsidR="00034CA4" w:rsidRDefault="0037798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67375114" w:history="1">
            <w:r w:rsidR="00034CA4" w:rsidRPr="002C7F19">
              <w:rPr>
                <w:rStyle w:val="af"/>
                <w:noProof/>
              </w:rPr>
              <w:t>1.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概要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_Toc167375114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4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4259821F" w14:textId="72C66112" w:rsidR="00034CA4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375115" w:history="1">
            <w:r w:rsidR="00034CA4" w:rsidRPr="002C7F19">
              <w:rPr>
                <w:rStyle w:val="af"/>
                <w:noProof/>
              </w:rPr>
              <w:t>2.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画面遷移図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_Toc167375115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4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7EE1B08E" w14:textId="2D818242" w:rsidR="00034CA4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375116" w:history="1">
            <w:r w:rsidR="00034CA4" w:rsidRPr="002C7F19">
              <w:rPr>
                <w:rStyle w:val="af"/>
                <w:noProof/>
              </w:rPr>
              <w:t>3.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システム機能フロー図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_Toc167375116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5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333F3ADD" w14:textId="5A168FEE" w:rsidR="00034CA4" w:rsidRDefault="00000000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7375117" w:history="1">
            <w:r w:rsidR="00034CA4" w:rsidRPr="002C7F19">
              <w:rPr>
                <w:rStyle w:val="af"/>
                <w:noProof/>
              </w:rPr>
              <w:t>3.1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フロー説明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_Toc167375117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5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1BC1ECC1" w14:textId="0B3FFB25" w:rsidR="00034CA4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375118" w:history="1">
            <w:r w:rsidR="00034CA4" w:rsidRPr="002C7F19">
              <w:rPr>
                <w:rStyle w:val="af"/>
                <w:noProof/>
              </w:rPr>
              <w:t>3.1.1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[盤面を初期化]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_Toc167375118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5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79A471FD" w14:textId="2B617553" w:rsidR="00034CA4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375119" w:history="1">
            <w:r w:rsidR="00034CA4" w:rsidRPr="002C7F19">
              <w:rPr>
                <w:rStyle w:val="af"/>
                <w:noProof/>
              </w:rPr>
              <w:t>3.1.2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[3×3のマスと先後を画面出力]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_Toc167375119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5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34B5FADC" w14:textId="7E434CD2" w:rsidR="00034CA4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375120" w:history="1">
            <w:r w:rsidR="00034CA4" w:rsidRPr="002C7F19">
              <w:rPr>
                <w:rStyle w:val="af"/>
                <w:noProof/>
              </w:rPr>
              <w:t>3.1.3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[縦横のマス数を入力]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_Toc167375120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6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44659ED1" w14:textId="7C32693C" w:rsidR="00034CA4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375121" w:history="1">
            <w:r w:rsidR="00034CA4" w:rsidRPr="002C7F19">
              <w:rPr>
                <w:rStyle w:val="af"/>
                <w:noProof/>
              </w:rPr>
              <w:t>3.1.4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[入力した値は規定値内か]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_Toc167375121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6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098A8A0D" w14:textId="26E217EA" w:rsidR="00034CA4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375122" w:history="1">
            <w:r w:rsidR="00034CA4" w:rsidRPr="002C7F19">
              <w:rPr>
                <w:rStyle w:val="af"/>
                <w:noProof/>
              </w:rPr>
              <w:t>3.1.5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[既に入力されていないか]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_Toc167375122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6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22DECB33" w14:textId="7B5A8DB4" w:rsidR="00034CA4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375123" w:history="1">
            <w:r w:rsidR="00034CA4" w:rsidRPr="002C7F19">
              <w:rPr>
                <w:rStyle w:val="af"/>
                <w:noProof/>
              </w:rPr>
              <w:t>3.1.6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[三目並べの画面のマスに「〇」「×」を出力]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_Toc167375123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6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58261906" w14:textId="3FAB0742" w:rsidR="00034CA4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375124" w:history="1">
            <w:r w:rsidR="00034CA4" w:rsidRPr="002C7F19">
              <w:rPr>
                <w:rStyle w:val="af"/>
                <w:noProof/>
              </w:rPr>
              <w:t>3.1.7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[一直線がすべて「〇」、または「×」ですか]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_Toc167375124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7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489AEF8B" w14:textId="2FD05771" w:rsidR="00034CA4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375125" w:history="1">
            <w:r w:rsidR="00034CA4" w:rsidRPr="002C7F19">
              <w:rPr>
                <w:rStyle w:val="af"/>
                <w:noProof/>
              </w:rPr>
              <w:t>3.1.8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[出力したのは9回目ですか]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_Toc167375125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7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7AE484B4" w14:textId="6647C92B" w:rsidR="00034CA4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375126" w:history="1">
            <w:r w:rsidR="00034CA4" w:rsidRPr="002C7F19">
              <w:rPr>
                <w:rStyle w:val="af"/>
                <w:noProof/>
              </w:rPr>
              <w:t>3.1.9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[結果を出力]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_Toc167375126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7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2BC3EC19" w14:textId="61AF061F" w:rsidR="00034CA4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375127" w:history="1">
            <w:r w:rsidR="00034CA4" w:rsidRPr="002C7F19">
              <w:rPr>
                <w:rStyle w:val="af"/>
                <w:noProof/>
              </w:rPr>
              <w:t>3.1.10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[もう一度遊びますか]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_Toc167375127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7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1645348E" w14:textId="158E0B1A" w:rsidR="00034CA4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375128" w:history="1">
            <w:r w:rsidR="00034CA4" w:rsidRPr="002C7F19">
              <w:rPr>
                <w:rStyle w:val="af"/>
                <w:noProof/>
              </w:rPr>
              <w:t>4.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ファイル構成図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_Toc167375128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9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77FDEB46" w14:textId="56528A1E" w:rsidR="00034CA4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375129" w:history="1">
            <w:r w:rsidR="00034CA4" w:rsidRPr="002C7F19">
              <w:rPr>
                <w:rStyle w:val="af"/>
                <w:noProof/>
              </w:rPr>
              <w:t>5.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機能構成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_Toc167375129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9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6337C567" w14:textId="04B023EC" w:rsidR="00034CA4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375130" w:history="1">
            <w:r w:rsidR="00034CA4" w:rsidRPr="002C7F19">
              <w:rPr>
                <w:rStyle w:val="af"/>
                <w:noProof/>
              </w:rPr>
              <w:t>5.1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tic_tac_toe.c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_Toc167375130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9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6D9CECB0" w14:textId="4F805E6E" w:rsidR="00034CA4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31" w:history="1">
            <w:r w:rsidR="00034CA4" w:rsidRPr="002C7F19">
              <w:rPr>
                <w:rStyle w:val="af"/>
                <w:noProof/>
              </w:rPr>
              <w:t>三目並べを行う前の処理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_Toc167375131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10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383107D6" w14:textId="47802C74" w:rsidR="00034CA4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32" w:history="1">
            <w:r w:rsidR="00034CA4" w:rsidRPr="002C7F19">
              <w:rPr>
                <w:rStyle w:val="af"/>
                <w:noProof/>
              </w:rPr>
              <w:t>縦横の入力についてのループ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_Toc167375132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10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4C0665CC" w14:textId="7D2FD808" w:rsidR="00034CA4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33" w:history="1">
            <w:r w:rsidR="00034CA4" w:rsidRPr="002C7F19">
              <w:rPr>
                <w:rStyle w:val="af"/>
                <w:noProof/>
              </w:rPr>
              <w:t>「〇」「×」出力に関するループ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_Toc167375133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10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2C7C20C5" w14:textId="2DF2ED13" w:rsidR="00034CA4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34" w:history="1">
            <w:r w:rsidR="00034CA4" w:rsidRPr="002C7F19">
              <w:rPr>
                <w:rStyle w:val="af"/>
                <w:noProof/>
              </w:rPr>
              <w:t>ゲームを終了するループ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_Toc167375134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11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3102015B" w14:textId="3A4456BC" w:rsidR="00034CA4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375135" w:history="1">
            <w:r w:rsidR="00034CA4" w:rsidRPr="002C7F19">
              <w:rPr>
                <w:rStyle w:val="af"/>
                <w:noProof/>
              </w:rPr>
              <w:t>5.2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game_ready.c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_Toc167375135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11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34FAC717" w14:textId="4720890A" w:rsidR="00034CA4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36" w:history="1">
            <w:r w:rsidR="00034CA4" w:rsidRPr="002C7F19">
              <w:rPr>
                <w:rStyle w:val="af"/>
                <w:noProof/>
              </w:rPr>
              <w:t>InitSquare()関数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_Toc167375136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11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13B49EB1" w14:textId="32F5537B" w:rsidR="00034CA4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37" w:history="1">
            <w:r w:rsidR="00034CA4" w:rsidRPr="002C7F19">
              <w:rPr>
                <w:rStyle w:val="af"/>
                <w:noProof/>
              </w:rPr>
              <w:t>PreScreen()関数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_Toc167375137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11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13389DE8" w14:textId="1090F501" w:rsidR="00034CA4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375138" w:history="1">
            <w:r w:rsidR="00034CA4" w:rsidRPr="002C7F19">
              <w:rPr>
                <w:rStyle w:val="af"/>
                <w:noProof/>
              </w:rPr>
              <w:t>5.3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get_input.c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_Toc167375138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11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7E0E8A32" w14:textId="5C831F42" w:rsidR="00034CA4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39" w:history="1">
            <w:r w:rsidR="00034CA4" w:rsidRPr="002C7F19">
              <w:rPr>
                <w:rStyle w:val="af"/>
                <w:noProof/>
              </w:rPr>
              <w:t>SquareNumber 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_Toc167375139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11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0ED893DB" w14:textId="4F021FBC" w:rsidR="00034CA4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40" w:history="1">
            <w:r w:rsidR="00034CA4" w:rsidRPr="002C7F19">
              <w:rPr>
                <w:rStyle w:val="af"/>
                <w:noProof/>
              </w:rPr>
              <w:t>NumRange()関数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_Toc167375140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12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25ACFD6B" w14:textId="527EA423" w:rsidR="00034CA4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41" w:history="1">
            <w:r w:rsidR="00034CA4" w:rsidRPr="002C7F19">
              <w:rPr>
                <w:rStyle w:val="af"/>
                <w:noProof/>
              </w:rPr>
              <w:t>MarkChecker()関数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_Toc167375141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12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7882C8EF" w14:textId="4DD3E438" w:rsidR="00034CA4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375142" w:history="1">
            <w:r w:rsidR="00034CA4" w:rsidRPr="002C7F19">
              <w:rPr>
                <w:rStyle w:val="af"/>
                <w:noProof/>
              </w:rPr>
              <w:t>5.4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get_output.c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_Toc167375142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12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4C637B93" w14:textId="1B5B1709" w:rsidR="00034CA4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43" w:history="1">
            <w:r w:rsidR="00034CA4" w:rsidRPr="002C7F19">
              <w:rPr>
                <w:rStyle w:val="af"/>
                <w:noProof/>
              </w:rPr>
              <w:t>PrintMark()関数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_Toc167375143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12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1F888EE5" w14:textId="2D19F10C" w:rsidR="00034CA4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44" w:history="1">
            <w:r w:rsidR="00034CA4" w:rsidRPr="002C7F19">
              <w:rPr>
                <w:rStyle w:val="af"/>
                <w:noProof/>
              </w:rPr>
              <w:t>Bingo()関数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_Toc167375144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12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54DEAE86" w14:textId="024D1EE0" w:rsidR="00034CA4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45" w:history="1">
            <w:r w:rsidR="00034CA4" w:rsidRPr="002C7F19">
              <w:rPr>
                <w:rStyle w:val="af"/>
                <w:noProof/>
              </w:rPr>
              <w:t>SquareFull()関数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_Toc167375145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13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7DDA2185" w14:textId="03AD3FBA" w:rsidR="00034CA4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375146" w:history="1">
            <w:r w:rsidR="00034CA4" w:rsidRPr="002C7F19">
              <w:rPr>
                <w:rStyle w:val="af"/>
                <w:noProof/>
              </w:rPr>
              <w:t>5.5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get_result.c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_Toc167375146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13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3444D92A" w14:textId="460395ED" w:rsidR="00034CA4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47" w:history="1">
            <w:r w:rsidR="00034CA4" w:rsidRPr="002C7F19">
              <w:rPr>
                <w:rStyle w:val="af"/>
                <w:noProof/>
              </w:rPr>
              <w:t>GameResult()関数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_Toc167375147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13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504BDED3" w14:textId="2947F666" w:rsidR="00034CA4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48" w:history="1">
            <w:r w:rsidR="00034CA4" w:rsidRPr="002C7F19">
              <w:rPr>
                <w:rStyle w:val="af"/>
                <w:noProof/>
              </w:rPr>
              <w:t>PlayAgain()関数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_Toc167375148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13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09B011D5" w14:textId="4950C3CA" w:rsidR="00034CA4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375149" w:history="1">
            <w:r w:rsidR="00034CA4" w:rsidRPr="002C7F19">
              <w:rPr>
                <w:rStyle w:val="af"/>
                <w:noProof/>
              </w:rPr>
              <w:t>5.6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define.h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_Toc167375149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14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44145869" w14:textId="42A8CF4D" w:rsidR="009679DC" w:rsidRPr="009679DC" w:rsidRDefault="0037798A" w:rsidP="009679DC">
          <w:r>
            <w:fldChar w:fldCharType="end"/>
          </w:r>
        </w:p>
      </w:sdtContent>
    </w:sdt>
    <w:p w14:paraId="0FF058DF" w14:textId="6EB6F9F4" w:rsidR="00DA035C" w:rsidRDefault="00DA035C" w:rsidP="00DA035C">
      <w:pPr>
        <w:widowControl/>
        <w:rPr>
          <w:highlight w:val="lightGray"/>
        </w:rPr>
      </w:pPr>
    </w:p>
    <w:p w14:paraId="058E0C1E" w14:textId="13FE5E45" w:rsidR="00DA035C" w:rsidRPr="00DA035C" w:rsidRDefault="00DA035C" w:rsidP="00DA035C">
      <w:pPr>
        <w:widowControl/>
      </w:pPr>
      <w:r w:rsidRPr="00DA035C">
        <w:br w:type="page"/>
      </w:r>
    </w:p>
    <w:p w14:paraId="0244AD0E" w14:textId="75F53550" w:rsidR="00E5399C" w:rsidRPr="009B30C6" w:rsidRDefault="00151401" w:rsidP="009B30C6">
      <w:pPr>
        <w:pStyle w:val="1"/>
      </w:pPr>
      <w:bookmarkStart w:id="0" w:name="_Toc167375114"/>
      <w:r w:rsidRPr="009B30C6">
        <w:rPr>
          <w:rFonts w:hint="eastAsia"/>
        </w:rPr>
        <w:lastRenderedPageBreak/>
        <w:t>概要</w:t>
      </w:r>
      <w:bookmarkEnd w:id="0"/>
    </w:p>
    <w:p w14:paraId="1025D13C" w14:textId="2E76940C" w:rsidR="00151401" w:rsidRPr="00151401" w:rsidRDefault="00151401" w:rsidP="00694A77">
      <w:pPr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9430D2">
      <w:pPr>
        <w:pStyle w:val="1"/>
      </w:pPr>
      <w:bookmarkStart w:id="1" w:name="_Toc167375115"/>
      <w:r>
        <w:rPr>
          <w:rFonts w:hint="eastAsia"/>
        </w:rPr>
        <w:t>画面遷移図</w:t>
      </w:r>
      <w:bookmarkEnd w:id="1"/>
    </w:p>
    <w:p w14:paraId="5DF69ED2" w14:textId="6520FD84" w:rsidR="009430D2" w:rsidRPr="00151401" w:rsidRDefault="00A74AA7" w:rsidP="009430D2">
      <w:r w:rsidRPr="00A74AA7">
        <w:rPr>
          <w:noProof/>
        </w:rPr>
        <w:drawing>
          <wp:inline distT="0" distB="0" distL="0" distR="0" wp14:anchorId="3DAAA9D0" wp14:editId="63602C3E">
            <wp:extent cx="6166600" cy="3213100"/>
            <wp:effectExtent l="0" t="0" r="5715" b="6350"/>
            <wp:docPr id="55201771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17712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947" cy="321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9430D2">
      <w:pPr>
        <w:widowControl/>
      </w:pPr>
      <w:r>
        <w:br w:type="page"/>
      </w:r>
    </w:p>
    <w:p w14:paraId="68B044A3" w14:textId="77777777" w:rsidR="007B1CDC" w:rsidRDefault="007B1CDC" w:rsidP="007B1CDC">
      <w:pPr>
        <w:pStyle w:val="1"/>
      </w:pPr>
      <w:bookmarkStart w:id="2" w:name="_盤面を初期化"/>
      <w:bookmarkStart w:id="3" w:name="_Toc167375116"/>
      <w:bookmarkEnd w:id="2"/>
      <w:r>
        <w:rPr>
          <w:rFonts w:hint="eastAsia"/>
        </w:rPr>
        <w:lastRenderedPageBreak/>
        <w:t>システム機能フロー図</w:t>
      </w:r>
      <w:bookmarkEnd w:id="3"/>
    </w:p>
    <w:p w14:paraId="4D460E3C" w14:textId="7501F949" w:rsidR="007B1CDC" w:rsidRDefault="004F42A3" w:rsidP="007B1CDC">
      <w:r w:rsidRPr="004F42A3">
        <w:rPr>
          <w:noProof/>
        </w:rPr>
        <w:drawing>
          <wp:inline distT="0" distB="0" distL="0" distR="0" wp14:anchorId="67C564D2" wp14:editId="7970AF14">
            <wp:extent cx="5874012" cy="2762250"/>
            <wp:effectExtent l="0" t="0" r="0" b="0"/>
            <wp:docPr id="2136001691" name="図 1" descr="グラフ, レーダー チャー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01691" name="図 1" descr="グラフ, レーダー チャー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2105" cy="276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F8A7" w14:textId="77777777" w:rsidR="007B1CDC" w:rsidRDefault="007B1CDC" w:rsidP="007B1CDC">
      <w:pPr>
        <w:pStyle w:val="3"/>
      </w:pPr>
      <w:bookmarkStart w:id="4" w:name="_Toc167375117"/>
      <w:r>
        <w:rPr>
          <w:rFonts w:hint="eastAsia"/>
        </w:rPr>
        <w:t>フロー説明</w:t>
      </w:r>
      <w:bookmarkEnd w:id="4"/>
    </w:p>
    <w:p w14:paraId="1DD403DF" w14:textId="77777777" w:rsidR="007B1CDC" w:rsidRDefault="007B1CDC" w:rsidP="007B1CDC">
      <w:pPr>
        <w:pStyle w:val="4"/>
      </w:pPr>
      <w:bookmarkStart w:id="5" w:name="_[プレイヤー名を入力]"/>
      <w:bookmarkStart w:id="6" w:name="_[盤面を初期化]"/>
      <w:bookmarkStart w:id="7" w:name="_Toc167375118"/>
      <w:bookmarkEnd w:id="5"/>
      <w:bookmarkEnd w:id="6"/>
      <w:r>
        <w:rPr>
          <w:rFonts w:hint="eastAsia"/>
        </w:rPr>
        <w:t>[</w:t>
      </w:r>
      <w:r>
        <w:rPr>
          <w:rFonts w:hint="eastAsia"/>
        </w:rPr>
        <w:t>盤面を初期化</w:t>
      </w:r>
      <w:r>
        <w:rPr>
          <w:rFonts w:hint="eastAsia"/>
        </w:rPr>
        <w:t>]</w:t>
      </w:r>
      <w:bookmarkEnd w:id="7"/>
    </w:p>
    <w:p w14:paraId="69A54479" w14:textId="51BE7BAC" w:rsidR="007B1CDC" w:rsidRPr="00485C4C" w:rsidRDefault="007B1CDC" w:rsidP="007B1CDC">
      <w:pPr>
        <w:spacing w:after="0"/>
        <w:ind w:firstLine="840"/>
      </w:pPr>
      <w:r>
        <w:rPr>
          <w:rFonts w:hint="eastAsia"/>
        </w:rPr>
        <w:t>3×3のマスをすべて空白にし、</w:t>
      </w:r>
      <w:hyperlink w:anchor="_[先攻後攻をランダムで決定]" w:history="1">
        <w:r w:rsidRPr="00485C4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2</w:t>
        </w:r>
      </w:hyperlink>
      <w:r>
        <w:rPr>
          <w:rFonts w:hint="eastAsia"/>
        </w:rPr>
        <w:t>に移行する。</w:t>
      </w:r>
    </w:p>
    <w:p w14:paraId="0440B439" w14:textId="3D052848" w:rsidR="007B1CDC" w:rsidRDefault="007B1CDC" w:rsidP="007B1CDC">
      <w:pPr>
        <w:pStyle w:val="4"/>
        <w:spacing w:after="0"/>
      </w:pPr>
      <w:bookmarkStart w:id="8" w:name="_[先攻後攻をランダムで決定]"/>
      <w:bookmarkStart w:id="9" w:name="_[3×3のマスとプレイヤー名と先後を画面出力]"/>
      <w:bookmarkStart w:id="10" w:name="_Toc167375119"/>
      <w:bookmarkEnd w:id="8"/>
      <w:bookmarkEnd w:id="9"/>
      <w:r>
        <w:rPr>
          <w:rFonts w:hint="eastAsia"/>
        </w:rPr>
        <w:t>[3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のマスと先後を画面出力</w:t>
      </w:r>
      <w:r>
        <w:rPr>
          <w:rFonts w:hint="eastAsia"/>
        </w:rPr>
        <w:t>]</w:t>
      </w:r>
      <w:bookmarkEnd w:id="10"/>
    </w:p>
    <w:p w14:paraId="414E8F27" w14:textId="725BA932" w:rsidR="007B1CDC" w:rsidRDefault="007B1CDC" w:rsidP="007B1CDC">
      <w:pPr>
        <w:spacing w:after="0"/>
        <w:ind w:left="840" w:firstLineChars="100" w:firstLine="220"/>
      </w:pPr>
      <w:r>
        <w:rPr>
          <w:rFonts w:hint="eastAsia"/>
        </w:rPr>
        <w:t>「〇」「×」を出力するための3×3のマスと、先攻後攻と「〇」「×」が出力し、</w:t>
      </w:r>
      <w:hyperlink w:anchor="_[縦横のマス数を入力]" w:history="1">
        <w:r w:rsidRPr="00485C4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へ移行する。</w:t>
      </w:r>
    </w:p>
    <w:p w14:paraId="7DD69797" w14:textId="3FF1B777" w:rsidR="007B1CDC" w:rsidRDefault="00034CA4" w:rsidP="007B1CDC">
      <w:pPr>
        <w:spacing w:after="0"/>
        <w:ind w:firstLine="840"/>
      </w:pPr>
      <w:r w:rsidRPr="00034CA4">
        <w:rPr>
          <w:noProof/>
        </w:rPr>
        <w:drawing>
          <wp:inline distT="0" distB="0" distL="0" distR="0" wp14:anchorId="371822BA" wp14:editId="10BC4295">
            <wp:extent cx="5400040" cy="1560830"/>
            <wp:effectExtent l="0" t="0" r="0" b="1270"/>
            <wp:docPr id="617824325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24325" name="図 1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868D" w14:textId="77777777" w:rsidR="007B1CDC" w:rsidRDefault="007B1CDC" w:rsidP="007B1CDC">
      <w:pPr>
        <w:pStyle w:val="4"/>
        <w:spacing w:after="0"/>
      </w:pPr>
      <w:bookmarkStart w:id="11" w:name="_[縦横のマス数を入力]"/>
      <w:bookmarkStart w:id="12" w:name="_Toc167375120"/>
      <w:bookmarkEnd w:id="11"/>
      <w:r>
        <w:rPr>
          <w:rFonts w:hint="eastAsia"/>
        </w:rPr>
        <w:lastRenderedPageBreak/>
        <w:t>[</w:t>
      </w:r>
      <w:r>
        <w:rPr>
          <w:rFonts w:hint="eastAsia"/>
        </w:rPr>
        <w:t>縦横のマス数を入力</w:t>
      </w:r>
      <w:r>
        <w:rPr>
          <w:rFonts w:hint="eastAsia"/>
        </w:rPr>
        <w:t>]</w:t>
      </w:r>
      <w:bookmarkEnd w:id="12"/>
    </w:p>
    <w:p w14:paraId="26708B18" w14:textId="3209CCDE" w:rsidR="007B1CDC" w:rsidRPr="000039F0" w:rsidRDefault="007B1CDC" w:rsidP="00DD571D">
      <w:pPr>
        <w:spacing w:after="0"/>
        <w:ind w:firstLineChars="381" w:firstLine="838"/>
      </w:pPr>
      <w:r>
        <w:rPr>
          <w:rFonts w:hint="eastAsia"/>
        </w:rPr>
        <w:t>「〇」「×」を出力した回数をもとに、</w:t>
      </w:r>
      <w:r>
        <w:rPr>
          <w:rFonts w:hint="eastAsia"/>
          <w:bdr w:val="single" w:sz="4" w:space="0" w:color="auto"/>
        </w:rPr>
        <w:t>（</w:t>
      </w:r>
      <w:r w:rsidR="004F42A3">
        <w:rPr>
          <w:rFonts w:hint="eastAsia"/>
          <w:bdr w:val="single" w:sz="4" w:space="0" w:color="auto"/>
        </w:rPr>
        <w:t>〇or×</w:t>
      </w:r>
      <w:r>
        <w:rPr>
          <w:rFonts w:hint="eastAsia"/>
          <w:bdr w:val="single" w:sz="4" w:space="0" w:color="auto"/>
        </w:rPr>
        <w:t>）</w:t>
      </w:r>
      <w:r w:rsidRPr="000039F0">
        <w:rPr>
          <w:rFonts w:hint="eastAsia"/>
          <w:bdr w:val="single" w:sz="4" w:space="0" w:color="auto"/>
        </w:rPr>
        <w:t>の番です。</w:t>
      </w:r>
      <w:r>
        <w:rPr>
          <w:rFonts w:hint="eastAsia"/>
        </w:rPr>
        <w:t>と出力し</w:t>
      </w:r>
    </w:p>
    <w:p w14:paraId="4694D037" w14:textId="0584E243" w:rsidR="007B1CDC" w:rsidRDefault="007B1CDC" w:rsidP="00DD571D">
      <w:pPr>
        <w:spacing w:after="0"/>
        <w:ind w:firstLineChars="380" w:firstLine="836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5604A62C" w14:textId="7B48B0F2" w:rsidR="007B1CDC" w:rsidRPr="00E64F0E" w:rsidRDefault="007B1CDC" w:rsidP="00DD571D">
      <w:pPr>
        <w:spacing w:after="0"/>
        <w:ind w:left="440" w:firstLineChars="180" w:firstLine="396"/>
      </w:pPr>
      <w:r w:rsidRPr="00744C5D">
        <w:rPr>
          <w:rFonts w:hint="eastAsia"/>
          <w:bdr w:val="single" w:sz="4" w:space="0" w:color="auto"/>
        </w:rPr>
        <w:t>横の値を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  <w:r>
        <w:rPr>
          <w:rFonts w:hint="eastAsia"/>
        </w:rPr>
        <w:t>を出力し、プレイヤーが数値を入力する。</w:t>
      </w:r>
    </w:p>
    <w:p w14:paraId="0B67B7CF" w14:textId="77777777" w:rsidR="007B1CDC" w:rsidRDefault="007B1CDC" w:rsidP="007B1CDC">
      <w:pPr>
        <w:pStyle w:val="4"/>
        <w:spacing w:after="0"/>
      </w:pPr>
      <w:bookmarkStart w:id="13" w:name="_[入力した値は規定値内か]"/>
      <w:bookmarkStart w:id="14" w:name="_Toc167375121"/>
      <w:bookmarkEnd w:id="13"/>
      <w:r>
        <w:rPr>
          <w:rFonts w:hint="eastAsia"/>
        </w:rPr>
        <w:t>[</w:t>
      </w:r>
      <w:r>
        <w:rPr>
          <w:rFonts w:hint="eastAsia"/>
        </w:rPr>
        <w:t>入力した値は規定値内か</w:t>
      </w:r>
      <w:r>
        <w:rPr>
          <w:rFonts w:hint="eastAsia"/>
        </w:rPr>
        <w:t>]</w:t>
      </w:r>
      <w:bookmarkEnd w:id="14"/>
    </w:p>
    <w:p w14:paraId="2503412A" w14:textId="49DC8C79" w:rsidR="007B1CDC" w:rsidRDefault="00000000" w:rsidP="007B1CDC">
      <w:pPr>
        <w:spacing w:after="0"/>
        <w:ind w:left="440" w:firstLine="400"/>
      </w:pPr>
      <w:hyperlink w:anchor="_[縦横のマス数を入力]" w:history="1">
        <w:r w:rsidR="007B1CDC" w:rsidRPr="00485C4C">
          <w:rPr>
            <w:rStyle w:val="af"/>
            <w:rFonts w:hint="eastAsia"/>
          </w:rPr>
          <w:t>3.1</w:t>
        </w:r>
        <w:r w:rsidR="007B1CDC">
          <w:rPr>
            <w:rStyle w:val="af"/>
            <w:rFonts w:hint="eastAsia"/>
          </w:rPr>
          <w:t>.</w:t>
        </w:r>
        <w:r w:rsidR="00034CA4">
          <w:rPr>
            <w:rStyle w:val="af"/>
            <w:rFonts w:hint="eastAsia"/>
          </w:rPr>
          <w:t>3</w:t>
        </w:r>
      </w:hyperlink>
      <w:r w:rsidR="007B1CDC">
        <w:rPr>
          <w:rFonts w:hint="eastAsia"/>
        </w:rPr>
        <w:t>で入力した数値が1～3の内の半角整数値であるかを判別し、1～3以内の半角整数値でなければ</w:t>
      </w:r>
      <w:r w:rsidR="007B1CDC">
        <w:rPr>
          <w:rFonts w:hint="eastAsia"/>
          <w:kern w:val="0"/>
          <w:bdr w:val="single" w:sz="4" w:space="0" w:color="auto" w:frame="1"/>
          <w14:ligatures w14:val="none"/>
        </w:rPr>
        <w:t>半角で1～3の以内の整数値を入力してください。</w:t>
      </w:r>
      <w:r w:rsidR="007B1CDC">
        <w:rPr>
          <w:rFonts w:hint="eastAsia"/>
        </w:rPr>
        <w:t>を出力し、</w:t>
      </w:r>
      <w:hyperlink w:anchor="_[縦横のマス数を入力]" w:history="1">
        <w:r w:rsidR="007B1CD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 w:rsidR="007B1CDC">
        <w:rPr>
          <w:rFonts w:hint="eastAsia"/>
        </w:rPr>
        <w:t>に移行し、1～3以内であれば</w:t>
      </w:r>
      <w:hyperlink w:anchor="_[既に入力されていないか]" w:history="1">
        <w:r w:rsidR="007B1CDC" w:rsidRPr="005367AC">
          <w:rPr>
            <w:rStyle w:val="af"/>
          </w:rPr>
          <w:t>3.1.</w:t>
        </w:r>
        <w:r w:rsidR="00034CA4">
          <w:rPr>
            <w:rStyle w:val="af"/>
            <w:rFonts w:hint="eastAsia"/>
          </w:rPr>
          <w:t>5</w:t>
        </w:r>
      </w:hyperlink>
      <w:r w:rsidR="007B1CDC">
        <w:rPr>
          <w:rFonts w:hint="eastAsia"/>
        </w:rPr>
        <w:t>に移行する。</w:t>
      </w:r>
    </w:p>
    <w:p w14:paraId="08E7AE3F" w14:textId="77777777" w:rsidR="007B1CDC" w:rsidRDefault="007B1CDC" w:rsidP="007B1CDC">
      <w:pPr>
        <w:pStyle w:val="4"/>
        <w:spacing w:after="0"/>
      </w:pPr>
      <w:bookmarkStart w:id="15" w:name="_[既に入力されていないか]"/>
      <w:bookmarkStart w:id="16" w:name="_Toc167375122"/>
      <w:bookmarkEnd w:id="15"/>
      <w:r>
        <w:rPr>
          <w:rFonts w:hint="eastAsia"/>
        </w:rPr>
        <w:t>[</w:t>
      </w:r>
      <w:r>
        <w:rPr>
          <w:rFonts w:hint="eastAsia"/>
        </w:rPr>
        <w:t>既に入力されていないか</w:t>
      </w:r>
      <w:r>
        <w:rPr>
          <w:rFonts w:hint="eastAsia"/>
        </w:rPr>
        <w:t>]</w:t>
      </w:r>
      <w:bookmarkEnd w:id="16"/>
    </w:p>
    <w:p w14:paraId="3B144D07" w14:textId="1DF439EB" w:rsidR="007B1CDC" w:rsidRDefault="007B1CDC" w:rsidP="007B1CDC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入力した数値の位置が既に埋まっていないかを判別し、入力されているなら</w:t>
      </w:r>
      <w:r w:rsidRPr="002C29BF">
        <w:rPr>
          <w:rFonts w:hint="eastAsia"/>
          <w:bdr w:val="single" w:sz="4" w:space="0" w:color="auto"/>
        </w:rPr>
        <w:t>入力済みのマスです。他のマスを選んでください。</w:t>
      </w:r>
      <w:r>
        <w:rPr>
          <w:rFonts w:hint="eastAsia"/>
        </w:rPr>
        <w:t>を出力し</w:t>
      </w:r>
      <w:hyperlink w:anchor="_[縦横のマス数を入力]" w:history="1">
        <w:r w:rsidRPr="00526B89">
          <w:rPr>
            <w:rStyle w:val="af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に移行し、入力されてなければ</w:t>
      </w:r>
      <w:hyperlink w:anchor="_[「〇」「×」を交互に出力]" w:history="1">
        <w:r w:rsidRPr="00526B89">
          <w:rPr>
            <w:rStyle w:val="af"/>
          </w:rPr>
          <w:t>3.1.</w:t>
        </w:r>
        <w:r w:rsidR="00034CA4">
          <w:rPr>
            <w:rStyle w:val="af"/>
            <w:rFonts w:hint="eastAsia"/>
          </w:rPr>
          <w:t>6</w:t>
        </w:r>
      </w:hyperlink>
      <w:r>
        <w:rPr>
          <w:rFonts w:hint="eastAsia"/>
        </w:rPr>
        <w:t>に移行する。</w:t>
      </w:r>
    </w:p>
    <w:p w14:paraId="14DBCA7B" w14:textId="77777777" w:rsidR="007B1CDC" w:rsidRDefault="007B1CDC" w:rsidP="007B1CDC">
      <w:pPr>
        <w:pStyle w:val="4"/>
        <w:spacing w:after="0"/>
      </w:pPr>
      <w:bookmarkStart w:id="17" w:name="_[「〇」「×」を交互に出力]"/>
      <w:bookmarkStart w:id="18" w:name="_Toc167375123"/>
      <w:bookmarkEnd w:id="17"/>
      <w:r>
        <w:rPr>
          <w:rFonts w:hint="eastAsia"/>
        </w:rPr>
        <w:t>[</w:t>
      </w:r>
      <w:r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18"/>
    </w:p>
    <w:p w14:paraId="4EF3885B" w14:textId="7175035A" w:rsidR="007B1CDC" w:rsidRDefault="007B1CDC" w:rsidP="007B1CDC">
      <w:pPr>
        <w:spacing w:after="0"/>
        <w:ind w:left="440" w:firstLine="400"/>
      </w:pPr>
      <w:r>
        <w:rPr>
          <w:rFonts w:hint="eastAsia"/>
        </w:rPr>
        <w:t>三目並べの画面のマスに「〇」「×」を出力した回数をもとに、偶数回数は「〇」、奇数回数は「×」を出力し、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7</w:t>
        </w:r>
      </w:hyperlink>
      <w:r>
        <w:rPr>
          <w:rFonts w:hint="eastAsia"/>
        </w:rPr>
        <w:t>に移行する。</w:t>
      </w:r>
    </w:p>
    <w:p w14:paraId="6FC2E352" w14:textId="34D163BF" w:rsidR="007B1CDC" w:rsidRDefault="004F42A3" w:rsidP="007B1CDC">
      <w:pPr>
        <w:spacing w:after="0"/>
        <w:ind w:left="440" w:firstLine="400"/>
      </w:pPr>
      <w:r w:rsidRPr="004F42A3">
        <w:rPr>
          <w:noProof/>
        </w:rPr>
        <w:lastRenderedPageBreak/>
        <w:drawing>
          <wp:inline distT="0" distB="0" distL="0" distR="0" wp14:anchorId="5FEC777E" wp14:editId="422F387F">
            <wp:extent cx="4845050" cy="1665344"/>
            <wp:effectExtent l="0" t="0" r="0" b="0"/>
            <wp:docPr id="694695327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95327" name="図 1" descr="ダイアグラム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563" cy="167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BFF2" w14:textId="77777777" w:rsidR="007B1CDC" w:rsidRDefault="007B1CDC" w:rsidP="007B1CDC">
      <w:pPr>
        <w:pStyle w:val="4"/>
        <w:spacing w:after="0"/>
      </w:pPr>
      <w:bookmarkStart w:id="19" w:name="_[一直線がすべて「〇」、または「×」ですか]"/>
      <w:bookmarkStart w:id="20" w:name="_Toc167375124"/>
      <w:bookmarkEnd w:id="19"/>
      <w:r>
        <w:rPr>
          <w:rFonts w:hint="eastAsia"/>
        </w:rPr>
        <w:t>[</w:t>
      </w:r>
      <w:r>
        <w:rPr>
          <w:rFonts w:hint="eastAsia"/>
        </w:rPr>
        <w:t>一直線がすべて「〇」、または「×」ですか</w:t>
      </w:r>
      <w:r>
        <w:rPr>
          <w:rFonts w:hint="eastAsia"/>
        </w:rPr>
        <w:t>]</w:t>
      </w:r>
      <w:bookmarkEnd w:id="20"/>
    </w:p>
    <w:p w14:paraId="32AB63D5" w14:textId="2B977DEC" w:rsidR="007B1CDC" w:rsidRPr="00933E5B" w:rsidRDefault="007B1CDC" w:rsidP="007B1CDC">
      <w:pPr>
        <w:spacing w:after="0"/>
        <w:ind w:left="440" w:firstLine="400"/>
      </w:pPr>
      <w:r>
        <w:rPr>
          <w:rFonts w:hint="eastAsia"/>
        </w:rPr>
        <w:t>縦、横、斜めのいずれかに三つの「〇」もしくは「×」が並んでいるかを判別し、並んでいなければ</w:t>
      </w:r>
      <w:hyperlink w:anchor="_[出力したのは9回目ですか]" w:history="1">
        <w:r w:rsidRPr="002C29BF">
          <w:rPr>
            <w:rStyle w:val="af"/>
          </w:rPr>
          <w:t>3.1.</w:t>
        </w:r>
        <w:r w:rsidR="00034CA4">
          <w:rPr>
            <w:rStyle w:val="af"/>
            <w:rFonts w:hint="eastAsia"/>
          </w:rPr>
          <w:t>8</w:t>
        </w:r>
      </w:hyperlink>
      <w:r>
        <w:rPr>
          <w:rFonts w:hint="eastAsia"/>
        </w:rPr>
        <w:t>に移行し、並んでいれば</w:t>
      </w:r>
      <w:hyperlink w:anchor="_[勝ったプレイヤー名を出力]" w:history="1">
        <w:r w:rsidRPr="00F33AC0">
          <w:rPr>
            <w:rStyle w:val="af"/>
          </w:rPr>
          <w:t>3.1.</w:t>
        </w:r>
        <w:r w:rsidR="00034CA4"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7421AFB4" w14:textId="77777777" w:rsidR="007B1CDC" w:rsidRDefault="007B1CDC" w:rsidP="007B1CDC">
      <w:pPr>
        <w:pStyle w:val="4"/>
        <w:spacing w:after="0"/>
      </w:pPr>
      <w:bookmarkStart w:id="21" w:name="_[出力したのは9回目ですか]"/>
      <w:bookmarkStart w:id="22" w:name="_Toc167375125"/>
      <w:bookmarkEnd w:id="21"/>
      <w:r>
        <w:rPr>
          <w:rFonts w:hint="eastAsia"/>
        </w:rPr>
        <w:t>[</w:t>
      </w:r>
      <w:r>
        <w:rPr>
          <w:rFonts w:hint="eastAsia"/>
        </w:rPr>
        <w:t>出力したのは</w:t>
      </w:r>
      <w:r>
        <w:rPr>
          <w:rFonts w:hint="eastAsia"/>
        </w:rPr>
        <w:t>9</w:t>
      </w:r>
      <w:r>
        <w:rPr>
          <w:rFonts w:hint="eastAsia"/>
        </w:rPr>
        <w:t>回目ですか</w:t>
      </w:r>
      <w:r>
        <w:rPr>
          <w:rFonts w:hint="eastAsia"/>
        </w:rPr>
        <w:t>]</w:t>
      </w:r>
      <w:bookmarkEnd w:id="22"/>
    </w:p>
    <w:p w14:paraId="4B5E779D" w14:textId="1F24E79B" w:rsidR="007B1CDC" w:rsidRPr="00377A28" w:rsidRDefault="007B1CDC" w:rsidP="00DD571D">
      <w:pPr>
        <w:spacing w:after="0"/>
        <w:ind w:left="440" w:firstLineChars="100" w:firstLine="220"/>
      </w:pPr>
      <w:r>
        <w:rPr>
          <w:rFonts w:hint="eastAsia"/>
        </w:rPr>
        <w:t>「〇」と「×」が3×3のマス全てが埋まってあるかを判別し埋まってなければ</w:t>
      </w:r>
      <w:hyperlink w:anchor="_[縦横のマス数を入力]" w:history="1">
        <w:r w:rsidRPr="001F29A8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に移行し、埋まっていれば</w:t>
      </w:r>
      <w:hyperlink w:anchor="_[結果を出力]" w:history="1">
        <w:r w:rsidRPr="000373B6">
          <w:rPr>
            <w:rStyle w:val="af"/>
          </w:rPr>
          <w:t>3.1.</w:t>
        </w:r>
        <w:r w:rsidR="00034CA4"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021F992E" w14:textId="77777777" w:rsidR="007B1CDC" w:rsidRDefault="007B1CDC" w:rsidP="007B1CDC">
      <w:pPr>
        <w:pStyle w:val="4"/>
        <w:spacing w:after="0"/>
      </w:pPr>
      <w:bookmarkStart w:id="23" w:name="_[勝ったプレイヤー名を出力]"/>
      <w:bookmarkStart w:id="24" w:name="_[結果を出力]"/>
      <w:bookmarkStart w:id="25" w:name="_Toc167375126"/>
      <w:bookmarkEnd w:id="23"/>
      <w:bookmarkEnd w:id="24"/>
      <w:r>
        <w:rPr>
          <w:rFonts w:hint="eastAsia"/>
        </w:rPr>
        <w:t>[</w:t>
      </w:r>
      <w:r>
        <w:rPr>
          <w:rFonts w:hint="eastAsia"/>
        </w:rPr>
        <w:t>結果を出力</w:t>
      </w:r>
      <w:r>
        <w:rPr>
          <w:rFonts w:hint="eastAsia"/>
        </w:rPr>
        <w:t>]</w:t>
      </w:r>
      <w:bookmarkEnd w:id="25"/>
    </w:p>
    <w:p w14:paraId="114436B5" w14:textId="4CD690D5" w:rsidR="007B1CDC" w:rsidRDefault="007B1CDC" w:rsidP="00DD571D">
      <w:pPr>
        <w:ind w:left="440" w:firstLineChars="100" w:firstLine="220"/>
      </w:pPr>
      <w:r>
        <w:rPr>
          <w:rFonts w:hint="eastAsia"/>
        </w:rPr>
        <w:t>どちらかが勝利した場合、</w:t>
      </w:r>
      <w:bookmarkStart w:id="26" w:name="_[引き分けを出力]"/>
      <w:bookmarkEnd w:id="26"/>
      <w:r>
        <w:rPr>
          <w:rFonts w:hint="eastAsia"/>
          <w:bdr w:val="single" w:sz="4" w:space="0" w:color="auto" w:frame="1"/>
        </w:rPr>
        <w:t>「</w:t>
      </w:r>
      <w:r w:rsidR="004F42A3">
        <w:rPr>
          <w:rFonts w:hint="eastAsia"/>
          <w:bdr w:val="single" w:sz="4" w:space="0" w:color="auto" w:frame="1"/>
        </w:rPr>
        <w:t>〇</w:t>
      </w:r>
      <w:r>
        <w:rPr>
          <w:rFonts w:hint="eastAsia"/>
          <w:bdr w:val="single" w:sz="4" w:space="0" w:color="auto" w:frame="1"/>
        </w:rPr>
        <w:t>」</w:t>
      </w:r>
      <w:r w:rsidR="004F42A3">
        <w:rPr>
          <w:rFonts w:hint="eastAsia"/>
          <w:bdr w:val="single" w:sz="4" w:space="0" w:color="auto" w:frame="1"/>
        </w:rPr>
        <w:t>または「×」</w:t>
      </w:r>
      <w:r>
        <w:rPr>
          <w:rFonts w:hint="eastAsia"/>
          <w:bdr w:val="single" w:sz="4" w:space="0" w:color="auto" w:frame="1"/>
        </w:rPr>
        <w:t>が勝ちました！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に移行する。</w:t>
      </w:r>
      <w:bookmarkStart w:id="27" w:name="_[引き分けを出力]_1"/>
      <w:bookmarkEnd w:id="27"/>
      <w:r>
        <w:rPr>
          <w:rFonts w:hint="eastAsia"/>
        </w:rPr>
        <w:t>引き分けだった場合、</w:t>
      </w:r>
      <w:r>
        <w:rPr>
          <w:rFonts w:hint="eastAsia"/>
          <w:bdr w:val="single" w:sz="4" w:space="0" w:color="auto" w:frame="1"/>
        </w:rPr>
        <w:t>引き分けでした。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に移行する。</w:t>
      </w:r>
    </w:p>
    <w:p w14:paraId="00F36BB1" w14:textId="77777777" w:rsidR="007B1CDC" w:rsidRDefault="007B1CDC" w:rsidP="007B1CDC">
      <w:pPr>
        <w:pStyle w:val="4"/>
        <w:spacing w:after="0"/>
      </w:pPr>
      <w:bookmarkStart w:id="28" w:name="_[もう一度遊びますか]"/>
      <w:bookmarkStart w:id="29" w:name="_Toc167375127"/>
      <w:bookmarkEnd w:id="28"/>
      <w:r>
        <w:rPr>
          <w:rFonts w:hint="eastAsia"/>
        </w:rPr>
        <w:t>[</w:t>
      </w:r>
      <w:r>
        <w:rPr>
          <w:rFonts w:hint="eastAsia"/>
        </w:rPr>
        <w:t>もう一度遊びますか</w:t>
      </w:r>
      <w:r>
        <w:rPr>
          <w:rFonts w:hint="eastAsia"/>
        </w:rPr>
        <w:t>]</w:t>
      </w:r>
      <w:bookmarkEnd w:id="29"/>
    </w:p>
    <w:p w14:paraId="157716AE" w14:textId="77777777" w:rsidR="007B1CDC" w:rsidRDefault="007B1CDC" w:rsidP="00DD571D">
      <w:pPr>
        <w:spacing w:after="0"/>
        <w:ind w:firstLineChars="300" w:firstLine="66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14ADDF97" w14:textId="77777777" w:rsidR="007B1CDC" w:rsidRDefault="007B1CDC" w:rsidP="00DD571D">
      <w:pPr>
        <w:spacing w:after="0"/>
        <w:ind w:firstLine="660"/>
      </w:pPr>
      <w:r>
        <w:rPr>
          <w:rFonts w:hint="eastAsia"/>
        </w:rPr>
        <w:t>0を入力で「もう一度遊ぶ」、0以外を入力で「やめる」を選択する。</w:t>
      </w:r>
    </w:p>
    <w:p w14:paraId="6D6762AE" w14:textId="77777777" w:rsidR="007B1CDC" w:rsidRDefault="007B1CDC" w:rsidP="00DD571D">
      <w:pPr>
        <w:spacing w:after="0"/>
        <w:ind w:firstLine="660"/>
      </w:pPr>
      <w:r>
        <w:rPr>
          <w:rFonts w:hint="eastAsia"/>
        </w:rPr>
        <w:lastRenderedPageBreak/>
        <w:t>0を選択すると、</w:t>
      </w:r>
      <w:hyperlink w:anchor="_[プレイヤー名を入力]" w:history="1">
        <w:r w:rsidRPr="000373B6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1</w:t>
        </w:r>
      </w:hyperlink>
      <w:hyperlink w:anchor="_[3×3のマスとプレイヤー名と先後を画面出力]" w:history="1"/>
      <w:r>
        <w:rPr>
          <w:rFonts w:hint="eastAsia"/>
        </w:rPr>
        <w:t>に移行する。</w:t>
      </w:r>
    </w:p>
    <w:p w14:paraId="3241A5F6" w14:textId="77777777" w:rsidR="007B1CDC" w:rsidRDefault="007B1CDC" w:rsidP="00DD571D">
      <w:pPr>
        <w:spacing w:after="0"/>
        <w:ind w:firstLine="660"/>
      </w:pPr>
      <w:r>
        <w:rPr>
          <w:rFonts w:hint="eastAsia"/>
        </w:rPr>
        <w:t>0以外を選択すると、ゲームを終わる。</w:t>
      </w:r>
    </w:p>
    <w:p w14:paraId="1B888A16" w14:textId="77777777" w:rsidR="007B1CDC" w:rsidRDefault="007B1CDC" w:rsidP="007B1CDC">
      <w:pPr>
        <w:widowControl/>
      </w:pPr>
      <w:r>
        <w:br w:type="page"/>
      </w:r>
    </w:p>
    <w:p w14:paraId="6C2C064A" w14:textId="473516B0" w:rsidR="00151401" w:rsidRDefault="00151401" w:rsidP="00151401">
      <w:pPr>
        <w:pStyle w:val="1"/>
      </w:pPr>
      <w:bookmarkStart w:id="30" w:name="_Toc167375128"/>
      <w:r>
        <w:rPr>
          <w:rFonts w:hint="eastAsia"/>
        </w:rPr>
        <w:lastRenderedPageBreak/>
        <w:t>ファイル構成図</w:t>
      </w:r>
      <w:bookmarkEnd w:id="30"/>
    </w:p>
    <w:p w14:paraId="435EFB42" w14:textId="4DA20839" w:rsidR="00DC11CF" w:rsidRPr="00DC11CF" w:rsidRDefault="00351AFF" w:rsidP="00DC11CF">
      <w:r w:rsidRPr="00351AFF">
        <w:rPr>
          <w:noProof/>
        </w:rPr>
        <w:drawing>
          <wp:inline distT="0" distB="0" distL="0" distR="0" wp14:anchorId="6DC98467" wp14:editId="60FFE553">
            <wp:extent cx="3627120" cy="3890591"/>
            <wp:effectExtent l="0" t="0" r="0" b="0"/>
            <wp:docPr id="167066753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535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398" cy="38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FEC6" w14:textId="7F37FA36" w:rsidR="00346BC2" w:rsidRDefault="00351AFF" w:rsidP="006140A8">
      <w:pPr>
        <w:pStyle w:val="1"/>
        <w:rPr>
          <w:rFonts w:eastAsiaTheme="minorEastAsia"/>
          <w:sz w:val="24"/>
          <w:szCs w:val="24"/>
        </w:rPr>
      </w:pPr>
      <w:bookmarkStart w:id="31" w:name="_Toc167375129"/>
      <w:r>
        <w:rPr>
          <w:rFonts w:hint="eastAsia"/>
        </w:rPr>
        <w:t>機能構成</w:t>
      </w:r>
      <w:bookmarkEnd w:id="31"/>
    </w:p>
    <w:p w14:paraId="38C5490A" w14:textId="21F3591F" w:rsidR="00DE7225" w:rsidRDefault="00DE7225" w:rsidP="006140A8">
      <w:pPr>
        <w:pStyle w:val="2"/>
      </w:pPr>
      <w:bookmarkStart w:id="32" w:name="_Toc167375130"/>
      <w:r>
        <w:rPr>
          <w:rFonts w:hint="eastAsia"/>
        </w:rPr>
        <w:t>tic_tac_toe.c</w:t>
      </w:r>
      <w:bookmarkEnd w:id="32"/>
    </w:p>
    <w:p w14:paraId="038FE512" w14:textId="0A429994" w:rsidR="00DE7225" w:rsidRDefault="00DE7225" w:rsidP="00DE7225">
      <w:pPr>
        <w:spacing w:after="0"/>
        <w:ind w:firstLine="840"/>
      </w:pPr>
      <w:r>
        <w:rPr>
          <w:rFonts w:hint="eastAsia"/>
        </w:rPr>
        <w:t>main関数を記述する</w:t>
      </w:r>
    </w:p>
    <w:p w14:paraId="1A84F542" w14:textId="04E282F8" w:rsidR="00DE7225" w:rsidRDefault="00DE7225" w:rsidP="00DE7225">
      <w:pPr>
        <w:spacing w:after="0"/>
        <w:ind w:firstLine="840"/>
      </w:pPr>
      <w:r>
        <w:rPr>
          <w:rFonts w:hint="eastAsia"/>
        </w:rPr>
        <w:t>縦横の値を入力する</w:t>
      </w:r>
      <w:r w:rsidR="000C1445">
        <w:rPr>
          <w:rFonts w:hint="eastAsia"/>
        </w:rPr>
        <w:t>要素数２の</w:t>
      </w:r>
      <w:r>
        <w:rPr>
          <w:rFonts w:hint="eastAsia"/>
        </w:rPr>
        <w:t>一次元配列を宣言。</w:t>
      </w:r>
    </w:p>
    <w:p w14:paraId="13DFBBF5" w14:textId="1087A271" w:rsidR="00652B0B" w:rsidRDefault="00652B0B" w:rsidP="00DE7225">
      <w:pPr>
        <w:spacing w:after="0"/>
        <w:ind w:firstLine="840"/>
      </w:pPr>
      <w:r>
        <w:rPr>
          <w:rFonts w:hint="eastAsia"/>
        </w:rPr>
        <w:t>出力した回数をカウントする変数の初期値を０で宣言。</w:t>
      </w:r>
    </w:p>
    <w:p w14:paraId="79C1ADCE" w14:textId="6FB34242" w:rsidR="00DE7225" w:rsidRDefault="00DC11CF" w:rsidP="00DE7225">
      <w:pPr>
        <w:spacing w:after="0"/>
        <w:ind w:left="840"/>
      </w:pPr>
      <w:r>
        <w:rPr>
          <w:rFonts w:hint="eastAsia"/>
        </w:rPr>
        <w:t>「</w:t>
      </w:r>
      <w:r w:rsidR="00DE7225">
        <w:rPr>
          <w:rFonts w:hint="eastAsia"/>
        </w:rPr>
        <w:t>〇</w:t>
      </w:r>
      <w:r>
        <w:rPr>
          <w:rFonts w:hint="eastAsia"/>
        </w:rPr>
        <w:t>」「</w:t>
      </w:r>
      <w:r w:rsidR="00DE7225">
        <w:rPr>
          <w:rFonts w:hint="eastAsia"/>
        </w:rPr>
        <w:t>×</w:t>
      </w:r>
      <w:r>
        <w:rPr>
          <w:rFonts w:hint="eastAsia"/>
        </w:rPr>
        <w:t>」</w:t>
      </w:r>
      <w:r w:rsidR="00DE7225">
        <w:rPr>
          <w:rFonts w:hint="eastAsia"/>
        </w:rPr>
        <w:t>を出力する二次元配列の初期値をすべて空白で宣言。</w:t>
      </w:r>
    </w:p>
    <w:p w14:paraId="7882311E" w14:textId="6C08579A" w:rsidR="00CA4E78" w:rsidRDefault="00CA4E78" w:rsidP="00DE7225">
      <w:pPr>
        <w:spacing w:after="0"/>
        <w:ind w:left="840"/>
      </w:pPr>
      <w:r>
        <w:rPr>
          <w:rFonts w:hint="eastAsia"/>
        </w:rPr>
        <w:t>勝敗の結果を格納する変数</w:t>
      </w:r>
      <w:r w:rsidR="00144B60">
        <w:rPr>
          <w:rFonts w:hint="eastAsia"/>
        </w:rPr>
        <w:t>の初期値</w:t>
      </w:r>
      <w:r>
        <w:rPr>
          <w:rFonts w:hint="eastAsia"/>
        </w:rPr>
        <w:t>を</w:t>
      </w:r>
      <w:r w:rsidR="00144B60">
        <w:rPr>
          <w:rFonts w:hint="eastAsia"/>
        </w:rPr>
        <w:t>UNKNOWNで</w:t>
      </w:r>
      <w:r>
        <w:rPr>
          <w:rFonts w:hint="eastAsia"/>
        </w:rPr>
        <w:t>宣言。</w:t>
      </w:r>
    </w:p>
    <w:p w14:paraId="411F2024" w14:textId="3CA994AB" w:rsidR="00DC11CF" w:rsidRDefault="00DC11CF" w:rsidP="00DC11CF">
      <w:pPr>
        <w:pStyle w:val="6"/>
      </w:pPr>
      <w:bookmarkStart w:id="33" w:name="_Toc167375131"/>
      <w:r>
        <w:rPr>
          <w:rFonts w:hint="eastAsia"/>
        </w:rPr>
        <w:lastRenderedPageBreak/>
        <w:t>三目並べを行う前の処理</w:t>
      </w:r>
      <w:bookmarkEnd w:id="33"/>
    </w:p>
    <w:p w14:paraId="4E43C7A1" w14:textId="34C693C1" w:rsidR="00DE7225" w:rsidRDefault="00DE7225" w:rsidP="00DC11CF">
      <w:pPr>
        <w:spacing w:after="0"/>
        <w:ind w:left="840"/>
      </w:pPr>
      <w:r>
        <w:rPr>
          <w:rFonts w:hint="eastAsia"/>
        </w:rPr>
        <w:t>InitSquare()関数、PreScreen()関数の順で関数を呼び出し、処理を行う。</w:t>
      </w:r>
    </w:p>
    <w:p w14:paraId="0BAF2382" w14:textId="58F1F835" w:rsidR="00DE7225" w:rsidRDefault="00DE7225" w:rsidP="00DE7225">
      <w:pPr>
        <w:pStyle w:val="6"/>
      </w:pPr>
      <w:bookmarkStart w:id="34" w:name="_Toc167375132"/>
      <w:r>
        <w:rPr>
          <w:rFonts w:hint="eastAsia"/>
        </w:rPr>
        <w:t>縦横の入力についてのループ</w:t>
      </w:r>
      <w:bookmarkEnd w:id="34"/>
    </w:p>
    <w:p w14:paraId="0D93F633" w14:textId="0058BA34" w:rsidR="00DE7225" w:rsidRPr="00DE7225" w:rsidRDefault="00DE7225" w:rsidP="00DC11CF">
      <w:pPr>
        <w:ind w:firstLine="840"/>
      </w:pPr>
      <w:r>
        <w:rPr>
          <w:rFonts w:hint="eastAsia"/>
        </w:rPr>
        <w:t>入力の判定を通るまで回すループ</w:t>
      </w:r>
    </w:p>
    <w:p w14:paraId="11DA4EE7" w14:textId="63515279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ループ内ではSquareNumber ()関数、NumRange()関数、MarkChecker()関数の順で関数を呼び出し、処理を行う。</w:t>
      </w:r>
    </w:p>
    <w:p w14:paraId="3BB740FD" w14:textId="34BF9512" w:rsidR="00DE7225" w:rsidRDefault="00DE7225" w:rsidP="00DC11CF">
      <w:pPr>
        <w:spacing w:after="0"/>
        <w:ind w:firstLine="840"/>
      </w:pPr>
      <w:r>
        <w:rPr>
          <w:rFonts w:hint="eastAsia"/>
        </w:rPr>
        <w:t>NumRange()関数、MarkChecker()どちらもTRUEの時ループを終了する。</w:t>
      </w:r>
    </w:p>
    <w:p w14:paraId="222DD455" w14:textId="23D368C8" w:rsidR="00DE7225" w:rsidRDefault="00FB6641" w:rsidP="00DE7225">
      <w:pPr>
        <w:pStyle w:val="6"/>
      </w:pPr>
      <w:bookmarkStart w:id="35" w:name="_Toc167375133"/>
      <w:r>
        <w:rPr>
          <w:rFonts w:hint="eastAsia"/>
        </w:rPr>
        <w:t>「〇」「×」</w:t>
      </w:r>
      <w:r w:rsidR="00DE7225">
        <w:rPr>
          <w:rFonts w:hint="eastAsia"/>
        </w:rPr>
        <w:t>出力に関するループ</w:t>
      </w:r>
      <w:bookmarkEnd w:id="35"/>
    </w:p>
    <w:p w14:paraId="241A2B11" w14:textId="77777777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全てのマスに「〇」「×」が出力されるもしくは縦横斜めで３つ「〇」「×」が出力されるまで回すループ</w:t>
      </w:r>
    </w:p>
    <w:p w14:paraId="36212FE9" w14:textId="54534454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ループ回数をカウントし偶数回「〇」奇数回「×」を出力するように切り替える。</w:t>
      </w:r>
    </w:p>
    <w:p w14:paraId="04196FA8" w14:textId="77777777" w:rsidR="00DE7225" w:rsidRDefault="00DE7225" w:rsidP="00DC11CF">
      <w:pPr>
        <w:spacing w:after="0"/>
        <w:ind w:firstLine="840"/>
      </w:pPr>
      <w:r>
        <w:rPr>
          <w:rFonts w:hint="eastAsia"/>
        </w:rPr>
        <w:t>PrintMark()関数で「〇」「×」を含んだ三目並べ画面を出力する。</w:t>
      </w:r>
    </w:p>
    <w:p w14:paraId="0044F9CA" w14:textId="74E2B14E" w:rsidR="00DE7225" w:rsidRDefault="00CA4E78" w:rsidP="005C1157">
      <w:pPr>
        <w:spacing w:after="0"/>
        <w:ind w:left="840" w:firstLineChars="100" w:firstLine="220"/>
      </w:pPr>
      <w:r>
        <w:rPr>
          <w:rFonts w:hint="eastAsia"/>
        </w:rPr>
        <w:t>Bingo()関数、</w:t>
      </w:r>
      <w:r w:rsidR="00350B9A">
        <w:rPr>
          <w:rFonts w:hint="eastAsia"/>
        </w:rPr>
        <w:t>SquareFull</w:t>
      </w:r>
      <w:r w:rsidR="00DE7225">
        <w:rPr>
          <w:rFonts w:hint="eastAsia"/>
        </w:rPr>
        <w:t>()関数</w:t>
      </w:r>
      <w:r>
        <w:rPr>
          <w:rFonts w:hint="eastAsia"/>
        </w:rPr>
        <w:t>の戻り値が</w:t>
      </w:r>
      <w:r w:rsidR="00DE7225">
        <w:rPr>
          <w:rFonts w:hint="eastAsia"/>
        </w:rPr>
        <w:t>、</w:t>
      </w:r>
      <w:r w:rsidR="0089111E">
        <w:rPr>
          <w:rFonts w:hint="eastAsia"/>
        </w:rPr>
        <w:t>UNKNOWN</w:t>
      </w:r>
      <w:r w:rsidR="00FD6A2E">
        <w:rPr>
          <w:rFonts w:hint="eastAsia"/>
        </w:rPr>
        <w:t>のとき縦横の入力のループから</w:t>
      </w:r>
      <w:r w:rsidR="0089111E">
        <w:rPr>
          <w:rFonts w:hint="eastAsia"/>
        </w:rPr>
        <w:t>再度</w:t>
      </w:r>
      <w:r w:rsidR="00FD6A2E">
        <w:rPr>
          <w:rFonts w:hint="eastAsia"/>
        </w:rPr>
        <w:t>処理を行う。</w:t>
      </w:r>
      <w:r w:rsidR="004F42A3">
        <w:rPr>
          <w:rFonts w:hint="eastAsia"/>
        </w:rPr>
        <w:t>O</w:t>
      </w:r>
      <w:r w:rsidR="00DE7225">
        <w:rPr>
          <w:rFonts w:hint="eastAsia"/>
        </w:rPr>
        <w:t>_WIN</w:t>
      </w:r>
      <w:r w:rsidR="006140A8">
        <w:rPr>
          <w:rFonts w:hint="eastAsia"/>
        </w:rPr>
        <w:t>、</w:t>
      </w:r>
      <w:r w:rsidR="00DE7225">
        <w:rPr>
          <w:rFonts w:hint="eastAsia"/>
        </w:rPr>
        <w:t>または</w:t>
      </w:r>
      <w:r w:rsidR="004F42A3">
        <w:rPr>
          <w:rFonts w:hint="eastAsia"/>
        </w:rPr>
        <w:t>X</w:t>
      </w:r>
      <w:r w:rsidR="00DE7225">
        <w:rPr>
          <w:rFonts w:hint="eastAsia"/>
        </w:rPr>
        <w:t>_WIN</w:t>
      </w:r>
      <w:r>
        <w:rPr>
          <w:rFonts w:hint="eastAsia"/>
        </w:rPr>
        <w:t>、DROW</w:t>
      </w:r>
      <w:r w:rsidR="00DE7225">
        <w:rPr>
          <w:rFonts w:hint="eastAsia"/>
        </w:rPr>
        <w:t>のときループが終了する。</w:t>
      </w:r>
    </w:p>
    <w:p w14:paraId="599B0BC8" w14:textId="77777777" w:rsidR="00DE7225" w:rsidRDefault="00DE7225" w:rsidP="00DE7225">
      <w:pPr>
        <w:pStyle w:val="6"/>
      </w:pPr>
      <w:bookmarkStart w:id="36" w:name="_Toc167375134"/>
      <w:r>
        <w:rPr>
          <w:rFonts w:hint="eastAsia"/>
        </w:rPr>
        <w:lastRenderedPageBreak/>
        <w:t>ゲームを終了するループ</w:t>
      </w:r>
      <w:bookmarkEnd w:id="36"/>
    </w:p>
    <w:p w14:paraId="41743B2B" w14:textId="1B20759F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GameResult()関数を用いて勝敗を表示し、PlayAgain()関数を用いてENDの時はゲームを終了しCONTINUEの時は。</w:t>
      </w:r>
      <w:r w:rsidR="004F42A3">
        <w:rPr>
          <w:rFonts w:hint="eastAsia"/>
        </w:rPr>
        <w:t>三目並べを行う前の処理から始める。</w:t>
      </w:r>
    </w:p>
    <w:p w14:paraId="230EB1C5" w14:textId="0119F578" w:rsidR="00DE7225" w:rsidRDefault="00DC11CF" w:rsidP="006140A8">
      <w:pPr>
        <w:pStyle w:val="2"/>
      </w:pPr>
      <w:bookmarkStart w:id="37" w:name="_Toc167375135"/>
      <w:r>
        <w:rPr>
          <w:rFonts w:hint="eastAsia"/>
        </w:rPr>
        <w:t>g</w:t>
      </w:r>
      <w:r w:rsidR="00DE7225">
        <w:rPr>
          <w:rFonts w:hint="eastAsia"/>
        </w:rPr>
        <w:t>ame_</w:t>
      </w:r>
      <w:r>
        <w:rPr>
          <w:rFonts w:hint="eastAsia"/>
        </w:rPr>
        <w:t>r</w:t>
      </w:r>
      <w:r w:rsidR="00DE7225">
        <w:rPr>
          <w:rFonts w:hint="eastAsia"/>
        </w:rPr>
        <w:t>eady.c</w:t>
      </w:r>
      <w:bookmarkEnd w:id="37"/>
    </w:p>
    <w:p w14:paraId="3357C175" w14:textId="447FFC80" w:rsidR="009C799F" w:rsidRDefault="00DE7225" w:rsidP="00DE7225">
      <w:pPr>
        <w:spacing w:after="0"/>
        <w:rPr>
          <w:rStyle w:val="60"/>
        </w:rPr>
      </w:pPr>
      <w:bookmarkStart w:id="38" w:name="_Toc167375136"/>
      <w:bookmarkStart w:id="39" w:name="_Hlk167096118"/>
      <w:r w:rsidRPr="001F7585">
        <w:rPr>
          <w:rStyle w:val="60"/>
          <w:rFonts w:hint="eastAsia"/>
        </w:rPr>
        <w:t>InitSquare()</w:t>
      </w:r>
      <w:r w:rsidRPr="001F7585">
        <w:rPr>
          <w:rStyle w:val="60"/>
          <w:rFonts w:hint="eastAsia"/>
        </w:rPr>
        <w:t>関数</w:t>
      </w:r>
      <w:bookmarkEnd w:id="38"/>
    </w:p>
    <w:p w14:paraId="50E81570" w14:textId="3ECE0179" w:rsidR="009C799F" w:rsidRDefault="009C799F" w:rsidP="001F7585">
      <w:pPr>
        <w:spacing w:after="0"/>
        <w:ind w:firstLine="840"/>
        <w:rPr>
          <w:rStyle w:val="60"/>
          <w:rFonts w:hint="eastAsia"/>
        </w:rPr>
      </w:pPr>
      <w:r>
        <w:rPr>
          <w:rStyle w:val="60"/>
          <w:rFonts w:hint="eastAsia"/>
        </w:rPr>
        <w:t>関数：</w:t>
      </w:r>
      <w:r>
        <w:rPr>
          <w:rStyle w:val="60"/>
          <w:rFonts w:hint="eastAsia"/>
        </w:rPr>
        <w:t>void</w:t>
      </w:r>
      <w:r>
        <w:rPr>
          <w:rFonts w:hint="eastAsia"/>
        </w:rPr>
        <w:t>型</w:t>
      </w:r>
    </w:p>
    <w:p w14:paraId="142781C3" w14:textId="063596D5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引数：二次元配列のポインタ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0301635" w14:textId="00032823" w:rsidR="00DE7225" w:rsidRDefault="00DE7225" w:rsidP="001F7585">
      <w:pPr>
        <w:spacing w:after="0"/>
        <w:ind w:firstLine="840"/>
      </w:pPr>
      <w:r>
        <w:rPr>
          <w:rFonts w:hint="eastAsia"/>
        </w:rPr>
        <w:t>説明：配列の要素をすべて空白で初期化する。</w:t>
      </w:r>
    </w:p>
    <w:p w14:paraId="63F9E336" w14:textId="77777777" w:rsidR="00DE7225" w:rsidRDefault="00DE7225" w:rsidP="001F7585">
      <w:pPr>
        <w:pStyle w:val="6"/>
      </w:pPr>
      <w:bookmarkStart w:id="40" w:name="_Toc167375137"/>
      <w:r>
        <w:rPr>
          <w:rFonts w:hint="eastAsia"/>
        </w:rPr>
        <w:t>PreScreen()</w:t>
      </w:r>
      <w:r>
        <w:rPr>
          <w:rFonts w:hint="eastAsia"/>
        </w:rPr>
        <w:t>関数</w:t>
      </w:r>
      <w:bookmarkEnd w:id="39"/>
      <w:bookmarkEnd w:id="40"/>
    </w:p>
    <w:p w14:paraId="562BF650" w14:textId="472703EA" w:rsidR="00DE7225" w:rsidRDefault="009C799F" w:rsidP="001F7585">
      <w:pPr>
        <w:spacing w:after="0"/>
        <w:ind w:firstLine="840"/>
      </w:pPr>
      <w:r>
        <w:rPr>
          <w:rFonts w:hint="eastAsia"/>
        </w:rPr>
        <w:t>関数：void</w:t>
      </w:r>
      <w:r>
        <w:rPr>
          <w:rFonts w:hint="eastAsia"/>
        </w:rPr>
        <w:t>型</w:t>
      </w:r>
      <w:r>
        <w:rPr>
          <w:rFonts w:hint="eastAsia"/>
        </w:rPr>
        <w:t xml:space="preserve">  </w:t>
      </w:r>
      <w:r w:rsidR="00DE7225">
        <w:rPr>
          <w:rFonts w:hint="eastAsia"/>
        </w:rPr>
        <w:t>引数：二次元配列</w:t>
      </w:r>
      <w:r w:rsidR="00DC11CF">
        <w:rPr>
          <w:rFonts w:hint="eastAsia"/>
        </w:rPr>
        <w:t xml:space="preserve">  </w:t>
      </w:r>
      <w:r w:rsidR="00DE7225">
        <w:rPr>
          <w:rFonts w:hint="eastAsia"/>
        </w:rPr>
        <w:t>戻り値：なし</w:t>
      </w:r>
    </w:p>
    <w:p w14:paraId="453E6C3B" w14:textId="5D43C0EE" w:rsidR="00DE7225" w:rsidRDefault="00DE7225" w:rsidP="005C1157">
      <w:pPr>
        <w:spacing w:after="0"/>
        <w:ind w:left="840"/>
      </w:pPr>
      <w:r>
        <w:rPr>
          <w:rFonts w:hint="eastAsia"/>
        </w:rPr>
        <w:t>説明：「〇」「×」を出力するための3×3のマスとそのマスごとに空の二次元配列、先攻後攻と「〇」「×」が出力する。</w:t>
      </w:r>
    </w:p>
    <w:p w14:paraId="06CAEB1A" w14:textId="77777777" w:rsidR="00DE7225" w:rsidRDefault="00DE7225" w:rsidP="006140A8">
      <w:pPr>
        <w:pStyle w:val="2"/>
      </w:pPr>
      <w:bookmarkStart w:id="41" w:name="_Toc167375138"/>
      <w:r>
        <w:rPr>
          <w:rFonts w:hint="eastAsia"/>
        </w:rPr>
        <w:t>get_input.c</w:t>
      </w:r>
      <w:bookmarkEnd w:id="41"/>
    </w:p>
    <w:p w14:paraId="7FDB4314" w14:textId="77777777" w:rsidR="00DE7225" w:rsidRDefault="00DE7225" w:rsidP="001F7585">
      <w:pPr>
        <w:pStyle w:val="6"/>
      </w:pPr>
      <w:bookmarkStart w:id="42" w:name="_Toc167375139"/>
      <w:r>
        <w:rPr>
          <w:rFonts w:hint="eastAsia"/>
        </w:rPr>
        <w:t>SquareNumber ()</w:t>
      </w:r>
      <w:r>
        <w:rPr>
          <w:rFonts w:hint="eastAsia"/>
        </w:rPr>
        <w:t>関数</w:t>
      </w:r>
      <w:bookmarkEnd w:id="42"/>
    </w:p>
    <w:p w14:paraId="2CD25309" w14:textId="76BC7D23" w:rsidR="009C799F" w:rsidRDefault="009C799F" w:rsidP="001F7585">
      <w:pPr>
        <w:spacing w:after="0"/>
        <w:ind w:firstLine="840"/>
        <w:rPr>
          <w:rFonts w:hint="eastAsia"/>
        </w:rPr>
      </w:pPr>
      <w:r>
        <w:rPr>
          <w:rFonts w:hint="eastAsia"/>
        </w:rPr>
        <w:t>関数：void型</w:t>
      </w:r>
    </w:p>
    <w:p w14:paraId="6C6DD56C" w14:textId="2196AF5D" w:rsidR="000C1445" w:rsidRDefault="00DE7225" w:rsidP="001F7585">
      <w:pPr>
        <w:spacing w:after="0"/>
        <w:ind w:firstLine="840"/>
      </w:pPr>
      <w:r>
        <w:rPr>
          <w:rFonts w:hint="eastAsia"/>
        </w:rPr>
        <w:t>引数：一次元配列のポインタ</w:t>
      </w:r>
      <w:r w:rsidR="004E77E5">
        <w:rPr>
          <w:rFonts w:hint="eastAsia"/>
        </w:rPr>
        <w:t>、</w:t>
      </w:r>
      <w:r w:rsidR="00FB6641">
        <w:rPr>
          <w:rFonts w:hint="eastAsia"/>
        </w:rPr>
        <w:t>「〇」「×」</w:t>
      </w:r>
      <w:r w:rsidR="000C1445">
        <w:rPr>
          <w:rFonts w:hint="eastAsia"/>
        </w:rPr>
        <w:t>を出力した回数を持つ変数</w:t>
      </w:r>
    </w:p>
    <w:p w14:paraId="484F1472" w14:textId="6DC463B5" w:rsidR="00DE7225" w:rsidRDefault="00DE7225" w:rsidP="001F7585">
      <w:pPr>
        <w:spacing w:after="0"/>
        <w:ind w:firstLine="840"/>
      </w:pPr>
      <w:r>
        <w:rPr>
          <w:rFonts w:hint="eastAsia"/>
        </w:rPr>
        <w:lastRenderedPageBreak/>
        <w:t>戻り値：なし</w:t>
      </w:r>
    </w:p>
    <w:p w14:paraId="31AA0BDA" w14:textId="185BA3BF" w:rsidR="00DE7225" w:rsidRDefault="00DE7225" w:rsidP="001F7585">
      <w:pPr>
        <w:spacing w:after="0"/>
        <w:ind w:firstLine="840"/>
      </w:pPr>
      <w:r>
        <w:rPr>
          <w:rFonts w:hint="eastAsia"/>
        </w:rPr>
        <w:t>説明：</w:t>
      </w:r>
      <w:r w:rsidR="000C1445">
        <w:rPr>
          <w:rFonts w:hint="eastAsia"/>
        </w:rPr>
        <w:t>手番を出力し、</w:t>
      </w:r>
      <w:r>
        <w:rPr>
          <w:rFonts w:hint="eastAsia"/>
        </w:rPr>
        <w:t>縦と横のマス数を配列</w:t>
      </w:r>
      <w:r w:rsidR="009C799F">
        <w:rPr>
          <w:rFonts w:hint="eastAsia"/>
        </w:rPr>
        <w:t>のポインタ</w:t>
      </w:r>
      <w:r>
        <w:rPr>
          <w:rFonts w:hint="eastAsia"/>
        </w:rPr>
        <w:t>に入力する。</w:t>
      </w:r>
    </w:p>
    <w:p w14:paraId="2365A4F3" w14:textId="07BA6A15" w:rsidR="00DE7225" w:rsidRDefault="00DE7225" w:rsidP="001F7585">
      <w:pPr>
        <w:pStyle w:val="6"/>
      </w:pPr>
      <w:bookmarkStart w:id="43" w:name="_Toc167375140"/>
      <w:r>
        <w:rPr>
          <w:rFonts w:hint="eastAsia"/>
        </w:rPr>
        <w:t>NumRange()</w:t>
      </w:r>
      <w:r>
        <w:rPr>
          <w:rFonts w:hint="eastAsia"/>
        </w:rPr>
        <w:t>関数</w:t>
      </w:r>
      <w:bookmarkEnd w:id="43"/>
    </w:p>
    <w:p w14:paraId="0002B0D3" w14:textId="15793C19" w:rsidR="009C799F" w:rsidRDefault="009C799F" w:rsidP="001F7585">
      <w:pPr>
        <w:spacing w:after="0"/>
        <w:ind w:firstLine="840"/>
      </w:pPr>
      <w:r>
        <w:rPr>
          <w:rFonts w:hint="eastAsia"/>
        </w:rPr>
        <w:t>関数：列挙型</w:t>
      </w:r>
    </w:p>
    <w:p w14:paraId="1916706D" w14:textId="0EA58C43" w:rsidR="00DE7225" w:rsidRDefault="00DE7225" w:rsidP="001F7585">
      <w:pPr>
        <w:spacing w:after="0"/>
        <w:ind w:firstLine="840"/>
      </w:pPr>
      <w:r>
        <w:rPr>
          <w:rFonts w:hint="eastAsia"/>
        </w:rPr>
        <w:t>引数：一次元配列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  <w:r w:rsidR="0089111E">
        <w:rPr>
          <w:rFonts w:hint="eastAsia"/>
        </w:rPr>
        <w:t>を代入した変数</w:t>
      </w:r>
    </w:p>
    <w:p w14:paraId="63958801" w14:textId="1A6F020A" w:rsidR="00DE7225" w:rsidRDefault="00DE7225" w:rsidP="005C1157">
      <w:pPr>
        <w:spacing w:after="0"/>
        <w:ind w:left="840"/>
      </w:pPr>
      <w:r>
        <w:rPr>
          <w:rFonts w:hint="eastAsia"/>
        </w:rPr>
        <w:t>説明：配列に入力した数字が半角整数値1～3の範囲内かどうかを判別し、範囲内であればTRUE、範囲外であれば</w:t>
      </w:r>
      <w:hyperlink w:anchor="_[入力した値は規定値内か]" w:history="1">
        <w:r w:rsidR="009E6E2A" w:rsidRPr="009E6E2A">
          <w:rPr>
            <w:rStyle w:val="af"/>
            <w:rFonts w:hint="eastAsia"/>
          </w:rPr>
          <w:t>3.1.6</w:t>
        </w:r>
      </w:hyperlink>
      <w:r w:rsidR="009E6E2A">
        <w:rPr>
          <w:rFonts w:hint="eastAsia"/>
        </w:rPr>
        <w:t>の</w:t>
      </w:r>
      <w:r>
        <w:rPr>
          <w:rFonts w:hint="eastAsia"/>
        </w:rPr>
        <w:t>警告文を出力しFALSEを返す。</w:t>
      </w:r>
    </w:p>
    <w:p w14:paraId="1BB406A6" w14:textId="77777777" w:rsidR="00DE7225" w:rsidRDefault="00DE7225" w:rsidP="001F7585">
      <w:pPr>
        <w:pStyle w:val="6"/>
      </w:pPr>
      <w:bookmarkStart w:id="44" w:name="_Toc167375141"/>
      <w:r>
        <w:rPr>
          <w:rFonts w:hint="eastAsia"/>
        </w:rPr>
        <w:t>MarkChecker()</w:t>
      </w:r>
      <w:r>
        <w:rPr>
          <w:rFonts w:hint="eastAsia"/>
        </w:rPr>
        <w:t>関数</w:t>
      </w:r>
      <w:bookmarkEnd w:id="44"/>
    </w:p>
    <w:p w14:paraId="337823CD" w14:textId="37994C85" w:rsidR="009C799F" w:rsidRDefault="009C799F" w:rsidP="001F7585">
      <w:pPr>
        <w:spacing w:after="0"/>
        <w:ind w:firstLine="840"/>
      </w:pPr>
      <w:r>
        <w:rPr>
          <w:rFonts w:hint="eastAsia"/>
        </w:rPr>
        <w:t>関数：列挙型</w:t>
      </w:r>
    </w:p>
    <w:p w14:paraId="31E25C14" w14:textId="001B5428" w:rsidR="00DE7225" w:rsidRDefault="00DE7225" w:rsidP="009C799F">
      <w:pPr>
        <w:spacing w:after="0"/>
        <w:ind w:left="840"/>
      </w:pPr>
      <w:r>
        <w:rPr>
          <w:rFonts w:hint="eastAsia"/>
        </w:rPr>
        <w:t>引数：一次元配列、二次元配列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  <w:r w:rsidR="0089111E">
        <w:rPr>
          <w:rFonts w:hint="eastAsia"/>
        </w:rPr>
        <w:t>を代入した変数</w:t>
      </w:r>
    </w:p>
    <w:p w14:paraId="13042FC5" w14:textId="073D7C2D" w:rsidR="00DE7225" w:rsidRDefault="00DE7225" w:rsidP="000C1445">
      <w:pPr>
        <w:spacing w:after="0"/>
        <w:ind w:left="840"/>
      </w:pPr>
      <w:r>
        <w:rPr>
          <w:rFonts w:hint="eastAsia"/>
        </w:rPr>
        <w:t>説明：プレイヤーが指定した配列の要素番号に「〇」「×」が既に入力されてあるとき</w:t>
      </w:r>
      <w:r w:rsidR="009E6E2A">
        <w:rPr>
          <w:rFonts w:hint="eastAsia"/>
        </w:rPr>
        <w:t>警告文を出力し</w:t>
      </w:r>
      <w:r>
        <w:rPr>
          <w:rFonts w:hint="eastAsia"/>
        </w:rPr>
        <w:t>FALSE</w:t>
      </w:r>
      <w:r w:rsidR="009E6E2A">
        <w:rPr>
          <w:rFonts w:hint="eastAsia"/>
        </w:rPr>
        <w:t>を返す</w:t>
      </w:r>
      <w:r>
        <w:rPr>
          <w:rFonts w:hint="eastAsia"/>
        </w:rPr>
        <w:t>、またされてないときはTRUEを返す。</w:t>
      </w:r>
    </w:p>
    <w:p w14:paraId="057772AD" w14:textId="77777777" w:rsidR="00DE7225" w:rsidRDefault="00DE7225" w:rsidP="006140A8">
      <w:pPr>
        <w:pStyle w:val="2"/>
      </w:pPr>
      <w:bookmarkStart w:id="45" w:name="_Toc167375142"/>
      <w:r>
        <w:rPr>
          <w:rFonts w:hint="eastAsia"/>
        </w:rPr>
        <w:lastRenderedPageBreak/>
        <w:t>get_output.c</w:t>
      </w:r>
      <w:bookmarkEnd w:id="45"/>
    </w:p>
    <w:p w14:paraId="357BA6E0" w14:textId="77777777" w:rsidR="00DE7225" w:rsidRDefault="00DE7225" w:rsidP="001F7585">
      <w:pPr>
        <w:pStyle w:val="6"/>
      </w:pPr>
      <w:bookmarkStart w:id="46" w:name="_Toc167375143"/>
      <w:r>
        <w:rPr>
          <w:rFonts w:hint="eastAsia"/>
        </w:rPr>
        <w:t>PrintMark()</w:t>
      </w:r>
      <w:r>
        <w:rPr>
          <w:rFonts w:hint="eastAsia"/>
        </w:rPr>
        <w:t>関数</w:t>
      </w:r>
      <w:bookmarkEnd w:id="46"/>
    </w:p>
    <w:p w14:paraId="5B3B4EAD" w14:textId="5EE3EAF6" w:rsidR="009C799F" w:rsidRPr="009C799F" w:rsidRDefault="009C799F" w:rsidP="009C799F">
      <w:pPr>
        <w:rPr>
          <w:rFonts w:hint="eastAsia"/>
        </w:rPr>
      </w:pPr>
      <w:r>
        <w:tab/>
      </w:r>
      <w:r>
        <w:rPr>
          <w:rFonts w:hint="eastAsia"/>
        </w:rPr>
        <w:t>関数：void型</w:t>
      </w:r>
    </w:p>
    <w:p w14:paraId="37D65B12" w14:textId="2B62257B" w:rsidR="00DE7225" w:rsidRDefault="00DE7225" w:rsidP="001F7585">
      <w:pPr>
        <w:spacing w:after="0"/>
        <w:ind w:firstLine="840"/>
      </w:pPr>
      <w:r>
        <w:rPr>
          <w:rFonts w:hint="eastAsia"/>
        </w:rPr>
        <w:t>引数：一次元配列、二次元配列のポインタ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C975B08" w14:textId="36DAFD80" w:rsidR="00DE7225" w:rsidRDefault="00DE7225" w:rsidP="005C1157">
      <w:pPr>
        <w:spacing w:after="0"/>
        <w:ind w:left="840"/>
      </w:pPr>
      <w:r>
        <w:rPr>
          <w:rFonts w:hint="eastAsia"/>
        </w:rPr>
        <w:t>説明：プレイヤーが指定した配列の要素番号に「〇」「×」を入力し、三目並べ画面と先攻後攻と</w:t>
      </w:r>
      <w:bookmarkStart w:id="47" w:name="_Hlk167278971"/>
      <w:r>
        <w:rPr>
          <w:rFonts w:hint="eastAsia"/>
        </w:rPr>
        <w:t>「〇」「×」</w:t>
      </w:r>
      <w:bookmarkEnd w:id="47"/>
      <w:r>
        <w:rPr>
          <w:rFonts w:hint="eastAsia"/>
        </w:rPr>
        <w:t>を出力する。</w:t>
      </w:r>
    </w:p>
    <w:p w14:paraId="176A8AD7" w14:textId="77777777" w:rsidR="00DE7225" w:rsidRDefault="00DE7225" w:rsidP="001F7585">
      <w:pPr>
        <w:pStyle w:val="6"/>
      </w:pPr>
      <w:bookmarkStart w:id="48" w:name="_Toc167375144"/>
      <w:r>
        <w:rPr>
          <w:rFonts w:hint="eastAsia"/>
        </w:rPr>
        <w:t>Bingo()</w:t>
      </w:r>
      <w:r>
        <w:rPr>
          <w:rFonts w:hint="eastAsia"/>
        </w:rPr>
        <w:t>関数</w:t>
      </w:r>
      <w:bookmarkEnd w:id="48"/>
    </w:p>
    <w:p w14:paraId="3A2ADF19" w14:textId="064ADE28" w:rsidR="009C799F" w:rsidRDefault="009C799F" w:rsidP="005C1157">
      <w:pPr>
        <w:spacing w:after="0"/>
        <w:ind w:left="840"/>
      </w:pPr>
      <w:r>
        <w:rPr>
          <w:rFonts w:hint="eastAsia"/>
        </w:rPr>
        <w:t>関数：列挙型</w:t>
      </w:r>
    </w:p>
    <w:p w14:paraId="075F5BF7" w14:textId="68B9C797" w:rsidR="00DE7225" w:rsidRDefault="00DE7225" w:rsidP="005C1157">
      <w:pPr>
        <w:spacing w:after="0"/>
        <w:ind w:left="840"/>
      </w:pPr>
      <w:r>
        <w:rPr>
          <w:rFonts w:hint="eastAsia"/>
        </w:rPr>
        <w:t>引数：二次元配列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</w:t>
      </w:r>
      <w:r w:rsidR="004F42A3">
        <w:rPr>
          <w:rFonts w:hint="eastAsia"/>
        </w:rPr>
        <w:t>O</w:t>
      </w:r>
      <w:r>
        <w:rPr>
          <w:rFonts w:hint="eastAsia"/>
        </w:rPr>
        <w:t>_WINまたは</w:t>
      </w:r>
      <w:r w:rsidR="004F42A3">
        <w:rPr>
          <w:rFonts w:hint="eastAsia"/>
        </w:rPr>
        <w:t>X</w:t>
      </w:r>
      <w:r>
        <w:rPr>
          <w:rFonts w:hint="eastAsia"/>
        </w:rPr>
        <w:t>_WINまたは</w:t>
      </w:r>
      <w:r w:rsidR="0089111E">
        <w:rPr>
          <w:rFonts w:hint="eastAsia"/>
        </w:rPr>
        <w:t>UNKNOWN</w:t>
      </w:r>
      <w:r w:rsidR="00CA4E78">
        <w:rPr>
          <w:rFonts w:hint="eastAsia"/>
        </w:rPr>
        <w:t>を格納した変数</w:t>
      </w:r>
    </w:p>
    <w:p w14:paraId="393F9503" w14:textId="757E4733" w:rsidR="00DE7225" w:rsidRDefault="00DE7225" w:rsidP="005C1157">
      <w:pPr>
        <w:spacing w:after="0"/>
        <w:ind w:left="840"/>
      </w:pPr>
      <w:r>
        <w:rPr>
          <w:rFonts w:hint="eastAsia"/>
        </w:rPr>
        <w:t>説明：「〇」が縦、横、斜めのどれかに三つ並んだか判定し並んでいるときは</w:t>
      </w:r>
      <w:r w:rsidR="004F42A3">
        <w:rPr>
          <w:rFonts w:hint="eastAsia"/>
        </w:rPr>
        <w:t>O</w:t>
      </w:r>
      <w:r>
        <w:rPr>
          <w:rFonts w:hint="eastAsia"/>
        </w:rPr>
        <w:t>_WIN、「×」のときは</w:t>
      </w:r>
      <w:r w:rsidR="004F42A3">
        <w:rPr>
          <w:rFonts w:hint="eastAsia"/>
        </w:rPr>
        <w:t>X</w:t>
      </w:r>
      <w:r>
        <w:rPr>
          <w:rFonts w:hint="eastAsia"/>
        </w:rPr>
        <w:t>_WIN、並んでいないときはFALSEを</w:t>
      </w:r>
      <w:r w:rsidR="00C14FE1">
        <w:rPr>
          <w:rFonts w:hint="eastAsia"/>
        </w:rPr>
        <w:t>格納した変数を返す</w:t>
      </w:r>
      <w:r>
        <w:rPr>
          <w:rFonts w:hint="eastAsia"/>
        </w:rPr>
        <w:t>。</w:t>
      </w:r>
    </w:p>
    <w:p w14:paraId="5C79079F" w14:textId="77777777" w:rsidR="00DE7225" w:rsidRDefault="00DE7225" w:rsidP="001F7585">
      <w:pPr>
        <w:pStyle w:val="6"/>
      </w:pPr>
      <w:bookmarkStart w:id="49" w:name="_Toc167375145"/>
      <w:r>
        <w:rPr>
          <w:rFonts w:hint="eastAsia"/>
        </w:rPr>
        <w:t>SquareFull()</w:t>
      </w:r>
      <w:r>
        <w:rPr>
          <w:rFonts w:hint="eastAsia"/>
        </w:rPr>
        <w:t>関数</w:t>
      </w:r>
      <w:bookmarkEnd w:id="49"/>
    </w:p>
    <w:p w14:paraId="19A5EABE" w14:textId="577D1EBB" w:rsidR="009C799F" w:rsidRDefault="009C799F" w:rsidP="00F90E9A">
      <w:pPr>
        <w:spacing w:after="0"/>
        <w:ind w:left="840"/>
      </w:pPr>
      <w:r>
        <w:rPr>
          <w:rFonts w:hint="eastAsia"/>
        </w:rPr>
        <w:t>関数：列挙型</w:t>
      </w:r>
    </w:p>
    <w:p w14:paraId="5E57CC6B" w14:textId="10E1854B" w:rsidR="00DE7225" w:rsidRDefault="00DE7225" w:rsidP="00F90E9A">
      <w:pPr>
        <w:spacing w:after="0"/>
        <w:ind w:left="840"/>
      </w:pPr>
      <w:r>
        <w:rPr>
          <w:rFonts w:hint="eastAsia"/>
        </w:rPr>
        <w:t>引数：</w:t>
      </w:r>
      <w:r w:rsidR="002B1C82" w:rsidRPr="002B1C82">
        <w:rPr>
          <w:rFonts w:hint="eastAsia"/>
        </w:rPr>
        <w:t>「〇」「×」</w:t>
      </w:r>
      <w:r>
        <w:rPr>
          <w:rFonts w:hint="eastAsia"/>
        </w:rPr>
        <w:t>を出力した回数を持つ変数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戻り値：DROWまたは</w:t>
      </w:r>
      <w:r w:rsidR="00E64FF5">
        <w:rPr>
          <w:rFonts w:hint="eastAsia"/>
        </w:rPr>
        <w:t>UNKNOWN</w:t>
      </w:r>
      <w:r w:rsidR="00CA4E78">
        <w:rPr>
          <w:rFonts w:hint="eastAsia"/>
        </w:rPr>
        <w:t>を格納した変数</w:t>
      </w:r>
    </w:p>
    <w:p w14:paraId="73B93D7B" w14:textId="605FEEC7" w:rsidR="00DE7225" w:rsidRDefault="00DE7225" w:rsidP="005C1157">
      <w:pPr>
        <w:spacing w:after="0"/>
        <w:ind w:left="840"/>
      </w:pPr>
      <w:r>
        <w:rPr>
          <w:rFonts w:hint="eastAsia"/>
        </w:rPr>
        <w:lastRenderedPageBreak/>
        <w:t>説明：</w:t>
      </w:r>
      <w:r w:rsidR="002B1C82">
        <w:rPr>
          <w:rFonts w:hint="eastAsia"/>
        </w:rPr>
        <w:t>「〇」「×」</w:t>
      </w:r>
      <w:r>
        <w:rPr>
          <w:rFonts w:hint="eastAsia"/>
        </w:rPr>
        <w:t>を出力した回数がCAPACITY_FULLの時DROW、そうでないときは</w:t>
      </w:r>
      <w:r w:rsidR="00E64FF5">
        <w:rPr>
          <w:rFonts w:hint="eastAsia"/>
        </w:rPr>
        <w:t>UNKNOWN</w:t>
      </w:r>
      <w:r>
        <w:rPr>
          <w:rFonts w:hint="eastAsia"/>
        </w:rPr>
        <w:t>を</w:t>
      </w:r>
      <w:r w:rsidR="00C14FE1">
        <w:rPr>
          <w:rFonts w:hint="eastAsia"/>
        </w:rPr>
        <w:t>格納した変数を</w:t>
      </w:r>
      <w:r>
        <w:rPr>
          <w:rFonts w:hint="eastAsia"/>
        </w:rPr>
        <w:t>返す。</w:t>
      </w:r>
    </w:p>
    <w:p w14:paraId="247884DB" w14:textId="77777777" w:rsidR="00DE7225" w:rsidRDefault="00DE7225" w:rsidP="006140A8">
      <w:pPr>
        <w:pStyle w:val="2"/>
      </w:pPr>
      <w:bookmarkStart w:id="50" w:name="_Toc167375146"/>
      <w:r>
        <w:rPr>
          <w:rFonts w:hint="eastAsia"/>
        </w:rPr>
        <w:t>get_result.c</w:t>
      </w:r>
      <w:bookmarkEnd w:id="50"/>
    </w:p>
    <w:p w14:paraId="0CAE3A8C" w14:textId="77777777" w:rsidR="00DE7225" w:rsidRDefault="00DE7225" w:rsidP="001F7585">
      <w:pPr>
        <w:pStyle w:val="6"/>
      </w:pPr>
      <w:bookmarkStart w:id="51" w:name="_Toc167375147"/>
      <w:r>
        <w:rPr>
          <w:rFonts w:hint="eastAsia"/>
        </w:rPr>
        <w:t>GameResult()</w:t>
      </w:r>
      <w:r>
        <w:rPr>
          <w:rFonts w:hint="eastAsia"/>
        </w:rPr>
        <w:t>関数</w:t>
      </w:r>
      <w:bookmarkEnd w:id="51"/>
    </w:p>
    <w:p w14:paraId="00A1DF04" w14:textId="32AACDDE" w:rsidR="009C799F" w:rsidRPr="009C799F" w:rsidRDefault="009C799F" w:rsidP="009C799F">
      <w:pPr>
        <w:rPr>
          <w:rFonts w:hint="eastAsia"/>
        </w:rPr>
      </w:pPr>
      <w:r>
        <w:tab/>
      </w:r>
      <w:r>
        <w:rPr>
          <w:rFonts w:hint="eastAsia"/>
        </w:rPr>
        <w:t>関数：void型</w:t>
      </w:r>
    </w:p>
    <w:p w14:paraId="649B51E6" w14:textId="64417E24" w:rsidR="00DE7225" w:rsidRDefault="00DE7225" w:rsidP="001F7585">
      <w:pPr>
        <w:spacing w:after="0"/>
        <w:ind w:firstLine="840"/>
      </w:pPr>
      <w:r>
        <w:rPr>
          <w:rFonts w:hint="eastAsia"/>
        </w:rPr>
        <w:t>引数：勝敗の情報をもつ変数  戻り値：なし</w:t>
      </w:r>
    </w:p>
    <w:p w14:paraId="3E8D9210" w14:textId="2EF1308F" w:rsidR="00DE7225" w:rsidRDefault="00DE7225" w:rsidP="005C1157">
      <w:pPr>
        <w:spacing w:after="0"/>
        <w:ind w:left="840"/>
      </w:pPr>
      <w:r>
        <w:rPr>
          <w:rFonts w:hint="eastAsia"/>
        </w:rPr>
        <w:t>説明：勝敗の情報を持つ変数が</w:t>
      </w:r>
      <w:r w:rsidR="004F42A3">
        <w:rPr>
          <w:rFonts w:hint="eastAsia"/>
        </w:rPr>
        <w:t>O</w:t>
      </w:r>
      <w:r>
        <w:rPr>
          <w:rFonts w:hint="eastAsia"/>
        </w:rPr>
        <w:t>_WINまたは</w:t>
      </w:r>
      <w:r w:rsidR="004F42A3">
        <w:rPr>
          <w:rFonts w:hint="eastAsia"/>
        </w:rPr>
        <w:t>X</w:t>
      </w:r>
      <w:r>
        <w:rPr>
          <w:rFonts w:hint="eastAsia"/>
        </w:rPr>
        <w:t>_WINまたはDROWのときそれぞれ結果の出力をする。</w:t>
      </w:r>
    </w:p>
    <w:p w14:paraId="0843E157" w14:textId="77777777" w:rsidR="00DE7225" w:rsidRDefault="00DE7225" w:rsidP="001F7585">
      <w:pPr>
        <w:pStyle w:val="6"/>
      </w:pPr>
      <w:bookmarkStart w:id="52" w:name="_Toc167375148"/>
      <w:r>
        <w:rPr>
          <w:rFonts w:hint="eastAsia"/>
        </w:rPr>
        <w:t>PlayAgain()</w:t>
      </w:r>
      <w:r>
        <w:rPr>
          <w:rFonts w:hint="eastAsia"/>
        </w:rPr>
        <w:t>関数</w:t>
      </w:r>
      <w:bookmarkEnd w:id="52"/>
    </w:p>
    <w:p w14:paraId="2713503B" w14:textId="6DAD5EA7" w:rsidR="009C799F" w:rsidRPr="009C799F" w:rsidRDefault="009C799F" w:rsidP="009C799F">
      <w:pPr>
        <w:rPr>
          <w:rFonts w:hint="eastAsia"/>
        </w:rPr>
      </w:pPr>
      <w:r>
        <w:tab/>
      </w:r>
      <w:r>
        <w:rPr>
          <w:rFonts w:hint="eastAsia"/>
        </w:rPr>
        <w:t>関数：列挙型</w:t>
      </w:r>
    </w:p>
    <w:p w14:paraId="6B68F478" w14:textId="7FD22464" w:rsidR="0089111E" w:rsidRDefault="00DE7225" w:rsidP="0089111E">
      <w:pPr>
        <w:spacing w:after="0"/>
        <w:ind w:firstLine="840"/>
        <w:rPr>
          <w:rFonts w:hint="eastAsia"/>
        </w:rPr>
      </w:pPr>
      <w:r>
        <w:rPr>
          <w:rFonts w:hint="eastAsia"/>
        </w:rPr>
        <w:t>引数：なし  戻り値：ENDまたはCONTINUE</w:t>
      </w:r>
      <w:r w:rsidR="0089111E">
        <w:rPr>
          <w:rFonts w:hint="eastAsia"/>
        </w:rPr>
        <w:t>を格納した変数</w:t>
      </w:r>
    </w:p>
    <w:p w14:paraId="3FD9616C" w14:textId="636C1D8C" w:rsidR="00DE7225" w:rsidRDefault="00DE7225" w:rsidP="005C1157">
      <w:pPr>
        <w:spacing w:after="0"/>
        <w:ind w:left="840"/>
      </w:pPr>
      <w:r>
        <w:rPr>
          <w:rFonts w:hint="eastAsia"/>
        </w:rPr>
        <w:t>説明：「</w:t>
      </w:r>
      <w:r w:rsidR="008C0F41">
        <w:rPr>
          <w:rFonts w:hint="eastAsia"/>
        </w:rPr>
        <w:t>もう一度遊ぶ…０/</w:t>
      </w:r>
      <w:r>
        <w:rPr>
          <w:rFonts w:hint="eastAsia"/>
        </w:rPr>
        <w:t>やめる…０以外」</w:t>
      </w:r>
      <w:r w:rsidR="008C0F41">
        <w:rPr>
          <w:rFonts w:hint="eastAsia"/>
        </w:rPr>
        <w:t>で0以外</w:t>
      </w:r>
      <w:r>
        <w:rPr>
          <w:rFonts w:hint="eastAsia"/>
        </w:rPr>
        <w:t>を入力するとENDを出力、</w:t>
      </w:r>
      <w:r w:rsidR="008C0F41">
        <w:rPr>
          <w:rFonts w:hint="eastAsia"/>
        </w:rPr>
        <w:t>０</w:t>
      </w:r>
      <w:r>
        <w:rPr>
          <w:rFonts w:hint="eastAsia"/>
        </w:rPr>
        <w:t>を入力するとCONTINUEを出力する。</w:t>
      </w:r>
    </w:p>
    <w:p w14:paraId="117B4481" w14:textId="77777777" w:rsidR="00DE7225" w:rsidRDefault="00DE7225" w:rsidP="006140A8">
      <w:pPr>
        <w:pStyle w:val="2"/>
      </w:pPr>
      <w:bookmarkStart w:id="53" w:name="_Toc167375149"/>
      <w:r>
        <w:rPr>
          <w:rFonts w:hint="eastAsia"/>
        </w:rPr>
        <w:t>define.h</w:t>
      </w:r>
      <w:bookmarkEnd w:id="53"/>
    </w:p>
    <w:p w14:paraId="36A71EEA" w14:textId="40C19FC5" w:rsidR="00144B60" w:rsidRPr="00144B60" w:rsidRDefault="00144B60" w:rsidP="00144B60">
      <w:pPr>
        <w:rPr>
          <w:rFonts w:hint="eastAsia"/>
        </w:rPr>
      </w:pPr>
      <w:r>
        <w:rPr>
          <w:rFonts w:hint="eastAsia"/>
        </w:rPr>
        <w:t>真か偽を表す列挙型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144B60" w14:paraId="06F7102D" w14:textId="77777777" w:rsidTr="00144B60">
        <w:tc>
          <w:tcPr>
            <w:tcW w:w="2831" w:type="dxa"/>
          </w:tcPr>
          <w:p w14:paraId="2CDE8F65" w14:textId="17F4D694" w:rsidR="00144B60" w:rsidRDefault="00144B60" w:rsidP="00144B60">
            <w:pPr>
              <w:rPr>
                <w:rFonts w:hint="eastAsia"/>
              </w:rPr>
            </w:pPr>
            <w:r>
              <w:rPr>
                <w:rFonts w:hint="eastAsia"/>
              </w:rPr>
              <w:t>TRUE：真</w:t>
            </w:r>
          </w:p>
        </w:tc>
        <w:tc>
          <w:tcPr>
            <w:tcW w:w="2831" w:type="dxa"/>
          </w:tcPr>
          <w:p w14:paraId="712FDE25" w14:textId="30572821" w:rsidR="00144B60" w:rsidRDefault="00144B60" w:rsidP="00144B60">
            <w:pPr>
              <w:rPr>
                <w:rFonts w:hint="eastAsia"/>
              </w:rPr>
            </w:pPr>
            <w:r>
              <w:rPr>
                <w:rFonts w:hint="eastAsia"/>
              </w:rPr>
              <w:t>FALSE：偽</w:t>
            </w:r>
          </w:p>
        </w:tc>
      </w:tr>
    </w:tbl>
    <w:p w14:paraId="5F207472" w14:textId="656F9AFE" w:rsidR="00144B60" w:rsidRPr="00144B60" w:rsidRDefault="00144B60" w:rsidP="00144B60">
      <w:pPr>
        <w:rPr>
          <w:rFonts w:hint="eastAsia"/>
        </w:rPr>
      </w:pPr>
      <w:r>
        <w:rPr>
          <w:rFonts w:hint="eastAsia"/>
        </w:rPr>
        <w:lastRenderedPageBreak/>
        <w:t>三目並べの続行を表す</w:t>
      </w:r>
      <w:r>
        <w:rPr>
          <w:rFonts w:hint="eastAsia"/>
        </w:rPr>
        <w:t>列挙型</w:t>
      </w:r>
    </w:p>
    <w:tbl>
      <w:tblPr>
        <w:tblStyle w:val="af3"/>
        <w:tblW w:w="7382" w:type="dxa"/>
        <w:tblLook w:val="04A0" w:firstRow="1" w:lastRow="0" w:firstColumn="1" w:lastColumn="0" w:noHBand="0" w:noVBand="1"/>
      </w:tblPr>
      <w:tblGrid>
        <w:gridCol w:w="4248"/>
        <w:gridCol w:w="3134"/>
      </w:tblGrid>
      <w:tr w:rsidR="00144B60" w14:paraId="36E20BF2" w14:textId="77777777" w:rsidTr="0089111E">
        <w:trPr>
          <w:trHeight w:val="742"/>
        </w:trPr>
        <w:tc>
          <w:tcPr>
            <w:tcW w:w="4248" w:type="dxa"/>
          </w:tcPr>
          <w:p w14:paraId="7B201E30" w14:textId="6AE63F10" w:rsidR="00144B60" w:rsidRDefault="00144B60" w:rsidP="0059423D">
            <w:pPr>
              <w:rPr>
                <w:rFonts w:hint="eastAsia"/>
              </w:rPr>
            </w:pPr>
            <w:r>
              <w:rPr>
                <w:rFonts w:hint="eastAsia"/>
              </w:rPr>
              <w:t>CONTINUE：三目並べをもう一度遊ぶ</w:t>
            </w:r>
          </w:p>
        </w:tc>
        <w:tc>
          <w:tcPr>
            <w:tcW w:w="3134" w:type="dxa"/>
          </w:tcPr>
          <w:p w14:paraId="1A332368" w14:textId="7112F096" w:rsidR="00144B60" w:rsidRDefault="00144B60" w:rsidP="0059423D">
            <w:pPr>
              <w:rPr>
                <w:rFonts w:hint="eastAsia"/>
              </w:rPr>
            </w:pPr>
            <w:r>
              <w:rPr>
                <w:rFonts w:hint="eastAsia"/>
              </w:rPr>
              <w:t>END：三目並べを終了する</w:t>
            </w:r>
          </w:p>
        </w:tc>
      </w:tr>
    </w:tbl>
    <w:p w14:paraId="49B1AC85" w14:textId="00CBACC4" w:rsidR="00144B60" w:rsidRPr="00144B60" w:rsidRDefault="00144B60" w:rsidP="00144B60">
      <w:pPr>
        <w:rPr>
          <w:rFonts w:hint="eastAsia"/>
        </w:rPr>
      </w:pPr>
      <w:r>
        <w:rPr>
          <w:rFonts w:hint="eastAsia"/>
        </w:rPr>
        <w:t>勝利を表す</w:t>
      </w:r>
      <w:r>
        <w:rPr>
          <w:rFonts w:hint="eastAsia"/>
        </w:rPr>
        <w:t>列挙型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390"/>
        <w:gridCol w:w="4104"/>
      </w:tblGrid>
      <w:tr w:rsidR="00144B60" w14:paraId="6579DA52" w14:textId="77777777" w:rsidTr="00144B60">
        <w:tc>
          <w:tcPr>
            <w:tcW w:w="4390" w:type="dxa"/>
          </w:tcPr>
          <w:p w14:paraId="017F056D" w14:textId="77777777" w:rsidR="00144B60" w:rsidRPr="00144B60" w:rsidRDefault="00144B60" w:rsidP="00144B60">
            <w:r w:rsidRPr="00144B60">
              <w:rPr>
                <w:rFonts w:hint="eastAsia"/>
              </w:rPr>
              <w:t>UNKNOWN</w:t>
            </w:r>
            <w:r w:rsidRPr="00144B60">
              <w:t>：勝敗の結果が出ていない。</w:t>
            </w:r>
          </w:p>
          <w:p w14:paraId="41E05C45" w14:textId="77777777" w:rsidR="00144B60" w:rsidRPr="00144B60" w:rsidRDefault="00144B60" w:rsidP="00144B60">
            <w:pPr>
              <w:rPr>
                <w:rFonts w:hint="eastAsia"/>
              </w:rPr>
            </w:pPr>
          </w:p>
        </w:tc>
        <w:tc>
          <w:tcPr>
            <w:tcW w:w="4104" w:type="dxa"/>
          </w:tcPr>
          <w:p w14:paraId="5740A153" w14:textId="2128BB93" w:rsidR="00144B60" w:rsidRDefault="00144B60" w:rsidP="00144B60">
            <w:pPr>
              <w:ind w:left="840"/>
              <w:rPr>
                <w:rFonts w:hint="eastAsia"/>
              </w:rPr>
            </w:pPr>
            <w:r>
              <w:rPr>
                <w:rFonts w:hint="eastAsia"/>
              </w:rPr>
              <w:t>DROW：引き分け</w:t>
            </w:r>
          </w:p>
        </w:tc>
      </w:tr>
      <w:tr w:rsidR="00144B60" w14:paraId="334762E0" w14:textId="77777777" w:rsidTr="00144B60">
        <w:tc>
          <w:tcPr>
            <w:tcW w:w="4390" w:type="dxa"/>
          </w:tcPr>
          <w:p w14:paraId="0EB96E95" w14:textId="3F46A4D7" w:rsidR="00144B60" w:rsidRDefault="00144B60" w:rsidP="00144B60">
            <w:pPr>
              <w:rPr>
                <w:rFonts w:hint="eastAsia"/>
              </w:rPr>
            </w:pPr>
            <w:r>
              <w:rPr>
                <w:rFonts w:hint="eastAsia"/>
              </w:rPr>
              <w:t>O_WIN：「〇」の勝利</w:t>
            </w:r>
          </w:p>
        </w:tc>
        <w:tc>
          <w:tcPr>
            <w:tcW w:w="4104" w:type="dxa"/>
          </w:tcPr>
          <w:p w14:paraId="7AD40817" w14:textId="4606C7B2" w:rsidR="00144B60" w:rsidRDefault="00144B60" w:rsidP="00144B60">
            <w:pPr>
              <w:rPr>
                <w:rFonts w:hint="eastAsia"/>
              </w:rPr>
            </w:pPr>
            <w:r>
              <w:rPr>
                <w:rFonts w:hint="eastAsia"/>
              </w:rPr>
              <w:t>X_WIN：「×」の勝利</w:t>
            </w:r>
          </w:p>
        </w:tc>
      </w:tr>
    </w:tbl>
    <w:p w14:paraId="2497DDA1" w14:textId="50DF4A12" w:rsidR="0089111E" w:rsidRPr="00144B60" w:rsidRDefault="0058684A" w:rsidP="0089111E">
      <w:pPr>
        <w:rPr>
          <w:rFonts w:hint="eastAsia"/>
        </w:rPr>
      </w:pPr>
      <w:r>
        <w:rPr>
          <w:rFonts w:hint="eastAsia"/>
        </w:rPr>
        <w:t>マスが埋まっているかを表す</w:t>
      </w:r>
      <w:r w:rsidR="0089111E">
        <w:rPr>
          <w:rFonts w:hint="eastAsia"/>
        </w:rPr>
        <w:t>列挙型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64FF5" w14:paraId="2C372CF0" w14:textId="77777777" w:rsidTr="00E64FF5">
        <w:tc>
          <w:tcPr>
            <w:tcW w:w="8494" w:type="dxa"/>
          </w:tcPr>
          <w:p w14:paraId="1754D334" w14:textId="3596A1AF" w:rsidR="00E64FF5" w:rsidRDefault="00E64FF5" w:rsidP="00144B60">
            <w:pPr>
              <w:rPr>
                <w:rFonts w:hint="eastAsia"/>
              </w:rPr>
            </w:pPr>
            <w:r>
              <w:rPr>
                <w:rFonts w:hint="eastAsia"/>
              </w:rPr>
              <w:t>CAPACITY_FULL：マスがすべて埋まっている。</w:t>
            </w:r>
          </w:p>
        </w:tc>
      </w:tr>
    </w:tbl>
    <w:p w14:paraId="759E01A2" w14:textId="77777777" w:rsidR="00144B60" w:rsidRPr="0089111E" w:rsidRDefault="00144B60" w:rsidP="00144B60">
      <w:pPr>
        <w:rPr>
          <w:rFonts w:hint="eastAsia"/>
        </w:rPr>
      </w:pPr>
    </w:p>
    <w:p w14:paraId="7CDADEBC" w14:textId="77777777" w:rsidR="00DE7225" w:rsidRPr="00DE7225" w:rsidRDefault="00DE7225" w:rsidP="00DE7225"/>
    <w:sectPr w:rsidR="00DE7225" w:rsidRPr="00DE7225" w:rsidSect="00E5399C">
      <w:footerReference w:type="default" r:id="rId13"/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B57B3" w14:textId="77777777" w:rsidR="00F05D7B" w:rsidRDefault="00F05D7B" w:rsidP="00E5399C">
      <w:pPr>
        <w:spacing w:after="0" w:line="240" w:lineRule="auto"/>
      </w:pPr>
      <w:r>
        <w:separator/>
      </w:r>
    </w:p>
  </w:endnote>
  <w:endnote w:type="continuationSeparator" w:id="0">
    <w:p w14:paraId="5003F3F1" w14:textId="77777777" w:rsidR="00F05D7B" w:rsidRDefault="00F05D7B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2100134"/>
      <w:docPartObj>
        <w:docPartGallery w:val="Page Numbers (Bottom of Page)"/>
        <w:docPartUnique/>
      </w:docPartObj>
    </w:sdtPr>
    <w:sdtContent>
      <w:p w14:paraId="260E92C7" w14:textId="6E304333" w:rsidR="009679DC" w:rsidRDefault="009679DC" w:rsidP="009679D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C0A68" w14:textId="77777777" w:rsidR="00F05D7B" w:rsidRDefault="00F05D7B" w:rsidP="00E5399C">
      <w:pPr>
        <w:spacing w:after="0" w:line="240" w:lineRule="auto"/>
      </w:pPr>
      <w:r>
        <w:separator/>
      </w:r>
    </w:p>
  </w:footnote>
  <w:footnote w:type="continuationSeparator" w:id="0">
    <w:p w14:paraId="5F91E859" w14:textId="77777777" w:rsidR="00F05D7B" w:rsidRDefault="00F05D7B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DD31C7"/>
    <w:multiLevelType w:val="hybridMultilevel"/>
    <w:tmpl w:val="A5367052"/>
    <w:lvl w:ilvl="0" w:tplc="2D428238">
      <w:start w:val="1"/>
      <w:numFmt w:val="decimal"/>
      <w:pStyle w:val="7"/>
      <w:lvlText w:val="4.1.%1."/>
      <w:lvlJc w:val="left"/>
      <w:pPr>
        <w:ind w:left="7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7" w:tentative="1">
      <w:start w:val="1"/>
      <w:numFmt w:val="aiueoFullWidth"/>
      <w:lvlText w:val="(%5)"/>
      <w:lvlJc w:val="left"/>
      <w:pPr>
        <w:ind w:left="25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7" w:tentative="1">
      <w:start w:val="1"/>
      <w:numFmt w:val="aiueoFullWidth"/>
      <w:lvlText w:val="(%8)"/>
      <w:lvlJc w:val="left"/>
      <w:pPr>
        <w:ind w:left="38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40"/>
      </w:pPr>
    </w:lvl>
  </w:abstractNum>
  <w:abstractNum w:abstractNumId="2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E901A3"/>
    <w:multiLevelType w:val="hybridMultilevel"/>
    <w:tmpl w:val="F0BC22C2"/>
    <w:lvl w:ilvl="0" w:tplc="636EE38C">
      <w:start w:val="1"/>
      <w:numFmt w:val="decimal"/>
      <w:pStyle w:val="2"/>
      <w:lvlText w:val="5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702357B"/>
    <w:multiLevelType w:val="hybridMultilevel"/>
    <w:tmpl w:val="0CD6F254"/>
    <w:lvl w:ilvl="0" w:tplc="FD565F8A">
      <w:start w:val="1"/>
      <w:numFmt w:val="decimal"/>
      <w:lvlText w:val="4.1.1.%1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0E21733"/>
    <w:multiLevelType w:val="multilevel"/>
    <w:tmpl w:val="7428AD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467886" w:themeColor="hyperlink"/>
        <w:u w:val="single"/>
      </w:rPr>
    </w:lvl>
    <w:lvl w:ilvl="1">
      <w:start w:val="6"/>
      <w:numFmt w:val="decimal"/>
      <w:lvlText w:val="%1.%2"/>
      <w:lvlJc w:val="left"/>
      <w:pPr>
        <w:ind w:left="940" w:hanging="720"/>
      </w:pPr>
      <w:rPr>
        <w:rFonts w:hint="default"/>
        <w:color w:val="467886" w:themeColor="hyperlink"/>
        <w:u w:val="single"/>
      </w:rPr>
    </w:lvl>
    <w:lvl w:ilvl="2">
      <w:start w:val="1"/>
      <w:numFmt w:val="decimal"/>
      <w:lvlText w:val="%1.%2.%3"/>
      <w:lvlJc w:val="left"/>
      <w:pPr>
        <w:ind w:left="1520" w:hanging="1080"/>
      </w:pPr>
      <w:rPr>
        <w:rFonts w:hint="default"/>
        <w:color w:val="467886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467886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467886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467886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480" w:hanging="2160"/>
      </w:pPr>
      <w:rPr>
        <w:rFonts w:hint="default"/>
        <w:color w:val="467886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467886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467886" w:themeColor="hyperlink"/>
        <w:u w:val="single"/>
      </w:rPr>
    </w:lvl>
  </w:abstractNum>
  <w:abstractNum w:abstractNumId="8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10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1" w15:restartNumberingAfterBreak="0">
    <w:nsid w:val="7F4543D1"/>
    <w:multiLevelType w:val="hybridMultilevel"/>
    <w:tmpl w:val="A928DCEE"/>
    <w:lvl w:ilvl="0" w:tplc="AD22A734">
      <w:start w:val="1"/>
      <w:numFmt w:val="decimal"/>
      <w:pStyle w:val="5"/>
      <w:lvlText w:val="4.1.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910572380">
    <w:abstractNumId w:val="6"/>
  </w:num>
  <w:num w:numId="2" w16cid:durableId="2115437928">
    <w:abstractNumId w:val="4"/>
  </w:num>
  <w:num w:numId="3" w16cid:durableId="787704627">
    <w:abstractNumId w:val="8"/>
  </w:num>
  <w:num w:numId="4" w16cid:durableId="2038922086">
    <w:abstractNumId w:val="0"/>
  </w:num>
  <w:num w:numId="5" w16cid:durableId="130830312">
    <w:abstractNumId w:val="2"/>
  </w:num>
  <w:num w:numId="6" w16cid:durableId="980310062">
    <w:abstractNumId w:val="3"/>
  </w:num>
  <w:num w:numId="7" w16cid:durableId="1681814354">
    <w:abstractNumId w:val="9"/>
  </w:num>
  <w:num w:numId="8" w16cid:durableId="462116182">
    <w:abstractNumId w:val="11"/>
  </w:num>
  <w:num w:numId="9" w16cid:durableId="1570192579">
    <w:abstractNumId w:val="10"/>
  </w:num>
  <w:num w:numId="10" w16cid:durableId="229273718">
    <w:abstractNumId w:val="5"/>
  </w:num>
  <w:num w:numId="11" w16cid:durableId="106004341">
    <w:abstractNumId w:val="1"/>
  </w:num>
  <w:num w:numId="12" w16cid:durableId="714961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46D9"/>
    <w:rsid w:val="0001292A"/>
    <w:rsid w:val="00013D92"/>
    <w:rsid w:val="0003036A"/>
    <w:rsid w:val="00034737"/>
    <w:rsid w:val="00034CA4"/>
    <w:rsid w:val="000373B6"/>
    <w:rsid w:val="000641DB"/>
    <w:rsid w:val="0006492A"/>
    <w:rsid w:val="00065C4D"/>
    <w:rsid w:val="00082874"/>
    <w:rsid w:val="000851F8"/>
    <w:rsid w:val="000A7528"/>
    <w:rsid w:val="000B23C2"/>
    <w:rsid w:val="000C1445"/>
    <w:rsid w:val="000D7DA2"/>
    <w:rsid w:val="000E2739"/>
    <w:rsid w:val="000E529F"/>
    <w:rsid w:val="00101267"/>
    <w:rsid w:val="00101BD7"/>
    <w:rsid w:val="00104446"/>
    <w:rsid w:val="00111A0E"/>
    <w:rsid w:val="00144B60"/>
    <w:rsid w:val="00151401"/>
    <w:rsid w:val="00170EC7"/>
    <w:rsid w:val="001740D1"/>
    <w:rsid w:val="001B7FDB"/>
    <w:rsid w:val="001F29A8"/>
    <w:rsid w:val="001F7585"/>
    <w:rsid w:val="00206E17"/>
    <w:rsid w:val="00206FFC"/>
    <w:rsid w:val="00234AE7"/>
    <w:rsid w:val="00235125"/>
    <w:rsid w:val="00245436"/>
    <w:rsid w:val="002524B9"/>
    <w:rsid w:val="00260544"/>
    <w:rsid w:val="002740B1"/>
    <w:rsid w:val="0027619E"/>
    <w:rsid w:val="002836F7"/>
    <w:rsid w:val="002A057C"/>
    <w:rsid w:val="002A0748"/>
    <w:rsid w:val="002B1C82"/>
    <w:rsid w:val="002B7770"/>
    <w:rsid w:val="002C29BF"/>
    <w:rsid w:val="002D5AE2"/>
    <w:rsid w:val="002D715C"/>
    <w:rsid w:val="002D7567"/>
    <w:rsid w:val="00305804"/>
    <w:rsid w:val="00346BC2"/>
    <w:rsid w:val="00350B9A"/>
    <w:rsid w:val="00351AFF"/>
    <w:rsid w:val="0037798A"/>
    <w:rsid w:val="00377A28"/>
    <w:rsid w:val="00385509"/>
    <w:rsid w:val="003D144E"/>
    <w:rsid w:val="003E2D1C"/>
    <w:rsid w:val="003F3A56"/>
    <w:rsid w:val="00401EFF"/>
    <w:rsid w:val="00426071"/>
    <w:rsid w:val="00443B69"/>
    <w:rsid w:val="0045115F"/>
    <w:rsid w:val="0045203B"/>
    <w:rsid w:val="004534A3"/>
    <w:rsid w:val="00465DA7"/>
    <w:rsid w:val="004721DB"/>
    <w:rsid w:val="00472BCA"/>
    <w:rsid w:val="00482BCC"/>
    <w:rsid w:val="00485C4C"/>
    <w:rsid w:val="00491400"/>
    <w:rsid w:val="00495B80"/>
    <w:rsid w:val="00496B9E"/>
    <w:rsid w:val="004A0DCA"/>
    <w:rsid w:val="004B0459"/>
    <w:rsid w:val="004C5864"/>
    <w:rsid w:val="004D4F35"/>
    <w:rsid w:val="004E13B8"/>
    <w:rsid w:val="004E77E5"/>
    <w:rsid w:val="004F42A3"/>
    <w:rsid w:val="0051239D"/>
    <w:rsid w:val="00526B89"/>
    <w:rsid w:val="005367AC"/>
    <w:rsid w:val="0055187A"/>
    <w:rsid w:val="00583BFB"/>
    <w:rsid w:val="00584BA3"/>
    <w:rsid w:val="0058684A"/>
    <w:rsid w:val="00587AEF"/>
    <w:rsid w:val="00593631"/>
    <w:rsid w:val="00594A08"/>
    <w:rsid w:val="00595F56"/>
    <w:rsid w:val="005B3E79"/>
    <w:rsid w:val="005C1157"/>
    <w:rsid w:val="005C707F"/>
    <w:rsid w:val="005E4047"/>
    <w:rsid w:val="00605DE5"/>
    <w:rsid w:val="00605FCD"/>
    <w:rsid w:val="00606F32"/>
    <w:rsid w:val="006140A8"/>
    <w:rsid w:val="006260A9"/>
    <w:rsid w:val="00627BF7"/>
    <w:rsid w:val="006379AD"/>
    <w:rsid w:val="00650336"/>
    <w:rsid w:val="00652B0B"/>
    <w:rsid w:val="0069213A"/>
    <w:rsid w:val="00694A77"/>
    <w:rsid w:val="006B229F"/>
    <w:rsid w:val="006B677C"/>
    <w:rsid w:val="006E4FB3"/>
    <w:rsid w:val="00710249"/>
    <w:rsid w:val="007207BE"/>
    <w:rsid w:val="00722FC5"/>
    <w:rsid w:val="00744C5D"/>
    <w:rsid w:val="0077778B"/>
    <w:rsid w:val="0079062A"/>
    <w:rsid w:val="00793A38"/>
    <w:rsid w:val="007B1CDC"/>
    <w:rsid w:val="007E15E1"/>
    <w:rsid w:val="00810028"/>
    <w:rsid w:val="008225AA"/>
    <w:rsid w:val="00826EBD"/>
    <w:rsid w:val="00847FD5"/>
    <w:rsid w:val="008505A2"/>
    <w:rsid w:val="00851237"/>
    <w:rsid w:val="008525AD"/>
    <w:rsid w:val="00866031"/>
    <w:rsid w:val="0087400D"/>
    <w:rsid w:val="0089111E"/>
    <w:rsid w:val="008C0F41"/>
    <w:rsid w:val="008D02A0"/>
    <w:rsid w:val="008D37D7"/>
    <w:rsid w:val="008F0ED1"/>
    <w:rsid w:val="008F4CD2"/>
    <w:rsid w:val="009055C6"/>
    <w:rsid w:val="0091702A"/>
    <w:rsid w:val="00933E5B"/>
    <w:rsid w:val="00935FD4"/>
    <w:rsid w:val="009430D2"/>
    <w:rsid w:val="00943B68"/>
    <w:rsid w:val="009641DD"/>
    <w:rsid w:val="00967067"/>
    <w:rsid w:val="009679DC"/>
    <w:rsid w:val="009A08B9"/>
    <w:rsid w:val="009A5251"/>
    <w:rsid w:val="009B30C6"/>
    <w:rsid w:val="009C799F"/>
    <w:rsid w:val="009D559A"/>
    <w:rsid w:val="009E2453"/>
    <w:rsid w:val="009E6E2A"/>
    <w:rsid w:val="00A00D95"/>
    <w:rsid w:val="00A132E2"/>
    <w:rsid w:val="00A41D2C"/>
    <w:rsid w:val="00A6345E"/>
    <w:rsid w:val="00A63746"/>
    <w:rsid w:val="00A7015B"/>
    <w:rsid w:val="00A73C05"/>
    <w:rsid w:val="00A74AA7"/>
    <w:rsid w:val="00A75C40"/>
    <w:rsid w:val="00A76C03"/>
    <w:rsid w:val="00A82057"/>
    <w:rsid w:val="00A92A21"/>
    <w:rsid w:val="00AA4D36"/>
    <w:rsid w:val="00AA5751"/>
    <w:rsid w:val="00AB09B1"/>
    <w:rsid w:val="00AD7B69"/>
    <w:rsid w:val="00B171FE"/>
    <w:rsid w:val="00B300C9"/>
    <w:rsid w:val="00B36B84"/>
    <w:rsid w:val="00B42BF2"/>
    <w:rsid w:val="00B4797F"/>
    <w:rsid w:val="00B70FA3"/>
    <w:rsid w:val="00B81490"/>
    <w:rsid w:val="00B96315"/>
    <w:rsid w:val="00B9632A"/>
    <w:rsid w:val="00B97284"/>
    <w:rsid w:val="00BA709B"/>
    <w:rsid w:val="00BB256C"/>
    <w:rsid w:val="00BD1E47"/>
    <w:rsid w:val="00BD5B8B"/>
    <w:rsid w:val="00BD79E5"/>
    <w:rsid w:val="00C14FE1"/>
    <w:rsid w:val="00C15F0B"/>
    <w:rsid w:val="00C17BBF"/>
    <w:rsid w:val="00C32674"/>
    <w:rsid w:val="00C36EFA"/>
    <w:rsid w:val="00C63FC9"/>
    <w:rsid w:val="00C82731"/>
    <w:rsid w:val="00C849A8"/>
    <w:rsid w:val="00C8690B"/>
    <w:rsid w:val="00CA0E42"/>
    <w:rsid w:val="00CA3FF8"/>
    <w:rsid w:val="00CA4E78"/>
    <w:rsid w:val="00CB64BD"/>
    <w:rsid w:val="00CC0F21"/>
    <w:rsid w:val="00CE2169"/>
    <w:rsid w:val="00CF4AAC"/>
    <w:rsid w:val="00D34BD0"/>
    <w:rsid w:val="00D81469"/>
    <w:rsid w:val="00D82F81"/>
    <w:rsid w:val="00DA035C"/>
    <w:rsid w:val="00DC11CF"/>
    <w:rsid w:val="00DC3E2F"/>
    <w:rsid w:val="00DD571D"/>
    <w:rsid w:val="00DD7610"/>
    <w:rsid w:val="00DD7CF9"/>
    <w:rsid w:val="00DE7225"/>
    <w:rsid w:val="00DF3AE6"/>
    <w:rsid w:val="00DF715A"/>
    <w:rsid w:val="00E03BFA"/>
    <w:rsid w:val="00E20976"/>
    <w:rsid w:val="00E32933"/>
    <w:rsid w:val="00E357B2"/>
    <w:rsid w:val="00E5399C"/>
    <w:rsid w:val="00E576ED"/>
    <w:rsid w:val="00E64F0E"/>
    <w:rsid w:val="00E64FF5"/>
    <w:rsid w:val="00E750E6"/>
    <w:rsid w:val="00E860FC"/>
    <w:rsid w:val="00E9197A"/>
    <w:rsid w:val="00EB276D"/>
    <w:rsid w:val="00EB7874"/>
    <w:rsid w:val="00ED7D29"/>
    <w:rsid w:val="00EE397E"/>
    <w:rsid w:val="00F009DD"/>
    <w:rsid w:val="00F05D7B"/>
    <w:rsid w:val="00F33AC0"/>
    <w:rsid w:val="00F33DAB"/>
    <w:rsid w:val="00F40E09"/>
    <w:rsid w:val="00F50469"/>
    <w:rsid w:val="00F700A9"/>
    <w:rsid w:val="00F90E9A"/>
    <w:rsid w:val="00F91528"/>
    <w:rsid w:val="00F92551"/>
    <w:rsid w:val="00FA4BB7"/>
    <w:rsid w:val="00FB102A"/>
    <w:rsid w:val="00FB6641"/>
    <w:rsid w:val="00FC458F"/>
    <w:rsid w:val="00FD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140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11CF"/>
    <w:pPr>
      <w:keepNext/>
      <w:keepLines/>
      <w:numPr>
        <w:numId w:val="6"/>
      </w:numPr>
      <w:spacing w:before="80" w:after="40"/>
      <w:outlineLvl w:val="3"/>
    </w:pPr>
    <w:rPr>
      <w:rFonts w:asciiTheme="majorHAnsi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96315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7798A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E5399C"/>
    <w:pPr>
      <w:keepNext/>
      <w:keepLines/>
      <w:numPr>
        <w:numId w:val="11"/>
      </w:numPr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DC11CF"/>
    <w:rPr>
      <w:rFonts w:asciiTheme="majorHAnsi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C11CF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  <w:style w:type="paragraph" w:styleId="61">
    <w:name w:val="toc 6"/>
    <w:basedOn w:val="a"/>
    <w:next w:val="a"/>
    <w:autoRedefine/>
    <w:uiPriority w:val="39"/>
    <w:unhideWhenUsed/>
    <w:rsid w:val="00C82731"/>
    <w:pPr>
      <w:ind w:leftChars="500" w:left="1100"/>
    </w:pPr>
  </w:style>
  <w:style w:type="paragraph" w:styleId="71">
    <w:name w:val="toc 7"/>
    <w:basedOn w:val="a"/>
    <w:next w:val="a"/>
    <w:autoRedefine/>
    <w:uiPriority w:val="39"/>
    <w:unhideWhenUsed/>
    <w:rsid w:val="0037798A"/>
    <w:pPr>
      <w:ind w:leftChars="600" w:left="1320"/>
    </w:pPr>
  </w:style>
  <w:style w:type="table" w:styleId="af3">
    <w:name w:val="Table Grid"/>
    <w:basedOn w:val="a1"/>
    <w:uiPriority w:val="39"/>
    <w:rsid w:val="00144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16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研修用 028</cp:lastModifiedBy>
  <cp:revision>39</cp:revision>
  <dcterms:created xsi:type="dcterms:W3CDTF">2024-05-20T07:42:00Z</dcterms:created>
  <dcterms:modified xsi:type="dcterms:W3CDTF">2024-05-24T05:21:00Z</dcterms:modified>
</cp:coreProperties>
</file>