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0C3029C4" w14:textId="53B95CB5" w:rsidR="00DC11CF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78058" w:history="1">
            <w:r w:rsidR="00DC11CF" w:rsidRPr="00D91A43">
              <w:rPr>
                <w:rStyle w:val="af"/>
                <w:noProof/>
              </w:rPr>
              <w:t>1.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概要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_Toc167178058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EBF0E29" w14:textId="752FAE76" w:rsidR="00DC11CF" w:rsidRDefault="00DC11C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78059" w:history="1">
            <w:r w:rsidRPr="00D91A43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F915" w14:textId="1AA71738" w:rsidR="00DC11CF" w:rsidRDefault="00DC11C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78060" w:history="1">
            <w:r w:rsidRPr="00D91A43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91B0" w14:textId="3D55D2B9" w:rsidR="00DC11CF" w:rsidRDefault="00DC11CF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78061" w:history="1">
            <w:r w:rsidRPr="00D91A43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FEE8" w14:textId="0F5D0B18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2" w:history="1">
            <w:r w:rsidRPr="00D91A43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C867" w14:textId="20E68F3A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3" w:history="1">
            <w:r w:rsidRPr="00D91A43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BAC9" w14:textId="3AC1F618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4" w:history="1">
            <w:r w:rsidRPr="00D91A43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80AB" w14:textId="6E795494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5" w:history="1">
            <w:r w:rsidRPr="00D91A43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[先攻後攻をランダムで決定]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08AF" w14:textId="46DE19B7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6" w:history="1">
            <w:r w:rsidRPr="00D91A43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FA98" w14:textId="272E32ED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7" w:history="1">
            <w:r w:rsidRPr="00D91A43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4499" w14:textId="43E30E87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8" w:history="1">
            <w:r w:rsidRPr="00D91A43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A84D" w14:textId="7538CC99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9" w:history="1">
            <w:r w:rsidRPr="00D91A43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90D3" w14:textId="52FD45AA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0" w:history="1">
            <w:r w:rsidRPr="00D91A43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DC6C" w14:textId="00C2F6F5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1" w:history="1">
            <w:r w:rsidRPr="00D91A43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F91F" w14:textId="5D77B78A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2" w:history="1">
            <w:r w:rsidRPr="00D91A43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E497" w14:textId="0C2CFE42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3" w:history="1">
            <w:r w:rsidRPr="00D91A43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[勝ったプレイヤー名を出力]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55E3" w14:textId="1C0B3634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4" w:history="1">
            <w:r w:rsidRPr="00D91A43">
              <w:rPr>
                <w:rStyle w:val="af"/>
                <w:noProof/>
              </w:rPr>
              <w:t>3.1.13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[引き分けを出力]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C7EB" w14:textId="0EEF9DF7" w:rsidR="00DC11CF" w:rsidRDefault="00DC11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5" w:history="1">
            <w:r w:rsidRPr="00D91A43">
              <w:rPr>
                <w:rStyle w:val="af"/>
                <w:noProof/>
              </w:rPr>
              <w:t>3.1.14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7649" w14:textId="3F072449" w:rsidR="00DC11CF" w:rsidRDefault="00DC11C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78076" w:history="1">
            <w:r w:rsidRPr="00D91A43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A848" w14:textId="5A4EB20A" w:rsidR="00DC11CF" w:rsidRDefault="00DC11C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78077" w:history="1">
            <w:r w:rsidRPr="00D91A43">
              <w:rPr>
                <w:rStyle w:val="af"/>
                <w:noProof/>
              </w:rPr>
              <w:t>4.1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C339" w14:textId="32863D89" w:rsidR="00DC11CF" w:rsidRDefault="00DC11C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78078" w:history="1">
            <w:r w:rsidRPr="00D91A43">
              <w:rPr>
                <w:rStyle w:val="af"/>
                <w:noProof/>
              </w:rPr>
              <w:t>4.2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3F37" w14:textId="144D7881" w:rsidR="00DC11CF" w:rsidRDefault="00DC11CF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79" w:history="1">
            <w:r w:rsidRPr="00D91A43">
              <w:rPr>
                <w:rStyle w:val="af"/>
                <w:noProof/>
              </w:rPr>
              <w:t>4.2.1.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1532" w14:textId="65A446FE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0" w:history="1">
            <w:r w:rsidRPr="00D91A43">
              <w:rPr>
                <w:rStyle w:val="af"/>
                <w:noProof/>
              </w:rPr>
              <w:t>プレイヤー名入力についてのループ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EE70" w14:textId="2BC7851E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1" w:history="1">
            <w:r w:rsidRPr="00D91A43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1F45" w14:textId="4D013878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2" w:history="1">
            <w:r w:rsidRPr="00D91A43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7913" w14:textId="2ED64915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3" w:history="1">
            <w:r w:rsidRPr="00D91A43">
              <w:rPr>
                <w:rStyle w:val="af"/>
                <w:noProof/>
              </w:rPr>
              <w:t>〇×出力に関するループ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B408" w14:textId="4EA00B6A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4" w:history="1">
            <w:r w:rsidRPr="00D91A43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608F" w14:textId="26CBC261" w:rsidR="00DC11CF" w:rsidRDefault="00DC11CF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85" w:history="1">
            <w:r w:rsidRPr="00D91A43">
              <w:rPr>
                <w:rStyle w:val="af"/>
                <w:noProof/>
              </w:rPr>
              <w:t>4.2.2.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3CFE" w14:textId="4F347E28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6" w:history="1">
            <w:r w:rsidRPr="00D91A43">
              <w:rPr>
                <w:rStyle w:val="af"/>
                <w:noProof/>
              </w:rPr>
              <w:t>NameRange()関数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BD75" w14:textId="3B70B5D4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7" w:history="1">
            <w:r w:rsidRPr="00D91A43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FB88" w14:textId="2454FCB7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8" w:history="1">
            <w:r w:rsidRPr="00D91A43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7BEF" w14:textId="65A388E6" w:rsidR="00DC11CF" w:rsidRDefault="00DC11CF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89" w:history="1">
            <w:r w:rsidRPr="00D91A43">
              <w:rPr>
                <w:rStyle w:val="af"/>
                <w:noProof/>
              </w:rPr>
              <w:t>4.2.3.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261D" w14:textId="691E72BC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0" w:history="1">
            <w:r w:rsidRPr="00D91A43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F967" w14:textId="6273D10C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1" w:history="1">
            <w:r w:rsidRPr="00D91A43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E094" w14:textId="1DB8CA53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2" w:history="1">
            <w:r w:rsidRPr="00D91A43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407E" w14:textId="36C4F132" w:rsidR="00DC11CF" w:rsidRDefault="00DC11CF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93" w:history="1">
            <w:r w:rsidRPr="00D91A43">
              <w:rPr>
                <w:rStyle w:val="af"/>
                <w:noProof/>
              </w:rPr>
              <w:t>4.2.4.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FA7D" w14:textId="6CF53E21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4" w:history="1">
            <w:r w:rsidRPr="00D91A43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69A6" w14:textId="04EAF398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5" w:history="1">
            <w:r w:rsidRPr="00D91A43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CFC9" w14:textId="3F18B340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6" w:history="1">
            <w:r w:rsidRPr="00D91A43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1A9F" w14:textId="2B648B01" w:rsidR="00DC11CF" w:rsidRDefault="00DC11CF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97" w:history="1">
            <w:r w:rsidRPr="00D91A43">
              <w:rPr>
                <w:rStyle w:val="af"/>
                <w:noProof/>
              </w:rPr>
              <w:t>4.2.5.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4658" w14:textId="2E61E10A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8" w:history="1">
            <w:r w:rsidRPr="00D91A43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45C2" w14:textId="56584B9F" w:rsidR="00DC11CF" w:rsidRDefault="00DC11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9" w:history="1">
            <w:r w:rsidRPr="00D91A43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E843" w14:textId="32E4FDEF" w:rsidR="00DC11CF" w:rsidRDefault="00DC11CF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100" w:history="1">
            <w:r w:rsidRPr="00D91A43">
              <w:rPr>
                <w:rStyle w:val="af"/>
                <w:noProof/>
              </w:rPr>
              <w:t>4.2.6.</w:t>
            </w:r>
            <w:r>
              <w:rPr>
                <w:noProof/>
              </w:rPr>
              <w:tab/>
            </w:r>
            <w:r w:rsidRPr="00D91A43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BBC2" w14:textId="69692270" w:rsidR="00E5399C" w:rsidRDefault="0037798A">
          <w:r>
            <w:fldChar w:fldCharType="end"/>
          </w:r>
        </w:p>
      </w:sdtContent>
    </w:sdt>
    <w:p w14:paraId="0E950114" w14:textId="77777777" w:rsidR="000039F0" w:rsidRDefault="000039F0">
      <w:pPr>
        <w:widowControl/>
        <w:sectPr w:rsidR="000039F0" w:rsidSect="00E5399C">
          <w:pgSz w:w="11906" w:h="16838" w:code="9"/>
          <w:pgMar w:top="1985" w:right="1701" w:bottom="1701" w:left="1701" w:header="851" w:footer="992" w:gutter="0"/>
          <w:pgNumType w:start="1"/>
          <w:cols w:space="425"/>
          <w:docGrid w:type="linesAndChars" w:linePitch="360"/>
        </w:sectPr>
      </w:pPr>
    </w:p>
    <w:p w14:paraId="434FB9E1" w14:textId="2B8A8902" w:rsidR="00E5399C" w:rsidRDefault="00E5399C">
      <w:pPr>
        <w:widowControl/>
      </w:pPr>
    </w:p>
    <w:p w14:paraId="0244AD0E" w14:textId="7145EAA1" w:rsidR="00E5399C" w:rsidRDefault="00151401" w:rsidP="00151401">
      <w:pPr>
        <w:pStyle w:val="1"/>
      </w:pPr>
      <w:bookmarkStart w:id="0" w:name="_Toc167178058"/>
      <w:r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7805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78060"/>
      <w:r>
        <w:rPr>
          <w:rFonts w:hint="eastAsia"/>
        </w:rPr>
        <w:lastRenderedPageBreak/>
        <w:t>システム機能フロー図</w:t>
      </w:r>
      <w:bookmarkEnd w:id="2"/>
    </w:p>
    <w:p w14:paraId="2ED7C2F4" w14:textId="76BA8AF5" w:rsidR="00385509" w:rsidRDefault="00351AFF" w:rsidP="00385509">
      <w:r w:rsidRPr="00351AFF">
        <w:rPr>
          <w:noProof/>
        </w:rPr>
        <w:drawing>
          <wp:inline distT="0" distB="0" distL="0" distR="0" wp14:anchorId="6D71D7B5" wp14:editId="5591980A">
            <wp:extent cx="6010798" cy="2918460"/>
            <wp:effectExtent l="0" t="0" r="9525" b="0"/>
            <wp:docPr id="45327421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4219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680" cy="29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78061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78062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78063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78064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7178065"/>
      <w:bookmarkEnd w:id="9"/>
      <w:r>
        <w:rPr>
          <w:rFonts w:hint="eastAsia"/>
        </w:rPr>
        <w:t>[</w:t>
      </w:r>
      <w:r>
        <w:rPr>
          <w:rFonts w:hint="eastAsia"/>
        </w:rPr>
        <w:t>先攻後攻をランダムで決定</w:t>
      </w:r>
      <w:r>
        <w:rPr>
          <w:rFonts w:hint="eastAsia"/>
        </w:rPr>
        <w:t>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</w:t>
      </w:r>
      <w:r w:rsidR="004B045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7178066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78067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78068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6414C9C1" w:rsidR="00377A28" w:rsidRDefault="00EB276D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78069"/>
      <w:bookmarkEnd w:id="17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78070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78071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78072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7178073"/>
      <w:bookmarkEnd w:id="25"/>
      <w:r>
        <w:rPr>
          <w:rFonts w:hint="eastAsia"/>
        </w:rPr>
        <w:lastRenderedPageBreak/>
        <w:t>[</w:t>
      </w:r>
      <w:r>
        <w:rPr>
          <w:rFonts w:hint="eastAsia"/>
        </w:rPr>
        <w:t>勝ったプレイヤー名を出力</w:t>
      </w:r>
      <w:r>
        <w:rPr>
          <w:rFonts w:hint="eastAsia"/>
        </w:rPr>
        <w:t>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7178074"/>
      <w:bookmarkEnd w:id="28"/>
      <w:r>
        <w:rPr>
          <w:rFonts w:hint="eastAsia"/>
        </w:rPr>
        <w:t>[</w:t>
      </w:r>
      <w:r>
        <w:rPr>
          <w:rFonts w:hint="eastAsia"/>
        </w:rPr>
        <w:t>引き分けを出力</w:t>
      </w:r>
      <w:r>
        <w:rPr>
          <w:rFonts w:hint="eastAsia"/>
        </w:rPr>
        <w:t>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7178075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7178076"/>
      <w:bookmarkEnd w:id="32"/>
      <w:r>
        <w:rPr>
          <w:rFonts w:hint="eastAsia"/>
        </w:rPr>
        <w:lastRenderedPageBreak/>
        <w:t>ファイル構成図</w:t>
      </w:r>
      <w:bookmarkEnd w:id="33"/>
    </w:p>
    <w:p w14:paraId="70D2343B" w14:textId="5E513E22" w:rsidR="009430D2" w:rsidRDefault="00351AFF" w:rsidP="00B300C9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84B" w14:textId="61B24CAC" w:rsidR="00351AFF" w:rsidRDefault="00E64F0E" w:rsidP="00DC11CF">
      <w:pPr>
        <w:pStyle w:val="2"/>
      </w:pPr>
      <w:bookmarkStart w:id="34" w:name="_Toc167178077"/>
      <w:r w:rsidRPr="00B300C9">
        <w:rPr>
          <w:rFonts w:hint="eastAsia"/>
        </w:rPr>
        <w:t>ファイル</w:t>
      </w:r>
      <w:r w:rsidR="00866031" w:rsidRPr="00B300C9">
        <w:rPr>
          <w:rFonts w:hint="eastAsia"/>
        </w:rPr>
        <w:t>構成</w:t>
      </w:r>
      <w:bookmarkEnd w:id="34"/>
    </w:p>
    <w:p w14:paraId="435EFB42" w14:textId="77777777" w:rsidR="00DC11CF" w:rsidRPr="00DC11CF" w:rsidRDefault="00DC11CF" w:rsidP="00DC11CF">
      <w:pPr>
        <w:rPr>
          <w:rFonts w:hint="eastAsia"/>
        </w:rPr>
      </w:pPr>
    </w:p>
    <w:p w14:paraId="6ED6FEC6" w14:textId="6DA5F13F" w:rsidR="00346BC2" w:rsidRDefault="00351AFF" w:rsidP="00DE7225">
      <w:pPr>
        <w:pStyle w:val="2"/>
        <w:rPr>
          <w:rFonts w:eastAsiaTheme="minorEastAsia"/>
          <w:sz w:val="24"/>
          <w:szCs w:val="24"/>
        </w:rPr>
      </w:pPr>
      <w:bookmarkStart w:id="35" w:name="_Toc167178078"/>
      <w:r>
        <w:rPr>
          <w:rFonts w:hint="eastAsia"/>
        </w:rPr>
        <w:t>機能構成</w:t>
      </w:r>
      <w:bookmarkEnd w:id="35"/>
    </w:p>
    <w:p w14:paraId="38C5490A" w14:textId="21F3591F" w:rsidR="00DE7225" w:rsidRDefault="00DE7225" w:rsidP="00DE7225">
      <w:pPr>
        <w:pStyle w:val="5"/>
      </w:pPr>
      <w:bookmarkStart w:id="36" w:name="_Toc167178079"/>
      <w:r>
        <w:rPr>
          <w:rFonts w:hint="eastAsia"/>
        </w:rPr>
        <w:t>t</w:t>
      </w:r>
      <w:r>
        <w:rPr>
          <w:rFonts w:hint="eastAsia"/>
        </w:rPr>
        <w:t>ic_tac_toe.c</w:t>
      </w:r>
      <w:bookmarkEnd w:id="36"/>
    </w:p>
    <w:p w14:paraId="038FE512" w14:textId="0A429994" w:rsidR="00DE7225" w:rsidRDefault="00DE7225" w:rsidP="00DE7225">
      <w:pPr>
        <w:spacing w:after="0"/>
        <w:ind w:firstLine="84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ain関数を記述する</w:t>
      </w:r>
    </w:p>
    <w:p w14:paraId="42538E40" w14:textId="77777777" w:rsidR="00DE7225" w:rsidRDefault="00DE7225" w:rsidP="00DE7225">
      <w:pPr>
        <w:spacing w:after="0"/>
        <w:ind w:firstLine="840"/>
        <w:rPr>
          <w:rFonts w:hint="eastAsia"/>
        </w:rPr>
      </w:pPr>
      <w:r>
        <w:rPr>
          <w:rFonts w:hint="eastAsia"/>
        </w:rPr>
        <w:t>プレイヤー名を入力する配列を宣言。</w:t>
      </w:r>
    </w:p>
    <w:p w14:paraId="1A84F542" w14:textId="77777777" w:rsidR="00DE7225" w:rsidRDefault="00DE7225" w:rsidP="00DE7225">
      <w:pPr>
        <w:spacing w:after="0"/>
        <w:ind w:firstLine="840"/>
        <w:rPr>
          <w:rFonts w:hint="eastAsia"/>
        </w:rPr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  <w:rPr>
          <w:rFonts w:hint="eastAsia"/>
        </w:rPr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  <w:rPr>
          <w:rFonts w:hint="eastAsia"/>
        </w:rPr>
      </w:pPr>
      <w:bookmarkStart w:id="37" w:name="_Toc167178080"/>
      <w:r>
        <w:rPr>
          <w:rFonts w:hint="eastAsia"/>
        </w:rPr>
        <w:t>プレイヤー名入力についてのループ</w:t>
      </w:r>
      <w:bookmarkEnd w:id="37"/>
    </w:p>
    <w:p w14:paraId="39A3FF87" w14:textId="6F33E405" w:rsidR="00DE7225" w:rsidRDefault="00DE7225" w:rsidP="00DC11CF">
      <w:pPr>
        <w:spacing w:after="0"/>
        <w:ind w:firstLine="840"/>
        <w:rPr>
          <w:rFonts w:hint="eastAsia"/>
        </w:rPr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  <w:rPr>
          <w:rFonts w:hint="eastAsia"/>
        </w:rPr>
      </w:pPr>
      <w:bookmarkStart w:id="38" w:name="_Toc167178081"/>
      <w:r>
        <w:rPr>
          <w:rFonts w:hint="eastAsia"/>
        </w:rPr>
        <w:t>三目並べを行う前の処理</w:t>
      </w:r>
      <w:bookmarkEnd w:id="38"/>
    </w:p>
    <w:p w14:paraId="4E43C7A1" w14:textId="34C693C1" w:rsidR="00DE7225" w:rsidRDefault="00DE7225" w:rsidP="00DC11CF">
      <w:pPr>
        <w:spacing w:after="0"/>
        <w:ind w:left="840"/>
        <w:rPr>
          <w:rFonts w:hint="eastAsia"/>
        </w:rPr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9" w:name="_Toc167178082"/>
      <w:r>
        <w:rPr>
          <w:rFonts w:hint="eastAsia"/>
        </w:rPr>
        <w:t>縦横の入力についてのループ</w:t>
      </w:r>
      <w:bookmarkEnd w:id="39"/>
    </w:p>
    <w:p w14:paraId="0D93F633" w14:textId="0058BA34" w:rsidR="00DE7225" w:rsidRPr="00DE7225" w:rsidRDefault="00DE7225" w:rsidP="00DC11CF">
      <w:pPr>
        <w:ind w:firstLine="840"/>
        <w:rPr>
          <w:rFonts w:hint="eastAsia"/>
        </w:rPr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DC11CF">
      <w:pPr>
        <w:spacing w:after="0"/>
        <w:ind w:firstLine="840"/>
      </w:pPr>
      <w:r>
        <w:rPr>
          <w:rFonts w:hint="eastAsia"/>
        </w:rPr>
        <w:t>ループ内ではSquareNumber ()関数、Num</w:t>
      </w:r>
      <w:r>
        <w:rPr>
          <w:rFonts w:hint="eastAsia"/>
        </w:rPr>
        <w:t>R</w:t>
      </w:r>
      <w:r>
        <w:rPr>
          <w:rFonts w:hint="eastAsia"/>
        </w:rPr>
        <w:t>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  <w:rPr>
          <w:rFonts w:hint="eastAsia"/>
        </w:rPr>
      </w:pPr>
      <w:r>
        <w:rPr>
          <w:rFonts w:hint="eastAsia"/>
        </w:rPr>
        <w:t>Num</w:t>
      </w:r>
      <w:r>
        <w:rPr>
          <w:rFonts w:hint="eastAsia"/>
        </w:rPr>
        <w:t>R</w:t>
      </w:r>
      <w:r>
        <w:rPr>
          <w:rFonts w:hint="eastAsia"/>
        </w:rPr>
        <w:t>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40" w:name="_Toc167178083"/>
      <w:r>
        <w:rPr>
          <w:rFonts w:hint="eastAsia"/>
        </w:rPr>
        <w:t>〇×出力に関するループ</w:t>
      </w:r>
      <w:bookmarkEnd w:id="40"/>
    </w:p>
    <w:p w14:paraId="241A2B11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529D14CD" w:rsidR="00DE7225" w:rsidRDefault="00DE7225" w:rsidP="00DC11CF">
      <w:pPr>
        <w:spacing w:after="0"/>
        <w:ind w:firstLine="840"/>
        <w:rPr>
          <w:rFonts w:hint="eastAsia"/>
        </w:rPr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1" w:name="_Toc167178084"/>
      <w:r>
        <w:rPr>
          <w:rFonts w:hint="eastAsia"/>
        </w:rPr>
        <w:t>ゲームを終了するループ</w:t>
      </w:r>
      <w:bookmarkEnd w:id="41"/>
    </w:p>
    <w:p w14:paraId="41743B2B" w14:textId="671DE443" w:rsidR="00DE7225" w:rsidRDefault="00DE7225" w:rsidP="00DC11CF">
      <w:pPr>
        <w:spacing w:after="0"/>
        <w:ind w:firstLine="840"/>
        <w:rPr>
          <w:rFonts w:hint="eastAsia"/>
        </w:rPr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DE7225">
      <w:pPr>
        <w:pStyle w:val="5"/>
        <w:rPr>
          <w:rFonts w:hint="eastAsia"/>
        </w:rPr>
      </w:pPr>
      <w:bookmarkStart w:id="42" w:name="_Toc16717808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2"/>
    </w:p>
    <w:p w14:paraId="36843CB1" w14:textId="77777777" w:rsidR="00DE7225" w:rsidRDefault="00DE7225" w:rsidP="00DE7225">
      <w:pPr>
        <w:pStyle w:val="6"/>
      </w:pPr>
      <w:bookmarkStart w:id="43" w:name="_Toc167178086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3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4" w:name="_Hlk167096118"/>
    </w:p>
    <w:p w14:paraId="05C6A18B" w14:textId="0107668A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5" w:name="_Toc167178087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5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6" w:name="_Toc167178088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4"/>
      <w:bookmarkEnd w:id="46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FD0B862" w14:textId="69ED7846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453E6C3B" w14:textId="77777777" w:rsidR="00DE7225" w:rsidRDefault="00DE7225" w:rsidP="00DE7225">
      <w:pPr>
        <w:spacing w:after="0"/>
        <w:rPr>
          <w:rFonts w:hint="eastAsia"/>
        </w:rPr>
      </w:pPr>
    </w:p>
    <w:p w14:paraId="06CAEB1A" w14:textId="77777777" w:rsidR="00DE7225" w:rsidRDefault="00DE7225" w:rsidP="00DE7225">
      <w:pPr>
        <w:pStyle w:val="5"/>
        <w:rPr>
          <w:rFonts w:hint="eastAsia"/>
        </w:rPr>
      </w:pPr>
      <w:bookmarkStart w:id="47" w:name="_Toc167178089"/>
      <w:r>
        <w:rPr>
          <w:rFonts w:hint="eastAsia"/>
        </w:rPr>
        <w:t>get_input.c</w:t>
      </w:r>
      <w:bookmarkEnd w:id="47"/>
    </w:p>
    <w:p w14:paraId="7FDB4314" w14:textId="77777777" w:rsidR="00DE7225" w:rsidRDefault="00DE7225" w:rsidP="001F7585">
      <w:pPr>
        <w:pStyle w:val="6"/>
      </w:pPr>
      <w:bookmarkStart w:id="48" w:name="_Toc167178090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8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9" w:name="_Toc167178091"/>
      <w:r>
        <w:rPr>
          <w:rFonts w:hint="eastAsia"/>
        </w:rPr>
        <w:t>Num</w:t>
      </w:r>
      <w:r>
        <w:rPr>
          <w:rFonts w:hint="eastAsia"/>
        </w:rPr>
        <w:t>R</w:t>
      </w:r>
      <w:r>
        <w:rPr>
          <w:rFonts w:hint="eastAsia"/>
        </w:rPr>
        <w:t>ange()</w:t>
      </w:r>
      <w:r>
        <w:rPr>
          <w:rFonts w:hint="eastAsia"/>
        </w:rPr>
        <w:t>関数</w:t>
      </w:r>
      <w:bookmarkEnd w:id="49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50" w:name="_Toc167178092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50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7A8F7815" w14:textId="2E168B14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6CFEC925" w14:textId="77777777" w:rsidR="00DE7225" w:rsidRDefault="00DE7225" w:rsidP="00DE7225">
      <w:pPr>
        <w:spacing w:after="0"/>
        <w:rPr>
          <w:rFonts w:hint="eastAsia"/>
        </w:rPr>
      </w:pPr>
    </w:p>
    <w:p w14:paraId="057772AD" w14:textId="77777777" w:rsidR="00DE7225" w:rsidRDefault="00DE7225" w:rsidP="00DE7225">
      <w:pPr>
        <w:pStyle w:val="5"/>
        <w:rPr>
          <w:rFonts w:hint="eastAsia"/>
        </w:rPr>
      </w:pPr>
      <w:bookmarkStart w:id="51" w:name="_Toc167178093"/>
      <w:r>
        <w:rPr>
          <w:rFonts w:hint="eastAsia"/>
        </w:rPr>
        <w:t>get_output.c</w:t>
      </w:r>
      <w:bookmarkEnd w:id="51"/>
    </w:p>
    <w:p w14:paraId="357BA6E0" w14:textId="77777777" w:rsidR="00DE7225" w:rsidRDefault="00DE7225" w:rsidP="001F7585">
      <w:pPr>
        <w:pStyle w:val="6"/>
      </w:pPr>
      <w:bookmarkStart w:id="52" w:name="_Toc167178094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2"/>
    </w:p>
    <w:p w14:paraId="37D65B12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　戻り値：なし</w:t>
      </w:r>
    </w:p>
    <w:p w14:paraId="52770F6B" w14:textId="7F21340A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3C975B08" w14:textId="77777777" w:rsidR="00DE7225" w:rsidRDefault="00DE7225" w:rsidP="00DE7225">
      <w:pPr>
        <w:spacing w:after="0"/>
        <w:rPr>
          <w:rFonts w:hint="eastAsia"/>
        </w:rPr>
      </w:pPr>
    </w:p>
    <w:p w14:paraId="176A8AD7" w14:textId="77777777" w:rsidR="00DE7225" w:rsidRDefault="00DE7225" w:rsidP="001F7585">
      <w:pPr>
        <w:pStyle w:val="6"/>
      </w:pPr>
      <w:bookmarkStart w:id="53" w:name="_Toc167178095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引数：「〇」「×」が入力された二次元配列　戻り値：P1_WINまたはP2_WINまたはFALSE</w:t>
      </w:r>
    </w:p>
    <w:p w14:paraId="393F9503" w14:textId="2820A4CF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4" w:name="_Toc167178096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　戻り値：DROWまたはFALSE</w:t>
      </w:r>
    </w:p>
    <w:p w14:paraId="73B93D7B" w14:textId="7172DB66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DE7225">
      <w:pPr>
        <w:pStyle w:val="5"/>
        <w:rPr>
          <w:rFonts w:hint="eastAsia"/>
        </w:rPr>
      </w:pPr>
      <w:bookmarkStart w:id="55" w:name="_Toc167178097"/>
      <w:r>
        <w:rPr>
          <w:rFonts w:hint="eastAsia"/>
        </w:rPr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178098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</w:t>
      </w:r>
      <w:r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E8D9210" w14:textId="3E8738D0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178099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</w:t>
      </w:r>
      <w:r>
        <w:rPr>
          <w:rFonts w:hint="eastAsia"/>
        </w:rPr>
        <w:t xml:space="preserve">  </w:t>
      </w:r>
      <w:r>
        <w:rPr>
          <w:rFonts w:hint="eastAsia"/>
        </w:rPr>
        <w:t>戻り値：ENDまたはCONTINUE</w:t>
      </w:r>
    </w:p>
    <w:p w14:paraId="3FD9616C" w14:textId="1D29E419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説明：「やめる…０以外」を入力するとENDを出力、「もう一度遊ぶ…０以外」を入力するとCONTINUEを出力する。</w:t>
      </w:r>
    </w:p>
    <w:p w14:paraId="117B4481" w14:textId="77777777" w:rsidR="00DE7225" w:rsidRDefault="00DE7225" w:rsidP="00DE7225">
      <w:pPr>
        <w:pStyle w:val="5"/>
        <w:rPr>
          <w:rFonts w:hint="eastAsia"/>
        </w:rPr>
      </w:pPr>
      <w:bookmarkStart w:id="58" w:name="_Toc167178100"/>
      <w:r>
        <w:rPr>
          <w:rFonts w:hint="eastAsia"/>
        </w:rPr>
        <w:t>define.h</w:t>
      </w:r>
      <w:bookmarkEnd w:id="58"/>
    </w:p>
    <w:p w14:paraId="2DFB63B6" w14:textId="6B204641" w:rsidR="00DE7225" w:rsidRDefault="00DE7225" w:rsidP="001F7585">
      <w:pPr>
        <w:spacing w:after="0"/>
        <w:ind w:firstLine="840"/>
      </w:pPr>
      <w:r>
        <w:rPr>
          <w:rFonts w:hint="eastAsia"/>
        </w:rPr>
        <w:t>TRUE：真</w:t>
      </w:r>
      <w:r>
        <w:rPr>
          <w:rFonts w:hint="eastAsia"/>
        </w:rPr>
        <w:t xml:space="preserve">  </w:t>
      </w:r>
      <w:r>
        <w:rPr>
          <w:rFonts w:hint="eastAsia"/>
        </w:rPr>
        <w:t>FALSE：偽</w:t>
      </w:r>
      <w:r>
        <w:rPr>
          <w:rFonts w:hint="eastAsia"/>
        </w:rPr>
        <w:t xml:space="preserve">  </w:t>
      </w:r>
      <w:r>
        <w:rPr>
          <w:rFonts w:hint="eastAsia"/>
        </w:rPr>
        <w:t>END：三目並べを終了する</w:t>
      </w:r>
      <w:r>
        <w:rPr>
          <w:rFonts w:hint="eastAsia"/>
        </w:rPr>
        <w:t xml:space="preserve">  </w:t>
      </w:r>
      <w:r>
        <w:rPr>
          <w:rFonts w:hint="eastAsia"/>
        </w:rPr>
        <w:t>CONTINUE：三目並べをもう一度遊ぶ</w:t>
      </w:r>
      <w:r>
        <w:rPr>
          <w:rFonts w:hint="eastAsia"/>
        </w:rPr>
        <w:t xml:space="preserve">  </w:t>
      </w:r>
      <w:r>
        <w:rPr>
          <w:rFonts w:hint="eastAsia"/>
        </w:rPr>
        <w:t>DROW：引き分</w:t>
      </w:r>
      <w:r>
        <w:rPr>
          <w:rFonts w:hint="eastAsia"/>
        </w:rPr>
        <w:t xml:space="preserve">  </w:t>
      </w:r>
      <w:r>
        <w:rPr>
          <w:rFonts w:hint="eastAsia"/>
        </w:rPr>
        <w:t>1P_WIN：1Pプレイヤーの勝利</w:t>
      </w:r>
      <w:r>
        <w:rPr>
          <w:rFonts w:hint="eastAsia"/>
        </w:rPr>
        <w:t xml:space="preserve">  </w:t>
      </w:r>
      <w:r>
        <w:rPr>
          <w:rFonts w:hint="eastAsia"/>
        </w:rPr>
        <w:t>2P_WIN：2Pプレイヤーの勝利</w:t>
      </w:r>
      <w:r>
        <w:rPr>
          <w:rFonts w:hint="eastAsia"/>
        </w:rPr>
        <w:t xml:space="preserve">  </w:t>
      </w:r>
      <w:r>
        <w:rPr>
          <w:rFonts w:hint="eastAsia"/>
        </w:rPr>
        <w:t>CAPACITY_FULL：三目並べのマスがすべて埋まっている</w:t>
      </w:r>
      <w:r>
        <w:rPr>
          <w:rFonts w:hint="eastAsia"/>
        </w:rPr>
        <w:t>。</w:t>
      </w:r>
    </w:p>
    <w:p w14:paraId="7CDADEBC" w14:textId="77777777" w:rsidR="00DE7225" w:rsidRPr="00DE7225" w:rsidRDefault="00DE7225" w:rsidP="00DE7225">
      <w:pPr>
        <w:rPr>
          <w:rFonts w:hint="eastAsia"/>
        </w:rPr>
      </w:pPr>
    </w:p>
    <w:sectPr w:rsidR="00DE7225" w:rsidRPr="00DE7225" w:rsidSect="00E5399C"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6688483"/>
      <w:docPartObj>
        <w:docPartGallery w:val="Page Numbers (Bottom of Page)"/>
        <w:docPartUnique/>
      </w:docPartObj>
    </w:sdtPr>
    <w:sdtEndPr/>
    <w:sdtContent>
      <w:p w14:paraId="6ACAC0EE" w14:textId="5C4DB5FD" w:rsidR="000039F0" w:rsidRDefault="000039F0" w:rsidP="000039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4680182"/>
    <w:lvl w:ilvl="0" w:tplc="D7F2FD7A">
      <w:start w:val="1"/>
      <w:numFmt w:val="decimal"/>
      <w:pStyle w:val="2"/>
      <w:lvlText w:val="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5B12216E"/>
    <w:lvl w:ilvl="0" w:tplc="DD6AAD8C">
      <w:start w:val="1"/>
      <w:numFmt w:val="decimal"/>
      <w:pStyle w:val="5"/>
      <w:lvlText w:val="4.2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01BD7"/>
    <w:rsid w:val="00111A0E"/>
    <w:rsid w:val="00151401"/>
    <w:rsid w:val="001F29A8"/>
    <w:rsid w:val="001F7585"/>
    <w:rsid w:val="00206E17"/>
    <w:rsid w:val="00206FFC"/>
    <w:rsid w:val="00235125"/>
    <w:rsid w:val="00245436"/>
    <w:rsid w:val="002524B9"/>
    <w:rsid w:val="002740B1"/>
    <w:rsid w:val="0027619E"/>
    <w:rsid w:val="002836F7"/>
    <w:rsid w:val="002A057C"/>
    <w:rsid w:val="002A0748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C707F"/>
    <w:rsid w:val="005E4047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A08B9"/>
    <w:rsid w:val="009A5251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797F"/>
    <w:rsid w:val="00B70FA3"/>
    <w:rsid w:val="00B81490"/>
    <w:rsid w:val="00B9632A"/>
    <w:rsid w:val="00B97284"/>
    <w:rsid w:val="00BD1E47"/>
    <w:rsid w:val="00BD79E5"/>
    <w:rsid w:val="00C15F0B"/>
    <w:rsid w:val="00C17BBF"/>
    <w:rsid w:val="00C32674"/>
    <w:rsid w:val="00C36EFA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5399C"/>
    <w:rsid w:val="00E576ED"/>
    <w:rsid w:val="00E64F0E"/>
    <w:rsid w:val="00E750E6"/>
    <w:rsid w:val="00E860FC"/>
    <w:rsid w:val="00E9197A"/>
    <w:rsid w:val="00EB276D"/>
    <w:rsid w:val="00ED7D29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49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DC11CF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</cp:revision>
  <dcterms:created xsi:type="dcterms:W3CDTF">2024-05-20T07:42:00Z</dcterms:created>
  <dcterms:modified xsi:type="dcterms:W3CDTF">2024-05-21T01:17:00Z</dcterms:modified>
</cp:coreProperties>
</file>