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F2BBB"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6" w:history="1">
        <w:r w:rsidR="00A77B3E">
          <w:rPr>
            <w:rFonts w:ascii="Calibri" w:eastAsia="Calibri" w:hAnsi="Calibri" w:cs="Calibri"/>
            <w:color w:val="0000FF"/>
            <w:sz w:val="22"/>
            <w:u w:val="single"/>
          </w:rPr>
          <w:t>00:00</w:t>
        </w:r>
      </w:hyperlink>
      <w:r>
        <w:rPr>
          <w:rFonts w:ascii="Calibri" w:eastAsia="Calibri" w:hAnsi="Calibri" w:cs="Calibri"/>
          <w:color w:val="000000"/>
          <w:sz w:val="22"/>
        </w:rPr>
        <w:t>):</w:t>
      </w:r>
    </w:p>
    <w:p w14:paraId="725D5AA8" w14:textId="6B617C07" w:rsidR="00A77B3E" w:rsidRDefault="00000000">
      <w:pPr>
        <w:spacing w:before="80"/>
        <w:rPr>
          <w:rFonts w:ascii="Calibri" w:eastAsia="Calibri" w:hAnsi="Calibri" w:cs="Calibri"/>
          <w:color w:val="000000"/>
          <w:sz w:val="22"/>
        </w:rPr>
      </w:pPr>
      <w:r>
        <w:rPr>
          <w:rFonts w:ascii="Calibri" w:eastAsia="Calibri" w:hAnsi="Calibri" w:cs="Calibri"/>
          <w:color w:val="000000"/>
          <w:sz w:val="22"/>
        </w:rPr>
        <w:t>Do you feel something? I think as marketers, I think we can't only go to a data piece, but it's like do you feel something? Do you as a team feel something? That's where I think even just trying to get some ideas outside of your internal marketing team to get other people and then once they start to I've felt something, it's like, that's what you want. And it's like if you don't have that, I think it's like go back to the drawing board</w:t>
      </w:r>
      <w:r w:rsidR="00B60D02">
        <w:rPr>
          <w:rFonts w:ascii="Calibri" w:eastAsia="Calibri" w:hAnsi="Calibri" w:cs="Calibri"/>
          <w:color w:val="000000"/>
          <w:sz w:val="22"/>
        </w:rPr>
        <w:t xml:space="preserve">. </w:t>
      </w:r>
    </w:p>
    <w:p w14:paraId="026BC1F1"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7" w:history="1">
        <w:r w:rsidR="00A77B3E">
          <w:rPr>
            <w:rFonts w:ascii="Calibri" w:eastAsia="Calibri" w:hAnsi="Calibri" w:cs="Calibri"/>
            <w:color w:val="0000FF"/>
            <w:sz w:val="22"/>
            <w:u w:val="single"/>
          </w:rPr>
          <w:t>00:27</w:t>
        </w:r>
      </w:hyperlink>
      <w:r>
        <w:rPr>
          <w:rFonts w:ascii="Calibri" w:eastAsia="Calibri" w:hAnsi="Calibri" w:cs="Calibri"/>
          <w:color w:val="000000"/>
          <w:sz w:val="22"/>
        </w:rPr>
        <w:t>):</w:t>
      </w:r>
    </w:p>
    <w:p w14:paraId="7AFBE508" w14:textId="0F0B06BA" w:rsidR="00A77B3E" w:rsidRDefault="00B60D02">
      <w:pPr>
        <w:spacing w:before="80"/>
        <w:rPr>
          <w:rFonts w:ascii="Calibri" w:eastAsia="Calibri" w:hAnsi="Calibri" w:cs="Calibri"/>
          <w:color w:val="000000"/>
          <w:sz w:val="22"/>
        </w:rPr>
      </w:pPr>
      <w:r>
        <w:rPr>
          <w:rFonts w:ascii="Calibri" w:eastAsia="Calibri" w:hAnsi="Calibri" w:cs="Calibri"/>
          <w:color w:val="000000"/>
          <w:sz w:val="22"/>
        </w:rPr>
        <w:t>On this podcast, we go behind the scenes with</w:t>
      </w:r>
      <w:r>
        <w:rPr>
          <w:rFonts w:ascii="Calibri" w:eastAsia="Calibri" w:hAnsi="Calibri" w:cs="Calibri"/>
          <w:color w:val="000000"/>
          <w:sz w:val="22"/>
        </w:rPr>
        <w:t xml:space="preserve"> i</w:t>
      </w:r>
      <w:r w:rsidR="00000000">
        <w:rPr>
          <w:rFonts w:ascii="Calibri" w:eastAsia="Calibri" w:hAnsi="Calibri" w:cs="Calibri"/>
          <w:color w:val="000000"/>
          <w:sz w:val="22"/>
        </w:rPr>
        <w:t xml:space="preserve">ndustry experts as they break down what it takes to produce creative work that works. If you're seeking insights from some of the sharpest minds of the industry, this is your guidebook to producing creative work that actually delivers. Welcome to the Backcountry Marketing podcast. Today I'm sitting down with Mike Donnelly, the VP of marketing at </w:t>
      </w:r>
      <w:proofErr w:type="spellStart"/>
      <w:r w:rsidR="00000000">
        <w:rPr>
          <w:rFonts w:ascii="Calibri" w:eastAsia="Calibri" w:hAnsi="Calibri" w:cs="Calibri"/>
          <w:color w:val="000000"/>
          <w:sz w:val="22"/>
        </w:rPr>
        <w:t>Superfeet</w:t>
      </w:r>
      <w:proofErr w:type="spellEnd"/>
      <w:r w:rsidR="00000000">
        <w:rPr>
          <w:rFonts w:ascii="Calibri" w:eastAsia="Calibri" w:hAnsi="Calibri" w:cs="Calibri"/>
          <w:color w:val="000000"/>
          <w:sz w:val="22"/>
        </w:rPr>
        <w:t>. Mike, welcome.</w:t>
      </w:r>
    </w:p>
    <w:p w14:paraId="2C8E63BD"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8" w:history="1">
        <w:r w:rsidR="00A77B3E">
          <w:rPr>
            <w:rFonts w:ascii="Calibri" w:eastAsia="Calibri" w:hAnsi="Calibri" w:cs="Calibri"/>
            <w:color w:val="0000FF"/>
            <w:sz w:val="22"/>
            <w:u w:val="single"/>
          </w:rPr>
          <w:t>00:47</w:t>
        </w:r>
      </w:hyperlink>
      <w:r>
        <w:rPr>
          <w:rFonts w:ascii="Calibri" w:eastAsia="Calibri" w:hAnsi="Calibri" w:cs="Calibri"/>
          <w:color w:val="000000"/>
          <w:sz w:val="22"/>
        </w:rPr>
        <w:t>):</w:t>
      </w:r>
    </w:p>
    <w:p w14:paraId="6D950F6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Thank you, Cole. Appreciate it. Excited to chat with you today.</w:t>
      </w:r>
    </w:p>
    <w:p w14:paraId="0A7D59D6"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9" w:history="1">
        <w:r w:rsidR="00A77B3E">
          <w:rPr>
            <w:rFonts w:ascii="Calibri" w:eastAsia="Calibri" w:hAnsi="Calibri" w:cs="Calibri"/>
            <w:color w:val="0000FF"/>
            <w:sz w:val="22"/>
            <w:u w:val="single"/>
          </w:rPr>
          <w:t>00:50</w:t>
        </w:r>
      </w:hyperlink>
      <w:r>
        <w:rPr>
          <w:rFonts w:ascii="Calibri" w:eastAsia="Calibri" w:hAnsi="Calibri" w:cs="Calibri"/>
          <w:color w:val="000000"/>
          <w:sz w:val="22"/>
        </w:rPr>
        <w:t>):</w:t>
      </w:r>
    </w:p>
    <w:p w14:paraId="05EC11A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it's good to see you. Thanks for joining this show. So the episode that will have come out prior to this episode, we just did an interview with Rell and they're going through a rebrand also, and so we dove deep into the weeds and kind of broke that out, dissected it, and here we are talking with you. That's exciting times. I'm excited to bring you on to chat about everything you guys are working on, dig into the weeds as well into this rebrand, and really just try to understand why the process, what you're discovering along the way, the challenges and break it all out for us. So to start, how would you rate this rebrand experience? Has it been a plus experience or a C or a D experience just based on the overall work and effort and mental fortitude that has taken to work through all this?</w:t>
      </w:r>
    </w:p>
    <w:p w14:paraId="4C6EF6C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10" w:history="1">
        <w:r w:rsidR="00A77B3E">
          <w:rPr>
            <w:rFonts w:ascii="Calibri" w:eastAsia="Calibri" w:hAnsi="Calibri" w:cs="Calibri"/>
            <w:color w:val="0000FF"/>
            <w:sz w:val="22"/>
            <w:u w:val="single"/>
          </w:rPr>
          <w:t>01:40</w:t>
        </w:r>
      </w:hyperlink>
      <w:r>
        <w:rPr>
          <w:rFonts w:ascii="Calibri" w:eastAsia="Calibri" w:hAnsi="Calibri" w:cs="Calibri"/>
          <w:color w:val="000000"/>
          <w:sz w:val="22"/>
        </w:rPr>
        <w:t>):</w:t>
      </w:r>
    </w:p>
    <w:p w14:paraId="57FD534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No, I think we're really excited in how it came to life. I think there's always trepidation going into these things of how are consumers, how how's media, how is our retail partners going to respond to this? But coming out of the rebrand, we had an event in New York City, the positive response that we received from both consumers as well as our partners around the industry had been really positive. So I guess I give ourselves an A on this one just because I do think we've gotten some positive feedback always areas to improve for sure. But overall, we're really, really, really excited about how it turned out.</w:t>
      </w:r>
    </w:p>
    <w:p w14:paraId="2C71C79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11" w:history="1">
        <w:r w:rsidR="00A77B3E">
          <w:rPr>
            <w:rFonts w:ascii="Calibri" w:eastAsia="Calibri" w:hAnsi="Calibri" w:cs="Calibri"/>
            <w:color w:val="0000FF"/>
            <w:sz w:val="22"/>
            <w:u w:val="single"/>
          </w:rPr>
          <w:t>02:20</w:t>
        </w:r>
      </w:hyperlink>
      <w:r>
        <w:rPr>
          <w:rFonts w:ascii="Calibri" w:eastAsia="Calibri" w:hAnsi="Calibri" w:cs="Calibri"/>
          <w:color w:val="000000"/>
          <w:sz w:val="22"/>
        </w:rPr>
        <w:t>):</w:t>
      </w:r>
    </w:p>
    <w:p w14:paraId="2402565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and can you kind of give us the high level overview? What elements of the brand have stayed the same and what's changed?</w:t>
      </w:r>
    </w:p>
    <w:p w14:paraId="08B78F8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12" w:history="1">
        <w:r w:rsidR="00A77B3E">
          <w:rPr>
            <w:rFonts w:ascii="Calibri" w:eastAsia="Calibri" w:hAnsi="Calibri" w:cs="Calibri"/>
            <w:color w:val="0000FF"/>
            <w:sz w:val="22"/>
            <w:u w:val="single"/>
          </w:rPr>
          <w:t>02:28</w:t>
        </w:r>
      </w:hyperlink>
      <w:r>
        <w:rPr>
          <w:rFonts w:ascii="Calibri" w:eastAsia="Calibri" w:hAnsi="Calibri" w:cs="Calibri"/>
          <w:color w:val="000000"/>
          <w:sz w:val="22"/>
        </w:rPr>
        <w:t>):</w:t>
      </w:r>
    </w:p>
    <w:p w14:paraId="0509861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Quite a lot has changed, quite frankly. We basically took a look at the brand and it's been around for a while and it's just like we haven't really refreshed, I would say the brand in probably over 20 years, which is quite a long time. So what went into it is just like we changed the logo, we changed the font, we changed the colors, we changed the look, the feel, the tonality. So I think when you're looking at kind of all the brand elements that actually go into it, we changed quite a lot. So it was quite a big departure </w:t>
      </w:r>
      <w:r>
        <w:rPr>
          <w:rFonts w:ascii="Calibri" w:eastAsia="Calibri" w:hAnsi="Calibri" w:cs="Calibri"/>
          <w:color w:val="000000"/>
          <w:sz w:val="22"/>
        </w:rPr>
        <w:lastRenderedPageBreak/>
        <w:t>where we were and a lot of that goes into where we changed the positioning, our consumer and so forth. But I would say a majority of the things that we had and our brand is evolved and changed.</w:t>
      </w:r>
    </w:p>
    <w:p w14:paraId="596A9AC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13" w:history="1">
        <w:r w:rsidR="00A77B3E">
          <w:rPr>
            <w:rFonts w:ascii="Calibri" w:eastAsia="Calibri" w:hAnsi="Calibri" w:cs="Calibri"/>
            <w:color w:val="0000FF"/>
            <w:sz w:val="22"/>
            <w:u w:val="single"/>
          </w:rPr>
          <w:t>03:20</w:t>
        </w:r>
      </w:hyperlink>
      <w:r>
        <w:rPr>
          <w:rFonts w:ascii="Calibri" w:eastAsia="Calibri" w:hAnsi="Calibri" w:cs="Calibri"/>
          <w:color w:val="000000"/>
          <w:sz w:val="22"/>
        </w:rPr>
        <w:t>):</w:t>
      </w:r>
    </w:p>
    <w:p w14:paraId="69C02CB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Can you walk us through what led to this rebrand? Why put in all this work to change it all up? What's the history and what wasn't working and what is working now with this new direction?</w:t>
      </w:r>
    </w:p>
    <w:p w14:paraId="0C7F53D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14" w:history="1">
        <w:r w:rsidR="00A77B3E">
          <w:rPr>
            <w:rFonts w:ascii="Calibri" w:eastAsia="Calibri" w:hAnsi="Calibri" w:cs="Calibri"/>
            <w:color w:val="0000FF"/>
            <w:sz w:val="22"/>
            <w:u w:val="single"/>
          </w:rPr>
          <w:t>03:32</w:t>
        </w:r>
      </w:hyperlink>
      <w:r>
        <w:rPr>
          <w:rFonts w:ascii="Calibri" w:eastAsia="Calibri" w:hAnsi="Calibri" w:cs="Calibri"/>
          <w:color w:val="000000"/>
          <w:sz w:val="22"/>
        </w:rPr>
        <w:t>):</w:t>
      </w:r>
    </w:p>
    <w:p w14:paraId="0BBF911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It's interesting. We've been super around for nearly 50 years, 48 years, and we've always been one that really sets the pace for the industry. And as you start to look at the insole industry right now, it is competitive. There is a lot of different competing brands that are coming into the space and quite frankly, we actually see that as a positive. We actually see that that's actually just growing share and growing a conversation to how insoles can not only be pain relief, but it also can be a performance enhancer as well. So we're looking at the competition that actually just puts us more competitive and it allows us to really dive into and take a deeper look at ourselves. We were like, are we set the pace? Are we really actually going to pushing ourselves forward? We took a really good look at ourselves and we actually took a step back and said, where did we start as an overall brand 48 years ago?</w:t>
      </w:r>
    </w:p>
    <w:p w14:paraId="4F2E8F46"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15" w:history="1">
        <w:r w:rsidR="00A77B3E">
          <w:rPr>
            <w:rFonts w:ascii="Calibri" w:eastAsia="Calibri" w:hAnsi="Calibri" w:cs="Calibri"/>
            <w:color w:val="0000FF"/>
            <w:sz w:val="22"/>
            <w:u w:val="single"/>
          </w:rPr>
          <w:t>04:32</w:t>
        </w:r>
      </w:hyperlink>
      <w:r>
        <w:rPr>
          <w:rFonts w:ascii="Calibri" w:eastAsia="Calibri" w:hAnsi="Calibri" w:cs="Calibri"/>
          <w:color w:val="000000"/>
          <w:sz w:val="22"/>
        </w:rPr>
        <w:t>):</w:t>
      </w:r>
    </w:p>
    <w:p w14:paraId="483B61C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Why did we start? And we started serving athletes and we started on skis, skiers, and even to a lesser extent a couple years later, hockey players as well. So we started serving athletes at the highest level. Then that pinnacle innovation, that pinnacle performance obviously cascaded it down to the masses. So we took a look a step and oh, we said, are we doing that today? And we said we were kind of serving a lot of different people, very kind of at a broad perspective. We always want to be inclusive, but we felt like we lost the sharp point. Did we have a sharp point in the consumer? Do we have a sharp point on a positioning as a brand? And actually those questions we answered were no. So that is kind of the impetus of why we started and we really kind of said where do we start and how do we actually get back to where we did and where we started? So that was the why, which basically been transformed into all the things that we'll obviously get into and talk about and what you see as the brand today.</w:t>
      </w:r>
    </w:p>
    <w:p w14:paraId="2923A22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16" w:history="1">
        <w:r w:rsidR="00A77B3E">
          <w:rPr>
            <w:rFonts w:ascii="Calibri" w:eastAsia="Calibri" w:hAnsi="Calibri" w:cs="Calibri"/>
            <w:color w:val="0000FF"/>
            <w:sz w:val="22"/>
            <w:u w:val="single"/>
          </w:rPr>
          <w:t>05:43</w:t>
        </w:r>
      </w:hyperlink>
      <w:r>
        <w:rPr>
          <w:rFonts w:ascii="Calibri" w:eastAsia="Calibri" w:hAnsi="Calibri" w:cs="Calibri"/>
          <w:color w:val="000000"/>
          <w:sz w:val="22"/>
        </w:rPr>
        <w:t>):</w:t>
      </w:r>
    </w:p>
    <w:p w14:paraId="570FAFB7"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I'm curious, so if the brand had lost its sharp point as you said, was that reflective in the business and the revenue and the market share amongst all the other competitors? Is that what also led to this?</w:t>
      </w:r>
    </w:p>
    <w:p w14:paraId="0FD4F69F"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17" w:history="1">
        <w:r w:rsidR="00A77B3E">
          <w:rPr>
            <w:rFonts w:ascii="Calibri" w:eastAsia="Calibri" w:hAnsi="Calibri" w:cs="Calibri"/>
            <w:color w:val="0000FF"/>
            <w:sz w:val="22"/>
            <w:u w:val="single"/>
          </w:rPr>
          <w:t>05:55</w:t>
        </w:r>
      </w:hyperlink>
      <w:r>
        <w:rPr>
          <w:rFonts w:ascii="Calibri" w:eastAsia="Calibri" w:hAnsi="Calibri" w:cs="Calibri"/>
          <w:color w:val="000000"/>
          <w:sz w:val="22"/>
        </w:rPr>
        <w:t>):</w:t>
      </w:r>
    </w:p>
    <w:p w14:paraId="7805DDE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We're still an industry leader, so I just think it's even less about kind of revenue. I think we always look at ourselves of not just judging ourselves of revenue, but where do we see we can go and we've always been a growth company and we continue to grow, but I also think we have some pretty kind of big targets for ourselves, not only to grow our revenue of course, but how do we actually just invite new consumers and help them? We actually feel like we're actually a purpose driven brand. It's just like we have insoles and they may just be in your shoes, but we feel like that's a huge unlock for consumers to go out there and are we helping them, helping them move better and if you're moving better, you're going to actually have a healthier and happier life. So we actually feel like the more people we can get actually and help consumers, which is a bigger order or bigger kind of higher kind of aspiration, of course the revenue is going to come along the way, but we actually feel like that is our first order, first priority, and then yes, all the other stuff then comes as a secondary response to that.</w:t>
      </w:r>
    </w:p>
    <w:p w14:paraId="141E738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lastRenderedPageBreak/>
        <w:t>Cole Heilborn (</w:t>
      </w:r>
      <w:hyperlink r:id="rId18" w:history="1">
        <w:r w:rsidR="00A77B3E">
          <w:rPr>
            <w:rFonts w:ascii="Calibri" w:eastAsia="Calibri" w:hAnsi="Calibri" w:cs="Calibri"/>
            <w:color w:val="0000FF"/>
            <w:sz w:val="22"/>
            <w:u w:val="single"/>
          </w:rPr>
          <w:t>07:03</w:t>
        </w:r>
      </w:hyperlink>
      <w:r>
        <w:rPr>
          <w:rFonts w:ascii="Calibri" w:eastAsia="Calibri" w:hAnsi="Calibri" w:cs="Calibri"/>
          <w:color w:val="000000"/>
          <w:sz w:val="22"/>
        </w:rPr>
        <w:t>):</w:t>
      </w:r>
    </w:p>
    <w:p w14:paraId="6F42097B"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I'm curious, let's back up a little bit. What's been your history within the industry and how many rebrands have you been a part of?</w:t>
      </w:r>
    </w:p>
    <w:p w14:paraId="5372A9EB"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19" w:history="1">
        <w:r w:rsidR="00A77B3E">
          <w:rPr>
            <w:rFonts w:ascii="Calibri" w:eastAsia="Calibri" w:hAnsi="Calibri" w:cs="Calibri"/>
            <w:color w:val="0000FF"/>
            <w:sz w:val="22"/>
            <w:u w:val="single"/>
          </w:rPr>
          <w:t>07:10</w:t>
        </w:r>
      </w:hyperlink>
      <w:r>
        <w:rPr>
          <w:rFonts w:ascii="Calibri" w:eastAsia="Calibri" w:hAnsi="Calibri" w:cs="Calibri"/>
          <w:color w:val="000000"/>
          <w:sz w:val="22"/>
        </w:rPr>
        <w:t>):</w:t>
      </w:r>
    </w:p>
    <w:p w14:paraId="70ED8E56"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Less rebrands, but I've been in marketing for over 20 years. I started as we will get into athletes and in can ask me mindset. I started as an athlete, a long distance runner. I did that through college. I did that professionally for a few years. It's just kind of going into what goes into a mindset of an athlete and that really is just getting better. It doesn't have to be super hardcore, it doesn't have to be intense. It just because do you want to get better than the day before? And it doesn't have to be huge incremental gains, but just small, incremental, consistent gains over time, time. And then I spent 20 years at Nike and was very fortunate to learn from a lot of great marketing leaders. So I've taken that throughout the times and really kind of used that to influence obviously wet into </w:t>
      </w:r>
      <w:proofErr w:type="spellStart"/>
      <w:r>
        <w:rPr>
          <w:rFonts w:ascii="Calibri" w:eastAsia="Calibri" w:hAnsi="Calibri" w:cs="Calibri"/>
          <w:color w:val="000000"/>
          <w:sz w:val="22"/>
        </w:rPr>
        <w:t>Superfeet</w:t>
      </w:r>
      <w:proofErr w:type="spellEnd"/>
      <w:r>
        <w:rPr>
          <w:rFonts w:ascii="Calibri" w:eastAsia="Calibri" w:hAnsi="Calibri" w:cs="Calibri"/>
          <w:color w:val="000000"/>
          <w:sz w:val="22"/>
        </w:rPr>
        <w:t xml:space="preserve"> and the rebrand and just harken back some of those lessons and some of those kind of systematic approaches that I did in the past and now kind did it into this </w:t>
      </w:r>
      <w:proofErr w:type="spellStart"/>
      <w:r>
        <w:rPr>
          <w:rFonts w:ascii="Calibri" w:eastAsia="Calibri" w:hAnsi="Calibri" w:cs="Calibri"/>
          <w:color w:val="000000"/>
          <w:sz w:val="22"/>
        </w:rPr>
        <w:t>Superfeet</w:t>
      </w:r>
      <w:proofErr w:type="spellEnd"/>
      <w:r>
        <w:rPr>
          <w:rFonts w:ascii="Calibri" w:eastAsia="Calibri" w:hAnsi="Calibri" w:cs="Calibri"/>
          <w:color w:val="000000"/>
          <w:sz w:val="22"/>
        </w:rPr>
        <w:t xml:space="preserve"> brand.</w:t>
      </w:r>
    </w:p>
    <w:p w14:paraId="647A5DA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20" w:history="1">
        <w:r w:rsidR="00A77B3E">
          <w:rPr>
            <w:rFonts w:ascii="Calibri" w:eastAsia="Calibri" w:hAnsi="Calibri" w:cs="Calibri"/>
            <w:color w:val="0000FF"/>
            <w:sz w:val="22"/>
            <w:u w:val="single"/>
          </w:rPr>
          <w:t>08:21</w:t>
        </w:r>
      </w:hyperlink>
      <w:r>
        <w:rPr>
          <w:rFonts w:ascii="Calibri" w:eastAsia="Calibri" w:hAnsi="Calibri" w:cs="Calibri"/>
          <w:color w:val="000000"/>
          <w:sz w:val="22"/>
        </w:rPr>
        <w:t>):</w:t>
      </w:r>
    </w:p>
    <w:p w14:paraId="45676C1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so if you had to look at branding as a whole throughout the industry, and I'm curious, is it more or less important now than it was? And I know that's a very vague generic question and maybe it's a leading question, but I'm curious to hear how you respond to that.</w:t>
      </w:r>
    </w:p>
    <w:p w14:paraId="2BA99BF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21" w:history="1">
        <w:r w:rsidR="00A77B3E">
          <w:rPr>
            <w:rFonts w:ascii="Calibri" w:eastAsia="Calibri" w:hAnsi="Calibri" w:cs="Calibri"/>
            <w:color w:val="0000FF"/>
            <w:sz w:val="22"/>
            <w:u w:val="single"/>
          </w:rPr>
          <w:t>08:41</w:t>
        </w:r>
      </w:hyperlink>
      <w:r>
        <w:rPr>
          <w:rFonts w:ascii="Calibri" w:eastAsia="Calibri" w:hAnsi="Calibri" w:cs="Calibri"/>
          <w:color w:val="000000"/>
          <w:sz w:val="22"/>
        </w:rPr>
        <w:t>):</w:t>
      </w:r>
    </w:p>
    <w:p w14:paraId="24D06F9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 think branding is obviously really important. It's like what your brand stands for. You have to have a mark that you feel conveys what the brand stands for. And I think when we went into a rebrand, it wasn't just a logo, but what does that logo kind of represent and what does that entail? We believe in movement, so we wanted that logo to feel like it actually conveyed movement. We also wanted to go back and to felt like it, did it feel like performance? Did it feel really going to in that zone? Did it feel bold? Did it feel confident? So I think it's just like a logo, could be a logo, but it's like what goes behind it and the decisions and the filters that we went through are really important. So I think it is important. It is always important and I think there's a lot of brands out there that hold a lot of equity within their logo, so I think it's important. I also think it's important of what are the things that you do around that logo as well? How do you story tell? What do you convey? What are your purpose? How do you actually live and breathe behind it? It's important but it's also all the things that go and surround it.</w:t>
      </w:r>
    </w:p>
    <w:p w14:paraId="6B5634DE"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22" w:history="1">
        <w:r w:rsidR="00A77B3E">
          <w:rPr>
            <w:rFonts w:ascii="Calibri" w:eastAsia="Calibri" w:hAnsi="Calibri" w:cs="Calibri"/>
            <w:color w:val="0000FF"/>
            <w:sz w:val="22"/>
            <w:u w:val="single"/>
          </w:rPr>
          <w:t>09:53</w:t>
        </w:r>
      </w:hyperlink>
      <w:r>
        <w:rPr>
          <w:rFonts w:ascii="Calibri" w:eastAsia="Calibri" w:hAnsi="Calibri" w:cs="Calibri"/>
          <w:color w:val="000000"/>
          <w:sz w:val="22"/>
        </w:rPr>
        <w:t>):</w:t>
      </w:r>
    </w:p>
    <w:p w14:paraId="6537254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There's a lot of ways that people try to define brand. One way to define it is that I've heard that I like is it's not what you say about the brand, it's what your audience or your customer says about you. I'm curious, what has the audience been saying about </w:t>
      </w:r>
      <w:proofErr w:type="spellStart"/>
      <w:r>
        <w:rPr>
          <w:rFonts w:ascii="Calibri" w:eastAsia="Calibri" w:hAnsi="Calibri" w:cs="Calibri"/>
          <w:color w:val="000000"/>
          <w:sz w:val="22"/>
        </w:rPr>
        <w:t>Superfeet</w:t>
      </w:r>
      <w:proofErr w:type="spellEnd"/>
      <w:r>
        <w:rPr>
          <w:rFonts w:ascii="Calibri" w:eastAsia="Calibri" w:hAnsi="Calibri" w:cs="Calibri"/>
          <w:color w:val="000000"/>
          <w:sz w:val="22"/>
        </w:rPr>
        <w:t xml:space="preserve"> over the last 10, 20 years and what do you hope for them to say about </w:t>
      </w:r>
      <w:proofErr w:type="spellStart"/>
      <w:r>
        <w:rPr>
          <w:rFonts w:ascii="Calibri" w:eastAsia="Calibri" w:hAnsi="Calibri" w:cs="Calibri"/>
          <w:color w:val="000000"/>
          <w:sz w:val="22"/>
        </w:rPr>
        <w:t>Superfeet</w:t>
      </w:r>
      <w:proofErr w:type="spellEnd"/>
      <w:r>
        <w:rPr>
          <w:rFonts w:ascii="Calibri" w:eastAsia="Calibri" w:hAnsi="Calibri" w:cs="Calibri"/>
          <w:color w:val="000000"/>
          <w:sz w:val="22"/>
        </w:rPr>
        <w:t xml:space="preserve"> moving forwards once this new rebrand is out into the world and there's been some reeducation?</w:t>
      </w:r>
    </w:p>
    <w:p w14:paraId="0F9D0B27"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23" w:history="1">
        <w:r w:rsidR="00A77B3E">
          <w:rPr>
            <w:rFonts w:ascii="Calibri" w:eastAsia="Calibri" w:hAnsi="Calibri" w:cs="Calibri"/>
            <w:color w:val="0000FF"/>
            <w:sz w:val="22"/>
            <w:u w:val="single"/>
          </w:rPr>
          <w:t>10:18</w:t>
        </w:r>
      </w:hyperlink>
      <w:r>
        <w:rPr>
          <w:rFonts w:ascii="Calibri" w:eastAsia="Calibri" w:hAnsi="Calibri" w:cs="Calibri"/>
          <w:color w:val="000000"/>
          <w:sz w:val="22"/>
        </w:rPr>
        <w:t>):</w:t>
      </w:r>
    </w:p>
    <w:p w14:paraId="16C1972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Yeah, I think what consumers would say about the brand right now is we're trusted and I think it's like we have a great product that they believed him and they stick with. It's interesting, it's like we still believe we have an opportunity to get more brand awareness out around, but when you say it's like, </w:t>
      </w:r>
      <w:r>
        <w:rPr>
          <w:rFonts w:ascii="Calibri" w:eastAsia="Calibri" w:hAnsi="Calibri" w:cs="Calibri"/>
          <w:color w:val="000000"/>
          <w:sz w:val="22"/>
        </w:rPr>
        <w:lastRenderedPageBreak/>
        <w:t xml:space="preserve">Hey, I work at </w:t>
      </w:r>
      <w:proofErr w:type="spellStart"/>
      <w:r>
        <w:rPr>
          <w:rFonts w:ascii="Calibri" w:eastAsia="Calibri" w:hAnsi="Calibri" w:cs="Calibri"/>
          <w:color w:val="000000"/>
          <w:sz w:val="22"/>
        </w:rPr>
        <w:t>Superfeet</w:t>
      </w:r>
      <w:proofErr w:type="spellEnd"/>
      <w:r>
        <w:rPr>
          <w:rFonts w:ascii="Calibri" w:eastAsia="Calibri" w:hAnsi="Calibri" w:cs="Calibri"/>
          <w:color w:val="000000"/>
          <w:sz w:val="22"/>
        </w:rPr>
        <w:t>, you're like, oh, oh my gosh, it's great. And it's like they literally on the street, they'll take off their shoes and be like, I got it. I share it. And it's just like they're proud and I think that is a huge, huge testament of how proud they are to kind of like I've heard it, I know it and I believe in it. So we have a loyal following of consumers. So I do think it's a trusted product and it is at the top of the industry.</w:t>
      </w:r>
    </w:p>
    <w:p w14:paraId="1BD0B805"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24" w:history="1">
        <w:r w:rsidR="00A77B3E">
          <w:rPr>
            <w:rFonts w:ascii="Calibri" w:eastAsia="Calibri" w:hAnsi="Calibri" w:cs="Calibri"/>
            <w:color w:val="0000FF"/>
            <w:sz w:val="22"/>
            <w:u w:val="single"/>
          </w:rPr>
          <w:t>11:08</w:t>
        </w:r>
      </w:hyperlink>
      <w:r>
        <w:rPr>
          <w:rFonts w:ascii="Calibri" w:eastAsia="Calibri" w:hAnsi="Calibri" w:cs="Calibri"/>
          <w:color w:val="000000"/>
          <w:sz w:val="22"/>
        </w:rPr>
        <w:t>):</w:t>
      </w:r>
    </w:p>
    <w:p w14:paraId="31304D2B"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It's interesting, even when we went to the rebrand, it's like we were working back with an agency partner as well and it was like one of the things was a hidden source of truth and that could be a campaign, that could be something that we could really lean into. And I think when we started going back even through the visual explorations of just doing through an x-ray vision because it's like I do think the challenge and the opportunity, as you mentioned, it's unseen, it literally goes in your shoe and when you release up the sheet you don't even know what's there. So I think that's the opportunity for us to get </w:t>
      </w:r>
      <w:proofErr w:type="spellStart"/>
      <w:r>
        <w:rPr>
          <w:rFonts w:ascii="Calibri" w:eastAsia="Calibri" w:hAnsi="Calibri" w:cs="Calibri"/>
          <w:color w:val="000000"/>
          <w:sz w:val="22"/>
        </w:rPr>
        <w:t>superfeet</w:t>
      </w:r>
      <w:proofErr w:type="spellEnd"/>
      <w:r>
        <w:rPr>
          <w:rFonts w:ascii="Calibri" w:eastAsia="Calibri" w:hAnsi="Calibri" w:cs="Calibri"/>
          <w:color w:val="000000"/>
          <w:sz w:val="22"/>
        </w:rPr>
        <w:t xml:space="preserve"> more visible to more people and we have a few ideas up our sleeves in future seasons, bring that to life to let more people know that this is not a best kept secret, but this is something that you should put in your shoe. It can allot quite a lot.</w:t>
      </w:r>
    </w:p>
    <w:p w14:paraId="250D2AB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25" w:history="1">
        <w:r w:rsidR="00A77B3E">
          <w:rPr>
            <w:rFonts w:ascii="Calibri" w:eastAsia="Calibri" w:hAnsi="Calibri" w:cs="Calibri"/>
            <w:color w:val="0000FF"/>
            <w:sz w:val="22"/>
            <w:u w:val="single"/>
          </w:rPr>
          <w:t>12:07</w:t>
        </w:r>
      </w:hyperlink>
      <w:r>
        <w:rPr>
          <w:rFonts w:ascii="Calibri" w:eastAsia="Calibri" w:hAnsi="Calibri" w:cs="Calibri"/>
          <w:color w:val="000000"/>
          <w:sz w:val="22"/>
        </w:rPr>
        <w:t>):</w:t>
      </w:r>
    </w:p>
    <w:p w14:paraId="052B610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 wonder if that actually gives you freedom as a brand because a lot of brands, there's a lot of, at least in the circles that I run and a lot of people talk about, oh, how much do you show product? Is it very product focused? Is it more brand focused? Almost by default unless if you're showing somehow the inside of the shoe or someone putting an insole into their shoe, it's almost entirely brand focused because it's inherently can't be focused on product. How do you think through when it comes to your content and your creative efforts, how do you think through that?</w:t>
      </w:r>
    </w:p>
    <w:p w14:paraId="6C36212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26" w:history="1">
        <w:r w:rsidR="00A77B3E">
          <w:rPr>
            <w:rFonts w:ascii="Calibri" w:eastAsia="Calibri" w:hAnsi="Calibri" w:cs="Calibri"/>
            <w:color w:val="0000FF"/>
            <w:sz w:val="22"/>
            <w:u w:val="single"/>
          </w:rPr>
          <w:t>12:39</w:t>
        </w:r>
      </w:hyperlink>
      <w:r>
        <w:rPr>
          <w:rFonts w:ascii="Calibri" w:eastAsia="Calibri" w:hAnsi="Calibri" w:cs="Calibri"/>
          <w:color w:val="000000"/>
          <w:sz w:val="22"/>
        </w:rPr>
        <w:t>):</w:t>
      </w:r>
    </w:p>
    <w:p w14:paraId="73A1FC26" w14:textId="1FC602F8"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I think a differentiator in something that we really want to lean into is more around that emotive inspiration storytelling. So think to your point, it's just like, okay, let's start to show people in action, in movement, in motion, really showing that emotive piece. If you can kind of sell the dream of what a run could look like with </w:t>
      </w:r>
      <w:proofErr w:type="spellStart"/>
      <w:r>
        <w:rPr>
          <w:rFonts w:ascii="Calibri" w:eastAsia="Calibri" w:hAnsi="Calibri" w:cs="Calibri"/>
          <w:color w:val="000000"/>
          <w:sz w:val="22"/>
        </w:rPr>
        <w:t>Super</w:t>
      </w:r>
      <w:r w:rsidR="00B60D02">
        <w:rPr>
          <w:rFonts w:ascii="Calibri" w:eastAsia="Calibri" w:hAnsi="Calibri" w:cs="Calibri"/>
          <w:color w:val="000000"/>
          <w:sz w:val="22"/>
        </w:rPr>
        <w:t>feet</w:t>
      </w:r>
      <w:proofErr w:type="spellEnd"/>
      <w:r>
        <w:rPr>
          <w:rFonts w:ascii="Calibri" w:eastAsia="Calibri" w:hAnsi="Calibri" w:cs="Calibri"/>
          <w:color w:val="000000"/>
          <w:sz w:val="22"/>
        </w:rPr>
        <w:t xml:space="preserve"> and </w:t>
      </w:r>
      <w:r w:rsidR="00B60D02">
        <w:rPr>
          <w:rFonts w:ascii="Calibri" w:eastAsia="Calibri" w:hAnsi="Calibri" w:cs="Calibri"/>
          <w:color w:val="000000"/>
          <w:sz w:val="22"/>
        </w:rPr>
        <w:t>s</w:t>
      </w:r>
      <w:r>
        <w:rPr>
          <w:rFonts w:ascii="Calibri" w:eastAsia="Calibri" w:hAnsi="Calibri" w:cs="Calibri"/>
          <w:color w:val="000000"/>
          <w:sz w:val="22"/>
        </w:rPr>
        <w:t xml:space="preserve">oul, I'll walk around New York City a </w:t>
      </w:r>
      <w:proofErr w:type="gramStart"/>
      <w:r>
        <w:rPr>
          <w:rFonts w:ascii="Calibri" w:eastAsia="Calibri" w:hAnsi="Calibri" w:cs="Calibri"/>
          <w:color w:val="000000"/>
          <w:sz w:val="22"/>
        </w:rPr>
        <w:t>12 hour</w:t>
      </w:r>
      <w:proofErr w:type="gramEnd"/>
      <w:r>
        <w:rPr>
          <w:rFonts w:ascii="Calibri" w:eastAsia="Calibri" w:hAnsi="Calibri" w:cs="Calibri"/>
          <w:color w:val="000000"/>
          <w:sz w:val="22"/>
        </w:rPr>
        <w:t xml:space="preserve"> shift for the industrial athlete that we've looked to. If you can show that more inspiring piece versus just trying to be super transactional. One of the kind the from twos that we wanted from transactional to aspirational. We can actually talk about the insole, we can talk about performance media marketing and so forth, but it is, it's just noise quite frankly to consumers and they have so many things coming up them. How do we actually create a bit more inspiration aspiration, get them to stop in their tracks like hey, that looks cool.</w:t>
      </w:r>
    </w:p>
    <w:p w14:paraId="2853461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27" w:history="1">
        <w:r w:rsidR="00A77B3E">
          <w:rPr>
            <w:rFonts w:ascii="Calibri" w:eastAsia="Calibri" w:hAnsi="Calibri" w:cs="Calibri"/>
            <w:color w:val="0000FF"/>
            <w:sz w:val="22"/>
            <w:u w:val="single"/>
          </w:rPr>
          <w:t>13:38</w:t>
        </w:r>
      </w:hyperlink>
      <w:r>
        <w:rPr>
          <w:rFonts w:ascii="Calibri" w:eastAsia="Calibri" w:hAnsi="Calibri" w:cs="Calibri"/>
          <w:color w:val="000000"/>
          <w:sz w:val="22"/>
        </w:rPr>
        <w:t>):</w:t>
      </w:r>
    </w:p>
    <w:p w14:paraId="1DB5168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 would love to be part of that. How do I get some of that dream? It only takes us into in your shoe was a little bit of the things that we'd want to try to connect back together to. You're right, I think it's like when you do product marketing, it's also interesting, we have some interesting ways of how we could actually elevate product, but I do think there's a bigger opportunity to create that emotional aspirational connection into the brand then yes, the insole is just the enabler versus trying to do it the flip way around.</w:t>
      </w:r>
    </w:p>
    <w:p w14:paraId="472D428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28" w:history="1">
        <w:r w:rsidR="00A77B3E">
          <w:rPr>
            <w:rFonts w:ascii="Calibri" w:eastAsia="Calibri" w:hAnsi="Calibri" w:cs="Calibri"/>
            <w:color w:val="0000FF"/>
            <w:sz w:val="22"/>
            <w:u w:val="single"/>
          </w:rPr>
          <w:t>14:10</w:t>
        </w:r>
      </w:hyperlink>
      <w:r>
        <w:rPr>
          <w:rFonts w:ascii="Calibri" w:eastAsia="Calibri" w:hAnsi="Calibri" w:cs="Calibri"/>
          <w:color w:val="000000"/>
          <w:sz w:val="22"/>
        </w:rPr>
        <w:t>):</w:t>
      </w:r>
    </w:p>
    <w:p w14:paraId="2E5D416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lastRenderedPageBreak/>
        <w:t>So I just wrote down motion and emotion and I'm sure you've realized this already, but there's something very well how can you show the emotion in motion is what I'm thinking. That sounds like a really cool platform to be able to jump off from</w:t>
      </w:r>
    </w:p>
    <w:p w14:paraId="4AA3E86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29" w:history="1">
        <w:r w:rsidR="00A77B3E">
          <w:rPr>
            <w:rFonts w:ascii="Calibri" w:eastAsia="Calibri" w:hAnsi="Calibri" w:cs="Calibri"/>
            <w:color w:val="0000FF"/>
            <w:sz w:val="22"/>
            <w:u w:val="single"/>
          </w:rPr>
          <w:t>14:24</w:t>
        </w:r>
      </w:hyperlink>
      <w:r>
        <w:rPr>
          <w:rFonts w:ascii="Calibri" w:eastAsia="Calibri" w:hAnsi="Calibri" w:cs="Calibri"/>
          <w:color w:val="000000"/>
          <w:sz w:val="22"/>
        </w:rPr>
        <w:t>):</w:t>
      </w:r>
    </w:p>
    <w:p w14:paraId="0D16E62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 hundred percent because I do believe, we believe movement is actually a huge unlock. So I think how do we actually just showcase the more you move the better it gets. A little bit like that sentiment net idea.</w:t>
      </w:r>
    </w:p>
    <w:p w14:paraId="42870A07"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30" w:history="1">
        <w:r w:rsidR="00A77B3E">
          <w:rPr>
            <w:rFonts w:ascii="Calibri" w:eastAsia="Calibri" w:hAnsi="Calibri" w:cs="Calibri"/>
            <w:color w:val="0000FF"/>
            <w:sz w:val="22"/>
            <w:u w:val="single"/>
          </w:rPr>
          <w:t>14:37</w:t>
        </w:r>
      </w:hyperlink>
      <w:r>
        <w:rPr>
          <w:rFonts w:ascii="Calibri" w:eastAsia="Calibri" w:hAnsi="Calibri" w:cs="Calibri"/>
          <w:color w:val="000000"/>
          <w:sz w:val="22"/>
        </w:rPr>
        <w:t>):</w:t>
      </w:r>
    </w:p>
    <w:p w14:paraId="5198956B"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when you say you want to do more emotive storytelling with the brand, what does that mean to you? I would have my own definition, but I'm curious how you would define that.</w:t>
      </w:r>
    </w:p>
    <w:p w14:paraId="65A912C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31" w:history="1">
        <w:r w:rsidR="00A77B3E">
          <w:rPr>
            <w:rFonts w:ascii="Calibri" w:eastAsia="Calibri" w:hAnsi="Calibri" w:cs="Calibri"/>
            <w:color w:val="0000FF"/>
            <w:sz w:val="22"/>
            <w:u w:val="single"/>
          </w:rPr>
          <w:t>14:45</w:t>
        </w:r>
      </w:hyperlink>
      <w:r>
        <w:rPr>
          <w:rFonts w:ascii="Calibri" w:eastAsia="Calibri" w:hAnsi="Calibri" w:cs="Calibri"/>
          <w:color w:val="000000"/>
          <w:sz w:val="22"/>
        </w:rPr>
        <w:t>):</w:t>
      </w:r>
    </w:p>
    <w:p w14:paraId="2241F4C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 think it's more tying back into I aspirational storytelling that gets you excited to go out and just do, I'm going to call it sport, I'm going to call sport very broad, but it's like that looks like that run looks just like something so amazing. I want to be a part of that, but I never really could do that because I didn't feel like I could do it or I didn't have the right kind of my ankle or Achilles. We believe that. It's like if we can create that kind of emotional tug that says maybe I never thought about running but that just looks like I would want to do it. It looks fun, it looks enjoyable, it looks exciting. How do we actually just get them into the sport first and then second, how do we actually then get '</w:t>
      </w:r>
      <w:proofErr w:type="spellStart"/>
      <w:r>
        <w:rPr>
          <w:rFonts w:ascii="Calibri" w:eastAsia="Calibri" w:hAnsi="Calibri" w:cs="Calibri"/>
          <w:color w:val="000000"/>
          <w:sz w:val="22"/>
        </w:rPr>
        <w:t>em</w:t>
      </w:r>
      <w:proofErr w:type="spellEnd"/>
      <w:r>
        <w:rPr>
          <w:rFonts w:ascii="Calibri" w:eastAsia="Calibri" w:hAnsi="Calibri" w:cs="Calibri"/>
          <w:color w:val="000000"/>
          <w:sz w:val="22"/>
        </w:rPr>
        <w:t xml:space="preserve"> into a product versus the </w:t>
      </w:r>
      <w:proofErr w:type="spellStart"/>
      <w:r>
        <w:rPr>
          <w:rFonts w:ascii="Calibri" w:eastAsia="Calibri" w:hAnsi="Calibri" w:cs="Calibri"/>
          <w:color w:val="000000"/>
          <w:sz w:val="22"/>
        </w:rPr>
        <w:t>the</w:t>
      </w:r>
      <w:proofErr w:type="spellEnd"/>
      <w:r>
        <w:rPr>
          <w:rFonts w:ascii="Calibri" w:eastAsia="Calibri" w:hAnsi="Calibri" w:cs="Calibri"/>
          <w:color w:val="000000"/>
          <w:sz w:val="22"/>
        </w:rPr>
        <w:t xml:space="preserve"> reverse. Sometimes I think we can get into very tactical ways of the product. How does it </w:t>
      </w:r>
      <w:proofErr w:type="spellStart"/>
      <w:r>
        <w:rPr>
          <w:rFonts w:ascii="Calibri" w:eastAsia="Calibri" w:hAnsi="Calibri" w:cs="Calibri"/>
          <w:color w:val="000000"/>
          <w:sz w:val="22"/>
        </w:rPr>
        <w:t>bend</w:t>
      </w:r>
      <w:proofErr w:type="spellEnd"/>
      <w:r>
        <w:rPr>
          <w:rFonts w:ascii="Calibri" w:eastAsia="Calibri" w:hAnsi="Calibri" w:cs="Calibri"/>
          <w:color w:val="000000"/>
          <w:sz w:val="22"/>
        </w:rPr>
        <w:t>? It just becomes less kind of emo connected to a consumer.</w:t>
      </w:r>
    </w:p>
    <w:p w14:paraId="5758F8CB"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32" w:history="1">
        <w:r w:rsidR="00A77B3E">
          <w:rPr>
            <w:rFonts w:ascii="Calibri" w:eastAsia="Calibri" w:hAnsi="Calibri" w:cs="Calibri"/>
            <w:color w:val="0000FF"/>
            <w:sz w:val="22"/>
            <w:u w:val="single"/>
          </w:rPr>
          <w:t>15:52</w:t>
        </w:r>
      </w:hyperlink>
      <w:r>
        <w:rPr>
          <w:rFonts w:ascii="Calibri" w:eastAsia="Calibri" w:hAnsi="Calibri" w:cs="Calibri"/>
          <w:color w:val="000000"/>
          <w:sz w:val="22"/>
        </w:rPr>
        <w:t>):</w:t>
      </w:r>
    </w:p>
    <w:p w14:paraId="0B4D76E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so what does that look like? What plans do you have in place? What storytelling projects are you working on or do you hope to be working on?</w:t>
      </w:r>
    </w:p>
    <w:p w14:paraId="35D7A97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33" w:history="1">
        <w:r w:rsidR="00A77B3E">
          <w:rPr>
            <w:rFonts w:ascii="Calibri" w:eastAsia="Calibri" w:hAnsi="Calibri" w:cs="Calibri"/>
            <w:color w:val="0000FF"/>
            <w:sz w:val="22"/>
            <w:u w:val="single"/>
          </w:rPr>
          <w:t>16:01</w:t>
        </w:r>
      </w:hyperlink>
      <w:r>
        <w:rPr>
          <w:rFonts w:ascii="Calibri" w:eastAsia="Calibri" w:hAnsi="Calibri" w:cs="Calibri"/>
          <w:color w:val="000000"/>
          <w:sz w:val="22"/>
        </w:rPr>
        <w:t>):</w:t>
      </w:r>
    </w:p>
    <w:p w14:paraId="2D8C94B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We have seasonal storytelling and we also have bigger product opportunities as well. So I think something that, I'll give you just an example of what we're trying to do in the short term right now we're going back into a back to school, back to sport. So what does that look like and how do we actually start to connect into that? So we have a bit of a creative brief around this idea around new feels and we believe feels is something really emotive when you're getting back into, when you go back into sport and going back into school, what the feels you get after coming out of the tunnel for the first time for a football game. What is the feel that you cross the finish line for the first time? What is the feel that you put your fresh kicks on, you walking back to school for the first time? It's like those emotive feels. How do we actually then translate that into a story and content and story? We believe that emotive feeling can actually then obviously connect back into a product and the feel can also be the feel underfoot as well. So I think the double entendre around feel is really important.</w:t>
      </w:r>
    </w:p>
    <w:p w14:paraId="0531241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34" w:history="1">
        <w:r w:rsidR="00A77B3E">
          <w:rPr>
            <w:rFonts w:ascii="Calibri" w:eastAsia="Calibri" w:hAnsi="Calibri" w:cs="Calibri"/>
            <w:color w:val="0000FF"/>
            <w:sz w:val="22"/>
            <w:u w:val="single"/>
          </w:rPr>
          <w:t>17:13</w:t>
        </w:r>
      </w:hyperlink>
      <w:r>
        <w:rPr>
          <w:rFonts w:ascii="Calibri" w:eastAsia="Calibri" w:hAnsi="Calibri" w:cs="Calibri"/>
          <w:color w:val="000000"/>
          <w:sz w:val="22"/>
        </w:rPr>
        <w:t>):</w:t>
      </w:r>
    </w:p>
    <w:p w14:paraId="49416AE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That word inspiration is such a common word that's used in the outdoor athletic industry and I feel like very little of the work that actually gets produced is actually truly inspirational where you're overwhelmed with this feeling of I have to get outside and go on that run. As you're developing creative </w:t>
      </w:r>
      <w:r>
        <w:rPr>
          <w:rFonts w:ascii="Calibri" w:eastAsia="Calibri" w:hAnsi="Calibri" w:cs="Calibri"/>
          <w:color w:val="000000"/>
          <w:sz w:val="22"/>
        </w:rPr>
        <w:lastRenderedPageBreak/>
        <w:t>briefs and as you are developing these campaigns, you could go 80% of the way there with the emotion or you could go a hundred percent of the way there. How do you ensure that you go past that 80% into that next level where it's truly emotive and people truly feel, because I think it's really easy to go out, shoot a commercial, put some epic music to it and be like, oh, people are going to love this, but it's another commercial in the sea of sameness. How do you take that to the next level?</w:t>
      </w:r>
    </w:p>
    <w:p w14:paraId="6DAE173F"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35" w:history="1">
        <w:r w:rsidR="00A77B3E">
          <w:rPr>
            <w:rFonts w:ascii="Calibri" w:eastAsia="Calibri" w:hAnsi="Calibri" w:cs="Calibri"/>
            <w:color w:val="0000FF"/>
            <w:sz w:val="22"/>
            <w:u w:val="single"/>
          </w:rPr>
          <w:t>18:02</w:t>
        </w:r>
      </w:hyperlink>
      <w:r>
        <w:rPr>
          <w:rFonts w:ascii="Calibri" w:eastAsia="Calibri" w:hAnsi="Calibri" w:cs="Calibri"/>
          <w:color w:val="000000"/>
          <w:sz w:val="22"/>
        </w:rPr>
        <w:t>):</w:t>
      </w:r>
    </w:p>
    <w:p w14:paraId="4ABEC01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Well you said sea of sameness. I think that's a grid filter and that's always what we did. It's like is it differentiated, is it distinct and is it going to cut through the clutter I think is one filter that we have to look at. I do think there is a lot of stuff out there. It's not even just the insole because it's like consumers are not just having insole communication. It has a lot of, so how do we actually judge ourselves against that? It's a tall order I think obviously a smaller brand and a bigger fish or a bigger city. But I do think it's like if we can go with that aspiration of can you feel something and it's like if you're sitting in, we had creative review meetings, do you feel something? Do you feel goosebumps? Do you feel like sometimes, and this is where it's the art and science, the data and so forth, but it's like I think as marketers I think we can't only go to a data piece, but it's like do you feel something?</w:t>
      </w:r>
    </w:p>
    <w:p w14:paraId="12DC74C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36" w:history="1">
        <w:r w:rsidR="00A77B3E">
          <w:rPr>
            <w:rFonts w:ascii="Calibri" w:eastAsia="Calibri" w:hAnsi="Calibri" w:cs="Calibri"/>
            <w:color w:val="0000FF"/>
            <w:sz w:val="22"/>
            <w:u w:val="single"/>
          </w:rPr>
          <w:t>18:59</w:t>
        </w:r>
      </w:hyperlink>
      <w:r>
        <w:rPr>
          <w:rFonts w:ascii="Calibri" w:eastAsia="Calibri" w:hAnsi="Calibri" w:cs="Calibri"/>
          <w:color w:val="000000"/>
          <w:sz w:val="22"/>
        </w:rPr>
        <w:t>):</w:t>
      </w:r>
    </w:p>
    <w:p w14:paraId="2E79774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Do you as a team feel something even? And that's where I think even just trying to get some ideas outside of your internal marketing team to get other people and then once they start to I felt something, I felt it. That's what you want. And it's like if you don't have that and I think it's like go back to the drawing board, go back into the creative room, continue to push it, it maybe will not always get there, but I think it's like are we getting better? And I think that's the other day. It's like when we go into this athlete mindset, it's around progress. Are we going to get to a hundred percent? We're going to strive to get to a hundred percent of course. Are we going to get to 80% maybe, but we're going to always strive for a hundred percent and it's like hopefully that 80% becomes 82%, 84% and that idea of always continuing to push.</w:t>
      </w:r>
    </w:p>
    <w:p w14:paraId="04E2798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37" w:history="1">
        <w:r w:rsidR="00A77B3E">
          <w:rPr>
            <w:rFonts w:ascii="Calibri" w:eastAsia="Calibri" w:hAnsi="Calibri" w:cs="Calibri"/>
            <w:color w:val="0000FF"/>
            <w:sz w:val="22"/>
            <w:u w:val="single"/>
          </w:rPr>
          <w:t>19:51</w:t>
        </w:r>
      </w:hyperlink>
      <w:r>
        <w:rPr>
          <w:rFonts w:ascii="Calibri" w:eastAsia="Calibri" w:hAnsi="Calibri" w:cs="Calibri"/>
          <w:color w:val="000000"/>
          <w:sz w:val="22"/>
        </w:rPr>
        <w:t>):</w:t>
      </w:r>
    </w:p>
    <w:p w14:paraId="7F5BE3A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no, I love that. So let's talk about your audience because obviously the audience is a big component of knowing when creative feels right, right. Talk to me about how your audience, the understanding of your audience has changed. You've obviously talked a little bit about it, this idea of performance and an athlete doesn't mean you're on a podium, but what have you learned about your customer through this rebrand that you didn't know about them prior?</w:t>
      </w:r>
    </w:p>
    <w:p w14:paraId="0338D0A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38" w:history="1">
        <w:r w:rsidR="00A77B3E">
          <w:rPr>
            <w:rFonts w:ascii="Calibri" w:eastAsia="Calibri" w:hAnsi="Calibri" w:cs="Calibri"/>
            <w:color w:val="0000FF"/>
            <w:sz w:val="22"/>
            <w:u w:val="single"/>
          </w:rPr>
          <w:t>20:17</w:t>
        </w:r>
      </w:hyperlink>
      <w:r>
        <w:rPr>
          <w:rFonts w:ascii="Calibri" w:eastAsia="Calibri" w:hAnsi="Calibri" w:cs="Calibri"/>
          <w:color w:val="000000"/>
          <w:sz w:val="22"/>
        </w:rPr>
        <w:t>):</w:t>
      </w:r>
    </w:p>
    <w:p w14:paraId="35A8D0C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I think if we even just take a step back, I just think it's like who are we serving? Who's our target consumer at the end of the day and trying to get really sharp on who those consumers are.</w:t>
      </w:r>
    </w:p>
    <w:p w14:paraId="285D90A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39" w:history="1">
        <w:r w:rsidR="00A77B3E">
          <w:rPr>
            <w:rFonts w:ascii="Calibri" w:eastAsia="Calibri" w:hAnsi="Calibri" w:cs="Calibri"/>
            <w:color w:val="0000FF"/>
            <w:sz w:val="22"/>
            <w:u w:val="single"/>
          </w:rPr>
          <w:t>20:31</w:t>
        </w:r>
      </w:hyperlink>
      <w:r>
        <w:rPr>
          <w:rFonts w:ascii="Calibri" w:eastAsia="Calibri" w:hAnsi="Calibri" w:cs="Calibri"/>
          <w:color w:val="000000"/>
          <w:sz w:val="22"/>
        </w:rPr>
        <w:t>):</w:t>
      </w:r>
    </w:p>
    <w:p w14:paraId="2882150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there's kind of a few different ways you can better understand your audience. There's the persona route, there's the jobs to be done, there's a muse. How did you choose the persona route versus some of the other options out there?</w:t>
      </w:r>
    </w:p>
    <w:p w14:paraId="216E862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40" w:history="1">
        <w:r w:rsidR="00A77B3E">
          <w:rPr>
            <w:rFonts w:ascii="Calibri" w:eastAsia="Calibri" w:hAnsi="Calibri" w:cs="Calibri"/>
            <w:color w:val="0000FF"/>
            <w:sz w:val="22"/>
            <w:u w:val="single"/>
          </w:rPr>
          <w:t>20:44</w:t>
        </w:r>
      </w:hyperlink>
      <w:r>
        <w:rPr>
          <w:rFonts w:ascii="Calibri" w:eastAsia="Calibri" w:hAnsi="Calibri" w:cs="Calibri"/>
          <w:color w:val="000000"/>
          <w:sz w:val="22"/>
        </w:rPr>
        <w:t>):</w:t>
      </w:r>
    </w:p>
    <w:p w14:paraId="281CD49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lastRenderedPageBreak/>
        <w:t>We had different, obviously we had the target consumer groups and then we also, we had personas that fit within them. We called them optimizer. Those are the ones that are really, really want to get better for their sport. The preventer is a little bit more of those that just want to prevent getting injured. So there's different personas that fit within these consumer target groups. So it helps us when we say what is the persona of the sport athlete, we then look at the optimizer. Why the optimizer? They are sitting at the top but they are the most discerning. They are the ones that influence all the way down. So I think it's really important, the sport athlete or the industrial athlete, it's still very broad, but how do we actually get to the most discerning the ones that kind of influenced the rest of everyone else? Really, really important when we're starting to put together a creative filter. Does this feel right are who we talking to obviously into that broader macro group</w:t>
      </w:r>
    </w:p>
    <w:p w14:paraId="75138F1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41" w:history="1">
        <w:r w:rsidR="00A77B3E">
          <w:rPr>
            <w:rFonts w:ascii="Calibri" w:eastAsia="Calibri" w:hAnsi="Calibri" w:cs="Calibri"/>
            <w:color w:val="0000FF"/>
            <w:sz w:val="22"/>
            <w:u w:val="single"/>
          </w:rPr>
          <w:t>21:48</w:t>
        </w:r>
      </w:hyperlink>
      <w:r>
        <w:rPr>
          <w:rFonts w:ascii="Calibri" w:eastAsia="Calibri" w:hAnsi="Calibri" w:cs="Calibri"/>
          <w:color w:val="000000"/>
          <w:sz w:val="22"/>
        </w:rPr>
        <w:t>):</w:t>
      </w:r>
    </w:p>
    <w:p w14:paraId="0A64A1E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And as you've been building out and getting to better understand your customer base, what have you learned about them that gives you emotion, the clues into their emotional state things, triggers, levers that you can then use to pair that with great creative that speaks to '</w:t>
      </w:r>
      <w:proofErr w:type="spellStart"/>
      <w:r>
        <w:rPr>
          <w:rFonts w:ascii="Calibri" w:eastAsia="Calibri" w:hAnsi="Calibri" w:cs="Calibri"/>
          <w:color w:val="000000"/>
          <w:sz w:val="22"/>
        </w:rPr>
        <w:t>em</w:t>
      </w:r>
      <w:proofErr w:type="spellEnd"/>
      <w:r>
        <w:rPr>
          <w:rFonts w:ascii="Calibri" w:eastAsia="Calibri" w:hAnsi="Calibri" w:cs="Calibri"/>
          <w:color w:val="000000"/>
          <w:sz w:val="22"/>
        </w:rPr>
        <w:t xml:space="preserve"> emotionally?</w:t>
      </w:r>
    </w:p>
    <w:p w14:paraId="51A4A24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42" w:history="1">
        <w:r w:rsidR="00A77B3E">
          <w:rPr>
            <w:rFonts w:ascii="Calibri" w:eastAsia="Calibri" w:hAnsi="Calibri" w:cs="Calibri"/>
            <w:color w:val="0000FF"/>
            <w:sz w:val="22"/>
            <w:u w:val="single"/>
          </w:rPr>
          <w:t>22:05</w:t>
        </w:r>
      </w:hyperlink>
      <w:r>
        <w:rPr>
          <w:rFonts w:ascii="Calibri" w:eastAsia="Calibri" w:hAnsi="Calibri" w:cs="Calibri"/>
          <w:color w:val="000000"/>
          <w:sz w:val="22"/>
        </w:rPr>
        <w:t>):</w:t>
      </w:r>
    </w:p>
    <w:p w14:paraId="33F2DCA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It's interesting. I think right now it's like who do we have and who do we want? I think who do we have is we have a very loyal base, like I mentioned before, super loyal base that is really passionate about </w:t>
      </w:r>
      <w:proofErr w:type="spellStart"/>
      <w:r>
        <w:rPr>
          <w:rFonts w:ascii="Calibri" w:eastAsia="Calibri" w:hAnsi="Calibri" w:cs="Calibri"/>
          <w:color w:val="000000"/>
          <w:sz w:val="22"/>
        </w:rPr>
        <w:t>superfeet</w:t>
      </w:r>
      <w:proofErr w:type="spellEnd"/>
      <w:r>
        <w:rPr>
          <w:rFonts w:ascii="Calibri" w:eastAsia="Calibri" w:hAnsi="Calibri" w:cs="Calibri"/>
          <w:color w:val="000000"/>
          <w:sz w:val="22"/>
        </w:rPr>
        <w:t>, willing to take off the shoes in the street to go shows. We want to keep that. That is something magical and we want to continue to serve them. The bigger opportunity is how do we actually get more people into the brand? How do we invite new consumers in? So I don't want to, the emotion connection I think we have with our consumers and a lot of that emotional connection comes back to they like the data, they love our product, they like what we stand for as an overall brand and we want to keep that. We just want to add on and making sure that we can invite new consumers into the brand, not only serving those that may have pain relief or like those, but also how do we actually open the aperture up and just like how do we invite new ones into the brand that may not know that we have a performance product that can actually help them perform on the pitch, on the field, on the road, et cetera.</w:t>
      </w:r>
    </w:p>
    <w:p w14:paraId="0706EDF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43" w:history="1">
        <w:r w:rsidR="00A77B3E">
          <w:rPr>
            <w:rFonts w:ascii="Calibri" w:eastAsia="Calibri" w:hAnsi="Calibri" w:cs="Calibri"/>
            <w:color w:val="0000FF"/>
            <w:sz w:val="22"/>
            <w:u w:val="single"/>
          </w:rPr>
          <w:t>23:18</w:t>
        </w:r>
      </w:hyperlink>
      <w:r>
        <w:rPr>
          <w:rFonts w:ascii="Calibri" w:eastAsia="Calibri" w:hAnsi="Calibri" w:cs="Calibri"/>
          <w:color w:val="000000"/>
          <w:sz w:val="22"/>
        </w:rPr>
        <w:t>):</w:t>
      </w:r>
    </w:p>
    <w:p w14:paraId="2FE428F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So what I'm hearing then is maybe to extrapolate that further is if there's people out there who </w:t>
      </w:r>
      <w:proofErr w:type="spellStart"/>
      <w:r>
        <w:rPr>
          <w:rFonts w:ascii="Calibri" w:eastAsia="Calibri" w:hAnsi="Calibri" w:cs="Calibri"/>
          <w:color w:val="000000"/>
          <w:sz w:val="22"/>
        </w:rPr>
        <w:t>dunno</w:t>
      </w:r>
      <w:proofErr w:type="spellEnd"/>
      <w:r>
        <w:rPr>
          <w:rFonts w:ascii="Calibri" w:eastAsia="Calibri" w:hAnsi="Calibri" w:cs="Calibri"/>
          <w:color w:val="000000"/>
          <w:sz w:val="22"/>
        </w:rPr>
        <w:t>, your product exists and they're the type of people who maybe have an injury and don't know that, hey maybe actually I can go for a run. Maybe that emotional component that you can tie into is this idea of pursuing something that you once thought you couldn't do. That's a really powerful emotive idea.</w:t>
      </w:r>
    </w:p>
    <w:p w14:paraId="5F0599AC"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44" w:history="1">
        <w:r w:rsidR="00A77B3E">
          <w:rPr>
            <w:rFonts w:ascii="Calibri" w:eastAsia="Calibri" w:hAnsi="Calibri" w:cs="Calibri"/>
            <w:color w:val="0000FF"/>
            <w:sz w:val="22"/>
            <w:u w:val="single"/>
          </w:rPr>
          <w:t>23:44</w:t>
        </w:r>
      </w:hyperlink>
      <w:r>
        <w:rPr>
          <w:rFonts w:ascii="Calibri" w:eastAsia="Calibri" w:hAnsi="Calibri" w:cs="Calibri"/>
          <w:color w:val="000000"/>
          <w:sz w:val="22"/>
        </w:rPr>
        <w:t>):</w:t>
      </w:r>
    </w:p>
    <w:p w14:paraId="74E54FEC" w14:textId="61878E26"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That's exactly right. That's our thought and that's our kind of process going in. And I also think there's a lot of people don't know the power of insoles. It's like many people. Again, I think that's the bigger opportunity. That's why I mentioned this, even competitors in this space, the more we can actually have a conversation that these insoles can really help you perform better I think is a huge unlock. There's very, very little awareness that actually is a thing. So I think we have a huge hurdle, not a huge hurdle, but a huge opportunity. The marketplace in the market, total adjust of market is massive. How do we then start to chip away at that to at least get those people into insoles and </w:t>
      </w:r>
      <w:proofErr w:type="spellStart"/>
      <w:r w:rsidR="00B60D02">
        <w:rPr>
          <w:rFonts w:ascii="Calibri" w:eastAsia="Calibri" w:hAnsi="Calibri" w:cs="Calibri"/>
          <w:color w:val="000000"/>
          <w:sz w:val="22"/>
        </w:rPr>
        <w:t>Superfeet</w:t>
      </w:r>
      <w:proofErr w:type="spellEnd"/>
      <w:r w:rsidR="00B60D02">
        <w:rPr>
          <w:rFonts w:ascii="Calibri" w:eastAsia="Calibri" w:hAnsi="Calibri" w:cs="Calibri"/>
          <w:color w:val="000000"/>
          <w:sz w:val="22"/>
        </w:rPr>
        <w:t xml:space="preserve"> </w:t>
      </w:r>
      <w:r>
        <w:rPr>
          <w:rFonts w:ascii="Calibri" w:eastAsia="Calibri" w:hAnsi="Calibri" w:cs="Calibri"/>
          <w:color w:val="000000"/>
          <w:sz w:val="22"/>
        </w:rPr>
        <w:t>insoles more specifically,</w:t>
      </w:r>
    </w:p>
    <w:p w14:paraId="1C37F4EB"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lastRenderedPageBreak/>
        <w:t>Cole Heilborn (</w:t>
      </w:r>
      <w:hyperlink r:id="rId45" w:history="1">
        <w:r w:rsidR="00A77B3E">
          <w:rPr>
            <w:rFonts w:ascii="Calibri" w:eastAsia="Calibri" w:hAnsi="Calibri" w:cs="Calibri"/>
            <w:color w:val="0000FF"/>
            <w:sz w:val="22"/>
            <w:u w:val="single"/>
          </w:rPr>
          <w:t>24:37</w:t>
        </w:r>
      </w:hyperlink>
      <w:r>
        <w:rPr>
          <w:rFonts w:ascii="Calibri" w:eastAsia="Calibri" w:hAnsi="Calibri" w:cs="Calibri"/>
          <w:color w:val="000000"/>
          <w:sz w:val="22"/>
        </w:rPr>
        <w:t>):</w:t>
      </w:r>
    </w:p>
    <w:p w14:paraId="29BB894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Talk to me about the idea of patients. This is something you discussed in our intro call, the idea of we want to do so much, but obviously we can only do so much. What role does patients play as the leader of this whole rebrand?</w:t>
      </w:r>
    </w:p>
    <w:p w14:paraId="1A8F361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46" w:history="1">
        <w:r w:rsidR="00A77B3E">
          <w:rPr>
            <w:rFonts w:ascii="Calibri" w:eastAsia="Calibri" w:hAnsi="Calibri" w:cs="Calibri"/>
            <w:color w:val="0000FF"/>
            <w:sz w:val="22"/>
            <w:u w:val="single"/>
          </w:rPr>
          <w:t>24:51</w:t>
        </w:r>
      </w:hyperlink>
      <w:r>
        <w:rPr>
          <w:rFonts w:ascii="Calibri" w:eastAsia="Calibri" w:hAnsi="Calibri" w:cs="Calibri"/>
          <w:color w:val="000000"/>
          <w:sz w:val="22"/>
        </w:rPr>
        <w:t>):</w:t>
      </w:r>
    </w:p>
    <w:p w14:paraId="031A4E5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I'm always going to go back to the athlete and kind of analogies that around athletes. So I think it's like athletes always have goals and it's like they want goals and they want to achieve those goals fast. I think the thing that we always need to be kind of cognizant around of how do we be consistent? And again, going back to one eighth of 1%, I think sometimes we have aspirations to just go quicker and faster. We have some big aspirations and we talked about this, it's like how do we create emotion? How do we create inspiration? You can't do that overnight. How do we build a community? How do we build relationships? Relationships take time. You can't do that overnight. So I think when we start to look back to how do we recreate the category, how do we actually invite new people into the sport?</w:t>
      </w:r>
    </w:p>
    <w:p w14:paraId="233C5ED6"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47" w:history="1">
        <w:r w:rsidR="00A77B3E">
          <w:rPr>
            <w:rFonts w:ascii="Calibri" w:eastAsia="Calibri" w:hAnsi="Calibri" w:cs="Calibri"/>
            <w:color w:val="0000FF"/>
            <w:sz w:val="22"/>
            <w:u w:val="single"/>
          </w:rPr>
          <w:t>25:40</w:t>
        </w:r>
      </w:hyperlink>
      <w:r>
        <w:rPr>
          <w:rFonts w:ascii="Calibri" w:eastAsia="Calibri" w:hAnsi="Calibri" w:cs="Calibri"/>
          <w:color w:val="000000"/>
          <w:sz w:val="22"/>
        </w:rPr>
        <w:t>):</w:t>
      </w:r>
    </w:p>
    <w:p w14:paraId="5E0EFB8E" w14:textId="328B9B52"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How do we actually put performance at the center? Those are big tasks and those are big ideas. Can that happen? It's like, oh in Q1 did we do it? We have to just, and that's the patience, which I think it's like athletes don't have a lot of patience, but I think that's where it's just as a team of like, okay, can we take a step back and be like, did we get better than last quarter? And if we got better then great. Then we're moving in the right trajectory in the right path. And the next one is just consistency. I think it's hard to have consistency sometimes. I think we always look to start what's the shiny object, what's the thing over here? But if we're really consistent week over week, day over day, quarter over quarter, I think then over time we'll see some big gains. But I think instead of having those big gains of in two months and three months, and I think we do a rebrand of we just rebrand what's happening, what's next? It is just going to take a bit of time. Just because we did a rebrand doesn't mean the whole world's going to change and everyone's going to start to flood to </w:t>
      </w:r>
      <w:proofErr w:type="spellStart"/>
      <w:r w:rsidR="00B60D02">
        <w:rPr>
          <w:rFonts w:ascii="Calibri" w:eastAsia="Calibri" w:hAnsi="Calibri" w:cs="Calibri"/>
          <w:color w:val="000000"/>
          <w:sz w:val="22"/>
        </w:rPr>
        <w:t>S</w:t>
      </w:r>
      <w:r>
        <w:rPr>
          <w:rFonts w:ascii="Calibri" w:eastAsia="Calibri" w:hAnsi="Calibri" w:cs="Calibri"/>
          <w:color w:val="000000"/>
          <w:sz w:val="22"/>
        </w:rPr>
        <w:t>uper</w:t>
      </w:r>
      <w:r w:rsidR="00B60D02">
        <w:rPr>
          <w:rFonts w:ascii="Calibri" w:eastAsia="Calibri" w:hAnsi="Calibri" w:cs="Calibri"/>
          <w:color w:val="000000"/>
          <w:sz w:val="22"/>
        </w:rPr>
        <w:t>f</w:t>
      </w:r>
      <w:r>
        <w:rPr>
          <w:rFonts w:ascii="Calibri" w:eastAsia="Calibri" w:hAnsi="Calibri" w:cs="Calibri"/>
          <w:color w:val="000000"/>
          <w:sz w:val="22"/>
        </w:rPr>
        <w:t>eet</w:t>
      </w:r>
      <w:proofErr w:type="spellEnd"/>
      <w:r>
        <w:rPr>
          <w:rFonts w:ascii="Calibri" w:eastAsia="Calibri" w:hAnsi="Calibri" w:cs="Calibri"/>
          <w:color w:val="000000"/>
          <w:sz w:val="22"/>
        </w:rPr>
        <w:t>. We just need to be incremental in small gains over time.</w:t>
      </w:r>
    </w:p>
    <w:p w14:paraId="7FD54FD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48" w:history="1">
        <w:r w:rsidR="00A77B3E">
          <w:rPr>
            <w:rFonts w:ascii="Calibri" w:eastAsia="Calibri" w:hAnsi="Calibri" w:cs="Calibri"/>
            <w:color w:val="0000FF"/>
            <w:sz w:val="22"/>
            <w:u w:val="single"/>
          </w:rPr>
          <w:t>26:52</w:t>
        </w:r>
      </w:hyperlink>
      <w:r>
        <w:rPr>
          <w:rFonts w:ascii="Calibri" w:eastAsia="Calibri" w:hAnsi="Calibri" w:cs="Calibri"/>
          <w:color w:val="000000"/>
          <w:sz w:val="22"/>
        </w:rPr>
        <w:t>):</w:t>
      </w:r>
    </w:p>
    <w:p w14:paraId="3564384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There's an episode we did a couple of years ago with Jordan Williams and he talked about he's had a bunch of different roles, red Bull, smart Wool, REI believe, and he talked about patience being one of the most powerful tools that a marketer has because one, it forces you to think in the long term and two, it's kind of like compound interest. If you play the long game, it slowly builds over time. And this is I think in part where some of that tension between brand and performance marketing lies. And I'm curious if you could speak to how you think about brand and performance or brand performance, the fusion of the two as you're moving forward in this rebrand?</w:t>
      </w:r>
    </w:p>
    <w:p w14:paraId="60D0DC5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49" w:history="1">
        <w:r w:rsidR="00A77B3E">
          <w:rPr>
            <w:rFonts w:ascii="Calibri" w:eastAsia="Calibri" w:hAnsi="Calibri" w:cs="Calibri"/>
            <w:color w:val="0000FF"/>
            <w:sz w:val="22"/>
            <w:u w:val="single"/>
          </w:rPr>
          <w:t>27:35</w:t>
        </w:r>
      </w:hyperlink>
      <w:r>
        <w:rPr>
          <w:rFonts w:ascii="Calibri" w:eastAsia="Calibri" w:hAnsi="Calibri" w:cs="Calibri"/>
          <w:color w:val="000000"/>
          <w:sz w:val="22"/>
        </w:rPr>
        <w:t>):</w:t>
      </w:r>
    </w:p>
    <w:p w14:paraId="47A1741B"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Well, this is the million dollar question today. It's just like how do you do both? And it's like you have to do both, but I think they have to be balanced. If it goes one way or the other, then I think it breaks the equilibrium. I strongly believe that you have to create a brand and you have to create some of that storytelling, that inspirational storytelling. If you just go all performance, you're not building a brand. And if you're not building a brand, you're not creating an emotional connection with consumers, then it's just transactional. And it's like consumers will not stay with you. They will not follow you. They will not feel your values, they won't not feel like you as an individual, as a person so strongly believe that </w:t>
      </w:r>
      <w:r>
        <w:rPr>
          <w:rFonts w:ascii="Calibri" w:eastAsia="Calibri" w:hAnsi="Calibri" w:cs="Calibri"/>
          <w:color w:val="000000"/>
          <w:sz w:val="22"/>
        </w:rPr>
        <w:lastRenderedPageBreak/>
        <w:t>you need to do both. But it has to be equal waiting. But I do so strongly believe on the brand building piece and that's another one.</w:t>
      </w:r>
    </w:p>
    <w:p w14:paraId="17F017B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50" w:history="1">
        <w:r w:rsidR="00A77B3E">
          <w:rPr>
            <w:rFonts w:ascii="Calibri" w:eastAsia="Calibri" w:hAnsi="Calibri" w:cs="Calibri"/>
            <w:color w:val="0000FF"/>
            <w:sz w:val="22"/>
            <w:u w:val="single"/>
          </w:rPr>
          <w:t>28:29</w:t>
        </w:r>
      </w:hyperlink>
      <w:r>
        <w:rPr>
          <w:rFonts w:ascii="Calibri" w:eastAsia="Calibri" w:hAnsi="Calibri" w:cs="Calibri"/>
          <w:color w:val="000000"/>
          <w:sz w:val="22"/>
        </w:rPr>
        <w:t>):</w:t>
      </w:r>
    </w:p>
    <w:p w14:paraId="70CB5EA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It's just like how do we actually do brand marketing storytelling Typically a lot of, in this space there's not a lot of brand building. We believe </w:t>
      </w:r>
      <w:proofErr w:type="spellStart"/>
      <w:r>
        <w:rPr>
          <w:rFonts w:ascii="Calibri" w:eastAsia="Calibri" w:hAnsi="Calibri" w:cs="Calibri"/>
          <w:color w:val="000000"/>
          <w:sz w:val="22"/>
        </w:rPr>
        <w:t>Superfeet</w:t>
      </w:r>
      <w:proofErr w:type="spellEnd"/>
      <w:r>
        <w:rPr>
          <w:rFonts w:ascii="Calibri" w:eastAsia="Calibri" w:hAnsi="Calibri" w:cs="Calibri"/>
          <w:color w:val="000000"/>
          <w:sz w:val="22"/>
        </w:rPr>
        <w:t xml:space="preserve"> has been around for 48 years. There is a brand we actually feel like we need to accelerate and take what we've had in the past and just amplify it, put it on steroids, really kind of move that one forward. So brand building is really where we want to put our energy and focus over the next, it's not quarters, but it is to your point, it's over time because it's really important.</w:t>
      </w:r>
    </w:p>
    <w:p w14:paraId="44FB71A8"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51" w:history="1">
        <w:r w:rsidR="00A77B3E">
          <w:rPr>
            <w:rFonts w:ascii="Calibri" w:eastAsia="Calibri" w:hAnsi="Calibri" w:cs="Calibri"/>
            <w:color w:val="0000FF"/>
            <w:sz w:val="22"/>
            <w:u w:val="single"/>
          </w:rPr>
          <w:t>29:06</w:t>
        </w:r>
      </w:hyperlink>
      <w:r>
        <w:rPr>
          <w:rFonts w:ascii="Calibri" w:eastAsia="Calibri" w:hAnsi="Calibri" w:cs="Calibri"/>
          <w:color w:val="000000"/>
          <w:sz w:val="22"/>
        </w:rPr>
        <w:t>):</w:t>
      </w:r>
    </w:p>
    <w:p w14:paraId="7D44020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You talked about campaigns and commercials that you're working on. Are you paying attention or investing at all into branded content specifically with this emphasis placed on brand?</w:t>
      </w:r>
    </w:p>
    <w:p w14:paraId="350F0277"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52" w:history="1">
        <w:r w:rsidR="00A77B3E">
          <w:rPr>
            <w:rFonts w:ascii="Calibri" w:eastAsia="Calibri" w:hAnsi="Calibri" w:cs="Calibri"/>
            <w:color w:val="0000FF"/>
            <w:sz w:val="22"/>
            <w:u w:val="single"/>
          </w:rPr>
          <w:t>29:17</w:t>
        </w:r>
      </w:hyperlink>
      <w:r>
        <w:rPr>
          <w:rFonts w:ascii="Calibri" w:eastAsia="Calibri" w:hAnsi="Calibri" w:cs="Calibri"/>
          <w:color w:val="000000"/>
          <w:sz w:val="22"/>
        </w:rPr>
        <w:t>):</w:t>
      </w:r>
    </w:p>
    <w:p w14:paraId="1BDE57FD" w14:textId="46578378"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Yeah, for sure. Yes. And I think even some of the things that we did around the rebrand itself and kind of just like what does </w:t>
      </w:r>
      <w:proofErr w:type="spellStart"/>
      <w:r w:rsidR="00B60D02">
        <w:rPr>
          <w:rFonts w:ascii="Calibri" w:eastAsia="Calibri" w:hAnsi="Calibri" w:cs="Calibri"/>
          <w:color w:val="000000"/>
          <w:sz w:val="22"/>
        </w:rPr>
        <w:t>Superfeet</w:t>
      </w:r>
      <w:proofErr w:type="spellEnd"/>
      <w:r w:rsidR="00B60D02">
        <w:rPr>
          <w:rFonts w:ascii="Calibri" w:eastAsia="Calibri" w:hAnsi="Calibri" w:cs="Calibri"/>
          <w:color w:val="000000"/>
          <w:sz w:val="22"/>
        </w:rPr>
        <w:t xml:space="preserve"> </w:t>
      </w:r>
      <w:r>
        <w:rPr>
          <w:rFonts w:ascii="Calibri" w:eastAsia="Calibri" w:hAnsi="Calibri" w:cs="Calibri"/>
          <w:color w:val="000000"/>
          <w:sz w:val="22"/>
        </w:rPr>
        <w:t xml:space="preserve">stand for? What is it? Who are we? What does performance, what does it mean? So I do think that's really important and it's just like, yes, we have content there and how do we actually show that tangible, digestible, emotive way. We did a 62nd piece of content that came out and it's just content, but it also, it helped us define a north star where we're trying to go. That's where we want to try to go. So then that is just </w:t>
      </w:r>
      <w:proofErr w:type="spellStart"/>
      <w:r>
        <w:rPr>
          <w:rFonts w:ascii="Calibri" w:eastAsia="Calibri" w:hAnsi="Calibri" w:cs="Calibri"/>
          <w:color w:val="000000"/>
          <w:sz w:val="22"/>
        </w:rPr>
        <w:t>just</w:t>
      </w:r>
      <w:proofErr w:type="spellEnd"/>
      <w:r>
        <w:rPr>
          <w:rFonts w:ascii="Calibri" w:eastAsia="Calibri" w:hAnsi="Calibri" w:cs="Calibri"/>
          <w:color w:val="000000"/>
          <w:sz w:val="22"/>
        </w:rPr>
        <w:t xml:space="preserve"> a piece of content, but it was also a good filter for us to how does all that start to add? How does that add into our social storytelling? What's really important? How do we continue to connect with our consumers on a daily basis? How do we connect with our retailers who are going to a stores, how do we connect with athletes, sponsored athletes of ourselves? How do we connect with people on the field? But it was just a good litmus test for us of like that is who we are and that's how we should act and how we should behave. And it was a really good kind of a litmus test for everyone on our team. That's who we are and that's what we want. That's how we should be showing up every day.</w:t>
      </w:r>
    </w:p>
    <w:p w14:paraId="3BE246B3"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53" w:history="1">
        <w:r w:rsidR="00A77B3E">
          <w:rPr>
            <w:rFonts w:ascii="Calibri" w:eastAsia="Calibri" w:hAnsi="Calibri" w:cs="Calibri"/>
            <w:color w:val="0000FF"/>
            <w:sz w:val="22"/>
            <w:u w:val="single"/>
          </w:rPr>
          <w:t>30:42</w:t>
        </w:r>
      </w:hyperlink>
      <w:r>
        <w:rPr>
          <w:rFonts w:ascii="Calibri" w:eastAsia="Calibri" w:hAnsi="Calibri" w:cs="Calibri"/>
          <w:color w:val="000000"/>
          <w:sz w:val="22"/>
        </w:rPr>
        <w:t>):</w:t>
      </w:r>
    </w:p>
    <w:p w14:paraId="72BF06E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What about any sort of branded storytelling pieces? You've mentioned that being an emphasis. I guess I'm thinking about that in terms of the typical three to 10 minute short on athletes and ambassadors and you do that a handful of times gets thrown up on YouTube. I have a lot of opinions on the success of those and how to really make those things pop. But is that something that you guys are interested in? Have you considered serial content producing your own podcast? Anything along those types of lines?</w:t>
      </w:r>
    </w:p>
    <w:p w14:paraId="2579EAB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54" w:history="1">
        <w:r w:rsidR="00A77B3E">
          <w:rPr>
            <w:rFonts w:ascii="Calibri" w:eastAsia="Calibri" w:hAnsi="Calibri" w:cs="Calibri"/>
            <w:color w:val="0000FF"/>
            <w:sz w:val="22"/>
            <w:u w:val="single"/>
          </w:rPr>
          <w:t>31:12</w:t>
        </w:r>
      </w:hyperlink>
      <w:r>
        <w:rPr>
          <w:rFonts w:ascii="Calibri" w:eastAsia="Calibri" w:hAnsi="Calibri" w:cs="Calibri"/>
          <w:color w:val="000000"/>
          <w:sz w:val="22"/>
        </w:rPr>
        <w:t>):</w:t>
      </w:r>
    </w:p>
    <w:p w14:paraId="512E844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We're still working through a lot of the mediums that we'd love to come back into. Right now we're really focused on building our social storytelling and our community, how we're really going back into how do we story tell at retail, how are we showing up at the consumer's path in the right way, at the right time, at the right moment. And then we'll then start to add on some of those other elements a little bit later. But we'll really go back to what's the foundation? How are we actually being under consumer's path at the right moments, at the right moment at the time and being awesome at foundation and then we can start adding on other elements as we go forward.</w:t>
      </w:r>
    </w:p>
    <w:p w14:paraId="0094DC01"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lastRenderedPageBreak/>
        <w:t>Cole Heilborn (</w:t>
      </w:r>
      <w:hyperlink r:id="rId55" w:history="1">
        <w:r w:rsidR="00A77B3E">
          <w:rPr>
            <w:rFonts w:ascii="Calibri" w:eastAsia="Calibri" w:hAnsi="Calibri" w:cs="Calibri"/>
            <w:color w:val="0000FF"/>
            <w:sz w:val="22"/>
            <w:u w:val="single"/>
          </w:rPr>
          <w:t>32:01</w:t>
        </w:r>
      </w:hyperlink>
      <w:r>
        <w:rPr>
          <w:rFonts w:ascii="Calibri" w:eastAsia="Calibri" w:hAnsi="Calibri" w:cs="Calibri"/>
          <w:color w:val="000000"/>
          <w:sz w:val="22"/>
        </w:rPr>
        <w:t>):</w:t>
      </w:r>
    </w:p>
    <w:p w14:paraId="69C8C7C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What's something that you've learned throughout this rebrand that you weren't expecting you would learn?</w:t>
      </w:r>
    </w:p>
    <w:p w14:paraId="56A5576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56" w:history="1">
        <w:r w:rsidR="00A77B3E">
          <w:rPr>
            <w:rFonts w:ascii="Calibri" w:eastAsia="Calibri" w:hAnsi="Calibri" w:cs="Calibri"/>
            <w:color w:val="0000FF"/>
            <w:sz w:val="22"/>
            <w:u w:val="single"/>
          </w:rPr>
          <w:t>32:08</w:t>
        </w:r>
      </w:hyperlink>
      <w:r>
        <w:rPr>
          <w:rFonts w:ascii="Calibri" w:eastAsia="Calibri" w:hAnsi="Calibri" w:cs="Calibri"/>
          <w:color w:val="000000"/>
          <w:sz w:val="22"/>
        </w:rPr>
        <w:t>):</w:t>
      </w:r>
    </w:p>
    <w:p w14:paraId="20176A4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 still think when you go back into a rebrand like this, we believe it's the biggest thing. It is we believe in a rebrand and everything is like it's really important when you start to communicate to retailers and media, it's like, yeah, it's important, but it's like sometimes it may not be as important to them as it is to us. When we went into the media event, we always went in there with the hypothesis. We get a lot more coverage around just the rebrand fortuitously. We also coupled that with new innovative products, the new innovative products is really what consumers really want to get and digest and this new innovative product as well. I think the great learning coming out of that was product is king and product. It really is. When you have innovative product that's actually going to get people excited about that, that's what really kind of carried it over the top. I think coupling them together was great, but I just think the product piece of it and the energy and the excitement that consumers, retailers, our partners got from the product was awesome. I think the rebrand itself, it's like I think did we get as excited? I think yes to some degree, but maybe not as much as we potentially thought going in.</w:t>
      </w:r>
    </w:p>
    <w:p w14:paraId="3D56024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57" w:history="1">
        <w:r w:rsidR="00A77B3E">
          <w:rPr>
            <w:rFonts w:ascii="Calibri" w:eastAsia="Calibri" w:hAnsi="Calibri" w:cs="Calibri"/>
            <w:color w:val="0000FF"/>
            <w:sz w:val="22"/>
            <w:u w:val="single"/>
          </w:rPr>
          <w:t>33:46</w:t>
        </w:r>
      </w:hyperlink>
      <w:r>
        <w:rPr>
          <w:rFonts w:ascii="Calibri" w:eastAsia="Calibri" w:hAnsi="Calibri" w:cs="Calibri"/>
          <w:color w:val="000000"/>
          <w:sz w:val="22"/>
        </w:rPr>
        <w:t>):</w:t>
      </w:r>
    </w:p>
    <w:p w14:paraId="27A27D1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Interesting. I mean I can think I can answer the question why that might be. It's like it is something we talk about here at Poor Side is when it comes to content, when it comes to brands, the audience doesn't care generally. They don't care what you have to say and so you have to show up in a way that's interesting and worth their time. And a rebrand doesn't mean anything to them until you prove that it means something to them. Product on the other hand is like, oh, this is for me. I get it, people are selfish. But a rebrand obviously it sets you up with the right foundation to then go out and prove to the audience why it matters. But that's interesting you saw that in your release and having that comparison between the product release and the brand release that's intriguing.</w:t>
      </w:r>
    </w:p>
    <w:p w14:paraId="1FA5BBA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58" w:history="1">
        <w:r w:rsidR="00A77B3E">
          <w:rPr>
            <w:rFonts w:ascii="Calibri" w:eastAsia="Calibri" w:hAnsi="Calibri" w:cs="Calibri"/>
            <w:color w:val="0000FF"/>
            <w:sz w:val="22"/>
            <w:u w:val="single"/>
          </w:rPr>
          <w:t>34:33</w:t>
        </w:r>
      </w:hyperlink>
      <w:r>
        <w:rPr>
          <w:rFonts w:ascii="Calibri" w:eastAsia="Calibri" w:hAnsi="Calibri" w:cs="Calibri"/>
          <w:color w:val="000000"/>
          <w:sz w:val="22"/>
        </w:rPr>
        <w:t>):</w:t>
      </w:r>
    </w:p>
    <w:p w14:paraId="341C45B7"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It helps us internally and I think it's just to your point, it's just consumers. So what, show me </w:t>
      </w:r>
      <w:proofErr w:type="spellStart"/>
      <w:r>
        <w:rPr>
          <w:rFonts w:ascii="Calibri" w:eastAsia="Calibri" w:hAnsi="Calibri" w:cs="Calibri"/>
          <w:color w:val="000000"/>
          <w:sz w:val="22"/>
        </w:rPr>
        <w:t>me</w:t>
      </w:r>
      <w:proofErr w:type="spellEnd"/>
      <w:r>
        <w:rPr>
          <w:rFonts w:ascii="Calibri" w:eastAsia="Calibri" w:hAnsi="Calibri" w:cs="Calibri"/>
          <w:color w:val="000000"/>
          <w:sz w:val="22"/>
        </w:rPr>
        <w:t xml:space="preserve"> that show me, it's like if you really believe the athlete, you believe in performance, you believe in athlete storytelling. Okay, tell me. And I think, and that's the consistency piece. It's right. It's like, Hey, we did rebrand. It's like is the job done? And we said it's like no. Is that the finish line? No, no, no, no. That's the starting line that literally got to the line. Now is the time to really start to put our money where our mouth is so to speak. So a hundred percent agree with you</w:t>
      </w:r>
    </w:p>
    <w:p w14:paraId="3BAB4DBB"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59" w:history="1">
        <w:r w:rsidR="00A77B3E">
          <w:rPr>
            <w:rFonts w:ascii="Calibri" w:eastAsia="Calibri" w:hAnsi="Calibri" w:cs="Calibri"/>
            <w:color w:val="0000FF"/>
            <w:sz w:val="22"/>
            <w:u w:val="single"/>
          </w:rPr>
          <w:t>35:13</w:t>
        </w:r>
      </w:hyperlink>
      <w:r>
        <w:rPr>
          <w:rFonts w:ascii="Calibri" w:eastAsia="Calibri" w:hAnsi="Calibri" w:cs="Calibri"/>
          <w:color w:val="000000"/>
          <w:sz w:val="22"/>
        </w:rPr>
        <w:t>):</w:t>
      </w:r>
    </w:p>
    <w:p w14:paraId="35D1C70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In a really cliche way. You have now found the perfect insoles to put into your shoes to then start the race with</w:t>
      </w:r>
    </w:p>
    <w:p w14:paraId="4BCCB44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60" w:history="1">
        <w:r w:rsidR="00A77B3E">
          <w:rPr>
            <w:rFonts w:ascii="Calibri" w:eastAsia="Calibri" w:hAnsi="Calibri" w:cs="Calibri"/>
            <w:color w:val="0000FF"/>
            <w:sz w:val="22"/>
            <w:u w:val="single"/>
          </w:rPr>
          <w:t>35:19</w:t>
        </w:r>
      </w:hyperlink>
      <w:r>
        <w:rPr>
          <w:rFonts w:ascii="Calibri" w:eastAsia="Calibri" w:hAnsi="Calibri" w:cs="Calibri"/>
          <w:color w:val="000000"/>
          <w:sz w:val="22"/>
        </w:rPr>
        <w:t>):</w:t>
      </w:r>
    </w:p>
    <w:p w14:paraId="072BE64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Exactly a hundred percent. So it's like the analogies from these athletes and stuff like that and sports, they're endless for sure.</w:t>
      </w:r>
    </w:p>
    <w:p w14:paraId="3A2CE76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61" w:history="1">
        <w:r w:rsidR="00A77B3E">
          <w:rPr>
            <w:rFonts w:ascii="Calibri" w:eastAsia="Calibri" w:hAnsi="Calibri" w:cs="Calibri"/>
            <w:color w:val="0000FF"/>
            <w:sz w:val="22"/>
            <w:u w:val="single"/>
          </w:rPr>
          <w:t>35:28</w:t>
        </w:r>
      </w:hyperlink>
      <w:r>
        <w:rPr>
          <w:rFonts w:ascii="Calibri" w:eastAsia="Calibri" w:hAnsi="Calibri" w:cs="Calibri"/>
          <w:color w:val="000000"/>
          <w:sz w:val="22"/>
        </w:rPr>
        <w:t>):</w:t>
      </w:r>
    </w:p>
    <w:p w14:paraId="67B68FE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lastRenderedPageBreak/>
        <w:t>I can come up with a lot of bad puns and dad jokes. I'm sure if you gave me more time. But Mike, we are running out of time and something that we like to do is end each episode on failures. It doesn't have to be specific to this rebrand, but what are failures that you have experienced or that you have committed over your 20 years in the industry and what have you learned from them?</w:t>
      </w:r>
    </w:p>
    <w:p w14:paraId="61BB1B7B"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62" w:history="1">
        <w:r w:rsidR="00A77B3E">
          <w:rPr>
            <w:rFonts w:ascii="Calibri" w:eastAsia="Calibri" w:hAnsi="Calibri" w:cs="Calibri"/>
            <w:color w:val="0000FF"/>
            <w:sz w:val="22"/>
            <w:u w:val="single"/>
          </w:rPr>
          <w:t>35:54</w:t>
        </w:r>
      </w:hyperlink>
      <w:r>
        <w:rPr>
          <w:rFonts w:ascii="Calibri" w:eastAsia="Calibri" w:hAnsi="Calibri" w:cs="Calibri"/>
          <w:color w:val="000000"/>
          <w:sz w:val="22"/>
        </w:rPr>
        <w:t>):</w:t>
      </w:r>
    </w:p>
    <w:p w14:paraId="621A2EF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I think, well I think there's small ones. I think even just with this rebrand, I think we started to go in and I think sometimes you go in there with some ideas that may just not pan out. And I think when we started looking at our consumer segmentation, we did, this is a tactical one, but it just went to a photo shoot. We did a photo shoot that was in studio and it really worked well for the sport athlete. It worked well </w:t>
      </w:r>
      <w:proofErr w:type="spellStart"/>
      <w:r>
        <w:rPr>
          <w:rFonts w:ascii="Calibri" w:eastAsia="Calibri" w:hAnsi="Calibri" w:cs="Calibri"/>
          <w:color w:val="000000"/>
          <w:sz w:val="22"/>
        </w:rPr>
        <w:t>ish</w:t>
      </w:r>
      <w:proofErr w:type="spellEnd"/>
      <w:r>
        <w:rPr>
          <w:rFonts w:ascii="Calibri" w:eastAsia="Calibri" w:hAnsi="Calibri" w:cs="Calibri"/>
          <w:color w:val="000000"/>
          <w:sz w:val="22"/>
        </w:rPr>
        <w:t xml:space="preserve"> for the city athlete, but it did not work well for the industrial athlete. The industrial athlete. It needs to be authentic, it needs to be, you can't fake it. You can't fake a staged someone working in an environment. So it's like when we came out of that we're like, we just didn't feel right. So I think that's where it's like we didn't use some of that content and we had to go back into some other. So I think that whether there's a failure, it's just a good kind litmus test. It's like you always have to be authentic and you always have to connect back into who you're trying to serve at the end of the day. So I think that was a tactical one for the rebrand itself I think. And then bigger learnings and opportunities along the way.</w:t>
      </w:r>
    </w:p>
    <w:p w14:paraId="2188F8E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63" w:history="1">
        <w:r w:rsidR="00A77B3E">
          <w:rPr>
            <w:rFonts w:ascii="Calibri" w:eastAsia="Calibri" w:hAnsi="Calibri" w:cs="Calibri"/>
            <w:color w:val="0000FF"/>
            <w:sz w:val="22"/>
            <w:u w:val="single"/>
          </w:rPr>
          <w:t>37:16</w:t>
        </w:r>
      </w:hyperlink>
      <w:r>
        <w:rPr>
          <w:rFonts w:ascii="Calibri" w:eastAsia="Calibri" w:hAnsi="Calibri" w:cs="Calibri"/>
          <w:color w:val="000000"/>
          <w:sz w:val="22"/>
        </w:rPr>
        <w:t>):</w:t>
      </w:r>
    </w:p>
    <w:p w14:paraId="1EC06ADD" w14:textId="45C21D16"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I think a big learning is you always need to bring teams along the way. I just think sometimes it's like you can't force something that is not kind of team built along the way and it's learnings from the past, which we haven't done that you haven't actually brought a team and collectively gone into this one at </w:t>
      </w:r>
      <w:proofErr w:type="spellStart"/>
      <w:r>
        <w:rPr>
          <w:rFonts w:ascii="Calibri" w:eastAsia="Calibri" w:hAnsi="Calibri" w:cs="Calibri"/>
          <w:color w:val="000000"/>
          <w:sz w:val="22"/>
        </w:rPr>
        <w:t>Superfeet</w:t>
      </w:r>
      <w:proofErr w:type="spellEnd"/>
      <w:r>
        <w:rPr>
          <w:rFonts w:ascii="Calibri" w:eastAsia="Calibri" w:hAnsi="Calibri" w:cs="Calibri"/>
          <w:color w:val="000000"/>
          <w:sz w:val="22"/>
        </w:rPr>
        <w:t xml:space="preserve"> it was really important to do that. I do think it was such a big shift if you just, and I was new to the team, I've only been at </w:t>
      </w:r>
      <w:proofErr w:type="spellStart"/>
      <w:r w:rsidR="00B60D02">
        <w:rPr>
          <w:rFonts w:ascii="Calibri" w:eastAsia="Calibri" w:hAnsi="Calibri" w:cs="Calibri"/>
          <w:color w:val="000000"/>
          <w:sz w:val="22"/>
        </w:rPr>
        <w:t>S</w:t>
      </w:r>
      <w:r>
        <w:rPr>
          <w:rFonts w:ascii="Calibri" w:eastAsia="Calibri" w:hAnsi="Calibri" w:cs="Calibri"/>
          <w:color w:val="000000"/>
          <w:sz w:val="22"/>
        </w:rPr>
        <w:t>uperfee</w:t>
      </w:r>
      <w:r w:rsidR="00B60D02">
        <w:rPr>
          <w:rFonts w:ascii="Calibri" w:eastAsia="Calibri" w:hAnsi="Calibri" w:cs="Calibri"/>
          <w:color w:val="000000"/>
          <w:sz w:val="22"/>
        </w:rPr>
        <w:t>t</w:t>
      </w:r>
      <w:proofErr w:type="spellEnd"/>
      <w:r>
        <w:rPr>
          <w:rFonts w:ascii="Calibri" w:eastAsia="Calibri" w:hAnsi="Calibri" w:cs="Calibri"/>
          <w:color w:val="000000"/>
          <w:sz w:val="22"/>
        </w:rPr>
        <w:t xml:space="preserve"> for six months, so it's when we started to make this massive shift, you needed the collective team that had been </w:t>
      </w:r>
      <w:proofErr w:type="gramStart"/>
      <w:r>
        <w:rPr>
          <w:rFonts w:ascii="Calibri" w:eastAsia="Calibri" w:hAnsi="Calibri" w:cs="Calibri"/>
          <w:color w:val="000000"/>
          <w:sz w:val="22"/>
        </w:rPr>
        <w:t>around</w:t>
      </w:r>
      <w:proofErr w:type="gramEnd"/>
      <w:r>
        <w:rPr>
          <w:rFonts w:ascii="Calibri" w:eastAsia="Calibri" w:hAnsi="Calibri" w:cs="Calibri"/>
          <w:color w:val="000000"/>
          <w:sz w:val="22"/>
        </w:rPr>
        <w:t xml:space="preserve"> and I really leveraged the team in there. They've been around the brand, they know what it stands for and I think it's really important. You can't have an outsider coming in of like, okay, this is it.</w:t>
      </w:r>
    </w:p>
    <w:p w14:paraId="56D070A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64" w:history="1">
        <w:r w:rsidR="00A77B3E">
          <w:rPr>
            <w:rFonts w:ascii="Calibri" w:eastAsia="Calibri" w:hAnsi="Calibri" w:cs="Calibri"/>
            <w:color w:val="0000FF"/>
            <w:sz w:val="22"/>
            <w:u w:val="single"/>
          </w:rPr>
          <w:t>38:09</w:t>
        </w:r>
      </w:hyperlink>
      <w:r>
        <w:rPr>
          <w:rFonts w:ascii="Calibri" w:eastAsia="Calibri" w:hAnsi="Calibri" w:cs="Calibri"/>
          <w:color w:val="000000"/>
          <w:sz w:val="22"/>
        </w:rPr>
        <w:t>):</w:t>
      </w:r>
    </w:p>
    <w:p w14:paraId="157FBF9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This is what we're going to try to do. It's like why is the brand here? Why did the brand set? So it was really helpful for me to come in, leverage the team, what does the brand stand for, where did we start from? And I was like, I just asked questions and Nate basically filled them the blank and then that led us into this. So I think kind of key learnings in the past is if you're trying to force something and you're going to basically like this is it, and then you tell the team this is what we're going to do, they reject it. And I think that's always kind of like a force feeding is never helpful. So that was the learning that I came in, especially coming in new to a brand for over six months. I leveraged the team, I asked dumb questions, I really kind of leveraged the team and basically I just asked questions and they basically are the ones that really built this and built the proposition, the positioning and the athletes, the consumer targets. So</w:t>
      </w:r>
    </w:p>
    <w:p w14:paraId="60E5F1C6"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65" w:history="1">
        <w:r w:rsidR="00A77B3E">
          <w:rPr>
            <w:rFonts w:ascii="Calibri" w:eastAsia="Calibri" w:hAnsi="Calibri" w:cs="Calibri"/>
            <w:color w:val="0000FF"/>
            <w:sz w:val="22"/>
            <w:u w:val="single"/>
          </w:rPr>
          <w:t>39:12</w:t>
        </w:r>
      </w:hyperlink>
      <w:r>
        <w:rPr>
          <w:rFonts w:ascii="Calibri" w:eastAsia="Calibri" w:hAnsi="Calibri" w:cs="Calibri"/>
          <w:color w:val="000000"/>
          <w:sz w:val="22"/>
        </w:rPr>
        <w:t>):</w:t>
      </w:r>
    </w:p>
    <w:p w14:paraId="707924A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That's cool. I mean sometimes that's what it takes is a fresh perspective of someone coming in asking new questions or old questions and then just we're looking at it from a different perspective, which seems like is kind of the dynamic you had coming into the brand and then working with the team there.</w:t>
      </w:r>
    </w:p>
    <w:p w14:paraId="7280E25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66" w:history="1">
        <w:r w:rsidR="00A77B3E">
          <w:rPr>
            <w:rFonts w:ascii="Calibri" w:eastAsia="Calibri" w:hAnsi="Calibri" w:cs="Calibri"/>
            <w:color w:val="0000FF"/>
            <w:sz w:val="22"/>
            <w:u w:val="single"/>
          </w:rPr>
          <w:t>39:27</w:t>
        </w:r>
      </w:hyperlink>
      <w:r>
        <w:rPr>
          <w:rFonts w:ascii="Calibri" w:eastAsia="Calibri" w:hAnsi="Calibri" w:cs="Calibri"/>
          <w:color w:val="000000"/>
          <w:sz w:val="22"/>
        </w:rPr>
        <w:t>):</w:t>
      </w:r>
    </w:p>
    <w:p w14:paraId="5577967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lastRenderedPageBreak/>
        <w:t>Just curiosity. And I think it's just like, and sometimes the questions are just prompt questions and think, and it is to your point, it's a fresh perspective, but I think a fresh perspective. But you have to listen and that's where I really wanted to come in here and listen first ask questions versus having a preconceived point of view heading into it. If you do that, then you need the team to be a hundred percent bought in on this. This is the brand. I mean they need to be bought in and not only did they buy in, they were the authors of it, which I think is even more important.</w:t>
      </w:r>
    </w:p>
    <w:p w14:paraId="67D541D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67" w:history="1">
        <w:r w:rsidR="00A77B3E">
          <w:rPr>
            <w:rFonts w:ascii="Calibri" w:eastAsia="Calibri" w:hAnsi="Calibri" w:cs="Calibri"/>
            <w:color w:val="0000FF"/>
            <w:sz w:val="22"/>
            <w:u w:val="single"/>
          </w:rPr>
          <w:t>40:12</w:t>
        </w:r>
      </w:hyperlink>
      <w:r>
        <w:rPr>
          <w:rFonts w:ascii="Calibri" w:eastAsia="Calibri" w:hAnsi="Calibri" w:cs="Calibri"/>
          <w:color w:val="000000"/>
          <w:sz w:val="22"/>
        </w:rPr>
        <w:t>):</w:t>
      </w:r>
    </w:p>
    <w:p w14:paraId="7B4C3F7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that's powerful. Mike, as we wrap things up, if you had to kind of summarize everything we've talked about today and for folks who are maybe in the middle of a rebrand themselves or anticipating a rebrand on the horizon, what sort of practical kind of next steps or advice would you give to folks? Sounds like asking questions, being curious. Listening is a big one. What else would you want to leave folks with before we sign off?</w:t>
      </w:r>
    </w:p>
    <w:p w14:paraId="372C321E"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68" w:history="1">
        <w:r w:rsidR="00A77B3E">
          <w:rPr>
            <w:rFonts w:ascii="Calibri" w:eastAsia="Calibri" w:hAnsi="Calibri" w:cs="Calibri"/>
            <w:color w:val="0000FF"/>
            <w:sz w:val="22"/>
            <w:u w:val="single"/>
          </w:rPr>
          <w:t>40:36</w:t>
        </w:r>
      </w:hyperlink>
      <w:r>
        <w:rPr>
          <w:rFonts w:ascii="Calibri" w:eastAsia="Calibri" w:hAnsi="Calibri" w:cs="Calibri"/>
          <w:color w:val="000000"/>
          <w:sz w:val="22"/>
        </w:rPr>
        <w:t>):</w:t>
      </w:r>
    </w:p>
    <w:p w14:paraId="358B7A0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 think it's like ask the questions for sure. I also think, who are you serving at the end of the day? And it's like if you don't know who you're serving, it's sounds simple and it sounds easy, but really decide and define who you're serving. At the end of the day, if you're not sharp on your target and you're not sharp on your consumer, it's really, really, really hard to make decisions along the way. We spend a lot of time on that one and we continue to do that. It's not like we define a consumer, but that consumer evolves really, really quickly. So we continue to really make sure that we're listened to the consumer, what are the things that they want to define that. So I think consumer, consumer, consumer is really the sharp point of a lot of our decision making down the process.</w:t>
      </w:r>
    </w:p>
    <w:p w14:paraId="42D5ED5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69" w:history="1">
        <w:r w:rsidR="00A77B3E">
          <w:rPr>
            <w:rFonts w:ascii="Calibri" w:eastAsia="Calibri" w:hAnsi="Calibri" w:cs="Calibri"/>
            <w:color w:val="0000FF"/>
            <w:sz w:val="22"/>
            <w:u w:val="single"/>
          </w:rPr>
          <w:t>41:26</w:t>
        </w:r>
      </w:hyperlink>
      <w:r>
        <w:rPr>
          <w:rFonts w:ascii="Calibri" w:eastAsia="Calibri" w:hAnsi="Calibri" w:cs="Calibri"/>
          <w:color w:val="000000"/>
          <w:sz w:val="22"/>
        </w:rPr>
        <w:t>):</w:t>
      </w:r>
    </w:p>
    <w:p w14:paraId="23FEC0F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Awesome. Well Mike, I appreciate you taking the time to sit down and share with us. Give us a peek behind the hood. Sounds like we should all stay for the next year or so. We should check in here and now with the brand and see how things are evolving. But I'm excited for you guys. It sounds like you've got a great foundation and things are just getting started.</w:t>
      </w:r>
    </w:p>
    <w:p w14:paraId="7F3D19C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Mike Donnelly (</w:t>
      </w:r>
      <w:hyperlink r:id="rId70" w:history="1">
        <w:r w:rsidR="00A77B3E">
          <w:rPr>
            <w:rFonts w:ascii="Calibri" w:eastAsia="Calibri" w:hAnsi="Calibri" w:cs="Calibri"/>
            <w:color w:val="0000FF"/>
            <w:sz w:val="22"/>
            <w:u w:val="single"/>
          </w:rPr>
          <w:t>41:45</w:t>
        </w:r>
      </w:hyperlink>
      <w:r>
        <w:rPr>
          <w:rFonts w:ascii="Calibri" w:eastAsia="Calibri" w:hAnsi="Calibri" w:cs="Calibri"/>
          <w:color w:val="000000"/>
          <w:sz w:val="22"/>
        </w:rPr>
        <w:t>):</w:t>
      </w:r>
    </w:p>
    <w:p w14:paraId="66127F3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 appreciate your time and yeah, excited to talk to you today. Thank you. Have a good day. Alright, chat soon.</w:t>
      </w:r>
    </w:p>
    <w:p w14:paraId="6EA678E7"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71" w:history="1">
        <w:r w:rsidR="00A77B3E">
          <w:rPr>
            <w:rFonts w:ascii="Calibri" w:eastAsia="Calibri" w:hAnsi="Calibri" w:cs="Calibri"/>
            <w:color w:val="0000FF"/>
            <w:sz w:val="22"/>
            <w:u w:val="single"/>
          </w:rPr>
          <w:t>41:52</w:t>
        </w:r>
      </w:hyperlink>
      <w:r>
        <w:rPr>
          <w:rFonts w:ascii="Calibri" w:eastAsia="Calibri" w:hAnsi="Calibri" w:cs="Calibri"/>
          <w:color w:val="000000"/>
          <w:sz w:val="22"/>
        </w:rPr>
        <w:t>):</w:t>
      </w:r>
    </w:p>
    <w:p w14:paraId="03792AA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Bye. Thank you for listening to this episode. If you enjoyed it, please consider sharing it with a friend or leaving us a review on Apple. And remember, as you're working on that next piece of creative, the difference between creative that works and doesn't work often comes down to the hard questions that you ask while you're shaping it.</w:t>
      </w:r>
    </w:p>
    <w:p w14:paraId="5A6648B8" w14:textId="77777777" w:rsidR="00A77B3E" w:rsidRDefault="00A77B3E">
      <w:pPr>
        <w:spacing w:before="80"/>
        <w:rPr>
          <w:rFonts w:ascii="Calibri" w:eastAsia="Calibri" w:hAnsi="Calibri" w:cs="Calibri"/>
          <w:color w:val="000000"/>
          <w:sz w:val="22"/>
        </w:rPr>
      </w:pPr>
    </w:p>
    <w:sectPr w:rsidR="00A77B3E">
      <w:headerReference w:type="default" r:id="rId72"/>
      <w:footerReference w:type="default" r:id="rId73"/>
      <w:pgSz w:w="12240" w:h="15840"/>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9C293" w14:textId="77777777" w:rsidR="00E50B4C" w:rsidRDefault="00E50B4C">
      <w:r>
        <w:separator/>
      </w:r>
    </w:p>
  </w:endnote>
  <w:endnote w:type="continuationSeparator" w:id="0">
    <w:p w14:paraId="31FBADBA" w14:textId="77777777" w:rsidR="00E50B4C" w:rsidRDefault="00E50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88"/>
      <w:gridCol w:w="1872"/>
    </w:tblGrid>
    <w:tr w:rsidR="004947A6" w14:paraId="45B77EBF" w14:textId="77777777">
      <w:tc>
        <w:tcPr>
          <w:tcW w:w="4000" w:type="pct"/>
          <w:tcBorders>
            <w:top w:val="nil"/>
            <w:left w:val="nil"/>
            <w:bottom w:val="nil"/>
            <w:right w:val="nil"/>
          </w:tcBorders>
          <w:noWrap/>
        </w:tcPr>
        <w:p w14:paraId="34CC1B1F" w14:textId="77777777" w:rsidR="004947A6" w:rsidRDefault="00000000">
          <w:r>
            <w:t xml:space="preserve">Mike Donnelly audio </w:t>
          </w:r>
          <w:proofErr w:type="gramStart"/>
          <w:r>
            <w:t>episode  (Completed  07</w:t>
          </w:r>
          <w:proofErr w:type="gramEnd"/>
          <w:r>
            <w:t>/29/25)</w:t>
          </w:r>
        </w:p>
        <w:p w14:paraId="1539372D" w14:textId="77777777" w:rsidR="004947A6" w:rsidRDefault="00000000">
          <w:r>
            <w:t xml:space="preserve">Transcript by </w:t>
          </w:r>
          <w:hyperlink r:id="rId1" w:history="1">
            <w:r>
              <w:rPr>
                <w:color w:val="0000FF"/>
                <w:u w:val="single"/>
              </w:rPr>
              <w:t>Rev.com</w:t>
            </w:r>
          </w:hyperlink>
        </w:p>
      </w:tc>
      <w:tc>
        <w:tcPr>
          <w:tcW w:w="1000" w:type="pct"/>
          <w:tcBorders>
            <w:top w:val="nil"/>
            <w:left w:val="nil"/>
            <w:bottom w:val="nil"/>
            <w:right w:val="nil"/>
          </w:tcBorders>
          <w:noWrap/>
        </w:tcPr>
        <w:p w14:paraId="4F0674B1" w14:textId="77777777" w:rsidR="004947A6" w:rsidRDefault="00000000">
          <w:pPr>
            <w:jc w:val="right"/>
          </w:pPr>
          <w:r>
            <w:t xml:space="preserve">Page </w:t>
          </w:r>
          <w:r>
            <w:fldChar w:fldCharType="begin"/>
          </w:r>
          <w:r>
            <w:instrText>PAGE</w:instrText>
          </w:r>
          <w:r>
            <w:fldChar w:fldCharType="separate"/>
          </w:r>
          <w:r w:rsidR="00B60D02">
            <w:rPr>
              <w:noProof/>
            </w:rPr>
            <w:t>1</w:t>
          </w:r>
          <w:r>
            <w:fldChar w:fldCharType="end"/>
          </w:r>
          <w:r>
            <w:t xml:space="preserve"> of </w:t>
          </w:r>
          <w:r>
            <w:fldChar w:fldCharType="begin"/>
          </w:r>
          <w:r>
            <w:instrText>NUMPAGES</w:instrText>
          </w:r>
          <w:r>
            <w:fldChar w:fldCharType="separate"/>
          </w:r>
          <w:r w:rsidR="00B60D02">
            <w:rPr>
              <w:noProof/>
            </w:rPr>
            <w:t>2</w:t>
          </w:r>
          <w:r>
            <w:fldChar w:fldCharType="end"/>
          </w:r>
        </w:p>
      </w:tc>
    </w:tr>
  </w:tbl>
  <w:p w14:paraId="2B863410" w14:textId="77777777" w:rsidR="004947A6" w:rsidRDefault="004947A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B85DF" w14:textId="77777777" w:rsidR="00E50B4C" w:rsidRDefault="00E50B4C">
      <w:r>
        <w:separator/>
      </w:r>
    </w:p>
  </w:footnote>
  <w:footnote w:type="continuationSeparator" w:id="0">
    <w:p w14:paraId="423781E0" w14:textId="77777777" w:rsidR="00E50B4C" w:rsidRDefault="00E50B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4947A6" w14:paraId="695CA925" w14:textId="77777777">
      <w:tc>
        <w:tcPr>
          <w:tcW w:w="5000" w:type="pct"/>
          <w:tcBorders>
            <w:top w:val="nil"/>
            <w:left w:val="nil"/>
            <w:bottom w:val="nil"/>
            <w:right w:val="nil"/>
          </w:tcBorders>
          <w:noWrap/>
        </w:tcPr>
        <w:p w14:paraId="5F65B022" w14:textId="77777777" w:rsidR="004947A6" w:rsidRDefault="00000000">
          <w:pPr>
            <w:rPr>
              <w:color w:val="0000FF"/>
              <w:u w:val="single"/>
            </w:rPr>
          </w:pPr>
          <w:r>
            <w:rPr>
              <w:color w:val="808080"/>
            </w:rPr>
            <w:t xml:space="preserve">This transcript was exported on Jul 29, 2025 - view latest version </w:t>
          </w:r>
          <w:hyperlink r:id="rId1" w:history="1">
            <w:r>
              <w:rPr>
                <w:color w:val="0000FF"/>
                <w:u w:val="single"/>
              </w:rPr>
              <w:t>here</w:t>
            </w:r>
          </w:hyperlink>
          <w:r>
            <w:rPr>
              <w:color w:val="0000FF"/>
              <w:u w:val="single"/>
            </w:rPr>
            <w:t>.</w:t>
          </w:r>
        </w:p>
        <w:p w14:paraId="5B2303FB" w14:textId="77777777" w:rsidR="004947A6" w:rsidRDefault="004947A6">
          <w:pPr>
            <w:rPr>
              <w:color w:val="000000"/>
            </w:rPr>
          </w:pPr>
        </w:p>
      </w:tc>
    </w:tr>
  </w:tbl>
  <w:p w14:paraId="22D1DF0A" w14:textId="77777777" w:rsidR="004947A6" w:rsidRDefault="004947A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46EF9"/>
    <w:rsid w:val="004947A6"/>
    <w:rsid w:val="008D2F26"/>
    <w:rsid w:val="00A77B3E"/>
    <w:rsid w:val="00B60D02"/>
    <w:rsid w:val="00CA2A55"/>
    <w:rsid w:val="00E50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500E912"/>
  <w15:docId w15:val="{6E4B1F59-15BE-1C4A-B7B4-33348E83A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rev.com/app/transcript/Njg4OTA2YjM5ZjUxY2IzNTljNDNkZmQ4VlpGU2hseERTeC1Z/o/VEMwODk4MjI5MDgx?ts=759.37" TargetMode="External"/><Relationship Id="rId21" Type="http://schemas.openxmlformats.org/officeDocument/2006/relationships/hyperlink" Target="https://www.rev.com/app/transcript/Njg4OTA2YjM5ZjUxY2IzNTljNDNkZmQ4VlpGU2hseERTeC1Z/o/VEMwODk4MjI5MDgx?ts=521.87" TargetMode="External"/><Relationship Id="rId42" Type="http://schemas.openxmlformats.org/officeDocument/2006/relationships/hyperlink" Target="https://www.rev.com/app/transcript/Njg4OTA2YjM5ZjUxY2IzNTljNDNkZmQ4VlpGU2hseERTeC1Z/o/VEMwODk4MjI5MDgx?ts=1325.8" TargetMode="External"/><Relationship Id="rId47" Type="http://schemas.openxmlformats.org/officeDocument/2006/relationships/hyperlink" Target="https://www.rev.com/app/transcript/Njg4OTA2YjM5ZjUxY2IzNTljNDNkZmQ4VlpGU2hseERTeC1Z/o/VEMwODk4MjI5MDgx?ts=1540.97" TargetMode="External"/><Relationship Id="rId63" Type="http://schemas.openxmlformats.org/officeDocument/2006/relationships/hyperlink" Target="https://www.rev.com/app/transcript/Njg4OTA2YjM5ZjUxY2IzNTljNDNkZmQ4VlpGU2hseERTeC1Z/o/VEMwODk4MjI5MDgx?ts=2236.41" TargetMode="External"/><Relationship Id="rId68" Type="http://schemas.openxmlformats.org/officeDocument/2006/relationships/hyperlink" Target="https://www.rev.com/app/transcript/Njg4OTA2YjM5ZjUxY2IzNTljNDNkZmQ4VlpGU2hseERTeC1Z/o/VEMwODk4MjI5MDgx?ts=2436.7" TargetMode="External"/><Relationship Id="rId2" Type="http://schemas.openxmlformats.org/officeDocument/2006/relationships/settings" Target="settings.xml"/><Relationship Id="rId16" Type="http://schemas.openxmlformats.org/officeDocument/2006/relationships/hyperlink" Target="https://www.rev.com/app/transcript/Njg4OTA2YjM5ZjUxY2IzNTljNDNkZmQ4VlpGU2hseERTeC1Z/o/VEMwODk4MjI5MDgx?ts=343.15" TargetMode="External"/><Relationship Id="rId29" Type="http://schemas.openxmlformats.org/officeDocument/2006/relationships/hyperlink" Target="https://www.rev.com/app/transcript/Njg4OTA2YjM5ZjUxY2IzNTljNDNkZmQ4VlpGU2hseERTeC1Z/o/VEMwODk4MjI5MDgx?ts=864.67" TargetMode="External"/><Relationship Id="rId11" Type="http://schemas.openxmlformats.org/officeDocument/2006/relationships/hyperlink" Target="https://www.rev.com/app/transcript/Njg4OTA2YjM5ZjUxY2IzNTljNDNkZmQ4VlpGU2hseERTeC1Z/o/VEMwODk4MjI5MDgx?ts=140.58" TargetMode="External"/><Relationship Id="rId24" Type="http://schemas.openxmlformats.org/officeDocument/2006/relationships/hyperlink" Target="https://www.rev.com/app/transcript/Njg4OTA2YjM5ZjUxY2IzNTljNDNkZmQ4VlpGU2hseERTeC1Z/o/VEMwODk4MjI5MDgx?ts=668.61" TargetMode="External"/><Relationship Id="rId32" Type="http://schemas.openxmlformats.org/officeDocument/2006/relationships/hyperlink" Target="https://www.rev.com/app/transcript/Njg4OTA2YjM5ZjUxY2IzNTljNDNkZmQ4VlpGU2hseERTeC1Z/o/VEMwODk4MjI5MDgx?ts=952.49" TargetMode="External"/><Relationship Id="rId37" Type="http://schemas.openxmlformats.org/officeDocument/2006/relationships/hyperlink" Target="https://www.rev.com/app/transcript/Njg4OTA2YjM5ZjUxY2IzNTljNDNkZmQ4VlpGU2hseERTeC1Z/o/VEMwODk4MjI5MDgx?ts=1191.81" TargetMode="External"/><Relationship Id="rId40" Type="http://schemas.openxmlformats.org/officeDocument/2006/relationships/hyperlink" Target="https://www.rev.com/app/transcript/Njg4OTA2YjM5ZjUxY2IzNTljNDNkZmQ4VlpGU2hseERTeC1Z/o/VEMwODk4MjI5MDgx?ts=1244.43" TargetMode="External"/><Relationship Id="rId45" Type="http://schemas.openxmlformats.org/officeDocument/2006/relationships/hyperlink" Target="https://www.rev.com/app/transcript/Njg4OTA2YjM5ZjUxY2IzNTljNDNkZmQ4VlpGU2hseERTeC1Z/o/VEMwODk4MjI5MDgx?ts=1477.34" TargetMode="External"/><Relationship Id="rId53" Type="http://schemas.openxmlformats.org/officeDocument/2006/relationships/hyperlink" Target="https://www.rev.com/app/transcript/Njg4OTA2YjM5ZjUxY2IzNTljNDNkZmQ4VlpGU2hseERTeC1Z/o/VEMwODk4MjI5MDgx?ts=1842.37" TargetMode="External"/><Relationship Id="rId58" Type="http://schemas.openxmlformats.org/officeDocument/2006/relationships/hyperlink" Target="https://www.rev.com/app/transcript/Njg4OTA2YjM5ZjUxY2IzNTljNDNkZmQ4VlpGU2hseERTeC1Z/o/VEMwODk4MjI5MDgx?ts=2073.41" TargetMode="External"/><Relationship Id="rId66" Type="http://schemas.openxmlformats.org/officeDocument/2006/relationships/hyperlink" Target="https://www.rev.com/app/transcript/Njg4OTA2YjM5ZjUxY2IzNTljNDNkZmQ4VlpGU2hseERTeC1Z/o/VEMwODk4MjI5MDgx?ts=2367.28" TargetMode="External"/><Relationship Id="rId74" Type="http://schemas.openxmlformats.org/officeDocument/2006/relationships/fontTable" Target="fontTable.xml"/><Relationship Id="rId5" Type="http://schemas.openxmlformats.org/officeDocument/2006/relationships/endnotes" Target="endnotes.xml"/><Relationship Id="rId61" Type="http://schemas.openxmlformats.org/officeDocument/2006/relationships/hyperlink" Target="https://www.rev.com/app/transcript/Njg4OTA2YjM5ZjUxY2IzNTljNDNkZmQ4VlpGU2hseERTeC1Z/o/VEMwODk4MjI5MDgx?ts=2128.43" TargetMode="External"/><Relationship Id="rId19" Type="http://schemas.openxmlformats.org/officeDocument/2006/relationships/hyperlink" Target="https://www.rev.com/app/transcript/Njg4OTA2YjM5ZjUxY2IzNTljNDNkZmQ4VlpGU2hseERTeC1Z/o/VEMwODk4MjI5MDgx?ts=430.61" TargetMode="External"/><Relationship Id="rId14" Type="http://schemas.openxmlformats.org/officeDocument/2006/relationships/hyperlink" Target="https://www.rev.com/app/transcript/Njg4OTA2YjM5ZjUxY2IzNTljNDNkZmQ4VlpGU2hseERTeC1Z/o/VEMwODk4MjI5MDgx?ts=212.71" TargetMode="External"/><Relationship Id="rId22" Type="http://schemas.openxmlformats.org/officeDocument/2006/relationships/hyperlink" Target="https://www.rev.com/app/transcript/Njg4OTA2YjM5ZjUxY2IzNTljNDNkZmQ4VlpGU2hseERTeC1Z/o/VEMwODk4MjI5MDgx?ts=593.58" TargetMode="External"/><Relationship Id="rId27" Type="http://schemas.openxmlformats.org/officeDocument/2006/relationships/hyperlink" Target="https://www.rev.com/app/transcript/Njg4OTA2YjM5ZjUxY2IzNTljNDNkZmQ4VlpGU2hseERTeC1Z/o/VEMwODk4MjI5MDgx?ts=818.11" TargetMode="External"/><Relationship Id="rId30" Type="http://schemas.openxmlformats.org/officeDocument/2006/relationships/hyperlink" Target="https://www.rev.com/app/transcript/Njg4OTA2YjM5ZjUxY2IzNTljNDNkZmQ4VlpGU2hseERTeC1Z/o/VEMwODk4MjI5MDgx?ts=877.15" TargetMode="External"/><Relationship Id="rId35" Type="http://schemas.openxmlformats.org/officeDocument/2006/relationships/hyperlink" Target="https://www.rev.com/app/transcript/Njg4OTA2YjM5ZjUxY2IzNTljNDNkZmQ4VlpGU2hseERTeC1Z/o/VEMwODk4MjI5MDgx?ts=1082.73" TargetMode="External"/><Relationship Id="rId43" Type="http://schemas.openxmlformats.org/officeDocument/2006/relationships/hyperlink" Target="https://www.rev.com/app/transcript/Njg4OTA2YjM5ZjUxY2IzNTljNDNkZmQ4VlpGU2hseERTeC1Z/o/VEMwODk4MjI5MDgx?ts=1398.76" TargetMode="External"/><Relationship Id="rId48" Type="http://schemas.openxmlformats.org/officeDocument/2006/relationships/hyperlink" Target="https://www.rev.com/app/transcript/Njg4OTA2YjM5ZjUxY2IzNTljNDNkZmQ4VlpGU2hseERTeC1Z/o/VEMwODk4MjI5MDgx?ts=1612.59" TargetMode="External"/><Relationship Id="rId56" Type="http://schemas.openxmlformats.org/officeDocument/2006/relationships/hyperlink" Target="https://www.rev.com/app/transcript/Njg4OTA2YjM5ZjUxY2IzNTljNDNkZmQ4VlpGU2hseERTeC1Z/o/VEMwODk4MjI5MDgx?ts=1928.32" TargetMode="External"/><Relationship Id="rId64" Type="http://schemas.openxmlformats.org/officeDocument/2006/relationships/hyperlink" Target="https://www.rev.com/app/transcript/Njg4OTA2YjM5ZjUxY2IzNTljNDNkZmQ4VlpGU2hseERTeC1Z/o/VEMwODk4MjI5MDgx?ts=2289.69" TargetMode="External"/><Relationship Id="rId69" Type="http://schemas.openxmlformats.org/officeDocument/2006/relationships/hyperlink" Target="https://www.rev.com/app/transcript/Njg4OTA2YjM5ZjUxY2IzNTljNDNkZmQ4VlpGU2hseERTeC1Z/o/VEMwODk4MjI5MDgx?ts=2486.74" TargetMode="External"/><Relationship Id="rId8" Type="http://schemas.openxmlformats.org/officeDocument/2006/relationships/hyperlink" Target="https://www.rev.com/app/transcript/Njg4OTA2YjM5ZjUxY2IzNTljNDNkZmQ4VlpGU2hseERTeC1Z/o/VEMwODk4MjI5MDgx?ts=47.04" TargetMode="External"/><Relationship Id="rId51" Type="http://schemas.openxmlformats.org/officeDocument/2006/relationships/hyperlink" Target="https://www.rev.com/app/transcript/Njg4OTA2YjM5ZjUxY2IzNTljNDNkZmQ4VlpGU2hseERTeC1Z/o/VEMwODk4MjI5MDgx?ts=1746.9" TargetMode="External"/><Relationship Id="rId72" Type="http://schemas.openxmlformats.org/officeDocument/2006/relationships/header" Target="header1.xml"/><Relationship Id="rId3" Type="http://schemas.openxmlformats.org/officeDocument/2006/relationships/webSettings" Target="webSettings.xml"/><Relationship Id="rId12" Type="http://schemas.openxmlformats.org/officeDocument/2006/relationships/hyperlink" Target="https://www.rev.com/app/transcript/Njg4OTA2YjM5ZjUxY2IzNTljNDNkZmQ4VlpGU2hseERTeC1Z/o/VEMwODk4MjI5MDgx?ts=148.02" TargetMode="External"/><Relationship Id="rId17" Type="http://schemas.openxmlformats.org/officeDocument/2006/relationships/hyperlink" Target="https://www.rev.com/app/transcript/Njg4OTA2YjM5ZjUxY2IzNTljNDNkZmQ4VlpGU2hseERTeC1Z/o/VEMwODk4MjI5MDgx?ts=355.69" TargetMode="External"/><Relationship Id="rId25" Type="http://schemas.openxmlformats.org/officeDocument/2006/relationships/hyperlink" Target="https://www.rev.com/app/transcript/Njg4OTA2YjM5ZjUxY2IzNTljNDNkZmQ4VlpGU2hseERTeC1Z/o/VEMwODk4MjI5MDgx?ts=727.87" TargetMode="External"/><Relationship Id="rId33" Type="http://schemas.openxmlformats.org/officeDocument/2006/relationships/hyperlink" Target="https://www.rev.com/app/transcript/Njg4OTA2YjM5ZjUxY2IzNTljNDNkZmQ4VlpGU2hseERTeC1Z/o/VEMwODk4MjI5MDgx?ts=961.7" TargetMode="External"/><Relationship Id="rId38" Type="http://schemas.openxmlformats.org/officeDocument/2006/relationships/hyperlink" Target="https://www.rev.com/app/transcript/Njg4OTA2YjM5ZjUxY2IzNTljNDNkZmQ4VlpGU2hseERTeC1Z/o/VEMwODk4MjI5MDgx?ts=1217.7" TargetMode="External"/><Relationship Id="rId46" Type="http://schemas.openxmlformats.org/officeDocument/2006/relationships/hyperlink" Target="https://www.rev.com/app/transcript/Njg4OTA2YjM5ZjUxY2IzNTljNDNkZmQ4VlpGU2hseERTeC1Z/o/VEMwODk4MjI5MDgx?ts=1491.65" TargetMode="External"/><Relationship Id="rId59" Type="http://schemas.openxmlformats.org/officeDocument/2006/relationships/hyperlink" Target="https://www.rev.com/app/transcript/Njg4OTA2YjM5ZjUxY2IzNTljNDNkZmQ4VlpGU2hseERTeC1Z/o/VEMwODk4MjI5MDgx?ts=2113.07" TargetMode="External"/><Relationship Id="rId67" Type="http://schemas.openxmlformats.org/officeDocument/2006/relationships/hyperlink" Target="https://www.rev.com/app/transcript/Njg4OTA2YjM5ZjUxY2IzNTljNDNkZmQ4VlpGU2hseERTeC1Z/o/VEMwODk4MjI5MDgx?ts=2412.04" TargetMode="External"/><Relationship Id="rId20" Type="http://schemas.openxmlformats.org/officeDocument/2006/relationships/hyperlink" Target="https://www.rev.com/app/transcript/Njg4OTA2YjM5ZjUxY2IzNTljNDNkZmQ4VlpGU2hseERTeC1Z/o/VEMwODk4MjI5MDgx?ts=501.08" TargetMode="External"/><Relationship Id="rId41" Type="http://schemas.openxmlformats.org/officeDocument/2006/relationships/hyperlink" Target="https://www.rev.com/app/transcript/Njg4OTA2YjM5ZjUxY2IzNTljNDNkZmQ4VlpGU2hseERTeC1Z/o/VEMwODk4MjI5MDgx?ts=1308.31" TargetMode="External"/><Relationship Id="rId54" Type="http://schemas.openxmlformats.org/officeDocument/2006/relationships/hyperlink" Target="https://www.rev.com/app/transcript/Njg4OTA2YjM5ZjUxY2IzNTljNDNkZmQ4VlpGU2hseERTeC1Z/o/VEMwODk4MjI5MDgx?ts=1872.91" TargetMode="External"/><Relationship Id="rId62" Type="http://schemas.openxmlformats.org/officeDocument/2006/relationships/hyperlink" Target="https://www.rev.com/app/transcript/Njg4OTA2YjM5ZjUxY2IzNTljNDNkZmQ4VlpGU2hseERTeC1Z/o/VEMwODk4MjI5MDgx?ts=2154.07" TargetMode="External"/><Relationship Id="rId70" Type="http://schemas.openxmlformats.org/officeDocument/2006/relationships/hyperlink" Target="https://www.rev.com/app/transcript/Njg4OTA2YjM5ZjUxY2IzNTljNDNkZmQ4VlpGU2hseERTeC1Z/o/VEMwODk4MjI5MDgx?ts=2505.47" TargetMode="External"/><Relationship Id="rId75"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rev.com/app/transcript/Njg4OTA2YjM5ZjUxY2IzNTljNDNkZmQ4VlpGU2hseERTeC1Z/o/VEMwODk4MjI5MDgx?ts=0.15" TargetMode="External"/><Relationship Id="rId15" Type="http://schemas.openxmlformats.org/officeDocument/2006/relationships/hyperlink" Target="https://www.rev.com/app/transcript/Njg4OTA2YjM5ZjUxY2IzNTljNDNkZmQ4VlpGU2hseERTeC1Z/o/VEMwODk4MjI5MDgx?ts=272.53" TargetMode="External"/><Relationship Id="rId23" Type="http://schemas.openxmlformats.org/officeDocument/2006/relationships/hyperlink" Target="https://www.rev.com/app/transcript/Njg4OTA2YjM5ZjUxY2IzNTljNDNkZmQ4VlpGU2hseERTeC1Z/o/VEMwODk4MjI5MDgx?ts=618" TargetMode="External"/><Relationship Id="rId28" Type="http://schemas.openxmlformats.org/officeDocument/2006/relationships/hyperlink" Target="https://www.rev.com/app/transcript/Njg4OTA2YjM5ZjUxY2IzNTljNDNkZmQ4VlpGU2hseERTeC1Z/o/VEMwODk4MjI5MDgx?ts=850.57" TargetMode="External"/><Relationship Id="rId36" Type="http://schemas.openxmlformats.org/officeDocument/2006/relationships/hyperlink" Target="https://www.rev.com/app/transcript/Njg4OTA2YjM5ZjUxY2IzNTljNDNkZmQ4VlpGU2hseERTeC1Z/o/VEMwODk4MjI5MDgx?ts=1139.97" TargetMode="External"/><Relationship Id="rId49" Type="http://schemas.openxmlformats.org/officeDocument/2006/relationships/hyperlink" Target="https://www.rev.com/app/transcript/Njg4OTA2YjM5ZjUxY2IzNTljNDNkZmQ4VlpGU2hseERTeC1Z/o/VEMwODk4MjI5MDgx?ts=1655.82" TargetMode="External"/><Relationship Id="rId57" Type="http://schemas.openxmlformats.org/officeDocument/2006/relationships/hyperlink" Target="https://www.rev.com/app/transcript/Njg4OTA2YjM5ZjUxY2IzNTljNDNkZmQ4VlpGU2hseERTeC1Z/o/VEMwODk4MjI5MDgx?ts=2026.58" TargetMode="External"/><Relationship Id="rId10" Type="http://schemas.openxmlformats.org/officeDocument/2006/relationships/hyperlink" Target="https://www.rev.com/app/transcript/Njg4OTA2YjM5ZjUxY2IzNTljNDNkZmQ4VlpGU2hseERTeC1Z/o/VEMwODk4MjI5MDgx?ts=100.8" TargetMode="External"/><Relationship Id="rId31" Type="http://schemas.openxmlformats.org/officeDocument/2006/relationships/hyperlink" Target="https://www.rev.com/app/transcript/Njg4OTA2YjM5ZjUxY2IzNTljNDNkZmQ4VlpGU2hseERTeC1Z/o/VEMwODk4MjI5MDgx?ts=885.97" TargetMode="External"/><Relationship Id="rId44" Type="http://schemas.openxmlformats.org/officeDocument/2006/relationships/hyperlink" Target="https://www.rev.com/app/transcript/Njg4OTA2YjM5ZjUxY2IzNTljNDNkZmQ4VlpGU2hseERTeC1Z/o/VEMwODk4MjI5MDgx?ts=1424.17" TargetMode="External"/><Relationship Id="rId52" Type="http://schemas.openxmlformats.org/officeDocument/2006/relationships/hyperlink" Target="https://www.rev.com/app/transcript/Njg4OTA2YjM5ZjUxY2IzNTljNDNkZmQ4VlpGU2hseERTeC1Z/o/VEMwODk4MjI5MDgx?ts=1757.19" TargetMode="External"/><Relationship Id="rId60" Type="http://schemas.openxmlformats.org/officeDocument/2006/relationships/hyperlink" Target="https://www.rev.com/app/transcript/Njg4OTA2YjM5ZjUxY2IzNTljNDNkZmQ4VlpGU2hseERTeC1Z/o/VEMwODk4MjI5MDgx?ts=2119.13" TargetMode="External"/><Relationship Id="rId65" Type="http://schemas.openxmlformats.org/officeDocument/2006/relationships/hyperlink" Target="https://www.rev.com/app/transcript/Njg4OTA2YjM5ZjUxY2IzNTljNDNkZmQ4VlpGU2hseERTeC1Z/o/VEMwODk4MjI5MDgx?ts=2352.25" TargetMode="External"/><Relationship Id="rId73"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www.rev.com/app/transcript/Njg4OTA2YjM5ZjUxY2IzNTljNDNkZmQ4VlpGU2hseERTeC1Z/o/VEMwODk4MjI5MDgx?ts=50.88" TargetMode="External"/><Relationship Id="rId13" Type="http://schemas.openxmlformats.org/officeDocument/2006/relationships/hyperlink" Target="https://www.rev.com/app/transcript/Njg4OTA2YjM5ZjUxY2IzNTljNDNkZmQ4VlpGU2hseERTeC1Z/o/VEMwODk4MjI5MDgx?ts=200.05" TargetMode="External"/><Relationship Id="rId18" Type="http://schemas.openxmlformats.org/officeDocument/2006/relationships/hyperlink" Target="https://www.rev.com/app/transcript/Njg4OTA2YjM5ZjUxY2IzNTljNDNkZmQ4VlpGU2hseERTeC1Z/o/VEMwODk4MjI5MDgx?ts=423.11" TargetMode="External"/><Relationship Id="rId39" Type="http://schemas.openxmlformats.org/officeDocument/2006/relationships/hyperlink" Target="https://www.rev.com/app/transcript/Njg4OTA2YjM5ZjUxY2IzNTljNDNkZmQ4VlpGU2hseERTeC1Z/o/VEMwODk4MjI5MDgx?ts=1231.14" TargetMode="External"/><Relationship Id="rId34" Type="http://schemas.openxmlformats.org/officeDocument/2006/relationships/hyperlink" Target="https://www.rev.com/app/transcript/Njg4OTA2YjM5ZjUxY2IzNTljNDNkZmQ4VlpGU2hseERTeC1Z/o/VEMwODk4MjI5MDgx?ts=1033.91" TargetMode="External"/><Relationship Id="rId50" Type="http://schemas.openxmlformats.org/officeDocument/2006/relationships/hyperlink" Target="https://www.rev.com/app/transcript/Njg4OTA2YjM5ZjUxY2IzNTljNDNkZmQ4VlpGU2hseERTeC1Z/o/VEMwODk4MjI5MDgx?ts=1709.76" TargetMode="External"/><Relationship Id="rId55" Type="http://schemas.openxmlformats.org/officeDocument/2006/relationships/hyperlink" Target="https://www.rev.com/app/transcript/Njg4OTA2YjM5ZjUxY2IzNTljNDNkZmQ4VlpGU2hseERTeC1Z/o/VEMwODk4MjI5MDgx?ts=1921.03" TargetMode="External"/><Relationship Id="rId7" Type="http://schemas.openxmlformats.org/officeDocument/2006/relationships/hyperlink" Target="https://www.rev.com/app/transcript/Njg4OTA2YjM5ZjUxY2IzNTljNDNkZmQ4VlpGU2hseERTeC1Z/o/VEMwODk4MjI5MDgx?ts=27.93" TargetMode="External"/><Relationship Id="rId71" Type="http://schemas.openxmlformats.org/officeDocument/2006/relationships/hyperlink" Target="https://www.rev.com/app/transcript/Njg4OTA2YjM5ZjUxY2IzNTljNDNkZmQ4VlpGU2hseERTeC1Z/o/VEMwODk4MjI5MDgx?ts=2512.3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app/transcript/Njg4OTA2YjM5ZjUxY2IzNTljNDNkZmQ4VlpGU2hseERTeC1Z/o/VEMwODk4MjI5MDgx?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7336</Words>
  <Characters>41818</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Joseph Cunningham</cp:lastModifiedBy>
  <cp:revision>2</cp:revision>
  <dcterms:created xsi:type="dcterms:W3CDTF">2025-07-29T17:45:00Z</dcterms:created>
  <dcterms:modified xsi:type="dcterms:W3CDTF">2025-07-29T17:45:00Z</dcterms:modified>
</cp:coreProperties>
</file>