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Projeto Cia. de Ideias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18"/>
          <w:rtl w:val="0"/>
        </w:rPr>
        <w:t xml:space="preserve">30 de agosto de 2012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Briefing: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Novo site da empresa Cia. de Ideias &lt;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http://ciadeideias.com/index.php</w:t>
        </w:r>
      </w:hyperlink>
      <w:r w:rsidRPr="00000000" w:rsidR="00000000" w:rsidDel="00000000">
        <w:rPr>
          <w:rtl w:val="0"/>
        </w:rPr>
        <w:t xml:space="preserve">&gt;.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Desenvolvimento de projeto: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Novo site envolvendo aprimoramentos e adequações de design e tecnologia para as áreas já existentes. Nossa proposta envolve repensar o uso do site, tornando-o mais funcional para a apresentação dos produtos oferecidos. Isso envolve a criação de um novo layout e uma nova programação, organizando o material existente. Propomos também a adequação aos novos valores de resolução de monitores, com um layout centralizado as janelas de diferentes navegadores.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Atualmente, o site Cia. de Ideias conta com as seguintes áreas principais: </w:t>
      </w:r>
    </w:p>
    <w:p w:rsidP="00000000" w:rsidRPr="00000000" w:rsidR="00000000" w:rsidDel="00000000" w:rsidRDefault="00000000">
      <w:pPr>
        <w:ind w:firstLine="540"/>
      </w:pPr>
      <w:r w:rsidRPr="00000000" w:rsidR="00000000" w:rsidDel="00000000">
        <w:rPr>
          <w:rtl w:val="0"/>
        </w:rPr>
        <w:t xml:space="preserve">• Home (incluindo uma área de notícias com textos breves sobre a Cia.;</w:t>
      </w:r>
    </w:p>
    <w:p w:rsidP="00000000" w:rsidRPr="00000000" w:rsidR="00000000" w:rsidDel="00000000" w:rsidRDefault="00000000">
      <w:pPr>
        <w:ind w:firstLine="540"/>
      </w:pPr>
      <w:r w:rsidRPr="00000000" w:rsidR="00000000" w:rsidDel="00000000">
        <w:rPr>
          <w:rtl w:val="0"/>
        </w:rPr>
        <w:t xml:space="preserve">• Nossos Temas;</w:t>
      </w:r>
    </w:p>
    <w:p w:rsidP="00000000" w:rsidRPr="00000000" w:rsidR="00000000" w:rsidDel="00000000" w:rsidRDefault="00000000">
      <w:pPr>
        <w:ind w:firstLine="540"/>
      </w:pPr>
      <w:r w:rsidRPr="00000000" w:rsidR="00000000" w:rsidDel="00000000">
        <w:rPr>
          <w:rtl w:val="0"/>
        </w:rPr>
        <w:t xml:space="preserve">• Equipe (Listagem dos Integrantes da Cia);</w:t>
      </w:r>
    </w:p>
    <w:p w:rsidP="00000000" w:rsidRPr="00000000" w:rsidR="00000000" w:rsidDel="00000000" w:rsidRDefault="00000000">
      <w:pPr>
        <w:ind w:firstLine="540"/>
      </w:pPr>
      <w:r w:rsidRPr="00000000" w:rsidR="00000000" w:rsidDel="00000000">
        <w:rPr>
          <w:rtl w:val="0"/>
        </w:rPr>
        <w:t xml:space="preserve">• Serviços (Parte mais importante do site, onde são apresentados os produtos oferecidos).</w:t>
      </w:r>
    </w:p>
    <w:p w:rsidP="00000000" w:rsidRPr="00000000" w:rsidR="00000000" w:rsidDel="00000000" w:rsidRDefault="00000000">
      <w:pPr>
        <w:ind w:firstLine="540"/>
      </w:pPr>
      <w:r w:rsidRPr="00000000" w:rsidR="00000000" w:rsidDel="00000000">
        <w:rPr>
          <w:rtl w:val="0"/>
        </w:rPr>
        <w:t xml:space="preserve">• Clientes (Portifólio ativo de clientes);</w:t>
      </w:r>
    </w:p>
    <w:p w:rsidP="00000000" w:rsidRPr="00000000" w:rsidR="00000000" w:rsidDel="00000000" w:rsidRDefault="00000000">
      <w:pPr>
        <w:ind w:firstLine="540"/>
      </w:pPr>
      <w:r w:rsidRPr="00000000" w:rsidR="00000000" w:rsidDel="00000000">
        <w:rPr>
          <w:rtl w:val="0"/>
        </w:rPr>
        <w:t xml:space="preserve">• Parceiros (Link para parceiros da Cia);</w:t>
      </w:r>
    </w:p>
    <w:p w:rsidP="00000000" w:rsidRPr="00000000" w:rsidR="00000000" w:rsidDel="00000000" w:rsidRDefault="00000000">
      <w:pPr>
        <w:ind w:firstLine="540"/>
      </w:pPr>
      <w:r w:rsidRPr="00000000" w:rsidR="00000000" w:rsidDel="00000000">
        <w:rPr>
          <w:rtl w:val="0"/>
        </w:rPr>
        <w:t xml:space="preserve">• Contato (Formulário e dados de contato).</w:t>
      </w:r>
    </w:p>
    <w:p w:rsidP="00000000" w:rsidRPr="00000000" w:rsidR="00000000" w:rsidDel="00000000" w:rsidRDefault="00000000">
      <w:pPr>
        <w:ind w:firstLine="5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b w:val="1"/>
          <w:rtl w:val="0"/>
        </w:rPr>
        <w:t xml:space="preserve">Elaboração: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O processo de elaboração do site é realizado através das seguintes fases: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60" w:firstLine="280"/>
      </w:pPr>
      <w:r w:rsidRPr="00000000" w:rsidR="00000000" w:rsidDel="00000000">
        <w:rPr>
          <w:rtl w:val="0"/>
        </w:rPr>
        <w:t xml:space="preserve">• </w:t>
      </w:r>
      <w:r w:rsidRPr="00000000" w:rsidR="00000000" w:rsidDel="00000000">
        <w:rPr>
          <w:b w:val="1"/>
          <w:rtl w:val="0"/>
        </w:rPr>
        <w:t xml:space="preserve">Arquitetura da Informação e elaboração de estrutura do site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ind w:left="260" w:firstLine="280"/>
      </w:pPr>
      <w:r w:rsidRPr="00000000" w:rsidR="00000000" w:rsidDel="00000000">
        <w:rPr>
          <w:rtl w:val="0"/>
        </w:rPr>
        <w:t xml:space="preserve">Processo de organização e estruturação do “esqueleto do site”, a base para a aplicaçã</w:t>
      </w:r>
    </w:p>
    <w:p w:rsidP="00000000" w:rsidRPr="00000000" w:rsidR="00000000" w:rsidDel="00000000" w:rsidRDefault="00000000">
      <w:pPr>
        <w:ind w:left="260" w:firstLine="280"/>
      </w:pPr>
      <w:r w:rsidRPr="00000000" w:rsidR="00000000" w:rsidDel="00000000">
        <w:rPr>
          <w:rtl w:val="0"/>
        </w:rPr>
        <w:t xml:space="preserve">do layout final.</w:t>
      </w:r>
    </w:p>
    <w:p w:rsidP="00000000" w:rsidRPr="00000000" w:rsidR="00000000" w:rsidDel="00000000" w:rsidRDefault="00000000">
      <w:pPr>
        <w:ind w:firstLine="5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60" w:firstLine="280"/>
      </w:pPr>
      <w:r w:rsidRPr="00000000" w:rsidR="00000000" w:rsidDel="00000000">
        <w:rPr>
          <w:rtl w:val="0"/>
        </w:rPr>
        <w:t xml:space="preserve">• </w:t>
      </w:r>
      <w:r w:rsidRPr="00000000" w:rsidR="00000000" w:rsidDel="00000000">
        <w:rPr>
          <w:b w:val="1"/>
          <w:rtl w:val="0"/>
        </w:rPr>
        <w:t xml:space="preserve">Teste de usabilidade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ind w:left="260" w:firstLine="280"/>
      </w:pPr>
      <w:r w:rsidRPr="00000000" w:rsidR="00000000" w:rsidDel="00000000">
        <w:rPr>
          <w:rtl w:val="0"/>
        </w:rPr>
        <w:t xml:space="preserve">Teste de uso do site, antes da execução de layout.</w:t>
      </w:r>
    </w:p>
    <w:p w:rsidP="00000000" w:rsidRPr="00000000" w:rsidR="00000000" w:rsidDel="00000000" w:rsidRDefault="00000000">
      <w:pPr>
        <w:ind w:firstLine="5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60" w:firstLine="280"/>
      </w:pPr>
      <w:r w:rsidRPr="00000000" w:rsidR="00000000" w:rsidDel="00000000">
        <w:rPr>
          <w:rtl w:val="0"/>
        </w:rPr>
        <w:t xml:space="preserve">• </w:t>
      </w:r>
      <w:r w:rsidRPr="00000000" w:rsidR="00000000" w:rsidDel="00000000">
        <w:rPr>
          <w:b w:val="1"/>
          <w:rtl w:val="0"/>
        </w:rPr>
        <w:t xml:space="preserve">Layout / Identidade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ind w:left="0" w:firstLine="540"/>
      </w:pPr>
      <w:r w:rsidRPr="00000000" w:rsidR="00000000" w:rsidDel="00000000">
        <w:rPr>
          <w:rtl w:val="0"/>
        </w:rPr>
        <w:t xml:space="preserve">Desenho do layout do site, com direção de arte e identidade visual aplicada baseada na</w:t>
      </w:r>
    </w:p>
    <w:p w:rsidP="00000000" w:rsidRPr="00000000" w:rsidR="00000000" w:rsidDel="00000000" w:rsidRDefault="00000000">
      <w:pPr>
        <w:ind w:left="0" w:firstLine="540"/>
      </w:pPr>
      <w:r w:rsidRPr="00000000" w:rsidR="00000000" w:rsidDel="00000000">
        <w:rPr>
          <w:rtl w:val="0"/>
        </w:rPr>
        <w:t xml:space="preserve">marca e no direcionamento inicial do contratante. </w:t>
      </w:r>
      <w:r w:rsidRPr="00000000" w:rsidR="00000000" w:rsidDel="00000000">
        <w:rPr>
          <w:b w:val="1"/>
          <w:rtl w:val="0"/>
        </w:rPr>
        <w:t xml:space="preserve">Imagens, textos, logotipos e</w:t>
      </w:r>
    </w:p>
    <w:p w:rsidP="00000000" w:rsidRPr="00000000" w:rsidR="00000000" w:rsidDel="00000000" w:rsidRDefault="00000000">
      <w:pPr>
        <w:ind w:left="0" w:firstLine="540"/>
      </w:pPr>
      <w:r w:rsidRPr="00000000" w:rsidR="00000000" w:rsidDel="00000000">
        <w:rPr>
          <w:b w:val="1"/>
          <w:rtl w:val="0"/>
        </w:rPr>
        <w:t xml:space="preserve">informações devem ser fornecidos pelo contratante do serviço.</w:t>
      </w:r>
    </w:p>
    <w:p w:rsidP="00000000" w:rsidRPr="00000000" w:rsidR="00000000" w:rsidDel="00000000" w:rsidRDefault="00000000">
      <w:pPr>
        <w:ind w:left="0" w:firstLine="5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540" w:firstLine="0"/>
      </w:pPr>
      <w:r w:rsidRPr="00000000" w:rsidR="00000000" w:rsidDel="00000000">
        <w:rPr>
          <w:b w:val="1"/>
          <w:rtl w:val="0"/>
        </w:rPr>
        <w:t xml:space="preserve">• Validação de layout:</w:t>
      </w:r>
    </w:p>
    <w:p w:rsidP="00000000" w:rsidRPr="00000000" w:rsidR="00000000" w:rsidDel="00000000" w:rsidRDefault="00000000">
      <w:pPr>
        <w:ind w:left="540" w:firstLine="0"/>
      </w:pPr>
      <w:r w:rsidRPr="00000000" w:rsidR="00000000" w:rsidDel="00000000">
        <w:rPr>
          <w:rtl w:val="0"/>
        </w:rPr>
        <w:t xml:space="preserve">Apresentação do layout ao contratante. Nesta fase apresentamos o layout (arte) do site concluido. Há um período de 5 dias para avaliação e eventuais alterações.</w:t>
      </w:r>
    </w:p>
    <w:p w:rsidP="00000000" w:rsidRPr="00000000" w:rsidR="00000000" w:rsidDel="00000000" w:rsidRDefault="00000000">
      <w:pPr>
        <w:ind w:left="54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540" w:firstLine="0"/>
      </w:pPr>
      <w:r w:rsidRPr="00000000" w:rsidR="00000000" w:rsidDel="00000000">
        <w:rPr>
          <w:b w:val="1"/>
          <w:rtl w:val="0"/>
        </w:rPr>
        <w:t xml:space="preserve">• Programação:</w:t>
      </w:r>
    </w:p>
    <w:p w:rsidP="00000000" w:rsidRPr="00000000" w:rsidR="00000000" w:rsidDel="00000000" w:rsidRDefault="00000000">
      <w:pPr>
        <w:ind w:left="540" w:firstLine="0"/>
      </w:pPr>
      <w:r w:rsidRPr="00000000" w:rsidR="00000000" w:rsidDel="00000000">
        <w:rPr>
          <w:rtl w:val="0"/>
        </w:rPr>
        <w:t xml:space="preserve">Aplicação do layout em linguagens de programação para web, XHTML, CSS, PHP, JavaScript ou outras linguagens. </w:t>
      </w:r>
      <w:r w:rsidRPr="00000000" w:rsidR="00000000" w:rsidDel="00000000">
        <w:rPr>
          <w:b w:val="1"/>
          <w:rtl w:val="0"/>
        </w:rPr>
        <w:t xml:space="preserve">Site implementado em serviços de domínio e hospedagem do contratante.</w:t>
      </w:r>
    </w:p>
    <w:p w:rsidP="00000000" w:rsidRPr="00000000" w:rsidR="00000000" w:rsidDel="00000000" w:rsidRDefault="00000000">
      <w:pPr>
        <w:ind w:left="54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540" w:firstLine="0"/>
      </w:pPr>
      <w:r w:rsidRPr="00000000" w:rsidR="00000000" w:rsidDel="00000000">
        <w:rPr>
          <w:b w:val="1"/>
          <w:rtl w:val="0"/>
        </w:rPr>
        <w:t xml:space="preserve">•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b w:val="1"/>
          <w:rtl w:val="0"/>
        </w:rPr>
        <w:t xml:space="preserve">Entrega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ind w:left="540" w:firstLine="0"/>
      </w:pPr>
      <w:r w:rsidRPr="00000000" w:rsidR="00000000" w:rsidDel="00000000">
        <w:rPr>
          <w:rtl w:val="0"/>
        </w:rPr>
        <w:t xml:space="preserve">Apresentação final e entrega.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b w:val="1"/>
          <w:rtl w:val="0"/>
        </w:rPr>
        <w:t xml:space="preserve">Período de desenvolvimento:</w:t>
      </w:r>
    </w:p>
    <w:p w:rsidP="00000000" w:rsidRPr="00000000" w:rsidR="00000000" w:rsidDel="00000000" w:rsidRDefault="00000000">
      <w:pPr>
        <w:ind w:left="-19" w:firstLine="0"/>
      </w:pPr>
      <w:r w:rsidRPr="00000000" w:rsidR="00000000" w:rsidDel="00000000">
        <w:rPr>
          <w:rtl w:val="0"/>
        </w:rPr>
        <w:t xml:space="preserve">O período de desenvolvimento de todo o site é de </w:t>
      </w:r>
      <w:r w:rsidRPr="00000000" w:rsidR="00000000" w:rsidDel="00000000">
        <w:rPr>
          <w:b w:val="1"/>
          <w:rtl w:val="0"/>
        </w:rPr>
        <w:t xml:space="preserve">45 dias corridos, </w:t>
      </w:r>
      <w:r w:rsidRPr="00000000" w:rsidR="00000000" w:rsidDel="00000000">
        <w:rPr>
          <w:rtl w:val="0"/>
        </w:rPr>
        <w:t xml:space="preserve">contados à partir da data de contratação do serviço. Sendo: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051"/>
        <w:gridCol w:w="3946"/>
        <w:gridCol w:w="1363"/>
        <w:gridCol w:w="0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-19" w:firstLine="0"/>
            </w:pPr>
            <w:r w:rsidRPr="00000000" w:rsidR="00000000" w:rsidDel="00000000">
              <w:rPr>
                <w:sz w:val="20"/>
                <w:rtl w:val="0"/>
              </w:rPr>
              <w:t xml:space="preserve">Arquitetura da informação, teste de usabilidade, elaboração de arte e layout do site.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-19" w:firstLine="0"/>
            </w:pPr>
            <w:r w:rsidRPr="00000000" w:rsidR="00000000" w:rsidDel="00000000">
              <w:rPr>
                <w:sz w:val="20"/>
                <w:rtl w:val="0"/>
              </w:rPr>
              <w:t xml:space="preserve">Validação. Apresentação dos resultados de layout do site antes da programação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-19" w:firstLine="0"/>
            </w:pPr>
            <w:r w:rsidRPr="00000000" w:rsidR="00000000" w:rsidDel="00000000">
              <w:rPr>
                <w:sz w:val="20"/>
                <w:rtl w:val="0"/>
              </w:rPr>
              <w:t xml:space="preserve">Programação e entrega.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-19" w:firstLine="0"/>
            </w:pPr>
            <w:r w:rsidRPr="00000000" w:rsidR="00000000" w:rsidDel="00000000">
              <w:rPr>
                <w:sz w:val="20"/>
                <w:rtl w:val="0"/>
              </w:rPr>
              <w:t xml:space="preserve">20 dias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-19" w:firstLine="0"/>
            </w:pPr>
            <w:r w:rsidRPr="00000000" w:rsidR="00000000" w:rsidDel="00000000">
              <w:rPr>
                <w:sz w:val="20"/>
                <w:rtl w:val="0"/>
              </w:rPr>
              <w:t xml:space="preserve">5 dias (período para avaliação e eventuais alterações).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-19" w:firstLine="0"/>
            </w:pPr>
            <w:r w:rsidRPr="00000000" w:rsidR="00000000" w:rsidDel="00000000">
              <w:rPr>
                <w:sz w:val="20"/>
                <w:rtl w:val="0"/>
              </w:rPr>
              <w:t xml:space="preserve">20 dias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29" w:firstLine="0"/>
      </w:pPr>
      <w:r w:rsidRPr="00000000" w:rsidR="00000000" w:rsidDel="00000000">
        <w:rPr>
          <w:b w:val="1"/>
          <w:sz w:val="28"/>
          <w:rtl w:val="0"/>
        </w:rPr>
        <w:t xml:space="preserve">Valores:</w:t>
      </w:r>
    </w:p>
    <w:p w:rsidP="00000000" w:rsidRPr="00000000" w:rsidR="00000000" w:rsidDel="00000000" w:rsidRDefault="00000000">
      <w:pPr>
        <w:ind w:left="-29" w:firstLine="0"/>
      </w:pPr>
      <w:r w:rsidRPr="00000000" w:rsidR="00000000" w:rsidDel="00000000">
        <w:rPr>
          <w:sz w:val="20"/>
          <w:rtl w:val="0"/>
        </w:rPr>
        <w:t xml:space="preserve">O desenvolvimento do projeto fica avaliado em: </w:t>
      </w:r>
      <w:r w:rsidRPr="00000000" w:rsidR="00000000" w:rsidDel="00000000">
        <w:rPr>
          <w:b w:val="1"/>
          <w:sz w:val="20"/>
          <w:rtl w:val="0"/>
        </w:rPr>
        <w:t xml:space="preserve">R$ 3.000,00</w:t>
      </w:r>
      <w:r w:rsidRPr="00000000" w:rsidR="00000000" w:rsidDel="00000000">
        <w:rPr>
          <w:sz w:val="20"/>
          <w:rtl w:val="0"/>
        </w:rPr>
        <w:t xml:space="preserve"> parcelado em:</w:t>
      </w:r>
    </w:p>
    <w:p w:rsidP="00000000" w:rsidRPr="00000000" w:rsidR="00000000" w:rsidDel="00000000" w:rsidRDefault="00000000">
      <w:pPr>
        <w:ind w:left="-29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29" w:firstLine="0"/>
      </w:pPr>
      <w:r w:rsidRPr="00000000" w:rsidR="00000000" w:rsidDel="00000000">
        <w:rPr>
          <w:sz w:val="20"/>
          <w:rtl w:val="0"/>
        </w:rPr>
        <w:t xml:space="preserve">• Entrada de 30% do valor total: </w:t>
      </w:r>
      <w:r w:rsidRPr="00000000" w:rsidR="00000000" w:rsidDel="00000000">
        <w:rPr>
          <w:b w:val="1"/>
          <w:sz w:val="20"/>
          <w:rtl w:val="0"/>
        </w:rPr>
        <w:t xml:space="preserve">R$ 900,00</w:t>
      </w:r>
    </w:p>
    <w:p w:rsidP="00000000" w:rsidRPr="00000000" w:rsidR="00000000" w:rsidDel="00000000" w:rsidRDefault="00000000">
      <w:pPr>
        <w:ind w:left="-29" w:firstLine="0"/>
      </w:pPr>
      <w:r w:rsidRPr="00000000" w:rsidR="00000000" w:rsidDel="00000000">
        <w:rPr>
          <w:sz w:val="20"/>
          <w:rtl w:val="0"/>
        </w:rPr>
        <w:t xml:space="preserve">• Pagamento da primeira e segunda parcelas após 30 e 60 dias. </w:t>
      </w:r>
      <w:r w:rsidRPr="00000000" w:rsidR="00000000" w:rsidDel="00000000">
        <w:rPr>
          <w:b w:val="1"/>
          <w:sz w:val="20"/>
          <w:rtl w:val="0"/>
        </w:rPr>
        <w:t xml:space="preserve">R$1050,00 + 1050,00</w:t>
      </w:r>
    </w:p>
    <w:p w:rsidP="00000000" w:rsidRPr="00000000" w:rsidR="00000000" w:rsidDel="00000000" w:rsidRDefault="00000000">
      <w:pPr>
        <w:ind w:left="-29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29" w:firstLine="0"/>
      </w:pPr>
      <w:r w:rsidRPr="00000000" w:rsidR="00000000" w:rsidDel="00000000">
        <w:rPr>
          <w:i w:val="1"/>
          <w:sz w:val="20"/>
          <w:rtl w:val="0"/>
        </w:rPr>
        <w:t xml:space="preserve">*Os valores não incluem atualizações de páginas, imagens e conteúdos do site após a conclusão do projeto.</w:t>
      </w:r>
    </w:p>
    <w:p w:rsidP="00000000" w:rsidRPr="00000000" w:rsidR="00000000" w:rsidDel="00000000" w:rsidRDefault="00000000">
      <w:pPr>
        <w:ind w:left="-29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29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29" w:firstLine="0"/>
      </w:pPr>
      <w:r w:rsidRPr="00000000" w:rsidR="00000000" w:rsidDel="00000000">
        <w:rPr>
          <w:b w:val="1"/>
          <w:sz w:val="24"/>
          <w:rtl w:val="0"/>
        </w:rPr>
        <w:t xml:space="preserve">Caio Cezar</w:t>
      </w:r>
    </w:p>
    <w:p w:rsidP="00000000" w:rsidRPr="00000000" w:rsidR="00000000" w:rsidDel="00000000" w:rsidRDefault="00000000">
      <w:pPr>
        <w:ind w:left="-29" w:firstLine="0"/>
      </w:pPr>
      <w:r w:rsidRPr="00000000" w:rsidR="00000000" w:rsidDel="00000000">
        <w:rPr>
          <w:sz w:val="20"/>
          <w:rtl w:val="0"/>
        </w:rPr>
        <w:t xml:space="preserve">Programador Web</w:t>
      </w:r>
    </w:p>
    <w:p w:rsidP="00000000" w:rsidRPr="00000000" w:rsidR="00000000" w:rsidDel="00000000" w:rsidRDefault="00000000">
      <w:pPr>
        <w:ind w:left="-29" w:firstLine="0"/>
      </w:pPr>
      <w:r w:rsidRPr="00000000" w:rsidR="00000000" w:rsidDel="00000000">
        <w:rPr>
          <w:color w:val="000099"/>
          <w:sz w:val="20"/>
          <w:rtl w:val="0"/>
        </w:rPr>
        <w:t xml:space="preserve">Cel.: (11) 9858 48731</w:t>
      </w:r>
    </w:p>
    <w:p w:rsidP="00000000" w:rsidRPr="00000000" w:rsidR="00000000" w:rsidDel="00000000" w:rsidRDefault="00000000">
      <w:pPr>
        <w:ind w:left="-29" w:firstLine="0"/>
      </w:pPr>
      <w:r w:rsidRPr="00000000" w:rsidR="00000000" w:rsidDel="00000000">
        <w:rPr>
          <w:color w:val="000099"/>
          <w:sz w:val="20"/>
          <w:rtl w:val="0"/>
        </w:rPr>
        <w:t xml:space="preserve">caio_ccss@yahoo.com.br</w:t>
      </w:r>
      <w:r w:rsidRPr="00000000" w:rsidR="00000000" w:rsidDel="00000000">
        <w:rPr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ind w:left="-29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29" w:firstLine="0"/>
      </w:pPr>
      <w:r w:rsidRPr="00000000" w:rsidR="00000000" w:rsidDel="00000000">
        <w:rPr>
          <w:b w:val="1"/>
          <w:sz w:val="24"/>
          <w:rtl w:val="0"/>
        </w:rPr>
        <w:t xml:space="preserve">Rafael Ruiz</w:t>
      </w:r>
    </w:p>
    <w:p w:rsidP="00000000" w:rsidRPr="00000000" w:rsidR="00000000" w:rsidDel="00000000" w:rsidRDefault="00000000">
      <w:pPr>
        <w:ind w:left="-29" w:firstLine="0"/>
      </w:pPr>
      <w:r w:rsidRPr="00000000" w:rsidR="00000000" w:rsidDel="00000000">
        <w:rPr>
          <w:sz w:val="20"/>
          <w:rtl w:val="0"/>
        </w:rPr>
        <w:t xml:space="preserve">Designer</w:t>
      </w:r>
    </w:p>
    <w:p w:rsidP="00000000" w:rsidRPr="00000000" w:rsidR="00000000" w:rsidDel="00000000" w:rsidRDefault="00000000">
      <w:pPr>
        <w:ind w:left="-29" w:firstLine="0"/>
      </w:pPr>
      <w:r w:rsidRPr="00000000" w:rsidR="00000000" w:rsidDel="00000000">
        <w:rPr>
          <w:color w:val="000099"/>
          <w:sz w:val="20"/>
          <w:rtl w:val="0"/>
        </w:rPr>
        <w:t xml:space="preserve">Cel.: (11) 8786 3593</w:t>
      </w:r>
    </w:p>
    <w:p w:rsidP="00000000" w:rsidRPr="00000000" w:rsidR="00000000" w:rsidDel="00000000" w:rsidRDefault="00000000">
      <w:pPr>
        <w:ind w:left="-29" w:firstLine="0"/>
      </w:pPr>
      <w:r w:rsidRPr="00000000" w:rsidR="00000000" w:rsidDel="00000000">
        <w:rPr>
          <w:color w:val="000099"/>
          <w:sz w:val="20"/>
          <w:rtl w:val="0"/>
        </w:rPr>
        <w:t xml:space="preserve">rafaolos@hotmail.com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ciadeideias.com/index.php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Orçamento Gald - 30/08/2012.docx</dc:title>
</cp:coreProperties>
</file>