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2C2" w:rsidRDefault="00D975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1971675" cy="19812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D975E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UNIVERSIDAD PERUANA DE CIENCIAS APLICADAS</w:t>
      </w:r>
    </w:p>
    <w:p w:rsidR="00F802C2" w:rsidRDefault="00D975E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02C2" w:rsidRDefault="00D975E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02C2" w:rsidRDefault="00D975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:rsidR="00F802C2" w:rsidRDefault="00D975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02C2" w:rsidRDefault="00D975E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02C2" w:rsidRDefault="00D975EA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Irvin Mejia</w:t>
      </w:r>
    </w:p>
    <w:p w:rsidR="00F802C2" w:rsidRDefault="00D975EA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Alvaro Duclos</w:t>
      </w:r>
    </w:p>
    <w:p w:rsidR="00F802C2" w:rsidRDefault="00D975EA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David Garcia</w:t>
      </w:r>
    </w:p>
    <w:p w:rsidR="00F802C2" w:rsidRDefault="00D975EA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Alejandro Quispe</w:t>
      </w:r>
    </w:p>
    <w:p w:rsidR="00F802C2" w:rsidRDefault="00D975EA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Omar Valdivia</w:t>
      </w:r>
    </w:p>
    <w:p w:rsidR="00F802C2" w:rsidRDefault="00F802C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D975E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02C2" w:rsidRDefault="00D975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Programación en Web     </w:t>
      </w:r>
    </w:p>
    <w:p w:rsidR="00F802C2" w:rsidRDefault="00D975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Profesora: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Cobeñas Sanchez, Rosa America</w:t>
      </w:r>
    </w:p>
    <w:p w:rsidR="00F802C2" w:rsidRDefault="00D975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802C2" w:rsidRDefault="00D975EA">
      <w:pPr>
        <w:jc w:val="center"/>
        <w:rPr>
          <w:rFonts w:ascii="Times New Roman" w:eastAsia="Times New Roman" w:hAnsi="Times New Roman" w:cs="Times New Roman"/>
          <w:b/>
          <w:sz w:val="96"/>
          <w:szCs w:val="96"/>
        </w:rPr>
      </w:pPr>
      <w:r>
        <w:rPr>
          <w:rFonts w:ascii="Times New Roman" w:eastAsia="Times New Roman" w:hAnsi="Times New Roman" w:cs="Times New Roman"/>
          <w:b/>
          <w:sz w:val="96"/>
          <w:szCs w:val="96"/>
        </w:rPr>
        <w:t>2019-1</w:t>
      </w:r>
    </w:p>
    <w:p w:rsidR="00F802C2" w:rsidRDefault="00D975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802C2" w:rsidRDefault="00D975E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02C2" w:rsidRDefault="00F802C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GAME ZONE S.A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 una empresa dedicada a la promoción distribución y manejo de los más reconocidos juegos de estrategia y fantasía, tanto en las Cartas, Miniaturas, así como Juegos de Rol y Juegos de Mesa. No se enfoca en Juegos que contie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ne armas ni materiales que promuevan la violencia. 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Algunos de sus productos son estos:</w:t>
      </w:r>
    </w:p>
    <w:p w:rsidR="00F802C2" w:rsidRDefault="00D975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HASBRO</w:t>
      </w:r>
    </w:p>
    <w:p w:rsidR="00F802C2" w:rsidRDefault="00D975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BLIZZARD</w:t>
      </w:r>
    </w:p>
    <w:p w:rsidR="00F802C2" w:rsidRDefault="00D975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LEGO</w:t>
      </w:r>
    </w:p>
    <w:p w:rsidR="00F802C2" w:rsidRDefault="00D975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EDUCABORRAS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 algunos de sus servicios:</w:t>
      </w:r>
    </w:p>
    <w:p w:rsidR="00F802C2" w:rsidRDefault="00D975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Alquiler de Almacenes.</w:t>
      </w:r>
    </w:p>
    <w:p w:rsidR="00F802C2" w:rsidRDefault="00D975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Préstamos de instrumentos y juegos de construcción para talleres.</w:t>
      </w:r>
    </w:p>
    <w:p w:rsidR="00F802C2" w:rsidRDefault="00F802C2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D975E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MISIÓN: </w:t>
      </w:r>
    </w:p>
    <w:p w:rsidR="00F802C2" w:rsidRDefault="00D975EA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Somos una empresa que brinda una nueva forma de entretenimiento que logra incentivar la creatividad y el pensamiento estratégico en los niños, jóvenes y adultos.</w:t>
      </w:r>
    </w:p>
    <w:p w:rsidR="00F802C2" w:rsidRDefault="00D975EA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Somos una empresa líder en la comercialización de juegos de mesa, satisfaciendo las necesidade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de los clientes por encima de sus expectativas, brindándoles productos de calidad y con excelencia en el servicio. </w:t>
      </w:r>
    </w:p>
    <w:p w:rsidR="00F802C2" w:rsidRDefault="00F802C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VISIÓN: </w:t>
      </w:r>
    </w:p>
    <w:p w:rsidR="00F802C2" w:rsidRDefault="00D975EA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 líderes regionales y buscar expandir los sectores, donde se pueda aumentar las ventas y ser el mayor distribuidor a nivel na</w:t>
      </w:r>
      <w:r>
        <w:rPr>
          <w:rFonts w:ascii="Times New Roman" w:eastAsia="Times New Roman" w:hAnsi="Times New Roman" w:cs="Times New Roman"/>
          <w:sz w:val="24"/>
          <w:szCs w:val="24"/>
        </w:rPr>
        <w:t>cional de juegos de mesa.</w:t>
      </w:r>
    </w:p>
    <w:p w:rsidR="00F802C2" w:rsidRDefault="00F802C2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D975E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PROBLEMÁTICA: </w:t>
      </w:r>
    </w:p>
    <w:p w:rsidR="00F802C2" w:rsidRDefault="00D975EA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principal problema de los procesos elegidos por el grupo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en cuanto a la implementación de nuevas TI dentro de las diversas áreas de la empresa, así como el desarrollo y presentación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 los informes de instalación. Algunos de los reportes creados sue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len tener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dificultades(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códigos no concordantes, tiempo de realización) ya que son realizados manualmente por los colaboradores correspondientes. A su vez en el área de TI cuando se genera un reporte de instalación y luego se termina la misma en las diversa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áreas no hay forma en corroborar que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todas los componentes solicitados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estén de acuerdo a la solicitud de implementación. Además, que con una mejora se podría cumplir con las solicitudes de manera completa y no parcial así como la entrega de un análisis </w:t>
      </w:r>
      <w:r>
        <w:rPr>
          <w:rFonts w:ascii="Times New Roman" w:eastAsia="Times New Roman" w:hAnsi="Times New Roman" w:cs="Times New Roman"/>
          <w:sz w:val="24"/>
          <w:szCs w:val="24"/>
        </w:rPr>
        <w:t>de resultados.</w:t>
      </w:r>
    </w:p>
    <w:p w:rsidR="00F802C2" w:rsidRDefault="00F802C2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802C2" w:rsidRDefault="00D975EA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PROCESO 1: Proceso de implementación de nuevas TI</w:t>
      </w:r>
    </w:p>
    <w:p w:rsidR="00F802C2" w:rsidRDefault="00F802C2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802C2" w:rsidRDefault="00D975E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proceso comienza cuando el jefe de sistemas solicita una nueva TI hacia el encargado de sistemas, este recibe dicha solicitud de la nueva TI que se requiere y analiza en qué locales pued</w:t>
      </w:r>
      <w:r>
        <w:rPr>
          <w:rFonts w:ascii="Times New Roman" w:eastAsia="Times New Roman" w:hAnsi="Times New Roman" w:cs="Times New Roman"/>
          <w:sz w:val="24"/>
          <w:szCs w:val="24"/>
        </w:rPr>
        <w:t>e ser implementado, luego procede con ordenar las nuevas  tecnologías,  dicha orden es enviada al proveedor y luego se recibe el pedido con las nuevas tecnologías y se realiza una orden de compra, después se realiza un informe de nuevas TI, dicho informe e</w:t>
      </w:r>
      <w:r>
        <w:rPr>
          <w:rFonts w:ascii="Times New Roman" w:eastAsia="Times New Roman" w:hAnsi="Times New Roman" w:cs="Times New Roman"/>
          <w:sz w:val="24"/>
          <w:szCs w:val="24"/>
        </w:rPr>
        <w:t>s enviado al jefe de sistemas, el cual solicita la instalación y el encargado de sistemas es quien realiza la instalación y después envía los análisis de los resultados mostrados sobre la nueva tecnología, por último se verifica la instalación y se acaba e</w:t>
      </w:r>
      <w:r>
        <w:rPr>
          <w:rFonts w:ascii="Times New Roman" w:eastAsia="Times New Roman" w:hAnsi="Times New Roman" w:cs="Times New Roman"/>
          <w:sz w:val="24"/>
          <w:szCs w:val="24"/>
        </w:rPr>
        <w:t>l proceso.</w:t>
      </w:r>
    </w:p>
    <w:p w:rsidR="00F802C2" w:rsidRDefault="00D975EA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s-PE"/>
        </w:rPr>
        <w:drawing>
          <wp:inline distT="114300" distB="114300" distL="114300" distR="114300">
            <wp:extent cx="5734050" cy="27432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802C2" w:rsidRDefault="00D975EA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Subproceso de realizar instalación:</w:t>
      </w:r>
    </w:p>
    <w:p w:rsidR="00F802C2" w:rsidRDefault="00F802C2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802C2" w:rsidRDefault="00D975EA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s-PE"/>
        </w:rPr>
        <w:lastRenderedPageBreak/>
        <w:drawing>
          <wp:inline distT="114300" distB="114300" distL="114300" distR="114300">
            <wp:extent cx="5734050" cy="19812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802C2" w:rsidRDefault="00D975E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Reglas de negocio:</w:t>
      </w:r>
    </w:p>
    <w:p w:rsidR="00F802C2" w:rsidRDefault="00F802C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6"/>
        <w:gridCol w:w="2865"/>
        <w:gridCol w:w="2279"/>
        <w:gridCol w:w="2279"/>
      </w:tblGrid>
      <w:tr w:rsidR="00F802C2">
        <w:tc>
          <w:tcPr>
            <w:tcW w:w="160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Código</w:t>
            </w:r>
          </w:p>
        </w:tc>
        <w:tc>
          <w:tcPr>
            <w:tcW w:w="2865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Regla de Negocio</w:t>
            </w:r>
          </w:p>
        </w:tc>
        <w:tc>
          <w:tcPr>
            <w:tcW w:w="2279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Entidad</w:t>
            </w:r>
          </w:p>
        </w:tc>
        <w:tc>
          <w:tcPr>
            <w:tcW w:w="2279" w:type="dxa"/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</w:t>
            </w:r>
          </w:p>
        </w:tc>
      </w:tr>
      <w:tr w:rsidR="00F802C2">
        <w:trPr>
          <w:trHeight w:val="960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RN-GZ-001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solicitud nueva TI debe de ser entregada dentro de las primeras 48 horas.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Identificar factores restrictivos.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RN-GZ-002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informe de compra debe ser realizado bajo supervisión del jefe de sistemas.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Gestionar compra.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rPr>
          <w:trHeight w:val="1780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RN-GZ-003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orden sobre la nueva TI  debe de considerar exhaustivamente las existencias de la empresa.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Generar orden de nueva TI.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RN-GZ-004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análisis de locales debe ser realizado dentro de los 8 primeros días de haber sido elaborado.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locales.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RN-GZ-005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orden recibida por el proveedor tiene un plazo máximo de respuesta de 48 horas.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Restricciones.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RN-GZ-006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recepción de las nuevas tecnologías tiene como plazo máximo 1 semana desde su salida.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Restricciones.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  <w:p w:rsidR="00F802C2" w:rsidRDefault="00F802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RN-GZ-007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informe de nuevas TI será emitida luego de evaluar el informe de stock de compra.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Resolución de nuevas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Existencia 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RN-GZ-008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informe de nuevas TI será enviado en un plazo  no mayor a 2 días para informar alguna observación.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nuevas TI.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RN-GZ-009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 tiene que  haber campos vacíos en el informe de compra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Restricciones.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RN-GZ-010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 tiene que  haber campos vacíos en el informe de nuevas TI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Restricciones.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RN-GZ-011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fecha del informe de compra no puede estar en pasado ni en futuro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Restricciones.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RN-GZ-012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fecha del informe de nuevas TI, no puede estar en pasado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Restricciones.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RN-GZ-013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Solo el encargado de sistemas puede generar el informe de nuevas TI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Restricciones.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  <w:tr w:rsidR="00F802C2"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RN-GZ-014</w:t>
            </w:r>
          </w:p>
        </w:tc>
        <w:tc>
          <w:tcPr>
            <w:tcW w:w="2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jefe de sistemas y el encargado de sistemas solo podrá loguearse 3 veces.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Analizar Restricciones.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Restricción</w:t>
            </w:r>
          </w:p>
        </w:tc>
      </w:tr>
    </w:tbl>
    <w:p w:rsidR="00F802C2" w:rsidRDefault="00F802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D975E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Funcionales:</w:t>
      </w:r>
    </w:p>
    <w:p w:rsidR="00F802C2" w:rsidRDefault="00F802C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7695"/>
      </w:tblGrid>
      <w:tr w:rsidR="00F802C2">
        <w:tc>
          <w:tcPr>
            <w:tcW w:w="130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Código</w:t>
            </w:r>
          </w:p>
        </w:tc>
        <w:tc>
          <w:tcPr>
            <w:tcW w:w="769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 funcional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RF-GZ-01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Cada usuario puede tener solo un rol.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RF-GZ-02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705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Como usuario (jefe o encargado de sistemas) debe poder ingresar al sistema mediante las credenciales (usuario y contraseña) para poder realizar las consultas y gestiones que vaya a necesitar.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RF-GZ-03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administrador debe poder agregar usuarios (jefe o encargado de sistemas) al sistema para nutrir los registros de la empresa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Zone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RF-GZ-04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administrador debe poder editar usuarios (jefe o encargado de sistemas) del sistema para mantener los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registros actualizados de la empresa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Zone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RF-GZ-05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administrador debe poder eliminar usuarios del sistema para mantener los registros de la empresa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Zone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RF-GZ-06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administrador debe poder buscar el listado de usuarios del sistema 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registros de la empresa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Zone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RF-GZ-07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puede registrar un producto junto a su nombre y a su tipo de producto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RF-GZ-08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jefe de sistemas debe poder editar un producto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RF-GZ-09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jefe de sistemas debe poder eliminar un producto.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RF-GZ-10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(jefe o encargado de sistemas) debe poder visualizar y buscar el listado de productos.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RF-GZ-11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jefe de sistemas debe poder registrar un proyecto de nuevas TI (descripción, responsable, área, producto, cantidad, fecha de inicio y fecha de fin) para algún área solicitante y mejorar los procesos de negocio.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RF-GZ-12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jefe de sistemas debe pod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 editar un proyecto de nuevas TI para algún área solicitante y mejorar los procesos de negocio.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RF-GZ-13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jefe de sistemas debe poder eliminar un proyecto de nuevas TI para algún área solicitante y mejorar los procesos de negocio.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RF-GZ-14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(jefe o encargado de sistemas) debe poder visualizar y buscar el listado de solicitudes de proyectos de nuevas TI para algún área solicitante y mejorar los procesos de negocio.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RF-GZ-15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Pr="00607059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puede registr</w:t>
            </w:r>
            <w:r w:rsidR="006070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 un área junto a su nombre y </w:t>
            </w:r>
            <w:r w:rsidR="00607059" w:rsidRPr="00607059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Pr="00607059">
              <w:rPr>
                <w:rFonts w:ascii="Times New Roman" w:eastAsia="Times New Roman" w:hAnsi="Times New Roman" w:cs="Times New Roman"/>
                <w:sz w:val="24"/>
                <w:szCs w:val="24"/>
              </w:rPr>
              <w:t>antidad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 personas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RF-GZ-16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jefe de sistemas debe poder editar un área.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RF-GZ-17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jefe de sistemas debe poder eliminar un área.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RF-GZ-18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(jefe o encargado de sistemas) debe poder visualizar y buscar el listado de áreas.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RF-GZ-19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encargado de sistemas debe poder registrar un informe de resultados de la implementación de nuevas TI a medida que se realiza el avance. 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RF-GZ-20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encargado de sistemas debe poder editar un informe de resultados de la implementación de nuevas 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medida que se realiza el avance. 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RF-GZ-21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encargado de sistemas debe poder eliminar un informe de resultados de la implementación de nuevas TI a medida que se realiza el avance. 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RF-GZ-22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(jefe o encargado de sistemas) debe poder vi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sualizar y buscar el listado de los informes de resultados de la implementación de nuevas TI para algún área solicitante a medida que se avance el estado de la implementación (iniciado, en proceso, finalizado, implementado).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RF-GZ-23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(jefe o encargado de sistemas) debe poder buscar un informe de resultados de la implementación de nuevas TI según el estado de avance en el que se encuentre.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RF-GZ-24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encargado de sistemas debe poder registrar un informe de resultados 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acuerdo a la implementación de nuevas TI.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RF-GZ-25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jefe de sistemas debe poder visualizar un informe de resultados de acuerdo a la implementación de nuevas TI.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RF-GZ-26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encargado de sistemas debe poder registrar un estado de la a medida que se realiza el avance. 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RF-GZ-27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encargado de sistemas debe poder editar un estado a medida que se realiza el avance. 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RF-GZ-28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encargado de sistemas debe poder eliminar un estado a medida que se realiza el avance. 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RF-GZ-29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(jefe o encargado de sistemas) debe poder visualizar y buscar el listado de los estados para algún área solicitante a medida que se avance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estado de la implementación (iniciado, en proceso, finalizado, implementado).</w:t>
            </w:r>
          </w:p>
        </w:tc>
      </w:tr>
      <w:tr w:rsidR="00F802C2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RF-GZ-30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(jefe o encargado de sistemas) debe poder buscar un informe de resultados de la implementación de nuevas TI según el estado de avance en el que se encuen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tre.</w:t>
            </w:r>
          </w:p>
        </w:tc>
      </w:tr>
    </w:tbl>
    <w:p w:rsidR="00F802C2" w:rsidRDefault="00F802C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D975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Requisitos No funcionales</w:t>
      </w:r>
    </w:p>
    <w:p w:rsidR="00F802C2" w:rsidRDefault="00F802C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7575"/>
      </w:tblGrid>
      <w:tr w:rsidR="00F802C2">
        <w:trPr>
          <w:trHeight w:val="540"/>
        </w:trPr>
        <w:tc>
          <w:tcPr>
            <w:tcW w:w="142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Código</w:t>
            </w:r>
          </w:p>
        </w:tc>
        <w:tc>
          <w:tcPr>
            <w:tcW w:w="7575" w:type="dxa"/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Requisito No Funcional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RNF-GZ-01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ingreso al sistema y a cada una de sus actividades, se dará de una manera rápida.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RNF-GZ-02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ingreso al sistema estará registrado bajo </w:t>
            </w:r>
            <w:r w:rsidR="00B26690">
              <w:rPr>
                <w:rFonts w:ascii="Times New Roman" w:eastAsia="Times New Roman" w:hAnsi="Times New Roman" w:cs="Times New Roman"/>
                <w:sz w:val="24"/>
                <w:szCs w:val="24"/>
              </w:rPr>
              <w:t>contraseñas cifradas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usuarios definidos.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RNF-GZ-03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será fácil de usar. Con ayudas e interfaces intuitivas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RNF-GZ-04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soportar el manejo de gran cantidad de información durante su pro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ceso.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RNF-GZ-05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permanecerá actualizado, para evitar problemas posteriores.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RNF-GZ-06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funcionar en distintos tipos de sistemas operativos.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RNF-GZ-07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 permisos de acceso solo </w:t>
            </w:r>
            <w:r w:rsidR="00B26690">
              <w:rPr>
                <w:rFonts w:ascii="Times New Roman" w:eastAsia="Times New Roman" w:hAnsi="Times New Roman" w:cs="Times New Roman"/>
                <w:sz w:val="24"/>
                <w:szCs w:val="24"/>
              </w:rPr>
              <w:t>podrán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 cambiados por el administrador de accesos a datos.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RNF-GZ-08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podrá mostrar solamente 10 solicitudes por página.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RNF-GZ-09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obtención de información no debe demorar más de 5 segundos.</w:t>
            </w:r>
          </w:p>
        </w:tc>
      </w:tr>
      <w:tr w:rsidR="00F802C2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RNF-GZ-10</w:t>
            </w:r>
          </w:p>
        </w:tc>
        <w:tc>
          <w:tcPr>
            <w:tcW w:w="7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02C2" w:rsidRDefault="00D975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3A5C11">
              <w:rPr>
                <w:rFonts w:ascii="Times New Roman" w:eastAsia="Times New Roman" w:hAnsi="Times New Roman" w:cs="Times New Roman"/>
                <w:sz w:val="24"/>
                <w:szCs w:val="24"/>
              </w:rPr>
              <w:t>sistema</w:t>
            </w:r>
            <w:r w:rsidR="002959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tendrá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respaldo de datos cada 24 horas.</w:t>
            </w:r>
          </w:p>
        </w:tc>
      </w:tr>
    </w:tbl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Base de Datos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352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 de Usuario</w:t>
      </w:r>
    </w:p>
    <w:p w:rsidR="00F802C2" w:rsidRDefault="00F802C2">
      <w:pPr>
        <w:widowControl w:val="0"/>
        <w:rPr>
          <w:rFonts w:ascii="Times New Roman" w:eastAsia="Times New Roman" w:hAnsi="Times New Roman" w:cs="Times New Roman"/>
        </w:rPr>
      </w:pPr>
    </w:p>
    <w:tbl>
      <w:tblPr>
        <w:tblStyle w:val="a2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108"/>
        <w:gridCol w:w="5194"/>
        <w:gridCol w:w="1037"/>
        <w:gridCol w:w="671"/>
      </w:tblGrid>
      <w:tr w:rsidR="00F802C2">
        <w:trPr>
          <w:trHeight w:val="30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hd w:val="clear" w:color="auto" w:fill="8EAADB"/>
              </w:rPr>
              <w:t xml:space="preserve">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hd w:val="clear" w:color="auto" w:fill="8EAADB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hd w:val="clear" w:color="auto" w:fill="8EAADB"/>
              </w:rPr>
              <w:t>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C01</w:t>
            </w:r>
          </w:p>
        </w:tc>
      </w:tr>
      <w:tr w:rsidR="00F802C2">
        <w:trPr>
          <w:trHeight w:val="320"/>
        </w:trPr>
        <w:tc>
          <w:tcPr>
            <w:tcW w:w="21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Roles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1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Alvaro Duclos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21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permite a un administrador tener un Rol.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Un usuario solo puede tener un solo rol.</w:t>
            </w:r>
          </w:p>
        </w:tc>
      </w:tr>
      <w:tr w:rsidR="00F802C2">
        <w:trPr>
          <w:trHeight w:val="24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El rol se le indicará al ser registrado a través de una tabla.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 Podrás ingresar a la sección roles y darle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 nuevo e ingresar un nuevo rol, luego de aceptar estará listo y será un nuevo rol.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6"/>
        <w:gridCol w:w="5182"/>
        <w:gridCol w:w="1061"/>
        <w:gridCol w:w="671"/>
      </w:tblGrid>
      <w:tr w:rsidR="00F802C2">
        <w:trPr>
          <w:trHeight w:val="32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C02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Inicio Sesión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Omar Valdivia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administrador iniciar sesión con sus credenciales.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Cuando ingrese al programa se le mostrará una tabla en donde indique su usuario y contraseña.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Se debe de completar el usuario y contraseña.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Se debe de presionar el botón ingresar o iniciar sesión.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Un administrador puede ingresar a su cuenta solo con su usuario y contraseña.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Si el administrador coloca una contraseña o usuario equivocado n</w:t>
            </w:r>
            <w:r>
              <w:rPr>
                <w:rFonts w:ascii="Times New Roman" w:eastAsia="Times New Roman" w:hAnsi="Times New Roman" w:cs="Times New Roman"/>
              </w:rPr>
              <w:t>o se le permitirá el ingreso.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Se mostrará un mensaje de error al momento de ingresar a su cuenta con datos incorrectos.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6"/>
        <w:gridCol w:w="5182"/>
        <w:gridCol w:w="1061"/>
        <w:gridCol w:w="671"/>
      </w:tblGrid>
      <w:tr w:rsidR="00F802C2">
        <w:trPr>
          <w:trHeight w:val="32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C03</w:t>
            </w:r>
          </w:p>
        </w:tc>
      </w:tr>
      <w:tr w:rsidR="00F802C2">
        <w:trPr>
          <w:trHeight w:val="30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Agregar Usuarios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0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Omar Valdivia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permite ingresar un nuevo usuario.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En la lista donde se muestran los usuarios se mostrará un botón de “nuevo”, en la cual se refiere a ingresar un nuevo usuario.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Una vez presionado este botón se le mostrará un formulario el cual permita ingresar un nuevo usuario.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Se deberá de completar los datos indicados.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Presionar el botón aceptar y se registrará el nuevo usuario en caso no exista ningún error.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No se p</w:t>
            </w:r>
            <w:r>
              <w:rPr>
                <w:rFonts w:ascii="Times New Roman" w:eastAsia="Times New Roman" w:hAnsi="Times New Roman" w:cs="Times New Roman"/>
              </w:rPr>
              <w:t>uede poner dos usuarios con el mismo código, es decir, es un valor único.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A su vez, no puede tener un DNI repetido ya que cada uno de ellos es único y no se puede repetir.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lastRenderedPageBreak/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C04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Editar Usuarios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Omar Valdivia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te permite editar un usuario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En la lista donde se muestran los usuarios se mostrará un botón de modificar, en el cual se refiere a modificar usuario.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Podrán modificar los datos que se encuentren.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No se podrán modificar los campos de valor principal como el DNI.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Presiona el botón aceptar.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 Se mostrará los nuevos valores actualizados.</w:t>
            </w:r>
          </w:p>
        </w:tc>
      </w:tr>
    </w:tbl>
    <w:p w:rsidR="00F802C2" w:rsidRDefault="00F802C2">
      <w:pPr>
        <w:tabs>
          <w:tab w:val="left" w:pos="2424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tabs>
          <w:tab w:val="left" w:pos="2424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6"/>
        <w:gridCol w:w="5083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C05</w:t>
            </w:r>
          </w:p>
        </w:tc>
      </w:tr>
      <w:tr w:rsidR="00F802C2">
        <w:trPr>
          <w:trHeight w:val="320"/>
        </w:trPr>
        <w:tc>
          <w:tcPr>
            <w:tcW w:w="2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Buscar Usuarios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Alvaro Duclos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administrador buscar usuarios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usuarios se mostrará una barra.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se deberá digitar el nombre del usuario que esté buscando.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*Puede darle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al botón de aceptar.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el usuario que estaba buscando.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*Puede buscarlo con letras parecidas, no necesariamente su nombre completo.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*Si no encuentra ninguno, mostrará un mensaje que no encontró ninguno.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6"/>
        <w:gridCol w:w="5182"/>
        <w:gridCol w:w="1061"/>
        <w:gridCol w:w="671"/>
      </w:tblGrid>
      <w:tr w:rsidR="00F802C2">
        <w:trPr>
          <w:trHeight w:val="32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C06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Registro Producto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Omar Valdivia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administrador ingresar un nuevo producto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productos, se mostrará un botón de “nuevo”.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que de clic se les mostrara los campos a completar.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*Deberá seleccionar el tipo de producto que está por agregar.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*Si este producto ingresado no presenta un código repetido o un nombre se permitirá su registro.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producto en la lista de productos.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todos los campos que han ingresado.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C07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Edita Producto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Omar Valdivia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modificar un producto.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productos se mostrará un botón de modificar.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*Luego de que de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se les mostrara los campos a modificar.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le pedirá que cambie el nombre del producto, ya que es único.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*Luego de terminar de realizar los cambios debería darle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 aceptar.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producto en la lista de productos con las modificaciones que han realizado.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9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C08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Eliminar Producto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Alvaro Duclos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eliminar un producto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productos se mostrará un botón de eliminar.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*Luego de que de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el producto será eliminado.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*Desaparecerá de la lista de productos.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a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6"/>
        <w:gridCol w:w="5182"/>
        <w:gridCol w:w="1061"/>
        <w:gridCol w:w="671"/>
      </w:tblGrid>
      <w:tr w:rsidR="00F802C2">
        <w:trPr>
          <w:trHeight w:val="30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C09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Visualizar Producto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Omar Valdivia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visualizar un producto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todos los servicios que ofrece el programa debe seleccionar el de producto.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en una lista todos los productos que se han ingresado hasta el momento.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*Puede buscar un producto mediante la barra superior.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*La búsqueda se realizará por nombre, y si este nombre no está completo igual lo encontrará y mostrará.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caso e</w:t>
            </w:r>
            <w:r>
              <w:rPr>
                <w:rFonts w:ascii="Times New Roman" w:eastAsia="Times New Roman" w:hAnsi="Times New Roman" w:cs="Times New Roman"/>
              </w:rPr>
              <w:t>ste producto no se encuentre, se mostrará un mensaje que no se ha encontrado.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b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9"/>
        <w:gridCol w:w="5179"/>
        <w:gridCol w:w="1061"/>
        <w:gridCol w:w="671"/>
      </w:tblGrid>
      <w:tr w:rsidR="00F802C2">
        <w:trPr>
          <w:trHeight w:val="32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lastRenderedPageBreak/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C10</w:t>
            </w:r>
          </w:p>
        </w:tc>
      </w:tr>
      <w:tr w:rsidR="00F802C2">
        <w:trPr>
          <w:trHeight w:val="320"/>
        </w:trPr>
        <w:tc>
          <w:tcPr>
            <w:tcW w:w="20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1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Registro Proyecto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0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1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David Garcia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1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ingresar un nuevo proyecto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proyectos se mostrará un botón de nuevo.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*Luego de hacer clic se les mostrara los campos a completar (descripción, responsable, área, producto, cantidad,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etc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*Si este proyecto ingresado no presenta un código repetido o un nombre que permite registrarlo.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proyecto en la lis</w:t>
            </w:r>
            <w:r>
              <w:rPr>
                <w:rFonts w:ascii="Times New Roman" w:eastAsia="Times New Roman" w:hAnsi="Times New Roman" w:cs="Times New Roman"/>
              </w:rPr>
              <w:t>ta de proyectos.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todos los campos que han ingresado.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c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C11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Edita Proyecto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David Garcia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modificar un proyecto.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proyectos se mostrará un botón de “modificar”.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que de clic se les mostrará los campos a modificar.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le pedirá que cambie el nombre del proyecto, ya que es único.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terminar de realizar los cambios debería darle clic a aceptar.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proyecto en la lista de proyectos con las modificaciones que ha realizado.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d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</w:t>
            </w: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C12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Eliminar Proyecto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David Garcia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eliminar un proyecto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proyectos se mostrarán un botón de “eliminar”.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dar clic, el proyecto será eliminado.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*Desparecerán de la lista de proyectos.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e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7"/>
        <w:gridCol w:w="5082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lastRenderedPageBreak/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C13</w:t>
            </w:r>
          </w:p>
        </w:tc>
      </w:tr>
      <w:tr w:rsidR="00F802C2">
        <w:trPr>
          <w:trHeight w:val="320"/>
        </w:trPr>
        <w:tc>
          <w:tcPr>
            <w:tcW w:w="203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Visualizar Proyectos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David Garcia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usuario visualizar un proyecto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todos los servicios que ofrece el programa debe seleccionar el de proyectos.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en una lista todos los proyectos que se han ingresado hasta el momento.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*Puede buscar un proyecto mediante un buscador.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*Debe buscarlo por nombre, y si este nombre no está completo de todas maneras encontrará y mostrará el nombre introducido.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caso el proyecto no se encuentre, mostrará un mensaje que no se ha encontrado.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tabs>
          <w:tab w:val="left" w:pos="948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108"/>
        <w:gridCol w:w="5194"/>
        <w:gridCol w:w="1037"/>
        <w:gridCol w:w="671"/>
      </w:tblGrid>
      <w:tr w:rsidR="00F802C2">
        <w:trPr>
          <w:trHeight w:val="32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Código</w:t>
            </w:r>
            <w:r>
              <w:rPr>
                <w:rFonts w:ascii="Times New Roman" w:eastAsia="Times New Roman" w:hAnsi="Times New Roman" w:cs="Times New Roman"/>
                <w:color w:val="FFFFFF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C14</w:t>
            </w:r>
          </w:p>
        </w:tc>
      </w:tr>
      <w:tr w:rsidR="00F802C2">
        <w:trPr>
          <w:trHeight w:val="320"/>
        </w:trPr>
        <w:tc>
          <w:tcPr>
            <w:tcW w:w="21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Nombre de Historia de Usuario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Registro Área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1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Programador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Irvin Mejia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1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Descripción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administrador ingresar una nueva área.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las áreas se mostrará un botón de “nuevo”.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hacer clic se les mostrarán los campos a completar (nombre, cantidad de personas).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*Si esta área ingresada no presenta un código repetido, o un nombre se le permitirá registrarlo.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producto en la lista de productos.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todos los campos que se ha ingresado.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0"/>
        <w:gridCol w:w="5093"/>
        <w:gridCol w:w="1037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C15</w:t>
            </w:r>
          </w:p>
        </w:tc>
      </w:tr>
      <w:tr w:rsidR="00F802C2">
        <w:trPr>
          <w:trHeight w:val="320"/>
        </w:trPr>
        <w:tc>
          <w:tcPr>
            <w:tcW w:w="20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Nombre de Historia de Usuario</w:t>
            </w:r>
          </w:p>
        </w:tc>
        <w:tc>
          <w:tcPr>
            <w:tcW w:w="5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Edita Área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Programador</w:t>
            </w:r>
          </w:p>
        </w:tc>
        <w:tc>
          <w:tcPr>
            <w:tcW w:w="5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Irvin Mejia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Descripción</w:t>
            </w:r>
          </w:p>
        </w:tc>
        <w:tc>
          <w:tcPr>
            <w:tcW w:w="50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modificar un área.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las áreas se mostrará un botón de “modificar”.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dar clic se les mostrará los campos a modificar.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le pedirá que cambie el nombre del área, ya que es único.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terminar de realizar los cambios deberá darle clic en aceptar.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área en la lista de productos con las modificaciones que ha realizado.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1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lastRenderedPageBreak/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C16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Eliminar área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Irvin Mejia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eliminar un área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las áreas se mostrará un botón de “eliminar”.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hacer clic el área será eliminado.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*Desaparecerá de la lista de área.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2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C17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Visualizar Áreas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Irvin Mejia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usuario visualizar un área.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todos los servicios que ofrece el programa debe seleccionar el de área.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en una lista todas las áreas que se han ingresado hasta el momento.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*Puede buscar un área mediante la barra superior.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*Debe buscarlo por nombre y si este nombre no está completo no importa igual lo encontrará y mostrará.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*En caso esta área </w:t>
            </w:r>
            <w:r>
              <w:rPr>
                <w:rFonts w:ascii="Times New Roman" w:eastAsia="Times New Roman" w:hAnsi="Times New Roman" w:cs="Times New Roman"/>
              </w:rPr>
              <w:t>no se encuentre, mostrará un mensaje que no se ha encontrado.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3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6"/>
        <w:gridCol w:w="5082"/>
        <w:gridCol w:w="1061"/>
        <w:gridCol w:w="831"/>
      </w:tblGrid>
      <w:tr w:rsidR="00F802C2">
        <w:trPr>
          <w:trHeight w:val="320"/>
        </w:trPr>
        <w:tc>
          <w:tcPr>
            <w:tcW w:w="81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C18</w:t>
            </w:r>
          </w:p>
        </w:tc>
      </w:tr>
      <w:tr w:rsidR="00F802C2">
        <w:trPr>
          <w:trHeight w:val="320"/>
        </w:trPr>
        <w:tc>
          <w:tcPr>
            <w:tcW w:w="2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Registro de Informe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Alvaro Duclos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encargado de sistemas   ingresar un nuevo informe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informes, se mostrará un botón de “nuevo”.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que de clic se les mostrara los campos a completar.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informe en la lista de informes.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todos los campos que se han ingresado.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4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lastRenderedPageBreak/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C19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Editar Informe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Irvin Mejia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modificar un informe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informes se mostrará un botón de “modificar”.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hacer clic se mostrará los campos a modificar.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*Se le pedirá que cambie el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 informes.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terminar de realizar los cambios deberá darle clic en aceptar.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informe en la lista de informes con las modificaciones que se han realizado.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5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1061"/>
        <w:gridCol w:w="830"/>
      </w:tblGrid>
      <w:tr w:rsidR="00F802C2">
        <w:trPr>
          <w:trHeight w:val="320"/>
        </w:trPr>
        <w:tc>
          <w:tcPr>
            <w:tcW w:w="8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C20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Eliminar informe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Irvin Mejia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eliminar un informe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informes se mostrará un botón de “eliminar”.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que de clic el informe será eliminado.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*Desaparecerá de la lista de informes.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6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6"/>
        <w:gridCol w:w="5182"/>
        <w:gridCol w:w="1061"/>
        <w:gridCol w:w="671"/>
      </w:tblGrid>
      <w:tr w:rsidR="00F802C2">
        <w:trPr>
          <w:trHeight w:val="32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C21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Visualizar Informes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Alejandro Quispe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1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usuario visualizar un informe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todos los servicios que ofrece el programa debe seleccionar el de informes.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en una lista todos los informes que se han ingresado hasta el momento.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*Puede buscar un informe mediante la barra superior.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*Debe buscarlo por nombre, y si este nombre no está completo de todas maneras mostrará.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*En caso este informe no se </w:t>
            </w:r>
            <w:r>
              <w:rPr>
                <w:rFonts w:ascii="Times New Roman" w:eastAsia="Times New Roman" w:hAnsi="Times New Roman" w:cs="Times New Roman"/>
              </w:rPr>
              <w:t>encuentre mostrará un mensaje que no se ha encontrado.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7"/>
        <w:tblW w:w="90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5"/>
        <w:gridCol w:w="5183"/>
        <w:gridCol w:w="1061"/>
        <w:gridCol w:w="671"/>
      </w:tblGrid>
      <w:tr w:rsidR="00F802C2">
        <w:trPr>
          <w:trHeight w:val="320"/>
        </w:trPr>
        <w:tc>
          <w:tcPr>
            <w:tcW w:w="8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lastRenderedPageBreak/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C22</w:t>
            </w:r>
          </w:p>
        </w:tc>
      </w:tr>
      <w:tr w:rsidR="00F802C2">
        <w:trPr>
          <w:trHeight w:val="320"/>
        </w:trPr>
        <w:tc>
          <w:tcPr>
            <w:tcW w:w="20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1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Registro de Estado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0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1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Alejandro Quispe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1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encargado de sistemas   ingresar un nuevo estado.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estados se mostrará un botón de “nuevo”.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hacer clic se les mostrará los campos a completar.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*Si este estado ingresado no presenta un código repetido.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estado en la lista de informes.</w:t>
            </w:r>
          </w:p>
        </w:tc>
      </w:tr>
      <w:tr w:rsidR="00F802C2">
        <w:trPr>
          <w:trHeight w:val="300"/>
        </w:trPr>
        <w:tc>
          <w:tcPr>
            <w:tcW w:w="90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todos los campos que ha ingresado.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8"/>
        <w:tblW w:w="900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5081"/>
        <w:gridCol w:w="780"/>
        <w:gridCol w:w="1110"/>
      </w:tblGrid>
      <w:tr w:rsidR="00F802C2">
        <w:trPr>
          <w:trHeight w:val="320"/>
        </w:trPr>
        <w:tc>
          <w:tcPr>
            <w:tcW w:w="78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11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C23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Edita Estado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Prioridad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Alejandro Quispe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Sprint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5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modificar un estado.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estados se mostrará un botón de modificar.</w:t>
            </w:r>
          </w:p>
        </w:tc>
      </w:tr>
      <w:tr w:rsidR="00F802C2">
        <w:trPr>
          <w:trHeight w:val="300"/>
        </w:trPr>
        <w:tc>
          <w:tcPr>
            <w:tcW w:w="90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dar clic se les mostrará los campos a modificar.</w:t>
            </w:r>
          </w:p>
        </w:tc>
      </w:tr>
      <w:tr w:rsidR="00F802C2">
        <w:trPr>
          <w:trHeight w:val="300"/>
        </w:trPr>
        <w:tc>
          <w:tcPr>
            <w:tcW w:w="90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le pedirá que cambie el estado.</w:t>
            </w:r>
          </w:p>
        </w:tc>
      </w:tr>
      <w:tr w:rsidR="00F802C2">
        <w:trPr>
          <w:trHeight w:val="300"/>
        </w:trPr>
        <w:tc>
          <w:tcPr>
            <w:tcW w:w="90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terminar de realizar los cambios debería darle clic a aceptar.</w:t>
            </w:r>
          </w:p>
        </w:tc>
      </w:tr>
      <w:tr w:rsidR="00F802C2">
        <w:trPr>
          <w:trHeight w:val="300"/>
        </w:trPr>
        <w:tc>
          <w:tcPr>
            <w:tcW w:w="90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*Podrá visualizar el informe en la lista de estados con las modificaciones que se han realizado.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9"/>
        <w:tblW w:w="901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38"/>
        <w:gridCol w:w="4875"/>
        <w:gridCol w:w="1275"/>
        <w:gridCol w:w="830"/>
      </w:tblGrid>
      <w:tr w:rsidR="00F802C2">
        <w:trPr>
          <w:trHeight w:val="320"/>
        </w:trPr>
        <w:tc>
          <w:tcPr>
            <w:tcW w:w="81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C24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Eliminar informe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MEDIA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Alejandro Quispe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jefe de sistemas eliminar un estado.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los estados se mostrará un botón de “eliminar”.</w:t>
            </w:r>
          </w:p>
        </w:tc>
      </w:tr>
      <w:tr w:rsidR="00F802C2">
        <w:trPr>
          <w:trHeight w:val="300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*Luego de hacer clic el estado será eliminado.</w:t>
            </w:r>
          </w:p>
        </w:tc>
      </w:tr>
      <w:tr w:rsidR="00F802C2">
        <w:trPr>
          <w:trHeight w:val="300"/>
        </w:trPr>
        <w:tc>
          <w:tcPr>
            <w:tcW w:w="90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*Desaparecerá de la lista de estados.</w:t>
            </w:r>
          </w:p>
        </w:tc>
      </w:tr>
    </w:tbl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02C2" w:rsidRDefault="00F802C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6690" w:rsidRDefault="00B266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a"/>
        <w:tblW w:w="900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96"/>
        <w:gridCol w:w="4875"/>
        <w:gridCol w:w="1365"/>
        <w:gridCol w:w="671"/>
      </w:tblGrid>
      <w:tr w:rsidR="00F802C2">
        <w:trPr>
          <w:trHeight w:val="360"/>
        </w:trPr>
        <w:tc>
          <w:tcPr>
            <w:tcW w:w="83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lastRenderedPageBreak/>
              <w:t xml:space="preserve">Código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Backlog</w:t>
            </w:r>
            <w:proofErr w:type="spellEnd"/>
          </w:p>
        </w:tc>
        <w:tc>
          <w:tcPr>
            <w:tcW w:w="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C25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Nombre de Historia de Usuario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Visualizar Estados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Prioridad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ALTA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Programador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</w:rPr>
              <w:t>Alejandro Quispe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Sprint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20"/>
        </w:trPr>
        <w:tc>
          <w:tcPr>
            <w:tcW w:w="20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Descripción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le permite al usuario visualizar un estado.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F802C2">
        <w:trPr>
          <w:trHeight w:val="300"/>
        </w:trPr>
        <w:tc>
          <w:tcPr>
            <w:tcW w:w="9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:rsidR="00F802C2" w:rsidRDefault="00D975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Criterios de Aceptación</w:t>
            </w:r>
          </w:p>
        </w:tc>
      </w:tr>
      <w:tr w:rsidR="00F802C2">
        <w:trPr>
          <w:trHeight w:val="300"/>
        </w:trPr>
        <w:tc>
          <w:tcPr>
            <w:tcW w:w="9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la lista donde se muestran todos los servicios que ofrece el programa debe seleccionar el de estados.</w:t>
            </w:r>
          </w:p>
        </w:tc>
      </w:tr>
      <w:tr w:rsidR="00F802C2">
        <w:trPr>
          <w:trHeight w:val="300"/>
        </w:trPr>
        <w:tc>
          <w:tcPr>
            <w:tcW w:w="9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*Se mostrará en una lista todos los estados que se han ingresado hasta el momento.</w:t>
            </w:r>
          </w:p>
        </w:tc>
      </w:tr>
      <w:tr w:rsidR="00F802C2">
        <w:trPr>
          <w:trHeight w:val="300"/>
        </w:trPr>
        <w:tc>
          <w:tcPr>
            <w:tcW w:w="9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*Puede buscar un estado mediante la barra superior.</w:t>
            </w:r>
          </w:p>
        </w:tc>
      </w:tr>
      <w:tr w:rsidR="00F802C2">
        <w:trPr>
          <w:trHeight w:val="300"/>
        </w:trPr>
        <w:tc>
          <w:tcPr>
            <w:tcW w:w="9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*Debe buscarlo por nombre, y si este nombre no está completo igual lo encontrará y mostrará.</w:t>
            </w:r>
          </w:p>
        </w:tc>
      </w:tr>
      <w:tr w:rsidR="00F802C2">
        <w:trPr>
          <w:trHeight w:val="300"/>
        </w:trPr>
        <w:tc>
          <w:tcPr>
            <w:tcW w:w="9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2C2" w:rsidRDefault="00D975EA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*En caso este estado no se encuentre mostrará un mensaje que no se   ha encontrado.</w:t>
            </w:r>
          </w:p>
        </w:tc>
      </w:tr>
    </w:tbl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Mockups</w:t>
      </w:r>
      <w:proofErr w:type="spellEnd"/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Login</w:t>
      </w:r>
      <w:proofErr w:type="spellEnd"/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26924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Bienvenido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0520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Rol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179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Rol -  Nuevo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433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Usuario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179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Usuario - Nuevo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479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Tipo de producto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433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Tipo de producto - Nuevo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306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Producto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306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Producto - Nuevo</w:t>
      </w:r>
    </w:p>
    <w:p w:rsidR="00F802C2" w:rsidRDefault="00D975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179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Área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306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Área -  Nuevo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306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Proyecto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336925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3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Proyecto Nuevo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695700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Estado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052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Estado - Nuevo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306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Tipo de informe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4925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Tipo de informe - Nuevo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3517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Informe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5734050" cy="2933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6690" w:rsidRDefault="00B2669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Informe - Nuevo</w:t>
      </w:r>
    </w:p>
    <w:p w:rsidR="00F802C2" w:rsidRDefault="00D975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PE"/>
        </w:rPr>
        <w:drawing>
          <wp:inline distT="114300" distB="114300" distL="114300" distR="114300">
            <wp:extent cx="6094682" cy="37560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682" cy="375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02C2" w:rsidRDefault="00F802C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802C2">
      <w:headerReference w:type="default" r:id="rId31"/>
      <w:footerReference w:type="default" r:id="rId32"/>
      <w:pgSz w:w="11909" w:h="16834"/>
      <w:pgMar w:top="1440" w:right="1440" w:bottom="109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5EA" w:rsidRDefault="00D975EA">
      <w:pPr>
        <w:spacing w:line="240" w:lineRule="auto"/>
      </w:pPr>
      <w:r>
        <w:separator/>
      </w:r>
    </w:p>
  </w:endnote>
  <w:endnote w:type="continuationSeparator" w:id="0">
    <w:p w:rsidR="00D975EA" w:rsidRDefault="00D975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2C2" w:rsidRDefault="00F802C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5EA" w:rsidRDefault="00D975EA">
      <w:pPr>
        <w:spacing w:line="240" w:lineRule="auto"/>
      </w:pPr>
      <w:r>
        <w:separator/>
      </w:r>
    </w:p>
  </w:footnote>
  <w:footnote w:type="continuationSeparator" w:id="0">
    <w:p w:rsidR="00D975EA" w:rsidRDefault="00D975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2C2" w:rsidRDefault="00F802C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54AC3"/>
    <w:multiLevelType w:val="multilevel"/>
    <w:tmpl w:val="C51EB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A7031F"/>
    <w:multiLevelType w:val="multilevel"/>
    <w:tmpl w:val="D56C3A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8BA37AB"/>
    <w:multiLevelType w:val="multilevel"/>
    <w:tmpl w:val="B08A0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2C2"/>
    <w:rsid w:val="002959F8"/>
    <w:rsid w:val="003A5C11"/>
    <w:rsid w:val="00607059"/>
    <w:rsid w:val="00B26690"/>
    <w:rsid w:val="00D975EA"/>
    <w:rsid w:val="00F8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A4DC71-3065-4A30-874A-471481499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3767</Words>
  <Characters>20719</Characters>
  <Application>Microsoft Office Word</Application>
  <DocSecurity>0</DocSecurity>
  <Lines>172</Lines>
  <Paragraphs>48</Paragraphs>
  <ScaleCrop>false</ScaleCrop>
  <Company/>
  <LinksUpToDate>false</LinksUpToDate>
  <CharactersWithSpaces>24438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Alumnos</cp:lastModifiedBy>
  <cp:revision>5</cp:revision>
  <dcterms:created xsi:type="dcterms:W3CDTF">2019-06-21T15:56:00Z</dcterms:created>
  <dcterms:modified xsi:type="dcterms:W3CDTF">2019-06-21T16:01:00Z</dcterms:modified>
</cp:coreProperties>
</file>