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1234" w14:textId="1853840E" w:rsidR="0001771E" w:rsidRDefault="00FD363B">
      <w:r>
        <w:t xml:space="preserve">Presentation Structure </w:t>
      </w:r>
    </w:p>
    <w:p w14:paraId="60891DB5" w14:textId="77777777" w:rsidR="00FD363B" w:rsidRDefault="00FD363B"/>
    <w:p w14:paraId="11568B65" w14:textId="0FC321AC" w:rsidR="00FD363B" w:rsidRDefault="00FD363B">
      <w:r>
        <w:t>Concept foundation (tradition, influence)?</w:t>
      </w:r>
    </w:p>
    <w:p w14:paraId="5915E811" w14:textId="2AB115F9" w:rsidR="00FD363B" w:rsidRDefault="006E74FE">
      <w:r>
        <w:t xml:space="preserve">Wrist worn micro bit that tracks the </w:t>
      </w:r>
      <w:proofErr w:type="gramStart"/>
      <w:r>
        <w:t>users</w:t>
      </w:r>
      <w:proofErr w:type="gramEnd"/>
      <w:r>
        <w:t xml:space="preserve"> movements to count repetitions potentially providing details information surround arm position and wrist angles. </w:t>
      </w:r>
    </w:p>
    <w:p w14:paraId="3C1B33E5" w14:textId="77777777" w:rsidR="00FD363B" w:rsidRDefault="00FD363B"/>
    <w:p w14:paraId="4CC023A8" w14:textId="03C86977" w:rsidR="00FD363B" w:rsidRDefault="00FD363B">
      <w:r>
        <w:t>Benefit to user / why will people use the system?</w:t>
      </w:r>
    </w:p>
    <w:p w14:paraId="43CFF919" w14:textId="57C3B855" w:rsidR="00FD363B" w:rsidRDefault="00FD363B">
      <w:r>
        <w:t>Sensory information / ease of access</w:t>
      </w:r>
      <w:r w:rsidR="006E74FE">
        <w:t xml:space="preserve">. Is to provide users with seamless experience that tracks user data and provides feedback based on the </w:t>
      </w:r>
      <w:proofErr w:type="spellStart"/>
      <w:r w:rsidR="006E74FE">
        <w:t>users</w:t>
      </w:r>
      <w:proofErr w:type="spellEnd"/>
      <w:r w:rsidR="006E74FE">
        <w:t xml:space="preserve"> needs.</w:t>
      </w:r>
    </w:p>
    <w:p w14:paraId="33A67527" w14:textId="77777777" w:rsidR="00FD363B" w:rsidRDefault="00FD363B"/>
    <w:p w14:paraId="7491034E" w14:textId="5D82E88D" w:rsidR="00FD363B" w:rsidRDefault="00FD363B">
      <w:r>
        <w:t xml:space="preserve">What is it </w:t>
      </w:r>
      <w:proofErr w:type="gramStart"/>
      <w:r>
        <w:t>similar to</w:t>
      </w:r>
      <w:proofErr w:type="gramEnd"/>
      <w:r>
        <w:t>?</w:t>
      </w:r>
    </w:p>
    <w:p w14:paraId="73F209EC" w14:textId="23673A16" w:rsidR="00FD363B" w:rsidRDefault="006E74FE">
      <w:r>
        <w:t xml:space="preserve">The </w:t>
      </w:r>
      <w:proofErr w:type="spellStart"/>
      <w:r>
        <w:t>blastbasketball</w:t>
      </w:r>
      <w:proofErr w:type="spellEnd"/>
      <w:r>
        <w:t xml:space="preserve"> replay is said to be a waist worn device that tracks the users </w:t>
      </w:r>
      <w:proofErr w:type="spellStart"/>
      <w:r>
        <w:t>vertile</w:t>
      </w:r>
      <w:proofErr w:type="spellEnd"/>
      <w:r>
        <w:t xml:space="preserve"> leap angles of spin moves and length of hangtime though trying to find any information on it was difficult </w:t>
      </w:r>
      <w:r>
        <w:rPr>
          <w:noProof/>
        </w:rPr>
        <w:drawing>
          <wp:inline distT="0" distB="0" distL="0" distR="0" wp14:anchorId="13E0115F" wp14:editId="7625CE46">
            <wp:extent cx="5732145" cy="2729865"/>
            <wp:effectExtent l="0" t="0" r="1905" b="0"/>
            <wp:docPr id="171989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2729865"/>
                    </a:xfrm>
                    <a:prstGeom prst="rect">
                      <a:avLst/>
                    </a:prstGeom>
                    <a:noFill/>
                    <a:ln>
                      <a:noFill/>
                    </a:ln>
                  </pic:spPr>
                </pic:pic>
              </a:graphicData>
            </a:graphic>
          </wp:inline>
        </w:drawing>
      </w:r>
    </w:p>
    <w:p w14:paraId="2E938221" w14:textId="77777777" w:rsidR="00FD363B" w:rsidRDefault="00FD363B"/>
    <w:p w14:paraId="1A3C1C86" w14:textId="2B2D7CA6" w:rsidR="006E74FE" w:rsidRDefault="006E74FE">
      <w:r>
        <w:lastRenderedPageBreak/>
        <w:t xml:space="preserve">The shot tracker – the shot tracker is worn by all players and provides </w:t>
      </w:r>
      <w:r w:rsidR="006E05ED">
        <w:t>advanced</w:t>
      </w:r>
      <w:r>
        <w:t xml:space="preserve"> statistics</w:t>
      </w:r>
      <w:r w:rsidR="006E05ED">
        <w:t xml:space="preserve"> data and insights </w:t>
      </w:r>
      <w:r>
        <w:rPr>
          <w:noProof/>
        </w:rPr>
        <w:drawing>
          <wp:inline distT="0" distB="0" distL="0" distR="0" wp14:anchorId="0C0B0B52" wp14:editId="5D66F279">
            <wp:extent cx="5731510" cy="2386330"/>
            <wp:effectExtent l="0" t="0" r="2540" b="0"/>
            <wp:docPr id="4639505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50597"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86330"/>
                    </a:xfrm>
                    <a:prstGeom prst="rect">
                      <a:avLst/>
                    </a:prstGeom>
                  </pic:spPr>
                </pic:pic>
              </a:graphicData>
            </a:graphic>
          </wp:inline>
        </w:drawing>
      </w:r>
    </w:p>
    <w:p w14:paraId="06A29778" w14:textId="1EC27BA4" w:rsidR="00FD363B" w:rsidRDefault="00FD363B">
      <w:r>
        <w:t>How is it unique?</w:t>
      </w:r>
    </w:p>
    <w:p w14:paraId="67373627" w14:textId="2DCD35D9" w:rsidR="00FD363B" w:rsidRDefault="006E05ED">
      <w:r>
        <w:t xml:space="preserve">My product is unique in that it does not require a mobile application at this stage and is also focused on the users dribbling as opposed to the users jump metrics or positioning  </w:t>
      </w:r>
    </w:p>
    <w:p w14:paraId="0AE76A41" w14:textId="77777777" w:rsidR="0069444E" w:rsidRDefault="0069444E"/>
    <w:p w14:paraId="4790E688" w14:textId="41A6F6C4" w:rsidR="006E74FE" w:rsidRPr="00823B22" w:rsidRDefault="0069444E">
      <w:pPr>
        <w:rPr>
          <w:lang w:val="en-GB"/>
        </w:rPr>
      </w:pPr>
      <w:r>
        <w:t xml:space="preserve">My device’s foundation was based on the belief that there is still a lot of potential in how technology can be implemented into sport and more specifically basketball. Designed on the needs of basketball players that want to improve and hone their skills and influenced by a similar wrist worn device in the fit bit. I have created a wrist worn device to assist users with their workouts by providing detailed and personalised statics based on the users’ movements. Using the built-in accelerometer in the micro bit v2. Information surround time, wrist angle, movement and tempo will be stored on the micro bit and relayed back to the user through visual and haptic feedback. Allowing users to focus on their sets </w:t>
      </w:r>
      <w:r w:rsidR="00FF1915">
        <w:t>providing</w:t>
      </w:r>
      <w:r>
        <w:t xml:space="preserve"> </w:t>
      </w:r>
      <w:r w:rsidR="00FF1915">
        <w:t>a</w:t>
      </w:r>
      <w:r>
        <w:t xml:space="preserve"> more concentrated practise. Like other basketball devices such as the “blast basketball replay” </w:t>
      </w:r>
      <w:r w:rsidR="00FF1915">
        <w:t xml:space="preserve">which is </w:t>
      </w:r>
      <w:r>
        <w:t xml:space="preserve">a waistband worn device that tracks the users vertical leap, hangtime and angle of spins. Together with its accompanying mobile and desktop app this device provides detailed data. However, this data does not represent the same movements I am working with. Another device </w:t>
      </w:r>
      <w:r w:rsidR="00FF1915">
        <w:t>is</w:t>
      </w:r>
      <w:r>
        <w:t xml:space="preserve"> </w:t>
      </w:r>
      <w:r w:rsidR="00FF1915">
        <w:t>called shot tracker that has sensors watching the court and tracker worn by each player to create 3D visualisations</w:t>
      </w:r>
      <w:r w:rsidR="006E05ED">
        <w:rPr>
          <w:lang w:val="en-GB"/>
        </w:rPr>
        <w:t xml:space="preserve"> </w:t>
      </w:r>
      <w:r w:rsidR="00FF1915">
        <w:rPr>
          <w:lang w:val="en-GB"/>
        </w:rPr>
        <w:t>and provide real time statistics during gameplay. Both devices do not cover the areas that I am focusing on which makes me believe my device may fill a niche role that is in demand. Along with not requiring an accompanying application the ease of access and immediate response make my device unique in the field</w:t>
      </w:r>
    </w:p>
    <w:sectPr w:rsidR="006E74FE" w:rsidRPr="00823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3B"/>
    <w:rsid w:val="0001771E"/>
    <w:rsid w:val="000850F2"/>
    <w:rsid w:val="00250378"/>
    <w:rsid w:val="003F7BA9"/>
    <w:rsid w:val="0069444E"/>
    <w:rsid w:val="006E05ED"/>
    <w:rsid w:val="006E74FE"/>
    <w:rsid w:val="007B7C63"/>
    <w:rsid w:val="00823B22"/>
    <w:rsid w:val="00F82B35"/>
    <w:rsid w:val="00FC13AC"/>
    <w:rsid w:val="00FD363B"/>
    <w:rsid w:val="00FF19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9613"/>
  <w15:chartTrackingRefBased/>
  <w15:docId w15:val="{7565150D-8CE0-4871-9CD2-1948BA2F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3B"/>
    <w:rPr>
      <w:rFonts w:eastAsiaTheme="majorEastAsia" w:cstheme="majorBidi"/>
      <w:color w:val="272727" w:themeColor="text1" w:themeTint="D8"/>
    </w:rPr>
  </w:style>
  <w:style w:type="paragraph" w:styleId="Title">
    <w:name w:val="Title"/>
    <w:basedOn w:val="Normal"/>
    <w:next w:val="Normal"/>
    <w:link w:val="TitleChar"/>
    <w:uiPriority w:val="10"/>
    <w:qFormat/>
    <w:rsid w:val="00FD3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63B"/>
    <w:pPr>
      <w:spacing w:before="160"/>
      <w:jc w:val="center"/>
    </w:pPr>
    <w:rPr>
      <w:i/>
      <w:iCs/>
      <w:color w:val="404040" w:themeColor="text1" w:themeTint="BF"/>
    </w:rPr>
  </w:style>
  <w:style w:type="character" w:customStyle="1" w:styleId="QuoteChar">
    <w:name w:val="Quote Char"/>
    <w:basedOn w:val="DefaultParagraphFont"/>
    <w:link w:val="Quote"/>
    <w:uiPriority w:val="29"/>
    <w:rsid w:val="00FD363B"/>
    <w:rPr>
      <w:i/>
      <w:iCs/>
      <w:color w:val="404040" w:themeColor="text1" w:themeTint="BF"/>
    </w:rPr>
  </w:style>
  <w:style w:type="paragraph" w:styleId="ListParagraph">
    <w:name w:val="List Paragraph"/>
    <w:basedOn w:val="Normal"/>
    <w:uiPriority w:val="34"/>
    <w:qFormat/>
    <w:rsid w:val="00FD363B"/>
    <w:pPr>
      <w:ind w:left="720"/>
      <w:contextualSpacing/>
    </w:pPr>
  </w:style>
  <w:style w:type="character" w:styleId="IntenseEmphasis">
    <w:name w:val="Intense Emphasis"/>
    <w:basedOn w:val="DefaultParagraphFont"/>
    <w:uiPriority w:val="21"/>
    <w:qFormat/>
    <w:rsid w:val="00FD363B"/>
    <w:rPr>
      <w:i/>
      <w:iCs/>
      <w:color w:val="0F4761" w:themeColor="accent1" w:themeShade="BF"/>
    </w:rPr>
  </w:style>
  <w:style w:type="paragraph" w:styleId="IntenseQuote">
    <w:name w:val="Intense Quote"/>
    <w:basedOn w:val="Normal"/>
    <w:next w:val="Normal"/>
    <w:link w:val="IntenseQuoteChar"/>
    <w:uiPriority w:val="30"/>
    <w:qFormat/>
    <w:rsid w:val="00FD3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63B"/>
    <w:rPr>
      <w:i/>
      <w:iCs/>
      <w:color w:val="0F4761" w:themeColor="accent1" w:themeShade="BF"/>
    </w:rPr>
  </w:style>
  <w:style w:type="character" w:styleId="IntenseReference">
    <w:name w:val="Intense Reference"/>
    <w:basedOn w:val="DefaultParagraphFont"/>
    <w:uiPriority w:val="32"/>
    <w:qFormat/>
    <w:rsid w:val="00FD36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 larsen</dc:creator>
  <cp:keywords/>
  <dc:description/>
  <cp:lastModifiedBy>brenton larsen</cp:lastModifiedBy>
  <cp:revision>2</cp:revision>
  <dcterms:created xsi:type="dcterms:W3CDTF">2024-10-07T08:11:00Z</dcterms:created>
  <dcterms:modified xsi:type="dcterms:W3CDTF">2024-10-07T08:11:00Z</dcterms:modified>
</cp:coreProperties>
</file>