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5B93A"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5A5BC63D" wp14:editId="0DD0F61E">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696FDF61" w14:textId="77777777" w:rsidR="00A325D0" w:rsidRPr="006B4954" w:rsidRDefault="00A325D0" w:rsidP="006B4954">
      <w:pPr>
        <w:suppressAutoHyphens/>
        <w:contextualSpacing/>
        <w:rPr>
          <w:rFonts w:asciiTheme="majorHAnsi" w:hAnsiTheme="majorHAnsi" w:cstheme="majorHAnsi"/>
          <w:szCs w:val="22"/>
        </w:rPr>
      </w:pPr>
    </w:p>
    <w:p w14:paraId="03D96914" w14:textId="77777777" w:rsidR="004F13BA" w:rsidRDefault="004F13BA" w:rsidP="006B4954">
      <w:pPr>
        <w:pStyle w:val="Heading1"/>
        <w:suppressAutoHyphens/>
        <w:contextualSpacing/>
        <w:rPr>
          <w:rFonts w:asciiTheme="majorHAnsi" w:hAnsiTheme="majorHAnsi" w:cstheme="majorHAnsi"/>
          <w:szCs w:val="22"/>
        </w:rPr>
      </w:pPr>
      <w:bookmarkStart w:id="0" w:name="_Toc115077317"/>
      <w:r w:rsidRPr="004F13BA">
        <w:rPr>
          <w:rFonts w:asciiTheme="majorHAnsi" w:hAnsiTheme="majorHAnsi" w:cstheme="majorHAnsi"/>
          <w:szCs w:val="22"/>
        </w:rPr>
        <w:t>Draw It or Lose It</w:t>
      </w:r>
    </w:p>
    <w:p w14:paraId="46A0D9C4"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w:t>
      </w:r>
      <w:bookmarkEnd w:id="0"/>
    </w:p>
    <w:p w14:paraId="23CF0235" w14:textId="0DA0857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01731">
        <w:rPr>
          <w:rFonts w:asciiTheme="majorHAnsi" w:hAnsiTheme="majorHAnsi" w:cstheme="majorHAnsi"/>
          <w:szCs w:val="22"/>
        </w:rPr>
        <w:t>3</w:t>
      </w:r>
      <w:r w:rsidRPr="006B4954">
        <w:rPr>
          <w:rFonts w:asciiTheme="majorHAnsi" w:hAnsiTheme="majorHAnsi" w:cstheme="majorHAnsi"/>
          <w:szCs w:val="22"/>
        </w:rPr>
        <w:t>.0</w:t>
      </w:r>
    </w:p>
    <w:p w14:paraId="579462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28457C8" w14:textId="77777777" w:rsidR="002F110D" w:rsidRDefault="002F110D" w:rsidP="006B4954">
      <w:pPr>
        <w:pStyle w:val="Heading2"/>
        <w:suppressAutoHyphens/>
        <w:contextualSpacing/>
        <w:rPr>
          <w:rFonts w:asciiTheme="majorHAnsi" w:hAnsiTheme="majorHAnsi" w:cstheme="majorHAnsi"/>
        </w:rPr>
      </w:pPr>
      <w:bookmarkStart w:id="1" w:name="_Toc115077318"/>
    </w:p>
    <w:p w14:paraId="5A2899C7" w14:textId="77777777" w:rsidR="002F110D" w:rsidRDefault="002F110D" w:rsidP="006B4954">
      <w:pPr>
        <w:pStyle w:val="Heading2"/>
        <w:suppressAutoHyphens/>
        <w:contextualSpacing/>
        <w:rPr>
          <w:rFonts w:asciiTheme="majorHAnsi" w:hAnsiTheme="majorHAnsi" w:cstheme="majorHAnsi"/>
        </w:rPr>
      </w:pPr>
    </w:p>
    <w:p w14:paraId="62A04686" w14:textId="77777777" w:rsidR="002F110D" w:rsidRDefault="002F110D" w:rsidP="006B4954">
      <w:pPr>
        <w:pStyle w:val="Heading2"/>
        <w:suppressAutoHyphens/>
        <w:contextualSpacing/>
        <w:rPr>
          <w:rFonts w:asciiTheme="majorHAnsi" w:hAnsiTheme="majorHAnsi" w:cstheme="majorHAnsi"/>
        </w:rPr>
      </w:pPr>
    </w:p>
    <w:p w14:paraId="39BE7DB6" w14:textId="77777777" w:rsidR="002F110D" w:rsidRDefault="002F110D" w:rsidP="006B4954">
      <w:pPr>
        <w:pStyle w:val="Heading2"/>
        <w:suppressAutoHyphens/>
        <w:contextualSpacing/>
        <w:rPr>
          <w:rFonts w:asciiTheme="majorHAnsi" w:hAnsiTheme="majorHAnsi" w:cstheme="majorHAnsi"/>
        </w:rPr>
      </w:pPr>
    </w:p>
    <w:p w14:paraId="5BE992B2" w14:textId="77777777" w:rsidR="002F110D" w:rsidRDefault="002F110D" w:rsidP="006B4954">
      <w:pPr>
        <w:pStyle w:val="Heading2"/>
        <w:suppressAutoHyphens/>
        <w:contextualSpacing/>
        <w:rPr>
          <w:rFonts w:asciiTheme="majorHAnsi" w:hAnsiTheme="majorHAnsi" w:cstheme="majorHAnsi"/>
        </w:rPr>
      </w:pPr>
    </w:p>
    <w:p w14:paraId="2AAD9FDD" w14:textId="77777777" w:rsidR="002F110D" w:rsidRDefault="002F110D" w:rsidP="006B4954">
      <w:pPr>
        <w:pStyle w:val="Heading2"/>
        <w:suppressAutoHyphens/>
        <w:contextualSpacing/>
        <w:rPr>
          <w:rFonts w:asciiTheme="majorHAnsi" w:hAnsiTheme="majorHAnsi" w:cstheme="majorHAnsi"/>
        </w:rPr>
      </w:pPr>
    </w:p>
    <w:p w14:paraId="61DABC06" w14:textId="77777777" w:rsidR="002F110D" w:rsidRDefault="002F110D" w:rsidP="006B4954">
      <w:pPr>
        <w:pStyle w:val="Heading2"/>
        <w:suppressAutoHyphens/>
        <w:contextualSpacing/>
        <w:rPr>
          <w:rFonts w:asciiTheme="majorHAnsi" w:hAnsiTheme="majorHAnsi" w:cstheme="majorHAnsi"/>
        </w:rPr>
      </w:pPr>
    </w:p>
    <w:p w14:paraId="1F6C0ABF" w14:textId="77777777" w:rsidR="002F110D" w:rsidRDefault="002F110D" w:rsidP="006B4954">
      <w:pPr>
        <w:pStyle w:val="Heading2"/>
        <w:suppressAutoHyphens/>
        <w:contextualSpacing/>
        <w:rPr>
          <w:rFonts w:asciiTheme="majorHAnsi" w:hAnsiTheme="majorHAnsi" w:cstheme="majorHAnsi"/>
        </w:rPr>
      </w:pPr>
    </w:p>
    <w:p w14:paraId="0EE50FB1"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t>Table of Contents</w:t>
      </w:r>
      <w:bookmarkEnd w:id="1"/>
    </w:p>
    <w:p w14:paraId="0497A5AA"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48BB0C40"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 xml:space="preserve">CS 230 Project Software Design </w:t>
            </w:r>
            <w:r w:rsidR="005E3957">
              <w:rPr>
                <w:noProof/>
                <w:webHidden/>
              </w:rPr>
              <w:tab/>
            </w:r>
            <w:r w:rsidR="003317C0">
              <w:rPr>
                <w:noProof/>
                <w:webHidden/>
              </w:rPr>
              <w:t>1</w:t>
            </w:r>
          </w:hyperlink>
        </w:p>
        <w:p w14:paraId="4AD1D482"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003317C0">
              <w:rPr>
                <w:rFonts w:asciiTheme="majorHAnsi" w:hAnsiTheme="majorHAnsi" w:cstheme="majorHAnsi"/>
                <w:b/>
                <w:bCs/>
                <w:noProof/>
                <w:webHidden/>
                <w:u w:val="single"/>
              </w:rPr>
              <w:t>2</w:t>
            </w:r>
          </w:hyperlink>
        </w:p>
        <w:p w14:paraId="6ED25039"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003317C0">
              <w:rPr>
                <w:rFonts w:asciiTheme="majorHAnsi" w:hAnsiTheme="majorHAnsi" w:cstheme="majorHAnsi"/>
                <w:b/>
                <w:bCs/>
                <w:noProof/>
                <w:webHidden/>
                <w:u w:val="single"/>
              </w:rPr>
              <w:t>2</w:t>
            </w:r>
          </w:hyperlink>
        </w:p>
        <w:p w14:paraId="155C821C"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003317C0">
              <w:rPr>
                <w:rFonts w:asciiTheme="majorHAnsi" w:hAnsiTheme="majorHAnsi" w:cstheme="majorHAnsi"/>
                <w:b/>
                <w:bCs/>
                <w:noProof/>
                <w:webHidden/>
                <w:u w:val="single"/>
              </w:rPr>
              <w:t>3</w:t>
            </w:r>
          </w:hyperlink>
        </w:p>
        <w:p w14:paraId="18F83920"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003317C0">
              <w:rPr>
                <w:rFonts w:asciiTheme="majorHAnsi" w:hAnsiTheme="majorHAnsi" w:cstheme="majorHAnsi"/>
                <w:b/>
                <w:bCs/>
                <w:noProof/>
                <w:webHidden/>
                <w:u w:val="single"/>
              </w:rPr>
              <w:t>3</w:t>
            </w:r>
          </w:hyperlink>
        </w:p>
        <w:p w14:paraId="05B44902"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003317C0">
              <w:rPr>
                <w:rFonts w:asciiTheme="majorHAnsi" w:hAnsiTheme="majorHAnsi" w:cstheme="majorHAnsi"/>
                <w:b/>
                <w:bCs/>
                <w:noProof/>
                <w:webHidden/>
                <w:u w:val="single"/>
              </w:rPr>
              <w:t>3</w:t>
            </w:r>
          </w:hyperlink>
        </w:p>
        <w:p w14:paraId="70619708"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AEC0EC8"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003317C0">
              <w:rPr>
                <w:rFonts w:asciiTheme="majorHAnsi" w:hAnsiTheme="majorHAnsi" w:cstheme="majorHAnsi"/>
                <w:b/>
                <w:bCs/>
                <w:noProof/>
                <w:webHidden/>
                <w:u w:val="single"/>
              </w:rPr>
              <w:t>4</w:t>
            </w:r>
          </w:hyperlink>
        </w:p>
        <w:p w14:paraId="7CFFF8AD" w14:textId="254E806B" w:rsidR="005E3957" w:rsidRPr="0090508D"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0D18D7">
            <w:rPr>
              <w:rFonts w:asciiTheme="majorHAnsi" w:hAnsiTheme="majorHAnsi" w:cstheme="majorHAnsi"/>
              <w:b/>
              <w:bCs/>
              <w:noProof/>
            </w:rPr>
            <w:t>Evaluation</w:t>
          </w:r>
          <w:r w:rsidRPr="00B902AF">
            <w:rPr>
              <w:rFonts w:asciiTheme="majorHAnsi" w:hAnsiTheme="majorHAnsi" w:cstheme="majorHAnsi"/>
              <w:b/>
              <w:bCs/>
              <w:noProof/>
              <w:webHidden/>
              <w:u w:val="single"/>
            </w:rPr>
            <w:tab/>
          </w:r>
          <w:r w:rsidR="00FC1C58" w:rsidRPr="0090508D">
            <w:rPr>
              <w:b/>
              <w:bCs/>
              <w:u w:val="single"/>
            </w:rPr>
            <w:t>5</w:t>
          </w:r>
        </w:p>
        <w:p w14:paraId="02F405F4" w14:textId="6270020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FC1C58">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FC1C58">
            <w:rPr>
              <w:rFonts w:asciiTheme="majorHAnsi" w:hAnsiTheme="majorHAnsi" w:cstheme="majorHAnsi"/>
              <w:b/>
              <w:bCs/>
              <w:noProof/>
              <w:webHidden/>
              <w:u w:val="single"/>
            </w:rPr>
            <w:t>6</w:t>
          </w:r>
          <w:r w:rsidR="00044C60">
            <w:rPr>
              <w:rFonts w:asciiTheme="majorHAnsi" w:hAnsiTheme="majorHAnsi" w:cstheme="majorHAnsi"/>
              <w:b/>
              <w:bCs/>
              <w:noProof/>
              <w:webHidden/>
              <w:u w:val="single"/>
            </w:rPr>
            <w:t>-7</w:t>
          </w:r>
        </w:p>
        <w:p w14:paraId="669513EA"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029F3A5"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6474C02E"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6DFD8A3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485A9632" w14:textId="77777777" w:rsidTr="005F49E3">
        <w:trPr>
          <w:tblHeader/>
        </w:trPr>
        <w:tc>
          <w:tcPr>
            <w:tcW w:w="978" w:type="dxa"/>
          </w:tcPr>
          <w:p w14:paraId="32AD331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398E70D8"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288BE6B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1A1F931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00516D81" w14:textId="77777777" w:rsidTr="005F49E3">
        <w:trPr>
          <w:tblHeader/>
        </w:trPr>
        <w:tc>
          <w:tcPr>
            <w:tcW w:w="978" w:type="dxa"/>
          </w:tcPr>
          <w:p w14:paraId="5640E8E2" w14:textId="7D301AC5" w:rsidR="00A325D0" w:rsidRPr="006B4954" w:rsidRDefault="00901731"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13331573" w14:textId="63724971" w:rsidR="00A325D0" w:rsidRPr="006B4954" w:rsidRDefault="004F13BA" w:rsidP="006B4954">
            <w:pPr>
              <w:suppressAutoHyphens/>
              <w:contextualSpacing/>
              <w:rPr>
                <w:rFonts w:asciiTheme="majorHAnsi" w:hAnsiTheme="majorHAnsi" w:cstheme="majorHAnsi"/>
                <w:szCs w:val="22"/>
              </w:rPr>
            </w:pPr>
            <w:r>
              <w:rPr>
                <w:rFonts w:asciiTheme="majorHAnsi" w:hAnsiTheme="majorHAnsi" w:cstheme="majorHAnsi"/>
                <w:szCs w:val="22"/>
              </w:rPr>
              <w:t>0</w:t>
            </w:r>
            <w:r w:rsidR="00901731">
              <w:rPr>
                <w:rFonts w:asciiTheme="majorHAnsi" w:hAnsiTheme="majorHAnsi" w:cstheme="majorHAnsi"/>
                <w:szCs w:val="22"/>
              </w:rPr>
              <w:t>4</w:t>
            </w:r>
            <w:r>
              <w:rPr>
                <w:rFonts w:asciiTheme="majorHAnsi" w:hAnsiTheme="majorHAnsi" w:cstheme="majorHAnsi"/>
                <w:szCs w:val="22"/>
              </w:rPr>
              <w:t>/</w:t>
            </w:r>
            <w:r w:rsidR="00901731">
              <w:rPr>
                <w:rFonts w:asciiTheme="majorHAnsi" w:hAnsiTheme="majorHAnsi" w:cstheme="majorHAnsi"/>
                <w:szCs w:val="22"/>
              </w:rPr>
              <w:t>1</w:t>
            </w:r>
            <w:r w:rsidR="000330A0">
              <w:rPr>
                <w:rFonts w:asciiTheme="majorHAnsi" w:hAnsiTheme="majorHAnsi" w:cstheme="majorHAnsi"/>
                <w:szCs w:val="22"/>
              </w:rPr>
              <w:t>6</w:t>
            </w:r>
            <w:r>
              <w:rPr>
                <w:rFonts w:asciiTheme="majorHAnsi" w:hAnsiTheme="majorHAnsi" w:cstheme="majorHAnsi"/>
                <w:szCs w:val="22"/>
              </w:rPr>
              <w:t>/25</w:t>
            </w:r>
          </w:p>
        </w:tc>
        <w:tc>
          <w:tcPr>
            <w:tcW w:w="1725" w:type="dxa"/>
          </w:tcPr>
          <w:p w14:paraId="29CA8D1C" w14:textId="77777777" w:rsidR="00A325D0" w:rsidRPr="006B4954" w:rsidRDefault="004F13BA" w:rsidP="006B4954">
            <w:pPr>
              <w:suppressAutoHyphens/>
              <w:contextualSpacing/>
              <w:rPr>
                <w:rFonts w:asciiTheme="majorHAnsi" w:hAnsiTheme="majorHAnsi" w:cstheme="majorHAnsi"/>
                <w:szCs w:val="22"/>
              </w:rPr>
            </w:pPr>
            <w:r>
              <w:rPr>
                <w:rFonts w:asciiTheme="majorHAnsi" w:hAnsiTheme="majorHAnsi" w:cstheme="majorHAnsi"/>
                <w:szCs w:val="22"/>
              </w:rPr>
              <w:t>Shane Colledge</w:t>
            </w:r>
          </w:p>
        </w:tc>
        <w:tc>
          <w:tcPr>
            <w:tcW w:w="5109" w:type="dxa"/>
          </w:tcPr>
          <w:p w14:paraId="5A9424B7" w14:textId="653704A5" w:rsidR="00A325D0" w:rsidRPr="006B4954" w:rsidRDefault="00901731"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4EE2AC5A" w14:textId="77777777" w:rsidR="00A325D0" w:rsidRPr="006B4954" w:rsidRDefault="00A325D0" w:rsidP="006B4954">
      <w:pPr>
        <w:suppressAutoHyphens/>
        <w:contextualSpacing/>
        <w:rPr>
          <w:rFonts w:asciiTheme="majorHAnsi" w:hAnsiTheme="majorHAnsi" w:cstheme="majorHAnsi"/>
          <w:szCs w:val="22"/>
        </w:rPr>
      </w:pPr>
    </w:p>
    <w:p w14:paraId="68FAE544" w14:textId="77777777" w:rsidR="00A10B7A" w:rsidRDefault="00730BFB" w:rsidP="00A10B7A">
      <w:r w:rsidRPr="006B4954">
        <w:br w:type="page"/>
      </w:r>
      <w:bookmarkStart w:id="6" w:name="_3znysh7" w:colFirst="0" w:colLast="0"/>
      <w:bookmarkEnd w:id="6"/>
    </w:p>
    <w:p w14:paraId="7C3A517E" w14:textId="77777777" w:rsidR="00A325D0" w:rsidRPr="00A10B7A" w:rsidRDefault="00730BFB" w:rsidP="00A10B7A">
      <w:pPr>
        <w:rPr>
          <w:b/>
          <w:bCs/>
          <w:color w:val="2F5496"/>
        </w:rPr>
      </w:pPr>
      <w:hyperlink w:anchor="_sbfa50wo7nsh">
        <w:bookmarkStart w:id="7" w:name="_Toc115077320"/>
        <w:r w:rsidRPr="00A10B7A">
          <w:rPr>
            <w:rFonts w:asciiTheme="majorHAnsi" w:hAnsiTheme="majorHAnsi" w:cstheme="majorHAnsi"/>
            <w:b/>
            <w:bCs/>
            <w:u w:val="single"/>
          </w:rPr>
          <w:t>Executive Summary</w:t>
        </w:r>
        <w:bookmarkEnd w:id="7"/>
      </w:hyperlink>
    </w:p>
    <w:p w14:paraId="64554F46" w14:textId="77777777" w:rsidR="00A325D0" w:rsidRPr="006B4954" w:rsidRDefault="00A325D0" w:rsidP="006B4954">
      <w:pPr>
        <w:suppressAutoHyphens/>
        <w:contextualSpacing/>
        <w:rPr>
          <w:rFonts w:asciiTheme="majorHAnsi" w:hAnsiTheme="majorHAnsi" w:cstheme="majorHAnsi"/>
          <w:szCs w:val="22"/>
        </w:rPr>
      </w:pPr>
    </w:p>
    <w:p w14:paraId="37CF1E0D" w14:textId="77777777" w:rsidR="004F13BA" w:rsidRDefault="004F13BA" w:rsidP="004F13BA">
      <w:r>
        <w:t xml:space="preserve">The Gaming Room has requested a transition of their game, “Draw It or Lose It”, from an Android-only platform to a web-based version that supports multiple computing environments. The game requires </w:t>
      </w:r>
      <w:r w:rsidR="00A803EB">
        <w:t xml:space="preserve">a </w:t>
      </w:r>
      <w:r w:rsidR="00A803EB" w:rsidRPr="00A803EB">
        <w:rPr>
          <w:b/>
          <w:bCs/>
        </w:rPr>
        <w:t>robust</w:t>
      </w:r>
      <w:r w:rsidRPr="00A803EB">
        <w:rPr>
          <w:b/>
          <w:bCs/>
        </w:rPr>
        <w:t>, scalable, and efficient design</w:t>
      </w:r>
      <w:r>
        <w:t xml:space="preserve"> to accommodate multiple teams and players while maintaining a</w:t>
      </w:r>
      <w:r w:rsidR="00A803EB">
        <w:t xml:space="preserve"> </w:t>
      </w:r>
      <w:r w:rsidRPr="00A803EB">
        <w:rPr>
          <w:b/>
          <w:bCs/>
        </w:rPr>
        <w:t>single instance</w:t>
      </w:r>
      <w:r>
        <w:t xml:space="preserve"> of the game in memory. The </w:t>
      </w:r>
      <w:r w:rsidRPr="00A803EB">
        <w:rPr>
          <w:b/>
          <w:bCs/>
        </w:rPr>
        <w:t>Singleton design pattern</w:t>
      </w:r>
      <w:r>
        <w:t xml:space="preserve"> will be used to ensure that only one </w:t>
      </w:r>
      <w:r w:rsidRPr="00A803EB">
        <w:rPr>
          <w:b/>
          <w:bCs/>
        </w:rPr>
        <w:t>GameService</w:t>
      </w:r>
      <w:r>
        <w:t xml:space="preserve"> instance exists at any given time. Additionally, </w:t>
      </w:r>
      <w:r w:rsidRPr="00A803EB">
        <w:rPr>
          <w:b/>
          <w:bCs/>
        </w:rPr>
        <w:t>unique name constraints</w:t>
      </w:r>
      <w:r>
        <w:t xml:space="preserve"> for games, teams, and players will be enforced using the </w:t>
      </w:r>
      <w:r w:rsidRPr="00A803EB">
        <w:rPr>
          <w:b/>
          <w:bCs/>
        </w:rPr>
        <w:t>Iterator pattern</w:t>
      </w:r>
      <w:r>
        <w:t xml:space="preserve">. </w:t>
      </w:r>
    </w:p>
    <w:p w14:paraId="1FC0A899" w14:textId="77777777" w:rsidR="007B28D2" w:rsidRDefault="007B28D2" w:rsidP="004F13BA"/>
    <w:p w14:paraId="3D10C12F"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6D00C7A" w14:textId="77777777" w:rsidR="007B28D2" w:rsidRPr="00522D19" w:rsidRDefault="007B28D2" w:rsidP="007B28D2">
      <w:pPr>
        <w:rPr>
          <w:szCs w:val="22"/>
        </w:rPr>
      </w:pPr>
    </w:p>
    <w:p w14:paraId="367B8D72" w14:textId="77777777" w:rsidR="00A803EB" w:rsidRPr="00A803EB" w:rsidRDefault="00A803EB" w:rsidP="00A803EB">
      <w:pPr>
        <w:suppressAutoHyphens/>
        <w:contextualSpacing/>
        <w:rPr>
          <w:iCs/>
          <w:szCs w:val="22"/>
        </w:rPr>
      </w:pPr>
      <w:r w:rsidRPr="00A803EB">
        <w:rPr>
          <w:iCs/>
          <w:szCs w:val="22"/>
        </w:rPr>
        <w:t>1. The game must support multiple teams and players per team.</w:t>
      </w:r>
    </w:p>
    <w:p w14:paraId="3CEE222F" w14:textId="77777777" w:rsidR="00A803EB" w:rsidRPr="00A803EB" w:rsidRDefault="00A803EB" w:rsidP="00A803EB">
      <w:pPr>
        <w:suppressAutoHyphens/>
        <w:contextualSpacing/>
        <w:rPr>
          <w:iCs/>
          <w:szCs w:val="22"/>
        </w:rPr>
      </w:pPr>
      <w:r w:rsidRPr="00A803EB">
        <w:rPr>
          <w:iCs/>
          <w:szCs w:val="22"/>
        </w:rPr>
        <w:t>2. Only one instance of the game can exist at any time (Singleton pattern in `GameService`).</w:t>
      </w:r>
    </w:p>
    <w:p w14:paraId="16A241C3" w14:textId="77777777" w:rsidR="00A803EB" w:rsidRPr="00A803EB" w:rsidRDefault="00A803EB" w:rsidP="00A803EB">
      <w:pPr>
        <w:suppressAutoHyphens/>
        <w:contextualSpacing/>
        <w:rPr>
          <w:iCs/>
          <w:szCs w:val="22"/>
        </w:rPr>
      </w:pPr>
      <w:r w:rsidRPr="00A803EB">
        <w:rPr>
          <w:iCs/>
          <w:szCs w:val="22"/>
        </w:rPr>
        <w:t>3. Game, team, and player names must be unique to prevent duplication.</w:t>
      </w:r>
    </w:p>
    <w:p w14:paraId="69C1A3C3" w14:textId="77777777" w:rsidR="00A803EB" w:rsidRPr="00A803EB" w:rsidRDefault="00A803EB" w:rsidP="00A803EB">
      <w:pPr>
        <w:suppressAutoHyphens/>
        <w:contextualSpacing/>
        <w:rPr>
          <w:iCs/>
          <w:szCs w:val="22"/>
        </w:rPr>
      </w:pPr>
      <w:r w:rsidRPr="00A803EB">
        <w:rPr>
          <w:iCs/>
          <w:szCs w:val="22"/>
        </w:rPr>
        <w:t>4. The system must be scalable and support multiple platforms.</w:t>
      </w:r>
    </w:p>
    <w:p w14:paraId="44B46C72" w14:textId="77777777" w:rsidR="00A325D0" w:rsidRPr="00A803EB" w:rsidRDefault="00A803EB" w:rsidP="00A803EB">
      <w:pPr>
        <w:suppressAutoHyphens/>
        <w:contextualSpacing/>
        <w:rPr>
          <w:rFonts w:asciiTheme="majorHAnsi" w:hAnsiTheme="majorHAnsi" w:cstheme="majorHAnsi"/>
          <w:iCs/>
          <w:szCs w:val="22"/>
        </w:rPr>
      </w:pPr>
      <w:r w:rsidRPr="00A803EB">
        <w:rPr>
          <w:iCs/>
          <w:szCs w:val="22"/>
        </w:rPr>
        <w:t>5. The application will use object-oriented principles for maintainability and efficiency.</w:t>
      </w:r>
    </w:p>
    <w:p w14:paraId="58B12DE0" w14:textId="77777777" w:rsidR="00A803EB" w:rsidRDefault="00A803EB" w:rsidP="006B4954">
      <w:pPr>
        <w:pStyle w:val="Heading2"/>
        <w:suppressAutoHyphens/>
        <w:contextualSpacing/>
      </w:pPr>
    </w:p>
    <w:p w14:paraId="2039C9C3"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63FDFA15" w14:textId="77777777" w:rsidR="00A325D0" w:rsidRPr="006B4954" w:rsidRDefault="00A325D0" w:rsidP="006B4954">
      <w:pPr>
        <w:suppressAutoHyphens/>
        <w:contextualSpacing/>
        <w:rPr>
          <w:rFonts w:asciiTheme="majorHAnsi" w:hAnsiTheme="majorHAnsi" w:cstheme="majorHAnsi"/>
          <w:szCs w:val="22"/>
        </w:rPr>
      </w:pPr>
    </w:p>
    <w:p w14:paraId="216FD2F8" w14:textId="77777777" w:rsidR="00A803EB" w:rsidRPr="00A803EB" w:rsidRDefault="00A803EB" w:rsidP="00A803EB">
      <w:pPr>
        <w:suppressAutoHyphens/>
        <w:contextualSpacing/>
        <w:rPr>
          <w:rFonts w:asciiTheme="majorHAnsi" w:hAnsiTheme="majorHAnsi" w:cstheme="majorHAnsi"/>
          <w:szCs w:val="22"/>
        </w:rPr>
      </w:pPr>
      <w:r w:rsidRPr="00A803EB">
        <w:rPr>
          <w:rFonts w:asciiTheme="majorHAnsi" w:hAnsiTheme="majorHAnsi" w:cstheme="majorHAnsi"/>
          <w:szCs w:val="22"/>
        </w:rPr>
        <w:t>1. Web-Based Deployment: The game must function across multiple operating systems, requiring server-client architecture considerations.</w:t>
      </w:r>
    </w:p>
    <w:p w14:paraId="59FD37AE" w14:textId="77777777" w:rsidR="00A803EB" w:rsidRPr="00A803EB" w:rsidRDefault="00A803EB" w:rsidP="00A803EB">
      <w:pPr>
        <w:suppressAutoHyphens/>
        <w:contextualSpacing/>
        <w:rPr>
          <w:rFonts w:asciiTheme="majorHAnsi" w:hAnsiTheme="majorHAnsi" w:cstheme="majorHAnsi"/>
          <w:szCs w:val="22"/>
        </w:rPr>
      </w:pPr>
      <w:r w:rsidRPr="00A803EB">
        <w:rPr>
          <w:rFonts w:asciiTheme="majorHAnsi" w:hAnsiTheme="majorHAnsi" w:cstheme="majorHAnsi"/>
          <w:szCs w:val="22"/>
        </w:rPr>
        <w:t>2. Memory Management: A Singleton pattern must be used to limit memory consumption and prevent redundant instances.</w:t>
      </w:r>
    </w:p>
    <w:p w14:paraId="624DE1E7" w14:textId="77777777" w:rsidR="00A803EB" w:rsidRPr="00A803EB" w:rsidRDefault="00A803EB" w:rsidP="00A803EB">
      <w:pPr>
        <w:suppressAutoHyphens/>
        <w:contextualSpacing/>
        <w:rPr>
          <w:rFonts w:asciiTheme="majorHAnsi" w:hAnsiTheme="majorHAnsi" w:cstheme="majorHAnsi"/>
          <w:szCs w:val="22"/>
        </w:rPr>
      </w:pPr>
      <w:r w:rsidRPr="00A803EB">
        <w:rPr>
          <w:rFonts w:asciiTheme="majorHAnsi" w:hAnsiTheme="majorHAnsi" w:cstheme="majorHAnsi"/>
          <w:szCs w:val="22"/>
        </w:rPr>
        <w:t>3. Concurrency and Uniqueness: Names for teams and games must be unique, requiring efficient searching mechanisms (Iterator pattern).</w:t>
      </w:r>
    </w:p>
    <w:p w14:paraId="60E056FF" w14:textId="77777777" w:rsidR="00A325D0" w:rsidRPr="006B4954" w:rsidRDefault="00A803EB" w:rsidP="00A803EB">
      <w:pPr>
        <w:suppressAutoHyphens/>
        <w:contextualSpacing/>
        <w:rPr>
          <w:rFonts w:asciiTheme="majorHAnsi" w:hAnsiTheme="majorHAnsi" w:cstheme="majorHAnsi"/>
          <w:szCs w:val="22"/>
        </w:rPr>
      </w:pPr>
      <w:r w:rsidRPr="00A803EB">
        <w:rPr>
          <w:rFonts w:asciiTheme="majorHAnsi" w:hAnsiTheme="majorHAnsi" w:cstheme="majorHAnsi"/>
          <w:szCs w:val="22"/>
        </w:rPr>
        <w:t xml:space="preserve">4. Scalability: The system must be designed to support future </w:t>
      </w:r>
      <w:r w:rsidR="002F110D" w:rsidRPr="00A803EB">
        <w:rPr>
          <w:rFonts w:asciiTheme="majorHAnsi" w:hAnsiTheme="majorHAnsi" w:cstheme="majorHAnsi"/>
          <w:szCs w:val="22"/>
        </w:rPr>
        <w:t>expansion</w:t>
      </w:r>
      <w:r w:rsidR="002F110D">
        <w:rPr>
          <w:rFonts w:asciiTheme="majorHAnsi" w:hAnsiTheme="majorHAnsi" w:cstheme="majorHAnsi"/>
          <w:szCs w:val="22"/>
        </w:rPr>
        <w:t>s</w:t>
      </w:r>
      <w:r w:rsidR="002F110D" w:rsidRPr="00A803EB">
        <w:rPr>
          <w:rFonts w:asciiTheme="majorHAnsi" w:hAnsiTheme="majorHAnsi" w:cstheme="majorHAnsi"/>
          <w:szCs w:val="22"/>
        </w:rPr>
        <w:t xml:space="preserve"> (</w:t>
      </w:r>
      <w:r w:rsidRPr="00A803EB">
        <w:rPr>
          <w:rFonts w:asciiTheme="majorHAnsi" w:hAnsiTheme="majorHAnsi" w:cstheme="majorHAnsi"/>
          <w:szCs w:val="22"/>
        </w:rPr>
        <w:t>e.g., cloud deployment, additional game features).</w:t>
      </w:r>
    </w:p>
    <w:p w14:paraId="19766D0D" w14:textId="77777777" w:rsidR="00A803EB" w:rsidRDefault="00A803EB" w:rsidP="006B4954">
      <w:pPr>
        <w:pStyle w:val="Heading2"/>
        <w:suppressAutoHyphens/>
        <w:contextualSpacing/>
      </w:pPr>
    </w:p>
    <w:p w14:paraId="6F423B3A"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AE7000D" w14:textId="77777777" w:rsidR="00A325D0" w:rsidRPr="006B4954" w:rsidRDefault="00A325D0" w:rsidP="006B4954">
      <w:pPr>
        <w:suppressAutoHyphens/>
        <w:contextualSpacing/>
        <w:rPr>
          <w:rFonts w:asciiTheme="majorHAnsi" w:hAnsiTheme="majorHAnsi" w:cstheme="majorHAnsi"/>
          <w:szCs w:val="22"/>
        </w:rPr>
      </w:pPr>
    </w:p>
    <w:p w14:paraId="6AF9E6C9"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The application follows a client-server architecture, where:</w:t>
      </w:r>
    </w:p>
    <w:p w14:paraId="101794B9"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The server hosts the game logic, manages data, and ensures game integrity.</w:t>
      </w:r>
    </w:p>
    <w:p w14:paraId="73B13FAA"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Clients (users) interact with the application through web interfaces or mobile devices.</w:t>
      </w:r>
    </w:p>
    <w:p w14:paraId="71E46161" w14:textId="77777777" w:rsidR="006B4954" w:rsidRPr="006B495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APIs facilitate communication between clients and servers to handle game state, user authentication, and updates.</w:t>
      </w:r>
    </w:p>
    <w:p w14:paraId="6178B38F" w14:textId="77777777" w:rsidR="006873C4" w:rsidRDefault="006873C4" w:rsidP="006B4954">
      <w:pPr>
        <w:pStyle w:val="Heading2"/>
        <w:suppressAutoHyphens/>
        <w:contextualSpacing/>
        <w:rPr>
          <w:rFonts w:asciiTheme="majorHAnsi" w:hAnsiTheme="majorHAnsi" w:cstheme="majorHAnsi"/>
        </w:rPr>
      </w:pPr>
      <w:bookmarkStart w:id="11" w:name="_102g653q3xph" w:colFirst="0" w:colLast="0"/>
      <w:bookmarkEnd w:id="11"/>
    </w:p>
    <w:p w14:paraId="6E8D4F63" w14:textId="77777777" w:rsidR="002F110D" w:rsidRDefault="002F110D" w:rsidP="006B4954">
      <w:pPr>
        <w:pStyle w:val="Heading2"/>
        <w:suppressAutoHyphens/>
        <w:contextualSpacing/>
        <w:rPr>
          <w:rFonts w:asciiTheme="majorHAnsi" w:hAnsiTheme="majorHAnsi" w:cstheme="majorHAnsi"/>
        </w:rPr>
      </w:pPr>
    </w:p>
    <w:p w14:paraId="3E2B6C05" w14:textId="77777777" w:rsidR="002F110D" w:rsidRDefault="002F110D" w:rsidP="006B4954">
      <w:pPr>
        <w:pStyle w:val="Heading2"/>
        <w:suppressAutoHyphens/>
        <w:contextualSpacing/>
        <w:rPr>
          <w:rFonts w:asciiTheme="majorHAnsi" w:hAnsiTheme="majorHAnsi" w:cstheme="majorHAnsi"/>
        </w:rPr>
      </w:pPr>
    </w:p>
    <w:p w14:paraId="22DBDAC1" w14:textId="77777777" w:rsidR="002F110D" w:rsidRDefault="002F110D" w:rsidP="006B4954">
      <w:pPr>
        <w:pStyle w:val="Heading2"/>
        <w:suppressAutoHyphens/>
        <w:contextualSpacing/>
        <w:rPr>
          <w:rFonts w:asciiTheme="majorHAnsi" w:hAnsiTheme="majorHAnsi" w:cstheme="majorHAnsi"/>
        </w:rPr>
      </w:pPr>
    </w:p>
    <w:p w14:paraId="6763D6E8" w14:textId="77777777" w:rsidR="002F110D" w:rsidRDefault="002F110D" w:rsidP="006B4954">
      <w:pPr>
        <w:pStyle w:val="Heading2"/>
        <w:suppressAutoHyphens/>
        <w:contextualSpacing/>
        <w:rPr>
          <w:rFonts w:asciiTheme="majorHAnsi" w:hAnsiTheme="majorHAnsi" w:cstheme="majorHAnsi"/>
        </w:rPr>
      </w:pPr>
    </w:p>
    <w:p w14:paraId="7C387658" w14:textId="77777777" w:rsidR="002F110D" w:rsidRDefault="002F110D" w:rsidP="006B4954">
      <w:pPr>
        <w:pStyle w:val="Heading2"/>
        <w:suppressAutoHyphens/>
        <w:contextualSpacing/>
        <w:rPr>
          <w:rFonts w:asciiTheme="majorHAnsi" w:hAnsiTheme="majorHAnsi" w:cstheme="majorHAnsi"/>
        </w:rPr>
      </w:pPr>
    </w:p>
    <w:p w14:paraId="1D20F5AC" w14:textId="77777777" w:rsidR="002F110D" w:rsidRDefault="002F110D" w:rsidP="006B4954">
      <w:pPr>
        <w:pStyle w:val="Heading2"/>
        <w:suppressAutoHyphens/>
        <w:contextualSpacing/>
        <w:rPr>
          <w:rFonts w:asciiTheme="majorHAnsi" w:hAnsiTheme="majorHAnsi" w:cstheme="majorHAnsi"/>
        </w:rPr>
      </w:pPr>
    </w:p>
    <w:p w14:paraId="147D89F3" w14:textId="77777777" w:rsidR="002F110D" w:rsidRDefault="002F110D" w:rsidP="006B4954">
      <w:pPr>
        <w:pStyle w:val="Heading2"/>
        <w:suppressAutoHyphens/>
        <w:contextualSpacing/>
        <w:rPr>
          <w:rFonts w:asciiTheme="majorHAnsi" w:hAnsiTheme="majorHAnsi" w:cstheme="majorHAnsi"/>
        </w:rPr>
      </w:pPr>
    </w:p>
    <w:p w14:paraId="2F21E72D" w14:textId="77777777" w:rsidR="002F110D" w:rsidRDefault="002F110D" w:rsidP="006B4954">
      <w:pPr>
        <w:pStyle w:val="Heading2"/>
        <w:suppressAutoHyphens/>
        <w:contextualSpacing/>
        <w:rPr>
          <w:rFonts w:asciiTheme="majorHAnsi" w:hAnsiTheme="majorHAnsi" w:cstheme="majorHAnsi"/>
        </w:rPr>
      </w:pPr>
    </w:p>
    <w:p w14:paraId="42AE7028" w14:textId="77777777" w:rsidR="002F110D" w:rsidRDefault="002F110D" w:rsidP="006B4954">
      <w:pPr>
        <w:pStyle w:val="Heading2"/>
        <w:suppressAutoHyphens/>
        <w:contextualSpacing/>
        <w:rPr>
          <w:rFonts w:asciiTheme="majorHAnsi" w:hAnsiTheme="majorHAnsi" w:cstheme="majorHAnsi"/>
        </w:rPr>
      </w:pPr>
    </w:p>
    <w:p w14:paraId="39117AF5" w14:textId="77777777" w:rsidR="002F110D" w:rsidRDefault="002F110D" w:rsidP="006B4954">
      <w:pPr>
        <w:pStyle w:val="Heading2"/>
        <w:suppressAutoHyphens/>
        <w:contextualSpacing/>
        <w:rPr>
          <w:rFonts w:asciiTheme="majorHAnsi" w:hAnsiTheme="majorHAnsi" w:cstheme="majorHAnsi"/>
        </w:rPr>
      </w:pPr>
    </w:p>
    <w:p w14:paraId="6EA6ED55" w14:textId="77777777" w:rsidR="002F110D" w:rsidRDefault="002F110D" w:rsidP="006B4954">
      <w:pPr>
        <w:pStyle w:val="Heading2"/>
        <w:suppressAutoHyphens/>
        <w:contextualSpacing/>
        <w:rPr>
          <w:rFonts w:asciiTheme="majorHAnsi" w:hAnsiTheme="majorHAnsi" w:cstheme="majorHAnsi"/>
        </w:rPr>
      </w:pPr>
    </w:p>
    <w:p w14:paraId="14EBB80A" w14:textId="77777777" w:rsidR="002F110D" w:rsidRDefault="002F110D" w:rsidP="006B4954">
      <w:pPr>
        <w:pStyle w:val="Heading2"/>
        <w:suppressAutoHyphens/>
        <w:contextualSpacing/>
        <w:rPr>
          <w:rFonts w:asciiTheme="majorHAnsi" w:hAnsiTheme="majorHAnsi" w:cstheme="majorHAnsi"/>
        </w:rPr>
      </w:pPr>
    </w:p>
    <w:p w14:paraId="32000950" w14:textId="77777777" w:rsidR="00A325D0" w:rsidRPr="006B4954" w:rsidRDefault="00730BFB" w:rsidP="006B4954">
      <w:pPr>
        <w:pStyle w:val="Heading2"/>
        <w:suppressAutoHyphens/>
        <w:contextualSpacing/>
        <w:rPr>
          <w:rFonts w:asciiTheme="majorHAnsi" w:hAnsiTheme="majorHAnsi" w:cstheme="majorHAnsi"/>
        </w:rPr>
      </w:pPr>
      <w:hyperlink w:anchor="_8h2ehzxfam4o">
        <w:bookmarkStart w:id="12" w:name="_Toc115077324"/>
        <w:r w:rsidRPr="006B4954">
          <w:rPr>
            <w:rFonts w:asciiTheme="majorHAnsi" w:hAnsiTheme="majorHAnsi" w:cstheme="majorHAnsi"/>
            <w:u w:val="single"/>
          </w:rPr>
          <w:t>Domain Model</w:t>
        </w:r>
        <w:bookmarkEnd w:id="12"/>
      </w:hyperlink>
    </w:p>
    <w:p w14:paraId="467205F3"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F5B047C"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The UML class diagram illustrates the structure of the application. The key relationships are:</w:t>
      </w:r>
    </w:p>
    <w:p w14:paraId="01C7CE49"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xml:space="preserve">- `Entity` (Base Class) </w:t>
      </w:r>
      <w:r>
        <w:rPr>
          <w:rFonts w:asciiTheme="majorHAnsi" w:hAnsiTheme="majorHAnsi" w:cstheme="majorHAnsi"/>
          <w:szCs w:val="22"/>
        </w:rPr>
        <w:t>--</w:t>
      </w:r>
      <w:r w:rsidRPr="006873C4">
        <w:rPr>
          <w:rFonts w:asciiTheme="majorHAnsi" w:hAnsiTheme="majorHAnsi" w:cstheme="majorHAnsi"/>
          <w:szCs w:val="22"/>
        </w:rPr>
        <w:t xml:space="preserve"> `Game`, `Team`, and `Player` inherit from it.</w:t>
      </w:r>
    </w:p>
    <w:p w14:paraId="694173B3"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`GameService` uses the Singleton pattern to manage `Game` instances.</w:t>
      </w:r>
    </w:p>
    <w:p w14:paraId="0F00882D"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`Game` contains a list of `Team` instances.</w:t>
      </w:r>
    </w:p>
    <w:p w14:paraId="2274F147"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`Team` contains a list of `Player` instances.</w:t>
      </w:r>
    </w:p>
    <w:p w14:paraId="7B58FCD8"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Associations:</w:t>
      </w:r>
    </w:p>
    <w:p w14:paraId="1FE8D252"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xml:space="preserve">  - `GameService` </w:t>
      </w:r>
      <w:r>
        <w:rPr>
          <w:rFonts w:asciiTheme="majorHAnsi" w:hAnsiTheme="majorHAnsi" w:cstheme="majorHAnsi"/>
          <w:szCs w:val="22"/>
        </w:rPr>
        <w:t>--</w:t>
      </w:r>
      <w:r w:rsidRPr="006873C4">
        <w:rPr>
          <w:rFonts w:asciiTheme="majorHAnsi" w:hAnsiTheme="majorHAnsi" w:cstheme="majorHAnsi"/>
          <w:szCs w:val="22"/>
        </w:rPr>
        <w:t xml:space="preserve"> `Game` (0..*)</w:t>
      </w:r>
    </w:p>
    <w:p w14:paraId="41D96456"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xml:space="preserve">  - `Game` </w:t>
      </w:r>
      <w:r>
        <w:rPr>
          <w:rFonts w:asciiTheme="majorHAnsi" w:hAnsiTheme="majorHAnsi" w:cstheme="majorHAnsi"/>
          <w:szCs w:val="22"/>
        </w:rPr>
        <w:t>--</w:t>
      </w:r>
      <w:r w:rsidRPr="006873C4">
        <w:rPr>
          <w:rFonts w:asciiTheme="majorHAnsi" w:hAnsiTheme="majorHAnsi" w:cstheme="majorHAnsi"/>
          <w:szCs w:val="22"/>
        </w:rPr>
        <w:t xml:space="preserve"> `Team` (0..*)</w:t>
      </w:r>
    </w:p>
    <w:p w14:paraId="4BEB1B32"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xml:space="preserve">  - `Team` </w:t>
      </w:r>
      <w:r>
        <w:rPr>
          <w:rFonts w:asciiTheme="majorHAnsi" w:hAnsiTheme="majorHAnsi" w:cstheme="majorHAnsi"/>
          <w:szCs w:val="22"/>
        </w:rPr>
        <w:t>-</w:t>
      </w:r>
      <w:r w:rsidRPr="006873C4">
        <w:rPr>
          <w:rFonts w:asciiTheme="majorHAnsi" w:hAnsiTheme="majorHAnsi" w:cstheme="majorHAnsi"/>
          <w:szCs w:val="22"/>
        </w:rPr>
        <w:t xml:space="preserve"> `Player` (0..*)</w:t>
      </w:r>
    </w:p>
    <w:p w14:paraId="157F32D8"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The object-oriented principles applied include:</w:t>
      </w:r>
    </w:p>
    <w:p w14:paraId="4BCE4E9A"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Inheritance: `Entity` serves as a base class for `Game`, `Team`, and `Player`.</w:t>
      </w:r>
    </w:p>
    <w:p w14:paraId="44AA4462" w14:textId="77777777" w:rsidR="006873C4" w:rsidRPr="006873C4"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Encapsulation: Data fields are private, with public getters.</w:t>
      </w:r>
    </w:p>
    <w:p w14:paraId="530E46A8" w14:textId="77777777" w:rsidR="00A325D0" w:rsidRDefault="006873C4" w:rsidP="006873C4">
      <w:pPr>
        <w:suppressAutoHyphens/>
        <w:contextualSpacing/>
        <w:rPr>
          <w:rFonts w:asciiTheme="majorHAnsi" w:hAnsiTheme="majorHAnsi" w:cstheme="majorHAnsi"/>
          <w:szCs w:val="22"/>
        </w:rPr>
      </w:pPr>
      <w:r w:rsidRPr="006873C4">
        <w:rPr>
          <w:rFonts w:asciiTheme="majorHAnsi" w:hAnsiTheme="majorHAnsi" w:cstheme="majorHAnsi"/>
          <w:szCs w:val="22"/>
        </w:rPr>
        <w:t>- Polymorphism: Overriding the `toString()` method for clear object representation.</w:t>
      </w:r>
    </w:p>
    <w:p w14:paraId="65B979D0" w14:textId="77777777"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247E9C37" wp14:editId="283BB01D">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7831827" w14:textId="77777777" w:rsidR="00A325D0" w:rsidRDefault="00A325D0" w:rsidP="006B4954">
      <w:pPr>
        <w:suppressAutoHyphens/>
        <w:contextualSpacing/>
        <w:rPr>
          <w:rFonts w:asciiTheme="majorHAnsi" w:hAnsiTheme="majorHAnsi" w:cstheme="majorHAnsi"/>
          <w:b/>
          <w:szCs w:val="22"/>
        </w:rPr>
      </w:pPr>
    </w:p>
    <w:p w14:paraId="292ED959" w14:textId="77777777" w:rsidR="00E73B93" w:rsidRDefault="00E73B93" w:rsidP="006B4954">
      <w:pPr>
        <w:suppressAutoHyphens/>
        <w:contextualSpacing/>
        <w:rPr>
          <w:rFonts w:asciiTheme="majorHAnsi" w:hAnsiTheme="majorHAnsi" w:cstheme="majorHAnsi"/>
          <w:b/>
          <w:szCs w:val="22"/>
        </w:rPr>
      </w:pPr>
    </w:p>
    <w:p w14:paraId="2977DD60" w14:textId="77777777" w:rsidR="00E73B93" w:rsidRDefault="00E73B93" w:rsidP="006B4954">
      <w:pPr>
        <w:suppressAutoHyphens/>
        <w:contextualSpacing/>
        <w:rPr>
          <w:rFonts w:asciiTheme="majorHAnsi" w:hAnsiTheme="majorHAnsi" w:cstheme="majorHAnsi"/>
          <w:b/>
          <w:szCs w:val="22"/>
        </w:rPr>
      </w:pPr>
    </w:p>
    <w:p w14:paraId="6AE22133" w14:textId="77777777" w:rsidR="00E73B93" w:rsidRDefault="00E73B93" w:rsidP="006B4954">
      <w:pPr>
        <w:suppressAutoHyphens/>
        <w:contextualSpacing/>
        <w:rPr>
          <w:rFonts w:asciiTheme="majorHAnsi" w:hAnsiTheme="majorHAnsi" w:cstheme="majorHAnsi"/>
          <w:b/>
          <w:szCs w:val="22"/>
        </w:rPr>
      </w:pPr>
    </w:p>
    <w:p w14:paraId="7C6571A5" w14:textId="77777777" w:rsidR="00E73B93" w:rsidRDefault="00E73B93" w:rsidP="006B4954">
      <w:pPr>
        <w:suppressAutoHyphens/>
        <w:contextualSpacing/>
        <w:rPr>
          <w:rFonts w:asciiTheme="majorHAnsi" w:hAnsiTheme="majorHAnsi" w:cstheme="majorHAnsi"/>
          <w:b/>
          <w:szCs w:val="22"/>
        </w:rPr>
      </w:pPr>
    </w:p>
    <w:p w14:paraId="71CBC71B" w14:textId="77777777" w:rsidR="00E73B93" w:rsidRDefault="00E73B93" w:rsidP="006B4954">
      <w:pPr>
        <w:suppressAutoHyphens/>
        <w:contextualSpacing/>
        <w:rPr>
          <w:rFonts w:asciiTheme="majorHAnsi" w:hAnsiTheme="majorHAnsi" w:cstheme="majorHAnsi"/>
          <w:b/>
          <w:szCs w:val="22"/>
        </w:rPr>
      </w:pPr>
    </w:p>
    <w:p w14:paraId="3C66BA76" w14:textId="77777777" w:rsidR="00E73B93" w:rsidRDefault="00E73B93" w:rsidP="006B4954">
      <w:pPr>
        <w:suppressAutoHyphens/>
        <w:contextualSpacing/>
        <w:rPr>
          <w:rFonts w:asciiTheme="majorHAnsi" w:hAnsiTheme="majorHAnsi" w:cstheme="majorHAnsi"/>
          <w:b/>
          <w:szCs w:val="22"/>
        </w:rPr>
      </w:pPr>
    </w:p>
    <w:p w14:paraId="05051EFA" w14:textId="77777777" w:rsidR="00E73B93" w:rsidRDefault="00E73B93" w:rsidP="006B4954">
      <w:pPr>
        <w:suppressAutoHyphens/>
        <w:contextualSpacing/>
        <w:rPr>
          <w:rFonts w:asciiTheme="majorHAnsi" w:hAnsiTheme="majorHAnsi" w:cstheme="majorHAnsi"/>
          <w:b/>
          <w:szCs w:val="22"/>
        </w:rPr>
      </w:pPr>
    </w:p>
    <w:p w14:paraId="07F76DF3" w14:textId="77777777" w:rsidR="00E73B93" w:rsidRDefault="00E73B93" w:rsidP="006B4954">
      <w:pPr>
        <w:suppressAutoHyphens/>
        <w:contextualSpacing/>
        <w:rPr>
          <w:rFonts w:asciiTheme="majorHAnsi" w:hAnsiTheme="majorHAnsi" w:cstheme="majorHAnsi"/>
          <w:b/>
          <w:szCs w:val="22"/>
        </w:rPr>
      </w:pPr>
    </w:p>
    <w:p w14:paraId="071DEF81" w14:textId="77777777" w:rsidR="00E73B93" w:rsidRDefault="00E73B93" w:rsidP="006B4954">
      <w:pPr>
        <w:suppressAutoHyphens/>
        <w:contextualSpacing/>
        <w:rPr>
          <w:rFonts w:asciiTheme="majorHAnsi" w:hAnsiTheme="majorHAnsi" w:cstheme="majorHAnsi"/>
          <w:b/>
          <w:szCs w:val="22"/>
        </w:rPr>
      </w:pPr>
    </w:p>
    <w:p w14:paraId="36A158A2" w14:textId="77777777" w:rsidR="00E73B93" w:rsidRDefault="00E73B93" w:rsidP="006B4954">
      <w:pPr>
        <w:suppressAutoHyphens/>
        <w:contextualSpacing/>
        <w:rPr>
          <w:rFonts w:asciiTheme="majorHAnsi" w:hAnsiTheme="majorHAnsi" w:cstheme="majorHAnsi"/>
          <w:b/>
          <w:szCs w:val="22"/>
        </w:rPr>
      </w:pPr>
    </w:p>
    <w:p w14:paraId="57946956" w14:textId="77777777" w:rsidR="00F53DDC" w:rsidRDefault="00F53DDC" w:rsidP="00F53DDC">
      <w:pPr>
        <w:rPr>
          <w:rFonts w:asciiTheme="majorHAnsi" w:hAnsiTheme="majorHAnsi" w:cstheme="majorHAnsi"/>
          <w:b/>
          <w:szCs w:val="22"/>
        </w:rPr>
      </w:pPr>
      <w:bookmarkStart w:id="13" w:name="_frmyd3uzg9e2" w:colFirst="0" w:colLast="0"/>
      <w:bookmarkEnd w:id="13"/>
    </w:p>
    <w:p w14:paraId="5461D9E9" w14:textId="77777777" w:rsidR="00E73B93" w:rsidRPr="00F53DDC" w:rsidRDefault="00E73B93" w:rsidP="00F53DDC">
      <w:pPr>
        <w:rPr>
          <w:szCs w:val="22"/>
        </w:rPr>
      </w:pPr>
    </w:p>
    <w:p w14:paraId="7399F81B"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p w14:paraId="1E8C4D42" w14:textId="77777777" w:rsidR="00E73B93" w:rsidRDefault="00E73B93" w:rsidP="00E73B93">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p>
    <w:p w14:paraId="6B1D69ED" w14:textId="77777777" w:rsidR="006B4954" w:rsidRDefault="006B4954" w:rsidP="006B4954">
      <w:pPr>
        <w:suppressAutoHyphens/>
        <w:contextualSpacing/>
        <w:rPr>
          <w:rFonts w:asciiTheme="majorHAnsi" w:hAnsiTheme="majorHAnsi" w:cstheme="majorHAnsi"/>
          <w:b/>
          <w:szCs w:val="22"/>
        </w:rPr>
      </w:pPr>
    </w:p>
    <w:p w14:paraId="326267A6" w14:textId="77777777" w:rsidR="00B20A2D" w:rsidRPr="006B4954" w:rsidRDefault="00B20A2D" w:rsidP="006B4954">
      <w:pPr>
        <w:suppressAutoHyphens/>
        <w:contextualSpacing/>
        <w:rPr>
          <w:rFonts w:asciiTheme="majorHAnsi" w:hAnsiTheme="majorHAnsi" w:cstheme="majorHAnsi"/>
          <w:szCs w:val="22"/>
        </w:rPr>
      </w:pPr>
    </w:p>
    <w:tbl>
      <w:tblPr>
        <w:tblStyle w:val="TableGrid"/>
        <w:tblW w:w="8995" w:type="dxa"/>
        <w:tblLook w:val="04A0" w:firstRow="1" w:lastRow="0" w:firstColumn="1" w:lastColumn="0" w:noHBand="0" w:noVBand="1"/>
      </w:tblPr>
      <w:tblGrid>
        <w:gridCol w:w="1581"/>
        <w:gridCol w:w="1558"/>
        <w:gridCol w:w="1986"/>
        <w:gridCol w:w="1800"/>
        <w:gridCol w:w="2070"/>
      </w:tblGrid>
      <w:tr w:rsidR="00431D4C" w14:paraId="5BB58B23" w14:textId="77777777" w:rsidTr="00431D4C">
        <w:tc>
          <w:tcPr>
            <w:tcW w:w="1581" w:type="dxa"/>
          </w:tcPr>
          <w:p w14:paraId="042F1E8E" w14:textId="09AFB4C2" w:rsidR="00431D4C" w:rsidRDefault="00431D4C">
            <w:r w:rsidRPr="006B4954">
              <w:rPr>
                <w:rFonts w:asciiTheme="majorHAnsi" w:hAnsiTheme="majorHAnsi" w:cstheme="majorHAnsi"/>
                <w:b/>
                <w:szCs w:val="22"/>
              </w:rPr>
              <w:t>Development Requirements</w:t>
            </w:r>
          </w:p>
        </w:tc>
        <w:tc>
          <w:tcPr>
            <w:tcW w:w="1558" w:type="dxa"/>
          </w:tcPr>
          <w:p w14:paraId="1EB3D97F" w14:textId="4D26FF50" w:rsidR="00431D4C" w:rsidRDefault="00431D4C">
            <w:r w:rsidRPr="006B4954">
              <w:rPr>
                <w:rFonts w:asciiTheme="majorHAnsi" w:hAnsiTheme="majorHAnsi" w:cstheme="majorHAnsi"/>
                <w:b/>
                <w:szCs w:val="22"/>
              </w:rPr>
              <w:t>Mac</w:t>
            </w:r>
          </w:p>
        </w:tc>
        <w:tc>
          <w:tcPr>
            <w:tcW w:w="1986" w:type="dxa"/>
          </w:tcPr>
          <w:p w14:paraId="74ABA18B" w14:textId="27AD22A5" w:rsidR="00431D4C" w:rsidRDefault="00431D4C">
            <w:r w:rsidRPr="006B4954">
              <w:rPr>
                <w:rFonts w:asciiTheme="majorHAnsi" w:hAnsiTheme="majorHAnsi" w:cstheme="majorHAnsi"/>
                <w:b/>
                <w:szCs w:val="22"/>
              </w:rPr>
              <w:t>Linux</w:t>
            </w:r>
          </w:p>
        </w:tc>
        <w:tc>
          <w:tcPr>
            <w:tcW w:w="1800" w:type="dxa"/>
          </w:tcPr>
          <w:p w14:paraId="77614B7A" w14:textId="446FEAF0" w:rsidR="00431D4C" w:rsidRDefault="00431D4C">
            <w:r w:rsidRPr="006B4954">
              <w:rPr>
                <w:rFonts w:asciiTheme="majorHAnsi" w:hAnsiTheme="majorHAnsi" w:cstheme="majorHAnsi"/>
                <w:b/>
                <w:szCs w:val="22"/>
              </w:rPr>
              <w:t>Windows</w:t>
            </w:r>
          </w:p>
        </w:tc>
        <w:tc>
          <w:tcPr>
            <w:tcW w:w="2070" w:type="dxa"/>
          </w:tcPr>
          <w:p w14:paraId="6A997C6E" w14:textId="375B5943" w:rsidR="00431D4C" w:rsidRDefault="00431D4C">
            <w:r w:rsidRPr="006B4954">
              <w:rPr>
                <w:rFonts w:asciiTheme="majorHAnsi" w:hAnsiTheme="majorHAnsi" w:cstheme="majorHAnsi"/>
                <w:b/>
                <w:szCs w:val="22"/>
              </w:rPr>
              <w:t>Mobile Devices</w:t>
            </w:r>
          </w:p>
        </w:tc>
      </w:tr>
      <w:tr w:rsidR="00DA2C52" w14:paraId="0E19C08C" w14:textId="77777777" w:rsidTr="00431D4C">
        <w:tc>
          <w:tcPr>
            <w:tcW w:w="1581" w:type="dxa"/>
          </w:tcPr>
          <w:p w14:paraId="5EA79D19" w14:textId="51B927AB" w:rsidR="00DA2C52" w:rsidRDefault="00DA2C52" w:rsidP="00DA2C52">
            <w:r w:rsidRPr="006B4954">
              <w:rPr>
                <w:rFonts w:asciiTheme="majorHAnsi" w:hAnsiTheme="majorHAnsi" w:cstheme="majorHAnsi"/>
                <w:b/>
                <w:szCs w:val="22"/>
              </w:rPr>
              <w:t>Server Side</w:t>
            </w:r>
          </w:p>
        </w:tc>
        <w:tc>
          <w:tcPr>
            <w:tcW w:w="1558" w:type="dxa"/>
          </w:tcPr>
          <w:p w14:paraId="5F42AAB0" w14:textId="126FEF10" w:rsidR="00DA2C52" w:rsidRDefault="00DA2C52" w:rsidP="00DA2C52">
            <w:r>
              <w:t>Limited use as a production server. Not commonly used for large-scale web hosting, though technically possible (e.g., with MAMP).</w:t>
            </w:r>
          </w:p>
        </w:tc>
        <w:tc>
          <w:tcPr>
            <w:tcW w:w="1986" w:type="dxa"/>
          </w:tcPr>
          <w:p w14:paraId="1B9AFD47" w14:textId="1655949D" w:rsidR="00DA2C52" w:rsidRDefault="00DA2C52" w:rsidP="00DA2C52">
            <w:r>
              <w:t>Excellent for server-side hosting. Supports Apache, Nginx, Docker, and cloud environments. Stable, scalable, and widely used in industry.</w:t>
            </w:r>
          </w:p>
        </w:tc>
        <w:tc>
          <w:tcPr>
            <w:tcW w:w="1800" w:type="dxa"/>
          </w:tcPr>
          <w:p w14:paraId="23F35061" w14:textId="1CF6ACBB" w:rsidR="00DA2C52" w:rsidRDefault="00DA2C52" w:rsidP="00DA2C52">
            <w:r>
              <w:t>Common in enterprise environments. Supports IIS for hosting, but less preferred for large-scale open-source web apps.</w:t>
            </w:r>
          </w:p>
        </w:tc>
        <w:tc>
          <w:tcPr>
            <w:tcW w:w="2070" w:type="dxa"/>
          </w:tcPr>
          <w:p w14:paraId="485F6CEF" w14:textId="4BCCAC05" w:rsidR="00DA2C52" w:rsidRDefault="00DA2C52" w:rsidP="00DA2C52">
            <w:r>
              <w:t>Not used for hosting but communicates with backend servers via web APIs.</w:t>
            </w:r>
          </w:p>
        </w:tc>
      </w:tr>
      <w:tr w:rsidR="00DA2C52" w14:paraId="6981E688" w14:textId="77777777" w:rsidTr="00431D4C">
        <w:tc>
          <w:tcPr>
            <w:tcW w:w="1581" w:type="dxa"/>
          </w:tcPr>
          <w:p w14:paraId="0CFC6A5E" w14:textId="1246A3A7" w:rsidR="00DA2C52" w:rsidRDefault="00DA2C52" w:rsidP="00DA2C52">
            <w:r w:rsidRPr="006B4954">
              <w:rPr>
                <w:rFonts w:asciiTheme="majorHAnsi" w:hAnsiTheme="majorHAnsi" w:cstheme="majorHAnsi"/>
                <w:b/>
                <w:szCs w:val="22"/>
              </w:rPr>
              <w:t>Client Side</w:t>
            </w:r>
          </w:p>
        </w:tc>
        <w:tc>
          <w:tcPr>
            <w:tcW w:w="1558" w:type="dxa"/>
          </w:tcPr>
          <w:p w14:paraId="4A8951C5" w14:textId="7780F162" w:rsidR="00DA2C52" w:rsidRDefault="00DA2C52" w:rsidP="00DA2C52">
            <w:r>
              <w:t>High compatibility with modern browsers (Safari, Chrome, Firefox). Excellent UX.</w:t>
            </w:r>
          </w:p>
        </w:tc>
        <w:tc>
          <w:tcPr>
            <w:tcW w:w="1986" w:type="dxa"/>
          </w:tcPr>
          <w:p w14:paraId="1112C032" w14:textId="023880D2" w:rsidR="00DA2C52" w:rsidRDefault="00DA2C52" w:rsidP="00DA2C52">
            <w:r>
              <w:t>Fully compatible with all major browsers (Chrome, Firefox).</w:t>
            </w:r>
          </w:p>
        </w:tc>
        <w:tc>
          <w:tcPr>
            <w:tcW w:w="1800" w:type="dxa"/>
          </w:tcPr>
          <w:p w14:paraId="1763F889" w14:textId="772F198B" w:rsidR="00DA2C52" w:rsidRDefault="00DA2C52" w:rsidP="00DA2C52">
            <w:r>
              <w:t>Fully compatible with major browsers (Edge, Chrome, Firefox). Most common desktop OS.</w:t>
            </w:r>
          </w:p>
        </w:tc>
        <w:tc>
          <w:tcPr>
            <w:tcW w:w="2070" w:type="dxa"/>
          </w:tcPr>
          <w:p w14:paraId="71426659" w14:textId="0642E7BC" w:rsidR="00DA2C52" w:rsidRDefault="00DA2C52" w:rsidP="00DA2C52">
            <w:r>
              <w:t>Required for mobile app support. Browsers on iOS and Android can run the HTML5 web interface.</w:t>
            </w:r>
          </w:p>
        </w:tc>
      </w:tr>
      <w:tr w:rsidR="00DA2C52" w14:paraId="69E3BC97" w14:textId="77777777" w:rsidTr="00431D4C">
        <w:tc>
          <w:tcPr>
            <w:tcW w:w="1581" w:type="dxa"/>
          </w:tcPr>
          <w:p w14:paraId="3775D768" w14:textId="535902AB" w:rsidR="00DA2C52" w:rsidRDefault="00DA2C52" w:rsidP="00DA2C52">
            <w:r w:rsidRPr="006B4954">
              <w:rPr>
                <w:rFonts w:asciiTheme="majorHAnsi" w:hAnsiTheme="majorHAnsi" w:cstheme="majorHAnsi"/>
                <w:b/>
                <w:szCs w:val="22"/>
              </w:rPr>
              <w:t>Development Tools</w:t>
            </w:r>
          </w:p>
        </w:tc>
        <w:tc>
          <w:tcPr>
            <w:tcW w:w="1558" w:type="dxa"/>
          </w:tcPr>
          <w:p w14:paraId="3ED58F1E" w14:textId="1A4894DD" w:rsidR="00DA2C52" w:rsidRDefault="00DA2C52" w:rsidP="00DA2C52">
            <w:r>
              <w:t>Xcode (free with macOS), IntelliJ (paid), and VS Code (free). Costs depend on tool choice.</w:t>
            </w:r>
          </w:p>
        </w:tc>
        <w:tc>
          <w:tcPr>
            <w:tcW w:w="1986" w:type="dxa"/>
          </w:tcPr>
          <w:p w14:paraId="21E03FAD" w14:textId="520ABEAC" w:rsidR="00DA2C52" w:rsidRDefault="00FC1C58" w:rsidP="00DA2C52">
            <w:r>
              <w:t>VS Code, Eclipse, and most CLI tools are free. No licensing costs for common development tools.</w:t>
            </w:r>
          </w:p>
        </w:tc>
        <w:tc>
          <w:tcPr>
            <w:tcW w:w="1800" w:type="dxa"/>
          </w:tcPr>
          <w:p w14:paraId="32F79828" w14:textId="42C05269" w:rsidR="00DA2C52" w:rsidRDefault="00FC1C58" w:rsidP="00DA2C52">
            <w:r>
              <w:t>Visual Studio (free Community edition available; full version requires license). Some tools may have additional licensing fees.</w:t>
            </w:r>
          </w:p>
        </w:tc>
        <w:tc>
          <w:tcPr>
            <w:tcW w:w="2070" w:type="dxa"/>
          </w:tcPr>
          <w:p w14:paraId="5F94F4DF" w14:textId="5384F982" w:rsidR="00DA2C52" w:rsidRDefault="00FC1C58" w:rsidP="00DA2C52">
            <w:r>
              <w:t>Android Studio (free), Xcode (free on macOS), React Native tools (free). App Store/Play Store publishing requires annual fees.</w:t>
            </w:r>
          </w:p>
        </w:tc>
      </w:tr>
      <w:tr w:rsidR="00DA2C52" w14:paraId="0C0418E6" w14:textId="77777777" w:rsidTr="00431D4C">
        <w:trPr>
          <w:trHeight w:val="1160"/>
        </w:trPr>
        <w:tc>
          <w:tcPr>
            <w:tcW w:w="1581" w:type="dxa"/>
          </w:tcPr>
          <w:p w14:paraId="60C6CB30" w14:textId="7430128C" w:rsidR="00DA2C52" w:rsidRPr="00DB38C5" w:rsidRDefault="00DA2C52" w:rsidP="00DA2C52">
            <w:pPr>
              <w:rPr>
                <w:b/>
                <w:bCs/>
              </w:rPr>
            </w:pPr>
            <w:r w:rsidRPr="00DB38C5">
              <w:rPr>
                <w:b/>
                <w:bCs/>
              </w:rPr>
              <w:t>Licensing Costs</w:t>
            </w:r>
          </w:p>
        </w:tc>
        <w:tc>
          <w:tcPr>
            <w:tcW w:w="1558" w:type="dxa"/>
          </w:tcPr>
          <w:p w14:paraId="456DE494" w14:textId="375C75C4" w:rsidR="00DA2C52" w:rsidRDefault="00FC1C58" w:rsidP="00DA2C52">
            <w:r>
              <w:t>macOS Server ($20) but requires Apple hardware ($999+ total)</w:t>
            </w:r>
          </w:p>
        </w:tc>
        <w:tc>
          <w:tcPr>
            <w:tcW w:w="1986" w:type="dxa"/>
          </w:tcPr>
          <w:p w14:paraId="23E6CA13" w14:textId="06AAF2C7" w:rsidR="00DA2C52" w:rsidRDefault="00FC1C58" w:rsidP="00DA2C52">
            <w:r>
              <w:t>Free and open source (e.g., Ubuntu Server, CentOS). $0</w:t>
            </w:r>
          </w:p>
        </w:tc>
        <w:tc>
          <w:tcPr>
            <w:tcW w:w="1800" w:type="dxa"/>
          </w:tcPr>
          <w:p w14:paraId="67E2F93E" w14:textId="4C4CE0F0" w:rsidR="00DA2C52" w:rsidRDefault="00FC1C58" w:rsidP="00DA2C52">
            <w:r>
              <w:t>Windows Server Standard license ($1,069) + CALs ($40/user)</w:t>
            </w:r>
          </w:p>
        </w:tc>
        <w:tc>
          <w:tcPr>
            <w:tcW w:w="2070" w:type="dxa"/>
          </w:tcPr>
          <w:p w14:paraId="09809E29" w14:textId="79D1E1CD" w:rsidR="00DA2C52" w:rsidRDefault="00FC1C58" w:rsidP="00DA2C52">
            <w:r>
              <w:t>Apple Developer Program ($99/year), Google Play ($25 one-time)</w:t>
            </w:r>
          </w:p>
        </w:tc>
      </w:tr>
      <w:tr w:rsidR="00FC1C58" w14:paraId="219B031A" w14:textId="77777777" w:rsidTr="00431D4C">
        <w:trPr>
          <w:trHeight w:val="1160"/>
        </w:trPr>
        <w:tc>
          <w:tcPr>
            <w:tcW w:w="1581" w:type="dxa"/>
          </w:tcPr>
          <w:p w14:paraId="7984D522" w14:textId="280C9EAC" w:rsidR="00FC1C58" w:rsidRPr="00431D4C" w:rsidRDefault="00FC1C58" w:rsidP="00FC1C58">
            <w:pPr>
              <w:rPr>
                <w:b/>
                <w:bCs/>
              </w:rPr>
            </w:pPr>
            <w:r w:rsidRPr="00431D4C">
              <w:rPr>
                <w:b/>
                <w:bCs/>
              </w:rPr>
              <w:t>Development Considerations</w:t>
            </w:r>
          </w:p>
        </w:tc>
        <w:tc>
          <w:tcPr>
            <w:tcW w:w="1558" w:type="dxa"/>
          </w:tcPr>
          <w:p w14:paraId="77F16685" w14:textId="21DC8DD6" w:rsidR="00FC1C58" w:rsidRDefault="00FC1C58" w:rsidP="00FC1C58">
            <w:r>
              <w:t>macOS development requires specialized knowledge. Often used for mobile (iOS) and frontend development.</w:t>
            </w:r>
          </w:p>
        </w:tc>
        <w:tc>
          <w:tcPr>
            <w:tcW w:w="1986" w:type="dxa"/>
          </w:tcPr>
          <w:p w14:paraId="02F6EF2F" w14:textId="45723EE9" w:rsidR="00FC1C58" w:rsidRDefault="00FC1C58" w:rsidP="00FC1C58">
            <w:r>
              <w:t>Developers need Linux familiarity; cross-platform tools like Node.js, React, and Java work well.</w:t>
            </w:r>
          </w:p>
        </w:tc>
        <w:tc>
          <w:tcPr>
            <w:tcW w:w="1800" w:type="dxa"/>
          </w:tcPr>
          <w:p w14:paraId="5642A315" w14:textId="7E97C4ED" w:rsidR="00FC1C58" w:rsidRDefault="00FC1C58" w:rsidP="00FC1C58">
            <w:r>
              <w:t>Development teams may need to manage .NET and Windows-specific issues. Cross-platform compatibility can be a concern.</w:t>
            </w:r>
          </w:p>
        </w:tc>
        <w:tc>
          <w:tcPr>
            <w:tcW w:w="2070" w:type="dxa"/>
          </w:tcPr>
          <w:p w14:paraId="557741A2" w14:textId="59337611" w:rsidR="00FC1C58" w:rsidRDefault="00FC1C58" w:rsidP="00FC1C58">
            <w:r>
              <w:t>Cross-platform development (e.g., React Native, Flutter) can reduce time/cost. Must test across devices and browsers.</w:t>
            </w:r>
          </w:p>
        </w:tc>
      </w:tr>
    </w:tbl>
    <w:p w14:paraId="480D0ADA" w14:textId="77777777" w:rsidR="00FC1C58" w:rsidRDefault="00FC1C58" w:rsidP="00DB38C5">
      <w:pPr>
        <w:rPr>
          <w:rFonts w:asciiTheme="majorHAnsi" w:hAnsiTheme="majorHAnsi" w:cstheme="majorHAnsi"/>
          <w:u w:val="single"/>
        </w:rPr>
      </w:pPr>
    </w:p>
    <w:p w14:paraId="0616AB97" w14:textId="0E8CBBCB" w:rsidR="00DB38C5" w:rsidRPr="00A10B7A" w:rsidRDefault="00DB38C5" w:rsidP="00DB38C5">
      <w:pPr>
        <w:rPr>
          <w:rFonts w:asciiTheme="majorHAnsi" w:hAnsiTheme="majorHAnsi" w:cstheme="majorHAnsi"/>
          <w:b/>
          <w:szCs w:val="22"/>
        </w:rPr>
      </w:pPr>
      <w:r w:rsidRPr="006B4954">
        <w:rPr>
          <w:rFonts w:asciiTheme="majorHAnsi" w:hAnsiTheme="majorHAnsi" w:cstheme="majorHAnsi"/>
          <w:u w:val="single"/>
        </w:rPr>
        <w:lastRenderedPageBreak/>
        <w:t>Recommendations</w:t>
      </w:r>
    </w:p>
    <w:p w14:paraId="2EC16CD0" w14:textId="77777777" w:rsidR="00DB38C5" w:rsidRPr="006B4954" w:rsidRDefault="00DB38C5" w:rsidP="00DB38C5"/>
    <w:p w14:paraId="195ADF21" w14:textId="77777777" w:rsidR="00DB38C5" w:rsidRPr="006B4954" w:rsidRDefault="00DB38C5" w:rsidP="00DB38C5">
      <w:pPr>
        <w:suppressAutoHyphens/>
        <w:contextualSpacing/>
        <w:rPr>
          <w:rFonts w:asciiTheme="majorHAnsi" w:hAnsiTheme="majorHAnsi" w:cstheme="majorHAnsi"/>
          <w:szCs w:val="22"/>
        </w:rPr>
      </w:pPr>
    </w:p>
    <w:p w14:paraId="4E2EA29E" w14:textId="576D2325" w:rsidR="00DB38C5" w:rsidRPr="006B4954" w:rsidRDefault="00DB38C5" w:rsidP="00DB38C5">
      <w:pPr>
        <w:pStyle w:val="List"/>
        <w:numPr>
          <w:ilvl w:val="0"/>
          <w:numId w:val="8"/>
        </w:numPr>
      </w:pPr>
      <w:r w:rsidRPr="00DB38C5">
        <w:rPr>
          <w:b/>
        </w:rPr>
        <w:t>Operating Platform</w:t>
      </w:r>
      <w:r w:rsidRPr="006B4954">
        <w:t xml:space="preserve">: </w:t>
      </w:r>
      <w:r w:rsidR="00901731" w:rsidRPr="00044C60">
        <w:t xml:space="preserve">For the expansion of </w:t>
      </w:r>
      <w:r w:rsidR="00901731" w:rsidRPr="00044C60">
        <w:rPr>
          <w:i/>
          <w:iCs/>
        </w:rPr>
        <w:t>Draw It or Lose It</w:t>
      </w:r>
      <w:r w:rsidR="00901731" w:rsidRPr="00044C60">
        <w:t>, a cloud-based operating platform is recommended. Specifically, Amazon Web Services (AWS) or Microsoft Azure would provide the scalability, high availability, and multi-platform support necessary to deploy, test, and continuously operate the game across a wide range of devices. These platforms offer Infrastructure as a Service (IaaS) and Platform as a Service (PaaS) models, allowing developers to deploy applications using containers, virtual machines, or serverless architectures while minimizing infrastructure overhead.</w:t>
      </w:r>
    </w:p>
    <w:p w14:paraId="6E2178FD" w14:textId="77777777" w:rsidR="00DB38C5" w:rsidRPr="006B4954" w:rsidRDefault="00DB38C5" w:rsidP="00DB38C5">
      <w:pPr>
        <w:suppressAutoHyphens/>
        <w:ind w:left="720"/>
        <w:contextualSpacing/>
        <w:rPr>
          <w:rFonts w:asciiTheme="majorHAnsi" w:hAnsiTheme="majorHAnsi" w:cstheme="majorHAnsi"/>
          <w:szCs w:val="22"/>
        </w:rPr>
      </w:pPr>
    </w:p>
    <w:p w14:paraId="152B69D7" w14:textId="79363BEC" w:rsidR="00DB38C5" w:rsidRPr="006B4954" w:rsidRDefault="00DB38C5" w:rsidP="00DB38C5">
      <w:pPr>
        <w:pStyle w:val="List"/>
      </w:pPr>
      <w:r w:rsidRPr="006B4954">
        <w:rPr>
          <w:b/>
        </w:rPr>
        <w:t>Operating Systems Architectures</w:t>
      </w:r>
      <w:r w:rsidRPr="006B4954">
        <w:t xml:space="preserve">: </w:t>
      </w:r>
      <w:r w:rsidR="00044C60" w:rsidRPr="00044C60">
        <w:t>The recommended cloud platforms support modern modular operating system architectures such as Linux-based (e.g., Ubuntu Server) or Windows Server. These systems are designed with a layered architecture that separates kernel-level functions from user applications, enhancing security and stability. In a distributed game environment, these operating systems allow for efficient task scheduling, process management, and inter-process communication. Cloud-native OS deployments also support container orchestration systems like Kubernetes, allowing multiple game instances to be managed efficiently in real-time.</w:t>
      </w:r>
    </w:p>
    <w:p w14:paraId="3D880E2F" w14:textId="77777777" w:rsidR="00DB38C5" w:rsidRPr="006B4954" w:rsidRDefault="00DB38C5" w:rsidP="00DB38C5">
      <w:pPr>
        <w:suppressAutoHyphens/>
        <w:contextualSpacing/>
        <w:rPr>
          <w:rFonts w:asciiTheme="majorHAnsi" w:hAnsiTheme="majorHAnsi" w:cstheme="majorHAnsi"/>
          <w:szCs w:val="22"/>
        </w:rPr>
      </w:pPr>
    </w:p>
    <w:p w14:paraId="1945565D" w14:textId="62F00937" w:rsidR="00DB38C5" w:rsidRDefault="00DB38C5" w:rsidP="001C40FF">
      <w:pPr>
        <w:pStyle w:val="List"/>
      </w:pPr>
      <w:r w:rsidRPr="00044C60">
        <w:rPr>
          <w:b/>
        </w:rPr>
        <w:t>Storage Management</w:t>
      </w:r>
      <w:r w:rsidRPr="006B4954">
        <w:t xml:space="preserve">: </w:t>
      </w:r>
      <w:r w:rsidR="00044C60" w:rsidRPr="00044C60">
        <w:t xml:space="preserve">Given the high volume of user interactions and media content within </w:t>
      </w:r>
      <w:r w:rsidR="00044C60" w:rsidRPr="00044C60">
        <w:rPr>
          <w:i/>
          <w:iCs/>
        </w:rPr>
        <w:t>Draw It or Lose It</w:t>
      </w:r>
      <w:r w:rsidR="00044C60" w:rsidRPr="00044C60">
        <w:t>, object-based cloud storage such as Amazon S3 or Azure Blob Storage is ideal. These storage systems are designed to handle large datasets with high durability and redundancy. They allow for easy scaling, fast retrieval, and secure access to game assets, user data, and backups. Additionally, cloud database services (like Amazon RDS or Azure SQL) can be integrated for structured data, ensuring quick access to user scores, session logs, and game metadata.</w:t>
      </w:r>
    </w:p>
    <w:p w14:paraId="1093EE76" w14:textId="77777777" w:rsidR="00044C60" w:rsidRPr="00044C60" w:rsidRDefault="00044C60" w:rsidP="00044C60">
      <w:pPr>
        <w:pStyle w:val="List"/>
        <w:numPr>
          <w:ilvl w:val="0"/>
          <w:numId w:val="0"/>
        </w:numPr>
      </w:pPr>
    </w:p>
    <w:p w14:paraId="140EF006" w14:textId="7AA3918D" w:rsidR="00DB38C5" w:rsidRPr="006B4954" w:rsidRDefault="00DB38C5" w:rsidP="00DB38C5">
      <w:pPr>
        <w:pStyle w:val="List"/>
      </w:pPr>
      <w:r w:rsidRPr="006B4954">
        <w:rPr>
          <w:b/>
        </w:rPr>
        <w:t>Memory Management</w:t>
      </w:r>
      <w:r w:rsidRPr="006B4954">
        <w:t xml:space="preserve">: </w:t>
      </w:r>
      <w:r w:rsidR="00044C60" w:rsidRPr="00044C60">
        <w:t xml:space="preserve">The cloud operating environments recommended make use of virtual memory, paging, and dynamic memory allocation to optimize resource usage. Services like AWS EC2 or Azure Virtual Machines allow for configurable memory sizes, autoscaling policies, and container-based memory limits. These features ensure that each game instance of </w:t>
      </w:r>
      <w:r w:rsidR="00044C60" w:rsidRPr="00044C60">
        <w:rPr>
          <w:i/>
          <w:iCs/>
        </w:rPr>
        <w:t>Draw It or Lose It</w:t>
      </w:r>
      <w:r w:rsidR="00044C60" w:rsidRPr="00044C60">
        <w:t xml:space="preserve"> runs efficiently without memory leaks or resource starvation, especially under fluctuating loads. Cloud monitoring tools also enable real-time tracking of memory usage, enabling proactive scaling and performance tuning.</w:t>
      </w:r>
    </w:p>
    <w:p w14:paraId="1C1ADF89" w14:textId="77777777" w:rsidR="00DB38C5" w:rsidRPr="006B4954" w:rsidRDefault="00DB38C5" w:rsidP="00DB38C5">
      <w:pPr>
        <w:suppressAutoHyphens/>
        <w:contextualSpacing/>
        <w:rPr>
          <w:rFonts w:asciiTheme="majorHAnsi" w:hAnsiTheme="majorHAnsi" w:cstheme="majorHAnsi"/>
          <w:szCs w:val="22"/>
        </w:rPr>
      </w:pPr>
    </w:p>
    <w:p w14:paraId="7A622900" w14:textId="77777777" w:rsidR="00044C60" w:rsidRPr="00044C60" w:rsidRDefault="00DB38C5" w:rsidP="00044C60">
      <w:pPr>
        <w:pStyle w:val="List"/>
      </w:pPr>
      <w:r w:rsidRPr="006B4954">
        <w:rPr>
          <w:b/>
        </w:rPr>
        <w:t>Distributed Systems and Networks</w:t>
      </w:r>
      <w:r w:rsidRPr="006B4954">
        <w:t xml:space="preserve">: </w:t>
      </w:r>
      <w:r w:rsidR="00044C60" w:rsidRPr="00044C60">
        <w:t xml:space="preserve">To support cross-platform gameplay and real-time communication, </w:t>
      </w:r>
      <w:r w:rsidR="00044C60" w:rsidRPr="00044C60">
        <w:rPr>
          <w:i/>
          <w:iCs/>
        </w:rPr>
        <w:t>Draw It or Lose It</w:t>
      </w:r>
      <w:r w:rsidR="00044C60" w:rsidRPr="00044C60">
        <w:t xml:space="preserve"> will rely on distributed microservices connected through RESTful APIs and WebSockets for synchronous interactions. A content delivery network (CDN) like Amazon CloudFront can be used to serve assets globally with low latency. Backend components (authentication, score tracking, etc.) should be distributed across availability zones to ensure fault tolerance. Load balancers and API gateways will help route traffic efficiently while minimizing downtime due to server outages or connectivity issues.</w:t>
      </w:r>
    </w:p>
    <w:p w14:paraId="3266B1DB" w14:textId="77777777" w:rsidR="00DB38C5" w:rsidRPr="006B4954" w:rsidRDefault="00DB38C5" w:rsidP="00044C60">
      <w:pPr>
        <w:suppressAutoHyphens/>
        <w:contextualSpacing/>
        <w:rPr>
          <w:rFonts w:asciiTheme="majorHAnsi" w:hAnsiTheme="majorHAnsi" w:cstheme="majorHAnsi"/>
          <w:szCs w:val="22"/>
        </w:rPr>
      </w:pPr>
    </w:p>
    <w:p w14:paraId="28C1E717" w14:textId="03AFF2CD" w:rsidR="00DB38C5" w:rsidRPr="006B4954" w:rsidRDefault="00DB38C5" w:rsidP="00DB38C5">
      <w:pPr>
        <w:pStyle w:val="List"/>
      </w:pPr>
      <w:r w:rsidRPr="006B4954">
        <w:rPr>
          <w:b/>
        </w:rPr>
        <w:t>Security</w:t>
      </w:r>
      <w:r w:rsidRPr="006B4954">
        <w:t xml:space="preserve">: </w:t>
      </w:r>
      <w:r w:rsidR="00044C60" w:rsidRPr="00044C60">
        <w:t xml:space="preserve">Security is paramount. The recommended platforms offer end-to-end encryption, firewalls, and identity management systems such as AWS IAM or Azure Active Directory to control access to resources. User data will be protected in transit using TLS/SSL protocols and at </w:t>
      </w:r>
      <w:r w:rsidR="00044C60" w:rsidRPr="00044C60">
        <w:lastRenderedPageBreak/>
        <w:t>rest through AES-256 encryption. Authentication mechanisms like OAuth 2.0, MFA (Multi-Factor Authentication), and role-based access control (RBAC) will be used to protect user accounts. Regular audits, automated security patches, and cloud-native threat detection tools (e.g., AWS GuardDuty, Azure Defender) will ensure the environment remains secure.</w:t>
      </w:r>
    </w:p>
    <w:p w14:paraId="35F15355" w14:textId="77777777" w:rsidR="00DB38C5" w:rsidRDefault="00DB38C5"/>
    <w:sectPr w:rsidR="00DB38C5">
      <w:headerReference w:type="default" r:id="rId12"/>
      <w:footerReference w:type="even" r:id="rId13"/>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2C906" w14:textId="77777777" w:rsidR="002C25EE" w:rsidRDefault="002C25EE">
      <w:r>
        <w:separator/>
      </w:r>
    </w:p>
  </w:endnote>
  <w:endnote w:type="continuationSeparator" w:id="0">
    <w:p w14:paraId="2A0CDE09"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574D7" w14:textId="77777777" w:rsidR="00A325D0" w:rsidRDefault="00A325D0">
    <w:pPr>
      <w:pBdr>
        <w:top w:val="nil"/>
        <w:left w:val="nil"/>
        <w:bottom w:val="nil"/>
        <w:right w:val="nil"/>
        <w:between w:val="nil"/>
      </w:pBdr>
      <w:tabs>
        <w:tab w:val="center" w:pos="4680"/>
        <w:tab w:val="right" w:pos="9360"/>
      </w:tabs>
      <w:jc w:val="right"/>
      <w:rPr>
        <w:color w:val="000000"/>
      </w:rPr>
    </w:pPr>
  </w:p>
  <w:p w14:paraId="22F00132"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5770137"/>
      <w:docPartObj>
        <w:docPartGallery w:val="Page Numbers (Bottom of Page)"/>
        <w:docPartUnique/>
      </w:docPartObj>
    </w:sdtPr>
    <w:sdtEndPr>
      <w:rPr>
        <w:noProof/>
      </w:rPr>
    </w:sdtEndPr>
    <w:sdtContent>
      <w:p w14:paraId="542D5EDB" w14:textId="77777777" w:rsidR="0098139C" w:rsidRDefault="0098139C" w:rsidP="0098139C">
        <w:pPr>
          <w:pStyle w:val="Heading1"/>
          <w:tabs>
            <w:tab w:val="right" w:pos="9360"/>
          </w:tabs>
          <w:suppressAutoHyphens/>
          <w:contextualSpacing/>
          <w:jc w:val="left"/>
          <w:rPr>
            <w:rFonts w:asciiTheme="majorHAnsi" w:hAnsiTheme="majorHAnsi" w:cstheme="majorHAnsi"/>
            <w:szCs w:val="22"/>
          </w:rPr>
        </w:pPr>
        <w:r>
          <w:rPr>
            <w:rFonts w:asciiTheme="majorHAnsi" w:hAnsiTheme="majorHAnsi" w:cstheme="majorHAnsi"/>
            <w:szCs w:val="22"/>
          </w:rPr>
          <w:tab/>
        </w:r>
      </w:p>
      <w:p w14:paraId="6B9CCAA7" w14:textId="0F85A14B" w:rsidR="003317C0" w:rsidRDefault="0098139C" w:rsidP="0098139C">
        <w:pPr>
          <w:pStyle w:val="Footer"/>
        </w:pPr>
        <w:r w:rsidRPr="004F13BA">
          <w:rPr>
            <w:rFonts w:asciiTheme="majorHAnsi" w:hAnsiTheme="majorHAnsi" w:cstheme="majorHAnsi"/>
            <w:szCs w:val="22"/>
          </w:rPr>
          <w:t>Draw It or Lose It</w:t>
        </w:r>
        <w:r>
          <w:rPr>
            <w:rFonts w:asciiTheme="majorHAnsi" w:hAnsiTheme="majorHAnsi" w:cstheme="majorHAnsi"/>
            <w:szCs w:val="22"/>
          </w:rPr>
          <w:t xml:space="preserve">                                                       </w:t>
        </w:r>
        <w:r w:rsidR="00901731">
          <w:rPr>
            <w:rFonts w:asciiTheme="majorHAnsi" w:hAnsiTheme="majorHAnsi" w:cstheme="majorHAnsi"/>
            <w:szCs w:val="22"/>
          </w:rPr>
          <w:t>1</w:t>
        </w:r>
        <w:r w:rsidR="00AB0C07">
          <w:rPr>
            <w:rFonts w:asciiTheme="majorHAnsi" w:hAnsiTheme="majorHAnsi" w:cstheme="majorHAnsi"/>
            <w:szCs w:val="22"/>
          </w:rPr>
          <w:t>6</w:t>
        </w:r>
        <w:r w:rsidR="00901731">
          <w:rPr>
            <w:rFonts w:asciiTheme="majorHAnsi" w:hAnsiTheme="majorHAnsi" w:cstheme="majorHAnsi"/>
            <w:szCs w:val="22"/>
          </w:rPr>
          <w:t>Apr</w:t>
        </w:r>
        <w:r>
          <w:rPr>
            <w:rFonts w:asciiTheme="majorHAnsi" w:hAnsiTheme="majorHAnsi" w:cstheme="majorHAnsi"/>
            <w:szCs w:val="22"/>
          </w:rPr>
          <w:t>25</w:t>
        </w:r>
        <w:r>
          <w:tab/>
        </w:r>
        <w:r w:rsidR="003317C0">
          <w:fldChar w:fldCharType="begin"/>
        </w:r>
        <w:r w:rsidR="003317C0">
          <w:instrText xml:space="preserve"> PAGE   \* MERGEFORMAT </w:instrText>
        </w:r>
        <w:r w:rsidR="003317C0">
          <w:fldChar w:fldCharType="separate"/>
        </w:r>
        <w:r w:rsidR="003317C0">
          <w:rPr>
            <w:noProof/>
          </w:rPr>
          <w:t>2</w:t>
        </w:r>
        <w:r w:rsidR="003317C0">
          <w:rPr>
            <w:noProof/>
          </w:rPr>
          <w:fldChar w:fldCharType="end"/>
        </w:r>
      </w:p>
    </w:sdtContent>
  </w:sdt>
  <w:p w14:paraId="7917535D" w14:textId="77777777" w:rsidR="00A325D0" w:rsidRDefault="00A325D0" w:rsidP="008114A4">
    <w:pPr>
      <w:pStyle w:val="Foo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2D06C" w14:textId="77777777" w:rsidR="00026E4A" w:rsidRDefault="00026E4A">
    <w:pPr>
      <w:pStyle w:val="Footer"/>
      <w:jc w:val="right"/>
    </w:pPr>
  </w:p>
  <w:p w14:paraId="2ED275A2" w14:textId="5520980B" w:rsidR="008114A4" w:rsidRDefault="008114A4" w:rsidP="008114A4">
    <w:pPr>
      <w:pStyle w:val="Heading1"/>
      <w:tabs>
        <w:tab w:val="right" w:pos="9360"/>
      </w:tabs>
      <w:suppressAutoHyphens/>
      <w:contextualSpacing/>
      <w:jc w:val="left"/>
      <w:rPr>
        <w:rFonts w:asciiTheme="majorHAnsi" w:hAnsiTheme="majorHAnsi" w:cstheme="majorHAnsi"/>
        <w:szCs w:val="22"/>
      </w:rPr>
    </w:pPr>
    <w:r w:rsidRPr="004F13BA">
      <w:rPr>
        <w:rFonts w:asciiTheme="majorHAnsi" w:hAnsiTheme="majorHAnsi" w:cstheme="majorHAnsi"/>
        <w:szCs w:val="22"/>
      </w:rPr>
      <w:t>Draw It or Lose It</w:t>
    </w:r>
    <w:r>
      <w:rPr>
        <w:rFonts w:asciiTheme="majorHAnsi" w:hAnsiTheme="majorHAnsi" w:cstheme="majorHAnsi"/>
        <w:szCs w:val="22"/>
      </w:rPr>
      <w:t xml:space="preserve">                                                       </w:t>
    </w:r>
    <w:r w:rsidR="00901731">
      <w:rPr>
        <w:rFonts w:asciiTheme="majorHAnsi" w:hAnsiTheme="majorHAnsi" w:cstheme="majorHAnsi"/>
        <w:szCs w:val="22"/>
      </w:rPr>
      <w:t>1</w:t>
    </w:r>
    <w:r w:rsidR="00AB0C07">
      <w:rPr>
        <w:rFonts w:asciiTheme="majorHAnsi" w:hAnsiTheme="majorHAnsi" w:cstheme="majorHAnsi"/>
        <w:szCs w:val="22"/>
      </w:rPr>
      <w:t>6</w:t>
    </w:r>
    <w:r w:rsidR="00901731">
      <w:rPr>
        <w:rFonts w:asciiTheme="majorHAnsi" w:hAnsiTheme="majorHAnsi" w:cstheme="majorHAnsi"/>
        <w:szCs w:val="22"/>
      </w:rPr>
      <w:t>Apr</w:t>
    </w:r>
    <w:r>
      <w:rPr>
        <w:rFonts w:asciiTheme="majorHAnsi" w:hAnsiTheme="majorHAnsi" w:cstheme="majorHAnsi"/>
        <w:szCs w:val="22"/>
      </w:rPr>
      <w:t>25</w:t>
    </w:r>
    <w:r>
      <w:rPr>
        <w:rFonts w:asciiTheme="majorHAnsi" w:hAnsiTheme="majorHAnsi" w:cstheme="majorHAnsi"/>
        <w:szCs w:val="22"/>
      </w:rPr>
      <w:tab/>
      <w:t>1</w:t>
    </w:r>
  </w:p>
  <w:p w14:paraId="5AF79CBE" w14:textId="77777777" w:rsidR="007719D7" w:rsidRDefault="007719D7" w:rsidP="008114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A8D82" w14:textId="77777777" w:rsidR="002C25EE" w:rsidRDefault="002C25EE">
      <w:r>
        <w:separator/>
      </w:r>
    </w:p>
  </w:footnote>
  <w:footnote w:type="continuationSeparator" w:id="0">
    <w:p w14:paraId="48EB692C" w14:textId="77777777" w:rsidR="002C25EE" w:rsidRDefault="002C2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B4183" w14:textId="77777777" w:rsidR="00026E4A" w:rsidRDefault="00026E4A">
    <w:pPr>
      <w:pStyle w:val="Header"/>
      <w:jc w:val="right"/>
    </w:pPr>
  </w:p>
  <w:p w14:paraId="3ADCF92F" w14:textId="77777777" w:rsidR="007719D7" w:rsidRDefault="00771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65135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3D82"/>
    <w:rsid w:val="00026E4A"/>
    <w:rsid w:val="000330A0"/>
    <w:rsid w:val="00044C60"/>
    <w:rsid w:val="00060745"/>
    <w:rsid w:val="000D18D7"/>
    <w:rsid w:val="000E368B"/>
    <w:rsid w:val="000F5165"/>
    <w:rsid w:val="00163A96"/>
    <w:rsid w:val="001B7DDA"/>
    <w:rsid w:val="002C25EE"/>
    <w:rsid w:val="002D1B79"/>
    <w:rsid w:val="002E4EFE"/>
    <w:rsid w:val="002F110D"/>
    <w:rsid w:val="003317C0"/>
    <w:rsid w:val="003723B7"/>
    <w:rsid w:val="004269FD"/>
    <w:rsid w:val="00431D4C"/>
    <w:rsid w:val="0043672B"/>
    <w:rsid w:val="004737F2"/>
    <w:rsid w:val="004A3AF3"/>
    <w:rsid w:val="004C5263"/>
    <w:rsid w:val="004D630E"/>
    <w:rsid w:val="004F13BA"/>
    <w:rsid w:val="0057101A"/>
    <w:rsid w:val="005E3957"/>
    <w:rsid w:val="005F49E3"/>
    <w:rsid w:val="005F524B"/>
    <w:rsid w:val="006873C4"/>
    <w:rsid w:val="00691EB9"/>
    <w:rsid w:val="006B4954"/>
    <w:rsid w:val="00717FC1"/>
    <w:rsid w:val="00730BFB"/>
    <w:rsid w:val="007719D7"/>
    <w:rsid w:val="007B28D2"/>
    <w:rsid w:val="007D4020"/>
    <w:rsid w:val="007F3EC1"/>
    <w:rsid w:val="008114A4"/>
    <w:rsid w:val="00816705"/>
    <w:rsid w:val="00855D14"/>
    <w:rsid w:val="008A485F"/>
    <w:rsid w:val="008E3219"/>
    <w:rsid w:val="00901731"/>
    <w:rsid w:val="0090508D"/>
    <w:rsid w:val="009649F5"/>
    <w:rsid w:val="0098139C"/>
    <w:rsid w:val="00987146"/>
    <w:rsid w:val="00991ACD"/>
    <w:rsid w:val="009A619F"/>
    <w:rsid w:val="009C2374"/>
    <w:rsid w:val="00A10B7A"/>
    <w:rsid w:val="00A325D0"/>
    <w:rsid w:val="00A803EB"/>
    <w:rsid w:val="00AB0C07"/>
    <w:rsid w:val="00B12389"/>
    <w:rsid w:val="00B20A2D"/>
    <w:rsid w:val="00B82BAD"/>
    <w:rsid w:val="00B902AF"/>
    <w:rsid w:val="00BB4494"/>
    <w:rsid w:val="00BC282F"/>
    <w:rsid w:val="00C82C8B"/>
    <w:rsid w:val="00D330F9"/>
    <w:rsid w:val="00D97062"/>
    <w:rsid w:val="00DA2C52"/>
    <w:rsid w:val="00DB38C5"/>
    <w:rsid w:val="00DF4021"/>
    <w:rsid w:val="00E0390F"/>
    <w:rsid w:val="00E041A9"/>
    <w:rsid w:val="00E61BA3"/>
    <w:rsid w:val="00E6447B"/>
    <w:rsid w:val="00E73B93"/>
    <w:rsid w:val="00F15D1D"/>
    <w:rsid w:val="00F355EE"/>
    <w:rsid w:val="00F53DDC"/>
    <w:rsid w:val="00FC1C5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600D8"/>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44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7604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38567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Colledge, Shane (PCAPP)</cp:lastModifiedBy>
  <cp:revision>4</cp:revision>
  <dcterms:created xsi:type="dcterms:W3CDTF">2025-03-28T13:18:00Z</dcterms:created>
  <dcterms:modified xsi:type="dcterms:W3CDTF">2025-04-16T19:14:00Z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MSIP_Label_42e3f811-9fac-4980-95d8-d9e3836463c5_Enabled">
    <vt:lpwstr>true</vt:lpwstr>
  </property>
  <property fmtid="{D5CDD505-2E9C-101B-9397-08002B2CF9AE}" pid="10" name="MSIP_Label_42e3f811-9fac-4980-95d8-d9e3836463c5_SetDate">
    <vt:lpwstr>2025-03-11T13:05:48Z</vt:lpwstr>
  </property>
  <property fmtid="{D5CDD505-2E9C-101B-9397-08002B2CF9AE}" pid="11" name="MSIP_Label_42e3f811-9fac-4980-95d8-d9e3836463c5_Method">
    <vt:lpwstr>Privileged</vt:lpwstr>
  </property>
  <property fmtid="{D5CDD505-2E9C-101B-9397-08002B2CF9AE}" pid="12" name="MSIP_Label_42e3f811-9fac-4980-95d8-d9e3836463c5_Name">
    <vt:lpwstr>Non-Business</vt:lpwstr>
  </property>
  <property fmtid="{D5CDD505-2E9C-101B-9397-08002B2CF9AE}" pid="13" name="MSIP_Label_42e3f811-9fac-4980-95d8-d9e3836463c5_SiteId">
    <vt:lpwstr>d47b191c-5d5b-4360-82c9-286dc9005e7c</vt:lpwstr>
  </property>
  <property fmtid="{D5CDD505-2E9C-101B-9397-08002B2CF9AE}" pid="14" name="MSIP_Label_42e3f811-9fac-4980-95d8-d9e3836463c5_ActionId">
    <vt:lpwstr>a8db9904-1c31-4d84-a2a9-8f5319825de8</vt:lpwstr>
  </property>
  <property fmtid="{D5CDD505-2E9C-101B-9397-08002B2CF9AE}" pid="15" name="MSIP_Label_42e3f811-9fac-4980-95d8-d9e3836463c5_ContentBits">
    <vt:lpwstr>0</vt:lpwstr>
  </property>
  <property fmtid="{D5CDD505-2E9C-101B-9397-08002B2CF9AE}" pid="16" name="MSIP_Label_42e3f811-9fac-4980-95d8-d9e3836463c5_Tag">
    <vt:lpwstr>10, 0, 1, 1</vt:lpwstr>
  </property>
</Properties>
</file>