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r>
        <w:drawing>
          <wp:inline distT="0" distB="0" distL="114300" distR="114300">
            <wp:extent cx="2808605" cy="986155"/>
            <wp:effectExtent l="0" t="0" r="3175" b="44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6"/>
        <w:keepNext w:val="0"/>
        <w:keepLines w:val="0"/>
        <w:widowControl/>
        <w:suppressLineNumbers w:val="0"/>
        <w:shd w:val="clear" w:fill="272822"/>
        <w:spacing w:after="270" w:afterAutospacing="0"/>
        <w:rPr>
          <w:rFonts w:ascii="Consolas" w:hAnsi="Consolas" w:eastAsia="Consolas" w:cs="Consolas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5"/>
          <w:szCs w:val="15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'content-type:text/html;charset=utf-8'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 date_default_timezone_set("Asia/Shanghai");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5"/>
          <w:szCs w:val="15"/>
          <w:shd w:val="clear" w:fill="272822"/>
        </w:rPr>
        <w:t>ini_set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'date.timezone'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'Asia/Shanghai'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$zone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5"/>
          <w:szCs w:val="15"/>
          <w:shd w:val="clear" w:fill="272822"/>
        </w:rPr>
        <w:t>date_default_timezone_get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i/>
          <w:color w:val="66D9EF"/>
          <w:sz w:val="15"/>
          <w:szCs w:val="15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"ymd his"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5"/>
          <w:szCs w:val="15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($zone);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时间函数</w:t>
      </w:r>
    </w:p>
    <w:p>
      <w:pPr>
        <w:pStyle w:val="16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b/>
          <w:bCs/>
          <w:color w:val="FF0000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F0000"/>
          <w:sz w:val="15"/>
          <w:szCs w:val="15"/>
          <w:shd w:val="clear" w:fill="272822"/>
        </w:rPr>
        <w:t>date:</w:t>
      </w:r>
      <w:r>
        <w:rPr>
          <w:rFonts w:ascii="Courier New" w:hAnsi="Courier New" w:eastAsia="Consolas" w:cs="Courier New"/>
          <w:b/>
          <w:bCs/>
          <w:i/>
          <w:color w:val="FF0000"/>
          <w:sz w:val="15"/>
          <w:szCs w:val="15"/>
          <w:shd w:val="clear" w:fill="272822"/>
        </w:rPr>
        <w:t>第一个参数是样式，第二个参数是时间戳</w:t>
      </w:r>
      <w:r>
        <w:rPr>
          <w:rFonts w:hint="default" w:ascii="Courier New" w:hAnsi="Courier New" w:eastAsia="Consolas" w:cs="Courier New"/>
          <w:b/>
          <w:bCs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FF0000"/>
          <w:sz w:val="15"/>
          <w:szCs w:val="15"/>
          <w:shd w:val="clear" w:fill="272822"/>
        </w:rPr>
        <w:t>strtotime:</w:t>
      </w:r>
      <w:r>
        <w:rPr>
          <w:rFonts w:hint="default" w:ascii="Courier New" w:hAnsi="Courier New" w:eastAsia="Consolas" w:cs="Courier New"/>
          <w:b/>
          <w:bCs/>
          <w:i/>
          <w:color w:val="FF0000"/>
          <w:sz w:val="15"/>
          <w:szCs w:val="15"/>
          <w:shd w:val="clear" w:fill="272822"/>
        </w:rPr>
        <w:t>第一个参数是改变，第二个参数是时间戳</w:t>
      </w:r>
      <w:r>
        <w:rPr>
          <w:rFonts w:hint="default" w:ascii="Courier New" w:hAnsi="Courier New" w:eastAsia="Consolas" w:cs="Courier New"/>
          <w:b/>
          <w:bCs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FF0000"/>
          <w:sz w:val="15"/>
          <w:szCs w:val="15"/>
          <w:shd w:val="clear" w:fill="272822"/>
        </w:rPr>
        <w:t>mktime:</w:t>
      </w:r>
      <w:r>
        <w:rPr>
          <w:rFonts w:hint="default" w:ascii="Courier New" w:hAnsi="Courier New" w:eastAsia="Consolas" w:cs="Courier New"/>
          <w:b/>
          <w:bCs/>
          <w:i/>
          <w:color w:val="FF0000"/>
          <w:sz w:val="15"/>
          <w:szCs w:val="15"/>
          <w:shd w:val="clear" w:fill="272822"/>
        </w:rPr>
        <w:t>参数分别为时分秒日月年 返回时间戳</w:t>
      </w:r>
      <w:r>
        <w:rPr>
          <w:rFonts w:hint="default" w:ascii="Courier New" w:hAnsi="Courier New" w:eastAsia="Consolas" w:cs="Courier New"/>
          <w:b/>
          <w:bCs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FF0000"/>
          <w:sz w:val="15"/>
          <w:szCs w:val="15"/>
          <w:shd w:val="clear" w:fill="272822"/>
        </w:rPr>
        <w:t>microtime:</w:t>
      </w:r>
      <w:r>
        <w:rPr>
          <w:rFonts w:hint="default" w:ascii="Courier New" w:hAnsi="Courier New" w:eastAsia="Consolas" w:cs="Courier New"/>
          <w:b/>
          <w:bCs/>
          <w:i/>
          <w:color w:val="FF0000"/>
          <w:sz w:val="15"/>
          <w:szCs w:val="15"/>
          <w:shd w:val="clear" w:fill="272822"/>
        </w:rPr>
        <w:t>返回微秒</w:t>
      </w:r>
      <w:r>
        <w:rPr>
          <w:rFonts w:hint="default" w:ascii="Consolas" w:hAnsi="Consolas" w:eastAsia="Consolas" w:cs="Consolas"/>
          <w:b/>
          <w:bCs/>
          <w:i/>
          <w:color w:val="FF0000"/>
          <w:sz w:val="15"/>
          <w:szCs w:val="15"/>
          <w:shd w:val="clear" w:fill="272822"/>
        </w:rPr>
        <w:t xml:space="preserve">  </w:t>
      </w:r>
      <w:r>
        <w:rPr>
          <w:rFonts w:hint="default" w:ascii="Courier New" w:hAnsi="Courier New" w:eastAsia="Consolas" w:cs="Courier New"/>
          <w:b/>
          <w:bCs/>
          <w:i/>
          <w:color w:val="FF0000"/>
          <w:sz w:val="15"/>
          <w:szCs w:val="15"/>
          <w:shd w:val="clear" w:fill="272822"/>
        </w:rPr>
        <w:t>有</w:t>
      </w:r>
      <w:r>
        <w:rPr>
          <w:rFonts w:hint="default" w:ascii="Consolas" w:hAnsi="Consolas" w:eastAsia="Consolas" w:cs="Consolas"/>
          <w:b/>
          <w:bCs/>
          <w:i/>
          <w:color w:val="FF0000"/>
          <w:sz w:val="15"/>
          <w:szCs w:val="15"/>
          <w:shd w:val="clear" w:fill="272822"/>
        </w:rPr>
        <w:t>true</w:t>
      </w:r>
      <w:r>
        <w:rPr>
          <w:rFonts w:hint="default" w:ascii="Courier New" w:hAnsi="Courier New" w:eastAsia="Consolas" w:cs="Courier New"/>
          <w:b/>
          <w:bCs/>
          <w:i/>
          <w:color w:val="FF0000"/>
          <w:sz w:val="15"/>
          <w:szCs w:val="15"/>
          <w:shd w:val="clear" w:fill="272822"/>
        </w:rPr>
        <w:t>的时候</w:t>
      </w:r>
      <w:bookmarkStart w:id="0" w:name="_GoBack"/>
      <w:bookmarkEnd w:id="0"/>
      <w:r>
        <w:rPr>
          <w:rFonts w:hint="default" w:ascii="Courier New" w:hAnsi="Courier New" w:eastAsia="Consolas" w:cs="Courier New"/>
          <w:b/>
          <w:bCs/>
          <w:i/>
          <w:color w:val="FF0000"/>
          <w:sz w:val="15"/>
          <w:szCs w:val="15"/>
          <w:shd w:val="clear" w:fill="272822"/>
        </w:rPr>
        <w:t>，是返回的微秒时间戳的浮点数形式</w:t>
      </w:r>
      <w:r>
        <w:rPr>
          <w:rFonts w:hint="default" w:ascii="Courier New" w:hAnsi="Courier New" w:eastAsia="Consolas" w:cs="Courier New"/>
          <w:b/>
          <w:bCs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FF0000"/>
          <w:sz w:val="15"/>
          <w:szCs w:val="15"/>
          <w:shd w:val="clear" w:fill="272822"/>
        </w:rPr>
        <w:t>time:</w:t>
      </w:r>
      <w:r>
        <w:rPr>
          <w:rFonts w:hint="default" w:ascii="Courier New" w:hAnsi="Courier New" w:eastAsia="Consolas" w:cs="Courier New"/>
          <w:b/>
          <w:bCs/>
          <w:i/>
          <w:color w:val="FF0000"/>
          <w:sz w:val="15"/>
          <w:szCs w:val="15"/>
          <w:shd w:val="clear" w:fill="272822"/>
        </w:rPr>
        <w:t>返回时间戳</w:t>
      </w:r>
      <w:r>
        <w:rPr>
          <w:rFonts w:hint="default" w:ascii="Courier New" w:hAnsi="Courier New" w:eastAsia="Consolas" w:cs="Courier New"/>
          <w:b/>
          <w:bCs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color w:val="FF0000"/>
          <w:sz w:val="15"/>
          <w:szCs w:val="15"/>
          <w:shd w:val="clear" w:fill="272822"/>
        </w:rPr>
        <w:t>getdate</w:t>
      </w:r>
      <w:r>
        <w:rPr>
          <w:rFonts w:hint="default" w:ascii="Consolas" w:hAnsi="Consolas" w:eastAsia="Consolas" w:cs="Consolas"/>
          <w:b/>
          <w:bCs/>
          <w:color w:val="FF0000"/>
          <w:sz w:val="15"/>
          <w:szCs w:val="15"/>
          <w:shd w:val="clear" w:fill="272822"/>
        </w:rPr>
        <w:t>():</w:t>
      </w:r>
      <w:r>
        <w:rPr>
          <w:rFonts w:hint="default" w:ascii="Courier New" w:hAnsi="Courier New" w:eastAsia="Consolas" w:cs="Courier New"/>
          <w:b/>
          <w:bCs/>
          <w:i/>
          <w:color w:val="FF0000"/>
          <w:sz w:val="15"/>
          <w:szCs w:val="15"/>
          <w:shd w:val="clear" w:fill="272822"/>
        </w:rPr>
        <w:t>返回当前的时间信息</w:t>
      </w:r>
      <w:r>
        <w:rPr>
          <w:rFonts w:hint="default" w:ascii="Courier New" w:hAnsi="Courier New" w:eastAsia="Consolas" w:cs="Courier New"/>
          <w:b/>
          <w:bCs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color w:val="FF0000"/>
          <w:sz w:val="15"/>
          <w:szCs w:val="15"/>
          <w:shd w:val="clear" w:fill="272822"/>
        </w:rPr>
        <w:t>gettimeofday</w:t>
      </w:r>
      <w:r>
        <w:rPr>
          <w:rFonts w:hint="default" w:ascii="Consolas" w:hAnsi="Consolas" w:eastAsia="Consolas" w:cs="Consolas"/>
          <w:b/>
          <w:bCs/>
          <w:color w:val="FF0000"/>
          <w:sz w:val="15"/>
          <w:szCs w:val="15"/>
          <w:shd w:val="clear" w:fill="272822"/>
        </w:rPr>
        <w:t>():</w:t>
      </w:r>
      <w:r>
        <w:rPr>
          <w:rFonts w:hint="default" w:ascii="Courier New" w:hAnsi="Courier New" w:eastAsia="Consolas" w:cs="Courier New"/>
          <w:b/>
          <w:bCs/>
          <w:i/>
          <w:color w:val="FF0000"/>
          <w:sz w:val="15"/>
          <w:szCs w:val="15"/>
          <w:shd w:val="clear" w:fill="272822"/>
        </w:rPr>
        <w:t>返回当前的时间信息</w:t>
      </w:r>
      <w:r>
        <w:rPr>
          <w:rFonts w:hint="default" w:ascii="Courier New" w:hAnsi="Courier New" w:eastAsia="Consolas" w:cs="Courier New"/>
          <w:b/>
          <w:bCs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color w:val="FF0000"/>
          <w:sz w:val="15"/>
          <w:szCs w:val="15"/>
          <w:shd w:val="clear" w:fill="272822"/>
        </w:rPr>
        <w:t>checkdate</w:t>
      </w:r>
      <w:r>
        <w:rPr>
          <w:rFonts w:hint="default" w:ascii="Consolas" w:hAnsi="Consolas" w:eastAsia="Consolas" w:cs="Consolas"/>
          <w:b/>
          <w:bCs/>
          <w:color w:val="FF0000"/>
          <w:sz w:val="15"/>
          <w:szCs w:val="15"/>
          <w:shd w:val="clear" w:fill="272822"/>
        </w:rPr>
        <w:t>(11,11,2011)</w:t>
      </w:r>
      <w:r>
        <w:rPr>
          <w:rFonts w:hint="default" w:ascii="Courier New" w:hAnsi="Courier New" w:eastAsia="Consolas" w:cs="Courier New"/>
          <w:b/>
          <w:bCs/>
          <w:i/>
          <w:color w:val="FF0000"/>
          <w:sz w:val="15"/>
          <w:szCs w:val="15"/>
          <w:shd w:val="clear" w:fill="272822"/>
        </w:rPr>
        <w:t>：参数是月日年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日期控件</w:t>
      </w:r>
    </w:p>
    <w:p>
      <w:pPr>
        <w:pStyle w:val="3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r>
        <w:drawing>
          <wp:inline distT="0" distB="0" distL="114300" distR="114300">
            <wp:extent cx="2373630" cy="8229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H5</w:t>
      </w:r>
    </w:p>
    <w:p>
      <w:pPr>
        <w:pStyle w:val="16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title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 xml:space="preserve">h5 </w:t>
      </w:r>
      <w:r>
        <w:rPr>
          <w:rFonts w:ascii="Microsoft JhengHei" w:hAnsi="Microsoft JhengHei" w:eastAsia="Microsoft JhengHei" w:cs="Microsoft JhengHei"/>
          <w:b/>
          <w:color w:val="F8F8F2"/>
          <w:sz w:val="15"/>
          <w:szCs w:val="15"/>
          <w:shd w:val="clear" w:fill="272822"/>
        </w:rPr>
        <w:t>时间控件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title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form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action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 xml:space="preserve">="11.action.php"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method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>="post"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 xml:space="preserve">="date"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name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 xml:space="preserve">="datetime"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id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>="time"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 xml:space="preserve">="datetime"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name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 xml:space="preserve">="datetime1"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id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>="time1"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 xml:space="preserve">="datetime-local"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name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 xml:space="preserve">="datetime2"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id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>="time2"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 xml:space="preserve">="month"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name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 xml:space="preserve">="month"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id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>="month"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 xml:space="preserve">="week"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name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 xml:space="preserve">="week"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id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>="week"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 xml:space="preserve">="time"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name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 xml:space="preserve">="time"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id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>="time"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 xml:space="preserve">="submit"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value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>="</w:t>
      </w:r>
      <w:r>
        <w:rPr>
          <w:rFonts w:hint="eastAsia" w:ascii="Microsoft JhengHei" w:hAnsi="Microsoft JhengHei" w:eastAsia="Microsoft JhengHei" w:cs="Microsoft JhengHei"/>
          <w:b/>
          <w:color w:val="E6DB74"/>
          <w:sz w:val="15"/>
          <w:szCs w:val="15"/>
          <w:shd w:val="clear" w:fill="272822"/>
        </w:rPr>
        <w:t>提交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form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rPr>
          <w:rFonts w:hint="default"/>
          <w:sz w:val="10"/>
          <w:szCs w:val="13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Timepicker</w:t>
      </w:r>
    </w:p>
    <w:p>
      <w:pPr>
        <w:pStyle w:val="16"/>
        <w:keepNext w:val="0"/>
        <w:keepLines w:val="0"/>
        <w:widowControl/>
        <w:suppressLineNumbers w:val="0"/>
        <w:shd w:val="clear" w:fill="272822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html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lang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>="en"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http-equiv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 xml:space="preserve">="content-type"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content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>="text/html; charset=utf-8"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/&gt;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link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rel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 xml:space="preserve">="stylesheet"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 xml:space="preserve">="text/css"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>="./datetimepicker/jquery.datetimepicker.css"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/&gt;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src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>="./datetimepicker/jquery.js"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src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>="./datetimepicker/build/jquery.datetimepicker.full.js"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 xml:space="preserve">="text"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value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 xml:space="preserve">=""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id</w:t>
      </w:r>
      <w:r>
        <w:rPr>
          <w:rFonts w:hint="default" w:ascii="Consolas" w:hAnsi="Consolas" w:eastAsia="Consolas" w:cs="Consolas"/>
          <w:b/>
          <w:color w:val="E6DB74"/>
          <w:sz w:val="15"/>
          <w:szCs w:val="15"/>
          <w:shd w:val="clear" w:fill="272822"/>
        </w:rPr>
        <w:t>="datetimepicker"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/&gt;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&lt;!--http://www.jq22.com/jquery-info332--&gt;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fill="272822"/>
        </w:rPr>
        <w:t>$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.datetimepicker.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setLocale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'ch'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fill="272822"/>
        </w:rPr>
        <w:t>$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'#datetimepicker'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).datetimepicker({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dayOfWeekStart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lang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'en'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timepicker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:false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 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disabledDates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'2020/04/15'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startDate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'2020/04/15'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fill="272822"/>
        </w:rPr>
        <w:t>$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'#datetimepicker'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).datetimepicker({value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'2020/04/15 12:00'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 step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Flipdown</w:t>
      </w:r>
    </w:p>
    <w:p>
      <w:pPr>
        <w:pStyle w:val="16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&lt;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http-equiv</w:t>
      </w:r>
      <w:r>
        <w:rPr>
          <w:rFonts w:hint="default" w:ascii="Consolas" w:hAnsi="Consolas" w:eastAsia="Consolas" w:cs="Consolas"/>
          <w:b/>
          <w:color w:val="E6DB74"/>
          <w:sz w:val="18"/>
          <w:szCs w:val="18"/>
          <w:shd w:val="clear" w:fill="272822"/>
        </w:rPr>
        <w:t xml:space="preserve">="Content-Type" 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content</w:t>
      </w:r>
      <w:r>
        <w:rPr>
          <w:rFonts w:hint="default" w:ascii="Consolas" w:hAnsi="Consolas" w:eastAsia="Consolas" w:cs="Consolas"/>
          <w:b/>
          <w:color w:val="E6DB74"/>
          <w:sz w:val="18"/>
          <w:szCs w:val="18"/>
          <w:shd w:val="clear" w:fill="272822"/>
        </w:rPr>
        <w:t xml:space="preserve">="text/html; charset=gb2312"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/&gt;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&lt;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title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ascii="Microsoft JhengHei" w:hAnsi="Microsoft JhengHei" w:eastAsia="Microsoft JhengHei" w:cs="Microsoft JhengHei"/>
          <w:b/>
          <w:color w:val="F8F8F2"/>
          <w:sz w:val="18"/>
          <w:szCs w:val="18"/>
          <w:shd w:val="clear" w:fill="272822"/>
        </w:rPr>
        <w:t>复古翻牌时钟效果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title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&lt;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link 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18"/>
          <w:szCs w:val="18"/>
          <w:shd w:val="clear" w:fill="272822"/>
        </w:rPr>
        <w:t xml:space="preserve">="./flipcountdown/css/fliptimer.css" 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rel</w:t>
      </w:r>
      <w:r>
        <w:rPr>
          <w:rFonts w:hint="default" w:ascii="Consolas" w:hAnsi="Consolas" w:eastAsia="Consolas" w:cs="Consolas"/>
          <w:b/>
          <w:color w:val="E6DB74"/>
          <w:sz w:val="18"/>
          <w:szCs w:val="18"/>
          <w:shd w:val="clear" w:fill="272822"/>
        </w:rPr>
        <w:t xml:space="preserve">="stylesheet" 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type</w:t>
      </w:r>
      <w:r>
        <w:rPr>
          <w:rFonts w:hint="default" w:ascii="Consolas" w:hAnsi="Consolas" w:eastAsia="Consolas" w:cs="Consolas"/>
          <w:b/>
          <w:color w:val="E6DB74"/>
          <w:sz w:val="18"/>
          <w:szCs w:val="18"/>
          <w:shd w:val="clear" w:fill="272822"/>
        </w:rPr>
        <w:t xml:space="preserve">="text/css"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/&gt;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18"/>
          <w:szCs w:val="18"/>
          <w:shd w:val="clear" w:fill="272822"/>
        </w:rPr>
        <w:t>="15.fliptimer.html"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eastAsia" w:ascii="Microsoft JhengHei" w:hAnsi="Microsoft JhengHei" w:eastAsia="Microsoft JhengHei" w:cs="Microsoft JhengHei"/>
          <w:b/>
          <w:color w:val="F8F8F2"/>
          <w:sz w:val="18"/>
          <w:szCs w:val="18"/>
          <w:shd w:val="clear" w:fill="272822"/>
        </w:rPr>
        <w:t>时钟效果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a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18"/>
          <w:szCs w:val="18"/>
          <w:shd w:val="clear" w:fill="272822"/>
        </w:rPr>
        <w:t>="16.daojishi.html"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eastAsia" w:ascii="Microsoft JhengHei" w:hAnsi="Microsoft JhengHei" w:eastAsia="Microsoft JhengHei" w:cs="Microsoft JhengHei"/>
          <w:b/>
          <w:color w:val="F8F8F2"/>
          <w:sz w:val="18"/>
          <w:szCs w:val="18"/>
          <w:shd w:val="clear" w:fill="272822"/>
        </w:rPr>
        <w:t>倒计时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a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href</w:t>
      </w:r>
      <w:r>
        <w:rPr>
          <w:rFonts w:hint="default" w:ascii="Consolas" w:hAnsi="Consolas" w:eastAsia="Consolas" w:cs="Consolas"/>
          <w:b/>
          <w:color w:val="E6DB74"/>
          <w:sz w:val="18"/>
          <w:szCs w:val="18"/>
          <w:shd w:val="clear" w:fill="272822"/>
        </w:rPr>
        <w:t>="17.10second.html"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eastAsia" w:ascii="Microsoft JhengHei" w:hAnsi="Microsoft JhengHei" w:eastAsia="Microsoft JhengHei" w:cs="Microsoft JhengHei"/>
          <w:b/>
          <w:color w:val="F8F8F2"/>
          <w:sz w:val="18"/>
          <w:szCs w:val="18"/>
          <w:shd w:val="clear" w:fill="272822"/>
        </w:rPr>
        <w:t>十秒倒计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a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8"/>
          <w:szCs w:val="18"/>
          <w:shd w:val="clear" w:fill="272822"/>
        </w:rPr>
        <w:t>="dowebok"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&lt;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8"/>
          <w:szCs w:val="18"/>
          <w:shd w:val="clear" w:fill="272822"/>
        </w:rPr>
        <w:t>="hours"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&lt;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8"/>
          <w:szCs w:val="18"/>
          <w:shd w:val="clear" w:fill="272822"/>
        </w:rPr>
        <w:t>="minutes"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&lt;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class</w:t>
      </w:r>
      <w:r>
        <w:rPr>
          <w:rFonts w:hint="default" w:ascii="Consolas" w:hAnsi="Consolas" w:eastAsia="Consolas" w:cs="Consolas"/>
          <w:b/>
          <w:color w:val="E6DB74"/>
          <w:sz w:val="18"/>
          <w:szCs w:val="18"/>
          <w:shd w:val="clear" w:fill="272822"/>
        </w:rPr>
        <w:t>="seconds"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&lt;!--http://www.jq22.com/jquery-info277--&gt;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b/>
          <w:color w:val="E6DB74"/>
          <w:sz w:val="18"/>
          <w:szCs w:val="18"/>
          <w:shd w:val="clear" w:fill="272822"/>
        </w:rPr>
        <w:t>="./flipcountdown/js/jquery-1.11.3.min.js"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b/>
          <w:color w:val="E6DB74"/>
          <w:sz w:val="18"/>
          <w:szCs w:val="18"/>
          <w:shd w:val="clear" w:fill="272822"/>
        </w:rPr>
        <w:t>="./flipcountdown/js/jquery.fliptimer.js"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72822"/>
        </w:rPr>
        <w:t>$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72822"/>
        </w:rPr>
        <w:t>$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'.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dowebok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).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flipTimer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({});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&gt;</w:t>
      </w:r>
    </w:p>
    <w:p>
      <w:pPr>
        <w:rPr>
          <w:rFonts w:hint="default"/>
          <w:sz w:val="13"/>
          <w:szCs w:val="16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2552" w:right="1418" w:bottom="1985" w:left="1418" w:header="1474" w:footer="1474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  <w:rFonts w:hint="eastAsia"/>
      </w:rPr>
    </w:pPr>
    <w:r>
      <w:rPr>
        <w:rStyle w:val="20"/>
        <w:rFonts w:hint="eastAsia"/>
      </w:rPr>
      <w:t>第</w:t>
    </w:r>
    <w:r>
      <w:fldChar w:fldCharType="begin"/>
    </w:r>
    <w:r>
      <w:rPr>
        <w:rStyle w:val="20"/>
      </w:rPr>
      <w:instrText xml:space="preserve"> PAGE </w:instrText>
    </w:r>
    <w:r>
      <w:fldChar w:fldCharType="separate"/>
    </w:r>
    <w:r>
      <w:rPr>
        <w:rStyle w:val="20"/>
      </w:rPr>
      <w:t>37</w:t>
    </w:r>
    <w:r>
      <w:fldChar w:fldCharType="end"/>
    </w:r>
    <w:r>
      <w:rPr>
        <w:rStyle w:val="20"/>
        <w:rFonts w:hint="eastAsia"/>
      </w:rPr>
      <w:t xml:space="preserve">页 </w:t>
    </w:r>
  </w:p>
  <w:p>
    <w:pPr>
      <w:pStyle w:val="12"/>
      <w:ind w:right="360"/>
      <w:jc w:val="both"/>
      <w:rPr>
        <w:rFonts w:hint="eastAsia"/>
      </w:rPr>
    </w:pPr>
    <w:r>
      <w:rPr>
        <w:sz w:val="20"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-21590</wp:posOffset>
              </wp:positionV>
              <wp:extent cx="5730240" cy="0"/>
              <wp:effectExtent l="0" t="4445" r="0" b="6985"/>
              <wp:wrapNone/>
              <wp:docPr id="7" name="直接连接符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4pt;margin-top:-1.7pt;height:0pt;width:451.2pt;z-index:251658240;mso-width-relative:page;mso-height-relative:page;" filled="f" stroked="t" coordsize="21600,21600" o:gfxdata="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ZK3dNQAAAAHAQAADwAAAAAAAAAB&#10;ACAAAAAiAAAAZHJzL2Rvd25yZXYueG1sUEsBAhQAFAAAAAgAh07iQD/jFiPbAQAAlgMAAA4AAAAA&#10;AAAAAQAgAAAAIwEAAGRycy9lMm9Eb2MueG1sUEsFBgAAAAAGAAYAWQEAAHA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sz w:val="24"/>
      </w:rPr>
    </w:pPr>
    <w:r>
      <w:rPr>
        <w:rFonts w:hint="eastAsia"/>
        <w:sz w:val="24"/>
      </w:rPr>
      <w:t>泰牛程序员PHP学院</w:t>
    </w:r>
    <w:r>
      <w:rPr>
        <w:rFonts w:hint="eastAsia"/>
        <w:sz w:val="24"/>
      </w:rPr>
      <w:tab/>
    </w:r>
    <w:r>
      <w:rPr>
        <w:rFonts w:hint="eastAsia"/>
        <w:sz w:val="24"/>
      </w:rPr>
      <w:tab/>
    </w:r>
    <w:r>
      <w:rPr>
        <w:rFonts w:hint="eastAsia"/>
        <w:sz w:val="24"/>
      </w:rPr>
      <w:t xml:space="preserve">          http://www.itbull.cn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decimal"/>
      <w:pStyle w:val="24"/>
      <w:lvlText w:val="第 %1 章"/>
      <w:lvlJc w:val="left"/>
      <w:pPr>
        <w:tabs>
          <w:tab w:val="left" w:pos="1800"/>
        </w:tabs>
        <w:ind w:left="0" w:firstLine="0"/>
      </w:pPr>
      <w:rPr>
        <w:rFonts w:hint="eastAsia"/>
        <w:sz w:val="44"/>
        <w:szCs w:val="44"/>
      </w:rPr>
    </w:lvl>
    <w:lvl w:ilvl="1" w:tentative="0">
      <w:start w:val="1"/>
      <w:numFmt w:val="decimal"/>
      <w:pStyle w:val="25"/>
      <w:lvlText w:val="%1.%2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4134"/>
        </w:tabs>
        <w:ind w:left="3261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65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2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1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abstractNum w:abstractNumId="2">
    <w:nsid w:val="400A54EF"/>
    <w:multiLevelType w:val="multilevel"/>
    <w:tmpl w:val="400A54E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7704690E"/>
    <w:multiLevelType w:val="multilevel"/>
    <w:tmpl w:val="770469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7CAB"/>
    <w:rsid w:val="013B5490"/>
    <w:rsid w:val="04D03782"/>
    <w:rsid w:val="056A0682"/>
    <w:rsid w:val="063F28D2"/>
    <w:rsid w:val="07B51610"/>
    <w:rsid w:val="08227591"/>
    <w:rsid w:val="09585975"/>
    <w:rsid w:val="0B106DF3"/>
    <w:rsid w:val="0F84679D"/>
    <w:rsid w:val="111E42C0"/>
    <w:rsid w:val="136F0B2C"/>
    <w:rsid w:val="171230B0"/>
    <w:rsid w:val="17A96310"/>
    <w:rsid w:val="1A781B7E"/>
    <w:rsid w:val="1BCF11E6"/>
    <w:rsid w:val="2010787F"/>
    <w:rsid w:val="202B5A17"/>
    <w:rsid w:val="22F64F76"/>
    <w:rsid w:val="24FB4D47"/>
    <w:rsid w:val="26AE3492"/>
    <w:rsid w:val="27926817"/>
    <w:rsid w:val="284E2207"/>
    <w:rsid w:val="285B779F"/>
    <w:rsid w:val="28C472EE"/>
    <w:rsid w:val="29AD5AB1"/>
    <w:rsid w:val="2A51462A"/>
    <w:rsid w:val="2A8D066D"/>
    <w:rsid w:val="2B07008E"/>
    <w:rsid w:val="2BA35B62"/>
    <w:rsid w:val="2C496F8E"/>
    <w:rsid w:val="30303A8C"/>
    <w:rsid w:val="318E6C03"/>
    <w:rsid w:val="36C73110"/>
    <w:rsid w:val="37C162B0"/>
    <w:rsid w:val="39796F33"/>
    <w:rsid w:val="3C1540E1"/>
    <w:rsid w:val="3C233806"/>
    <w:rsid w:val="3C687105"/>
    <w:rsid w:val="3DD8244D"/>
    <w:rsid w:val="3F9C2561"/>
    <w:rsid w:val="3FC931D2"/>
    <w:rsid w:val="3FC94CD2"/>
    <w:rsid w:val="456B7788"/>
    <w:rsid w:val="457D13C1"/>
    <w:rsid w:val="4601142E"/>
    <w:rsid w:val="47266B70"/>
    <w:rsid w:val="4D2C4D26"/>
    <w:rsid w:val="4D9770F9"/>
    <w:rsid w:val="4E001B75"/>
    <w:rsid w:val="4E160CA1"/>
    <w:rsid w:val="4EDA305E"/>
    <w:rsid w:val="517441C5"/>
    <w:rsid w:val="535E335D"/>
    <w:rsid w:val="54CD5EFC"/>
    <w:rsid w:val="578B0A36"/>
    <w:rsid w:val="598B548C"/>
    <w:rsid w:val="5BDF534C"/>
    <w:rsid w:val="5CE87191"/>
    <w:rsid w:val="61733DAE"/>
    <w:rsid w:val="62EF5DCD"/>
    <w:rsid w:val="66AA64BA"/>
    <w:rsid w:val="6C75615F"/>
    <w:rsid w:val="727B6F24"/>
    <w:rsid w:val="75EC33B9"/>
    <w:rsid w:val="788260AF"/>
    <w:rsid w:val="7B01723D"/>
    <w:rsid w:val="7B752B14"/>
    <w:rsid w:val="7BDB2D80"/>
    <w:rsid w:val="7C76344F"/>
    <w:rsid w:val="7EA2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he-IL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21"/>
    <w:unhideWhenUsed/>
    <w:qFormat/>
    <w:uiPriority w:val="0"/>
    <w:pPr>
      <w:numPr>
        <w:ilvl w:val="1"/>
        <w:numId w:val="2"/>
      </w:numPr>
      <w:adjustRightInd w:val="0"/>
      <w:snapToGrid w:val="0"/>
      <w:spacing w:before="111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720" w:hanging="72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/>
    </w:rPr>
  </w:style>
  <w:style w:type="paragraph" w:styleId="6">
    <w:name w:val="heading 5"/>
    <w:basedOn w:val="1"/>
    <w:next w:val="1"/>
    <w:link w:val="22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/>
      <w:snapToGrid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tabs>
        <w:tab w:val="left" w:pos="1260"/>
        <w:tab w:val="right" w:leader="dot" w:pos="9060"/>
      </w:tabs>
      <w:ind w:left="1260" w:leftChars="600"/>
      <w:jc w:val="left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tabs>
        <w:tab w:val="left" w:pos="1260"/>
        <w:tab w:val="right" w:leader="dot" w:pos="9060"/>
      </w:tabs>
      <w:spacing w:before="120" w:beforeLines="0" w:after="120" w:afterLines="0"/>
      <w:jc w:val="left"/>
    </w:pPr>
    <w:rPr>
      <w:b/>
      <w:bCs/>
      <w:caps/>
    </w:rPr>
  </w:style>
  <w:style w:type="paragraph" w:styleId="15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8">
    <w:name w:val="Table Grid"/>
    <w:basedOn w:val="17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0">
    <w:name w:val="page number"/>
    <w:basedOn w:val="19"/>
    <w:qFormat/>
    <w:uiPriority w:val="0"/>
  </w:style>
  <w:style w:type="character" w:customStyle="1" w:styleId="21">
    <w:name w:val="标题 2 Char"/>
    <w:link w:val="3"/>
    <w:qFormat/>
    <w:uiPriority w:val="0"/>
    <w:rPr>
      <w:rFonts w:hint="eastAsia" w:eastAsia="宋体" w:cs="Times New Roman"/>
      <w:b/>
      <w:kern w:val="0"/>
      <w:sz w:val="28"/>
      <w:szCs w:val="36"/>
    </w:rPr>
  </w:style>
  <w:style w:type="character" w:customStyle="1" w:styleId="22">
    <w:name w:val="标题 5 字符"/>
    <w:link w:val="6"/>
    <w:qFormat/>
    <w:uiPriority w:val="0"/>
    <w:rPr>
      <w:rFonts w:eastAsia="楷体"/>
      <w:b/>
      <w:sz w:val="28"/>
    </w:rPr>
  </w:style>
  <w:style w:type="paragraph" w:customStyle="1" w:styleId="23">
    <w:name w:val="我的正文"/>
    <w:basedOn w:val="1"/>
    <w:qFormat/>
    <w:uiPriority w:val="0"/>
    <w:pPr>
      <w:spacing w:line="360" w:lineRule="auto"/>
      <w:ind w:firstLine="200" w:firstLineChars="200"/>
    </w:pPr>
    <w:rPr>
      <w:rFonts w:eastAsia="宋体"/>
      <w:kern w:val="2"/>
      <w:sz w:val="24"/>
      <w:szCs w:val="24"/>
      <w:lang w:val="zh-CN" w:eastAsia="zh-CN" w:bidi="ar-SA"/>
    </w:rPr>
  </w:style>
  <w:style w:type="paragraph" w:customStyle="1" w:styleId="24">
    <w:name w:val="我的标题1"/>
    <w:basedOn w:val="23"/>
    <w:next w:val="23"/>
    <w:qFormat/>
    <w:uiPriority w:val="0"/>
    <w:pPr>
      <w:numPr>
        <w:ilvl w:val="0"/>
        <w:numId w:val="4"/>
      </w:numPr>
      <w:spacing w:before="156" w:beforeLines="50" w:after="156" w:afterLines="50"/>
      <w:ind w:firstLineChars="0"/>
      <w:jc w:val="center"/>
      <w:outlineLvl w:val="0"/>
    </w:pPr>
    <w:rPr>
      <w:rFonts w:eastAsia="黑体"/>
      <w:sz w:val="44"/>
    </w:rPr>
  </w:style>
  <w:style w:type="paragraph" w:customStyle="1" w:styleId="25">
    <w:name w:val="我的标题2"/>
    <w:basedOn w:val="23"/>
    <w:next w:val="23"/>
    <w:qFormat/>
    <w:uiPriority w:val="0"/>
    <w:pPr>
      <w:numPr>
        <w:ilvl w:val="1"/>
        <w:numId w:val="4"/>
      </w:numPr>
      <w:ind w:firstLineChars="0"/>
      <w:jc w:val="left"/>
      <w:outlineLvl w:val="1"/>
    </w:pPr>
    <w:rPr>
      <w:rFonts w:eastAsia="黑体"/>
      <w:kern w:val="2"/>
      <w:sz w:val="32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2019-10-16T08:14:47Z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