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</w:pPr>
      <w:r>
        <w:rPr>
          <w:rFonts w:hint="eastAsia"/>
          <w:lang w:val="en-US" w:eastAsia="zh-CN"/>
        </w:rPr>
        <w:t>内容</w:t>
      </w:r>
    </w:p>
    <w:p>
      <w:r>
        <w:drawing>
          <wp:inline distT="0" distB="0" distL="114300" distR="114300">
            <wp:extent cx="2525395" cy="459740"/>
            <wp:effectExtent l="0" t="0" r="4445" b="5080"/>
            <wp:docPr id="35" name="图片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5" name="图片 4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2525395" cy="4597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/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</w:t>
      </w:r>
    </w:p>
    <w:p>
      <w:pPr>
        <w:pStyle w:val="3"/>
        <w:numPr>
          <w:ilvl w:val="1"/>
          <w:numId w:val="3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安装</w:t>
      </w:r>
    </w:p>
    <w:p>
      <w:pPr>
        <w:bidi w:val="0"/>
        <w:rPr>
          <w:rFonts w:hint="default"/>
          <w:lang w:val="en-US" w:eastAsia="zh-CN"/>
        </w:rPr>
      </w:pPr>
      <w:r>
        <w:rPr>
          <w:rFonts w:hint="eastAsia"/>
          <w:u w:val="single"/>
          <w:lang w:val="en-US" w:eastAsia="zh-CN"/>
        </w:rPr>
        <w:t>下载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begin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instrText xml:space="preserve"> HYPERLINK "http://php.net/get/php-7.3.3.tar.bz2/from/a/mirror" </w:instrTex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separate"/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http://php.net/get/php-7.3.3.tar.bz2/from/a/mirror</w:t>
      </w: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fldChar w:fldCharType="end"/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解压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tar -xjvf php-7.3.3.tar.bz2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</w:p>
    <w:p>
      <w:pPr>
        <w:ind w:firstLine="420" w:firstLineChars="0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./configure --prefix=/home/work/study/soft/php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安装</w:t>
      </w:r>
      <w:r>
        <w:rPr>
          <w:rFonts w:hint="default"/>
          <w:u w:val="single"/>
          <w:lang w:val="en-US" w:eastAsia="zh-CN"/>
        </w:rPr>
        <w:t>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jc w:val="left"/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  <w:lang w:val="en-US" w:eastAsia="zh-CN"/>
        </w:rPr>
        <w:t>sudo 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ubuntu/debian: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FF0000"/>
          <w:spacing w:val="0"/>
          <w:sz w:val="18"/>
          <w:szCs w:val="18"/>
        </w:rPr>
      </w:pPr>
      <w:r>
        <w:rPr>
          <w:rStyle w:val="17"/>
          <w:rFonts w:ascii="Consolas" w:hAnsi="Consolas" w:eastAsia="Consolas" w:cs="Consolas"/>
          <w:i w:val="0"/>
          <w:caps w:val="0"/>
          <w:color w:val="FF0000"/>
          <w:spacing w:val="0"/>
          <w:sz w:val="18"/>
          <w:szCs w:val="18"/>
          <w:shd w:val="clear" w:color="auto" w:fill="F9F2F4"/>
        </w:rPr>
        <w:t>apt-get install libxml2-dev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</w:rPr>
      </w:pPr>
      <w:r>
        <w:rPr>
          <w:rFonts w:hint="default" w:ascii="Arial" w:hAnsi="Arial" w:eastAsia="Arial" w:cs="Arial"/>
          <w:i w:val="0"/>
          <w:caps w:val="0"/>
          <w:color w:val="333333"/>
          <w:spacing w:val="0"/>
          <w:sz w:val="18"/>
          <w:szCs w:val="18"/>
          <w:shd w:val="clear" w:color="auto" w:fill="FFFFFF"/>
        </w:rPr>
        <w:t>centos/redhat:</w:t>
      </w:r>
    </w:p>
    <w:p>
      <w:pPr>
        <w:pStyle w:val="12"/>
        <w:keepNext w:val="0"/>
        <w:keepLines w:val="0"/>
        <w:widowControl/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hd w:val="clear" w:color="auto" w:fill="FFFFFF"/>
        <w:spacing w:before="0" w:beforeAutospacing="0" w:after="60" w:afterAutospacing="0"/>
        <w:ind w:left="0" w:right="0" w:firstLine="420" w:firstLineChars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Style w:val="17"/>
          <w:rFonts w:hint="default" w:ascii="Consolas" w:hAnsi="Consolas" w:eastAsia="Consolas" w:cs="Consolas"/>
          <w:i w:val="0"/>
          <w:caps w:val="0"/>
          <w:color w:val="C7254E"/>
          <w:spacing w:val="0"/>
          <w:sz w:val="18"/>
          <w:szCs w:val="18"/>
          <w:shd w:val="clear" w:color="auto" w:fill="F9F2F4"/>
        </w:rPr>
        <w:t>yum install libxml2-devel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编译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 xml:space="preserve">make  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test</w:t>
      </w:r>
    </w:p>
    <w:p>
      <w:pPr>
        <w:ind w:firstLine="420" w:firstLineChars="0"/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</w:pPr>
      <w:r>
        <w:rPr>
          <w:rStyle w:val="17"/>
          <w:rFonts w:hint="eastAsia" w:ascii="Consolas" w:hAnsi="Consolas" w:eastAsia="Consolas" w:cs="Consolas"/>
          <w:i w:val="0"/>
          <w:caps w:val="0"/>
          <w:color w:val="C7254E"/>
          <w:spacing w:val="0"/>
          <w:kern w:val="0"/>
          <w:sz w:val="18"/>
          <w:szCs w:val="18"/>
          <w:shd w:val="clear" w:color="auto" w:fill="F9F2F4"/>
          <w:lang w:val="en-US" w:eastAsia="zh-CN" w:bidi="ar"/>
        </w:rPr>
        <w:t>Make install</w:t>
      </w:r>
    </w:p>
    <w:p>
      <w:pPr>
        <w:bidi w:val="0"/>
        <w:rPr>
          <w:rFonts w:hint="default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显示</w:t>
      </w:r>
    </w:p>
    <w:p>
      <w:pPr>
        <w:ind w:firstLine="420" w:firstLineChars="0"/>
      </w:pPr>
      <w:r>
        <w:drawing>
          <wp:inline distT="0" distB="0" distL="114300" distR="114300">
            <wp:extent cx="2244725" cy="1316355"/>
            <wp:effectExtent l="0" t="0" r="3175" b="1905"/>
            <wp:docPr id="10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5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244725" cy="13163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bidi w:val="0"/>
        <w:rPr>
          <w:rFonts w:hint="eastAsia"/>
          <w:u w:val="single"/>
          <w:lang w:val="en-US" w:eastAsia="zh-CN"/>
        </w:rPr>
      </w:pPr>
      <w:r>
        <w:rPr>
          <w:rFonts w:hint="eastAsia"/>
          <w:u w:val="single"/>
          <w:lang w:val="en-US" w:eastAsia="zh-CN"/>
        </w:rPr>
        <w:t>扩展</w:t>
      </w:r>
    </w:p>
    <w:p>
      <w:pPr>
        <w:bidi w:val="0"/>
        <w:ind w:firstLine="420" w:firstLineChars="0"/>
        <w:rPr>
          <w:rFonts w:hint="eastAsia"/>
          <w:u w:val="single"/>
          <w:lang w:val="en-US" w:eastAsia="zh-CN"/>
        </w:rPr>
      </w:pPr>
      <w:r>
        <w:rPr>
          <w:rFonts w:hint="eastAsia"/>
          <w:u w:val="none"/>
          <w:lang w:val="en-US" w:eastAsia="zh-CN"/>
        </w:rPr>
        <w:drawing>
          <wp:inline distT="0" distB="0" distL="114300" distR="114300">
            <wp:extent cx="1809750" cy="182880"/>
            <wp:effectExtent l="0" t="0" r="3810" b="0"/>
            <wp:docPr id="11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6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1809750" cy="18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环境变量</w:t>
      </w:r>
    </w:p>
    <w:p>
      <w:pPr>
        <w:bidi w:val="0"/>
        <w:rPr>
          <w:rFonts w:hint="default"/>
          <w:lang w:val="en-US" w:eastAsia="zh-CN"/>
        </w:rPr>
      </w:pPr>
      <w:r>
        <w:drawing>
          <wp:inline distT="0" distB="0" distL="114300" distR="114300">
            <wp:extent cx="2754630" cy="2425065"/>
            <wp:effectExtent l="0" t="0" r="3810" b="5715"/>
            <wp:docPr id="41" name="图片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" name="图片 46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754630" cy="24250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Swoole安装</w:t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源码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git clone https://gitee.com/swoole/swoole.git</w:t>
      </w:r>
    </w:p>
    <w:p>
      <w:r>
        <w:drawing>
          <wp:inline distT="0" distB="0" distL="114300" distR="114300">
            <wp:extent cx="4251960" cy="876935"/>
            <wp:effectExtent l="0" t="0" r="0" b="6985"/>
            <wp:docPr id="25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图片 28"/>
                    <pic:cNvPicPr>
                      <a:picLocks noChangeAspect="1"/>
                    </pic:cNvPicPr>
                  </pic:nvPicPr>
                  <pic:blipFill>
                    <a:blip r:embed="rId8"/>
                    <a:srcRect r="19316"/>
                    <a:stretch>
                      <a:fillRect/>
                    </a:stretch>
                  </pic:blipFill>
                  <pic:spPr>
                    <a:xfrm>
                      <a:off x="0" y="0"/>
                      <a:ext cx="4251960" cy="8769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4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Phpize</w:t>
      </w:r>
    </w:p>
    <w:p>
      <w:pPr>
        <w:rPr>
          <w:rFonts w:hint="default" w:eastAsia="宋体"/>
          <w:lang w:val="en-US" w:eastAsia="zh-CN"/>
        </w:rPr>
      </w:pPr>
      <w:r>
        <w:rPr>
          <w:rFonts w:hint="eastAsia"/>
          <w:lang w:val="en-US" w:eastAsia="zh-CN"/>
        </w:rPr>
        <w:t>phpize是外挂php扩展的</w:t>
      </w:r>
    </w:p>
    <w:p>
      <w:pPr>
        <w:rPr>
          <w:rFonts w:hint="default"/>
          <w:lang w:val="en-US" w:eastAsia="zh-CN"/>
        </w:rPr>
      </w:pPr>
      <w:r>
        <w:rPr>
          <w:rFonts w:hint="default"/>
          <w:lang w:val="en-US" w:eastAsia="zh-CN"/>
        </w:rPr>
        <w:t>./configure</w:t>
      </w:r>
      <w:r>
        <w:rPr>
          <w:rFonts w:hint="eastAsia"/>
          <w:lang w:val="en-US" w:eastAsia="zh-CN"/>
        </w:rPr>
        <w:t xml:space="preserve"> </w:t>
      </w:r>
      <w:r>
        <w:rPr>
          <w:rFonts w:hint="default"/>
          <w:lang w:val="en-US" w:eastAsia="zh-CN"/>
        </w:rPr>
        <w:t>--with-php-config=/home/work/study/soft/php/bin/php-config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Make test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Make install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架构</w:t>
      </w:r>
    </w:p>
    <w:p>
      <w:r>
        <w:drawing>
          <wp:inline distT="0" distB="0" distL="114300" distR="114300">
            <wp:extent cx="1535430" cy="1468120"/>
            <wp:effectExtent l="0" t="0" r="3810" b="2540"/>
            <wp:docPr id="39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9" name="图片 4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535430" cy="14681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drawing>
          <wp:inline distT="0" distB="0" distL="114300" distR="114300">
            <wp:extent cx="3145790" cy="1483360"/>
            <wp:effectExtent l="0" t="0" r="1270" b="2540"/>
            <wp:docPr id="40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" name="图片 5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145790" cy="1483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Style w:val="14"/>
        <w:tblW w:w="0" w:type="auto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85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648" w:hRule="atLeast"/>
        </w:trPr>
        <w:tc>
          <w:tcPr>
            <w:tcW w:w="8522" w:type="dxa"/>
            <w:noWrap w:val="0"/>
            <w:vAlign w:val="top"/>
          </w:tcPr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请求到达 Main 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Main Reactor根据Reactor的情况，将请求注册给对应的Reactor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(每个Reactor都有epoll。用来监听客户端的变化)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客户端有变化时，交给worker来处理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worker处理完毕，通过进程间通信(比如管道、共享内存、消息队列)发给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对应的reactor。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reactor将响应结果发给相应的连接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 xml:space="preserve">| </w:t>
            </w:r>
          </w:p>
          <w:p>
            <w:pP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请求处理完成</w:t>
            </w:r>
          </w:p>
          <w:p>
            <w:pPr>
              <w:rPr>
                <w:rFonts w:hint="eastAsia"/>
                <w:vertAlign w:val="baseline"/>
                <w:lang w:val="en-US" w:eastAsia="zh-CN"/>
              </w:rPr>
            </w:pPr>
            <w:r>
              <w:rPr>
                <w:rFonts w:hint="eastAsia"/>
                <w:sz w:val="20"/>
                <w:szCs w:val="20"/>
                <w:vertAlign w:val="baseline"/>
                <w:lang w:val="en-US" w:eastAsia="zh-CN"/>
              </w:rPr>
              <w:t>因为reactor基于epoll，所以每个reactor可以处理无数个连接请求。 如此，swoole就轻松的处理了高并发。</w:t>
            </w:r>
          </w:p>
        </w:tc>
      </w:tr>
    </w:tbl>
    <w:p>
      <w:pPr>
        <w:rPr>
          <w:rFonts w:hint="default"/>
          <w:lang w:val="en-US" w:eastAsia="zh-CN"/>
        </w:rPr>
      </w:pPr>
    </w:p>
    <w:p>
      <w:pPr>
        <w:pStyle w:val="2"/>
        <w:bidi w:val="0"/>
      </w:pPr>
      <w:r>
        <w:rPr>
          <w:rFonts w:hint="eastAsia"/>
          <w:lang w:val="en-US" w:eastAsia="zh-CN"/>
        </w:rPr>
        <w:t>TCP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查看端口的监听情况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netstat -anp | grep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连接服务端的端口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jim]# telnet 127.0.0.1 9501</w:t>
      </w:r>
    </w:p>
    <w:p>
      <w:pPr>
        <w:rPr>
          <w:rFonts w:hint="eastAsia" w:ascii="Lucida Console" w:hAnsi="Lucida Console"/>
          <w:color w:val="auto"/>
          <w:sz w:val="18"/>
          <w:lang w:val="en-US" w:eastAsia="zh-CN"/>
        </w:rPr>
      </w:pPr>
      <w:r>
        <w:rPr>
          <w:rFonts w:hint="eastAsia" w:ascii="Lucida Console" w:hAnsi="Lucida Console"/>
          <w:color w:val="auto"/>
          <w:sz w:val="18"/>
          <w:lang w:val="en-US" w:eastAsia="zh-CN"/>
        </w:rPr>
        <w:t>运行程序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l2.l2.l2]# php /home/wwwroot/l2.l2.l2/tcp.php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auto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>[root@192 example]# ps aft | grep 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64402 pts/4    S+     0:00          \_ grep --color=auto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64118 pts/3    Sl+    0:00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64119 pts/3    S+     0:00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spacing w:beforeLines="0" w:afterLines="0"/>
        <w:jc w:val="left"/>
        <w:rPr>
          <w:rFonts w:hint="eastAsia" w:ascii="Lucida Console" w:hAnsi="Lucida Console" w:eastAsia="Lucida Console"/>
          <w:color w:val="FF4040"/>
          <w:sz w:val="18"/>
        </w:rPr>
      </w:pPr>
      <w:r>
        <w:rPr>
          <w:rFonts w:hint="eastAsia" w:ascii="Lucida Console" w:hAnsi="Lucida Console" w:eastAsia="Lucida Console"/>
          <w:color w:val="auto"/>
          <w:sz w:val="18"/>
        </w:rPr>
        <w:t xml:space="preserve"> 64121 pts/3    S+     0:00          \_ php </w:t>
      </w:r>
      <w:r>
        <w:rPr>
          <w:rFonts w:hint="eastAsia" w:ascii="Lucida Console" w:hAnsi="Lucida Console" w:eastAsia="Lucida Console"/>
          <w:color w:val="FF4040"/>
          <w:sz w:val="18"/>
        </w:rPr>
        <w:t>tcp.php</w:t>
      </w:r>
    </w:p>
    <w:p>
      <w:pPr>
        <w:rPr>
          <w:rFonts w:hint="eastAsia" w:ascii="Lucida Console" w:hAnsi="Lucida Console" w:eastAsia="Lucida Console"/>
          <w:color w:val="auto"/>
          <w:sz w:val="18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UDP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创建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Server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对象，监听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127.0.0.1:9502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端口，类型为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$serv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swoole_server(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"127.0.0.1"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6"/>
          <w:szCs w:val="16"/>
          <w:shd w:val="clear" w:fill="272822"/>
        </w:rPr>
        <w:t>9502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SWOOLE_PROCESS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9876AA"/>
          <w:sz w:val="16"/>
          <w:szCs w:val="16"/>
          <w:shd w:val="clear" w:fill="272822"/>
        </w:rPr>
        <w:t>SWOOLE_SOCK_UDP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监听数据接收事件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'Packet'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sendto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'address'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[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'port'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],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"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6"/>
          <w:szCs w:val="16"/>
          <w:shd w:val="clear" w:fill="272822"/>
        </w:rPr>
        <w:t>var_dump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$clientInfo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启动服务器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$serv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//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测试方法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php udp.php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UDP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服务器可以使用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netcat -u 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来连接测试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nc -u 127.0.0.1 9502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hello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 Server: hello</w:t>
      </w:r>
    </w:p>
    <w:p>
      <w:pPr>
        <w:rPr>
          <w:rFonts w:hint="eastAsia"/>
          <w:lang w:val="en-US" w:eastAsia="zh-CN"/>
        </w:rPr>
      </w:pPr>
    </w:p>
    <w:p>
      <w:pPr>
        <w:pStyle w:val="2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HTTP</w:t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继承</w:t>
      </w:r>
    </w:p>
    <w:p>
      <w:r>
        <w:drawing>
          <wp:inline distT="0" distB="0" distL="114300" distR="114300">
            <wp:extent cx="1741170" cy="1312545"/>
            <wp:effectExtent l="0" t="0" r="3810" b="5715"/>
            <wp:docPr id="31" name="图片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1" name="图片 38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1741170" cy="13125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操作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开放端口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21"/>
          <w:szCs w:val="21"/>
        </w:rPr>
      </w:pP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systemctl start firewalld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[</w:t>
      </w:r>
      <w:r>
        <w:rPr>
          <w:rFonts w:hint="default" w:ascii="Consolas" w:hAnsi="Consolas" w:eastAsia="Consolas" w:cs="Consolas"/>
          <w:i/>
          <w:color w:val="9876AA"/>
          <w:sz w:val="21"/>
          <w:szCs w:val="21"/>
          <w:shd w:val="clear" w:fill="272822"/>
        </w:rPr>
        <w:t>root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@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 xml:space="preserve">192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/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# firewall-cmd --permanent --add-port=8811/tcp</w:t>
      </w:r>
    </w:p>
    <w:p>
      <w:pPr>
        <w:pStyle w:val="11"/>
        <w:keepNext w:val="0"/>
        <w:keepLines w:val="0"/>
        <w:widowControl/>
        <w:suppressLineNumbers w:val="0"/>
        <w:shd w:val="clear" w:fill="272822"/>
        <w:spacing w:after="210" w:afterAutospacing="0"/>
      </w:pP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$http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swoole_http_server(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21"/>
          <w:szCs w:val="21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set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([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'enable_static_handler'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=&gt; true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21"/>
          <w:szCs w:val="21"/>
          <w:shd w:val="clear" w:fill="272822"/>
        </w:rPr>
        <w:t>设置根目录这里根据你自己的路径来写 后面的代码就不会执行了 直接去找静态文件了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 xml:space="preserve">'document_root'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"/home/wwwroot/l2.l2.l2/example"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]);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'request'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'nihao'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输出值命令行的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21"/>
          <w:szCs w:val="21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get);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>输出值浏览器的</w:t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21"/>
          <w:szCs w:val="21"/>
          <w:shd w:val="clear" w:fill="272822"/>
        </w:rPr>
        <w:t>$response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end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21"/>
          <w:szCs w:val="21"/>
          <w:shd w:val="clear" w:fill="272822"/>
        </w:rPr>
        <w:t>'hello swoole'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t>// $response-&gt;cookie('cookie', 'value', time() + 3600);</w:t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$http</w:t>
      </w:r>
      <w:r>
        <w:rPr>
          <w:rFonts w:hint="default" w:ascii="Consolas" w:hAnsi="Consolas" w:eastAsia="Consolas" w:cs="Consolas"/>
          <w:color w:val="F92672"/>
          <w:sz w:val="21"/>
          <w:szCs w:val="21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21"/>
          <w:szCs w:val="21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21"/>
          <w:szCs w:val="21"/>
          <w:shd w:val="clear" w:fill="272822"/>
        </w:rPr>
        <w:t>();</w:t>
      </w: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Websocket</w:t>
      </w:r>
    </w:p>
    <w:p>
      <w:pPr>
        <w:pStyle w:val="3"/>
        <w:numPr>
          <w:ilvl w:val="1"/>
          <w:numId w:val="5"/>
        </w:numPr>
        <w:bidi w:val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概述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用来代替轮询的，轮询是浏览器间隔发起，比较浪费资源</w:t>
      </w:r>
    </w:p>
    <w:p>
      <w:pPr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http方法websocket也可以使用   socket继承自http</w:t>
      </w:r>
    </w:p>
    <w:p>
      <w:r>
        <w:drawing>
          <wp:inline distT="0" distB="0" distL="114300" distR="114300">
            <wp:extent cx="2988310" cy="1103630"/>
            <wp:effectExtent l="0" t="0" r="6350" b="127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88310" cy="11036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pStyle w:val="3"/>
        <w:numPr>
          <w:numId w:val="4"/>
        </w:numPr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回调</w:t>
      </w: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onMessage回调函数为必选</w:t>
      </w:r>
      <w:r>
        <w:rPr>
          <w:rFonts w:hint="eastAsia"/>
          <w:lang w:val="en-US" w:eastAsia="zh-CN"/>
        </w:rPr>
        <w:t xml:space="preserve">  -当服务器收到来自客户端的数据帧时会回调此函数。</w:t>
      </w:r>
    </w:p>
    <w:p>
      <w:pPr>
        <w:pStyle w:val="12"/>
        <w:keepNext w:val="0"/>
        <w:keepLines w:val="0"/>
        <w:widowControl/>
        <w:suppressLineNumbers w:val="0"/>
        <w:shd w:val="clear" w:color="auto" w:fill="FFFFFF"/>
        <w:spacing w:before="90" w:beforeAutospacing="0" w:after="90" w:afterAutospacing="0"/>
        <w:ind w:left="0" w:right="0" w:firstLine="0"/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</w:pPr>
      <w:r>
        <w:rPr>
          <w:rFonts w:hint="default"/>
          <w:lang w:val="en-US" w:eastAsia="zh-CN"/>
        </w:rPr>
        <w:t>onOpen</w:t>
      </w:r>
      <w:r>
        <w:rPr>
          <w:rFonts w:hint="eastAsia" w:ascii="宋体" w:hAnsi="宋体" w:eastAsia="宋体" w:cs="宋体"/>
          <w:kern w:val="2"/>
          <w:sz w:val="24"/>
          <w:szCs w:val="24"/>
          <w:lang w:val="en-US" w:eastAsia="zh-CN" w:bidi="ar-SA"/>
        </w:rPr>
        <w:t>-</w:t>
      </w:r>
      <w:r>
        <w:rPr>
          <w:rFonts w:hint="default" w:ascii="宋体" w:hAnsi="宋体" w:eastAsia="宋体" w:cs="宋体"/>
          <w:kern w:val="2"/>
          <w:sz w:val="24"/>
          <w:szCs w:val="24"/>
          <w:lang w:val="en-US" w:eastAsia="zh-CN" w:bidi="ar-SA"/>
        </w:rPr>
        <w:t>当WebSocket客户端与服务器建立连接并完成握手后会回调此函数。</w:t>
      </w:r>
    </w:p>
    <w:p>
      <w:pPr>
        <w:rPr>
          <w:rFonts w:hint="default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default"/>
          <w:lang w:val="en-US" w:eastAsia="zh-CN"/>
        </w:rPr>
        <w:t>onHandShake回调函数为可选</w:t>
      </w:r>
      <w:r>
        <w:rPr>
          <w:rFonts w:hint="eastAsia"/>
          <w:lang w:val="en-US" w:eastAsia="zh-CN"/>
        </w:rPr>
        <w:t>--WebSocket建立连接后进行握手。WebSocket服务器已经内置了handshake，如果用户希望自己进行握手处理，可以设置onHandShake事件回调函数。</w:t>
      </w:r>
    </w:p>
    <w:p>
      <w:pPr>
        <w:pStyle w:val="3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代码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8"/>
          <w:szCs w:val="8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&lt;?php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$server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Swoole\WebSocket\Server(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"0.0.0.0"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8811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'open'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"server: handshake success with 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$request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'close'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"client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 closed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start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&lt;!DOCTYPE 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head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ascii="Courier New" w:hAnsi="Courier New" w:eastAsia="Consolas" w:cs="Courier New"/>
          <w:b/>
          <w:color w:val="F8F8F2"/>
          <w:sz w:val="15"/>
          <w:szCs w:val="15"/>
          <w:shd w:val="clear" w:fill="272822"/>
        </w:rPr>
        <w:t>我是</w:t>
      </w:r>
      <w:r>
        <w:rPr>
          <w:rFonts w:hint="default" w:ascii="Consolas" w:hAnsi="Consolas" w:eastAsia="Consolas" w:cs="Consolas"/>
          <w:b/>
          <w:color w:val="F8F8F2"/>
          <w:sz w:val="15"/>
          <w:szCs w:val="15"/>
          <w:shd w:val="clear" w:fill="272822"/>
        </w:rPr>
        <w:t>web 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div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5"/>
          <w:szCs w:val="15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5"/>
          <w:szCs w:val="15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body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html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p>
      <w:pPr>
        <w:pStyle w:val="2"/>
        <w:bidi w:val="0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Task</w:t>
      </w:r>
    </w:p>
    <w:p>
      <w:pPr>
        <w:rPr>
          <w:rFonts w:hint="default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i/>
          <w:iCs w:val="0"/>
          <w:color w:val="FD971F"/>
          <w:kern w:val="0"/>
          <w:sz w:val="15"/>
          <w:szCs w:val="15"/>
          <w:shd w:val="clear" w:fill="272822"/>
          <w:lang w:val="en-US" w:eastAsia="zh-CN" w:bidi="ar"/>
        </w:rPr>
        <w:t>task是异步执行的一个进程 tash()会调用onTask onTask之后会执行onFinish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'message'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function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(Swoole\WebSocket\Server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"receive from 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data}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,opcode: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opcode}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,fin: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{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finish}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\n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$data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= array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'task'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color w:val="AE81FF"/>
          <w:sz w:val="15"/>
          <w:szCs w:val="15"/>
          <w:shd w:val="clear" w:fill="272822"/>
        </w:rPr>
        <w:t>1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 xml:space="preserve">'fd' 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 xml:space="preserve">=&gt;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fd,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5"/>
          <w:szCs w:val="15"/>
          <w:shd w:val="clear" w:fill="272822"/>
        </w:rPr>
        <w:t>在此处定义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函数，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函数会调用</w:t>
      </w:r>
      <w:r>
        <w:rPr>
          <w:rFonts w:hint="default" w:ascii="Consolas" w:hAnsi="Consolas" w:eastAsia="Consolas" w:cs="Consolas"/>
          <w:color w:val="75715E"/>
          <w:sz w:val="15"/>
          <w:szCs w:val="15"/>
          <w:shd w:val="clear" w:fill="272822"/>
        </w:rPr>
        <w:t>onTask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>函数</w:t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5"/>
          <w:szCs w:val="15"/>
          <w:shd w:val="clear" w:fill="272822"/>
        </w:rPr>
        <w:t xml:space="preserve">   </w:t>
      </w:r>
      <w:r>
        <w:rPr>
          <w:rFonts w:hint="default" w:ascii="Arial" w:hAnsi="Arial" w:eastAsia="Consolas" w:cs="Arial"/>
          <w:color w:val="FF0000"/>
          <w:sz w:val="21"/>
          <w:szCs w:val="21"/>
          <w:shd w:val="clear" w:fill="272822"/>
        </w:rPr>
        <w:t xml:space="preserve"> </w:t>
      </w:r>
      <w:r>
        <w:rPr>
          <w:rFonts w:hint="default" w:ascii="Consolas" w:hAnsi="Consolas" w:eastAsia="Consolas" w:cs="Consolas"/>
          <w:i/>
          <w:color w:val="FF0000"/>
          <w:sz w:val="21"/>
          <w:szCs w:val="21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t>-&gt;task($data);</w:t>
      </w:r>
      <w:r>
        <w:rPr>
          <w:rFonts w:hint="default" w:ascii="Consolas" w:hAnsi="Consolas" w:eastAsia="Consolas" w:cs="Consolas"/>
          <w:color w:val="FF0000"/>
          <w:sz w:val="21"/>
          <w:szCs w:val="21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$server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push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5"/>
          <w:szCs w:val="15"/>
          <w:shd w:val="clear" w:fill="272822"/>
        </w:rPr>
        <w:t>$frame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fd,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"this is server"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});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$this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ws</w:t>
      </w:r>
      <w:r>
        <w:rPr>
          <w:rFonts w:hint="default" w:ascii="Consolas" w:hAnsi="Consolas" w:eastAsia="Consolas" w:cs="Consolas"/>
          <w:color w:val="F92672"/>
          <w:sz w:val="15"/>
          <w:szCs w:val="15"/>
          <w:shd w:val="clear" w:fill="272822"/>
        </w:rPr>
        <w:t>-&gt;</w:t>
      </w:r>
      <w:r>
        <w:rPr>
          <w:rFonts w:hint="default" w:ascii="Consolas" w:hAnsi="Consolas" w:eastAsia="Consolas" w:cs="Consolas"/>
          <w:color w:val="A6E22E"/>
          <w:sz w:val="15"/>
          <w:szCs w:val="15"/>
          <w:shd w:val="clear" w:fill="272822"/>
        </w:rPr>
        <w:t>on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 xml:space="preserve">, [$this, </w:t>
      </w:r>
      <w:r>
        <w:rPr>
          <w:rFonts w:hint="default" w:ascii="Consolas" w:hAnsi="Consolas" w:eastAsia="Consolas" w:cs="Consolas"/>
          <w:color w:val="E6DB74"/>
          <w:sz w:val="15"/>
          <w:szCs w:val="15"/>
          <w:shd w:val="clear" w:fill="272822"/>
        </w:rPr>
        <w:t>'onTask'</w:t>
      </w:r>
      <w:r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  <w:t>]);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hint="default" w:ascii="Consolas" w:hAnsi="Consolas" w:eastAsia="Consolas" w:cs="Consolas"/>
          <w:color w:val="F8F8F2"/>
          <w:sz w:val="15"/>
          <w:szCs w:val="15"/>
          <w:shd w:val="clear" w:fill="272822"/>
        </w:rPr>
      </w:pP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onTask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$workId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sleep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AE81FF"/>
          <w:sz w:val="13"/>
          <w:szCs w:val="13"/>
          <w:shd w:val="clear" w:fill="272822"/>
        </w:rPr>
        <w:t>10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"10s"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return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"on task finish"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public function </w:t>
      </w:r>
      <w:r>
        <w:rPr>
          <w:rFonts w:hint="default" w:ascii="Consolas" w:hAnsi="Consolas" w:eastAsia="Consolas" w:cs="Consolas"/>
          <w:color w:val="A6E22E"/>
          <w:sz w:val="13"/>
          <w:szCs w:val="13"/>
          <w:shd w:val="clear" w:fill="272822"/>
        </w:rPr>
        <w:t>onFinish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$serv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, 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{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"end"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 xml:space="preserve">echo </w:t>
      </w:r>
      <w:r>
        <w:rPr>
          <w:rFonts w:hint="default" w:ascii="Consolas" w:hAnsi="Consolas" w:eastAsia="Consolas" w:cs="Consolas"/>
          <w:color w:val="E6DB74"/>
          <w:sz w:val="13"/>
          <w:szCs w:val="13"/>
          <w:shd w:val="clear" w:fill="272822"/>
        </w:rPr>
        <w:t>"taskId:"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$taskId</w:t>
      </w:r>
      <w:r>
        <w:rPr>
          <w:rFonts w:hint="default" w:ascii="Consolas" w:hAnsi="Consolas" w:eastAsia="Consolas" w:cs="Consolas"/>
          <w:color w:val="F92672"/>
          <w:sz w:val="13"/>
          <w:szCs w:val="13"/>
          <w:shd w:val="clear" w:fill="272822"/>
        </w:rPr>
        <w:t>.</w:t>
      </w:r>
      <w:r>
        <w:rPr>
          <w:rFonts w:hint="default" w:ascii="Consolas" w:hAnsi="Consolas" w:eastAsia="Consolas" w:cs="Consolas"/>
          <w:i/>
          <w:color w:val="9876AA"/>
          <w:sz w:val="13"/>
          <w:szCs w:val="13"/>
          <w:shd w:val="clear" w:fill="272822"/>
        </w:rPr>
        <w:t>PHP_EOL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66D9EF"/>
          <w:sz w:val="13"/>
          <w:szCs w:val="13"/>
          <w:shd w:val="clear" w:fill="272822"/>
        </w:rPr>
        <w:t>print_r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3"/>
          <w:szCs w:val="13"/>
          <w:shd w:val="clear" w:fill="272822"/>
        </w:rPr>
        <w:t>$data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3"/>
          <w:szCs w:val="13"/>
          <w:shd w:val="clear" w:fill="272822"/>
        </w:rPr>
        <w:t>}</w:t>
      </w:r>
    </w:p>
    <w:p>
      <w:pPr>
        <w:rPr>
          <w:rFonts w:hint="default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</w:pPr>
      <w:r>
        <w:rPr>
          <w:rFonts w:hint="eastAsia" w:ascii="Consolas" w:hAnsi="Consolas" w:eastAsia="Consolas" w:cs="Consolas"/>
          <w:b/>
          <w:bCs/>
          <w:color w:val="FF0000"/>
          <w:kern w:val="0"/>
          <w:sz w:val="21"/>
          <w:szCs w:val="21"/>
          <w:shd w:val="clear" w:fill="272822"/>
          <w:lang w:val="en-US" w:eastAsia="zh-CN" w:bidi="ar"/>
        </w:rPr>
        <w:t xml:space="preserve">前端代码  </w:t>
      </w:r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                                                 </w:t>
      </w:r>
      <w:bookmarkStart w:id="0" w:name="_GoBack"/>
      <w:bookmarkEnd w:id="0"/>
      <w:r>
        <w:rPr>
          <w:rFonts w:hint="eastAsia" w:ascii="Consolas" w:hAnsi="Consolas" w:eastAsia="Consolas" w:cs="Consolas"/>
          <w:color w:val="F8F8F2"/>
          <w:kern w:val="0"/>
          <w:sz w:val="16"/>
          <w:szCs w:val="16"/>
          <w:shd w:val="clear" w:fill="272822"/>
          <w:lang w:val="en-US" w:eastAsia="zh-CN" w:bidi="ar"/>
        </w:rPr>
        <w:t xml:space="preserve">                     </w:t>
      </w:r>
    </w:p>
    <w:p>
      <w:pPr>
        <w:pStyle w:val="11"/>
        <w:keepNext w:val="0"/>
        <w:keepLines w:val="0"/>
        <w:widowControl/>
        <w:suppressLineNumbers w:val="0"/>
        <w:shd w:val="clear" w:fill="272822"/>
        <w:rPr>
          <w:rFonts w:ascii="Consolas" w:hAnsi="Consolas" w:eastAsia="Consolas" w:cs="Consolas"/>
          <w:color w:val="F8F8F2"/>
          <w:sz w:val="16"/>
          <w:szCs w:val="16"/>
        </w:rPr>
      </w:pP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"test"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wsURL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'ws://ct.ct.ct:8811'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var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 xml:space="preserve">websocket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new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WebSocket(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wsURL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ascii="Arial" w:hAnsi="Arial" w:eastAsia="Consolas" w:cs="Arial"/>
          <w:color w:val="75715E"/>
          <w:sz w:val="16"/>
          <w:szCs w:val="16"/>
          <w:shd w:val="clear" w:fill="272822"/>
        </w:rPr>
        <w:t>实例对象的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onopen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属性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.onopen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send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"send message"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"connected"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//</w:t>
      </w:r>
      <w:r>
        <w:rPr>
          <w:rFonts w:hint="default" w:ascii="Arial" w:hAnsi="Arial" w:eastAsia="Consolas" w:cs="Arial"/>
          <w:color w:val="75715E"/>
          <w:sz w:val="16"/>
          <w:szCs w:val="16"/>
          <w:shd w:val="clear" w:fill="272822"/>
        </w:rPr>
        <w:t>实例化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>onmessage</w:t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75715E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.onmessage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"server return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"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.onclose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close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websocket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.onerror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= function 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) {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    </w:t>
      </w:r>
      <w:r>
        <w:rPr>
          <w:rFonts w:hint="default" w:ascii="Consolas" w:hAnsi="Consolas" w:eastAsia="Consolas" w:cs="Consolas"/>
          <w:i/>
          <w:color w:val="F8F8F2"/>
          <w:sz w:val="16"/>
          <w:szCs w:val="16"/>
          <w:shd w:val="clear" w:fill="272822"/>
        </w:rPr>
        <w:t>console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</w:t>
      </w:r>
      <w:r>
        <w:rPr>
          <w:rFonts w:hint="default" w:ascii="Consolas" w:hAnsi="Consolas" w:eastAsia="Consolas" w:cs="Consolas"/>
          <w:color w:val="A6E22E"/>
          <w:sz w:val="16"/>
          <w:szCs w:val="16"/>
          <w:shd w:val="clear" w:fill="272822"/>
        </w:rPr>
        <w:t>log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(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>'server error</w:t>
      </w:r>
      <w:r>
        <w:rPr>
          <w:rFonts w:hint="default" w:ascii="Arial" w:hAnsi="Arial" w:eastAsia="Consolas" w:cs="Arial"/>
          <w:color w:val="E6DB74"/>
          <w:sz w:val="16"/>
          <w:szCs w:val="16"/>
          <w:shd w:val="clear" w:fill="272822"/>
        </w:rPr>
        <w:t>：</w:t>
      </w:r>
      <w:r>
        <w:rPr>
          <w:rFonts w:hint="default" w:ascii="Consolas" w:hAnsi="Consolas" w:eastAsia="Consolas" w:cs="Consolas"/>
          <w:color w:val="E6DB74"/>
          <w:sz w:val="16"/>
          <w:szCs w:val="16"/>
          <w:shd w:val="clear" w:fill="272822"/>
        </w:rPr>
        <w:t xml:space="preserve">' 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 xml:space="preserve">+ </w:t>
      </w:r>
      <w:r>
        <w:rPr>
          <w:rFonts w:hint="default" w:ascii="Consolas" w:hAnsi="Consolas" w:eastAsia="Consolas" w:cs="Consolas"/>
          <w:i/>
          <w:color w:val="FD971F"/>
          <w:sz w:val="16"/>
          <w:szCs w:val="16"/>
          <w:shd w:val="clear" w:fill="272822"/>
        </w:rPr>
        <w:t>evt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.data);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 xml:space="preserve">    }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br w:type="textWrapping"/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&lt;/</w:t>
      </w:r>
      <w:r>
        <w:rPr>
          <w:rFonts w:hint="default" w:ascii="Consolas" w:hAnsi="Consolas" w:eastAsia="Consolas" w:cs="Consolas"/>
          <w:color w:val="F92672"/>
          <w:sz w:val="16"/>
          <w:szCs w:val="16"/>
          <w:shd w:val="clear" w:fill="272822"/>
        </w:rPr>
        <w:t>script</w:t>
      </w:r>
      <w:r>
        <w:rPr>
          <w:rFonts w:hint="default" w:ascii="Consolas" w:hAnsi="Consolas" w:eastAsia="Consolas" w:cs="Consolas"/>
          <w:color w:val="F8F8F2"/>
          <w:sz w:val="16"/>
          <w:szCs w:val="16"/>
          <w:shd w:val="clear" w:fill="272822"/>
        </w:rPr>
        <w:t>&gt;</w:t>
      </w:r>
    </w:p>
    <w:p>
      <w:pPr>
        <w:rPr>
          <w:rFonts w:hint="default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Consolas">
    <w:panose1 w:val="020B0609020204030204"/>
    <w:charset w:val="00"/>
    <w:family w:val="auto"/>
    <w:pitch w:val="default"/>
    <w:sig w:usb0="E00006FF" w:usb1="0000FCFF" w:usb2="00000001" w:usb3="00000000" w:csb0="6000019F" w:csb1="DFD70000"/>
  </w:font>
  <w:font w:name="Lucida Console">
    <w:panose1 w:val="020B0609040504020204"/>
    <w:charset w:val="86"/>
    <w:family w:val="modern"/>
    <w:pitch w:val="default"/>
    <w:sig w:usb0="8000028F" w:usb1="00001800" w:usb2="00000000" w:usb3="00000000" w:csb0="0000001F" w:csb1="D7D7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Cambria">
    <w:panose1 w:val="02040503050406030204"/>
    <w:charset w:val="00"/>
    <w:family w:val="auto"/>
    <w:pitch w:val="default"/>
    <w:sig w:usb0="E00006FF" w:usb1="420024FF" w:usb2="02000000" w:usb3="00000000" w:csb0="2000019F" w:csb1="0000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auto"/>
    <w:pitch w:val="default"/>
    <w:sig w:usb0="E0002EFF" w:usb1="C0007843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8BC2C638"/>
    <w:multiLevelType w:val="multilevel"/>
    <w:tmpl w:val="8BC2C638"/>
    <w:lvl w:ilvl="0" w:tentative="0">
      <w:start w:val="1"/>
      <w:numFmt w:val="chineseCounting"/>
      <w:suff w:val="nothing"/>
      <w:lvlText w:val="第%1章 "/>
      <w:lvlJc w:val="left"/>
      <w:pPr>
        <w:ind w:left="432" w:hanging="432"/>
      </w:pPr>
      <w:rPr>
        <w:rFonts w:hint="eastAsia"/>
      </w:rPr>
    </w:lvl>
    <w:lvl w:ilvl="1" w:tentative="0">
      <w:start w:val="1"/>
      <w:numFmt w:val="decimal"/>
      <w:pStyle w:val="3"/>
      <w:isLgl/>
      <w:lvlText w:val="%1.%2."/>
      <w:lvlJc w:val="left"/>
      <w:pPr>
        <w:ind w:left="575" w:hanging="575"/>
      </w:pPr>
      <w:rPr>
        <w:rFonts w:hint="eastAsia"/>
      </w:rPr>
    </w:lvl>
    <w:lvl w:ilvl="2" w:tentative="0">
      <w:start w:val="1"/>
      <w:numFmt w:val="decimal"/>
      <w:pStyle w:val="4"/>
      <w:isLgl/>
      <w:lvlText w:val="%1.%2.%3."/>
      <w:lvlJc w:val="left"/>
      <w:pPr>
        <w:ind w:left="720" w:hanging="720"/>
      </w:pPr>
      <w:rPr>
        <w:rFonts w:hint="eastAsia"/>
      </w:rPr>
    </w:lvl>
    <w:lvl w:ilvl="3" w:tentative="0">
      <w:start w:val="1"/>
      <w:numFmt w:val="decimal"/>
      <w:pStyle w:val="5"/>
      <w:isLgl/>
      <w:lvlText w:val="%1.%2.%3.%4."/>
      <w:lvlJc w:val="left"/>
      <w:pPr>
        <w:ind w:left="864" w:hanging="864"/>
      </w:pPr>
      <w:rPr>
        <w:rFonts w:hint="eastAsia"/>
      </w:rPr>
    </w:lvl>
    <w:lvl w:ilvl="4" w:tentative="0">
      <w:start w:val="1"/>
      <w:numFmt w:val="decimal"/>
      <w:pStyle w:val="6"/>
      <w:isLgl/>
      <w:lvlText w:val="%1.%2.%3.%4.%5."/>
      <w:lvlJc w:val="left"/>
      <w:pPr>
        <w:ind w:left="1008" w:hanging="1008"/>
      </w:pPr>
      <w:rPr>
        <w:rFonts w:hint="eastAsia"/>
      </w:rPr>
    </w:lvl>
    <w:lvl w:ilvl="5" w:tentative="0">
      <w:start w:val="1"/>
      <w:numFmt w:val="decimal"/>
      <w:pStyle w:val="7"/>
      <w:isLgl/>
      <w:lvlText w:val="%1.%2.%3.%4.%5.%6."/>
      <w:lvlJc w:val="left"/>
      <w:pPr>
        <w:ind w:left="1151" w:hanging="1151"/>
      </w:pPr>
      <w:rPr>
        <w:rFonts w:hint="eastAsia"/>
      </w:rPr>
    </w:lvl>
    <w:lvl w:ilvl="6" w:tentative="0">
      <w:start w:val="1"/>
      <w:numFmt w:val="decimal"/>
      <w:pStyle w:val="8"/>
      <w:isLgl/>
      <w:lvlText w:val="%1.%2.%3.%4.%5.%6.%7."/>
      <w:lvlJc w:val="left"/>
      <w:pPr>
        <w:ind w:left="1296" w:hanging="1296"/>
      </w:pPr>
      <w:rPr>
        <w:rFonts w:hint="eastAsia"/>
      </w:rPr>
    </w:lvl>
    <w:lvl w:ilvl="7" w:tentative="0">
      <w:start w:val="1"/>
      <w:numFmt w:val="decimal"/>
      <w:pStyle w:val="9"/>
      <w:isLgl/>
      <w:lvlText w:val="%1.%2.%3.%4.%5.%6.%7.%8."/>
      <w:lvlJc w:val="left"/>
      <w:pPr>
        <w:ind w:left="1440" w:hanging="1440"/>
      </w:pPr>
      <w:rPr>
        <w:rFonts w:hint="eastAsia"/>
      </w:rPr>
    </w:lvl>
    <w:lvl w:ilvl="8" w:tentative="0">
      <w:start w:val="1"/>
      <w:numFmt w:val="decimal"/>
      <w:pStyle w:val="10"/>
      <w:isLgl/>
      <w:lvlText w:val="%1.%2.%3.%4.%5.%6.%7.%8.%9."/>
      <w:lvlJc w:val="left"/>
      <w:pPr>
        <w:ind w:left="1583" w:hanging="1583"/>
      </w:pPr>
      <w:rPr>
        <w:rFonts w:hint="eastAsia"/>
      </w:rPr>
    </w:lvl>
  </w:abstractNum>
  <w:abstractNum w:abstractNumId="1">
    <w:nsid w:val="A71C378F"/>
    <w:multiLevelType w:val="multilevel"/>
    <w:tmpl w:val="A71C378F"/>
    <w:lvl w:ilvl="0" w:tentative="0">
      <w:start w:val="1"/>
      <w:numFmt w:val="decimal"/>
      <w:pStyle w:val="2"/>
      <w:lvlText w:val="%1."/>
      <w:lvlJc w:val="left"/>
      <w:pPr>
        <w:ind w:left="432" w:hanging="432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hanging="575"/>
      </w:pPr>
      <w:rPr>
        <w:rFonts w:hint="default"/>
      </w:rPr>
    </w:lvl>
    <w:lvl w:ilvl="2" w:tentative="0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hanging="864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hanging="1008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hanging="1151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hanging="1296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hanging="1583"/>
      </w:pPr>
      <w:rPr>
        <w:rFonts w:hint="default"/>
      </w:rPr>
    </w:lvl>
  </w:abstractNum>
  <w:num w:numId="1">
    <w:abstractNumId w:val="1"/>
  </w:num>
  <w:num w:numId="2">
    <w:abstractNumId w:val="0"/>
  </w:num>
  <w:num w:numId="3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doNotDisplayPageBoundaries w:val="1"/>
  <w:bordersDoNotSurroundHeader w:val="0"/>
  <w:bordersDoNotSurroundFooter w:val="0"/>
  <w:documentProtection w:enforcement="0"/>
  <w:defaultTabStop w:val="420"/>
  <w:hyphenationZone w:val="36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05F4D7D"/>
    <w:rsid w:val="015127DE"/>
    <w:rsid w:val="053755DE"/>
    <w:rsid w:val="05584C67"/>
    <w:rsid w:val="056A0682"/>
    <w:rsid w:val="06713BDA"/>
    <w:rsid w:val="071B0C5A"/>
    <w:rsid w:val="08227591"/>
    <w:rsid w:val="08C53BBE"/>
    <w:rsid w:val="09A82F24"/>
    <w:rsid w:val="09C57543"/>
    <w:rsid w:val="0A66587A"/>
    <w:rsid w:val="0CDA1808"/>
    <w:rsid w:val="0D4F4967"/>
    <w:rsid w:val="0F84679D"/>
    <w:rsid w:val="0FFD22B7"/>
    <w:rsid w:val="112D5423"/>
    <w:rsid w:val="115A1871"/>
    <w:rsid w:val="11CF7862"/>
    <w:rsid w:val="12B254C8"/>
    <w:rsid w:val="131C2445"/>
    <w:rsid w:val="13764900"/>
    <w:rsid w:val="15081614"/>
    <w:rsid w:val="15D929F7"/>
    <w:rsid w:val="15E442C8"/>
    <w:rsid w:val="15EF5C25"/>
    <w:rsid w:val="16730E15"/>
    <w:rsid w:val="171230B0"/>
    <w:rsid w:val="1796638F"/>
    <w:rsid w:val="183941F2"/>
    <w:rsid w:val="18B93978"/>
    <w:rsid w:val="18F435C8"/>
    <w:rsid w:val="198C3933"/>
    <w:rsid w:val="1ABE779C"/>
    <w:rsid w:val="1AF32EE7"/>
    <w:rsid w:val="1BB32A31"/>
    <w:rsid w:val="1BF84A9A"/>
    <w:rsid w:val="1C3648C6"/>
    <w:rsid w:val="1C573282"/>
    <w:rsid w:val="1CCD0A73"/>
    <w:rsid w:val="1CCD602B"/>
    <w:rsid w:val="1DE95C06"/>
    <w:rsid w:val="1E034A53"/>
    <w:rsid w:val="1EBC2D56"/>
    <w:rsid w:val="1EDD11F5"/>
    <w:rsid w:val="1F131D29"/>
    <w:rsid w:val="1F2112DA"/>
    <w:rsid w:val="210A211F"/>
    <w:rsid w:val="21932C89"/>
    <w:rsid w:val="223C3D2E"/>
    <w:rsid w:val="224E4F57"/>
    <w:rsid w:val="228F3A20"/>
    <w:rsid w:val="22C810CC"/>
    <w:rsid w:val="23025834"/>
    <w:rsid w:val="232D5A8B"/>
    <w:rsid w:val="24C232CE"/>
    <w:rsid w:val="25875D27"/>
    <w:rsid w:val="26AE3492"/>
    <w:rsid w:val="26F024C4"/>
    <w:rsid w:val="27040B43"/>
    <w:rsid w:val="2854406E"/>
    <w:rsid w:val="29303E0D"/>
    <w:rsid w:val="2A2428FC"/>
    <w:rsid w:val="2A8D066D"/>
    <w:rsid w:val="2B357588"/>
    <w:rsid w:val="2C3A6D35"/>
    <w:rsid w:val="2C3B7D2E"/>
    <w:rsid w:val="2C891335"/>
    <w:rsid w:val="2D8274A7"/>
    <w:rsid w:val="2E550A81"/>
    <w:rsid w:val="2EAD4F6E"/>
    <w:rsid w:val="301A6994"/>
    <w:rsid w:val="317C7B94"/>
    <w:rsid w:val="319F7D76"/>
    <w:rsid w:val="32FE079C"/>
    <w:rsid w:val="33095061"/>
    <w:rsid w:val="33284140"/>
    <w:rsid w:val="333F2478"/>
    <w:rsid w:val="347250F6"/>
    <w:rsid w:val="374764AF"/>
    <w:rsid w:val="37571221"/>
    <w:rsid w:val="376266C3"/>
    <w:rsid w:val="37C15478"/>
    <w:rsid w:val="37FF1B56"/>
    <w:rsid w:val="385F2AAD"/>
    <w:rsid w:val="38AE04D0"/>
    <w:rsid w:val="3936754A"/>
    <w:rsid w:val="39E2173C"/>
    <w:rsid w:val="3AEC6D08"/>
    <w:rsid w:val="3BA33294"/>
    <w:rsid w:val="3C351534"/>
    <w:rsid w:val="3C687105"/>
    <w:rsid w:val="3CB06EAA"/>
    <w:rsid w:val="3CE17E18"/>
    <w:rsid w:val="3D53141C"/>
    <w:rsid w:val="3D984662"/>
    <w:rsid w:val="3E155786"/>
    <w:rsid w:val="3F9C2561"/>
    <w:rsid w:val="3FB8007F"/>
    <w:rsid w:val="422F520F"/>
    <w:rsid w:val="42F10921"/>
    <w:rsid w:val="44EA7D64"/>
    <w:rsid w:val="45500CDC"/>
    <w:rsid w:val="459E24CF"/>
    <w:rsid w:val="45AF27BB"/>
    <w:rsid w:val="460E5AA6"/>
    <w:rsid w:val="4810617E"/>
    <w:rsid w:val="48D815B7"/>
    <w:rsid w:val="48FB6C81"/>
    <w:rsid w:val="4AAE2697"/>
    <w:rsid w:val="4AE029D2"/>
    <w:rsid w:val="4B7C66E4"/>
    <w:rsid w:val="4B9349C7"/>
    <w:rsid w:val="4BAB7FC5"/>
    <w:rsid w:val="4C7723FB"/>
    <w:rsid w:val="4CAB6980"/>
    <w:rsid w:val="4E7172B7"/>
    <w:rsid w:val="4F046271"/>
    <w:rsid w:val="4F0B1D9B"/>
    <w:rsid w:val="4F102DC0"/>
    <w:rsid w:val="4F1646FB"/>
    <w:rsid w:val="4FC067CC"/>
    <w:rsid w:val="50AD6D73"/>
    <w:rsid w:val="50B209BD"/>
    <w:rsid w:val="515E7B08"/>
    <w:rsid w:val="519E0DCA"/>
    <w:rsid w:val="51A96013"/>
    <w:rsid w:val="52D316F3"/>
    <w:rsid w:val="535E335D"/>
    <w:rsid w:val="53F26677"/>
    <w:rsid w:val="54CD5EFC"/>
    <w:rsid w:val="54FD45C8"/>
    <w:rsid w:val="570058AD"/>
    <w:rsid w:val="570C31C1"/>
    <w:rsid w:val="578B0A36"/>
    <w:rsid w:val="58AA450B"/>
    <w:rsid w:val="598E5AEC"/>
    <w:rsid w:val="5AA86B69"/>
    <w:rsid w:val="5AD263D5"/>
    <w:rsid w:val="5C653E6B"/>
    <w:rsid w:val="5D984E46"/>
    <w:rsid w:val="5DB82897"/>
    <w:rsid w:val="5E3647A7"/>
    <w:rsid w:val="5E9C6548"/>
    <w:rsid w:val="5EA761DB"/>
    <w:rsid w:val="601D6955"/>
    <w:rsid w:val="61733DAE"/>
    <w:rsid w:val="64C554CF"/>
    <w:rsid w:val="65CF729B"/>
    <w:rsid w:val="6616102A"/>
    <w:rsid w:val="66AA64BA"/>
    <w:rsid w:val="66AD223E"/>
    <w:rsid w:val="66F15A4B"/>
    <w:rsid w:val="67235036"/>
    <w:rsid w:val="67D64CBE"/>
    <w:rsid w:val="68214B8D"/>
    <w:rsid w:val="685838DA"/>
    <w:rsid w:val="68DC747B"/>
    <w:rsid w:val="69454339"/>
    <w:rsid w:val="69F4333A"/>
    <w:rsid w:val="6A2128E1"/>
    <w:rsid w:val="6BEC0BAD"/>
    <w:rsid w:val="6C75615F"/>
    <w:rsid w:val="6D5D7E2C"/>
    <w:rsid w:val="6E0D25AE"/>
    <w:rsid w:val="6FE86BA9"/>
    <w:rsid w:val="70486433"/>
    <w:rsid w:val="70A1193D"/>
    <w:rsid w:val="70B763C7"/>
    <w:rsid w:val="7107528A"/>
    <w:rsid w:val="7199106A"/>
    <w:rsid w:val="72135C41"/>
    <w:rsid w:val="74541586"/>
    <w:rsid w:val="75CD4D72"/>
    <w:rsid w:val="76512B85"/>
    <w:rsid w:val="76746124"/>
    <w:rsid w:val="77D13A32"/>
    <w:rsid w:val="77F97444"/>
    <w:rsid w:val="788260AF"/>
    <w:rsid w:val="79E308EF"/>
    <w:rsid w:val="7AB76948"/>
    <w:rsid w:val="7BBD52A6"/>
    <w:rsid w:val="7BDB2D80"/>
    <w:rsid w:val="7C8C067C"/>
    <w:rsid w:val="7E3B51CA"/>
    <w:rsid w:val="7FAD13C5"/>
    <w:rsid w:val="7FC62443"/>
    <w:rsid w:val="7FDA3D40"/>
  </w:rsids>
  <m:mathPr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semiHidden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spacing w:line="240" w:lineRule="auto"/>
      <w:jc w:val="both"/>
    </w:pPr>
    <w:rPr>
      <w:rFonts w:ascii="宋体" w:hAnsi="宋体" w:eastAsia="宋体" w:cs="宋体"/>
      <w:kern w:val="2"/>
      <w:sz w:val="24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1"/>
      </w:numPr>
      <w:adjustRightInd w:val="0"/>
      <w:snapToGrid w:val="0"/>
      <w:spacing w:beforeLines="0" w:beforeAutospacing="0" w:afterLines="0" w:afterAutospacing="0" w:line="240" w:lineRule="auto"/>
      <w:ind w:left="0" w:firstLine="0"/>
      <w:outlineLvl w:val="0"/>
    </w:pPr>
    <w:rPr>
      <w:b/>
      <w:kern w:val="44"/>
      <w:sz w:val="36"/>
    </w:rPr>
  </w:style>
  <w:style w:type="paragraph" w:styleId="3">
    <w:name w:val="heading 2"/>
    <w:basedOn w:val="1"/>
    <w:next w:val="1"/>
    <w:unhideWhenUsed/>
    <w:qFormat/>
    <w:uiPriority w:val="0"/>
    <w:pPr>
      <w:numPr>
        <w:ilvl w:val="1"/>
        <w:numId w:val="2"/>
      </w:numPr>
      <w:adjustRightInd w:val="0"/>
      <w:snapToGrid w:val="0"/>
      <w:spacing w:before="79" w:beforeAutospacing="1" w:afterAutospacing="1" w:line="120" w:lineRule="atLeast"/>
      <w:ind w:left="0" w:firstLine="0"/>
      <w:jc w:val="left"/>
      <w:outlineLvl w:val="1"/>
    </w:pPr>
    <w:rPr>
      <w:rFonts w:hint="eastAsia"/>
      <w:b/>
      <w:kern w:val="0"/>
      <w:sz w:val="30"/>
      <w:szCs w:val="36"/>
      <w:lang w:bidi="ar"/>
    </w:rPr>
  </w:style>
  <w:style w:type="paragraph" w:styleId="4">
    <w:name w:val="heading 3"/>
    <w:basedOn w:val="1"/>
    <w:next w:val="1"/>
    <w:unhideWhenUsed/>
    <w:qFormat/>
    <w:uiPriority w:val="0"/>
    <w:pPr>
      <w:numPr>
        <w:ilvl w:val="2"/>
        <w:numId w:val="2"/>
      </w:numPr>
      <w:adjustRightInd w:val="0"/>
      <w:snapToGrid w:val="0"/>
      <w:spacing w:before="83" w:beforeAutospacing="1" w:afterAutospacing="1"/>
      <w:ind w:left="0" w:firstLine="0"/>
      <w:jc w:val="left"/>
      <w:outlineLvl w:val="2"/>
    </w:pPr>
    <w:rPr>
      <w:rFonts w:hint="eastAsia"/>
      <w:b/>
      <w:kern w:val="0"/>
      <w:sz w:val="27"/>
      <w:szCs w:val="27"/>
      <w:lang w:bidi="ar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2"/>
      </w:numPr>
      <w:spacing w:before="40" w:beforeLines="0" w:beforeAutospacing="0" w:after="40" w:afterLines="0" w:afterAutospacing="0" w:line="240" w:lineRule="auto"/>
      <w:ind w:left="864" w:hanging="864"/>
      <w:outlineLvl w:val="3"/>
    </w:pPr>
    <w:rPr>
      <w:rFonts w:ascii="Arial" w:hAnsi="Arial" w:eastAsia="黑体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2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2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Arial" w:hAnsi="Arial" w:eastAsia="黑体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2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2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Arial" w:hAnsi="Arial" w:eastAsia="黑体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2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Arial" w:hAnsi="Arial" w:eastAsia="黑体"/>
      <w:sz w:val="21"/>
    </w:rPr>
  </w:style>
  <w:style w:type="character" w:default="1" w:styleId="15">
    <w:name w:val="Default Paragraph Font"/>
    <w:qFormat/>
    <w:uiPriority w:val="0"/>
  </w:style>
  <w:style w:type="table" w:default="1" w:styleId="1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11">
    <w:name w:val="HTML Preformatted"/>
    <w:basedOn w:val="1"/>
    <w:uiPriority w:val="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hint="eastAsia" w:ascii="宋体" w:hAnsi="宋体" w:eastAsia="宋体" w:cs="宋体"/>
      <w:kern w:val="0"/>
      <w:sz w:val="24"/>
      <w:szCs w:val="24"/>
      <w:lang w:val="en-US" w:eastAsia="zh-CN" w:bidi="ar"/>
    </w:rPr>
  </w:style>
  <w:style w:type="paragraph" w:styleId="12">
    <w:name w:val="Normal (Web)"/>
    <w:basedOn w:val="1"/>
    <w:qFormat/>
    <w:uiPriority w:val="0"/>
    <w:pPr>
      <w:spacing w:before="100" w:beforeAutospacing="1" w:after="10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14">
    <w:name w:val="Table Grid"/>
    <w:basedOn w:val="13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</w:tblPr>
  </w:style>
  <w:style w:type="character" w:styleId="16">
    <w:name w:val="Hyperlink"/>
    <w:basedOn w:val="15"/>
    <w:qFormat/>
    <w:uiPriority w:val="0"/>
    <w:rPr>
      <w:color w:val="0000FF"/>
      <w:u w:val="single"/>
    </w:rPr>
  </w:style>
  <w:style w:type="character" w:styleId="17">
    <w:name w:val="HTML Code"/>
    <w:basedOn w:val="15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6.png"/><Relationship Id="rId8" Type="http://schemas.openxmlformats.org/officeDocument/2006/relationships/image" Target="media/image5.png"/><Relationship Id="rId7" Type="http://schemas.openxmlformats.org/officeDocument/2006/relationships/image" Target="media/image4.png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5" Type="http://schemas.openxmlformats.org/officeDocument/2006/relationships/fontTable" Target="fontTable.xml"/><Relationship Id="rId14" Type="http://schemas.openxmlformats.org/officeDocument/2006/relationships/numbering" Target="numbering.xml"/><Relationship Id="rId13" Type="http://schemas.openxmlformats.org/officeDocument/2006/relationships/customXml" Target="../customXml/item1.xml"/><Relationship Id="rId12" Type="http://schemas.openxmlformats.org/officeDocument/2006/relationships/image" Target="media/image9.png"/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Kingsoft</Company>
  <Pages>1</Pages>
  <Words>0</Words>
  <Characters>0</Characters>
  <Lines>0</Lines>
  <Paragraphs>0</Paragraphs>
  <TotalTime>226</TotalTime>
  <ScaleCrop>false</ScaleCrop>
  <LinksUpToDate>false</LinksUpToDate>
  <CharactersWithSpaces>0</CharactersWithSpaces>
  <Application>WPS Office_11.1.0.9339_F1E327BC-269C-435d-A152-05C5408002CA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Hello,world.</dc:creator>
  <cp:lastModifiedBy>Hello,world.</cp:lastModifiedBy>
  <dcterms:modified xsi:type="dcterms:W3CDTF">2020-02-08T06:35:58Z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2052-11.1.0.9339</vt:lpwstr>
  </property>
</Properties>
</file>