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B" w:rsidRPr="0085338B" w:rsidRDefault="0085338B" w:rsidP="0085338B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基础知识</w:t>
      </w:r>
    </w:p>
    <w:p w:rsidR="00FB1F26" w:rsidRDefault="0085338B" w:rsidP="0085338B">
      <w:pPr>
        <w:pStyle w:val="2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、伴生对象</w:t>
      </w:r>
    </w:p>
    <w:p w:rsidR="0085338B" w:rsidRDefault="0085338B" w:rsidP="0085338B">
      <w:pPr>
        <w:pStyle w:val="3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</w:p>
    <w:p w:rsidR="0085338B" w:rsidRDefault="0085338B" w:rsidP="0085338B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中没有</w:t>
      </w:r>
      <w:r>
        <w:rPr>
          <w:rFonts w:hint="eastAsia"/>
        </w:rPr>
        <w:t>java</w:t>
      </w:r>
      <w:r>
        <w:rPr>
          <w:rFonts w:hint="eastAsia"/>
        </w:rPr>
        <w:t>中的静态类、静态方法、静态成员，相应的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中提供了</w:t>
      </w:r>
      <w:r>
        <w:rPr>
          <w:rFonts w:hint="eastAsia"/>
        </w:rPr>
        <w:t>Object</w:t>
      </w:r>
      <w:r>
        <w:rPr>
          <w:rFonts w:hint="eastAsia"/>
        </w:rPr>
        <w:t>对象，在</w:t>
      </w:r>
      <w:r>
        <w:rPr>
          <w:rFonts w:hint="eastAsia"/>
        </w:rPr>
        <w:t>Object</w:t>
      </w:r>
      <w:r>
        <w:rPr>
          <w:rFonts w:hint="eastAsia"/>
        </w:rPr>
        <w:t>对象中所有的成员和方法都是静态的。</w:t>
      </w:r>
    </w:p>
    <w:p w:rsidR="00331695" w:rsidRPr="00331695" w:rsidRDefault="00331695" w:rsidP="00331695">
      <w:pPr>
        <w:pStyle w:val="a3"/>
      </w:pPr>
      <w:proofErr w:type="gramStart"/>
      <w:r w:rsidRPr="00331695">
        <w:t>package</w:t>
      </w:r>
      <w:proofErr w:type="gramEnd"/>
      <w:r w:rsidRPr="00331695">
        <w:t xml:space="preserve"> lesson10</w:t>
      </w:r>
      <w:r w:rsidRPr="00331695">
        <w:br/>
      </w:r>
      <w:r w:rsidRPr="00331695">
        <w:br/>
      </w:r>
      <w:r w:rsidRPr="00331695">
        <w:rPr>
          <w:iCs/>
        </w:rPr>
        <w:t>/**</w:t>
      </w:r>
      <w:r w:rsidRPr="00331695">
        <w:rPr>
          <w:iCs/>
        </w:rPr>
        <w:br/>
        <w:t xml:space="preserve">  * Created by hipparchus on 2017/2/9.</w:t>
      </w:r>
      <w:r w:rsidRPr="00331695">
        <w:rPr>
          <w:iCs/>
        </w:rPr>
        <w:br/>
        <w:t xml:space="preserve">  */</w:t>
      </w:r>
      <w:r w:rsidRPr="00331695">
        <w:rPr>
          <w:iCs/>
        </w:rPr>
        <w:br/>
      </w:r>
      <w:r w:rsidRPr="00331695">
        <w:rPr>
          <w:iCs/>
        </w:rPr>
        <w:br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  <w:r w:rsidRPr="00331695">
        <w:br/>
      </w:r>
      <w:r w:rsidRPr="00331695">
        <w:br/>
        <w:t xml:space="preserve">object </w:t>
      </w:r>
      <w:proofErr w:type="spellStart"/>
      <w:r w:rsidRPr="00331695">
        <w:t>ObjectOps</w:t>
      </w:r>
      <w:proofErr w:type="spellEnd"/>
      <w:r w:rsidRPr="00331695">
        <w:t xml:space="preserve"> {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main(</w:t>
      </w:r>
      <w:proofErr w:type="spellStart"/>
      <w:r w:rsidRPr="00331695">
        <w:t>args</w:t>
      </w:r>
      <w:proofErr w:type="spellEnd"/>
      <w:r w:rsidRPr="00331695">
        <w:t>: Array[String]) {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}</w:t>
      </w:r>
      <w:r w:rsidRPr="00331695">
        <w:rPr>
          <w:rStyle w:val="Char"/>
          <w:color w:val="000000" w:themeColor="text1"/>
        </w:rPr>
        <w:br/>
        <w:t>}</w:t>
      </w:r>
    </w:p>
    <w:p w:rsidR="0085338B" w:rsidRDefault="0085338B" w:rsidP="0085338B">
      <w:r>
        <w:tab/>
      </w:r>
      <w:r w:rsidR="00331695">
        <w:rPr>
          <w:rFonts w:hint="eastAsia"/>
        </w:rPr>
        <w:t>在以上代码中，</w:t>
      </w:r>
      <w:r w:rsidR="00331695">
        <w:rPr>
          <w:rFonts w:hint="eastAsia"/>
        </w:rPr>
        <w:t>Ob</w:t>
      </w:r>
      <w:r w:rsidR="00331695">
        <w:t>ject College</w:t>
      </w:r>
      <w:r w:rsidR="00331695">
        <w:rPr>
          <w:rFonts w:hint="eastAsia"/>
        </w:rPr>
        <w:t>就是一个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对象，它的方法可以通过</w:t>
      </w:r>
      <w:r w:rsidR="00331695" w:rsidRPr="00331695">
        <w:rPr>
          <w:rFonts w:hint="eastAsia"/>
          <w:i/>
        </w:rPr>
        <w:t>对象名</w:t>
      </w:r>
      <w:r w:rsidR="00331695" w:rsidRPr="00331695">
        <w:rPr>
          <w:rFonts w:hint="eastAsia"/>
          <w:i/>
        </w:rPr>
        <w:t>.</w:t>
      </w:r>
      <w:r w:rsidR="00331695" w:rsidRPr="00331695">
        <w:rPr>
          <w:rFonts w:hint="eastAsia"/>
          <w:i/>
        </w:rPr>
        <w:t>方法名</w:t>
      </w:r>
      <w:r w:rsidR="00331695">
        <w:rPr>
          <w:rFonts w:hint="eastAsia"/>
        </w:rPr>
        <w:t>的方式来调用，但是需要注意的是在</w:t>
      </w:r>
      <w:r w:rsidR="00331695">
        <w:rPr>
          <w:rFonts w:hint="eastAsia"/>
        </w:rPr>
        <w:t>main</w:t>
      </w:r>
      <w:r w:rsidR="00331695">
        <w:rPr>
          <w:rFonts w:hint="eastAsia"/>
        </w:rPr>
        <w:t>方法中调用的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对象的方法或成员不能使用</w:t>
      </w:r>
      <w:r w:rsidR="00331695">
        <w:rPr>
          <w:rFonts w:hint="eastAsia"/>
        </w:rPr>
        <w:t>private</w:t>
      </w:r>
      <w:r w:rsidR="00331695">
        <w:rPr>
          <w:rFonts w:hint="eastAsia"/>
        </w:rPr>
        <w:t>关键字修饰。</w:t>
      </w:r>
    </w:p>
    <w:p w:rsidR="00331695" w:rsidRDefault="00331695" w:rsidP="0085338B">
      <w:r>
        <w:tab/>
      </w:r>
      <w:r>
        <w:rPr>
          <w:rFonts w:hint="eastAsia"/>
        </w:rPr>
        <w:t>输出结果：</w:t>
      </w:r>
    </w:p>
    <w:p w:rsidR="00331695" w:rsidRDefault="00331695" w:rsidP="00331695">
      <w:pPr>
        <w:pStyle w:val="a3"/>
      </w:pPr>
      <w:r>
        <w:tab/>
        <w:t>1</w:t>
      </w:r>
    </w:p>
    <w:p w:rsidR="00331695" w:rsidRPr="00331695" w:rsidRDefault="00331695" w:rsidP="00331695">
      <w:pPr>
        <w:pStyle w:val="a3"/>
        <w:ind w:firstLineChars="200" w:firstLine="422"/>
      </w:pPr>
      <w:r>
        <w:t>2</w:t>
      </w:r>
    </w:p>
    <w:p w:rsidR="0085338B" w:rsidRDefault="00331695" w:rsidP="0085338B">
      <w:r>
        <w:tab/>
      </w:r>
      <w:r>
        <w:rPr>
          <w:rFonts w:hint="eastAsia"/>
        </w:rPr>
        <w:t>由于</w:t>
      </w:r>
      <w:r>
        <w:rPr>
          <w:rFonts w:hint="eastAsia"/>
        </w:rPr>
        <w:t>Object</w:t>
      </w:r>
      <w:r>
        <w:rPr>
          <w:rFonts w:hint="eastAsia"/>
        </w:rPr>
        <w:t>对象内的方法和成员都是静态的，所以</w:t>
      </w:r>
      <w:r>
        <w:rPr>
          <w:rFonts w:hint="eastAsia"/>
        </w:rPr>
        <w:t>Object</w:t>
      </w:r>
      <w:r>
        <w:rPr>
          <w:rFonts w:hint="eastAsia"/>
        </w:rPr>
        <w:t>对象可以作为静态变量区，存放一些公共的变量和方法。例如一些配置信息需要在</w:t>
      </w:r>
      <w:r>
        <w:rPr>
          <w:rFonts w:hint="eastAsia"/>
        </w:rPr>
        <w:t>Object</w:t>
      </w:r>
      <w:r>
        <w:rPr>
          <w:rFonts w:hint="eastAsia"/>
        </w:rPr>
        <w:t>对象中定义。</w:t>
      </w:r>
    </w:p>
    <w:p w:rsidR="0085338B" w:rsidRDefault="00331695" w:rsidP="0085338B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的静态类不同的是，</w:t>
      </w:r>
      <w:r>
        <w:rPr>
          <w:rFonts w:hint="eastAsia"/>
        </w:rPr>
        <w:t>java</w:t>
      </w:r>
      <w:r w:rsidR="00B72FD6">
        <w:rPr>
          <w:rFonts w:hint="eastAsia"/>
        </w:rPr>
        <w:t>的静态</w:t>
      </w:r>
      <w:proofErr w:type="gramStart"/>
      <w:r w:rsidR="00B72FD6">
        <w:rPr>
          <w:rFonts w:hint="eastAsia"/>
        </w:rPr>
        <w:t>类只要</w:t>
      </w:r>
      <w:proofErr w:type="gramEnd"/>
      <w:r w:rsidR="00B72FD6">
        <w:rPr>
          <w:rFonts w:hint="eastAsia"/>
        </w:rPr>
        <w:t>加载静态类的时候会对静态类的方法执行，但是</w:t>
      </w:r>
      <w:proofErr w:type="spellStart"/>
      <w:r w:rsidR="00B72FD6">
        <w:rPr>
          <w:rFonts w:hint="eastAsia"/>
        </w:rPr>
        <w:t>scala</w:t>
      </w:r>
      <w:proofErr w:type="spellEnd"/>
      <w:r w:rsidR="00B72FD6">
        <w:rPr>
          <w:rFonts w:hint="eastAsia"/>
        </w:rPr>
        <w:t>中的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对象只用在第一次调用时才会执行其内部的</w:t>
      </w:r>
      <w:r w:rsidR="00B72FD6">
        <w:rPr>
          <w:rFonts w:hint="eastAsia"/>
        </w:rPr>
        <w:lastRenderedPageBreak/>
        <w:t>方法和成员，而不是每次加载时都执行。其实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对象自身也存在构造器，在上例中，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College</w:t>
      </w:r>
      <w:r w:rsidR="00B72FD6">
        <w:rPr>
          <w:rFonts w:hint="eastAsia"/>
        </w:rPr>
        <w:t>存在一个无参数的构造器，在第一次调用时会调用构造器来创建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</w:t>
      </w:r>
      <w:r w:rsidR="00B72FD6">
        <w:t>llege</w:t>
      </w:r>
      <w:r w:rsidR="00B72FD6">
        <w:rPr>
          <w:rFonts w:hint="eastAsia"/>
        </w:rPr>
        <w:t>对象。</w:t>
      </w:r>
    </w:p>
    <w:p w:rsidR="0085338B" w:rsidRDefault="00B72FD6" w:rsidP="00B72FD6">
      <w:pPr>
        <w:pStyle w:val="3"/>
      </w:pPr>
      <w:r>
        <w:t xml:space="preserve">10.2 </w:t>
      </w:r>
      <w:r>
        <w:rPr>
          <w:rFonts w:hint="eastAsia"/>
        </w:rPr>
        <w:t>类的伴生对象</w:t>
      </w:r>
    </w:p>
    <w:p w:rsidR="00B72FD6" w:rsidRDefault="00B72FD6" w:rsidP="0085338B">
      <w:r>
        <w:tab/>
      </w:r>
      <w:r>
        <w:rPr>
          <w:rFonts w:hint="eastAsia"/>
        </w:rPr>
        <w:t>如果存在一个类与一个</w:t>
      </w:r>
      <w:r>
        <w:rPr>
          <w:rFonts w:hint="eastAsia"/>
        </w:rPr>
        <w:t>Object</w:t>
      </w:r>
      <w:r>
        <w:rPr>
          <w:rFonts w:hint="eastAsia"/>
        </w:rPr>
        <w:t>对象名字相同，则称这个</w:t>
      </w:r>
      <w:r>
        <w:rPr>
          <w:rFonts w:hint="eastAsia"/>
        </w:rPr>
        <w:t>object</w:t>
      </w:r>
      <w:r>
        <w:rPr>
          <w:rFonts w:hint="eastAsia"/>
        </w:rPr>
        <w:t>对象是这个类的伴生对象，这个类是这个对象的伴生类。</w:t>
      </w:r>
    </w:p>
    <w:p w:rsidR="00B72FD6" w:rsidRDefault="00B72FD6" w:rsidP="00B72FD6">
      <w:pPr>
        <w:pStyle w:val="a3"/>
      </w:pPr>
      <w:r>
        <w:tab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</w:p>
    <w:p w:rsidR="00B72FD6" w:rsidRPr="00527850" w:rsidRDefault="00B72FD6" w:rsidP="0085338B">
      <w:r>
        <w:rPr>
          <w:rFonts w:hint="eastAsia"/>
        </w:rPr>
        <w:tab/>
      </w:r>
      <w:r>
        <w:rPr>
          <w:rFonts w:hint="eastAsia"/>
        </w:rPr>
        <w:t>在伴生对象中会对类的一些静态配置和一些隐式转换</w:t>
      </w:r>
      <w:r w:rsidR="00527850">
        <w:rPr>
          <w:rFonts w:hint="eastAsia"/>
        </w:rPr>
        <w:t>进行的封装</w:t>
      </w:r>
      <w:r>
        <w:rPr>
          <w:rFonts w:hint="eastAsia"/>
        </w:rPr>
        <w:t>。伴生类可以访问伴生对象的所有成员（包括私有</w:t>
      </w:r>
      <w:r w:rsidR="00527850">
        <w:rPr>
          <w:rFonts w:hint="eastAsia"/>
        </w:rPr>
        <w:t>成员</w:t>
      </w:r>
      <w:r>
        <w:rPr>
          <w:rFonts w:hint="eastAsia"/>
        </w:rPr>
        <w:t>与非私有成员），例如上例中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College</w:t>
      </w:r>
      <w:r>
        <w:rPr>
          <w:rFonts w:hint="eastAsia"/>
        </w:rPr>
        <w:t>可以访问伴生对象的私有成员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studentNo</w:t>
      </w:r>
      <w:proofErr w:type="spellEnd"/>
      <w:r w:rsidR="00527850">
        <w:rPr>
          <w:rFonts w:hint="eastAsia"/>
        </w:rPr>
        <w:t>。值得一提的是伴生对象并不是在伴生类的作用范围内的，所以访问伴生类的成员时需要使用</w:t>
      </w:r>
      <w:r w:rsidR="00527850" w:rsidRPr="00527850">
        <w:rPr>
          <w:rFonts w:hint="eastAsia"/>
          <w:i/>
        </w:rPr>
        <w:t>对象名</w:t>
      </w:r>
      <w:r w:rsidR="00527850" w:rsidRPr="00527850">
        <w:rPr>
          <w:rFonts w:hint="eastAsia"/>
          <w:i/>
        </w:rPr>
        <w:t>.</w:t>
      </w:r>
      <w:r w:rsidR="00527850" w:rsidRPr="00527850">
        <w:rPr>
          <w:rFonts w:hint="eastAsia"/>
          <w:i/>
        </w:rPr>
        <w:t>成员名</w:t>
      </w:r>
      <w:r w:rsidR="00527850" w:rsidRPr="00527850">
        <w:rPr>
          <w:rFonts w:hint="eastAsia"/>
        </w:rPr>
        <w:t>的方式</w:t>
      </w:r>
      <w:r w:rsidR="00527850">
        <w:rPr>
          <w:rFonts w:hint="eastAsia"/>
        </w:rPr>
        <w:t>。</w:t>
      </w:r>
    </w:p>
    <w:p w:rsidR="00B72FD6" w:rsidRDefault="00B72FD6" w:rsidP="0085338B"/>
    <w:p w:rsidR="00527850" w:rsidRDefault="00527850" w:rsidP="00527850">
      <w:pPr>
        <w:pStyle w:val="2"/>
      </w:pPr>
      <w:r>
        <w:rPr>
          <w:rFonts w:hint="eastAsia"/>
        </w:rPr>
        <w:lastRenderedPageBreak/>
        <w:t>11.scala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6E6D30" w:rsidRPr="006E6D30" w:rsidRDefault="006E6D30" w:rsidP="006E6D30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方法有两种用法一种是在</w:t>
      </w:r>
      <w:r>
        <w:rPr>
          <w:rFonts w:hint="eastAsia"/>
        </w:rPr>
        <w:t>Object</w:t>
      </w:r>
      <w:r>
        <w:rPr>
          <w:rFonts w:hint="eastAsia"/>
        </w:rPr>
        <w:t>伴生对象中调用</w:t>
      </w:r>
      <w:r>
        <w:rPr>
          <w:rFonts w:hint="eastAsia"/>
        </w:rPr>
        <w:t>apply</w:t>
      </w:r>
      <w:r>
        <w:rPr>
          <w:rFonts w:hint="eastAsia"/>
        </w:rPr>
        <w:t>方法，另一种是在类中调用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前者使用比较多。</w:t>
      </w:r>
    </w:p>
    <w:p w:rsidR="00527850" w:rsidRPr="00B72FD6" w:rsidRDefault="00527850" w:rsidP="00527850">
      <w:pPr>
        <w:pStyle w:val="3"/>
      </w:pPr>
      <w:r>
        <w:rPr>
          <w:rFonts w:hint="eastAsia"/>
        </w:rPr>
        <w:t>11.1</w:t>
      </w:r>
      <w:r>
        <w:t xml:space="preserve"> Object</w:t>
      </w:r>
      <w:r>
        <w:rPr>
          <w:rFonts w:hint="eastAsia"/>
        </w:rPr>
        <w:t>中的</w:t>
      </w:r>
      <w:r>
        <w:rPr>
          <w:rFonts w:hint="eastAsia"/>
        </w:rPr>
        <w:t>apply</w:t>
      </w:r>
    </w:p>
    <w:p w:rsidR="00B72FD6" w:rsidRDefault="006E6D30" w:rsidP="0085338B">
      <w: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中使用</w:t>
      </w:r>
      <w:r>
        <w:rPr>
          <w:rFonts w:hint="eastAsia"/>
        </w:rPr>
        <w:t>apply</w:t>
      </w:r>
      <w:r>
        <w:rPr>
          <w:rFonts w:hint="eastAsia"/>
        </w:rPr>
        <w:t>方法大多数是用于构造对象，利用半生对象的</w:t>
      </w:r>
      <w:r>
        <w:rPr>
          <w:rFonts w:hint="eastAsia"/>
        </w:rPr>
        <w:t>apply</w:t>
      </w:r>
      <w:r>
        <w:rPr>
          <w:rFonts w:hint="eastAsia"/>
        </w:rPr>
        <w:t>方法来实现伴生类的对象的实例化。</w:t>
      </w:r>
    </w:p>
    <w:p w:rsidR="006E6D30" w:rsidRDefault="006E6D30" w:rsidP="006E6D30">
      <w:r>
        <w:tab/>
      </w:r>
      <w:proofErr w:type="gramStart"/>
      <w:r>
        <w:t>package</w:t>
      </w:r>
      <w:proofErr w:type="gramEnd"/>
      <w:r>
        <w:t xml:space="preserve"> lesson11</w:t>
      </w:r>
    </w:p>
    <w:p w:rsidR="006E6D30" w:rsidRDefault="006E6D30" w:rsidP="006E6D30"/>
    <w:p w:rsidR="006E6D30" w:rsidRDefault="006E6D30" w:rsidP="006E6D30">
      <w:pPr>
        <w:pStyle w:val="a3"/>
      </w:pPr>
      <w:r>
        <w:t>/**</w:t>
      </w:r>
    </w:p>
    <w:p w:rsidR="006E6D30" w:rsidRDefault="006E6D30" w:rsidP="006E6D30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6E6D30" w:rsidRDefault="006E6D30" w:rsidP="006E6D30">
      <w:pPr>
        <w:pStyle w:val="a3"/>
      </w:pPr>
      <w:r>
        <w:t xml:space="preserve">  * apply function</w:t>
      </w:r>
    </w:p>
    <w:p w:rsidR="006E6D30" w:rsidRDefault="006E6D30" w:rsidP="006E6D30">
      <w:pPr>
        <w:pStyle w:val="a3"/>
      </w:pPr>
      <w:r>
        <w:t xml:space="preserve">  */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am into Scala!")</w:t>
      </w:r>
    </w:p>
    <w:p w:rsidR="006E6D30" w:rsidRDefault="006E6D30" w:rsidP="006E6D30">
      <w:pPr>
        <w:pStyle w:val="a3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ApplyTest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ApplyTest</w:t>
      </w:r>
      <w:proofErr w:type="spellEnd"/>
      <w:r>
        <w:t>()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Pr="006E6D30" w:rsidRDefault="006E6D30" w:rsidP="006E6D30">
      <w:pPr>
        <w:pStyle w:val="a3"/>
        <w:rPr>
          <w:rFonts w:hint="eastAsia"/>
        </w:rPr>
      </w:pPr>
      <w:r>
        <w:t>}</w:t>
      </w:r>
    </w:p>
    <w:p w:rsidR="006E6D30" w:rsidRDefault="006E6D30" w:rsidP="0085338B">
      <w:r>
        <w:tab/>
      </w:r>
      <w:r>
        <w:rPr>
          <w:rFonts w:hint="eastAsia"/>
        </w:rPr>
        <w:t>这里有一个伴生类</w:t>
      </w:r>
      <w:proofErr w:type="spellStart"/>
      <w:r>
        <w:rPr>
          <w:rFonts w:hint="eastAsia"/>
        </w:rPr>
        <w:t>Apply</w:t>
      </w:r>
      <w:r>
        <w:t>Test</w:t>
      </w:r>
      <w:proofErr w:type="spellEnd"/>
      <w:r>
        <w:rPr>
          <w:rFonts w:hint="eastAsia"/>
        </w:rPr>
        <w:t>和其伴生对象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，并且中伴生对象中实现了</w:t>
      </w:r>
      <w:r>
        <w:rPr>
          <w:rFonts w:hint="eastAsia"/>
        </w:rPr>
        <w:t>apply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的对象。</w:t>
      </w:r>
    </w:p>
    <w:p w:rsidR="00B72FD6" w:rsidRDefault="006E6D30" w:rsidP="006E6D30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>main</w:t>
      </w:r>
      <w:r>
        <w:rPr>
          <w:rFonts w:hint="eastAsia"/>
        </w:rPr>
        <w:t>方法中通过</w:t>
      </w:r>
      <w:proofErr w:type="spellStart"/>
      <w:r w:rsidRPr="006E6D30">
        <w:rPr>
          <w:rFonts w:hint="eastAsia"/>
          <w:i/>
        </w:rPr>
        <w:t>val</w:t>
      </w:r>
      <w:proofErr w:type="spellEnd"/>
      <w:r w:rsidRPr="006E6D30">
        <w:rPr>
          <w:i/>
        </w:rPr>
        <w:t xml:space="preserve"> a =</w:t>
      </w:r>
      <w:proofErr w:type="spellStart"/>
      <w:r w:rsidRPr="006E6D30">
        <w:rPr>
          <w:rFonts w:hint="eastAsia"/>
          <w:i/>
        </w:rPr>
        <w:t>Apply</w:t>
      </w:r>
      <w:r w:rsidRPr="006E6D30">
        <w:rPr>
          <w:i/>
        </w:rPr>
        <w:t>Test</w:t>
      </w:r>
      <w:proofErr w:type="spellEnd"/>
      <w:r w:rsidRPr="006E6D30">
        <w:rPr>
          <w:i/>
        </w:rPr>
        <w:t>()</w:t>
      </w:r>
      <w:r>
        <w:t xml:space="preserve"> </w:t>
      </w:r>
      <w:r>
        <w:rPr>
          <w:rFonts w:hint="eastAsia"/>
        </w:rPr>
        <w:t>方式创建对象时，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方法，来创建对象。</w:t>
      </w:r>
    </w:p>
    <w:p w:rsidR="006E6D30" w:rsidRDefault="006E6D30" w:rsidP="006E6D30">
      <w:pPr>
        <w:ind w:firstLine="420"/>
      </w:pPr>
      <w:r>
        <w:rPr>
          <w:rFonts w:hint="eastAsia"/>
        </w:rPr>
        <w:t>输出：</w:t>
      </w:r>
    </w:p>
    <w:p w:rsidR="006E6D30" w:rsidRDefault="006E6D30" w:rsidP="006E6D30">
      <w:pPr>
        <w:pStyle w:val="a3"/>
      </w:pPr>
      <w:r>
        <w:t>I am into Scala!</w:t>
      </w:r>
    </w:p>
    <w:p w:rsidR="006E6D30" w:rsidRDefault="006E6D30" w:rsidP="006E6D30">
      <w:pPr>
        <w:pStyle w:val="a3"/>
        <w:rPr>
          <w:rFonts w:hint="eastAsia"/>
        </w:rPr>
      </w:pPr>
      <w:r>
        <w:lastRenderedPageBreak/>
        <w:t>Have a try on apply!</w:t>
      </w:r>
    </w:p>
    <w:p w:rsidR="006E6D30" w:rsidRDefault="006E6D30" w:rsidP="0085338B">
      <w:r>
        <w:tab/>
      </w:r>
      <w:r>
        <w:rPr>
          <w:rFonts w:hint="eastAsia"/>
        </w:rPr>
        <w:t>在构建集合时，一般都是采用这种方式来构建集合对象的，例如创建</w:t>
      </w:r>
      <w:r w:rsidR="00712E45">
        <w:rPr>
          <w:rFonts w:hint="eastAsia"/>
        </w:rPr>
        <w:t>数组对象：</w:t>
      </w:r>
    </w:p>
    <w:p w:rsidR="00712E45" w:rsidRDefault="00712E45" w:rsidP="00712E45">
      <w:pPr>
        <w:pStyle w:val="a3"/>
        <w:rPr>
          <w:rFonts w:hint="eastAsia"/>
        </w:rPr>
      </w:pP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712E45" w:rsidP="0085338B">
      <w:r>
        <w:tab/>
      </w:r>
      <w:r>
        <w:rPr>
          <w:rFonts w:hint="eastAsia"/>
        </w:rPr>
        <w:t>实际上是调用了</w:t>
      </w:r>
      <w:r>
        <w:rPr>
          <w:rFonts w:hint="eastAsia"/>
        </w:rPr>
        <w:t>Array</w:t>
      </w:r>
      <w:r>
        <w:rPr>
          <w:rFonts w:hint="eastAsia"/>
        </w:rPr>
        <w:t>类的半生对象的</w:t>
      </w:r>
      <w:r>
        <w:rPr>
          <w:rFonts w:hint="eastAsia"/>
        </w:rPr>
        <w:t>apply</w:t>
      </w:r>
      <w:r>
        <w:rPr>
          <w:rFonts w:hint="eastAsia"/>
        </w:rPr>
        <w:t>方法。使用这种方式有如下几个好处：</w:t>
      </w:r>
      <w:r>
        <w:rPr>
          <w:rFonts w:hint="eastAsia"/>
        </w:rPr>
        <w:t>1)</w:t>
      </w:r>
      <w:proofErr w:type="gramStart"/>
      <w:r>
        <w:rPr>
          <w:rFonts w:hint="eastAsia"/>
        </w:rPr>
        <w:t>进行单例控制</w:t>
      </w:r>
      <w:proofErr w:type="gramEnd"/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可以控制对象构建的权限控制，</w:t>
      </w:r>
      <w:r>
        <w:rPr>
          <w:rFonts w:hint="eastAsia"/>
        </w:rPr>
        <w:t>3</w:t>
      </w:r>
      <w:r>
        <w:rPr>
          <w:rFonts w:hint="eastAsia"/>
        </w:rPr>
        <w:t>）避免多次使用</w:t>
      </w:r>
      <w:r>
        <w:rPr>
          <w:rFonts w:hint="eastAsia"/>
        </w:rPr>
        <w:t>new</w:t>
      </w:r>
      <w:r>
        <w:rPr>
          <w:rFonts w:hint="eastAsia"/>
        </w:rPr>
        <w:t>来创建</w:t>
      </w:r>
      <w:r w:rsidR="00A62ABD">
        <w:rPr>
          <w:rFonts w:hint="eastAsia"/>
        </w:rPr>
        <w:t>对象，</w:t>
      </w:r>
      <w:r w:rsidR="00A62ABD">
        <w:rPr>
          <w:rFonts w:hint="eastAsia"/>
        </w:rPr>
        <w:t>4</w:t>
      </w:r>
      <w:r w:rsidR="00A62ABD">
        <w:rPr>
          <w:rFonts w:hint="eastAsia"/>
        </w:rPr>
        <w:t>）通过在</w:t>
      </w:r>
      <w:r w:rsidR="002B16F9">
        <w:rPr>
          <w:rFonts w:hint="eastAsia"/>
        </w:rPr>
        <w:t>伴生类</w:t>
      </w:r>
      <w:r w:rsidR="00A62ABD">
        <w:rPr>
          <w:rFonts w:hint="eastAsia"/>
        </w:rPr>
        <w:t>apply</w:t>
      </w:r>
      <w:r w:rsidR="00A62ABD">
        <w:rPr>
          <w:rFonts w:hint="eastAsia"/>
        </w:rPr>
        <w:t>方法中构建抽象类的子类实例的方式来实例化抽象类。</w:t>
      </w:r>
    </w:p>
    <w:p w:rsidR="00712E45" w:rsidRDefault="00712E45" w:rsidP="00712E45">
      <w:pPr>
        <w:pStyle w:val="3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  <w:bookmarkStart w:id="0" w:name="_GoBack"/>
      <w:bookmarkEnd w:id="0"/>
    </w:p>
    <w:p w:rsidR="00712E45" w:rsidRDefault="00712E45" w:rsidP="0085338B">
      <w:pPr>
        <w:rPr>
          <w:rFonts w:hint="eastAsia"/>
        </w:rPr>
      </w:pPr>
      <w:r>
        <w:tab/>
      </w:r>
      <w:r>
        <w:rPr>
          <w:rFonts w:hint="eastAsia"/>
        </w:rPr>
        <w:t>这种方式使用的比较少。</w:t>
      </w:r>
    </w:p>
    <w:p w:rsidR="00712E45" w:rsidRDefault="00712E45" w:rsidP="00712E45">
      <w:pPr>
        <w:pStyle w:val="a3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Default="00712E45" w:rsidP="00712E45">
      <w:pPr>
        <w:pStyle w:val="a3"/>
      </w:pPr>
      <w:r>
        <w:t>}</w:t>
      </w:r>
    </w:p>
    <w:p w:rsidR="00712E45" w:rsidRDefault="00712E45" w:rsidP="00712E45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ApplyTest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a())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Pr="00712E45" w:rsidRDefault="00712E45" w:rsidP="00712E45">
      <w:pPr>
        <w:pStyle w:val="a3"/>
        <w:rPr>
          <w:rFonts w:hint="eastAsia"/>
        </w:rPr>
      </w:pPr>
      <w:r>
        <w:t>}</w:t>
      </w:r>
    </w:p>
    <w:p w:rsidR="00712E45" w:rsidRDefault="00712E45" w:rsidP="00712E45">
      <w:r>
        <w:tab/>
      </w:r>
      <w:r>
        <w:rPr>
          <w:rFonts w:hint="eastAsia"/>
        </w:rPr>
        <w:t>一般调用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的方法是通过</w:t>
      </w:r>
      <w:r w:rsidRPr="00712E45">
        <w:rPr>
          <w:rFonts w:hint="eastAsia"/>
          <w:i/>
        </w:rPr>
        <w:t>对象名</w:t>
      </w:r>
      <w:r w:rsidRPr="00712E45">
        <w:rPr>
          <w:rFonts w:hint="eastAsia"/>
          <w:i/>
        </w:rPr>
        <w:t>()</w:t>
      </w:r>
      <w:r w:rsidRPr="00712E45">
        <w:rPr>
          <w:rFonts w:hint="eastAsia"/>
        </w:rPr>
        <w:t>方式来调用的</w:t>
      </w:r>
      <w:r>
        <w:rPr>
          <w:rFonts w:hint="eastAsia"/>
        </w:rPr>
        <w:t>。</w:t>
      </w:r>
    </w:p>
    <w:p w:rsidR="00712E45" w:rsidRDefault="00712E45" w:rsidP="00712E45">
      <w:r>
        <w:tab/>
      </w:r>
      <w:r>
        <w:rPr>
          <w:rFonts w:hint="eastAsia"/>
        </w:rPr>
        <w:t>结果：</w:t>
      </w:r>
    </w:p>
    <w:p w:rsidR="00712E45" w:rsidRDefault="00712E45" w:rsidP="00712E45">
      <w:pPr>
        <w:pStyle w:val="a3"/>
      </w:pPr>
      <w:r>
        <w:t>Have a try on apply!</w:t>
      </w:r>
    </w:p>
    <w:p w:rsidR="00712E45" w:rsidRDefault="00712E45" w:rsidP="00712E45">
      <w:pPr>
        <w:pStyle w:val="a3"/>
      </w:pPr>
      <w:r>
        <w:t>I am into Spark!</w:t>
      </w:r>
    </w:p>
    <w:p w:rsidR="00712E45" w:rsidRPr="00712E45" w:rsidRDefault="00712E45" w:rsidP="00712E45">
      <w:pPr>
        <w:pStyle w:val="a3"/>
        <w:rPr>
          <w:rFonts w:hint="eastAsia"/>
        </w:rPr>
      </w:pPr>
      <w:r>
        <w:t>()</w:t>
      </w:r>
    </w:p>
    <w:p w:rsidR="006E6D30" w:rsidRPr="00712E45" w:rsidRDefault="006E6D30" w:rsidP="0085338B">
      <w:pPr>
        <w:rPr>
          <w:rFonts w:hint="eastAsia"/>
        </w:rPr>
      </w:pPr>
    </w:p>
    <w:sectPr w:rsidR="006E6D30" w:rsidRPr="0071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6"/>
    <w:rsid w:val="001652DF"/>
    <w:rsid w:val="002B16F9"/>
    <w:rsid w:val="002F6CB6"/>
    <w:rsid w:val="00331695"/>
    <w:rsid w:val="00527850"/>
    <w:rsid w:val="006E6D30"/>
    <w:rsid w:val="00712E45"/>
    <w:rsid w:val="0085338B"/>
    <w:rsid w:val="00A62ABD"/>
    <w:rsid w:val="00B72FD6"/>
    <w:rsid w:val="00EB0470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90DD-477C-4C07-86E6-92BD916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33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38B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8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3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85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38B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Char"/>
    <w:qFormat/>
    <w:rsid w:val="00331695"/>
    <w:pPr>
      <w:shd w:val="pct10" w:color="auto" w:fill="auto"/>
    </w:pPr>
    <w:rPr>
      <w:b/>
      <w:bCs/>
      <w:i/>
      <w:sz w:val="21"/>
    </w:rPr>
  </w:style>
  <w:style w:type="character" w:customStyle="1" w:styleId="Char">
    <w:name w:val="代码 Char"/>
    <w:basedOn w:val="a0"/>
    <w:link w:val="a3"/>
    <w:rsid w:val="00331695"/>
    <w:rPr>
      <w:b/>
      <w:bCs/>
      <w:i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hipparchus</dc:creator>
  <cp:keywords/>
  <dc:description/>
  <cp:lastModifiedBy>hipparchus</cp:lastModifiedBy>
  <cp:revision>6</cp:revision>
  <dcterms:created xsi:type="dcterms:W3CDTF">2017-02-09T07:18:00Z</dcterms:created>
  <dcterms:modified xsi:type="dcterms:W3CDTF">2017-02-09T08:47:00Z</dcterms:modified>
</cp:coreProperties>
</file>