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2E94" w:rsidRDefault="00787934" w:rsidP="00B67619">
      <w:pPr>
        <w:pStyle w:val="a4"/>
        <w:jc w:val="center"/>
        <w:rPr>
          <w:color w:val="A5A5A5" w:themeColor="accent3"/>
        </w:rPr>
      </w:pPr>
      <w:r w:rsidRPr="00787934">
        <w:rPr>
          <w:noProof/>
          <w:lang w:val="ru-RU" w:eastAsia="ru-RU"/>
        </w:rPr>
        <w:drawing>
          <wp:inline distT="0" distB="0" distL="0" distR="0">
            <wp:extent cx="776641" cy="776641"/>
            <wp:effectExtent l="0" t="0" r="444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129" cy="791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7619" w:rsidRPr="0009220C" w:rsidRDefault="00787934" w:rsidP="00B67619">
      <w:pPr>
        <w:pStyle w:val="a4"/>
        <w:jc w:val="center"/>
        <w:rPr>
          <w:color w:val="A5A5A5" w:themeColor="accent3"/>
        </w:rPr>
      </w:pPr>
      <w:r>
        <w:rPr>
          <w:color w:val="A5A5A5" w:themeColor="accent3"/>
        </w:rPr>
        <w:t>Simple Localization</w:t>
      </w:r>
    </w:p>
    <w:p w:rsidR="00B67619" w:rsidRPr="00B67619" w:rsidRDefault="00B67619" w:rsidP="00B67619">
      <w:pPr>
        <w:jc w:val="center"/>
        <w:rPr>
          <w:color w:val="A5A5A5" w:themeColor="accent3"/>
          <w:lang w:val="en-US"/>
        </w:rPr>
      </w:pPr>
      <w:r w:rsidRPr="00B67619">
        <w:rPr>
          <w:color w:val="A5A5A5" w:themeColor="accent3"/>
          <w:lang w:val="en-US"/>
        </w:rPr>
        <w:t>By Hippo Games</w:t>
      </w:r>
    </w:p>
    <w:p w:rsidR="00C06797" w:rsidRDefault="00037F90" w:rsidP="00037F90">
      <w:pPr>
        <w:rPr>
          <w:lang w:val="en-US"/>
        </w:rPr>
      </w:pPr>
      <w:r>
        <w:rPr>
          <w:lang w:val="en-US"/>
        </w:rPr>
        <w:t>W</w:t>
      </w:r>
      <w:r w:rsidR="00AF4338" w:rsidRPr="00AF4338">
        <w:rPr>
          <w:lang w:val="en-US"/>
        </w:rPr>
        <w:t>elcome</w:t>
      </w:r>
      <w:r>
        <w:rPr>
          <w:lang w:val="en-US"/>
        </w:rPr>
        <w:t>!</w:t>
      </w:r>
      <w:r w:rsidR="00AF4338" w:rsidRPr="00AF4338">
        <w:rPr>
          <w:lang w:val="en-US"/>
        </w:rPr>
        <w:t xml:space="preserve"> Hope </w:t>
      </w:r>
      <w:r w:rsidR="00C06797" w:rsidRPr="00AF4338">
        <w:rPr>
          <w:lang w:val="en-US"/>
        </w:rPr>
        <w:t>you will</w:t>
      </w:r>
      <w:r w:rsidR="00AF4338" w:rsidRPr="00AF4338">
        <w:rPr>
          <w:lang w:val="en-US"/>
        </w:rPr>
        <w:t xml:space="preserve"> enjoy working wit</w:t>
      </w:r>
      <w:r w:rsidR="00C06797">
        <w:rPr>
          <w:lang w:val="en-US"/>
        </w:rPr>
        <w:t>h</w:t>
      </w:r>
      <w:r w:rsidR="00AF4338" w:rsidRPr="00AF4338">
        <w:rPr>
          <w:lang w:val="en-US"/>
        </w:rPr>
        <w:t xml:space="preserve"> my asset!</w:t>
      </w:r>
    </w:p>
    <w:p w:rsidR="00114904" w:rsidRDefault="00114904" w:rsidP="00251EDC">
      <w:pPr>
        <w:pStyle w:val="2"/>
        <w:rPr>
          <w:lang w:val="en-US"/>
        </w:rPr>
      </w:pPr>
      <w:r>
        <w:rPr>
          <w:lang w:val="en-US"/>
        </w:rPr>
        <w:t>About:</w:t>
      </w:r>
    </w:p>
    <w:p w:rsidR="00114904" w:rsidRPr="00251EDC" w:rsidRDefault="00787934" w:rsidP="00251EDC">
      <w:pPr>
        <w:ind w:left="284"/>
        <w:rPr>
          <w:lang w:val="en-US"/>
        </w:rPr>
      </w:pPr>
      <w:r w:rsidRPr="00251EDC">
        <w:rPr>
          <w:lang w:val="en-US"/>
        </w:rPr>
        <w:t xml:space="preserve">Localizing your games and apps with this asset is really simple and cool. Create Google Spreadsheet to store localization, save it to CSV format and place to Resources, </w:t>
      </w:r>
      <w:proofErr w:type="gramStart"/>
      <w:r w:rsidRPr="00251EDC">
        <w:rPr>
          <w:lang w:val="en-US"/>
        </w:rPr>
        <w:t>that's</w:t>
      </w:r>
      <w:proofErr w:type="gramEnd"/>
      <w:r w:rsidRPr="00251EDC">
        <w:rPr>
          <w:lang w:val="en-US"/>
        </w:rPr>
        <w:t xml:space="preserve"> all you'll need to do!</w:t>
      </w:r>
    </w:p>
    <w:p w:rsidR="00037F90" w:rsidRDefault="00037F90" w:rsidP="00251EDC">
      <w:pPr>
        <w:pStyle w:val="2"/>
      </w:pPr>
      <w:r>
        <w:t>Features: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Localization of UI components (</w:t>
      </w:r>
      <w:proofErr w:type="spellStart"/>
      <w:r w:rsidRPr="00787934">
        <w:rPr>
          <w:lang w:val="en-US"/>
        </w:rPr>
        <w:t>uGUI</w:t>
      </w:r>
      <w:proofErr w:type="spellEnd"/>
      <w:r w:rsidRPr="00787934">
        <w:rPr>
          <w:lang w:val="en-US"/>
        </w:rPr>
        <w:t>)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Switch localization at runtime</w:t>
      </w:r>
    </w:p>
    <w:p w:rsid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Invite translators to you</w:t>
      </w:r>
      <w:r w:rsidR="00E73C88">
        <w:rPr>
          <w:lang w:val="en-US"/>
        </w:rPr>
        <w:t>r</w:t>
      </w:r>
      <w:r w:rsidRPr="00787934">
        <w:rPr>
          <w:lang w:val="en-US"/>
        </w:rPr>
        <w:t xml:space="preserve"> Google Spreadsheet</w:t>
      </w:r>
    </w:p>
    <w:p w:rsidR="00251EDC" w:rsidRPr="00787934" w:rsidRDefault="00251EDC" w:rsidP="00787934">
      <w:pPr>
        <w:pStyle w:val="a3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Sync localization with </w:t>
      </w:r>
      <w:r w:rsidRPr="00787934">
        <w:rPr>
          <w:lang w:val="en-US"/>
        </w:rPr>
        <w:t>Google Spreadsheet</w:t>
      </w:r>
      <w:r>
        <w:rPr>
          <w:lang w:val="en-US"/>
        </w:rPr>
        <w:t xml:space="preserve"> (and that’s really cool)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Clean and simple C# code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Unity 5, 2017, 2018 support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 xml:space="preserve">Unity </w:t>
      </w:r>
      <w:proofErr w:type="spellStart"/>
      <w:r w:rsidRPr="00787934">
        <w:rPr>
          <w:lang w:val="en-US"/>
        </w:rPr>
        <w:t>uGUI</w:t>
      </w:r>
      <w:proofErr w:type="spellEnd"/>
    </w:p>
    <w:p w:rsidR="00530960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Any platform (Standalone, Android, iOS, </w:t>
      </w:r>
      <w:proofErr w:type="spellStart"/>
      <w:r w:rsidRPr="00787934">
        <w:rPr>
          <w:lang w:val="en-US"/>
        </w:rPr>
        <w:t>WebGL</w:t>
      </w:r>
      <w:proofErr w:type="spellEnd"/>
      <w:r w:rsidRPr="00787934">
        <w:rPr>
          <w:lang w:val="en-US"/>
        </w:rPr>
        <w:t>)</w:t>
      </w:r>
    </w:p>
    <w:p w:rsidR="00C06797" w:rsidRDefault="00C06797" w:rsidP="00251EDC">
      <w:pPr>
        <w:pStyle w:val="2"/>
        <w:rPr>
          <w:lang w:val="en-US"/>
        </w:rPr>
      </w:pPr>
      <w:r>
        <w:rPr>
          <w:lang w:val="en-US"/>
        </w:rPr>
        <w:t>Usage: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Create </w:t>
      </w:r>
      <w:r w:rsidRPr="00787934">
        <w:rPr>
          <w:color w:val="5B9BD5" w:themeColor="accent1"/>
          <w:lang w:val="en-US"/>
        </w:rPr>
        <w:t>Google Spreadsheet</w:t>
      </w:r>
    </w:p>
    <w:p w:rsid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>Create all required sheets and fill them</w:t>
      </w:r>
    </w:p>
    <w:p w:rsidR="00144614" w:rsidRPr="00787934" w:rsidRDefault="00144614" w:rsidP="00144614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Set public read permission for your table (</w:t>
      </w:r>
      <w:r w:rsidRPr="00144614">
        <w:rPr>
          <w:lang w:val="en-US"/>
        </w:rPr>
        <w:t>otherwise</w:t>
      </w:r>
      <w:r>
        <w:rPr>
          <w:lang w:val="en-US"/>
        </w:rPr>
        <w:t>,</w:t>
      </w:r>
      <w:r w:rsidRPr="00144614">
        <w:rPr>
          <w:lang w:val="en-US"/>
        </w:rPr>
        <w:t xml:space="preserve"> </w:t>
      </w:r>
      <w:r>
        <w:rPr>
          <w:lang w:val="en-US"/>
        </w:rPr>
        <w:t>save CSV manually)</w:t>
      </w:r>
    </w:p>
    <w:p w:rsidR="00787934" w:rsidRPr="00787934" w:rsidRDefault="00251EDC" w:rsidP="00251EDC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Find </w:t>
      </w:r>
      <w:proofErr w:type="spellStart"/>
      <w:r w:rsidRPr="00251EDC">
        <w:rPr>
          <w:color w:val="5B9BD5" w:themeColor="accent1"/>
          <w:lang w:val="en-US"/>
        </w:rPr>
        <w:t>LocalizationSync</w:t>
      </w:r>
      <w:proofErr w:type="spellEnd"/>
      <w:r w:rsidRPr="00251EDC">
        <w:rPr>
          <w:color w:val="5B9BD5" w:themeColor="accent1"/>
          <w:lang w:val="en-US"/>
        </w:rPr>
        <w:t xml:space="preserve"> </w:t>
      </w:r>
      <w:r>
        <w:rPr>
          <w:lang w:val="en-US"/>
        </w:rPr>
        <w:t>object, set table id and sheet ids, set folder to save sheets</w:t>
      </w:r>
    </w:p>
    <w:p w:rsidR="00787934" w:rsidRDefault="00251EDC" w:rsidP="00787934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Press </w:t>
      </w:r>
      <w:r w:rsidRPr="00251EDC">
        <w:rPr>
          <w:color w:val="5B9BD5" w:themeColor="accent1"/>
          <w:lang w:val="en-US"/>
        </w:rPr>
        <w:t xml:space="preserve">Sync </w:t>
      </w:r>
      <w:r>
        <w:rPr>
          <w:lang w:val="en-US"/>
        </w:rPr>
        <w:t>button, your sheets shall be downloaded</w:t>
      </w:r>
    </w:p>
    <w:p w:rsidR="00441411" w:rsidRPr="00787934" w:rsidRDefault="00144614" w:rsidP="00441411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Alternatively</w:t>
      </w:r>
      <w:r w:rsidR="00441411">
        <w:rPr>
          <w:lang w:val="en-US"/>
        </w:rPr>
        <w:t xml:space="preserve"> can save sheets to CSV manually from </w:t>
      </w:r>
      <w:r w:rsidR="00441411" w:rsidRPr="00787934">
        <w:rPr>
          <w:color w:val="5B9BD5" w:themeColor="accent1"/>
          <w:lang w:val="en-US"/>
        </w:rPr>
        <w:t>Google Spreadsheet</w:t>
      </w:r>
      <w:r>
        <w:rPr>
          <w:color w:val="5B9BD5" w:themeColor="accent1"/>
          <w:lang w:val="en-US"/>
        </w:rPr>
        <w:t xml:space="preserve"> </w:t>
      </w:r>
      <w:proofErr w:type="spellStart"/>
      <w:r w:rsidRPr="00144614">
        <w:t>and</w:t>
      </w:r>
      <w:proofErr w:type="spellEnd"/>
      <w:r w:rsidRPr="00144614">
        <w:t xml:space="preserve"> </w:t>
      </w:r>
      <w:proofErr w:type="spellStart"/>
      <w:r w:rsidRPr="00144614">
        <w:t>mo</w:t>
      </w:r>
      <w:bookmarkStart w:id="0" w:name="_GoBack"/>
      <w:bookmarkEnd w:id="0"/>
      <w:r w:rsidRPr="00144614">
        <w:t>ve</w:t>
      </w:r>
      <w:proofErr w:type="spellEnd"/>
      <w:r w:rsidRPr="00144614">
        <w:t xml:space="preserve"> </w:t>
      </w:r>
      <w:proofErr w:type="spellStart"/>
      <w:r w:rsidRPr="00144614">
        <w:t>them</w:t>
      </w:r>
      <w:proofErr w:type="spellEnd"/>
      <w:r w:rsidRPr="00144614">
        <w:t xml:space="preserve"> </w:t>
      </w:r>
      <w:proofErr w:type="spellStart"/>
      <w:r w:rsidRPr="00144614">
        <w:t>to</w:t>
      </w:r>
      <w:proofErr w:type="spellEnd"/>
      <w:r w:rsidRPr="00144614">
        <w:t xml:space="preserve"> </w:t>
      </w:r>
      <w:proofErr w:type="spellStart"/>
      <w:r w:rsidRPr="00144614">
        <w:t>Resources</w:t>
      </w:r>
      <w:proofErr w:type="spellEnd"/>
      <w:r w:rsidRPr="00144614">
        <w:t xml:space="preserve"> </w:t>
      </w:r>
      <w:proofErr w:type="spellStart"/>
      <w:r w:rsidRPr="00144614">
        <w:t>folder</w:t>
      </w:r>
      <w:proofErr w:type="spellEnd"/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Add </w:t>
      </w:r>
      <w:proofErr w:type="spellStart"/>
      <w:r w:rsidRPr="00787934">
        <w:rPr>
          <w:color w:val="5B9BD5" w:themeColor="accent1"/>
          <w:lang w:val="en-US"/>
        </w:rPr>
        <w:t>LocalizeText</w:t>
      </w:r>
      <w:proofErr w:type="spellEnd"/>
      <w:r w:rsidRPr="00787934">
        <w:rPr>
          <w:color w:val="5B9BD5" w:themeColor="accent1"/>
          <w:lang w:val="en-US"/>
        </w:rPr>
        <w:t xml:space="preserve"> </w:t>
      </w:r>
      <w:r w:rsidRPr="00787934">
        <w:rPr>
          <w:lang w:val="en-US"/>
        </w:rPr>
        <w:t xml:space="preserve">component to all </w:t>
      </w:r>
      <w:r w:rsidRPr="00787934">
        <w:rPr>
          <w:color w:val="5B9BD5" w:themeColor="accent1"/>
          <w:lang w:val="en-US"/>
        </w:rPr>
        <w:t xml:space="preserve">Text </w:t>
      </w:r>
      <w:r w:rsidRPr="00787934">
        <w:rPr>
          <w:lang w:val="en-US"/>
        </w:rPr>
        <w:t>components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>Initialize dictionary when app started</w:t>
      </w:r>
      <w:r>
        <w:rPr>
          <w:lang w:val="en-US"/>
        </w:rPr>
        <w:t xml:space="preserve"> (please refer to </w:t>
      </w:r>
      <w:r w:rsidRPr="00787934">
        <w:rPr>
          <w:color w:val="5B9BD5" w:themeColor="accent1"/>
          <w:lang w:val="en-US"/>
        </w:rPr>
        <w:t>Example</w:t>
      </w:r>
      <w:r>
        <w:rPr>
          <w:lang w:val="en-US"/>
        </w:rPr>
        <w:t>)</w:t>
      </w:r>
    </w:p>
    <w:p w:rsidR="00530960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Press </w:t>
      </w:r>
      <w:r w:rsidRPr="00787934">
        <w:rPr>
          <w:color w:val="5B9BD5" w:themeColor="accent1"/>
          <w:lang w:val="en-US"/>
        </w:rPr>
        <w:t xml:space="preserve">Review </w:t>
      </w:r>
      <w:r w:rsidRPr="00787934">
        <w:rPr>
          <w:lang w:val="en-US"/>
        </w:rPr>
        <w:t>button to write a review and make me happy =)</w:t>
      </w:r>
    </w:p>
    <w:p w:rsidR="00251EDC" w:rsidRDefault="00251EDC" w:rsidP="00251EDC">
      <w:pPr>
        <w:pStyle w:val="2"/>
        <w:rPr>
          <w:rStyle w:val="20"/>
          <w:lang w:val="en-US"/>
        </w:rPr>
      </w:pPr>
      <w:r w:rsidRPr="00251EDC">
        <w:rPr>
          <w:rStyle w:val="20"/>
          <w:lang w:val="en-US"/>
        </w:rPr>
        <w:t>How to get table id and sheet ids:</w:t>
      </w:r>
    </w:p>
    <w:p w:rsidR="00251EDC" w:rsidRDefault="00251EDC" w:rsidP="00251EDC">
      <w:pPr>
        <w:ind w:left="284"/>
        <w:rPr>
          <w:i/>
          <w:lang w:val="en-US"/>
        </w:rPr>
      </w:pPr>
      <w:proofErr w:type="gramStart"/>
      <w:r w:rsidRPr="00251EDC">
        <w:rPr>
          <w:lang w:val="en-US"/>
        </w:rPr>
        <w:t>Let's</w:t>
      </w:r>
      <w:proofErr w:type="gramEnd"/>
      <w:r w:rsidRPr="00251EDC">
        <w:rPr>
          <w:lang w:val="en-US"/>
        </w:rPr>
        <w:t xml:space="preserve"> say your table has the following url</w:t>
      </w:r>
      <w:r>
        <w:rPr>
          <w:lang w:val="en-US"/>
        </w:rPr>
        <w:t xml:space="preserve">: </w:t>
      </w:r>
      <w:hyperlink r:id="rId6" w:anchor="gid=331980525" w:history="1">
        <w:r w:rsidRPr="00251EDC">
          <w:rPr>
            <w:rStyle w:val="a6"/>
            <w:i/>
            <w:lang w:val="en-US"/>
          </w:rPr>
          <w:t>https://docs.google.com/spreadsheets/d/1RvKY3VE_y5FPhEECCa5dv4F7REJ7rBtGzQg9Z_B_DE4/edit#gid=331980525</w:t>
        </w:r>
      </w:hyperlink>
    </w:p>
    <w:p w:rsidR="00251EDC" w:rsidRDefault="00251EDC" w:rsidP="00251EDC">
      <w:pPr>
        <w:ind w:left="284"/>
        <w:rPr>
          <w:lang w:val="en-US"/>
        </w:rPr>
      </w:pPr>
      <w:r w:rsidRPr="00251EDC">
        <w:rPr>
          <w:lang w:val="en-US"/>
        </w:rPr>
        <w:t>So your table id will be "</w:t>
      </w:r>
      <w:r w:rsidRPr="00251EDC">
        <w:rPr>
          <w:i/>
          <w:lang w:val="en-US"/>
        </w:rPr>
        <w:t>1RvKY3VE_y5FPhEECCa5dv4F7REJ7rBtGzQg9Z_B_DE4</w:t>
      </w:r>
      <w:r w:rsidRPr="00251EDC">
        <w:rPr>
          <w:lang w:val="en-US"/>
        </w:rPr>
        <w:t>" and sheet id will be "</w:t>
      </w:r>
      <w:r w:rsidRPr="00251EDC">
        <w:rPr>
          <w:i/>
          <w:lang w:val="en-US"/>
        </w:rPr>
        <w:t>331980525</w:t>
      </w:r>
      <w:r w:rsidRPr="00251EDC">
        <w:rPr>
          <w:lang w:val="en-US"/>
        </w:rPr>
        <w:t>" (</w:t>
      </w:r>
      <w:proofErr w:type="spellStart"/>
      <w:r w:rsidRPr="00251EDC">
        <w:rPr>
          <w:lang w:val="en-US"/>
        </w:rPr>
        <w:t>gid</w:t>
      </w:r>
      <w:proofErr w:type="spellEnd"/>
      <w:r w:rsidRPr="00251EDC">
        <w:rPr>
          <w:lang w:val="en-US"/>
        </w:rPr>
        <w:t xml:space="preserve"> parameter)</w:t>
      </w:r>
      <w:r>
        <w:rPr>
          <w:lang w:val="en-US"/>
        </w:rPr>
        <w:t>.</w:t>
      </w:r>
    </w:p>
    <w:p w:rsidR="00787934" w:rsidRDefault="00787934" w:rsidP="00787934">
      <w:pPr>
        <w:rPr>
          <w:rStyle w:val="a6"/>
          <w:lang w:val="en-US"/>
        </w:rPr>
      </w:pPr>
      <w:r w:rsidRPr="00251EDC">
        <w:rPr>
          <w:rStyle w:val="20"/>
          <w:lang w:val="en-US"/>
        </w:rPr>
        <w:t>Google Spreadsheet example</w:t>
      </w:r>
      <w:proofErr w:type="gramStart"/>
      <w:r w:rsidRPr="00251EDC">
        <w:rPr>
          <w:rStyle w:val="20"/>
          <w:lang w:val="en-US"/>
        </w:rPr>
        <w:t>:</w:t>
      </w:r>
      <w:proofErr w:type="gramEnd"/>
      <w:r w:rsidRPr="00251EDC">
        <w:rPr>
          <w:rStyle w:val="20"/>
          <w:lang w:val="en-US"/>
        </w:rPr>
        <w:br/>
      </w:r>
      <w:hyperlink r:id="rId7" w:history="1">
        <w:r w:rsidR="00CC6A55" w:rsidRPr="00F5672D">
          <w:rPr>
            <w:rStyle w:val="a6"/>
            <w:i/>
            <w:lang w:val="en-US"/>
          </w:rPr>
          <w:t>https://docs.google.com/spreadsheets/d/1RvKY3VE_y5FPhEECCa5dv4F7REJ7rBtGzQg9Z_B_DE4</w:t>
        </w:r>
      </w:hyperlink>
    </w:p>
    <w:p w:rsidR="00251EDC" w:rsidRPr="00251EDC" w:rsidRDefault="00251EDC" w:rsidP="00251EDC">
      <w:pPr>
        <w:pStyle w:val="2"/>
        <w:rPr>
          <w:lang w:val="en-US"/>
        </w:rPr>
      </w:pPr>
      <w:r w:rsidRPr="00251EDC">
        <w:rPr>
          <w:lang w:val="en-US"/>
        </w:rPr>
        <w:t>Contact me:</w:t>
      </w:r>
    </w:p>
    <w:p w:rsidR="00787934" w:rsidRPr="00251EDC" w:rsidRDefault="00251EDC" w:rsidP="00251EDC">
      <w:pPr>
        <w:pStyle w:val="a3"/>
        <w:numPr>
          <w:ilvl w:val="0"/>
          <w:numId w:val="2"/>
        </w:numPr>
        <w:rPr>
          <w:lang w:val="en-US"/>
        </w:rPr>
      </w:pPr>
      <w:r w:rsidRPr="00251EDC">
        <w:rPr>
          <w:lang w:val="en-US"/>
        </w:rPr>
        <w:t>hippogamesunity@mail.com</w:t>
      </w:r>
    </w:p>
    <w:p w:rsidR="00787934" w:rsidRPr="00787934" w:rsidRDefault="00787934" w:rsidP="00787934">
      <w:pPr>
        <w:pStyle w:val="a3"/>
        <w:rPr>
          <w:lang w:val="en-US"/>
        </w:rPr>
      </w:pPr>
    </w:p>
    <w:sectPr w:rsidR="00787934" w:rsidRPr="007879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504A81"/>
    <w:multiLevelType w:val="hybridMultilevel"/>
    <w:tmpl w:val="80969D28"/>
    <w:lvl w:ilvl="0" w:tplc="1312EA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7676F8"/>
    <w:multiLevelType w:val="hybridMultilevel"/>
    <w:tmpl w:val="4DD09C1C"/>
    <w:lvl w:ilvl="0" w:tplc="84C6FF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F3123"/>
    <w:multiLevelType w:val="hybridMultilevel"/>
    <w:tmpl w:val="B5449340"/>
    <w:lvl w:ilvl="0" w:tplc="8B12B8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0A5362"/>
    <w:multiLevelType w:val="hybridMultilevel"/>
    <w:tmpl w:val="8EF854D8"/>
    <w:lvl w:ilvl="0" w:tplc="63BE0C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4338"/>
    <w:rsid w:val="00037F90"/>
    <w:rsid w:val="000A319F"/>
    <w:rsid w:val="000B56BF"/>
    <w:rsid w:val="00114904"/>
    <w:rsid w:val="00144614"/>
    <w:rsid w:val="001A164C"/>
    <w:rsid w:val="00251EDC"/>
    <w:rsid w:val="00301FAD"/>
    <w:rsid w:val="00441411"/>
    <w:rsid w:val="00530960"/>
    <w:rsid w:val="00787934"/>
    <w:rsid w:val="007A1BD6"/>
    <w:rsid w:val="009A1174"/>
    <w:rsid w:val="00AC569B"/>
    <w:rsid w:val="00AF4338"/>
    <w:rsid w:val="00B67619"/>
    <w:rsid w:val="00B82E94"/>
    <w:rsid w:val="00BF1B8F"/>
    <w:rsid w:val="00C06797"/>
    <w:rsid w:val="00CC6A55"/>
    <w:rsid w:val="00E73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72DB5"/>
  <w15:chartTrackingRefBased/>
  <w15:docId w15:val="{BFB3BBA6-8447-4DF7-BBDB-10F62A981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1E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51E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5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6797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B67619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  <w:lang w:val="en-US" w:eastAsia="ja-JP"/>
    </w:rPr>
  </w:style>
  <w:style w:type="character" w:customStyle="1" w:styleId="a5">
    <w:name w:val="Заголовок Знак"/>
    <w:basedOn w:val="a0"/>
    <w:link w:val="a4"/>
    <w:uiPriority w:val="10"/>
    <w:rsid w:val="00B67619"/>
    <w:rPr>
      <w:rFonts w:asciiTheme="majorHAnsi" w:eastAsiaTheme="majorEastAsia" w:hAnsiTheme="majorHAnsi" w:cstheme="majorBidi"/>
      <w:color w:val="000000" w:themeColor="text1"/>
      <w:sz w:val="56"/>
      <w:szCs w:val="56"/>
      <w:lang w:val="en-US" w:eastAsia="ja-JP"/>
    </w:rPr>
  </w:style>
  <w:style w:type="character" w:styleId="a6">
    <w:name w:val="Hyperlink"/>
    <w:basedOn w:val="a0"/>
    <w:uiPriority w:val="99"/>
    <w:unhideWhenUsed/>
    <w:rsid w:val="00114904"/>
    <w:rPr>
      <w:color w:val="0563C1" w:themeColor="hyperlink"/>
      <w:u w:val="single"/>
    </w:rPr>
  </w:style>
  <w:style w:type="paragraph" w:styleId="a7">
    <w:name w:val="No Spacing"/>
    <w:uiPriority w:val="1"/>
    <w:qFormat/>
    <w:rsid w:val="00251EDC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251ED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51ED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5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27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RvKY3VE_y5FPhEECCa5dv4F7REJ7rBtGzQg9Z_B_DE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RvKY3VE_y5FPhEECCa5dv4F7REJ7rBtGzQg9Z_B_DE4/edit" TargetMode="External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16</cp:revision>
  <cp:lastPrinted>2018-06-05T00:14:00Z</cp:lastPrinted>
  <dcterms:created xsi:type="dcterms:W3CDTF">2018-06-03T09:47:00Z</dcterms:created>
  <dcterms:modified xsi:type="dcterms:W3CDTF">2018-06-05T13:40:00Z</dcterms:modified>
</cp:coreProperties>
</file>