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bottomFromText="160" w:tblpY="-420"/>
        <w:tblW w:w="935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9"/>
        <w:gridCol w:w="3166"/>
        <w:gridCol w:w="3591"/>
      </w:tblGrid>
      <w:tr w:rsidR="00014916" w:rsidRPr="005B4744" w14:paraId="53457DC1" w14:textId="77777777" w:rsidTr="00935C5D">
        <w:trPr>
          <w:cantSplit/>
          <w:trHeight w:val="184"/>
        </w:trPr>
        <w:tc>
          <w:tcPr>
            <w:tcW w:w="2599" w:type="dxa"/>
          </w:tcPr>
          <w:p w14:paraId="7371F7CF" w14:textId="77777777" w:rsidR="00014916" w:rsidRPr="005B4744" w:rsidRDefault="00014916" w:rsidP="00935C5D">
            <w:pPr>
              <w:widowControl w:val="0"/>
              <w:spacing w:after="0" w:line="240" w:lineRule="atLeast"/>
              <w:ind w:firstLine="720"/>
              <w:jc w:val="both"/>
              <w:rPr>
                <w:rFonts w:ascii="Times New Roman" w:eastAsia="Times New Roman" w:hAnsi="Times New Roman" w:cs="Times New Roman"/>
                <w:b/>
                <w:bCs/>
                <w:color w:val="111111"/>
                <w:kern w:val="0"/>
                <w:sz w:val="24"/>
                <w:szCs w:val="24"/>
                <w14:ligatures w14:val="none"/>
              </w:rPr>
            </w:pPr>
          </w:p>
          <w:p w14:paraId="763CB0E4" w14:textId="77777777" w:rsidR="00014916" w:rsidRPr="005B4744" w:rsidRDefault="00014916" w:rsidP="00935C5D">
            <w:pPr>
              <w:widowControl w:val="0"/>
              <w:spacing w:after="0" w:line="240" w:lineRule="atLeast"/>
              <w:ind w:firstLine="720"/>
              <w:jc w:val="center"/>
              <w:rPr>
                <w:rFonts w:ascii="Times New Roman" w:eastAsia="Times New Roman" w:hAnsi="Times New Roman" w:cs="Times New Roman"/>
                <w:b/>
                <w:bCs/>
                <w:color w:val="111111"/>
                <w:kern w:val="0"/>
                <w:sz w:val="24"/>
                <w:szCs w:val="24"/>
                <w14:ligatures w14:val="none"/>
              </w:rPr>
            </w:pPr>
            <w:bookmarkStart w:id="0" w:name="_r4xaayq6ocme"/>
            <w:bookmarkEnd w:id="0"/>
          </w:p>
          <w:p w14:paraId="115B0767" w14:textId="77777777" w:rsidR="00014916" w:rsidRPr="005B4744" w:rsidRDefault="00014916" w:rsidP="00935C5D">
            <w:pPr>
              <w:widowControl w:val="0"/>
              <w:spacing w:after="0" w:line="240" w:lineRule="atLeast"/>
              <w:ind w:firstLine="720"/>
              <w:jc w:val="center"/>
              <w:rPr>
                <w:rFonts w:ascii="Times New Roman" w:eastAsia="Times New Roman" w:hAnsi="Times New Roman" w:cs="Times New Roman"/>
                <w:caps/>
                <w:color w:val="111111"/>
                <w:kern w:val="0"/>
                <w:sz w:val="24"/>
                <w:szCs w:val="20"/>
                <w14:ligatures w14:val="none"/>
              </w:rPr>
            </w:pPr>
          </w:p>
        </w:tc>
        <w:tc>
          <w:tcPr>
            <w:tcW w:w="3166" w:type="dxa"/>
            <w:hideMark/>
          </w:tcPr>
          <w:p w14:paraId="6C37B589" w14:textId="77777777" w:rsidR="00014916" w:rsidRPr="005B4744" w:rsidRDefault="00014916" w:rsidP="00935C5D">
            <w:pPr>
              <w:widowControl w:val="0"/>
              <w:spacing w:after="0" w:line="240" w:lineRule="atLeast"/>
              <w:ind w:firstLine="720"/>
              <w:jc w:val="both"/>
              <w:rPr>
                <w:rFonts w:ascii="Times New Roman" w:eastAsia="Times New Roman" w:hAnsi="Times New Roman" w:cs="Times New Roman"/>
                <w:color w:val="111111"/>
                <w:kern w:val="0"/>
                <w:sz w:val="24"/>
                <w:szCs w:val="20"/>
                <w14:ligatures w14:val="none"/>
              </w:rPr>
            </w:pPr>
            <w:r w:rsidRPr="005B4744">
              <w:rPr>
                <w:rFonts w:ascii="Times New Roman" w:eastAsia="Times New Roman" w:hAnsi="Times New Roman" w:cs="Times New Roman"/>
                <w:color w:val="111111"/>
                <w:kern w:val="0"/>
                <w:sz w:val="24"/>
                <w:szCs w:val="20"/>
                <w14:ligatures w14:val="none"/>
              </w:rPr>
              <w:t xml:space="preserve">                  </w:t>
            </w:r>
          </w:p>
          <w:p w14:paraId="303C2EAC" w14:textId="77777777" w:rsidR="00014916" w:rsidRPr="005B4744" w:rsidRDefault="00014916" w:rsidP="00935C5D">
            <w:pPr>
              <w:widowControl w:val="0"/>
              <w:spacing w:after="0" w:line="240" w:lineRule="atLeast"/>
              <w:ind w:right="-756" w:firstLine="720"/>
              <w:jc w:val="center"/>
              <w:rPr>
                <w:rFonts w:ascii="Times New Roman" w:eastAsia="Times New Roman" w:hAnsi="Times New Roman" w:cs="Times New Roman"/>
                <w:color w:val="111111"/>
                <w:kern w:val="0"/>
                <w:sz w:val="24"/>
                <w:szCs w:val="20"/>
                <w14:ligatures w14:val="none"/>
              </w:rPr>
            </w:pPr>
            <w:r w:rsidRPr="005B4744">
              <w:rPr>
                <w:rFonts w:ascii="Times New Roman" w:eastAsia="Times New Roman" w:hAnsi="Times New Roman" w:cs="Times New Roman"/>
                <w:noProof/>
                <w:color w:val="111111"/>
                <w:kern w:val="0"/>
                <w:sz w:val="24"/>
                <w:szCs w:val="20"/>
                <w14:ligatures w14:val="none"/>
              </w:rPr>
              <w:drawing>
                <wp:inline distT="0" distB="0" distL="0" distR="0" wp14:anchorId="75A7CBCF" wp14:editId="2BE4049F">
                  <wp:extent cx="885825" cy="1009650"/>
                  <wp:effectExtent l="0" t="0" r="9525" b="0"/>
                  <wp:docPr id="22906695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0FD75787" w14:textId="77777777" w:rsidR="00014916" w:rsidRPr="005B4744" w:rsidRDefault="00014916" w:rsidP="00935C5D">
            <w:pPr>
              <w:widowControl w:val="0"/>
              <w:spacing w:after="0" w:line="240" w:lineRule="atLeast"/>
              <w:ind w:firstLine="720"/>
              <w:jc w:val="center"/>
              <w:rPr>
                <w:rFonts w:ascii="Times New Roman" w:eastAsia="Times New Roman" w:hAnsi="Times New Roman" w:cs="Times New Roman"/>
                <w:caps/>
                <w:color w:val="111111"/>
                <w:kern w:val="0"/>
                <w:sz w:val="24"/>
                <w:szCs w:val="20"/>
                <w14:ligatures w14:val="none"/>
              </w:rPr>
            </w:pPr>
          </w:p>
        </w:tc>
      </w:tr>
      <w:tr w:rsidR="00014916" w:rsidRPr="005B4744" w14:paraId="2000C678" w14:textId="77777777" w:rsidTr="00935C5D">
        <w:trPr>
          <w:cantSplit/>
          <w:trHeight w:val="554"/>
        </w:trPr>
        <w:tc>
          <w:tcPr>
            <w:tcW w:w="9356" w:type="dxa"/>
            <w:gridSpan w:val="3"/>
            <w:vAlign w:val="center"/>
            <w:hideMark/>
          </w:tcPr>
          <w:p w14:paraId="2BF6394B" w14:textId="77777777" w:rsidR="00014916" w:rsidRPr="005B4744" w:rsidRDefault="00014916" w:rsidP="00935C5D">
            <w:pPr>
              <w:widowControl w:val="0"/>
              <w:spacing w:after="0" w:line="240" w:lineRule="atLeast"/>
              <w:ind w:firstLine="720"/>
              <w:jc w:val="center"/>
              <w:rPr>
                <w:rFonts w:ascii="Times New Roman" w:eastAsia="Times New Roman" w:hAnsi="Times New Roman" w:cs="Times New Roman"/>
                <w:caps/>
                <w:color w:val="111111"/>
                <w:kern w:val="0"/>
                <w:sz w:val="20"/>
                <w:szCs w:val="20"/>
                <w14:ligatures w14:val="none"/>
              </w:rPr>
            </w:pPr>
            <w:r w:rsidRPr="005B4744">
              <w:rPr>
                <w:rFonts w:ascii="Times New Roman" w:eastAsia="Times New Roman" w:hAnsi="Times New Roman" w:cs="Times New Roman"/>
                <w:caps/>
                <w:color w:val="111111"/>
                <w:kern w:val="0"/>
                <w:sz w:val="24"/>
                <w:szCs w:val="24"/>
                <w14:ligatures w14:val="none"/>
              </w:rPr>
              <w:t>МИНОБРНАУКИ РОССИИ</w:t>
            </w:r>
          </w:p>
        </w:tc>
      </w:tr>
      <w:tr w:rsidR="00014916" w:rsidRPr="005B4744" w14:paraId="4FB05C2E" w14:textId="77777777" w:rsidTr="00935C5D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12" w:space="0" w:color="00000A"/>
              <w:right w:val="nil"/>
            </w:tcBorders>
          </w:tcPr>
          <w:p w14:paraId="58CAA35D" w14:textId="77777777" w:rsidR="00014916" w:rsidRPr="005B4744" w:rsidRDefault="00014916" w:rsidP="00935C5D">
            <w:pPr>
              <w:widowControl w:val="0"/>
              <w:spacing w:after="0" w:line="240" w:lineRule="exact"/>
              <w:ind w:firstLine="720"/>
              <w:jc w:val="center"/>
              <w:rPr>
                <w:rFonts w:ascii="Times New Roman" w:eastAsia="Times New Roman" w:hAnsi="Times New Roman" w:cs="Times New Roman"/>
                <w:color w:val="111111"/>
                <w:kern w:val="0"/>
                <w:sz w:val="24"/>
                <w:szCs w:val="20"/>
                <w14:ligatures w14:val="none"/>
              </w:rPr>
            </w:pPr>
            <w:r w:rsidRPr="005B4744">
              <w:rPr>
                <w:rFonts w:ascii="Times New Roman" w:eastAsia="Times New Roman" w:hAnsi="Times New Roman" w:cs="Times New Roman"/>
                <w:color w:val="111111"/>
                <w:kern w:val="0"/>
                <w:sz w:val="24"/>
                <w:szCs w:val="20"/>
                <w14:ligatures w14:val="none"/>
              </w:rPr>
              <w:t xml:space="preserve">Федеральное государственное бюджетное образовательное учреждение </w:t>
            </w:r>
          </w:p>
          <w:p w14:paraId="70EA0258" w14:textId="77777777" w:rsidR="00014916" w:rsidRPr="005B4744" w:rsidRDefault="00014916" w:rsidP="00935C5D">
            <w:pPr>
              <w:widowControl w:val="0"/>
              <w:spacing w:after="0" w:line="240" w:lineRule="exact"/>
              <w:ind w:firstLine="720"/>
              <w:jc w:val="center"/>
              <w:rPr>
                <w:rFonts w:ascii="Times New Roman" w:eastAsia="Times New Roman" w:hAnsi="Times New Roman" w:cs="Times New Roman"/>
                <w:color w:val="111111"/>
                <w:kern w:val="0"/>
                <w:sz w:val="24"/>
                <w:szCs w:val="20"/>
                <w14:ligatures w14:val="none"/>
              </w:rPr>
            </w:pPr>
            <w:r w:rsidRPr="005B4744">
              <w:rPr>
                <w:rFonts w:ascii="Times New Roman" w:eastAsia="Times New Roman" w:hAnsi="Times New Roman" w:cs="Times New Roman"/>
                <w:color w:val="111111"/>
                <w:kern w:val="0"/>
                <w:sz w:val="24"/>
                <w:szCs w:val="20"/>
                <w14:ligatures w14:val="none"/>
              </w:rPr>
              <w:t xml:space="preserve"> высшего образования</w:t>
            </w:r>
          </w:p>
          <w:p w14:paraId="5C68E8D2" w14:textId="77777777" w:rsidR="00014916" w:rsidRPr="005B4744" w:rsidRDefault="00014916" w:rsidP="00935C5D">
            <w:pPr>
              <w:widowControl w:val="0"/>
              <w:spacing w:after="0" w:line="240" w:lineRule="exact"/>
              <w:ind w:firstLine="720"/>
              <w:jc w:val="both"/>
              <w:rPr>
                <w:rFonts w:ascii="Times New Roman" w:eastAsia="Times New Roman" w:hAnsi="Times New Roman" w:cs="Times New Roman"/>
                <w:color w:val="111111"/>
                <w:kern w:val="0"/>
                <w:sz w:val="24"/>
                <w:szCs w:val="20"/>
                <w14:ligatures w14:val="none"/>
              </w:rPr>
            </w:pPr>
          </w:p>
          <w:p w14:paraId="3FB8AE0F" w14:textId="77777777" w:rsidR="00014916" w:rsidRPr="005B4744" w:rsidRDefault="00014916" w:rsidP="00935C5D">
            <w:pPr>
              <w:widowControl w:val="0"/>
              <w:spacing w:after="0" w:line="240" w:lineRule="exact"/>
              <w:ind w:firstLine="720"/>
              <w:jc w:val="center"/>
              <w:rPr>
                <w:rFonts w:ascii="Times New Roman" w:eastAsia="Times New Roman" w:hAnsi="Times New Roman" w:cs="Times New Roman"/>
                <w:b/>
                <w:color w:val="111111"/>
                <w:kern w:val="0"/>
                <w:sz w:val="20"/>
                <w:szCs w:val="20"/>
                <w14:ligatures w14:val="none"/>
              </w:rPr>
            </w:pPr>
            <w:r w:rsidRPr="005B4744">
              <w:rPr>
                <w:rFonts w:ascii="Times New Roman" w:eastAsia="Times New Roman" w:hAnsi="Times New Roman" w:cs="Times New Roman"/>
                <w:b/>
                <w:color w:val="111111"/>
                <w:kern w:val="0"/>
                <w:sz w:val="24"/>
                <w:szCs w:val="20"/>
                <w14:ligatures w14:val="none"/>
              </w:rPr>
              <w:t>«</w:t>
            </w:r>
            <w:r w:rsidRPr="005B4744">
              <w:rPr>
                <w:rFonts w:ascii="Times New Roman" w:eastAsia="Times New Roman" w:hAnsi="Times New Roman" w:cs="Times New Roman"/>
                <w:b/>
                <w:color w:val="111111"/>
                <w:kern w:val="0"/>
                <w:sz w:val="24"/>
                <w:szCs w:val="24"/>
                <w14:ligatures w14:val="none"/>
              </w:rPr>
              <w:t>МИРЭА</w:t>
            </w:r>
            <w:r w:rsidRPr="005B4744">
              <w:rPr>
                <w:rFonts w:ascii="Times New Roman" w:eastAsia="Times New Roman" w:hAnsi="Times New Roman" w:cs="Times New Roman"/>
                <w:b/>
                <w:color w:val="111111"/>
                <w:kern w:val="0"/>
                <w:sz w:val="24"/>
                <w:szCs w:val="20"/>
                <w14:ligatures w14:val="none"/>
              </w:rPr>
              <w:t xml:space="preserve"> </w:t>
            </w:r>
            <w:r w:rsidRPr="005B4744">
              <w:rPr>
                <w:rFonts w:ascii="Times New Roman" w:eastAsia="Times New Roman" w:hAnsi="Times New Roman" w:cs="Times New Roman"/>
                <w:b/>
                <w:color w:val="111111"/>
                <w:kern w:val="0"/>
                <w:sz w:val="24"/>
                <w:szCs w:val="24"/>
                <w14:ligatures w14:val="none"/>
              </w:rPr>
              <w:t xml:space="preserve">– </w:t>
            </w:r>
            <w:r w:rsidRPr="005B4744">
              <w:rPr>
                <w:rFonts w:ascii="Times New Roman" w:eastAsia="Times New Roman" w:hAnsi="Times New Roman" w:cs="Times New Roman"/>
                <w:b/>
                <w:color w:val="111111"/>
                <w:kern w:val="0"/>
                <w:sz w:val="24"/>
                <w:szCs w:val="20"/>
                <w14:ligatures w14:val="none"/>
              </w:rPr>
              <w:t>Российский технологический университет»</w:t>
            </w:r>
          </w:p>
          <w:p w14:paraId="2AFA5343" w14:textId="77777777" w:rsidR="00014916" w:rsidRPr="005B4744" w:rsidRDefault="00014916" w:rsidP="00935C5D">
            <w:pPr>
              <w:keepNext/>
              <w:widowControl w:val="0"/>
              <w:spacing w:after="0" w:line="240" w:lineRule="auto"/>
              <w:ind w:firstLine="720"/>
              <w:jc w:val="center"/>
              <w:outlineLvl w:val="0"/>
              <w:rPr>
                <w:rFonts w:ascii="Times New Roman" w:eastAsia="Times New Roman" w:hAnsi="Times New Roman" w:cs="Times New Roman"/>
                <w:b/>
                <w:color w:val="111111"/>
                <w:kern w:val="0"/>
                <w:sz w:val="32"/>
                <w:szCs w:val="32"/>
                <w14:ligatures w14:val="none"/>
              </w:rPr>
            </w:pPr>
            <w:bookmarkStart w:id="1" w:name="_Toc519020426"/>
            <w:r w:rsidRPr="005B4744">
              <w:rPr>
                <w:rFonts w:ascii="Times New Roman" w:eastAsia="Times New Roman" w:hAnsi="Times New Roman" w:cs="Times New Roman"/>
                <w:b/>
                <w:color w:val="111111"/>
                <w:kern w:val="0"/>
                <w:sz w:val="32"/>
                <w:szCs w:val="32"/>
                <w14:ligatures w14:val="none"/>
              </w:rPr>
              <w:t>РТУ МИРЭА</w:t>
            </w:r>
            <w:bookmarkEnd w:id="1"/>
          </w:p>
          <w:p w14:paraId="6058F4B3" w14:textId="77777777" w:rsidR="00014916" w:rsidRPr="005B4744" w:rsidRDefault="00014916" w:rsidP="00935C5D">
            <w:pPr>
              <w:keepNext/>
              <w:widowControl w:val="0"/>
              <w:spacing w:after="0" w:line="240" w:lineRule="auto"/>
              <w:ind w:firstLine="720"/>
              <w:jc w:val="center"/>
              <w:outlineLvl w:val="0"/>
              <w:rPr>
                <w:rFonts w:ascii="Times New Roman" w:eastAsia="Times New Roman" w:hAnsi="Times New Roman" w:cs="Times New Roman"/>
                <w:b/>
                <w:color w:val="111111"/>
                <w:kern w:val="0"/>
                <w:sz w:val="32"/>
                <w:szCs w:val="32"/>
                <w14:ligatures w14:val="none"/>
              </w:rPr>
            </w:pPr>
          </w:p>
        </w:tc>
      </w:tr>
      <w:tr w:rsidR="00014916" w:rsidRPr="005B4744" w14:paraId="7BE93CDC" w14:textId="77777777" w:rsidTr="00935C5D">
        <w:trPr>
          <w:cantSplit/>
          <w:trHeight w:val="18"/>
        </w:trPr>
        <w:tc>
          <w:tcPr>
            <w:tcW w:w="9356" w:type="dxa"/>
            <w:gridSpan w:val="3"/>
            <w:tcBorders>
              <w:top w:val="single" w:sz="12" w:space="0" w:color="00000A"/>
              <w:left w:val="nil"/>
              <w:bottom w:val="nil"/>
              <w:right w:val="nil"/>
            </w:tcBorders>
          </w:tcPr>
          <w:p w14:paraId="3BCD32CB" w14:textId="77777777" w:rsidR="00014916" w:rsidRPr="005B4744" w:rsidRDefault="00014916" w:rsidP="00935C5D">
            <w:pPr>
              <w:spacing w:after="0" w:line="240" w:lineRule="auto"/>
              <w:ind w:firstLine="720"/>
              <w:jc w:val="center"/>
              <w:rPr>
                <w:rFonts w:ascii="Times New Roman" w:eastAsia="Times New Roman" w:hAnsi="Times New Roman" w:cs="Times New Roman"/>
                <w:color w:val="111111"/>
                <w:kern w:val="0"/>
                <w:sz w:val="24"/>
                <w:szCs w:val="24"/>
                <w14:ligatures w14:val="none"/>
              </w:rPr>
            </w:pPr>
          </w:p>
          <w:p w14:paraId="4A2266AB" w14:textId="77777777" w:rsidR="00014916" w:rsidRPr="005B4744" w:rsidRDefault="00014916" w:rsidP="00935C5D">
            <w:pPr>
              <w:spacing w:after="0" w:line="240" w:lineRule="auto"/>
              <w:ind w:firstLine="720"/>
              <w:jc w:val="center"/>
              <w:rPr>
                <w:rFonts w:ascii="Times New Roman" w:eastAsia="Times New Roman" w:hAnsi="Times New Roman" w:cs="Times New Roman"/>
                <w:color w:val="111111"/>
                <w:kern w:val="0"/>
                <w:sz w:val="28"/>
                <w:szCs w:val="28"/>
                <w14:ligatures w14:val="none"/>
              </w:rPr>
            </w:pPr>
            <w:r w:rsidRPr="005B4744">
              <w:rPr>
                <w:rFonts w:ascii="Times New Roman" w:eastAsia="Times New Roman" w:hAnsi="Times New Roman" w:cs="Times New Roman"/>
                <w:color w:val="111111"/>
                <w:kern w:val="0"/>
                <w:sz w:val="28"/>
                <w:szCs w:val="28"/>
                <w14:ligatures w14:val="none"/>
              </w:rPr>
              <w:t>Институт кибербезопасности и цифровых технологий</w:t>
            </w:r>
          </w:p>
          <w:p w14:paraId="24C98E8E" w14:textId="77777777" w:rsidR="00014916" w:rsidRPr="005B4744" w:rsidRDefault="00014916" w:rsidP="00935C5D">
            <w:pPr>
              <w:spacing w:after="0" w:line="240" w:lineRule="auto"/>
              <w:ind w:firstLine="720"/>
              <w:jc w:val="center"/>
              <w:rPr>
                <w:rFonts w:ascii="Times New Roman" w:eastAsia="Times New Roman" w:hAnsi="Times New Roman" w:cs="Times New Roman"/>
                <w:color w:val="111111"/>
                <w:kern w:val="0"/>
                <w:sz w:val="24"/>
                <w:szCs w:val="24"/>
                <w14:ligatures w14:val="none"/>
              </w:rPr>
            </w:pPr>
            <w:r w:rsidRPr="005B4744">
              <w:rPr>
                <w:rFonts w:ascii="Times New Roman" w:eastAsia="Times New Roman" w:hAnsi="Times New Roman" w:cs="Times New Roman"/>
                <w:color w:val="111111"/>
                <w:kern w:val="0"/>
                <w:sz w:val="28"/>
                <w:szCs w:val="28"/>
                <w14:ligatures w14:val="none"/>
              </w:rPr>
              <w:t>Кафедра КБ-4 «Интеллектуальные системы информационной безопасности»</w:t>
            </w:r>
          </w:p>
          <w:p w14:paraId="636EAEA8" w14:textId="77777777" w:rsidR="00014916" w:rsidRPr="005B4744" w:rsidRDefault="00014916" w:rsidP="00935C5D">
            <w:pPr>
              <w:spacing w:after="0" w:line="240" w:lineRule="auto"/>
              <w:ind w:firstLine="720"/>
              <w:jc w:val="center"/>
              <w:rPr>
                <w:rFonts w:ascii="Times New Roman" w:eastAsia="Times New Roman" w:hAnsi="Times New Roman" w:cs="Times New Roman"/>
                <w:color w:val="111111"/>
                <w:kern w:val="0"/>
                <w:sz w:val="24"/>
                <w:szCs w:val="24"/>
                <w14:ligatures w14:val="none"/>
              </w:rPr>
            </w:pPr>
          </w:p>
          <w:p w14:paraId="282F5167" w14:textId="77777777" w:rsidR="00014916" w:rsidRPr="005B4744" w:rsidRDefault="00014916" w:rsidP="00935C5D">
            <w:pPr>
              <w:spacing w:after="0" w:line="240" w:lineRule="auto"/>
              <w:ind w:firstLine="720"/>
              <w:jc w:val="center"/>
              <w:rPr>
                <w:rFonts w:ascii="Times New Roman" w:eastAsia="Times New Roman" w:hAnsi="Times New Roman" w:cs="Times New Roman"/>
                <w:color w:val="111111"/>
                <w:kern w:val="0"/>
                <w:sz w:val="24"/>
                <w:szCs w:val="24"/>
                <w14:ligatures w14:val="none"/>
              </w:rPr>
            </w:pPr>
          </w:p>
          <w:p w14:paraId="3A52A540" w14:textId="77777777" w:rsidR="00014916" w:rsidRPr="005B4744" w:rsidRDefault="00014916" w:rsidP="00935C5D">
            <w:pPr>
              <w:spacing w:after="0" w:line="240" w:lineRule="auto"/>
              <w:ind w:firstLine="720"/>
              <w:jc w:val="center"/>
              <w:rPr>
                <w:rFonts w:ascii="Times New Roman" w:eastAsia="Times New Roman" w:hAnsi="Times New Roman" w:cs="Times New Roman"/>
                <w:color w:val="111111"/>
                <w:kern w:val="0"/>
                <w:sz w:val="24"/>
                <w:szCs w:val="24"/>
                <w14:ligatures w14:val="none"/>
              </w:rPr>
            </w:pPr>
          </w:p>
          <w:p w14:paraId="0F9A5102" w14:textId="77777777" w:rsidR="00014916" w:rsidRPr="005B4744" w:rsidRDefault="00014916" w:rsidP="00935C5D">
            <w:pPr>
              <w:spacing w:after="0" w:line="240" w:lineRule="auto"/>
              <w:ind w:firstLine="720"/>
              <w:jc w:val="center"/>
              <w:rPr>
                <w:rFonts w:ascii="Times New Roman" w:eastAsia="Times New Roman" w:hAnsi="Times New Roman" w:cs="Times New Roman"/>
                <w:color w:val="111111"/>
                <w:kern w:val="0"/>
                <w:sz w:val="24"/>
                <w:szCs w:val="24"/>
                <w14:ligatures w14:val="none"/>
              </w:rPr>
            </w:pPr>
          </w:p>
          <w:p w14:paraId="2E227B84" w14:textId="77777777" w:rsidR="00014916" w:rsidRPr="005B4744" w:rsidRDefault="00014916" w:rsidP="00935C5D">
            <w:pPr>
              <w:spacing w:after="0" w:line="240" w:lineRule="auto"/>
              <w:ind w:firstLine="720"/>
              <w:jc w:val="center"/>
              <w:rPr>
                <w:rFonts w:ascii="Times New Roman" w:eastAsia="Times New Roman" w:hAnsi="Times New Roman" w:cs="Times New Roman"/>
                <w:color w:val="111111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3DD0AFD2" w14:textId="3336A28C" w:rsidR="00014916" w:rsidRPr="001A323E" w:rsidRDefault="00014916" w:rsidP="00014916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color w:val="111111"/>
          <w:kern w:val="0"/>
          <w:sz w:val="28"/>
          <w:szCs w:val="28"/>
          <w:lang w:eastAsia="ru-RU"/>
          <w14:ligatures w14:val="none"/>
        </w:rPr>
      </w:pPr>
      <w:r w:rsidRPr="005B4744">
        <w:rPr>
          <w:rFonts w:ascii="Times New Roman" w:eastAsia="Times New Roman" w:hAnsi="Times New Roman" w:cs="Times New Roman"/>
          <w:b/>
          <w:color w:val="111111"/>
          <w:kern w:val="0"/>
          <w:sz w:val="28"/>
          <w:szCs w:val="28"/>
          <w:lang w:eastAsia="ru-RU"/>
          <w14:ligatures w14:val="none"/>
        </w:rPr>
        <w:t xml:space="preserve">Отчёт по </w:t>
      </w:r>
      <w:r>
        <w:rPr>
          <w:rFonts w:ascii="Times New Roman" w:eastAsia="Times New Roman" w:hAnsi="Times New Roman" w:cs="Times New Roman"/>
          <w:b/>
          <w:color w:val="111111"/>
          <w:kern w:val="0"/>
          <w:sz w:val="28"/>
          <w:szCs w:val="28"/>
          <w:lang w:eastAsia="ru-RU"/>
          <w14:ligatures w14:val="none"/>
        </w:rPr>
        <w:t>лабораторной</w:t>
      </w:r>
      <w:r w:rsidRPr="005B4744">
        <w:rPr>
          <w:rFonts w:ascii="Times New Roman" w:eastAsia="Times New Roman" w:hAnsi="Times New Roman" w:cs="Times New Roman"/>
          <w:b/>
          <w:color w:val="111111"/>
          <w:kern w:val="0"/>
          <w:sz w:val="28"/>
          <w:szCs w:val="28"/>
          <w:lang w:eastAsia="ru-RU"/>
          <w14:ligatures w14:val="none"/>
        </w:rPr>
        <w:t xml:space="preserve"> работе №</w:t>
      </w:r>
      <w:r w:rsidRPr="001A323E">
        <w:rPr>
          <w:rFonts w:ascii="Times New Roman" w:eastAsia="Times New Roman" w:hAnsi="Times New Roman" w:cs="Times New Roman"/>
          <w:b/>
          <w:color w:val="111111"/>
          <w:kern w:val="0"/>
          <w:sz w:val="28"/>
          <w:szCs w:val="28"/>
          <w:lang w:eastAsia="ru-RU"/>
          <w14:ligatures w14:val="none"/>
        </w:rPr>
        <w:t>4</w:t>
      </w:r>
    </w:p>
    <w:p w14:paraId="09F5D459" w14:textId="77777777" w:rsidR="00014916" w:rsidRDefault="00014916" w:rsidP="00014916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b/>
          <w:color w:val="111111"/>
          <w:kern w:val="0"/>
          <w:sz w:val="28"/>
          <w:szCs w:val="28"/>
          <w:lang w:eastAsia="ru-RU"/>
          <w14:ligatures w14:val="none"/>
        </w:rPr>
      </w:pPr>
    </w:p>
    <w:p w14:paraId="36E011A1" w14:textId="77777777" w:rsidR="00014916" w:rsidRPr="005B4744" w:rsidRDefault="00014916" w:rsidP="00014916">
      <w:pPr>
        <w:spacing w:line="240" w:lineRule="auto"/>
        <w:ind w:firstLine="720"/>
        <w:jc w:val="center"/>
        <w:rPr>
          <w:rFonts w:ascii="Times New Roman" w:eastAsiaTheme="minorEastAsia" w:hAnsi="Times New Roman" w:cs="Times New Roman"/>
          <w:b/>
          <w:bCs/>
          <w:color w:val="111111"/>
          <w:kern w:val="0"/>
          <w:sz w:val="28"/>
          <w:szCs w:val="28"/>
          <w:lang w:eastAsia="ja-JP"/>
          <w14:ligatures w14:val="none"/>
        </w:rPr>
      </w:pPr>
      <w:r w:rsidRPr="005B4744">
        <w:rPr>
          <w:rFonts w:ascii="Times New Roman" w:eastAsia="Times New Roman" w:hAnsi="Times New Roman" w:cs="Times New Roman"/>
          <w:b/>
          <w:color w:val="111111"/>
          <w:kern w:val="0"/>
          <w:sz w:val="28"/>
          <w:szCs w:val="28"/>
          <w:lang w:eastAsia="ru-RU"/>
          <w14:ligatures w14:val="none"/>
        </w:rPr>
        <w:t>по дисциплине «</w:t>
      </w:r>
      <w:r>
        <w:rPr>
          <w:rFonts w:ascii="Times New Roman" w:eastAsiaTheme="minorEastAsia" w:hAnsi="Times New Roman" w:cs="Times New Roman"/>
          <w:b/>
          <w:bCs/>
          <w:color w:val="111111"/>
          <w:kern w:val="0"/>
          <w:sz w:val="28"/>
          <w:szCs w:val="28"/>
          <w:lang w:eastAsia="ja-JP"/>
          <w14:ligatures w14:val="none"/>
        </w:rPr>
        <w:t>Анализ защищенности систем искусственного интеллекта</w:t>
      </w:r>
      <w:r w:rsidRPr="005B4744">
        <w:rPr>
          <w:rFonts w:ascii="Times New Roman" w:eastAsia="Times New Roman" w:hAnsi="Times New Roman" w:cs="Times New Roman"/>
          <w:b/>
          <w:color w:val="111111"/>
          <w:kern w:val="0"/>
          <w:sz w:val="28"/>
          <w:szCs w:val="28"/>
          <w:lang w:eastAsia="ru-RU"/>
          <w14:ligatures w14:val="none"/>
        </w:rPr>
        <w:t>»</w:t>
      </w:r>
    </w:p>
    <w:p w14:paraId="4D112946" w14:textId="77777777" w:rsidR="00014916" w:rsidRPr="005B4744" w:rsidRDefault="00014916" w:rsidP="00014916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color w:val="111111"/>
          <w:kern w:val="0"/>
          <w:sz w:val="28"/>
          <w:szCs w:val="28"/>
          <w:lang w:eastAsia="ru-RU"/>
          <w14:ligatures w14:val="none"/>
        </w:rPr>
      </w:pPr>
    </w:p>
    <w:p w14:paraId="26694FD4" w14:textId="77777777" w:rsidR="00014916" w:rsidRPr="005B4744" w:rsidRDefault="00014916" w:rsidP="00014916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color w:val="111111"/>
          <w:kern w:val="0"/>
          <w:sz w:val="28"/>
          <w:szCs w:val="28"/>
          <w:lang w:eastAsia="ru-RU"/>
          <w14:ligatures w14:val="none"/>
        </w:rPr>
      </w:pPr>
    </w:p>
    <w:p w14:paraId="6E38C583" w14:textId="77777777" w:rsidR="00014916" w:rsidRDefault="00014916" w:rsidP="00014916">
      <w:pPr>
        <w:spacing w:after="0" w:line="240" w:lineRule="auto"/>
        <w:ind w:right="560"/>
        <w:jc w:val="both"/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</w:p>
    <w:p w14:paraId="12FE15DF" w14:textId="77777777" w:rsidR="00014916" w:rsidRPr="005B4744" w:rsidRDefault="00014916" w:rsidP="00014916">
      <w:pPr>
        <w:spacing w:after="0" w:line="240" w:lineRule="auto"/>
        <w:ind w:right="560" w:firstLine="720"/>
        <w:jc w:val="right"/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</w:p>
    <w:p w14:paraId="3899D96A" w14:textId="77777777" w:rsidR="00014916" w:rsidRPr="005B4744" w:rsidRDefault="00014916" w:rsidP="00014916">
      <w:pPr>
        <w:spacing w:after="0" w:line="240" w:lineRule="auto"/>
        <w:ind w:right="560" w:firstLine="720"/>
        <w:jc w:val="right"/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</w:p>
    <w:p w14:paraId="01368357" w14:textId="77777777" w:rsidR="00014916" w:rsidRPr="005B4744" w:rsidRDefault="00014916" w:rsidP="00014916">
      <w:pPr>
        <w:spacing w:after="0" w:line="240" w:lineRule="auto"/>
        <w:ind w:right="560" w:firstLine="720"/>
        <w:jc w:val="right"/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</w:p>
    <w:p w14:paraId="23594D31" w14:textId="77777777" w:rsidR="00014916" w:rsidRPr="005B4744" w:rsidRDefault="00014916" w:rsidP="00014916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  <w:r w:rsidRPr="005B4744"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  <w:t>Выполнил:</w:t>
      </w:r>
    </w:p>
    <w:p w14:paraId="33F30733" w14:textId="77777777" w:rsidR="00014916" w:rsidRPr="005B4744" w:rsidRDefault="00014916" w:rsidP="00014916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  <w:r w:rsidRPr="005B4744"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  <w:t>Евдокимов А.М.</w:t>
      </w:r>
    </w:p>
    <w:p w14:paraId="0D680FED" w14:textId="77777777" w:rsidR="00014916" w:rsidRPr="005B4744" w:rsidRDefault="00014916" w:rsidP="00014916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  <w:r w:rsidRPr="005B4744"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  <w:t>Групп</w:t>
      </w:r>
      <w:r w:rsidRPr="005B4744">
        <w:rPr>
          <w:rFonts w:ascii="Times New Roman" w:eastAsiaTheme="minorEastAsia" w:hAnsi="Times New Roman" w:cs="Times New Roman"/>
          <w:bCs/>
          <w:color w:val="111111"/>
          <w:kern w:val="0"/>
          <w:sz w:val="28"/>
          <w:szCs w:val="28"/>
          <w:lang w:eastAsia="ja-JP"/>
          <w14:ligatures w14:val="none"/>
        </w:rPr>
        <w:t>а:</w:t>
      </w:r>
      <w:r w:rsidRPr="005B4744"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  <w:t xml:space="preserve"> ББМО-02-23</w:t>
      </w:r>
    </w:p>
    <w:p w14:paraId="6C37B180" w14:textId="77777777" w:rsidR="00014916" w:rsidRPr="005B4744" w:rsidRDefault="00014916" w:rsidP="00014916">
      <w:pPr>
        <w:spacing w:after="0" w:line="240" w:lineRule="auto"/>
        <w:ind w:firstLine="720"/>
        <w:jc w:val="right"/>
        <w:rPr>
          <w:rFonts w:ascii="Times New Roman" w:eastAsiaTheme="minorEastAsia" w:hAnsi="Times New Roman" w:cs="Times New Roman"/>
          <w:bCs/>
          <w:color w:val="111111"/>
          <w:kern w:val="0"/>
          <w:sz w:val="28"/>
          <w:szCs w:val="28"/>
          <w:lang w:eastAsia="ja-JP"/>
          <w14:ligatures w14:val="none"/>
        </w:rPr>
      </w:pPr>
    </w:p>
    <w:p w14:paraId="2FA17F1D" w14:textId="77777777" w:rsidR="00014916" w:rsidRPr="005B4744" w:rsidRDefault="00014916" w:rsidP="00014916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</w:p>
    <w:p w14:paraId="6196444A" w14:textId="77777777" w:rsidR="00014916" w:rsidRPr="005B4744" w:rsidRDefault="00014916" w:rsidP="00014916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</w:p>
    <w:p w14:paraId="5CC6B308" w14:textId="77777777" w:rsidR="00014916" w:rsidRPr="005B4744" w:rsidRDefault="00014916" w:rsidP="00014916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</w:p>
    <w:p w14:paraId="4DCF262D" w14:textId="77777777" w:rsidR="00014916" w:rsidRPr="005B4744" w:rsidRDefault="00014916" w:rsidP="00014916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</w:p>
    <w:p w14:paraId="1EF8783F" w14:textId="77777777" w:rsidR="00014916" w:rsidRPr="005B4744" w:rsidRDefault="00014916" w:rsidP="00014916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</w:p>
    <w:p w14:paraId="3D29D1F1" w14:textId="77777777" w:rsidR="00014916" w:rsidRPr="005B4744" w:rsidRDefault="00014916" w:rsidP="00014916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</w:p>
    <w:p w14:paraId="0867E837" w14:textId="77777777" w:rsidR="00014916" w:rsidRPr="005B4744" w:rsidRDefault="00014916" w:rsidP="00014916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111111"/>
          <w:kern w:val="0"/>
          <w:sz w:val="28"/>
          <w:szCs w:val="28"/>
          <w:lang w:eastAsia="ru-RU"/>
          <w14:ligatures w14:val="none"/>
        </w:rPr>
      </w:pPr>
    </w:p>
    <w:p w14:paraId="15443B68" w14:textId="77777777" w:rsidR="00014916" w:rsidRPr="00A944B7" w:rsidRDefault="00014916" w:rsidP="00014916">
      <w:pPr>
        <w:spacing w:line="256" w:lineRule="auto"/>
        <w:jc w:val="center"/>
        <w:rPr>
          <w:rFonts w:ascii="Times New Roman" w:eastAsiaTheme="minorEastAsia" w:hAnsi="Times New Roman" w:cs="Times New Roman"/>
          <w:color w:val="111111"/>
          <w:kern w:val="0"/>
          <w:sz w:val="28"/>
          <w:szCs w:val="28"/>
          <w:lang w:eastAsia="ja-JP"/>
          <w14:ligatures w14:val="none"/>
        </w:rPr>
      </w:pPr>
      <w:r w:rsidRPr="005B4744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eastAsia="ru-RU"/>
          <w14:ligatures w14:val="none"/>
        </w:rPr>
        <w:t>Москва - 2024</w:t>
      </w:r>
    </w:p>
    <w:p w14:paraId="1727AA7E" w14:textId="37FB5E7C" w:rsidR="00E02F58" w:rsidRPr="0047169F" w:rsidRDefault="00755272" w:rsidP="0047169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7169F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Изучение методов защиты от атак на модели НС</w:t>
      </w:r>
    </w:p>
    <w:p w14:paraId="675AEB94" w14:textId="1EB2BC23" w:rsidR="00A06153" w:rsidRPr="0047169F" w:rsidRDefault="00A06153" w:rsidP="0047169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7169F">
        <w:rPr>
          <w:rFonts w:ascii="Times New Roman" w:hAnsi="Times New Roman" w:cs="Times New Roman"/>
          <w:b/>
          <w:bCs/>
          <w:sz w:val="28"/>
          <w:szCs w:val="28"/>
        </w:rPr>
        <w:t>Защитная дистилляция</w:t>
      </w:r>
    </w:p>
    <w:p w14:paraId="54B6DC46" w14:textId="77777777" w:rsidR="0047169F" w:rsidRPr="0047169F" w:rsidRDefault="00755272" w:rsidP="0047169F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169F">
        <w:rPr>
          <w:rFonts w:ascii="Times New Roman" w:hAnsi="Times New Roman" w:cs="Times New Roman"/>
          <w:sz w:val="28"/>
          <w:szCs w:val="28"/>
        </w:rPr>
        <w:t>Выполнить импорт необходимых библиотек.</w:t>
      </w:r>
    </w:p>
    <w:p w14:paraId="3F469F19" w14:textId="7C228E37" w:rsidR="00755272" w:rsidRPr="0047169F" w:rsidRDefault="00C33A03" w:rsidP="0047169F">
      <w:pPr>
        <w:pStyle w:val="a3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16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33F771" wp14:editId="7D216F03">
            <wp:extent cx="3971925" cy="1209675"/>
            <wp:effectExtent l="0" t="0" r="9525" b="9525"/>
            <wp:docPr id="880698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B703D" w14:textId="62616825" w:rsidR="00C33A03" w:rsidRPr="0047169F" w:rsidRDefault="009867AF" w:rsidP="0047169F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7169F">
        <w:rPr>
          <w:rFonts w:ascii="Times New Roman" w:hAnsi="Times New Roman" w:cs="Times New Roman"/>
          <w:sz w:val="28"/>
          <w:szCs w:val="28"/>
        </w:rPr>
        <w:t xml:space="preserve">Загрузим набор данных (MNIST), разобьем данные на </w:t>
      </w:r>
      <w:proofErr w:type="spellStart"/>
      <w:r w:rsidRPr="0047169F">
        <w:rPr>
          <w:rFonts w:ascii="Times New Roman" w:hAnsi="Times New Roman" w:cs="Times New Roman"/>
          <w:sz w:val="28"/>
          <w:szCs w:val="28"/>
        </w:rPr>
        <w:t>подвыборки</w:t>
      </w:r>
      <w:proofErr w:type="spellEnd"/>
      <w:r w:rsidR="00DB57E8" w:rsidRPr="004716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7E1257" wp14:editId="39E6B2AD">
            <wp:extent cx="5934075" cy="1819275"/>
            <wp:effectExtent l="0" t="0" r="9525" b="9525"/>
            <wp:docPr id="5419028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CCF86" w14:textId="14B7849E" w:rsidR="00DB57E8" w:rsidRPr="0047169F" w:rsidRDefault="00DB57E8" w:rsidP="0047169F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7169F">
        <w:rPr>
          <w:rFonts w:ascii="Times New Roman" w:hAnsi="Times New Roman" w:cs="Times New Roman"/>
          <w:sz w:val="28"/>
          <w:szCs w:val="28"/>
        </w:rPr>
        <w:t>Настрои</w:t>
      </w:r>
      <w:r w:rsidR="003F7258" w:rsidRPr="0047169F">
        <w:rPr>
          <w:rFonts w:ascii="Times New Roman" w:hAnsi="Times New Roman" w:cs="Times New Roman"/>
          <w:sz w:val="28"/>
          <w:szCs w:val="28"/>
        </w:rPr>
        <w:t xml:space="preserve">м </w:t>
      </w:r>
      <w:r w:rsidRPr="0047169F">
        <w:rPr>
          <w:rFonts w:ascii="Times New Roman" w:hAnsi="Times New Roman" w:cs="Times New Roman"/>
          <w:sz w:val="28"/>
          <w:szCs w:val="28"/>
        </w:rPr>
        <w:t xml:space="preserve">использование графического ускорителя </w:t>
      </w:r>
      <w:r w:rsidR="003F7258" w:rsidRPr="004716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28854B" wp14:editId="7A6D37A1">
            <wp:extent cx="5934075" cy="1009650"/>
            <wp:effectExtent l="0" t="0" r="9525" b="0"/>
            <wp:docPr id="200865206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064D7" w14:textId="77777777" w:rsidR="0047169F" w:rsidRDefault="0047169F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7D9E20" w14:textId="77777777" w:rsidR="0047169F" w:rsidRDefault="0047169F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A6446C" w14:textId="77777777" w:rsidR="0047169F" w:rsidRDefault="0047169F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A57D11" w14:textId="77777777" w:rsidR="0047169F" w:rsidRDefault="0047169F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764853" w14:textId="77777777" w:rsidR="0047169F" w:rsidRDefault="0047169F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15D735" w14:textId="77777777" w:rsidR="0047169F" w:rsidRDefault="0047169F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DACCD3" w14:textId="77777777" w:rsidR="0047169F" w:rsidRDefault="0047169F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43FA09" w14:textId="77777777" w:rsidR="0047169F" w:rsidRDefault="0047169F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C664FF" w14:textId="77777777" w:rsidR="0047169F" w:rsidRDefault="0047169F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7146BE" w14:textId="77777777" w:rsidR="0047169F" w:rsidRDefault="0047169F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E0A59C" w14:textId="77777777" w:rsidR="0047169F" w:rsidRDefault="0047169F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9CE152" w14:textId="76B3C6DB" w:rsidR="00A06153" w:rsidRPr="0047169F" w:rsidRDefault="00A06153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169F">
        <w:rPr>
          <w:rFonts w:ascii="Times New Roman" w:hAnsi="Times New Roman" w:cs="Times New Roman"/>
          <w:b/>
          <w:bCs/>
          <w:sz w:val="28"/>
          <w:szCs w:val="28"/>
        </w:rPr>
        <w:t>Создание атак на модель НС</w:t>
      </w:r>
    </w:p>
    <w:p w14:paraId="498B0D89" w14:textId="6BC64FF1" w:rsidR="00215007" w:rsidRPr="0047169F" w:rsidRDefault="00215007" w:rsidP="0047169F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7169F">
        <w:rPr>
          <w:rFonts w:ascii="Times New Roman" w:hAnsi="Times New Roman" w:cs="Times New Roman"/>
          <w:sz w:val="28"/>
          <w:szCs w:val="28"/>
        </w:rPr>
        <w:t xml:space="preserve">Создать класс НС на основе фреймворка </w:t>
      </w:r>
      <w:proofErr w:type="spellStart"/>
      <w:r w:rsidRPr="0047169F">
        <w:rPr>
          <w:rFonts w:ascii="Times New Roman" w:hAnsi="Times New Roman" w:cs="Times New Roman"/>
          <w:sz w:val="28"/>
          <w:szCs w:val="28"/>
        </w:rPr>
        <w:t>torch</w:t>
      </w:r>
      <w:proofErr w:type="spellEnd"/>
      <w:r w:rsidRPr="0047169F">
        <w:rPr>
          <w:rFonts w:ascii="Times New Roman" w:hAnsi="Times New Roman" w:cs="Times New Roman"/>
          <w:sz w:val="28"/>
          <w:szCs w:val="28"/>
        </w:rPr>
        <w:t xml:space="preserve"> и проверяем работоспособность созданного класса НС</w:t>
      </w:r>
    </w:p>
    <w:p w14:paraId="3EA6CA3D" w14:textId="037F5180" w:rsidR="00215007" w:rsidRPr="0047169F" w:rsidRDefault="00470257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169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11550FE" wp14:editId="669BD676">
            <wp:extent cx="3381375" cy="3790950"/>
            <wp:effectExtent l="0" t="0" r="9525" b="0"/>
            <wp:docPr id="11591766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23E" w14:textId="77777777" w:rsidR="00470257" w:rsidRPr="0047169F" w:rsidRDefault="00470257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49009B" w14:textId="3F19ECEC" w:rsidR="00470257" w:rsidRPr="0047169F" w:rsidRDefault="00470257" w:rsidP="0047169F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7169F">
        <w:rPr>
          <w:rFonts w:ascii="Times New Roman" w:hAnsi="Times New Roman" w:cs="Times New Roman"/>
          <w:sz w:val="28"/>
          <w:szCs w:val="28"/>
        </w:rPr>
        <w:t xml:space="preserve">Создать оптимизатор, функцию потерь и </w:t>
      </w:r>
      <w:proofErr w:type="spellStart"/>
      <w:r w:rsidRPr="0047169F">
        <w:rPr>
          <w:rFonts w:ascii="Times New Roman" w:hAnsi="Times New Roman" w:cs="Times New Roman"/>
          <w:sz w:val="28"/>
          <w:szCs w:val="28"/>
        </w:rPr>
        <w:t>трейнер</w:t>
      </w:r>
      <w:proofErr w:type="spellEnd"/>
      <w:r w:rsidRPr="0047169F">
        <w:rPr>
          <w:rFonts w:ascii="Times New Roman" w:hAnsi="Times New Roman" w:cs="Times New Roman"/>
          <w:sz w:val="28"/>
          <w:szCs w:val="28"/>
        </w:rPr>
        <w:t xml:space="preserve"> сети</w:t>
      </w:r>
    </w:p>
    <w:p w14:paraId="3502A6AE" w14:textId="7E84CE89" w:rsidR="00A13238" w:rsidRPr="0047169F" w:rsidRDefault="00A13238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716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D6188E" wp14:editId="7AA3F1EB">
            <wp:extent cx="5934075" cy="828675"/>
            <wp:effectExtent l="0" t="0" r="9525" b="9525"/>
            <wp:docPr id="6846677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31AB8" w14:textId="1429248F" w:rsidR="0047169F" w:rsidRDefault="00A13238" w:rsidP="0047169F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7169F">
        <w:rPr>
          <w:rFonts w:ascii="Times New Roman" w:hAnsi="Times New Roman" w:cs="Times New Roman"/>
          <w:sz w:val="28"/>
          <w:szCs w:val="28"/>
        </w:rPr>
        <w:lastRenderedPageBreak/>
        <w:t>Определить функцию обучения сети</w:t>
      </w:r>
      <w:r w:rsidR="00E53F51" w:rsidRPr="0047169F">
        <w:rPr>
          <w:rFonts w:ascii="Times New Roman" w:hAnsi="Times New Roman" w:cs="Times New Roman"/>
          <w:sz w:val="28"/>
          <w:szCs w:val="28"/>
        </w:rPr>
        <w:t xml:space="preserve"> </w:t>
      </w:r>
      <w:r w:rsidR="00417D47" w:rsidRPr="0047169F">
        <w:rPr>
          <w:rFonts w:ascii="Times New Roman" w:hAnsi="Times New Roman" w:cs="Times New Roman"/>
          <w:sz w:val="28"/>
          <w:szCs w:val="28"/>
        </w:rPr>
        <w:t>и обучаем модель</w:t>
      </w:r>
      <w:r w:rsidR="00417D47" w:rsidRPr="004716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6855D7" wp14:editId="0DDE2E7D">
            <wp:extent cx="5934075" cy="4524375"/>
            <wp:effectExtent l="0" t="0" r="9525" b="9525"/>
            <wp:docPr id="3431079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FC697" w14:textId="77777777" w:rsidR="0047169F" w:rsidRDefault="0047169F" w:rsidP="004716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458513" w14:textId="77777777" w:rsidR="0047169F" w:rsidRDefault="0047169F" w:rsidP="004716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C93460" w14:textId="77777777" w:rsidR="0047169F" w:rsidRDefault="0047169F" w:rsidP="004716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1B3BB2" w14:textId="77777777" w:rsidR="0047169F" w:rsidRDefault="0047169F" w:rsidP="004716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3B0388" w14:textId="77777777" w:rsidR="0047169F" w:rsidRDefault="0047169F" w:rsidP="004716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F8BDC2" w14:textId="77777777" w:rsidR="0047169F" w:rsidRDefault="0047169F" w:rsidP="004716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C663DD" w14:textId="77777777" w:rsidR="0047169F" w:rsidRDefault="0047169F" w:rsidP="004716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897AA4" w14:textId="77777777" w:rsidR="0047169F" w:rsidRDefault="0047169F" w:rsidP="004716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3ED702" w14:textId="77777777" w:rsidR="0047169F" w:rsidRDefault="0047169F" w:rsidP="004716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BCED1D" w14:textId="77777777" w:rsidR="0047169F" w:rsidRDefault="0047169F" w:rsidP="004716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D4FE68" w14:textId="77777777" w:rsidR="0047169F" w:rsidRDefault="0047169F" w:rsidP="004716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CAB75C" w14:textId="77777777" w:rsidR="0047169F" w:rsidRDefault="0047169F" w:rsidP="004716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940984" w14:textId="77777777" w:rsidR="0047169F" w:rsidRPr="0047169F" w:rsidRDefault="0047169F" w:rsidP="004716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3BC786" w14:textId="4847610D" w:rsidR="00417D47" w:rsidRPr="0047169F" w:rsidRDefault="00417D47" w:rsidP="0047169F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7169F">
        <w:rPr>
          <w:rFonts w:ascii="Times New Roman" w:hAnsi="Times New Roman" w:cs="Times New Roman"/>
          <w:sz w:val="28"/>
          <w:szCs w:val="28"/>
        </w:rPr>
        <w:t>Построим графики потерь при обучении и валидации в зависимости от эпохи</w:t>
      </w:r>
    </w:p>
    <w:p w14:paraId="0826C636" w14:textId="04667FD4" w:rsidR="00417D47" w:rsidRPr="0047169F" w:rsidRDefault="00247306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716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B2585B" wp14:editId="1D9713B4">
            <wp:extent cx="3781425" cy="4262698"/>
            <wp:effectExtent l="0" t="0" r="0" b="5080"/>
            <wp:docPr id="79842200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27" cy="426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845D2" w14:textId="5CB819A7" w:rsidR="003A34E2" w:rsidRPr="0047169F" w:rsidRDefault="003A34E2" w:rsidP="0047169F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7169F">
        <w:rPr>
          <w:rFonts w:ascii="Times New Roman" w:hAnsi="Times New Roman" w:cs="Times New Roman"/>
          <w:sz w:val="28"/>
          <w:szCs w:val="28"/>
        </w:rPr>
        <w:t>Создадим функции атак FGSM, I-FGSM, MI-FGSM</w:t>
      </w:r>
    </w:p>
    <w:p w14:paraId="3BAAEC0E" w14:textId="0C9109AE" w:rsidR="00BD72DD" w:rsidRPr="0047169F" w:rsidRDefault="00BD72DD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716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F973F7" wp14:editId="0F73AC65">
            <wp:extent cx="3448395" cy="3629025"/>
            <wp:effectExtent l="0" t="0" r="0" b="0"/>
            <wp:docPr id="161715501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05" cy="363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0DCB1" w14:textId="23789FB2" w:rsidR="00BD72DD" w:rsidRPr="0047169F" w:rsidRDefault="00BD72DD" w:rsidP="0047169F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7169F">
        <w:rPr>
          <w:rFonts w:ascii="Times New Roman" w:hAnsi="Times New Roman" w:cs="Times New Roman"/>
          <w:sz w:val="28"/>
          <w:szCs w:val="28"/>
        </w:rPr>
        <w:lastRenderedPageBreak/>
        <w:t>Создадим функцию проверки</w:t>
      </w:r>
    </w:p>
    <w:p w14:paraId="76651628" w14:textId="34B43208" w:rsidR="00247306" w:rsidRDefault="00A265DE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716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2FE846" wp14:editId="254A7696">
            <wp:extent cx="5943600" cy="5314950"/>
            <wp:effectExtent l="0" t="0" r="0" b="0"/>
            <wp:docPr id="71902583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F6E45" w14:textId="77777777" w:rsidR="0047169F" w:rsidRDefault="0047169F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057A05A3" w14:textId="77777777" w:rsidR="0047169F" w:rsidRDefault="0047169F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1A1C0B5E" w14:textId="77777777" w:rsidR="0047169F" w:rsidRDefault="0047169F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5AFB4434" w14:textId="77777777" w:rsidR="0047169F" w:rsidRDefault="0047169F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311D7158" w14:textId="77777777" w:rsidR="0047169F" w:rsidRDefault="0047169F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6BA75EB3" w14:textId="77777777" w:rsidR="0047169F" w:rsidRDefault="0047169F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15CE9650" w14:textId="77777777" w:rsidR="0047169F" w:rsidRDefault="0047169F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29F7A3A5" w14:textId="77777777" w:rsidR="0047169F" w:rsidRDefault="0047169F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6C6F6E99" w14:textId="77777777" w:rsidR="0047169F" w:rsidRDefault="0047169F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42F76BC6" w14:textId="77777777" w:rsidR="0047169F" w:rsidRPr="0047169F" w:rsidRDefault="0047169F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2D563EA3" w14:textId="46A81C52" w:rsidR="00726A24" w:rsidRPr="0047169F" w:rsidRDefault="00726A24" w:rsidP="0047169F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7169F">
        <w:rPr>
          <w:rFonts w:ascii="Times New Roman" w:hAnsi="Times New Roman" w:cs="Times New Roman"/>
          <w:sz w:val="28"/>
          <w:szCs w:val="28"/>
        </w:rPr>
        <w:t>Построим графики успешности атак(</w:t>
      </w:r>
      <w:proofErr w:type="spellStart"/>
      <w:r w:rsidRPr="0047169F">
        <w:rPr>
          <w:rFonts w:ascii="Times New Roman" w:hAnsi="Times New Roman" w:cs="Times New Roman"/>
          <w:sz w:val="28"/>
          <w:szCs w:val="28"/>
        </w:rPr>
        <w:t>Accuracy</w:t>
      </w:r>
      <w:proofErr w:type="spellEnd"/>
      <w:r w:rsidRPr="0047169F">
        <w:rPr>
          <w:rFonts w:ascii="Times New Roman" w:hAnsi="Times New Roman" w:cs="Times New Roman"/>
          <w:sz w:val="28"/>
          <w:szCs w:val="28"/>
        </w:rPr>
        <w:t xml:space="preserve">/эпсилон) и примеры выполненных атак в зависимости от степени возмущения </w:t>
      </w:r>
      <w:proofErr w:type="spellStart"/>
      <w:r w:rsidRPr="0047169F">
        <w:rPr>
          <w:rFonts w:ascii="Times New Roman" w:hAnsi="Times New Roman" w:cs="Times New Roman"/>
          <w:sz w:val="28"/>
          <w:szCs w:val="28"/>
        </w:rPr>
        <w:t>epsilon</w:t>
      </w:r>
      <w:proofErr w:type="spellEnd"/>
      <w:r w:rsidRPr="0047169F">
        <w:rPr>
          <w:rFonts w:ascii="Times New Roman" w:hAnsi="Times New Roman" w:cs="Times New Roman"/>
          <w:sz w:val="28"/>
          <w:szCs w:val="28"/>
        </w:rPr>
        <w:t>:</w:t>
      </w:r>
    </w:p>
    <w:p w14:paraId="19BCF433" w14:textId="6C63DBD9" w:rsidR="00F714F2" w:rsidRPr="0047169F" w:rsidRDefault="00154F53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716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66CAA9" wp14:editId="548AD03F">
            <wp:extent cx="5934075" cy="3248025"/>
            <wp:effectExtent l="0" t="0" r="9525" b="9525"/>
            <wp:docPr id="8501908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CCF58" w14:textId="34C1AAD1" w:rsidR="00154F53" w:rsidRPr="0047169F" w:rsidRDefault="00A4215D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716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E20DD5" wp14:editId="73238567">
            <wp:extent cx="3743325" cy="4772025"/>
            <wp:effectExtent l="0" t="0" r="9525" b="9525"/>
            <wp:docPr id="208802414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0BDA2" w14:textId="77777777" w:rsidR="00A13238" w:rsidRPr="0047169F" w:rsidRDefault="00A13238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39E02FE6" w14:textId="51CEDAF8" w:rsidR="00446BF3" w:rsidRPr="0047169F" w:rsidRDefault="00446BF3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169F">
        <w:rPr>
          <w:rFonts w:ascii="Times New Roman" w:hAnsi="Times New Roman" w:cs="Times New Roman"/>
          <w:b/>
          <w:bCs/>
          <w:sz w:val="28"/>
          <w:szCs w:val="28"/>
        </w:rPr>
        <w:t>Защита от атак</w:t>
      </w:r>
    </w:p>
    <w:p w14:paraId="102FF38F" w14:textId="239EE50E" w:rsidR="00446BF3" w:rsidRPr="0047169F" w:rsidRDefault="00446BF3" w:rsidP="0047169F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7169F">
        <w:rPr>
          <w:rFonts w:ascii="Times New Roman" w:hAnsi="Times New Roman" w:cs="Times New Roman"/>
          <w:sz w:val="28"/>
          <w:szCs w:val="28"/>
        </w:rPr>
        <w:t>Создадим 2 класса НС</w:t>
      </w:r>
    </w:p>
    <w:p w14:paraId="6622B36C" w14:textId="068669C0" w:rsidR="00446BF3" w:rsidRDefault="00962871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169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A7178D9" wp14:editId="50EBF0EC">
            <wp:extent cx="3362325" cy="6953250"/>
            <wp:effectExtent l="0" t="0" r="9525" b="0"/>
            <wp:docPr id="200910675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738B2" w14:textId="77777777" w:rsidR="0047169F" w:rsidRDefault="0047169F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93F6F5" w14:textId="77777777" w:rsidR="0047169F" w:rsidRDefault="0047169F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E0999D" w14:textId="77777777" w:rsidR="0047169F" w:rsidRDefault="0047169F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D76F51F" w14:textId="77777777" w:rsidR="0047169F" w:rsidRDefault="0047169F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C4AE36" w14:textId="77777777" w:rsidR="0047169F" w:rsidRPr="0047169F" w:rsidRDefault="0047169F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7A651F" w14:textId="44645900" w:rsidR="00962871" w:rsidRPr="0047169F" w:rsidRDefault="00AC00BB" w:rsidP="0047169F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7169F">
        <w:rPr>
          <w:rFonts w:ascii="Times New Roman" w:hAnsi="Times New Roman" w:cs="Times New Roman"/>
          <w:sz w:val="28"/>
          <w:szCs w:val="28"/>
        </w:rPr>
        <w:t>Переопределим функцию обучения и тестирования</w:t>
      </w:r>
    </w:p>
    <w:p w14:paraId="29C0D9D7" w14:textId="1A7691DB" w:rsidR="00215007" w:rsidRPr="0047169F" w:rsidRDefault="009414A9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169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6396CB4" wp14:editId="62F635B0">
            <wp:extent cx="5934075" cy="4533900"/>
            <wp:effectExtent l="0" t="0" r="9525" b="0"/>
            <wp:docPr id="148405495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4472" w14:textId="1BD8776D" w:rsidR="009414A9" w:rsidRDefault="00E85B8E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169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1A4B8B3" wp14:editId="08395E04">
            <wp:extent cx="5934075" cy="3343275"/>
            <wp:effectExtent l="0" t="0" r="9525" b="9525"/>
            <wp:docPr id="47862356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295BC" w14:textId="77777777" w:rsidR="0047169F" w:rsidRDefault="0047169F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1A0EAD" w14:textId="77777777" w:rsidR="0047169F" w:rsidRPr="0047169F" w:rsidRDefault="0047169F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BA5F25" w14:textId="11CEBB96" w:rsidR="00E85B8E" w:rsidRPr="0047169F" w:rsidRDefault="00E85B8E" w:rsidP="0047169F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7169F">
        <w:rPr>
          <w:rFonts w:ascii="Times New Roman" w:hAnsi="Times New Roman" w:cs="Times New Roman"/>
          <w:sz w:val="28"/>
          <w:szCs w:val="28"/>
        </w:rPr>
        <w:t>Создадим функцию защиты методом дистилляции</w:t>
      </w:r>
    </w:p>
    <w:p w14:paraId="4F40D0B0" w14:textId="3A7842AE" w:rsidR="00E85B8E" w:rsidRPr="0047169F" w:rsidRDefault="00767501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169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AB2B746" wp14:editId="799A95F8">
            <wp:extent cx="5934075" cy="3743325"/>
            <wp:effectExtent l="0" t="0" r="9525" b="9525"/>
            <wp:docPr id="104296925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1361F" w14:textId="35D022E9" w:rsidR="00767501" w:rsidRDefault="00767501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169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F03005A" wp14:editId="7F9FF03C">
            <wp:extent cx="5934075" cy="3343275"/>
            <wp:effectExtent l="0" t="0" r="9525" b="9525"/>
            <wp:docPr id="10867363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E40C9" w14:textId="77777777" w:rsidR="0047169F" w:rsidRDefault="0047169F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0AD3E3" w14:textId="77777777" w:rsidR="0047169F" w:rsidRDefault="0047169F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0F6D64" w14:textId="77777777" w:rsidR="0047169F" w:rsidRDefault="0047169F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F9DCC3" w14:textId="77777777" w:rsidR="0047169F" w:rsidRDefault="0047169F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06554D" w14:textId="77777777" w:rsidR="0047169F" w:rsidRPr="0047169F" w:rsidRDefault="0047169F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86A950" w14:textId="0A54BB98" w:rsidR="00EE183A" w:rsidRPr="0047169F" w:rsidRDefault="00EE183A" w:rsidP="0047169F">
      <w:pPr>
        <w:pStyle w:val="a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7169F">
        <w:rPr>
          <w:rFonts w:ascii="Times New Roman" w:hAnsi="Times New Roman" w:cs="Times New Roman"/>
          <w:sz w:val="28"/>
          <w:szCs w:val="28"/>
        </w:rPr>
        <w:t>Получим результаты оценки защищенных сетей</w:t>
      </w:r>
    </w:p>
    <w:p w14:paraId="5B327991" w14:textId="6E042811" w:rsidR="00EE183A" w:rsidRPr="0047169F" w:rsidRDefault="00F90798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716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F73C81" wp14:editId="5B189B53">
            <wp:extent cx="5657850" cy="3696220"/>
            <wp:effectExtent l="0" t="0" r="0" b="0"/>
            <wp:docPr id="137323953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24" cy="369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E9488" w14:textId="016D7D2E" w:rsidR="00F90798" w:rsidRPr="0047169F" w:rsidRDefault="00BE52D8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716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F9F0F5" wp14:editId="0198E861">
            <wp:extent cx="4271596" cy="5048250"/>
            <wp:effectExtent l="0" t="0" r="0" b="0"/>
            <wp:docPr id="45622699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87" cy="50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ACD8" w14:textId="7ACB5E5A" w:rsidR="00BE52D8" w:rsidRPr="0047169F" w:rsidRDefault="00541539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716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0BEB04" wp14:editId="5C7B21C5">
            <wp:extent cx="5934075" cy="6000750"/>
            <wp:effectExtent l="0" t="0" r="9525" b="0"/>
            <wp:docPr id="111830639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7A3B1" w14:textId="45519B91" w:rsidR="00541539" w:rsidRPr="0047169F" w:rsidRDefault="00DC430D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716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4C383B" wp14:editId="7255169E">
            <wp:extent cx="5934075" cy="5133975"/>
            <wp:effectExtent l="0" t="0" r="9525" b="9525"/>
            <wp:docPr id="39109061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1560E" w14:textId="459001E4" w:rsidR="00DC430D" w:rsidRPr="0047169F" w:rsidRDefault="00DC430D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716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91F9A5" wp14:editId="370B3F81">
            <wp:extent cx="5934075" cy="5781675"/>
            <wp:effectExtent l="0" t="0" r="9525" b="9525"/>
            <wp:docPr id="213499426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71046" w14:textId="446D0DCB" w:rsidR="00DC430D" w:rsidRPr="0047169F" w:rsidRDefault="000B6EAE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716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5CBA62" wp14:editId="1DB85A4D">
            <wp:extent cx="5943600" cy="5076825"/>
            <wp:effectExtent l="0" t="0" r="0" b="9525"/>
            <wp:docPr id="152798609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6FAE2" w14:textId="74799413" w:rsidR="000B6EAE" w:rsidRPr="0047169F" w:rsidRDefault="00835104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716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39CE8E" wp14:editId="61362014">
            <wp:extent cx="5934075" cy="6353175"/>
            <wp:effectExtent l="0" t="0" r="9525" b="9525"/>
            <wp:docPr id="29652336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A0766" w14:textId="299AD729" w:rsidR="001E6D90" w:rsidRPr="0047169F" w:rsidRDefault="001E6D90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716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8D6C31" wp14:editId="6DD1EDC0">
            <wp:extent cx="5934075" cy="5305425"/>
            <wp:effectExtent l="0" t="0" r="9525" b="9525"/>
            <wp:docPr id="48530521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B555D" w14:textId="271DEDEB" w:rsidR="001A323E" w:rsidRPr="0047169F" w:rsidRDefault="001A323E" w:rsidP="00471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423D275D" w14:textId="77777777" w:rsidR="001A323E" w:rsidRPr="0047169F" w:rsidRDefault="001A323E" w:rsidP="004716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169F">
        <w:rPr>
          <w:rFonts w:ascii="Times New Roman" w:hAnsi="Times New Roman" w:cs="Times New Roman"/>
          <w:sz w:val="28"/>
          <w:szCs w:val="28"/>
        </w:rPr>
        <w:br w:type="page"/>
      </w:r>
    </w:p>
    <w:p w14:paraId="2CE34D6C" w14:textId="6292A7D5" w:rsidR="001A323E" w:rsidRDefault="001A323E" w:rsidP="00F4376E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A323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03A6A286" w14:textId="05DF5A9A" w:rsidR="00F4376E" w:rsidRPr="00F4376E" w:rsidRDefault="00F4376E" w:rsidP="00F4376E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4376E">
        <w:rPr>
          <w:rFonts w:ascii="Times New Roman" w:hAnsi="Times New Roman" w:cs="Times New Roman"/>
          <w:sz w:val="28"/>
          <w:szCs w:val="28"/>
        </w:rPr>
        <w:t>Атаки FGSM, I-FGSM и MI-FGSM демонстрируют высокую эффективность при увеличении степени возмущения (ϵ).</w:t>
      </w:r>
    </w:p>
    <w:p w14:paraId="165C9BB9" w14:textId="3B030596" w:rsidR="00F4376E" w:rsidRPr="003A3AE1" w:rsidRDefault="00F4376E" w:rsidP="003A3AE1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4376E">
        <w:rPr>
          <w:rFonts w:ascii="Times New Roman" w:hAnsi="Times New Roman" w:cs="Times New Roman"/>
          <w:sz w:val="28"/>
          <w:szCs w:val="28"/>
        </w:rPr>
        <w:t>Т</w:t>
      </w:r>
      <w:r w:rsidRPr="00F4376E">
        <w:rPr>
          <w:rFonts w:ascii="Times New Roman" w:hAnsi="Times New Roman" w:cs="Times New Roman"/>
          <w:sz w:val="28"/>
          <w:szCs w:val="28"/>
        </w:rPr>
        <w:t>очность моделей снижается с ростом ϵ от почти 97% (без возмущения) до менее 20</w:t>
      </w:r>
      <w:r w:rsidR="0047169F">
        <w:rPr>
          <w:rFonts w:ascii="Times New Roman" w:hAnsi="Times New Roman" w:cs="Times New Roman"/>
          <w:sz w:val="28"/>
          <w:szCs w:val="28"/>
        </w:rPr>
        <w:t xml:space="preserve"> - </w:t>
      </w:r>
      <w:r w:rsidRPr="00F4376E">
        <w:rPr>
          <w:rFonts w:ascii="Times New Roman" w:hAnsi="Times New Roman" w:cs="Times New Roman"/>
          <w:sz w:val="28"/>
          <w:szCs w:val="28"/>
        </w:rPr>
        <w:t>25% при ϵ</w:t>
      </w:r>
      <w:r w:rsidR="0047169F">
        <w:rPr>
          <w:rFonts w:ascii="Times New Roman" w:hAnsi="Times New Roman" w:cs="Times New Roman"/>
          <w:sz w:val="28"/>
          <w:szCs w:val="28"/>
        </w:rPr>
        <w:t xml:space="preserve"> </w:t>
      </w:r>
      <w:r w:rsidRPr="00F4376E">
        <w:rPr>
          <w:rFonts w:ascii="Times New Roman" w:hAnsi="Times New Roman" w:cs="Times New Roman"/>
          <w:sz w:val="28"/>
          <w:szCs w:val="28"/>
        </w:rPr>
        <w:t>=</w:t>
      </w:r>
      <w:r w:rsidR="0047169F">
        <w:rPr>
          <w:rFonts w:ascii="Times New Roman" w:hAnsi="Times New Roman" w:cs="Times New Roman"/>
          <w:sz w:val="28"/>
          <w:szCs w:val="28"/>
        </w:rPr>
        <w:t xml:space="preserve"> </w:t>
      </w:r>
      <w:r w:rsidRPr="00F4376E">
        <w:rPr>
          <w:rFonts w:ascii="Times New Roman" w:hAnsi="Times New Roman" w:cs="Times New Roman"/>
          <w:sz w:val="28"/>
          <w:szCs w:val="28"/>
        </w:rPr>
        <w:t>0.3, что свидетельствует о значительной уязвимости моделей без защиты.</w:t>
      </w:r>
    </w:p>
    <w:p w14:paraId="79CEBA08" w14:textId="77777777" w:rsidR="00F4376E" w:rsidRPr="00F4376E" w:rsidRDefault="00F4376E" w:rsidP="00F4376E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4376E">
        <w:rPr>
          <w:rFonts w:ascii="Times New Roman" w:hAnsi="Times New Roman" w:cs="Times New Roman"/>
          <w:sz w:val="28"/>
          <w:szCs w:val="28"/>
        </w:rPr>
        <w:t>Метод защитной дистилляции продемонстрировал повышение стойкости моделей к атакам:</w:t>
      </w:r>
    </w:p>
    <w:p w14:paraId="0AC3BD18" w14:textId="56780FB5" w:rsidR="00F4376E" w:rsidRPr="00F4376E" w:rsidRDefault="00F4376E" w:rsidP="00F4376E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4376E">
        <w:rPr>
          <w:rFonts w:ascii="Times New Roman" w:hAnsi="Times New Roman" w:cs="Times New Roman"/>
          <w:sz w:val="28"/>
          <w:szCs w:val="28"/>
        </w:rPr>
        <w:t>Точность моделей при высоких значениях ϵ осталась выше, чем у моделей без защиты.</w:t>
      </w:r>
    </w:p>
    <w:p w14:paraId="123A02AF" w14:textId="77777777" w:rsidR="00F4376E" w:rsidRPr="00F4376E" w:rsidRDefault="00F4376E" w:rsidP="00F4376E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4376E">
        <w:rPr>
          <w:rFonts w:ascii="Times New Roman" w:hAnsi="Times New Roman" w:cs="Times New Roman"/>
          <w:sz w:val="28"/>
          <w:szCs w:val="28"/>
        </w:rPr>
        <w:t>Защитная дистилляция уменьшила градиентные изменения, которые используются в атаках для создания возмущений.</w:t>
      </w:r>
    </w:p>
    <w:p w14:paraId="632C6F73" w14:textId="51EA3080" w:rsidR="00F4376E" w:rsidRPr="00F4376E" w:rsidRDefault="00F4376E" w:rsidP="00F4376E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4376E">
        <w:rPr>
          <w:rFonts w:ascii="Times New Roman" w:hAnsi="Times New Roman" w:cs="Times New Roman"/>
          <w:sz w:val="28"/>
          <w:szCs w:val="28"/>
        </w:rPr>
        <w:t>MI-FGSM и I-FGSM показали немного большую стойкость моделей на уровне ϵ</w:t>
      </w:r>
      <w:r w:rsidR="003A3AE1">
        <w:rPr>
          <w:rFonts w:ascii="Times New Roman" w:hAnsi="Times New Roman" w:cs="Times New Roman"/>
          <w:sz w:val="28"/>
          <w:szCs w:val="28"/>
        </w:rPr>
        <w:t xml:space="preserve"> </w:t>
      </w:r>
      <w:r w:rsidRPr="00F4376E">
        <w:rPr>
          <w:rFonts w:ascii="Times New Roman" w:hAnsi="Times New Roman" w:cs="Times New Roman"/>
          <w:sz w:val="28"/>
          <w:szCs w:val="28"/>
        </w:rPr>
        <w:t>=</w:t>
      </w:r>
      <w:r w:rsidR="003A3AE1">
        <w:rPr>
          <w:rFonts w:ascii="Times New Roman" w:hAnsi="Times New Roman" w:cs="Times New Roman"/>
          <w:sz w:val="28"/>
          <w:szCs w:val="28"/>
        </w:rPr>
        <w:t xml:space="preserve"> </w:t>
      </w:r>
      <w:r w:rsidRPr="00F4376E">
        <w:rPr>
          <w:rFonts w:ascii="Times New Roman" w:hAnsi="Times New Roman" w:cs="Times New Roman"/>
          <w:sz w:val="28"/>
          <w:szCs w:val="28"/>
        </w:rPr>
        <w:t>0.3 по сравнению с FGSM, но в целом различия минимальны.</w:t>
      </w:r>
    </w:p>
    <w:p w14:paraId="3ABC7A13" w14:textId="3A303892" w:rsidR="00F4376E" w:rsidRPr="00F4376E" w:rsidRDefault="00F4376E" w:rsidP="00F4376E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4376E">
        <w:rPr>
          <w:rFonts w:ascii="Times New Roman" w:hAnsi="Times New Roman" w:cs="Times New Roman"/>
          <w:sz w:val="28"/>
          <w:szCs w:val="28"/>
        </w:rPr>
        <w:t>Точность при низких значениях ϵ (0</w:t>
      </w:r>
      <w:r w:rsidR="003A3AE1">
        <w:rPr>
          <w:rFonts w:ascii="Times New Roman" w:hAnsi="Times New Roman" w:cs="Times New Roman"/>
          <w:sz w:val="28"/>
          <w:szCs w:val="28"/>
        </w:rPr>
        <w:t>,</w:t>
      </w:r>
      <w:r w:rsidRPr="00F4376E">
        <w:rPr>
          <w:rFonts w:ascii="Times New Roman" w:hAnsi="Times New Roman" w:cs="Times New Roman"/>
          <w:sz w:val="28"/>
          <w:szCs w:val="28"/>
        </w:rPr>
        <w:t>007</w:t>
      </w:r>
      <w:r w:rsidR="003A3AE1">
        <w:rPr>
          <w:rFonts w:ascii="Times New Roman" w:hAnsi="Times New Roman" w:cs="Times New Roman"/>
          <w:sz w:val="28"/>
          <w:szCs w:val="28"/>
        </w:rPr>
        <w:t xml:space="preserve"> - </w:t>
      </w:r>
      <w:r w:rsidRPr="00F4376E">
        <w:rPr>
          <w:rFonts w:ascii="Times New Roman" w:hAnsi="Times New Roman" w:cs="Times New Roman"/>
          <w:sz w:val="28"/>
          <w:szCs w:val="28"/>
        </w:rPr>
        <w:t>0</w:t>
      </w:r>
      <w:r w:rsidR="003A3AE1">
        <w:rPr>
          <w:rFonts w:ascii="Times New Roman" w:hAnsi="Times New Roman" w:cs="Times New Roman"/>
          <w:sz w:val="28"/>
          <w:szCs w:val="28"/>
        </w:rPr>
        <w:t>,</w:t>
      </w:r>
      <w:r w:rsidRPr="00F4376E">
        <w:rPr>
          <w:rFonts w:ascii="Times New Roman" w:hAnsi="Times New Roman" w:cs="Times New Roman"/>
          <w:sz w:val="28"/>
          <w:szCs w:val="28"/>
        </w:rPr>
        <w:t>03) осталась на приемлемом уровне для всех типов атак, но тенденция к снижению наблюдалась во всех случаях.</w:t>
      </w:r>
    </w:p>
    <w:p w14:paraId="0EF7B775" w14:textId="77777777" w:rsidR="00F4376E" w:rsidRPr="00F4376E" w:rsidRDefault="00F4376E" w:rsidP="00F4376E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4376E">
        <w:rPr>
          <w:rFonts w:ascii="Times New Roman" w:hAnsi="Times New Roman" w:cs="Times New Roman"/>
          <w:sz w:val="28"/>
          <w:szCs w:val="28"/>
        </w:rPr>
        <w:t>Метод защитной дистилляции эффективен для снижения успешности атак FGSM, I-FGSM и MI-FGSM, что подтверждается результатами тестов.</w:t>
      </w:r>
    </w:p>
    <w:p w14:paraId="1D670E69" w14:textId="31D924CA" w:rsidR="00F4376E" w:rsidRPr="00F4376E" w:rsidRDefault="00F4376E" w:rsidP="003A3AE1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4376E">
        <w:rPr>
          <w:rFonts w:ascii="Times New Roman" w:hAnsi="Times New Roman" w:cs="Times New Roman"/>
          <w:sz w:val="28"/>
          <w:szCs w:val="28"/>
        </w:rPr>
        <w:t>Простота интеграции метода делает его пригодным для использования в широком спектре задач.</w:t>
      </w:r>
    </w:p>
    <w:p w14:paraId="15A09043" w14:textId="4D2047CF" w:rsidR="00F4376E" w:rsidRPr="00F4376E" w:rsidRDefault="00F4376E" w:rsidP="00F4376E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4376E">
        <w:rPr>
          <w:rFonts w:ascii="Times New Roman" w:hAnsi="Times New Roman" w:cs="Times New Roman"/>
          <w:sz w:val="28"/>
          <w:szCs w:val="28"/>
        </w:rPr>
        <w:t>При высоких значениях ϵ (&gt;0</w:t>
      </w:r>
      <w:r w:rsidR="00AD32D9">
        <w:rPr>
          <w:rFonts w:ascii="Times New Roman" w:hAnsi="Times New Roman" w:cs="Times New Roman"/>
          <w:sz w:val="28"/>
          <w:szCs w:val="28"/>
        </w:rPr>
        <w:t>,</w:t>
      </w:r>
      <w:r w:rsidRPr="00F4376E">
        <w:rPr>
          <w:rFonts w:ascii="Times New Roman" w:hAnsi="Times New Roman" w:cs="Times New Roman"/>
          <w:sz w:val="28"/>
          <w:szCs w:val="28"/>
        </w:rPr>
        <w:t>2) точность модели всё ещё существенно снижается, что говорит о необходимости дополнительных методов защиты для таких случаев.</w:t>
      </w:r>
    </w:p>
    <w:p w14:paraId="4BCB2412" w14:textId="77777777" w:rsidR="00F4376E" w:rsidRPr="00F4376E" w:rsidRDefault="00F4376E" w:rsidP="00F4376E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4376E">
        <w:rPr>
          <w:rFonts w:ascii="Times New Roman" w:hAnsi="Times New Roman" w:cs="Times New Roman"/>
          <w:sz w:val="28"/>
          <w:szCs w:val="28"/>
        </w:rPr>
        <w:t>Метод может быть менее эффективным против адаптивных атак, когда злоумышленники подстраиваются под защитные механизмы.</w:t>
      </w:r>
    </w:p>
    <w:p w14:paraId="15158C80" w14:textId="77777777" w:rsidR="00F4376E" w:rsidRPr="00F4376E" w:rsidRDefault="00F4376E" w:rsidP="00F4376E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4376E">
        <w:rPr>
          <w:rFonts w:ascii="Times New Roman" w:hAnsi="Times New Roman" w:cs="Times New Roman"/>
          <w:sz w:val="28"/>
          <w:szCs w:val="28"/>
        </w:rPr>
        <w:t>Защитная дистилляция доказала свою эффективность в качестве базового метода повышения стойкости моделей НС к атакам.</w:t>
      </w:r>
    </w:p>
    <w:p w14:paraId="76BBD4E7" w14:textId="77777777" w:rsidR="00F4376E" w:rsidRPr="00F4376E" w:rsidRDefault="00F4376E" w:rsidP="00F4376E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4376E">
        <w:rPr>
          <w:rFonts w:ascii="Times New Roman" w:hAnsi="Times New Roman" w:cs="Times New Roman"/>
          <w:sz w:val="28"/>
          <w:szCs w:val="28"/>
        </w:rPr>
        <w:t xml:space="preserve">Для максимальной защиты рекомендуется сочетать данный подход с другими методами (например, шумоподавлением, регуляризацией или </w:t>
      </w:r>
      <w:r w:rsidRPr="00F4376E">
        <w:rPr>
          <w:rFonts w:ascii="Times New Roman" w:hAnsi="Times New Roman" w:cs="Times New Roman"/>
          <w:sz w:val="28"/>
          <w:szCs w:val="28"/>
        </w:rPr>
        <w:lastRenderedPageBreak/>
        <w:t>аугментацией данных) и тестировать модели против более сложных сценариев атак.</w:t>
      </w:r>
    </w:p>
    <w:p w14:paraId="7E30A983" w14:textId="77777777" w:rsidR="001A323E" w:rsidRPr="001A323E" w:rsidRDefault="001A323E" w:rsidP="00F90798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1A323E" w:rsidRPr="001A323E" w:rsidSect="0047169F">
      <w:footerReference w:type="default" r:id="rId32"/>
      <w:footerReference w:type="firs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26F166" w14:textId="77777777" w:rsidR="0047169F" w:rsidRDefault="0047169F" w:rsidP="0047169F">
      <w:pPr>
        <w:spacing w:after="0" w:line="240" w:lineRule="auto"/>
      </w:pPr>
      <w:r>
        <w:separator/>
      </w:r>
    </w:p>
  </w:endnote>
  <w:endnote w:type="continuationSeparator" w:id="0">
    <w:p w14:paraId="49B54136" w14:textId="77777777" w:rsidR="0047169F" w:rsidRDefault="0047169F" w:rsidP="004716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11274355"/>
      <w:docPartObj>
        <w:docPartGallery w:val="Page Numbers (Bottom of Page)"/>
        <w:docPartUnique/>
      </w:docPartObj>
    </w:sdtPr>
    <w:sdtContent>
      <w:p w14:paraId="4F35561D" w14:textId="610C25B4" w:rsidR="0047169F" w:rsidRDefault="0047169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A372AB" w14:textId="77777777" w:rsidR="0047169F" w:rsidRDefault="0047169F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0BA0EC" w14:textId="7C278B29" w:rsidR="0047169F" w:rsidRDefault="0047169F">
    <w:pPr>
      <w:pStyle w:val="a6"/>
      <w:jc w:val="center"/>
    </w:pPr>
  </w:p>
  <w:p w14:paraId="670D9C2D" w14:textId="77777777" w:rsidR="0047169F" w:rsidRDefault="0047169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F34714" w14:textId="77777777" w:rsidR="0047169F" w:rsidRDefault="0047169F" w:rsidP="0047169F">
      <w:pPr>
        <w:spacing w:after="0" w:line="240" w:lineRule="auto"/>
      </w:pPr>
      <w:r>
        <w:separator/>
      </w:r>
    </w:p>
  </w:footnote>
  <w:footnote w:type="continuationSeparator" w:id="0">
    <w:p w14:paraId="26EDE51E" w14:textId="77777777" w:rsidR="0047169F" w:rsidRDefault="0047169F" w:rsidP="004716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F05107"/>
    <w:multiLevelType w:val="multilevel"/>
    <w:tmpl w:val="918E6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9D07D1"/>
    <w:multiLevelType w:val="multilevel"/>
    <w:tmpl w:val="2D7AE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161F1B"/>
    <w:multiLevelType w:val="multilevel"/>
    <w:tmpl w:val="1DBC2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BA43EF"/>
    <w:multiLevelType w:val="multilevel"/>
    <w:tmpl w:val="C8308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8E06E2"/>
    <w:multiLevelType w:val="hybridMultilevel"/>
    <w:tmpl w:val="0674E6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7D5FEB"/>
    <w:multiLevelType w:val="multilevel"/>
    <w:tmpl w:val="13DC6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20494C"/>
    <w:multiLevelType w:val="multilevel"/>
    <w:tmpl w:val="5650A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2724274">
    <w:abstractNumId w:val="4"/>
  </w:num>
  <w:num w:numId="2" w16cid:durableId="918370573">
    <w:abstractNumId w:val="2"/>
  </w:num>
  <w:num w:numId="3" w16cid:durableId="536966567">
    <w:abstractNumId w:val="6"/>
  </w:num>
  <w:num w:numId="4" w16cid:durableId="428161647">
    <w:abstractNumId w:val="3"/>
  </w:num>
  <w:num w:numId="5" w16cid:durableId="1959483852">
    <w:abstractNumId w:val="5"/>
  </w:num>
  <w:num w:numId="6" w16cid:durableId="1585996206">
    <w:abstractNumId w:val="0"/>
  </w:num>
  <w:num w:numId="7" w16cid:durableId="16953088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419"/>
    <w:rsid w:val="00014916"/>
    <w:rsid w:val="000B6EAE"/>
    <w:rsid w:val="000B6F73"/>
    <w:rsid w:val="00152D5D"/>
    <w:rsid w:val="00154F53"/>
    <w:rsid w:val="001A0489"/>
    <w:rsid w:val="001A323E"/>
    <w:rsid w:val="001E6D90"/>
    <w:rsid w:val="00215007"/>
    <w:rsid w:val="00247306"/>
    <w:rsid w:val="003A34E2"/>
    <w:rsid w:val="003A3AE1"/>
    <w:rsid w:val="003F7258"/>
    <w:rsid w:val="00417D47"/>
    <w:rsid w:val="00446BF3"/>
    <w:rsid w:val="00470257"/>
    <w:rsid w:val="0047169F"/>
    <w:rsid w:val="00541539"/>
    <w:rsid w:val="00726A24"/>
    <w:rsid w:val="00755272"/>
    <w:rsid w:val="00767501"/>
    <w:rsid w:val="0078735B"/>
    <w:rsid w:val="00835104"/>
    <w:rsid w:val="009414A9"/>
    <w:rsid w:val="00962871"/>
    <w:rsid w:val="009867AF"/>
    <w:rsid w:val="00A06153"/>
    <w:rsid w:val="00A13238"/>
    <w:rsid w:val="00A265DE"/>
    <w:rsid w:val="00A4215D"/>
    <w:rsid w:val="00AC00BB"/>
    <w:rsid w:val="00AD32D9"/>
    <w:rsid w:val="00BD72DD"/>
    <w:rsid w:val="00BE52D8"/>
    <w:rsid w:val="00C33A03"/>
    <w:rsid w:val="00C37419"/>
    <w:rsid w:val="00C61A70"/>
    <w:rsid w:val="00DB57E8"/>
    <w:rsid w:val="00DC430D"/>
    <w:rsid w:val="00E02F58"/>
    <w:rsid w:val="00E53F51"/>
    <w:rsid w:val="00E85B8E"/>
    <w:rsid w:val="00EE183A"/>
    <w:rsid w:val="00F4376E"/>
    <w:rsid w:val="00F63419"/>
    <w:rsid w:val="00F714F2"/>
    <w:rsid w:val="00F90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E762E"/>
  <w15:chartTrackingRefBased/>
  <w15:docId w15:val="{9CA2253A-A56E-4937-A4DF-6E2266554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491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3A0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716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7169F"/>
  </w:style>
  <w:style w:type="paragraph" w:styleId="a6">
    <w:name w:val="footer"/>
    <w:basedOn w:val="a"/>
    <w:link w:val="a7"/>
    <w:uiPriority w:val="99"/>
    <w:unhideWhenUsed/>
    <w:rsid w:val="004716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716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401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19</Pages>
  <Words>465</Words>
  <Characters>2652</Characters>
  <Application>Microsoft Office Word</Application>
  <DocSecurity>0</DocSecurity>
  <Lines>22</Lines>
  <Paragraphs>6</Paragraphs>
  <ScaleCrop>false</ScaleCrop>
  <Company/>
  <LinksUpToDate>false</LinksUpToDate>
  <CharactersWithSpaces>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Евдокимов</dc:creator>
  <cp:keywords/>
  <dc:description/>
  <cp:lastModifiedBy>Артем Евдокимов</cp:lastModifiedBy>
  <cp:revision>41</cp:revision>
  <cp:lastPrinted>2024-12-11T15:49:00Z</cp:lastPrinted>
  <dcterms:created xsi:type="dcterms:W3CDTF">2024-12-11T15:06:00Z</dcterms:created>
  <dcterms:modified xsi:type="dcterms:W3CDTF">2024-12-11T15:52:00Z</dcterms:modified>
</cp:coreProperties>
</file>