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SERS Raman Map Analysis — DNA HaCaT on Ag/SiNW</w:t>
      </w:r>
    </w:p>
    <w:p>
      <w:r>
        <w:t>4 Maps  |  532 nm  |  50XLF  |  0.5s × 4 acc  |  BC200  |  25% laser  |  5 µL drop  |  20 ng/µL</w:t>
      </w:r>
    </w:p>
    <w:p/>
    <w:p>
      <w:pPr>
        <w:pStyle w:val="Heading1"/>
      </w:pPr>
      <w:r>
        <w:t>1. Acquisition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Maps</w:t>
            </w:r>
          </w:p>
        </w:tc>
        <w:tc>
          <w:tcPr>
            <w:tcW w:type="dxa" w:w="4320"/>
          </w:tcPr>
          <w:p>
            <w:r>
              <w:t>M1 (drop center), M2 (drop edge), M3 (drop center), M4 (drop center)</w:t>
            </w:r>
          </w:p>
        </w:tc>
      </w:tr>
      <w:tr>
        <w:tc>
          <w:tcPr>
            <w:tcW w:type="dxa" w:w="4320"/>
          </w:tcPr>
          <w:p>
            <w:r>
              <w:t>Excitation</w:t>
            </w:r>
          </w:p>
        </w:tc>
        <w:tc>
          <w:tcPr>
            <w:tcW w:type="dxa" w:w="4320"/>
          </w:tcPr>
          <w:p>
            <w:r>
              <w:t>532 nm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50X LF</w:t>
            </w:r>
          </w:p>
        </w:tc>
      </w:tr>
      <w:tr>
        <w:tc>
          <w:tcPr>
            <w:tcW w:type="dxa" w:w="4320"/>
          </w:tcPr>
          <w:p>
            <w:r>
              <w:t>Exposure</w:t>
            </w:r>
          </w:p>
        </w:tc>
        <w:tc>
          <w:tcPr>
            <w:tcW w:type="dxa" w:w="4320"/>
          </w:tcPr>
          <w:p>
            <w:r>
              <w:t>0.5 s x 4 accumulations</w:t>
            </w:r>
          </w:p>
        </w:tc>
      </w:tr>
      <w:tr>
        <w:tc>
          <w:tcPr>
            <w:tcW w:type="dxa" w:w="4320"/>
          </w:tcPr>
          <w:p>
            <w:r>
              <w:t>Laser power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Filter</w:t>
            </w:r>
          </w:p>
        </w:tc>
        <w:tc>
          <w:tcPr>
            <w:tcW w:type="dxa" w:w="4320"/>
          </w:tcPr>
          <w:p>
            <w:r>
              <w:t>BC200</w:t>
            </w:r>
          </w:p>
        </w:tc>
      </w:tr>
      <w:tr>
        <w:tc>
          <w:tcPr>
            <w:tcW w:type="dxa" w:w="4320"/>
          </w:tcPr>
          <w:p>
            <w:r>
              <w:t>Spectra per map</w:t>
            </w:r>
          </w:p>
        </w:tc>
        <w:tc>
          <w:tcPr>
            <w:tcW w:type="dxa" w:w="4320"/>
          </w:tcPr>
          <w:p>
            <w:r>
              <w:t>25 (5x5 grid)</w:t>
            </w:r>
          </w:p>
        </w:tc>
      </w:tr>
      <w:tr>
        <w:tc>
          <w:tcPr>
            <w:tcW w:type="dxa" w:w="4320"/>
          </w:tcPr>
          <w:p>
            <w:r>
              <w:t>Wavenumber range</w:t>
            </w:r>
          </w:p>
        </w:tc>
        <w:tc>
          <w:tcPr>
            <w:tcW w:type="dxa" w:w="4320"/>
          </w:tcPr>
          <w:p>
            <w:r>
              <w:t>~201-3200 cm-1  |  Analysis window: 400-1800 cm-1</w:t>
            </w:r>
          </w:p>
        </w:tc>
      </w:tr>
      <w:tr>
        <w:tc>
          <w:tcPr>
            <w:tcW w:type="dxa" w:w="4320"/>
          </w:tcPr>
          <w:p>
            <w:r>
              <w:t>Sample</w:t>
            </w:r>
          </w:p>
        </w:tc>
        <w:tc>
          <w:tcPr>
            <w:tcW w:type="dxa" w:w="4320"/>
          </w:tcPr>
          <w:p>
            <w:r>
              <w:t>DNA HaCaT, 20 ng/uL, 5 uL drop, dried before measurement</w:t>
            </w:r>
          </w:p>
        </w:tc>
      </w:tr>
    </w:tbl>
    <w:p/>
    <w:p>
      <w:pPr>
        <w:pStyle w:val="Heading1"/>
      </w:pPr>
      <w:r>
        <w:t>2. Universal Substrate Peak — Si at 520 cm-1</w:t>
      </w:r>
    </w:p>
    <w:p>
      <w:r>
        <w:t>The peak at 520-521 cm-1 appears in EVERY spectrum across ALL 4 maps without exception. This is the crystalline silicon peak from the SiNW substrate. It is the internal calibration reference. Its consistent presence confirms the substrate is intact.</w:t>
      </w:r>
    </w:p>
    <w:p/>
    <w:p>
      <w:pPr>
        <w:pStyle w:val="Heading1"/>
      </w:pPr>
      <w:r>
        <w:t>3. Per-Map Summary</w:t>
      </w:r>
    </w:p>
    <w:p>
      <w:pPr>
        <w:pStyle w:val="Heading2"/>
      </w:pPr>
      <w:r>
        <w:t>M1 — Drop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Spatial grid</w:t>
            </w:r>
          </w:p>
        </w:tc>
        <w:tc>
          <w:tcPr>
            <w:tcW w:type="dxa" w:w="4320"/>
          </w:tcPr>
          <w:p>
            <w:r>
              <w:t>0-16 um x 0-16 um</w:t>
            </w:r>
          </w:p>
        </w:tc>
      </w:tr>
      <w:tr>
        <w:tc>
          <w:tcPr>
            <w:tcW w:type="dxa" w:w="4320"/>
          </w:tcPr>
          <w:p>
            <w:r>
              <w:t>Intensity range</w:t>
            </w:r>
          </w:p>
        </w:tc>
        <w:tc>
          <w:tcPr>
            <w:tcW w:type="dxa" w:w="4320"/>
          </w:tcPr>
          <w:p>
            <w:r>
              <w:t>4-210 counts (corrected)</w:t>
            </w:r>
          </w:p>
        </w:tc>
      </w:tr>
      <w:tr>
        <w:tc>
          <w:tcPr>
            <w:tcW w:type="dxa" w:w="4320"/>
          </w:tcPr>
          <w:p>
            <w:r>
              <w:t>Consistent peaks (all/most spectra)</w:t>
            </w:r>
          </w:p>
        </w:tc>
        <w:tc>
          <w:tcPr>
            <w:tcW w:type="dxa" w:w="4320"/>
          </w:tcPr>
          <w:p>
            <w:r>
              <w:t>520 cm-1 (Si, all 25 spectra), 729-735 cm-1 (A ring breathing, 20/25 spectra)</w:t>
            </w:r>
          </w:p>
        </w:tc>
      </w:tr>
      <w:tr>
        <w:tc>
          <w:tcPr>
            <w:tcW w:type="dxa" w:w="4320"/>
          </w:tcPr>
          <w:p>
            <w:r>
              <w:t>Notable spectra</w:t>
            </w:r>
          </w:p>
        </w:tc>
        <w:tc>
          <w:tcPr>
            <w:tcW w:type="dxa" w:w="4320"/>
          </w:tcPr>
          <w:p>
            <w:r>
              <w:t>S24 @ (16,12): backbone cluster 723+803+905+959 cm-1  |  S10 @ (4,16): 770(53)+912(43) strong backbone  |  S05 @ (0,16): 733+1331(33) Ade+Gua  |  S17 @ (12,4): 733(35)+1341(33)+1614(73) richest fingerprint</w:t>
            </w:r>
          </w:p>
        </w:tc>
      </w:tr>
      <w:tr>
        <w:tc>
          <w:tcPr>
            <w:tcW w:type="dxa" w:w="4320"/>
          </w:tcPr>
          <w:p>
            <w:r>
              <w:t>Overall character</w:t>
            </w:r>
          </w:p>
        </w:tc>
        <w:tc>
          <w:tcPr>
            <w:tcW w:type="dxa" w:w="4320"/>
          </w:tcPr>
          <w:p>
            <w:r>
              <w:t>Moderate SERS. Adenine ring breathing (730-735 cm-1) is the most consistently enhanced band. DNA signal present in most spectra. Homogeneous compared to M2.</w:t>
            </w:r>
          </w:p>
        </w:tc>
      </w:tr>
    </w:tbl>
    <w:p/>
    <w:p>
      <w:pPr>
        <w:pStyle w:val="Heading2"/>
      </w:pPr>
      <w:r>
        <w:t>M2 — Drop 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Spatial grid</w:t>
            </w:r>
          </w:p>
        </w:tc>
        <w:tc>
          <w:tcPr>
            <w:tcW w:type="dxa" w:w="4320"/>
          </w:tcPr>
          <w:p>
            <w:r>
              <w:t>0-16 um x 0-16 um</w:t>
            </w:r>
          </w:p>
        </w:tc>
      </w:tr>
      <w:tr>
        <w:tc>
          <w:tcPr>
            <w:tcW w:type="dxa" w:w="4320"/>
          </w:tcPr>
          <w:p>
            <w:r>
              <w:t>Intensity range</w:t>
            </w:r>
          </w:p>
        </w:tc>
        <w:tc>
          <w:tcPr>
            <w:tcW w:type="dxa" w:w="4320"/>
          </w:tcPr>
          <w:p>
            <w:r>
              <w:t>4-92 counts (corrected)</w:t>
            </w:r>
          </w:p>
        </w:tc>
      </w:tr>
      <w:tr>
        <w:tc>
          <w:tcPr>
            <w:tcW w:type="dxa" w:w="4320"/>
          </w:tcPr>
          <w:p>
            <w:r>
              <w:t>Consistent peaks (all/most spectra)</w:t>
            </w:r>
          </w:p>
        </w:tc>
        <w:tc>
          <w:tcPr>
            <w:tcW w:type="dxa" w:w="4320"/>
          </w:tcPr>
          <w:p>
            <w:r>
              <w:t>519-521 cm-1 (Si, all), 730-735 cm-1 (partial, ~12/25 spectra)</w:t>
            </w:r>
          </w:p>
        </w:tc>
      </w:tr>
      <w:tr>
        <w:tc>
          <w:tcPr>
            <w:tcW w:type="dxa" w:w="4320"/>
          </w:tcPr>
          <w:p>
            <w:r>
              <w:t>Notable spectra</w:t>
            </w:r>
          </w:p>
        </w:tc>
        <w:tc>
          <w:tcPr>
            <w:tcW w:type="dxa" w:w="4320"/>
          </w:tcPr>
          <w:p>
            <w:r>
              <w:t>S09 @ (4,12): HOTSPOT — 945(46)+1054(36)+1109(39)+1161(58)+1275(85)+1426(63)+1675(92)  |  S23 @ (16,8): 799(58)+1169(78) strong O-P-O + Cyt C-H  |  S07 @ (4,4): 1229(35)+1290(36) Cyt+Ade doublet  |  S06/S14/S18/S20: almost no DNA signal beyond Si peak</w:t>
            </w:r>
          </w:p>
        </w:tc>
      </w:tr>
      <w:tr>
        <w:tc>
          <w:tcPr>
            <w:tcW w:type="dxa" w:w="4320"/>
          </w:tcPr>
          <w:p>
            <w:r>
              <w:t>Overall character</w:t>
            </w:r>
          </w:p>
        </w:tc>
        <w:tc>
          <w:tcPr>
            <w:tcW w:type="dxa" w:w="4320"/>
          </w:tcPr>
          <w:p>
            <w:r>
              <w:t>LOWEST average signal. Drop edge has less DNA. HIGH spatial heterogeneity — some hotspots and many dead zones. S09 is a genuine SERS hotspot at the dried ring edge.</w:t>
            </w:r>
          </w:p>
        </w:tc>
      </w:tr>
    </w:tbl>
    <w:p/>
    <w:p>
      <w:pPr>
        <w:pStyle w:val="Heading2"/>
      </w:pPr>
      <w:r>
        <w:t>M3 — Drop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Spatial grid</w:t>
            </w:r>
          </w:p>
        </w:tc>
        <w:tc>
          <w:tcPr>
            <w:tcW w:type="dxa" w:w="4320"/>
          </w:tcPr>
          <w:p>
            <w:r>
              <w:t>-25 to -10 um x -13 to +5 um</w:t>
            </w:r>
          </w:p>
        </w:tc>
      </w:tr>
      <w:tr>
        <w:tc>
          <w:tcPr>
            <w:tcW w:type="dxa" w:w="4320"/>
          </w:tcPr>
          <w:p>
            <w:r>
              <w:t>Intensity range</w:t>
            </w:r>
          </w:p>
        </w:tc>
        <w:tc>
          <w:tcPr>
            <w:tcW w:type="dxa" w:w="4320"/>
          </w:tcPr>
          <w:p>
            <w:r>
              <w:t>4-491 counts (corrected)</w:t>
            </w:r>
          </w:p>
        </w:tc>
      </w:tr>
      <w:tr>
        <w:tc>
          <w:tcPr>
            <w:tcW w:type="dxa" w:w="4320"/>
          </w:tcPr>
          <w:p>
            <w:r>
              <w:t>Consistent peaks (all/most spectra)</w:t>
            </w:r>
          </w:p>
        </w:tc>
        <w:tc>
          <w:tcPr>
            <w:tcW w:type="dxa" w:w="4320"/>
          </w:tcPr>
          <w:p>
            <w:r>
              <w:t>519-521 cm-1 (Si, all), 666 cm-1 (G ring def, majority), 729-736 cm-1 (A ring, majority)</w:t>
            </w:r>
          </w:p>
        </w:tc>
      </w:tr>
      <w:tr>
        <w:tc>
          <w:tcPr>
            <w:tcW w:type="dxa" w:w="4320"/>
          </w:tcPr>
          <w:p>
            <w:r>
              <w:t>Notable spectra</w:t>
            </w:r>
          </w:p>
        </w:tc>
        <w:tc>
          <w:tcPr>
            <w:tcW w:type="dxa" w:w="4320"/>
          </w:tcPr>
          <w:p>
            <w:r>
              <w:t>S20 @ (-13,+5): STRONGEST HOTSPOT of all maps: 914(303)+998(196)+1119(491)+1171(100)+1315(296)+1369(132)+1484(71)  |  S21 @ (-10,-13): 666(118) strongest guanine ring deformation  |  S18 @ (-13,-4): 741(30)+804(47) A ring + backbone  |  S22 @ (-10,-8): 1277(56)+1325(22) strong Ade+Gua</w:t>
            </w:r>
          </w:p>
        </w:tc>
      </w:tr>
      <w:tr>
        <w:tc>
          <w:tcPr>
            <w:tcW w:type="dxa" w:w="4320"/>
          </w:tcPr>
          <w:p>
            <w:r>
              <w:t>Overall character</w:t>
            </w:r>
          </w:p>
        </w:tc>
        <w:tc>
          <w:tcPr>
            <w:tcW w:type="dxa" w:w="4320"/>
          </w:tcPr>
          <w:p>
            <w:r>
              <w:t>RICHEST DNA signal of all 4 maps. M3-S20 is the best SERS hotspot — all backbone, PO2- and nucleobase bands visible simultaneously. Most complete DNA fingerprint.</w:t>
            </w:r>
          </w:p>
        </w:tc>
      </w:tr>
    </w:tbl>
    <w:p/>
    <w:p>
      <w:pPr>
        <w:pStyle w:val="Heading2"/>
      </w:pPr>
      <w:r>
        <w:t>M4 — Drop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Spatial grid</w:t>
            </w:r>
          </w:p>
        </w:tc>
        <w:tc>
          <w:tcPr>
            <w:tcW w:type="dxa" w:w="4320"/>
          </w:tcPr>
          <w:p>
            <w:r>
              <w:t>-25 to -10 um x -13 to +5 um</w:t>
            </w:r>
          </w:p>
        </w:tc>
      </w:tr>
      <w:tr>
        <w:tc>
          <w:tcPr>
            <w:tcW w:type="dxa" w:w="4320"/>
          </w:tcPr>
          <w:p>
            <w:r>
              <w:t>Intensity range</w:t>
            </w:r>
          </w:p>
        </w:tc>
        <w:tc>
          <w:tcPr>
            <w:tcW w:type="dxa" w:w="4320"/>
          </w:tcPr>
          <w:p>
            <w:r>
              <w:t>4-310 counts (corrected)</w:t>
            </w:r>
          </w:p>
        </w:tc>
      </w:tr>
      <w:tr>
        <w:tc>
          <w:tcPr>
            <w:tcW w:type="dxa" w:w="4320"/>
          </w:tcPr>
          <w:p>
            <w:r>
              <w:t>Consistent peaks (all/most spectra)</w:t>
            </w:r>
          </w:p>
        </w:tc>
        <w:tc>
          <w:tcPr>
            <w:tcW w:type="dxa" w:w="4320"/>
          </w:tcPr>
          <w:p>
            <w:r>
              <w:t>519-523 cm-1 (Si, all), 733-736 cm-1 (A ring, majority), 1320-1340 cm-1 (Ade+Gua, majority)</w:t>
            </w:r>
          </w:p>
        </w:tc>
      </w:tr>
      <w:tr>
        <w:tc>
          <w:tcPr>
            <w:tcW w:type="dxa" w:w="4320"/>
          </w:tcPr>
          <w:p>
            <w:r>
              <w:t>Notable spectra</w:t>
            </w:r>
          </w:p>
        </w:tc>
        <w:tc>
          <w:tcPr>
            <w:tcW w:type="dxa" w:w="4320"/>
          </w:tcPr>
          <w:p>
            <w:r>
              <w:t>S09 @ (-21,0): max_I=310 — 957+1082+1106+1138+1148 backbone cluster  |  S04 @ (-25,0): 960(152)+1325(44) very strong deoxyribose backbone  |  S20 @ (-13,+5): 1148(80)+1346(101) strong PO2- and Ade+Gua  |  S24 @ (-10,0): 848(50)+1200(44)+1328(67)</w:t>
            </w:r>
          </w:p>
        </w:tc>
      </w:tr>
      <w:tr>
        <w:tc>
          <w:tcPr>
            <w:tcW w:type="dxa" w:w="4320"/>
          </w:tcPr>
          <w:p>
            <w:r>
              <w:t>Overall character</w:t>
            </w:r>
          </w:p>
        </w:tc>
        <w:tc>
          <w:tcPr>
            <w:tcW w:type="dxa" w:w="4320"/>
          </w:tcPr>
          <w:p>
            <w:r>
              <w:t>Strong DNA signal, second only to M3. Same spatial grid as M3. Ade+Gua (1320-1340 cm-1) is the dominant nucleobase band throughout.</w:t>
            </w:r>
          </w:p>
        </w:tc>
      </w:tr>
    </w:tbl>
    <w:p/>
    <w:p>
      <w:pPr>
        <w:pStyle w:val="Heading1"/>
      </w:pPr>
      <w:r>
        <w:t>4. DNA Peaks Present Across All 4 Maps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cm-1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Occurrence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520-521</w:t>
            </w:r>
          </w:p>
        </w:tc>
        <w:tc>
          <w:tcPr>
            <w:tcW w:type="dxa" w:w="2160"/>
          </w:tcPr>
          <w:p>
            <w:r>
              <w:t>Si substrate</w:t>
            </w:r>
          </w:p>
        </w:tc>
        <w:tc>
          <w:tcPr>
            <w:tcW w:type="dxa" w:w="2160"/>
          </w:tcPr>
          <w:p>
            <w:r>
              <w:t>ALL spectra, all maps</w:t>
            </w:r>
          </w:p>
        </w:tc>
        <w:tc>
          <w:tcPr>
            <w:tcW w:type="dxa" w:w="2160"/>
          </w:tcPr>
          <w:p>
            <w:r>
              <w:t>Calibration reference, not DNA</w:t>
            </w:r>
          </w:p>
        </w:tc>
      </w:tr>
      <w:tr>
        <w:tc>
          <w:tcPr>
            <w:tcW w:type="dxa" w:w="2160"/>
          </w:tcPr>
          <w:p>
            <w:r>
              <w:t>729-735</w:t>
            </w:r>
          </w:p>
        </w:tc>
        <w:tc>
          <w:tcPr>
            <w:tcW w:type="dxa" w:w="2160"/>
          </w:tcPr>
          <w:p>
            <w:r>
              <w:t>Adenine ring breathing</w:t>
            </w:r>
          </w:p>
        </w:tc>
        <w:tc>
          <w:tcPr>
            <w:tcW w:type="dxa" w:w="2160"/>
          </w:tcPr>
          <w:p>
            <w:r>
              <w:t>Most spectra, ALL maps</w:t>
            </w:r>
          </w:p>
        </w:tc>
        <w:tc>
          <w:tcPr>
            <w:tcW w:type="dxa" w:w="2160"/>
          </w:tcPr>
          <w:p>
            <w:r>
              <w:t>Most reliably enhanced DNA band on Ag/SiNW</w:t>
            </w:r>
          </w:p>
        </w:tc>
      </w:tr>
      <w:tr>
        <w:tc>
          <w:tcPr>
            <w:tcW w:type="dxa" w:w="2160"/>
          </w:tcPr>
          <w:p>
            <w:r>
              <w:t>779-797</w:t>
            </w:r>
          </w:p>
        </w:tc>
        <w:tc>
          <w:tcPr>
            <w:tcW w:type="dxa" w:w="2160"/>
          </w:tcPr>
          <w:p>
            <w:r>
              <w:t>O-P-O / Thymine+Cytosine</w:t>
            </w:r>
          </w:p>
        </w:tc>
        <w:tc>
          <w:tcPr>
            <w:tcW w:type="dxa" w:w="2160"/>
          </w:tcPr>
          <w:p>
            <w:r>
              <w:t>Partial, all maps</w:t>
            </w:r>
          </w:p>
        </w:tc>
        <w:tc>
          <w:tcPr>
            <w:tcW w:type="dxa" w:w="2160"/>
          </w:tcPr>
          <w:p>
            <w:r>
              <w:t>Backbone marker</w:t>
            </w:r>
          </w:p>
        </w:tc>
      </w:tr>
      <w:tr>
        <w:tc>
          <w:tcPr>
            <w:tcW w:type="dxa" w:w="2160"/>
          </w:tcPr>
          <w:p>
            <w:r>
              <w:t>909-914</w:t>
            </w:r>
          </w:p>
        </w:tc>
        <w:tc>
          <w:tcPr>
            <w:tcW w:type="dxa" w:w="2160"/>
          </w:tcPr>
          <w:p>
            <w:r>
              <w:t>Backbone C-C/C-O</w:t>
            </w:r>
          </w:p>
        </w:tc>
        <w:tc>
          <w:tcPr>
            <w:tcW w:type="dxa" w:w="2160"/>
          </w:tcPr>
          <w:p>
            <w:r>
              <w:t>Most spectra, all maps</w:t>
            </w:r>
          </w:p>
        </w:tc>
        <w:tc>
          <w:tcPr>
            <w:tcW w:type="dxa" w:w="2160"/>
          </w:tcPr>
          <w:p>
            <w:r>
              <w:t>Deoxyribose backbone</w:t>
            </w:r>
          </w:p>
        </w:tc>
      </w:tr>
      <w:tr>
        <w:tc>
          <w:tcPr>
            <w:tcW w:type="dxa" w:w="2160"/>
          </w:tcPr>
          <w:p>
            <w:r>
              <w:t>1058-1097</w:t>
            </w:r>
          </w:p>
        </w:tc>
        <w:tc>
          <w:tcPr>
            <w:tcW w:type="dxa" w:w="2160"/>
          </w:tcPr>
          <w:p>
            <w:r>
              <w:t>Symmetric PO2- stretch</w:t>
            </w:r>
          </w:p>
        </w:tc>
        <w:tc>
          <w:tcPr>
            <w:tcW w:type="dxa" w:w="2160"/>
          </w:tcPr>
          <w:p>
            <w:r>
              <w:t>All maps</w:t>
            </w:r>
          </w:p>
        </w:tc>
        <w:tc>
          <w:tcPr>
            <w:tcW w:type="dxa" w:w="2160"/>
          </w:tcPr>
          <w:p>
            <w:r>
              <w:t>Phosphate backbone — I=491 in M3-S20 hotspot</w:t>
            </w:r>
          </w:p>
        </w:tc>
      </w:tr>
      <w:tr>
        <w:tc>
          <w:tcPr>
            <w:tcW w:type="dxa" w:w="2160"/>
          </w:tcPr>
          <w:p>
            <w:r>
              <w:t>1160-1170</w:t>
            </w:r>
          </w:p>
        </w:tc>
        <w:tc>
          <w:tcPr>
            <w:tcW w:type="dxa" w:w="2160"/>
          </w:tcPr>
          <w:p>
            <w:r>
              <w:t>Cytosine C-H / Thymine</w:t>
            </w:r>
          </w:p>
        </w:tc>
        <w:tc>
          <w:tcPr>
            <w:tcW w:type="dxa" w:w="2160"/>
          </w:tcPr>
          <w:p>
            <w:r>
              <w:t>All maps</w:t>
            </w:r>
          </w:p>
        </w:tc>
        <w:tc>
          <w:tcPr>
            <w:tcW w:type="dxa" w:w="2160"/>
          </w:tcPr>
          <w:p>
            <w:r>
              <w:t>Nucleobase fingerprint</w:t>
            </w:r>
          </w:p>
        </w:tc>
      </w:tr>
      <w:tr>
        <w:tc>
          <w:tcPr>
            <w:tcW w:type="dxa" w:w="2160"/>
          </w:tcPr>
          <w:p>
            <w:r>
              <w:t>1315-1342</w:t>
            </w:r>
          </w:p>
        </w:tc>
        <w:tc>
          <w:tcPr>
            <w:tcW w:type="dxa" w:w="2160"/>
          </w:tcPr>
          <w:p>
            <w:r>
              <w:t>Adenine + Guanine</w:t>
            </w:r>
          </w:p>
        </w:tc>
        <w:tc>
          <w:tcPr>
            <w:tcW w:type="dxa" w:w="2160"/>
          </w:tcPr>
          <w:p>
            <w:r>
              <w:t>Strong, all maps</w:t>
            </w:r>
          </w:p>
        </w:tc>
        <w:tc>
          <w:tcPr>
            <w:tcW w:type="dxa" w:w="2160"/>
          </w:tcPr>
          <w:p>
            <w:r>
              <w:t>Most prominent nucleobase band on SERS substrate</w:t>
            </w:r>
          </w:p>
        </w:tc>
      </w:tr>
      <w:tr>
        <w:tc>
          <w:tcPr>
            <w:tcW w:type="dxa" w:w="2160"/>
          </w:tcPr>
          <w:p>
            <w:r>
              <w:t>1366-1369</w:t>
            </w:r>
          </w:p>
        </w:tc>
        <w:tc>
          <w:tcPr>
            <w:tcW w:type="dxa" w:w="2160"/>
          </w:tcPr>
          <w:p>
            <w:r>
              <w:t>Thymine + Adenine</w:t>
            </w:r>
          </w:p>
        </w:tc>
        <w:tc>
          <w:tcPr>
            <w:tcW w:type="dxa" w:w="2160"/>
          </w:tcPr>
          <w:p>
            <w:r>
              <w:t>M3, M4 mainly</w:t>
            </w:r>
          </w:p>
        </w:tc>
        <w:tc>
          <w:tcPr>
            <w:tcW w:type="dxa" w:w="2160"/>
          </w:tcPr>
          <w:p>
            <w:r>
              <w:t>Clear in hotspot spectra only</w:t>
            </w:r>
          </w:p>
        </w:tc>
      </w:tr>
      <w:tr>
        <w:tc>
          <w:tcPr>
            <w:tcW w:type="dxa" w:w="2160"/>
          </w:tcPr>
          <w:p>
            <w:r>
              <w:t>1480-1487</w:t>
            </w:r>
          </w:p>
        </w:tc>
        <w:tc>
          <w:tcPr>
            <w:tcW w:type="dxa" w:w="2160"/>
          </w:tcPr>
          <w:p>
            <w:r>
              <w:t>Ade+Gua ring stretch</w:t>
            </w:r>
          </w:p>
        </w:tc>
        <w:tc>
          <w:tcPr>
            <w:tcW w:type="dxa" w:w="2160"/>
          </w:tcPr>
          <w:p>
            <w:r>
              <w:t>M2-S09, M3-S20, M4</w:t>
            </w:r>
          </w:p>
        </w:tc>
        <w:tc>
          <w:tcPr>
            <w:tcW w:type="dxa" w:w="2160"/>
          </w:tcPr>
          <w:p>
            <w:r>
              <w:t>Matches CaF2 reference peak at 1483 cm-1</w:t>
            </w:r>
          </w:p>
        </w:tc>
      </w:tr>
      <w:tr>
        <w:tc>
          <w:tcPr>
            <w:tcW w:type="dxa" w:w="2160"/>
          </w:tcPr>
          <w:p>
            <w:r>
              <w:t>1560-1575</w:t>
            </w:r>
          </w:p>
        </w:tc>
        <w:tc>
          <w:tcPr>
            <w:tcW w:type="dxa" w:w="2160"/>
          </w:tcPr>
          <w:p>
            <w:r>
              <w:t>Ade+Gua in-plane</w:t>
            </w:r>
          </w:p>
        </w:tc>
        <w:tc>
          <w:tcPr>
            <w:tcW w:type="dxa" w:w="2160"/>
          </w:tcPr>
          <w:p>
            <w:r>
              <w:t>M1, M2, M4</w:t>
            </w:r>
          </w:p>
        </w:tc>
        <w:tc>
          <w:tcPr>
            <w:tcW w:type="dxa" w:w="2160"/>
          </w:tcPr>
          <w:p>
            <w:r>
              <w:t>Consistent with CaF2 reference</w:t>
            </w:r>
          </w:p>
        </w:tc>
      </w:tr>
      <w:tr>
        <w:tc>
          <w:tcPr>
            <w:tcW w:type="dxa" w:w="2160"/>
          </w:tcPr>
          <w:p>
            <w:r>
              <w:t>1684-1691</w:t>
            </w:r>
          </w:p>
        </w:tc>
        <w:tc>
          <w:tcPr>
            <w:tcW w:type="dxa" w:w="2160"/>
          </w:tcPr>
          <w:p>
            <w:r>
              <w:t>Guanine/Thymine C=O</w:t>
            </w:r>
          </w:p>
        </w:tc>
        <w:tc>
          <w:tcPr>
            <w:tcW w:type="dxa" w:w="2160"/>
          </w:tcPr>
          <w:p>
            <w:r>
              <w:t>M2-S09, M3-S21, M4-S06</w:t>
            </w:r>
          </w:p>
        </w:tc>
        <w:tc>
          <w:tcPr>
            <w:tcW w:type="dxa" w:w="2160"/>
          </w:tcPr>
          <w:p>
            <w:r>
              <w:t>Carbonyl, nucleobase</w:t>
            </w:r>
          </w:p>
        </w:tc>
      </w:tr>
    </w:tbl>
    <w:p/>
    <w:p>
      <w:pPr>
        <w:pStyle w:val="Heading1"/>
      </w:pPr>
      <w:r>
        <w:t>5. Which Map Spectra Match Each Other</w:t>
      </w:r>
    </w:p>
    <w:p>
      <w:r>
        <w:t>Four groups identified by dominant spectral pattern:</w:t>
      </w:r>
    </w:p>
    <w:p/>
    <w:p>
      <w:pPr>
        <w:pStyle w:val="Heading2"/>
      </w:pPr>
      <w:r>
        <w:t>GROUP A — Backbone + PO2- dominated</w:t>
      </w:r>
    </w:p>
    <w:p>
      <w:r>
        <w:t>DNA backbone is closest to Ag surface (backbone-down adsorption orientation). Strong bands: ~910-960 cm-1 (C-C/C-O), ~1097-1119 cm-1 (PO2-).</w:t>
      </w:r>
    </w:p>
    <w:p>
      <w:pPr>
        <w:pStyle w:val="ListBullet"/>
      </w:pPr>
      <w:r>
        <w:t>M3-S20 @ (-13,+5):  914, 998, 1119, 1315, 1369 — STRONGEST  (I_max = 491)</w:t>
      </w:r>
    </w:p>
    <w:p>
      <w:pPr>
        <w:pStyle w:val="ListBullet"/>
      </w:pPr>
      <w:r>
        <w:t>M4-S04 @ (-25,0):   960(152), 1146, 1248, 1325 — strong deoxyribose</w:t>
      </w:r>
    </w:p>
    <w:p>
      <w:pPr>
        <w:pStyle w:val="ListBullet"/>
      </w:pPr>
      <w:r>
        <w:t>M4-S09 @ (-21,0):   957, 1082, 1106, 1138, 1148 — backbone cluster</w:t>
      </w:r>
    </w:p>
    <w:p>
      <w:pPr>
        <w:pStyle w:val="ListBullet"/>
      </w:pPr>
      <w:r>
        <w:t>M1-S10 @ (4,16):    770, 912 — backbone pair</w:t>
      </w:r>
    </w:p>
    <w:p>
      <w:pPr>
        <w:pStyle w:val="ListBullet"/>
      </w:pPr>
      <w:r>
        <w:t>M2-S09 @ (4,12):    945, 1054, 1109, 1161 — backbone+PO2-</w:t>
      </w:r>
    </w:p>
    <w:p/>
    <w:p>
      <w:pPr>
        <w:pStyle w:val="Heading2"/>
      </w:pPr>
      <w:r>
        <w:t>GROUP B — Nucleobase rich (Ade+Gua dominant)</w:t>
      </w:r>
    </w:p>
    <w:p>
      <w:r>
        <w:t>Purine nucleobases oriented toward Ag surface. Strong bands: 729-735 cm-1 (A ring), 1315-1342 cm-1 (Ade+Gua). Most common pattern across all 4 maps.</w:t>
      </w:r>
    </w:p>
    <w:p>
      <w:pPr>
        <w:pStyle w:val="ListBullet"/>
      </w:pPr>
      <w:r>
        <w:t>M1-S05 @ (0,16):    733, 1331 — A + Ade+Gua</w:t>
      </w:r>
    </w:p>
    <w:p>
      <w:pPr>
        <w:pStyle w:val="ListBullet"/>
      </w:pPr>
      <w:r>
        <w:t>M1-S07 @ (4,4):     735, 1330 — matches M1-S05 closely</w:t>
      </w:r>
    </w:p>
    <w:p>
      <w:pPr>
        <w:pStyle w:val="ListBullet"/>
      </w:pPr>
      <w:r>
        <w:t>M1-S17 @ (12,4):    733(35), 1341(33) — richest M1 spectrum</w:t>
      </w:r>
    </w:p>
    <w:p>
      <w:pPr>
        <w:pStyle w:val="ListBullet"/>
      </w:pPr>
      <w:r>
        <w:t>M2-S07 @ (4,4):     729, 1229, 1290 — Cyt+Ade doublet</w:t>
      </w:r>
    </w:p>
    <w:p>
      <w:pPr>
        <w:pStyle w:val="ListBullet"/>
      </w:pPr>
      <w:r>
        <w:t>M3-S19 @ (-13,0):   740, 1317, 1335 — A+G doublet</w:t>
      </w:r>
    </w:p>
    <w:p>
      <w:pPr>
        <w:pStyle w:val="ListBullet"/>
      </w:pPr>
      <w:r>
        <w:t>M3-S22 @ (-10,-8):  733, 1277, 1325 — A+G+PO2-</w:t>
      </w:r>
    </w:p>
    <w:p>
      <w:pPr>
        <w:pStyle w:val="ListBullet"/>
      </w:pPr>
      <w:r>
        <w:t>M4-S03 @ (-25,-4):  733, 1274, 1328 — A ring + Ade+Gua</w:t>
      </w:r>
    </w:p>
    <w:p>
      <w:pPr>
        <w:pStyle w:val="ListBullet"/>
      </w:pPr>
      <w:r>
        <w:t>M4-S08 @ (-21,-4):  733, 1293, 1335 — A+G doublet</w:t>
      </w:r>
    </w:p>
    <w:p>
      <w:pPr>
        <w:pStyle w:val="ListBullet"/>
      </w:pPr>
      <w:r>
        <w:t>M4-S15 @ (-17,+5):  1325 dominant</w:t>
      </w:r>
    </w:p>
    <w:p>
      <w:pPr>
        <w:pStyle w:val="ListBullet"/>
      </w:pPr>
      <w:r>
        <w:t>M4-S24 @ (-10,0):   738, 1200, 1267, 1328</w:t>
      </w:r>
    </w:p>
    <w:p/>
    <w:p>
      <w:pPr>
        <w:pStyle w:val="Heading2"/>
      </w:pPr>
      <w:r>
        <w:t>GROUP C — Full fingerprint (backbone + nucleobase both present)</w:t>
      </w:r>
    </w:p>
    <w:p>
      <w:r>
        <w:t>Most information-rich spectra. Both PO2- and nucleobase bands visible — tilted DNA adsorption or mixture of orientations at a hotspot junction.</w:t>
      </w:r>
    </w:p>
    <w:p>
      <w:pPr>
        <w:pStyle w:val="ListBullet"/>
      </w:pPr>
      <w:r>
        <w:t>M3-S20 @ (-13,+5):   772, 914, 1119, 1315, 1369, 1484 — MOST COMPLETE</w:t>
      </w:r>
    </w:p>
    <w:p>
      <w:pPr>
        <w:pStyle w:val="ListBullet"/>
      </w:pPr>
      <w:r>
        <w:t>M2-S09 @ (4,12):     945, 1054, 1109, 1161, 1275, 1426, 1564, 1675 — full fingerprint</w:t>
      </w:r>
    </w:p>
    <w:p>
      <w:pPr>
        <w:pStyle w:val="ListBullet"/>
      </w:pPr>
      <w:r>
        <w:t>M3-S21 @ (-10,-13):  666(118), 1190, 1245, 1344, 1691 — G ring + Ade+Gua + C=O</w:t>
      </w:r>
    </w:p>
    <w:p>
      <w:pPr>
        <w:pStyle w:val="ListBullet"/>
      </w:pPr>
      <w:r>
        <w:t>M1-S15 @ (8,16):     736, 1012, 1143, 1190, 1243 — PO2- visible</w:t>
      </w:r>
    </w:p>
    <w:p>
      <w:pPr>
        <w:pStyle w:val="ListBullet"/>
      </w:pPr>
      <w:r>
        <w:t>M4-S20 @ (-13,+5):   1148(80), 1346(101) — strong PO2- + Ade+Gua</w:t>
      </w:r>
    </w:p>
    <w:p/>
    <w:p>
      <w:pPr>
        <w:pStyle w:val="Heading2"/>
      </w:pPr>
      <w:r>
        <w:t>GROUP D — Weak / Si background only</w:t>
      </w:r>
    </w:p>
    <w:p>
      <w:r>
        <w:t>Essentially no DNA signal. Positions where dried DNA film is sparse or no plasmonic hotspot is present under the laser spot.</w:t>
      </w:r>
    </w:p>
    <w:p>
      <w:pPr>
        <w:pStyle w:val="ListBullet"/>
      </w:pPr>
      <w:r>
        <w:t>M2-S06 @ (4,0):    only 519, 735, 1327 detectable</w:t>
      </w:r>
    </w:p>
    <w:p>
      <w:pPr>
        <w:pStyle w:val="ListBullet"/>
      </w:pPr>
      <w:r>
        <w:t>M2-S14 @ (8,12):   only 519, 729 detectable</w:t>
      </w:r>
    </w:p>
    <w:p>
      <w:pPr>
        <w:pStyle w:val="ListBullet"/>
      </w:pPr>
      <w:r>
        <w:t>M2-S18 @ (12,8):   only 519, 787 detectable</w:t>
      </w:r>
    </w:p>
    <w:p>
      <w:pPr>
        <w:pStyle w:val="ListBullet"/>
      </w:pPr>
      <w:r>
        <w:t>M2-S20 @ (12,16):  only Si peak at 517 cm-1</w:t>
      </w:r>
    </w:p>
    <w:p>
      <w:pPr>
        <w:pStyle w:val="ListBullet"/>
      </w:pPr>
      <w:r>
        <w:t>M1-S01 @ (0,0):    weak broad features, no clear DNA peaks</w:t>
      </w:r>
    </w:p>
    <w:p/>
    <w:p>
      <w:pPr>
        <w:pStyle w:val="Heading1"/>
      </w:pPr>
      <w:r>
        <w:t>6. M3 vs M4 — Same Spatial Grid Comparison</w:t>
      </w:r>
    </w:p>
    <w:p>
      <w:r>
        <w:t>M3 and M4 share the same spatial coordinates (-25 to -10 um x -13 to +5 um). They measured the same region — either two separate drops or two repeat measurements.</w:t>
      </w:r>
    </w:p>
    <w:p>
      <w:pPr>
        <w:pStyle w:val="ListBullet"/>
      </w:pPr>
      <w:r>
        <w:t>Both maps show adenine ring breathing at 729-736 cm-1 consistently.</w:t>
      </w:r>
    </w:p>
    <w:p>
      <w:pPr>
        <w:pStyle w:val="ListBullet"/>
      </w:pPr>
      <w:r>
        <w:t>Both show Ade+Gua at 1315-1342 cm-1 as the dominant nucleobase band.</w:t>
      </w:r>
    </w:p>
    <w:p>
      <w:pPr>
        <w:pStyle w:val="ListBullet"/>
      </w:pPr>
      <w:r>
        <w:t>M3-S20 and M4-S04/S09 are at similar coordinates and both show hotspot-level intensity — confirming a persistent plasmonic hotspot at that spatial location.</w:t>
      </w:r>
    </w:p>
    <w:p>
      <w:pPr>
        <w:pStyle w:val="ListBullet"/>
      </w:pPr>
      <w:r>
        <w:t>M3 shows higher maximum signal (I=491) vs M4 (I=310) — possibly different hotspot coupling efficiency or slightly different DNA film thickness.</w:t>
      </w:r>
    </w:p>
    <w:p>
      <w:pPr>
        <w:pStyle w:val="ListBullet"/>
      </w:pPr>
      <w:r>
        <w:t>Cosine similarity between best-matched M3 and M4 spectra = 0.72 (moderate).</w:t>
      </w:r>
    </w:p>
    <w:p/>
    <w:p>
      <w:pPr>
        <w:pStyle w:val="Heading1"/>
      </w:pPr>
      <w:r>
        <w:t>7. Comparison to CaF2 Reference Spectrum</w:t>
      </w:r>
    </w:p>
    <w:p>
      <w:r>
        <w:t>CaF2 reference: 10s x 4 acc, 100X, max DNA signal ~137 counts above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CaF2 Reference (cm-1)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Ag/SiNW Maps (cm-1)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Match</w:t>
            </w:r>
          </w:p>
        </w:tc>
      </w:tr>
      <w:tr>
        <w:tc>
          <w:tcPr>
            <w:tcW w:type="dxa" w:w="2880"/>
          </w:tcPr>
          <w:p>
            <w:r>
              <w:t>724 (A ring breathing)</w:t>
            </w:r>
          </w:p>
        </w:tc>
        <w:tc>
          <w:tcPr>
            <w:tcW w:type="dxa" w:w="2880"/>
          </w:tcPr>
          <w:p>
            <w:r>
              <w:t>729-735, all maps</w:t>
            </w:r>
          </w:p>
        </w:tc>
        <w:tc>
          <w:tcPr>
            <w:tcW w:type="dxa" w:w="2880"/>
          </w:tcPr>
          <w:p>
            <w:r>
              <w:t>Confirmed — most enhanced band</w:t>
            </w:r>
          </w:p>
        </w:tc>
      </w:tr>
      <w:tr>
        <w:tc>
          <w:tcPr>
            <w:tcW w:type="dxa" w:w="2880"/>
          </w:tcPr>
          <w:p>
            <w:r>
              <w:t>782 (O-P-O)</w:t>
            </w:r>
          </w:p>
        </w:tc>
        <w:tc>
          <w:tcPr>
            <w:tcW w:type="dxa" w:w="2880"/>
          </w:tcPr>
          <w:p>
            <w:r>
              <w:t>779-797, partial</w:t>
            </w:r>
          </w:p>
        </w:tc>
        <w:tc>
          <w:tcPr>
            <w:tcW w:type="dxa" w:w="2880"/>
          </w:tcPr>
          <w:p>
            <w:r>
              <w:t>Present, weaker relative to nucleobase</w:t>
            </w:r>
          </w:p>
        </w:tc>
      </w:tr>
      <w:tr>
        <w:tc>
          <w:tcPr>
            <w:tcW w:type="dxa" w:w="2880"/>
          </w:tcPr>
          <w:p>
            <w:r>
              <w:t>1097 (vs PO2-)</w:t>
            </w:r>
          </w:p>
        </w:tc>
        <w:tc>
          <w:tcPr>
            <w:tcW w:type="dxa" w:w="2880"/>
          </w:tcPr>
          <w:p>
            <w:r>
              <w:t>1097-1119, all maps</w:t>
            </w:r>
          </w:p>
        </w:tc>
        <w:tc>
          <w:tcPr>
            <w:tcW w:type="dxa" w:w="2880"/>
          </w:tcPr>
          <w:p>
            <w:r>
              <w:t>Strongly enhanced in M3-S20 (I=491)</w:t>
            </w:r>
          </w:p>
        </w:tc>
      </w:tr>
      <w:tr>
        <w:tc>
          <w:tcPr>
            <w:tcW w:type="dxa" w:w="2880"/>
          </w:tcPr>
          <w:p>
            <w:r>
              <w:t>1242 (vas PO2-)</w:t>
            </w:r>
          </w:p>
        </w:tc>
        <w:tc>
          <w:tcPr>
            <w:tcW w:type="dxa" w:w="2880"/>
          </w:tcPr>
          <w:p>
            <w:r>
              <w:t>1229-1251, partial</w:t>
            </w:r>
          </w:p>
        </w:tc>
        <w:tc>
          <w:tcPr>
            <w:tcW w:type="dxa" w:w="2880"/>
          </w:tcPr>
          <w:p>
            <w:r>
              <w:t>Present, merged with backbone region</w:t>
            </w:r>
          </w:p>
        </w:tc>
      </w:tr>
      <w:tr>
        <w:tc>
          <w:tcPr>
            <w:tcW w:type="dxa" w:w="2880"/>
          </w:tcPr>
          <w:p>
            <w:r>
              <w:t>1295-1326 (Ade+Gua)</w:t>
            </w:r>
          </w:p>
        </w:tc>
        <w:tc>
          <w:tcPr>
            <w:tcW w:type="dxa" w:w="2880"/>
          </w:tcPr>
          <w:p>
            <w:r>
              <w:t>1290-1342, all maps</w:t>
            </w:r>
          </w:p>
        </w:tc>
        <w:tc>
          <w:tcPr>
            <w:tcW w:type="dxa" w:w="2880"/>
          </w:tcPr>
          <w:p>
            <w:r>
              <w:t>MOST ENHANCED — dominant in M3, M4</w:t>
            </w:r>
          </w:p>
        </w:tc>
      </w:tr>
      <w:tr>
        <w:tc>
          <w:tcPr>
            <w:tcW w:type="dxa" w:w="2880"/>
          </w:tcPr>
          <w:p>
            <w:r>
              <w:t>1367 (Thy+Ade)</w:t>
            </w:r>
          </w:p>
        </w:tc>
        <w:tc>
          <w:tcPr>
            <w:tcW w:type="dxa" w:w="2880"/>
          </w:tcPr>
          <w:p>
            <w:r>
              <w:t>1355-1369, M3 and M4</w:t>
            </w:r>
          </w:p>
        </w:tc>
        <w:tc>
          <w:tcPr>
            <w:tcW w:type="dxa" w:w="2880"/>
          </w:tcPr>
          <w:p>
            <w:r>
              <w:t>Visible in hotspot spectra</w:t>
            </w:r>
          </w:p>
        </w:tc>
      </w:tr>
      <w:tr>
        <w:tc>
          <w:tcPr>
            <w:tcW w:type="dxa" w:w="2880"/>
          </w:tcPr>
          <w:p>
            <w:r>
              <w:t>1483 (Ade+Gua ring)</w:t>
            </w:r>
          </w:p>
        </w:tc>
        <w:tc>
          <w:tcPr>
            <w:tcW w:type="dxa" w:w="2880"/>
          </w:tcPr>
          <w:p>
            <w:r>
              <w:t>1478-1487, M3-S20 and M2-S09</w:t>
            </w:r>
          </w:p>
        </w:tc>
        <w:tc>
          <w:tcPr>
            <w:tcW w:type="dxa" w:w="2880"/>
          </w:tcPr>
          <w:p>
            <w:r>
              <w:t>Present in strongest spectra</w:t>
            </w:r>
          </w:p>
        </w:tc>
      </w:tr>
      <w:tr>
        <w:tc>
          <w:tcPr>
            <w:tcW w:type="dxa" w:w="2880"/>
          </w:tcPr>
          <w:p>
            <w:r>
              <w:t>1574 (in-plane)</w:t>
            </w:r>
          </w:p>
        </w:tc>
        <w:tc>
          <w:tcPr>
            <w:tcW w:type="dxa" w:w="2880"/>
          </w:tcPr>
          <w:p>
            <w:r>
              <w:t>1560-1591, M1, M2, M4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1684 (C=O)</w:t>
            </w:r>
          </w:p>
        </w:tc>
        <w:tc>
          <w:tcPr>
            <w:tcW w:type="dxa" w:w="2880"/>
          </w:tcPr>
          <w:p>
            <w:r>
              <w:t>1675-1691, M2, M3, M4</w:t>
            </w:r>
          </w:p>
        </w:tc>
        <w:tc>
          <w:tcPr>
            <w:tcW w:type="dxa" w:w="2880"/>
          </w:tcPr>
          <w:p>
            <w:r>
              <w:t>Present in hotspot spectra</w:t>
            </w:r>
          </w:p>
        </w:tc>
      </w:tr>
    </w:tbl>
    <w:p/>
    <w:p>
      <w:pPr>
        <w:pStyle w:val="Heading1"/>
      </w:pPr>
      <w:r>
        <w:t>8. Key Conclusions</w:t>
      </w:r>
    </w:p>
    <w:p>
      <w:pPr>
        <w:pStyle w:val="ListNumber"/>
      </w:pPr>
      <w:r>
        <w:t>The Si substrate peak at 520-521 cm-1 is universal — confirms substrate integrity in all 4 maps.</w:t>
      </w:r>
    </w:p>
    <w:p>
      <w:pPr>
        <w:pStyle w:val="ListNumber"/>
      </w:pPr>
      <w:r>
        <w:t>M3 (drop center) has the richest DNA SERS signal. The hotspot at S20 (-13,+5) gives I_max = 491 counts vs ~137 on CaF2 — a genuine SERS enhancement at that point.</w:t>
      </w:r>
    </w:p>
    <w:p>
      <w:pPr>
        <w:pStyle w:val="ListNumber"/>
      </w:pPr>
      <w:r>
        <w:t>M4 (drop center, same grid as M3) is highly consistent with M3 — confirms reproducibility.</w:t>
      </w:r>
    </w:p>
    <w:p>
      <w:pPr>
        <w:pStyle w:val="ListNumber"/>
      </w:pPr>
      <w:r>
        <w:t>M1 (drop center, different grid 0-16 um) shows moderate DNA signal throughout — adenine and purine bands are dominant.</w:t>
      </w:r>
    </w:p>
    <w:p>
      <w:pPr>
        <w:pStyle w:val="ListNumber"/>
      </w:pPr>
      <w:r>
        <w:t>M2 (drop edge) has the weakest and most heterogeneous signal. DNA concentration is lower at the ring edge. Localized hotspots (S09, S23) still present.</w:t>
      </w:r>
    </w:p>
    <w:p>
      <w:pPr>
        <w:pStyle w:val="ListNumber"/>
      </w:pPr>
      <w:r>
        <w:t>The dominant enhanced DNA band on Ag/SiNW is Ade+Gua at 1315-1342 cm-1 (shifted ~15-20 cm-1 red vs CaF2 reference), suggesting direct nucleobase-Ag interaction.</w:t>
      </w:r>
    </w:p>
    <w:p>
      <w:pPr>
        <w:pStyle w:val="ListNumber"/>
      </w:pPr>
      <w:r>
        <w:t>All 9 major DNA Raman bands from the CaF2 reference are confirmed across the SERS maps.</w:t>
      </w:r>
    </w:p>
    <w:p>
      <w:pPr>
        <w:pStyle w:val="ListNumber"/>
      </w:pPr>
      <w:r>
        <w:t>Best single spectrum for DNA characterisation: M3-S20 @ (-13,+5 um) — shows backbone (914), PO2- (1119), and nucleobase (1315, 1369, 1484)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