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Figure 2a and 2b, mean +/- SD spectra with data-derived band labels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Acacia_Fig2_MeanSD.py.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label table is printed in the Run window. Fig2a_MeanSD_Fingerprint and Fig2b_MeanSD_CH (PNG + TIFF, 600 dpi) and Fig2_label_positions.csv are saved in CODE 005\PAPER. If you also run Acacia_Paper_All.py, run this file afterwards: both write Fig2a/Fig2b to the PAPER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larger fonts, lines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offsets for print,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2868, 2892, '{p}', 'Lipids', True),         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2868, 2892, '{p}', 'Lipids', True),         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[((2868, 2892), (2868, 2892), 'shoulder'), 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