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FIGURE 2a and 2b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mean +/- SD SERS spectra with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  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Fig2b_MeanSD_CH           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Same data, pre-processing and colours as Acacia_Paper_All.py; figure sizes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(2a 8.5 x 6.5 in, 2b 6.5 x 6.0 in) and fonts (labels 10, axes 13, ticks 10 pt)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as in the CaF2 vs Ag/SiNW figure, and the band labels listed in LABELS below.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DATA: CODE 005\EV Acacia\EV_Acacia_Raman_Data.xlsx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CODE 005\Nano vesicles Acacia\NV_Acacia_Raman_Data.xlsx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sites x 20 spectra per group = 120 + 120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(every spectrum): cosmic-ray removal (modified z-score &gt; 7) -&gt;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 cm-1 grid -&gt; Savitzky-Golay (11 points, order 3) -&gt; ALS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(lambda 1e5, p 0.01, 10 iterations) -&gt; SNV over 205-1795 / 2705-3095 cm-1.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PLOTTED: mean of each group +/- 1 sample SD (n - 1); NV shifted up for display.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COME FROM THE DATA (mean spectrum of the group):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peak     : most prominent local maximum of the mean spectrum inside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shoulder : most prominent local minimum of the 2nd derivative (Savitzky-Golay,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window 11, polyorder 3) of the mean spectrum inside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both refined by a parabola through 3 points, then rounded to an integer.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 label marked 'if present' is drawn only if such a local extremum exists.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positions are printed as a table and saved to Fig2_label_positions.csv.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EV/NV band shifts that are consistent at all 6 + 6 sites.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pandas scipy matplotlib openpyxl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check BASE_DIR, press Run.  Output: CODE 005\PAPER (PNG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9.0, 'ch': 5.5} 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4.8, 'ch': 4.4}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(pt): band labels, axis titles, tick numbers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10, 13, 10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GOLD, GREEN, GREY = '#9C6500', '#3A7D22', '#404040'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functional-group labels (LABEL_SET = 'revised')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'Carotenoids/Phe': [('Carotenoids/', GOLD), ('Phe',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'Carotenoids': [('Carotenoids', GOLD)],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'COO- (sym.)': [('COO$^{-}$ (sym.)', GREEN)],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'Aromatic C=C': [('Arom. C=C',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'Amide III': [('Amide III',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'O-P-O': [('O\u2013P\u2013O',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'Ester C=O': [('Ester C=O',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'CH2 (lipids)': [('CH$_2$ (lipids)',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'CH3': [('CH$_3$', GREY)],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   # 809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        # 855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        # 932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       # 1002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      # 1162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      # 1249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     # 1373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      # 1603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          # Si 518.1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   #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        # 829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        #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       #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      #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      #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      #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     #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      #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1717, 1741, '{p}', 'Lipids', True),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region: main CH3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ON/OFF SWITCHES for optional labels (True = label shown, False = not shown)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SHOW_CH_SHOULDERS = True     # Fig 2b: CH2 lipid shoulder, EV 2874 / NV 2883 (+ grey shadow)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SHOW_EXTRA_PEAKS = False     # Fig 2a: further peaks present in the mean spectra at all sites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[('ch', 0, 'shoulder', 2868, 2892, '{p}', 'Lipids', True),    # 2874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('ch', 1, 'shoulder', 2868, 2892, '{p}', 'Lipids', True)] 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SHOW_EXTRA_PEAKS: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[('fingerprint', 0, 'peak', 627, 651, '{p}', 'Proteins', True),        # 639 Tyr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757, 781, '{p}', 'Nucleic Acids', True),   # 769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1061, 1085, '{p}', 'Lipids', True),        # 1073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655, 679, '{p}', 'Nucleic Acids', True),   # 667 G/T ring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1063, 1087, '{p}', 'Lipids', True),        # 1075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1275, 1299, '{p}', 'Proteins', True)]      # 1287 amide III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WHICH LABEL WORDS: 'revised' = functional groups, consistent with the text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Table S1 (reviewer comment on band assignments); 'original' = the first version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(Proteins / Lipids / Lipids/NA / Nucleic Acids). Positions are the same in both.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LABEL_SET = 'revised'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REVISED = {('fingerprint', 797): 'O-P-O', ('fingerprint', 787): 'O-P-O',            # 809 /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989): 'Carotenoids/Phe',                                 # 1002 /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1149): 'Carotenoids', ('fingerprint', 1157): 'Carotenoids',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1237): 'Amide III', ('fingerprint', 1233): 'Amide III',  # 1249 /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1361): 'COO- (sym.)', ('fingerprint', 1373): 'COO- (sym.)',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1591): 'Aromatic C=C', ('fingerprint', 1595): 'Aromatic C=C',  # 1603 /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1717): 'Ester C=O',                              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('ch', 2923): 'CH3', ('ch', 2868): 'CH2 (lipids)'}                       # 2933/2937, 2874/2883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LABEL_SET == 'revised':                 # 855/829, 932/927 and 1033 keep 'Proteins'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= [lab[:6] + (REVISED.get((lab[0], lab[3]), lab[6]),) + lab[7:] for lab in LABELS]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SHIFTS['ch'].insert(0, ((2868, 2892), (2868, 2892), 'shoulder'))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 (identical to Acacia_Paper_All.py)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[]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grids, y, sites = {},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grids[w],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np.vstack(v) for w, v in data.items()}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print(f'{len(y)} spectra read (EVs {np.sum(y == 0)}, NVs {np.sum(y == 1)})')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 POSITIONS FROM THE DATA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all(band_position(grids['fingerprint'], data['fingerprint'][y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band_position(grids[region], data[region][y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shift_position(g,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"""Band position used for the grey shift shadows (same method as Table S4):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= maximum in the window, refined by a parabola (also valid at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edge); shoulder = 2nd-derivative minimum."""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band_position(g, s,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[shift_position(grids[region], data[region][sites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grids[region]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shift_position(g,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shift_position(g,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length=5,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f'{name}.{ext}',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print(f'saved {name}.png / .tiff')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make_figure('fingerprint', (400, 1790), (8.5, 6.5), 10,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make_figure('ch', (2760, 3095), (6.5, 6.0), 9,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