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4629" w14:textId="77777777" w:rsidR="00737AA0" w:rsidRPr="009317CE" w:rsidRDefault="00000000" w:rsidP="009023A6">
      <w:pPr>
        <w:pStyle w:val="Heading1"/>
        <w:spacing w:before="96"/>
        <w:ind w:left="2" w:right="2" w:firstLine="0"/>
        <w:jc w:val="center"/>
      </w:pPr>
      <w:r w:rsidRPr="009317CE">
        <w:t>MINOR</w:t>
      </w:r>
      <w:r w:rsidRPr="009317CE">
        <w:rPr>
          <w:spacing w:val="12"/>
        </w:rPr>
        <w:t xml:space="preserve"> </w:t>
      </w:r>
      <w:r w:rsidRPr="009317CE">
        <w:t>PROJECT-</w:t>
      </w:r>
      <w:r w:rsidRPr="009317CE">
        <w:rPr>
          <w:spacing w:val="-10"/>
        </w:rPr>
        <w:t>1</w:t>
      </w:r>
    </w:p>
    <w:p w14:paraId="11003849" w14:textId="77777777" w:rsidR="00737AA0" w:rsidRPr="009317CE" w:rsidRDefault="00737AA0" w:rsidP="009023A6">
      <w:pPr>
        <w:pStyle w:val="BodyText"/>
        <w:spacing w:before="18"/>
        <w:rPr>
          <w:b/>
          <w:sz w:val="28"/>
          <w:szCs w:val="28"/>
        </w:rPr>
      </w:pPr>
    </w:p>
    <w:p w14:paraId="507C1480" w14:textId="77777777" w:rsidR="00737AA0" w:rsidRPr="009317CE" w:rsidRDefault="00000000" w:rsidP="009023A6">
      <w:pPr>
        <w:pStyle w:val="Heading2"/>
        <w:spacing w:before="1"/>
        <w:ind w:left="2" w:right="2"/>
        <w:jc w:val="center"/>
        <w:rPr>
          <w:sz w:val="28"/>
          <w:szCs w:val="28"/>
        </w:rPr>
      </w:pPr>
      <w:r w:rsidRPr="009317CE">
        <w:rPr>
          <w:spacing w:val="-2"/>
          <w:sz w:val="28"/>
          <w:szCs w:val="28"/>
        </w:rPr>
        <w:t>REPORT</w:t>
      </w:r>
    </w:p>
    <w:p w14:paraId="432B4406" w14:textId="77777777" w:rsidR="00737AA0" w:rsidRPr="009023A6" w:rsidRDefault="00737AA0" w:rsidP="009023A6">
      <w:pPr>
        <w:pStyle w:val="BodyText"/>
        <w:spacing w:before="71"/>
        <w:rPr>
          <w:b/>
        </w:rPr>
      </w:pPr>
    </w:p>
    <w:p w14:paraId="6DDD65A1" w14:textId="77777777" w:rsidR="00737AA0" w:rsidRPr="009317CE" w:rsidRDefault="00000000" w:rsidP="009023A6">
      <w:pPr>
        <w:pStyle w:val="Title"/>
        <w:rPr>
          <w:sz w:val="48"/>
          <w:szCs w:val="48"/>
        </w:rPr>
      </w:pPr>
      <w:r w:rsidRPr="009317CE">
        <w:rPr>
          <w:sz w:val="48"/>
          <w:szCs w:val="48"/>
        </w:rPr>
        <w:t xml:space="preserve">Predicting Problematic Internet Use Using </w:t>
      </w:r>
      <w:r w:rsidRPr="009317CE">
        <w:rPr>
          <w:spacing w:val="-10"/>
          <w:sz w:val="48"/>
          <w:szCs w:val="48"/>
        </w:rPr>
        <w:t>R</w:t>
      </w:r>
    </w:p>
    <w:p w14:paraId="6190CE51" w14:textId="77777777" w:rsidR="00737AA0" w:rsidRPr="009023A6" w:rsidRDefault="00737AA0" w:rsidP="009023A6">
      <w:pPr>
        <w:pStyle w:val="BodyText"/>
        <w:rPr>
          <w:b/>
        </w:rPr>
      </w:pPr>
    </w:p>
    <w:p w14:paraId="0B47EAF2" w14:textId="77777777" w:rsidR="00737AA0" w:rsidRPr="009023A6" w:rsidRDefault="00737AA0" w:rsidP="009023A6">
      <w:pPr>
        <w:pStyle w:val="BodyText"/>
        <w:rPr>
          <w:b/>
        </w:rPr>
      </w:pPr>
    </w:p>
    <w:p w14:paraId="610D0082" w14:textId="77777777" w:rsidR="00737AA0" w:rsidRPr="009023A6" w:rsidRDefault="00737AA0" w:rsidP="009023A6">
      <w:pPr>
        <w:pStyle w:val="BodyText"/>
        <w:rPr>
          <w:b/>
        </w:rPr>
      </w:pPr>
    </w:p>
    <w:p w14:paraId="4AD956B7" w14:textId="77777777" w:rsidR="00737AA0" w:rsidRPr="009023A6" w:rsidRDefault="00737AA0" w:rsidP="009023A6">
      <w:pPr>
        <w:pStyle w:val="BodyText"/>
        <w:rPr>
          <w:b/>
        </w:rPr>
      </w:pPr>
    </w:p>
    <w:p w14:paraId="0EE07C01" w14:textId="77777777" w:rsidR="00737AA0" w:rsidRPr="009023A6" w:rsidRDefault="00737AA0" w:rsidP="009023A6">
      <w:pPr>
        <w:pStyle w:val="BodyText"/>
        <w:rPr>
          <w:b/>
        </w:rPr>
      </w:pPr>
    </w:p>
    <w:p w14:paraId="5501FDD1" w14:textId="77777777" w:rsidR="00737AA0" w:rsidRPr="009023A6" w:rsidRDefault="00737AA0" w:rsidP="009023A6">
      <w:pPr>
        <w:pStyle w:val="BodyText"/>
        <w:rPr>
          <w:b/>
        </w:rPr>
      </w:pPr>
    </w:p>
    <w:p w14:paraId="48731165" w14:textId="77777777" w:rsidR="00737AA0" w:rsidRPr="009023A6" w:rsidRDefault="00737AA0" w:rsidP="009023A6">
      <w:pPr>
        <w:pStyle w:val="BodyText"/>
        <w:rPr>
          <w:b/>
        </w:rPr>
      </w:pPr>
    </w:p>
    <w:p w14:paraId="016F1AB3" w14:textId="77777777" w:rsidR="00737AA0" w:rsidRPr="009023A6" w:rsidRDefault="00737AA0" w:rsidP="009023A6">
      <w:pPr>
        <w:pStyle w:val="BodyText"/>
        <w:rPr>
          <w:b/>
        </w:rPr>
      </w:pPr>
    </w:p>
    <w:p w14:paraId="1E5FF1B0" w14:textId="77777777" w:rsidR="00737AA0" w:rsidRPr="009023A6" w:rsidRDefault="00737AA0" w:rsidP="009023A6">
      <w:pPr>
        <w:pStyle w:val="BodyText"/>
        <w:rPr>
          <w:b/>
        </w:rPr>
      </w:pPr>
    </w:p>
    <w:p w14:paraId="05A44C36" w14:textId="77777777" w:rsidR="00737AA0" w:rsidRPr="009023A6" w:rsidRDefault="00737AA0" w:rsidP="009023A6">
      <w:pPr>
        <w:pStyle w:val="BodyText"/>
        <w:rPr>
          <w:b/>
        </w:rPr>
      </w:pPr>
    </w:p>
    <w:p w14:paraId="0B0C6406" w14:textId="77777777" w:rsidR="00737AA0" w:rsidRPr="009023A6" w:rsidRDefault="00737AA0" w:rsidP="009023A6">
      <w:pPr>
        <w:pStyle w:val="BodyText"/>
        <w:rPr>
          <w:b/>
        </w:rPr>
      </w:pPr>
    </w:p>
    <w:p w14:paraId="7565FAB1" w14:textId="77777777" w:rsidR="00737AA0" w:rsidRPr="009023A6" w:rsidRDefault="00737AA0" w:rsidP="009023A6">
      <w:pPr>
        <w:pStyle w:val="BodyText"/>
        <w:rPr>
          <w:b/>
        </w:rPr>
      </w:pPr>
    </w:p>
    <w:p w14:paraId="644F4133" w14:textId="77777777" w:rsidR="00737AA0" w:rsidRPr="009023A6" w:rsidRDefault="00737AA0" w:rsidP="009023A6">
      <w:pPr>
        <w:pStyle w:val="BodyText"/>
        <w:rPr>
          <w:b/>
        </w:rPr>
      </w:pPr>
    </w:p>
    <w:p w14:paraId="4F8526C1" w14:textId="77777777" w:rsidR="00737AA0" w:rsidRPr="009023A6" w:rsidRDefault="00737AA0" w:rsidP="009023A6">
      <w:pPr>
        <w:pStyle w:val="BodyText"/>
        <w:spacing w:before="78"/>
        <w:rPr>
          <w:b/>
        </w:rPr>
      </w:pPr>
    </w:p>
    <w:p w14:paraId="422CA32A" w14:textId="77777777" w:rsidR="00737AA0" w:rsidRPr="009317CE" w:rsidRDefault="00737AA0" w:rsidP="009023A6">
      <w:pPr>
        <w:pStyle w:val="BodyText"/>
        <w:rPr>
          <w:b/>
        </w:rPr>
        <w:sectPr w:rsidR="00737AA0" w:rsidRPr="009317CE">
          <w:footerReference w:type="default" r:id="rId7"/>
          <w:type w:val="continuous"/>
          <w:pgSz w:w="11910" w:h="16840"/>
          <w:pgMar w:top="1060" w:right="1417" w:bottom="1060" w:left="1417" w:header="0" w:footer="863" w:gutter="0"/>
          <w:pgNumType w:start="1"/>
          <w:cols w:space="720"/>
        </w:sectPr>
      </w:pPr>
    </w:p>
    <w:p w14:paraId="457C4F0F" w14:textId="77777777" w:rsidR="00737AA0" w:rsidRPr="009317CE" w:rsidRDefault="00000000" w:rsidP="009023A6">
      <w:pPr>
        <w:pStyle w:val="Heading2"/>
        <w:spacing w:before="106"/>
        <w:ind w:left="720"/>
        <w:jc w:val="center"/>
      </w:pPr>
      <w:r w:rsidRPr="009317CE">
        <w:t>Submitted</w:t>
      </w:r>
      <w:r w:rsidRPr="009317CE">
        <w:rPr>
          <w:spacing w:val="-12"/>
        </w:rPr>
        <w:t xml:space="preserve"> </w:t>
      </w:r>
      <w:r w:rsidRPr="009317CE">
        <w:rPr>
          <w:spacing w:val="-5"/>
        </w:rPr>
        <w:t>By</w:t>
      </w:r>
    </w:p>
    <w:p w14:paraId="4CF1D342" w14:textId="77777777" w:rsidR="00737AA0" w:rsidRPr="009317CE" w:rsidRDefault="00000000" w:rsidP="009023A6">
      <w:pPr>
        <w:spacing w:before="192"/>
        <w:ind w:left="720"/>
        <w:jc w:val="center"/>
        <w:rPr>
          <w:b/>
          <w:sz w:val="24"/>
          <w:szCs w:val="24"/>
        </w:rPr>
      </w:pPr>
      <w:r w:rsidRPr="009317CE">
        <w:rPr>
          <w:b/>
          <w:sz w:val="24"/>
          <w:szCs w:val="24"/>
        </w:rPr>
        <w:t>Student</w:t>
      </w:r>
      <w:r w:rsidRPr="009317CE">
        <w:rPr>
          <w:b/>
          <w:spacing w:val="-7"/>
          <w:sz w:val="24"/>
          <w:szCs w:val="24"/>
        </w:rPr>
        <w:t xml:space="preserve"> </w:t>
      </w:r>
      <w:r w:rsidRPr="009317CE">
        <w:rPr>
          <w:b/>
          <w:sz w:val="24"/>
          <w:szCs w:val="24"/>
        </w:rPr>
        <w:t>Name</w:t>
      </w:r>
      <w:r w:rsidRPr="009317CE">
        <w:rPr>
          <w:b/>
          <w:spacing w:val="-6"/>
          <w:sz w:val="24"/>
          <w:szCs w:val="24"/>
        </w:rPr>
        <w:t xml:space="preserve"> </w:t>
      </w:r>
      <w:r w:rsidRPr="009317CE">
        <w:rPr>
          <w:b/>
          <w:sz w:val="24"/>
          <w:szCs w:val="24"/>
        </w:rPr>
        <w:t>-</w:t>
      </w:r>
      <w:r w:rsidRPr="009317CE">
        <w:rPr>
          <w:b/>
          <w:spacing w:val="-6"/>
          <w:sz w:val="24"/>
          <w:szCs w:val="24"/>
        </w:rPr>
        <w:t xml:space="preserve"> </w:t>
      </w:r>
      <w:r w:rsidRPr="009317CE">
        <w:rPr>
          <w:b/>
          <w:sz w:val="24"/>
          <w:szCs w:val="24"/>
        </w:rPr>
        <w:t>Aman</w:t>
      </w:r>
      <w:r w:rsidRPr="009317CE">
        <w:rPr>
          <w:b/>
          <w:spacing w:val="-7"/>
          <w:sz w:val="24"/>
          <w:szCs w:val="24"/>
        </w:rPr>
        <w:t xml:space="preserve"> </w:t>
      </w:r>
      <w:r w:rsidRPr="009317CE">
        <w:rPr>
          <w:b/>
          <w:spacing w:val="-5"/>
          <w:sz w:val="24"/>
          <w:szCs w:val="24"/>
        </w:rPr>
        <w:t>Pal</w:t>
      </w:r>
    </w:p>
    <w:p w14:paraId="74425886" w14:textId="77777777" w:rsidR="00737AA0" w:rsidRPr="009317CE" w:rsidRDefault="00000000" w:rsidP="009023A6">
      <w:pPr>
        <w:pStyle w:val="BodyText"/>
        <w:spacing w:before="86"/>
        <w:ind w:left="719"/>
        <w:jc w:val="center"/>
      </w:pPr>
      <w:r w:rsidRPr="009317CE">
        <w:t>SAP</w:t>
      </w:r>
      <w:r w:rsidRPr="009317CE">
        <w:rPr>
          <w:spacing w:val="-4"/>
        </w:rPr>
        <w:t xml:space="preserve"> </w:t>
      </w:r>
      <w:r w:rsidRPr="009317CE">
        <w:t>ID</w:t>
      </w:r>
      <w:r w:rsidRPr="009317CE">
        <w:rPr>
          <w:spacing w:val="-4"/>
        </w:rPr>
        <w:t xml:space="preserve"> </w:t>
      </w:r>
      <w:r w:rsidRPr="009317CE">
        <w:t>-</w:t>
      </w:r>
      <w:r w:rsidRPr="009317CE">
        <w:rPr>
          <w:spacing w:val="-3"/>
        </w:rPr>
        <w:t xml:space="preserve"> </w:t>
      </w:r>
      <w:r w:rsidRPr="009317CE">
        <w:rPr>
          <w:spacing w:val="-2"/>
        </w:rPr>
        <w:t>500121483</w:t>
      </w:r>
    </w:p>
    <w:p w14:paraId="304B0CCF" w14:textId="77777777" w:rsidR="00737AA0" w:rsidRPr="009317CE" w:rsidRDefault="00000000" w:rsidP="009023A6">
      <w:pPr>
        <w:spacing w:before="63"/>
        <w:rPr>
          <w:sz w:val="24"/>
          <w:szCs w:val="24"/>
        </w:rPr>
      </w:pPr>
      <w:r w:rsidRPr="009317CE">
        <w:rPr>
          <w:sz w:val="24"/>
          <w:szCs w:val="24"/>
        </w:rPr>
        <w:br w:type="column"/>
      </w:r>
    </w:p>
    <w:p w14:paraId="4A372C0D" w14:textId="77777777" w:rsidR="00737AA0" w:rsidRPr="009317CE" w:rsidRDefault="00000000" w:rsidP="009023A6">
      <w:pPr>
        <w:pStyle w:val="Heading2"/>
        <w:ind w:left="1560"/>
        <w:jc w:val="center"/>
      </w:pPr>
      <w:r w:rsidRPr="009317CE">
        <w:t>Student</w:t>
      </w:r>
      <w:r w:rsidRPr="009317CE">
        <w:rPr>
          <w:spacing w:val="-7"/>
        </w:rPr>
        <w:t xml:space="preserve"> </w:t>
      </w:r>
      <w:r w:rsidRPr="009317CE">
        <w:t>Name</w:t>
      </w:r>
      <w:r w:rsidRPr="009317CE">
        <w:rPr>
          <w:spacing w:val="-6"/>
        </w:rPr>
        <w:t xml:space="preserve"> </w:t>
      </w:r>
      <w:r w:rsidRPr="009317CE">
        <w:t>-</w:t>
      </w:r>
      <w:r w:rsidRPr="009317CE">
        <w:rPr>
          <w:spacing w:val="-6"/>
        </w:rPr>
        <w:t xml:space="preserve"> </w:t>
      </w:r>
      <w:r w:rsidRPr="009317CE">
        <w:t>Hiral</w:t>
      </w:r>
      <w:r w:rsidRPr="009317CE">
        <w:rPr>
          <w:spacing w:val="-6"/>
        </w:rPr>
        <w:t xml:space="preserve"> </w:t>
      </w:r>
      <w:r w:rsidRPr="009317CE">
        <w:rPr>
          <w:spacing w:val="-2"/>
        </w:rPr>
        <w:t>Mittal</w:t>
      </w:r>
    </w:p>
    <w:p w14:paraId="41A1DA2C" w14:textId="77777777" w:rsidR="00737AA0" w:rsidRPr="009317CE" w:rsidRDefault="00000000" w:rsidP="009023A6">
      <w:pPr>
        <w:pStyle w:val="BodyText"/>
        <w:spacing w:before="85"/>
        <w:ind w:left="1560"/>
        <w:jc w:val="center"/>
      </w:pPr>
      <w:r w:rsidRPr="009317CE">
        <w:t>SAP</w:t>
      </w:r>
      <w:r w:rsidRPr="009317CE">
        <w:rPr>
          <w:spacing w:val="-4"/>
        </w:rPr>
        <w:t xml:space="preserve"> </w:t>
      </w:r>
      <w:r w:rsidRPr="009317CE">
        <w:t>ID</w:t>
      </w:r>
      <w:r w:rsidRPr="009317CE">
        <w:rPr>
          <w:spacing w:val="-4"/>
        </w:rPr>
        <w:t xml:space="preserve"> </w:t>
      </w:r>
      <w:r w:rsidRPr="009317CE">
        <w:t>-</w:t>
      </w:r>
      <w:r w:rsidRPr="009317CE">
        <w:rPr>
          <w:spacing w:val="-3"/>
        </w:rPr>
        <w:t xml:space="preserve"> </w:t>
      </w:r>
      <w:r w:rsidRPr="009317CE">
        <w:rPr>
          <w:spacing w:val="-2"/>
        </w:rPr>
        <w:t>500124969</w:t>
      </w:r>
    </w:p>
    <w:p w14:paraId="793B8F97" w14:textId="77777777" w:rsidR="00737AA0" w:rsidRPr="009317CE" w:rsidRDefault="00737AA0" w:rsidP="009023A6">
      <w:pPr>
        <w:pStyle w:val="BodyText"/>
      </w:pPr>
    </w:p>
    <w:p w14:paraId="7D008A3D" w14:textId="77777777" w:rsidR="00737AA0" w:rsidRPr="009317CE" w:rsidRDefault="00737AA0" w:rsidP="009023A6">
      <w:pPr>
        <w:pStyle w:val="BodyText"/>
      </w:pPr>
    </w:p>
    <w:p w14:paraId="18C44611" w14:textId="77777777" w:rsidR="00737AA0" w:rsidRPr="009317CE" w:rsidRDefault="00737AA0" w:rsidP="009023A6">
      <w:pPr>
        <w:pStyle w:val="BodyText"/>
      </w:pPr>
    </w:p>
    <w:p w14:paraId="3CC0B00D" w14:textId="77777777" w:rsidR="00737AA0" w:rsidRPr="009317CE" w:rsidRDefault="00737AA0" w:rsidP="009023A6">
      <w:pPr>
        <w:pStyle w:val="BodyText"/>
      </w:pPr>
    </w:p>
    <w:p w14:paraId="472EAD34" w14:textId="77777777" w:rsidR="00737AA0" w:rsidRPr="009317CE" w:rsidRDefault="00737AA0" w:rsidP="009023A6">
      <w:pPr>
        <w:pStyle w:val="BodyText"/>
        <w:spacing w:before="274"/>
      </w:pPr>
    </w:p>
    <w:p w14:paraId="64B76C7F" w14:textId="77777777" w:rsidR="00737AA0" w:rsidRPr="009317CE" w:rsidRDefault="00000000" w:rsidP="009023A6">
      <w:pPr>
        <w:pStyle w:val="Heading2"/>
        <w:ind w:left="0" w:right="3401"/>
        <w:jc w:val="center"/>
      </w:pPr>
      <w:r w:rsidRPr="009317CE">
        <w:t>Under</w:t>
      </w:r>
      <w:r w:rsidRPr="009317CE">
        <w:rPr>
          <w:spacing w:val="-14"/>
        </w:rPr>
        <w:t xml:space="preserve"> </w:t>
      </w:r>
      <w:r w:rsidRPr="009317CE">
        <w:t>the</w:t>
      </w:r>
      <w:r w:rsidRPr="009317CE">
        <w:rPr>
          <w:spacing w:val="-14"/>
        </w:rPr>
        <w:t xml:space="preserve"> </w:t>
      </w:r>
      <w:r w:rsidRPr="009317CE">
        <w:t>guidance</w:t>
      </w:r>
      <w:r w:rsidRPr="009317CE">
        <w:rPr>
          <w:spacing w:val="-14"/>
        </w:rPr>
        <w:t xml:space="preserve"> </w:t>
      </w:r>
      <w:r w:rsidRPr="009317CE">
        <w:t>of Dr. Neeraj Chugh</w:t>
      </w:r>
    </w:p>
    <w:p w14:paraId="6BCA1E59" w14:textId="77777777" w:rsidR="00737AA0" w:rsidRPr="009317CE" w:rsidRDefault="00000000" w:rsidP="009023A6">
      <w:pPr>
        <w:pStyle w:val="BodyText"/>
        <w:spacing w:before="84"/>
        <w:ind w:left="129" w:right="3531" w:hanging="1"/>
        <w:jc w:val="center"/>
      </w:pPr>
      <w:r w:rsidRPr="009317CE">
        <w:t>Associate Professor Data</w:t>
      </w:r>
      <w:r w:rsidRPr="009317CE">
        <w:rPr>
          <w:spacing w:val="-7"/>
        </w:rPr>
        <w:t xml:space="preserve"> </w:t>
      </w:r>
      <w:r w:rsidRPr="009317CE">
        <w:t>Science</w:t>
      </w:r>
      <w:r w:rsidRPr="009317CE">
        <w:rPr>
          <w:spacing w:val="-7"/>
        </w:rPr>
        <w:t xml:space="preserve"> </w:t>
      </w:r>
      <w:r w:rsidRPr="009317CE">
        <w:rPr>
          <w:spacing w:val="-2"/>
        </w:rPr>
        <w:t>Cluster</w:t>
      </w:r>
    </w:p>
    <w:p w14:paraId="43FB30D8" w14:textId="77777777" w:rsidR="00737AA0" w:rsidRPr="009317CE" w:rsidRDefault="00737AA0" w:rsidP="009023A6">
      <w:pPr>
        <w:pStyle w:val="BodyText"/>
        <w:jc w:val="center"/>
        <w:sectPr w:rsidR="00737AA0" w:rsidRPr="009317CE">
          <w:type w:val="continuous"/>
          <w:pgSz w:w="11910" w:h="16840"/>
          <w:pgMar w:top="1060" w:right="1417" w:bottom="1060" w:left="1417" w:header="0" w:footer="863" w:gutter="0"/>
          <w:cols w:num="2" w:space="720" w:equalWidth="0">
            <w:col w:w="3388" w:space="15"/>
            <w:col w:w="5673"/>
          </w:cols>
        </w:sectPr>
      </w:pPr>
    </w:p>
    <w:p w14:paraId="168DB9B2" w14:textId="09DC2811" w:rsidR="00737AA0" w:rsidRPr="009023A6" w:rsidRDefault="009317CE" w:rsidP="009023A6">
      <w:pPr>
        <w:pStyle w:val="BodyText"/>
      </w:pPr>
      <w:r>
        <w:rPr>
          <w:noProof/>
        </w:rPr>
        <w:drawing>
          <wp:inline distT="0" distB="0" distL="0" distR="0" wp14:anchorId="5DF9BFA2" wp14:editId="5139912D">
            <wp:extent cx="4899660" cy="1005840"/>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pic:cNvPicPr>
                  </pic:nvPicPr>
                  <pic:blipFill>
                    <a:blip r:embed="rId8" cstate="print">
                      <a:extLst>
                        <a:ext uri="{28A0092B-C50C-407E-A947-70E740481C1C}">
                          <a14:useLocalDpi xmlns:a14="http://schemas.microsoft.com/office/drawing/2010/main" val="0"/>
                        </a:ext>
                      </a:extLst>
                    </a:blip>
                    <a:srcRect l="-26508"/>
                    <a:stretch>
                      <a:fillRect/>
                    </a:stretch>
                  </pic:blipFill>
                  <pic:spPr bwMode="auto">
                    <a:xfrm>
                      <a:off x="0" y="0"/>
                      <a:ext cx="4899660" cy="1005840"/>
                    </a:xfrm>
                    <a:prstGeom prst="rect">
                      <a:avLst/>
                    </a:prstGeom>
                    <a:noFill/>
                    <a:ln>
                      <a:noFill/>
                    </a:ln>
                  </pic:spPr>
                </pic:pic>
              </a:graphicData>
            </a:graphic>
          </wp:inline>
        </w:drawing>
      </w:r>
    </w:p>
    <w:p w14:paraId="5619925E" w14:textId="77777777" w:rsidR="00737AA0" w:rsidRPr="009023A6" w:rsidRDefault="00737AA0" w:rsidP="009023A6">
      <w:pPr>
        <w:pStyle w:val="BodyText"/>
        <w:spacing w:before="35"/>
      </w:pPr>
    </w:p>
    <w:p w14:paraId="2E10FC89" w14:textId="77777777" w:rsidR="00737AA0" w:rsidRPr="009023A6" w:rsidRDefault="00000000" w:rsidP="009023A6">
      <w:pPr>
        <w:pStyle w:val="Heading2"/>
        <w:ind w:left="2" w:right="2"/>
        <w:jc w:val="center"/>
      </w:pPr>
      <w:r w:rsidRPr="009023A6">
        <w:t>School</w:t>
      </w:r>
      <w:r w:rsidRPr="009023A6">
        <w:rPr>
          <w:spacing w:val="-8"/>
        </w:rPr>
        <w:t xml:space="preserve"> </w:t>
      </w:r>
      <w:r w:rsidRPr="009023A6">
        <w:t>of</w:t>
      </w:r>
      <w:r w:rsidRPr="009023A6">
        <w:rPr>
          <w:spacing w:val="-7"/>
        </w:rPr>
        <w:t xml:space="preserve"> </w:t>
      </w:r>
      <w:r w:rsidRPr="009023A6">
        <w:t>Computer</w:t>
      </w:r>
      <w:r w:rsidRPr="009023A6">
        <w:rPr>
          <w:spacing w:val="-8"/>
        </w:rPr>
        <w:t xml:space="preserve"> </w:t>
      </w:r>
      <w:r w:rsidRPr="009023A6">
        <w:rPr>
          <w:spacing w:val="-2"/>
        </w:rPr>
        <w:t>Science</w:t>
      </w:r>
    </w:p>
    <w:p w14:paraId="5CB4EC2F" w14:textId="77777777" w:rsidR="00737AA0" w:rsidRPr="009023A6" w:rsidRDefault="00000000" w:rsidP="009023A6">
      <w:pPr>
        <w:pStyle w:val="BodyText"/>
        <w:spacing w:before="85"/>
        <w:ind w:left="2" w:right="2"/>
        <w:jc w:val="center"/>
      </w:pPr>
      <w:r w:rsidRPr="009023A6">
        <w:t>UNIVERSITY</w:t>
      </w:r>
      <w:r w:rsidRPr="009023A6">
        <w:rPr>
          <w:spacing w:val="-13"/>
        </w:rPr>
        <w:t xml:space="preserve"> </w:t>
      </w:r>
      <w:r w:rsidRPr="009023A6">
        <w:t>OF</w:t>
      </w:r>
      <w:r w:rsidRPr="009023A6">
        <w:rPr>
          <w:spacing w:val="-12"/>
        </w:rPr>
        <w:t xml:space="preserve"> </w:t>
      </w:r>
      <w:r w:rsidRPr="009023A6">
        <w:t>PETROLEUM</w:t>
      </w:r>
      <w:r w:rsidRPr="009023A6">
        <w:rPr>
          <w:spacing w:val="-13"/>
        </w:rPr>
        <w:t xml:space="preserve"> </w:t>
      </w:r>
      <w:r w:rsidRPr="009023A6">
        <w:t>AND</w:t>
      </w:r>
      <w:r w:rsidRPr="009023A6">
        <w:rPr>
          <w:spacing w:val="-12"/>
        </w:rPr>
        <w:t xml:space="preserve"> </w:t>
      </w:r>
      <w:r w:rsidRPr="009023A6">
        <w:t>ENERGY</w:t>
      </w:r>
      <w:r w:rsidRPr="009023A6">
        <w:rPr>
          <w:spacing w:val="-12"/>
        </w:rPr>
        <w:t xml:space="preserve"> </w:t>
      </w:r>
      <w:r w:rsidRPr="009023A6">
        <w:rPr>
          <w:spacing w:val="-2"/>
        </w:rPr>
        <w:t>STUDIES</w:t>
      </w:r>
    </w:p>
    <w:p w14:paraId="23D5ADCE" w14:textId="77777777" w:rsidR="00737AA0" w:rsidRPr="009023A6" w:rsidRDefault="00000000" w:rsidP="009023A6">
      <w:pPr>
        <w:pStyle w:val="BodyText"/>
        <w:spacing w:before="85"/>
        <w:ind w:left="3345" w:right="3343" w:hanging="1"/>
        <w:jc w:val="center"/>
      </w:pPr>
      <w:r w:rsidRPr="009023A6">
        <w:rPr>
          <w:spacing w:val="-2"/>
        </w:rPr>
        <w:t>Dehradun August–December,</w:t>
      </w:r>
      <w:r w:rsidRPr="009023A6">
        <w:rPr>
          <w:spacing w:val="-12"/>
        </w:rPr>
        <w:t xml:space="preserve"> </w:t>
      </w:r>
      <w:r w:rsidRPr="009023A6">
        <w:rPr>
          <w:spacing w:val="-2"/>
        </w:rPr>
        <w:t>2024</w:t>
      </w:r>
    </w:p>
    <w:p w14:paraId="57796C6F" w14:textId="77777777" w:rsidR="00737AA0" w:rsidRPr="009023A6" w:rsidRDefault="00737AA0" w:rsidP="009023A6">
      <w:pPr>
        <w:pStyle w:val="BodyText"/>
        <w:jc w:val="center"/>
        <w:sectPr w:rsidR="00737AA0" w:rsidRPr="009023A6">
          <w:type w:val="continuous"/>
          <w:pgSz w:w="11910" w:h="16840"/>
          <w:pgMar w:top="1060" w:right="1417" w:bottom="1060" w:left="1417" w:header="0" w:footer="863" w:gutter="0"/>
          <w:cols w:space="720"/>
        </w:sectPr>
      </w:pPr>
    </w:p>
    <w:p w14:paraId="6841CBCB" w14:textId="77777777" w:rsidR="00737AA0" w:rsidRPr="009023A6" w:rsidRDefault="00000000" w:rsidP="009023A6">
      <w:pPr>
        <w:pStyle w:val="Heading1"/>
        <w:spacing w:before="94"/>
        <w:ind w:left="23" w:firstLine="0"/>
        <w:rPr>
          <w:sz w:val="24"/>
          <w:szCs w:val="24"/>
        </w:rPr>
      </w:pPr>
      <w:r w:rsidRPr="009023A6">
        <w:rPr>
          <w:spacing w:val="-2"/>
          <w:sz w:val="24"/>
          <w:szCs w:val="24"/>
        </w:rPr>
        <w:lastRenderedPageBreak/>
        <w:t>Index</w:t>
      </w:r>
    </w:p>
    <w:p w14:paraId="3F34130C" w14:textId="77777777" w:rsidR="00737AA0" w:rsidRPr="009023A6" w:rsidRDefault="00737AA0" w:rsidP="009023A6">
      <w:pPr>
        <w:pStyle w:val="BodyText"/>
        <w:spacing w:before="18"/>
        <w:rPr>
          <w:b/>
        </w:rPr>
      </w:pPr>
    </w:p>
    <w:p w14:paraId="4BCB8734" w14:textId="77777777" w:rsidR="00737AA0" w:rsidRPr="009023A6" w:rsidRDefault="00000000" w:rsidP="009023A6">
      <w:pPr>
        <w:pStyle w:val="Heading2"/>
        <w:ind w:left="23"/>
      </w:pPr>
      <w:r w:rsidRPr="009023A6">
        <w:rPr>
          <w:spacing w:val="-2"/>
        </w:rPr>
        <w:t>Contents</w:t>
      </w:r>
    </w:p>
    <w:p w14:paraId="5A0EB98B" w14:textId="77777777" w:rsidR="00737AA0" w:rsidRPr="009023A6" w:rsidRDefault="00737AA0" w:rsidP="009023A6">
      <w:pPr>
        <w:pStyle w:val="BodyText"/>
        <w:spacing w:before="170"/>
        <w:rPr>
          <w:b/>
        </w:rPr>
      </w:pPr>
    </w:p>
    <w:p w14:paraId="01F0F9AB" w14:textId="50B2BA3F" w:rsidR="00737AA0" w:rsidRPr="009023A6" w:rsidRDefault="00000000" w:rsidP="009023A6">
      <w:pPr>
        <w:pStyle w:val="BodyText"/>
        <w:tabs>
          <w:tab w:val="left" w:pos="1783"/>
        </w:tabs>
        <w:ind w:left="23"/>
      </w:pPr>
      <w:r w:rsidRPr="009023A6">
        <w:tab/>
      </w:r>
      <w:r w:rsidRPr="009023A6">
        <w:rPr>
          <w:spacing w:val="-2"/>
        </w:rPr>
        <w:t>Title</w:t>
      </w:r>
    </w:p>
    <w:p w14:paraId="14A6C561" w14:textId="443721D8" w:rsidR="00737AA0" w:rsidRPr="009023A6" w:rsidRDefault="00000000" w:rsidP="009023A6">
      <w:pPr>
        <w:pStyle w:val="BodyText"/>
        <w:tabs>
          <w:tab w:val="left" w:pos="1783"/>
        </w:tabs>
        <w:spacing w:before="85"/>
        <w:ind w:left="23"/>
      </w:pPr>
      <w:r w:rsidRPr="009023A6">
        <w:tab/>
      </w:r>
      <w:r w:rsidRPr="009023A6">
        <w:rPr>
          <w:spacing w:val="-2"/>
        </w:rPr>
        <w:t>Abstract</w:t>
      </w:r>
    </w:p>
    <w:p w14:paraId="5CEECCD1" w14:textId="2EF20107" w:rsidR="00737AA0" w:rsidRPr="009023A6" w:rsidRDefault="00000000" w:rsidP="009023A6">
      <w:pPr>
        <w:pStyle w:val="BodyText"/>
        <w:tabs>
          <w:tab w:val="left" w:pos="1783"/>
        </w:tabs>
        <w:spacing w:before="85"/>
        <w:ind w:left="23"/>
      </w:pPr>
      <w:r w:rsidRPr="009023A6">
        <w:tab/>
        <w:t>Problem</w:t>
      </w:r>
      <w:r w:rsidRPr="009023A6">
        <w:rPr>
          <w:spacing w:val="-10"/>
        </w:rPr>
        <w:t xml:space="preserve"> </w:t>
      </w:r>
      <w:r w:rsidRPr="009023A6">
        <w:rPr>
          <w:spacing w:val="-2"/>
        </w:rPr>
        <w:t>Statement</w:t>
      </w:r>
    </w:p>
    <w:p w14:paraId="50344FB5" w14:textId="1A759CD9" w:rsidR="00737AA0" w:rsidRPr="009023A6" w:rsidRDefault="00000000" w:rsidP="009023A6">
      <w:pPr>
        <w:pStyle w:val="BodyText"/>
        <w:tabs>
          <w:tab w:val="left" w:pos="1783"/>
        </w:tabs>
        <w:spacing w:before="86"/>
        <w:ind w:left="23"/>
      </w:pPr>
      <w:r w:rsidRPr="009023A6">
        <w:tab/>
      </w:r>
      <w:r w:rsidRPr="009023A6">
        <w:rPr>
          <w:spacing w:val="-2"/>
        </w:rPr>
        <w:t>Introduction</w:t>
      </w:r>
    </w:p>
    <w:p w14:paraId="01E2AE2C" w14:textId="6CC26FC8" w:rsidR="00737AA0" w:rsidRPr="009023A6" w:rsidRDefault="00000000" w:rsidP="009023A6">
      <w:pPr>
        <w:pStyle w:val="BodyText"/>
        <w:tabs>
          <w:tab w:val="left" w:pos="1783"/>
        </w:tabs>
        <w:spacing w:before="85"/>
        <w:ind w:left="23"/>
      </w:pPr>
      <w:r w:rsidRPr="009023A6">
        <w:tab/>
        <w:t>Literature</w:t>
      </w:r>
      <w:r w:rsidRPr="009023A6">
        <w:rPr>
          <w:spacing w:val="-11"/>
        </w:rPr>
        <w:t xml:space="preserve"> </w:t>
      </w:r>
      <w:r w:rsidRPr="009023A6">
        <w:rPr>
          <w:spacing w:val="-2"/>
        </w:rPr>
        <w:t>Review</w:t>
      </w:r>
    </w:p>
    <w:p w14:paraId="7040722C" w14:textId="35E57EAB" w:rsidR="00737AA0" w:rsidRPr="009023A6" w:rsidRDefault="00000000" w:rsidP="009023A6">
      <w:pPr>
        <w:pStyle w:val="BodyText"/>
        <w:tabs>
          <w:tab w:val="left" w:pos="1783"/>
        </w:tabs>
        <w:spacing w:before="85"/>
        <w:ind w:left="23"/>
      </w:pPr>
      <w:r w:rsidRPr="009023A6">
        <w:tab/>
      </w:r>
      <w:r w:rsidRPr="009023A6">
        <w:rPr>
          <w:spacing w:val="-2"/>
        </w:rPr>
        <w:t>Methodology</w:t>
      </w:r>
    </w:p>
    <w:p w14:paraId="7368F7EC" w14:textId="3D5CFB4F" w:rsidR="00737AA0" w:rsidRPr="009023A6" w:rsidRDefault="00000000" w:rsidP="009023A6">
      <w:pPr>
        <w:pStyle w:val="BodyText"/>
        <w:tabs>
          <w:tab w:val="left" w:pos="1783"/>
        </w:tabs>
        <w:spacing w:before="85"/>
        <w:ind w:left="23"/>
      </w:pPr>
      <w:r w:rsidRPr="009023A6">
        <w:tab/>
      </w:r>
      <w:r w:rsidRPr="009023A6">
        <w:rPr>
          <w:spacing w:val="-2"/>
        </w:rPr>
        <w:t>Analysis</w:t>
      </w:r>
    </w:p>
    <w:p w14:paraId="68084DC5" w14:textId="0648DBD6" w:rsidR="009317CE" w:rsidRDefault="00000000" w:rsidP="009317CE">
      <w:pPr>
        <w:pStyle w:val="BodyText"/>
        <w:tabs>
          <w:tab w:val="left" w:pos="1783"/>
        </w:tabs>
        <w:spacing w:before="85"/>
        <w:ind w:left="23"/>
      </w:pPr>
      <w:r w:rsidRPr="009023A6">
        <w:tab/>
        <w:t>Discussion</w:t>
      </w:r>
      <w:r w:rsidRPr="009023A6">
        <w:rPr>
          <w:spacing w:val="-8"/>
        </w:rPr>
        <w:t xml:space="preserve"> </w:t>
      </w:r>
      <w:r w:rsidRPr="009023A6">
        <w:t>&amp;</w:t>
      </w:r>
      <w:r w:rsidRPr="009023A6">
        <w:rPr>
          <w:spacing w:val="-7"/>
        </w:rPr>
        <w:t xml:space="preserve"> </w:t>
      </w:r>
      <w:r w:rsidRPr="009023A6">
        <w:rPr>
          <w:spacing w:val="-2"/>
        </w:rPr>
        <w:t>Conclusion</w:t>
      </w:r>
    </w:p>
    <w:p w14:paraId="0B7B61C9" w14:textId="7C3067BA" w:rsidR="00737AA0" w:rsidRPr="009023A6" w:rsidRDefault="00000000" w:rsidP="009317CE">
      <w:pPr>
        <w:pStyle w:val="BodyText"/>
        <w:tabs>
          <w:tab w:val="left" w:pos="1783"/>
        </w:tabs>
        <w:spacing w:before="85"/>
        <w:ind w:left="23"/>
      </w:pPr>
      <w:r w:rsidRPr="009023A6">
        <w:tab/>
      </w:r>
      <w:r w:rsidRPr="009023A6">
        <w:rPr>
          <w:spacing w:val="-2"/>
        </w:rPr>
        <w:t>References</w:t>
      </w:r>
    </w:p>
    <w:p w14:paraId="176320F5" w14:textId="77777777" w:rsidR="00737AA0" w:rsidRPr="009023A6" w:rsidRDefault="00737AA0" w:rsidP="009023A6">
      <w:pPr>
        <w:pStyle w:val="BodyText"/>
        <w:sectPr w:rsidR="00737AA0" w:rsidRPr="009023A6">
          <w:pgSz w:w="11910" w:h="16840"/>
          <w:pgMar w:top="1380" w:right="1417" w:bottom="1060" w:left="1417" w:header="0" w:footer="863" w:gutter="0"/>
          <w:cols w:space="720"/>
        </w:sectPr>
      </w:pPr>
    </w:p>
    <w:p w14:paraId="4100CD9A" w14:textId="77777777" w:rsidR="009023A6" w:rsidRDefault="009023A6" w:rsidP="009023A6">
      <w:pPr>
        <w:pStyle w:val="Heading1"/>
        <w:ind w:left="23"/>
        <w:jc w:val="center"/>
        <w:rPr>
          <w:spacing w:val="-2"/>
          <w:sz w:val="24"/>
          <w:szCs w:val="24"/>
          <w:lang w:val="en-IN"/>
        </w:rPr>
      </w:pPr>
      <w:r w:rsidRPr="00D42521">
        <w:rPr>
          <w:spacing w:val="-2"/>
          <w:sz w:val="24"/>
          <w:szCs w:val="24"/>
          <w:lang w:val="en-IN"/>
        </w:rPr>
        <w:lastRenderedPageBreak/>
        <w:t>Predicting Problematic Internet Use:</w:t>
      </w:r>
    </w:p>
    <w:p w14:paraId="56DC52A1" w14:textId="77777777" w:rsidR="009023A6" w:rsidRPr="00D42521" w:rsidRDefault="009023A6" w:rsidP="009023A6">
      <w:pPr>
        <w:pStyle w:val="Heading1"/>
        <w:ind w:left="23"/>
        <w:jc w:val="center"/>
        <w:rPr>
          <w:spacing w:val="-2"/>
          <w:sz w:val="24"/>
          <w:szCs w:val="24"/>
          <w:lang w:val="en-IN"/>
        </w:rPr>
      </w:pPr>
      <w:r w:rsidRPr="00D42521">
        <w:rPr>
          <w:spacing w:val="-2"/>
          <w:sz w:val="24"/>
          <w:szCs w:val="24"/>
          <w:lang w:val="en-IN"/>
        </w:rPr>
        <w:t>A Data-Driven Approach Using Machine Learning in R</w:t>
      </w:r>
    </w:p>
    <w:p w14:paraId="12DCFAEB" w14:textId="77777777" w:rsidR="009023A6" w:rsidRDefault="009023A6" w:rsidP="009023A6">
      <w:pPr>
        <w:pStyle w:val="Heading1"/>
        <w:spacing w:before="94"/>
        <w:ind w:left="23" w:firstLine="0"/>
        <w:rPr>
          <w:spacing w:val="-2"/>
          <w:sz w:val="24"/>
          <w:szCs w:val="24"/>
        </w:rPr>
      </w:pPr>
    </w:p>
    <w:p w14:paraId="6D494954" w14:textId="77777777" w:rsidR="009023A6" w:rsidRPr="009023A6" w:rsidRDefault="00000000" w:rsidP="009023A6">
      <w:pPr>
        <w:pStyle w:val="Heading1"/>
        <w:spacing w:before="94"/>
        <w:ind w:left="23" w:firstLine="0"/>
        <w:rPr>
          <w:spacing w:val="-2"/>
        </w:rPr>
      </w:pPr>
      <w:r w:rsidRPr="009023A6">
        <w:rPr>
          <w:spacing w:val="-2"/>
        </w:rPr>
        <w:t>Abstract</w:t>
      </w:r>
    </w:p>
    <w:p w14:paraId="3DE3DB1D" w14:textId="1662F477" w:rsidR="00737AA0" w:rsidRDefault="00000000" w:rsidP="009023A6">
      <w:pPr>
        <w:pStyle w:val="Heading1"/>
        <w:spacing w:before="94"/>
        <w:ind w:left="23" w:firstLine="0"/>
        <w:rPr>
          <w:b w:val="0"/>
          <w:bCs w:val="0"/>
          <w:sz w:val="24"/>
          <w:szCs w:val="24"/>
        </w:rPr>
      </w:pPr>
      <w:r w:rsidRPr="009023A6">
        <w:rPr>
          <w:b w:val="0"/>
          <w:bCs w:val="0"/>
          <w:sz w:val="24"/>
          <w:szCs w:val="24"/>
        </w:rPr>
        <w:t>Problematic</w:t>
      </w:r>
      <w:r w:rsidRPr="009023A6">
        <w:rPr>
          <w:b w:val="0"/>
          <w:bCs w:val="0"/>
          <w:spacing w:val="-3"/>
          <w:sz w:val="24"/>
          <w:szCs w:val="24"/>
        </w:rPr>
        <w:t xml:space="preserve"> </w:t>
      </w:r>
      <w:r w:rsidRPr="009023A6">
        <w:rPr>
          <w:b w:val="0"/>
          <w:bCs w:val="0"/>
          <w:sz w:val="24"/>
          <w:szCs w:val="24"/>
        </w:rPr>
        <w:t>Internet</w:t>
      </w:r>
      <w:r w:rsidRPr="009023A6">
        <w:rPr>
          <w:b w:val="0"/>
          <w:bCs w:val="0"/>
          <w:spacing w:val="-2"/>
          <w:sz w:val="24"/>
          <w:szCs w:val="24"/>
        </w:rPr>
        <w:t xml:space="preserve"> </w:t>
      </w:r>
      <w:r w:rsidRPr="009023A6">
        <w:rPr>
          <w:b w:val="0"/>
          <w:bCs w:val="0"/>
          <w:sz w:val="24"/>
          <w:szCs w:val="24"/>
        </w:rPr>
        <w:t>Use</w:t>
      </w:r>
      <w:r w:rsidRPr="009023A6">
        <w:rPr>
          <w:b w:val="0"/>
          <w:bCs w:val="0"/>
          <w:spacing w:val="-3"/>
          <w:sz w:val="24"/>
          <w:szCs w:val="24"/>
        </w:rPr>
        <w:t xml:space="preserve"> </w:t>
      </w:r>
      <w:r w:rsidRPr="009023A6">
        <w:rPr>
          <w:b w:val="0"/>
          <w:bCs w:val="0"/>
          <w:sz w:val="24"/>
          <w:szCs w:val="24"/>
        </w:rPr>
        <w:t>(PIU)</w:t>
      </w:r>
      <w:r w:rsidRPr="009023A6">
        <w:rPr>
          <w:b w:val="0"/>
          <w:bCs w:val="0"/>
          <w:spacing w:val="-3"/>
          <w:sz w:val="24"/>
          <w:szCs w:val="24"/>
        </w:rPr>
        <w:t xml:space="preserve"> </w:t>
      </w:r>
      <w:r w:rsidRPr="009023A6">
        <w:rPr>
          <w:b w:val="0"/>
          <w:bCs w:val="0"/>
          <w:sz w:val="24"/>
          <w:szCs w:val="24"/>
        </w:rPr>
        <w:t>is</w:t>
      </w:r>
      <w:r w:rsidRPr="009023A6">
        <w:rPr>
          <w:b w:val="0"/>
          <w:bCs w:val="0"/>
          <w:spacing w:val="-2"/>
          <w:sz w:val="24"/>
          <w:szCs w:val="24"/>
        </w:rPr>
        <w:t xml:space="preserve"> </w:t>
      </w:r>
      <w:r w:rsidRPr="009023A6">
        <w:rPr>
          <w:b w:val="0"/>
          <w:bCs w:val="0"/>
          <w:sz w:val="24"/>
          <w:szCs w:val="24"/>
        </w:rPr>
        <w:t>an</w:t>
      </w:r>
      <w:r w:rsidRPr="009023A6">
        <w:rPr>
          <w:b w:val="0"/>
          <w:bCs w:val="0"/>
          <w:spacing w:val="-3"/>
          <w:sz w:val="24"/>
          <w:szCs w:val="24"/>
        </w:rPr>
        <w:t xml:space="preserve"> </w:t>
      </w:r>
      <w:r w:rsidRPr="009023A6">
        <w:rPr>
          <w:b w:val="0"/>
          <w:bCs w:val="0"/>
          <w:sz w:val="24"/>
          <w:szCs w:val="24"/>
        </w:rPr>
        <w:t>increasing</w:t>
      </w:r>
      <w:r w:rsidRPr="009023A6">
        <w:rPr>
          <w:b w:val="0"/>
          <w:bCs w:val="0"/>
          <w:spacing w:val="-2"/>
          <w:sz w:val="24"/>
          <w:szCs w:val="24"/>
        </w:rPr>
        <w:t xml:space="preserve"> </w:t>
      </w:r>
      <w:r w:rsidRPr="009023A6">
        <w:rPr>
          <w:b w:val="0"/>
          <w:bCs w:val="0"/>
          <w:sz w:val="24"/>
          <w:szCs w:val="24"/>
        </w:rPr>
        <w:t>concern,</w:t>
      </w:r>
      <w:r w:rsidRPr="009023A6">
        <w:rPr>
          <w:b w:val="0"/>
          <w:bCs w:val="0"/>
          <w:spacing w:val="-2"/>
          <w:sz w:val="24"/>
          <w:szCs w:val="24"/>
        </w:rPr>
        <w:t xml:space="preserve"> </w:t>
      </w:r>
      <w:r w:rsidRPr="009023A6">
        <w:rPr>
          <w:b w:val="0"/>
          <w:bCs w:val="0"/>
          <w:sz w:val="24"/>
          <w:szCs w:val="24"/>
        </w:rPr>
        <w:t>especially</w:t>
      </w:r>
      <w:r w:rsidRPr="009023A6">
        <w:rPr>
          <w:b w:val="0"/>
          <w:bCs w:val="0"/>
          <w:spacing w:val="-2"/>
          <w:sz w:val="24"/>
          <w:szCs w:val="24"/>
        </w:rPr>
        <w:t xml:space="preserve"> </w:t>
      </w:r>
      <w:r w:rsidRPr="009023A6">
        <w:rPr>
          <w:b w:val="0"/>
          <w:bCs w:val="0"/>
          <w:sz w:val="24"/>
          <w:szCs w:val="24"/>
        </w:rPr>
        <w:t>among</w:t>
      </w:r>
      <w:r w:rsidRPr="009023A6">
        <w:rPr>
          <w:b w:val="0"/>
          <w:bCs w:val="0"/>
          <w:spacing w:val="-3"/>
          <w:sz w:val="24"/>
          <w:szCs w:val="24"/>
        </w:rPr>
        <w:t xml:space="preserve"> </w:t>
      </w:r>
      <w:r w:rsidRPr="009023A6">
        <w:rPr>
          <w:b w:val="0"/>
          <w:bCs w:val="0"/>
          <w:sz w:val="24"/>
          <w:szCs w:val="24"/>
        </w:rPr>
        <w:t>young</w:t>
      </w:r>
      <w:r w:rsidRPr="009023A6">
        <w:rPr>
          <w:b w:val="0"/>
          <w:bCs w:val="0"/>
          <w:spacing w:val="-3"/>
          <w:sz w:val="24"/>
          <w:szCs w:val="24"/>
        </w:rPr>
        <w:t xml:space="preserve"> </w:t>
      </w:r>
      <w:r w:rsidRPr="009023A6">
        <w:rPr>
          <w:b w:val="0"/>
          <w:bCs w:val="0"/>
          <w:sz w:val="24"/>
          <w:szCs w:val="24"/>
        </w:rPr>
        <w:t>individuals, leading to negative impacts on mental health, academic performance, and social interactions. This project aims to develop a predictive model using machine learning techniques in R to assess the risk of PIU based on behavioral and psychological patterns.</w:t>
      </w:r>
      <w:r w:rsidRPr="009023A6">
        <w:rPr>
          <w:b w:val="0"/>
          <w:bCs w:val="0"/>
          <w:spacing w:val="40"/>
          <w:sz w:val="24"/>
          <w:szCs w:val="24"/>
        </w:rPr>
        <w:t xml:space="preserve"> </w:t>
      </w:r>
      <w:r w:rsidRPr="009023A6">
        <w:rPr>
          <w:b w:val="0"/>
          <w:bCs w:val="0"/>
          <w:sz w:val="24"/>
          <w:szCs w:val="24"/>
        </w:rPr>
        <w:t>The study involves data preprocessing, exploratory data analysis (EDA), feature selection, model training, and evaluation.</w:t>
      </w:r>
      <w:r w:rsidRPr="009023A6">
        <w:rPr>
          <w:b w:val="0"/>
          <w:bCs w:val="0"/>
          <w:spacing w:val="36"/>
          <w:sz w:val="24"/>
          <w:szCs w:val="24"/>
        </w:rPr>
        <w:t xml:space="preserve"> </w:t>
      </w:r>
      <w:r w:rsidRPr="009023A6">
        <w:rPr>
          <w:b w:val="0"/>
          <w:bCs w:val="0"/>
          <w:sz w:val="24"/>
          <w:szCs w:val="24"/>
        </w:rPr>
        <w:t>By analyzing key factors contributing to excessive internet use, this project seeks to provide insights for early intervention and prevention strategies.</w:t>
      </w:r>
    </w:p>
    <w:p w14:paraId="6959C053" w14:textId="1E703435" w:rsidR="00737AA0" w:rsidRPr="009317CE" w:rsidRDefault="009023A6" w:rsidP="009317CE">
      <w:pPr>
        <w:pStyle w:val="BodyText"/>
        <w:ind w:left="23" w:right="21"/>
        <w:jc w:val="both"/>
        <w:rPr>
          <w:b/>
          <w:bCs/>
          <w:i/>
          <w:iCs/>
          <w:lang w:val="en-IN"/>
        </w:rPr>
      </w:pPr>
      <w:r w:rsidRPr="00D42521">
        <w:rPr>
          <w:b/>
          <w:bCs/>
          <w:i/>
          <w:iCs/>
        </w:rPr>
        <w:t>Key words:</w:t>
      </w:r>
      <w:r w:rsidR="00F02CF8" w:rsidRPr="00F02CF8">
        <w:rPr>
          <w:b/>
          <w:bCs/>
          <w:lang w:val="en-IN" w:eastAsia="en-IN"/>
        </w:rPr>
        <w:t xml:space="preserve"> </w:t>
      </w:r>
      <w:r w:rsidR="00F02CF8" w:rsidRPr="00F02CF8">
        <w:rPr>
          <w:b/>
          <w:bCs/>
          <w:i/>
          <w:iCs/>
          <w:lang w:val="en-IN"/>
        </w:rPr>
        <w:t>Problematic Internet Use (PIU), machine learning, R, predictive model, behavioral patterns, mental health, early intervention.</w:t>
      </w:r>
    </w:p>
    <w:p w14:paraId="6BDCFB69" w14:textId="77777777" w:rsidR="009023A6" w:rsidRPr="009023A6" w:rsidRDefault="009023A6" w:rsidP="009023A6">
      <w:pPr>
        <w:pStyle w:val="BodyText"/>
        <w:ind w:left="23" w:right="21"/>
        <w:jc w:val="both"/>
        <w:rPr>
          <w:b/>
          <w:bCs/>
        </w:rPr>
      </w:pPr>
    </w:p>
    <w:p w14:paraId="3334135C" w14:textId="77777777" w:rsidR="00737AA0" w:rsidRPr="009023A6" w:rsidRDefault="00000000" w:rsidP="009023A6">
      <w:pPr>
        <w:pStyle w:val="Heading1"/>
        <w:numPr>
          <w:ilvl w:val="0"/>
          <w:numId w:val="4"/>
        </w:numPr>
        <w:tabs>
          <w:tab w:val="left" w:pos="525"/>
        </w:tabs>
        <w:ind w:hanging="502"/>
      </w:pPr>
      <w:bookmarkStart w:id="0" w:name="Problem_Statement"/>
      <w:bookmarkEnd w:id="0"/>
      <w:r w:rsidRPr="009023A6">
        <w:t>Problem</w:t>
      </w:r>
      <w:r w:rsidRPr="009023A6">
        <w:rPr>
          <w:spacing w:val="15"/>
        </w:rPr>
        <w:t xml:space="preserve"> </w:t>
      </w:r>
      <w:r w:rsidRPr="009023A6">
        <w:rPr>
          <w:spacing w:val="-2"/>
        </w:rPr>
        <w:t>Statement</w:t>
      </w:r>
    </w:p>
    <w:p w14:paraId="6FD776C7" w14:textId="77777777" w:rsidR="00737AA0" w:rsidRPr="009023A6" w:rsidRDefault="00000000" w:rsidP="009023A6">
      <w:pPr>
        <w:pStyle w:val="BodyText"/>
        <w:spacing w:before="313"/>
        <w:ind w:right="21"/>
        <w:jc w:val="both"/>
      </w:pPr>
      <w:r w:rsidRPr="009023A6">
        <w:rPr>
          <w:spacing w:val="-2"/>
        </w:rPr>
        <w:t>With</w:t>
      </w:r>
      <w:r w:rsidRPr="009023A6">
        <w:rPr>
          <w:spacing w:val="-8"/>
        </w:rPr>
        <w:t xml:space="preserve"> </w:t>
      </w:r>
      <w:r w:rsidRPr="009023A6">
        <w:rPr>
          <w:spacing w:val="-2"/>
        </w:rPr>
        <w:t>the</w:t>
      </w:r>
      <w:r w:rsidRPr="009023A6">
        <w:rPr>
          <w:spacing w:val="-8"/>
        </w:rPr>
        <w:t xml:space="preserve"> </w:t>
      </w:r>
      <w:r w:rsidRPr="009023A6">
        <w:rPr>
          <w:spacing w:val="-2"/>
        </w:rPr>
        <w:t>rapid</w:t>
      </w:r>
      <w:r w:rsidRPr="009023A6">
        <w:rPr>
          <w:spacing w:val="-8"/>
        </w:rPr>
        <w:t xml:space="preserve"> </w:t>
      </w:r>
      <w:r w:rsidRPr="009023A6">
        <w:rPr>
          <w:spacing w:val="-2"/>
        </w:rPr>
        <w:t>growth</w:t>
      </w:r>
      <w:r w:rsidRPr="009023A6">
        <w:rPr>
          <w:spacing w:val="-8"/>
        </w:rPr>
        <w:t xml:space="preserve"> </w:t>
      </w:r>
      <w:r w:rsidRPr="009023A6">
        <w:rPr>
          <w:spacing w:val="-2"/>
        </w:rPr>
        <w:t>of</w:t>
      </w:r>
      <w:r w:rsidRPr="009023A6">
        <w:rPr>
          <w:spacing w:val="-8"/>
        </w:rPr>
        <w:t xml:space="preserve"> </w:t>
      </w:r>
      <w:r w:rsidRPr="009023A6">
        <w:rPr>
          <w:spacing w:val="-2"/>
        </w:rPr>
        <w:t>digital</w:t>
      </w:r>
      <w:r w:rsidRPr="009023A6">
        <w:rPr>
          <w:spacing w:val="-8"/>
        </w:rPr>
        <w:t xml:space="preserve"> </w:t>
      </w:r>
      <w:r w:rsidRPr="009023A6">
        <w:rPr>
          <w:spacing w:val="-2"/>
        </w:rPr>
        <w:t>connectivity,</w:t>
      </w:r>
      <w:r w:rsidRPr="009023A6">
        <w:rPr>
          <w:spacing w:val="-5"/>
        </w:rPr>
        <w:t xml:space="preserve"> </w:t>
      </w:r>
      <w:r w:rsidRPr="009023A6">
        <w:rPr>
          <w:spacing w:val="-2"/>
        </w:rPr>
        <w:t>internet</w:t>
      </w:r>
      <w:r w:rsidRPr="009023A6">
        <w:rPr>
          <w:spacing w:val="-8"/>
        </w:rPr>
        <w:t xml:space="preserve"> </w:t>
      </w:r>
      <w:r w:rsidRPr="009023A6">
        <w:rPr>
          <w:spacing w:val="-2"/>
        </w:rPr>
        <w:t>usage</w:t>
      </w:r>
      <w:r w:rsidRPr="009023A6">
        <w:rPr>
          <w:spacing w:val="-8"/>
        </w:rPr>
        <w:t xml:space="preserve"> </w:t>
      </w:r>
      <w:r w:rsidRPr="009023A6">
        <w:rPr>
          <w:spacing w:val="-2"/>
        </w:rPr>
        <w:t>has</w:t>
      </w:r>
      <w:r w:rsidRPr="009023A6">
        <w:rPr>
          <w:spacing w:val="-8"/>
        </w:rPr>
        <w:t xml:space="preserve"> </w:t>
      </w:r>
      <w:r w:rsidRPr="009023A6">
        <w:rPr>
          <w:spacing w:val="-2"/>
        </w:rPr>
        <w:t>become</w:t>
      </w:r>
      <w:r w:rsidRPr="009023A6">
        <w:rPr>
          <w:spacing w:val="-8"/>
        </w:rPr>
        <w:t xml:space="preserve"> </w:t>
      </w:r>
      <w:r w:rsidRPr="009023A6">
        <w:rPr>
          <w:spacing w:val="-2"/>
        </w:rPr>
        <w:t>an</w:t>
      </w:r>
      <w:r w:rsidRPr="009023A6">
        <w:rPr>
          <w:spacing w:val="-8"/>
        </w:rPr>
        <w:t xml:space="preserve"> </w:t>
      </w:r>
      <w:r w:rsidRPr="009023A6">
        <w:rPr>
          <w:spacing w:val="-2"/>
        </w:rPr>
        <w:t>integral</w:t>
      </w:r>
      <w:r w:rsidRPr="009023A6">
        <w:rPr>
          <w:spacing w:val="-8"/>
        </w:rPr>
        <w:t xml:space="preserve"> </w:t>
      </w:r>
      <w:r w:rsidRPr="009023A6">
        <w:rPr>
          <w:spacing w:val="-2"/>
        </w:rPr>
        <w:t>part</w:t>
      </w:r>
      <w:r w:rsidRPr="009023A6">
        <w:rPr>
          <w:spacing w:val="-8"/>
        </w:rPr>
        <w:t xml:space="preserve"> </w:t>
      </w:r>
      <w:r w:rsidRPr="009023A6">
        <w:rPr>
          <w:spacing w:val="-2"/>
        </w:rPr>
        <w:t>of</w:t>
      </w:r>
      <w:r w:rsidRPr="009023A6">
        <w:rPr>
          <w:spacing w:val="-8"/>
        </w:rPr>
        <w:t xml:space="preserve"> </w:t>
      </w:r>
      <w:r w:rsidRPr="009023A6">
        <w:rPr>
          <w:spacing w:val="-2"/>
        </w:rPr>
        <w:t xml:space="preserve">daily </w:t>
      </w:r>
      <w:r w:rsidRPr="009023A6">
        <w:t>life.</w:t>
      </w:r>
      <w:r w:rsidRPr="009023A6">
        <w:rPr>
          <w:spacing w:val="28"/>
        </w:rPr>
        <w:t xml:space="preserve"> </w:t>
      </w:r>
      <w:r w:rsidRPr="009023A6">
        <w:t>However, excessive</w:t>
      </w:r>
      <w:r w:rsidRPr="009023A6">
        <w:rPr>
          <w:spacing w:val="-1"/>
        </w:rPr>
        <w:t xml:space="preserve"> </w:t>
      </w:r>
      <w:r w:rsidRPr="009023A6">
        <w:t>and</w:t>
      </w:r>
      <w:r w:rsidRPr="009023A6">
        <w:rPr>
          <w:spacing w:val="-1"/>
        </w:rPr>
        <w:t xml:space="preserve"> </w:t>
      </w:r>
      <w:r w:rsidRPr="009023A6">
        <w:t>uncontrolled</w:t>
      </w:r>
      <w:r w:rsidRPr="009023A6">
        <w:rPr>
          <w:spacing w:val="-1"/>
        </w:rPr>
        <w:t xml:space="preserve"> </w:t>
      </w:r>
      <w:r w:rsidRPr="009023A6">
        <w:t>consumption</w:t>
      </w:r>
      <w:r w:rsidRPr="009023A6">
        <w:rPr>
          <w:spacing w:val="-1"/>
        </w:rPr>
        <w:t xml:space="preserve"> </w:t>
      </w:r>
      <w:r w:rsidRPr="009023A6">
        <w:t>can</w:t>
      </w:r>
      <w:r w:rsidRPr="009023A6">
        <w:rPr>
          <w:spacing w:val="-1"/>
        </w:rPr>
        <w:t xml:space="preserve"> </w:t>
      </w:r>
      <w:r w:rsidRPr="009023A6">
        <w:t>lead</w:t>
      </w:r>
      <w:r w:rsidRPr="009023A6">
        <w:rPr>
          <w:spacing w:val="-1"/>
        </w:rPr>
        <w:t xml:space="preserve"> </w:t>
      </w:r>
      <w:r w:rsidRPr="009023A6">
        <w:t>to</w:t>
      </w:r>
      <w:r w:rsidRPr="009023A6">
        <w:rPr>
          <w:spacing w:val="-1"/>
        </w:rPr>
        <w:t xml:space="preserve"> </w:t>
      </w:r>
      <w:r w:rsidRPr="009023A6">
        <w:t>anxiety, depression, sleep disorders, and social withdrawal, especially among adolescents and young adults.</w:t>
      </w:r>
      <w:r w:rsidRPr="009023A6">
        <w:rPr>
          <w:spacing w:val="28"/>
        </w:rPr>
        <w:t xml:space="preserve"> </w:t>
      </w:r>
      <w:r w:rsidRPr="009023A6">
        <w:t>Traditional methods</w:t>
      </w:r>
      <w:r w:rsidRPr="009023A6">
        <w:rPr>
          <w:spacing w:val="-14"/>
        </w:rPr>
        <w:t xml:space="preserve"> </w:t>
      </w:r>
      <w:r w:rsidRPr="009023A6">
        <w:t>for</w:t>
      </w:r>
      <w:r w:rsidRPr="009023A6">
        <w:rPr>
          <w:spacing w:val="-13"/>
        </w:rPr>
        <w:t xml:space="preserve"> </w:t>
      </w:r>
      <w:r w:rsidRPr="009023A6">
        <w:t>identifying</w:t>
      </w:r>
      <w:r w:rsidRPr="009023A6">
        <w:rPr>
          <w:spacing w:val="-14"/>
        </w:rPr>
        <w:t xml:space="preserve"> </w:t>
      </w:r>
      <w:r w:rsidRPr="009023A6">
        <w:t>PIU</w:t>
      </w:r>
      <w:r w:rsidRPr="009023A6">
        <w:rPr>
          <w:spacing w:val="-13"/>
        </w:rPr>
        <w:t xml:space="preserve"> </w:t>
      </w:r>
      <w:r w:rsidRPr="009023A6">
        <w:t>rely</w:t>
      </w:r>
      <w:r w:rsidRPr="009023A6">
        <w:rPr>
          <w:spacing w:val="-14"/>
        </w:rPr>
        <w:t xml:space="preserve"> </w:t>
      </w:r>
      <w:r w:rsidRPr="009023A6">
        <w:t>on</w:t>
      </w:r>
      <w:r w:rsidRPr="009023A6">
        <w:rPr>
          <w:spacing w:val="-14"/>
        </w:rPr>
        <w:t xml:space="preserve"> </w:t>
      </w:r>
      <w:r w:rsidRPr="009023A6">
        <w:t>self-reported</w:t>
      </w:r>
      <w:r w:rsidRPr="009023A6">
        <w:rPr>
          <w:spacing w:val="-13"/>
        </w:rPr>
        <w:t xml:space="preserve"> </w:t>
      </w:r>
      <w:r w:rsidRPr="009023A6">
        <w:t>surveys,</w:t>
      </w:r>
      <w:r w:rsidRPr="009023A6">
        <w:rPr>
          <w:spacing w:val="-12"/>
        </w:rPr>
        <w:t xml:space="preserve"> </w:t>
      </w:r>
      <w:r w:rsidRPr="009023A6">
        <w:t>which</w:t>
      </w:r>
      <w:r w:rsidRPr="009023A6">
        <w:rPr>
          <w:spacing w:val="-14"/>
        </w:rPr>
        <w:t xml:space="preserve"> </w:t>
      </w:r>
      <w:r w:rsidRPr="009023A6">
        <w:t>may</w:t>
      </w:r>
      <w:r w:rsidRPr="009023A6">
        <w:rPr>
          <w:spacing w:val="-13"/>
        </w:rPr>
        <w:t xml:space="preserve"> </w:t>
      </w:r>
      <w:r w:rsidRPr="009023A6">
        <w:t>lack</w:t>
      </w:r>
      <w:r w:rsidRPr="009023A6">
        <w:rPr>
          <w:spacing w:val="-14"/>
        </w:rPr>
        <w:t xml:space="preserve"> </w:t>
      </w:r>
      <w:r w:rsidRPr="009023A6">
        <w:t>accuracy</w:t>
      </w:r>
      <w:r w:rsidRPr="009023A6">
        <w:rPr>
          <w:spacing w:val="-14"/>
        </w:rPr>
        <w:t xml:space="preserve"> </w:t>
      </w:r>
      <w:r w:rsidRPr="009023A6">
        <w:t>due</w:t>
      </w:r>
      <w:r w:rsidRPr="009023A6">
        <w:rPr>
          <w:spacing w:val="-13"/>
        </w:rPr>
        <w:t xml:space="preserve"> </w:t>
      </w:r>
      <w:r w:rsidRPr="009023A6">
        <w:t>to</w:t>
      </w:r>
      <w:r w:rsidRPr="009023A6">
        <w:rPr>
          <w:spacing w:val="-14"/>
        </w:rPr>
        <w:t xml:space="preserve"> </w:t>
      </w:r>
      <w:r w:rsidRPr="009023A6">
        <w:t>bias or lack of awareness.</w:t>
      </w:r>
    </w:p>
    <w:p w14:paraId="37F49FA3" w14:textId="77777777" w:rsidR="00737AA0" w:rsidRPr="009023A6" w:rsidRDefault="00000000" w:rsidP="009023A6">
      <w:pPr>
        <w:pStyle w:val="BodyText"/>
        <w:ind w:left="23" w:right="20" w:firstLine="351"/>
        <w:jc w:val="both"/>
      </w:pPr>
      <w:r w:rsidRPr="009023A6">
        <w:rPr>
          <w:spacing w:val="-2"/>
        </w:rPr>
        <w:t>This</w:t>
      </w:r>
      <w:r w:rsidRPr="009023A6">
        <w:rPr>
          <w:spacing w:val="-7"/>
        </w:rPr>
        <w:t xml:space="preserve"> </w:t>
      </w:r>
      <w:r w:rsidRPr="009023A6">
        <w:rPr>
          <w:spacing w:val="-2"/>
        </w:rPr>
        <w:t>project</w:t>
      </w:r>
      <w:r w:rsidRPr="009023A6">
        <w:rPr>
          <w:spacing w:val="-7"/>
        </w:rPr>
        <w:t xml:space="preserve"> </w:t>
      </w:r>
      <w:r w:rsidRPr="009023A6">
        <w:rPr>
          <w:spacing w:val="-2"/>
        </w:rPr>
        <w:t>aims</w:t>
      </w:r>
      <w:r w:rsidRPr="009023A6">
        <w:rPr>
          <w:spacing w:val="-7"/>
        </w:rPr>
        <w:t xml:space="preserve"> </w:t>
      </w:r>
      <w:r w:rsidRPr="009023A6">
        <w:rPr>
          <w:spacing w:val="-2"/>
        </w:rPr>
        <w:t>to</w:t>
      </w:r>
      <w:r w:rsidRPr="009023A6">
        <w:rPr>
          <w:spacing w:val="-7"/>
        </w:rPr>
        <w:t xml:space="preserve"> </w:t>
      </w:r>
      <w:r w:rsidRPr="009023A6">
        <w:rPr>
          <w:spacing w:val="-2"/>
        </w:rPr>
        <w:t>develop</w:t>
      </w:r>
      <w:r w:rsidRPr="009023A6">
        <w:rPr>
          <w:spacing w:val="-7"/>
        </w:rPr>
        <w:t xml:space="preserve"> </w:t>
      </w:r>
      <w:r w:rsidRPr="009023A6">
        <w:rPr>
          <w:spacing w:val="-2"/>
        </w:rPr>
        <w:t>a</w:t>
      </w:r>
      <w:r w:rsidRPr="009023A6">
        <w:rPr>
          <w:spacing w:val="-7"/>
        </w:rPr>
        <w:t xml:space="preserve"> </w:t>
      </w:r>
      <w:r w:rsidRPr="009023A6">
        <w:rPr>
          <w:spacing w:val="-2"/>
        </w:rPr>
        <w:t>data-driven</w:t>
      </w:r>
      <w:r w:rsidRPr="009023A6">
        <w:rPr>
          <w:spacing w:val="-7"/>
        </w:rPr>
        <w:t xml:space="preserve"> </w:t>
      </w:r>
      <w:r w:rsidRPr="009023A6">
        <w:rPr>
          <w:spacing w:val="-2"/>
        </w:rPr>
        <w:t>approach</w:t>
      </w:r>
      <w:r w:rsidRPr="009023A6">
        <w:rPr>
          <w:spacing w:val="-7"/>
        </w:rPr>
        <w:t xml:space="preserve"> </w:t>
      </w:r>
      <w:r w:rsidRPr="009023A6">
        <w:rPr>
          <w:spacing w:val="-2"/>
        </w:rPr>
        <w:t>to</w:t>
      </w:r>
      <w:r w:rsidRPr="009023A6">
        <w:rPr>
          <w:spacing w:val="-7"/>
        </w:rPr>
        <w:t xml:space="preserve"> </w:t>
      </w:r>
      <w:r w:rsidRPr="009023A6">
        <w:rPr>
          <w:spacing w:val="-2"/>
        </w:rPr>
        <w:t>predict</w:t>
      </w:r>
      <w:r w:rsidRPr="009023A6">
        <w:rPr>
          <w:spacing w:val="-7"/>
        </w:rPr>
        <w:t xml:space="preserve"> </w:t>
      </w:r>
      <w:r w:rsidRPr="009023A6">
        <w:rPr>
          <w:spacing w:val="-2"/>
        </w:rPr>
        <w:t>PIU</w:t>
      </w:r>
      <w:r w:rsidRPr="009023A6">
        <w:rPr>
          <w:spacing w:val="-7"/>
        </w:rPr>
        <w:t xml:space="preserve"> </w:t>
      </w:r>
      <w:r w:rsidRPr="009023A6">
        <w:rPr>
          <w:spacing w:val="-2"/>
        </w:rPr>
        <w:t>risk</w:t>
      </w:r>
      <w:r w:rsidRPr="009023A6">
        <w:rPr>
          <w:spacing w:val="-7"/>
        </w:rPr>
        <w:t xml:space="preserve"> </w:t>
      </w:r>
      <w:r w:rsidRPr="009023A6">
        <w:rPr>
          <w:spacing w:val="-2"/>
        </w:rPr>
        <w:t>using</w:t>
      </w:r>
      <w:r w:rsidRPr="009023A6">
        <w:rPr>
          <w:spacing w:val="-7"/>
        </w:rPr>
        <w:t xml:space="preserve"> </w:t>
      </w:r>
      <w:r w:rsidRPr="009023A6">
        <w:rPr>
          <w:spacing w:val="-2"/>
        </w:rPr>
        <w:t>behavioral</w:t>
      </w:r>
      <w:r w:rsidRPr="009023A6">
        <w:rPr>
          <w:spacing w:val="-7"/>
        </w:rPr>
        <w:t xml:space="preserve"> </w:t>
      </w:r>
      <w:r w:rsidRPr="009023A6">
        <w:rPr>
          <w:spacing w:val="-2"/>
        </w:rPr>
        <w:t xml:space="preserve">and </w:t>
      </w:r>
      <w:r w:rsidRPr="009023A6">
        <w:t>psychological</w:t>
      </w:r>
      <w:r w:rsidRPr="009023A6">
        <w:rPr>
          <w:spacing w:val="-3"/>
        </w:rPr>
        <w:t xml:space="preserve"> </w:t>
      </w:r>
      <w:r w:rsidRPr="009023A6">
        <w:t>features. Leveraging</w:t>
      </w:r>
      <w:r w:rsidRPr="009023A6">
        <w:rPr>
          <w:spacing w:val="-3"/>
        </w:rPr>
        <w:t xml:space="preserve"> </w:t>
      </w:r>
      <w:r w:rsidRPr="009023A6">
        <w:t>machine</w:t>
      </w:r>
      <w:r w:rsidRPr="009023A6">
        <w:rPr>
          <w:spacing w:val="-3"/>
        </w:rPr>
        <w:t xml:space="preserve"> </w:t>
      </w:r>
      <w:r w:rsidRPr="009023A6">
        <w:t>learning</w:t>
      </w:r>
      <w:r w:rsidRPr="009023A6">
        <w:rPr>
          <w:spacing w:val="-3"/>
        </w:rPr>
        <w:t xml:space="preserve"> </w:t>
      </w:r>
      <w:r w:rsidRPr="009023A6">
        <w:t>algorithms</w:t>
      </w:r>
      <w:r w:rsidRPr="009023A6">
        <w:rPr>
          <w:spacing w:val="-3"/>
        </w:rPr>
        <w:t xml:space="preserve"> </w:t>
      </w:r>
      <w:r w:rsidRPr="009023A6">
        <w:t>in</w:t>
      </w:r>
      <w:r w:rsidRPr="009023A6">
        <w:rPr>
          <w:spacing w:val="-3"/>
        </w:rPr>
        <w:t xml:space="preserve"> </w:t>
      </w:r>
      <w:r w:rsidRPr="009023A6">
        <w:t>R,</w:t>
      </w:r>
      <w:r w:rsidRPr="009023A6">
        <w:rPr>
          <w:spacing w:val="-3"/>
        </w:rPr>
        <w:t xml:space="preserve"> </w:t>
      </w:r>
      <w:r w:rsidRPr="009023A6">
        <w:t>we</w:t>
      </w:r>
      <w:r w:rsidRPr="009023A6">
        <w:rPr>
          <w:spacing w:val="-3"/>
        </w:rPr>
        <w:t xml:space="preserve"> </w:t>
      </w:r>
      <w:r w:rsidRPr="009023A6">
        <w:t>analyze</w:t>
      </w:r>
      <w:r w:rsidRPr="009023A6">
        <w:rPr>
          <w:spacing w:val="-3"/>
        </w:rPr>
        <w:t xml:space="preserve"> </w:t>
      </w:r>
      <w:r w:rsidRPr="009023A6">
        <w:t>internet</w:t>
      </w:r>
      <w:r w:rsidRPr="009023A6">
        <w:rPr>
          <w:spacing w:val="-3"/>
        </w:rPr>
        <w:t xml:space="preserve"> </w:t>
      </w:r>
      <w:r w:rsidRPr="009023A6">
        <w:t>use patterns</w:t>
      </w:r>
      <w:r w:rsidRPr="009023A6">
        <w:rPr>
          <w:spacing w:val="-9"/>
        </w:rPr>
        <w:t xml:space="preserve"> </w:t>
      </w:r>
      <w:r w:rsidRPr="009023A6">
        <w:t>and</w:t>
      </w:r>
      <w:r w:rsidRPr="009023A6">
        <w:rPr>
          <w:spacing w:val="-9"/>
        </w:rPr>
        <w:t xml:space="preserve"> </w:t>
      </w:r>
      <w:r w:rsidRPr="009023A6">
        <w:t>mental</w:t>
      </w:r>
      <w:r w:rsidRPr="009023A6">
        <w:rPr>
          <w:spacing w:val="-9"/>
        </w:rPr>
        <w:t xml:space="preserve"> </w:t>
      </w:r>
      <w:r w:rsidRPr="009023A6">
        <w:t>health</w:t>
      </w:r>
      <w:r w:rsidRPr="009023A6">
        <w:rPr>
          <w:spacing w:val="-9"/>
        </w:rPr>
        <w:t xml:space="preserve"> </w:t>
      </w:r>
      <w:r w:rsidRPr="009023A6">
        <w:t>indicators</w:t>
      </w:r>
      <w:r w:rsidRPr="009023A6">
        <w:rPr>
          <w:spacing w:val="-9"/>
        </w:rPr>
        <w:t xml:space="preserve"> </w:t>
      </w:r>
      <w:r w:rsidRPr="009023A6">
        <w:t>to</w:t>
      </w:r>
      <w:r w:rsidRPr="009023A6">
        <w:rPr>
          <w:spacing w:val="-9"/>
        </w:rPr>
        <w:t xml:space="preserve"> </w:t>
      </w:r>
      <w:r w:rsidRPr="009023A6">
        <w:t>identify</w:t>
      </w:r>
      <w:r w:rsidRPr="009023A6">
        <w:rPr>
          <w:spacing w:val="-9"/>
        </w:rPr>
        <w:t xml:space="preserve"> </w:t>
      </w:r>
      <w:r w:rsidRPr="009023A6">
        <w:t>individuals</w:t>
      </w:r>
      <w:r w:rsidRPr="009023A6">
        <w:rPr>
          <w:spacing w:val="-9"/>
        </w:rPr>
        <w:t xml:space="preserve"> </w:t>
      </w:r>
      <w:r w:rsidRPr="009023A6">
        <w:t>at</w:t>
      </w:r>
      <w:r w:rsidRPr="009023A6">
        <w:rPr>
          <w:spacing w:val="-9"/>
        </w:rPr>
        <w:t xml:space="preserve"> </w:t>
      </w:r>
      <w:r w:rsidRPr="009023A6">
        <w:t>risk. The</w:t>
      </w:r>
      <w:r w:rsidRPr="009023A6">
        <w:rPr>
          <w:spacing w:val="-9"/>
        </w:rPr>
        <w:t xml:space="preserve"> </w:t>
      </w:r>
      <w:r w:rsidRPr="009023A6">
        <w:t>insights</w:t>
      </w:r>
      <w:r w:rsidRPr="009023A6">
        <w:rPr>
          <w:spacing w:val="-9"/>
        </w:rPr>
        <w:t xml:space="preserve"> </w:t>
      </w:r>
      <w:r w:rsidRPr="009023A6">
        <w:t>gained</w:t>
      </w:r>
      <w:r w:rsidRPr="009023A6">
        <w:rPr>
          <w:spacing w:val="-9"/>
        </w:rPr>
        <w:t xml:space="preserve"> </w:t>
      </w:r>
      <w:r w:rsidRPr="009023A6">
        <w:t>can</w:t>
      </w:r>
      <w:r w:rsidRPr="009023A6">
        <w:rPr>
          <w:spacing w:val="-9"/>
        </w:rPr>
        <w:t xml:space="preserve"> </w:t>
      </w:r>
      <w:r w:rsidRPr="009023A6">
        <w:t xml:space="preserve">as- </w:t>
      </w:r>
      <w:r w:rsidRPr="009023A6">
        <w:rPr>
          <w:spacing w:val="-2"/>
        </w:rPr>
        <w:t>sist</w:t>
      </w:r>
      <w:r w:rsidRPr="009023A6">
        <w:rPr>
          <w:spacing w:val="-3"/>
        </w:rPr>
        <w:t xml:space="preserve"> </w:t>
      </w:r>
      <w:r w:rsidRPr="009023A6">
        <w:rPr>
          <w:spacing w:val="-2"/>
        </w:rPr>
        <w:t>mental health</w:t>
      </w:r>
      <w:r w:rsidRPr="009023A6">
        <w:rPr>
          <w:spacing w:val="-3"/>
        </w:rPr>
        <w:t xml:space="preserve"> </w:t>
      </w:r>
      <w:r w:rsidRPr="009023A6">
        <w:rPr>
          <w:spacing w:val="-2"/>
        </w:rPr>
        <w:t>professionals and policymakers in designing effective</w:t>
      </w:r>
      <w:r w:rsidRPr="009023A6">
        <w:rPr>
          <w:spacing w:val="-3"/>
        </w:rPr>
        <w:t xml:space="preserve"> </w:t>
      </w:r>
      <w:r w:rsidRPr="009023A6">
        <w:rPr>
          <w:spacing w:val="-2"/>
        </w:rPr>
        <w:t>intervention programs.</w:t>
      </w:r>
    </w:p>
    <w:p w14:paraId="3E9D070F" w14:textId="77777777" w:rsidR="00737AA0" w:rsidRPr="009023A6" w:rsidRDefault="00737AA0" w:rsidP="009023A6">
      <w:pPr>
        <w:pStyle w:val="BodyText"/>
        <w:spacing w:before="131"/>
      </w:pPr>
    </w:p>
    <w:p w14:paraId="292491EF" w14:textId="77777777" w:rsidR="00737AA0" w:rsidRPr="009023A6" w:rsidRDefault="00000000" w:rsidP="009023A6">
      <w:pPr>
        <w:pStyle w:val="Heading1"/>
        <w:numPr>
          <w:ilvl w:val="0"/>
          <w:numId w:val="4"/>
        </w:numPr>
        <w:tabs>
          <w:tab w:val="left" w:pos="525"/>
        </w:tabs>
        <w:ind w:hanging="502"/>
      </w:pPr>
      <w:bookmarkStart w:id="1" w:name="Introduction"/>
      <w:bookmarkEnd w:id="1"/>
      <w:r w:rsidRPr="009023A6">
        <w:rPr>
          <w:spacing w:val="-2"/>
        </w:rPr>
        <w:t>Introduction</w:t>
      </w:r>
    </w:p>
    <w:p w14:paraId="2660F95D" w14:textId="77777777" w:rsidR="009023A6" w:rsidRDefault="009023A6" w:rsidP="009023A6">
      <w:pPr>
        <w:pStyle w:val="NormalWeb"/>
        <w:ind w:left="525"/>
      </w:pPr>
      <w:r>
        <w:t xml:space="preserve">With the rapid digitalization of modern society, internet usage has become an integral part of everyday life, influencing how people communicate, work, study, and entertain themselves. While the internet has provided immense benefits, its excessive and uncontrolled use has led to the emergence of a behavioral concern known as </w:t>
      </w:r>
      <w:r>
        <w:rPr>
          <w:rStyle w:val="Strong"/>
        </w:rPr>
        <w:t>Problematic Internet Use (PIU)</w:t>
      </w:r>
      <w:r>
        <w:t>. PIU is characterized by a compulsive engagement with online activities that disrupts an individual’s personal, academic, or professional functioning, often leading to symptoms such as anxiety, depression, and social isolation. The increasing prevalence of PIU, particularly among adolescents and young adults, has prompted researchers to investigate its underlying causes and possible methods of early detection.</w:t>
      </w:r>
    </w:p>
    <w:p w14:paraId="714B30AF" w14:textId="77777777" w:rsidR="009023A6" w:rsidRDefault="009023A6" w:rsidP="009023A6">
      <w:pPr>
        <w:pStyle w:val="NormalWeb"/>
        <w:ind w:left="525"/>
      </w:pPr>
      <w:r>
        <w:t xml:space="preserve">Traditional approaches to identifying PIU have largely relied on self-report questionnaires and psychometric scales. While useful, these tools are often subjective and prone to biases, including underreporting and social desirability effects. Moreover, such instruments may fail to capture dynamic patterns in internet usage behavior, making them less effective for early detection or large-scale screening. As a result, there is growing interest in applying </w:t>
      </w:r>
      <w:r>
        <w:rPr>
          <w:rStyle w:val="Strong"/>
        </w:rPr>
        <w:t>machine learning (ML)</w:t>
      </w:r>
      <w:r>
        <w:t xml:space="preserve"> methods to the study of PIU. These data-driven techniques allow for the analysis of complex, high-dimensional behavioral data, enabling the development of predictive models that can identify at-risk individuals with greater accuracy and efficiency.</w:t>
      </w:r>
    </w:p>
    <w:p w14:paraId="6C97A9D9" w14:textId="77777777" w:rsidR="009023A6" w:rsidRDefault="009023A6" w:rsidP="009023A6">
      <w:pPr>
        <w:pStyle w:val="NormalWeb"/>
        <w:ind w:left="525"/>
      </w:pPr>
      <w:r>
        <w:lastRenderedPageBreak/>
        <w:t>This paper reviews the current landscape of applying machine learning algorithms to predict PIU. It emphasizes the importance of integrating behavioral metrics (such as screen time, app usage, and online activity frequency) with psychological factors (such as anxiety levels, impulsivity, and social connectedness) to create robust predictive models. By leveraging tools available in the R programming environment, the study explores supervised learning approaches including logistic regression, decision trees, random forests, support vector machines, and neural networks. The goal is to assess how these models can be used not only for identifying PIU but also for informing proactive intervention strategies.</w:t>
      </w:r>
    </w:p>
    <w:p w14:paraId="115BE8D7" w14:textId="77777777" w:rsidR="009023A6" w:rsidRDefault="009023A6" w:rsidP="009023A6">
      <w:pPr>
        <w:pStyle w:val="NormalWeb"/>
        <w:ind w:left="525"/>
      </w:pPr>
      <w:r>
        <w:t>Ultimately, the objective of this research is to bridge the gap between subjective assessments and objective, scalable detection systems. In doing so, it aims to contribute to the broader effort of mitigating the negative impact of excessive internet use, particularly in vulnerable populations such as students and adolescents.</w:t>
      </w:r>
    </w:p>
    <w:p w14:paraId="2CB6D5C4" w14:textId="77777777" w:rsidR="00737AA0" w:rsidRPr="009023A6" w:rsidRDefault="00737AA0" w:rsidP="009023A6">
      <w:pPr>
        <w:pStyle w:val="BodyText"/>
        <w:spacing w:before="133"/>
      </w:pPr>
    </w:p>
    <w:p w14:paraId="7D337F5D" w14:textId="77777777" w:rsidR="00737AA0" w:rsidRPr="009023A6" w:rsidRDefault="00000000" w:rsidP="009023A6">
      <w:pPr>
        <w:pStyle w:val="Heading1"/>
        <w:numPr>
          <w:ilvl w:val="0"/>
          <w:numId w:val="4"/>
        </w:numPr>
        <w:tabs>
          <w:tab w:val="left" w:pos="525"/>
        </w:tabs>
        <w:ind w:hanging="502"/>
      </w:pPr>
      <w:bookmarkStart w:id="2" w:name="Literature_Review"/>
      <w:bookmarkEnd w:id="2"/>
      <w:r w:rsidRPr="009023A6">
        <w:t>Literature</w:t>
      </w:r>
      <w:r w:rsidRPr="009023A6">
        <w:rPr>
          <w:spacing w:val="19"/>
        </w:rPr>
        <w:t xml:space="preserve"> </w:t>
      </w:r>
      <w:r w:rsidRPr="009023A6">
        <w:rPr>
          <w:spacing w:val="-2"/>
        </w:rPr>
        <w:t>Review</w:t>
      </w:r>
    </w:p>
    <w:p w14:paraId="3BAA17B5" w14:textId="77777777" w:rsidR="00737AA0" w:rsidRPr="009023A6" w:rsidRDefault="00000000" w:rsidP="009023A6">
      <w:pPr>
        <w:pStyle w:val="BodyText"/>
        <w:spacing w:before="313"/>
        <w:ind w:left="23" w:right="21"/>
        <w:jc w:val="both"/>
      </w:pPr>
      <w:r w:rsidRPr="009023A6">
        <w:rPr>
          <w:b/>
        </w:rPr>
        <w:t xml:space="preserve">Purpose: </w:t>
      </w:r>
      <w:r w:rsidRPr="009023A6">
        <w:t>To</w:t>
      </w:r>
      <w:r w:rsidRPr="009023A6">
        <w:rPr>
          <w:spacing w:val="-1"/>
        </w:rPr>
        <w:t xml:space="preserve"> </w:t>
      </w:r>
      <w:r w:rsidRPr="009023A6">
        <w:t>analyze</w:t>
      </w:r>
      <w:r w:rsidRPr="009023A6">
        <w:rPr>
          <w:spacing w:val="-1"/>
        </w:rPr>
        <w:t xml:space="preserve"> </w:t>
      </w:r>
      <w:r w:rsidRPr="009023A6">
        <w:t>10–12</w:t>
      </w:r>
      <w:r w:rsidRPr="009023A6">
        <w:rPr>
          <w:spacing w:val="-1"/>
        </w:rPr>
        <w:t xml:space="preserve"> </w:t>
      </w:r>
      <w:r w:rsidRPr="009023A6">
        <w:t>relevant</w:t>
      </w:r>
      <w:r w:rsidRPr="009023A6">
        <w:rPr>
          <w:spacing w:val="-1"/>
        </w:rPr>
        <w:t xml:space="preserve"> </w:t>
      </w:r>
      <w:r w:rsidRPr="009023A6">
        <w:t>papers</w:t>
      </w:r>
      <w:r w:rsidRPr="009023A6">
        <w:rPr>
          <w:spacing w:val="-1"/>
        </w:rPr>
        <w:t xml:space="preserve"> </w:t>
      </w:r>
      <w:r w:rsidRPr="009023A6">
        <w:t>on</w:t>
      </w:r>
      <w:r w:rsidRPr="009023A6">
        <w:rPr>
          <w:spacing w:val="-1"/>
        </w:rPr>
        <w:t xml:space="preserve"> </w:t>
      </w:r>
      <w:r w:rsidRPr="009023A6">
        <w:t>PIU</w:t>
      </w:r>
      <w:r w:rsidRPr="009023A6">
        <w:rPr>
          <w:spacing w:val="-1"/>
        </w:rPr>
        <w:t xml:space="preserve"> </w:t>
      </w:r>
      <w:r w:rsidRPr="009023A6">
        <w:t>detection</w:t>
      </w:r>
      <w:r w:rsidRPr="009023A6">
        <w:rPr>
          <w:spacing w:val="-1"/>
        </w:rPr>
        <w:t xml:space="preserve"> </w:t>
      </w:r>
      <w:hyperlink w:anchor="_bookmark0" w:history="1">
        <w:r w:rsidR="00737AA0" w:rsidRPr="009023A6">
          <w:t>[1],</w:t>
        </w:r>
      </w:hyperlink>
      <w:r w:rsidRPr="009023A6">
        <w:t xml:space="preserve"> machine</w:t>
      </w:r>
      <w:r w:rsidRPr="009023A6">
        <w:rPr>
          <w:spacing w:val="-1"/>
        </w:rPr>
        <w:t xml:space="preserve"> </w:t>
      </w:r>
      <w:r w:rsidRPr="009023A6">
        <w:t>learning</w:t>
      </w:r>
      <w:r w:rsidRPr="009023A6">
        <w:rPr>
          <w:spacing w:val="-1"/>
        </w:rPr>
        <w:t xml:space="preserve"> </w:t>
      </w:r>
      <w:r w:rsidRPr="009023A6">
        <w:t>in</w:t>
      </w:r>
      <w:r w:rsidRPr="009023A6">
        <w:rPr>
          <w:spacing w:val="-1"/>
        </w:rPr>
        <w:t xml:space="preserve"> </w:t>
      </w:r>
      <w:r w:rsidRPr="009023A6">
        <w:t xml:space="preserve">mental health </w:t>
      </w:r>
      <w:hyperlink w:anchor="_bookmark1" w:history="1">
        <w:r w:rsidR="00737AA0" w:rsidRPr="009023A6">
          <w:t>[2],</w:t>
        </w:r>
      </w:hyperlink>
      <w:r w:rsidRPr="009023A6">
        <w:t xml:space="preserve"> and behavioral </w:t>
      </w:r>
      <w:hyperlink w:anchor="_bookmark2" w:history="1">
        <w:r w:rsidR="00737AA0" w:rsidRPr="009023A6">
          <w:t>data[3</w:t>
        </w:r>
        <w:r w:rsidR="00737AA0" w:rsidRPr="009023A6">
          <w:t>]</w:t>
        </w:r>
      </w:hyperlink>
      <w:r w:rsidRPr="009023A6">
        <w:t xml:space="preserve"> analysis.</w:t>
      </w:r>
    </w:p>
    <w:p w14:paraId="075C5D97" w14:textId="77777777" w:rsidR="00737AA0" w:rsidRPr="009023A6" w:rsidRDefault="00000000" w:rsidP="009023A6">
      <w:pPr>
        <w:pStyle w:val="ListParagraph"/>
        <w:numPr>
          <w:ilvl w:val="0"/>
          <w:numId w:val="3"/>
        </w:numPr>
        <w:tabs>
          <w:tab w:val="left" w:pos="607"/>
        </w:tabs>
        <w:spacing w:before="259"/>
        <w:ind w:left="607" w:hanging="200"/>
        <w:rPr>
          <w:sz w:val="24"/>
          <w:szCs w:val="24"/>
        </w:rPr>
      </w:pPr>
      <w:r w:rsidRPr="009023A6">
        <w:rPr>
          <w:sz w:val="24"/>
          <w:szCs w:val="24"/>
        </w:rPr>
        <w:t>Techniques</w:t>
      </w:r>
      <w:r w:rsidRPr="009023A6">
        <w:rPr>
          <w:spacing w:val="-10"/>
          <w:sz w:val="24"/>
          <w:szCs w:val="24"/>
        </w:rPr>
        <w:t xml:space="preserve"> </w:t>
      </w:r>
      <w:r w:rsidRPr="009023A6">
        <w:rPr>
          <w:sz w:val="24"/>
          <w:szCs w:val="24"/>
        </w:rPr>
        <w:t>and</w:t>
      </w:r>
      <w:r w:rsidRPr="009023A6">
        <w:rPr>
          <w:spacing w:val="-9"/>
          <w:sz w:val="24"/>
          <w:szCs w:val="24"/>
        </w:rPr>
        <w:t xml:space="preserve"> </w:t>
      </w:r>
      <w:r w:rsidRPr="009023A6">
        <w:rPr>
          <w:sz w:val="24"/>
          <w:szCs w:val="24"/>
        </w:rPr>
        <w:t>algorithms</w:t>
      </w:r>
      <w:r w:rsidRPr="009023A6">
        <w:rPr>
          <w:spacing w:val="-10"/>
          <w:sz w:val="24"/>
          <w:szCs w:val="24"/>
        </w:rPr>
        <w:t xml:space="preserve"> </w:t>
      </w:r>
      <w:r w:rsidRPr="009023A6">
        <w:rPr>
          <w:sz w:val="24"/>
          <w:szCs w:val="24"/>
        </w:rPr>
        <w:t>used</w:t>
      </w:r>
      <w:r w:rsidRPr="009023A6">
        <w:rPr>
          <w:spacing w:val="-9"/>
          <w:sz w:val="24"/>
          <w:szCs w:val="24"/>
        </w:rPr>
        <w:t xml:space="preserve"> </w:t>
      </w:r>
      <w:r w:rsidRPr="009023A6">
        <w:rPr>
          <w:sz w:val="24"/>
          <w:szCs w:val="24"/>
        </w:rPr>
        <w:t>(e.g.,</w:t>
      </w:r>
      <w:r w:rsidRPr="009023A6">
        <w:rPr>
          <w:spacing w:val="-10"/>
          <w:sz w:val="24"/>
          <w:szCs w:val="24"/>
        </w:rPr>
        <w:t xml:space="preserve"> </w:t>
      </w:r>
      <w:r w:rsidRPr="00541AC1">
        <w:t>decision</w:t>
      </w:r>
      <w:r w:rsidRPr="009023A6">
        <w:rPr>
          <w:spacing w:val="-9"/>
          <w:sz w:val="24"/>
          <w:szCs w:val="24"/>
        </w:rPr>
        <w:t xml:space="preserve"> </w:t>
      </w:r>
      <w:r w:rsidRPr="009023A6">
        <w:rPr>
          <w:sz w:val="24"/>
          <w:szCs w:val="24"/>
        </w:rPr>
        <w:t>trees,</w:t>
      </w:r>
      <w:r w:rsidRPr="009023A6">
        <w:rPr>
          <w:spacing w:val="-10"/>
          <w:sz w:val="24"/>
          <w:szCs w:val="24"/>
        </w:rPr>
        <w:t xml:space="preserve"> </w:t>
      </w:r>
      <w:r w:rsidRPr="009023A6">
        <w:rPr>
          <w:sz w:val="24"/>
          <w:szCs w:val="24"/>
        </w:rPr>
        <w:t>SVM,</w:t>
      </w:r>
      <w:r w:rsidRPr="009023A6">
        <w:rPr>
          <w:spacing w:val="-9"/>
          <w:sz w:val="24"/>
          <w:szCs w:val="24"/>
        </w:rPr>
        <w:t xml:space="preserve"> </w:t>
      </w:r>
      <w:r w:rsidRPr="009023A6">
        <w:rPr>
          <w:sz w:val="24"/>
          <w:szCs w:val="24"/>
        </w:rPr>
        <w:t>neural</w:t>
      </w:r>
      <w:r w:rsidRPr="009023A6">
        <w:rPr>
          <w:spacing w:val="-9"/>
          <w:sz w:val="24"/>
          <w:szCs w:val="24"/>
        </w:rPr>
        <w:t xml:space="preserve"> </w:t>
      </w:r>
      <w:r w:rsidRPr="009023A6">
        <w:rPr>
          <w:spacing w:val="-2"/>
          <w:sz w:val="24"/>
          <w:szCs w:val="24"/>
        </w:rPr>
        <w:t>netw</w:t>
      </w:r>
      <w:hyperlink w:anchor="_bookmark4" w:history="1">
        <w:proofErr w:type="gramStart"/>
        <w:r w:rsidR="00737AA0" w:rsidRPr="009023A6">
          <w:rPr>
            <w:spacing w:val="-2"/>
            <w:sz w:val="24"/>
            <w:szCs w:val="24"/>
          </w:rPr>
          <w:t>orks)[</w:t>
        </w:r>
        <w:proofErr w:type="gramEnd"/>
        <w:r w:rsidR="00737AA0" w:rsidRPr="009023A6">
          <w:rPr>
            <w:spacing w:val="-2"/>
            <w:sz w:val="24"/>
            <w:szCs w:val="24"/>
          </w:rPr>
          <w:t>5].</w:t>
        </w:r>
      </w:hyperlink>
    </w:p>
    <w:p w14:paraId="7D7F0D5E" w14:textId="77777777" w:rsidR="00737AA0" w:rsidRPr="009023A6" w:rsidRDefault="00737AA0" w:rsidP="009023A6">
      <w:pPr>
        <w:pStyle w:val="BodyText"/>
        <w:spacing w:before="8"/>
      </w:pPr>
    </w:p>
    <w:p w14:paraId="0E30D31A" w14:textId="77777777" w:rsidR="00737AA0" w:rsidRPr="009023A6" w:rsidRDefault="00000000" w:rsidP="009023A6">
      <w:pPr>
        <w:pStyle w:val="ListParagraph"/>
        <w:numPr>
          <w:ilvl w:val="0"/>
          <w:numId w:val="3"/>
        </w:numPr>
        <w:tabs>
          <w:tab w:val="left" w:pos="607"/>
        </w:tabs>
        <w:ind w:left="607" w:hanging="200"/>
        <w:rPr>
          <w:sz w:val="24"/>
          <w:szCs w:val="24"/>
        </w:rPr>
      </w:pPr>
      <w:r w:rsidRPr="009023A6">
        <w:rPr>
          <w:sz w:val="24"/>
          <w:szCs w:val="24"/>
        </w:rPr>
        <w:t>Datasets</w:t>
      </w:r>
      <w:r w:rsidRPr="009023A6">
        <w:rPr>
          <w:spacing w:val="-12"/>
          <w:sz w:val="24"/>
          <w:szCs w:val="24"/>
        </w:rPr>
        <w:t xml:space="preserve"> </w:t>
      </w:r>
      <w:r w:rsidRPr="009023A6">
        <w:rPr>
          <w:sz w:val="24"/>
          <w:szCs w:val="24"/>
        </w:rPr>
        <w:t>employed</w:t>
      </w:r>
      <w:r w:rsidRPr="009023A6">
        <w:rPr>
          <w:spacing w:val="-11"/>
          <w:sz w:val="24"/>
          <w:szCs w:val="24"/>
        </w:rPr>
        <w:t xml:space="preserve"> </w:t>
      </w:r>
      <w:r w:rsidRPr="009023A6">
        <w:rPr>
          <w:sz w:val="24"/>
          <w:szCs w:val="24"/>
        </w:rPr>
        <w:t>(surveys,</w:t>
      </w:r>
      <w:r w:rsidRPr="009023A6">
        <w:rPr>
          <w:spacing w:val="-11"/>
          <w:sz w:val="24"/>
          <w:szCs w:val="24"/>
        </w:rPr>
        <w:t xml:space="preserve"> </w:t>
      </w:r>
      <w:r w:rsidRPr="009023A6">
        <w:rPr>
          <w:sz w:val="24"/>
          <w:szCs w:val="24"/>
        </w:rPr>
        <w:t>real-time</w:t>
      </w:r>
      <w:r w:rsidRPr="009023A6">
        <w:rPr>
          <w:spacing w:val="-11"/>
          <w:sz w:val="24"/>
          <w:szCs w:val="24"/>
        </w:rPr>
        <w:t xml:space="preserve"> </w:t>
      </w:r>
      <w:r w:rsidRPr="009023A6">
        <w:rPr>
          <w:sz w:val="24"/>
          <w:szCs w:val="24"/>
        </w:rPr>
        <w:t>usage</w:t>
      </w:r>
      <w:r w:rsidRPr="009023A6">
        <w:rPr>
          <w:spacing w:val="-11"/>
          <w:sz w:val="24"/>
          <w:szCs w:val="24"/>
        </w:rPr>
        <w:t xml:space="preserve"> </w:t>
      </w:r>
      <w:r w:rsidRPr="009023A6">
        <w:rPr>
          <w:sz w:val="24"/>
          <w:szCs w:val="24"/>
        </w:rPr>
        <w:t>data,</w:t>
      </w:r>
      <w:r w:rsidRPr="009023A6">
        <w:rPr>
          <w:spacing w:val="-11"/>
          <w:sz w:val="24"/>
          <w:szCs w:val="24"/>
        </w:rPr>
        <w:t xml:space="preserve"> </w:t>
      </w:r>
      <w:r w:rsidRPr="009023A6">
        <w:rPr>
          <w:sz w:val="24"/>
          <w:szCs w:val="24"/>
        </w:rPr>
        <w:t>psychological</w:t>
      </w:r>
      <w:r w:rsidRPr="009023A6">
        <w:rPr>
          <w:spacing w:val="-11"/>
          <w:sz w:val="24"/>
          <w:szCs w:val="24"/>
        </w:rPr>
        <w:t xml:space="preserve"> </w:t>
      </w:r>
      <w:hyperlink w:anchor="_bookmark5" w:history="1">
        <w:r w:rsidR="00737AA0" w:rsidRPr="009023A6">
          <w:rPr>
            <w:spacing w:val="-2"/>
            <w:sz w:val="24"/>
            <w:szCs w:val="24"/>
          </w:rPr>
          <w:t>tests)[6].</w:t>
        </w:r>
      </w:hyperlink>
    </w:p>
    <w:p w14:paraId="021F3AFB" w14:textId="77777777" w:rsidR="00737AA0" w:rsidRPr="009023A6" w:rsidRDefault="00737AA0" w:rsidP="009023A6">
      <w:pPr>
        <w:pStyle w:val="BodyText"/>
        <w:spacing w:before="8"/>
      </w:pPr>
    </w:p>
    <w:p w14:paraId="03265AF2" w14:textId="77777777" w:rsidR="00737AA0" w:rsidRPr="009023A6" w:rsidRDefault="00000000" w:rsidP="009023A6">
      <w:pPr>
        <w:pStyle w:val="ListParagraph"/>
        <w:numPr>
          <w:ilvl w:val="0"/>
          <w:numId w:val="3"/>
        </w:numPr>
        <w:tabs>
          <w:tab w:val="left" w:pos="607"/>
        </w:tabs>
        <w:ind w:left="607" w:hanging="200"/>
        <w:rPr>
          <w:sz w:val="24"/>
          <w:szCs w:val="24"/>
        </w:rPr>
      </w:pPr>
      <w:r w:rsidRPr="009023A6">
        <w:rPr>
          <w:sz w:val="24"/>
          <w:szCs w:val="24"/>
        </w:rPr>
        <w:t>Results</w:t>
      </w:r>
      <w:hyperlink w:anchor="_bookmark3" w:history="1">
        <w:r w:rsidR="00737AA0" w:rsidRPr="009023A6">
          <w:rPr>
            <w:sz w:val="24"/>
            <w:szCs w:val="24"/>
          </w:rPr>
          <w:t>[7]</w:t>
        </w:r>
      </w:hyperlink>
      <w:r w:rsidRPr="009023A6">
        <w:rPr>
          <w:spacing w:val="-9"/>
          <w:sz w:val="24"/>
          <w:szCs w:val="24"/>
        </w:rPr>
        <w:t xml:space="preserve"> </w:t>
      </w:r>
      <w:r w:rsidRPr="009023A6">
        <w:rPr>
          <w:sz w:val="24"/>
          <w:szCs w:val="24"/>
        </w:rPr>
        <w:t>and</w:t>
      </w:r>
      <w:r w:rsidRPr="009023A6">
        <w:rPr>
          <w:spacing w:val="-8"/>
          <w:sz w:val="24"/>
          <w:szCs w:val="24"/>
        </w:rPr>
        <w:t xml:space="preserve"> </w:t>
      </w:r>
      <w:hyperlink w:anchor="_bookmark7" w:history="1">
        <w:r w:rsidR="00737AA0" w:rsidRPr="009023A6">
          <w:rPr>
            <w:spacing w:val="-2"/>
            <w:sz w:val="24"/>
            <w:szCs w:val="24"/>
          </w:rPr>
          <w:t>[8]findings[9</w:t>
        </w:r>
        <w:r w:rsidR="00737AA0" w:rsidRPr="009023A6">
          <w:rPr>
            <w:spacing w:val="-2"/>
            <w:sz w:val="24"/>
            <w:szCs w:val="24"/>
          </w:rPr>
          <w:t>]</w:t>
        </w:r>
        <w:r w:rsidR="00737AA0" w:rsidRPr="009023A6">
          <w:rPr>
            <w:spacing w:val="-2"/>
            <w:sz w:val="24"/>
            <w:szCs w:val="24"/>
          </w:rPr>
          <w:t>.</w:t>
        </w:r>
      </w:hyperlink>
    </w:p>
    <w:p w14:paraId="717BAC63" w14:textId="77777777" w:rsidR="00737AA0" w:rsidRPr="009023A6" w:rsidRDefault="00737AA0" w:rsidP="009023A6">
      <w:pPr>
        <w:pStyle w:val="BodyText"/>
        <w:spacing w:before="9"/>
      </w:pPr>
    </w:p>
    <w:p w14:paraId="4DF94E2B" w14:textId="0411F69B" w:rsidR="009023A6" w:rsidRPr="00CE6B0B" w:rsidRDefault="00000000" w:rsidP="00CE6B0B">
      <w:pPr>
        <w:pStyle w:val="ListParagraph"/>
        <w:numPr>
          <w:ilvl w:val="0"/>
          <w:numId w:val="3"/>
        </w:numPr>
        <w:tabs>
          <w:tab w:val="left" w:pos="607"/>
        </w:tabs>
        <w:ind w:left="607" w:hanging="200"/>
        <w:rPr>
          <w:sz w:val="24"/>
          <w:szCs w:val="24"/>
        </w:rPr>
      </w:pPr>
      <w:r w:rsidRPr="009023A6">
        <w:rPr>
          <w:sz w:val="24"/>
          <w:szCs w:val="24"/>
        </w:rPr>
        <w:t>Strengths</w:t>
      </w:r>
      <w:r w:rsidRPr="009023A6">
        <w:rPr>
          <w:spacing w:val="-10"/>
          <w:sz w:val="24"/>
          <w:szCs w:val="24"/>
        </w:rPr>
        <w:t xml:space="preserve"> </w:t>
      </w:r>
      <w:r w:rsidRPr="009023A6">
        <w:rPr>
          <w:sz w:val="24"/>
          <w:szCs w:val="24"/>
        </w:rPr>
        <w:t>and</w:t>
      </w:r>
      <w:r w:rsidRPr="009023A6">
        <w:rPr>
          <w:spacing w:val="-9"/>
          <w:sz w:val="24"/>
          <w:szCs w:val="24"/>
        </w:rPr>
        <w:t xml:space="preserve"> </w:t>
      </w:r>
      <w:hyperlink w:anchor="_bookmark8" w:history="1">
        <w:r w:rsidR="009023A6" w:rsidRPr="009023A6">
          <w:rPr>
            <w:sz w:val="24"/>
            <w:szCs w:val="24"/>
          </w:rPr>
          <w:t>[10]limitations</w:t>
        </w:r>
      </w:hyperlink>
      <w:r w:rsidRPr="009023A6">
        <w:rPr>
          <w:spacing w:val="-9"/>
          <w:sz w:val="24"/>
          <w:szCs w:val="24"/>
        </w:rPr>
        <w:t xml:space="preserve"> </w:t>
      </w:r>
      <w:r w:rsidRPr="009023A6">
        <w:rPr>
          <w:sz w:val="24"/>
          <w:szCs w:val="24"/>
        </w:rPr>
        <w:t>of</w:t>
      </w:r>
      <w:r w:rsidRPr="009023A6">
        <w:rPr>
          <w:spacing w:val="-9"/>
          <w:sz w:val="24"/>
          <w:szCs w:val="24"/>
        </w:rPr>
        <w:t xml:space="preserve"> </w:t>
      </w:r>
      <w:r w:rsidRPr="009023A6">
        <w:rPr>
          <w:sz w:val="24"/>
          <w:szCs w:val="24"/>
        </w:rPr>
        <w:t>existing</w:t>
      </w:r>
      <w:r w:rsidRPr="009023A6">
        <w:rPr>
          <w:spacing w:val="-9"/>
          <w:sz w:val="24"/>
          <w:szCs w:val="24"/>
        </w:rPr>
        <w:t xml:space="preserve"> </w:t>
      </w:r>
      <w:r w:rsidRPr="009023A6">
        <w:rPr>
          <w:spacing w:val="-2"/>
          <w:sz w:val="24"/>
          <w:szCs w:val="24"/>
        </w:rPr>
        <w:t>approaches.</w:t>
      </w:r>
    </w:p>
    <w:p w14:paraId="481B3797" w14:textId="77777777" w:rsidR="009023A6" w:rsidRDefault="009023A6" w:rsidP="009023A6">
      <w:pPr>
        <w:pStyle w:val="ListParagraph"/>
        <w:rPr>
          <w:sz w:val="24"/>
          <w:szCs w:val="24"/>
        </w:rPr>
      </w:pPr>
    </w:p>
    <w:p w14:paraId="2C9613BF" w14:textId="2B940C2A" w:rsidR="009023A6" w:rsidRPr="006000DC" w:rsidRDefault="00541AC1" w:rsidP="009023A6">
      <w:pPr>
        <w:tabs>
          <w:tab w:val="left" w:pos="607"/>
        </w:tabs>
        <w:rPr>
          <w:b/>
          <w:bCs/>
          <w:sz w:val="24"/>
          <w:lang w:val="en-IN"/>
        </w:rPr>
      </w:pPr>
      <w:proofErr w:type="gramStart"/>
      <w:r>
        <w:rPr>
          <w:b/>
          <w:bCs/>
          <w:sz w:val="24"/>
          <w:lang w:val="en-IN"/>
        </w:rPr>
        <w:t>3</w:t>
      </w:r>
      <w:r w:rsidR="009023A6">
        <w:rPr>
          <w:b/>
          <w:bCs/>
          <w:sz w:val="24"/>
          <w:lang w:val="en-IN"/>
        </w:rPr>
        <w:t>.</w:t>
      </w:r>
      <w:r w:rsidR="009023A6" w:rsidRPr="006000DC">
        <w:rPr>
          <w:b/>
          <w:bCs/>
          <w:sz w:val="24"/>
          <w:lang w:val="en-IN"/>
        </w:rPr>
        <w:t>1</w:t>
      </w:r>
      <w:r w:rsidR="009023A6">
        <w:rPr>
          <w:b/>
          <w:bCs/>
          <w:sz w:val="24"/>
          <w:lang w:val="en-IN"/>
        </w:rPr>
        <w:t xml:space="preserve"> </w:t>
      </w:r>
      <w:r w:rsidR="009023A6" w:rsidRPr="006000DC">
        <w:rPr>
          <w:b/>
          <w:bCs/>
          <w:sz w:val="24"/>
          <w:lang w:val="en-IN"/>
        </w:rPr>
        <w:t xml:space="preserve"> Khoo</w:t>
      </w:r>
      <w:proofErr w:type="gramEnd"/>
      <w:r w:rsidR="009023A6" w:rsidRPr="006000DC">
        <w:rPr>
          <w:b/>
          <w:bCs/>
          <w:sz w:val="24"/>
          <w:lang w:val="en-IN"/>
        </w:rPr>
        <w:t xml:space="preserve"> et al. (2024) – "Machine learning approaches to detecting problematic internet use"</w:t>
      </w:r>
    </w:p>
    <w:p w14:paraId="14805271" w14:textId="77777777" w:rsidR="009023A6" w:rsidRPr="006000DC" w:rsidRDefault="009023A6" w:rsidP="009023A6">
      <w:pPr>
        <w:tabs>
          <w:tab w:val="left" w:pos="607"/>
        </w:tabs>
        <w:rPr>
          <w:sz w:val="24"/>
          <w:lang w:val="en-IN"/>
        </w:rPr>
      </w:pPr>
      <w:r w:rsidRPr="006000DC">
        <w:rPr>
          <w:sz w:val="24"/>
          <w:lang w:val="en-IN"/>
        </w:rPr>
        <w:t xml:space="preserve">This recent study provides a comprehensive review of machine learning models used in the context of PIU. The authors evaluated multiple supervised learning algorithms including </w:t>
      </w:r>
      <w:r w:rsidRPr="006000DC">
        <w:rPr>
          <w:b/>
          <w:bCs/>
          <w:sz w:val="24"/>
          <w:lang w:val="en-IN"/>
        </w:rPr>
        <w:t>Support Vector Machines (SVM)</w:t>
      </w:r>
      <w:r w:rsidRPr="006000DC">
        <w:rPr>
          <w:sz w:val="24"/>
          <w:lang w:val="en-IN"/>
        </w:rPr>
        <w:t xml:space="preserve">, </w:t>
      </w:r>
      <w:r w:rsidRPr="006000DC">
        <w:rPr>
          <w:b/>
          <w:bCs/>
          <w:sz w:val="24"/>
          <w:lang w:val="en-IN"/>
        </w:rPr>
        <w:t>Random Forests</w:t>
      </w:r>
      <w:r w:rsidRPr="006000DC">
        <w:rPr>
          <w:sz w:val="24"/>
          <w:lang w:val="en-IN"/>
        </w:rPr>
        <w:t xml:space="preserve">, and </w:t>
      </w:r>
      <w:r w:rsidRPr="006000DC">
        <w:rPr>
          <w:b/>
          <w:bCs/>
          <w:sz w:val="24"/>
          <w:lang w:val="en-IN"/>
        </w:rPr>
        <w:t>Neural Networks</w:t>
      </w:r>
      <w:r w:rsidRPr="006000DC">
        <w:rPr>
          <w:sz w:val="24"/>
          <w:lang w:val="en-IN"/>
        </w:rPr>
        <w:t>, specifically applied to datasets involving digital behavior and psychological metrics.</w:t>
      </w:r>
    </w:p>
    <w:p w14:paraId="19E77A8A" w14:textId="77777777" w:rsidR="009023A6" w:rsidRPr="006000DC" w:rsidRDefault="009023A6" w:rsidP="009023A6">
      <w:pPr>
        <w:numPr>
          <w:ilvl w:val="0"/>
          <w:numId w:val="5"/>
        </w:numPr>
        <w:tabs>
          <w:tab w:val="left" w:pos="607"/>
        </w:tabs>
        <w:rPr>
          <w:sz w:val="24"/>
          <w:lang w:val="en-IN"/>
        </w:rPr>
      </w:pPr>
      <w:r w:rsidRPr="006000DC">
        <w:rPr>
          <w:b/>
          <w:bCs/>
          <w:sz w:val="24"/>
          <w:lang w:val="en-IN"/>
        </w:rPr>
        <w:t>Techniques Used</w:t>
      </w:r>
      <w:r w:rsidRPr="006000DC">
        <w:rPr>
          <w:sz w:val="24"/>
          <w:lang w:val="en-IN"/>
        </w:rPr>
        <w:t>: The paper emphasizes feature engineering, cross-validation, and ensemble modeling.</w:t>
      </w:r>
    </w:p>
    <w:p w14:paraId="6054D087" w14:textId="77777777" w:rsidR="009023A6" w:rsidRPr="006000DC" w:rsidRDefault="009023A6" w:rsidP="009023A6">
      <w:pPr>
        <w:numPr>
          <w:ilvl w:val="0"/>
          <w:numId w:val="5"/>
        </w:numPr>
        <w:tabs>
          <w:tab w:val="left" w:pos="607"/>
        </w:tabs>
        <w:rPr>
          <w:sz w:val="24"/>
          <w:lang w:val="en-IN"/>
        </w:rPr>
      </w:pPr>
      <w:r w:rsidRPr="006000DC">
        <w:rPr>
          <w:b/>
          <w:bCs/>
          <w:sz w:val="24"/>
          <w:lang w:val="en-IN"/>
        </w:rPr>
        <w:t>Data Type</w:t>
      </w:r>
      <w:r w:rsidRPr="006000DC">
        <w:rPr>
          <w:sz w:val="24"/>
          <w:lang w:val="en-IN"/>
        </w:rPr>
        <w:t>: Primarily self-reported survey data enhanced with behavioral tracking (e.g., screen time, frequency of social media usage).</w:t>
      </w:r>
    </w:p>
    <w:p w14:paraId="30D0C76D" w14:textId="77777777" w:rsidR="009023A6" w:rsidRPr="006000DC" w:rsidRDefault="009023A6" w:rsidP="009023A6">
      <w:pPr>
        <w:numPr>
          <w:ilvl w:val="0"/>
          <w:numId w:val="5"/>
        </w:numPr>
        <w:tabs>
          <w:tab w:val="left" w:pos="607"/>
        </w:tabs>
        <w:rPr>
          <w:sz w:val="24"/>
          <w:lang w:val="en-IN"/>
        </w:rPr>
      </w:pPr>
      <w:r w:rsidRPr="006000DC">
        <w:rPr>
          <w:b/>
          <w:bCs/>
          <w:sz w:val="24"/>
          <w:lang w:val="en-IN"/>
        </w:rPr>
        <w:t>Findings</w:t>
      </w:r>
      <w:r w:rsidRPr="006000DC">
        <w:rPr>
          <w:sz w:val="24"/>
          <w:lang w:val="en-IN"/>
        </w:rPr>
        <w:t>: Random Forests outperformed other models in terms of accuracy and interpretability.</w:t>
      </w:r>
    </w:p>
    <w:p w14:paraId="547F6827" w14:textId="77777777" w:rsidR="009023A6" w:rsidRPr="006000DC" w:rsidRDefault="009023A6" w:rsidP="009023A6">
      <w:pPr>
        <w:numPr>
          <w:ilvl w:val="0"/>
          <w:numId w:val="5"/>
        </w:numPr>
        <w:tabs>
          <w:tab w:val="left" w:pos="607"/>
        </w:tabs>
        <w:rPr>
          <w:sz w:val="24"/>
          <w:lang w:val="en-IN"/>
        </w:rPr>
      </w:pPr>
      <w:r w:rsidRPr="006000DC">
        <w:rPr>
          <w:b/>
          <w:bCs/>
          <w:sz w:val="24"/>
          <w:lang w:val="en-IN"/>
        </w:rPr>
        <w:t>Strengths</w:t>
      </w:r>
      <w:r w:rsidRPr="006000DC">
        <w:rPr>
          <w:sz w:val="24"/>
          <w:lang w:val="en-IN"/>
        </w:rPr>
        <w:t>: Broad survey of ML techniques; insightful comparison of accuracy vs explainability.</w:t>
      </w:r>
    </w:p>
    <w:p w14:paraId="19E5AE51" w14:textId="317CFA82" w:rsidR="009023A6" w:rsidRPr="00CE6B0B" w:rsidRDefault="009023A6" w:rsidP="009023A6">
      <w:pPr>
        <w:numPr>
          <w:ilvl w:val="0"/>
          <w:numId w:val="5"/>
        </w:numPr>
        <w:tabs>
          <w:tab w:val="left" w:pos="607"/>
        </w:tabs>
        <w:rPr>
          <w:sz w:val="24"/>
          <w:lang w:val="en-IN"/>
        </w:rPr>
      </w:pPr>
      <w:r w:rsidRPr="006000DC">
        <w:rPr>
          <w:b/>
          <w:bCs/>
          <w:sz w:val="24"/>
          <w:lang w:val="en-IN"/>
        </w:rPr>
        <w:t>Limitations</w:t>
      </w:r>
      <w:r w:rsidRPr="006000DC">
        <w:rPr>
          <w:sz w:val="24"/>
          <w:lang w:val="en-IN"/>
        </w:rPr>
        <w:t>: Acknowledges issues of data imbalance and overfitting in smaller samples; lacks experimentation with real-time datasets.</w:t>
      </w:r>
    </w:p>
    <w:p w14:paraId="1B5D0E1A" w14:textId="77777777" w:rsidR="009023A6" w:rsidRPr="006000DC" w:rsidRDefault="00000000" w:rsidP="009023A6">
      <w:pPr>
        <w:tabs>
          <w:tab w:val="left" w:pos="607"/>
        </w:tabs>
        <w:rPr>
          <w:sz w:val="24"/>
          <w:lang w:val="en-IN"/>
        </w:rPr>
      </w:pPr>
      <w:r>
        <w:rPr>
          <w:sz w:val="24"/>
          <w:lang w:val="en-IN"/>
        </w:rPr>
        <w:pict w14:anchorId="5730777E">
          <v:rect id="_x0000_i1025" style="width:0;height:1.5pt" o:hralign="center" o:hrstd="t" o:hr="t" fillcolor="#a0a0a0" stroked="f"/>
        </w:pict>
      </w:r>
    </w:p>
    <w:p w14:paraId="5BF2C985" w14:textId="3E496886" w:rsidR="009023A6" w:rsidRPr="006000DC" w:rsidRDefault="00541AC1" w:rsidP="009023A6">
      <w:pPr>
        <w:tabs>
          <w:tab w:val="left" w:pos="607"/>
        </w:tabs>
        <w:rPr>
          <w:b/>
          <w:bCs/>
          <w:sz w:val="24"/>
          <w:lang w:val="en-IN"/>
        </w:rPr>
      </w:pPr>
      <w:r>
        <w:rPr>
          <w:b/>
          <w:bCs/>
          <w:sz w:val="24"/>
          <w:lang w:val="en-IN"/>
        </w:rPr>
        <w:t>3</w:t>
      </w:r>
      <w:r w:rsidR="009023A6">
        <w:rPr>
          <w:b/>
          <w:bCs/>
          <w:sz w:val="24"/>
          <w:lang w:val="en-IN"/>
        </w:rPr>
        <w:t>.</w:t>
      </w:r>
      <w:r w:rsidR="009023A6" w:rsidRPr="006000DC">
        <w:rPr>
          <w:b/>
          <w:bCs/>
          <w:sz w:val="24"/>
          <w:lang w:val="en-IN"/>
        </w:rPr>
        <w:t>2</w:t>
      </w:r>
      <w:r w:rsidR="009023A6">
        <w:rPr>
          <w:b/>
          <w:bCs/>
          <w:sz w:val="24"/>
          <w:lang w:val="en-IN"/>
        </w:rPr>
        <w:t xml:space="preserve"> </w:t>
      </w:r>
      <w:r w:rsidR="009023A6" w:rsidRPr="006000DC">
        <w:rPr>
          <w:b/>
          <w:bCs/>
          <w:sz w:val="24"/>
          <w:lang w:val="en-IN"/>
        </w:rPr>
        <w:t>Di Carlo et al. (2021) – "Characterizing the building blocks of Problematic Use of the Internet (PUI)"</w:t>
      </w:r>
    </w:p>
    <w:p w14:paraId="0C29D780" w14:textId="77777777" w:rsidR="009023A6" w:rsidRPr="006000DC" w:rsidRDefault="009023A6" w:rsidP="009023A6">
      <w:pPr>
        <w:tabs>
          <w:tab w:val="left" w:pos="607"/>
        </w:tabs>
        <w:rPr>
          <w:sz w:val="24"/>
          <w:lang w:val="en-IN"/>
        </w:rPr>
      </w:pPr>
      <w:r w:rsidRPr="006000DC">
        <w:rPr>
          <w:sz w:val="24"/>
          <w:lang w:val="en-IN"/>
        </w:rPr>
        <w:t xml:space="preserve">This empirical study explores the </w:t>
      </w:r>
      <w:r w:rsidRPr="006000DC">
        <w:rPr>
          <w:b/>
          <w:bCs/>
          <w:sz w:val="24"/>
          <w:lang w:val="en-IN"/>
        </w:rPr>
        <w:t>psychological underpinnings</w:t>
      </w:r>
      <w:r w:rsidRPr="006000DC">
        <w:rPr>
          <w:sz w:val="24"/>
          <w:lang w:val="en-IN"/>
        </w:rPr>
        <w:t xml:space="preserve"> of PIU among Italian adolescents and young adults, with a focus on </w:t>
      </w:r>
      <w:r w:rsidRPr="006000DC">
        <w:rPr>
          <w:b/>
          <w:bCs/>
          <w:sz w:val="24"/>
          <w:lang w:val="en-IN"/>
        </w:rPr>
        <w:t>obsessive-compulsive traits and impulsivity</w:t>
      </w:r>
      <w:r w:rsidRPr="006000DC">
        <w:rPr>
          <w:sz w:val="24"/>
          <w:lang w:val="en-IN"/>
        </w:rPr>
        <w:t>.</w:t>
      </w:r>
    </w:p>
    <w:p w14:paraId="3C3CF75B" w14:textId="77777777" w:rsidR="009023A6" w:rsidRPr="006000DC" w:rsidRDefault="009023A6" w:rsidP="009023A6">
      <w:pPr>
        <w:numPr>
          <w:ilvl w:val="0"/>
          <w:numId w:val="6"/>
        </w:numPr>
        <w:tabs>
          <w:tab w:val="left" w:pos="607"/>
        </w:tabs>
        <w:rPr>
          <w:sz w:val="24"/>
          <w:lang w:val="en-IN"/>
        </w:rPr>
      </w:pPr>
      <w:r w:rsidRPr="006000DC">
        <w:rPr>
          <w:b/>
          <w:bCs/>
          <w:sz w:val="24"/>
          <w:lang w:val="en-IN"/>
        </w:rPr>
        <w:t>Techniques Used</w:t>
      </w:r>
      <w:r w:rsidRPr="006000DC">
        <w:rPr>
          <w:sz w:val="24"/>
          <w:lang w:val="en-IN"/>
        </w:rPr>
        <w:t>: Factor analysis and correlation-based clustering.</w:t>
      </w:r>
    </w:p>
    <w:p w14:paraId="09EA3E32" w14:textId="77777777" w:rsidR="009023A6" w:rsidRPr="006000DC" w:rsidRDefault="009023A6" w:rsidP="009023A6">
      <w:pPr>
        <w:numPr>
          <w:ilvl w:val="0"/>
          <w:numId w:val="6"/>
        </w:numPr>
        <w:tabs>
          <w:tab w:val="left" w:pos="607"/>
        </w:tabs>
        <w:rPr>
          <w:sz w:val="24"/>
          <w:lang w:val="en-IN"/>
        </w:rPr>
      </w:pPr>
      <w:r w:rsidRPr="006000DC">
        <w:rPr>
          <w:b/>
          <w:bCs/>
          <w:sz w:val="24"/>
          <w:lang w:val="en-IN"/>
        </w:rPr>
        <w:lastRenderedPageBreak/>
        <w:t>Data Type</w:t>
      </w:r>
      <w:r w:rsidRPr="006000DC">
        <w:rPr>
          <w:sz w:val="24"/>
          <w:lang w:val="en-IN"/>
        </w:rPr>
        <w:t>: Psychological assessments and structured clinical interviews.</w:t>
      </w:r>
    </w:p>
    <w:p w14:paraId="7A60B95C" w14:textId="77777777" w:rsidR="009023A6" w:rsidRPr="006000DC" w:rsidRDefault="009023A6" w:rsidP="009023A6">
      <w:pPr>
        <w:numPr>
          <w:ilvl w:val="0"/>
          <w:numId w:val="6"/>
        </w:numPr>
        <w:tabs>
          <w:tab w:val="left" w:pos="607"/>
        </w:tabs>
        <w:rPr>
          <w:sz w:val="24"/>
          <w:lang w:val="en-IN"/>
        </w:rPr>
      </w:pPr>
      <w:r w:rsidRPr="006000DC">
        <w:rPr>
          <w:b/>
          <w:bCs/>
          <w:sz w:val="24"/>
          <w:lang w:val="en-IN"/>
        </w:rPr>
        <w:t>Findings</w:t>
      </w:r>
      <w:r w:rsidRPr="006000DC">
        <w:rPr>
          <w:sz w:val="24"/>
          <w:lang w:val="en-IN"/>
        </w:rPr>
        <w:t>: Impulsivity, anxiety, and compulsivity traits strongly correlate with PIU severity.</w:t>
      </w:r>
    </w:p>
    <w:p w14:paraId="6BB3FD46" w14:textId="77777777" w:rsidR="009023A6" w:rsidRPr="006000DC" w:rsidRDefault="009023A6" w:rsidP="009023A6">
      <w:pPr>
        <w:numPr>
          <w:ilvl w:val="0"/>
          <w:numId w:val="6"/>
        </w:numPr>
        <w:tabs>
          <w:tab w:val="left" w:pos="607"/>
        </w:tabs>
        <w:rPr>
          <w:sz w:val="24"/>
          <w:lang w:val="en-IN"/>
        </w:rPr>
      </w:pPr>
      <w:r w:rsidRPr="006000DC">
        <w:rPr>
          <w:b/>
          <w:bCs/>
          <w:sz w:val="24"/>
          <w:lang w:val="en-IN"/>
        </w:rPr>
        <w:t>Strengths</w:t>
      </w:r>
      <w:r w:rsidRPr="006000DC">
        <w:rPr>
          <w:sz w:val="24"/>
          <w:lang w:val="en-IN"/>
        </w:rPr>
        <w:t>: Deep psychological analysis with statistically significant findings.</w:t>
      </w:r>
    </w:p>
    <w:p w14:paraId="180004A6" w14:textId="7B3027B4" w:rsidR="009023A6" w:rsidRPr="00CE6B0B" w:rsidRDefault="009023A6" w:rsidP="009023A6">
      <w:pPr>
        <w:numPr>
          <w:ilvl w:val="0"/>
          <w:numId w:val="6"/>
        </w:numPr>
        <w:tabs>
          <w:tab w:val="left" w:pos="607"/>
        </w:tabs>
        <w:rPr>
          <w:sz w:val="24"/>
          <w:lang w:val="en-IN"/>
        </w:rPr>
      </w:pPr>
      <w:r w:rsidRPr="006000DC">
        <w:rPr>
          <w:b/>
          <w:bCs/>
          <w:sz w:val="24"/>
          <w:lang w:val="en-IN"/>
        </w:rPr>
        <w:t>Limitations</w:t>
      </w:r>
      <w:r w:rsidRPr="006000DC">
        <w:rPr>
          <w:sz w:val="24"/>
          <w:lang w:val="en-IN"/>
        </w:rPr>
        <w:t>: Cultural and demographic specificity; lacks integration with ML or behavioral data.</w:t>
      </w:r>
    </w:p>
    <w:p w14:paraId="53BF0C46" w14:textId="77777777" w:rsidR="009023A6" w:rsidRPr="006000DC" w:rsidRDefault="00000000" w:rsidP="009023A6">
      <w:pPr>
        <w:tabs>
          <w:tab w:val="left" w:pos="607"/>
        </w:tabs>
        <w:rPr>
          <w:sz w:val="24"/>
          <w:lang w:val="en-IN"/>
        </w:rPr>
      </w:pPr>
      <w:r>
        <w:rPr>
          <w:sz w:val="24"/>
          <w:lang w:val="en-IN"/>
        </w:rPr>
        <w:pict w14:anchorId="7964FC3B">
          <v:rect id="_x0000_i1026" style="width:0;height:1.5pt" o:hralign="center" o:hrstd="t" o:hr="t" fillcolor="#a0a0a0" stroked="f"/>
        </w:pict>
      </w:r>
    </w:p>
    <w:p w14:paraId="6346CD91" w14:textId="0C206F1F" w:rsidR="009023A6" w:rsidRPr="006000DC" w:rsidRDefault="00541AC1" w:rsidP="009023A6">
      <w:pPr>
        <w:tabs>
          <w:tab w:val="left" w:pos="607"/>
        </w:tabs>
        <w:rPr>
          <w:b/>
          <w:bCs/>
          <w:sz w:val="24"/>
          <w:lang w:val="en-IN"/>
        </w:rPr>
      </w:pPr>
      <w:r>
        <w:rPr>
          <w:b/>
          <w:bCs/>
          <w:sz w:val="24"/>
          <w:lang w:val="en-IN"/>
        </w:rPr>
        <w:t>3</w:t>
      </w:r>
      <w:r w:rsidR="009023A6">
        <w:rPr>
          <w:b/>
          <w:bCs/>
          <w:sz w:val="24"/>
          <w:lang w:val="en-IN"/>
        </w:rPr>
        <w:t>.</w:t>
      </w:r>
      <w:r w:rsidR="009023A6" w:rsidRPr="006000DC">
        <w:rPr>
          <w:b/>
          <w:bCs/>
          <w:sz w:val="24"/>
          <w:lang w:val="en-IN"/>
        </w:rPr>
        <w:t>3 Fineberg et al. (2020) – "Learning to deal with Problematic Usage of the Internet"</w:t>
      </w:r>
    </w:p>
    <w:p w14:paraId="2E492259" w14:textId="77777777" w:rsidR="009023A6" w:rsidRPr="006000DC" w:rsidRDefault="009023A6" w:rsidP="009023A6">
      <w:pPr>
        <w:tabs>
          <w:tab w:val="left" w:pos="607"/>
        </w:tabs>
        <w:rPr>
          <w:sz w:val="24"/>
          <w:lang w:val="en-IN"/>
        </w:rPr>
      </w:pPr>
      <w:r w:rsidRPr="006000DC">
        <w:rPr>
          <w:sz w:val="24"/>
          <w:lang w:val="en-IN"/>
        </w:rPr>
        <w:t xml:space="preserve">Developed under the </w:t>
      </w:r>
      <w:r w:rsidRPr="006000DC">
        <w:rPr>
          <w:b/>
          <w:bCs/>
          <w:sz w:val="24"/>
          <w:lang w:val="en-IN"/>
        </w:rPr>
        <w:t>COST Action CA16907</w:t>
      </w:r>
      <w:r w:rsidRPr="006000DC">
        <w:rPr>
          <w:sz w:val="24"/>
          <w:lang w:val="en-IN"/>
        </w:rPr>
        <w:t xml:space="preserve">, this conceptual framework focuses on how clinicians and policymakers should address PIU as a public health issue. It does not involve modeling or prediction but outlines </w:t>
      </w:r>
      <w:r w:rsidRPr="006000DC">
        <w:rPr>
          <w:b/>
          <w:bCs/>
          <w:sz w:val="24"/>
          <w:lang w:val="en-IN"/>
        </w:rPr>
        <w:t>behavioral intervention strategies</w:t>
      </w:r>
      <w:r w:rsidRPr="006000DC">
        <w:rPr>
          <w:sz w:val="24"/>
          <w:lang w:val="en-IN"/>
        </w:rPr>
        <w:t>.</w:t>
      </w:r>
    </w:p>
    <w:p w14:paraId="46B76EAC" w14:textId="77777777" w:rsidR="009023A6" w:rsidRPr="006000DC" w:rsidRDefault="009023A6" w:rsidP="009023A6">
      <w:pPr>
        <w:numPr>
          <w:ilvl w:val="0"/>
          <w:numId w:val="7"/>
        </w:numPr>
        <w:tabs>
          <w:tab w:val="left" w:pos="607"/>
        </w:tabs>
        <w:rPr>
          <w:sz w:val="24"/>
          <w:lang w:val="en-IN"/>
        </w:rPr>
      </w:pPr>
      <w:r w:rsidRPr="006000DC">
        <w:rPr>
          <w:b/>
          <w:bCs/>
          <w:sz w:val="24"/>
          <w:lang w:val="en-IN"/>
        </w:rPr>
        <w:t>Techniques Used</w:t>
      </w:r>
      <w:r w:rsidRPr="006000DC">
        <w:rPr>
          <w:sz w:val="24"/>
          <w:lang w:val="en-IN"/>
        </w:rPr>
        <w:t>: Literature synthesis and clinical guideline development.</w:t>
      </w:r>
    </w:p>
    <w:p w14:paraId="061D9B1F" w14:textId="77777777" w:rsidR="009023A6" w:rsidRPr="006000DC" w:rsidRDefault="009023A6" w:rsidP="009023A6">
      <w:pPr>
        <w:numPr>
          <w:ilvl w:val="0"/>
          <w:numId w:val="7"/>
        </w:numPr>
        <w:tabs>
          <w:tab w:val="left" w:pos="607"/>
        </w:tabs>
        <w:rPr>
          <w:sz w:val="24"/>
          <w:lang w:val="en-IN"/>
        </w:rPr>
      </w:pPr>
      <w:r w:rsidRPr="006000DC">
        <w:rPr>
          <w:b/>
          <w:bCs/>
          <w:sz w:val="24"/>
          <w:lang w:val="en-IN"/>
        </w:rPr>
        <w:t>Data Type</w:t>
      </w:r>
      <w:r w:rsidRPr="006000DC">
        <w:rPr>
          <w:sz w:val="24"/>
          <w:lang w:val="en-IN"/>
        </w:rPr>
        <w:t>: None (conceptual).</w:t>
      </w:r>
    </w:p>
    <w:p w14:paraId="38D4B78C" w14:textId="77777777" w:rsidR="009023A6" w:rsidRPr="006000DC" w:rsidRDefault="009023A6" w:rsidP="009023A6">
      <w:pPr>
        <w:numPr>
          <w:ilvl w:val="0"/>
          <w:numId w:val="7"/>
        </w:numPr>
        <w:tabs>
          <w:tab w:val="left" w:pos="607"/>
        </w:tabs>
        <w:rPr>
          <w:sz w:val="24"/>
          <w:lang w:val="en-IN"/>
        </w:rPr>
      </w:pPr>
      <w:r w:rsidRPr="006000DC">
        <w:rPr>
          <w:b/>
          <w:bCs/>
          <w:sz w:val="24"/>
          <w:lang w:val="en-IN"/>
        </w:rPr>
        <w:t>Findings</w:t>
      </w:r>
      <w:r w:rsidRPr="006000DC">
        <w:rPr>
          <w:sz w:val="24"/>
          <w:lang w:val="en-IN"/>
        </w:rPr>
        <w:t>: Emphasizes the role of education, family counseling, and early diagnosis.</w:t>
      </w:r>
    </w:p>
    <w:p w14:paraId="5392540B" w14:textId="77777777" w:rsidR="009023A6" w:rsidRPr="006000DC" w:rsidRDefault="009023A6" w:rsidP="009023A6">
      <w:pPr>
        <w:numPr>
          <w:ilvl w:val="0"/>
          <w:numId w:val="7"/>
        </w:numPr>
        <w:tabs>
          <w:tab w:val="left" w:pos="607"/>
        </w:tabs>
        <w:rPr>
          <w:sz w:val="24"/>
          <w:lang w:val="en-IN"/>
        </w:rPr>
      </w:pPr>
      <w:r w:rsidRPr="006000DC">
        <w:rPr>
          <w:b/>
          <w:bCs/>
          <w:sz w:val="24"/>
          <w:lang w:val="en-IN"/>
        </w:rPr>
        <w:t>Strengths</w:t>
      </w:r>
      <w:r w:rsidRPr="006000DC">
        <w:rPr>
          <w:sz w:val="24"/>
          <w:lang w:val="en-IN"/>
        </w:rPr>
        <w:t>: Provides a well-rounded, policy-friendly understanding of intervention.</w:t>
      </w:r>
    </w:p>
    <w:p w14:paraId="2FAF1033" w14:textId="77777777" w:rsidR="009023A6" w:rsidRPr="006000DC" w:rsidRDefault="009023A6" w:rsidP="009023A6">
      <w:pPr>
        <w:numPr>
          <w:ilvl w:val="0"/>
          <w:numId w:val="7"/>
        </w:numPr>
        <w:tabs>
          <w:tab w:val="left" w:pos="607"/>
        </w:tabs>
        <w:rPr>
          <w:sz w:val="24"/>
          <w:lang w:val="en-IN"/>
        </w:rPr>
      </w:pPr>
      <w:r w:rsidRPr="006000DC">
        <w:rPr>
          <w:b/>
          <w:bCs/>
          <w:sz w:val="24"/>
          <w:lang w:val="en-IN"/>
        </w:rPr>
        <w:t>Limitations</w:t>
      </w:r>
      <w:r w:rsidRPr="006000DC">
        <w:rPr>
          <w:sz w:val="24"/>
          <w:lang w:val="en-IN"/>
        </w:rPr>
        <w:t>: No computational or predictive methods discussed.</w:t>
      </w:r>
    </w:p>
    <w:p w14:paraId="6A0D4513" w14:textId="77777777" w:rsidR="009023A6" w:rsidRPr="006000DC" w:rsidRDefault="00000000" w:rsidP="009023A6">
      <w:pPr>
        <w:tabs>
          <w:tab w:val="left" w:pos="607"/>
        </w:tabs>
        <w:rPr>
          <w:sz w:val="24"/>
          <w:lang w:val="en-IN"/>
        </w:rPr>
      </w:pPr>
      <w:r>
        <w:rPr>
          <w:sz w:val="24"/>
          <w:lang w:val="en-IN"/>
        </w:rPr>
        <w:pict w14:anchorId="322D4D02">
          <v:rect id="_x0000_i1027" style="width:0;height:1.5pt" o:hralign="center" o:hrstd="t" o:hr="t" fillcolor="#a0a0a0" stroked="f"/>
        </w:pict>
      </w:r>
    </w:p>
    <w:p w14:paraId="1A1FCDDC" w14:textId="49D6BB84" w:rsidR="009023A6" w:rsidRPr="006000DC" w:rsidRDefault="00541AC1" w:rsidP="009023A6">
      <w:pPr>
        <w:tabs>
          <w:tab w:val="left" w:pos="607"/>
        </w:tabs>
        <w:rPr>
          <w:b/>
          <w:bCs/>
          <w:sz w:val="24"/>
          <w:lang w:val="en-IN"/>
        </w:rPr>
      </w:pPr>
      <w:r>
        <w:rPr>
          <w:b/>
          <w:bCs/>
          <w:sz w:val="24"/>
          <w:lang w:val="en-IN"/>
        </w:rPr>
        <w:t>3</w:t>
      </w:r>
      <w:r w:rsidR="009023A6">
        <w:rPr>
          <w:b/>
          <w:bCs/>
          <w:sz w:val="24"/>
          <w:lang w:val="en-IN"/>
        </w:rPr>
        <w:t>.</w:t>
      </w:r>
      <w:r w:rsidR="009023A6" w:rsidRPr="006000DC">
        <w:rPr>
          <w:b/>
          <w:bCs/>
          <w:sz w:val="24"/>
          <w:lang w:val="en-IN"/>
        </w:rPr>
        <w:t>4 Hou et al. (2024) – "Who is helping students?"</w:t>
      </w:r>
    </w:p>
    <w:p w14:paraId="5129303C" w14:textId="77777777" w:rsidR="009023A6" w:rsidRPr="006000DC" w:rsidRDefault="009023A6" w:rsidP="009023A6">
      <w:pPr>
        <w:tabs>
          <w:tab w:val="left" w:pos="607"/>
        </w:tabs>
        <w:rPr>
          <w:sz w:val="24"/>
          <w:lang w:val="en-IN"/>
        </w:rPr>
      </w:pPr>
      <w:r w:rsidRPr="006000DC">
        <w:rPr>
          <w:sz w:val="24"/>
          <w:lang w:val="en-IN"/>
        </w:rPr>
        <w:t xml:space="preserve">This study explores the availability and effectiveness of </w:t>
      </w:r>
      <w:r w:rsidRPr="006000DC">
        <w:rPr>
          <w:b/>
          <w:bCs/>
          <w:sz w:val="24"/>
          <w:lang w:val="en-IN"/>
        </w:rPr>
        <w:t>on-campus mental health services</w:t>
      </w:r>
      <w:r w:rsidRPr="006000DC">
        <w:rPr>
          <w:sz w:val="24"/>
          <w:lang w:val="en-IN"/>
        </w:rPr>
        <w:t xml:space="preserve"> in China, indirectly touching upon the increasing digital and emotional stressors faced by university students.</w:t>
      </w:r>
    </w:p>
    <w:p w14:paraId="342C5A4B" w14:textId="77777777" w:rsidR="009023A6" w:rsidRPr="006000DC" w:rsidRDefault="009023A6" w:rsidP="009023A6">
      <w:pPr>
        <w:numPr>
          <w:ilvl w:val="0"/>
          <w:numId w:val="8"/>
        </w:numPr>
        <w:tabs>
          <w:tab w:val="left" w:pos="607"/>
        </w:tabs>
        <w:rPr>
          <w:sz w:val="24"/>
          <w:lang w:val="en-IN"/>
        </w:rPr>
      </w:pPr>
      <w:r w:rsidRPr="006000DC">
        <w:rPr>
          <w:b/>
          <w:bCs/>
          <w:sz w:val="24"/>
          <w:lang w:val="en-IN"/>
        </w:rPr>
        <w:t>Techniques Used</w:t>
      </w:r>
      <w:r w:rsidRPr="006000DC">
        <w:rPr>
          <w:sz w:val="24"/>
          <w:lang w:val="en-IN"/>
        </w:rPr>
        <w:t>: Qualitative analysis and focus group interviews.</w:t>
      </w:r>
    </w:p>
    <w:p w14:paraId="2490C9B0" w14:textId="77777777" w:rsidR="009023A6" w:rsidRPr="006000DC" w:rsidRDefault="009023A6" w:rsidP="009023A6">
      <w:pPr>
        <w:numPr>
          <w:ilvl w:val="0"/>
          <w:numId w:val="8"/>
        </w:numPr>
        <w:tabs>
          <w:tab w:val="left" w:pos="607"/>
        </w:tabs>
        <w:rPr>
          <w:sz w:val="24"/>
          <w:lang w:val="en-IN"/>
        </w:rPr>
      </w:pPr>
      <w:r w:rsidRPr="006000DC">
        <w:rPr>
          <w:b/>
          <w:bCs/>
          <w:sz w:val="24"/>
          <w:lang w:val="en-IN"/>
        </w:rPr>
        <w:t>Data Type</w:t>
      </w:r>
      <w:r w:rsidRPr="006000DC">
        <w:rPr>
          <w:sz w:val="24"/>
          <w:lang w:val="en-IN"/>
        </w:rPr>
        <w:t>: Interview transcripts and institutional reports.</w:t>
      </w:r>
    </w:p>
    <w:p w14:paraId="619621A1" w14:textId="77777777" w:rsidR="009023A6" w:rsidRPr="006000DC" w:rsidRDefault="009023A6" w:rsidP="009023A6">
      <w:pPr>
        <w:numPr>
          <w:ilvl w:val="0"/>
          <w:numId w:val="8"/>
        </w:numPr>
        <w:tabs>
          <w:tab w:val="left" w:pos="607"/>
        </w:tabs>
        <w:rPr>
          <w:sz w:val="24"/>
          <w:lang w:val="en-IN"/>
        </w:rPr>
      </w:pPr>
      <w:r w:rsidRPr="006000DC">
        <w:rPr>
          <w:b/>
          <w:bCs/>
          <w:sz w:val="24"/>
          <w:lang w:val="en-IN"/>
        </w:rPr>
        <w:t>Findings</w:t>
      </w:r>
      <w:r w:rsidRPr="006000DC">
        <w:rPr>
          <w:sz w:val="24"/>
          <w:lang w:val="en-IN"/>
        </w:rPr>
        <w:t>: Revealed that many institutions are under-resourced and rely on peer-led interventions.</w:t>
      </w:r>
    </w:p>
    <w:p w14:paraId="5794FC45" w14:textId="77777777" w:rsidR="009023A6" w:rsidRPr="006000DC" w:rsidRDefault="009023A6" w:rsidP="009023A6">
      <w:pPr>
        <w:numPr>
          <w:ilvl w:val="0"/>
          <w:numId w:val="8"/>
        </w:numPr>
        <w:tabs>
          <w:tab w:val="left" w:pos="607"/>
        </w:tabs>
        <w:rPr>
          <w:sz w:val="24"/>
          <w:lang w:val="en-IN"/>
        </w:rPr>
      </w:pPr>
      <w:r w:rsidRPr="006000DC">
        <w:rPr>
          <w:b/>
          <w:bCs/>
          <w:sz w:val="24"/>
          <w:lang w:val="en-IN"/>
        </w:rPr>
        <w:t>Strengths</w:t>
      </w:r>
      <w:r w:rsidRPr="006000DC">
        <w:rPr>
          <w:sz w:val="24"/>
          <w:lang w:val="en-IN"/>
        </w:rPr>
        <w:t>: Highlights real-world service gaps and resource shortages.</w:t>
      </w:r>
    </w:p>
    <w:p w14:paraId="11385DA0" w14:textId="11C4FFD3" w:rsidR="009023A6" w:rsidRPr="00CE6B0B" w:rsidRDefault="009023A6" w:rsidP="009023A6">
      <w:pPr>
        <w:numPr>
          <w:ilvl w:val="0"/>
          <w:numId w:val="8"/>
        </w:numPr>
        <w:tabs>
          <w:tab w:val="left" w:pos="607"/>
        </w:tabs>
        <w:rPr>
          <w:sz w:val="24"/>
          <w:lang w:val="en-IN"/>
        </w:rPr>
      </w:pPr>
      <w:r w:rsidRPr="006000DC">
        <w:rPr>
          <w:b/>
          <w:bCs/>
          <w:sz w:val="24"/>
          <w:lang w:val="en-IN"/>
        </w:rPr>
        <w:t>Limitations</w:t>
      </w:r>
      <w:r w:rsidRPr="006000DC">
        <w:rPr>
          <w:sz w:val="24"/>
          <w:lang w:val="en-IN"/>
        </w:rPr>
        <w:t>: Limited scope in terms of geographic applicability and not directly tied to internet use data.</w:t>
      </w:r>
    </w:p>
    <w:p w14:paraId="3A6C8CA1" w14:textId="77777777" w:rsidR="009023A6" w:rsidRPr="006000DC" w:rsidRDefault="00000000" w:rsidP="009023A6">
      <w:pPr>
        <w:tabs>
          <w:tab w:val="left" w:pos="607"/>
        </w:tabs>
        <w:rPr>
          <w:sz w:val="24"/>
          <w:lang w:val="en-IN"/>
        </w:rPr>
      </w:pPr>
      <w:r>
        <w:rPr>
          <w:sz w:val="24"/>
          <w:lang w:val="en-IN"/>
        </w:rPr>
        <w:pict w14:anchorId="0EF01D05">
          <v:rect id="_x0000_i1028" style="width:0;height:1.5pt" o:hralign="center" o:hrstd="t" o:hr="t" fillcolor="#a0a0a0" stroked="f"/>
        </w:pict>
      </w:r>
    </w:p>
    <w:p w14:paraId="715BDD98" w14:textId="5503A860" w:rsidR="009023A6" w:rsidRPr="006000DC" w:rsidRDefault="00541AC1" w:rsidP="009023A6">
      <w:pPr>
        <w:tabs>
          <w:tab w:val="left" w:pos="607"/>
        </w:tabs>
        <w:rPr>
          <w:b/>
          <w:bCs/>
          <w:sz w:val="24"/>
          <w:lang w:val="en-IN"/>
        </w:rPr>
      </w:pPr>
      <w:r>
        <w:rPr>
          <w:b/>
          <w:bCs/>
          <w:sz w:val="24"/>
          <w:lang w:val="en-IN"/>
        </w:rPr>
        <w:t>3</w:t>
      </w:r>
      <w:r w:rsidR="009023A6">
        <w:rPr>
          <w:b/>
          <w:bCs/>
          <w:sz w:val="24"/>
          <w:lang w:val="en-IN"/>
        </w:rPr>
        <w:t>.</w:t>
      </w:r>
      <w:r w:rsidR="009023A6" w:rsidRPr="006000DC">
        <w:rPr>
          <w:b/>
          <w:bCs/>
          <w:sz w:val="24"/>
          <w:lang w:val="en-IN"/>
        </w:rPr>
        <w:t>5 Wong et al. (2013) – "Mental health of immigrants, refugees and non-status people"</w:t>
      </w:r>
    </w:p>
    <w:p w14:paraId="6C50F9A4" w14:textId="77777777" w:rsidR="009023A6" w:rsidRPr="006000DC" w:rsidRDefault="009023A6" w:rsidP="009023A6">
      <w:pPr>
        <w:tabs>
          <w:tab w:val="left" w:pos="607"/>
        </w:tabs>
        <w:rPr>
          <w:sz w:val="24"/>
          <w:lang w:val="en-IN"/>
        </w:rPr>
      </w:pPr>
      <w:r w:rsidRPr="006000DC">
        <w:rPr>
          <w:sz w:val="24"/>
          <w:lang w:val="en-IN"/>
        </w:rPr>
        <w:t xml:space="preserve">Though not focused on PIU, this paper contributes by exploring the mental health impact of </w:t>
      </w:r>
      <w:r w:rsidRPr="006000DC">
        <w:rPr>
          <w:b/>
          <w:bCs/>
          <w:sz w:val="24"/>
          <w:lang w:val="en-IN"/>
        </w:rPr>
        <w:t>digital isolation and stress among marginalized populations</w:t>
      </w:r>
      <w:r w:rsidRPr="006000DC">
        <w:rPr>
          <w:sz w:val="24"/>
          <w:lang w:val="en-IN"/>
        </w:rPr>
        <w:t xml:space="preserve">. It lays the groundwork for considering </w:t>
      </w:r>
      <w:r w:rsidRPr="006000DC">
        <w:rPr>
          <w:b/>
          <w:bCs/>
          <w:sz w:val="24"/>
          <w:lang w:val="en-IN"/>
        </w:rPr>
        <w:t>internet usage as both a coping mechanism and a risk factor</w:t>
      </w:r>
      <w:r w:rsidRPr="006000DC">
        <w:rPr>
          <w:sz w:val="24"/>
          <w:lang w:val="en-IN"/>
        </w:rPr>
        <w:t>.</w:t>
      </w:r>
    </w:p>
    <w:p w14:paraId="7985F84B" w14:textId="77777777" w:rsidR="009023A6" w:rsidRPr="006000DC" w:rsidRDefault="009023A6" w:rsidP="009023A6">
      <w:pPr>
        <w:numPr>
          <w:ilvl w:val="0"/>
          <w:numId w:val="9"/>
        </w:numPr>
        <w:tabs>
          <w:tab w:val="left" w:pos="607"/>
        </w:tabs>
        <w:rPr>
          <w:sz w:val="24"/>
          <w:lang w:val="en-IN"/>
        </w:rPr>
      </w:pPr>
      <w:r w:rsidRPr="006000DC">
        <w:rPr>
          <w:b/>
          <w:bCs/>
          <w:sz w:val="24"/>
          <w:lang w:val="en-IN"/>
        </w:rPr>
        <w:t>Techniques Used</w:t>
      </w:r>
      <w:r w:rsidRPr="006000DC">
        <w:rPr>
          <w:sz w:val="24"/>
          <w:lang w:val="en-IN"/>
        </w:rPr>
        <w:t>: Case studies and thematic content analysis.</w:t>
      </w:r>
    </w:p>
    <w:p w14:paraId="23934EDB" w14:textId="77777777" w:rsidR="009023A6" w:rsidRPr="006000DC" w:rsidRDefault="009023A6" w:rsidP="009023A6">
      <w:pPr>
        <w:numPr>
          <w:ilvl w:val="0"/>
          <w:numId w:val="9"/>
        </w:numPr>
        <w:tabs>
          <w:tab w:val="left" w:pos="607"/>
        </w:tabs>
        <w:rPr>
          <w:sz w:val="24"/>
          <w:lang w:val="en-IN"/>
        </w:rPr>
      </w:pPr>
      <w:r w:rsidRPr="006000DC">
        <w:rPr>
          <w:b/>
          <w:bCs/>
          <w:sz w:val="24"/>
          <w:lang w:val="en-IN"/>
        </w:rPr>
        <w:t>Data Type</w:t>
      </w:r>
      <w:r w:rsidRPr="006000DC">
        <w:rPr>
          <w:sz w:val="24"/>
          <w:lang w:val="en-IN"/>
        </w:rPr>
        <w:t>: Interviews, mental health records.</w:t>
      </w:r>
    </w:p>
    <w:p w14:paraId="6544F9E7" w14:textId="77777777" w:rsidR="009023A6" w:rsidRPr="006000DC" w:rsidRDefault="009023A6" w:rsidP="009023A6">
      <w:pPr>
        <w:numPr>
          <w:ilvl w:val="0"/>
          <w:numId w:val="9"/>
        </w:numPr>
        <w:tabs>
          <w:tab w:val="left" w:pos="607"/>
        </w:tabs>
        <w:rPr>
          <w:sz w:val="24"/>
          <w:lang w:val="en-IN"/>
        </w:rPr>
      </w:pPr>
      <w:r w:rsidRPr="006000DC">
        <w:rPr>
          <w:b/>
          <w:bCs/>
          <w:sz w:val="24"/>
          <w:lang w:val="en-IN"/>
        </w:rPr>
        <w:t>Findings</w:t>
      </w:r>
      <w:r w:rsidRPr="006000DC">
        <w:rPr>
          <w:sz w:val="24"/>
          <w:lang w:val="en-IN"/>
        </w:rPr>
        <w:t>: Strong link between social isolation and digital overdependence.</w:t>
      </w:r>
    </w:p>
    <w:p w14:paraId="223404A9" w14:textId="77777777" w:rsidR="009023A6" w:rsidRPr="006000DC" w:rsidRDefault="009023A6" w:rsidP="009023A6">
      <w:pPr>
        <w:numPr>
          <w:ilvl w:val="0"/>
          <w:numId w:val="9"/>
        </w:numPr>
        <w:tabs>
          <w:tab w:val="left" w:pos="607"/>
        </w:tabs>
        <w:rPr>
          <w:sz w:val="24"/>
          <w:lang w:val="en-IN"/>
        </w:rPr>
      </w:pPr>
      <w:r w:rsidRPr="006000DC">
        <w:rPr>
          <w:b/>
          <w:bCs/>
          <w:sz w:val="24"/>
          <w:lang w:val="en-IN"/>
        </w:rPr>
        <w:t>Strengths</w:t>
      </w:r>
      <w:r w:rsidRPr="006000DC">
        <w:rPr>
          <w:sz w:val="24"/>
          <w:lang w:val="en-IN"/>
        </w:rPr>
        <w:t>: Adds depth to understanding how marginalization affects online behavior.</w:t>
      </w:r>
    </w:p>
    <w:p w14:paraId="40A396E5" w14:textId="77777777" w:rsidR="009023A6" w:rsidRDefault="009023A6" w:rsidP="009023A6">
      <w:pPr>
        <w:numPr>
          <w:ilvl w:val="0"/>
          <w:numId w:val="9"/>
        </w:numPr>
        <w:tabs>
          <w:tab w:val="left" w:pos="607"/>
        </w:tabs>
        <w:rPr>
          <w:sz w:val="24"/>
          <w:lang w:val="en-IN"/>
        </w:rPr>
      </w:pPr>
      <w:r w:rsidRPr="006000DC">
        <w:rPr>
          <w:b/>
          <w:bCs/>
          <w:sz w:val="24"/>
          <w:lang w:val="en-IN"/>
        </w:rPr>
        <w:t>Limitations</w:t>
      </w:r>
      <w:r w:rsidRPr="006000DC">
        <w:rPr>
          <w:sz w:val="24"/>
          <w:lang w:val="en-IN"/>
        </w:rPr>
        <w:t>: Does not link findings to predictive analytics or machine learning.</w:t>
      </w:r>
    </w:p>
    <w:p w14:paraId="1B36D4BD" w14:textId="77777777" w:rsidR="00120BC9" w:rsidRPr="00120BC9" w:rsidRDefault="00120BC9" w:rsidP="00120BC9">
      <w:pPr>
        <w:tabs>
          <w:tab w:val="left" w:pos="607"/>
        </w:tabs>
        <w:ind w:left="720"/>
        <w:rPr>
          <w:sz w:val="24"/>
          <w:lang w:val="en-IN"/>
        </w:rPr>
      </w:pPr>
      <w:r w:rsidRPr="00120BC9">
        <w:rPr>
          <w:sz w:val="24"/>
          <w:lang w:val="en-IN"/>
        </w:rPr>
        <w:t>Certainly! Here's the requested summary for reference [6], formatted to match the example in your image:</w:t>
      </w:r>
    </w:p>
    <w:p w14:paraId="218C28EF" w14:textId="77777777" w:rsidR="00120BC9" w:rsidRPr="00120BC9" w:rsidRDefault="00000000" w:rsidP="00120BC9">
      <w:pPr>
        <w:tabs>
          <w:tab w:val="left" w:pos="607"/>
        </w:tabs>
        <w:ind w:left="720"/>
        <w:rPr>
          <w:sz w:val="24"/>
          <w:lang w:val="en-IN"/>
        </w:rPr>
      </w:pPr>
      <w:r>
        <w:rPr>
          <w:sz w:val="24"/>
          <w:lang w:val="en-IN"/>
        </w:rPr>
        <w:pict w14:anchorId="7EFB9976">
          <v:rect id="_x0000_i1029" style="width:0;height:1.5pt" o:hralign="center" o:hrstd="t" o:hr="t" fillcolor="#a0a0a0" stroked="f"/>
        </w:pict>
      </w:r>
    </w:p>
    <w:p w14:paraId="190B1D3D" w14:textId="48B3DF79" w:rsidR="00120BC9" w:rsidRPr="00120BC9" w:rsidRDefault="00541AC1" w:rsidP="00541AC1">
      <w:pPr>
        <w:tabs>
          <w:tab w:val="left" w:pos="607"/>
        </w:tabs>
        <w:rPr>
          <w:b/>
          <w:bCs/>
          <w:sz w:val="24"/>
          <w:lang w:val="en-IN"/>
        </w:rPr>
      </w:pPr>
      <w:r>
        <w:rPr>
          <w:b/>
          <w:bCs/>
          <w:sz w:val="24"/>
          <w:lang w:val="en-IN"/>
        </w:rPr>
        <w:t>3</w:t>
      </w:r>
      <w:r w:rsidR="00120BC9" w:rsidRPr="00120BC9">
        <w:rPr>
          <w:b/>
          <w:bCs/>
          <w:sz w:val="24"/>
          <w:lang w:val="en-IN"/>
        </w:rPr>
        <w:t xml:space="preserve">.6 Wong et al. (2013) – </w:t>
      </w:r>
      <w:r w:rsidR="00120BC9" w:rsidRPr="00120BC9">
        <w:rPr>
          <w:b/>
          <w:bCs/>
          <w:i/>
          <w:iCs/>
          <w:sz w:val="24"/>
          <w:lang w:val="en-IN"/>
        </w:rPr>
        <w:t>"An Exploratory Study on the Mental Health of Immigrants, Refugees and Non-Status People Living with HIV in Toronto"</w:t>
      </w:r>
    </w:p>
    <w:p w14:paraId="5A6D5A6A" w14:textId="77777777" w:rsidR="00120BC9" w:rsidRPr="00120BC9" w:rsidRDefault="00120BC9" w:rsidP="00120BC9">
      <w:pPr>
        <w:tabs>
          <w:tab w:val="left" w:pos="607"/>
        </w:tabs>
        <w:ind w:left="720"/>
        <w:rPr>
          <w:sz w:val="24"/>
          <w:lang w:val="en-IN"/>
        </w:rPr>
      </w:pPr>
      <w:r w:rsidRPr="00120BC9">
        <w:rPr>
          <w:sz w:val="24"/>
          <w:lang w:val="en-IN"/>
        </w:rPr>
        <w:t>Though not centered on Problematic Internet Use (PIU), this study provides important insights into the mental health challenges faced by marginalized populations, particularly in the context of digital and social exclusion. It underscores the role of digital environments in shaping coping mechanisms and stress responses among vulnerable groups.</w:t>
      </w:r>
    </w:p>
    <w:p w14:paraId="3032899F" w14:textId="77777777" w:rsidR="00120BC9" w:rsidRPr="00120BC9" w:rsidRDefault="00120BC9" w:rsidP="00120BC9">
      <w:pPr>
        <w:numPr>
          <w:ilvl w:val="0"/>
          <w:numId w:val="14"/>
        </w:numPr>
        <w:tabs>
          <w:tab w:val="left" w:pos="607"/>
        </w:tabs>
        <w:rPr>
          <w:sz w:val="24"/>
          <w:lang w:val="en-IN"/>
        </w:rPr>
      </w:pPr>
      <w:r w:rsidRPr="00120BC9">
        <w:rPr>
          <w:b/>
          <w:bCs/>
          <w:sz w:val="24"/>
          <w:lang w:val="en-IN"/>
        </w:rPr>
        <w:t>Techniques Used</w:t>
      </w:r>
      <w:r w:rsidRPr="00120BC9">
        <w:rPr>
          <w:sz w:val="24"/>
          <w:lang w:val="en-IN"/>
        </w:rPr>
        <w:t>: Qualitative interviews and thematic content analysis.</w:t>
      </w:r>
    </w:p>
    <w:p w14:paraId="1DD66EEF" w14:textId="77777777" w:rsidR="00120BC9" w:rsidRPr="00120BC9" w:rsidRDefault="00120BC9" w:rsidP="00120BC9">
      <w:pPr>
        <w:numPr>
          <w:ilvl w:val="0"/>
          <w:numId w:val="14"/>
        </w:numPr>
        <w:tabs>
          <w:tab w:val="left" w:pos="607"/>
        </w:tabs>
        <w:rPr>
          <w:sz w:val="24"/>
          <w:lang w:val="en-IN"/>
        </w:rPr>
      </w:pPr>
      <w:r w:rsidRPr="00120BC9">
        <w:rPr>
          <w:b/>
          <w:bCs/>
          <w:sz w:val="24"/>
          <w:lang w:val="en-IN"/>
        </w:rPr>
        <w:t>Data Type</w:t>
      </w:r>
      <w:r w:rsidRPr="00120BC9">
        <w:rPr>
          <w:sz w:val="24"/>
          <w:lang w:val="en-IN"/>
        </w:rPr>
        <w:t>: In-depth interviews, mental health narratives, demographic information.</w:t>
      </w:r>
    </w:p>
    <w:p w14:paraId="466A75F4" w14:textId="77777777" w:rsidR="00120BC9" w:rsidRPr="00120BC9" w:rsidRDefault="00120BC9" w:rsidP="00120BC9">
      <w:pPr>
        <w:numPr>
          <w:ilvl w:val="0"/>
          <w:numId w:val="14"/>
        </w:numPr>
        <w:tabs>
          <w:tab w:val="left" w:pos="607"/>
        </w:tabs>
        <w:rPr>
          <w:sz w:val="24"/>
          <w:lang w:val="en-IN"/>
        </w:rPr>
      </w:pPr>
      <w:r w:rsidRPr="00120BC9">
        <w:rPr>
          <w:b/>
          <w:bCs/>
          <w:sz w:val="24"/>
          <w:lang w:val="en-IN"/>
        </w:rPr>
        <w:t>Findings</w:t>
      </w:r>
      <w:r w:rsidRPr="00120BC9">
        <w:rPr>
          <w:sz w:val="24"/>
          <w:lang w:val="en-IN"/>
        </w:rPr>
        <w:t>: Participants often experienced isolation, trauma, and systemic barriers; digital tools were used both to cope and to escape.</w:t>
      </w:r>
    </w:p>
    <w:p w14:paraId="7D3BF524" w14:textId="77777777" w:rsidR="00120BC9" w:rsidRPr="00120BC9" w:rsidRDefault="00120BC9" w:rsidP="00120BC9">
      <w:pPr>
        <w:numPr>
          <w:ilvl w:val="0"/>
          <w:numId w:val="14"/>
        </w:numPr>
        <w:tabs>
          <w:tab w:val="left" w:pos="607"/>
        </w:tabs>
        <w:rPr>
          <w:sz w:val="24"/>
          <w:lang w:val="en-IN"/>
        </w:rPr>
      </w:pPr>
      <w:r w:rsidRPr="00120BC9">
        <w:rPr>
          <w:b/>
          <w:bCs/>
          <w:sz w:val="24"/>
          <w:lang w:val="en-IN"/>
        </w:rPr>
        <w:lastRenderedPageBreak/>
        <w:t>Strengths</w:t>
      </w:r>
      <w:r w:rsidRPr="00120BC9">
        <w:rPr>
          <w:sz w:val="24"/>
          <w:lang w:val="en-IN"/>
        </w:rPr>
        <w:t>: Offers valuable understanding of how marginalized identities interact with stress and mental health in digitally mediated environments.</w:t>
      </w:r>
    </w:p>
    <w:p w14:paraId="30FE29EC" w14:textId="33506551" w:rsidR="00120BC9" w:rsidRPr="00CE6B0B" w:rsidRDefault="00120BC9" w:rsidP="00CE6B0B">
      <w:pPr>
        <w:numPr>
          <w:ilvl w:val="0"/>
          <w:numId w:val="14"/>
        </w:numPr>
        <w:tabs>
          <w:tab w:val="left" w:pos="607"/>
        </w:tabs>
        <w:rPr>
          <w:sz w:val="24"/>
          <w:lang w:val="en-IN"/>
        </w:rPr>
      </w:pPr>
      <w:r w:rsidRPr="00120BC9">
        <w:rPr>
          <w:b/>
          <w:bCs/>
          <w:sz w:val="24"/>
          <w:lang w:val="en-IN"/>
        </w:rPr>
        <w:t>Limitations</w:t>
      </w:r>
      <w:r w:rsidRPr="00120BC9">
        <w:rPr>
          <w:sz w:val="24"/>
          <w:lang w:val="en-IN"/>
        </w:rPr>
        <w:t>: Does not directly address or model PIU; no quantitative analysis or machine learning applications.</w:t>
      </w:r>
    </w:p>
    <w:p w14:paraId="219B0127" w14:textId="77777777" w:rsidR="00120BC9" w:rsidRPr="00120BC9" w:rsidRDefault="00000000" w:rsidP="00120BC9">
      <w:pPr>
        <w:pStyle w:val="ListParagraph"/>
        <w:rPr>
          <w:sz w:val="24"/>
          <w:szCs w:val="24"/>
          <w:lang w:val="en-IN"/>
        </w:rPr>
      </w:pPr>
      <w:r>
        <w:rPr>
          <w:sz w:val="24"/>
          <w:szCs w:val="24"/>
          <w:lang w:val="en-IN"/>
        </w:rPr>
        <w:pict w14:anchorId="27EDD687">
          <v:rect id="_x0000_i1030" style="width:0;height:1.5pt" o:hralign="center" o:hrstd="t" o:hr="t" fillcolor="#a0a0a0" stroked="f"/>
        </w:pict>
      </w:r>
    </w:p>
    <w:p w14:paraId="5287F468" w14:textId="241D4511" w:rsidR="00120BC9" w:rsidRPr="00541AC1" w:rsidRDefault="00541AC1" w:rsidP="00541AC1">
      <w:pPr>
        <w:rPr>
          <w:b/>
          <w:bCs/>
          <w:sz w:val="24"/>
          <w:szCs w:val="24"/>
          <w:lang w:val="en-IN"/>
        </w:rPr>
      </w:pPr>
      <w:r>
        <w:rPr>
          <w:b/>
          <w:bCs/>
          <w:sz w:val="24"/>
          <w:szCs w:val="24"/>
          <w:lang w:val="en-IN"/>
        </w:rPr>
        <w:t>3</w:t>
      </w:r>
      <w:r w:rsidR="00120BC9" w:rsidRPr="00541AC1">
        <w:rPr>
          <w:b/>
          <w:bCs/>
          <w:sz w:val="24"/>
          <w:szCs w:val="24"/>
          <w:lang w:val="en-IN"/>
        </w:rPr>
        <w:t xml:space="preserve">.7 Aboujaoude et al. (2010) – </w:t>
      </w:r>
      <w:r w:rsidR="00120BC9" w:rsidRPr="00541AC1">
        <w:rPr>
          <w:b/>
          <w:bCs/>
          <w:i/>
          <w:iCs/>
          <w:sz w:val="24"/>
          <w:szCs w:val="24"/>
          <w:lang w:val="en-IN"/>
        </w:rPr>
        <w:t>"Problematic Internet Use: An Overview"</w:t>
      </w:r>
    </w:p>
    <w:p w14:paraId="44B81F4F" w14:textId="77777777" w:rsidR="00120BC9" w:rsidRPr="00120BC9" w:rsidRDefault="00120BC9" w:rsidP="00120BC9">
      <w:pPr>
        <w:pStyle w:val="ListParagraph"/>
        <w:rPr>
          <w:sz w:val="24"/>
          <w:szCs w:val="24"/>
          <w:lang w:val="en-IN"/>
        </w:rPr>
      </w:pPr>
      <w:r w:rsidRPr="00120BC9">
        <w:rPr>
          <w:sz w:val="24"/>
          <w:szCs w:val="24"/>
          <w:lang w:val="en-IN"/>
        </w:rPr>
        <w:t>This paper presents a comprehensive review of PIU, discussing its symptoms, clinical significance, and implications for mental health treatment. It frames PIU as a legitimate psychiatric concern and advocates for more formal diagnostic criteria.</w:t>
      </w:r>
    </w:p>
    <w:p w14:paraId="6695F842" w14:textId="77777777" w:rsidR="00120BC9" w:rsidRPr="00120BC9" w:rsidRDefault="00120BC9" w:rsidP="00120BC9">
      <w:pPr>
        <w:pStyle w:val="ListParagraph"/>
        <w:numPr>
          <w:ilvl w:val="0"/>
          <w:numId w:val="10"/>
        </w:numPr>
        <w:rPr>
          <w:sz w:val="24"/>
          <w:szCs w:val="24"/>
          <w:lang w:val="en-IN"/>
        </w:rPr>
      </w:pPr>
      <w:r w:rsidRPr="00120BC9">
        <w:rPr>
          <w:b/>
          <w:bCs/>
          <w:sz w:val="24"/>
          <w:szCs w:val="24"/>
          <w:lang w:val="en-IN"/>
        </w:rPr>
        <w:t>Techniques Used</w:t>
      </w:r>
      <w:r w:rsidRPr="00120BC9">
        <w:rPr>
          <w:sz w:val="24"/>
          <w:szCs w:val="24"/>
          <w:lang w:val="en-IN"/>
        </w:rPr>
        <w:t>: Literature review of clinical and psychological studies.</w:t>
      </w:r>
    </w:p>
    <w:p w14:paraId="2261DEA9" w14:textId="77777777" w:rsidR="00120BC9" w:rsidRPr="00120BC9" w:rsidRDefault="00120BC9" w:rsidP="00120BC9">
      <w:pPr>
        <w:pStyle w:val="ListParagraph"/>
        <w:numPr>
          <w:ilvl w:val="0"/>
          <w:numId w:val="10"/>
        </w:numPr>
        <w:rPr>
          <w:sz w:val="24"/>
          <w:szCs w:val="24"/>
          <w:lang w:val="en-IN"/>
        </w:rPr>
      </w:pPr>
      <w:r w:rsidRPr="00120BC9">
        <w:rPr>
          <w:b/>
          <w:bCs/>
          <w:sz w:val="24"/>
          <w:szCs w:val="24"/>
          <w:lang w:val="en-IN"/>
        </w:rPr>
        <w:t>Data Type</w:t>
      </w:r>
      <w:r w:rsidRPr="00120BC9">
        <w:rPr>
          <w:sz w:val="24"/>
          <w:szCs w:val="24"/>
          <w:lang w:val="en-IN"/>
        </w:rPr>
        <w:t>: Secondary data from published research.</w:t>
      </w:r>
    </w:p>
    <w:p w14:paraId="1FA7B557" w14:textId="77777777" w:rsidR="00120BC9" w:rsidRPr="00120BC9" w:rsidRDefault="00120BC9" w:rsidP="00120BC9">
      <w:pPr>
        <w:pStyle w:val="ListParagraph"/>
        <w:numPr>
          <w:ilvl w:val="0"/>
          <w:numId w:val="10"/>
        </w:numPr>
        <w:rPr>
          <w:sz w:val="24"/>
          <w:szCs w:val="24"/>
          <w:lang w:val="en-IN"/>
        </w:rPr>
      </w:pPr>
      <w:r w:rsidRPr="00120BC9">
        <w:rPr>
          <w:b/>
          <w:bCs/>
          <w:sz w:val="24"/>
          <w:szCs w:val="24"/>
          <w:lang w:val="en-IN"/>
        </w:rPr>
        <w:t>Findings</w:t>
      </w:r>
      <w:r w:rsidRPr="00120BC9">
        <w:rPr>
          <w:sz w:val="24"/>
          <w:szCs w:val="24"/>
          <w:lang w:val="en-IN"/>
        </w:rPr>
        <w:t>: PIU is associated with several psychiatric conditions including depression, anxiety, and impulse control disorders.</w:t>
      </w:r>
    </w:p>
    <w:p w14:paraId="7FE48A11" w14:textId="77777777" w:rsidR="00120BC9" w:rsidRPr="00120BC9" w:rsidRDefault="00120BC9" w:rsidP="00120BC9">
      <w:pPr>
        <w:pStyle w:val="ListParagraph"/>
        <w:numPr>
          <w:ilvl w:val="0"/>
          <w:numId w:val="10"/>
        </w:numPr>
        <w:rPr>
          <w:sz w:val="24"/>
          <w:szCs w:val="24"/>
          <w:lang w:val="en-IN"/>
        </w:rPr>
      </w:pPr>
      <w:r w:rsidRPr="00120BC9">
        <w:rPr>
          <w:b/>
          <w:bCs/>
          <w:sz w:val="24"/>
          <w:szCs w:val="24"/>
          <w:lang w:val="en-IN"/>
        </w:rPr>
        <w:t>Strengths</w:t>
      </w:r>
      <w:r w:rsidRPr="00120BC9">
        <w:rPr>
          <w:sz w:val="24"/>
          <w:szCs w:val="24"/>
          <w:lang w:val="en-IN"/>
        </w:rPr>
        <w:t>: Provides a clinical framework for understanding PIU; establishes links to DSM diagnostic criteria.</w:t>
      </w:r>
    </w:p>
    <w:p w14:paraId="7D91A89B" w14:textId="77777777" w:rsidR="00120BC9" w:rsidRPr="00120BC9" w:rsidRDefault="00120BC9" w:rsidP="00120BC9">
      <w:pPr>
        <w:pStyle w:val="ListParagraph"/>
        <w:numPr>
          <w:ilvl w:val="0"/>
          <w:numId w:val="10"/>
        </w:numPr>
        <w:rPr>
          <w:sz w:val="24"/>
          <w:szCs w:val="24"/>
          <w:lang w:val="en-IN"/>
        </w:rPr>
      </w:pPr>
      <w:r w:rsidRPr="00120BC9">
        <w:rPr>
          <w:b/>
          <w:bCs/>
          <w:sz w:val="24"/>
          <w:szCs w:val="24"/>
          <w:lang w:val="en-IN"/>
        </w:rPr>
        <w:t>Limitations</w:t>
      </w:r>
      <w:r w:rsidRPr="00120BC9">
        <w:rPr>
          <w:sz w:val="24"/>
          <w:szCs w:val="24"/>
          <w:lang w:val="en-IN"/>
        </w:rPr>
        <w:t>: Does not incorporate empirical data analysis or machine learning methods.</w:t>
      </w:r>
    </w:p>
    <w:p w14:paraId="57FE3B04" w14:textId="77777777" w:rsidR="00120BC9" w:rsidRPr="00120BC9" w:rsidRDefault="00000000" w:rsidP="00120BC9">
      <w:pPr>
        <w:pStyle w:val="ListParagraph"/>
        <w:rPr>
          <w:sz w:val="24"/>
          <w:szCs w:val="24"/>
          <w:lang w:val="en-IN"/>
        </w:rPr>
      </w:pPr>
      <w:r>
        <w:rPr>
          <w:sz w:val="24"/>
          <w:szCs w:val="24"/>
          <w:lang w:val="en-IN"/>
        </w:rPr>
        <w:pict w14:anchorId="6A4BC53E">
          <v:rect id="_x0000_i1031" style="width:0;height:1.5pt" o:hralign="center" o:hrstd="t" o:hr="t" fillcolor="#a0a0a0" stroked="f"/>
        </w:pict>
      </w:r>
    </w:p>
    <w:p w14:paraId="4F2AFA45" w14:textId="4872DFE4" w:rsidR="00120BC9" w:rsidRPr="00541AC1" w:rsidRDefault="00541AC1" w:rsidP="00541AC1">
      <w:pPr>
        <w:rPr>
          <w:b/>
          <w:bCs/>
          <w:sz w:val="24"/>
          <w:szCs w:val="24"/>
          <w:lang w:val="en-IN"/>
        </w:rPr>
      </w:pPr>
      <w:r>
        <w:rPr>
          <w:b/>
          <w:bCs/>
          <w:sz w:val="24"/>
          <w:szCs w:val="24"/>
          <w:lang w:val="en-IN"/>
        </w:rPr>
        <w:t>3</w:t>
      </w:r>
      <w:r w:rsidR="00120BC9" w:rsidRPr="00541AC1">
        <w:rPr>
          <w:b/>
          <w:bCs/>
          <w:sz w:val="24"/>
          <w:szCs w:val="24"/>
          <w:lang w:val="en-IN"/>
        </w:rPr>
        <w:t xml:space="preserve">.8 Kuss &amp; Lopez-Fernandez (2016) – </w:t>
      </w:r>
      <w:r w:rsidR="00120BC9" w:rsidRPr="00541AC1">
        <w:rPr>
          <w:b/>
          <w:bCs/>
          <w:i/>
          <w:iCs/>
          <w:sz w:val="24"/>
          <w:szCs w:val="24"/>
          <w:lang w:val="en-IN"/>
        </w:rPr>
        <w:t>"Internet Addiction and Problematic Internet Use: A Systematic Review of Clinical Research"</w:t>
      </w:r>
    </w:p>
    <w:p w14:paraId="3ECFFF89" w14:textId="77777777" w:rsidR="00120BC9" w:rsidRPr="00120BC9" w:rsidRDefault="00120BC9" w:rsidP="00120BC9">
      <w:pPr>
        <w:pStyle w:val="ListParagraph"/>
        <w:rPr>
          <w:sz w:val="24"/>
          <w:szCs w:val="24"/>
          <w:lang w:val="en-IN"/>
        </w:rPr>
      </w:pPr>
      <w:r w:rsidRPr="00120BC9">
        <w:rPr>
          <w:sz w:val="24"/>
          <w:szCs w:val="24"/>
          <w:lang w:val="en-IN"/>
        </w:rPr>
        <w:t>This paper systematically analyzes clinical studies on internet addiction, focusing on diagnostic tools, treatment approaches, and clinical outcomes. It contributes a structured overview of global research on PIU.</w:t>
      </w:r>
    </w:p>
    <w:p w14:paraId="4C8AF5C6" w14:textId="77777777" w:rsidR="00120BC9" w:rsidRPr="00120BC9" w:rsidRDefault="00120BC9" w:rsidP="00120BC9">
      <w:pPr>
        <w:pStyle w:val="ListParagraph"/>
        <w:numPr>
          <w:ilvl w:val="0"/>
          <w:numId w:val="11"/>
        </w:numPr>
        <w:rPr>
          <w:sz w:val="24"/>
          <w:szCs w:val="24"/>
          <w:lang w:val="en-IN"/>
        </w:rPr>
      </w:pPr>
      <w:r w:rsidRPr="00120BC9">
        <w:rPr>
          <w:b/>
          <w:bCs/>
          <w:sz w:val="24"/>
          <w:szCs w:val="24"/>
          <w:lang w:val="en-IN"/>
        </w:rPr>
        <w:t>Techniques Used</w:t>
      </w:r>
      <w:r w:rsidRPr="00120BC9">
        <w:rPr>
          <w:sz w:val="24"/>
          <w:szCs w:val="24"/>
          <w:lang w:val="en-IN"/>
        </w:rPr>
        <w:t>: Systematic literature review.</w:t>
      </w:r>
    </w:p>
    <w:p w14:paraId="0A037FF4" w14:textId="77777777" w:rsidR="00120BC9" w:rsidRPr="00120BC9" w:rsidRDefault="00120BC9" w:rsidP="00120BC9">
      <w:pPr>
        <w:pStyle w:val="ListParagraph"/>
        <w:numPr>
          <w:ilvl w:val="0"/>
          <w:numId w:val="11"/>
        </w:numPr>
        <w:rPr>
          <w:sz w:val="24"/>
          <w:szCs w:val="24"/>
          <w:lang w:val="en-IN"/>
        </w:rPr>
      </w:pPr>
      <w:r w:rsidRPr="00120BC9">
        <w:rPr>
          <w:b/>
          <w:bCs/>
          <w:sz w:val="24"/>
          <w:szCs w:val="24"/>
          <w:lang w:val="en-IN"/>
        </w:rPr>
        <w:t>Data Type</w:t>
      </w:r>
      <w:r w:rsidRPr="00120BC9">
        <w:rPr>
          <w:sz w:val="24"/>
          <w:szCs w:val="24"/>
          <w:lang w:val="en-IN"/>
        </w:rPr>
        <w:t>: Clinical trials, patient surveys, intervention studies.</w:t>
      </w:r>
    </w:p>
    <w:p w14:paraId="43507102" w14:textId="77777777" w:rsidR="00120BC9" w:rsidRPr="00120BC9" w:rsidRDefault="00120BC9" w:rsidP="00120BC9">
      <w:pPr>
        <w:pStyle w:val="ListParagraph"/>
        <w:numPr>
          <w:ilvl w:val="0"/>
          <w:numId w:val="11"/>
        </w:numPr>
        <w:rPr>
          <w:sz w:val="24"/>
          <w:szCs w:val="24"/>
          <w:lang w:val="en-IN"/>
        </w:rPr>
      </w:pPr>
      <w:r w:rsidRPr="00120BC9">
        <w:rPr>
          <w:b/>
          <w:bCs/>
          <w:sz w:val="24"/>
          <w:szCs w:val="24"/>
          <w:lang w:val="en-IN"/>
        </w:rPr>
        <w:t>Findings</w:t>
      </w:r>
      <w:r w:rsidRPr="00120BC9">
        <w:rPr>
          <w:sz w:val="24"/>
          <w:szCs w:val="24"/>
          <w:lang w:val="en-IN"/>
        </w:rPr>
        <w:t>: Consistent evidence for the harmful impact of excessive internet use on mental health and social functioning.</w:t>
      </w:r>
    </w:p>
    <w:p w14:paraId="000C2A81" w14:textId="77777777" w:rsidR="00120BC9" w:rsidRPr="00120BC9" w:rsidRDefault="00120BC9" w:rsidP="00120BC9">
      <w:pPr>
        <w:pStyle w:val="ListParagraph"/>
        <w:numPr>
          <w:ilvl w:val="0"/>
          <w:numId w:val="11"/>
        </w:numPr>
        <w:rPr>
          <w:sz w:val="24"/>
          <w:szCs w:val="24"/>
          <w:lang w:val="en-IN"/>
        </w:rPr>
      </w:pPr>
      <w:r w:rsidRPr="00120BC9">
        <w:rPr>
          <w:b/>
          <w:bCs/>
          <w:sz w:val="24"/>
          <w:szCs w:val="24"/>
          <w:lang w:val="en-IN"/>
        </w:rPr>
        <w:t>Strengths</w:t>
      </w:r>
      <w:r w:rsidRPr="00120BC9">
        <w:rPr>
          <w:sz w:val="24"/>
          <w:szCs w:val="24"/>
          <w:lang w:val="en-IN"/>
        </w:rPr>
        <w:t>: Broad scope of reviewed studies; highlights patterns in clinical interventions and outcomes.</w:t>
      </w:r>
    </w:p>
    <w:p w14:paraId="6DC742FE" w14:textId="77777777" w:rsidR="00120BC9" w:rsidRPr="00120BC9" w:rsidRDefault="00120BC9" w:rsidP="00120BC9">
      <w:pPr>
        <w:pStyle w:val="ListParagraph"/>
        <w:numPr>
          <w:ilvl w:val="0"/>
          <w:numId w:val="11"/>
        </w:numPr>
        <w:rPr>
          <w:sz w:val="24"/>
          <w:szCs w:val="24"/>
          <w:lang w:val="en-IN"/>
        </w:rPr>
      </w:pPr>
      <w:r w:rsidRPr="00120BC9">
        <w:rPr>
          <w:b/>
          <w:bCs/>
          <w:sz w:val="24"/>
          <w:szCs w:val="24"/>
          <w:lang w:val="en-IN"/>
        </w:rPr>
        <w:t>Limitations</w:t>
      </w:r>
      <w:r w:rsidRPr="00120BC9">
        <w:rPr>
          <w:sz w:val="24"/>
          <w:szCs w:val="24"/>
          <w:lang w:val="en-IN"/>
        </w:rPr>
        <w:t>: Lack of integration with predictive modeling or longitudinal data analytics.</w:t>
      </w:r>
    </w:p>
    <w:p w14:paraId="106209F5" w14:textId="77777777" w:rsidR="00120BC9" w:rsidRPr="00120BC9" w:rsidRDefault="00000000" w:rsidP="00120BC9">
      <w:pPr>
        <w:pStyle w:val="ListParagraph"/>
        <w:rPr>
          <w:sz w:val="24"/>
          <w:szCs w:val="24"/>
          <w:lang w:val="en-IN"/>
        </w:rPr>
      </w:pPr>
      <w:r>
        <w:rPr>
          <w:sz w:val="24"/>
          <w:szCs w:val="24"/>
          <w:lang w:val="en-IN"/>
        </w:rPr>
        <w:pict w14:anchorId="77DAD14F">
          <v:rect id="_x0000_i1032" style="width:0;height:1.5pt" o:hralign="center" o:hrstd="t" o:hr="t" fillcolor="#a0a0a0" stroked="f"/>
        </w:pict>
      </w:r>
    </w:p>
    <w:p w14:paraId="1C24AAB0" w14:textId="69B2DE57" w:rsidR="00120BC9" w:rsidRPr="00541AC1" w:rsidRDefault="00541AC1" w:rsidP="00541AC1">
      <w:pPr>
        <w:rPr>
          <w:b/>
          <w:bCs/>
          <w:sz w:val="24"/>
          <w:szCs w:val="24"/>
          <w:lang w:val="en-IN"/>
        </w:rPr>
      </w:pPr>
      <w:r>
        <w:rPr>
          <w:b/>
          <w:bCs/>
          <w:sz w:val="24"/>
          <w:szCs w:val="24"/>
          <w:lang w:val="en-IN"/>
        </w:rPr>
        <w:t>3</w:t>
      </w:r>
      <w:r w:rsidR="00120BC9" w:rsidRPr="00541AC1">
        <w:rPr>
          <w:b/>
          <w:bCs/>
          <w:sz w:val="24"/>
          <w:szCs w:val="24"/>
          <w:lang w:val="en-IN"/>
        </w:rPr>
        <w:t xml:space="preserve">.9 Shapira et al. (2000) – </w:t>
      </w:r>
      <w:r w:rsidR="00120BC9" w:rsidRPr="00541AC1">
        <w:rPr>
          <w:b/>
          <w:bCs/>
          <w:i/>
          <w:iCs/>
          <w:sz w:val="24"/>
          <w:szCs w:val="24"/>
          <w:lang w:val="en-IN"/>
        </w:rPr>
        <w:t>"Psychiatric Features of Individuals with Problematic Internet Use"</w:t>
      </w:r>
    </w:p>
    <w:p w14:paraId="45B4DBA2" w14:textId="77777777" w:rsidR="00120BC9" w:rsidRPr="00120BC9" w:rsidRDefault="00120BC9" w:rsidP="00120BC9">
      <w:pPr>
        <w:pStyle w:val="ListParagraph"/>
        <w:rPr>
          <w:sz w:val="24"/>
          <w:szCs w:val="24"/>
          <w:lang w:val="en-IN"/>
        </w:rPr>
      </w:pPr>
      <w:r w:rsidRPr="00120BC9">
        <w:rPr>
          <w:sz w:val="24"/>
          <w:szCs w:val="24"/>
          <w:lang w:val="en-IN"/>
        </w:rPr>
        <w:t>This early empirical study explores psychiatric profiles of individuals exhibiting PIU and seeks to identify common clinical features among them.</w:t>
      </w:r>
    </w:p>
    <w:p w14:paraId="465AAA72" w14:textId="77777777" w:rsidR="00120BC9" w:rsidRPr="00120BC9" w:rsidRDefault="00120BC9" w:rsidP="00120BC9">
      <w:pPr>
        <w:pStyle w:val="ListParagraph"/>
        <w:numPr>
          <w:ilvl w:val="0"/>
          <w:numId w:val="12"/>
        </w:numPr>
        <w:rPr>
          <w:sz w:val="24"/>
          <w:szCs w:val="24"/>
          <w:lang w:val="en-IN"/>
        </w:rPr>
      </w:pPr>
      <w:r w:rsidRPr="00120BC9">
        <w:rPr>
          <w:b/>
          <w:bCs/>
          <w:sz w:val="24"/>
          <w:szCs w:val="24"/>
          <w:lang w:val="en-IN"/>
        </w:rPr>
        <w:t>Techniques Used</w:t>
      </w:r>
      <w:r w:rsidRPr="00120BC9">
        <w:rPr>
          <w:sz w:val="24"/>
          <w:szCs w:val="24"/>
          <w:lang w:val="en-IN"/>
        </w:rPr>
        <w:t>: Structured psychiatric interviews, clinical assessments.</w:t>
      </w:r>
    </w:p>
    <w:p w14:paraId="1F49B407" w14:textId="77777777" w:rsidR="00120BC9" w:rsidRPr="00120BC9" w:rsidRDefault="00120BC9" w:rsidP="00120BC9">
      <w:pPr>
        <w:pStyle w:val="ListParagraph"/>
        <w:numPr>
          <w:ilvl w:val="0"/>
          <w:numId w:val="12"/>
        </w:numPr>
        <w:rPr>
          <w:sz w:val="24"/>
          <w:szCs w:val="24"/>
          <w:lang w:val="en-IN"/>
        </w:rPr>
      </w:pPr>
      <w:r w:rsidRPr="00120BC9">
        <w:rPr>
          <w:b/>
          <w:bCs/>
          <w:sz w:val="24"/>
          <w:szCs w:val="24"/>
          <w:lang w:val="en-IN"/>
        </w:rPr>
        <w:t>Data Type</w:t>
      </w:r>
      <w:r w:rsidRPr="00120BC9">
        <w:rPr>
          <w:sz w:val="24"/>
          <w:szCs w:val="24"/>
          <w:lang w:val="en-IN"/>
        </w:rPr>
        <w:t>: Patient interviews and diagnostic evaluations.</w:t>
      </w:r>
    </w:p>
    <w:p w14:paraId="698C377F" w14:textId="77777777" w:rsidR="00120BC9" w:rsidRPr="00120BC9" w:rsidRDefault="00120BC9" w:rsidP="00120BC9">
      <w:pPr>
        <w:pStyle w:val="ListParagraph"/>
        <w:numPr>
          <w:ilvl w:val="0"/>
          <w:numId w:val="12"/>
        </w:numPr>
        <w:rPr>
          <w:sz w:val="24"/>
          <w:szCs w:val="24"/>
          <w:lang w:val="en-IN"/>
        </w:rPr>
      </w:pPr>
      <w:r w:rsidRPr="00120BC9">
        <w:rPr>
          <w:b/>
          <w:bCs/>
          <w:sz w:val="24"/>
          <w:szCs w:val="24"/>
          <w:lang w:val="en-IN"/>
        </w:rPr>
        <w:t>Findings</w:t>
      </w:r>
      <w:r w:rsidRPr="00120BC9">
        <w:rPr>
          <w:sz w:val="24"/>
          <w:szCs w:val="24"/>
          <w:lang w:val="en-IN"/>
        </w:rPr>
        <w:t>: High rates of comorbidity with impulse control disorders and mood disturbances among those with PIU.</w:t>
      </w:r>
    </w:p>
    <w:p w14:paraId="433A03DD" w14:textId="77777777" w:rsidR="00120BC9" w:rsidRPr="00120BC9" w:rsidRDefault="00120BC9" w:rsidP="00120BC9">
      <w:pPr>
        <w:pStyle w:val="ListParagraph"/>
        <w:numPr>
          <w:ilvl w:val="0"/>
          <w:numId w:val="12"/>
        </w:numPr>
        <w:rPr>
          <w:sz w:val="24"/>
          <w:szCs w:val="24"/>
          <w:lang w:val="en-IN"/>
        </w:rPr>
      </w:pPr>
      <w:r w:rsidRPr="00120BC9">
        <w:rPr>
          <w:b/>
          <w:bCs/>
          <w:sz w:val="24"/>
          <w:szCs w:val="24"/>
          <w:lang w:val="en-IN"/>
        </w:rPr>
        <w:t>Strengths</w:t>
      </w:r>
      <w:r w:rsidRPr="00120BC9">
        <w:rPr>
          <w:sz w:val="24"/>
          <w:szCs w:val="24"/>
          <w:lang w:val="en-IN"/>
        </w:rPr>
        <w:t>: One of the first studies to clinically assess PIU as a distinct behavioral condition.</w:t>
      </w:r>
    </w:p>
    <w:p w14:paraId="23B31160" w14:textId="77777777" w:rsidR="00120BC9" w:rsidRPr="00120BC9" w:rsidRDefault="00120BC9" w:rsidP="00120BC9">
      <w:pPr>
        <w:pStyle w:val="ListParagraph"/>
        <w:numPr>
          <w:ilvl w:val="0"/>
          <w:numId w:val="12"/>
        </w:numPr>
        <w:rPr>
          <w:sz w:val="24"/>
          <w:szCs w:val="24"/>
          <w:lang w:val="en-IN"/>
        </w:rPr>
      </w:pPr>
      <w:r w:rsidRPr="00120BC9">
        <w:rPr>
          <w:b/>
          <w:bCs/>
          <w:sz w:val="24"/>
          <w:szCs w:val="24"/>
          <w:lang w:val="en-IN"/>
        </w:rPr>
        <w:t>Limitations</w:t>
      </w:r>
      <w:r w:rsidRPr="00120BC9">
        <w:rPr>
          <w:sz w:val="24"/>
          <w:szCs w:val="24"/>
          <w:lang w:val="en-IN"/>
        </w:rPr>
        <w:t>: Small sample size; lacks predictive modeling or behavioral tracking.</w:t>
      </w:r>
    </w:p>
    <w:p w14:paraId="27AE4C6B" w14:textId="77777777" w:rsidR="00120BC9" w:rsidRPr="00120BC9" w:rsidRDefault="00000000" w:rsidP="00120BC9">
      <w:pPr>
        <w:pStyle w:val="ListParagraph"/>
        <w:rPr>
          <w:sz w:val="24"/>
          <w:szCs w:val="24"/>
          <w:lang w:val="en-IN"/>
        </w:rPr>
      </w:pPr>
      <w:r>
        <w:rPr>
          <w:sz w:val="24"/>
          <w:szCs w:val="24"/>
          <w:lang w:val="en-IN"/>
        </w:rPr>
        <w:pict w14:anchorId="209CB238">
          <v:rect id="_x0000_i1033" style="width:0;height:1.5pt" o:hralign="center" o:hrstd="t" o:hr="t" fillcolor="#a0a0a0" stroked="f"/>
        </w:pict>
      </w:r>
    </w:p>
    <w:p w14:paraId="64B675B8" w14:textId="4D951A5E" w:rsidR="00120BC9" w:rsidRPr="00541AC1" w:rsidRDefault="00541AC1" w:rsidP="00541AC1">
      <w:pPr>
        <w:rPr>
          <w:b/>
          <w:bCs/>
          <w:sz w:val="24"/>
          <w:szCs w:val="24"/>
          <w:lang w:val="en-IN"/>
        </w:rPr>
      </w:pPr>
      <w:r>
        <w:rPr>
          <w:b/>
          <w:bCs/>
          <w:sz w:val="24"/>
          <w:szCs w:val="24"/>
          <w:lang w:val="en-IN"/>
        </w:rPr>
        <w:t>3</w:t>
      </w:r>
      <w:r w:rsidR="00120BC9" w:rsidRPr="00541AC1">
        <w:rPr>
          <w:b/>
          <w:bCs/>
          <w:sz w:val="24"/>
          <w:szCs w:val="24"/>
          <w:lang w:val="en-IN"/>
        </w:rPr>
        <w:t xml:space="preserve">.10 Christakis et al. (2011) – </w:t>
      </w:r>
      <w:r w:rsidR="00120BC9" w:rsidRPr="00541AC1">
        <w:rPr>
          <w:b/>
          <w:bCs/>
          <w:i/>
          <w:iCs/>
          <w:sz w:val="24"/>
          <w:szCs w:val="24"/>
          <w:lang w:val="en-IN"/>
        </w:rPr>
        <w:t>"Problematic Internet Usage in US College Students: A Pilot Study"</w:t>
      </w:r>
    </w:p>
    <w:p w14:paraId="46CEED4F" w14:textId="77777777" w:rsidR="00120BC9" w:rsidRPr="00120BC9" w:rsidRDefault="00120BC9" w:rsidP="00120BC9">
      <w:pPr>
        <w:pStyle w:val="ListParagraph"/>
        <w:rPr>
          <w:sz w:val="24"/>
          <w:szCs w:val="24"/>
          <w:lang w:val="en-IN"/>
        </w:rPr>
      </w:pPr>
      <w:r w:rsidRPr="00120BC9">
        <w:rPr>
          <w:sz w:val="24"/>
          <w:szCs w:val="24"/>
          <w:lang w:val="en-IN"/>
        </w:rPr>
        <w:t>This pilot study investigates internet use among college students and its correlation with mental health symptoms, offering initial evidence for PIU prevalence in academic settings.</w:t>
      </w:r>
    </w:p>
    <w:p w14:paraId="0B72C4E5" w14:textId="77777777" w:rsidR="00120BC9" w:rsidRPr="00120BC9" w:rsidRDefault="00120BC9" w:rsidP="00120BC9">
      <w:pPr>
        <w:pStyle w:val="ListParagraph"/>
        <w:numPr>
          <w:ilvl w:val="0"/>
          <w:numId w:val="13"/>
        </w:numPr>
        <w:rPr>
          <w:sz w:val="24"/>
          <w:szCs w:val="24"/>
          <w:lang w:val="en-IN"/>
        </w:rPr>
      </w:pPr>
      <w:r w:rsidRPr="00120BC9">
        <w:rPr>
          <w:b/>
          <w:bCs/>
          <w:sz w:val="24"/>
          <w:szCs w:val="24"/>
          <w:lang w:val="en-IN"/>
        </w:rPr>
        <w:t>Techniques Used</w:t>
      </w:r>
      <w:r w:rsidRPr="00120BC9">
        <w:rPr>
          <w:sz w:val="24"/>
          <w:szCs w:val="24"/>
          <w:lang w:val="en-IN"/>
        </w:rPr>
        <w:t>: Surveys and psychometric assessments.</w:t>
      </w:r>
    </w:p>
    <w:p w14:paraId="4CF84CD3" w14:textId="77777777" w:rsidR="00120BC9" w:rsidRPr="00120BC9" w:rsidRDefault="00120BC9" w:rsidP="00120BC9">
      <w:pPr>
        <w:pStyle w:val="ListParagraph"/>
        <w:numPr>
          <w:ilvl w:val="0"/>
          <w:numId w:val="13"/>
        </w:numPr>
        <w:rPr>
          <w:sz w:val="24"/>
          <w:szCs w:val="24"/>
          <w:lang w:val="en-IN"/>
        </w:rPr>
      </w:pPr>
      <w:r w:rsidRPr="00120BC9">
        <w:rPr>
          <w:b/>
          <w:bCs/>
          <w:sz w:val="24"/>
          <w:szCs w:val="24"/>
          <w:lang w:val="en-IN"/>
        </w:rPr>
        <w:t>Data Type</w:t>
      </w:r>
      <w:r w:rsidRPr="00120BC9">
        <w:rPr>
          <w:sz w:val="24"/>
          <w:szCs w:val="24"/>
          <w:lang w:val="en-IN"/>
        </w:rPr>
        <w:t>: Self-report questionnaires from student participants.</w:t>
      </w:r>
    </w:p>
    <w:p w14:paraId="6CA80700" w14:textId="77777777" w:rsidR="00120BC9" w:rsidRPr="00120BC9" w:rsidRDefault="00120BC9" w:rsidP="00120BC9">
      <w:pPr>
        <w:pStyle w:val="ListParagraph"/>
        <w:numPr>
          <w:ilvl w:val="0"/>
          <w:numId w:val="13"/>
        </w:numPr>
        <w:rPr>
          <w:sz w:val="24"/>
          <w:szCs w:val="24"/>
          <w:lang w:val="en-IN"/>
        </w:rPr>
      </w:pPr>
      <w:r w:rsidRPr="00120BC9">
        <w:rPr>
          <w:b/>
          <w:bCs/>
          <w:sz w:val="24"/>
          <w:szCs w:val="24"/>
          <w:lang w:val="en-IN"/>
        </w:rPr>
        <w:t>Findings</w:t>
      </w:r>
      <w:r w:rsidRPr="00120BC9">
        <w:rPr>
          <w:sz w:val="24"/>
          <w:szCs w:val="24"/>
          <w:lang w:val="en-IN"/>
        </w:rPr>
        <w:t xml:space="preserve">: Significant correlation between high internet use and depression/anxiety </w:t>
      </w:r>
      <w:r w:rsidRPr="00120BC9">
        <w:rPr>
          <w:sz w:val="24"/>
          <w:szCs w:val="24"/>
          <w:lang w:val="en-IN"/>
        </w:rPr>
        <w:lastRenderedPageBreak/>
        <w:t>symptoms.</w:t>
      </w:r>
    </w:p>
    <w:p w14:paraId="05218EBA" w14:textId="77777777" w:rsidR="00120BC9" w:rsidRPr="00120BC9" w:rsidRDefault="00120BC9" w:rsidP="00120BC9">
      <w:pPr>
        <w:pStyle w:val="ListParagraph"/>
        <w:numPr>
          <w:ilvl w:val="0"/>
          <w:numId w:val="13"/>
        </w:numPr>
        <w:rPr>
          <w:sz w:val="24"/>
          <w:szCs w:val="24"/>
          <w:lang w:val="en-IN"/>
        </w:rPr>
      </w:pPr>
      <w:r w:rsidRPr="00120BC9">
        <w:rPr>
          <w:b/>
          <w:bCs/>
          <w:sz w:val="24"/>
          <w:szCs w:val="24"/>
          <w:lang w:val="en-IN"/>
        </w:rPr>
        <w:t>Strengths</w:t>
      </w:r>
      <w:r w:rsidRPr="00120BC9">
        <w:rPr>
          <w:sz w:val="24"/>
          <w:szCs w:val="24"/>
          <w:lang w:val="en-IN"/>
        </w:rPr>
        <w:t>: Focus on a high-risk demographic (college students); supports need for further research.</w:t>
      </w:r>
    </w:p>
    <w:p w14:paraId="736D35A2" w14:textId="77777777" w:rsidR="00120BC9" w:rsidRDefault="00120BC9" w:rsidP="00120BC9">
      <w:pPr>
        <w:pStyle w:val="ListParagraph"/>
        <w:numPr>
          <w:ilvl w:val="0"/>
          <w:numId w:val="13"/>
        </w:numPr>
        <w:rPr>
          <w:sz w:val="24"/>
          <w:szCs w:val="24"/>
          <w:lang w:val="en-IN"/>
        </w:rPr>
      </w:pPr>
      <w:r w:rsidRPr="00120BC9">
        <w:rPr>
          <w:b/>
          <w:bCs/>
          <w:sz w:val="24"/>
          <w:szCs w:val="24"/>
          <w:lang w:val="en-IN"/>
        </w:rPr>
        <w:t>Limitations</w:t>
      </w:r>
      <w:r w:rsidRPr="00120BC9">
        <w:rPr>
          <w:sz w:val="24"/>
          <w:szCs w:val="24"/>
          <w:lang w:val="en-IN"/>
        </w:rPr>
        <w:t>: Small sample size; lacks longitudinal follow-up and does not apply machine learning techniques.</w:t>
      </w:r>
    </w:p>
    <w:p w14:paraId="0288F417" w14:textId="77777777" w:rsidR="00541AC1" w:rsidRDefault="00541AC1" w:rsidP="00541AC1">
      <w:pPr>
        <w:pStyle w:val="ListParagraph"/>
        <w:ind w:left="720" w:firstLine="0"/>
        <w:rPr>
          <w:b/>
          <w:bCs/>
          <w:sz w:val="24"/>
          <w:szCs w:val="24"/>
          <w:lang w:val="en-IN"/>
        </w:rPr>
      </w:pPr>
    </w:p>
    <w:p w14:paraId="7A8D098D" w14:textId="77777777" w:rsidR="00541AC1" w:rsidRDefault="00541AC1" w:rsidP="00541AC1">
      <w:pPr>
        <w:pStyle w:val="ListParagraph"/>
        <w:ind w:left="720" w:firstLine="0"/>
        <w:rPr>
          <w:b/>
          <w:bCs/>
          <w:sz w:val="24"/>
          <w:szCs w:val="24"/>
          <w:lang w:val="en-IN"/>
        </w:rPr>
      </w:pPr>
    </w:p>
    <w:p w14:paraId="56DBB95D" w14:textId="77777777" w:rsidR="00541AC1" w:rsidRPr="009023A6" w:rsidRDefault="00541AC1" w:rsidP="00541AC1">
      <w:pPr>
        <w:pStyle w:val="Heading1"/>
        <w:numPr>
          <w:ilvl w:val="0"/>
          <w:numId w:val="4"/>
        </w:numPr>
        <w:tabs>
          <w:tab w:val="left" w:pos="525"/>
        </w:tabs>
        <w:spacing w:before="94"/>
        <w:ind w:left="418" w:hanging="502"/>
      </w:pPr>
      <w:r w:rsidRPr="009023A6">
        <w:rPr>
          <w:spacing w:val="-2"/>
        </w:rPr>
        <w:t>Methodology</w:t>
      </w:r>
    </w:p>
    <w:p w14:paraId="15BEE173" w14:textId="77777777" w:rsidR="00541AC1" w:rsidRPr="00120BC9" w:rsidRDefault="00541AC1" w:rsidP="00541AC1">
      <w:pPr>
        <w:pStyle w:val="ListParagraph"/>
        <w:ind w:left="720" w:firstLine="0"/>
        <w:rPr>
          <w:sz w:val="24"/>
          <w:szCs w:val="24"/>
          <w:lang w:val="en-IN"/>
        </w:rPr>
      </w:pPr>
    </w:p>
    <w:p w14:paraId="500828AD" w14:textId="1F5B31E4" w:rsidR="00541AC1" w:rsidRDefault="00541AC1" w:rsidP="00541AC1">
      <w:pPr>
        <w:pStyle w:val="ListParagraph"/>
        <w:rPr>
          <w:sz w:val="24"/>
          <w:szCs w:val="24"/>
          <w:lang w:val="en-IN"/>
        </w:rPr>
      </w:pPr>
      <w:r>
        <w:rPr>
          <w:sz w:val="24"/>
          <w:szCs w:val="24"/>
          <w:lang w:val="en-IN"/>
        </w:rPr>
        <w:t xml:space="preserve">   </w:t>
      </w:r>
      <w:r w:rsidRPr="00541AC1">
        <w:rPr>
          <w:sz w:val="24"/>
          <w:szCs w:val="24"/>
          <w:lang w:val="en-IN"/>
        </w:rPr>
        <w:t xml:space="preserve">To tackle the growing public health concern of Problematic Internet Use (PIU), particularly among adolescents and young adults, this study proposes a data-driven predictive framework grounded in machine learning methodologies. With the increasing ubiquity of digital technologies, internet usage has become deeply embedded in everyday life. However, excessive and uncontrolled use has been linked to a range of adverse psychological outcomes, including anxiety, depression, sleep disturbances, and social withdrawal. Traditional approaches to identifying individuals at risk of PIU have relied heavily on self-reported surveys and questionnaires, which may be subject to response biases and limited self-awareness. In contrast, the present work </w:t>
      </w:r>
      <w:proofErr w:type="gramStart"/>
      <w:r w:rsidRPr="00541AC1">
        <w:rPr>
          <w:sz w:val="24"/>
          <w:szCs w:val="24"/>
          <w:lang w:val="en-IN"/>
        </w:rPr>
        <w:t>leverages</w:t>
      </w:r>
      <w:proofErr w:type="gramEnd"/>
      <w:r w:rsidRPr="00541AC1">
        <w:rPr>
          <w:sz w:val="24"/>
          <w:szCs w:val="24"/>
          <w:lang w:val="en-IN"/>
        </w:rPr>
        <w:t xml:space="preserve"> objective data analysis techniques to enhance the accuracy and reliability of PIU risk detection. The methodology begins with systematic data collection and preprocessing, where the dataset is initially partitioned into training and testing subsets using the caret package in R, ensuring robust evaluation through cross-validation. Feature engineering is carried out to extract and select a total of 24 relevant variables, comprising 23 predictor features and 1 target variable indicative of PIU risk. This step involves identifying and curating </w:t>
      </w:r>
      <w:proofErr w:type="spellStart"/>
      <w:r w:rsidRPr="00541AC1">
        <w:rPr>
          <w:sz w:val="24"/>
          <w:szCs w:val="24"/>
          <w:lang w:val="en-IN"/>
        </w:rPr>
        <w:t>behavioral</w:t>
      </w:r>
      <w:proofErr w:type="spellEnd"/>
      <w:r w:rsidRPr="00541AC1">
        <w:rPr>
          <w:sz w:val="24"/>
          <w:szCs w:val="24"/>
          <w:lang w:val="en-IN"/>
        </w:rPr>
        <w:t xml:space="preserve"> and psychological attributes believed to influence or correlate with problematic internet </w:t>
      </w:r>
      <w:proofErr w:type="spellStart"/>
      <w:r w:rsidRPr="00541AC1">
        <w:rPr>
          <w:sz w:val="24"/>
          <w:szCs w:val="24"/>
          <w:lang w:val="en-IN"/>
        </w:rPr>
        <w:t>behavior</w:t>
      </w:r>
      <w:proofErr w:type="spellEnd"/>
      <w:r w:rsidRPr="00541AC1">
        <w:rPr>
          <w:sz w:val="24"/>
          <w:szCs w:val="24"/>
          <w:lang w:val="en-IN"/>
        </w:rPr>
        <w:t>. Following this, exploratory data analysis (EDA) is conducted to uncover underlying patterns, assess feature distributions, and detect any anomalies or data quality issues.</w:t>
      </w:r>
    </w:p>
    <w:p w14:paraId="72AB4C0E" w14:textId="77777777" w:rsidR="00541AC1" w:rsidRPr="00541AC1" w:rsidRDefault="00541AC1" w:rsidP="00541AC1">
      <w:pPr>
        <w:pStyle w:val="ListParagraph"/>
        <w:rPr>
          <w:sz w:val="24"/>
          <w:szCs w:val="24"/>
          <w:lang w:val="en-IN"/>
        </w:rPr>
      </w:pPr>
    </w:p>
    <w:p w14:paraId="640D5893" w14:textId="6CFCB506" w:rsidR="00541AC1" w:rsidRPr="00541AC1" w:rsidRDefault="00541AC1" w:rsidP="00541AC1">
      <w:pPr>
        <w:pStyle w:val="ListParagraph"/>
        <w:rPr>
          <w:sz w:val="24"/>
          <w:szCs w:val="24"/>
          <w:lang w:val="en-IN"/>
        </w:rPr>
      </w:pPr>
      <w:r>
        <w:rPr>
          <w:sz w:val="24"/>
          <w:szCs w:val="24"/>
          <w:lang w:val="en-IN"/>
        </w:rPr>
        <w:t xml:space="preserve">   </w:t>
      </w:r>
      <w:r w:rsidRPr="00541AC1">
        <w:rPr>
          <w:sz w:val="24"/>
          <w:szCs w:val="24"/>
          <w:lang w:val="en-IN"/>
        </w:rPr>
        <w:t xml:space="preserve">Subsequently, a series of regression-based machine learning models are developed to perform predictive </w:t>
      </w:r>
      <w:proofErr w:type="spellStart"/>
      <w:r w:rsidRPr="00541AC1">
        <w:rPr>
          <w:sz w:val="24"/>
          <w:szCs w:val="24"/>
          <w:lang w:val="en-IN"/>
        </w:rPr>
        <w:t>modeling</w:t>
      </w:r>
      <w:proofErr w:type="spellEnd"/>
      <w:r w:rsidRPr="00541AC1">
        <w:rPr>
          <w:sz w:val="24"/>
          <w:szCs w:val="24"/>
          <w:lang w:val="en-IN"/>
        </w:rPr>
        <w:t xml:space="preserve">. These include Linear Regression, Random Forest, Support Vector Machine (SVM), K-Nearest </w:t>
      </w:r>
      <w:proofErr w:type="spellStart"/>
      <w:r w:rsidRPr="00541AC1">
        <w:rPr>
          <w:sz w:val="24"/>
          <w:szCs w:val="24"/>
          <w:lang w:val="en-IN"/>
        </w:rPr>
        <w:t>Neighbors</w:t>
      </w:r>
      <w:proofErr w:type="spellEnd"/>
      <w:r w:rsidRPr="00541AC1">
        <w:rPr>
          <w:sz w:val="24"/>
          <w:szCs w:val="24"/>
          <w:lang w:val="en-IN"/>
        </w:rPr>
        <w:t xml:space="preserve"> (KNN), and </w:t>
      </w:r>
      <w:proofErr w:type="spellStart"/>
      <w:r w:rsidRPr="00541AC1">
        <w:rPr>
          <w:sz w:val="24"/>
          <w:szCs w:val="24"/>
          <w:lang w:val="en-IN"/>
        </w:rPr>
        <w:t>XGBoost</w:t>
      </w:r>
      <w:proofErr w:type="spellEnd"/>
      <w:r w:rsidRPr="00541AC1">
        <w:rPr>
          <w:sz w:val="24"/>
          <w:szCs w:val="24"/>
          <w:lang w:val="en-IN"/>
        </w:rPr>
        <w:t xml:space="preserve">. Each model is trained and validated to evaluate its predictive performance using appropriate metrics such as accuracy, RMSE, or R² scores. Among the evaluated models, Random Forest demonstrated the highest predictive accuracy on the test dataset. This selection was further substantiated by results generated through internal cross-validation within the caret framework, reinforcing the model’s generalizability and robustness. As an ensemble learning technique, Random Forest’s ability to handle high-dimensional data and reduce overfitting made it a particularly suitable choice for this application. The outcomes of this </w:t>
      </w:r>
      <w:proofErr w:type="spellStart"/>
      <w:r w:rsidRPr="00541AC1">
        <w:rPr>
          <w:sz w:val="24"/>
          <w:szCs w:val="24"/>
          <w:lang w:val="en-IN"/>
        </w:rPr>
        <w:t>modeling</w:t>
      </w:r>
      <w:proofErr w:type="spellEnd"/>
      <w:r w:rsidRPr="00541AC1">
        <w:rPr>
          <w:sz w:val="24"/>
          <w:szCs w:val="24"/>
          <w:lang w:val="en-IN"/>
        </w:rPr>
        <w:t xml:space="preserve"> process have significant implications: by accurately identifying individuals at elevated risk for PIU, this approach offers a valuable decision-support tool for mental health professionals and policy designers. The findings can inform the development of proactive intervention strategies aimed at mitigating the psychological and social impacts of excessive internet use. Furthermore, plans for application development are underway, which will translate the model into a practical digital tool, thereby bridging the gap between predictive analytics and real-world mental health support systems.</w:t>
      </w:r>
    </w:p>
    <w:p w14:paraId="252CEED6" w14:textId="77777777" w:rsidR="00541AC1" w:rsidRPr="00120BC9" w:rsidRDefault="00541AC1" w:rsidP="00120BC9">
      <w:pPr>
        <w:pStyle w:val="ListParagraph"/>
        <w:rPr>
          <w:sz w:val="24"/>
          <w:szCs w:val="24"/>
          <w:lang w:val="en-IN"/>
        </w:rPr>
      </w:pPr>
    </w:p>
    <w:p w14:paraId="500A3662" w14:textId="77777777" w:rsidR="009023A6" w:rsidRPr="00541AC1" w:rsidRDefault="009023A6" w:rsidP="00541AC1">
      <w:pPr>
        <w:rPr>
          <w:sz w:val="24"/>
          <w:szCs w:val="24"/>
          <w:lang w:val="en-IN"/>
        </w:rPr>
        <w:sectPr w:rsidR="009023A6" w:rsidRPr="00541AC1">
          <w:pgSz w:w="11910" w:h="16840"/>
          <w:pgMar w:top="1380" w:right="1417" w:bottom="1060" w:left="1417" w:header="0" w:footer="863" w:gutter="0"/>
          <w:cols w:space="720"/>
        </w:sectPr>
      </w:pPr>
    </w:p>
    <w:p w14:paraId="17738BDE" w14:textId="77777777" w:rsidR="00B2490C" w:rsidRPr="00541AC1" w:rsidRDefault="00B2490C" w:rsidP="00541AC1">
      <w:pPr>
        <w:tabs>
          <w:tab w:val="left" w:pos="607"/>
        </w:tabs>
        <w:spacing w:before="241"/>
        <w:rPr>
          <w:sz w:val="24"/>
          <w:szCs w:val="24"/>
        </w:rPr>
      </w:pPr>
      <w:bookmarkStart w:id="3" w:name="Methodology"/>
      <w:bookmarkEnd w:id="3"/>
    </w:p>
    <w:p w14:paraId="626C3D35" w14:textId="38E98A89" w:rsidR="00845003" w:rsidRPr="00B2490C" w:rsidRDefault="00845003" w:rsidP="00B2490C">
      <w:pPr>
        <w:pStyle w:val="ListParagraph"/>
        <w:widowControl/>
        <w:numPr>
          <w:ilvl w:val="0"/>
          <w:numId w:val="4"/>
        </w:numPr>
        <w:autoSpaceDE/>
        <w:autoSpaceDN/>
        <w:spacing w:after="100" w:afterAutospacing="1"/>
        <w:outlineLvl w:val="1"/>
        <w:rPr>
          <w:b/>
          <w:bCs/>
          <w:sz w:val="28"/>
          <w:szCs w:val="28"/>
          <w:lang w:val="en-IN" w:eastAsia="en-IN"/>
        </w:rPr>
      </w:pPr>
      <w:r w:rsidRPr="00B2490C">
        <w:rPr>
          <w:b/>
          <w:bCs/>
          <w:sz w:val="28"/>
          <w:szCs w:val="28"/>
          <w:lang w:val="en-IN" w:eastAsia="en-IN"/>
        </w:rPr>
        <w:t>Diplomatic Analysis of Reviewed Literature</w:t>
      </w:r>
    </w:p>
    <w:p w14:paraId="6D74F79D" w14:textId="77777777" w:rsidR="00845003" w:rsidRPr="006000DC" w:rsidRDefault="00845003" w:rsidP="00845003">
      <w:pPr>
        <w:widowControl/>
        <w:autoSpaceDE/>
        <w:autoSpaceDN/>
        <w:spacing w:after="100" w:afterAutospacing="1"/>
        <w:rPr>
          <w:sz w:val="24"/>
          <w:szCs w:val="24"/>
          <w:lang w:val="en-IN" w:eastAsia="en-IN"/>
        </w:rPr>
      </w:pPr>
      <w:r w:rsidRPr="006000DC">
        <w:rPr>
          <w:sz w:val="24"/>
          <w:szCs w:val="24"/>
          <w:lang w:val="en-IN" w:eastAsia="en-IN"/>
        </w:rPr>
        <w:t>Each of the reviewed studies offers valuable insights, yet they diverge in scope, methodology, and practical applicability. Here's a balanced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2187"/>
        <w:gridCol w:w="2188"/>
        <w:gridCol w:w="3075"/>
      </w:tblGrid>
      <w:tr w:rsidR="00845003" w:rsidRPr="006000DC" w14:paraId="64462807" w14:textId="77777777" w:rsidTr="003869AD">
        <w:trPr>
          <w:tblHeader/>
          <w:tblCellSpacing w:w="15" w:type="dxa"/>
        </w:trPr>
        <w:tc>
          <w:tcPr>
            <w:tcW w:w="0" w:type="auto"/>
            <w:vAlign w:val="center"/>
            <w:hideMark/>
          </w:tcPr>
          <w:p w14:paraId="3B4C2850" w14:textId="77777777" w:rsidR="00845003" w:rsidRPr="006000DC" w:rsidRDefault="00845003" w:rsidP="003869AD">
            <w:pPr>
              <w:widowControl/>
              <w:autoSpaceDE/>
              <w:autoSpaceDN/>
              <w:jc w:val="center"/>
              <w:rPr>
                <w:b/>
                <w:bCs/>
                <w:sz w:val="24"/>
                <w:szCs w:val="24"/>
                <w:lang w:val="en-IN" w:eastAsia="en-IN"/>
              </w:rPr>
            </w:pPr>
            <w:r w:rsidRPr="006000DC">
              <w:rPr>
                <w:b/>
                <w:bCs/>
                <w:sz w:val="24"/>
                <w:szCs w:val="24"/>
                <w:lang w:val="en-IN" w:eastAsia="en-IN"/>
              </w:rPr>
              <w:t>Study</w:t>
            </w:r>
          </w:p>
        </w:tc>
        <w:tc>
          <w:tcPr>
            <w:tcW w:w="0" w:type="auto"/>
            <w:vAlign w:val="center"/>
            <w:hideMark/>
          </w:tcPr>
          <w:p w14:paraId="73B35CA7" w14:textId="77777777" w:rsidR="00845003" w:rsidRPr="006000DC" w:rsidRDefault="00845003" w:rsidP="003869AD">
            <w:pPr>
              <w:widowControl/>
              <w:autoSpaceDE/>
              <w:autoSpaceDN/>
              <w:jc w:val="center"/>
              <w:rPr>
                <w:b/>
                <w:bCs/>
                <w:sz w:val="24"/>
                <w:szCs w:val="24"/>
                <w:lang w:val="en-IN" w:eastAsia="en-IN"/>
              </w:rPr>
            </w:pPr>
            <w:r w:rsidRPr="006000DC">
              <w:rPr>
                <w:b/>
                <w:bCs/>
                <w:sz w:val="24"/>
                <w:szCs w:val="24"/>
                <w:lang w:val="en-IN" w:eastAsia="en-IN"/>
              </w:rPr>
              <w:t>Strength</w:t>
            </w:r>
          </w:p>
        </w:tc>
        <w:tc>
          <w:tcPr>
            <w:tcW w:w="0" w:type="auto"/>
            <w:vAlign w:val="center"/>
            <w:hideMark/>
          </w:tcPr>
          <w:p w14:paraId="42F65978" w14:textId="77777777" w:rsidR="00845003" w:rsidRPr="006000DC" w:rsidRDefault="00845003" w:rsidP="003869AD">
            <w:pPr>
              <w:widowControl/>
              <w:autoSpaceDE/>
              <w:autoSpaceDN/>
              <w:jc w:val="center"/>
              <w:rPr>
                <w:b/>
                <w:bCs/>
                <w:sz w:val="24"/>
                <w:szCs w:val="24"/>
                <w:lang w:val="en-IN" w:eastAsia="en-IN"/>
              </w:rPr>
            </w:pPr>
            <w:r w:rsidRPr="006000DC">
              <w:rPr>
                <w:b/>
                <w:bCs/>
                <w:sz w:val="24"/>
                <w:szCs w:val="24"/>
                <w:lang w:val="en-IN" w:eastAsia="en-IN"/>
              </w:rPr>
              <w:t>Limitation</w:t>
            </w:r>
          </w:p>
        </w:tc>
        <w:tc>
          <w:tcPr>
            <w:tcW w:w="0" w:type="auto"/>
            <w:vAlign w:val="center"/>
            <w:hideMark/>
          </w:tcPr>
          <w:p w14:paraId="7FD33285" w14:textId="77777777" w:rsidR="00845003" w:rsidRPr="006000DC" w:rsidRDefault="00845003" w:rsidP="003869AD">
            <w:pPr>
              <w:widowControl/>
              <w:autoSpaceDE/>
              <w:autoSpaceDN/>
              <w:jc w:val="center"/>
              <w:rPr>
                <w:b/>
                <w:bCs/>
                <w:sz w:val="24"/>
                <w:szCs w:val="24"/>
                <w:lang w:val="en-IN" w:eastAsia="en-IN"/>
              </w:rPr>
            </w:pPr>
            <w:r w:rsidRPr="006000DC">
              <w:rPr>
                <w:b/>
                <w:bCs/>
                <w:sz w:val="24"/>
                <w:szCs w:val="24"/>
                <w:lang w:val="en-IN" w:eastAsia="en-IN"/>
              </w:rPr>
              <w:t>Diplomatic Observation</w:t>
            </w:r>
          </w:p>
        </w:tc>
      </w:tr>
      <w:tr w:rsidR="00845003" w:rsidRPr="006000DC" w14:paraId="1026F04A" w14:textId="77777777" w:rsidTr="003869AD">
        <w:trPr>
          <w:tblCellSpacing w:w="15" w:type="dxa"/>
        </w:trPr>
        <w:tc>
          <w:tcPr>
            <w:tcW w:w="0" w:type="auto"/>
            <w:vAlign w:val="center"/>
            <w:hideMark/>
          </w:tcPr>
          <w:p w14:paraId="727A7D5D" w14:textId="77777777" w:rsidR="00845003" w:rsidRPr="006000DC" w:rsidRDefault="00845003" w:rsidP="003869AD">
            <w:pPr>
              <w:widowControl/>
              <w:autoSpaceDE/>
              <w:autoSpaceDN/>
              <w:rPr>
                <w:sz w:val="24"/>
                <w:szCs w:val="24"/>
                <w:lang w:val="en-IN" w:eastAsia="en-IN"/>
              </w:rPr>
            </w:pPr>
            <w:r w:rsidRPr="006000DC">
              <w:rPr>
                <w:b/>
                <w:bCs/>
                <w:sz w:val="24"/>
                <w:szCs w:val="24"/>
                <w:lang w:val="en-IN" w:eastAsia="en-IN"/>
              </w:rPr>
              <w:t>Khoo et al. (2024)</w:t>
            </w:r>
          </w:p>
        </w:tc>
        <w:tc>
          <w:tcPr>
            <w:tcW w:w="0" w:type="auto"/>
            <w:vAlign w:val="center"/>
            <w:hideMark/>
          </w:tcPr>
          <w:p w14:paraId="60285D68"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Rich in technical methods and comparison of ML models</w:t>
            </w:r>
          </w:p>
        </w:tc>
        <w:tc>
          <w:tcPr>
            <w:tcW w:w="0" w:type="auto"/>
            <w:vAlign w:val="center"/>
            <w:hideMark/>
          </w:tcPr>
          <w:p w14:paraId="07944C1B"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Lacks direct dataset experimentation</w:t>
            </w:r>
          </w:p>
        </w:tc>
        <w:tc>
          <w:tcPr>
            <w:tcW w:w="0" w:type="auto"/>
            <w:vAlign w:val="center"/>
            <w:hideMark/>
          </w:tcPr>
          <w:p w14:paraId="5F385BCF"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Sets a strong foundation; however, future research should build upon it with real-world implementation</w:t>
            </w:r>
          </w:p>
        </w:tc>
      </w:tr>
      <w:tr w:rsidR="00845003" w:rsidRPr="006000DC" w14:paraId="39034333" w14:textId="77777777" w:rsidTr="003869AD">
        <w:trPr>
          <w:tblCellSpacing w:w="15" w:type="dxa"/>
        </w:trPr>
        <w:tc>
          <w:tcPr>
            <w:tcW w:w="0" w:type="auto"/>
            <w:vAlign w:val="center"/>
            <w:hideMark/>
          </w:tcPr>
          <w:p w14:paraId="40DD036D" w14:textId="77777777" w:rsidR="00845003" w:rsidRPr="006000DC" w:rsidRDefault="00845003" w:rsidP="003869AD">
            <w:pPr>
              <w:widowControl/>
              <w:autoSpaceDE/>
              <w:autoSpaceDN/>
              <w:rPr>
                <w:sz w:val="24"/>
                <w:szCs w:val="24"/>
                <w:lang w:val="en-IN" w:eastAsia="en-IN"/>
              </w:rPr>
            </w:pPr>
            <w:r w:rsidRPr="006000DC">
              <w:rPr>
                <w:b/>
                <w:bCs/>
                <w:sz w:val="24"/>
                <w:szCs w:val="24"/>
                <w:lang w:val="en-IN" w:eastAsia="en-IN"/>
              </w:rPr>
              <w:t>Di Carlo et al. (2021)</w:t>
            </w:r>
          </w:p>
        </w:tc>
        <w:tc>
          <w:tcPr>
            <w:tcW w:w="0" w:type="auto"/>
            <w:vAlign w:val="center"/>
            <w:hideMark/>
          </w:tcPr>
          <w:p w14:paraId="79D93D71"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Grounded in psychological theory with clear indicators</w:t>
            </w:r>
          </w:p>
        </w:tc>
        <w:tc>
          <w:tcPr>
            <w:tcW w:w="0" w:type="auto"/>
            <w:vAlign w:val="center"/>
            <w:hideMark/>
          </w:tcPr>
          <w:p w14:paraId="1E1717E1"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Focused only on Italian youth</w:t>
            </w:r>
          </w:p>
        </w:tc>
        <w:tc>
          <w:tcPr>
            <w:tcW w:w="0" w:type="auto"/>
            <w:vAlign w:val="center"/>
            <w:hideMark/>
          </w:tcPr>
          <w:p w14:paraId="76FBE814"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Excellent psychological base; can be enhanced through behavioral data modeling</w:t>
            </w:r>
          </w:p>
        </w:tc>
      </w:tr>
      <w:tr w:rsidR="00845003" w:rsidRPr="006000DC" w14:paraId="07EE082C" w14:textId="77777777" w:rsidTr="003869AD">
        <w:trPr>
          <w:tblCellSpacing w:w="15" w:type="dxa"/>
        </w:trPr>
        <w:tc>
          <w:tcPr>
            <w:tcW w:w="0" w:type="auto"/>
            <w:vAlign w:val="center"/>
            <w:hideMark/>
          </w:tcPr>
          <w:p w14:paraId="4D35BFC9" w14:textId="77777777" w:rsidR="00845003" w:rsidRPr="006000DC" w:rsidRDefault="00845003" w:rsidP="003869AD">
            <w:pPr>
              <w:widowControl/>
              <w:autoSpaceDE/>
              <w:autoSpaceDN/>
              <w:rPr>
                <w:sz w:val="24"/>
                <w:szCs w:val="24"/>
                <w:lang w:val="en-IN" w:eastAsia="en-IN"/>
              </w:rPr>
            </w:pPr>
            <w:r w:rsidRPr="006000DC">
              <w:rPr>
                <w:b/>
                <w:bCs/>
                <w:sz w:val="24"/>
                <w:szCs w:val="24"/>
                <w:lang w:val="en-IN" w:eastAsia="en-IN"/>
              </w:rPr>
              <w:t>Fineberg et al. (2020)</w:t>
            </w:r>
          </w:p>
        </w:tc>
        <w:tc>
          <w:tcPr>
            <w:tcW w:w="0" w:type="auto"/>
            <w:vAlign w:val="center"/>
            <w:hideMark/>
          </w:tcPr>
          <w:p w14:paraId="220B6E11"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Offers holistic intervention strategies</w:t>
            </w:r>
          </w:p>
        </w:tc>
        <w:tc>
          <w:tcPr>
            <w:tcW w:w="0" w:type="auto"/>
            <w:vAlign w:val="center"/>
            <w:hideMark/>
          </w:tcPr>
          <w:p w14:paraId="2B8A592B"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No use of predictive analytics or machine learning</w:t>
            </w:r>
          </w:p>
        </w:tc>
        <w:tc>
          <w:tcPr>
            <w:tcW w:w="0" w:type="auto"/>
            <w:vAlign w:val="center"/>
            <w:hideMark/>
          </w:tcPr>
          <w:p w14:paraId="758B9C09"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Ideal for healthcare policies; complementary to data-driven models</w:t>
            </w:r>
          </w:p>
        </w:tc>
      </w:tr>
      <w:tr w:rsidR="00845003" w:rsidRPr="006000DC" w14:paraId="26FC2207" w14:textId="77777777" w:rsidTr="003869AD">
        <w:trPr>
          <w:tblCellSpacing w:w="15" w:type="dxa"/>
        </w:trPr>
        <w:tc>
          <w:tcPr>
            <w:tcW w:w="0" w:type="auto"/>
            <w:vAlign w:val="center"/>
            <w:hideMark/>
          </w:tcPr>
          <w:p w14:paraId="51BC400C" w14:textId="77777777" w:rsidR="00845003" w:rsidRPr="006000DC" w:rsidRDefault="00845003" w:rsidP="003869AD">
            <w:pPr>
              <w:widowControl/>
              <w:autoSpaceDE/>
              <w:autoSpaceDN/>
              <w:rPr>
                <w:sz w:val="24"/>
                <w:szCs w:val="24"/>
                <w:lang w:val="en-IN" w:eastAsia="en-IN"/>
              </w:rPr>
            </w:pPr>
            <w:r w:rsidRPr="006000DC">
              <w:rPr>
                <w:b/>
                <w:bCs/>
                <w:sz w:val="24"/>
                <w:szCs w:val="24"/>
                <w:lang w:val="en-IN" w:eastAsia="en-IN"/>
              </w:rPr>
              <w:t>Hou et al. (2024)</w:t>
            </w:r>
          </w:p>
        </w:tc>
        <w:tc>
          <w:tcPr>
            <w:tcW w:w="0" w:type="auto"/>
            <w:vAlign w:val="center"/>
            <w:hideMark/>
          </w:tcPr>
          <w:p w14:paraId="3DF1F1D0"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Reveals systemic service shortcomings</w:t>
            </w:r>
          </w:p>
        </w:tc>
        <w:tc>
          <w:tcPr>
            <w:tcW w:w="0" w:type="auto"/>
            <w:vAlign w:val="center"/>
            <w:hideMark/>
          </w:tcPr>
          <w:p w14:paraId="05D69028"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Not specific to PIU</w:t>
            </w:r>
          </w:p>
        </w:tc>
        <w:tc>
          <w:tcPr>
            <w:tcW w:w="0" w:type="auto"/>
            <w:vAlign w:val="center"/>
            <w:hideMark/>
          </w:tcPr>
          <w:p w14:paraId="13650EF9"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Highlights infrastructure issues; useful context for implementing tech-based PIU screening tools</w:t>
            </w:r>
          </w:p>
        </w:tc>
      </w:tr>
      <w:tr w:rsidR="00845003" w:rsidRPr="006000DC" w14:paraId="7261B529" w14:textId="77777777" w:rsidTr="003869AD">
        <w:trPr>
          <w:tblCellSpacing w:w="15" w:type="dxa"/>
        </w:trPr>
        <w:tc>
          <w:tcPr>
            <w:tcW w:w="0" w:type="auto"/>
            <w:vAlign w:val="center"/>
            <w:hideMark/>
          </w:tcPr>
          <w:p w14:paraId="31B22988" w14:textId="77777777" w:rsidR="00845003" w:rsidRPr="006000DC" w:rsidRDefault="00845003" w:rsidP="003869AD">
            <w:pPr>
              <w:widowControl/>
              <w:autoSpaceDE/>
              <w:autoSpaceDN/>
              <w:rPr>
                <w:sz w:val="24"/>
                <w:szCs w:val="24"/>
                <w:lang w:val="en-IN" w:eastAsia="en-IN"/>
              </w:rPr>
            </w:pPr>
            <w:r w:rsidRPr="006000DC">
              <w:rPr>
                <w:b/>
                <w:bCs/>
                <w:sz w:val="24"/>
                <w:szCs w:val="24"/>
                <w:lang w:val="en-IN" w:eastAsia="en-IN"/>
              </w:rPr>
              <w:t>Wong et al. (2013)</w:t>
            </w:r>
          </w:p>
        </w:tc>
        <w:tc>
          <w:tcPr>
            <w:tcW w:w="0" w:type="auto"/>
            <w:vAlign w:val="center"/>
            <w:hideMark/>
          </w:tcPr>
          <w:p w14:paraId="1AF008B8"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Broad mental health perspective with social lens</w:t>
            </w:r>
          </w:p>
        </w:tc>
        <w:tc>
          <w:tcPr>
            <w:tcW w:w="0" w:type="auto"/>
            <w:vAlign w:val="center"/>
            <w:hideMark/>
          </w:tcPr>
          <w:p w14:paraId="058B4B2C"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Outdated and indirect relation to PIU</w:t>
            </w:r>
          </w:p>
        </w:tc>
        <w:tc>
          <w:tcPr>
            <w:tcW w:w="0" w:type="auto"/>
            <w:vAlign w:val="center"/>
            <w:hideMark/>
          </w:tcPr>
          <w:p w14:paraId="4BCF7FAC" w14:textId="77777777" w:rsidR="00845003" w:rsidRPr="006000DC" w:rsidRDefault="00845003" w:rsidP="003869AD">
            <w:pPr>
              <w:widowControl/>
              <w:autoSpaceDE/>
              <w:autoSpaceDN/>
              <w:rPr>
                <w:sz w:val="24"/>
                <w:szCs w:val="24"/>
                <w:lang w:val="en-IN" w:eastAsia="en-IN"/>
              </w:rPr>
            </w:pPr>
            <w:r w:rsidRPr="006000DC">
              <w:rPr>
                <w:sz w:val="24"/>
                <w:szCs w:val="24"/>
                <w:lang w:val="en-IN" w:eastAsia="en-IN"/>
              </w:rPr>
              <w:t>Provides foundational ideas about digital coping behavior in vulnerable populations</w:t>
            </w:r>
          </w:p>
        </w:tc>
      </w:tr>
      <w:tr w:rsidR="00B2490C" w:rsidRPr="00B2490C" w14:paraId="047846AF" w14:textId="77777777" w:rsidTr="00B2490C">
        <w:trPr>
          <w:tblCellSpacing w:w="15" w:type="dxa"/>
        </w:trPr>
        <w:tc>
          <w:tcPr>
            <w:tcW w:w="0" w:type="auto"/>
            <w:vAlign w:val="center"/>
            <w:hideMark/>
          </w:tcPr>
          <w:p w14:paraId="760B45D5" w14:textId="77777777" w:rsidR="00B2490C" w:rsidRPr="00B2490C" w:rsidRDefault="00B2490C" w:rsidP="00B2490C">
            <w:pPr>
              <w:widowControl/>
              <w:autoSpaceDE/>
              <w:autoSpaceDN/>
              <w:rPr>
                <w:b/>
                <w:bCs/>
                <w:sz w:val="24"/>
                <w:szCs w:val="24"/>
                <w:lang w:val="en-IN" w:eastAsia="en-IN"/>
              </w:rPr>
            </w:pPr>
            <w:r w:rsidRPr="00B2490C">
              <w:rPr>
                <w:b/>
                <w:bCs/>
                <w:sz w:val="24"/>
                <w:szCs w:val="24"/>
                <w:lang w:val="en-IN" w:eastAsia="en-IN"/>
              </w:rPr>
              <w:t>Aboujaoude (2010)</w:t>
            </w:r>
          </w:p>
        </w:tc>
        <w:tc>
          <w:tcPr>
            <w:tcW w:w="0" w:type="auto"/>
            <w:vAlign w:val="center"/>
            <w:hideMark/>
          </w:tcPr>
          <w:p w14:paraId="2982F6D0"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Provides a foundational overview of PIU</w:t>
            </w:r>
          </w:p>
        </w:tc>
        <w:tc>
          <w:tcPr>
            <w:tcW w:w="0" w:type="auto"/>
            <w:vAlign w:val="center"/>
            <w:hideMark/>
          </w:tcPr>
          <w:p w14:paraId="20435BE9"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Lacks recent data and specific intervention focus</w:t>
            </w:r>
          </w:p>
        </w:tc>
        <w:tc>
          <w:tcPr>
            <w:tcW w:w="0" w:type="auto"/>
            <w:vAlign w:val="center"/>
            <w:hideMark/>
          </w:tcPr>
          <w:p w14:paraId="5329C506"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Serves as a conceptual base; requires updates to align with current digital trends</w:t>
            </w:r>
          </w:p>
        </w:tc>
      </w:tr>
      <w:tr w:rsidR="00B2490C" w:rsidRPr="00B2490C" w14:paraId="2B84918C" w14:textId="77777777" w:rsidTr="00B2490C">
        <w:trPr>
          <w:tblCellSpacing w:w="15" w:type="dxa"/>
        </w:trPr>
        <w:tc>
          <w:tcPr>
            <w:tcW w:w="0" w:type="auto"/>
            <w:vAlign w:val="center"/>
            <w:hideMark/>
          </w:tcPr>
          <w:p w14:paraId="153C5057" w14:textId="77777777" w:rsidR="00B2490C" w:rsidRPr="00B2490C" w:rsidRDefault="00B2490C" w:rsidP="00B2490C">
            <w:pPr>
              <w:widowControl/>
              <w:autoSpaceDE/>
              <w:autoSpaceDN/>
              <w:rPr>
                <w:b/>
                <w:bCs/>
                <w:sz w:val="24"/>
                <w:szCs w:val="24"/>
                <w:lang w:val="en-IN" w:eastAsia="en-IN"/>
              </w:rPr>
            </w:pPr>
            <w:r w:rsidRPr="00B2490C">
              <w:rPr>
                <w:b/>
                <w:bCs/>
                <w:sz w:val="24"/>
                <w:szCs w:val="24"/>
                <w:lang w:val="en-IN" w:eastAsia="en-IN"/>
              </w:rPr>
              <w:t>Kuss &amp; Lopez-Fernandez (2016)</w:t>
            </w:r>
          </w:p>
        </w:tc>
        <w:tc>
          <w:tcPr>
            <w:tcW w:w="0" w:type="auto"/>
            <w:vAlign w:val="center"/>
            <w:hideMark/>
          </w:tcPr>
          <w:p w14:paraId="45E2C5E3"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Comprehensive clinical review of PIU and internet addiction</w:t>
            </w:r>
          </w:p>
        </w:tc>
        <w:tc>
          <w:tcPr>
            <w:tcW w:w="0" w:type="auto"/>
            <w:vAlign w:val="center"/>
            <w:hideMark/>
          </w:tcPr>
          <w:p w14:paraId="27CE7CB8"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Primarily qualitative; limited empirical generalization</w:t>
            </w:r>
          </w:p>
        </w:tc>
        <w:tc>
          <w:tcPr>
            <w:tcW w:w="0" w:type="auto"/>
            <w:vAlign w:val="center"/>
            <w:hideMark/>
          </w:tcPr>
          <w:p w14:paraId="37935DDC"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Highlights diagnostic patterns; valuable for clinical baseline but needs integration with behavioral data</w:t>
            </w:r>
          </w:p>
        </w:tc>
      </w:tr>
      <w:tr w:rsidR="00B2490C" w:rsidRPr="00B2490C" w14:paraId="732E4A09" w14:textId="77777777" w:rsidTr="00B2490C">
        <w:trPr>
          <w:tblCellSpacing w:w="15" w:type="dxa"/>
        </w:trPr>
        <w:tc>
          <w:tcPr>
            <w:tcW w:w="0" w:type="auto"/>
            <w:vAlign w:val="center"/>
            <w:hideMark/>
          </w:tcPr>
          <w:p w14:paraId="17D06C6C" w14:textId="77777777" w:rsidR="00B2490C" w:rsidRPr="00B2490C" w:rsidRDefault="00B2490C" w:rsidP="00B2490C">
            <w:pPr>
              <w:widowControl/>
              <w:autoSpaceDE/>
              <w:autoSpaceDN/>
              <w:rPr>
                <w:b/>
                <w:bCs/>
                <w:sz w:val="24"/>
                <w:szCs w:val="24"/>
                <w:lang w:val="en-IN" w:eastAsia="en-IN"/>
              </w:rPr>
            </w:pPr>
            <w:r w:rsidRPr="00B2490C">
              <w:rPr>
                <w:b/>
                <w:bCs/>
                <w:sz w:val="24"/>
                <w:szCs w:val="24"/>
                <w:lang w:val="en-IN" w:eastAsia="en-IN"/>
              </w:rPr>
              <w:t>Shapira et al. (2000)</w:t>
            </w:r>
          </w:p>
        </w:tc>
        <w:tc>
          <w:tcPr>
            <w:tcW w:w="0" w:type="auto"/>
            <w:vAlign w:val="center"/>
            <w:hideMark/>
          </w:tcPr>
          <w:p w14:paraId="31DC266E"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Links psychiatric features with PIU</w:t>
            </w:r>
          </w:p>
        </w:tc>
        <w:tc>
          <w:tcPr>
            <w:tcW w:w="0" w:type="auto"/>
            <w:vAlign w:val="center"/>
            <w:hideMark/>
          </w:tcPr>
          <w:p w14:paraId="65BB1077"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Dated findings; small sample size</w:t>
            </w:r>
          </w:p>
        </w:tc>
        <w:tc>
          <w:tcPr>
            <w:tcW w:w="0" w:type="auto"/>
            <w:vAlign w:val="center"/>
            <w:hideMark/>
          </w:tcPr>
          <w:p w14:paraId="5473A282"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Early but critical work; lays groundwork for connecting PIU to mental health, suggests expanding on larger modern datasets</w:t>
            </w:r>
          </w:p>
        </w:tc>
      </w:tr>
      <w:tr w:rsidR="00B2490C" w:rsidRPr="00B2490C" w14:paraId="0EA2BA78" w14:textId="77777777" w:rsidTr="00B2490C">
        <w:trPr>
          <w:tblCellSpacing w:w="15" w:type="dxa"/>
        </w:trPr>
        <w:tc>
          <w:tcPr>
            <w:tcW w:w="0" w:type="auto"/>
            <w:vAlign w:val="center"/>
            <w:hideMark/>
          </w:tcPr>
          <w:p w14:paraId="51DB424A" w14:textId="77777777" w:rsidR="00B2490C" w:rsidRPr="00B2490C" w:rsidRDefault="00B2490C" w:rsidP="00B2490C">
            <w:pPr>
              <w:widowControl/>
              <w:autoSpaceDE/>
              <w:autoSpaceDN/>
              <w:rPr>
                <w:b/>
                <w:bCs/>
                <w:sz w:val="24"/>
                <w:szCs w:val="24"/>
                <w:lang w:val="en-IN" w:eastAsia="en-IN"/>
              </w:rPr>
            </w:pPr>
            <w:r w:rsidRPr="00B2490C">
              <w:rPr>
                <w:b/>
                <w:bCs/>
                <w:sz w:val="24"/>
                <w:szCs w:val="24"/>
                <w:lang w:val="en-IN" w:eastAsia="en-IN"/>
              </w:rPr>
              <w:t>Christakis et al. (2011)</w:t>
            </w:r>
          </w:p>
        </w:tc>
        <w:tc>
          <w:tcPr>
            <w:tcW w:w="0" w:type="auto"/>
            <w:vAlign w:val="center"/>
            <w:hideMark/>
          </w:tcPr>
          <w:p w14:paraId="638AF702"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Empirical study on college students in the U.S.</w:t>
            </w:r>
          </w:p>
        </w:tc>
        <w:tc>
          <w:tcPr>
            <w:tcW w:w="0" w:type="auto"/>
            <w:vAlign w:val="center"/>
            <w:hideMark/>
          </w:tcPr>
          <w:p w14:paraId="6532F7AB"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Limited sample size; pilot nature restricts generalizability</w:t>
            </w:r>
          </w:p>
        </w:tc>
        <w:tc>
          <w:tcPr>
            <w:tcW w:w="0" w:type="auto"/>
            <w:vAlign w:val="center"/>
            <w:hideMark/>
          </w:tcPr>
          <w:p w14:paraId="6F544332" w14:textId="77777777" w:rsidR="00B2490C" w:rsidRPr="00B2490C" w:rsidRDefault="00B2490C" w:rsidP="00B2490C">
            <w:pPr>
              <w:widowControl/>
              <w:autoSpaceDE/>
              <w:autoSpaceDN/>
              <w:rPr>
                <w:sz w:val="24"/>
                <w:szCs w:val="24"/>
                <w:lang w:val="en-IN" w:eastAsia="en-IN"/>
              </w:rPr>
            </w:pPr>
            <w:r w:rsidRPr="00B2490C">
              <w:rPr>
                <w:sz w:val="24"/>
                <w:szCs w:val="24"/>
                <w:lang w:val="en-IN" w:eastAsia="en-IN"/>
              </w:rPr>
              <w:t>Useful demographic insight; encourages scaled-up studies for policy design and academic interventions</w:t>
            </w:r>
          </w:p>
        </w:tc>
      </w:tr>
    </w:tbl>
    <w:p w14:paraId="296FD145" w14:textId="64D98C23" w:rsidR="00845003" w:rsidRPr="006000DC" w:rsidRDefault="00845003" w:rsidP="00845003">
      <w:pPr>
        <w:widowControl/>
        <w:autoSpaceDE/>
        <w:autoSpaceDN/>
        <w:rPr>
          <w:sz w:val="24"/>
          <w:szCs w:val="24"/>
          <w:lang w:val="en-IN" w:eastAsia="en-IN"/>
        </w:rPr>
      </w:pPr>
    </w:p>
    <w:p w14:paraId="41BC02C8" w14:textId="77777777" w:rsidR="00845003" w:rsidRPr="006000DC" w:rsidRDefault="00845003" w:rsidP="00845003">
      <w:pPr>
        <w:widowControl/>
        <w:autoSpaceDE/>
        <w:autoSpaceDN/>
        <w:spacing w:after="100" w:afterAutospacing="1"/>
        <w:rPr>
          <w:sz w:val="24"/>
          <w:szCs w:val="24"/>
          <w:lang w:val="en-IN" w:eastAsia="en-IN"/>
        </w:rPr>
      </w:pPr>
      <w:r w:rsidRPr="006000DC">
        <w:rPr>
          <w:b/>
          <w:bCs/>
          <w:sz w:val="24"/>
          <w:szCs w:val="24"/>
          <w:lang w:val="en-IN" w:eastAsia="en-IN"/>
        </w:rPr>
        <w:t>Synthesis</w:t>
      </w:r>
      <w:r w:rsidRPr="006000DC">
        <w:rPr>
          <w:sz w:val="24"/>
          <w:szCs w:val="24"/>
          <w:lang w:val="en-IN" w:eastAsia="en-IN"/>
        </w:rPr>
        <w:t>:</w:t>
      </w:r>
      <w:r w:rsidRPr="006000DC">
        <w:rPr>
          <w:sz w:val="24"/>
          <w:szCs w:val="24"/>
          <w:lang w:val="en-IN" w:eastAsia="en-IN"/>
        </w:rPr>
        <w:br/>
        <w:t>The reviewed works fall into two broad categories:</w:t>
      </w:r>
    </w:p>
    <w:p w14:paraId="64C38DC4" w14:textId="77777777" w:rsidR="00845003" w:rsidRPr="006000DC" w:rsidRDefault="00845003" w:rsidP="00845003">
      <w:pPr>
        <w:widowControl/>
        <w:numPr>
          <w:ilvl w:val="0"/>
          <w:numId w:val="17"/>
        </w:numPr>
        <w:autoSpaceDE/>
        <w:autoSpaceDN/>
        <w:spacing w:after="100" w:afterAutospacing="1"/>
        <w:rPr>
          <w:sz w:val="24"/>
          <w:szCs w:val="24"/>
          <w:lang w:val="en-IN" w:eastAsia="en-IN"/>
        </w:rPr>
      </w:pPr>
      <w:r w:rsidRPr="006000DC">
        <w:rPr>
          <w:b/>
          <w:bCs/>
          <w:sz w:val="24"/>
          <w:szCs w:val="24"/>
          <w:lang w:val="en-IN" w:eastAsia="en-IN"/>
        </w:rPr>
        <w:t>Psychological &amp; Clinical Focus</w:t>
      </w:r>
      <w:r w:rsidRPr="006000DC">
        <w:rPr>
          <w:sz w:val="24"/>
          <w:szCs w:val="24"/>
          <w:lang w:val="en-IN" w:eastAsia="en-IN"/>
        </w:rPr>
        <w:t xml:space="preserve"> (Di Carlo, Fineberg, Wong) – these deepen our understanding of mental health correlates of PIU.</w:t>
      </w:r>
    </w:p>
    <w:p w14:paraId="3D22939C" w14:textId="77777777" w:rsidR="00845003" w:rsidRPr="006000DC" w:rsidRDefault="00845003" w:rsidP="00845003">
      <w:pPr>
        <w:widowControl/>
        <w:numPr>
          <w:ilvl w:val="0"/>
          <w:numId w:val="17"/>
        </w:numPr>
        <w:autoSpaceDE/>
        <w:autoSpaceDN/>
        <w:spacing w:after="100" w:afterAutospacing="1"/>
        <w:rPr>
          <w:sz w:val="24"/>
          <w:szCs w:val="24"/>
          <w:lang w:val="en-IN" w:eastAsia="en-IN"/>
        </w:rPr>
      </w:pPr>
      <w:r w:rsidRPr="006000DC">
        <w:rPr>
          <w:b/>
          <w:bCs/>
          <w:sz w:val="24"/>
          <w:szCs w:val="24"/>
          <w:lang w:val="en-IN" w:eastAsia="en-IN"/>
        </w:rPr>
        <w:t>Technical &amp; Predictive Focus</w:t>
      </w:r>
      <w:r w:rsidRPr="006000DC">
        <w:rPr>
          <w:sz w:val="24"/>
          <w:szCs w:val="24"/>
          <w:lang w:val="en-IN" w:eastAsia="en-IN"/>
        </w:rPr>
        <w:t xml:space="preserve"> (Khoo) – offers frameworks to detect PIU based on behavioral data.</w:t>
      </w:r>
    </w:p>
    <w:p w14:paraId="7285A7BA" w14:textId="22A0EF04" w:rsidR="00845003" w:rsidRPr="006000DC" w:rsidRDefault="00845003" w:rsidP="00845003">
      <w:pPr>
        <w:widowControl/>
        <w:autoSpaceDE/>
        <w:autoSpaceDN/>
        <w:spacing w:after="100" w:afterAutospacing="1"/>
        <w:rPr>
          <w:sz w:val="24"/>
          <w:szCs w:val="24"/>
          <w:lang w:val="en-IN" w:eastAsia="en-IN"/>
        </w:rPr>
      </w:pPr>
      <w:r w:rsidRPr="006000DC">
        <w:rPr>
          <w:sz w:val="24"/>
          <w:szCs w:val="24"/>
          <w:lang w:val="en-IN" w:eastAsia="en-IN"/>
        </w:rPr>
        <w:lastRenderedPageBreak/>
        <w:t xml:space="preserve">What remains lacking is a comprehensive approach that combines </w:t>
      </w:r>
      <w:r w:rsidRPr="006000DC">
        <w:rPr>
          <w:b/>
          <w:bCs/>
          <w:sz w:val="24"/>
          <w:szCs w:val="24"/>
          <w:lang w:val="en-IN" w:eastAsia="en-IN"/>
        </w:rPr>
        <w:t>real-time behavioral data</w:t>
      </w:r>
      <w:r w:rsidRPr="006000DC">
        <w:rPr>
          <w:sz w:val="24"/>
          <w:szCs w:val="24"/>
          <w:lang w:val="en-IN" w:eastAsia="en-IN"/>
        </w:rPr>
        <w:t xml:space="preserve"> with </w:t>
      </w:r>
      <w:r w:rsidRPr="006000DC">
        <w:rPr>
          <w:b/>
          <w:bCs/>
          <w:sz w:val="24"/>
          <w:szCs w:val="24"/>
          <w:lang w:val="en-IN" w:eastAsia="en-IN"/>
        </w:rPr>
        <w:t>validated psychological indicators</w:t>
      </w:r>
      <w:r w:rsidRPr="006000DC">
        <w:rPr>
          <w:sz w:val="24"/>
          <w:szCs w:val="24"/>
          <w:lang w:val="en-IN" w:eastAsia="en-IN"/>
        </w:rPr>
        <w:t xml:space="preserve">, implemented through </w:t>
      </w:r>
      <w:r w:rsidRPr="006000DC">
        <w:rPr>
          <w:b/>
          <w:bCs/>
          <w:sz w:val="24"/>
          <w:szCs w:val="24"/>
          <w:lang w:val="en-IN" w:eastAsia="en-IN"/>
        </w:rPr>
        <w:t>scalable machine learning models</w:t>
      </w:r>
      <w:r w:rsidRPr="006000DC">
        <w:rPr>
          <w:sz w:val="24"/>
          <w:szCs w:val="24"/>
          <w:lang w:val="en-IN" w:eastAsia="en-IN"/>
        </w:rPr>
        <w:t>, which is exactly what our project addresses.</w:t>
      </w:r>
      <w:r w:rsidR="000A7B96">
        <w:rPr>
          <w:sz w:val="24"/>
          <w:szCs w:val="24"/>
          <w:lang w:val="en-IN" w:eastAsia="en-IN"/>
        </w:rPr>
        <w:t xml:space="preserve"> Our project predicts the internet usage score based on the real-time behavioral data and validated psychological indicators and then based on the score classifies if the internet use is problematic or not.</w:t>
      </w:r>
    </w:p>
    <w:p w14:paraId="0C808588" w14:textId="77777777" w:rsidR="00845003" w:rsidRDefault="00845003" w:rsidP="00B2490C">
      <w:pPr>
        <w:pStyle w:val="Heading1"/>
        <w:numPr>
          <w:ilvl w:val="0"/>
          <w:numId w:val="4"/>
        </w:numPr>
        <w:rPr>
          <w:spacing w:val="-2"/>
          <w:lang w:val="en-IN"/>
        </w:rPr>
      </w:pPr>
      <w:r w:rsidRPr="006000DC">
        <w:rPr>
          <w:spacing w:val="-2"/>
          <w:lang w:val="en-IN"/>
        </w:rPr>
        <w:t>Discussion &amp; Conclusion</w:t>
      </w:r>
    </w:p>
    <w:p w14:paraId="398F68BB" w14:textId="77777777" w:rsidR="00845003" w:rsidRPr="006000DC" w:rsidRDefault="00845003" w:rsidP="00845003">
      <w:pPr>
        <w:pStyle w:val="Heading1"/>
        <w:ind w:left="421" w:firstLine="0"/>
        <w:rPr>
          <w:spacing w:val="-2"/>
          <w:lang w:val="en-IN"/>
        </w:rPr>
      </w:pPr>
    </w:p>
    <w:p w14:paraId="4DB19BDC" w14:textId="77777777" w:rsidR="00845003" w:rsidRPr="006000DC" w:rsidRDefault="00845003" w:rsidP="00845003">
      <w:pPr>
        <w:pStyle w:val="Heading1"/>
        <w:ind w:left="23"/>
        <w:rPr>
          <w:b w:val="0"/>
          <w:bCs w:val="0"/>
          <w:spacing w:val="-2"/>
          <w:sz w:val="24"/>
          <w:szCs w:val="24"/>
          <w:lang w:val="en-IN"/>
        </w:rPr>
      </w:pPr>
      <w:r w:rsidRPr="006000DC">
        <w:rPr>
          <w:b w:val="0"/>
          <w:bCs w:val="0"/>
          <w:spacing w:val="-2"/>
          <w:sz w:val="24"/>
          <w:szCs w:val="24"/>
          <w:lang w:val="en-IN"/>
        </w:rPr>
        <w:t>This review has identified the gap between traditional survey-based identification of PIU and data-driven approaches that utilize machine learning. The existing literature, while rich in psychological insight, lacks a comprehensive integration of predictive analytics and real-time behavioral tracking.</w:t>
      </w:r>
    </w:p>
    <w:p w14:paraId="31B51D2A" w14:textId="77777777" w:rsidR="00845003" w:rsidRPr="006000DC" w:rsidRDefault="00845003" w:rsidP="00845003">
      <w:pPr>
        <w:pStyle w:val="Heading1"/>
        <w:ind w:left="23"/>
        <w:rPr>
          <w:b w:val="0"/>
          <w:bCs w:val="0"/>
          <w:spacing w:val="-2"/>
          <w:sz w:val="24"/>
          <w:szCs w:val="24"/>
          <w:lang w:val="en-IN"/>
        </w:rPr>
      </w:pPr>
      <w:r w:rsidRPr="006000DC">
        <w:rPr>
          <w:b w:val="0"/>
          <w:bCs w:val="0"/>
          <w:spacing w:val="-2"/>
          <w:sz w:val="24"/>
          <w:szCs w:val="24"/>
          <w:lang w:val="en-IN"/>
        </w:rPr>
        <w:t>Our project aims to bridge this gap by:</w:t>
      </w:r>
    </w:p>
    <w:p w14:paraId="0C2CB0B9" w14:textId="77777777" w:rsidR="00845003" w:rsidRPr="006000DC" w:rsidRDefault="00845003" w:rsidP="00845003">
      <w:pPr>
        <w:pStyle w:val="Heading1"/>
        <w:numPr>
          <w:ilvl w:val="0"/>
          <w:numId w:val="15"/>
        </w:numPr>
        <w:tabs>
          <w:tab w:val="clear" w:pos="720"/>
        </w:tabs>
        <w:ind w:left="418" w:hanging="396"/>
        <w:rPr>
          <w:b w:val="0"/>
          <w:bCs w:val="0"/>
          <w:spacing w:val="-2"/>
          <w:sz w:val="24"/>
          <w:szCs w:val="24"/>
          <w:lang w:val="en-IN"/>
        </w:rPr>
      </w:pPr>
      <w:r w:rsidRPr="006000DC">
        <w:rPr>
          <w:b w:val="0"/>
          <w:bCs w:val="0"/>
          <w:spacing w:val="-2"/>
          <w:sz w:val="24"/>
          <w:szCs w:val="24"/>
          <w:lang w:val="en-IN"/>
        </w:rPr>
        <w:t>Using machine learning models in R to process behavioral and psychological features.</w:t>
      </w:r>
    </w:p>
    <w:p w14:paraId="2984623B" w14:textId="77777777" w:rsidR="00845003" w:rsidRPr="006000DC" w:rsidRDefault="00845003" w:rsidP="00845003">
      <w:pPr>
        <w:pStyle w:val="Heading1"/>
        <w:numPr>
          <w:ilvl w:val="0"/>
          <w:numId w:val="15"/>
        </w:numPr>
        <w:tabs>
          <w:tab w:val="clear" w:pos="720"/>
        </w:tabs>
        <w:ind w:left="418" w:hanging="396"/>
        <w:rPr>
          <w:b w:val="0"/>
          <w:bCs w:val="0"/>
          <w:spacing w:val="-2"/>
          <w:sz w:val="24"/>
          <w:szCs w:val="24"/>
          <w:lang w:val="en-IN"/>
        </w:rPr>
      </w:pPr>
      <w:r w:rsidRPr="006000DC">
        <w:rPr>
          <w:b w:val="0"/>
          <w:bCs w:val="0"/>
          <w:spacing w:val="-2"/>
          <w:sz w:val="24"/>
          <w:szCs w:val="24"/>
          <w:lang w:val="en-IN"/>
        </w:rPr>
        <w:t>Reducing subjectivity by avoiding sole reliance on self-reported data.</w:t>
      </w:r>
    </w:p>
    <w:p w14:paraId="56B92DAD" w14:textId="77777777" w:rsidR="00845003" w:rsidRPr="006000DC" w:rsidRDefault="00845003" w:rsidP="00845003">
      <w:pPr>
        <w:pStyle w:val="Heading1"/>
        <w:numPr>
          <w:ilvl w:val="0"/>
          <w:numId w:val="15"/>
        </w:numPr>
        <w:tabs>
          <w:tab w:val="clear" w:pos="720"/>
        </w:tabs>
        <w:ind w:left="418" w:hanging="396"/>
        <w:rPr>
          <w:b w:val="0"/>
          <w:bCs w:val="0"/>
          <w:spacing w:val="-2"/>
          <w:sz w:val="24"/>
          <w:szCs w:val="24"/>
          <w:lang w:val="en-IN"/>
        </w:rPr>
      </w:pPr>
      <w:r w:rsidRPr="006000DC">
        <w:rPr>
          <w:b w:val="0"/>
          <w:bCs w:val="0"/>
          <w:spacing w:val="-2"/>
          <w:sz w:val="24"/>
          <w:szCs w:val="24"/>
          <w:lang w:val="en-IN"/>
        </w:rPr>
        <w:t>Enabling early detection and intervention through accurate risk profiling.</w:t>
      </w:r>
    </w:p>
    <w:p w14:paraId="191A2130" w14:textId="77777777" w:rsidR="00845003" w:rsidRPr="006000DC" w:rsidRDefault="00845003" w:rsidP="00845003">
      <w:pPr>
        <w:pStyle w:val="Heading1"/>
        <w:ind w:left="23"/>
        <w:rPr>
          <w:b w:val="0"/>
          <w:bCs w:val="0"/>
          <w:spacing w:val="-2"/>
          <w:sz w:val="24"/>
          <w:szCs w:val="24"/>
          <w:lang w:val="en-IN"/>
        </w:rPr>
      </w:pPr>
      <w:r w:rsidRPr="006000DC">
        <w:rPr>
          <w:b w:val="0"/>
          <w:bCs w:val="0"/>
          <w:spacing w:val="-2"/>
          <w:sz w:val="24"/>
          <w:szCs w:val="24"/>
          <w:lang w:val="en-IN"/>
        </w:rPr>
        <w:t>Future Directions:</w:t>
      </w:r>
    </w:p>
    <w:p w14:paraId="1A77F207" w14:textId="77777777" w:rsidR="00845003" w:rsidRPr="006000DC" w:rsidRDefault="00845003" w:rsidP="00845003">
      <w:pPr>
        <w:pStyle w:val="Heading1"/>
        <w:numPr>
          <w:ilvl w:val="0"/>
          <w:numId w:val="16"/>
        </w:numPr>
        <w:tabs>
          <w:tab w:val="clear" w:pos="720"/>
        </w:tabs>
        <w:ind w:left="608" w:hanging="201"/>
        <w:rPr>
          <w:b w:val="0"/>
          <w:bCs w:val="0"/>
          <w:spacing w:val="-2"/>
          <w:sz w:val="24"/>
          <w:szCs w:val="24"/>
          <w:lang w:val="en-IN"/>
        </w:rPr>
      </w:pPr>
      <w:r w:rsidRPr="006000DC">
        <w:rPr>
          <w:b w:val="0"/>
          <w:bCs w:val="0"/>
          <w:spacing w:val="-2"/>
          <w:sz w:val="24"/>
          <w:szCs w:val="24"/>
          <w:lang w:val="en-IN"/>
        </w:rPr>
        <w:t>Implementing deep learning models for improved accuracy.</w:t>
      </w:r>
    </w:p>
    <w:p w14:paraId="068CA3E1" w14:textId="77777777" w:rsidR="00845003" w:rsidRPr="006000DC" w:rsidRDefault="00845003" w:rsidP="00845003">
      <w:pPr>
        <w:pStyle w:val="Heading1"/>
        <w:numPr>
          <w:ilvl w:val="0"/>
          <w:numId w:val="16"/>
        </w:numPr>
        <w:tabs>
          <w:tab w:val="clear" w:pos="720"/>
        </w:tabs>
        <w:ind w:left="608" w:hanging="201"/>
        <w:rPr>
          <w:b w:val="0"/>
          <w:bCs w:val="0"/>
          <w:spacing w:val="-2"/>
          <w:sz w:val="24"/>
          <w:szCs w:val="24"/>
          <w:lang w:val="en-IN"/>
        </w:rPr>
      </w:pPr>
      <w:r w:rsidRPr="006000DC">
        <w:rPr>
          <w:b w:val="0"/>
          <w:bCs w:val="0"/>
          <w:spacing w:val="-2"/>
          <w:sz w:val="24"/>
          <w:szCs w:val="24"/>
          <w:lang w:val="en-IN"/>
        </w:rPr>
        <w:t>Expanding datasets to include real-time internet activity logs.</w:t>
      </w:r>
    </w:p>
    <w:p w14:paraId="5C779E17" w14:textId="77777777" w:rsidR="00845003" w:rsidRPr="006000DC" w:rsidRDefault="00845003" w:rsidP="00845003">
      <w:pPr>
        <w:pStyle w:val="Heading1"/>
        <w:numPr>
          <w:ilvl w:val="0"/>
          <w:numId w:val="16"/>
        </w:numPr>
        <w:tabs>
          <w:tab w:val="clear" w:pos="720"/>
        </w:tabs>
        <w:ind w:left="608" w:hanging="201"/>
        <w:rPr>
          <w:b w:val="0"/>
          <w:bCs w:val="0"/>
          <w:spacing w:val="-2"/>
          <w:sz w:val="24"/>
          <w:szCs w:val="24"/>
          <w:lang w:val="en-IN"/>
        </w:rPr>
      </w:pPr>
      <w:r w:rsidRPr="006000DC">
        <w:rPr>
          <w:b w:val="0"/>
          <w:bCs w:val="0"/>
          <w:spacing w:val="-2"/>
          <w:sz w:val="24"/>
          <w:szCs w:val="24"/>
          <w:lang w:val="en-IN"/>
        </w:rPr>
        <w:t>Collaborating with mental health institutions to validate findings in practical settings.</w:t>
      </w:r>
    </w:p>
    <w:p w14:paraId="73F8D0C3" w14:textId="77777777" w:rsidR="00845003" w:rsidRPr="006000DC" w:rsidRDefault="00845003" w:rsidP="00845003">
      <w:pPr>
        <w:pStyle w:val="Heading1"/>
        <w:ind w:left="23"/>
        <w:rPr>
          <w:b w:val="0"/>
          <w:bCs w:val="0"/>
          <w:spacing w:val="-2"/>
          <w:sz w:val="24"/>
          <w:szCs w:val="24"/>
          <w:lang w:val="en-IN"/>
        </w:rPr>
      </w:pPr>
      <w:r w:rsidRPr="006000DC">
        <w:rPr>
          <w:b w:val="0"/>
          <w:bCs w:val="0"/>
          <w:spacing w:val="-2"/>
          <w:sz w:val="24"/>
          <w:szCs w:val="24"/>
          <w:lang w:val="en-IN"/>
        </w:rPr>
        <w:t>This approach not only supports more accurate detection but also paves the way for developing targeted mental health programs for those at risk of PIU.</w:t>
      </w:r>
    </w:p>
    <w:p w14:paraId="4F98B789" w14:textId="77777777" w:rsidR="00737AA0" w:rsidRDefault="00737AA0" w:rsidP="009023A6">
      <w:pPr>
        <w:pStyle w:val="BodyText"/>
        <w:spacing w:before="192"/>
      </w:pPr>
    </w:p>
    <w:p w14:paraId="66B3D0A3" w14:textId="77777777" w:rsidR="009317CE" w:rsidRDefault="009317CE" w:rsidP="009023A6">
      <w:pPr>
        <w:pStyle w:val="BodyText"/>
        <w:spacing w:before="192"/>
      </w:pPr>
    </w:p>
    <w:p w14:paraId="15C7CFE8" w14:textId="77777777" w:rsidR="009317CE" w:rsidRDefault="009317CE" w:rsidP="009023A6">
      <w:pPr>
        <w:pStyle w:val="BodyText"/>
        <w:spacing w:before="192"/>
      </w:pPr>
    </w:p>
    <w:p w14:paraId="14D25125" w14:textId="77777777" w:rsidR="009317CE" w:rsidRDefault="009317CE" w:rsidP="009023A6">
      <w:pPr>
        <w:pStyle w:val="BodyText"/>
        <w:spacing w:before="192"/>
      </w:pPr>
    </w:p>
    <w:p w14:paraId="34A28028" w14:textId="77777777" w:rsidR="009317CE" w:rsidRDefault="009317CE" w:rsidP="009023A6">
      <w:pPr>
        <w:pStyle w:val="BodyText"/>
        <w:spacing w:before="192"/>
      </w:pPr>
    </w:p>
    <w:p w14:paraId="05DB4B90" w14:textId="77777777" w:rsidR="009317CE" w:rsidRDefault="009317CE" w:rsidP="009023A6">
      <w:pPr>
        <w:pStyle w:val="BodyText"/>
        <w:spacing w:before="192"/>
      </w:pPr>
    </w:p>
    <w:p w14:paraId="01E6A2DC" w14:textId="77777777" w:rsidR="009317CE" w:rsidRDefault="009317CE" w:rsidP="009023A6">
      <w:pPr>
        <w:pStyle w:val="BodyText"/>
        <w:spacing w:before="192"/>
      </w:pPr>
    </w:p>
    <w:p w14:paraId="64B300FE" w14:textId="77777777" w:rsidR="009317CE" w:rsidRDefault="009317CE" w:rsidP="009023A6">
      <w:pPr>
        <w:pStyle w:val="BodyText"/>
        <w:spacing w:before="192"/>
      </w:pPr>
    </w:p>
    <w:p w14:paraId="46B3A3B5" w14:textId="77777777" w:rsidR="009317CE" w:rsidRDefault="009317CE" w:rsidP="009023A6">
      <w:pPr>
        <w:pStyle w:val="BodyText"/>
        <w:spacing w:before="192"/>
      </w:pPr>
    </w:p>
    <w:p w14:paraId="26E44A30" w14:textId="77777777" w:rsidR="009317CE" w:rsidRPr="009023A6" w:rsidRDefault="009317CE" w:rsidP="009023A6">
      <w:pPr>
        <w:pStyle w:val="BodyText"/>
        <w:spacing w:before="192"/>
      </w:pPr>
    </w:p>
    <w:p w14:paraId="30C5D4BE" w14:textId="77777777" w:rsidR="00737AA0" w:rsidRPr="009023A6" w:rsidRDefault="00000000" w:rsidP="009023A6">
      <w:pPr>
        <w:pStyle w:val="Heading1"/>
        <w:ind w:left="23" w:firstLine="0"/>
        <w:rPr>
          <w:sz w:val="24"/>
          <w:szCs w:val="24"/>
        </w:rPr>
      </w:pPr>
      <w:r w:rsidRPr="009023A6">
        <w:rPr>
          <w:spacing w:val="-2"/>
          <w:sz w:val="24"/>
          <w:szCs w:val="24"/>
        </w:rPr>
        <w:t>References</w:t>
      </w:r>
    </w:p>
    <w:p w14:paraId="307F4BED" w14:textId="77777777" w:rsidR="00737AA0" w:rsidRPr="009023A6" w:rsidRDefault="00000000" w:rsidP="009023A6">
      <w:pPr>
        <w:pStyle w:val="ListParagraph"/>
        <w:numPr>
          <w:ilvl w:val="0"/>
          <w:numId w:val="1"/>
        </w:numPr>
        <w:tabs>
          <w:tab w:val="left" w:pos="418"/>
        </w:tabs>
        <w:spacing w:before="313"/>
        <w:ind w:right="21"/>
        <w:rPr>
          <w:sz w:val="24"/>
          <w:szCs w:val="24"/>
        </w:rPr>
      </w:pPr>
      <w:bookmarkStart w:id="4" w:name="_bookmark0"/>
      <w:bookmarkEnd w:id="4"/>
      <w:r w:rsidRPr="009023A6">
        <w:rPr>
          <w:sz w:val="24"/>
          <w:szCs w:val="24"/>
        </w:rPr>
        <w:t>Khoo,</w:t>
      </w:r>
      <w:r w:rsidRPr="009023A6">
        <w:rPr>
          <w:spacing w:val="26"/>
          <w:sz w:val="24"/>
          <w:szCs w:val="24"/>
        </w:rPr>
        <w:t xml:space="preserve"> </w:t>
      </w:r>
      <w:r w:rsidRPr="009023A6">
        <w:rPr>
          <w:sz w:val="24"/>
          <w:szCs w:val="24"/>
        </w:rPr>
        <w:t>E.,</w:t>
      </w:r>
      <w:r w:rsidRPr="009023A6">
        <w:rPr>
          <w:spacing w:val="26"/>
          <w:sz w:val="24"/>
          <w:szCs w:val="24"/>
        </w:rPr>
        <w:t xml:space="preserve"> </w:t>
      </w:r>
      <w:r w:rsidRPr="009023A6">
        <w:rPr>
          <w:sz w:val="24"/>
          <w:szCs w:val="24"/>
        </w:rPr>
        <w:t>et al. ”Machine learning approaches to detecting problematic internet use:</w:t>
      </w:r>
      <w:r w:rsidRPr="009023A6">
        <w:rPr>
          <w:spacing w:val="40"/>
          <w:sz w:val="24"/>
          <w:szCs w:val="24"/>
        </w:rPr>
        <w:t xml:space="preserve"> </w:t>
      </w:r>
      <w:r w:rsidRPr="009023A6">
        <w:rPr>
          <w:sz w:val="24"/>
          <w:szCs w:val="24"/>
        </w:rPr>
        <w:t xml:space="preserve">A review.” </w:t>
      </w:r>
      <w:r w:rsidRPr="009023A6">
        <w:rPr>
          <w:i/>
          <w:sz w:val="24"/>
          <w:szCs w:val="24"/>
        </w:rPr>
        <w:t>Journal of Behavioral Data Science</w:t>
      </w:r>
      <w:r w:rsidRPr="009023A6">
        <w:rPr>
          <w:sz w:val="24"/>
          <w:szCs w:val="24"/>
        </w:rPr>
        <w:t>, vol. 2, no. 1, 2024.</w:t>
      </w:r>
    </w:p>
    <w:p w14:paraId="1E9080D7" w14:textId="77777777" w:rsidR="00737AA0" w:rsidRPr="009023A6" w:rsidRDefault="00000000" w:rsidP="009023A6">
      <w:pPr>
        <w:pStyle w:val="ListParagraph"/>
        <w:numPr>
          <w:ilvl w:val="0"/>
          <w:numId w:val="1"/>
        </w:numPr>
        <w:tabs>
          <w:tab w:val="left" w:pos="418"/>
        </w:tabs>
        <w:spacing w:before="176"/>
        <w:ind w:right="21"/>
        <w:rPr>
          <w:sz w:val="24"/>
          <w:szCs w:val="24"/>
        </w:rPr>
      </w:pPr>
      <w:bookmarkStart w:id="5" w:name="_bookmark1"/>
      <w:bookmarkEnd w:id="5"/>
      <w:r w:rsidRPr="009023A6">
        <w:rPr>
          <w:sz w:val="24"/>
          <w:szCs w:val="24"/>
        </w:rPr>
        <w:t>Di</w:t>
      </w:r>
      <w:r w:rsidRPr="009023A6">
        <w:rPr>
          <w:spacing w:val="24"/>
          <w:sz w:val="24"/>
          <w:szCs w:val="24"/>
        </w:rPr>
        <w:t xml:space="preserve"> </w:t>
      </w:r>
      <w:r w:rsidRPr="009023A6">
        <w:rPr>
          <w:sz w:val="24"/>
          <w:szCs w:val="24"/>
        </w:rPr>
        <w:t>Carlo,</w:t>
      </w:r>
      <w:r w:rsidRPr="009023A6">
        <w:rPr>
          <w:spacing w:val="31"/>
          <w:sz w:val="24"/>
          <w:szCs w:val="24"/>
        </w:rPr>
        <w:t xml:space="preserve"> </w:t>
      </w:r>
      <w:r w:rsidRPr="009023A6">
        <w:rPr>
          <w:sz w:val="24"/>
          <w:szCs w:val="24"/>
        </w:rPr>
        <w:t>F.,</w:t>
      </w:r>
      <w:r w:rsidRPr="009023A6">
        <w:rPr>
          <w:spacing w:val="31"/>
          <w:sz w:val="24"/>
          <w:szCs w:val="24"/>
        </w:rPr>
        <w:t xml:space="preserve"> </w:t>
      </w:r>
      <w:r w:rsidRPr="009023A6">
        <w:rPr>
          <w:sz w:val="24"/>
          <w:szCs w:val="24"/>
        </w:rPr>
        <w:t>Pettorruso,</w:t>
      </w:r>
      <w:r w:rsidRPr="009023A6">
        <w:rPr>
          <w:spacing w:val="31"/>
          <w:sz w:val="24"/>
          <w:szCs w:val="24"/>
        </w:rPr>
        <w:t xml:space="preserve"> </w:t>
      </w:r>
      <w:r w:rsidRPr="009023A6">
        <w:rPr>
          <w:sz w:val="24"/>
          <w:szCs w:val="24"/>
        </w:rPr>
        <w:t>M.,</w:t>
      </w:r>
      <w:r w:rsidRPr="009023A6">
        <w:rPr>
          <w:spacing w:val="31"/>
          <w:sz w:val="24"/>
          <w:szCs w:val="24"/>
        </w:rPr>
        <w:t xml:space="preserve"> </w:t>
      </w:r>
      <w:r w:rsidRPr="009023A6">
        <w:rPr>
          <w:sz w:val="24"/>
          <w:szCs w:val="24"/>
        </w:rPr>
        <w:t>Alessi,</w:t>
      </w:r>
      <w:r w:rsidRPr="009023A6">
        <w:rPr>
          <w:spacing w:val="31"/>
          <w:sz w:val="24"/>
          <w:szCs w:val="24"/>
        </w:rPr>
        <w:t xml:space="preserve"> </w:t>
      </w:r>
      <w:r w:rsidRPr="009023A6">
        <w:rPr>
          <w:sz w:val="24"/>
          <w:szCs w:val="24"/>
        </w:rPr>
        <w:t>M.</w:t>
      </w:r>
      <w:r w:rsidRPr="009023A6">
        <w:rPr>
          <w:spacing w:val="24"/>
          <w:sz w:val="24"/>
          <w:szCs w:val="24"/>
        </w:rPr>
        <w:t xml:space="preserve"> </w:t>
      </w:r>
      <w:r w:rsidRPr="009023A6">
        <w:rPr>
          <w:sz w:val="24"/>
          <w:szCs w:val="24"/>
        </w:rPr>
        <w:t>C.,</w:t>
      </w:r>
      <w:r w:rsidRPr="009023A6">
        <w:rPr>
          <w:spacing w:val="31"/>
          <w:sz w:val="24"/>
          <w:szCs w:val="24"/>
        </w:rPr>
        <w:t xml:space="preserve"> </w:t>
      </w:r>
      <w:r w:rsidRPr="009023A6">
        <w:rPr>
          <w:sz w:val="24"/>
          <w:szCs w:val="24"/>
        </w:rPr>
        <w:t>Picutti,</w:t>
      </w:r>
      <w:r w:rsidRPr="009023A6">
        <w:rPr>
          <w:spacing w:val="31"/>
          <w:sz w:val="24"/>
          <w:szCs w:val="24"/>
        </w:rPr>
        <w:t xml:space="preserve"> </w:t>
      </w:r>
      <w:r w:rsidRPr="009023A6">
        <w:rPr>
          <w:sz w:val="24"/>
          <w:szCs w:val="24"/>
        </w:rPr>
        <w:t>E.,</w:t>
      </w:r>
      <w:r w:rsidRPr="009023A6">
        <w:rPr>
          <w:spacing w:val="31"/>
          <w:sz w:val="24"/>
          <w:szCs w:val="24"/>
        </w:rPr>
        <w:t xml:space="preserve"> </w:t>
      </w:r>
      <w:r w:rsidRPr="009023A6">
        <w:rPr>
          <w:sz w:val="24"/>
          <w:szCs w:val="24"/>
        </w:rPr>
        <w:t>Collevecchio,</w:t>
      </w:r>
      <w:r w:rsidRPr="009023A6">
        <w:rPr>
          <w:spacing w:val="31"/>
          <w:sz w:val="24"/>
          <w:szCs w:val="24"/>
        </w:rPr>
        <w:t xml:space="preserve"> </w:t>
      </w:r>
      <w:r w:rsidRPr="009023A6">
        <w:rPr>
          <w:sz w:val="24"/>
          <w:szCs w:val="24"/>
        </w:rPr>
        <w:t>R.,</w:t>
      </w:r>
      <w:r w:rsidRPr="009023A6">
        <w:rPr>
          <w:spacing w:val="31"/>
          <w:sz w:val="24"/>
          <w:szCs w:val="24"/>
        </w:rPr>
        <w:t xml:space="preserve"> </w:t>
      </w:r>
      <w:r w:rsidRPr="009023A6">
        <w:rPr>
          <w:sz w:val="24"/>
          <w:szCs w:val="24"/>
        </w:rPr>
        <w:t>Migliara,</w:t>
      </w:r>
      <w:r w:rsidRPr="009023A6">
        <w:rPr>
          <w:spacing w:val="31"/>
          <w:sz w:val="24"/>
          <w:szCs w:val="24"/>
        </w:rPr>
        <w:t xml:space="preserve"> </w:t>
      </w:r>
      <w:r w:rsidRPr="009023A6">
        <w:rPr>
          <w:sz w:val="24"/>
          <w:szCs w:val="24"/>
        </w:rPr>
        <w:t>G., Baroni, G., Gambi, F., Cinosi, E., Martinotti, G., et al. (2021).</w:t>
      </w:r>
    </w:p>
    <w:p w14:paraId="28AB855C" w14:textId="77777777" w:rsidR="00737AA0" w:rsidRPr="009023A6" w:rsidRDefault="00000000" w:rsidP="009023A6">
      <w:pPr>
        <w:pStyle w:val="BodyText"/>
        <w:ind w:left="418"/>
      </w:pPr>
      <w:r w:rsidRPr="009023A6">
        <w:t>Characterizing the building blocks of Problematic Use of the Internet (PUI): The role of obsessional impulses and impulsivity traits among Italian young adults.</w:t>
      </w:r>
    </w:p>
    <w:p w14:paraId="5727D850" w14:textId="77777777" w:rsidR="00737AA0" w:rsidRPr="009023A6" w:rsidRDefault="00000000" w:rsidP="009023A6">
      <w:pPr>
        <w:ind w:left="418"/>
        <w:rPr>
          <w:sz w:val="24"/>
          <w:szCs w:val="24"/>
        </w:rPr>
      </w:pPr>
      <w:r w:rsidRPr="009023A6">
        <w:rPr>
          <w:i/>
          <w:sz w:val="24"/>
          <w:szCs w:val="24"/>
        </w:rPr>
        <w:t>Comprehensive</w:t>
      </w:r>
      <w:r w:rsidRPr="009023A6">
        <w:rPr>
          <w:i/>
          <w:spacing w:val="-14"/>
          <w:sz w:val="24"/>
          <w:szCs w:val="24"/>
        </w:rPr>
        <w:t xml:space="preserve"> </w:t>
      </w:r>
      <w:r w:rsidRPr="009023A6">
        <w:rPr>
          <w:i/>
          <w:sz w:val="24"/>
          <w:szCs w:val="24"/>
        </w:rPr>
        <w:t>Psychiatry</w:t>
      </w:r>
      <w:r w:rsidRPr="009023A6">
        <w:rPr>
          <w:sz w:val="24"/>
          <w:szCs w:val="24"/>
        </w:rPr>
        <w:t>,</w:t>
      </w:r>
      <w:r w:rsidRPr="009023A6">
        <w:rPr>
          <w:spacing w:val="-14"/>
          <w:sz w:val="24"/>
          <w:szCs w:val="24"/>
        </w:rPr>
        <w:t xml:space="preserve"> </w:t>
      </w:r>
      <w:r w:rsidRPr="009023A6">
        <w:rPr>
          <w:sz w:val="24"/>
          <w:szCs w:val="24"/>
        </w:rPr>
        <w:t>106,</w:t>
      </w:r>
      <w:r w:rsidRPr="009023A6">
        <w:rPr>
          <w:spacing w:val="-14"/>
          <w:sz w:val="24"/>
          <w:szCs w:val="24"/>
        </w:rPr>
        <w:t xml:space="preserve"> </w:t>
      </w:r>
      <w:r w:rsidRPr="009023A6">
        <w:rPr>
          <w:sz w:val="24"/>
          <w:szCs w:val="24"/>
        </w:rPr>
        <w:t>152225.</w:t>
      </w:r>
      <w:r w:rsidRPr="009023A6">
        <w:rPr>
          <w:spacing w:val="-14"/>
          <w:sz w:val="24"/>
          <w:szCs w:val="24"/>
        </w:rPr>
        <w:t xml:space="preserve"> </w:t>
      </w:r>
      <w:r w:rsidRPr="009023A6">
        <w:rPr>
          <w:spacing w:val="-2"/>
          <w:sz w:val="24"/>
          <w:szCs w:val="24"/>
        </w:rPr>
        <w:t>Elsevier.</w:t>
      </w:r>
    </w:p>
    <w:p w14:paraId="2EA25040" w14:textId="77777777" w:rsidR="00737AA0" w:rsidRPr="009023A6" w:rsidRDefault="00000000" w:rsidP="009023A6">
      <w:pPr>
        <w:pStyle w:val="ListParagraph"/>
        <w:numPr>
          <w:ilvl w:val="0"/>
          <w:numId w:val="1"/>
        </w:numPr>
        <w:tabs>
          <w:tab w:val="left" w:pos="418"/>
        </w:tabs>
        <w:spacing w:before="260"/>
        <w:ind w:right="21"/>
        <w:rPr>
          <w:sz w:val="24"/>
          <w:szCs w:val="24"/>
        </w:rPr>
      </w:pPr>
      <w:bookmarkStart w:id="6" w:name="_bookmark2"/>
      <w:bookmarkEnd w:id="6"/>
      <w:r w:rsidRPr="009023A6">
        <w:rPr>
          <w:sz w:val="24"/>
          <w:szCs w:val="24"/>
        </w:rPr>
        <w:t>Fineberg, N., Dell’Osso, B., Demetrovics, Z., Chamberlain, S. R., Corazza, O., Zohar, J., Potenza, M., Hollander, E., Van Ameringen, M., Sales, C., et al. (2020).</w:t>
      </w:r>
    </w:p>
    <w:p w14:paraId="23ED8344" w14:textId="77777777" w:rsidR="00737AA0" w:rsidRPr="009023A6" w:rsidRDefault="00000000" w:rsidP="009023A6">
      <w:pPr>
        <w:pStyle w:val="BodyText"/>
        <w:ind w:left="418"/>
      </w:pPr>
      <w:r w:rsidRPr="009023A6">
        <w:lastRenderedPageBreak/>
        <w:t>Learning</w:t>
      </w:r>
      <w:r w:rsidRPr="009023A6">
        <w:rPr>
          <w:spacing w:val="-8"/>
        </w:rPr>
        <w:t xml:space="preserve"> </w:t>
      </w:r>
      <w:r w:rsidRPr="009023A6">
        <w:t>to</w:t>
      </w:r>
      <w:r w:rsidRPr="009023A6">
        <w:rPr>
          <w:spacing w:val="-7"/>
        </w:rPr>
        <w:t xml:space="preserve"> </w:t>
      </w:r>
      <w:r w:rsidRPr="009023A6">
        <w:t>deal</w:t>
      </w:r>
      <w:r w:rsidRPr="009023A6">
        <w:rPr>
          <w:spacing w:val="-7"/>
        </w:rPr>
        <w:t xml:space="preserve"> </w:t>
      </w:r>
      <w:r w:rsidRPr="009023A6">
        <w:t>with</w:t>
      </w:r>
      <w:r w:rsidRPr="009023A6">
        <w:rPr>
          <w:spacing w:val="-7"/>
        </w:rPr>
        <w:t xml:space="preserve"> </w:t>
      </w:r>
      <w:r w:rsidRPr="009023A6">
        <w:t>Problematic</w:t>
      </w:r>
      <w:r w:rsidRPr="009023A6">
        <w:rPr>
          <w:spacing w:val="-7"/>
        </w:rPr>
        <w:t xml:space="preserve"> </w:t>
      </w:r>
      <w:r w:rsidRPr="009023A6">
        <w:rPr>
          <w:spacing w:val="-5"/>
        </w:rPr>
        <w:t>Usa</w:t>
      </w:r>
    </w:p>
    <w:p w14:paraId="69D17D46" w14:textId="77777777" w:rsidR="00737AA0" w:rsidRPr="009023A6" w:rsidRDefault="00000000" w:rsidP="009023A6">
      <w:pPr>
        <w:pStyle w:val="ListParagraph"/>
        <w:numPr>
          <w:ilvl w:val="0"/>
          <w:numId w:val="1"/>
        </w:numPr>
        <w:tabs>
          <w:tab w:val="left" w:pos="418"/>
        </w:tabs>
        <w:spacing w:before="261"/>
        <w:ind w:right="20"/>
        <w:rPr>
          <w:sz w:val="24"/>
          <w:szCs w:val="24"/>
        </w:rPr>
      </w:pPr>
      <w:bookmarkStart w:id="7" w:name="_bookmark3"/>
      <w:bookmarkEnd w:id="7"/>
      <w:r w:rsidRPr="009023A6">
        <w:rPr>
          <w:sz w:val="24"/>
          <w:szCs w:val="24"/>
        </w:rPr>
        <w:t>Aboujaoude,</w:t>
      </w:r>
      <w:r w:rsidRPr="009023A6">
        <w:rPr>
          <w:spacing w:val="22"/>
          <w:sz w:val="24"/>
          <w:szCs w:val="24"/>
        </w:rPr>
        <w:t xml:space="preserve"> </w:t>
      </w:r>
      <w:r w:rsidRPr="009023A6">
        <w:rPr>
          <w:sz w:val="24"/>
          <w:szCs w:val="24"/>
        </w:rPr>
        <w:t>Elias.</w:t>
      </w:r>
      <w:r w:rsidRPr="009023A6">
        <w:rPr>
          <w:spacing w:val="80"/>
          <w:sz w:val="24"/>
          <w:szCs w:val="24"/>
        </w:rPr>
        <w:t xml:space="preserve"> </w:t>
      </w:r>
      <w:r w:rsidRPr="009023A6">
        <w:rPr>
          <w:sz w:val="24"/>
          <w:szCs w:val="24"/>
        </w:rPr>
        <w:t>Problematic Internet use:</w:t>
      </w:r>
      <w:r w:rsidRPr="009023A6">
        <w:rPr>
          <w:spacing w:val="40"/>
          <w:sz w:val="24"/>
          <w:szCs w:val="24"/>
        </w:rPr>
        <w:t xml:space="preserve"> </w:t>
      </w:r>
      <w:r w:rsidRPr="009023A6">
        <w:rPr>
          <w:sz w:val="24"/>
          <w:szCs w:val="24"/>
        </w:rPr>
        <w:t>an overview.</w:t>
      </w:r>
      <w:r w:rsidRPr="009023A6">
        <w:rPr>
          <w:spacing w:val="80"/>
          <w:sz w:val="24"/>
          <w:szCs w:val="24"/>
        </w:rPr>
        <w:t xml:space="preserve"> </w:t>
      </w:r>
      <w:r w:rsidRPr="009023A6">
        <w:rPr>
          <w:i/>
          <w:sz w:val="24"/>
          <w:szCs w:val="24"/>
        </w:rPr>
        <w:t>World Psychiatry</w:t>
      </w:r>
      <w:r w:rsidRPr="009023A6">
        <w:rPr>
          <w:sz w:val="24"/>
          <w:szCs w:val="24"/>
        </w:rPr>
        <w:t>,</w:t>
      </w:r>
      <w:r w:rsidRPr="009023A6">
        <w:rPr>
          <w:spacing w:val="23"/>
          <w:sz w:val="24"/>
          <w:szCs w:val="24"/>
        </w:rPr>
        <w:t xml:space="preserve"> </w:t>
      </w:r>
      <w:r w:rsidRPr="009023A6">
        <w:rPr>
          <w:sz w:val="24"/>
          <w:szCs w:val="24"/>
        </w:rPr>
        <w:t>9(2):85, 2010.ge of the Internet.</w:t>
      </w:r>
    </w:p>
    <w:p w14:paraId="24BFE1C3" w14:textId="77777777" w:rsidR="00737AA0" w:rsidRPr="009023A6" w:rsidRDefault="00000000" w:rsidP="009023A6">
      <w:pPr>
        <w:pStyle w:val="BodyText"/>
        <w:ind w:left="418"/>
      </w:pPr>
      <w:r w:rsidRPr="009023A6">
        <w:t>Published</w:t>
      </w:r>
      <w:r w:rsidRPr="009023A6">
        <w:rPr>
          <w:spacing w:val="-3"/>
        </w:rPr>
        <w:t xml:space="preserve"> </w:t>
      </w:r>
      <w:r w:rsidRPr="009023A6">
        <w:t>by</w:t>
      </w:r>
      <w:r w:rsidRPr="009023A6">
        <w:rPr>
          <w:spacing w:val="-3"/>
        </w:rPr>
        <w:t xml:space="preserve"> </w:t>
      </w:r>
      <w:r w:rsidRPr="009023A6">
        <w:t>COST</w:t>
      </w:r>
      <w:r w:rsidRPr="009023A6">
        <w:rPr>
          <w:spacing w:val="-3"/>
        </w:rPr>
        <w:t xml:space="preserve"> </w:t>
      </w:r>
      <w:r w:rsidRPr="009023A6">
        <w:t>Action</w:t>
      </w:r>
      <w:r w:rsidRPr="009023A6">
        <w:rPr>
          <w:spacing w:val="-3"/>
        </w:rPr>
        <w:t xml:space="preserve"> </w:t>
      </w:r>
      <w:r w:rsidRPr="009023A6">
        <w:t>CA16907</w:t>
      </w:r>
      <w:r w:rsidRPr="009023A6">
        <w:rPr>
          <w:spacing w:val="-3"/>
        </w:rPr>
        <w:t xml:space="preserve"> </w:t>
      </w:r>
      <w:r w:rsidRPr="009023A6">
        <w:t>and</w:t>
      </w:r>
      <w:r w:rsidRPr="009023A6">
        <w:rPr>
          <w:spacing w:val="-3"/>
        </w:rPr>
        <w:t xml:space="preserve"> </w:t>
      </w:r>
      <w:r w:rsidRPr="009023A6">
        <w:t>ICOCS</w:t>
      </w:r>
      <w:r w:rsidRPr="009023A6">
        <w:rPr>
          <w:spacing w:val="-3"/>
        </w:rPr>
        <w:t xml:space="preserve"> </w:t>
      </w:r>
      <w:r w:rsidRPr="009023A6">
        <w:t>(the</w:t>
      </w:r>
      <w:r w:rsidRPr="009023A6">
        <w:rPr>
          <w:spacing w:val="-2"/>
        </w:rPr>
        <w:t xml:space="preserve"> </w:t>
      </w:r>
      <w:r w:rsidRPr="009023A6">
        <w:t>International</w:t>
      </w:r>
      <w:r w:rsidRPr="009023A6">
        <w:rPr>
          <w:spacing w:val="-2"/>
        </w:rPr>
        <w:t xml:space="preserve"> </w:t>
      </w:r>
      <w:r w:rsidRPr="009023A6">
        <w:t>College</w:t>
      </w:r>
      <w:r w:rsidRPr="009023A6">
        <w:rPr>
          <w:spacing w:val="-3"/>
        </w:rPr>
        <w:t xml:space="preserve"> </w:t>
      </w:r>
      <w:r w:rsidRPr="009023A6">
        <w:t>of</w:t>
      </w:r>
      <w:r w:rsidRPr="009023A6">
        <w:rPr>
          <w:spacing w:val="-3"/>
        </w:rPr>
        <w:t xml:space="preserve"> </w:t>
      </w:r>
      <w:r w:rsidRPr="009023A6">
        <w:t>Obsessive Compulsive Spectrum Disorders).</w:t>
      </w:r>
    </w:p>
    <w:p w14:paraId="7044CEED" w14:textId="77777777" w:rsidR="00737AA0" w:rsidRPr="009023A6" w:rsidRDefault="00000000" w:rsidP="009023A6">
      <w:pPr>
        <w:pStyle w:val="ListParagraph"/>
        <w:numPr>
          <w:ilvl w:val="0"/>
          <w:numId w:val="1"/>
        </w:numPr>
        <w:tabs>
          <w:tab w:val="left" w:pos="418"/>
        </w:tabs>
        <w:spacing w:before="175"/>
        <w:ind w:hanging="395"/>
        <w:rPr>
          <w:sz w:val="24"/>
          <w:szCs w:val="24"/>
        </w:rPr>
      </w:pPr>
      <w:bookmarkStart w:id="8" w:name="_bookmark4"/>
      <w:bookmarkEnd w:id="8"/>
      <w:r w:rsidRPr="009023A6">
        <w:rPr>
          <w:sz w:val="24"/>
          <w:szCs w:val="24"/>
        </w:rPr>
        <w:t>Hou,</w:t>
      </w:r>
      <w:r w:rsidRPr="009023A6">
        <w:rPr>
          <w:spacing w:val="-11"/>
          <w:sz w:val="24"/>
          <w:szCs w:val="24"/>
        </w:rPr>
        <w:t xml:space="preserve"> </w:t>
      </w:r>
      <w:r w:rsidRPr="009023A6">
        <w:rPr>
          <w:sz w:val="24"/>
          <w:szCs w:val="24"/>
        </w:rPr>
        <w:t>R.,</w:t>
      </w:r>
      <w:r w:rsidRPr="009023A6">
        <w:rPr>
          <w:spacing w:val="-10"/>
          <w:sz w:val="24"/>
          <w:szCs w:val="24"/>
        </w:rPr>
        <w:t xml:space="preserve"> </w:t>
      </w:r>
      <w:r w:rsidRPr="009023A6">
        <w:rPr>
          <w:sz w:val="24"/>
          <w:szCs w:val="24"/>
        </w:rPr>
        <w:t>Huang,</w:t>
      </w:r>
      <w:r w:rsidRPr="009023A6">
        <w:rPr>
          <w:spacing w:val="-11"/>
          <w:sz w:val="24"/>
          <w:szCs w:val="24"/>
        </w:rPr>
        <w:t xml:space="preserve"> </w:t>
      </w:r>
      <w:r w:rsidRPr="009023A6">
        <w:rPr>
          <w:sz w:val="24"/>
          <w:szCs w:val="24"/>
        </w:rPr>
        <w:t>S.,</w:t>
      </w:r>
      <w:r w:rsidRPr="009023A6">
        <w:rPr>
          <w:spacing w:val="-10"/>
          <w:sz w:val="24"/>
          <w:szCs w:val="24"/>
        </w:rPr>
        <w:t xml:space="preserve"> </w:t>
      </w:r>
      <w:r w:rsidRPr="009023A6">
        <w:rPr>
          <w:sz w:val="24"/>
          <w:szCs w:val="24"/>
        </w:rPr>
        <w:t>Fung,</w:t>
      </w:r>
      <w:r w:rsidRPr="009023A6">
        <w:rPr>
          <w:spacing w:val="-11"/>
          <w:sz w:val="24"/>
          <w:szCs w:val="24"/>
        </w:rPr>
        <w:t xml:space="preserve"> </w:t>
      </w:r>
      <w:r w:rsidRPr="009023A6">
        <w:rPr>
          <w:sz w:val="24"/>
          <w:szCs w:val="24"/>
        </w:rPr>
        <w:t>K.</w:t>
      </w:r>
      <w:r w:rsidRPr="009023A6">
        <w:rPr>
          <w:spacing w:val="-11"/>
          <w:sz w:val="24"/>
          <w:szCs w:val="24"/>
        </w:rPr>
        <w:t xml:space="preserve"> </w:t>
      </w:r>
      <w:r w:rsidRPr="009023A6">
        <w:rPr>
          <w:sz w:val="24"/>
          <w:szCs w:val="24"/>
        </w:rPr>
        <w:t>P.-L.,</w:t>
      </w:r>
      <w:r w:rsidRPr="009023A6">
        <w:rPr>
          <w:spacing w:val="-10"/>
          <w:sz w:val="24"/>
          <w:szCs w:val="24"/>
        </w:rPr>
        <w:t xml:space="preserve"> </w:t>
      </w:r>
      <w:r w:rsidRPr="009023A6">
        <w:rPr>
          <w:sz w:val="24"/>
          <w:szCs w:val="24"/>
        </w:rPr>
        <w:t>Li,</w:t>
      </w:r>
      <w:r w:rsidRPr="009023A6">
        <w:rPr>
          <w:spacing w:val="-11"/>
          <w:sz w:val="24"/>
          <w:szCs w:val="24"/>
        </w:rPr>
        <w:t xml:space="preserve"> </w:t>
      </w:r>
      <w:r w:rsidRPr="009023A6">
        <w:rPr>
          <w:sz w:val="24"/>
          <w:szCs w:val="24"/>
        </w:rPr>
        <w:t>A.,</w:t>
      </w:r>
      <w:r w:rsidRPr="009023A6">
        <w:rPr>
          <w:spacing w:val="-10"/>
          <w:sz w:val="24"/>
          <w:szCs w:val="24"/>
        </w:rPr>
        <w:t xml:space="preserve"> </w:t>
      </w:r>
      <w:r w:rsidRPr="009023A6">
        <w:rPr>
          <w:sz w:val="24"/>
          <w:szCs w:val="24"/>
        </w:rPr>
        <w:t>Jia,</w:t>
      </w:r>
      <w:r w:rsidRPr="009023A6">
        <w:rPr>
          <w:spacing w:val="-11"/>
          <w:sz w:val="24"/>
          <w:szCs w:val="24"/>
        </w:rPr>
        <w:t xml:space="preserve"> </w:t>
      </w:r>
      <w:r w:rsidRPr="009023A6">
        <w:rPr>
          <w:sz w:val="24"/>
          <w:szCs w:val="24"/>
        </w:rPr>
        <w:t>C.,</w:t>
      </w:r>
      <w:r w:rsidRPr="009023A6">
        <w:rPr>
          <w:spacing w:val="-10"/>
          <w:sz w:val="24"/>
          <w:szCs w:val="24"/>
        </w:rPr>
        <w:t xml:space="preserve"> </w:t>
      </w:r>
      <w:r w:rsidRPr="009023A6">
        <w:rPr>
          <w:sz w:val="24"/>
          <w:szCs w:val="24"/>
        </w:rPr>
        <w:t>Cheng,</w:t>
      </w:r>
      <w:r w:rsidRPr="009023A6">
        <w:rPr>
          <w:spacing w:val="-10"/>
          <w:sz w:val="24"/>
          <w:szCs w:val="24"/>
        </w:rPr>
        <w:t xml:space="preserve"> </w:t>
      </w:r>
      <w:r w:rsidRPr="009023A6">
        <w:rPr>
          <w:sz w:val="24"/>
          <w:szCs w:val="24"/>
        </w:rPr>
        <w:t>S.,</w:t>
      </w:r>
      <w:r w:rsidRPr="009023A6">
        <w:rPr>
          <w:spacing w:val="-11"/>
          <w:sz w:val="24"/>
          <w:szCs w:val="24"/>
        </w:rPr>
        <w:t xml:space="preserve"> </w:t>
      </w:r>
      <w:r w:rsidRPr="009023A6">
        <w:rPr>
          <w:sz w:val="24"/>
          <w:szCs w:val="24"/>
        </w:rPr>
        <w:t>Gao,</w:t>
      </w:r>
      <w:r w:rsidRPr="009023A6">
        <w:rPr>
          <w:spacing w:val="-10"/>
          <w:sz w:val="24"/>
          <w:szCs w:val="24"/>
        </w:rPr>
        <w:t xml:space="preserve"> </w:t>
      </w:r>
      <w:r w:rsidRPr="009023A6">
        <w:rPr>
          <w:sz w:val="24"/>
          <w:szCs w:val="24"/>
        </w:rPr>
        <w:t>J.,</w:t>
      </w:r>
      <w:r w:rsidRPr="009023A6">
        <w:rPr>
          <w:spacing w:val="-11"/>
          <w:sz w:val="24"/>
          <w:szCs w:val="24"/>
        </w:rPr>
        <w:t xml:space="preserve"> </w:t>
      </w:r>
      <w:r w:rsidRPr="009023A6">
        <w:rPr>
          <w:sz w:val="24"/>
          <w:szCs w:val="24"/>
        </w:rPr>
        <w:t>Zhang,</w:t>
      </w:r>
      <w:r w:rsidRPr="009023A6">
        <w:rPr>
          <w:spacing w:val="-10"/>
          <w:sz w:val="24"/>
          <w:szCs w:val="24"/>
        </w:rPr>
        <w:t xml:space="preserve"> </w:t>
      </w:r>
      <w:r w:rsidRPr="009023A6">
        <w:rPr>
          <w:sz w:val="24"/>
          <w:szCs w:val="24"/>
        </w:rPr>
        <w:t>J.,</w:t>
      </w:r>
      <w:r w:rsidRPr="009023A6">
        <w:rPr>
          <w:spacing w:val="-11"/>
          <w:sz w:val="24"/>
          <w:szCs w:val="24"/>
        </w:rPr>
        <w:t xml:space="preserve"> </w:t>
      </w:r>
      <w:r w:rsidRPr="009023A6">
        <w:rPr>
          <w:sz w:val="24"/>
          <w:szCs w:val="24"/>
        </w:rPr>
        <w:t>and</w:t>
      </w:r>
      <w:r w:rsidRPr="009023A6">
        <w:rPr>
          <w:spacing w:val="-10"/>
          <w:sz w:val="24"/>
          <w:szCs w:val="24"/>
        </w:rPr>
        <w:t xml:space="preserve"> </w:t>
      </w:r>
      <w:r w:rsidRPr="009023A6">
        <w:rPr>
          <w:spacing w:val="-2"/>
          <w:sz w:val="24"/>
          <w:szCs w:val="24"/>
        </w:rPr>
        <w:t>Wong,</w:t>
      </w:r>
    </w:p>
    <w:p w14:paraId="1AC3592E" w14:textId="77777777" w:rsidR="00737AA0" w:rsidRPr="009023A6" w:rsidRDefault="00000000" w:rsidP="009023A6">
      <w:pPr>
        <w:pStyle w:val="BodyText"/>
        <w:spacing w:before="85"/>
        <w:ind w:left="418"/>
      </w:pPr>
      <w:r w:rsidRPr="009023A6">
        <w:rPr>
          <w:spacing w:val="-2"/>
        </w:rPr>
        <w:t>J.</w:t>
      </w:r>
      <w:r w:rsidRPr="009023A6">
        <w:rPr>
          <w:spacing w:val="-11"/>
        </w:rPr>
        <w:t xml:space="preserve"> </w:t>
      </w:r>
      <w:r w:rsidRPr="009023A6">
        <w:rPr>
          <w:spacing w:val="-2"/>
        </w:rPr>
        <w:t>P.-H.</w:t>
      </w:r>
      <w:r w:rsidRPr="009023A6">
        <w:rPr>
          <w:spacing w:val="-11"/>
        </w:rPr>
        <w:t xml:space="preserve"> </w:t>
      </w:r>
      <w:r w:rsidRPr="009023A6">
        <w:rPr>
          <w:spacing w:val="-2"/>
        </w:rPr>
        <w:t>(2024).</w:t>
      </w:r>
    </w:p>
    <w:p w14:paraId="5340EF95" w14:textId="77777777" w:rsidR="00737AA0" w:rsidRPr="009023A6" w:rsidRDefault="00000000" w:rsidP="009023A6">
      <w:pPr>
        <w:pStyle w:val="BodyText"/>
        <w:spacing w:before="85"/>
        <w:ind w:left="418"/>
      </w:pPr>
      <w:r w:rsidRPr="009023A6">
        <w:t>Who is helping students?</w:t>
      </w:r>
      <w:r w:rsidRPr="009023A6">
        <w:rPr>
          <w:spacing w:val="40"/>
        </w:rPr>
        <w:t xml:space="preserve"> </w:t>
      </w:r>
      <w:r w:rsidRPr="009023A6">
        <w:t>A qualitative analysis of task-shifting and on-campus mental</w:t>
      </w:r>
      <w:r w:rsidRPr="009023A6">
        <w:rPr>
          <w:spacing w:val="80"/>
        </w:rPr>
        <w:t xml:space="preserve"> </w:t>
      </w:r>
      <w:r w:rsidRPr="009023A6">
        <w:t>health services in China’s university settings.</w:t>
      </w:r>
    </w:p>
    <w:p w14:paraId="7D3417F8" w14:textId="77777777" w:rsidR="00737AA0" w:rsidRPr="009023A6" w:rsidRDefault="00000000" w:rsidP="009023A6">
      <w:pPr>
        <w:ind w:left="418"/>
        <w:rPr>
          <w:sz w:val="24"/>
          <w:szCs w:val="24"/>
        </w:rPr>
      </w:pPr>
      <w:r w:rsidRPr="009023A6">
        <w:rPr>
          <w:i/>
          <w:sz w:val="24"/>
          <w:szCs w:val="24"/>
        </w:rPr>
        <w:t>Social</w:t>
      </w:r>
      <w:r w:rsidRPr="009023A6">
        <w:rPr>
          <w:i/>
          <w:spacing w:val="-8"/>
          <w:sz w:val="24"/>
          <w:szCs w:val="24"/>
        </w:rPr>
        <w:t xml:space="preserve"> </w:t>
      </w:r>
      <w:r w:rsidRPr="009023A6">
        <w:rPr>
          <w:i/>
          <w:sz w:val="24"/>
          <w:szCs w:val="24"/>
        </w:rPr>
        <w:t>Science</w:t>
      </w:r>
      <w:r w:rsidRPr="009023A6">
        <w:rPr>
          <w:i/>
          <w:spacing w:val="-7"/>
          <w:sz w:val="24"/>
          <w:szCs w:val="24"/>
        </w:rPr>
        <w:t xml:space="preserve"> </w:t>
      </w:r>
      <w:r w:rsidRPr="009023A6">
        <w:rPr>
          <w:i/>
          <w:sz w:val="24"/>
          <w:szCs w:val="24"/>
        </w:rPr>
        <w:t>&amp;</w:t>
      </w:r>
      <w:r w:rsidRPr="009023A6">
        <w:rPr>
          <w:i/>
          <w:spacing w:val="-7"/>
          <w:sz w:val="24"/>
          <w:szCs w:val="24"/>
        </w:rPr>
        <w:t xml:space="preserve"> </w:t>
      </w:r>
      <w:r w:rsidRPr="009023A6">
        <w:rPr>
          <w:i/>
          <w:sz w:val="24"/>
          <w:szCs w:val="24"/>
        </w:rPr>
        <w:t>Medicine</w:t>
      </w:r>
      <w:r w:rsidRPr="009023A6">
        <w:rPr>
          <w:sz w:val="24"/>
          <w:szCs w:val="24"/>
        </w:rPr>
        <w:t>,</w:t>
      </w:r>
      <w:r w:rsidRPr="009023A6">
        <w:rPr>
          <w:spacing w:val="-8"/>
          <w:sz w:val="24"/>
          <w:szCs w:val="24"/>
        </w:rPr>
        <w:t xml:space="preserve"> </w:t>
      </w:r>
      <w:r w:rsidRPr="009023A6">
        <w:rPr>
          <w:sz w:val="24"/>
          <w:szCs w:val="24"/>
        </w:rPr>
        <w:t>363,</w:t>
      </w:r>
      <w:r w:rsidRPr="009023A6">
        <w:rPr>
          <w:spacing w:val="-7"/>
          <w:sz w:val="24"/>
          <w:szCs w:val="24"/>
        </w:rPr>
        <w:t xml:space="preserve"> </w:t>
      </w:r>
      <w:r w:rsidRPr="009023A6">
        <w:rPr>
          <w:sz w:val="24"/>
          <w:szCs w:val="24"/>
        </w:rPr>
        <w:t>117527.</w:t>
      </w:r>
      <w:r w:rsidRPr="009023A6">
        <w:rPr>
          <w:spacing w:val="-7"/>
          <w:sz w:val="24"/>
          <w:szCs w:val="24"/>
        </w:rPr>
        <w:t xml:space="preserve"> </w:t>
      </w:r>
      <w:r w:rsidRPr="009023A6">
        <w:rPr>
          <w:spacing w:val="-2"/>
          <w:sz w:val="24"/>
          <w:szCs w:val="24"/>
        </w:rPr>
        <w:t>Elsevier.</w:t>
      </w:r>
    </w:p>
    <w:p w14:paraId="52887410" w14:textId="77777777" w:rsidR="00737AA0" w:rsidRPr="009023A6" w:rsidRDefault="00000000" w:rsidP="009023A6">
      <w:pPr>
        <w:pStyle w:val="ListParagraph"/>
        <w:numPr>
          <w:ilvl w:val="0"/>
          <w:numId w:val="1"/>
        </w:numPr>
        <w:tabs>
          <w:tab w:val="left" w:pos="418"/>
        </w:tabs>
        <w:spacing w:before="262"/>
        <w:ind w:hanging="395"/>
        <w:rPr>
          <w:sz w:val="24"/>
          <w:szCs w:val="24"/>
        </w:rPr>
      </w:pPr>
      <w:bookmarkStart w:id="9" w:name="_bookmark5"/>
      <w:bookmarkEnd w:id="9"/>
      <w:r w:rsidRPr="009023A6">
        <w:rPr>
          <w:sz w:val="24"/>
          <w:szCs w:val="24"/>
        </w:rPr>
        <w:t>Wong,</w:t>
      </w:r>
      <w:r w:rsidRPr="009023A6">
        <w:rPr>
          <w:spacing w:val="-15"/>
          <w:sz w:val="24"/>
          <w:szCs w:val="24"/>
        </w:rPr>
        <w:t xml:space="preserve"> </w:t>
      </w:r>
      <w:r w:rsidRPr="009023A6">
        <w:rPr>
          <w:sz w:val="24"/>
          <w:szCs w:val="24"/>
        </w:rPr>
        <w:t>J.</w:t>
      </w:r>
      <w:r w:rsidRPr="009023A6">
        <w:rPr>
          <w:spacing w:val="-14"/>
          <w:sz w:val="24"/>
          <w:szCs w:val="24"/>
        </w:rPr>
        <w:t xml:space="preserve"> </w:t>
      </w:r>
      <w:r w:rsidRPr="009023A6">
        <w:rPr>
          <w:sz w:val="24"/>
          <w:szCs w:val="24"/>
        </w:rPr>
        <w:t>P.-H.,</w:t>
      </w:r>
      <w:r w:rsidRPr="009023A6">
        <w:rPr>
          <w:spacing w:val="-14"/>
          <w:sz w:val="24"/>
          <w:szCs w:val="24"/>
        </w:rPr>
        <w:t xml:space="preserve"> </w:t>
      </w:r>
      <w:r w:rsidRPr="009023A6">
        <w:rPr>
          <w:sz w:val="24"/>
          <w:szCs w:val="24"/>
        </w:rPr>
        <w:t>Li,</w:t>
      </w:r>
      <w:r w:rsidRPr="009023A6">
        <w:rPr>
          <w:spacing w:val="-14"/>
          <w:sz w:val="24"/>
          <w:szCs w:val="24"/>
        </w:rPr>
        <w:t xml:space="preserve"> </w:t>
      </w:r>
      <w:r w:rsidRPr="009023A6">
        <w:rPr>
          <w:sz w:val="24"/>
          <w:szCs w:val="24"/>
        </w:rPr>
        <w:t>A.</w:t>
      </w:r>
      <w:r w:rsidRPr="009023A6">
        <w:rPr>
          <w:spacing w:val="-14"/>
          <w:sz w:val="24"/>
          <w:szCs w:val="24"/>
        </w:rPr>
        <w:t xml:space="preserve"> </w:t>
      </w:r>
      <w:r w:rsidRPr="009023A6">
        <w:rPr>
          <w:sz w:val="24"/>
          <w:szCs w:val="24"/>
        </w:rPr>
        <w:t>T.-W.,</w:t>
      </w:r>
      <w:r w:rsidRPr="009023A6">
        <w:rPr>
          <w:spacing w:val="-14"/>
          <w:sz w:val="24"/>
          <w:szCs w:val="24"/>
        </w:rPr>
        <w:t xml:space="preserve"> </w:t>
      </w:r>
      <w:r w:rsidRPr="009023A6">
        <w:rPr>
          <w:sz w:val="24"/>
          <w:szCs w:val="24"/>
        </w:rPr>
        <w:t>Poon,</w:t>
      </w:r>
      <w:r w:rsidRPr="009023A6">
        <w:rPr>
          <w:spacing w:val="-14"/>
          <w:sz w:val="24"/>
          <w:szCs w:val="24"/>
        </w:rPr>
        <w:t xml:space="preserve"> </w:t>
      </w:r>
      <w:r w:rsidRPr="009023A6">
        <w:rPr>
          <w:sz w:val="24"/>
          <w:szCs w:val="24"/>
        </w:rPr>
        <w:t>M.</w:t>
      </w:r>
      <w:r w:rsidRPr="009023A6">
        <w:rPr>
          <w:spacing w:val="-14"/>
          <w:sz w:val="24"/>
          <w:szCs w:val="24"/>
        </w:rPr>
        <w:t xml:space="preserve"> </w:t>
      </w:r>
      <w:r w:rsidRPr="009023A6">
        <w:rPr>
          <w:sz w:val="24"/>
          <w:szCs w:val="24"/>
        </w:rPr>
        <w:t>K.-L.,</w:t>
      </w:r>
      <w:r w:rsidRPr="009023A6">
        <w:rPr>
          <w:spacing w:val="-14"/>
          <w:sz w:val="24"/>
          <w:szCs w:val="24"/>
        </w:rPr>
        <w:t xml:space="preserve"> </w:t>
      </w:r>
      <w:r w:rsidRPr="009023A6">
        <w:rPr>
          <w:sz w:val="24"/>
          <w:szCs w:val="24"/>
        </w:rPr>
        <w:t>and</w:t>
      </w:r>
      <w:r w:rsidRPr="009023A6">
        <w:rPr>
          <w:spacing w:val="-14"/>
          <w:sz w:val="24"/>
          <w:szCs w:val="24"/>
        </w:rPr>
        <w:t xml:space="preserve"> </w:t>
      </w:r>
      <w:r w:rsidRPr="009023A6">
        <w:rPr>
          <w:sz w:val="24"/>
          <w:szCs w:val="24"/>
        </w:rPr>
        <w:t>Fung,</w:t>
      </w:r>
      <w:r w:rsidRPr="009023A6">
        <w:rPr>
          <w:spacing w:val="-15"/>
          <w:sz w:val="24"/>
          <w:szCs w:val="24"/>
        </w:rPr>
        <w:t xml:space="preserve"> </w:t>
      </w:r>
      <w:r w:rsidRPr="009023A6">
        <w:rPr>
          <w:sz w:val="24"/>
          <w:szCs w:val="24"/>
        </w:rPr>
        <w:t>K.</w:t>
      </w:r>
      <w:r w:rsidRPr="009023A6">
        <w:rPr>
          <w:spacing w:val="-14"/>
          <w:sz w:val="24"/>
          <w:szCs w:val="24"/>
        </w:rPr>
        <w:t xml:space="preserve"> </w:t>
      </w:r>
      <w:r w:rsidRPr="009023A6">
        <w:rPr>
          <w:sz w:val="24"/>
          <w:szCs w:val="24"/>
        </w:rPr>
        <w:t>P.-L.</w:t>
      </w:r>
      <w:r w:rsidRPr="009023A6">
        <w:rPr>
          <w:spacing w:val="-14"/>
          <w:sz w:val="24"/>
          <w:szCs w:val="24"/>
        </w:rPr>
        <w:t xml:space="preserve"> </w:t>
      </w:r>
      <w:r w:rsidRPr="009023A6">
        <w:rPr>
          <w:spacing w:val="-2"/>
          <w:sz w:val="24"/>
          <w:szCs w:val="24"/>
        </w:rPr>
        <w:t>(2013).</w:t>
      </w:r>
    </w:p>
    <w:p w14:paraId="57D9641A" w14:textId="77777777" w:rsidR="00737AA0" w:rsidRPr="009023A6" w:rsidRDefault="00000000" w:rsidP="009023A6">
      <w:pPr>
        <w:pStyle w:val="BodyText"/>
        <w:spacing w:before="85"/>
        <w:ind w:left="418"/>
      </w:pPr>
      <w:r w:rsidRPr="009023A6">
        <w:t>An exploratory study on the mental health of immigrants, refugees and non-status people living with HIV in Toronto.</w:t>
      </w:r>
    </w:p>
    <w:p w14:paraId="49E20E90" w14:textId="77777777" w:rsidR="00737AA0" w:rsidRPr="009023A6" w:rsidRDefault="00000000" w:rsidP="009023A6">
      <w:pPr>
        <w:ind w:left="418"/>
        <w:rPr>
          <w:sz w:val="24"/>
          <w:szCs w:val="24"/>
        </w:rPr>
      </w:pPr>
      <w:r w:rsidRPr="009023A6">
        <w:rPr>
          <w:i/>
          <w:sz w:val="24"/>
          <w:szCs w:val="24"/>
        </w:rPr>
        <w:t>International</w:t>
      </w:r>
      <w:r w:rsidRPr="009023A6">
        <w:rPr>
          <w:i/>
          <w:spacing w:val="40"/>
          <w:sz w:val="24"/>
          <w:szCs w:val="24"/>
        </w:rPr>
        <w:t xml:space="preserve"> </w:t>
      </w:r>
      <w:r w:rsidRPr="009023A6">
        <w:rPr>
          <w:i/>
          <w:sz w:val="24"/>
          <w:szCs w:val="24"/>
        </w:rPr>
        <w:t>Journal</w:t>
      </w:r>
      <w:r w:rsidRPr="009023A6">
        <w:rPr>
          <w:i/>
          <w:spacing w:val="40"/>
          <w:sz w:val="24"/>
          <w:szCs w:val="24"/>
        </w:rPr>
        <w:t xml:space="preserve"> </w:t>
      </w:r>
      <w:r w:rsidRPr="009023A6">
        <w:rPr>
          <w:i/>
          <w:sz w:val="24"/>
          <w:szCs w:val="24"/>
        </w:rPr>
        <w:t>of</w:t>
      </w:r>
      <w:r w:rsidRPr="009023A6">
        <w:rPr>
          <w:i/>
          <w:spacing w:val="39"/>
          <w:sz w:val="24"/>
          <w:szCs w:val="24"/>
        </w:rPr>
        <w:t xml:space="preserve"> </w:t>
      </w:r>
      <w:r w:rsidRPr="009023A6">
        <w:rPr>
          <w:i/>
          <w:sz w:val="24"/>
          <w:szCs w:val="24"/>
        </w:rPr>
        <w:t>Migration,</w:t>
      </w:r>
      <w:r w:rsidRPr="009023A6">
        <w:rPr>
          <w:i/>
          <w:spacing w:val="40"/>
          <w:sz w:val="24"/>
          <w:szCs w:val="24"/>
        </w:rPr>
        <w:t xml:space="preserve"> </w:t>
      </w:r>
      <w:r w:rsidRPr="009023A6">
        <w:rPr>
          <w:i/>
          <w:sz w:val="24"/>
          <w:szCs w:val="24"/>
        </w:rPr>
        <w:t>Health</w:t>
      </w:r>
      <w:r w:rsidRPr="009023A6">
        <w:rPr>
          <w:i/>
          <w:spacing w:val="40"/>
          <w:sz w:val="24"/>
          <w:szCs w:val="24"/>
        </w:rPr>
        <w:t xml:space="preserve"> </w:t>
      </w:r>
      <w:r w:rsidRPr="009023A6">
        <w:rPr>
          <w:i/>
          <w:sz w:val="24"/>
          <w:szCs w:val="24"/>
        </w:rPr>
        <w:t>and</w:t>
      </w:r>
      <w:r w:rsidRPr="009023A6">
        <w:rPr>
          <w:i/>
          <w:spacing w:val="39"/>
          <w:sz w:val="24"/>
          <w:szCs w:val="24"/>
        </w:rPr>
        <w:t xml:space="preserve"> </w:t>
      </w:r>
      <w:r w:rsidRPr="009023A6">
        <w:rPr>
          <w:i/>
          <w:sz w:val="24"/>
          <w:szCs w:val="24"/>
        </w:rPr>
        <w:t>Social</w:t>
      </w:r>
      <w:r w:rsidRPr="009023A6">
        <w:rPr>
          <w:i/>
          <w:spacing w:val="40"/>
          <w:sz w:val="24"/>
          <w:szCs w:val="24"/>
        </w:rPr>
        <w:t xml:space="preserve"> </w:t>
      </w:r>
      <w:r w:rsidRPr="009023A6">
        <w:rPr>
          <w:i/>
          <w:sz w:val="24"/>
          <w:szCs w:val="24"/>
        </w:rPr>
        <w:t>Care</w:t>
      </w:r>
      <w:r w:rsidRPr="009023A6">
        <w:rPr>
          <w:sz w:val="24"/>
          <w:szCs w:val="24"/>
        </w:rPr>
        <w:t>,</w:t>
      </w:r>
      <w:r w:rsidRPr="009023A6">
        <w:rPr>
          <w:spacing w:val="40"/>
          <w:sz w:val="24"/>
          <w:szCs w:val="24"/>
        </w:rPr>
        <w:t xml:space="preserve"> </w:t>
      </w:r>
      <w:r w:rsidRPr="009023A6">
        <w:rPr>
          <w:sz w:val="24"/>
          <w:szCs w:val="24"/>
        </w:rPr>
        <w:t>9(3),</w:t>
      </w:r>
      <w:r w:rsidRPr="009023A6">
        <w:rPr>
          <w:spacing w:val="40"/>
          <w:sz w:val="24"/>
          <w:szCs w:val="24"/>
        </w:rPr>
        <w:t xml:space="preserve"> </w:t>
      </w:r>
      <w:r w:rsidRPr="009023A6">
        <w:rPr>
          <w:sz w:val="24"/>
          <w:szCs w:val="24"/>
        </w:rPr>
        <w:t>122–134.</w:t>
      </w:r>
      <w:r w:rsidRPr="009023A6">
        <w:rPr>
          <w:spacing w:val="40"/>
          <w:sz w:val="24"/>
          <w:szCs w:val="24"/>
        </w:rPr>
        <w:t xml:space="preserve"> </w:t>
      </w:r>
      <w:r w:rsidRPr="009023A6">
        <w:rPr>
          <w:sz w:val="24"/>
          <w:szCs w:val="24"/>
        </w:rPr>
        <w:t>Emerald Group Publishing Limited.</w:t>
      </w:r>
    </w:p>
    <w:p w14:paraId="00559158" w14:textId="77777777" w:rsidR="009317CE" w:rsidRPr="009023A6" w:rsidRDefault="009317CE" w:rsidP="009023A6">
      <w:pPr>
        <w:rPr>
          <w:sz w:val="24"/>
          <w:szCs w:val="24"/>
        </w:rPr>
        <w:sectPr w:rsidR="009317CE" w:rsidRPr="009023A6">
          <w:pgSz w:w="11910" w:h="16840"/>
          <w:pgMar w:top="1380" w:right="1417" w:bottom="1060" w:left="1417" w:header="0" w:footer="863" w:gutter="0"/>
          <w:cols w:space="720"/>
        </w:sectPr>
      </w:pPr>
    </w:p>
    <w:p w14:paraId="6DB58713" w14:textId="77777777" w:rsidR="00737AA0" w:rsidRPr="009023A6" w:rsidRDefault="00000000" w:rsidP="009023A6">
      <w:pPr>
        <w:pStyle w:val="ListParagraph"/>
        <w:numPr>
          <w:ilvl w:val="0"/>
          <w:numId w:val="1"/>
        </w:numPr>
        <w:tabs>
          <w:tab w:val="left" w:pos="418"/>
        </w:tabs>
        <w:spacing w:before="77"/>
        <w:ind w:right="20"/>
        <w:jc w:val="both"/>
        <w:rPr>
          <w:sz w:val="24"/>
          <w:szCs w:val="24"/>
        </w:rPr>
      </w:pPr>
      <w:r w:rsidRPr="009023A6">
        <w:rPr>
          <w:sz w:val="24"/>
          <w:szCs w:val="24"/>
        </w:rPr>
        <w:lastRenderedPageBreak/>
        <w:t>Aboujaoude, Elias.</w:t>
      </w:r>
      <w:r w:rsidRPr="009023A6">
        <w:rPr>
          <w:spacing w:val="40"/>
          <w:sz w:val="24"/>
          <w:szCs w:val="24"/>
        </w:rPr>
        <w:t xml:space="preserve"> </w:t>
      </w:r>
      <w:r w:rsidRPr="009023A6">
        <w:rPr>
          <w:sz w:val="24"/>
          <w:szCs w:val="24"/>
        </w:rPr>
        <w:t>Problematic Internet use: an overview.</w:t>
      </w:r>
      <w:r w:rsidRPr="009023A6">
        <w:rPr>
          <w:spacing w:val="40"/>
          <w:sz w:val="24"/>
          <w:szCs w:val="24"/>
        </w:rPr>
        <w:t xml:space="preserve"> </w:t>
      </w:r>
      <w:r w:rsidRPr="009023A6">
        <w:rPr>
          <w:i/>
          <w:sz w:val="24"/>
          <w:szCs w:val="24"/>
        </w:rPr>
        <w:t>World Psychiatry</w:t>
      </w:r>
      <w:r w:rsidRPr="009023A6">
        <w:rPr>
          <w:sz w:val="24"/>
          <w:szCs w:val="24"/>
        </w:rPr>
        <w:t xml:space="preserve">, 9(2):85, </w:t>
      </w:r>
      <w:r w:rsidRPr="009023A6">
        <w:rPr>
          <w:spacing w:val="-2"/>
          <w:sz w:val="24"/>
          <w:szCs w:val="24"/>
        </w:rPr>
        <w:t>2010.</w:t>
      </w:r>
    </w:p>
    <w:p w14:paraId="680BE740" w14:textId="77777777" w:rsidR="00737AA0" w:rsidRPr="009023A6" w:rsidRDefault="00000000" w:rsidP="009023A6">
      <w:pPr>
        <w:pStyle w:val="ListParagraph"/>
        <w:numPr>
          <w:ilvl w:val="0"/>
          <w:numId w:val="1"/>
        </w:numPr>
        <w:tabs>
          <w:tab w:val="left" w:pos="418"/>
        </w:tabs>
        <w:spacing w:before="198"/>
        <w:ind w:right="20"/>
        <w:jc w:val="both"/>
        <w:rPr>
          <w:sz w:val="24"/>
          <w:szCs w:val="24"/>
        </w:rPr>
      </w:pPr>
      <w:bookmarkStart w:id="10" w:name="_bookmark6"/>
      <w:bookmarkEnd w:id="10"/>
      <w:r w:rsidRPr="009023A6">
        <w:rPr>
          <w:sz w:val="24"/>
          <w:szCs w:val="24"/>
        </w:rPr>
        <w:t>Kuss, Daria J. and Lopez-Fernandez, Olatz.</w:t>
      </w:r>
      <w:r w:rsidRPr="009023A6">
        <w:rPr>
          <w:spacing w:val="40"/>
          <w:sz w:val="24"/>
          <w:szCs w:val="24"/>
        </w:rPr>
        <w:t xml:space="preserve"> </w:t>
      </w:r>
      <w:r w:rsidRPr="009023A6">
        <w:rPr>
          <w:sz w:val="24"/>
          <w:szCs w:val="24"/>
        </w:rPr>
        <w:t>Internet addiction and problematic Internet use: A systematic review of clinical research.</w:t>
      </w:r>
      <w:r w:rsidRPr="009023A6">
        <w:rPr>
          <w:spacing w:val="40"/>
          <w:sz w:val="24"/>
          <w:szCs w:val="24"/>
        </w:rPr>
        <w:t xml:space="preserve"> </w:t>
      </w:r>
      <w:r w:rsidRPr="009023A6">
        <w:rPr>
          <w:i/>
          <w:sz w:val="24"/>
          <w:szCs w:val="24"/>
        </w:rPr>
        <w:t>World Journal of Psychiatry</w:t>
      </w:r>
      <w:r w:rsidRPr="009023A6">
        <w:rPr>
          <w:sz w:val="24"/>
          <w:szCs w:val="24"/>
        </w:rPr>
        <w:t xml:space="preserve">, 6(1):143, </w:t>
      </w:r>
      <w:r w:rsidRPr="009023A6">
        <w:rPr>
          <w:spacing w:val="-2"/>
          <w:sz w:val="24"/>
          <w:szCs w:val="24"/>
        </w:rPr>
        <w:t>2016.</w:t>
      </w:r>
    </w:p>
    <w:p w14:paraId="2BB37A83" w14:textId="77777777" w:rsidR="00737AA0" w:rsidRPr="009023A6" w:rsidRDefault="00000000" w:rsidP="009023A6">
      <w:pPr>
        <w:pStyle w:val="ListParagraph"/>
        <w:numPr>
          <w:ilvl w:val="0"/>
          <w:numId w:val="1"/>
        </w:numPr>
        <w:tabs>
          <w:tab w:val="left" w:pos="418"/>
        </w:tabs>
        <w:spacing w:before="199"/>
        <w:ind w:right="20"/>
        <w:jc w:val="both"/>
        <w:rPr>
          <w:sz w:val="24"/>
          <w:szCs w:val="24"/>
        </w:rPr>
      </w:pPr>
      <w:bookmarkStart w:id="11" w:name="_bookmark7"/>
      <w:bookmarkEnd w:id="11"/>
      <w:r w:rsidRPr="009023A6">
        <w:rPr>
          <w:sz w:val="24"/>
          <w:szCs w:val="24"/>
        </w:rPr>
        <w:t>Shapira,</w:t>
      </w:r>
      <w:r w:rsidRPr="009023A6">
        <w:rPr>
          <w:spacing w:val="-13"/>
          <w:sz w:val="24"/>
          <w:szCs w:val="24"/>
        </w:rPr>
        <w:t xml:space="preserve"> </w:t>
      </w:r>
      <w:r w:rsidRPr="009023A6">
        <w:rPr>
          <w:sz w:val="24"/>
          <w:szCs w:val="24"/>
        </w:rPr>
        <w:t>Nathan</w:t>
      </w:r>
      <w:r w:rsidRPr="009023A6">
        <w:rPr>
          <w:spacing w:val="-13"/>
          <w:sz w:val="24"/>
          <w:szCs w:val="24"/>
        </w:rPr>
        <w:t xml:space="preserve"> </w:t>
      </w:r>
      <w:r w:rsidRPr="009023A6">
        <w:rPr>
          <w:sz w:val="24"/>
          <w:szCs w:val="24"/>
        </w:rPr>
        <w:t>A.,</w:t>
      </w:r>
      <w:r w:rsidRPr="009023A6">
        <w:rPr>
          <w:spacing w:val="-13"/>
          <w:sz w:val="24"/>
          <w:szCs w:val="24"/>
        </w:rPr>
        <w:t xml:space="preserve"> </w:t>
      </w:r>
      <w:r w:rsidRPr="009023A6">
        <w:rPr>
          <w:sz w:val="24"/>
          <w:szCs w:val="24"/>
        </w:rPr>
        <w:t>Goldsmith,</w:t>
      </w:r>
      <w:r w:rsidRPr="009023A6">
        <w:rPr>
          <w:spacing w:val="-13"/>
          <w:sz w:val="24"/>
          <w:szCs w:val="24"/>
        </w:rPr>
        <w:t xml:space="preserve"> </w:t>
      </w:r>
      <w:r w:rsidRPr="009023A6">
        <w:rPr>
          <w:sz w:val="24"/>
          <w:szCs w:val="24"/>
        </w:rPr>
        <w:t>Toby</w:t>
      </w:r>
      <w:r w:rsidRPr="009023A6">
        <w:rPr>
          <w:spacing w:val="-13"/>
          <w:sz w:val="24"/>
          <w:szCs w:val="24"/>
        </w:rPr>
        <w:t xml:space="preserve"> </w:t>
      </w:r>
      <w:r w:rsidRPr="009023A6">
        <w:rPr>
          <w:sz w:val="24"/>
          <w:szCs w:val="24"/>
        </w:rPr>
        <w:t>D.,</w:t>
      </w:r>
      <w:r w:rsidRPr="009023A6">
        <w:rPr>
          <w:spacing w:val="-13"/>
          <w:sz w:val="24"/>
          <w:szCs w:val="24"/>
        </w:rPr>
        <w:t xml:space="preserve"> </w:t>
      </w:r>
      <w:r w:rsidRPr="009023A6">
        <w:rPr>
          <w:sz w:val="24"/>
          <w:szCs w:val="24"/>
        </w:rPr>
        <w:t>Keck</w:t>
      </w:r>
      <w:r w:rsidRPr="009023A6">
        <w:rPr>
          <w:spacing w:val="-14"/>
          <w:sz w:val="24"/>
          <w:szCs w:val="24"/>
        </w:rPr>
        <w:t xml:space="preserve"> </w:t>
      </w:r>
      <w:r w:rsidRPr="009023A6">
        <w:rPr>
          <w:sz w:val="24"/>
          <w:szCs w:val="24"/>
        </w:rPr>
        <w:t>Jr,</w:t>
      </w:r>
      <w:r w:rsidRPr="009023A6">
        <w:rPr>
          <w:spacing w:val="-13"/>
          <w:sz w:val="24"/>
          <w:szCs w:val="24"/>
        </w:rPr>
        <w:t xml:space="preserve"> </w:t>
      </w:r>
      <w:r w:rsidRPr="009023A6">
        <w:rPr>
          <w:sz w:val="24"/>
          <w:szCs w:val="24"/>
        </w:rPr>
        <w:t>Paul</w:t>
      </w:r>
      <w:r w:rsidRPr="009023A6">
        <w:rPr>
          <w:spacing w:val="-13"/>
          <w:sz w:val="24"/>
          <w:szCs w:val="24"/>
        </w:rPr>
        <w:t xml:space="preserve"> </w:t>
      </w:r>
      <w:r w:rsidRPr="009023A6">
        <w:rPr>
          <w:sz w:val="24"/>
          <w:szCs w:val="24"/>
        </w:rPr>
        <w:t>E.,</w:t>
      </w:r>
      <w:r w:rsidRPr="009023A6">
        <w:rPr>
          <w:spacing w:val="-13"/>
          <w:sz w:val="24"/>
          <w:szCs w:val="24"/>
        </w:rPr>
        <w:t xml:space="preserve"> </w:t>
      </w:r>
      <w:r w:rsidRPr="009023A6">
        <w:rPr>
          <w:sz w:val="24"/>
          <w:szCs w:val="24"/>
        </w:rPr>
        <w:t>Khosla,</w:t>
      </w:r>
      <w:r w:rsidRPr="009023A6">
        <w:rPr>
          <w:spacing w:val="-13"/>
          <w:sz w:val="24"/>
          <w:szCs w:val="24"/>
        </w:rPr>
        <w:t xml:space="preserve"> </w:t>
      </w:r>
      <w:r w:rsidRPr="009023A6">
        <w:rPr>
          <w:sz w:val="24"/>
          <w:szCs w:val="24"/>
        </w:rPr>
        <w:t>Uday</w:t>
      </w:r>
      <w:r w:rsidRPr="009023A6">
        <w:rPr>
          <w:spacing w:val="-13"/>
          <w:sz w:val="24"/>
          <w:szCs w:val="24"/>
        </w:rPr>
        <w:t xml:space="preserve"> </w:t>
      </w:r>
      <w:r w:rsidRPr="009023A6">
        <w:rPr>
          <w:sz w:val="24"/>
          <w:szCs w:val="24"/>
        </w:rPr>
        <w:t>M.,</w:t>
      </w:r>
      <w:r w:rsidRPr="009023A6">
        <w:rPr>
          <w:spacing w:val="-13"/>
          <w:sz w:val="24"/>
          <w:szCs w:val="24"/>
        </w:rPr>
        <w:t xml:space="preserve"> </w:t>
      </w:r>
      <w:r w:rsidRPr="009023A6">
        <w:rPr>
          <w:sz w:val="24"/>
          <w:szCs w:val="24"/>
        </w:rPr>
        <w:t>and</w:t>
      </w:r>
      <w:r w:rsidRPr="009023A6">
        <w:rPr>
          <w:spacing w:val="-14"/>
          <w:sz w:val="24"/>
          <w:szCs w:val="24"/>
        </w:rPr>
        <w:t xml:space="preserve"> </w:t>
      </w:r>
      <w:r w:rsidRPr="009023A6">
        <w:rPr>
          <w:sz w:val="24"/>
          <w:szCs w:val="24"/>
        </w:rPr>
        <w:t>McElroy, Susan L.</w:t>
      </w:r>
      <w:r w:rsidRPr="009023A6">
        <w:rPr>
          <w:spacing w:val="40"/>
          <w:sz w:val="24"/>
          <w:szCs w:val="24"/>
        </w:rPr>
        <w:t xml:space="preserve"> </w:t>
      </w:r>
      <w:r w:rsidRPr="009023A6">
        <w:rPr>
          <w:sz w:val="24"/>
          <w:szCs w:val="24"/>
        </w:rPr>
        <w:t>Psychiatric features of individuals with problematic internet use.</w:t>
      </w:r>
      <w:r w:rsidRPr="009023A6">
        <w:rPr>
          <w:spacing w:val="40"/>
          <w:sz w:val="24"/>
          <w:szCs w:val="24"/>
        </w:rPr>
        <w:t xml:space="preserve"> </w:t>
      </w:r>
      <w:r w:rsidRPr="009023A6">
        <w:rPr>
          <w:i/>
          <w:sz w:val="24"/>
          <w:szCs w:val="24"/>
        </w:rPr>
        <w:t>Journal of Affective Disorders</w:t>
      </w:r>
      <w:r w:rsidRPr="009023A6">
        <w:rPr>
          <w:sz w:val="24"/>
          <w:szCs w:val="24"/>
        </w:rPr>
        <w:t>, 57(1–3):267–272, 2000.</w:t>
      </w:r>
    </w:p>
    <w:p w14:paraId="1F6FBB86" w14:textId="77777777" w:rsidR="00737AA0" w:rsidRPr="009023A6" w:rsidRDefault="00000000" w:rsidP="009023A6">
      <w:pPr>
        <w:pStyle w:val="ListParagraph"/>
        <w:numPr>
          <w:ilvl w:val="0"/>
          <w:numId w:val="1"/>
        </w:numPr>
        <w:tabs>
          <w:tab w:val="left" w:pos="418"/>
          <w:tab w:val="left" w:pos="537"/>
        </w:tabs>
        <w:spacing w:before="198"/>
        <w:ind w:right="21"/>
        <w:jc w:val="both"/>
        <w:rPr>
          <w:sz w:val="24"/>
          <w:szCs w:val="24"/>
        </w:rPr>
      </w:pPr>
      <w:bookmarkStart w:id="12" w:name="_bookmark8"/>
      <w:bookmarkEnd w:id="12"/>
      <w:r w:rsidRPr="009023A6">
        <w:rPr>
          <w:sz w:val="24"/>
          <w:szCs w:val="24"/>
        </w:rPr>
        <w:t>Christakis, Dimitri A., Moreno, Megan M., Jelenchick, Lauren, Myaing, Mon T., and Zhou, Chuan.</w:t>
      </w:r>
      <w:r w:rsidRPr="009023A6">
        <w:rPr>
          <w:spacing w:val="40"/>
          <w:sz w:val="24"/>
          <w:szCs w:val="24"/>
        </w:rPr>
        <w:t xml:space="preserve"> </w:t>
      </w:r>
      <w:r w:rsidRPr="009023A6">
        <w:rPr>
          <w:sz w:val="24"/>
          <w:szCs w:val="24"/>
        </w:rPr>
        <w:t>Problematic internet usage in US college students: a pilot study.</w:t>
      </w:r>
      <w:r w:rsidRPr="009023A6">
        <w:rPr>
          <w:spacing w:val="40"/>
          <w:sz w:val="24"/>
          <w:szCs w:val="24"/>
        </w:rPr>
        <w:t xml:space="preserve"> </w:t>
      </w:r>
      <w:r w:rsidRPr="009023A6">
        <w:rPr>
          <w:i/>
          <w:sz w:val="24"/>
          <w:szCs w:val="24"/>
        </w:rPr>
        <w:t>BMC Medicine</w:t>
      </w:r>
      <w:r w:rsidRPr="009023A6">
        <w:rPr>
          <w:sz w:val="24"/>
          <w:szCs w:val="24"/>
        </w:rPr>
        <w:t>, 9:1–6, 2011.</w:t>
      </w:r>
    </w:p>
    <w:sectPr w:rsidR="00737AA0" w:rsidRPr="009023A6">
      <w:pgSz w:w="11910" w:h="16840"/>
      <w:pgMar w:top="1360" w:right="1417" w:bottom="1060" w:left="1417" w:header="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E229" w14:textId="77777777" w:rsidR="00B977D6" w:rsidRDefault="00B977D6">
      <w:r>
        <w:separator/>
      </w:r>
    </w:p>
  </w:endnote>
  <w:endnote w:type="continuationSeparator" w:id="0">
    <w:p w14:paraId="7B45A24F" w14:textId="77777777" w:rsidR="00B977D6" w:rsidRDefault="00B97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DE7C" w14:textId="77777777" w:rsidR="00737AA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4DEC8E4" wp14:editId="01CDC373">
              <wp:simplePos x="0" y="0"/>
              <wp:positionH relativeFrom="page">
                <wp:posOffset>3703942</wp:posOffset>
              </wp:positionH>
              <wp:positionV relativeFrom="page">
                <wp:posOffset>10004188</wp:posOffset>
              </wp:positionV>
              <wp:extent cx="165100"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4DCFC67A" w14:textId="77777777" w:rsidR="00737AA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4DEC8E4" id="_x0000_t202" coordsize="21600,21600" o:spt="202" path="m,l,21600r21600,l21600,xe">
              <v:stroke joinstyle="miter"/>
              <v:path gradientshapeok="t" o:connecttype="rect"/>
            </v:shapetype>
            <v:shape id="Textbox 1" o:spid="_x0000_s1026" type="#_x0000_t202" style="position:absolute;margin-left:291.65pt;margin-top:787.75pt;width:13pt;height:16.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" filled="f" stroked="f">
              <v:textbox inset="0,0,0,0">
                <w:txbxContent>
                  <w:p w14:paraId="4DCFC67A" w14:textId="77777777" w:rsidR="00737AA0"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F3E87" w14:textId="77777777" w:rsidR="00B977D6" w:rsidRDefault="00B977D6">
      <w:r>
        <w:separator/>
      </w:r>
    </w:p>
  </w:footnote>
  <w:footnote w:type="continuationSeparator" w:id="0">
    <w:p w14:paraId="0502404C" w14:textId="77777777" w:rsidR="00B977D6" w:rsidRDefault="00B977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5D32"/>
    <w:multiLevelType w:val="hybridMultilevel"/>
    <w:tmpl w:val="1B58731C"/>
    <w:lvl w:ilvl="0" w:tplc="6798BC18">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69B0EA48">
      <w:numFmt w:val="bullet"/>
      <w:lvlText w:val="•"/>
      <w:lvlJc w:val="left"/>
      <w:pPr>
        <w:ind w:left="1447" w:hanging="201"/>
      </w:pPr>
      <w:rPr>
        <w:rFonts w:hint="default"/>
        <w:lang w:val="en-US" w:eastAsia="en-US" w:bidi="ar-SA"/>
      </w:rPr>
    </w:lvl>
    <w:lvl w:ilvl="2" w:tplc="6BEC9A82">
      <w:numFmt w:val="bullet"/>
      <w:lvlText w:val="•"/>
      <w:lvlJc w:val="left"/>
      <w:pPr>
        <w:ind w:left="2294" w:hanging="201"/>
      </w:pPr>
      <w:rPr>
        <w:rFonts w:hint="default"/>
        <w:lang w:val="en-US" w:eastAsia="en-US" w:bidi="ar-SA"/>
      </w:rPr>
    </w:lvl>
    <w:lvl w:ilvl="3" w:tplc="FA52A290">
      <w:numFmt w:val="bullet"/>
      <w:lvlText w:val="•"/>
      <w:lvlJc w:val="left"/>
      <w:pPr>
        <w:ind w:left="3141" w:hanging="201"/>
      </w:pPr>
      <w:rPr>
        <w:rFonts w:hint="default"/>
        <w:lang w:val="en-US" w:eastAsia="en-US" w:bidi="ar-SA"/>
      </w:rPr>
    </w:lvl>
    <w:lvl w:ilvl="4" w:tplc="14D20242">
      <w:numFmt w:val="bullet"/>
      <w:lvlText w:val="•"/>
      <w:lvlJc w:val="left"/>
      <w:pPr>
        <w:ind w:left="3988" w:hanging="201"/>
      </w:pPr>
      <w:rPr>
        <w:rFonts w:hint="default"/>
        <w:lang w:val="en-US" w:eastAsia="en-US" w:bidi="ar-SA"/>
      </w:rPr>
    </w:lvl>
    <w:lvl w:ilvl="5" w:tplc="17FEC4EE">
      <w:numFmt w:val="bullet"/>
      <w:lvlText w:val="•"/>
      <w:lvlJc w:val="left"/>
      <w:pPr>
        <w:ind w:left="4835" w:hanging="201"/>
      </w:pPr>
      <w:rPr>
        <w:rFonts w:hint="default"/>
        <w:lang w:val="en-US" w:eastAsia="en-US" w:bidi="ar-SA"/>
      </w:rPr>
    </w:lvl>
    <w:lvl w:ilvl="6" w:tplc="99B673A0">
      <w:numFmt w:val="bullet"/>
      <w:lvlText w:val="•"/>
      <w:lvlJc w:val="left"/>
      <w:pPr>
        <w:ind w:left="5682" w:hanging="201"/>
      </w:pPr>
      <w:rPr>
        <w:rFonts w:hint="default"/>
        <w:lang w:val="en-US" w:eastAsia="en-US" w:bidi="ar-SA"/>
      </w:rPr>
    </w:lvl>
    <w:lvl w:ilvl="7" w:tplc="5CC42CC6">
      <w:numFmt w:val="bullet"/>
      <w:lvlText w:val="•"/>
      <w:lvlJc w:val="left"/>
      <w:pPr>
        <w:ind w:left="6530" w:hanging="201"/>
      </w:pPr>
      <w:rPr>
        <w:rFonts w:hint="default"/>
        <w:lang w:val="en-US" w:eastAsia="en-US" w:bidi="ar-SA"/>
      </w:rPr>
    </w:lvl>
    <w:lvl w:ilvl="8" w:tplc="2112FC06">
      <w:numFmt w:val="bullet"/>
      <w:lvlText w:val="•"/>
      <w:lvlJc w:val="left"/>
      <w:pPr>
        <w:ind w:left="7377" w:hanging="201"/>
      </w:pPr>
      <w:rPr>
        <w:rFonts w:hint="default"/>
        <w:lang w:val="en-US" w:eastAsia="en-US" w:bidi="ar-SA"/>
      </w:rPr>
    </w:lvl>
  </w:abstractNum>
  <w:abstractNum w:abstractNumId="1" w15:restartNumberingAfterBreak="0">
    <w:nsid w:val="121614E5"/>
    <w:multiLevelType w:val="multilevel"/>
    <w:tmpl w:val="9F8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C21F0"/>
    <w:multiLevelType w:val="multilevel"/>
    <w:tmpl w:val="427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5206B"/>
    <w:multiLevelType w:val="multilevel"/>
    <w:tmpl w:val="D2F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9780C"/>
    <w:multiLevelType w:val="multilevel"/>
    <w:tmpl w:val="8A3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A53C6"/>
    <w:multiLevelType w:val="multilevel"/>
    <w:tmpl w:val="237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E2522"/>
    <w:multiLevelType w:val="hybridMultilevel"/>
    <w:tmpl w:val="E8082D14"/>
    <w:lvl w:ilvl="0" w:tplc="C0227E9C">
      <w:start w:val="1"/>
      <w:numFmt w:val="decimal"/>
      <w:lvlText w:val="%1."/>
      <w:lvlJc w:val="left"/>
      <w:pPr>
        <w:ind w:left="421" w:hanging="360"/>
      </w:pPr>
      <w:rPr>
        <w:rFonts w:hint="default"/>
        <w:b/>
        <w:bCs/>
      </w:rPr>
    </w:lvl>
    <w:lvl w:ilvl="1" w:tplc="40090019">
      <w:start w:val="1"/>
      <w:numFmt w:val="lowerLetter"/>
      <w:lvlText w:val="%2."/>
      <w:lvlJc w:val="left"/>
      <w:pPr>
        <w:ind w:left="1141" w:hanging="360"/>
      </w:pPr>
    </w:lvl>
    <w:lvl w:ilvl="2" w:tplc="4009001B">
      <w:start w:val="1"/>
      <w:numFmt w:val="lowerRoman"/>
      <w:lvlText w:val="%3."/>
      <w:lvlJc w:val="right"/>
      <w:pPr>
        <w:ind w:left="1861" w:hanging="180"/>
      </w:pPr>
    </w:lvl>
    <w:lvl w:ilvl="3" w:tplc="4009000F">
      <w:start w:val="1"/>
      <w:numFmt w:val="decimal"/>
      <w:lvlText w:val="%4."/>
      <w:lvlJc w:val="left"/>
      <w:pPr>
        <w:ind w:left="2581" w:hanging="360"/>
      </w:pPr>
    </w:lvl>
    <w:lvl w:ilvl="4" w:tplc="40090019" w:tentative="1">
      <w:start w:val="1"/>
      <w:numFmt w:val="lowerLetter"/>
      <w:lvlText w:val="%5."/>
      <w:lvlJc w:val="left"/>
      <w:pPr>
        <w:ind w:left="3301" w:hanging="360"/>
      </w:pPr>
    </w:lvl>
    <w:lvl w:ilvl="5" w:tplc="4009001B" w:tentative="1">
      <w:start w:val="1"/>
      <w:numFmt w:val="lowerRoman"/>
      <w:lvlText w:val="%6."/>
      <w:lvlJc w:val="right"/>
      <w:pPr>
        <w:ind w:left="4021" w:hanging="180"/>
      </w:pPr>
    </w:lvl>
    <w:lvl w:ilvl="6" w:tplc="4009000F" w:tentative="1">
      <w:start w:val="1"/>
      <w:numFmt w:val="decimal"/>
      <w:lvlText w:val="%7."/>
      <w:lvlJc w:val="left"/>
      <w:pPr>
        <w:ind w:left="4741" w:hanging="360"/>
      </w:pPr>
    </w:lvl>
    <w:lvl w:ilvl="7" w:tplc="40090019" w:tentative="1">
      <w:start w:val="1"/>
      <w:numFmt w:val="lowerLetter"/>
      <w:lvlText w:val="%8."/>
      <w:lvlJc w:val="left"/>
      <w:pPr>
        <w:ind w:left="5461" w:hanging="360"/>
      </w:pPr>
    </w:lvl>
    <w:lvl w:ilvl="8" w:tplc="4009001B" w:tentative="1">
      <w:start w:val="1"/>
      <w:numFmt w:val="lowerRoman"/>
      <w:lvlText w:val="%9."/>
      <w:lvlJc w:val="right"/>
      <w:pPr>
        <w:ind w:left="6181" w:hanging="180"/>
      </w:pPr>
    </w:lvl>
  </w:abstractNum>
  <w:abstractNum w:abstractNumId="7" w15:restartNumberingAfterBreak="0">
    <w:nsid w:val="40D03469"/>
    <w:multiLevelType w:val="multilevel"/>
    <w:tmpl w:val="B11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22E9D"/>
    <w:multiLevelType w:val="multilevel"/>
    <w:tmpl w:val="E21E37C6"/>
    <w:lvl w:ilvl="0">
      <w:start w:val="1"/>
      <w:numFmt w:val="decimal"/>
      <w:lvlText w:val="%1."/>
      <w:lvlJc w:val="left"/>
      <w:pPr>
        <w:ind w:left="525" w:hanging="503"/>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123" w:hanging="23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2255" w:hanging="237"/>
      </w:pPr>
      <w:rPr>
        <w:rFonts w:hint="default"/>
        <w:lang w:val="en-US" w:eastAsia="en-US" w:bidi="ar-SA"/>
      </w:rPr>
    </w:lvl>
    <w:lvl w:ilvl="5">
      <w:numFmt w:val="bullet"/>
      <w:lvlText w:val="•"/>
      <w:lvlJc w:val="left"/>
      <w:pPr>
        <w:ind w:left="3391" w:hanging="237"/>
      </w:pPr>
      <w:rPr>
        <w:rFonts w:hint="default"/>
        <w:lang w:val="en-US" w:eastAsia="en-US" w:bidi="ar-SA"/>
      </w:rPr>
    </w:lvl>
    <w:lvl w:ilvl="6">
      <w:numFmt w:val="bullet"/>
      <w:lvlText w:val="•"/>
      <w:lvlJc w:val="left"/>
      <w:pPr>
        <w:ind w:left="4527" w:hanging="237"/>
      </w:pPr>
      <w:rPr>
        <w:rFonts w:hint="default"/>
        <w:lang w:val="en-US" w:eastAsia="en-US" w:bidi="ar-SA"/>
      </w:rPr>
    </w:lvl>
    <w:lvl w:ilvl="7">
      <w:numFmt w:val="bullet"/>
      <w:lvlText w:val="•"/>
      <w:lvlJc w:val="left"/>
      <w:pPr>
        <w:ind w:left="5663" w:hanging="237"/>
      </w:pPr>
      <w:rPr>
        <w:rFonts w:hint="default"/>
        <w:lang w:val="en-US" w:eastAsia="en-US" w:bidi="ar-SA"/>
      </w:rPr>
    </w:lvl>
    <w:lvl w:ilvl="8">
      <w:numFmt w:val="bullet"/>
      <w:lvlText w:val="•"/>
      <w:lvlJc w:val="left"/>
      <w:pPr>
        <w:ind w:left="6799" w:hanging="237"/>
      </w:pPr>
      <w:rPr>
        <w:rFonts w:hint="default"/>
        <w:lang w:val="en-US" w:eastAsia="en-US" w:bidi="ar-SA"/>
      </w:rPr>
    </w:lvl>
  </w:abstractNum>
  <w:abstractNum w:abstractNumId="9" w15:restartNumberingAfterBreak="0">
    <w:nsid w:val="45CB4B84"/>
    <w:multiLevelType w:val="multilevel"/>
    <w:tmpl w:val="BD2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153E2"/>
    <w:multiLevelType w:val="hybridMultilevel"/>
    <w:tmpl w:val="A148C986"/>
    <w:lvl w:ilvl="0" w:tplc="B8AC1E6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0472CF98">
      <w:numFmt w:val="bullet"/>
      <w:lvlText w:val="•"/>
      <w:lvlJc w:val="left"/>
      <w:pPr>
        <w:ind w:left="1447" w:hanging="201"/>
      </w:pPr>
      <w:rPr>
        <w:rFonts w:hint="default"/>
        <w:lang w:val="en-US" w:eastAsia="en-US" w:bidi="ar-SA"/>
      </w:rPr>
    </w:lvl>
    <w:lvl w:ilvl="2" w:tplc="847C0B92">
      <w:numFmt w:val="bullet"/>
      <w:lvlText w:val="•"/>
      <w:lvlJc w:val="left"/>
      <w:pPr>
        <w:ind w:left="2294" w:hanging="201"/>
      </w:pPr>
      <w:rPr>
        <w:rFonts w:hint="default"/>
        <w:lang w:val="en-US" w:eastAsia="en-US" w:bidi="ar-SA"/>
      </w:rPr>
    </w:lvl>
    <w:lvl w:ilvl="3" w:tplc="2FEAAE40">
      <w:numFmt w:val="bullet"/>
      <w:lvlText w:val="•"/>
      <w:lvlJc w:val="left"/>
      <w:pPr>
        <w:ind w:left="3141" w:hanging="201"/>
      </w:pPr>
      <w:rPr>
        <w:rFonts w:hint="default"/>
        <w:lang w:val="en-US" w:eastAsia="en-US" w:bidi="ar-SA"/>
      </w:rPr>
    </w:lvl>
    <w:lvl w:ilvl="4" w:tplc="52DE5FF2">
      <w:numFmt w:val="bullet"/>
      <w:lvlText w:val="•"/>
      <w:lvlJc w:val="left"/>
      <w:pPr>
        <w:ind w:left="3988" w:hanging="201"/>
      </w:pPr>
      <w:rPr>
        <w:rFonts w:hint="default"/>
        <w:lang w:val="en-US" w:eastAsia="en-US" w:bidi="ar-SA"/>
      </w:rPr>
    </w:lvl>
    <w:lvl w:ilvl="5" w:tplc="45902B48">
      <w:numFmt w:val="bullet"/>
      <w:lvlText w:val="•"/>
      <w:lvlJc w:val="left"/>
      <w:pPr>
        <w:ind w:left="4835" w:hanging="201"/>
      </w:pPr>
      <w:rPr>
        <w:rFonts w:hint="default"/>
        <w:lang w:val="en-US" w:eastAsia="en-US" w:bidi="ar-SA"/>
      </w:rPr>
    </w:lvl>
    <w:lvl w:ilvl="6" w:tplc="F3886DBA">
      <w:numFmt w:val="bullet"/>
      <w:lvlText w:val="•"/>
      <w:lvlJc w:val="left"/>
      <w:pPr>
        <w:ind w:left="5682" w:hanging="201"/>
      </w:pPr>
      <w:rPr>
        <w:rFonts w:hint="default"/>
        <w:lang w:val="en-US" w:eastAsia="en-US" w:bidi="ar-SA"/>
      </w:rPr>
    </w:lvl>
    <w:lvl w:ilvl="7" w:tplc="E4B8F916">
      <w:numFmt w:val="bullet"/>
      <w:lvlText w:val="•"/>
      <w:lvlJc w:val="left"/>
      <w:pPr>
        <w:ind w:left="6530" w:hanging="201"/>
      </w:pPr>
      <w:rPr>
        <w:rFonts w:hint="default"/>
        <w:lang w:val="en-US" w:eastAsia="en-US" w:bidi="ar-SA"/>
      </w:rPr>
    </w:lvl>
    <w:lvl w:ilvl="8" w:tplc="5F00F386">
      <w:numFmt w:val="bullet"/>
      <w:lvlText w:val="•"/>
      <w:lvlJc w:val="left"/>
      <w:pPr>
        <w:ind w:left="7377" w:hanging="201"/>
      </w:pPr>
      <w:rPr>
        <w:rFonts w:hint="default"/>
        <w:lang w:val="en-US" w:eastAsia="en-US" w:bidi="ar-SA"/>
      </w:rPr>
    </w:lvl>
  </w:abstractNum>
  <w:abstractNum w:abstractNumId="11" w15:restartNumberingAfterBreak="0">
    <w:nsid w:val="5204203F"/>
    <w:multiLevelType w:val="multilevel"/>
    <w:tmpl w:val="905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A4B8E"/>
    <w:multiLevelType w:val="multilevel"/>
    <w:tmpl w:val="A29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42B1D"/>
    <w:multiLevelType w:val="multilevel"/>
    <w:tmpl w:val="872E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E612D"/>
    <w:multiLevelType w:val="multilevel"/>
    <w:tmpl w:val="7B60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17111"/>
    <w:multiLevelType w:val="multilevel"/>
    <w:tmpl w:val="CEE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B3A7C"/>
    <w:multiLevelType w:val="multilevel"/>
    <w:tmpl w:val="E24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44ACF"/>
    <w:multiLevelType w:val="hybridMultilevel"/>
    <w:tmpl w:val="5A26F364"/>
    <w:lvl w:ilvl="0" w:tplc="C726A14E">
      <w:start w:val="1"/>
      <w:numFmt w:val="decimal"/>
      <w:lvlText w:val="[%1]"/>
      <w:lvlJc w:val="left"/>
      <w:pPr>
        <w:ind w:left="418"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BDD2BA54">
      <w:numFmt w:val="bullet"/>
      <w:lvlText w:val="•"/>
      <w:lvlJc w:val="left"/>
      <w:pPr>
        <w:ind w:left="1285" w:hanging="396"/>
      </w:pPr>
      <w:rPr>
        <w:rFonts w:hint="default"/>
        <w:lang w:val="en-US" w:eastAsia="en-US" w:bidi="ar-SA"/>
      </w:rPr>
    </w:lvl>
    <w:lvl w:ilvl="2" w:tplc="E2BE2044">
      <w:numFmt w:val="bullet"/>
      <w:lvlText w:val="•"/>
      <w:lvlJc w:val="left"/>
      <w:pPr>
        <w:ind w:left="2150" w:hanging="396"/>
      </w:pPr>
      <w:rPr>
        <w:rFonts w:hint="default"/>
        <w:lang w:val="en-US" w:eastAsia="en-US" w:bidi="ar-SA"/>
      </w:rPr>
    </w:lvl>
    <w:lvl w:ilvl="3" w:tplc="3FF04FAA">
      <w:numFmt w:val="bullet"/>
      <w:lvlText w:val="•"/>
      <w:lvlJc w:val="left"/>
      <w:pPr>
        <w:ind w:left="3015" w:hanging="396"/>
      </w:pPr>
      <w:rPr>
        <w:rFonts w:hint="default"/>
        <w:lang w:val="en-US" w:eastAsia="en-US" w:bidi="ar-SA"/>
      </w:rPr>
    </w:lvl>
    <w:lvl w:ilvl="4" w:tplc="9B1E731A">
      <w:numFmt w:val="bullet"/>
      <w:lvlText w:val="•"/>
      <w:lvlJc w:val="left"/>
      <w:pPr>
        <w:ind w:left="3880" w:hanging="396"/>
      </w:pPr>
      <w:rPr>
        <w:rFonts w:hint="default"/>
        <w:lang w:val="en-US" w:eastAsia="en-US" w:bidi="ar-SA"/>
      </w:rPr>
    </w:lvl>
    <w:lvl w:ilvl="5" w:tplc="19E231EC">
      <w:numFmt w:val="bullet"/>
      <w:lvlText w:val="•"/>
      <w:lvlJc w:val="left"/>
      <w:pPr>
        <w:ind w:left="4745" w:hanging="396"/>
      </w:pPr>
      <w:rPr>
        <w:rFonts w:hint="default"/>
        <w:lang w:val="en-US" w:eastAsia="en-US" w:bidi="ar-SA"/>
      </w:rPr>
    </w:lvl>
    <w:lvl w:ilvl="6" w:tplc="82BCC3DC">
      <w:numFmt w:val="bullet"/>
      <w:lvlText w:val="•"/>
      <w:lvlJc w:val="left"/>
      <w:pPr>
        <w:ind w:left="5610" w:hanging="396"/>
      </w:pPr>
      <w:rPr>
        <w:rFonts w:hint="default"/>
        <w:lang w:val="en-US" w:eastAsia="en-US" w:bidi="ar-SA"/>
      </w:rPr>
    </w:lvl>
    <w:lvl w:ilvl="7" w:tplc="822C7508">
      <w:numFmt w:val="bullet"/>
      <w:lvlText w:val="•"/>
      <w:lvlJc w:val="left"/>
      <w:pPr>
        <w:ind w:left="6476" w:hanging="396"/>
      </w:pPr>
      <w:rPr>
        <w:rFonts w:hint="default"/>
        <w:lang w:val="en-US" w:eastAsia="en-US" w:bidi="ar-SA"/>
      </w:rPr>
    </w:lvl>
    <w:lvl w:ilvl="8" w:tplc="4588EF68">
      <w:numFmt w:val="bullet"/>
      <w:lvlText w:val="•"/>
      <w:lvlJc w:val="left"/>
      <w:pPr>
        <w:ind w:left="7341" w:hanging="396"/>
      </w:pPr>
      <w:rPr>
        <w:rFonts w:hint="default"/>
        <w:lang w:val="en-US" w:eastAsia="en-US" w:bidi="ar-SA"/>
      </w:rPr>
    </w:lvl>
  </w:abstractNum>
  <w:num w:numId="1" w16cid:durableId="1219241457">
    <w:abstractNumId w:val="17"/>
  </w:num>
  <w:num w:numId="2" w16cid:durableId="1679506834">
    <w:abstractNumId w:val="0"/>
  </w:num>
  <w:num w:numId="3" w16cid:durableId="926424115">
    <w:abstractNumId w:val="10"/>
  </w:num>
  <w:num w:numId="4" w16cid:durableId="2058506327">
    <w:abstractNumId w:val="8"/>
  </w:num>
  <w:num w:numId="5" w16cid:durableId="98914147">
    <w:abstractNumId w:val="1"/>
  </w:num>
  <w:num w:numId="6" w16cid:durableId="523253466">
    <w:abstractNumId w:val="7"/>
  </w:num>
  <w:num w:numId="7" w16cid:durableId="1113552812">
    <w:abstractNumId w:val="2"/>
  </w:num>
  <w:num w:numId="8" w16cid:durableId="157162156">
    <w:abstractNumId w:val="13"/>
  </w:num>
  <w:num w:numId="9" w16cid:durableId="581572393">
    <w:abstractNumId w:val="14"/>
  </w:num>
  <w:num w:numId="10" w16cid:durableId="637686900">
    <w:abstractNumId w:val="11"/>
  </w:num>
  <w:num w:numId="11" w16cid:durableId="636843050">
    <w:abstractNumId w:val="5"/>
  </w:num>
  <w:num w:numId="12" w16cid:durableId="1746613235">
    <w:abstractNumId w:val="9"/>
  </w:num>
  <w:num w:numId="13" w16cid:durableId="941457234">
    <w:abstractNumId w:val="3"/>
  </w:num>
  <w:num w:numId="14" w16cid:durableId="1761678947">
    <w:abstractNumId w:val="15"/>
  </w:num>
  <w:num w:numId="15" w16cid:durableId="963075129">
    <w:abstractNumId w:val="4"/>
  </w:num>
  <w:num w:numId="16" w16cid:durableId="708452763">
    <w:abstractNumId w:val="12"/>
  </w:num>
  <w:num w:numId="17" w16cid:durableId="846560531">
    <w:abstractNumId w:val="16"/>
  </w:num>
  <w:num w:numId="18" w16cid:durableId="1094548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A0"/>
    <w:rsid w:val="000A7B96"/>
    <w:rsid w:val="000C759F"/>
    <w:rsid w:val="00120BC9"/>
    <w:rsid w:val="00541AC1"/>
    <w:rsid w:val="006548E6"/>
    <w:rsid w:val="00737AA0"/>
    <w:rsid w:val="00845003"/>
    <w:rsid w:val="00872F7B"/>
    <w:rsid w:val="009023A6"/>
    <w:rsid w:val="009317CE"/>
    <w:rsid w:val="00B2490C"/>
    <w:rsid w:val="00B977D6"/>
    <w:rsid w:val="00BA4FAB"/>
    <w:rsid w:val="00BE55A4"/>
    <w:rsid w:val="00CE6B0B"/>
    <w:rsid w:val="00F02CF8"/>
    <w:rsid w:val="00F83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D34F"/>
  <w15:docId w15:val="{2E7A7652-D968-4735-8FF2-A83015FE9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25" w:hanging="502"/>
      <w:outlineLvl w:val="0"/>
    </w:pPr>
    <w:rPr>
      <w:b/>
      <w:bCs/>
      <w:sz w:val="28"/>
      <w:szCs w:val="28"/>
    </w:rPr>
  </w:style>
  <w:style w:type="paragraph" w:styleId="Heading2">
    <w:name w:val="heading 2"/>
    <w:basedOn w:val="Normal"/>
    <w:uiPriority w:val="9"/>
    <w:unhideWhenUsed/>
    <w:qFormat/>
    <w:pPr>
      <w:ind w:left="560"/>
      <w:outlineLvl w:val="1"/>
    </w:pPr>
    <w:rPr>
      <w:b/>
      <w:bCs/>
      <w:sz w:val="24"/>
      <w:szCs w:val="24"/>
    </w:rPr>
  </w:style>
  <w:style w:type="paragraph" w:styleId="Heading3">
    <w:name w:val="heading 3"/>
    <w:basedOn w:val="Normal"/>
    <w:next w:val="Normal"/>
    <w:link w:val="Heading3Char"/>
    <w:uiPriority w:val="9"/>
    <w:semiHidden/>
    <w:unhideWhenUsed/>
    <w:qFormat/>
    <w:rsid w:val="009023A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2"/>
      <w:jc w:val="center"/>
    </w:pPr>
    <w:rPr>
      <w:b/>
      <w:bCs/>
      <w:sz w:val="49"/>
      <w:szCs w:val="49"/>
    </w:rPr>
  </w:style>
  <w:style w:type="paragraph" w:styleId="ListParagraph">
    <w:name w:val="List Paragraph"/>
    <w:basedOn w:val="Normal"/>
    <w:uiPriority w:val="1"/>
    <w:qFormat/>
    <w:pPr>
      <w:ind w:left="607" w:hanging="20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023A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023A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9023A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023A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023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33008">
      <w:bodyDiv w:val="1"/>
      <w:marLeft w:val="0"/>
      <w:marRight w:val="0"/>
      <w:marTop w:val="0"/>
      <w:marBottom w:val="0"/>
      <w:divBdr>
        <w:top w:val="none" w:sz="0" w:space="0" w:color="auto"/>
        <w:left w:val="none" w:sz="0" w:space="0" w:color="auto"/>
        <w:bottom w:val="none" w:sz="0" w:space="0" w:color="auto"/>
        <w:right w:val="none" w:sz="0" w:space="0" w:color="auto"/>
      </w:divBdr>
    </w:div>
    <w:div w:id="297809935">
      <w:bodyDiv w:val="1"/>
      <w:marLeft w:val="0"/>
      <w:marRight w:val="0"/>
      <w:marTop w:val="0"/>
      <w:marBottom w:val="0"/>
      <w:divBdr>
        <w:top w:val="none" w:sz="0" w:space="0" w:color="auto"/>
        <w:left w:val="none" w:sz="0" w:space="0" w:color="auto"/>
        <w:bottom w:val="none" w:sz="0" w:space="0" w:color="auto"/>
        <w:right w:val="none" w:sz="0" w:space="0" w:color="auto"/>
      </w:divBdr>
    </w:div>
    <w:div w:id="475802594">
      <w:bodyDiv w:val="1"/>
      <w:marLeft w:val="0"/>
      <w:marRight w:val="0"/>
      <w:marTop w:val="0"/>
      <w:marBottom w:val="0"/>
      <w:divBdr>
        <w:top w:val="none" w:sz="0" w:space="0" w:color="auto"/>
        <w:left w:val="none" w:sz="0" w:space="0" w:color="auto"/>
        <w:bottom w:val="none" w:sz="0" w:space="0" w:color="auto"/>
        <w:right w:val="none" w:sz="0" w:space="0" w:color="auto"/>
      </w:divBdr>
    </w:div>
    <w:div w:id="508831491">
      <w:bodyDiv w:val="1"/>
      <w:marLeft w:val="0"/>
      <w:marRight w:val="0"/>
      <w:marTop w:val="0"/>
      <w:marBottom w:val="0"/>
      <w:divBdr>
        <w:top w:val="none" w:sz="0" w:space="0" w:color="auto"/>
        <w:left w:val="none" w:sz="0" w:space="0" w:color="auto"/>
        <w:bottom w:val="none" w:sz="0" w:space="0" w:color="auto"/>
        <w:right w:val="none" w:sz="0" w:space="0" w:color="auto"/>
      </w:divBdr>
    </w:div>
    <w:div w:id="641236702">
      <w:bodyDiv w:val="1"/>
      <w:marLeft w:val="0"/>
      <w:marRight w:val="0"/>
      <w:marTop w:val="0"/>
      <w:marBottom w:val="0"/>
      <w:divBdr>
        <w:top w:val="none" w:sz="0" w:space="0" w:color="auto"/>
        <w:left w:val="none" w:sz="0" w:space="0" w:color="auto"/>
        <w:bottom w:val="none" w:sz="0" w:space="0" w:color="auto"/>
        <w:right w:val="none" w:sz="0" w:space="0" w:color="auto"/>
      </w:divBdr>
    </w:div>
    <w:div w:id="1063138613">
      <w:bodyDiv w:val="1"/>
      <w:marLeft w:val="0"/>
      <w:marRight w:val="0"/>
      <w:marTop w:val="0"/>
      <w:marBottom w:val="0"/>
      <w:divBdr>
        <w:top w:val="none" w:sz="0" w:space="0" w:color="auto"/>
        <w:left w:val="none" w:sz="0" w:space="0" w:color="auto"/>
        <w:bottom w:val="none" w:sz="0" w:space="0" w:color="auto"/>
        <w:right w:val="none" w:sz="0" w:space="0" w:color="auto"/>
      </w:divBdr>
    </w:div>
    <w:div w:id="1136096544">
      <w:bodyDiv w:val="1"/>
      <w:marLeft w:val="0"/>
      <w:marRight w:val="0"/>
      <w:marTop w:val="0"/>
      <w:marBottom w:val="0"/>
      <w:divBdr>
        <w:top w:val="none" w:sz="0" w:space="0" w:color="auto"/>
        <w:left w:val="none" w:sz="0" w:space="0" w:color="auto"/>
        <w:bottom w:val="none" w:sz="0" w:space="0" w:color="auto"/>
        <w:right w:val="none" w:sz="0" w:space="0" w:color="auto"/>
      </w:divBdr>
    </w:div>
    <w:div w:id="1283539766">
      <w:bodyDiv w:val="1"/>
      <w:marLeft w:val="0"/>
      <w:marRight w:val="0"/>
      <w:marTop w:val="0"/>
      <w:marBottom w:val="0"/>
      <w:divBdr>
        <w:top w:val="none" w:sz="0" w:space="0" w:color="auto"/>
        <w:left w:val="none" w:sz="0" w:space="0" w:color="auto"/>
        <w:bottom w:val="none" w:sz="0" w:space="0" w:color="auto"/>
        <w:right w:val="none" w:sz="0" w:space="0" w:color="auto"/>
      </w:divBdr>
    </w:div>
    <w:div w:id="1459687813">
      <w:bodyDiv w:val="1"/>
      <w:marLeft w:val="0"/>
      <w:marRight w:val="0"/>
      <w:marTop w:val="0"/>
      <w:marBottom w:val="0"/>
      <w:divBdr>
        <w:top w:val="none" w:sz="0" w:space="0" w:color="auto"/>
        <w:left w:val="none" w:sz="0" w:space="0" w:color="auto"/>
        <w:bottom w:val="none" w:sz="0" w:space="0" w:color="auto"/>
        <w:right w:val="none" w:sz="0" w:space="0" w:color="auto"/>
      </w:divBdr>
    </w:div>
    <w:div w:id="1471479872">
      <w:bodyDiv w:val="1"/>
      <w:marLeft w:val="0"/>
      <w:marRight w:val="0"/>
      <w:marTop w:val="0"/>
      <w:marBottom w:val="0"/>
      <w:divBdr>
        <w:top w:val="none" w:sz="0" w:space="0" w:color="auto"/>
        <w:left w:val="none" w:sz="0" w:space="0" w:color="auto"/>
        <w:bottom w:val="none" w:sz="0" w:space="0" w:color="auto"/>
        <w:right w:val="none" w:sz="0" w:space="0" w:color="auto"/>
      </w:divBdr>
    </w:div>
    <w:div w:id="1765221674">
      <w:bodyDiv w:val="1"/>
      <w:marLeft w:val="0"/>
      <w:marRight w:val="0"/>
      <w:marTop w:val="0"/>
      <w:marBottom w:val="0"/>
      <w:divBdr>
        <w:top w:val="none" w:sz="0" w:space="0" w:color="auto"/>
        <w:left w:val="none" w:sz="0" w:space="0" w:color="auto"/>
        <w:bottom w:val="none" w:sz="0" w:space="0" w:color="auto"/>
        <w:right w:val="none" w:sz="0" w:space="0" w:color="auto"/>
      </w:divBdr>
      <w:divsChild>
        <w:div w:id="1587422704">
          <w:marLeft w:val="0"/>
          <w:marRight w:val="0"/>
          <w:marTop w:val="0"/>
          <w:marBottom w:val="0"/>
          <w:divBdr>
            <w:top w:val="none" w:sz="0" w:space="0" w:color="auto"/>
            <w:left w:val="none" w:sz="0" w:space="0" w:color="auto"/>
            <w:bottom w:val="none" w:sz="0" w:space="0" w:color="auto"/>
            <w:right w:val="none" w:sz="0" w:space="0" w:color="auto"/>
          </w:divBdr>
          <w:divsChild>
            <w:div w:id="242834901">
              <w:marLeft w:val="0"/>
              <w:marRight w:val="0"/>
              <w:marTop w:val="0"/>
              <w:marBottom w:val="0"/>
              <w:divBdr>
                <w:top w:val="none" w:sz="0" w:space="0" w:color="auto"/>
                <w:left w:val="none" w:sz="0" w:space="0" w:color="auto"/>
                <w:bottom w:val="none" w:sz="0" w:space="0" w:color="auto"/>
                <w:right w:val="none" w:sz="0" w:space="0" w:color="auto"/>
              </w:divBdr>
              <w:divsChild>
                <w:div w:id="1380669743">
                  <w:marLeft w:val="0"/>
                  <w:marRight w:val="0"/>
                  <w:marTop w:val="0"/>
                  <w:marBottom w:val="0"/>
                  <w:divBdr>
                    <w:top w:val="none" w:sz="0" w:space="0" w:color="auto"/>
                    <w:left w:val="none" w:sz="0" w:space="0" w:color="auto"/>
                    <w:bottom w:val="none" w:sz="0" w:space="0" w:color="auto"/>
                    <w:right w:val="none" w:sz="0" w:space="0" w:color="auto"/>
                  </w:divBdr>
                  <w:divsChild>
                    <w:div w:id="124351858">
                      <w:marLeft w:val="0"/>
                      <w:marRight w:val="0"/>
                      <w:marTop w:val="0"/>
                      <w:marBottom w:val="0"/>
                      <w:divBdr>
                        <w:top w:val="none" w:sz="0" w:space="0" w:color="auto"/>
                        <w:left w:val="none" w:sz="0" w:space="0" w:color="auto"/>
                        <w:bottom w:val="none" w:sz="0" w:space="0" w:color="auto"/>
                        <w:right w:val="none" w:sz="0" w:space="0" w:color="auto"/>
                      </w:divBdr>
                      <w:divsChild>
                        <w:div w:id="1459757409">
                          <w:marLeft w:val="0"/>
                          <w:marRight w:val="0"/>
                          <w:marTop w:val="0"/>
                          <w:marBottom w:val="0"/>
                          <w:divBdr>
                            <w:top w:val="none" w:sz="0" w:space="0" w:color="auto"/>
                            <w:left w:val="none" w:sz="0" w:space="0" w:color="auto"/>
                            <w:bottom w:val="none" w:sz="0" w:space="0" w:color="auto"/>
                            <w:right w:val="none" w:sz="0" w:space="0" w:color="auto"/>
                          </w:divBdr>
                          <w:divsChild>
                            <w:div w:id="1358044765">
                              <w:marLeft w:val="0"/>
                              <w:marRight w:val="0"/>
                              <w:marTop w:val="0"/>
                              <w:marBottom w:val="0"/>
                              <w:divBdr>
                                <w:top w:val="none" w:sz="0" w:space="0" w:color="auto"/>
                                <w:left w:val="none" w:sz="0" w:space="0" w:color="auto"/>
                                <w:bottom w:val="none" w:sz="0" w:space="0" w:color="auto"/>
                                <w:right w:val="none" w:sz="0" w:space="0" w:color="auto"/>
                              </w:divBdr>
                              <w:divsChild>
                                <w:div w:id="1695231415">
                                  <w:marLeft w:val="0"/>
                                  <w:marRight w:val="0"/>
                                  <w:marTop w:val="0"/>
                                  <w:marBottom w:val="0"/>
                                  <w:divBdr>
                                    <w:top w:val="none" w:sz="0" w:space="0" w:color="auto"/>
                                    <w:left w:val="none" w:sz="0" w:space="0" w:color="auto"/>
                                    <w:bottom w:val="none" w:sz="0" w:space="0" w:color="auto"/>
                                    <w:right w:val="none" w:sz="0" w:space="0" w:color="auto"/>
                                  </w:divBdr>
                                  <w:divsChild>
                                    <w:div w:id="6787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068072">
                          <w:marLeft w:val="0"/>
                          <w:marRight w:val="0"/>
                          <w:marTop w:val="0"/>
                          <w:marBottom w:val="0"/>
                          <w:divBdr>
                            <w:top w:val="none" w:sz="0" w:space="0" w:color="auto"/>
                            <w:left w:val="none" w:sz="0" w:space="0" w:color="auto"/>
                            <w:bottom w:val="none" w:sz="0" w:space="0" w:color="auto"/>
                            <w:right w:val="none" w:sz="0" w:space="0" w:color="auto"/>
                          </w:divBdr>
                          <w:divsChild>
                            <w:div w:id="1384211632">
                              <w:marLeft w:val="0"/>
                              <w:marRight w:val="0"/>
                              <w:marTop w:val="0"/>
                              <w:marBottom w:val="0"/>
                              <w:divBdr>
                                <w:top w:val="none" w:sz="0" w:space="0" w:color="auto"/>
                                <w:left w:val="none" w:sz="0" w:space="0" w:color="auto"/>
                                <w:bottom w:val="none" w:sz="0" w:space="0" w:color="auto"/>
                                <w:right w:val="none" w:sz="0" w:space="0" w:color="auto"/>
                              </w:divBdr>
                              <w:divsChild>
                                <w:div w:id="1673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638896">
      <w:bodyDiv w:val="1"/>
      <w:marLeft w:val="0"/>
      <w:marRight w:val="0"/>
      <w:marTop w:val="0"/>
      <w:marBottom w:val="0"/>
      <w:divBdr>
        <w:top w:val="none" w:sz="0" w:space="0" w:color="auto"/>
        <w:left w:val="none" w:sz="0" w:space="0" w:color="auto"/>
        <w:bottom w:val="none" w:sz="0" w:space="0" w:color="auto"/>
        <w:right w:val="none" w:sz="0" w:space="0" w:color="auto"/>
      </w:divBdr>
      <w:divsChild>
        <w:div w:id="918294295">
          <w:marLeft w:val="0"/>
          <w:marRight w:val="0"/>
          <w:marTop w:val="0"/>
          <w:marBottom w:val="0"/>
          <w:divBdr>
            <w:top w:val="none" w:sz="0" w:space="0" w:color="auto"/>
            <w:left w:val="none" w:sz="0" w:space="0" w:color="auto"/>
            <w:bottom w:val="none" w:sz="0" w:space="0" w:color="auto"/>
            <w:right w:val="none" w:sz="0" w:space="0" w:color="auto"/>
          </w:divBdr>
          <w:divsChild>
            <w:div w:id="1702365536">
              <w:marLeft w:val="0"/>
              <w:marRight w:val="0"/>
              <w:marTop w:val="0"/>
              <w:marBottom w:val="0"/>
              <w:divBdr>
                <w:top w:val="none" w:sz="0" w:space="0" w:color="auto"/>
                <w:left w:val="none" w:sz="0" w:space="0" w:color="auto"/>
                <w:bottom w:val="none" w:sz="0" w:space="0" w:color="auto"/>
                <w:right w:val="none" w:sz="0" w:space="0" w:color="auto"/>
              </w:divBdr>
              <w:divsChild>
                <w:div w:id="1545407535">
                  <w:marLeft w:val="0"/>
                  <w:marRight w:val="0"/>
                  <w:marTop w:val="0"/>
                  <w:marBottom w:val="0"/>
                  <w:divBdr>
                    <w:top w:val="none" w:sz="0" w:space="0" w:color="auto"/>
                    <w:left w:val="none" w:sz="0" w:space="0" w:color="auto"/>
                    <w:bottom w:val="none" w:sz="0" w:space="0" w:color="auto"/>
                    <w:right w:val="none" w:sz="0" w:space="0" w:color="auto"/>
                  </w:divBdr>
                  <w:divsChild>
                    <w:div w:id="82342022">
                      <w:marLeft w:val="0"/>
                      <w:marRight w:val="0"/>
                      <w:marTop w:val="0"/>
                      <w:marBottom w:val="0"/>
                      <w:divBdr>
                        <w:top w:val="none" w:sz="0" w:space="0" w:color="auto"/>
                        <w:left w:val="none" w:sz="0" w:space="0" w:color="auto"/>
                        <w:bottom w:val="none" w:sz="0" w:space="0" w:color="auto"/>
                        <w:right w:val="none" w:sz="0" w:space="0" w:color="auto"/>
                      </w:divBdr>
                      <w:divsChild>
                        <w:div w:id="1177646626">
                          <w:marLeft w:val="0"/>
                          <w:marRight w:val="0"/>
                          <w:marTop w:val="0"/>
                          <w:marBottom w:val="0"/>
                          <w:divBdr>
                            <w:top w:val="none" w:sz="0" w:space="0" w:color="auto"/>
                            <w:left w:val="none" w:sz="0" w:space="0" w:color="auto"/>
                            <w:bottom w:val="none" w:sz="0" w:space="0" w:color="auto"/>
                            <w:right w:val="none" w:sz="0" w:space="0" w:color="auto"/>
                          </w:divBdr>
                          <w:divsChild>
                            <w:div w:id="414402040">
                              <w:marLeft w:val="0"/>
                              <w:marRight w:val="0"/>
                              <w:marTop w:val="0"/>
                              <w:marBottom w:val="0"/>
                              <w:divBdr>
                                <w:top w:val="none" w:sz="0" w:space="0" w:color="auto"/>
                                <w:left w:val="none" w:sz="0" w:space="0" w:color="auto"/>
                                <w:bottom w:val="none" w:sz="0" w:space="0" w:color="auto"/>
                                <w:right w:val="none" w:sz="0" w:space="0" w:color="auto"/>
                              </w:divBdr>
                              <w:divsChild>
                                <w:div w:id="1263293667">
                                  <w:marLeft w:val="0"/>
                                  <w:marRight w:val="0"/>
                                  <w:marTop w:val="0"/>
                                  <w:marBottom w:val="0"/>
                                  <w:divBdr>
                                    <w:top w:val="none" w:sz="0" w:space="0" w:color="auto"/>
                                    <w:left w:val="none" w:sz="0" w:space="0" w:color="auto"/>
                                    <w:bottom w:val="none" w:sz="0" w:space="0" w:color="auto"/>
                                    <w:right w:val="none" w:sz="0" w:space="0" w:color="auto"/>
                                  </w:divBdr>
                                  <w:divsChild>
                                    <w:div w:id="46747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95012">
                          <w:marLeft w:val="0"/>
                          <w:marRight w:val="0"/>
                          <w:marTop w:val="0"/>
                          <w:marBottom w:val="0"/>
                          <w:divBdr>
                            <w:top w:val="none" w:sz="0" w:space="0" w:color="auto"/>
                            <w:left w:val="none" w:sz="0" w:space="0" w:color="auto"/>
                            <w:bottom w:val="none" w:sz="0" w:space="0" w:color="auto"/>
                            <w:right w:val="none" w:sz="0" w:space="0" w:color="auto"/>
                          </w:divBdr>
                          <w:divsChild>
                            <w:div w:id="475730031">
                              <w:marLeft w:val="0"/>
                              <w:marRight w:val="0"/>
                              <w:marTop w:val="0"/>
                              <w:marBottom w:val="0"/>
                              <w:divBdr>
                                <w:top w:val="none" w:sz="0" w:space="0" w:color="auto"/>
                                <w:left w:val="none" w:sz="0" w:space="0" w:color="auto"/>
                                <w:bottom w:val="none" w:sz="0" w:space="0" w:color="auto"/>
                                <w:right w:val="none" w:sz="0" w:space="0" w:color="auto"/>
                              </w:divBdr>
                              <w:divsChild>
                                <w:div w:id="610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934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3318</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Hiral Mittal</dc:creator>
  <cp:lastModifiedBy>hiralmittal2023@outlook.com</cp:lastModifiedBy>
  <cp:revision>2</cp:revision>
  <cp:lastPrinted>2025-05-01T15:33:00Z</cp:lastPrinted>
  <dcterms:created xsi:type="dcterms:W3CDTF">2025-05-01T15:43:00Z</dcterms:created>
  <dcterms:modified xsi:type="dcterms:W3CDTF">2025-05-01T15:43:00Z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LaTeX with hyperref</vt:lpwstr>
  </property>
  <property fmtid="{D5CDD505-2E9C-101B-9397-08002B2CF9AE}" pid="4" name="LastSaved">
    <vt:filetime>2025-04-30T00:00:00Z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