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EE26" w14:textId="7C8AB816" w:rsidR="00DF5EB6" w:rsidRPr="00BC0393" w:rsidRDefault="00DF5EB6" w:rsidP="00DF5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24, 2026</w:t>
      </w:r>
    </w:p>
    <w:p w14:paraId="0179EE51" w14:textId="77777777" w:rsidR="00DF5EB6" w:rsidRDefault="00DF5EB6" w:rsidP="00DF5EB6">
      <w:pPr>
        <w:rPr>
          <w:rFonts w:ascii="Times New Roman" w:hAnsi="Times New Roman" w:cs="Times New Roman"/>
          <w:sz w:val="24"/>
          <w:szCs w:val="24"/>
        </w:rPr>
      </w:pPr>
    </w:p>
    <w:p w14:paraId="3DB849FB" w14:textId="77777777" w:rsidR="00DF5EB6" w:rsidRPr="00BC0393" w:rsidRDefault="00DF5EB6" w:rsidP="00DF5EB6">
      <w:pPr>
        <w:rPr>
          <w:rFonts w:ascii="Times New Roman" w:hAnsi="Times New Roman" w:cs="Times New Roman"/>
          <w:sz w:val="24"/>
          <w:szCs w:val="24"/>
        </w:rPr>
      </w:pPr>
      <w:r w:rsidRPr="00BC0393">
        <w:rPr>
          <w:rFonts w:ascii="Times New Roman" w:hAnsi="Times New Roman" w:cs="Times New Roman"/>
          <w:sz w:val="24"/>
          <w:szCs w:val="24"/>
        </w:rPr>
        <w:t>Robert Willbond</w:t>
      </w:r>
    </w:p>
    <w:p w14:paraId="61FAF0A2" w14:textId="77777777" w:rsidR="00DF5EB6" w:rsidRPr="00BC0393" w:rsidRDefault="00DF5EB6" w:rsidP="00DF5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 Communications</w:t>
      </w:r>
      <w:r w:rsidRPr="00BC0393">
        <w:rPr>
          <w:rFonts w:ascii="Times New Roman" w:hAnsi="Times New Roman" w:cs="Times New Roman"/>
          <w:sz w:val="24"/>
          <w:szCs w:val="24"/>
        </w:rPr>
        <w:t xml:space="preserve"> Professor</w:t>
      </w:r>
    </w:p>
    <w:p w14:paraId="72EE62F8" w14:textId="77777777" w:rsidR="00DF5EB6" w:rsidRPr="00BC0393" w:rsidRDefault="00DF5EB6" w:rsidP="00DF5EB6">
      <w:pPr>
        <w:rPr>
          <w:rFonts w:ascii="Times New Roman" w:hAnsi="Times New Roman" w:cs="Times New Roman"/>
          <w:sz w:val="24"/>
          <w:szCs w:val="24"/>
        </w:rPr>
      </w:pPr>
      <w:r w:rsidRPr="00BC0393">
        <w:rPr>
          <w:rFonts w:ascii="Times New Roman" w:hAnsi="Times New Roman" w:cs="Times New Roman"/>
          <w:sz w:val="24"/>
          <w:szCs w:val="24"/>
        </w:rPr>
        <w:t>Algonquin College</w:t>
      </w:r>
    </w:p>
    <w:p w14:paraId="3E57C86B" w14:textId="77777777" w:rsidR="00DF5EB6" w:rsidRPr="00BC0393" w:rsidRDefault="00DF5EB6" w:rsidP="00DF5EB6">
      <w:pPr>
        <w:rPr>
          <w:rFonts w:ascii="Times New Roman" w:hAnsi="Times New Roman" w:cs="Times New Roman"/>
          <w:sz w:val="24"/>
          <w:szCs w:val="24"/>
        </w:rPr>
      </w:pPr>
      <w:r w:rsidRPr="00BC0393">
        <w:rPr>
          <w:rFonts w:ascii="Times New Roman" w:hAnsi="Times New Roman" w:cs="Times New Roman"/>
          <w:color w:val="000000"/>
          <w:sz w:val="24"/>
          <w:szCs w:val="24"/>
        </w:rPr>
        <w:t>1385 Woodroffe Avenue</w:t>
      </w:r>
      <w:r w:rsidRPr="00BC0393">
        <w:rPr>
          <w:rFonts w:ascii="Times New Roman" w:hAnsi="Times New Roman" w:cs="Times New Roman"/>
          <w:color w:val="000000"/>
          <w:sz w:val="24"/>
          <w:szCs w:val="24"/>
        </w:rPr>
        <w:br/>
        <w:t>Ottawa, Ontario K2G 1V8</w:t>
      </w:r>
      <w:r w:rsidRPr="00BC0393">
        <w:rPr>
          <w:rFonts w:ascii="Times New Roman" w:hAnsi="Times New Roman" w:cs="Times New Roman"/>
          <w:color w:val="000000"/>
          <w:sz w:val="24"/>
          <w:szCs w:val="24"/>
        </w:rPr>
        <w:br/>
        <w:t>Canada</w:t>
      </w:r>
    </w:p>
    <w:p w14:paraId="257828B0" w14:textId="77777777" w:rsidR="00DF5EB6" w:rsidRDefault="00DF5EB6">
      <w:pPr>
        <w:rPr>
          <w:rFonts w:ascii="Times New Roman" w:hAnsi="Times New Roman" w:cs="Times New Roman"/>
          <w:sz w:val="24"/>
          <w:szCs w:val="24"/>
        </w:rPr>
      </w:pPr>
    </w:p>
    <w:p w14:paraId="406FC71E" w14:textId="73F3E596" w:rsidR="00DF5EB6" w:rsidRDefault="00DF5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</w:t>
      </w:r>
      <w:r w:rsidR="00F323ED">
        <w:rPr>
          <w:rFonts w:ascii="Times New Roman" w:hAnsi="Times New Roman" w:cs="Times New Roman"/>
          <w:sz w:val="24"/>
          <w:szCs w:val="24"/>
        </w:rPr>
        <w:t xml:space="preserve"> Promoting early coding and computer knowledge</w:t>
      </w:r>
      <w:r w:rsidR="00661CA9">
        <w:rPr>
          <w:rFonts w:ascii="Times New Roman" w:hAnsi="Times New Roman" w:cs="Times New Roman"/>
          <w:sz w:val="24"/>
          <w:szCs w:val="24"/>
        </w:rPr>
        <w:t xml:space="preserve"> to kids</w:t>
      </w:r>
    </w:p>
    <w:p w14:paraId="52D6AA5F" w14:textId="77777777" w:rsidR="00DF5EB6" w:rsidRDefault="00DF5EB6">
      <w:pPr>
        <w:rPr>
          <w:rFonts w:ascii="Times New Roman" w:hAnsi="Times New Roman" w:cs="Times New Roman"/>
          <w:sz w:val="24"/>
          <w:szCs w:val="24"/>
        </w:rPr>
      </w:pPr>
    </w:p>
    <w:p w14:paraId="5681D803" w14:textId="746367F8" w:rsidR="00DF5EB6" w:rsidRDefault="00DF5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Respected </w:t>
      </w:r>
      <w:r w:rsidR="00F323ED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F323ED">
        <w:rPr>
          <w:rFonts w:ascii="Times New Roman" w:hAnsi="Times New Roman" w:cs="Times New Roman"/>
          <w:sz w:val="24"/>
          <w:szCs w:val="24"/>
        </w:rPr>
        <w:t>Willbond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48095B4" w14:textId="77777777" w:rsidR="00DF5EB6" w:rsidRDefault="00DF5EB6">
      <w:pPr>
        <w:rPr>
          <w:rFonts w:ascii="Times New Roman" w:hAnsi="Times New Roman" w:cs="Times New Roman"/>
          <w:sz w:val="24"/>
          <w:szCs w:val="24"/>
        </w:rPr>
      </w:pPr>
    </w:p>
    <w:p w14:paraId="543CC873" w14:textId="3585E1E4" w:rsidR="00DF5EB6" w:rsidRDefault="00DF5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topic in my report for this semester is introducing coding and computer knowledge </w:t>
      </w:r>
      <w:r w:rsidR="00F323ED">
        <w:rPr>
          <w:rFonts w:ascii="Times New Roman" w:hAnsi="Times New Roman" w:cs="Times New Roman"/>
          <w:sz w:val="24"/>
          <w:szCs w:val="24"/>
        </w:rPr>
        <w:t xml:space="preserve">at an </w:t>
      </w:r>
      <w:r>
        <w:rPr>
          <w:rFonts w:ascii="Times New Roman" w:hAnsi="Times New Roman" w:cs="Times New Roman"/>
          <w:sz w:val="24"/>
          <w:szCs w:val="24"/>
        </w:rPr>
        <w:t>early age.</w:t>
      </w:r>
    </w:p>
    <w:p w14:paraId="6E766E53" w14:textId="77777777" w:rsidR="00DF5EB6" w:rsidRDefault="00DF5EB6">
      <w:pPr>
        <w:rPr>
          <w:rFonts w:ascii="Times New Roman" w:hAnsi="Times New Roman" w:cs="Times New Roman"/>
          <w:sz w:val="24"/>
          <w:szCs w:val="24"/>
        </w:rPr>
      </w:pPr>
    </w:p>
    <w:p w14:paraId="75756AE0" w14:textId="730366BD" w:rsidR="00DF5EB6" w:rsidRDefault="00DF5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topic is very important because of the </w:t>
      </w:r>
      <w:r w:rsidR="00661CA9">
        <w:rPr>
          <w:rFonts w:ascii="Times New Roman" w:hAnsi="Times New Roman" w:cs="Times New Roman"/>
          <w:sz w:val="24"/>
          <w:szCs w:val="24"/>
        </w:rPr>
        <w:t>requirement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="00661CA9">
        <w:rPr>
          <w:rFonts w:ascii="Times New Roman" w:hAnsi="Times New Roman" w:cs="Times New Roman"/>
          <w:sz w:val="24"/>
          <w:szCs w:val="24"/>
        </w:rPr>
        <w:t>technical knowledge</w:t>
      </w:r>
      <w:r>
        <w:rPr>
          <w:rFonts w:ascii="Times New Roman" w:hAnsi="Times New Roman" w:cs="Times New Roman"/>
          <w:sz w:val="24"/>
          <w:szCs w:val="24"/>
        </w:rPr>
        <w:t xml:space="preserve"> in daily life. Teaching programming skills in early age helps to develop the various skills such as problem-solving, creative and logical thinking as well as build confidence with technology. In today’s world, technology plays a crucial role in everyday life. </w:t>
      </w:r>
      <w:r w:rsidR="00F323ED">
        <w:rPr>
          <w:rFonts w:ascii="Times New Roman" w:hAnsi="Times New Roman" w:cs="Times New Roman"/>
          <w:sz w:val="24"/>
          <w:szCs w:val="24"/>
        </w:rPr>
        <w:t>Introducing coding at an early age helps students to get ready for their future education along with wide range of career paths, not limited to computer science.</w:t>
      </w:r>
    </w:p>
    <w:p w14:paraId="4EF1F0B5" w14:textId="77777777" w:rsidR="00F323ED" w:rsidRDefault="00F323ED">
      <w:pPr>
        <w:rPr>
          <w:rFonts w:ascii="Times New Roman" w:hAnsi="Times New Roman" w:cs="Times New Roman"/>
          <w:sz w:val="24"/>
          <w:szCs w:val="24"/>
        </w:rPr>
      </w:pPr>
    </w:p>
    <w:p w14:paraId="141D42DD" w14:textId="160180B2" w:rsidR="00F323ED" w:rsidRDefault="00F323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expect this report to be delivered by Week 12 of the Winter 2026 semester.</w:t>
      </w:r>
    </w:p>
    <w:p w14:paraId="4D341548" w14:textId="361B0BBE" w:rsidR="00F323ED" w:rsidRDefault="00F323ED">
      <w:pPr>
        <w:rPr>
          <w:rFonts w:ascii="Times New Roman" w:hAnsi="Times New Roman" w:cs="Times New Roman"/>
          <w:sz w:val="24"/>
          <w:szCs w:val="24"/>
        </w:rPr>
      </w:pPr>
    </w:p>
    <w:p w14:paraId="4081166F" w14:textId="77777777" w:rsidR="00F323ED" w:rsidRDefault="00F323ED">
      <w:pPr>
        <w:rPr>
          <w:rFonts w:ascii="Times New Roman" w:hAnsi="Times New Roman" w:cs="Times New Roman"/>
          <w:sz w:val="24"/>
          <w:szCs w:val="24"/>
        </w:rPr>
      </w:pPr>
    </w:p>
    <w:p w14:paraId="32A6C4F9" w14:textId="656DD306" w:rsidR="00F323ED" w:rsidRDefault="00F323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Regards,</w:t>
      </w:r>
    </w:p>
    <w:p w14:paraId="22ACED07" w14:textId="4D14ADC8" w:rsidR="00F323ED" w:rsidRDefault="00F323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Hiralben Prajapati</w:t>
      </w:r>
    </w:p>
    <w:p w14:paraId="311115D6" w14:textId="707515CD" w:rsidR="00F323ED" w:rsidRDefault="00F323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Diploma in computer Programming</w:t>
      </w:r>
    </w:p>
    <w:p w14:paraId="5A0FC9E9" w14:textId="22037493" w:rsidR="00F323ED" w:rsidRPr="00BC0393" w:rsidRDefault="00F323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Algonquin college</w:t>
      </w:r>
    </w:p>
    <w:sectPr w:rsidR="00F323ED" w:rsidRPr="00BC0393" w:rsidSect="00925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8A2"/>
    <w:rsid w:val="0000159D"/>
    <w:rsid w:val="00055BD0"/>
    <w:rsid w:val="00095A2A"/>
    <w:rsid w:val="004F3EED"/>
    <w:rsid w:val="00601EC0"/>
    <w:rsid w:val="006201D9"/>
    <w:rsid w:val="00661CA9"/>
    <w:rsid w:val="00882C2A"/>
    <w:rsid w:val="00884A85"/>
    <w:rsid w:val="0089720C"/>
    <w:rsid w:val="00925CAC"/>
    <w:rsid w:val="00B778A2"/>
    <w:rsid w:val="00B81BF1"/>
    <w:rsid w:val="00BC0393"/>
    <w:rsid w:val="00BE621F"/>
    <w:rsid w:val="00C43EBA"/>
    <w:rsid w:val="00C462D0"/>
    <w:rsid w:val="00D60005"/>
    <w:rsid w:val="00D94B2A"/>
    <w:rsid w:val="00DC47C0"/>
    <w:rsid w:val="00DF5EB6"/>
    <w:rsid w:val="00EF464E"/>
    <w:rsid w:val="00F3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7E62"/>
  <w15:docId w15:val="{24CE76C3-C556-4251-B7BF-7CAE43B9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866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Account</dc:creator>
  <cp:keywords/>
  <dc:description/>
  <cp:lastModifiedBy>Hiralben Prajapati</cp:lastModifiedBy>
  <cp:revision>2</cp:revision>
  <dcterms:created xsi:type="dcterms:W3CDTF">2026-01-25T01:44:00Z</dcterms:created>
  <dcterms:modified xsi:type="dcterms:W3CDTF">2026-01-25T01:44:00Z</dcterms:modified>
</cp:coreProperties>
</file>