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0A2E0" w14:textId="77777777" w:rsidR="008160D7" w:rsidRDefault="008160D7"/>
    <w:p w14:paraId="32856AAE" w14:textId="77777777" w:rsidR="008160D7" w:rsidRDefault="008160D7"/>
    <w:p w14:paraId="435A5FFD" w14:textId="77777777" w:rsidR="008160D7" w:rsidRDefault="008160D7"/>
    <w:p w14:paraId="7D215163" w14:textId="77777777" w:rsidR="008160D7" w:rsidRDefault="008160D7"/>
    <w:p w14:paraId="023C3310" w14:textId="48BD7F24" w:rsidR="008160D7" w:rsidRPr="008160D7" w:rsidRDefault="00D348E1" w:rsidP="008160D7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簡易H</w:t>
      </w:r>
      <w:r>
        <w:rPr>
          <w:sz w:val="52"/>
          <w:szCs w:val="52"/>
        </w:rPr>
        <w:t>TTP</w:t>
      </w:r>
      <w:r>
        <w:rPr>
          <w:rFonts w:hint="eastAsia"/>
          <w:sz w:val="52"/>
          <w:szCs w:val="52"/>
        </w:rPr>
        <w:t>サーバ</w:t>
      </w:r>
      <w:r w:rsidR="008160D7" w:rsidRPr="008160D7">
        <w:rPr>
          <w:rFonts w:hint="eastAsia"/>
          <w:sz w:val="52"/>
          <w:szCs w:val="52"/>
        </w:rPr>
        <w:t>機能仕様</w:t>
      </w:r>
      <w:r w:rsidR="008160D7">
        <w:rPr>
          <w:rFonts w:hint="eastAsia"/>
          <w:sz w:val="52"/>
          <w:szCs w:val="52"/>
        </w:rPr>
        <w:t>書</w:t>
      </w:r>
    </w:p>
    <w:p w14:paraId="5A7F9619" w14:textId="50791F63" w:rsidR="008160D7" w:rsidRPr="008160D7" w:rsidRDefault="008160D7" w:rsidP="008160D7">
      <w:pPr>
        <w:jc w:val="center"/>
        <w:rPr>
          <w:sz w:val="52"/>
          <w:szCs w:val="52"/>
        </w:rPr>
      </w:pPr>
      <w:r w:rsidRPr="008160D7">
        <w:rPr>
          <w:rFonts w:hint="eastAsia"/>
          <w:sz w:val="52"/>
          <w:szCs w:val="52"/>
        </w:rPr>
        <w:t>０．</w:t>
      </w:r>
      <w:r w:rsidR="00862260">
        <w:rPr>
          <w:sz w:val="52"/>
          <w:szCs w:val="52"/>
        </w:rPr>
        <w:t>2</w:t>
      </w:r>
      <w:r w:rsidRPr="008160D7">
        <w:rPr>
          <w:rFonts w:hint="eastAsia"/>
          <w:sz w:val="52"/>
          <w:szCs w:val="52"/>
        </w:rPr>
        <w:t>版</w:t>
      </w:r>
    </w:p>
    <w:p w14:paraId="6BAE1A25" w14:textId="77777777" w:rsidR="008160D7" w:rsidRDefault="008160D7"/>
    <w:p w14:paraId="112DDEDA" w14:textId="77777777" w:rsidR="008160D7" w:rsidRDefault="008160D7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831"/>
        <w:gridCol w:w="2832"/>
      </w:tblGrid>
      <w:tr w:rsidR="00D348E1" w14:paraId="02D400C0" w14:textId="77777777" w:rsidTr="00D348E1">
        <w:trPr>
          <w:jc w:val="center"/>
        </w:trPr>
        <w:tc>
          <w:tcPr>
            <w:tcW w:w="2831" w:type="dxa"/>
          </w:tcPr>
          <w:p w14:paraId="3342835D" w14:textId="77777777" w:rsidR="00D348E1" w:rsidRDefault="00D348E1">
            <w:r>
              <w:rPr>
                <w:rFonts w:hint="eastAsia"/>
              </w:rPr>
              <w:t>承認</w:t>
            </w:r>
          </w:p>
        </w:tc>
        <w:tc>
          <w:tcPr>
            <w:tcW w:w="2832" w:type="dxa"/>
          </w:tcPr>
          <w:p w14:paraId="19B6547D" w14:textId="77777777" w:rsidR="00D348E1" w:rsidRDefault="00D348E1">
            <w:r>
              <w:rPr>
                <w:rFonts w:hint="eastAsia"/>
              </w:rPr>
              <w:t>作成</w:t>
            </w:r>
          </w:p>
        </w:tc>
      </w:tr>
      <w:tr w:rsidR="00D348E1" w14:paraId="19A50A96" w14:textId="77777777" w:rsidTr="00D348E1">
        <w:trPr>
          <w:jc w:val="center"/>
        </w:trPr>
        <w:tc>
          <w:tcPr>
            <w:tcW w:w="2831" w:type="dxa"/>
          </w:tcPr>
          <w:p w14:paraId="5FCF5DE1" w14:textId="77777777" w:rsidR="00D348E1" w:rsidRDefault="00D348E1"/>
        </w:tc>
        <w:tc>
          <w:tcPr>
            <w:tcW w:w="2832" w:type="dxa"/>
          </w:tcPr>
          <w:p w14:paraId="31515E8D" w14:textId="77777777" w:rsidR="00D348E1" w:rsidRDefault="00D348E1"/>
        </w:tc>
      </w:tr>
    </w:tbl>
    <w:p w14:paraId="6B93DB48" w14:textId="77777777" w:rsidR="008160D7" w:rsidRDefault="008160D7"/>
    <w:p w14:paraId="22503B3D" w14:textId="77777777" w:rsidR="00C052FA" w:rsidRDefault="00C052FA">
      <w:pPr>
        <w:sectPr w:rsidR="00C052FA">
          <w:pgSz w:w="11906" w:h="16838"/>
          <w:pgMar w:top="1985" w:right="1701" w:bottom="1701" w:left="1701" w:header="851" w:footer="992" w:gutter="0"/>
          <w:cols w:space="425"/>
          <w:docGrid w:type="lines" w:linePitch="360"/>
        </w:sectPr>
      </w:pPr>
    </w:p>
    <w:p w14:paraId="7AFD6428" w14:textId="77777777" w:rsidR="00C052FA" w:rsidRDefault="00C052FA"/>
    <w:p w14:paraId="20029E86" w14:textId="5070514A" w:rsidR="00385525" w:rsidRDefault="009E7257">
      <w:pPr>
        <w:pStyle w:val="11"/>
        <w:tabs>
          <w:tab w:val="left" w:pos="420"/>
          <w:tab w:val="right" w:leader="dot" w:pos="8494"/>
        </w:tabs>
        <w:rPr>
          <w:noProof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 \t "見出し 9,1"</w:instrText>
      </w:r>
      <w:r>
        <w:instrText xml:space="preserve"> </w:instrText>
      </w:r>
      <w:r>
        <w:fldChar w:fldCharType="separate"/>
      </w:r>
      <w:hyperlink w:anchor="_Toc128858216" w:history="1">
        <w:r w:rsidR="00385525" w:rsidRPr="009B4F9A">
          <w:rPr>
            <w:rStyle w:val="a5"/>
            <w:noProof/>
          </w:rPr>
          <w:t>1.</w:t>
        </w:r>
        <w:r w:rsidR="00385525">
          <w:rPr>
            <w:noProof/>
          </w:rPr>
          <w:tab/>
        </w:r>
        <w:r w:rsidR="00385525" w:rsidRPr="009B4F9A">
          <w:rPr>
            <w:rStyle w:val="a5"/>
            <w:noProof/>
          </w:rPr>
          <w:t>概要</w:t>
        </w:r>
        <w:r w:rsidR="00385525">
          <w:rPr>
            <w:noProof/>
            <w:webHidden/>
          </w:rPr>
          <w:tab/>
        </w:r>
        <w:r w:rsidR="00385525">
          <w:rPr>
            <w:noProof/>
            <w:webHidden/>
          </w:rPr>
          <w:fldChar w:fldCharType="begin"/>
        </w:r>
        <w:r w:rsidR="00385525">
          <w:rPr>
            <w:noProof/>
            <w:webHidden/>
          </w:rPr>
          <w:instrText xml:space="preserve"> PAGEREF _Toc128858216 \h </w:instrText>
        </w:r>
        <w:r w:rsidR="00385525">
          <w:rPr>
            <w:noProof/>
            <w:webHidden/>
          </w:rPr>
        </w:r>
        <w:r w:rsidR="00385525">
          <w:rPr>
            <w:noProof/>
            <w:webHidden/>
          </w:rPr>
          <w:fldChar w:fldCharType="separate"/>
        </w:r>
        <w:r w:rsidR="00862260">
          <w:rPr>
            <w:noProof/>
            <w:webHidden/>
          </w:rPr>
          <w:t>1</w:t>
        </w:r>
        <w:r w:rsidR="00385525">
          <w:rPr>
            <w:noProof/>
            <w:webHidden/>
          </w:rPr>
          <w:fldChar w:fldCharType="end"/>
        </w:r>
      </w:hyperlink>
    </w:p>
    <w:p w14:paraId="1F883460" w14:textId="69775B45" w:rsidR="00385525" w:rsidRDefault="00000000">
      <w:pPr>
        <w:pStyle w:val="11"/>
        <w:tabs>
          <w:tab w:val="left" w:pos="420"/>
          <w:tab w:val="right" w:leader="dot" w:pos="8494"/>
        </w:tabs>
        <w:rPr>
          <w:noProof/>
        </w:rPr>
      </w:pPr>
      <w:hyperlink w:anchor="_Toc128858217" w:history="1">
        <w:r w:rsidR="00385525" w:rsidRPr="009B4F9A">
          <w:rPr>
            <w:rStyle w:val="a5"/>
            <w:noProof/>
          </w:rPr>
          <w:t>2.</w:t>
        </w:r>
        <w:r w:rsidR="00385525">
          <w:rPr>
            <w:noProof/>
          </w:rPr>
          <w:tab/>
        </w:r>
        <w:r w:rsidR="00385525" w:rsidRPr="009B4F9A">
          <w:rPr>
            <w:rStyle w:val="a5"/>
            <w:noProof/>
          </w:rPr>
          <w:t>目的</w:t>
        </w:r>
        <w:r w:rsidR="00385525">
          <w:rPr>
            <w:noProof/>
            <w:webHidden/>
          </w:rPr>
          <w:tab/>
        </w:r>
        <w:r w:rsidR="00385525">
          <w:rPr>
            <w:noProof/>
            <w:webHidden/>
          </w:rPr>
          <w:fldChar w:fldCharType="begin"/>
        </w:r>
        <w:r w:rsidR="00385525">
          <w:rPr>
            <w:noProof/>
            <w:webHidden/>
          </w:rPr>
          <w:instrText xml:space="preserve"> PAGEREF _Toc128858217 \h </w:instrText>
        </w:r>
        <w:r w:rsidR="00385525">
          <w:rPr>
            <w:noProof/>
            <w:webHidden/>
          </w:rPr>
        </w:r>
        <w:r w:rsidR="00385525">
          <w:rPr>
            <w:noProof/>
            <w:webHidden/>
          </w:rPr>
          <w:fldChar w:fldCharType="separate"/>
        </w:r>
        <w:r w:rsidR="00862260">
          <w:rPr>
            <w:noProof/>
            <w:webHidden/>
          </w:rPr>
          <w:t>1</w:t>
        </w:r>
        <w:r w:rsidR="00385525">
          <w:rPr>
            <w:noProof/>
            <w:webHidden/>
          </w:rPr>
          <w:fldChar w:fldCharType="end"/>
        </w:r>
      </w:hyperlink>
    </w:p>
    <w:p w14:paraId="474E1B78" w14:textId="60CBBCDD" w:rsidR="00385525" w:rsidRDefault="00000000">
      <w:pPr>
        <w:pStyle w:val="11"/>
        <w:tabs>
          <w:tab w:val="left" w:pos="420"/>
          <w:tab w:val="right" w:leader="dot" w:pos="8494"/>
        </w:tabs>
        <w:rPr>
          <w:noProof/>
        </w:rPr>
      </w:pPr>
      <w:hyperlink w:anchor="_Toc128858218" w:history="1">
        <w:r w:rsidR="00385525" w:rsidRPr="009B4F9A">
          <w:rPr>
            <w:rStyle w:val="a5"/>
            <w:noProof/>
          </w:rPr>
          <w:t>3.</w:t>
        </w:r>
        <w:r w:rsidR="00385525">
          <w:rPr>
            <w:noProof/>
          </w:rPr>
          <w:tab/>
        </w:r>
        <w:r w:rsidR="00385525" w:rsidRPr="009B4F9A">
          <w:rPr>
            <w:rStyle w:val="a5"/>
            <w:noProof/>
          </w:rPr>
          <w:t>前提条件</w:t>
        </w:r>
        <w:r w:rsidR="00385525">
          <w:rPr>
            <w:noProof/>
            <w:webHidden/>
          </w:rPr>
          <w:tab/>
        </w:r>
        <w:r w:rsidR="00385525">
          <w:rPr>
            <w:noProof/>
            <w:webHidden/>
          </w:rPr>
          <w:fldChar w:fldCharType="begin"/>
        </w:r>
        <w:r w:rsidR="00385525">
          <w:rPr>
            <w:noProof/>
            <w:webHidden/>
          </w:rPr>
          <w:instrText xml:space="preserve"> PAGEREF _Toc128858218 \h </w:instrText>
        </w:r>
        <w:r w:rsidR="00385525">
          <w:rPr>
            <w:noProof/>
            <w:webHidden/>
          </w:rPr>
        </w:r>
        <w:r w:rsidR="00385525">
          <w:rPr>
            <w:noProof/>
            <w:webHidden/>
          </w:rPr>
          <w:fldChar w:fldCharType="separate"/>
        </w:r>
        <w:r w:rsidR="00862260">
          <w:rPr>
            <w:noProof/>
            <w:webHidden/>
          </w:rPr>
          <w:t>1</w:t>
        </w:r>
        <w:r w:rsidR="00385525">
          <w:rPr>
            <w:noProof/>
            <w:webHidden/>
          </w:rPr>
          <w:fldChar w:fldCharType="end"/>
        </w:r>
      </w:hyperlink>
    </w:p>
    <w:p w14:paraId="1A80A735" w14:textId="564AAF60" w:rsidR="00385525" w:rsidRDefault="00000000">
      <w:pPr>
        <w:pStyle w:val="11"/>
        <w:tabs>
          <w:tab w:val="left" w:pos="420"/>
          <w:tab w:val="right" w:leader="dot" w:pos="8494"/>
        </w:tabs>
        <w:rPr>
          <w:noProof/>
        </w:rPr>
      </w:pPr>
      <w:hyperlink w:anchor="_Toc128858219" w:history="1">
        <w:r w:rsidR="00385525" w:rsidRPr="009B4F9A">
          <w:rPr>
            <w:rStyle w:val="a5"/>
            <w:noProof/>
          </w:rPr>
          <w:t>4.</w:t>
        </w:r>
        <w:r w:rsidR="00385525">
          <w:rPr>
            <w:noProof/>
          </w:rPr>
          <w:tab/>
        </w:r>
        <w:r w:rsidR="00385525" w:rsidRPr="009B4F9A">
          <w:rPr>
            <w:rStyle w:val="a5"/>
            <w:noProof/>
          </w:rPr>
          <w:t>システム構成</w:t>
        </w:r>
        <w:r w:rsidR="00385525">
          <w:rPr>
            <w:noProof/>
            <w:webHidden/>
          </w:rPr>
          <w:tab/>
        </w:r>
        <w:r w:rsidR="00385525">
          <w:rPr>
            <w:noProof/>
            <w:webHidden/>
          </w:rPr>
          <w:fldChar w:fldCharType="begin"/>
        </w:r>
        <w:r w:rsidR="00385525">
          <w:rPr>
            <w:noProof/>
            <w:webHidden/>
          </w:rPr>
          <w:instrText xml:space="preserve"> PAGEREF _Toc128858219 \h </w:instrText>
        </w:r>
        <w:r w:rsidR="00385525">
          <w:rPr>
            <w:noProof/>
            <w:webHidden/>
          </w:rPr>
        </w:r>
        <w:r w:rsidR="00385525">
          <w:rPr>
            <w:noProof/>
            <w:webHidden/>
          </w:rPr>
          <w:fldChar w:fldCharType="separate"/>
        </w:r>
        <w:r w:rsidR="00862260">
          <w:rPr>
            <w:noProof/>
            <w:webHidden/>
          </w:rPr>
          <w:t>2</w:t>
        </w:r>
        <w:r w:rsidR="00385525">
          <w:rPr>
            <w:noProof/>
            <w:webHidden/>
          </w:rPr>
          <w:fldChar w:fldCharType="end"/>
        </w:r>
      </w:hyperlink>
    </w:p>
    <w:p w14:paraId="549B6336" w14:textId="180AA93D" w:rsidR="00385525" w:rsidRDefault="00000000">
      <w:pPr>
        <w:pStyle w:val="11"/>
        <w:tabs>
          <w:tab w:val="left" w:pos="420"/>
          <w:tab w:val="right" w:leader="dot" w:pos="8494"/>
        </w:tabs>
        <w:rPr>
          <w:noProof/>
        </w:rPr>
      </w:pPr>
      <w:hyperlink w:anchor="_Toc128858220" w:history="1">
        <w:r w:rsidR="00385525" w:rsidRPr="009B4F9A">
          <w:rPr>
            <w:rStyle w:val="a5"/>
            <w:noProof/>
          </w:rPr>
          <w:t>5.</w:t>
        </w:r>
        <w:r w:rsidR="00385525">
          <w:rPr>
            <w:noProof/>
          </w:rPr>
          <w:tab/>
        </w:r>
        <w:r w:rsidR="00385525" w:rsidRPr="009B4F9A">
          <w:rPr>
            <w:rStyle w:val="a5"/>
            <w:noProof/>
          </w:rPr>
          <w:t>機能説明</w:t>
        </w:r>
        <w:r w:rsidR="00385525">
          <w:rPr>
            <w:noProof/>
            <w:webHidden/>
          </w:rPr>
          <w:tab/>
        </w:r>
        <w:r w:rsidR="00385525">
          <w:rPr>
            <w:noProof/>
            <w:webHidden/>
          </w:rPr>
          <w:fldChar w:fldCharType="begin"/>
        </w:r>
        <w:r w:rsidR="00385525">
          <w:rPr>
            <w:noProof/>
            <w:webHidden/>
          </w:rPr>
          <w:instrText xml:space="preserve"> PAGEREF _Toc128858220 \h </w:instrText>
        </w:r>
        <w:r w:rsidR="00385525">
          <w:rPr>
            <w:noProof/>
            <w:webHidden/>
          </w:rPr>
        </w:r>
        <w:r w:rsidR="00385525">
          <w:rPr>
            <w:noProof/>
            <w:webHidden/>
          </w:rPr>
          <w:fldChar w:fldCharType="separate"/>
        </w:r>
        <w:r w:rsidR="00862260">
          <w:rPr>
            <w:noProof/>
            <w:webHidden/>
          </w:rPr>
          <w:t>3</w:t>
        </w:r>
        <w:r w:rsidR="00385525">
          <w:rPr>
            <w:noProof/>
            <w:webHidden/>
          </w:rPr>
          <w:fldChar w:fldCharType="end"/>
        </w:r>
      </w:hyperlink>
    </w:p>
    <w:p w14:paraId="6839E8FB" w14:textId="74389356" w:rsidR="00385525" w:rsidRDefault="00000000">
      <w:pPr>
        <w:pStyle w:val="21"/>
        <w:tabs>
          <w:tab w:val="left" w:pos="840"/>
          <w:tab w:val="right" w:leader="dot" w:pos="8494"/>
        </w:tabs>
        <w:rPr>
          <w:noProof/>
        </w:rPr>
      </w:pPr>
      <w:hyperlink w:anchor="_Toc128858221" w:history="1">
        <w:r w:rsidR="00385525" w:rsidRPr="009B4F9A">
          <w:rPr>
            <w:rStyle w:val="a5"/>
            <w:noProof/>
          </w:rPr>
          <w:t>5.1.</w:t>
        </w:r>
        <w:r w:rsidR="00385525">
          <w:rPr>
            <w:noProof/>
          </w:rPr>
          <w:tab/>
        </w:r>
        <w:r w:rsidR="00385525" w:rsidRPr="009B4F9A">
          <w:rPr>
            <w:rStyle w:val="a5"/>
            <w:noProof/>
          </w:rPr>
          <w:t>ステータスコード返却機能</w:t>
        </w:r>
        <w:r w:rsidR="00385525">
          <w:rPr>
            <w:noProof/>
            <w:webHidden/>
          </w:rPr>
          <w:tab/>
        </w:r>
        <w:r w:rsidR="00385525">
          <w:rPr>
            <w:noProof/>
            <w:webHidden/>
          </w:rPr>
          <w:fldChar w:fldCharType="begin"/>
        </w:r>
        <w:r w:rsidR="00385525">
          <w:rPr>
            <w:noProof/>
            <w:webHidden/>
          </w:rPr>
          <w:instrText xml:space="preserve"> PAGEREF _Toc128858221 \h </w:instrText>
        </w:r>
        <w:r w:rsidR="00385525">
          <w:rPr>
            <w:noProof/>
            <w:webHidden/>
          </w:rPr>
        </w:r>
        <w:r w:rsidR="00385525">
          <w:rPr>
            <w:noProof/>
            <w:webHidden/>
          </w:rPr>
          <w:fldChar w:fldCharType="separate"/>
        </w:r>
        <w:r w:rsidR="00862260">
          <w:rPr>
            <w:noProof/>
            <w:webHidden/>
          </w:rPr>
          <w:t>3</w:t>
        </w:r>
        <w:r w:rsidR="00385525">
          <w:rPr>
            <w:noProof/>
            <w:webHidden/>
          </w:rPr>
          <w:fldChar w:fldCharType="end"/>
        </w:r>
      </w:hyperlink>
    </w:p>
    <w:p w14:paraId="10ABC146" w14:textId="5A479B31" w:rsidR="00385525" w:rsidRDefault="00000000">
      <w:pPr>
        <w:pStyle w:val="31"/>
        <w:tabs>
          <w:tab w:val="left" w:pos="1260"/>
          <w:tab w:val="right" w:leader="dot" w:pos="8494"/>
        </w:tabs>
        <w:rPr>
          <w:noProof/>
        </w:rPr>
      </w:pPr>
      <w:hyperlink w:anchor="_Toc128858222" w:history="1">
        <w:r w:rsidR="00385525" w:rsidRPr="009B4F9A">
          <w:rPr>
            <w:rStyle w:val="a5"/>
            <w:noProof/>
          </w:rPr>
          <w:t>5.1.1.</w:t>
        </w:r>
        <w:r w:rsidR="00385525">
          <w:rPr>
            <w:noProof/>
          </w:rPr>
          <w:tab/>
        </w:r>
        <w:r w:rsidR="00385525" w:rsidRPr="009B4F9A">
          <w:rPr>
            <w:rStyle w:val="a5"/>
            <w:noProof/>
          </w:rPr>
          <w:t>機能詳細</w:t>
        </w:r>
        <w:r w:rsidR="00385525">
          <w:rPr>
            <w:noProof/>
            <w:webHidden/>
          </w:rPr>
          <w:tab/>
        </w:r>
        <w:r w:rsidR="00385525">
          <w:rPr>
            <w:noProof/>
            <w:webHidden/>
          </w:rPr>
          <w:fldChar w:fldCharType="begin"/>
        </w:r>
        <w:r w:rsidR="00385525">
          <w:rPr>
            <w:noProof/>
            <w:webHidden/>
          </w:rPr>
          <w:instrText xml:space="preserve"> PAGEREF _Toc128858222 \h </w:instrText>
        </w:r>
        <w:r w:rsidR="00385525">
          <w:rPr>
            <w:noProof/>
            <w:webHidden/>
          </w:rPr>
        </w:r>
        <w:r w:rsidR="00385525">
          <w:rPr>
            <w:noProof/>
            <w:webHidden/>
          </w:rPr>
          <w:fldChar w:fldCharType="separate"/>
        </w:r>
        <w:r w:rsidR="00862260">
          <w:rPr>
            <w:noProof/>
            <w:webHidden/>
          </w:rPr>
          <w:t>3</w:t>
        </w:r>
        <w:r w:rsidR="00385525">
          <w:rPr>
            <w:noProof/>
            <w:webHidden/>
          </w:rPr>
          <w:fldChar w:fldCharType="end"/>
        </w:r>
      </w:hyperlink>
    </w:p>
    <w:p w14:paraId="282256F9" w14:textId="3E70CF7C" w:rsidR="00385525" w:rsidRDefault="00000000">
      <w:pPr>
        <w:pStyle w:val="31"/>
        <w:tabs>
          <w:tab w:val="left" w:pos="1260"/>
          <w:tab w:val="right" w:leader="dot" w:pos="8494"/>
        </w:tabs>
        <w:rPr>
          <w:noProof/>
        </w:rPr>
      </w:pPr>
      <w:hyperlink w:anchor="_Toc128858223" w:history="1">
        <w:r w:rsidR="00385525" w:rsidRPr="009B4F9A">
          <w:rPr>
            <w:rStyle w:val="a5"/>
            <w:noProof/>
          </w:rPr>
          <w:t>5.1.2.</w:t>
        </w:r>
        <w:r w:rsidR="00385525">
          <w:rPr>
            <w:noProof/>
          </w:rPr>
          <w:tab/>
        </w:r>
        <w:r w:rsidR="00385525" w:rsidRPr="009B4F9A">
          <w:rPr>
            <w:rStyle w:val="a5"/>
            <w:noProof/>
          </w:rPr>
          <w:t>シーケンス</w:t>
        </w:r>
        <w:r w:rsidR="00385525">
          <w:rPr>
            <w:noProof/>
            <w:webHidden/>
          </w:rPr>
          <w:tab/>
        </w:r>
        <w:r w:rsidR="00385525">
          <w:rPr>
            <w:noProof/>
            <w:webHidden/>
          </w:rPr>
          <w:fldChar w:fldCharType="begin"/>
        </w:r>
        <w:r w:rsidR="00385525">
          <w:rPr>
            <w:noProof/>
            <w:webHidden/>
          </w:rPr>
          <w:instrText xml:space="preserve"> PAGEREF _Toc128858223 \h </w:instrText>
        </w:r>
        <w:r w:rsidR="00385525">
          <w:rPr>
            <w:noProof/>
            <w:webHidden/>
          </w:rPr>
        </w:r>
        <w:r w:rsidR="00385525">
          <w:rPr>
            <w:noProof/>
            <w:webHidden/>
          </w:rPr>
          <w:fldChar w:fldCharType="separate"/>
        </w:r>
        <w:r w:rsidR="00862260">
          <w:rPr>
            <w:noProof/>
            <w:webHidden/>
          </w:rPr>
          <w:t>4</w:t>
        </w:r>
        <w:r w:rsidR="00385525">
          <w:rPr>
            <w:noProof/>
            <w:webHidden/>
          </w:rPr>
          <w:fldChar w:fldCharType="end"/>
        </w:r>
      </w:hyperlink>
    </w:p>
    <w:p w14:paraId="486F5F4E" w14:textId="0142D155" w:rsidR="00385525" w:rsidRDefault="00000000">
      <w:pPr>
        <w:pStyle w:val="11"/>
        <w:tabs>
          <w:tab w:val="right" w:leader="dot" w:pos="8494"/>
        </w:tabs>
        <w:rPr>
          <w:noProof/>
        </w:rPr>
      </w:pPr>
      <w:hyperlink w:anchor="_Toc128858224" w:history="1">
        <w:r w:rsidR="00385525" w:rsidRPr="009B4F9A">
          <w:rPr>
            <w:rStyle w:val="a5"/>
            <w:noProof/>
          </w:rPr>
          <w:t>6.参考資料</w:t>
        </w:r>
        <w:r w:rsidR="00385525">
          <w:rPr>
            <w:noProof/>
            <w:webHidden/>
          </w:rPr>
          <w:tab/>
        </w:r>
        <w:r w:rsidR="00385525">
          <w:rPr>
            <w:noProof/>
            <w:webHidden/>
          </w:rPr>
          <w:fldChar w:fldCharType="begin"/>
        </w:r>
        <w:r w:rsidR="00385525">
          <w:rPr>
            <w:noProof/>
            <w:webHidden/>
          </w:rPr>
          <w:instrText xml:space="preserve"> PAGEREF _Toc128858224 \h </w:instrText>
        </w:r>
        <w:r w:rsidR="00385525">
          <w:rPr>
            <w:noProof/>
            <w:webHidden/>
          </w:rPr>
        </w:r>
        <w:r w:rsidR="00385525">
          <w:rPr>
            <w:noProof/>
            <w:webHidden/>
          </w:rPr>
          <w:fldChar w:fldCharType="separate"/>
        </w:r>
        <w:r w:rsidR="00862260">
          <w:rPr>
            <w:noProof/>
            <w:webHidden/>
          </w:rPr>
          <w:t>4</w:t>
        </w:r>
        <w:r w:rsidR="00385525">
          <w:rPr>
            <w:noProof/>
            <w:webHidden/>
          </w:rPr>
          <w:fldChar w:fldCharType="end"/>
        </w:r>
      </w:hyperlink>
    </w:p>
    <w:p w14:paraId="324DE41B" w14:textId="73A80CCC" w:rsidR="00C052FA" w:rsidRDefault="009E7257">
      <w:r>
        <w:fldChar w:fldCharType="end"/>
      </w:r>
    </w:p>
    <w:p w14:paraId="71349B4D" w14:textId="77777777" w:rsidR="00C052FA" w:rsidRDefault="00C052FA"/>
    <w:p w14:paraId="0A36BB5B" w14:textId="77777777" w:rsidR="00C052FA" w:rsidRDefault="00C052FA">
      <w:pPr>
        <w:sectPr w:rsidR="00C052FA">
          <w:pgSz w:w="11906" w:h="16838"/>
          <w:pgMar w:top="1985" w:right="1701" w:bottom="1701" w:left="1701" w:header="851" w:footer="992" w:gutter="0"/>
          <w:cols w:space="425"/>
          <w:docGrid w:type="lines" w:linePitch="360"/>
        </w:sectPr>
      </w:pPr>
    </w:p>
    <w:p w14:paraId="70BE5890" w14:textId="793413A5" w:rsidR="00C052FA" w:rsidRDefault="00C052FA" w:rsidP="00C052FA">
      <w:pPr>
        <w:pStyle w:val="1"/>
        <w:numPr>
          <w:ilvl w:val="0"/>
          <w:numId w:val="1"/>
        </w:numPr>
      </w:pPr>
      <w:bookmarkStart w:id="0" w:name="_Toc128858216"/>
      <w:r>
        <w:rPr>
          <w:rFonts w:hint="eastAsia"/>
        </w:rPr>
        <w:lastRenderedPageBreak/>
        <w:t>概要</w:t>
      </w:r>
      <w:bookmarkEnd w:id="0"/>
    </w:p>
    <w:p w14:paraId="6D6A2CBD" w14:textId="0FF313F8" w:rsidR="00D35DD9" w:rsidRDefault="00D35DD9" w:rsidP="00C052FA">
      <w:pPr>
        <w:ind w:firstLineChars="100" w:firstLine="210"/>
        <w:rPr>
          <w:kern w:val="0"/>
        </w:rPr>
      </w:pPr>
      <w:r>
        <w:rPr>
          <w:rFonts w:hint="eastAsia"/>
        </w:rPr>
        <w:t>本仕様書は、</w:t>
      </w:r>
      <w:r>
        <w:rPr>
          <w:rFonts w:hint="eastAsia"/>
          <w:kern w:val="0"/>
        </w:rPr>
        <w:t>RFC</w:t>
      </w:r>
      <w:r w:rsidR="007F32F2">
        <w:rPr>
          <w:kern w:val="0"/>
        </w:rPr>
        <w:t>9110</w:t>
      </w:r>
      <w:r>
        <w:rPr>
          <w:rFonts w:hint="eastAsia"/>
          <w:kern w:val="0"/>
        </w:rPr>
        <w:t>に基づいたシステムを構築するための機能仕様書である。</w:t>
      </w:r>
    </w:p>
    <w:p w14:paraId="2A2424D4" w14:textId="2A7F74A6" w:rsidR="00D35DD9" w:rsidRDefault="00D35DD9" w:rsidP="00D35DD9">
      <w:pPr>
        <w:ind w:firstLineChars="100" w:firstLine="210"/>
        <w:rPr>
          <w:kern w:val="0"/>
        </w:rPr>
      </w:pPr>
      <w:r>
        <w:rPr>
          <w:rFonts w:hint="eastAsia"/>
          <w:kern w:val="0"/>
        </w:rPr>
        <w:t>ICTシステム2課の課内施策として実施するグループ開発</w:t>
      </w:r>
      <w:r w:rsidR="007F32F2">
        <w:rPr>
          <w:rFonts w:hint="eastAsia"/>
          <w:kern w:val="0"/>
        </w:rPr>
        <w:t>の</w:t>
      </w:r>
      <w:r w:rsidR="00C1221C">
        <w:rPr>
          <w:rFonts w:hint="eastAsia"/>
          <w:kern w:val="0"/>
        </w:rPr>
        <w:t>テーマとして</w:t>
      </w:r>
      <w:r w:rsidR="007F32F2">
        <w:rPr>
          <w:rFonts w:hint="eastAsia"/>
          <w:kern w:val="0"/>
        </w:rPr>
        <w:t>、</w:t>
      </w:r>
      <w:r w:rsidR="00C1221C">
        <w:rPr>
          <w:rFonts w:hint="eastAsia"/>
          <w:kern w:val="0"/>
        </w:rPr>
        <w:t>HTTPのプロトコル</w:t>
      </w:r>
      <w:r w:rsidR="007F32F2">
        <w:rPr>
          <w:rFonts w:hint="eastAsia"/>
          <w:kern w:val="0"/>
        </w:rPr>
        <w:t>の動作確認</w:t>
      </w:r>
      <w:r w:rsidR="00C1221C">
        <w:rPr>
          <w:rFonts w:hint="eastAsia"/>
          <w:kern w:val="0"/>
        </w:rPr>
        <w:t>を選択した</w:t>
      </w:r>
      <w:r>
        <w:rPr>
          <w:rFonts w:hint="eastAsia"/>
          <w:kern w:val="0"/>
        </w:rPr>
        <w:t>。</w:t>
      </w:r>
    </w:p>
    <w:p w14:paraId="42C66A6B" w14:textId="76AAC843" w:rsidR="00D35DD9" w:rsidRDefault="00D35DD9" w:rsidP="00D35DD9">
      <w:pPr>
        <w:ind w:firstLineChars="100" w:firstLine="210"/>
        <w:rPr>
          <w:kern w:val="0"/>
        </w:rPr>
      </w:pPr>
      <w:r>
        <w:rPr>
          <w:rFonts w:hint="eastAsia"/>
          <w:kern w:val="0"/>
        </w:rPr>
        <w:t>本資料では</w:t>
      </w:r>
      <w:r w:rsidRPr="00D35DD9">
        <w:rPr>
          <w:kern w:val="0"/>
        </w:rPr>
        <w:t>HTTP</w:t>
      </w:r>
      <w:r>
        <w:rPr>
          <w:rFonts w:hint="eastAsia"/>
          <w:kern w:val="0"/>
        </w:rPr>
        <w:t>を用いてステータスコードに応じた動作を行う機能の機能仕様を記載する。</w:t>
      </w:r>
    </w:p>
    <w:p w14:paraId="0CBCB1B7" w14:textId="77777777" w:rsidR="00D35DD9" w:rsidRDefault="00D35DD9" w:rsidP="00C052FA">
      <w:pPr>
        <w:ind w:firstLineChars="100" w:firstLine="210"/>
        <w:rPr>
          <w:kern w:val="0"/>
        </w:rPr>
      </w:pPr>
    </w:p>
    <w:p w14:paraId="08FB6B08" w14:textId="1F259159" w:rsidR="00D35DD9" w:rsidRDefault="00D35DD9" w:rsidP="00C052FA">
      <w:pPr>
        <w:ind w:firstLineChars="100" w:firstLine="210"/>
      </w:pPr>
      <w:r>
        <w:rPr>
          <w:rFonts w:hint="eastAsia"/>
          <w:kern w:val="0"/>
        </w:rPr>
        <w:t>2章にて本グループ開発の目的、3章にて前提条件、4章にて</w:t>
      </w:r>
      <w:r w:rsidR="0015786D">
        <w:rPr>
          <w:rFonts w:hint="eastAsia"/>
          <w:kern w:val="0"/>
        </w:rPr>
        <w:t>システム構成、5章にて</w:t>
      </w:r>
      <w:r>
        <w:rPr>
          <w:rFonts w:hint="eastAsia"/>
          <w:kern w:val="0"/>
        </w:rPr>
        <w:t>機能の説明を記載する。</w:t>
      </w:r>
    </w:p>
    <w:p w14:paraId="4CA35AAB" w14:textId="77777777" w:rsidR="00C052FA" w:rsidRPr="00C052FA" w:rsidRDefault="00C052FA"/>
    <w:p w14:paraId="31DA32C8" w14:textId="77777777" w:rsidR="00C052FA" w:rsidRDefault="00C052FA" w:rsidP="00C052FA">
      <w:pPr>
        <w:pStyle w:val="1"/>
        <w:numPr>
          <w:ilvl w:val="0"/>
          <w:numId w:val="1"/>
        </w:numPr>
      </w:pPr>
      <w:bookmarkStart w:id="1" w:name="_Toc128858217"/>
      <w:r>
        <w:rPr>
          <w:rFonts w:hint="eastAsia"/>
        </w:rPr>
        <w:t>目的</w:t>
      </w:r>
      <w:bookmarkEnd w:id="1"/>
    </w:p>
    <w:p w14:paraId="5A275312" w14:textId="482CB4DE" w:rsidR="00C052FA" w:rsidRDefault="001C6293" w:rsidP="001C6293">
      <w:pPr>
        <w:ind w:firstLineChars="100" w:firstLine="210"/>
        <w:rPr>
          <w:kern w:val="0"/>
        </w:rPr>
      </w:pPr>
      <w:r>
        <w:rPr>
          <w:rFonts w:hint="eastAsia"/>
          <w:kern w:val="0"/>
        </w:rPr>
        <w:t>RFC</w:t>
      </w:r>
      <w:r w:rsidR="007F32F2">
        <w:rPr>
          <w:kern w:val="0"/>
        </w:rPr>
        <w:t>9110</w:t>
      </w:r>
      <w:r>
        <w:rPr>
          <w:rFonts w:hint="eastAsia"/>
          <w:kern w:val="0"/>
        </w:rPr>
        <w:t>に基づき、</w:t>
      </w:r>
      <w:r w:rsidR="007F32F2">
        <w:rPr>
          <w:rFonts w:hint="eastAsia"/>
          <w:kern w:val="0"/>
        </w:rPr>
        <w:t>リクエスト内容に応じた</w:t>
      </w:r>
      <w:r w:rsidR="00491DD4">
        <w:rPr>
          <w:kern w:val="0"/>
        </w:rPr>
        <w:t>HTTP</w:t>
      </w:r>
      <w:r w:rsidR="00491DD4">
        <w:rPr>
          <w:rFonts w:hint="eastAsia"/>
          <w:kern w:val="0"/>
        </w:rPr>
        <w:t>ステータスコードを</w:t>
      </w:r>
      <w:r w:rsidR="00630BB3">
        <w:rPr>
          <w:rFonts w:hint="eastAsia"/>
          <w:kern w:val="0"/>
        </w:rPr>
        <w:t>返却する簡易的なH</w:t>
      </w:r>
      <w:r w:rsidR="00630BB3">
        <w:rPr>
          <w:kern w:val="0"/>
        </w:rPr>
        <w:t>TTP</w:t>
      </w:r>
      <w:r w:rsidR="00630BB3">
        <w:rPr>
          <w:rFonts w:hint="eastAsia"/>
          <w:kern w:val="0"/>
        </w:rPr>
        <w:t>サーバの</w:t>
      </w:r>
      <w:r w:rsidR="000C6F13">
        <w:rPr>
          <w:rFonts w:hint="eastAsia"/>
          <w:kern w:val="0"/>
        </w:rPr>
        <w:t>機能仕様を定義する。</w:t>
      </w:r>
    </w:p>
    <w:p w14:paraId="55D1F3A0" w14:textId="654BB8EA" w:rsidR="002369C4" w:rsidRDefault="002369C4" w:rsidP="001C6293">
      <w:pPr>
        <w:ind w:firstLineChars="100" w:firstLine="210"/>
      </w:pPr>
    </w:p>
    <w:p w14:paraId="31AAC9DC" w14:textId="6326E413" w:rsidR="00C052FA" w:rsidRDefault="00C052FA" w:rsidP="00C052FA">
      <w:pPr>
        <w:pStyle w:val="1"/>
        <w:numPr>
          <w:ilvl w:val="0"/>
          <w:numId w:val="1"/>
        </w:numPr>
      </w:pPr>
      <w:bookmarkStart w:id="2" w:name="_Toc128858218"/>
      <w:r>
        <w:rPr>
          <w:rFonts w:hint="eastAsia"/>
        </w:rPr>
        <w:t>前提条件</w:t>
      </w:r>
      <w:bookmarkEnd w:id="2"/>
    </w:p>
    <w:p w14:paraId="21F2684A" w14:textId="4AF86666" w:rsidR="005D2AE2" w:rsidRDefault="001C6293" w:rsidP="00A45A18">
      <w:pPr>
        <w:ind w:firstLineChars="100" w:firstLine="210"/>
      </w:pPr>
      <w:r>
        <w:rPr>
          <w:rFonts w:hint="eastAsia"/>
          <w:kern w:val="0"/>
        </w:rPr>
        <w:t>RFC</w:t>
      </w:r>
      <w:r w:rsidR="007F32F2">
        <w:rPr>
          <w:kern w:val="0"/>
        </w:rPr>
        <w:t>9110</w:t>
      </w:r>
      <w:r>
        <w:rPr>
          <w:rFonts w:hint="eastAsia"/>
          <w:kern w:val="0"/>
        </w:rPr>
        <w:t>に基づいた動作</w:t>
      </w:r>
      <w:r>
        <w:rPr>
          <w:rFonts w:hint="eastAsia"/>
        </w:rPr>
        <w:t>確認を行う</w:t>
      </w:r>
      <w:r w:rsidR="005D2AE2">
        <w:rPr>
          <w:rFonts w:hint="eastAsia"/>
        </w:rPr>
        <w:t>機能</w:t>
      </w:r>
      <w:r>
        <w:rPr>
          <w:rFonts w:hint="eastAsia"/>
        </w:rPr>
        <w:t>を</w:t>
      </w:r>
      <w:r w:rsidR="006F4C33">
        <w:rPr>
          <w:rFonts w:hint="eastAsia"/>
        </w:rPr>
        <w:t>実現</w:t>
      </w:r>
      <w:r>
        <w:rPr>
          <w:rFonts w:hint="eastAsia"/>
        </w:rPr>
        <w:t>する</w:t>
      </w:r>
      <w:r w:rsidR="005D2AE2">
        <w:rPr>
          <w:rFonts w:hint="eastAsia"/>
        </w:rPr>
        <w:t>上での前提条件を</w:t>
      </w:r>
      <w:r w:rsidR="00B76E6F">
        <w:rPr>
          <w:rFonts w:hint="eastAsia"/>
        </w:rPr>
        <w:t>以下</w:t>
      </w:r>
      <w:r w:rsidR="005D2AE2">
        <w:rPr>
          <w:rFonts w:hint="eastAsia"/>
        </w:rPr>
        <w:t>に示す。</w:t>
      </w:r>
    </w:p>
    <w:p w14:paraId="29AF1354" w14:textId="76238C60" w:rsidR="005C3134" w:rsidRDefault="005D2AE2" w:rsidP="00CE3F70">
      <w:pPr>
        <w:ind w:firstLineChars="100" w:firstLine="210"/>
      </w:pPr>
      <w:r>
        <w:rPr>
          <w:rFonts w:hint="eastAsia"/>
        </w:rPr>
        <w:t>・</w:t>
      </w:r>
      <w:r w:rsidR="000B78C3">
        <w:t xml:space="preserve"> </w:t>
      </w:r>
      <w:r w:rsidR="00586E76">
        <w:t>HTTP</w:t>
      </w:r>
      <w:r w:rsidR="00586E76">
        <w:rPr>
          <w:rFonts w:hint="eastAsia"/>
        </w:rPr>
        <w:t>サーバとして</w:t>
      </w:r>
      <w:r w:rsidR="000B78C3">
        <w:t>Nginx</w:t>
      </w:r>
      <w:r w:rsidR="00586E76">
        <w:rPr>
          <w:rFonts w:hint="eastAsia"/>
        </w:rPr>
        <w:t>を使用する</w:t>
      </w:r>
      <w:r w:rsidR="0087302E">
        <w:rPr>
          <w:rFonts w:hint="eastAsia"/>
        </w:rPr>
        <w:t>。</w:t>
      </w:r>
    </w:p>
    <w:p w14:paraId="33B683FD" w14:textId="0A8E1B6F" w:rsidR="005D2AE2" w:rsidRDefault="005D2AE2" w:rsidP="005D2AE2">
      <w:pPr>
        <w:ind w:firstLineChars="100" w:firstLine="210"/>
      </w:pPr>
      <w:r>
        <w:rPr>
          <w:rFonts w:hint="eastAsia"/>
        </w:rPr>
        <w:t>・</w:t>
      </w:r>
      <w:r w:rsidR="001F70D8">
        <w:rPr>
          <w:rFonts w:hint="eastAsia"/>
        </w:rPr>
        <w:t>本システムが</w:t>
      </w:r>
      <w:r>
        <w:rPr>
          <w:rFonts w:hint="eastAsia"/>
        </w:rPr>
        <w:t>対応する</w:t>
      </w:r>
      <w:r w:rsidR="00B832F6">
        <w:rPr>
          <w:rFonts w:hint="eastAsia"/>
        </w:rPr>
        <w:t>ステータス</w:t>
      </w:r>
      <w:r>
        <w:rPr>
          <w:rFonts w:hint="eastAsia"/>
        </w:rPr>
        <w:t>コードは以下</w:t>
      </w:r>
      <w:r w:rsidR="001F70D8">
        <w:rPr>
          <w:rFonts w:hint="eastAsia"/>
        </w:rPr>
        <w:t>の通りとする。</w:t>
      </w:r>
    </w:p>
    <w:p w14:paraId="0F7A476F" w14:textId="0A9A6EF8" w:rsidR="002369C4" w:rsidRDefault="002369C4" w:rsidP="005D2AE2">
      <w:pPr>
        <w:ind w:firstLineChars="100" w:firstLine="210"/>
      </w:pPr>
    </w:p>
    <w:p w14:paraId="608663A7" w14:textId="1FB250FF" w:rsidR="00CE3F70" w:rsidRDefault="00CE3F70" w:rsidP="00CE3F70">
      <w:pPr>
        <w:ind w:firstLineChars="100" w:firstLine="210"/>
        <w:jc w:val="center"/>
      </w:pPr>
      <w:r w:rsidRPr="00CF3C5D">
        <w:t xml:space="preserve">表 </w:t>
      </w:r>
      <w:fldSimple w:instr=" SEQ 表 \* ARABIC ">
        <w:r w:rsidRPr="00CF3C5D">
          <w:rPr>
            <w:noProof/>
          </w:rPr>
          <w:t>1</w:t>
        </w:r>
      </w:fldSimple>
      <w:r w:rsidRPr="00CF3C5D">
        <w:rPr>
          <w:rFonts w:hint="eastAsia"/>
        </w:rPr>
        <w:t xml:space="preserve">　</w:t>
      </w:r>
      <w:r>
        <w:rPr>
          <w:rFonts w:hint="eastAsia"/>
        </w:rPr>
        <w:t>本システムが対応するステータス</w:t>
      </w:r>
      <w:r w:rsidRPr="00CF3C5D">
        <w:rPr>
          <w:rFonts w:hint="eastAsia"/>
        </w:rPr>
        <w:t>コード</w:t>
      </w:r>
      <w:r>
        <w:rPr>
          <w:rFonts w:hint="eastAsia"/>
        </w:rPr>
        <w:t>一覧</w:t>
      </w:r>
    </w:p>
    <w:tbl>
      <w:tblPr>
        <w:tblStyle w:val="a3"/>
        <w:tblW w:w="9918" w:type="dxa"/>
        <w:jc w:val="center"/>
        <w:tblLook w:val="04A0" w:firstRow="1" w:lastRow="0" w:firstColumn="1" w:lastColumn="0" w:noHBand="0" w:noVBand="1"/>
      </w:tblPr>
      <w:tblGrid>
        <w:gridCol w:w="2689"/>
        <w:gridCol w:w="1275"/>
        <w:gridCol w:w="2268"/>
        <w:gridCol w:w="3686"/>
      </w:tblGrid>
      <w:tr w:rsidR="0081281D" w14:paraId="51E5686E" w14:textId="24E75D52" w:rsidTr="00985BBA">
        <w:trPr>
          <w:jc w:val="center"/>
        </w:trPr>
        <w:tc>
          <w:tcPr>
            <w:tcW w:w="2689" w:type="dxa"/>
            <w:shd w:val="clear" w:color="auto" w:fill="ACB9CA" w:themeFill="text2" w:themeFillTint="66"/>
          </w:tcPr>
          <w:p w14:paraId="154A10B9" w14:textId="251D77E4" w:rsidR="0081281D" w:rsidRDefault="0081281D" w:rsidP="00D862A2">
            <w:r>
              <w:rPr>
                <w:rFonts w:hint="eastAsia"/>
              </w:rPr>
              <w:t>分類</w:t>
            </w:r>
          </w:p>
        </w:tc>
        <w:tc>
          <w:tcPr>
            <w:tcW w:w="1275" w:type="dxa"/>
            <w:shd w:val="clear" w:color="auto" w:fill="ACB9CA" w:themeFill="text2" w:themeFillTint="66"/>
          </w:tcPr>
          <w:p w14:paraId="557057CE" w14:textId="49181092" w:rsidR="0081281D" w:rsidRDefault="0081281D" w:rsidP="00D862A2">
            <w:r>
              <w:rPr>
                <w:rFonts w:hint="eastAsia"/>
              </w:rPr>
              <w:t>ステータスコード</w:t>
            </w:r>
          </w:p>
        </w:tc>
        <w:tc>
          <w:tcPr>
            <w:tcW w:w="2268" w:type="dxa"/>
            <w:shd w:val="clear" w:color="auto" w:fill="ACB9CA" w:themeFill="text2" w:themeFillTint="66"/>
          </w:tcPr>
          <w:p w14:paraId="2E019797" w14:textId="75F7D22B" w:rsidR="0081281D" w:rsidRDefault="0081281D" w:rsidP="00D862A2">
            <w:r w:rsidRPr="00741400">
              <w:t>Reason-Phrase</w:t>
            </w:r>
          </w:p>
        </w:tc>
        <w:tc>
          <w:tcPr>
            <w:tcW w:w="3686" w:type="dxa"/>
            <w:shd w:val="clear" w:color="auto" w:fill="ACB9CA" w:themeFill="text2" w:themeFillTint="66"/>
          </w:tcPr>
          <w:p w14:paraId="5AF3DFE4" w14:textId="3F2620B9" w:rsidR="0081281D" w:rsidRPr="00741400" w:rsidRDefault="0081281D" w:rsidP="00D862A2">
            <w:r>
              <w:rPr>
                <w:rFonts w:hint="eastAsia"/>
              </w:rPr>
              <w:t>内容</w:t>
            </w:r>
          </w:p>
        </w:tc>
      </w:tr>
      <w:tr w:rsidR="0081281D" w14:paraId="0189AF01" w14:textId="11D46047" w:rsidTr="00985BBA">
        <w:trPr>
          <w:jc w:val="center"/>
        </w:trPr>
        <w:tc>
          <w:tcPr>
            <w:tcW w:w="2689" w:type="dxa"/>
          </w:tcPr>
          <w:p w14:paraId="71614325" w14:textId="3C586BB6" w:rsidR="0081281D" w:rsidRDefault="0081281D" w:rsidP="00D862A2">
            <w:r>
              <w:t>200</w:t>
            </w:r>
            <w:r>
              <w:rPr>
                <w:rFonts w:hint="eastAsia"/>
              </w:rPr>
              <w:t>番台（</w:t>
            </w:r>
            <w:r>
              <w:t>Successful</w:t>
            </w:r>
            <w:r>
              <w:rPr>
                <w:rFonts w:hint="eastAsia"/>
              </w:rPr>
              <w:t>）</w:t>
            </w:r>
          </w:p>
        </w:tc>
        <w:tc>
          <w:tcPr>
            <w:tcW w:w="1275" w:type="dxa"/>
          </w:tcPr>
          <w:p w14:paraId="3B59DD40" w14:textId="77777777" w:rsidR="0081281D" w:rsidRDefault="0081281D" w:rsidP="00D862A2"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2268" w:type="dxa"/>
          </w:tcPr>
          <w:p w14:paraId="611D9529" w14:textId="0CC2D2F9" w:rsidR="0081281D" w:rsidRDefault="0081281D" w:rsidP="00D862A2">
            <w:r>
              <w:rPr>
                <w:rFonts w:hint="eastAsia"/>
              </w:rPr>
              <w:t>O</w:t>
            </w:r>
            <w:r>
              <w:t>K</w:t>
            </w:r>
          </w:p>
        </w:tc>
        <w:tc>
          <w:tcPr>
            <w:tcW w:w="3686" w:type="dxa"/>
          </w:tcPr>
          <w:p w14:paraId="1B7E406A" w14:textId="3E5D841F" w:rsidR="0081281D" w:rsidRDefault="00985BBA" w:rsidP="00D862A2">
            <w:r w:rsidRPr="00985BBA">
              <w:rPr>
                <w:rFonts w:hint="eastAsia"/>
              </w:rPr>
              <w:t>リクエスト成功</w:t>
            </w:r>
          </w:p>
        </w:tc>
      </w:tr>
      <w:tr w:rsidR="00A719E2" w14:paraId="3167D594" w14:textId="77777777" w:rsidTr="00985BBA">
        <w:trPr>
          <w:jc w:val="center"/>
        </w:trPr>
        <w:tc>
          <w:tcPr>
            <w:tcW w:w="2689" w:type="dxa"/>
          </w:tcPr>
          <w:p w14:paraId="7F2E0699" w14:textId="27516145" w:rsidR="00A719E2" w:rsidRDefault="00A719E2" w:rsidP="00D862A2">
            <w:r>
              <w:rPr>
                <w:rFonts w:hint="eastAsia"/>
              </w:rPr>
              <w:t>3</w:t>
            </w:r>
            <w:r>
              <w:t>00</w:t>
            </w:r>
            <w:r>
              <w:rPr>
                <w:rFonts w:hint="eastAsia"/>
              </w:rPr>
              <w:t>番台（R</w:t>
            </w:r>
            <w:r>
              <w:t>edirection</w:t>
            </w:r>
            <w:r>
              <w:rPr>
                <w:rFonts w:hint="eastAsia"/>
              </w:rPr>
              <w:t>）</w:t>
            </w:r>
          </w:p>
        </w:tc>
        <w:tc>
          <w:tcPr>
            <w:tcW w:w="1275" w:type="dxa"/>
          </w:tcPr>
          <w:p w14:paraId="23C01ABD" w14:textId="15A35469" w:rsidR="00A719E2" w:rsidRDefault="00A719E2" w:rsidP="00D862A2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01</w:t>
            </w:r>
          </w:p>
        </w:tc>
        <w:tc>
          <w:tcPr>
            <w:tcW w:w="2268" w:type="dxa"/>
          </w:tcPr>
          <w:p w14:paraId="1BCE8194" w14:textId="32743317" w:rsidR="00A719E2" w:rsidRDefault="00A719E2" w:rsidP="00D862A2">
            <w:r>
              <w:rPr>
                <w:rFonts w:hint="eastAsia"/>
              </w:rPr>
              <w:t>M</w:t>
            </w:r>
            <w:r>
              <w:t>oved Permanently</w:t>
            </w:r>
          </w:p>
        </w:tc>
        <w:tc>
          <w:tcPr>
            <w:tcW w:w="3686" w:type="dxa"/>
          </w:tcPr>
          <w:p w14:paraId="5C4DD817" w14:textId="5B4C9D21" w:rsidR="00A719E2" w:rsidRDefault="00A719E2" w:rsidP="00D862A2">
            <w:pPr>
              <w:rPr>
                <w:rFonts w:hint="eastAsia"/>
              </w:rPr>
            </w:pPr>
            <w:r>
              <w:rPr>
                <w:rFonts w:hint="eastAsia"/>
              </w:rPr>
              <w:t>リソース移動済み</w:t>
            </w:r>
          </w:p>
        </w:tc>
      </w:tr>
      <w:tr w:rsidR="0081281D" w14:paraId="168BAFE4" w14:textId="186DAE79" w:rsidTr="00985BBA">
        <w:trPr>
          <w:jc w:val="center"/>
        </w:trPr>
        <w:tc>
          <w:tcPr>
            <w:tcW w:w="2689" w:type="dxa"/>
            <w:vMerge w:val="restart"/>
          </w:tcPr>
          <w:p w14:paraId="6EC135F9" w14:textId="05A741B5" w:rsidR="0081281D" w:rsidRDefault="0081281D" w:rsidP="00D862A2">
            <w:r>
              <w:t>400</w:t>
            </w:r>
            <w:r>
              <w:rPr>
                <w:rFonts w:hint="eastAsia"/>
              </w:rPr>
              <w:t>番台（C</w:t>
            </w:r>
            <w:r>
              <w:t>lient Error</w:t>
            </w:r>
            <w:r>
              <w:rPr>
                <w:rFonts w:hint="eastAsia"/>
              </w:rPr>
              <w:t>）</w:t>
            </w:r>
          </w:p>
        </w:tc>
        <w:tc>
          <w:tcPr>
            <w:tcW w:w="1275" w:type="dxa"/>
          </w:tcPr>
          <w:p w14:paraId="0540806E" w14:textId="48C3786B" w:rsidR="0081281D" w:rsidRDefault="0081281D" w:rsidP="00D862A2">
            <w:r>
              <w:rPr>
                <w:rFonts w:hint="eastAsia"/>
              </w:rPr>
              <w:t>4</w:t>
            </w:r>
            <w:r>
              <w:t>03</w:t>
            </w:r>
          </w:p>
        </w:tc>
        <w:tc>
          <w:tcPr>
            <w:tcW w:w="2268" w:type="dxa"/>
          </w:tcPr>
          <w:p w14:paraId="64E93A62" w14:textId="1D0349D7" w:rsidR="0081281D" w:rsidRDefault="0081281D" w:rsidP="00D862A2">
            <w:r>
              <w:t>Forbidden</w:t>
            </w:r>
          </w:p>
        </w:tc>
        <w:tc>
          <w:tcPr>
            <w:tcW w:w="3686" w:type="dxa"/>
          </w:tcPr>
          <w:p w14:paraId="42CB10D4" w14:textId="06C48D3F" w:rsidR="0081281D" w:rsidRDefault="00985BBA" w:rsidP="00D862A2">
            <w:r>
              <w:rPr>
                <w:rFonts w:hint="eastAsia"/>
              </w:rPr>
              <w:t>認可エラー（アクセス</w:t>
            </w:r>
            <w:r w:rsidR="0081281D">
              <w:rPr>
                <w:rFonts w:hint="eastAsia"/>
              </w:rPr>
              <w:t>権限</w:t>
            </w:r>
            <w:r>
              <w:rPr>
                <w:rFonts w:hint="eastAsia"/>
              </w:rPr>
              <w:t>が無い）</w:t>
            </w:r>
          </w:p>
        </w:tc>
      </w:tr>
      <w:tr w:rsidR="0081281D" w14:paraId="55110A01" w14:textId="035169B0" w:rsidTr="00381DB4">
        <w:trPr>
          <w:jc w:val="center"/>
        </w:trPr>
        <w:tc>
          <w:tcPr>
            <w:tcW w:w="2689" w:type="dxa"/>
            <w:vMerge/>
            <w:tcBorders>
              <w:bottom w:val="single" w:sz="4" w:space="0" w:color="auto"/>
            </w:tcBorders>
          </w:tcPr>
          <w:p w14:paraId="07E76C96" w14:textId="37E43BAF" w:rsidR="0081281D" w:rsidRDefault="0081281D" w:rsidP="00D862A2"/>
        </w:tc>
        <w:tc>
          <w:tcPr>
            <w:tcW w:w="1275" w:type="dxa"/>
            <w:tcBorders>
              <w:bottom w:val="single" w:sz="4" w:space="0" w:color="auto"/>
            </w:tcBorders>
          </w:tcPr>
          <w:p w14:paraId="543D7728" w14:textId="3A120975" w:rsidR="0081281D" w:rsidRDefault="0081281D" w:rsidP="00D862A2">
            <w:r>
              <w:rPr>
                <w:rFonts w:hint="eastAsia"/>
              </w:rPr>
              <w:t>4</w:t>
            </w:r>
            <w:r>
              <w:t>04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3C1747B4" w14:textId="4A0F636C" w:rsidR="0081281D" w:rsidRDefault="0081281D" w:rsidP="00D862A2">
            <w:r>
              <w:t>Not Found</w:t>
            </w:r>
          </w:p>
        </w:tc>
        <w:tc>
          <w:tcPr>
            <w:tcW w:w="3686" w:type="dxa"/>
            <w:tcBorders>
              <w:bottom w:val="single" w:sz="4" w:space="0" w:color="auto"/>
            </w:tcBorders>
          </w:tcPr>
          <w:p w14:paraId="1A48A495" w14:textId="77777777" w:rsidR="002F4A46" w:rsidRDefault="002F4A46" w:rsidP="00D862A2">
            <w:r>
              <w:rPr>
                <w:rFonts w:hint="eastAsia"/>
              </w:rPr>
              <w:t>リクエストされたリソース</w:t>
            </w:r>
            <w:r w:rsidR="0081281D">
              <w:rPr>
                <w:rFonts w:hint="eastAsia"/>
              </w:rPr>
              <w:t>が</w:t>
            </w:r>
          </w:p>
          <w:p w14:paraId="65504227" w14:textId="1F805BA6" w:rsidR="0081281D" w:rsidRDefault="0081281D" w:rsidP="00D862A2">
            <w:r>
              <w:rPr>
                <w:rFonts w:hint="eastAsia"/>
              </w:rPr>
              <w:t>存在しない</w:t>
            </w:r>
          </w:p>
        </w:tc>
      </w:tr>
      <w:tr w:rsidR="00381DB4" w14:paraId="25AEAB1D" w14:textId="5306BB5E" w:rsidTr="00216C57">
        <w:trPr>
          <w:jc w:val="center"/>
        </w:trPr>
        <w:tc>
          <w:tcPr>
            <w:tcW w:w="2689" w:type="dxa"/>
          </w:tcPr>
          <w:p w14:paraId="09B9A55A" w14:textId="77FC7A49" w:rsidR="00381DB4" w:rsidRPr="0076287F" w:rsidRDefault="00381DB4" w:rsidP="00D862A2">
            <w:r>
              <w:t>500</w:t>
            </w:r>
            <w:r>
              <w:rPr>
                <w:rFonts w:hint="eastAsia"/>
              </w:rPr>
              <w:t>番台（</w:t>
            </w:r>
            <w:r>
              <w:t>Server Error</w:t>
            </w:r>
            <w:r>
              <w:rPr>
                <w:rFonts w:hint="eastAsia"/>
              </w:rPr>
              <w:t>）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2093122" w14:textId="33C24730" w:rsidR="00381DB4" w:rsidRDefault="00381DB4" w:rsidP="00D862A2"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3A73F961" w14:textId="5D8F8196" w:rsidR="00381DB4" w:rsidRDefault="00381DB4" w:rsidP="00D862A2">
            <w:r>
              <w:t>Internal Server Error</w:t>
            </w:r>
          </w:p>
        </w:tc>
        <w:tc>
          <w:tcPr>
            <w:tcW w:w="3686" w:type="dxa"/>
            <w:tcBorders>
              <w:bottom w:val="single" w:sz="4" w:space="0" w:color="auto"/>
            </w:tcBorders>
          </w:tcPr>
          <w:p w14:paraId="444EF6E4" w14:textId="2CBD12D3" w:rsidR="00381DB4" w:rsidRDefault="00381DB4" w:rsidP="00D862A2">
            <w:r>
              <w:rPr>
                <w:rFonts w:hint="eastAsia"/>
              </w:rPr>
              <w:t>サーバ内部の予期しないエラー</w:t>
            </w:r>
          </w:p>
        </w:tc>
      </w:tr>
    </w:tbl>
    <w:p w14:paraId="6D078153" w14:textId="6FF4B38F" w:rsidR="00991DC5" w:rsidRDefault="00991DC5">
      <w:pPr>
        <w:widowControl/>
        <w:jc w:val="left"/>
      </w:pPr>
    </w:p>
    <w:p w14:paraId="19996A70" w14:textId="77777777" w:rsidR="00991DC5" w:rsidRDefault="00991DC5">
      <w:pPr>
        <w:widowControl/>
        <w:jc w:val="left"/>
      </w:pPr>
      <w:r>
        <w:br w:type="page"/>
      </w:r>
    </w:p>
    <w:p w14:paraId="7932D311" w14:textId="4CCD3603" w:rsidR="00991DC5" w:rsidRDefault="00991DC5" w:rsidP="00991DC5">
      <w:pPr>
        <w:pStyle w:val="1"/>
        <w:numPr>
          <w:ilvl w:val="0"/>
          <w:numId w:val="1"/>
        </w:numPr>
      </w:pPr>
      <w:bookmarkStart w:id="3" w:name="_Toc128858219"/>
      <w:r>
        <w:rPr>
          <w:rFonts w:hint="eastAsia"/>
        </w:rPr>
        <w:lastRenderedPageBreak/>
        <w:t>システム構成</w:t>
      </w:r>
      <w:bookmarkEnd w:id="3"/>
    </w:p>
    <w:p w14:paraId="2DD83A93" w14:textId="77777777" w:rsidR="00991DC5" w:rsidRDefault="00991DC5" w:rsidP="00991DC5">
      <w:r w:rsidRPr="00D348E1">
        <w:rPr>
          <w:rFonts w:hint="eastAsia"/>
        </w:rPr>
        <w:t xml:space="preserve">　本システムの構成を以下に示す。</w:t>
      </w:r>
    </w:p>
    <w:p w14:paraId="5B4BD592" w14:textId="2E9D0082" w:rsidR="00991DC5" w:rsidRDefault="00991DC5" w:rsidP="00991DC5">
      <w:r>
        <w:rPr>
          <w:rFonts w:hint="eastAsia"/>
        </w:rPr>
        <w:t xml:space="preserve">　・H</w:t>
      </w:r>
      <w:r>
        <w:t>TTP</w:t>
      </w:r>
      <w:r w:rsidR="002E7FB4">
        <w:rPr>
          <w:rFonts w:hint="eastAsia"/>
        </w:rPr>
        <w:t>クライアント・</w:t>
      </w:r>
      <w:r>
        <w:rPr>
          <w:rFonts w:hint="eastAsia"/>
        </w:rPr>
        <w:t>サーバはA</w:t>
      </w:r>
      <w:r>
        <w:t>WS</w:t>
      </w:r>
      <w:r>
        <w:rPr>
          <w:rFonts w:hint="eastAsia"/>
        </w:rPr>
        <w:t>上のE</w:t>
      </w:r>
      <w:r>
        <w:t>C2</w:t>
      </w:r>
      <w:r>
        <w:rPr>
          <w:rFonts w:hint="eastAsia"/>
        </w:rPr>
        <w:t>インスタンスとして構築する。</w:t>
      </w:r>
    </w:p>
    <w:p w14:paraId="0ACF1859" w14:textId="088D62A5" w:rsidR="002E7FB4" w:rsidRDefault="002E7FB4" w:rsidP="009C20B2">
      <w:r>
        <w:rPr>
          <w:rFonts w:hint="eastAsia"/>
        </w:rPr>
        <w:t xml:space="preserve">　・HTTPサーバはクライアントと同一のインスタンス上にデプロイする。</w:t>
      </w:r>
    </w:p>
    <w:p w14:paraId="336181DA" w14:textId="0EBC7409" w:rsidR="00991DC5" w:rsidRDefault="00991DC5" w:rsidP="002E7FB4">
      <w:r>
        <w:rPr>
          <w:rFonts w:hint="eastAsia"/>
        </w:rPr>
        <w:t xml:space="preserve">　・H</w:t>
      </w:r>
      <w:r>
        <w:t>TTP</w:t>
      </w:r>
      <w:r>
        <w:rPr>
          <w:rFonts w:hint="eastAsia"/>
        </w:rPr>
        <w:t>サーバ</w:t>
      </w:r>
      <w:r w:rsidR="006F4C33">
        <w:rPr>
          <w:rFonts w:hint="eastAsia"/>
        </w:rPr>
        <w:t>については、s</w:t>
      </w:r>
      <w:r w:rsidR="006F4C33">
        <w:t>sh</w:t>
      </w:r>
      <w:r w:rsidR="006F4C33">
        <w:rPr>
          <w:rFonts w:hint="eastAsia"/>
        </w:rPr>
        <w:t>接続以外の</w:t>
      </w:r>
      <w:r>
        <w:rPr>
          <w:rFonts w:hint="eastAsia"/>
        </w:rPr>
        <w:t>外部からのアクセスは行わない。</w:t>
      </w:r>
    </w:p>
    <w:p w14:paraId="3EBF5B84" w14:textId="7583C11D" w:rsidR="00991DC5" w:rsidRPr="00D348E1" w:rsidRDefault="00991DC5" w:rsidP="00991DC5">
      <w:r>
        <w:rPr>
          <w:rFonts w:hint="eastAsia"/>
        </w:rPr>
        <w:t xml:space="preserve">　・インスタンスのI</w:t>
      </w:r>
      <w:r>
        <w:t>P</w:t>
      </w:r>
      <w:r>
        <w:rPr>
          <w:rFonts w:hint="eastAsia"/>
        </w:rPr>
        <w:t>アドレスは固定とする。</w:t>
      </w:r>
    </w:p>
    <w:p w14:paraId="4E26B031" w14:textId="77777777" w:rsidR="00991DC5" w:rsidRPr="006F4D86" w:rsidRDefault="00991DC5" w:rsidP="00991DC5"/>
    <w:p w14:paraId="3D422E74" w14:textId="73B5B2A9" w:rsidR="00991DC5" w:rsidRDefault="009C20B2" w:rsidP="009C20B2">
      <w:pPr>
        <w:jc w:val="center"/>
      </w:pPr>
      <w:r w:rsidRPr="009C20B2">
        <w:rPr>
          <w:noProof/>
        </w:rPr>
        <w:drawing>
          <wp:inline distT="0" distB="0" distL="0" distR="0" wp14:anchorId="1C93F309" wp14:editId="0E879CDF">
            <wp:extent cx="3951027" cy="3071059"/>
            <wp:effectExtent l="0" t="0" r="0" b="0"/>
            <wp:docPr id="63811472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1147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1027" cy="3071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CEC23" w14:textId="66FD05EC" w:rsidR="00991DC5" w:rsidRDefault="00991DC5" w:rsidP="00991DC5">
      <w:pPr>
        <w:pStyle w:val="ac"/>
        <w:jc w:val="center"/>
        <w:rPr>
          <w:b w:val="0"/>
          <w:bCs w:val="0"/>
        </w:rPr>
      </w:pPr>
      <w:r w:rsidRPr="00E0303C">
        <w:rPr>
          <w:b w:val="0"/>
          <w:bCs w:val="0"/>
        </w:rPr>
        <w:t xml:space="preserve">図 </w:t>
      </w:r>
      <w:r w:rsidRPr="00E0303C">
        <w:rPr>
          <w:b w:val="0"/>
          <w:bCs w:val="0"/>
        </w:rPr>
        <w:fldChar w:fldCharType="begin"/>
      </w:r>
      <w:r w:rsidRPr="00E0303C">
        <w:rPr>
          <w:b w:val="0"/>
          <w:bCs w:val="0"/>
        </w:rPr>
        <w:instrText xml:space="preserve"> SEQ 図 \* ARABIC </w:instrText>
      </w:r>
      <w:r w:rsidRPr="00E0303C">
        <w:rPr>
          <w:b w:val="0"/>
          <w:bCs w:val="0"/>
        </w:rPr>
        <w:fldChar w:fldCharType="separate"/>
      </w:r>
      <w:r w:rsidRPr="00E0303C">
        <w:rPr>
          <w:b w:val="0"/>
          <w:bCs w:val="0"/>
          <w:noProof/>
        </w:rPr>
        <w:t>1</w:t>
      </w:r>
      <w:r w:rsidRPr="00E0303C">
        <w:rPr>
          <w:b w:val="0"/>
          <w:bCs w:val="0"/>
        </w:rPr>
        <w:fldChar w:fldCharType="end"/>
      </w:r>
      <w:r>
        <w:rPr>
          <w:rFonts w:hint="eastAsia"/>
          <w:b w:val="0"/>
          <w:bCs w:val="0"/>
        </w:rPr>
        <w:t xml:space="preserve">　システム構成</w:t>
      </w:r>
    </w:p>
    <w:p w14:paraId="13D909B3" w14:textId="2D796D6C" w:rsidR="00991DC5" w:rsidRDefault="00991DC5" w:rsidP="00991DC5"/>
    <w:p w14:paraId="2667999C" w14:textId="11CBD710" w:rsidR="00991DC5" w:rsidRDefault="00991DC5" w:rsidP="00991DC5"/>
    <w:p w14:paraId="6A914B37" w14:textId="65512806" w:rsidR="00991DC5" w:rsidRDefault="00991DC5">
      <w:pPr>
        <w:widowControl/>
        <w:jc w:val="left"/>
      </w:pPr>
      <w:r>
        <w:br w:type="page"/>
      </w:r>
    </w:p>
    <w:p w14:paraId="53F93839" w14:textId="3BDD92B5" w:rsidR="00C052FA" w:rsidRDefault="00991DC5" w:rsidP="00991DC5">
      <w:pPr>
        <w:pStyle w:val="1"/>
        <w:numPr>
          <w:ilvl w:val="0"/>
          <w:numId w:val="1"/>
        </w:numPr>
      </w:pPr>
      <w:bookmarkStart w:id="4" w:name="_Toc128858220"/>
      <w:r>
        <w:rPr>
          <w:rFonts w:hint="eastAsia"/>
        </w:rPr>
        <w:lastRenderedPageBreak/>
        <w:t>機能説明</w:t>
      </w:r>
      <w:bookmarkEnd w:id="4"/>
    </w:p>
    <w:p w14:paraId="4075E2CE" w14:textId="2EE2CE90" w:rsidR="008B0874" w:rsidRDefault="00C052FA" w:rsidP="00CE3816">
      <w:r>
        <w:rPr>
          <w:rFonts w:hint="eastAsia"/>
        </w:rPr>
        <w:t xml:space="preserve">　</w:t>
      </w:r>
      <w:r w:rsidR="008B0874">
        <w:rPr>
          <w:rFonts w:hint="eastAsia"/>
        </w:rPr>
        <w:t>本機能は以下で構成される。</w:t>
      </w:r>
    </w:p>
    <w:p w14:paraId="2400EF93" w14:textId="1333920C" w:rsidR="008B0874" w:rsidRDefault="008B0874" w:rsidP="00385525">
      <w:pPr>
        <w:pStyle w:val="ab"/>
        <w:numPr>
          <w:ilvl w:val="0"/>
          <w:numId w:val="2"/>
        </w:numPr>
        <w:ind w:leftChars="0"/>
      </w:pPr>
      <w:r>
        <w:rPr>
          <w:rFonts w:hint="eastAsia"/>
        </w:rPr>
        <w:t>ステータスコード返却機能</w:t>
      </w:r>
    </w:p>
    <w:p w14:paraId="3C769BD2" w14:textId="77777777" w:rsidR="00385525" w:rsidRDefault="00385525" w:rsidP="00385525"/>
    <w:p w14:paraId="44832A09" w14:textId="7F45B561" w:rsidR="0001452E" w:rsidRDefault="0001452E" w:rsidP="00CE3816">
      <w:r>
        <w:rPr>
          <w:rFonts w:hint="eastAsia"/>
        </w:rPr>
        <w:t xml:space="preserve">　以降、機能の詳細について説明する。</w:t>
      </w:r>
    </w:p>
    <w:p w14:paraId="232C99CF" w14:textId="2AF57BA4" w:rsidR="008B0874" w:rsidRDefault="008B0874" w:rsidP="00991DC5">
      <w:pPr>
        <w:widowControl/>
        <w:jc w:val="left"/>
      </w:pPr>
    </w:p>
    <w:p w14:paraId="3892DEB6" w14:textId="32DDB6BA" w:rsidR="00C052FA" w:rsidRDefault="00915856" w:rsidP="00C052FA">
      <w:pPr>
        <w:pStyle w:val="2"/>
        <w:numPr>
          <w:ilvl w:val="1"/>
          <w:numId w:val="1"/>
        </w:numPr>
      </w:pPr>
      <w:bookmarkStart w:id="5" w:name="_Toc128858221"/>
      <w:r>
        <w:rPr>
          <w:rFonts w:hint="eastAsia"/>
        </w:rPr>
        <w:t>ステータスコード返却機能</w:t>
      </w:r>
      <w:bookmarkEnd w:id="5"/>
    </w:p>
    <w:p w14:paraId="316ABE43" w14:textId="7BF09F22" w:rsidR="00AC377E" w:rsidRDefault="009448B0" w:rsidP="00CE3816">
      <w:pPr>
        <w:ind w:firstLineChars="100" w:firstLine="210"/>
      </w:pPr>
      <w:r>
        <w:rPr>
          <w:rFonts w:hint="eastAsia"/>
        </w:rPr>
        <w:t>HTTP</w:t>
      </w:r>
      <w:r w:rsidR="00B924B0">
        <w:rPr>
          <w:rFonts w:hint="eastAsia"/>
        </w:rPr>
        <w:t>リクエスト</w:t>
      </w:r>
      <w:r>
        <w:rPr>
          <w:rFonts w:hint="eastAsia"/>
        </w:rPr>
        <w:t>を受け取り、サーバの状態・U</w:t>
      </w:r>
      <w:r>
        <w:t>RL</w:t>
      </w:r>
      <w:r>
        <w:rPr>
          <w:rFonts w:hint="eastAsia"/>
        </w:rPr>
        <w:t>に対応した</w:t>
      </w:r>
      <w:r w:rsidR="00915856">
        <w:rPr>
          <w:rFonts w:hint="eastAsia"/>
        </w:rPr>
        <w:t>ステータス</w:t>
      </w:r>
      <w:r w:rsidR="00CE3816">
        <w:rPr>
          <w:rFonts w:hint="eastAsia"/>
        </w:rPr>
        <w:t>コードを返却する機能である。</w:t>
      </w:r>
    </w:p>
    <w:p w14:paraId="31ECD00A" w14:textId="70858443" w:rsidR="00CE3816" w:rsidRDefault="00CE3816" w:rsidP="00CE3816">
      <w:pPr>
        <w:ind w:firstLineChars="100" w:firstLine="210"/>
      </w:pPr>
      <w:r>
        <w:rPr>
          <w:rFonts w:hint="eastAsia"/>
        </w:rPr>
        <w:t>以下、機能詳細およびシーケンスを記載する。</w:t>
      </w:r>
    </w:p>
    <w:p w14:paraId="6AE5ACC3" w14:textId="77777777" w:rsidR="00AD483A" w:rsidRDefault="00AD483A" w:rsidP="00AC377E"/>
    <w:p w14:paraId="6711E6BB" w14:textId="61EBC62D" w:rsidR="00AC377E" w:rsidRDefault="00AC377E" w:rsidP="00AC377E">
      <w:pPr>
        <w:pStyle w:val="3"/>
        <w:numPr>
          <w:ilvl w:val="2"/>
          <w:numId w:val="1"/>
        </w:numPr>
        <w:ind w:leftChars="0"/>
      </w:pPr>
      <w:bookmarkStart w:id="6" w:name="_Toc128858222"/>
      <w:r>
        <w:rPr>
          <w:rFonts w:hint="eastAsia"/>
        </w:rPr>
        <w:t>機能詳細</w:t>
      </w:r>
      <w:bookmarkEnd w:id="6"/>
    </w:p>
    <w:p w14:paraId="21646629" w14:textId="371C967E" w:rsidR="00AD483A" w:rsidRDefault="00DB5FD8" w:rsidP="00AD483A">
      <w:r>
        <w:rPr>
          <w:rFonts w:hint="eastAsia"/>
        </w:rPr>
        <w:t xml:space="preserve">　</w:t>
      </w:r>
      <w:r w:rsidR="00AD483A">
        <w:rPr>
          <w:rFonts w:hint="eastAsia"/>
        </w:rPr>
        <w:t>本機能では</w:t>
      </w:r>
      <w:r w:rsidR="009448B0">
        <w:rPr>
          <w:rFonts w:hint="eastAsia"/>
        </w:rPr>
        <w:t>サーバの状態、および</w:t>
      </w:r>
      <w:r w:rsidR="00AD483A">
        <w:rPr>
          <w:rFonts w:hint="eastAsia"/>
        </w:rPr>
        <w:t>ユーザが入力するU</w:t>
      </w:r>
      <w:r w:rsidR="00AD483A">
        <w:t>RL</w:t>
      </w:r>
      <w:r w:rsidR="00AD483A">
        <w:rPr>
          <w:rFonts w:hint="eastAsia"/>
        </w:rPr>
        <w:t>に対応した</w:t>
      </w:r>
      <w:r w:rsidR="00915856">
        <w:rPr>
          <w:rFonts w:hint="eastAsia"/>
        </w:rPr>
        <w:t>ステータス</w:t>
      </w:r>
      <w:r w:rsidR="00AD483A">
        <w:rPr>
          <w:rFonts w:hint="eastAsia"/>
        </w:rPr>
        <w:t>コードを返却する。</w:t>
      </w:r>
    </w:p>
    <w:p w14:paraId="305902D6" w14:textId="0DC99CFC" w:rsidR="00AD483A" w:rsidRDefault="009448B0" w:rsidP="00B20AC9">
      <w:pPr>
        <w:ind w:firstLineChars="100" w:firstLine="210"/>
      </w:pPr>
      <w:r>
        <w:rPr>
          <w:rFonts w:hint="eastAsia"/>
        </w:rPr>
        <w:t>各</w:t>
      </w:r>
      <w:r w:rsidR="00915856">
        <w:rPr>
          <w:rFonts w:hint="eastAsia"/>
        </w:rPr>
        <w:t>ステータス</w:t>
      </w:r>
      <w:r w:rsidR="00AD483A">
        <w:rPr>
          <w:rFonts w:hint="eastAsia"/>
        </w:rPr>
        <w:t>コードの</w:t>
      </w:r>
      <w:r>
        <w:rPr>
          <w:rFonts w:hint="eastAsia"/>
        </w:rPr>
        <w:t>返却条件</w:t>
      </w:r>
      <w:r w:rsidR="00AD483A" w:rsidRPr="00CF3C5D">
        <w:rPr>
          <w:rFonts w:hint="eastAsia"/>
        </w:rPr>
        <w:t>を</w:t>
      </w:r>
      <w:r w:rsidR="00AD483A" w:rsidRPr="00CF3C5D">
        <w:fldChar w:fldCharType="begin"/>
      </w:r>
      <w:r w:rsidR="00AD483A" w:rsidRPr="00CF3C5D">
        <w:instrText xml:space="preserve"> REF _Ref124761681 \h  \* MERGEFORMAT </w:instrText>
      </w:r>
      <w:r w:rsidR="00AD483A" w:rsidRPr="00CF3C5D">
        <w:fldChar w:fldCharType="separate"/>
      </w:r>
      <w:r w:rsidR="00B20AC9" w:rsidRPr="00CF3C5D">
        <w:t xml:space="preserve">表 </w:t>
      </w:r>
      <w:r w:rsidR="00B20AC9" w:rsidRPr="00B20AC9">
        <w:rPr>
          <w:noProof/>
        </w:rPr>
        <w:t>2</w:t>
      </w:r>
      <w:r w:rsidR="00AD483A" w:rsidRPr="00CF3C5D">
        <w:fldChar w:fldCharType="end"/>
      </w:r>
      <w:r w:rsidR="00AD483A" w:rsidRPr="00CF3C5D">
        <w:rPr>
          <w:rFonts w:hint="eastAsia"/>
        </w:rPr>
        <w:t>に</w:t>
      </w:r>
      <w:r w:rsidR="00AD483A">
        <w:rPr>
          <w:rFonts w:hint="eastAsia"/>
        </w:rPr>
        <w:t>示す。</w:t>
      </w:r>
    </w:p>
    <w:p w14:paraId="61CEA308" w14:textId="18FC4CFC" w:rsidR="00AD483A" w:rsidRPr="00B20AC9" w:rsidRDefault="00AD483A" w:rsidP="00AD483A">
      <w:pPr>
        <w:widowControl/>
        <w:jc w:val="left"/>
      </w:pPr>
    </w:p>
    <w:p w14:paraId="4F515B32" w14:textId="756FEA35" w:rsidR="00AD483A" w:rsidRPr="00CF3C5D" w:rsidRDefault="00AD483A" w:rsidP="00AD483A">
      <w:pPr>
        <w:pStyle w:val="ac"/>
        <w:jc w:val="center"/>
        <w:rPr>
          <w:b w:val="0"/>
          <w:bCs w:val="0"/>
        </w:rPr>
      </w:pPr>
      <w:bookmarkStart w:id="7" w:name="_Ref124761681"/>
      <w:bookmarkStart w:id="8" w:name="_Ref124761666"/>
      <w:r w:rsidRPr="00CF3C5D">
        <w:rPr>
          <w:b w:val="0"/>
          <w:bCs w:val="0"/>
        </w:rPr>
        <w:t xml:space="preserve">表 </w:t>
      </w:r>
      <w:r w:rsidRPr="00CF3C5D">
        <w:rPr>
          <w:b w:val="0"/>
          <w:bCs w:val="0"/>
        </w:rPr>
        <w:fldChar w:fldCharType="begin"/>
      </w:r>
      <w:r w:rsidRPr="00CF3C5D">
        <w:rPr>
          <w:b w:val="0"/>
          <w:bCs w:val="0"/>
        </w:rPr>
        <w:instrText xml:space="preserve"> SEQ 表 \* ARABIC </w:instrText>
      </w:r>
      <w:r w:rsidRPr="00CF3C5D">
        <w:rPr>
          <w:b w:val="0"/>
          <w:bCs w:val="0"/>
        </w:rPr>
        <w:fldChar w:fldCharType="separate"/>
      </w:r>
      <w:r w:rsidR="00CE3F70">
        <w:rPr>
          <w:b w:val="0"/>
          <w:bCs w:val="0"/>
          <w:noProof/>
        </w:rPr>
        <w:t>2</w:t>
      </w:r>
      <w:r w:rsidRPr="00CF3C5D">
        <w:rPr>
          <w:b w:val="0"/>
          <w:bCs w:val="0"/>
        </w:rPr>
        <w:fldChar w:fldCharType="end"/>
      </w:r>
      <w:bookmarkEnd w:id="7"/>
      <w:r w:rsidRPr="00CF3C5D">
        <w:rPr>
          <w:rFonts w:hint="eastAsia"/>
          <w:b w:val="0"/>
          <w:bCs w:val="0"/>
        </w:rPr>
        <w:t xml:space="preserve">　</w:t>
      </w:r>
      <w:r w:rsidR="00915856">
        <w:rPr>
          <w:rFonts w:hint="eastAsia"/>
          <w:b w:val="0"/>
          <w:bCs w:val="0"/>
        </w:rPr>
        <w:t>ステータス</w:t>
      </w:r>
      <w:r w:rsidRPr="00CF3C5D">
        <w:rPr>
          <w:rFonts w:hint="eastAsia"/>
          <w:b w:val="0"/>
          <w:bCs w:val="0"/>
        </w:rPr>
        <w:t>コード</w:t>
      </w:r>
      <w:bookmarkEnd w:id="8"/>
      <w:r w:rsidR="00DE6538">
        <w:rPr>
          <w:rFonts w:hint="eastAsia"/>
          <w:b w:val="0"/>
          <w:bCs w:val="0"/>
        </w:rPr>
        <w:t>返却条件</w:t>
      </w:r>
      <w:r w:rsidR="004C33B4">
        <w:rPr>
          <w:rFonts w:hint="eastAsia"/>
          <w:b w:val="0"/>
          <w:bCs w:val="0"/>
        </w:rPr>
        <w:t>一覧</w:t>
      </w:r>
    </w:p>
    <w:tbl>
      <w:tblPr>
        <w:tblStyle w:val="a3"/>
        <w:tblW w:w="9493" w:type="dxa"/>
        <w:jc w:val="center"/>
        <w:tblLook w:val="04A0" w:firstRow="1" w:lastRow="0" w:firstColumn="1" w:lastColumn="0" w:noHBand="0" w:noVBand="1"/>
      </w:tblPr>
      <w:tblGrid>
        <w:gridCol w:w="1271"/>
        <w:gridCol w:w="3544"/>
        <w:gridCol w:w="4678"/>
      </w:tblGrid>
      <w:tr w:rsidR="009448B0" w14:paraId="326BD5F3" w14:textId="5A5878C7" w:rsidTr="000B78C3">
        <w:trPr>
          <w:jc w:val="center"/>
        </w:trPr>
        <w:tc>
          <w:tcPr>
            <w:tcW w:w="1271" w:type="dxa"/>
            <w:shd w:val="clear" w:color="auto" w:fill="ACB9CA" w:themeFill="text2" w:themeFillTint="66"/>
          </w:tcPr>
          <w:p w14:paraId="41C7D8CF" w14:textId="77777777" w:rsidR="009448B0" w:rsidRDefault="009448B0" w:rsidP="009448B0">
            <w:r>
              <w:rPr>
                <w:rFonts w:hint="eastAsia"/>
              </w:rPr>
              <w:t>ステータス</w:t>
            </w:r>
          </w:p>
          <w:p w14:paraId="76956949" w14:textId="2AD54F52" w:rsidR="009448B0" w:rsidRDefault="009448B0" w:rsidP="009448B0">
            <w:r>
              <w:rPr>
                <w:rFonts w:hint="eastAsia"/>
              </w:rPr>
              <w:t>コード</w:t>
            </w:r>
          </w:p>
        </w:tc>
        <w:tc>
          <w:tcPr>
            <w:tcW w:w="3544" w:type="dxa"/>
            <w:shd w:val="clear" w:color="auto" w:fill="ACB9CA" w:themeFill="text2" w:themeFillTint="66"/>
          </w:tcPr>
          <w:p w14:paraId="7F247F93" w14:textId="0212A0FA" w:rsidR="009448B0" w:rsidRDefault="009448B0" w:rsidP="009448B0"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4678" w:type="dxa"/>
            <w:shd w:val="clear" w:color="auto" w:fill="ACB9CA" w:themeFill="text2" w:themeFillTint="66"/>
          </w:tcPr>
          <w:p w14:paraId="0F1E6255" w14:textId="62052EDE" w:rsidR="009448B0" w:rsidRDefault="008F0679" w:rsidP="009448B0">
            <w:r>
              <w:rPr>
                <w:rFonts w:hint="eastAsia"/>
              </w:rPr>
              <w:t>条件</w:t>
            </w:r>
          </w:p>
        </w:tc>
      </w:tr>
      <w:tr w:rsidR="009448B0" w14:paraId="39ADA241" w14:textId="382761FB" w:rsidTr="000B78C3">
        <w:trPr>
          <w:jc w:val="center"/>
        </w:trPr>
        <w:tc>
          <w:tcPr>
            <w:tcW w:w="1271" w:type="dxa"/>
          </w:tcPr>
          <w:p w14:paraId="3DD4140C" w14:textId="5450D9A0" w:rsidR="009448B0" w:rsidRDefault="009448B0" w:rsidP="009448B0"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3544" w:type="dxa"/>
          </w:tcPr>
          <w:p w14:paraId="3971A89D" w14:textId="54538E66" w:rsidR="009448B0" w:rsidRDefault="009448B0" w:rsidP="009448B0">
            <w:r>
              <w:rPr>
                <w:rFonts w:hint="eastAsia"/>
              </w:rPr>
              <w:t>h</w:t>
            </w:r>
            <w:r>
              <w:t>ttps://localhost:2</w:t>
            </w:r>
            <w:r w:rsidR="00A5163E">
              <w:rPr>
                <w:rFonts w:hint="eastAsia"/>
              </w:rPr>
              <w:t>2</w:t>
            </w:r>
            <w:r>
              <w:t>222/</w:t>
            </w:r>
          </w:p>
        </w:tc>
        <w:tc>
          <w:tcPr>
            <w:tcW w:w="4678" w:type="dxa"/>
          </w:tcPr>
          <w:p w14:paraId="59E6A629" w14:textId="478E7C1C" w:rsidR="009448B0" w:rsidRDefault="009448B0" w:rsidP="009448B0">
            <w:r>
              <w:rPr>
                <w:rFonts w:hint="eastAsia"/>
              </w:rPr>
              <w:t>デフォルト動作</w:t>
            </w:r>
          </w:p>
        </w:tc>
      </w:tr>
      <w:tr w:rsidR="00B84337" w14:paraId="527108D9" w14:textId="77777777" w:rsidTr="000B78C3">
        <w:trPr>
          <w:jc w:val="center"/>
        </w:trPr>
        <w:tc>
          <w:tcPr>
            <w:tcW w:w="1271" w:type="dxa"/>
          </w:tcPr>
          <w:p w14:paraId="3D8A2067" w14:textId="62F77219" w:rsidR="00B84337" w:rsidRDefault="00B84337" w:rsidP="009448B0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01</w:t>
            </w:r>
          </w:p>
        </w:tc>
        <w:tc>
          <w:tcPr>
            <w:tcW w:w="3544" w:type="dxa"/>
          </w:tcPr>
          <w:p w14:paraId="7709ECA0" w14:textId="6C3A9219" w:rsidR="00B84337" w:rsidRDefault="00B84337" w:rsidP="009448B0">
            <w:pPr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ttps://localhost:22222/redirect</w:t>
            </w:r>
          </w:p>
        </w:tc>
        <w:tc>
          <w:tcPr>
            <w:tcW w:w="4678" w:type="dxa"/>
          </w:tcPr>
          <w:p w14:paraId="7B2ED390" w14:textId="77777777" w:rsidR="00B84337" w:rsidRDefault="00B84337" w:rsidP="009448B0">
            <w:r>
              <w:rPr>
                <w:rFonts w:hint="eastAsia"/>
              </w:rPr>
              <w:t>リダイレクト設定済みのU</w:t>
            </w:r>
            <w:r>
              <w:t>RL</w:t>
            </w:r>
            <w:r>
              <w:rPr>
                <w:rFonts w:hint="eastAsia"/>
              </w:rPr>
              <w:t>に</w:t>
            </w:r>
          </w:p>
          <w:p w14:paraId="52C7B4D4" w14:textId="6A0FCCC0" w:rsidR="00B84337" w:rsidRDefault="00B84337" w:rsidP="009448B0">
            <w:pPr>
              <w:rPr>
                <w:rFonts w:hint="eastAsia"/>
              </w:rPr>
            </w:pPr>
            <w:r>
              <w:rPr>
                <w:rFonts w:hint="eastAsia"/>
              </w:rPr>
              <w:t>リクエスト送信</w:t>
            </w:r>
          </w:p>
        </w:tc>
      </w:tr>
      <w:tr w:rsidR="009448B0" w14:paraId="078F7301" w14:textId="161038D3" w:rsidTr="000B78C3">
        <w:trPr>
          <w:jc w:val="center"/>
        </w:trPr>
        <w:tc>
          <w:tcPr>
            <w:tcW w:w="1271" w:type="dxa"/>
          </w:tcPr>
          <w:p w14:paraId="23477B40" w14:textId="3CB9AAFD" w:rsidR="009448B0" w:rsidRDefault="009448B0" w:rsidP="009448B0">
            <w:r>
              <w:rPr>
                <w:rFonts w:hint="eastAsia"/>
              </w:rPr>
              <w:t>4</w:t>
            </w:r>
            <w:r>
              <w:t>03</w:t>
            </w:r>
          </w:p>
        </w:tc>
        <w:tc>
          <w:tcPr>
            <w:tcW w:w="3544" w:type="dxa"/>
          </w:tcPr>
          <w:p w14:paraId="3874C38D" w14:textId="248AC808" w:rsidR="009448B0" w:rsidRDefault="009448B0" w:rsidP="009448B0">
            <w:r>
              <w:rPr>
                <w:rFonts w:hint="eastAsia"/>
              </w:rPr>
              <w:t>h</w:t>
            </w:r>
            <w:r>
              <w:t>ttps:// localhost:2</w:t>
            </w:r>
            <w:r w:rsidR="00A5163E">
              <w:t>2</w:t>
            </w:r>
            <w:r>
              <w:t>222/</w:t>
            </w:r>
          </w:p>
        </w:tc>
        <w:tc>
          <w:tcPr>
            <w:tcW w:w="4678" w:type="dxa"/>
          </w:tcPr>
          <w:p w14:paraId="5071C9C2" w14:textId="77777777" w:rsidR="000B78C3" w:rsidRDefault="009448B0" w:rsidP="009448B0">
            <w:r>
              <w:rPr>
                <w:rFonts w:hint="eastAsia"/>
              </w:rPr>
              <w:t>サーバ上のファイルの</w:t>
            </w:r>
            <w:r w:rsidR="000B78C3">
              <w:rPr>
                <w:rFonts w:hint="eastAsia"/>
              </w:rPr>
              <w:t>i</w:t>
            </w:r>
            <w:r w:rsidR="000B78C3">
              <w:t>ndex.html</w:t>
            </w:r>
            <w:r w:rsidR="000B78C3">
              <w:rPr>
                <w:rFonts w:hint="eastAsia"/>
              </w:rPr>
              <w:t>の</w:t>
            </w:r>
          </w:p>
          <w:p w14:paraId="0760BD50" w14:textId="3855EAA6" w:rsidR="009448B0" w:rsidRDefault="009448B0" w:rsidP="009448B0">
            <w:r>
              <w:rPr>
                <w:rFonts w:hint="eastAsia"/>
              </w:rPr>
              <w:t>権限を修正した後にリクエスト送信</w:t>
            </w:r>
          </w:p>
        </w:tc>
      </w:tr>
      <w:tr w:rsidR="009448B0" w14:paraId="2D4D4ADF" w14:textId="254B648E" w:rsidTr="000B78C3">
        <w:trPr>
          <w:jc w:val="center"/>
        </w:trPr>
        <w:tc>
          <w:tcPr>
            <w:tcW w:w="1271" w:type="dxa"/>
          </w:tcPr>
          <w:p w14:paraId="7FBEBFA5" w14:textId="39E179E9" w:rsidR="009448B0" w:rsidRDefault="009448B0" w:rsidP="009448B0">
            <w:r>
              <w:rPr>
                <w:rFonts w:hint="eastAsia"/>
              </w:rPr>
              <w:t>4</w:t>
            </w:r>
            <w:r>
              <w:t>04</w:t>
            </w:r>
          </w:p>
        </w:tc>
        <w:tc>
          <w:tcPr>
            <w:tcW w:w="3544" w:type="dxa"/>
          </w:tcPr>
          <w:p w14:paraId="253B9F58" w14:textId="31346787" w:rsidR="009448B0" w:rsidRPr="0076287F" w:rsidRDefault="009448B0" w:rsidP="009448B0">
            <w:r>
              <w:rPr>
                <w:rFonts w:hint="eastAsia"/>
              </w:rPr>
              <w:t>h</w:t>
            </w:r>
            <w:r>
              <w:t>ttps:// localhost:22</w:t>
            </w:r>
            <w:r w:rsidR="00A5163E">
              <w:t>2</w:t>
            </w:r>
            <w:r>
              <w:t>22/</w:t>
            </w:r>
            <w:r w:rsidR="000B78C3">
              <w:t>unknown</w:t>
            </w:r>
          </w:p>
        </w:tc>
        <w:tc>
          <w:tcPr>
            <w:tcW w:w="4678" w:type="dxa"/>
          </w:tcPr>
          <w:p w14:paraId="7AECFD08" w14:textId="77777777" w:rsidR="00B84337" w:rsidRDefault="00BC6768" w:rsidP="009448B0">
            <w:r>
              <w:rPr>
                <w:rFonts w:hint="eastAsia"/>
              </w:rPr>
              <w:t>無効な</w:t>
            </w:r>
            <w:r w:rsidR="000B78C3">
              <w:rPr>
                <w:rFonts w:hint="eastAsia"/>
              </w:rPr>
              <w:t>U</w:t>
            </w:r>
            <w:r w:rsidR="000B78C3">
              <w:t>RL</w:t>
            </w:r>
            <w:r w:rsidR="00B84337">
              <w:rPr>
                <w:rFonts w:hint="eastAsia"/>
              </w:rPr>
              <w:t>にリクエスト送信</w:t>
            </w:r>
          </w:p>
          <w:p w14:paraId="585D61CB" w14:textId="7CB305A8" w:rsidR="009448B0" w:rsidRDefault="00BC6768" w:rsidP="009448B0">
            <w:r>
              <w:rPr>
                <w:rFonts w:hint="eastAsia"/>
              </w:rPr>
              <w:t>（u</w:t>
            </w:r>
            <w:r>
              <w:t>nknown</w:t>
            </w:r>
            <w:r>
              <w:rPr>
                <w:rFonts w:hint="eastAsia"/>
              </w:rPr>
              <w:t>は一例）</w:t>
            </w:r>
          </w:p>
        </w:tc>
      </w:tr>
      <w:tr w:rsidR="009448B0" w14:paraId="4F18EFCF" w14:textId="117D8A28" w:rsidTr="000B78C3">
        <w:trPr>
          <w:jc w:val="center"/>
        </w:trPr>
        <w:tc>
          <w:tcPr>
            <w:tcW w:w="1271" w:type="dxa"/>
          </w:tcPr>
          <w:p w14:paraId="2F586693" w14:textId="1A0EBCDC" w:rsidR="009448B0" w:rsidRDefault="009448B0" w:rsidP="009448B0"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3544" w:type="dxa"/>
          </w:tcPr>
          <w:p w14:paraId="093E13D3" w14:textId="42746E33" w:rsidR="009448B0" w:rsidRPr="0076287F" w:rsidRDefault="009448B0" w:rsidP="009448B0">
            <w:r>
              <w:rPr>
                <w:rFonts w:hint="eastAsia"/>
              </w:rPr>
              <w:t>h</w:t>
            </w:r>
            <w:r>
              <w:t>ttps:// localhost:2</w:t>
            </w:r>
            <w:r w:rsidR="00A5163E">
              <w:t>2</w:t>
            </w:r>
            <w:r>
              <w:t>222/error</w:t>
            </w:r>
          </w:p>
        </w:tc>
        <w:tc>
          <w:tcPr>
            <w:tcW w:w="4678" w:type="dxa"/>
          </w:tcPr>
          <w:p w14:paraId="70398A83" w14:textId="77777777" w:rsidR="004C33B4" w:rsidRDefault="009448B0" w:rsidP="009448B0">
            <w:r>
              <w:rPr>
                <w:rFonts w:hint="eastAsia"/>
              </w:rPr>
              <w:t>意図的にエラーを起こす仕組み</w:t>
            </w:r>
            <w:r w:rsidR="004C33B4">
              <w:rPr>
                <w:rFonts w:hint="eastAsia"/>
              </w:rPr>
              <w:t>を盛り込んだ</w:t>
            </w:r>
          </w:p>
          <w:p w14:paraId="1829D91B" w14:textId="773AA04A" w:rsidR="0039156C" w:rsidRDefault="004C33B4" w:rsidP="00753373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RL</w:t>
            </w:r>
            <w:r>
              <w:rPr>
                <w:rFonts w:hint="eastAsia"/>
              </w:rPr>
              <w:t>に</w:t>
            </w:r>
            <w:r w:rsidR="008D2303">
              <w:rPr>
                <w:rFonts w:hint="eastAsia"/>
              </w:rPr>
              <w:t>リクエスト送信</w:t>
            </w:r>
          </w:p>
        </w:tc>
      </w:tr>
    </w:tbl>
    <w:p w14:paraId="044BE382" w14:textId="4AE88E88" w:rsidR="00AD483A" w:rsidRDefault="00AD483A" w:rsidP="00B20AC9"/>
    <w:p w14:paraId="4A745A05" w14:textId="796D3586" w:rsidR="005C5099" w:rsidRDefault="005C5099">
      <w:pPr>
        <w:widowControl/>
        <w:jc w:val="left"/>
      </w:pPr>
      <w:r>
        <w:br w:type="page"/>
      </w:r>
    </w:p>
    <w:p w14:paraId="6CAE552B" w14:textId="5BB97B51" w:rsidR="00AC377E" w:rsidRDefault="00AC377E" w:rsidP="00AC377E">
      <w:pPr>
        <w:pStyle w:val="3"/>
        <w:numPr>
          <w:ilvl w:val="2"/>
          <w:numId w:val="1"/>
        </w:numPr>
        <w:ind w:leftChars="0"/>
      </w:pPr>
      <w:bookmarkStart w:id="9" w:name="_Toc128858223"/>
      <w:r>
        <w:rPr>
          <w:rFonts w:hint="eastAsia"/>
        </w:rPr>
        <w:lastRenderedPageBreak/>
        <w:t>シーケンス</w:t>
      </w:r>
      <w:bookmarkEnd w:id="9"/>
    </w:p>
    <w:p w14:paraId="365D9431" w14:textId="707F3D1C" w:rsidR="00CC13AF" w:rsidRDefault="00CC13AF" w:rsidP="00BB488E">
      <w:pPr>
        <w:ind w:firstLineChars="100" w:firstLine="210"/>
      </w:pPr>
      <w:r>
        <w:rPr>
          <w:rFonts w:hint="eastAsia"/>
        </w:rPr>
        <w:t>本機能のシーケンスについて</w:t>
      </w:r>
      <w:r w:rsidRPr="00E0303C">
        <w:fldChar w:fldCharType="begin"/>
      </w:r>
      <w:r w:rsidRPr="00E0303C">
        <w:instrText xml:space="preserve"> </w:instrText>
      </w:r>
      <w:r w:rsidRPr="00E0303C">
        <w:rPr>
          <w:rFonts w:hint="eastAsia"/>
        </w:rPr>
        <w:instrText>REF _Ref124762114 \h</w:instrText>
      </w:r>
      <w:r w:rsidRPr="00E0303C">
        <w:instrText xml:space="preserve">  \* MERGEFORMAT </w:instrText>
      </w:r>
      <w:r w:rsidRPr="00E0303C">
        <w:fldChar w:fldCharType="separate"/>
      </w:r>
      <w:r w:rsidR="00396542" w:rsidRPr="00E0303C">
        <w:t xml:space="preserve">図 </w:t>
      </w:r>
      <w:r w:rsidR="00396542" w:rsidRPr="00396542">
        <w:rPr>
          <w:noProof/>
        </w:rPr>
        <w:t>2</w:t>
      </w:r>
      <w:r w:rsidRPr="00E0303C">
        <w:fldChar w:fldCharType="end"/>
      </w:r>
      <w:r>
        <w:rPr>
          <w:rFonts w:hint="eastAsia"/>
        </w:rPr>
        <w:t>に示す。</w:t>
      </w:r>
    </w:p>
    <w:p w14:paraId="3F0AEBAD" w14:textId="685B75A4" w:rsidR="00CC13AF" w:rsidRPr="0076287F" w:rsidRDefault="00CC13AF" w:rsidP="00CC13AF">
      <w:r>
        <w:rPr>
          <w:rFonts w:hint="eastAsia"/>
        </w:rPr>
        <w:t xml:space="preserve">　</w:t>
      </w:r>
      <w:r w:rsidR="00BB488E">
        <w:rPr>
          <w:rFonts w:hint="eastAsia"/>
        </w:rPr>
        <w:t>（リクエスト・レスポンスの内容だけ異なる）</w:t>
      </w:r>
    </w:p>
    <w:p w14:paraId="21001774" w14:textId="584A5143" w:rsidR="00CC13AF" w:rsidRDefault="00321E8D" w:rsidP="00CE3816">
      <w:pPr>
        <w:jc w:val="center"/>
      </w:pPr>
      <w:r w:rsidRPr="00321E8D">
        <w:rPr>
          <w:noProof/>
        </w:rPr>
        <w:drawing>
          <wp:inline distT="0" distB="0" distL="0" distR="0" wp14:anchorId="6BD27CB3" wp14:editId="361C597F">
            <wp:extent cx="4292062" cy="2537687"/>
            <wp:effectExtent l="0" t="0" r="0" b="0"/>
            <wp:docPr id="740474295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4742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8672" cy="2547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07B2F" w14:textId="0C6D5978" w:rsidR="00CC13AF" w:rsidRPr="00E0303C" w:rsidRDefault="00CC13AF" w:rsidP="00CC13AF">
      <w:pPr>
        <w:pStyle w:val="ac"/>
        <w:jc w:val="center"/>
        <w:rPr>
          <w:b w:val="0"/>
          <w:bCs w:val="0"/>
        </w:rPr>
      </w:pPr>
      <w:bookmarkStart w:id="10" w:name="_Ref124762114"/>
      <w:r w:rsidRPr="00E0303C">
        <w:rPr>
          <w:b w:val="0"/>
          <w:bCs w:val="0"/>
        </w:rPr>
        <w:t xml:space="preserve">図 </w:t>
      </w:r>
      <w:r w:rsidRPr="00E0303C">
        <w:rPr>
          <w:b w:val="0"/>
          <w:bCs w:val="0"/>
        </w:rPr>
        <w:fldChar w:fldCharType="begin"/>
      </w:r>
      <w:r w:rsidRPr="00E0303C">
        <w:rPr>
          <w:b w:val="0"/>
          <w:bCs w:val="0"/>
        </w:rPr>
        <w:instrText xml:space="preserve"> SEQ 図 \* ARABIC </w:instrText>
      </w:r>
      <w:r w:rsidRPr="00E0303C">
        <w:rPr>
          <w:b w:val="0"/>
          <w:bCs w:val="0"/>
        </w:rPr>
        <w:fldChar w:fldCharType="separate"/>
      </w:r>
      <w:r w:rsidR="00396542">
        <w:rPr>
          <w:b w:val="0"/>
          <w:bCs w:val="0"/>
          <w:noProof/>
        </w:rPr>
        <w:t>2</w:t>
      </w:r>
      <w:r w:rsidRPr="00E0303C">
        <w:rPr>
          <w:b w:val="0"/>
          <w:bCs w:val="0"/>
        </w:rPr>
        <w:fldChar w:fldCharType="end"/>
      </w:r>
      <w:bookmarkEnd w:id="10"/>
      <w:r>
        <w:rPr>
          <w:rFonts w:hint="eastAsia"/>
          <w:b w:val="0"/>
          <w:bCs w:val="0"/>
        </w:rPr>
        <w:t xml:space="preserve">　</w:t>
      </w:r>
      <w:r w:rsidR="00915856">
        <w:rPr>
          <w:rFonts w:hint="eastAsia"/>
          <w:b w:val="0"/>
          <w:bCs w:val="0"/>
        </w:rPr>
        <w:t>ステータス</w:t>
      </w:r>
      <w:r>
        <w:rPr>
          <w:rFonts w:hint="eastAsia"/>
          <w:b w:val="0"/>
          <w:bCs w:val="0"/>
        </w:rPr>
        <w:t>コード返却機能シーケンス</w:t>
      </w:r>
    </w:p>
    <w:p w14:paraId="20875D1F" w14:textId="5DE293BB" w:rsidR="00DB5FD8" w:rsidRPr="00C02A58" w:rsidRDefault="00DB5FD8"/>
    <w:p w14:paraId="0F218EC3" w14:textId="3140E25B" w:rsidR="00385525" w:rsidRDefault="00385525">
      <w:pPr>
        <w:widowControl/>
        <w:jc w:val="left"/>
      </w:pPr>
    </w:p>
    <w:p w14:paraId="65A165D7" w14:textId="2C568AFE" w:rsidR="00DB5FD8" w:rsidRDefault="00991DC5" w:rsidP="00D348E1">
      <w:pPr>
        <w:pStyle w:val="1"/>
      </w:pPr>
      <w:bookmarkStart w:id="11" w:name="_Toc128858224"/>
      <w:r>
        <w:rPr>
          <w:rFonts w:hint="eastAsia"/>
        </w:rPr>
        <w:t>6</w:t>
      </w:r>
      <w:r w:rsidR="00D348E1" w:rsidRPr="00991DC5">
        <w:t>.</w:t>
      </w:r>
      <w:r w:rsidR="00D348E1">
        <w:rPr>
          <w:rFonts w:hint="eastAsia"/>
        </w:rPr>
        <w:t>参考資料</w:t>
      </w:r>
      <w:bookmarkEnd w:id="11"/>
    </w:p>
    <w:p w14:paraId="39678FFA" w14:textId="5A687980" w:rsidR="00D348E1" w:rsidRDefault="00D348E1">
      <w:r>
        <w:rPr>
          <w:rFonts w:hint="eastAsia"/>
        </w:rPr>
        <w:t xml:space="preserve">　・</w:t>
      </w:r>
      <w:r w:rsidRPr="00D348E1">
        <w:t xml:space="preserve">RFC </w:t>
      </w:r>
      <w:r w:rsidR="007F32F2">
        <w:t>9110</w:t>
      </w:r>
      <w:r w:rsidRPr="00D348E1">
        <w:t xml:space="preserve"> — </w:t>
      </w:r>
      <w:r w:rsidR="007F32F2" w:rsidRPr="007F32F2">
        <w:t>HTTP Semantics</w:t>
      </w:r>
    </w:p>
    <w:p w14:paraId="2D2990D1" w14:textId="5459A3A8" w:rsidR="00D348E1" w:rsidRPr="00AC377E" w:rsidRDefault="007F32F2" w:rsidP="00D348E1">
      <w:pPr>
        <w:ind w:firstLineChars="200" w:firstLine="420"/>
      </w:pPr>
      <w:r w:rsidRPr="007F32F2">
        <w:t>https://datatracker.ietf.org/doc/html/rfc9110</w:t>
      </w:r>
    </w:p>
    <w:p w14:paraId="7F069F93" w14:textId="19188A54" w:rsidR="004E0DEB" w:rsidRPr="00C052FA" w:rsidRDefault="004E0DEB" w:rsidP="00D348E1">
      <w:pPr>
        <w:rPr>
          <w:rStyle w:val="aa"/>
        </w:rPr>
      </w:pPr>
    </w:p>
    <w:sectPr w:rsidR="004E0DEB" w:rsidRPr="00C052FA" w:rsidSect="00C052FA">
      <w:footerReference w:type="default" r:id="rId10"/>
      <w:pgSz w:w="11906" w:h="16838"/>
      <w:pgMar w:top="1985" w:right="1701" w:bottom="1701" w:left="1701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573AA5" w14:textId="77777777" w:rsidR="007F0FFA" w:rsidRDefault="007F0FFA" w:rsidP="00C052FA">
      <w:r>
        <w:separator/>
      </w:r>
    </w:p>
  </w:endnote>
  <w:endnote w:type="continuationSeparator" w:id="0">
    <w:p w14:paraId="5F1A5089" w14:textId="77777777" w:rsidR="007F0FFA" w:rsidRDefault="007F0FFA" w:rsidP="00C052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8812766"/>
      <w:docPartObj>
        <w:docPartGallery w:val="Page Numbers (Bottom of Page)"/>
        <w:docPartUnique/>
      </w:docPartObj>
    </w:sdtPr>
    <w:sdtContent>
      <w:p w14:paraId="72E2EEA9" w14:textId="77777777" w:rsidR="00C052FA" w:rsidRDefault="00C052FA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E7257" w:rsidRPr="009E7257">
          <w:rPr>
            <w:noProof/>
            <w:lang w:val="ja-JP"/>
          </w:rPr>
          <w:t>1</w:t>
        </w:r>
        <w:r>
          <w:fldChar w:fldCharType="end"/>
        </w:r>
      </w:p>
    </w:sdtContent>
  </w:sdt>
  <w:p w14:paraId="06EAC28F" w14:textId="77777777" w:rsidR="00C052FA" w:rsidRDefault="00C052F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975E27" w14:textId="77777777" w:rsidR="007F0FFA" w:rsidRDefault="007F0FFA" w:rsidP="00C052FA">
      <w:r>
        <w:separator/>
      </w:r>
    </w:p>
  </w:footnote>
  <w:footnote w:type="continuationSeparator" w:id="0">
    <w:p w14:paraId="5277C4F4" w14:textId="77777777" w:rsidR="007F0FFA" w:rsidRDefault="007F0FFA" w:rsidP="00C052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0F6BC1"/>
    <w:multiLevelType w:val="multilevel"/>
    <w:tmpl w:val="298A1A6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75173ADD"/>
    <w:multiLevelType w:val="hybridMultilevel"/>
    <w:tmpl w:val="D1E84594"/>
    <w:lvl w:ilvl="0" w:tplc="A97CA2D0">
      <w:numFmt w:val="bullet"/>
      <w:lvlText w:val="・"/>
      <w:lvlJc w:val="left"/>
      <w:pPr>
        <w:ind w:left="440" w:hanging="44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685327484">
    <w:abstractNumId w:val="0"/>
  </w:num>
  <w:num w:numId="2" w16cid:durableId="6281253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60D7"/>
    <w:rsid w:val="000116CA"/>
    <w:rsid w:val="0001452E"/>
    <w:rsid w:val="00071D0D"/>
    <w:rsid w:val="000952E5"/>
    <w:rsid w:val="000A3FCD"/>
    <w:rsid w:val="000B78C3"/>
    <w:rsid w:val="000C6F13"/>
    <w:rsid w:val="000F1B24"/>
    <w:rsid w:val="000F22FC"/>
    <w:rsid w:val="0015786D"/>
    <w:rsid w:val="00193B28"/>
    <w:rsid w:val="001C6293"/>
    <w:rsid w:val="001F70D8"/>
    <w:rsid w:val="00206E60"/>
    <w:rsid w:val="00221E1C"/>
    <w:rsid w:val="00225868"/>
    <w:rsid w:val="002369C4"/>
    <w:rsid w:val="002807CE"/>
    <w:rsid w:val="002C068E"/>
    <w:rsid w:val="002E7FB4"/>
    <w:rsid w:val="002F4701"/>
    <w:rsid w:val="002F4A46"/>
    <w:rsid w:val="00321E8D"/>
    <w:rsid w:val="00344C71"/>
    <w:rsid w:val="00381DB4"/>
    <w:rsid w:val="00385525"/>
    <w:rsid w:val="0039156C"/>
    <w:rsid w:val="00396542"/>
    <w:rsid w:val="00416C70"/>
    <w:rsid w:val="0042727C"/>
    <w:rsid w:val="004453B3"/>
    <w:rsid w:val="004852B1"/>
    <w:rsid w:val="00491DD4"/>
    <w:rsid w:val="004C33B4"/>
    <w:rsid w:val="004E0DEB"/>
    <w:rsid w:val="005673CD"/>
    <w:rsid w:val="005740B3"/>
    <w:rsid w:val="00586E76"/>
    <w:rsid w:val="005C3134"/>
    <w:rsid w:val="005C5099"/>
    <w:rsid w:val="005D2AE2"/>
    <w:rsid w:val="00630BB3"/>
    <w:rsid w:val="006853C3"/>
    <w:rsid w:val="006F4C33"/>
    <w:rsid w:val="006F4D86"/>
    <w:rsid w:val="00741400"/>
    <w:rsid w:val="00753373"/>
    <w:rsid w:val="007E40BB"/>
    <w:rsid w:val="007F0FFA"/>
    <w:rsid w:val="007F32F2"/>
    <w:rsid w:val="008065D1"/>
    <w:rsid w:val="0081281D"/>
    <w:rsid w:val="008160D7"/>
    <w:rsid w:val="008441E6"/>
    <w:rsid w:val="008560C4"/>
    <w:rsid w:val="00862260"/>
    <w:rsid w:val="0087302E"/>
    <w:rsid w:val="008B0874"/>
    <w:rsid w:val="008D2303"/>
    <w:rsid w:val="008E525A"/>
    <w:rsid w:val="008F0679"/>
    <w:rsid w:val="00915856"/>
    <w:rsid w:val="009448B0"/>
    <w:rsid w:val="00985BBA"/>
    <w:rsid w:val="00991DC5"/>
    <w:rsid w:val="009B37B6"/>
    <w:rsid w:val="009C20B2"/>
    <w:rsid w:val="009E7257"/>
    <w:rsid w:val="00A270A1"/>
    <w:rsid w:val="00A45A18"/>
    <w:rsid w:val="00A47CC8"/>
    <w:rsid w:val="00A5163E"/>
    <w:rsid w:val="00A719E2"/>
    <w:rsid w:val="00AC377E"/>
    <w:rsid w:val="00AD483A"/>
    <w:rsid w:val="00AE0EA3"/>
    <w:rsid w:val="00B02972"/>
    <w:rsid w:val="00B20AC9"/>
    <w:rsid w:val="00B64671"/>
    <w:rsid w:val="00B76E6F"/>
    <w:rsid w:val="00B832F6"/>
    <w:rsid w:val="00B84337"/>
    <w:rsid w:val="00B924B0"/>
    <w:rsid w:val="00BB488E"/>
    <w:rsid w:val="00BC331A"/>
    <w:rsid w:val="00BC6768"/>
    <w:rsid w:val="00C01DF3"/>
    <w:rsid w:val="00C02A58"/>
    <w:rsid w:val="00C052FA"/>
    <w:rsid w:val="00C1126E"/>
    <w:rsid w:val="00C1221C"/>
    <w:rsid w:val="00C34AD8"/>
    <w:rsid w:val="00CC13AF"/>
    <w:rsid w:val="00CE3816"/>
    <w:rsid w:val="00CE3F70"/>
    <w:rsid w:val="00CF7E80"/>
    <w:rsid w:val="00D348E1"/>
    <w:rsid w:val="00D35DD9"/>
    <w:rsid w:val="00D6624E"/>
    <w:rsid w:val="00D92564"/>
    <w:rsid w:val="00D979DA"/>
    <w:rsid w:val="00DB093B"/>
    <w:rsid w:val="00DB5FD8"/>
    <w:rsid w:val="00DE6538"/>
    <w:rsid w:val="00DF212C"/>
    <w:rsid w:val="00EA10AE"/>
    <w:rsid w:val="00ED00D2"/>
    <w:rsid w:val="00F13066"/>
    <w:rsid w:val="00F32C3D"/>
    <w:rsid w:val="00F34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8FCAF21"/>
  <w15:chartTrackingRefBased/>
  <w15:docId w15:val="{DE1924AF-BB03-442B-8FB3-8DFFF247D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052FA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C052FA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C052FA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E7257"/>
    <w:pPr>
      <w:keepNext/>
      <w:ind w:leftChars="1200" w:left="12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160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見出し 1 (文字)"/>
    <w:basedOn w:val="a0"/>
    <w:link w:val="1"/>
    <w:uiPriority w:val="9"/>
    <w:rsid w:val="00C052FA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C052FA"/>
    <w:rPr>
      <w:rFonts w:asciiTheme="majorHAnsi" w:eastAsiaTheme="majorEastAsia" w:hAnsiTheme="majorHAnsi" w:cstheme="majorBidi"/>
    </w:rPr>
  </w:style>
  <w:style w:type="character" w:customStyle="1" w:styleId="30">
    <w:name w:val="見出し 3 (文字)"/>
    <w:basedOn w:val="a0"/>
    <w:link w:val="3"/>
    <w:uiPriority w:val="9"/>
    <w:rsid w:val="00C052FA"/>
    <w:rPr>
      <w:rFonts w:asciiTheme="majorHAnsi" w:eastAsiaTheme="majorEastAsia" w:hAnsiTheme="majorHAnsi" w:cstheme="majorBidi"/>
    </w:rPr>
  </w:style>
  <w:style w:type="paragraph" w:styleId="a4">
    <w:name w:val="TOC Heading"/>
    <w:basedOn w:val="1"/>
    <w:next w:val="a"/>
    <w:uiPriority w:val="39"/>
    <w:unhideWhenUsed/>
    <w:qFormat/>
    <w:rsid w:val="00C052FA"/>
    <w:pPr>
      <w:keepLines/>
      <w:widowControl/>
      <w:spacing w:before="240" w:line="259" w:lineRule="auto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C052FA"/>
  </w:style>
  <w:style w:type="paragraph" w:styleId="21">
    <w:name w:val="toc 2"/>
    <w:basedOn w:val="a"/>
    <w:next w:val="a"/>
    <w:autoRedefine/>
    <w:uiPriority w:val="39"/>
    <w:unhideWhenUsed/>
    <w:rsid w:val="00C052FA"/>
    <w:pPr>
      <w:ind w:leftChars="100" w:left="210"/>
    </w:pPr>
  </w:style>
  <w:style w:type="paragraph" w:styleId="31">
    <w:name w:val="toc 3"/>
    <w:basedOn w:val="a"/>
    <w:next w:val="a"/>
    <w:autoRedefine/>
    <w:uiPriority w:val="39"/>
    <w:unhideWhenUsed/>
    <w:rsid w:val="00C052FA"/>
    <w:pPr>
      <w:ind w:leftChars="200" w:left="420"/>
    </w:pPr>
  </w:style>
  <w:style w:type="character" w:styleId="a5">
    <w:name w:val="Hyperlink"/>
    <w:basedOn w:val="a0"/>
    <w:uiPriority w:val="99"/>
    <w:unhideWhenUsed/>
    <w:rsid w:val="00C052FA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C052FA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C052FA"/>
  </w:style>
  <w:style w:type="paragraph" w:styleId="a8">
    <w:name w:val="footer"/>
    <w:basedOn w:val="a"/>
    <w:link w:val="a9"/>
    <w:uiPriority w:val="99"/>
    <w:unhideWhenUsed/>
    <w:rsid w:val="00C052FA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C052FA"/>
  </w:style>
  <w:style w:type="character" w:styleId="aa">
    <w:name w:val="Subtle Reference"/>
    <w:basedOn w:val="a0"/>
    <w:uiPriority w:val="31"/>
    <w:qFormat/>
    <w:rsid w:val="00C052FA"/>
    <w:rPr>
      <w:smallCaps/>
      <w:color w:val="5A5A5A" w:themeColor="text1" w:themeTint="A5"/>
    </w:rPr>
  </w:style>
  <w:style w:type="paragraph" w:styleId="ab">
    <w:name w:val="List Paragraph"/>
    <w:basedOn w:val="a"/>
    <w:uiPriority w:val="34"/>
    <w:qFormat/>
    <w:rsid w:val="00C052FA"/>
    <w:pPr>
      <w:ind w:leftChars="400" w:left="840"/>
    </w:pPr>
  </w:style>
  <w:style w:type="character" w:customStyle="1" w:styleId="90">
    <w:name w:val="見出し 9 (文字)"/>
    <w:basedOn w:val="a0"/>
    <w:link w:val="9"/>
    <w:uiPriority w:val="9"/>
    <w:semiHidden/>
    <w:rsid w:val="009E7257"/>
  </w:style>
  <w:style w:type="paragraph" w:styleId="ac">
    <w:name w:val="caption"/>
    <w:basedOn w:val="a"/>
    <w:next w:val="a"/>
    <w:uiPriority w:val="35"/>
    <w:unhideWhenUsed/>
    <w:qFormat/>
    <w:rsid w:val="00AD483A"/>
    <w:rPr>
      <w:b/>
      <w:bCs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45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F77687-D69A-4E77-8E87-C08FC64A3A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</TotalTime>
  <Pages>6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C&amp;D 山口 哲</dc:creator>
  <cp:keywords/>
  <dc:description/>
  <cp:lastModifiedBy>k</cp:lastModifiedBy>
  <cp:revision>81</cp:revision>
  <dcterms:created xsi:type="dcterms:W3CDTF">2023-01-16T03:07:00Z</dcterms:created>
  <dcterms:modified xsi:type="dcterms:W3CDTF">2023-06-13T12:33:00Z</dcterms:modified>
</cp:coreProperties>
</file>