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200"/>
        <w:jc w:val="center"/>
      </w:pPr>
      <w:r>
        <w:rPr>
          <w:rFonts w:ascii="Malgun Gothic" w:cs="Malgun Gothic" w:eastAsia="Malgun Gothic" w:hAnsi="Malgun Gothic"/>
          <w:sz w:val="72"/>
          <w:szCs w:val="72"/>
        </w:rPr>
        <w:t xml:space="preserve">🏫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1E5AA8"/>
          <w:sz w:val="56"/>
          <w:szCs w:val="56"/>
        </w:rPr>
        <w:t xml:space="preserve">방과후 한눈에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사용설명서</w:t>
      </w:r>
    </w:p>
    <w:p>
      <w:pPr>
        <w:spacing w:after="120"/>
        <w:jc w:val="center"/>
      </w:pPr>
      <w:r>
        <w:rPr>
          <w:rFonts w:ascii="Malgun Gothic" w:cs="Malgun Gothic" w:eastAsia="Malgun Gothic" w:hAnsi="Malgun Gothic"/>
          <w:color w:val="5D6878"/>
          <w:sz w:val="22"/>
          <w:szCs w:val="22"/>
        </w:rPr>
        <w:t xml:space="preserve">방과후학교 · 늘봄학교 강좌 개설부터 수강 신청, 중복 확인, 확정, 가정통신문, 일자별 현황판까지</w:t>
      </w:r>
    </w:p>
    <w:p>
      <w:pPr>
        <w:spacing w:after="120"/>
        <w:jc w:val="center"/>
      </w:pPr>
      <w:r>
        <w:rPr>
          <w:rFonts w:ascii="Malgun Gothic" w:cs="Malgun Gothic" w:eastAsia="Malgun Gothic" w:hAnsi="Malgun Gothic"/>
          <w:color w:val="5D6878"/>
          <w:sz w:val="22"/>
          <w:szCs w:val="22"/>
        </w:rPr>
        <w:t xml:space="preserve">초등학교 · 중학교 · 고등학교 공용</w:t>
      </w:r>
    </w:p>
    <w:p>
      <w:pPr>
        <w:spacing w:before="1600"/>
        <w:jc w:val="center"/>
      </w:pPr>
      <w:r>
        <w:rPr>
          <w:rFonts w:ascii="Malgun Gothic" w:cs="Malgun Gothic" w:eastAsia="Malgun Gothic" w:hAnsi="Malgun Gothic"/>
          <w:color w:val="8A94A3"/>
          <w:sz w:val="20"/>
          <w:szCs w:val="20"/>
        </w:rPr>
        <w:t xml:space="preserve">구글 시트 사본을 받은 뒤부터 따라 하시면 됩니다.</w:t>
      </w:r>
    </w:p>
    <w:p>
      <w:r>
        <w:br w:type="page"/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차례</w:t>
      </w:r>
    </w:p>
    <w:sdt>
      <w:sdtPr>
        <w:alias w:val="차례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algun Gothic" w:cs="Malgun Gothic" w:eastAsia="Malgun Gothic" w:hAnsi="Malgun Gothic"/>
          <w:color w:val="8A94A3"/>
          <w:sz w:val="17"/>
          <w:szCs w:val="17"/>
        </w:rPr>
        <w:t xml:space="preserve">※ 차례가 비어 보이면 Word에서 차례 위를 오른쪽 클릭 → [필드 업데이트]를 누르세요.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1. 이 프로그램으로 할 수 있는 일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하루에도 강좌가 20개 넘게 열리는 학교에서, 교사·관리자·학생이 같은 데이터를 보며 방과후 운영을 정확하고 쉽게 관리하도록 만든 웹 프로그램입니다. 모든 데이터는 학교가 가진 구글 시트 한 개에만 저장됩니다.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638"/>
        <w:gridCol w:w="2400"/>
      </w:tblGrid>
      <w:tr>
        <w:trPr>
          <w:tblHeader/>
        </w:trPr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5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하는 일</w:t>
            </w:r>
          </w:p>
        </w:tc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쓰는 사람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개설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교사·강사가 강좌 계획서(강좌명, 대상, 요일·시간, 장소, 정원, 수강료)를 입력 → 관리자 승인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교사·강사, 관리자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가정통신문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승인된 강좌로 안내문 초안 + 강좌표 + 신청 QR코드 자동 생성, 인쇄·한글 붙여넣기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수강 신청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학생·학부모가 휴대폰으로 신청 (시간 겹침·대상 학년·최대 개수 자동 차단)</w:t>
            </w:r>
          </w:p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교사는 엑셀 명단을 붙여넣어 한 번에 입력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학생, 교사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중복 검토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학생이 같은 시간 두 강좌에 있는지, 장소·담당자 겹침, 정원 초과를 한 화면에서 확인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관리자, 교사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선발·확정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추첨/선착순/담당자선정 → 대기자 관리 → 최종 확정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운영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휴강·보강·장소 변경 등록, 출석부·반별 현황·개인 통지서 출력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관리자, 교사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현황판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오늘 열리는 강좌를 강좌명·담당·장소·인원으로 모니터에 게시 (월간 달력 포함)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모두</w:t>
            </w:r>
          </w:p>
        </w:tc>
      </w:tr>
    </w:tbl>
    <w:p>
      <w:pPr>
        <w:spacing w:after="60"/>
      </w:pP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학교급에 따라 자동으로 바뀌는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80"/>
        <w:gridCol w:w="2580"/>
        <w:gridCol w:w="2578"/>
      </w:tblGrid>
      <w:tr>
        <w:trPr>
          <w:tblHeader/>
        </w:trPr>
        <w:tc>
          <w:tcPr>
            <w:tcW w:type="dxa" w:w="1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258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초등학교</w:t>
            </w:r>
          </w:p>
        </w:tc>
        <w:tc>
          <w:tcPr>
            <w:tcW w:type="dxa" w:w="258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중학교</w:t>
            </w:r>
          </w:p>
        </w:tc>
        <w:tc>
          <w:tcPr>
            <w:tcW w:type="dxa" w:w="257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고등학교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프로그램 이름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늘봄학교 방과후 프로그램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방과후학교</w:t>
            </w:r>
          </w:p>
        </w:tc>
        <w:tc>
          <w:tcPr>
            <w:tcW w:type="dxa" w:w="2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방과후학교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처음 채워지는 시간대 (예시)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1부~4부 (13:50~17:00)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1~3타임 (15:40~18:15)</w:t>
            </w:r>
          </w:p>
        </w:tc>
        <w:tc>
          <w:tcPr>
            <w:tcW w:type="dxa" w:w="2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8·9교시, 야간1·2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학년 수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1~6학년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1~3학년</w:t>
            </w:r>
          </w:p>
        </w:tc>
        <w:tc>
          <w:tcPr>
            <w:tcW w:type="dxa" w:w="2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1~3학년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담당자 호칭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강사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 교사</w:t>
            </w:r>
          </w:p>
        </w:tc>
        <w:tc>
          <w:tcPr>
            <w:tcW w:type="dxa" w:w="2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 교사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가정통신문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귀가 지도 문구 포함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일반 안내</w:t>
            </w:r>
          </w:p>
        </w:tc>
        <w:tc>
          <w:tcPr>
            <w:tcW w:type="dxa" w:w="2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일반 안내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0502F" w:sz="24"/>
              <w:bottom w:val="none" w:color="FFFFFF" w:sz="0"/>
              <w:right w:val="none" w:color="FFFFFF" w:sz="0"/>
            </w:tcBorders>
            <w:shd w:fill="E4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10502F"/>
                <w:sz w:val="20"/>
                <w:szCs w:val="20"/>
              </w:rPr>
              <w:t xml:space="preserve">시간대는 처음에 채워지는 예시값일 뿐 고정이 아닙니다. 처음 설정 창, 관리자 화면 [설정] → [시간대], 시트 [시간대] 탭 어디서든 이름·시각·개수를 바꿀 수 있습니다(2-5 참고). 프로그램 이름과 담당자 호칭도 [설정]에서 바꿉니다.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2. 처음 설정하기 (사본을 받은 뒤 한 번만)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73F7A" w:sz="24"/>
              <w:bottom w:val="none" w:color="FFFFFF" w:sz="0"/>
              <w:right w:val="none" w:color="FFFFFF" w:sz="0"/>
            </w:tcBorders>
            <w:shd w:fill="E9F0FB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173F7A"/>
                <w:sz w:val="20"/>
                <w:szCs w:val="20"/>
              </w:rPr>
              <w:t xml:space="preserve">준비물: 구글 계정 1개(학교 계정·개인 계정 모두 가능), 학생 명렬(학년·반·번호·이름) 엑셀, 교사·강사 이름 목록.</w:t>
            </w:r>
          </w:p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173F7A"/>
                <w:sz w:val="20"/>
                <w:szCs w:val="20"/>
              </w:rPr>
              <w:t xml:space="preserve">걸리는 시간: 약 15~20분</w:t>
            </w:r>
          </w:p>
        </w:tc>
      </w:tr>
    </w:tbl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2-1. 사본 만들기와 메뉴 열기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받은 링크를 열고 [사본 만들기]를 누릅니다. 이제 이 파일은 선생님 구글 드라이브에 있는 선생님 소유의 파일입니다.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파일 이름을 바꾸고 싶으면 [파일] → [이름 바꾸기]. (예: 2026 2학기 방과후 관리)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5~10초 기다리면 맨 위 메뉴줄 오른쪽(도움말 옆)에 [🏫 방과후 관리] 메뉴가 생깁니다. 안 보이면 새로고침(F5)합니다.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첫 번째 탭 [사용설명서]에 이 문서의 요약이 들어 있습니다.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01_sheet_manual.png" descr="그림 1. 사본에 들어 있는 [사용설명서] 탭과 시트 탭들" title="그림 1. 사본에 들어 있는 [사용설명서] 탭과 시트 탭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1. 사본에 들어 있는 [사용설명서] 탭과 시트 탭들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2-2. 권한 승인 (처음 한 번)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[🏫 방과후 관리] → [① 처음 설정하기]를 누릅니다.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"승인 필요" 창 → [계속] → 내 구글 계정을 고릅니다.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"Google에서 확인하지 않은 앱" 화면이 나오면 왼쪽 아래 [고급] → [(프로젝트 이름)(으)로 이동(안전하지 않음)]을 누릅니다.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[허용]을 누른 뒤 메뉴 [① 처음 설정하기]를 한 번 더 누릅니다.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73F7A" w:sz="24"/>
              <w:bottom w:val="none" w:color="FFFFFF" w:sz="0"/>
              <w:right w:val="none" w:color="FFFFFF" w:sz="0"/>
            </w:tcBorders>
            <w:shd w:fill="E9F0FB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173F7A"/>
                <w:sz w:val="20"/>
                <w:szCs w:val="20"/>
              </w:rPr>
              <w:t xml:space="preserve">이 경고는 구글 심사를 받지 않은 모든 학교 자체 제작 프로그램에 공통으로 나오는 화면입니다. 이 프로그램은 선생님 계정 안의 이 시트만 읽고 씁니다.</w:t>
            </w:r>
          </w:p>
        </w:tc>
      </w:tr>
    </w:tbl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2-3. 학교 정보 입력</w:t>
      </w:r>
    </w:p>
    <w:p>
      <w:pPr>
        <w:spacing w:before="120" w:after="40"/>
        <w:jc w:val="center"/>
      </w:pPr>
      <w:r>
        <w:drawing>
          <wp:inline distT="0" distB="0" distL="0" distR="0">
            <wp:extent cx="4267200" cy="5334000"/>
            <wp:effectExtent t="0" r="0" b="0" l="0"/>
            <wp:docPr id="1" name="02_setup_dialog.png" descr="그림 2. ① 처음 설정하기 창" title="그림 2. ① 처음 설정하기 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2. ① 처음 설정하기 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70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학교급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초등학교 / 중학교 / 고등학교. 고르면 학년 수·용어가 맞춰지고, 아래 시간대 칸에 그 학교급 예시값이 채워집니다.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학교명·학년도·학기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화면과 가정통신문 제목에 들어갑니다.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운영 시작일·종료일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강좌를 만들 때 기본 기간으로 들어갑니다. 강좌마다 다르게 바꿀 수 있습니다.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담당부서·담당자·연락처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가정통신문 하단 문의처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선발 방식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추첨: 마감 후 정원을 넘는 강좌만 무작위 선정</w:t>
            </w:r>
          </w:p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선착순: 학생이 신청하는 즉시 선정, 정원이 차면 대기</w:t>
            </w:r>
          </w:p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담당자선정: 정원을 넘는 강좌는 담당자가 직접 고름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 1명 최대 신청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0이면 제한 없음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수강료 금액 표시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체크하면 강좌별 수강료·재료비 금액이 화면·가정통신문·통지서에 표시됩니다. 결제 기능은 없습니다. 무료 운영이면 체크하지 않습니다.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 비밀번호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방과후 담당·교무 등 관리자용 (4자 이상)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교사·강사 공용 비밀번호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모든 교사·강사가 같이 씁니다. 로그인할 때 자기 이름을 고릅니다.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학교급 예시값이 채워져 있습니다. 이름(1부, 8교시 등)과 시작·종료 시각을 학교 일과에 맞게 고치고, [+ 시간대 추가]·[삭제]로 개수도 바꿉니다. [학교급 예시값으로 다시 채우기]로 되돌릴 수 있습니다.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예시 데이터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연습해 보고 싶을 때만 체크. 가상의 학생 수백 명과 강좌 40여 개가 들어갑니다.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[저장]을 누르면 입력한 시간대가 [시간대] 탭에 저장되고, [장소] [휴일] 탭이 비어 있으면 예시값과 그해 공휴일이 채워집니다.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2-4. 명단 넣기 (시트에 붙여넣기)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[학생] 탭</w:t>
      </w:r>
      <w:r>
        <w:rPr>
          <w:rFonts w:ascii="Malgun Gothic" w:cs="Malgun Gothic" w:eastAsia="Malgun Gothic" w:hAnsi="Malgun Gothic"/>
          <w:sz w:val="21"/>
          <w:szCs w:val="21"/>
        </w:rPr>
        <w:t xml:space="preserve">: 나이스·엑셀에서 학년 | 반 | 번호 | 이름 순서로 복사해 A2칸에 붙여넣습니다. 확인코드 칸은 비워 둡니다.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확인코드 만들기</w:t>
      </w:r>
      <w:r>
        <w:rPr>
          <w:rFonts w:ascii="Malgun Gothic" w:cs="Malgun Gothic" w:eastAsia="Malgun Gothic" w:hAnsi="Malgun Gothic"/>
          <w:sz w:val="21"/>
          <w:szCs w:val="21"/>
        </w:rPr>
        <w:t xml:space="preserve">: 메뉴 [학생 확인코드 만들기]를 누르면 빈 칸에 4자리 숫자가 채워집니다. 학생이 온라인 신청할 때 쓰는 비밀번호 역할입니다.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[교사] 탭</w:t>
      </w:r>
      <w:r>
        <w:rPr>
          <w:rFonts w:ascii="Malgun Gothic" w:cs="Malgun Gothic" w:eastAsia="Malgun Gothic" w:hAnsi="Malgun Gothic"/>
          <w:sz w:val="21"/>
          <w:szCs w:val="21"/>
        </w:rPr>
        <w:t xml:space="preserve">: 강좌를 맡는 교사·외부 강사 이름. 교사는 이 이름을 골라 로그인합니다.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[시간대] 탭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처음 설정 창에서 정한 시간대가 들어 있습니다. 여기서 직접 고쳐도 되고 관리자 화면 [설정]에서 고쳐도 됩니다. (형식 15:40)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[장소] 탭</w:t>
      </w:r>
      <w:r>
        <w:rPr>
          <w:rFonts w:ascii="Malgun Gothic" w:cs="Malgun Gothic" w:eastAsia="Malgun Gothic" w:hAnsi="Malgun Gothic"/>
          <w:sz w:val="21"/>
          <w:szCs w:val="21"/>
        </w:rPr>
        <w:t xml:space="preserve">: 교실·특별실 이름. 같은 시간에 같은 장소를 쓰는 강좌는 경고가 뜹니다.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[휴일] 탭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재량휴업일, 시험 기간, 방학 등 수업이 없는 날을 2026-10-09 | 사유 형식으로 더합니다. 출석부와 현황판에서 자동으로 빠집니다.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메뉴 [입력 내용 점검하기]를 눌러 빠진 곳이 없는지 확인합니다.</w:t>
      </w:r>
    </w:p>
    <w:p>
      <w:pPr>
        <w:spacing w:before="120" w:after="40"/>
        <w:jc w:val="center"/>
      </w:pPr>
      <w:r>
        <w:drawing>
          <wp:inline distT="0" distB="0" distL="0" distR="0">
            <wp:extent cx="4953000" cy="2971800"/>
            <wp:effectExtent t="0" r="0" b="0" l="0"/>
            <wp:docPr id="1" name="13_sheet_students.png" descr="그림 3. [학생] 탭 — 학년·반·번호·이름·확인코드" title="그림 3. [학생] 탭 — 학년·반·번호·이름·확인코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3. [학생] 탭 — 학년·반·번호·이름·확인코드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2-5. 시간대는 언제든 바꿀 수 있습니다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관리자 화면 [설정] → 오른쪽 [시간대]에서 이름·시작·종료 시각을 고치고, [+ 시간대 추가]로 늘리거나 [삭제]로 줄인 뒤 [시간대 저장]을 누릅니다.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예: 초등 「1부~4부」를 「돌봄 1교시, 늘봄 A, 늘봄 B」로, 고등 「야간1·2」를 「자율학습 1·2」로 바꾸거나 5부를 더할 수 있습니다.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시간대는 강좌 등록 때 누르면 시각이 채워지는 빠른 선택 버튼과 현황판의 묶음 제목으로 쓰입니다. 강좌 시각은 시간대와 상관없이 직접 입력해도 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시간대를 바꿔도 이미 등록한 강좌의 시각은 그대로입니다. 강좌 시각까지 바꾸려면 [강좌]에서 해당 강좌를 수정합니다.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4324350"/>
            <wp:effectExtent t="0" r="0" b="0" l="0"/>
            <wp:docPr id="1" name="15_settings.png" descr="그림 4. 관리자 화면 [설정] — 오른쪽 위 시간대 편집" title="그림 4. 관리자 화면 [설정] — 오른쪽 위 시간대 편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4. 관리자 화면 [설정] — 오른쪽 위 시간대 편집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3. 웹 화면 열기 (웹앱 배포, 처음 한 번)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시트 메뉴 [확장 프로그램] → [Apps Script]를 누릅니다. 코드 화면이 새 탭으로 열립니다. 코드는 고치지 않습니다.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오른쪽 위 파란 [배포] → [새 배포]를 누릅니다.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[유형 선택] 옆 톱니바퀴 → [웹 앱]을 고릅니다.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설명: 아무 말(예: 방과후) /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다음 사용자 인증 정보로 실행: 나</w:t>
      </w:r>
      <w:r>
        <w:rPr>
          <w:rFonts w:ascii="Malgun Gothic" w:cs="Malgun Gothic" w:eastAsia="Malgun Gothic" w:hAnsi="Malgun Gothic"/>
          <w:sz w:val="21"/>
          <w:szCs w:val="21"/>
        </w:rPr>
        <w:t xml:space="preserve"> /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액세스 권한이 있는 사용자: 모든 사용자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[배포]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권한 승인 창이 다시 뜨면 2-2와 같이 승인합니다.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[웹 앱 URL]을 복사합니다. 이것이 관리자·교사 화면 주소입니다.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시트로 돌아와 메뉴 [② 접속 주소·QR 보기]를 누르면 세 가지 주소와 QR코드가 나옵니다. 안 나오면 6)의 주소를 [설정] 탭 '웹앱주소' 칸에 붙여넣습니다.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같은 창에서 [짧은 주소 만들기]를 누릅니다. 처음 한 번 "외부 서비스에 연결" 권한 승인 창이 뜨면 2-2처럼 허용합니다. (3-1 참고)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4038"/>
      </w:tblGrid>
      <w:tr>
        <w:trPr>
          <w:tblHeader/>
        </w:trP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주소</w:t>
            </w:r>
          </w:p>
        </w:tc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누가</w:t>
            </w:r>
          </w:p>
        </w:tc>
        <w:tc>
          <w:tcPr>
            <w:tcW w:type="dxa" w:w="40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어디에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웹앱주소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관리자, 교사·강사</w:t>
            </w:r>
          </w:p>
        </w:tc>
        <w:tc>
          <w:tcPr>
            <w:tcW w:type="dxa" w:w="4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교직원 메신저로 공유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웹앱주소?page=apply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학생·학부모</w:t>
            </w:r>
          </w:p>
        </w:tc>
        <w:tc>
          <w:tcPr>
            <w:tcW w:type="dxa" w:w="4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QR코드로 안내 (가정통신문·확인코드 쪽지·게시물에 자동으로 들어감)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웹앱주소?page=board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모두 (로그인 없음)</w:t>
            </w:r>
          </w:p>
        </w:tc>
        <w:tc>
          <w:tcPr>
            <w:tcW w:type="dxa" w:w="4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교무실·복도 모니터에 띄워 둡니다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8A3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8A3A00"/>
                <w:sz w:val="20"/>
                <w:szCs w:val="20"/>
              </w:rPr>
              <w:t xml:space="preserve">※ 학교 구글 계정, 개인 구글 계정 모두 사용할 수 있습니다. 액세스 권한을 [모든 사용자]로 해야 학생이 로그인 없이 신청할 수 있습니다.</w:t>
            </w:r>
          </w:p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8A3A00"/>
                <w:sz w:val="20"/>
                <w:szCs w:val="20"/>
              </w:rPr>
              <w:t xml:space="preserve">※ "다음 사용자 인증 정보로 실행"은 반드시 [나]여야 합니다. 그래야 학생이 시트 권한 없이도 신청할 수 있고, 시트 자체는 공유하지 않아도 됩니다.</w:t>
            </w:r>
          </w:p>
        </w:tc>
      </w:tr>
    </w:tbl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3-1. 짧은 주소와 QR코드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웹앱 주소는 100자 가까이 되어 QR 무늬가 촘촘하고, 인쇄 상태나 휴대전화에 따라 잘 안 찍힐 수 있습니다. [짧은 주소 만들기]를 누르면 무료 주소 단축 서비스 is.gd로 https://is.gd/AbC123 같은 20자 정도의 주소가 만들어지고, 모든 QR코드가 굵고 단순한 무늬로 바뀌어 인식이 잘 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단축 서비스에는 웹앱 주소만 보내고 학생 정보는 보내지 않습니다. 만든 짧은 주소는 [설정] 탭에 저장되어 계속 쓰입니다.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가정통신문·확인코드 쪽지·QR 게시물에는 주소 글자 없이 QR코드만 들어갑니다.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관리자 화면 [홈] → [접속 주소·QR]에서도 짧은 주소 만들기, 주소 복사, QR 그림 저장(PNG), A4 크게 인쇄를 할 수 있습니다.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새 배포로 웹앱 주소가 바뀌면 예전 짧은 주소는 자동으로 쓰지 않으니 [짧은 주소 만들기]를 다시 누르세요. ([배포 관리]에서 버전만 올리면 주소가 그대로라 다시 만들 필요가 없습니다)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학교에서 쓰는 다른 단축 주소가 있으면 [설정] 탭의 짧은주소_학생신청 칸에 직접 넣어도 됩니다.</w:t>
      </w:r>
    </w:p>
    <w:p>
      <w:pPr>
        <w:spacing w:before="120" w:after="40"/>
        <w:jc w:val="center"/>
      </w:pPr>
      <w:r>
        <w:drawing>
          <wp:inline distT="0" distB="0" distL="0" distR="0">
            <wp:extent cx="5334000" cy="3790950"/>
            <wp:effectExtent t="0" r="0" b="0" l="0"/>
            <wp:docPr id="1" name="16_links_dialog.png" descr="그림 5. 시트 메뉴 [② 접속 주소·QR 보기] — 짧은 주소와 QR코드" title="그림 5. 시트 메뉴 [② 접속 주소·QR 보기] — 짧은 주소와 QR코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5. 시트 메뉴 [② 접속 주소·QR 보기] — 짧은 주소와 QR코드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4. 한 학기 진행 순서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관리자 화면 [홈]에 진행 단계가 표시됩니다. 단계에 따라 학생 신청이 열리고 닫히며, 확정 후에는 교사가 명단을 바꿀 수 없게 잠깁니다.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4972050"/>
            <wp:effectExtent t="0" r="0" b="0" l="0"/>
            <wp:docPr id="1" name="03_home.png" descr="그림 6. 관리자 홈 — 진행 단계, 오늘 강좌 수, 시간 충돌, 할 일, 아래쪽 접속 주소·QR(복사·저장·인쇄)" title="그림 6. 관리자 홈 — 진행 단계, 오늘 강좌 수, 시간 충돌, 할 일, 아래쪽 접속 주소·QR(복사·저장·인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6. 관리자 홈 — 진행 단계, 오늘 강좌 수, 시간 충돌, 할 일, 아래쪽 접속 주소·QR(복사·저장·인쇄)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938"/>
        <w:gridCol w:w="2000"/>
      </w:tblGrid>
      <w:tr>
        <w:trPr>
          <w:tblHeader/>
        </w:trP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59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이때 하는 일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학생 신청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① 준비중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계획 입력·승인, 가정통신문 발송, 확인코드 배부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닫힘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② 신청접수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 온라인 신청, 교사 명단 입력, 중복 수시 확인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열림 (신청 기간 안에서)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③ 신청마감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중복 검토, 선발 실행, 폐강 결정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닫힘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④ 운영중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확정 명단으로 운영, 일정 변경, 출력. 명단 변경은 관리자만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결과 확인만</w:t>
            </w:r>
          </w:p>
        </w:tc>
      </w:tr>
    </w:tbl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4-1. 강좌 개설 (교사·강사)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[강좌] → [+ 강좌 등록]. 대상 학년·요일은 눌러서 고르고, 시간은 시간대 버튼을 누르면 자동으로 채워집니다.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같은 시간에 같은 장소나 같은 담당자가 겹치면 입력하는 동안 바로 경고가 나옵니다.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[임시 저장] 또는 [저장하고 승인 요청]. 관리자가 승인하면 학생 화면·가정통신문·현황판에 나타납니다.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관리자는 [강좌]에서 승인 / 반려(사유 입력) / 폐강을 합니다. 관리자가 직접 등록한 강좌는 바로 승인됩니다.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714750"/>
            <wp:effectExtent t="0" r="0" b="0" l="0"/>
            <wp:docPr id="1" name="04_courses.png" descr="그림 7. 강좌 목록 — 상태, 요일·시간, 장소, 인원/정원 막대, 수강료" title="그림 7. 강좌 목록 — 상태, 요일·시간, 장소, 인원/정원 막대, 수강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7. 강좌 목록 — 상태, 요일·시간, 장소, 인원/정원 막대, 수강료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4-2. 가정통신문 (관리자)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[가정통신문] → 종류 「개설·신청 안내」 또는 「수강 확정 안내」를 고르면 학교급에 맞는 본문 초안이 만들어집니다.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본문은 자유롭게 고칩니다. 강좌표는 요일별/강좌별 중에서 고르고, 수강료·강좌 소개·신청 QR코드·회신용 종이 신청서를 넣거나 뺄 수 있습니다.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신청 안내는 주소 글자 없이 QR코드만 들어갑니다. 짧은 주소를 만들어 두면 QR이 단순해져 인식이 잘 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한글에 붙여넣었을 때 QR이 빠지면 [QR 그림 저장]으로 받은 그림 파일을 넣으세요.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[인쇄 / PDF]로 바로 인쇄하거나, [전체 복사] 후 한글(HWP) 문서에 붙여넣어 학교 양식에 맞춰 마무리합니다. [표만 복사]는 강좌표만 복사합니다.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886200"/>
            <wp:effectExtent t="0" r="0" b="0" l="0"/>
            <wp:docPr id="1" name="08_letter.png" descr="그림 8. 가정통신문 — 왼쪽에서 고치면 오른쪽 A4 미리보기에 바로 반영" title="그림 8. 가정통신문 — 왼쪽에서 고치면 오른쪽 A4 미리보기에 바로 반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8. 가정통신문 — 왼쪽에서 고치면 오른쪽 A4 미리보기에 바로 반영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4-3. 확인코드 배부와 신청 접수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[출력] → [확인코드 안내 쪽지]를 반별로 인쇄해 담임 선생님께 드립니다. 쪽지마다 학생 이름, 4자리 코드, 신청 QR코드가 있습니다.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[홈] → [학생 신청 접수 시작]. 설정의 신청 시작·마감 시각 안에서만 신청이 열립니다.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학생은 학년·반·번호·이름·확인코드로 들어와 강좌를 고릅니다. 시간이 겹치는 강좌, 대상 학년이 아닌 강좌, 최대 개수 초과는 버튼이 막히고 이유가 표시됩니다.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선착순이면 즉시 「선정」 또는 「대기 n번」이 표시되고, 추첨이면 「신청함 · 선발 전」으로 표시됩니다.</w:t>
      </w:r>
    </w:p>
    <w:p>
      <w:pPr>
        <w:spacing w:before="120" w:after="40"/>
        <w:jc w:val="center"/>
      </w:pPr>
      <w:r>
        <w:drawing>
          <wp:inline distT="0" distB="0" distL="0" distR="0">
            <wp:extent cx="3143250" cy="6048375"/>
            <wp:effectExtent t="0" r="0" b="0" l="0"/>
            <wp:docPr id="1" name="12_apply.png" descr="그림 9. 학생 신청 화면 (휴대폰) — 겹치는 강좌는 이유와 함께 막힘" title="그림 9. 학생 신청 화면 (휴대폰) — 겹치는 강좌는 이유와 함께 막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9. 학생 신청 화면 (휴대폰) — 겹치는 강좌는 이유와 함께 막힘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4-4. 교사가 명단을 직접 넣을 때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[명단]에서 강좌를 고르고, 오른쪽 상자에 엑셀 명단을 붙여넣은 뒤 [명단 확인].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10203 홍길동 / 1 2 3 홍길동(엑셀 칸) / 1학년 2반 3번 홍길동 / 홍길동 — 어떤 형식이든 학번으로 찾아 연결합니다.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동명이인은 「고르기」, 학번과 이름이 다르면 「이름 다름」, 명렬에 없으면 「없음」으로 표시되어 잘못 들어가는 일이 없습니다. 다른 강좌와 시간이 겹치는 학생은 빨갛게 미리 알려 줍니다.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왼쪽 명단에서 학생을 골라 선정 / 대기 / 신청으로 / 명단에서 빼기를 할 수 있습니다.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714750"/>
            <wp:effectExtent t="0" r="0" b="0" l="0"/>
            <wp:docPr id="1" name="05_roster.png" descr="그림 10. 명단 — 붙여넣기 결과 확인 후 추가" title="그림 10. 명단 — 붙여넣기 결과 확인 후 추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10. 명단 — 붙여넣기 결과 확인 후 추가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4-5. 중복 검토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300"/>
        <w:gridCol w:w="3438"/>
      </w:tblGrid>
      <w:tr>
        <w:trPr>
          <w:tblHeader/>
        </w:trPr>
        <w:tc>
          <w:tcPr>
            <w:tcW w:type="dxa" w:w="1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4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  <w:tc>
          <w:tcPr>
            <w:tcW w:type="dxa" w:w="34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처리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🔴 시간 충돌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학생이 같은 요일·같은 시간 강좌 두 곳에 있음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반드시 한쪽에서 빼기 ([A에서 빼기] 버튼)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🟡 다중 수강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두 개 이상 듣는 학생. 최대 개수를 넘으면 빨강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시간이 안 겹치면 문제 없음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장소 겹침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시간에 같은 장소를 쓰는 강좌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수정으로 장소·시간 조정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 겹침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담당자가 같은 시간에 두 강좌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수정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정원·최소 인원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정원 초과 강좌 / 최소 인원 미달 강좌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선발 실행 / 폐강 결정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⚪ 명렬에 없음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[학생] 탭에 없는 학번 (전학 등)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명단에서 빼기 또는 명렬 수정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학생별 시간표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이름·학번으로 찾으면 주간 시간표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겹치는 칸은 빨갛게 표시</w:t>
            </w:r>
          </w:p>
        </w:tc>
      </w:tr>
    </w:tbl>
    <w:p>
      <w:pPr>
        <w:spacing w:before="120" w:after="40"/>
        <w:jc w:val="center"/>
      </w:pPr>
      <w:r>
        <w:drawing>
          <wp:inline distT="0" distB="0" distL="0" distR="0">
            <wp:extent cx="5905500" cy="3714750"/>
            <wp:effectExtent t="0" r="0" b="0" l="0"/>
            <wp:docPr id="1" name="06_review.png" descr="그림 11. 중복 검토 — 시간 충돌 목록과 바로 정리 버튼" title="그림 11. 중복 검토 — 시간 충돌 목록과 바로 정리 버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11. 중복 검토 — 시간 충돌 목록과 바로 정리 버튼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4-6. 선발과 최종 확정 (관리자)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[선발·확정] → [전체 강좌 선발 실행]. 정원 안의 강좌는 신청자 모두 선정, 정원을 넘는 강좌는 선발 방식대로 선정·대기가 나뉩니다.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우선 선발할 학생(돌봄 우선 대상 등)은 먼저 [명단]에서 「선정」으로 바꿔 두면 그 자리는 지켜집니다.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[최종 확정 (운영중)]을 누르면 점검 항목(시간 충돌, 미선발 신청, 정원 초과)을 확인한 뒤 확정합니다. 남은 문제가 있으면 한 번 더 묻습니다.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운영 중 취소생이 생기면 강좌 줄의 [대기자 승격]으로 대기 1번부터 선정으로 올립니다.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886200"/>
            <wp:effectExtent t="0" r="0" b="0" l="0"/>
            <wp:docPr id="1" name="07_select.png" descr="그림 12. 선발·확정 — 단계 버튼, 점검표, 강좌별 정원·선정·대기" title="그림 12. 선발·확정 — 단계 버튼, 점검표, 강좌별 정원·선정·대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12. 선발·확정 — 단계 버튼, 점검표, 강좌별 정원·선정·대기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4-7. 출력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출력물</w:t>
            </w:r>
          </w:p>
        </w:tc>
        <w:tc>
          <w:tcPr>
            <w:tcW w:type="dxa" w:w="6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출석부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강좌별·월별. 휴일·휴강은 빠지고 보강은 들어간 실제 수업 날짜로 만듭니다.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반별 수강 현황 (담임용)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반 학생 전체와 각자 듣는 강좌의 요일·시간·장소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개인별 수강 확정 통지서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A4 한 장에 4명씩. 확정/대기 번호, 수강료 합계(사용 시)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확인코드 안내 쪽지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반별, 한 장에 10명. 신청 QR코드 포함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QR 게시물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A4 한 장에 큰 QR코드 (학생 신청 / 현황판). 교실·복도·현관 게시용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CSV 내려받기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목록, 전체 수강 명단 (엑셀에서 열림)</w:t>
            </w:r>
          </w:p>
        </w:tc>
      </w:tr>
    </w:tbl>
    <w:p>
      <w:pPr>
        <w:spacing w:before="120" w:after="40"/>
        <w:jc w:val="center"/>
      </w:pPr>
      <w:r>
        <w:drawing>
          <wp:inline distT="0" distB="0" distL="0" distR="0">
            <wp:extent cx="5905500" cy="3714750"/>
            <wp:effectExtent t="0" r="0" b="0" l="0"/>
            <wp:docPr id="1" name="09_print.png" descr="그림 13. 출력 메뉴 — 출석부, 반별 현황, 통지서, 확인코드 쪽지, QR 게시물" title="그림 13. 출력 메뉴 — 출석부, 반별 현황, 통지서, 확인코드 쪽지, QR 게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13. 출력 메뉴 — 출석부, 반별 현황, 통지서, 확인코드 쪽지, QR 게시물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4-8. 일정 변경 (휴강·보강·장소/시간 변경)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[일정 변경]에서 날짜, 강좌, 유형을 고르고 등록하면 현황판과 출석부에 바로 반영됩니다. 교사는 자기 강좌만 등록할 수 있습니다.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286125"/>
            <wp:effectExtent t="0" r="0" b="0" l="0"/>
            <wp:docPr id="1" name="14_changes.png" descr="그림 14. 일정 변경" title="그림 14. 일정 변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14. 일정 변경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4-9. 주기가 끝나면: 새 주기 시작과 지난 주기 불러오기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학기·분기·방학처럼 방과후 운영 주기가 바뀌면 관리자 화면 [주기 관리]에서 새 주기를 시작합니다. 지난 주기의 강좌·신청·일정 기록은 지워지지 않고 같은 시트에 그대로 보관됩니다.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[주기 관리] → [새 주기 시작]을 누르고 학년도, 학기(주기 이름), 운영 기간, 신청 기간을 넣습니다.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지금 주기는 「종료」로 기록되고, 새 주기가 「준비중」 단계로 시작됩니다. 학교 정보·비밀번호·시간대·장소·학생·교사 명단과 선발 방식은 그대로 이어집니다.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이어서 [지난 주기에서 불러오기]를 누르면 지난 주기의 강좌 계획을 한 번에 가져옵니다.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불러오기 선택</w:t>
            </w:r>
          </w:p>
        </w:tc>
        <w:tc>
          <w:tcPr>
            <w:tcW w:type="dxa" w:w="70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바로 「승인」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그대로 운영할 때. 가정통신문과 학생 신청 화면에 바로 나옵니다.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「작성중」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 선생님이 내용(시간·장소·정원 등)을 고쳐 다시 승인 요청할 때.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수강생 명단도 함께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「선정」된 학생을 그대로 옮깁니다. 같은 학생이 이어서 듣는 분기·방학 주기에 편리합니다. 지금 [학생] 탭과 학번·이름이 같은 학생만 들어갑니다.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승인되지 않은 강좌도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작성중·승인 대기·폐강·반려 강좌까지 가져옵니다. (기본은 승인된 강좌만)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강좌 기간은 새 주기의 운영 기간으로 바뀝니다. 같은 강좌(이름·담당·요일·시각이 같은 것)가 이미 있으면 건너뛰어 두 번 들어가지 않습니다.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지난 주기 표의 [기록 보기]로 그 주기의 강좌별 선정 인원을 보고, 강좌 목록·수강 명단을 엑셀(CSV)로 받을 수 있습니다.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새 학년도로 넘어갈 때는 [학생] 탭을 새 명렬로 먼저 바꾼 뒤 새 주기를 시작하세요. 지난 기록에는 그때의 학번·이름이 그대로 남습니다.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2419350"/>
            <wp:effectExtent t="0" r="0" b="0" l="0"/>
            <wp:docPr id="1" name="17_cycles.png" descr="그림 15. 주기 관리 — 지금 주기, 새 주기 시작, 지난 주기 기록 보기·불러오기" title="그림 15. 주기 관리 — 지금 주기, 새 주기 시작, 지난 주기 기록 보기·불러오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15. 주기 관리 — 지금 주기, 새 주기 시작, 지난 주기 기록 보기·불러오기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5. 오늘의 현황판 (모니터 게시)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모니터에 연결된 컴퓨터의 브라우저에서 웹앱주소?page=board 를 열고 F11(전체 화면)을 누릅니다.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오늘 열리는 강좌를 시간대별로 강좌명 · 장소 · 담당 · 인원으로 크게 보여 줍니다. 휴강은 줄을 긋고, 장소 변경·보강은 색으로 표시합니다.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강좌가 많아 한 화면에 안 들어가면 12초마다 다음 쪽으로 넘어갑니다. 데이터는 5분마다 새로 고치고, 자정이 지나면 다음 날로 바뀝니다.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마우스를 움직이면 ◀ 오늘 ▶ 월간 버튼이 나타납니다. 월간 달력에서 날짜를 누르면 그날 강좌를 봅니다.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밝은 화면이 필요하면 주소 끝에 &amp;theme=light 를 붙입니다. 학생 이름은 현황판에 절대 나오지 않습니다.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10_board.png" descr="그림 16. 현황판 (일간) — 시간대별 강좌, 휴강·장소 변경 표시, 자동 페이지 넘김" title="그림 16. 현황판 (일간) — 시간대별 강좌, 휴강·장소 변경 표시, 자동 페이지 넘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16. 현황판 (일간) — 시간대별 강좌, 휴강·장소 변경 표시, 자동 페이지 넘김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11_board_month.png" descr="그림 17. 현황판 (월간) — 날짜별 강좌 수와 휴일" title="그림 17. 현황판 (월간) — 날짜별 강좌 수와 휴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17. 현황판 (월간) — 날짜별 강좌 수와 휴일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6. 업데이트와 되돌리기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프로그램은 「불러오기 구조」입니다. Apps Script에는 작은 불러오기 코드(Loader)만 들어 있고, 실제 프로그램은 시트의 숨김 탭 「_앱코드」에 보관해 실행합니다. 그래서 업데이트할 때 붙여넣기나 웹앱 재배포가 필요 없습니다. 학생·강좌·신청 데이터와 웹앱 주소(인쇄한 QR 포함)도 그대로입니다.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6-1. 업데이트하기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새 버전이 나오면 관리자 화면 위쪽에 알림 띠가 뜨고, 시트를 열 때도 알림이 뜹니다.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[바뀐 내용 보기]로 무엇이 바뀌었는지 확인하고 [지금 업데이트]를 누릅니다. 시트 메뉴 [업데이트 확인·설치]도 같습니다.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끝나면 화면을 새로고침합니다. 다른 선생님들도 새로고침하면 새 버전을 씁니다.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받은 파일이 배포된 원본과 한 글자라도 다르면(확인값 불일치) 설치하지 않고 지금 버전을 그대로 둡니다.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886200"/>
            <wp:effectExtent t="0" r="0" b="0" l="0"/>
            <wp:docPr id="1" name="18_update_banner.png" descr="그림 18. 새 버전 알림 띠와 [설정] → 버전·업데이트" title="그림 18. 새 버전 알림 띠와 [설정] → 버전·업데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18. 새 버전 알림 띠와 [설정] → 버전·업데이트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6-2. 이전 버전으로 되돌리기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새 버전에 문제가 있으면 시트 메뉴 [이전 버전으로 되돌리기]를 누르면 바로 앞 버전으로 돌아갑니다.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보관된 프로그램이 손상되었다는 안내가 나오면 시트 메뉴 [프로그램 설치·복구]로 다시 받습니다.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8A3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8A3A00"/>
                <w:sz w:val="20"/>
                <w:szCs w:val="20"/>
              </w:rPr>
              <w:t xml:space="preserve">※ 숨김 탭 「_앱코드」는 프로그램 보관용입니다. 지우거나 고치지 마세요.</w:t>
            </w:r>
          </w:p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8A3A00"/>
                <w:sz w:val="20"/>
                <w:szCs w:val="20"/>
              </w:rPr>
              <w:t xml:space="preserve">※ 예전 버전(v1.1.x)을 쓰던 시트는 https://hirame-ki.github.io/after/ 의 「예전 버전에서 넘어오기」를 한 번만 따라 하면 이 방식으로 바뀝니다. 데이터는 그대로입니다.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7. 누가 무엇을 할 수 있나요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1500"/>
        <w:gridCol w:w="2400"/>
        <w:gridCol w:w="1900"/>
        <w:gridCol w:w="1200"/>
      </w:tblGrid>
      <w:tr>
        <w:trPr>
          <w:tblHeader/>
        </w:trPr>
        <w:tc>
          <w:tcPr>
            <w:tcW w:type="dxa" w:w="2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기능</w:t>
            </w:r>
          </w:p>
        </w:tc>
        <w:tc>
          <w:tcPr>
            <w:tcW w:type="dxa" w:w="1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관리자</w:t>
            </w:r>
          </w:p>
        </w:tc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교사·강사</w:t>
            </w:r>
          </w:p>
        </w:tc>
        <w:tc>
          <w:tcPr>
            <w:tcW w:type="dxa" w:w="1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학생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현황판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등록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바로 승인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승인 요청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승인·반려·폐강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명단 입력·수정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 (항상)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내 강좌만, 확정 전까지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본인 신청·취소 (신청 기간)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중복 검토 보기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 (내 강좌만 보기 가능)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선발·확정, 단계 변경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일정 변경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내 강좌만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보기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가정통신문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출력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출석부·반별 현황·통지서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주기 관리·업데이트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설정·변경 이력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</w:tbl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8. 시트 탭 설명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000"/>
        <w:gridCol w:w="4738"/>
      </w:tblGrid>
      <w:tr>
        <w:trPr>
          <w:tblHeader/>
        </w:trPr>
        <w:tc>
          <w:tcPr>
            <w:tcW w:type="dxa" w:w="2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탭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누가 입력</w:t>
            </w:r>
          </w:p>
        </w:tc>
        <w:tc>
          <w:tcPr>
            <w:tcW w:type="dxa" w:w="47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사용설명서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문서의 요약. 메뉴로 다시 만들 수 있음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 정보, 규칙, 비밀번호, 진행 단계, 웹앱주소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 / 교사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명렬과 확인코드 / 로그인 이름 목록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시간대 / 장소 / 휴일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입력 도우미, 겹침 검사, 수업 없는 날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/ 수강신청 / 일정변경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 화면이 자동 기록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맨 끝 「주기」 열로 학기별 기록을 구분합니다. 꼭 필요할 때만 직접 고치고, 1행 머리글·ID·주기 열은 바꾸지 마세요.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 화면이 자동 기록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지금까지의 운영 주기 목록 (이름, 기간, 강좌 수, 선정 건수)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변경이력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자동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누가 언제 무엇을 바꿨는지 모든 기록</w:t>
            </w:r>
          </w:p>
        </w:tc>
      </w:tr>
    </w:tbl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9. 자주 묻는 질문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학생이 확인코드를 잊어버렸어요.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[학생] 탭에서 코드를 확인해 알려 주거나 새 숫자로 바꾸세요. [출력] → 확인코드 안내 쪽지로 다시 인쇄할 수도 있습니다.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이름이 같은 학생이 있어요.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모든 학생은 학년·반·번호(학번)로 구분하므로 섞이지 않습니다. 이름만 붙여넣으면 누구인지 고르라고 물어봅니다.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비밀번호를 잊었어요. / 잠겼어요.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[설정] 탭에서 확인·변경합니다. 5번 틀리면 10분 동안 잠기고, 시간이 지나면 풀립니다.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시트를 직접 고쳤는데 화면에 안 보여요.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웹 화면을 새로고침하세요. 날짜는 2026-10-09, 시각은 15:40 형식으로 입력하세요.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새 학기(새 주기)에 다시 쓰려면?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관리자 화면 [주기 관리] → [새 주기 시작] 후 [지난 주기에서 불러오기]. 지난 기록은 그대로 남습니다(4-9 참고). 같은 시트와 웹앱 주소를 계속 씁니다.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지난 학기 기록을 보고 싶어요.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[주기 관리] → 지난 주기 표의 [기록 보기]. 강좌 목록과 수강 명단을 CSV로 받을 수 있습니다.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연습해 보고 싶어요.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메뉴 [예시 데이터로 체험하기]. 지난 주기(1학기) 기록도 들어 있어 [주기 관리]의 기록 보기·불러오기도 연습할 수 있습니다. 연습이 끝나면 메뉴 [[배포자용] 빈 템플릿으로 만들기]로 비웁니다(비밀번호도 지워지니 다시 정하세요).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학생이 "확인하지 않은 앱" 화면을 봐요.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배포 설정이 [다음 사용자 인증 정보로 실행: 나], [액세스: 모든 사용자]인지 확인하세요.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QR코드가 잘 안 찍혀요.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[홈] → [접속 주소·QR] 또는 시트 메뉴 [② 접속 주소·QR 보기]에서 [짧은 주소 만들기]를 누르세요. 가정통신문 인쇄 미리보기에서 QR이 2.5cm 이상인지도 확인하세요.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시간대 이름이나 시각을 바꾸고 싶어요.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관리자 화면 [설정] → [시간대]에서 고치고 [시간대 저장]을 누르세요. 이미 등록한 강좌 시각은 그대로입니다(2-5 참고).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새 버전 알림이 떠요.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[지금 업데이트] 또는 시트 메뉴 [업데이트 확인·설치]를 한 번 누르면 됩니다(6장).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업데이트 후 문제가 생겼어요.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시트 메뉴 [이전 버전으로 되돌리기]로 바로 앞 버전으로 돌아간 뒤 담당자에게 알려 주세요.</w:t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10. 개인정보 보호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모든 데이터는 학교 담당자의 구글 시트 한 곳에만 저장됩니다. 외부 서버로 보내지 않습니다.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학생 화면은 본인 정보만, 현황판은 인원 수만 보여 줍니다.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시트 공유는 꼭 필요한 교직원으로 제한하고, 학기가 끝나면 보관 사본의 공유도 정리하세요.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학생 명렬은 이름·학년·반·번호만 씁니다. 연락처 등 추가 정보는 넣지 않는 것을 권장합니다.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A94A3"/>
        <w:sz w:val="16"/>
        <w:szCs w:val="16"/>
      </w:rPr>
      <w:t xml:space="preserve">방과후 한눈에 사용설명서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Malgun Gothic" w:cs="Malgun Gothic" w:eastAsia="Malgun Gothic" w:hAnsi="Malgun Gothic"/>
      <w:b/>
      <w:bCs/>
      <w:color w:val="1E5AA8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60" w:after="12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6377abede191c39df07487444f8cd00012c78e63.png"/><Relationship Id="rId8" Type="http://schemas.openxmlformats.org/officeDocument/2006/relationships/image" Target="media/e8240657466ca7de87b4eb3cdc88774ce114a60f.png"/><Relationship Id="rId9" Type="http://schemas.openxmlformats.org/officeDocument/2006/relationships/image" Target="media/a11a0b89291ce2f48c1b78ffded265db5c1b25e2.png"/><Relationship Id="rId10" Type="http://schemas.openxmlformats.org/officeDocument/2006/relationships/image" Target="media/bc8ad20e57447bad35b732fb13ed83395e094292.png"/><Relationship Id="rId11" Type="http://schemas.openxmlformats.org/officeDocument/2006/relationships/image" Target="media/93176787cb7e91cd978010bc425ba7eda44f8fb6.png"/><Relationship Id="rId12" Type="http://schemas.openxmlformats.org/officeDocument/2006/relationships/image" Target="media/059ad233d9a219f38a4322230a62d4c1deb30b33.png"/><Relationship Id="rId13" Type="http://schemas.openxmlformats.org/officeDocument/2006/relationships/image" Target="media/ebf91ce4560e3a093ab882b5e322f34deecf9585.png"/><Relationship Id="rId14" Type="http://schemas.openxmlformats.org/officeDocument/2006/relationships/image" Target="media/036891194e9185cc08a3dd152d1649c3e11e3e07.png"/><Relationship Id="rId15" Type="http://schemas.openxmlformats.org/officeDocument/2006/relationships/image" Target="media/220446f5050560fcbcf9e039ce7dcbc1d27f8b1c.png"/><Relationship Id="rId16" Type="http://schemas.openxmlformats.org/officeDocument/2006/relationships/image" Target="media/be46d4bf0af0d28dddc1e163f068cc4fe4b0a452.png"/><Relationship Id="rId17" Type="http://schemas.openxmlformats.org/officeDocument/2006/relationships/image" Target="media/a2e2a1388b807059eb5da43e5017ba35b19b570e.png"/><Relationship Id="rId18" Type="http://schemas.openxmlformats.org/officeDocument/2006/relationships/image" Target="media/0a5d1e3a5ec648cdea8ab76f584c3d0ca4f27411.png"/><Relationship Id="rId19" Type="http://schemas.openxmlformats.org/officeDocument/2006/relationships/image" Target="media/a0488a8632b5bfc9b3e595b6770833e1b0cd08fc.png"/><Relationship Id="rId20" Type="http://schemas.openxmlformats.org/officeDocument/2006/relationships/image" Target="media/14c9d81ad78ee5915519beedca7b7f6675c281d5.png"/><Relationship Id="rId21" Type="http://schemas.openxmlformats.org/officeDocument/2006/relationships/image" Target="media/24c7eed7f928b350e87769638dae03841106988c.png"/><Relationship Id="rId22" Type="http://schemas.openxmlformats.org/officeDocument/2006/relationships/image" Target="media/a3d2f24998290c668188288e428109a4e22b188a.png"/><Relationship Id="rId23" Type="http://schemas.openxmlformats.org/officeDocument/2006/relationships/image" Target="media/cb88775ac8d6954b55cc41f71df455a2dd75b236.png"/><Relationship Id="rId24" Type="http://schemas.openxmlformats.org/officeDocument/2006/relationships/image" Target="media/552459e191156ea7f2533478e89976b0c5ccab90.png"/><Relationship Id="rId25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방과후 한눈에 사용설명서</dc:title>
  <dc:creator>방과후 한눈에</dc:creator>
  <cp:lastModifiedBy>Un-named</cp:lastModifiedBy>
  <cp:revision>1</cp:revision>
  <dcterms:created xsi:type="dcterms:W3CDTF">2026-10-16T06:13:52.007Z</dcterms:created>
  <dcterms:modified xsi:type="dcterms:W3CDTF">2026-10-16T06:13:52.009Z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