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D6C67" w14:textId="77777777" w:rsidR="001927BF" w:rsidRPr="000451DD" w:rsidRDefault="001927BF" w:rsidP="00E74AF4">
      <w:pPr>
        <w:pBdr>
          <w:bottom w:val="single" w:sz="6" w:space="0" w:color="FFFFFF"/>
        </w:pBdr>
        <w:spacing w:line="276" w:lineRule="auto"/>
        <w:jc w:val="center"/>
        <w:rPr>
          <w:b/>
          <w:bCs/>
          <w:caps/>
          <w:color w:val="000000" w:themeColor="text1"/>
        </w:rPr>
      </w:pPr>
    </w:p>
    <w:p w14:paraId="1186CC5C" w14:textId="69ADDE7E" w:rsidR="00B0723B" w:rsidRPr="000451DD" w:rsidRDefault="00000000" w:rsidP="00E74AF4">
      <w:pPr>
        <w:pBdr>
          <w:bottom w:val="single" w:sz="6" w:space="0" w:color="FFFFFF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DUELA DAVIS</w:t>
      </w:r>
    </w:p>
    <w:p w14:paraId="7B5A9EBD" w14:textId="77777777" w:rsidR="00B0723B" w:rsidRPr="000451DD" w:rsidRDefault="00000000" w:rsidP="00E74AF4">
      <w:pPr>
        <w:pBdr>
          <w:bottom w:val="single" w:sz="6" w:space="0" w:color="FFFFFF"/>
        </w:pBdr>
        <w:spacing w:line="276" w:lineRule="auto"/>
        <w:jc w:val="center"/>
        <w:rPr>
          <w:color w:val="000000" w:themeColor="text1"/>
        </w:rPr>
      </w:pPr>
      <w:r w:rsidRPr="000451DD">
        <w:rPr>
          <w:color w:val="000000" w:themeColor="text1"/>
        </w:rPr>
        <w:t>Toronto, Ontario</w:t>
      </w:r>
    </w:p>
    <w:p w14:paraId="5E88B723" w14:textId="2FAD8EBE" w:rsidR="00B0723B" w:rsidRPr="000451DD" w:rsidRDefault="00000000" w:rsidP="00E74AF4">
      <w:pPr>
        <w:pBdr>
          <w:bottom w:val="single" w:sz="6" w:space="0" w:color="FFFFFF"/>
        </w:pBdr>
        <w:spacing w:line="276" w:lineRule="auto"/>
        <w:jc w:val="center"/>
        <w:rPr>
          <w:color w:val="000000" w:themeColor="text1"/>
        </w:rPr>
      </w:pPr>
      <w:r w:rsidRPr="000451DD">
        <w:rPr>
          <w:color w:val="000000" w:themeColor="text1"/>
        </w:rPr>
        <w:t>905</w:t>
      </w:r>
      <w:r w:rsidRPr="000451DD">
        <w:rPr>
          <w:color w:val="000000" w:themeColor="text1"/>
        </w:rPr>
        <w:noBreakHyphen/>
        <w:t>598</w:t>
      </w:r>
      <w:r w:rsidRPr="000451DD">
        <w:rPr>
          <w:color w:val="000000" w:themeColor="text1"/>
        </w:rPr>
        <w:noBreakHyphen/>
        <w:t>2349 • </w:t>
      </w:r>
      <w:hyperlink r:id="rId8" w:history="1">
        <w:r w:rsidR="00FA5E73" w:rsidRPr="000451DD">
          <w:rPr>
            <w:rStyle w:val="Hyperlink"/>
          </w:rPr>
          <w:t>dueladavis123@gmail.com</w:t>
        </w:r>
      </w:hyperlink>
    </w:p>
    <w:p w14:paraId="3DE6AAEF" w14:textId="77777777" w:rsidR="00B0723B" w:rsidRPr="000451DD" w:rsidRDefault="00B0723B" w:rsidP="00E74AF4">
      <w:pPr>
        <w:pBdr>
          <w:bottom w:val="single" w:sz="6" w:space="0" w:color="FFFFFF"/>
        </w:pBdr>
        <w:spacing w:line="276" w:lineRule="auto"/>
        <w:jc w:val="center"/>
        <w:rPr>
          <w:color w:val="000000" w:themeColor="text1"/>
        </w:rPr>
      </w:pPr>
      <w:hyperlink r:id="rId9" w:history="1">
        <w:r w:rsidRPr="000451DD">
          <w:rPr>
            <w:color w:val="000000" w:themeColor="text1"/>
            <w:u w:val="single" w:color="0563C1"/>
          </w:rPr>
          <w:t>www.linkedin.com/in/duela</w:t>
        </w:r>
        <w:r w:rsidRPr="000451DD">
          <w:rPr>
            <w:color w:val="000000" w:themeColor="text1"/>
            <w:u w:val="single" w:color="0563C1"/>
          </w:rPr>
          <w:noBreakHyphen/>
          <w:t>davis</w:t>
        </w:r>
      </w:hyperlink>
    </w:p>
    <w:p w14:paraId="553857E8" w14:textId="77777777" w:rsidR="00B0723B" w:rsidRPr="000451DD" w:rsidRDefault="00B0723B" w:rsidP="00E74AF4">
      <w:pPr>
        <w:spacing w:line="276" w:lineRule="auto"/>
        <w:rPr>
          <w:color w:val="000000" w:themeColor="text1"/>
        </w:rPr>
      </w:pPr>
    </w:p>
    <w:p w14:paraId="31BC1CD3" w14:textId="4D12FDF7" w:rsidR="00F63AEC" w:rsidRPr="000451DD" w:rsidRDefault="00000000" w:rsidP="00E74AF4">
      <w:pPr>
        <w:pBdr>
          <w:bottom w:val="single" w:sz="6" w:space="0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profile</w:t>
      </w:r>
    </w:p>
    <w:p w14:paraId="43C95521" w14:textId="77777777" w:rsidR="00A6726C" w:rsidRPr="000451DD" w:rsidRDefault="00A6726C" w:rsidP="00E74AF4">
      <w:pPr>
        <w:spacing w:line="276" w:lineRule="auto"/>
        <w:jc w:val="both"/>
        <w:rPr>
          <w:color w:val="000000" w:themeColor="text1"/>
        </w:rPr>
      </w:pPr>
    </w:p>
    <w:p w14:paraId="79C4A5A5" w14:textId="6B4DFDAA" w:rsidR="006E68F4" w:rsidRPr="000451DD" w:rsidRDefault="008E1A73" w:rsidP="00E74AF4">
      <w:pPr>
        <w:spacing w:line="276" w:lineRule="auto"/>
        <w:jc w:val="both"/>
        <w:rPr>
          <w:color w:val="000000" w:themeColor="text1"/>
          <w:lang w:val="en-CA"/>
        </w:rPr>
      </w:pPr>
      <w:r w:rsidRPr="008E1A73">
        <w:rPr>
          <w:color w:val="000000" w:themeColor="text1"/>
          <w:lang w:val="en-CA"/>
        </w:rPr>
        <w:t xml:space="preserve">Analytical and client-focused </w:t>
      </w:r>
      <w:r w:rsidRPr="008E1A73">
        <w:rPr>
          <w:b/>
          <w:bCs/>
          <w:color w:val="000000" w:themeColor="text1"/>
          <w:lang w:val="en-CA"/>
        </w:rPr>
        <w:t>Quality Assurance Specialist</w:t>
      </w:r>
      <w:r w:rsidRPr="008E1A73">
        <w:rPr>
          <w:color w:val="000000" w:themeColor="text1"/>
          <w:lang w:val="en-CA"/>
        </w:rPr>
        <w:t xml:space="preserve"> with 3+ years of experience in testing, documentation, and issue resolution for enterprise applications. Adept at applying strong problem-solving, communication, and technology skills to deliver reliable solutions and exceptional user support. Experienced in collaborating across teams, understanding complex systems, and maintaining detailed records — all vital to supporting clients with accuracy, empathy, and accountability. Recognized for professionalism, adaptability, and commitment to continuous learning in fast-paced, client-oriented environments</w:t>
      </w:r>
      <w:r>
        <w:rPr>
          <w:color w:val="000000" w:themeColor="text1"/>
          <w:lang w:val="en-CA"/>
        </w:rPr>
        <w:t>.</w:t>
      </w:r>
    </w:p>
    <w:p w14:paraId="58AF287E" w14:textId="77777777" w:rsidR="00715C97" w:rsidRPr="000451DD" w:rsidRDefault="00715C97" w:rsidP="00E74AF4">
      <w:pPr>
        <w:spacing w:line="276" w:lineRule="auto"/>
        <w:jc w:val="both"/>
        <w:rPr>
          <w:color w:val="000000" w:themeColor="text1"/>
          <w:lang w:val="en-CA"/>
        </w:rPr>
      </w:pPr>
    </w:p>
    <w:p w14:paraId="64951188" w14:textId="776CE1B7" w:rsidR="00F63AEC" w:rsidRPr="000451DD" w:rsidRDefault="00A24C20" w:rsidP="00E74AF4">
      <w:pPr>
        <w:pBdr>
          <w:bottom w:val="single" w:sz="6" w:space="1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 xml:space="preserve"> </w:t>
      </w:r>
      <w:r w:rsidR="00710C13" w:rsidRPr="000451DD">
        <w:rPr>
          <w:b/>
          <w:bCs/>
          <w:caps/>
          <w:color w:val="000000" w:themeColor="text1"/>
        </w:rPr>
        <w:t>CORE</w:t>
      </w:r>
      <w:r w:rsidRPr="000451DD">
        <w:rPr>
          <w:b/>
          <w:bCs/>
          <w:caps/>
          <w:color w:val="000000" w:themeColor="text1"/>
        </w:rPr>
        <w:t xml:space="preserve"> </w:t>
      </w:r>
      <w:r w:rsidR="00F63AEC" w:rsidRPr="000451DD">
        <w:rPr>
          <w:b/>
          <w:bCs/>
          <w:caps/>
          <w:color w:val="000000" w:themeColor="text1"/>
        </w:rPr>
        <w:t>skills</w:t>
      </w:r>
    </w:p>
    <w:p w14:paraId="5932AF0C" w14:textId="556506F9" w:rsidR="008E1A73" w:rsidRDefault="008E1A73" w:rsidP="008E1A73">
      <w:pPr>
        <w:pStyle w:val="NormalWeb"/>
        <w:numPr>
          <w:ilvl w:val="0"/>
          <w:numId w:val="147"/>
        </w:numPr>
      </w:pPr>
      <w:r>
        <w:t>Client &amp; Stakeholder Communication</w:t>
      </w:r>
    </w:p>
    <w:p w14:paraId="08724E7B" w14:textId="44C8AE49" w:rsidR="008E1A73" w:rsidRDefault="008E1A73" w:rsidP="008E1A73">
      <w:pPr>
        <w:pStyle w:val="NormalWeb"/>
        <w:numPr>
          <w:ilvl w:val="0"/>
          <w:numId w:val="147"/>
        </w:numPr>
      </w:pPr>
      <w:r>
        <w:t>Problem Solving &amp; Issue Resolution</w:t>
      </w:r>
    </w:p>
    <w:p w14:paraId="24398679" w14:textId="6F5E23E3" w:rsidR="008E1A73" w:rsidRDefault="008E1A73" w:rsidP="008E1A73">
      <w:pPr>
        <w:pStyle w:val="NormalWeb"/>
        <w:numPr>
          <w:ilvl w:val="0"/>
          <w:numId w:val="147"/>
        </w:numPr>
      </w:pPr>
      <w:r>
        <w:t>Defect Tracking &amp; Follow-Up (JIRA)</w:t>
      </w:r>
    </w:p>
    <w:p w14:paraId="4DE895DD" w14:textId="6163D26C" w:rsidR="008E1A73" w:rsidRDefault="008E1A73" w:rsidP="008E1A73">
      <w:pPr>
        <w:pStyle w:val="NormalWeb"/>
        <w:numPr>
          <w:ilvl w:val="0"/>
          <w:numId w:val="147"/>
        </w:numPr>
      </w:pPr>
      <w:r>
        <w:t>Test Planning &amp; Documentation</w:t>
      </w:r>
    </w:p>
    <w:p w14:paraId="6ECA2B2E" w14:textId="011D1886" w:rsidR="008E1A73" w:rsidRDefault="008E1A73" w:rsidP="008E1A73">
      <w:pPr>
        <w:pStyle w:val="NormalWeb"/>
        <w:numPr>
          <w:ilvl w:val="0"/>
          <w:numId w:val="147"/>
        </w:numPr>
      </w:pPr>
      <w:r>
        <w:t>Analytical Thinking &amp; Accuracy</w:t>
      </w:r>
    </w:p>
    <w:p w14:paraId="5CE77321" w14:textId="06CBA2A9" w:rsidR="008E1A73" w:rsidRDefault="008E1A73" w:rsidP="008E1A73">
      <w:pPr>
        <w:pStyle w:val="NormalWeb"/>
        <w:numPr>
          <w:ilvl w:val="0"/>
          <w:numId w:val="147"/>
        </w:numPr>
      </w:pPr>
      <w:r>
        <w:t>SQL Data Validation (Attention to Detail)</w:t>
      </w:r>
    </w:p>
    <w:p w14:paraId="363896B9" w14:textId="006E1776" w:rsidR="008E1A73" w:rsidRDefault="008E1A73" w:rsidP="008E1A73">
      <w:pPr>
        <w:pStyle w:val="NormalWeb"/>
        <w:numPr>
          <w:ilvl w:val="0"/>
          <w:numId w:val="147"/>
        </w:numPr>
      </w:pPr>
      <w:r>
        <w:t>Agile Collaboration &amp; Cross-Team Support</w:t>
      </w:r>
    </w:p>
    <w:p w14:paraId="33FB19F7" w14:textId="28B69DAD" w:rsidR="008E1A73" w:rsidRDefault="008E1A73" w:rsidP="008E1A73">
      <w:pPr>
        <w:pStyle w:val="NormalWeb"/>
        <w:numPr>
          <w:ilvl w:val="0"/>
          <w:numId w:val="147"/>
        </w:numPr>
      </w:pPr>
      <w:r>
        <w:t>Digital Tools &amp; Technology Adoption</w:t>
      </w:r>
    </w:p>
    <w:p w14:paraId="431FDBA4" w14:textId="40AD4D05" w:rsidR="008E1A73" w:rsidRDefault="008E1A73" w:rsidP="008E1A73">
      <w:pPr>
        <w:pStyle w:val="NormalWeb"/>
        <w:numPr>
          <w:ilvl w:val="0"/>
          <w:numId w:val="147"/>
        </w:numPr>
      </w:pPr>
      <w:r>
        <w:t>Time Management &amp; Accountability</w:t>
      </w:r>
    </w:p>
    <w:p w14:paraId="383A0449" w14:textId="2A655E6F" w:rsidR="008E1A73" w:rsidRDefault="008E1A73" w:rsidP="008E1A73">
      <w:pPr>
        <w:pStyle w:val="NormalWeb"/>
        <w:numPr>
          <w:ilvl w:val="0"/>
          <w:numId w:val="147"/>
        </w:numPr>
      </w:pPr>
      <w:r>
        <w:t>Process Improvement &amp; Service Mindset</w:t>
      </w:r>
    </w:p>
    <w:p w14:paraId="173F9E08" w14:textId="00D71DBA" w:rsidR="00B0723B" w:rsidRPr="000451DD" w:rsidRDefault="00F63AEC" w:rsidP="00E74AF4">
      <w:pPr>
        <w:pBdr>
          <w:bottom w:val="single" w:sz="6" w:space="0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PROFESSIONAL EXPERIENCE</w:t>
      </w:r>
    </w:p>
    <w:p w14:paraId="1A1DEF2A" w14:textId="5B054C5F" w:rsidR="000451DD" w:rsidRPr="00515602" w:rsidRDefault="000451DD" w:rsidP="00E74AF4">
      <w:pPr>
        <w:pStyle w:val="NormalWeb"/>
        <w:spacing w:line="276" w:lineRule="auto"/>
        <w:rPr>
          <w:color w:val="000000" w:themeColor="text1"/>
        </w:rPr>
      </w:pPr>
      <w:r w:rsidRPr="000451DD">
        <w:rPr>
          <w:b/>
          <w:bCs/>
          <w:color w:val="000000" w:themeColor="text1"/>
          <w:lang w:val="en-US" w:eastAsia="en-US"/>
        </w:rPr>
        <w:t xml:space="preserve">Quality Assurance Analyst </w:t>
      </w:r>
      <w:r w:rsidR="00515602">
        <w:rPr>
          <w:b/>
          <w:bCs/>
          <w:color w:val="000000" w:themeColor="text1"/>
          <w:lang w:val="en-US" w:eastAsia="en-US"/>
        </w:rPr>
        <w:t xml:space="preserve">                                                                                       </w:t>
      </w:r>
      <w:r w:rsidR="00E74AF4">
        <w:rPr>
          <w:b/>
          <w:bCs/>
          <w:color w:val="000000" w:themeColor="text1"/>
          <w:lang w:val="en-US" w:eastAsia="en-US"/>
        </w:rPr>
        <w:t xml:space="preserve">             </w:t>
      </w:r>
      <w:r w:rsidRPr="00515602">
        <w:rPr>
          <w:color w:val="000000" w:themeColor="text1"/>
          <w:lang w:val="en-US" w:eastAsia="en-US"/>
        </w:rPr>
        <w:t xml:space="preserve">Bloom ‘N Loom Communication Clinic – Brampton, Ontario             </w:t>
      </w:r>
      <w:r w:rsidRPr="00515602">
        <w:rPr>
          <w:i/>
          <w:iCs/>
          <w:color w:val="000000" w:themeColor="text1"/>
          <w:lang w:val="en-US" w:eastAsia="en-US"/>
        </w:rPr>
        <w:t>Jun 2025 – Present</w:t>
      </w:r>
    </w:p>
    <w:p w14:paraId="2063F93B" w14:textId="1DFC5147" w:rsidR="008E1A73" w:rsidRDefault="008E1A73" w:rsidP="008E1A73">
      <w:pPr>
        <w:pStyle w:val="NormalWeb"/>
        <w:numPr>
          <w:ilvl w:val="0"/>
          <w:numId w:val="146"/>
        </w:numPr>
      </w:pPr>
      <w:r>
        <w:t xml:space="preserve">Collaborate with developers, analysts, and business leads to </w:t>
      </w:r>
      <w:r>
        <w:rPr>
          <w:rStyle w:val="Strong"/>
        </w:rPr>
        <w:t>understand user requirements</w:t>
      </w:r>
      <w:r>
        <w:t xml:space="preserve"> and ensure quality solutions that meet end-user expectations.</w:t>
      </w:r>
    </w:p>
    <w:p w14:paraId="365D1052" w14:textId="61C6DE03" w:rsidR="008E1A73" w:rsidRDefault="008E1A73" w:rsidP="008E1A73">
      <w:pPr>
        <w:pStyle w:val="NormalWeb"/>
        <w:numPr>
          <w:ilvl w:val="0"/>
          <w:numId w:val="146"/>
        </w:numPr>
      </w:pPr>
      <w:r>
        <w:t xml:space="preserve">Execute detailed </w:t>
      </w:r>
      <w:r>
        <w:rPr>
          <w:rStyle w:val="Strong"/>
        </w:rPr>
        <w:t>test plans, scripts, and defect reports</w:t>
      </w:r>
      <w:r>
        <w:t>, ensuring product reliability prior to release — reflecting precision and accountability.</w:t>
      </w:r>
    </w:p>
    <w:p w14:paraId="2B47E2FF" w14:textId="1EFE2F6C" w:rsidR="008E1A73" w:rsidRDefault="008E1A73" w:rsidP="008E1A73">
      <w:pPr>
        <w:pStyle w:val="NormalWeb"/>
        <w:numPr>
          <w:ilvl w:val="0"/>
          <w:numId w:val="146"/>
        </w:numPr>
      </w:pPr>
      <w:r>
        <w:t xml:space="preserve">Partner with stakeholders to </w:t>
      </w:r>
      <w:r>
        <w:rPr>
          <w:rStyle w:val="Strong"/>
        </w:rPr>
        <w:t>troubleshoot issues</w:t>
      </w:r>
      <w:r>
        <w:t>, document resolutions, and maintain transparent communication across departments.</w:t>
      </w:r>
    </w:p>
    <w:p w14:paraId="098029A7" w14:textId="0E4A9DE2" w:rsidR="000451DD" w:rsidRDefault="008E1A73" w:rsidP="008E1A73">
      <w:pPr>
        <w:pStyle w:val="NormalWeb"/>
        <w:numPr>
          <w:ilvl w:val="0"/>
          <w:numId w:val="146"/>
        </w:numPr>
      </w:pPr>
      <w:r>
        <w:t xml:space="preserve">Apply </w:t>
      </w:r>
      <w:r>
        <w:rPr>
          <w:rStyle w:val="Strong"/>
        </w:rPr>
        <w:t>analytical reasoning and documentation discipline</w:t>
      </w:r>
      <w:r>
        <w:t xml:space="preserve"> to support decision-making and improve client outcomes.</w:t>
      </w:r>
    </w:p>
    <w:p w14:paraId="7ED80F16" w14:textId="4E7C1DFF" w:rsidR="00086D6D" w:rsidRPr="000451DD" w:rsidRDefault="00086D6D" w:rsidP="00E74AF4">
      <w:pPr>
        <w:pStyle w:val="NormalWeb"/>
        <w:spacing w:line="276" w:lineRule="auto"/>
        <w:rPr>
          <w:i/>
          <w:iCs/>
          <w:color w:val="000000" w:themeColor="text1"/>
          <w:lang w:val="en-US" w:eastAsia="en-US"/>
        </w:rPr>
      </w:pPr>
      <w:r w:rsidRPr="000451DD">
        <w:rPr>
          <w:b/>
          <w:bCs/>
          <w:color w:val="000000" w:themeColor="text1"/>
          <w:lang w:val="en-US" w:eastAsia="en-US"/>
        </w:rPr>
        <w:t>Junior Software Tester</w:t>
      </w:r>
      <w:r w:rsidRPr="000451DD">
        <w:rPr>
          <w:b/>
          <w:bCs/>
          <w:color w:val="000000" w:themeColor="text1"/>
          <w:lang w:val="en-US" w:eastAsia="en-US"/>
        </w:rPr>
        <w:br/>
      </w:r>
      <w:r w:rsidRPr="000451DD">
        <w:rPr>
          <w:color w:val="000000" w:themeColor="text1"/>
          <w:lang w:val="en-US" w:eastAsia="en-US"/>
        </w:rPr>
        <w:t xml:space="preserve">Metadata Technologies – Kochi, India                                               </w:t>
      </w:r>
      <w:r w:rsidRPr="000451DD">
        <w:rPr>
          <w:i/>
          <w:iCs/>
          <w:color w:val="000000" w:themeColor="text1"/>
          <w:lang w:val="en-US" w:eastAsia="en-US"/>
        </w:rPr>
        <w:t>Mar 2019 – Jul 2021</w:t>
      </w:r>
    </w:p>
    <w:p w14:paraId="2FDEA5C3" w14:textId="77777777" w:rsidR="008E1A73" w:rsidRDefault="008E1A73" w:rsidP="008E1A73">
      <w:pPr>
        <w:pStyle w:val="NormalWeb"/>
        <w:numPr>
          <w:ilvl w:val="0"/>
          <w:numId w:val="136"/>
        </w:numPr>
      </w:pPr>
      <w:r>
        <w:lastRenderedPageBreak/>
        <w:t xml:space="preserve">Conducted </w:t>
      </w:r>
      <w:r>
        <w:rPr>
          <w:rStyle w:val="Strong"/>
        </w:rPr>
        <w:t>system testing and validation</w:t>
      </w:r>
      <w:r>
        <w:t xml:space="preserve"> for CRM applications used by client service teams.</w:t>
      </w:r>
    </w:p>
    <w:p w14:paraId="0B89F4D9" w14:textId="77777777" w:rsidR="008E1A73" w:rsidRDefault="008E1A73" w:rsidP="008E1A73">
      <w:pPr>
        <w:pStyle w:val="NormalWeb"/>
        <w:numPr>
          <w:ilvl w:val="0"/>
          <w:numId w:val="136"/>
        </w:numPr>
      </w:pPr>
      <w:r>
        <w:t>Logged and tracked issues, coordinated with developers, and ensured client-reported problems were resolved effectively.</w:t>
      </w:r>
    </w:p>
    <w:p w14:paraId="5469D320" w14:textId="5F24EFE5" w:rsidR="00E74AF4" w:rsidRPr="00C24AE3" w:rsidRDefault="008E1A73" w:rsidP="008E1A73">
      <w:pPr>
        <w:pStyle w:val="NormalWeb"/>
        <w:numPr>
          <w:ilvl w:val="0"/>
          <w:numId w:val="136"/>
        </w:numPr>
      </w:pPr>
      <w:r>
        <w:t xml:space="preserve">Maintained strong communication with internal users to </w:t>
      </w:r>
      <w:r>
        <w:rPr>
          <w:rStyle w:val="Strong"/>
        </w:rPr>
        <w:t>clarify requirements</w:t>
      </w:r>
      <w:r>
        <w:t xml:space="preserve"> and verify solution accuracy.</w:t>
      </w:r>
    </w:p>
    <w:p w14:paraId="01FF7567" w14:textId="2C870F7C" w:rsidR="00086D6D" w:rsidRPr="000451DD" w:rsidRDefault="00086D6D" w:rsidP="00E74AF4">
      <w:pPr>
        <w:pStyle w:val="NormalWeb"/>
        <w:spacing w:line="276" w:lineRule="auto"/>
      </w:pPr>
      <w:r w:rsidRPr="000451DD">
        <w:rPr>
          <w:b/>
          <w:bCs/>
        </w:rPr>
        <w:t>Manual &amp; Automation Testing Trainee</w:t>
      </w:r>
      <w:r w:rsidRPr="000451DD">
        <w:br/>
      </w:r>
      <w:r w:rsidR="00277E15" w:rsidRPr="000451DD">
        <w:t>Rogersoft</w:t>
      </w:r>
      <w:r w:rsidRPr="000451DD">
        <w:t xml:space="preserve"> Technologies – Kochi, India                                              </w:t>
      </w:r>
      <w:r w:rsidRPr="000451DD">
        <w:rPr>
          <w:i/>
          <w:iCs/>
        </w:rPr>
        <w:t>Dec 2018 – Feb 2019</w:t>
      </w:r>
    </w:p>
    <w:p w14:paraId="0695EDEC" w14:textId="004DC8FC" w:rsidR="008E1A73" w:rsidRDefault="008E1A73" w:rsidP="008E1A73">
      <w:pPr>
        <w:pStyle w:val="NormalWeb"/>
        <w:numPr>
          <w:ilvl w:val="0"/>
          <w:numId w:val="139"/>
        </w:numPr>
      </w:pPr>
      <w:r>
        <w:t xml:space="preserve">Supported </w:t>
      </w:r>
      <w:r>
        <w:rPr>
          <w:rStyle w:val="Strong"/>
        </w:rPr>
        <w:t>manual and regression testing</w:t>
      </w:r>
      <w:r>
        <w:t xml:space="preserve"> for online platforms and recorded results for quality sign-off.</w:t>
      </w:r>
    </w:p>
    <w:p w14:paraId="5817E7CD" w14:textId="49403A19" w:rsidR="00C24AE3" w:rsidRPr="000451DD" w:rsidRDefault="008E1A73" w:rsidP="008E1A73">
      <w:pPr>
        <w:pStyle w:val="NormalWeb"/>
        <w:numPr>
          <w:ilvl w:val="0"/>
          <w:numId w:val="139"/>
        </w:numPr>
      </w:pPr>
      <w:r>
        <w:t xml:space="preserve">Learned key </w:t>
      </w:r>
      <w:r>
        <w:rPr>
          <w:rStyle w:val="Strong"/>
        </w:rPr>
        <w:t>documentation and reporting practices</w:t>
      </w:r>
      <w:r>
        <w:t>, emphasizing clarity and accuracy in communication.</w:t>
      </w:r>
    </w:p>
    <w:p w14:paraId="3F6118C8" w14:textId="471DF796" w:rsidR="00F63AEC" w:rsidRPr="000451DD" w:rsidRDefault="00F63AEC" w:rsidP="00E74AF4">
      <w:pPr>
        <w:pBdr>
          <w:bottom w:val="single" w:sz="6" w:space="0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education</w:t>
      </w:r>
      <w:r w:rsidR="00086D6D" w:rsidRPr="000451DD">
        <w:rPr>
          <w:b/>
          <w:bCs/>
          <w:caps/>
          <w:color w:val="000000" w:themeColor="text1"/>
        </w:rPr>
        <w:t xml:space="preserve"> &amp; CERTIFICATION</w:t>
      </w:r>
    </w:p>
    <w:p w14:paraId="0CF08FDF" w14:textId="77777777" w:rsidR="00A6726C" w:rsidRPr="000451DD" w:rsidRDefault="00A6726C" w:rsidP="00E74AF4">
      <w:pPr>
        <w:spacing w:line="276" w:lineRule="auto"/>
        <w:rPr>
          <w:b/>
          <w:bCs/>
          <w:color w:val="000000" w:themeColor="text1"/>
          <w:lang w:val="en-CA"/>
        </w:rPr>
      </w:pPr>
    </w:p>
    <w:p w14:paraId="46D07B53" w14:textId="409AC7D2" w:rsidR="00F63AEC" w:rsidRPr="000451DD" w:rsidRDefault="00F63AEC" w:rsidP="00E74AF4">
      <w:pPr>
        <w:spacing w:line="276" w:lineRule="auto"/>
        <w:rPr>
          <w:color w:val="000000" w:themeColor="text1"/>
          <w:lang w:val="en-CA"/>
        </w:rPr>
      </w:pPr>
      <w:r w:rsidRPr="000451DD">
        <w:rPr>
          <w:b/>
          <w:bCs/>
          <w:color w:val="000000" w:themeColor="text1"/>
          <w:lang w:val="en-CA"/>
        </w:rPr>
        <w:t>Lambton College</w:t>
      </w:r>
      <w:r w:rsidRPr="000451DD">
        <w:rPr>
          <w:color w:val="000000" w:themeColor="text1"/>
          <w:lang w:val="en-CA"/>
        </w:rPr>
        <w:t>, Mississauga, ON</w:t>
      </w:r>
      <w:r w:rsidRPr="000451DD">
        <w:rPr>
          <w:color w:val="000000" w:themeColor="text1"/>
          <w:lang w:val="en-CA"/>
        </w:rPr>
        <w:br/>
      </w:r>
      <w:r w:rsidRPr="000451DD">
        <w:rPr>
          <w:i/>
          <w:iCs/>
          <w:color w:val="000000" w:themeColor="text1"/>
          <w:lang w:val="en-CA"/>
        </w:rPr>
        <w:t>Graduate Diploma – Software Quality Assurance and Testing</w:t>
      </w:r>
      <w:r w:rsidRPr="000451DD">
        <w:rPr>
          <w:color w:val="000000" w:themeColor="text1"/>
          <w:lang w:val="en-CA"/>
        </w:rPr>
        <w:br/>
      </w:r>
      <w:r w:rsidRPr="000451DD">
        <w:rPr>
          <w:b/>
          <w:bCs/>
          <w:color w:val="000000" w:themeColor="text1"/>
          <w:lang w:val="en-CA"/>
        </w:rPr>
        <w:t>Sep 2023 – Apr 2025</w:t>
      </w:r>
      <w:r w:rsidRPr="000451DD">
        <w:rPr>
          <w:color w:val="000000" w:themeColor="text1"/>
          <w:lang w:val="en-CA"/>
        </w:rPr>
        <w:t xml:space="preserve"> | GPA: 3.7/4.0</w:t>
      </w:r>
    </w:p>
    <w:p w14:paraId="5F1F66F6" w14:textId="77777777" w:rsidR="00F63AEC" w:rsidRPr="000451DD" w:rsidRDefault="00F63AEC" w:rsidP="00E74AF4">
      <w:pPr>
        <w:spacing w:line="276" w:lineRule="auto"/>
        <w:rPr>
          <w:color w:val="000000" w:themeColor="text1"/>
          <w:lang w:val="en-CA"/>
        </w:rPr>
      </w:pPr>
    </w:p>
    <w:p w14:paraId="471807D4" w14:textId="77777777" w:rsidR="00F63AEC" w:rsidRPr="000451DD" w:rsidRDefault="00F63AEC" w:rsidP="00E74AF4">
      <w:pPr>
        <w:spacing w:line="276" w:lineRule="auto"/>
        <w:rPr>
          <w:color w:val="000000" w:themeColor="text1"/>
          <w:lang w:val="en-CA"/>
        </w:rPr>
      </w:pPr>
      <w:r w:rsidRPr="000451DD">
        <w:rPr>
          <w:b/>
          <w:bCs/>
          <w:color w:val="000000" w:themeColor="text1"/>
          <w:lang w:val="en-CA"/>
        </w:rPr>
        <w:t>Jyothi Engineering College</w:t>
      </w:r>
      <w:r w:rsidRPr="000451DD">
        <w:rPr>
          <w:color w:val="000000" w:themeColor="text1"/>
          <w:lang w:val="en-CA"/>
        </w:rPr>
        <w:t>, Kerala, India</w:t>
      </w:r>
      <w:r w:rsidRPr="000451DD">
        <w:rPr>
          <w:color w:val="000000" w:themeColor="text1"/>
          <w:lang w:val="en-CA"/>
        </w:rPr>
        <w:br/>
      </w:r>
      <w:r w:rsidRPr="000451DD">
        <w:rPr>
          <w:i/>
          <w:iCs/>
          <w:color w:val="000000" w:themeColor="text1"/>
          <w:lang w:val="en-CA"/>
        </w:rPr>
        <w:t>Bachelor of Technology – Electronics and Communication Engineering</w:t>
      </w:r>
      <w:r w:rsidRPr="000451DD">
        <w:rPr>
          <w:color w:val="000000" w:themeColor="text1"/>
          <w:lang w:val="en-CA"/>
        </w:rPr>
        <w:br/>
      </w:r>
      <w:r w:rsidRPr="000451DD">
        <w:rPr>
          <w:b/>
          <w:bCs/>
          <w:color w:val="000000" w:themeColor="text1"/>
          <w:lang w:val="en-CA"/>
        </w:rPr>
        <w:t>Jun 2012 – Apr 2016</w:t>
      </w:r>
      <w:r w:rsidRPr="000451DD">
        <w:rPr>
          <w:color w:val="000000" w:themeColor="text1"/>
          <w:lang w:val="en-CA"/>
        </w:rPr>
        <w:t xml:space="preserve"> | GPA: 7.1/10.0</w:t>
      </w:r>
    </w:p>
    <w:p w14:paraId="73BE513E" w14:textId="77777777" w:rsidR="00086D6D" w:rsidRPr="000451DD" w:rsidRDefault="00086D6D" w:rsidP="00E74AF4">
      <w:pPr>
        <w:spacing w:line="276" w:lineRule="auto"/>
        <w:rPr>
          <w:color w:val="000000" w:themeColor="text1"/>
          <w:lang w:val="en-CA"/>
        </w:rPr>
      </w:pPr>
    </w:p>
    <w:p w14:paraId="620B65F8" w14:textId="159440F6" w:rsidR="00A6726C" w:rsidRPr="000451DD" w:rsidRDefault="00086D6D" w:rsidP="00E74AF4">
      <w:pPr>
        <w:spacing w:line="276" w:lineRule="auto"/>
        <w:rPr>
          <w:color w:val="000000" w:themeColor="text1"/>
          <w:lang w:val="en-CA"/>
        </w:rPr>
      </w:pPr>
      <w:r w:rsidRPr="000451DD">
        <w:rPr>
          <w:b/>
          <w:bCs/>
          <w:color w:val="000000" w:themeColor="text1"/>
        </w:rPr>
        <w:t>ISTQB Certified Tester – Foundation Level</w:t>
      </w:r>
      <w:r w:rsidRPr="000451DD">
        <w:rPr>
          <w:color w:val="000000" w:themeColor="text1"/>
        </w:rPr>
        <w:br/>
        <w:t>Certificate No: ITB–CTFL–0096235</w:t>
      </w:r>
    </w:p>
    <w:p w14:paraId="49B4AB83" w14:textId="5EE349E2" w:rsidR="006C3D15" w:rsidRPr="000451DD" w:rsidRDefault="006C3D15" w:rsidP="00E74AF4">
      <w:pPr>
        <w:spacing w:line="276" w:lineRule="auto"/>
        <w:rPr>
          <w:color w:val="FFFFFF"/>
        </w:rPr>
      </w:pPr>
    </w:p>
    <w:sectPr w:rsidR="006C3D15" w:rsidRPr="000451DD">
      <w:pgSz w:w="12225" w:h="15810"/>
      <w:pgMar w:top="719" w:right="1438" w:bottom="719" w:left="143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A320C" w14:textId="77777777" w:rsidR="006D71CB" w:rsidRDefault="006D71CB" w:rsidP="00AE3E47">
      <w:r>
        <w:separator/>
      </w:r>
    </w:p>
  </w:endnote>
  <w:endnote w:type="continuationSeparator" w:id="0">
    <w:p w14:paraId="25B3F394" w14:textId="77777777" w:rsidR="006D71CB" w:rsidRDefault="006D71CB" w:rsidP="00AE3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AAAAC+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14EB5" w14:textId="77777777" w:rsidR="006D71CB" w:rsidRDefault="006D71CB" w:rsidP="00AE3E47">
      <w:r>
        <w:separator/>
      </w:r>
    </w:p>
  </w:footnote>
  <w:footnote w:type="continuationSeparator" w:id="0">
    <w:p w14:paraId="3F7DDAE5" w14:textId="77777777" w:rsidR="006D71CB" w:rsidRDefault="006D71CB" w:rsidP="00AE3E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4FEF256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900A3C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FCA8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74D8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DE5D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54DF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68FC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A066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934F9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EECF8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107B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B871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A47F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92A0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D681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346F2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1302A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B478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CD095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DCDA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A0B4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987C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6C7B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05A3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E5A90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4E47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06F8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6422D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B49D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9A256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888AC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38600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4F8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45AE3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BE2F5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9075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9AC46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C8D5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1C6E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2FE22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58E37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DE68A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47281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B22A5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80E7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E6347B"/>
    <w:multiLevelType w:val="hybridMultilevel"/>
    <w:tmpl w:val="DB8897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5B26CE"/>
    <w:multiLevelType w:val="multilevel"/>
    <w:tmpl w:val="E5CC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5B2E57"/>
    <w:multiLevelType w:val="hybridMultilevel"/>
    <w:tmpl w:val="174AE7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654104"/>
    <w:multiLevelType w:val="hybridMultilevel"/>
    <w:tmpl w:val="D95A01A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1BC3D23"/>
    <w:multiLevelType w:val="hybridMultilevel"/>
    <w:tmpl w:val="3C804A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A92EAA"/>
    <w:multiLevelType w:val="multilevel"/>
    <w:tmpl w:val="D01A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E36535"/>
    <w:multiLevelType w:val="hybridMultilevel"/>
    <w:tmpl w:val="F35829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A1258A"/>
    <w:multiLevelType w:val="hybridMultilevel"/>
    <w:tmpl w:val="8BB4F2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4F325E"/>
    <w:multiLevelType w:val="multilevel"/>
    <w:tmpl w:val="157C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642AD0"/>
    <w:multiLevelType w:val="hybridMultilevel"/>
    <w:tmpl w:val="320A32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6C58B8"/>
    <w:multiLevelType w:val="hybridMultilevel"/>
    <w:tmpl w:val="F988A3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7D655B8"/>
    <w:multiLevelType w:val="hybridMultilevel"/>
    <w:tmpl w:val="85965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89B42D6"/>
    <w:multiLevelType w:val="hybridMultilevel"/>
    <w:tmpl w:val="AE3CA0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CAF37A8"/>
    <w:multiLevelType w:val="hybridMultilevel"/>
    <w:tmpl w:val="F196BC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4415BD"/>
    <w:multiLevelType w:val="hybridMultilevel"/>
    <w:tmpl w:val="336E8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845B9C"/>
    <w:multiLevelType w:val="multilevel"/>
    <w:tmpl w:val="875C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2BC7781"/>
    <w:multiLevelType w:val="multilevel"/>
    <w:tmpl w:val="A708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997BF7"/>
    <w:multiLevelType w:val="hybridMultilevel"/>
    <w:tmpl w:val="163A0C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3BD6F21"/>
    <w:multiLevelType w:val="multilevel"/>
    <w:tmpl w:val="335C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69386D"/>
    <w:multiLevelType w:val="hybridMultilevel"/>
    <w:tmpl w:val="CBCCC4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4A23371"/>
    <w:multiLevelType w:val="multilevel"/>
    <w:tmpl w:val="8814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6B63DF"/>
    <w:multiLevelType w:val="hybridMultilevel"/>
    <w:tmpl w:val="52A60B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5F20820"/>
    <w:multiLevelType w:val="hybridMultilevel"/>
    <w:tmpl w:val="B2142D5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6DB7543"/>
    <w:multiLevelType w:val="hybridMultilevel"/>
    <w:tmpl w:val="C1C8C3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6F14677"/>
    <w:multiLevelType w:val="hybridMultilevel"/>
    <w:tmpl w:val="1182EC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18577B6A"/>
    <w:multiLevelType w:val="multilevel"/>
    <w:tmpl w:val="E95C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AA1AA8"/>
    <w:multiLevelType w:val="hybridMultilevel"/>
    <w:tmpl w:val="E4669F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B3D3A90"/>
    <w:multiLevelType w:val="hybridMultilevel"/>
    <w:tmpl w:val="E20EC0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C9401DE"/>
    <w:multiLevelType w:val="multilevel"/>
    <w:tmpl w:val="925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DC500B"/>
    <w:multiLevelType w:val="hybridMultilevel"/>
    <w:tmpl w:val="E63E802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1CEC3F24"/>
    <w:multiLevelType w:val="hybridMultilevel"/>
    <w:tmpl w:val="0922BF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D1A188A"/>
    <w:multiLevelType w:val="multilevel"/>
    <w:tmpl w:val="4432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5E1639"/>
    <w:multiLevelType w:val="hybridMultilevel"/>
    <w:tmpl w:val="7C80AA4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1F9A0FEA"/>
    <w:multiLevelType w:val="hybridMultilevel"/>
    <w:tmpl w:val="8E503E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FA53BC5"/>
    <w:multiLevelType w:val="multilevel"/>
    <w:tmpl w:val="498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E21344"/>
    <w:multiLevelType w:val="multilevel"/>
    <w:tmpl w:val="8982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28C208F"/>
    <w:multiLevelType w:val="multilevel"/>
    <w:tmpl w:val="668A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B95A10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BC232D"/>
    <w:multiLevelType w:val="multilevel"/>
    <w:tmpl w:val="8164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D60845"/>
    <w:multiLevelType w:val="multilevel"/>
    <w:tmpl w:val="D358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5D4A4E"/>
    <w:multiLevelType w:val="hybridMultilevel"/>
    <w:tmpl w:val="AD0656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4DE236E"/>
    <w:multiLevelType w:val="hybridMultilevel"/>
    <w:tmpl w:val="F5FA0F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4E17945"/>
    <w:multiLevelType w:val="multilevel"/>
    <w:tmpl w:val="60E2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51711E1"/>
    <w:multiLevelType w:val="hybridMultilevel"/>
    <w:tmpl w:val="1C74E120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9" w15:restartNumberingAfterBreak="0">
    <w:nsid w:val="270A6239"/>
    <w:multiLevelType w:val="multilevel"/>
    <w:tmpl w:val="D41C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7F0648B"/>
    <w:multiLevelType w:val="multilevel"/>
    <w:tmpl w:val="E5B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AA152D"/>
    <w:multiLevelType w:val="multilevel"/>
    <w:tmpl w:val="49C8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096019"/>
    <w:multiLevelType w:val="hybridMultilevel"/>
    <w:tmpl w:val="E758CE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A7B62C8"/>
    <w:multiLevelType w:val="hybridMultilevel"/>
    <w:tmpl w:val="FB405B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B094165"/>
    <w:multiLevelType w:val="multilevel"/>
    <w:tmpl w:val="0C38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4B2466"/>
    <w:multiLevelType w:val="multilevel"/>
    <w:tmpl w:val="1A40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D1D7CFC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5000D3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1C23E2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DA0205"/>
    <w:multiLevelType w:val="multilevel"/>
    <w:tmpl w:val="61C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B20130"/>
    <w:multiLevelType w:val="hybridMultilevel"/>
    <w:tmpl w:val="8F6475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3BE4847"/>
    <w:multiLevelType w:val="hybridMultilevel"/>
    <w:tmpl w:val="CE1C9606"/>
    <w:lvl w:ilvl="0" w:tplc="265A9B4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3FD40C6"/>
    <w:multiLevelType w:val="hybridMultilevel"/>
    <w:tmpl w:val="365AA6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43A577E"/>
    <w:multiLevelType w:val="hybridMultilevel"/>
    <w:tmpl w:val="9F0040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5720C0D"/>
    <w:multiLevelType w:val="hybridMultilevel"/>
    <w:tmpl w:val="E5B28D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5C45DCF"/>
    <w:multiLevelType w:val="hybridMultilevel"/>
    <w:tmpl w:val="0EC6FF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6965381"/>
    <w:multiLevelType w:val="multilevel"/>
    <w:tmpl w:val="A82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E527A3"/>
    <w:multiLevelType w:val="multilevel"/>
    <w:tmpl w:val="8FF0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2E14EC"/>
    <w:multiLevelType w:val="hybridMultilevel"/>
    <w:tmpl w:val="5CCC98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8E9120D"/>
    <w:multiLevelType w:val="multilevel"/>
    <w:tmpl w:val="5922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720D17"/>
    <w:multiLevelType w:val="hybridMultilevel"/>
    <w:tmpl w:val="9710BA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A2E2EB4"/>
    <w:multiLevelType w:val="hybridMultilevel"/>
    <w:tmpl w:val="DCCC08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A5B6BDF"/>
    <w:multiLevelType w:val="hybridMultilevel"/>
    <w:tmpl w:val="3FEEEE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B091384"/>
    <w:multiLevelType w:val="hybridMultilevel"/>
    <w:tmpl w:val="C902F8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B154D4D"/>
    <w:multiLevelType w:val="multilevel"/>
    <w:tmpl w:val="715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DC55C68"/>
    <w:multiLevelType w:val="hybridMultilevel"/>
    <w:tmpl w:val="9C389B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E283EB7"/>
    <w:multiLevelType w:val="hybridMultilevel"/>
    <w:tmpl w:val="59EABA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E2D74AA"/>
    <w:multiLevelType w:val="multilevel"/>
    <w:tmpl w:val="FAD4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7978EA"/>
    <w:multiLevelType w:val="multilevel"/>
    <w:tmpl w:val="07A4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F04C72"/>
    <w:multiLevelType w:val="hybridMultilevel"/>
    <w:tmpl w:val="E11EE9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FE87366"/>
    <w:multiLevelType w:val="multilevel"/>
    <w:tmpl w:val="DBF8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D3188B"/>
    <w:multiLevelType w:val="multilevel"/>
    <w:tmpl w:val="8694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182585C"/>
    <w:multiLevelType w:val="multilevel"/>
    <w:tmpl w:val="115E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2730B01"/>
    <w:multiLevelType w:val="hybridMultilevel"/>
    <w:tmpl w:val="C95413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32F2191"/>
    <w:multiLevelType w:val="hybridMultilevel"/>
    <w:tmpl w:val="F0DA8C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54F1848"/>
    <w:multiLevelType w:val="hybridMultilevel"/>
    <w:tmpl w:val="513614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5574F26"/>
    <w:multiLevelType w:val="hybridMultilevel"/>
    <w:tmpl w:val="50A2DF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7DB6740"/>
    <w:multiLevelType w:val="multilevel"/>
    <w:tmpl w:val="A8E6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4F2B89"/>
    <w:multiLevelType w:val="multilevel"/>
    <w:tmpl w:val="A85A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3C2C5A"/>
    <w:multiLevelType w:val="hybridMultilevel"/>
    <w:tmpl w:val="48C293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AFF55C8"/>
    <w:multiLevelType w:val="hybridMultilevel"/>
    <w:tmpl w:val="375AF0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B8872A3"/>
    <w:multiLevelType w:val="multilevel"/>
    <w:tmpl w:val="5D7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B51E0F"/>
    <w:multiLevelType w:val="multilevel"/>
    <w:tmpl w:val="D30C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E9476F"/>
    <w:multiLevelType w:val="multilevel"/>
    <w:tmpl w:val="57B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CD4744"/>
    <w:multiLevelType w:val="hybridMultilevel"/>
    <w:tmpl w:val="7F1A7B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F4E35FB"/>
    <w:multiLevelType w:val="hybridMultilevel"/>
    <w:tmpl w:val="3A900C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F732A17"/>
    <w:multiLevelType w:val="multilevel"/>
    <w:tmpl w:val="F8C0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F8C7176"/>
    <w:multiLevelType w:val="hybridMultilevel"/>
    <w:tmpl w:val="0128C5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FCE5A18"/>
    <w:multiLevelType w:val="hybridMultilevel"/>
    <w:tmpl w:val="4B3820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19A5511"/>
    <w:multiLevelType w:val="hybridMultilevel"/>
    <w:tmpl w:val="81C62A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19C1B5E"/>
    <w:multiLevelType w:val="hybridMultilevel"/>
    <w:tmpl w:val="4BECF05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519D3194"/>
    <w:multiLevelType w:val="multilevel"/>
    <w:tmpl w:val="56DE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EE4F1D"/>
    <w:multiLevelType w:val="hybridMultilevel"/>
    <w:tmpl w:val="EC4CB3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20A069D"/>
    <w:multiLevelType w:val="hybridMultilevel"/>
    <w:tmpl w:val="E5F0B8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28508CB"/>
    <w:multiLevelType w:val="multilevel"/>
    <w:tmpl w:val="FDA0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9B587D"/>
    <w:multiLevelType w:val="multilevel"/>
    <w:tmpl w:val="EAC2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042DC5"/>
    <w:multiLevelType w:val="hybridMultilevel"/>
    <w:tmpl w:val="53D8EC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6D3269C"/>
    <w:multiLevelType w:val="multilevel"/>
    <w:tmpl w:val="C4FE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0924E0"/>
    <w:multiLevelType w:val="hybridMultilevel"/>
    <w:tmpl w:val="DB3402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96D713F"/>
    <w:multiLevelType w:val="hybridMultilevel"/>
    <w:tmpl w:val="73C273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A4E25A8"/>
    <w:multiLevelType w:val="hybridMultilevel"/>
    <w:tmpl w:val="1FD8FD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AA8305D"/>
    <w:multiLevelType w:val="multilevel"/>
    <w:tmpl w:val="4D80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7561A6"/>
    <w:multiLevelType w:val="multilevel"/>
    <w:tmpl w:val="AB90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C6B3967"/>
    <w:multiLevelType w:val="hybridMultilevel"/>
    <w:tmpl w:val="AB1029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D247095"/>
    <w:multiLevelType w:val="multilevel"/>
    <w:tmpl w:val="822C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D4A303C"/>
    <w:multiLevelType w:val="multilevel"/>
    <w:tmpl w:val="719A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31246C"/>
    <w:multiLevelType w:val="hybridMultilevel"/>
    <w:tmpl w:val="0DCCCB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FD23AF7"/>
    <w:multiLevelType w:val="multilevel"/>
    <w:tmpl w:val="A6B8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11C389E"/>
    <w:multiLevelType w:val="multilevel"/>
    <w:tmpl w:val="AB6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A32CAC"/>
    <w:multiLevelType w:val="multilevel"/>
    <w:tmpl w:val="F8A4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B028E2"/>
    <w:multiLevelType w:val="multilevel"/>
    <w:tmpl w:val="30BE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E75960"/>
    <w:multiLevelType w:val="multilevel"/>
    <w:tmpl w:val="F928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A45C91"/>
    <w:multiLevelType w:val="hybridMultilevel"/>
    <w:tmpl w:val="BBC612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83802D5"/>
    <w:multiLevelType w:val="hybridMultilevel"/>
    <w:tmpl w:val="B0A2D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8DB783C"/>
    <w:multiLevelType w:val="hybridMultilevel"/>
    <w:tmpl w:val="CADC08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95B24A3"/>
    <w:multiLevelType w:val="hybridMultilevel"/>
    <w:tmpl w:val="DCC64C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9B1775F"/>
    <w:multiLevelType w:val="hybridMultilevel"/>
    <w:tmpl w:val="9B2688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B364D14"/>
    <w:multiLevelType w:val="hybridMultilevel"/>
    <w:tmpl w:val="625035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B4E4AD7"/>
    <w:multiLevelType w:val="multilevel"/>
    <w:tmpl w:val="A632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6724A9"/>
    <w:multiLevelType w:val="multilevel"/>
    <w:tmpl w:val="53F8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880CD3"/>
    <w:multiLevelType w:val="multilevel"/>
    <w:tmpl w:val="5556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DA479A8"/>
    <w:multiLevelType w:val="multilevel"/>
    <w:tmpl w:val="CCA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F26653D"/>
    <w:multiLevelType w:val="hybridMultilevel"/>
    <w:tmpl w:val="563C95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FFA155F"/>
    <w:multiLevelType w:val="hybridMultilevel"/>
    <w:tmpl w:val="354611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0471DE6"/>
    <w:multiLevelType w:val="hybridMultilevel"/>
    <w:tmpl w:val="8EF02706"/>
    <w:lvl w:ilvl="0" w:tplc="10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35" w15:restartNumberingAfterBreak="0">
    <w:nsid w:val="70F82B44"/>
    <w:multiLevelType w:val="multilevel"/>
    <w:tmpl w:val="36C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B904A1"/>
    <w:multiLevelType w:val="hybridMultilevel"/>
    <w:tmpl w:val="876A75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1F04D57"/>
    <w:multiLevelType w:val="hybridMultilevel"/>
    <w:tmpl w:val="B01002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4082174"/>
    <w:multiLevelType w:val="multilevel"/>
    <w:tmpl w:val="3376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456635D"/>
    <w:multiLevelType w:val="hybridMultilevel"/>
    <w:tmpl w:val="6F544A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4E0041C"/>
    <w:multiLevelType w:val="multilevel"/>
    <w:tmpl w:val="9B04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3053AB"/>
    <w:multiLevelType w:val="hybridMultilevel"/>
    <w:tmpl w:val="F83A6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7152E11"/>
    <w:multiLevelType w:val="multilevel"/>
    <w:tmpl w:val="12FE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936414"/>
    <w:multiLevelType w:val="hybridMultilevel"/>
    <w:tmpl w:val="3D6840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AAA191C"/>
    <w:multiLevelType w:val="multilevel"/>
    <w:tmpl w:val="D930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CA758FF"/>
    <w:multiLevelType w:val="multilevel"/>
    <w:tmpl w:val="DDFA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E4609A"/>
    <w:multiLevelType w:val="hybridMultilevel"/>
    <w:tmpl w:val="8C5057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E880BF4"/>
    <w:multiLevelType w:val="multilevel"/>
    <w:tmpl w:val="8872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9855C3"/>
    <w:multiLevelType w:val="multilevel"/>
    <w:tmpl w:val="E77C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1E718C"/>
    <w:multiLevelType w:val="hybridMultilevel"/>
    <w:tmpl w:val="C4B635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774041">
    <w:abstractNumId w:val="0"/>
  </w:num>
  <w:num w:numId="2" w16cid:durableId="1834560301">
    <w:abstractNumId w:val="1"/>
  </w:num>
  <w:num w:numId="3" w16cid:durableId="1243176223">
    <w:abstractNumId w:val="2"/>
  </w:num>
  <w:num w:numId="4" w16cid:durableId="700058393">
    <w:abstractNumId w:val="3"/>
  </w:num>
  <w:num w:numId="5" w16cid:durableId="2078627580">
    <w:abstractNumId w:val="4"/>
  </w:num>
  <w:num w:numId="6" w16cid:durableId="1393384589">
    <w:abstractNumId w:val="113"/>
  </w:num>
  <w:num w:numId="7" w16cid:durableId="548609401">
    <w:abstractNumId w:val="125"/>
  </w:num>
  <w:num w:numId="8" w16cid:durableId="1391882294">
    <w:abstractNumId w:val="27"/>
  </w:num>
  <w:num w:numId="9" w16cid:durableId="198469045">
    <w:abstractNumId w:val="53"/>
  </w:num>
  <w:num w:numId="10" w16cid:durableId="775295519">
    <w:abstractNumId w:val="145"/>
  </w:num>
  <w:num w:numId="11" w16cid:durableId="325280210">
    <w:abstractNumId w:val="93"/>
  </w:num>
  <w:num w:numId="12" w16cid:durableId="592981771">
    <w:abstractNumId w:val="21"/>
  </w:num>
  <w:num w:numId="13" w16cid:durableId="363217012">
    <w:abstractNumId w:val="118"/>
  </w:num>
  <w:num w:numId="14" w16cid:durableId="909342513">
    <w:abstractNumId w:val="33"/>
  </w:num>
  <w:num w:numId="15" w16cid:durableId="59981131">
    <w:abstractNumId w:val="101"/>
  </w:num>
  <w:num w:numId="16" w16cid:durableId="153302397">
    <w:abstractNumId w:val="30"/>
  </w:num>
  <w:num w:numId="17" w16cid:durableId="1695767338">
    <w:abstractNumId w:val="41"/>
  </w:num>
  <w:num w:numId="18" w16cid:durableId="1311397172">
    <w:abstractNumId w:val="74"/>
  </w:num>
  <w:num w:numId="19" w16cid:durableId="1480347032">
    <w:abstractNumId w:val="141"/>
  </w:num>
  <w:num w:numId="20" w16cid:durableId="1471829052">
    <w:abstractNumId w:val="102"/>
  </w:num>
  <w:num w:numId="21" w16cid:durableId="694967554">
    <w:abstractNumId w:val="131"/>
  </w:num>
  <w:num w:numId="22" w16cid:durableId="244726396">
    <w:abstractNumId w:val="20"/>
  </w:num>
  <w:num w:numId="23" w16cid:durableId="429787162">
    <w:abstractNumId w:val="23"/>
  </w:num>
  <w:num w:numId="24" w16cid:durableId="142083854">
    <w:abstractNumId w:val="144"/>
  </w:num>
  <w:num w:numId="25" w16cid:durableId="536508882">
    <w:abstractNumId w:val="80"/>
  </w:num>
  <w:num w:numId="26" w16cid:durableId="2023167965">
    <w:abstractNumId w:val="115"/>
  </w:num>
  <w:num w:numId="27" w16cid:durableId="74982299">
    <w:abstractNumId w:val="138"/>
  </w:num>
  <w:num w:numId="28" w16cid:durableId="1749040901">
    <w:abstractNumId w:val="81"/>
  </w:num>
  <w:num w:numId="29" w16cid:durableId="92092989">
    <w:abstractNumId w:val="82"/>
  </w:num>
  <w:num w:numId="30" w16cid:durableId="1278490901">
    <w:abstractNumId w:val="6"/>
  </w:num>
  <w:num w:numId="31" w16cid:durableId="57753018">
    <w:abstractNumId w:val="55"/>
  </w:num>
  <w:num w:numId="32" w16cid:durableId="363140807">
    <w:abstractNumId w:val="96"/>
  </w:num>
  <w:num w:numId="33" w16cid:durableId="448401462">
    <w:abstractNumId w:val="40"/>
  </w:num>
  <w:num w:numId="34" w16cid:durableId="657268530">
    <w:abstractNumId w:val="130"/>
  </w:num>
  <w:num w:numId="35" w16cid:durableId="1414815579">
    <w:abstractNumId w:val="49"/>
  </w:num>
  <w:num w:numId="36" w16cid:durableId="252128994">
    <w:abstractNumId w:val="47"/>
  </w:num>
  <w:num w:numId="37" w16cid:durableId="1795558569">
    <w:abstractNumId w:val="112"/>
  </w:num>
  <w:num w:numId="38" w16cid:durableId="208959840">
    <w:abstractNumId w:val="36"/>
  </w:num>
  <w:num w:numId="39" w16cid:durableId="740562555">
    <w:abstractNumId w:val="66"/>
  </w:num>
  <w:num w:numId="40" w16cid:durableId="785663558">
    <w:abstractNumId w:val="120"/>
  </w:num>
  <w:num w:numId="41" w16cid:durableId="1243491534">
    <w:abstractNumId w:val="135"/>
  </w:num>
  <w:num w:numId="42" w16cid:durableId="825173876">
    <w:abstractNumId w:val="110"/>
  </w:num>
  <w:num w:numId="43" w16cid:durableId="1265771071">
    <w:abstractNumId w:val="143"/>
  </w:num>
  <w:num w:numId="44" w16cid:durableId="1301305355">
    <w:abstractNumId w:val="139"/>
  </w:num>
  <w:num w:numId="45" w16cid:durableId="504981937">
    <w:abstractNumId w:val="17"/>
  </w:num>
  <w:num w:numId="46" w16cid:durableId="1359701890">
    <w:abstractNumId w:val="107"/>
  </w:num>
  <w:num w:numId="47" w16cid:durableId="701981526">
    <w:abstractNumId w:val="92"/>
  </w:num>
  <w:num w:numId="48" w16cid:durableId="1800025483">
    <w:abstractNumId w:val="98"/>
  </w:num>
  <w:num w:numId="49" w16cid:durableId="229653043">
    <w:abstractNumId w:val="122"/>
  </w:num>
  <w:num w:numId="50" w16cid:durableId="315885431">
    <w:abstractNumId w:val="11"/>
  </w:num>
  <w:num w:numId="51" w16cid:durableId="2135441073">
    <w:abstractNumId w:val="103"/>
  </w:num>
  <w:num w:numId="52" w16cid:durableId="739787409">
    <w:abstractNumId w:val="146"/>
  </w:num>
  <w:num w:numId="53" w16cid:durableId="210000334">
    <w:abstractNumId w:val="9"/>
  </w:num>
  <w:num w:numId="54" w16cid:durableId="1988168927">
    <w:abstractNumId w:val="126"/>
  </w:num>
  <w:num w:numId="55" w16cid:durableId="22177196">
    <w:abstractNumId w:val="60"/>
  </w:num>
  <w:num w:numId="56" w16cid:durableId="1785885155">
    <w:abstractNumId w:val="124"/>
  </w:num>
  <w:num w:numId="57" w16cid:durableId="797911958">
    <w:abstractNumId w:val="89"/>
  </w:num>
  <w:num w:numId="58" w16cid:durableId="1362323040">
    <w:abstractNumId w:val="73"/>
  </w:num>
  <w:num w:numId="59" w16cid:durableId="935670397">
    <w:abstractNumId w:val="63"/>
  </w:num>
  <w:num w:numId="60" w16cid:durableId="1011178802">
    <w:abstractNumId w:val="18"/>
  </w:num>
  <w:num w:numId="61" w16cid:durableId="1710841767">
    <w:abstractNumId w:val="83"/>
  </w:num>
  <w:num w:numId="62" w16cid:durableId="2069496000">
    <w:abstractNumId w:val="12"/>
  </w:num>
  <w:num w:numId="63" w16cid:durableId="1183323781">
    <w:abstractNumId w:val="31"/>
  </w:num>
  <w:num w:numId="64" w16cid:durableId="1217929451">
    <w:abstractNumId w:val="28"/>
  </w:num>
  <w:num w:numId="65" w16cid:durableId="1959069881">
    <w:abstractNumId w:val="78"/>
  </w:num>
  <w:num w:numId="66" w16cid:durableId="983198549">
    <w:abstractNumId w:val="116"/>
  </w:num>
  <w:num w:numId="67" w16cid:durableId="702439854">
    <w:abstractNumId w:val="26"/>
  </w:num>
  <w:num w:numId="68" w16cid:durableId="926426050">
    <w:abstractNumId w:val="7"/>
  </w:num>
  <w:num w:numId="69" w16cid:durableId="1399136842">
    <w:abstractNumId w:val="70"/>
  </w:num>
  <w:num w:numId="70" w16cid:durableId="1332221390">
    <w:abstractNumId w:val="104"/>
  </w:num>
  <w:num w:numId="71" w16cid:durableId="411437354">
    <w:abstractNumId w:val="95"/>
  </w:num>
  <w:num w:numId="72" w16cid:durableId="665787108">
    <w:abstractNumId w:val="85"/>
  </w:num>
  <w:num w:numId="73" w16cid:durableId="464081242">
    <w:abstractNumId w:val="57"/>
  </w:num>
  <w:num w:numId="74" w16cid:durableId="1904489077">
    <w:abstractNumId w:val="42"/>
  </w:num>
  <w:num w:numId="75" w16cid:durableId="1627276445">
    <w:abstractNumId w:val="58"/>
  </w:num>
  <w:num w:numId="76" w16cid:durableId="1642660414">
    <w:abstractNumId w:val="56"/>
  </w:num>
  <w:num w:numId="77" w16cid:durableId="1677614851">
    <w:abstractNumId w:val="94"/>
  </w:num>
  <w:num w:numId="78" w16cid:durableId="1449426527">
    <w:abstractNumId w:val="121"/>
  </w:num>
  <w:num w:numId="79" w16cid:durableId="1919635154">
    <w:abstractNumId w:val="117"/>
  </w:num>
  <w:num w:numId="80" w16cid:durableId="136728696">
    <w:abstractNumId w:val="69"/>
  </w:num>
  <w:num w:numId="81" w16cid:durableId="502476903">
    <w:abstractNumId w:val="32"/>
  </w:num>
  <w:num w:numId="82" w16cid:durableId="1102603112">
    <w:abstractNumId w:val="99"/>
  </w:num>
  <w:num w:numId="83" w16cid:durableId="358314474">
    <w:abstractNumId w:val="123"/>
  </w:num>
  <w:num w:numId="84" w16cid:durableId="100535056">
    <w:abstractNumId w:val="48"/>
  </w:num>
  <w:num w:numId="85" w16cid:durableId="1181431395">
    <w:abstractNumId w:val="71"/>
  </w:num>
  <w:num w:numId="86" w16cid:durableId="1297225318">
    <w:abstractNumId w:val="149"/>
  </w:num>
  <w:num w:numId="87" w16cid:durableId="303588732">
    <w:abstractNumId w:val="46"/>
  </w:num>
  <w:num w:numId="88" w16cid:durableId="316884585">
    <w:abstractNumId w:val="136"/>
  </w:num>
  <w:num w:numId="89" w16cid:durableId="1922257541">
    <w:abstractNumId w:val="14"/>
  </w:num>
  <w:num w:numId="90" w16cid:durableId="1496259743">
    <w:abstractNumId w:val="86"/>
  </w:num>
  <w:num w:numId="91" w16cid:durableId="2077702526">
    <w:abstractNumId w:val="10"/>
  </w:num>
  <w:num w:numId="92" w16cid:durableId="359167087">
    <w:abstractNumId w:val="34"/>
  </w:num>
  <w:num w:numId="93" w16cid:durableId="278992778">
    <w:abstractNumId w:val="76"/>
  </w:num>
  <w:num w:numId="94" w16cid:durableId="1708141160">
    <w:abstractNumId w:val="39"/>
  </w:num>
  <w:num w:numId="95" w16cid:durableId="376786067">
    <w:abstractNumId w:val="25"/>
  </w:num>
  <w:num w:numId="96" w16cid:durableId="1188789878">
    <w:abstractNumId w:val="75"/>
  </w:num>
  <w:num w:numId="97" w16cid:durableId="2175306">
    <w:abstractNumId w:val="22"/>
  </w:num>
  <w:num w:numId="98" w16cid:durableId="1801460742">
    <w:abstractNumId w:val="142"/>
  </w:num>
  <w:num w:numId="99" w16cid:durableId="775179778">
    <w:abstractNumId w:val="108"/>
  </w:num>
  <w:num w:numId="100" w16cid:durableId="218981297">
    <w:abstractNumId w:val="106"/>
  </w:num>
  <w:num w:numId="101" w16cid:durableId="2105419218">
    <w:abstractNumId w:val="38"/>
  </w:num>
  <w:num w:numId="102" w16cid:durableId="1025404694">
    <w:abstractNumId w:val="137"/>
  </w:num>
  <w:num w:numId="103" w16cid:durableId="509418500">
    <w:abstractNumId w:val="133"/>
  </w:num>
  <w:num w:numId="104" w16cid:durableId="1706441903">
    <w:abstractNumId w:val="64"/>
  </w:num>
  <w:num w:numId="105" w16cid:durableId="2081169540">
    <w:abstractNumId w:val="24"/>
  </w:num>
  <w:num w:numId="106" w16cid:durableId="901137734">
    <w:abstractNumId w:val="111"/>
  </w:num>
  <w:num w:numId="107" w16cid:durableId="1708412792">
    <w:abstractNumId w:val="15"/>
  </w:num>
  <w:num w:numId="108" w16cid:durableId="196622669">
    <w:abstractNumId w:val="51"/>
  </w:num>
  <w:num w:numId="109" w16cid:durableId="1343625927">
    <w:abstractNumId w:val="91"/>
  </w:num>
  <w:num w:numId="110" w16cid:durableId="744186516">
    <w:abstractNumId w:val="35"/>
  </w:num>
  <w:num w:numId="111" w16cid:durableId="464737588">
    <w:abstractNumId w:val="5"/>
  </w:num>
  <w:num w:numId="112" w16cid:durableId="83456400">
    <w:abstractNumId w:val="134"/>
  </w:num>
  <w:num w:numId="113" w16cid:durableId="1197112377">
    <w:abstractNumId w:val="109"/>
  </w:num>
  <w:num w:numId="114" w16cid:durableId="1870140152">
    <w:abstractNumId w:val="119"/>
  </w:num>
  <w:num w:numId="115" w16cid:durableId="1639341448">
    <w:abstractNumId w:val="105"/>
  </w:num>
  <w:num w:numId="116" w16cid:durableId="17044192">
    <w:abstractNumId w:val="88"/>
  </w:num>
  <w:num w:numId="117" w16cid:durableId="371537132">
    <w:abstractNumId w:val="140"/>
  </w:num>
  <w:num w:numId="118" w16cid:durableId="1171600047">
    <w:abstractNumId w:val="67"/>
  </w:num>
  <w:num w:numId="119" w16cid:durableId="1761638779">
    <w:abstractNumId w:val="84"/>
  </w:num>
  <w:num w:numId="120" w16cid:durableId="1346781785">
    <w:abstractNumId w:val="77"/>
  </w:num>
  <w:num w:numId="121" w16cid:durableId="1565721530">
    <w:abstractNumId w:val="13"/>
  </w:num>
  <w:num w:numId="122" w16cid:durableId="2047488579">
    <w:abstractNumId w:val="50"/>
  </w:num>
  <w:num w:numId="123" w16cid:durableId="167908330">
    <w:abstractNumId w:val="148"/>
  </w:num>
  <w:num w:numId="124" w16cid:durableId="261032809">
    <w:abstractNumId w:val="54"/>
  </w:num>
  <w:num w:numId="125" w16cid:durableId="123474506">
    <w:abstractNumId w:val="90"/>
  </w:num>
  <w:num w:numId="126" w16cid:durableId="734208742">
    <w:abstractNumId w:val="16"/>
  </w:num>
  <w:num w:numId="127" w16cid:durableId="562452109">
    <w:abstractNumId w:val="72"/>
  </w:num>
  <w:num w:numId="128" w16cid:durableId="1920479345">
    <w:abstractNumId w:val="128"/>
  </w:num>
  <w:num w:numId="129" w16cid:durableId="1769306320">
    <w:abstractNumId w:val="19"/>
  </w:num>
  <w:num w:numId="130" w16cid:durableId="1132137346">
    <w:abstractNumId w:val="59"/>
  </w:num>
  <w:num w:numId="131" w16cid:durableId="1343046885">
    <w:abstractNumId w:val="87"/>
  </w:num>
  <w:num w:numId="132" w16cid:durableId="524176684">
    <w:abstractNumId w:val="44"/>
  </w:num>
  <w:num w:numId="133" w16cid:durableId="1403287566">
    <w:abstractNumId w:val="61"/>
  </w:num>
  <w:num w:numId="134" w16cid:durableId="652028785">
    <w:abstractNumId w:val="43"/>
  </w:num>
  <w:num w:numId="135" w16cid:durableId="816336037">
    <w:abstractNumId w:val="37"/>
  </w:num>
  <w:num w:numId="136" w16cid:durableId="803083522">
    <w:abstractNumId w:val="62"/>
  </w:num>
  <w:num w:numId="137" w16cid:durableId="1264536321">
    <w:abstractNumId w:val="45"/>
  </w:num>
  <w:num w:numId="138" w16cid:durableId="1865947336">
    <w:abstractNumId w:val="132"/>
  </w:num>
  <w:num w:numId="139" w16cid:durableId="1233351366">
    <w:abstractNumId w:val="127"/>
  </w:num>
  <w:num w:numId="140" w16cid:durableId="1842425382">
    <w:abstractNumId w:val="52"/>
  </w:num>
  <w:num w:numId="141" w16cid:durableId="1543207567">
    <w:abstractNumId w:val="8"/>
  </w:num>
  <w:num w:numId="142" w16cid:durableId="1447115037">
    <w:abstractNumId w:val="97"/>
  </w:num>
  <w:num w:numId="143" w16cid:durableId="460029007">
    <w:abstractNumId w:val="65"/>
  </w:num>
  <w:num w:numId="144" w16cid:durableId="456070208">
    <w:abstractNumId w:val="29"/>
  </w:num>
  <w:num w:numId="145" w16cid:durableId="1510875366">
    <w:abstractNumId w:val="100"/>
  </w:num>
  <w:num w:numId="146" w16cid:durableId="226571134">
    <w:abstractNumId w:val="68"/>
  </w:num>
  <w:num w:numId="147" w16cid:durableId="1551261243">
    <w:abstractNumId w:val="79"/>
  </w:num>
  <w:num w:numId="148" w16cid:durableId="441924395">
    <w:abstractNumId w:val="114"/>
  </w:num>
  <w:num w:numId="149" w16cid:durableId="783965869">
    <w:abstractNumId w:val="129"/>
  </w:num>
  <w:num w:numId="150" w16cid:durableId="1025862212">
    <w:abstractNumId w:val="1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23B"/>
    <w:rsid w:val="000052BB"/>
    <w:rsid w:val="00006B1C"/>
    <w:rsid w:val="00012696"/>
    <w:rsid w:val="00016AA8"/>
    <w:rsid w:val="00016C21"/>
    <w:rsid w:val="0002367F"/>
    <w:rsid w:val="00035248"/>
    <w:rsid w:val="00035CCC"/>
    <w:rsid w:val="00042532"/>
    <w:rsid w:val="00043AA5"/>
    <w:rsid w:val="000451DD"/>
    <w:rsid w:val="00084D7C"/>
    <w:rsid w:val="00086D6D"/>
    <w:rsid w:val="000A26B3"/>
    <w:rsid w:val="000B55BF"/>
    <w:rsid w:val="000B633E"/>
    <w:rsid w:val="000E1878"/>
    <w:rsid w:val="000E468C"/>
    <w:rsid w:val="000E54EF"/>
    <w:rsid w:val="000F5D49"/>
    <w:rsid w:val="00127244"/>
    <w:rsid w:val="001366FF"/>
    <w:rsid w:val="00137DD4"/>
    <w:rsid w:val="00161B7C"/>
    <w:rsid w:val="00177D6C"/>
    <w:rsid w:val="00181032"/>
    <w:rsid w:val="00182982"/>
    <w:rsid w:val="001927BF"/>
    <w:rsid w:val="001A5215"/>
    <w:rsid w:val="001C5D5B"/>
    <w:rsid w:val="001F6A08"/>
    <w:rsid w:val="00204D67"/>
    <w:rsid w:val="002173DE"/>
    <w:rsid w:val="0022164D"/>
    <w:rsid w:val="002242B5"/>
    <w:rsid w:val="002359ED"/>
    <w:rsid w:val="00243168"/>
    <w:rsid w:val="002562EF"/>
    <w:rsid w:val="00260AC0"/>
    <w:rsid w:val="00277E15"/>
    <w:rsid w:val="00280DD7"/>
    <w:rsid w:val="002C30D5"/>
    <w:rsid w:val="002D0917"/>
    <w:rsid w:val="002E765C"/>
    <w:rsid w:val="002F11D1"/>
    <w:rsid w:val="00303445"/>
    <w:rsid w:val="00306800"/>
    <w:rsid w:val="003240C5"/>
    <w:rsid w:val="003364E3"/>
    <w:rsid w:val="00341EB7"/>
    <w:rsid w:val="0034338A"/>
    <w:rsid w:val="00357057"/>
    <w:rsid w:val="00367508"/>
    <w:rsid w:val="00390B5E"/>
    <w:rsid w:val="00391565"/>
    <w:rsid w:val="003C2985"/>
    <w:rsid w:val="003D16B2"/>
    <w:rsid w:val="003D4E46"/>
    <w:rsid w:val="003D55C7"/>
    <w:rsid w:val="003E0BCF"/>
    <w:rsid w:val="00413EDA"/>
    <w:rsid w:val="00413F2B"/>
    <w:rsid w:val="00430D22"/>
    <w:rsid w:val="0043385E"/>
    <w:rsid w:val="004428C0"/>
    <w:rsid w:val="00444709"/>
    <w:rsid w:val="0044577A"/>
    <w:rsid w:val="004726B8"/>
    <w:rsid w:val="0048582C"/>
    <w:rsid w:val="004914FE"/>
    <w:rsid w:val="004A4648"/>
    <w:rsid w:val="004B6EAE"/>
    <w:rsid w:val="004C1783"/>
    <w:rsid w:val="004D2E91"/>
    <w:rsid w:val="004E11EC"/>
    <w:rsid w:val="00515602"/>
    <w:rsid w:val="005244EA"/>
    <w:rsid w:val="00564BF1"/>
    <w:rsid w:val="00572B23"/>
    <w:rsid w:val="005752A0"/>
    <w:rsid w:val="005814D3"/>
    <w:rsid w:val="005858F7"/>
    <w:rsid w:val="005859FD"/>
    <w:rsid w:val="005A10BB"/>
    <w:rsid w:val="005B247A"/>
    <w:rsid w:val="005E6FB8"/>
    <w:rsid w:val="0060487B"/>
    <w:rsid w:val="00610F6D"/>
    <w:rsid w:val="00627D2C"/>
    <w:rsid w:val="00632F23"/>
    <w:rsid w:val="00641B9F"/>
    <w:rsid w:val="00641E53"/>
    <w:rsid w:val="00644ACC"/>
    <w:rsid w:val="00650496"/>
    <w:rsid w:val="00676709"/>
    <w:rsid w:val="0068679A"/>
    <w:rsid w:val="006A033B"/>
    <w:rsid w:val="006A59B6"/>
    <w:rsid w:val="006B3708"/>
    <w:rsid w:val="006C11A2"/>
    <w:rsid w:val="006C3D15"/>
    <w:rsid w:val="006C629F"/>
    <w:rsid w:val="006C69DF"/>
    <w:rsid w:val="006D71CB"/>
    <w:rsid w:val="006D7967"/>
    <w:rsid w:val="006E68F4"/>
    <w:rsid w:val="006E6F89"/>
    <w:rsid w:val="00710C13"/>
    <w:rsid w:val="00715C97"/>
    <w:rsid w:val="00723585"/>
    <w:rsid w:val="00744A75"/>
    <w:rsid w:val="00755693"/>
    <w:rsid w:val="00794353"/>
    <w:rsid w:val="00795EFA"/>
    <w:rsid w:val="007C4B31"/>
    <w:rsid w:val="007C65E1"/>
    <w:rsid w:val="007C7468"/>
    <w:rsid w:val="007D06E2"/>
    <w:rsid w:val="007D7736"/>
    <w:rsid w:val="007E18AC"/>
    <w:rsid w:val="007E1FAD"/>
    <w:rsid w:val="007E46F3"/>
    <w:rsid w:val="007F54D8"/>
    <w:rsid w:val="00821514"/>
    <w:rsid w:val="00840ED2"/>
    <w:rsid w:val="008458EF"/>
    <w:rsid w:val="00847CF9"/>
    <w:rsid w:val="008561E1"/>
    <w:rsid w:val="00857DA6"/>
    <w:rsid w:val="008656B7"/>
    <w:rsid w:val="00866611"/>
    <w:rsid w:val="0088143B"/>
    <w:rsid w:val="00884831"/>
    <w:rsid w:val="008956EF"/>
    <w:rsid w:val="008C2012"/>
    <w:rsid w:val="008D37AE"/>
    <w:rsid w:val="008E072F"/>
    <w:rsid w:val="008E1A73"/>
    <w:rsid w:val="008E3B38"/>
    <w:rsid w:val="008F1EBB"/>
    <w:rsid w:val="008F5C0C"/>
    <w:rsid w:val="008F6DB6"/>
    <w:rsid w:val="00903FAA"/>
    <w:rsid w:val="00920360"/>
    <w:rsid w:val="00942087"/>
    <w:rsid w:val="0094432E"/>
    <w:rsid w:val="0095315E"/>
    <w:rsid w:val="00953E12"/>
    <w:rsid w:val="009706B5"/>
    <w:rsid w:val="00975D77"/>
    <w:rsid w:val="009C5DA9"/>
    <w:rsid w:val="009E5038"/>
    <w:rsid w:val="009F142A"/>
    <w:rsid w:val="009F4969"/>
    <w:rsid w:val="00A03DB4"/>
    <w:rsid w:val="00A17823"/>
    <w:rsid w:val="00A24C20"/>
    <w:rsid w:val="00A43961"/>
    <w:rsid w:val="00A61A89"/>
    <w:rsid w:val="00A65F60"/>
    <w:rsid w:val="00A6726C"/>
    <w:rsid w:val="00A854BB"/>
    <w:rsid w:val="00A8634C"/>
    <w:rsid w:val="00A945DF"/>
    <w:rsid w:val="00A94786"/>
    <w:rsid w:val="00AA1444"/>
    <w:rsid w:val="00AA2CA0"/>
    <w:rsid w:val="00AA47FD"/>
    <w:rsid w:val="00AB5F86"/>
    <w:rsid w:val="00AD24FE"/>
    <w:rsid w:val="00AD37C1"/>
    <w:rsid w:val="00AE3E47"/>
    <w:rsid w:val="00AF56BC"/>
    <w:rsid w:val="00B066FB"/>
    <w:rsid w:val="00B0723B"/>
    <w:rsid w:val="00B14FD7"/>
    <w:rsid w:val="00B20E75"/>
    <w:rsid w:val="00B26571"/>
    <w:rsid w:val="00B267B8"/>
    <w:rsid w:val="00B27DAE"/>
    <w:rsid w:val="00B51585"/>
    <w:rsid w:val="00B52B9B"/>
    <w:rsid w:val="00B53289"/>
    <w:rsid w:val="00B568C5"/>
    <w:rsid w:val="00B62689"/>
    <w:rsid w:val="00B82CAA"/>
    <w:rsid w:val="00BA551A"/>
    <w:rsid w:val="00BB0F4A"/>
    <w:rsid w:val="00BB6542"/>
    <w:rsid w:val="00BB773D"/>
    <w:rsid w:val="00BC590B"/>
    <w:rsid w:val="00BC7B08"/>
    <w:rsid w:val="00BD0BDE"/>
    <w:rsid w:val="00BD39F4"/>
    <w:rsid w:val="00BD5A1B"/>
    <w:rsid w:val="00C149BD"/>
    <w:rsid w:val="00C24AE3"/>
    <w:rsid w:val="00C454F4"/>
    <w:rsid w:val="00C82D57"/>
    <w:rsid w:val="00CD3CB2"/>
    <w:rsid w:val="00CD4987"/>
    <w:rsid w:val="00CD51D3"/>
    <w:rsid w:val="00CE35CE"/>
    <w:rsid w:val="00CE3C8C"/>
    <w:rsid w:val="00CE48F6"/>
    <w:rsid w:val="00CE706C"/>
    <w:rsid w:val="00CE7683"/>
    <w:rsid w:val="00D109B6"/>
    <w:rsid w:val="00D1347F"/>
    <w:rsid w:val="00D14383"/>
    <w:rsid w:val="00D20649"/>
    <w:rsid w:val="00D45A49"/>
    <w:rsid w:val="00D467EF"/>
    <w:rsid w:val="00D516E2"/>
    <w:rsid w:val="00D57016"/>
    <w:rsid w:val="00D57129"/>
    <w:rsid w:val="00D80F95"/>
    <w:rsid w:val="00DA2407"/>
    <w:rsid w:val="00DB1972"/>
    <w:rsid w:val="00DB6234"/>
    <w:rsid w:val="00E50012"/>
    <w:rsid w:val="00E50398"/>
    <w:rsid w:val="00E56B4C"/>
    <w:rsid w:val="00E700A0"/>
    <w:rsid w:val="00E73FA9"/>
    <w:rsid w:val="00E74AF4"/>
    <w:rsid w:val="00E864DB"/>
    <w:rsid w:val="00EA41CB"/>
    <w:rsid w:val="00EB2556"/>
    <w:rsid w:val="00EB4151"/>
    <w:rsid w:val="00EB7D6E"/>
    <w:rsid w:val="00EC26D9"/>
    <w:rsid w:val="00EC6EC7"/>
    <w:rsid w:val="00ED61B6"/>
    <w:rsid w:val="00EE55B5"/>
    <w:rsid w:val="00F10F7B"/>
    <w:rsid w:val="00F207BF"/>
    <w:rsid w:val="00F3623C"/>
    <w:rsid w:val="00F6080A"/>
    <w:rsid w:val="00F63AEC"/>
    <w:rsid w:val="00F65FF9"/>
    <w:rsid w:val="00F77338"/>
    <w:rsid w:val="00F85200"/>
    <w:rsid w:val="00FA5E73"/>
    <w:rsid w:val="00FB48E3"/>
    <w:rsid w:val="00FC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11E44"/>
  <w15:docId w15:val="{6A59E028-F321-4B52-A174-1713A0D1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5fw4overflow-hidden">
    <w:name w:val="fs15 fw4 overflow-hidden"/>
    <w:basedOn w:val="DefaultParagraphFont"/>
  </w:style>
  <w:style w:type="character" w:customStyle="1" w:styleId="fs15fw4">
    <w:name w:val="fs15 fw4"/>
    <w:basedOn w:val="DefaultParagraphFont"/>
  </w:style>
  <w:style w:type="character" w:customStyle="1" w:styleId="fs15fw6undefinedtdn">
    <w:name w:val="fs15 fw6 undefined tdn"/>
    <w:basedOn w:val="DefaultParagraphFont"/>
  </w:style>
  <w:style w:type="character" w:customStyle="1" w:styleId="fs15fw6undefined">
    <w:name w:val="fs15 fw6 undefined"/>
    <w:basedOn w:val="DefaultParagraphFont"/>
  </w:style>
  <w:style w:type="character" w:customStyle="1" w:styleId="fs15fw4undefinedtdn">
    <w:name w:val="fs15 fw4 undefined tdn"/>
    <w:basedOn w:val="DefaultParagraphFont"/>
  </w:style>
  <w:style w:type="character" w:customStyle="1" w:styleId="fs15fw4undefined">
    <w:name w:val="fs15 fw4 undefined"/>
    <w:basedOn w:val="DefaultParagraphFont"/>
  </w:style>
  <w:style w:type="character" w:customStyle="1" w:styleId="fs15fw6">
    <w:name w:val="fs15 fw6"/>
    <w:basedOn w:val="DefaultParagraphFont"/>
  </w:style>
  <w:style w:type="character" w:customStyle="1" w:styleId="fs15fw4fsioverflow-hidden">
    <w:name w:val="fs15 fw4 fsi overflow-hidden"/>
    <w:basedOn w:val="DefaultParagraphFont"/>
  </w:style>
  <w:style w:type="character" w:customStyle="1" w:styleId="bullet-texttext-leftfs15word-wrap-normal">
    <w:name w:val="bullet-text text-left fs15 word-wrap-normal"/>
    <w:basedOn w:val="DefaultParagraphFont"/>
  </w:style>
  <w:style w:type="paragraph" w:styleId="ListParagraph">
    <w:name w:val="List Paragraph"/>
    <w:basedOn w:val="Normal"/>
    <w:uiPriority w:val="34"/>
    <w:qFormat/>
    <w:rsid w:val="00AE3E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3E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3E4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E3E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3E47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042532"/>
    <w:pPr>
      <w:spacing w:before="100" w:beforeAutospacing="1" w:after="100" w:afterAutospacing="1"/>
    </w:pPr>
    <w:rPr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006B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B1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57DA6"/>
    <w:rPr>
      <w:b/>
      <w:bCs/>
    </w:rPr>
  </w:style>
  <w:style w:type="paragraph" w:customStyle="1" w:styleId="Default">
    <w:name w:val="Default"/>
    <w:rsid w:val="000451DD"/>
    <w:pPr>
      <w:autoSpaceDE w:val="0"/>
      <w:autoSpaceDN w:val="0"/>
      <w:adjustRightInd w:val="0"/>
    </w:pPr>
    <w:rPr>
      <w:rFonts w:ascii="AAAAAC+Calibri" w:hAnsi="AAAAAC+Calibri" w:cs="AAAAAC+Calibri"/>
      <w:color w:val="000000"/>
      <w:sz w:val="24"/>
      <w:szCs w:val="24"/>
      <w:lang w:val="en-CA"/>
    </w:rPr>
  </w:style>
  <w:style w:type="character" w:styleId="Emphasis">
    <w:name w:val="Emphasis"/>
    <w:basedOn w:val="DefaultParagraphFont"/>
    <w:uiPriority w:val="20"/>
    <w:qFormat/>
    <w:rsid w:val="00035C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ueladavis12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uela-dav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190DB-A01E-47C5-8B28-DE265364F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7157</TotalTime>
  <Pages>2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DUELA DAVIS</dc:creator>
  <cp:lastModifiedBy>Duela Chiramal Davis</cp:lastModifiedBy>
  <cp:revision>12</cp:revision>
  <cp:lastPrinted>2025-08-27T15:04:00Z</cp:lastPrinted>
  <dcterms:created xsi:type="dcterms:W3CDTF">2025-08-28T17:35:00Z</dcterms:created>
  <dcterms:modified xsi:type="dcterms:W3CDTF">2025-10-15T15:24:00Z</dcterms:modified>
</cp:coreProperties>
</file>