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E19C2" w14:textId="4787109C" w:rsidR="00BC5853" w:rsidRPr="00BC5853" w:rsidRDefault="00BC5853" w:rsidP="00BC5853"/>
    <w:p w14:paraId="45CEF3FA" w14:textId="74381C08" w:rsidR="00BC5853" w:rsidRPr="00BC5853" w:rsidRDefault="00B05318" w:rsidP="00BC5853">
      <w:pPr>
        <w:jc w:val="center"/>
        <w:rPr>
          <w:b/>
          <w:bCs/>
          <w:sz w:val="28"/>
          <w:szCs w:val="28"/>
        </w:rPr>
      </w:pPr>
      <w:r w:rsidRPr="00BC5853">
        <w:rPr>
          <w:b/>
          <w:bCs/>
          <w:sz w:val="28"/>
          <w:szCs w:val="28"/>
        </w:rPr>
        <w:t>ASSIGNMENT</w:t>
      </w:r>
      <w:r>
        <w:rPr>
          <w:b/>
          <w:bCs/>
          <w:sz w:val="28"/>
          <w:szCs w:val="28"/>
        </w:rPr>
        <w:t xml:space="preserve"> MODULE</w:t>
      </w:r>
      <w:r w:rsidR="00BC5853" w:rsidRPr="00BC5853">
        <w:rPr>
          <w:b/>
          <w:bCs/>
          <w:sz w:val="28"/>
          <w:szCs w:val="28"/>
        </w:rPr>
        <w:t xml:space="preserve"> 5 – NETWORK FUNDAMENTALS AND BUILDING NETWORKS</w:t>
      </w:r>
    </w:p>
    <w:p w14:paraId="2F72A91E" w14:textId="77777777" w:rsidR="00BC5853" w:rsidRPr="00BC5853" w:rsidRDefault="00000000" w:rsidP="00BC5853">
      <w:r>
        <w:pict w14:anchorId="1E1E46FC">
          <v:rect id="_x0000_i1025" style="width:0;height:1.5pt" o:hralign="center" o:hrstd="t" o:hr="t" fillcolor="#a0a0a0" stroked="f"/>
        </w:pict>
      </w:r>
    </w:p>
    <w:p w14:paraId="5CCEC1EF" w14:textId="77777777" w:rsidR="00BC5853" w:rsidRPr="00BC5853" w:rsidRDefault="00BC5853" w:rsidP="00BC5853">
      <w:pPr>
        <w:rPr>
          <w:b/>
          <w:bCs/>
          <w:sz w:val="32"/>
          <w:szCs w:val="32"/>
        </w:rPr>
      </w:pPr>
      <w:r w:rsidRPr="00BC5853">
        <w:rPr>
          <w:b/>
          <w:bCs/>
          <w:sz w:val="32"/>
          <w:szCs w:val="32"/>
        </w:rPr>
        <w:t>Section 1: Multiple Choice</w:t>
      </w:r>
    </w:p>
    <w:p w14:paraId="02F2C618" w14:textId="77777777" w:rsidR="00BC5853" w:rsidRPr="00BC5853" w:rsidRDefault="00BC5853" w:rsidP="00BC5853">
      <w:r w:rsidRPr="00BC5853">
        <w:rPr>
          <w:b/>
          <w:bCs/>
        </w:rPr>
        <w:t>1. What is the primary function of a router in a computer network?</w:t>
      </w:r>
      <w:r w:rsidRPr="00BC5853">
        <w:br/>
      </w:r>
      <w:r w:rsidRPr="00BC5853">
        <w:rPr>
          <w:b/>
          <w:bCs/>
        </w:rPr>
        <w:t>Answer:</w:t>
      </w:r>
      <w:r w:rsidRPr="00BC5853">
        <w:t xml:space="preserve"> c) Forwarding data packets between networks</w:t>
      </w:r>
    </w:p>
    <w:p w14:paraId="36A63925" w14:textId="77777777" w:rsidR="00BC5853" w:rsidRPr="00BC5853" w:rsidRDefault="00BC5853" w:rsidP="00BC5853">
      <w:r w:rsidRPr="00BC5853">
        <w:rPr>
          <w:b/>
          <w:bCs/>
        </w:rPr>
        <w:t>2. What is the purpose of DHCP (Dynamic Host Configuration Protocol) in a computer network?</w:t>
      </w:r>
      <w:r w:rsidRPr="00BC5853">
        <w:br/>
      </w:r>
      <w:r w:rsidRPr="00BC5853">
        <w:rPr>
          <w:b/>
          <w:bCs/>
        </w:rPr>
        <w:t>Answer:</w:t>
      </w:r>
      <w:r w:rsidRPr="00BC5853">
        <w:t xml:space="preserve"> d) Dynamically assigning IP addresses to devices</w:t>
      </w:r>
    </w:p>
    <w:p w14:paraId="21EB23A7" w14:textId="77777777" w:rsidR="00BC5853" w:rsidRPr="00BC5853" w:rsidRDefault="00BC5853" w:rsidP="00BC5853">
      <w:r w:rsidRPr="00BC5853">
        <w:rPr>
          <w:b/>
          <w:bCs/>
        </w:rPr>
        <w:t>3. Which network device operates at Layer 2 (Data Link Layer) of the OSI model and forwards data packets based on MAC addresses?</w:t>
      </w:r>
      <w:r w:rsidRPr="00BC5853">
        <w:br/>
      </w:r>
      <w:r w:rsidRPr="00BC5853">
        <w:rPr>
          <w:b/>
          <w:bCs/>
        </w:rPr>
        <w:t>Answer:</w:t>
      </w:r>
      <w:r w:rsidRPr="00BC5853">
        <w:t xml:space="preserve"> b) Switch</w:t>
      </w:r>
    </w:p>
    <w:p w14:paraId="54C374AA" w14:textId="77777777" w:rsidR="00BC5853" w:rsidRPr="00BC5853" w:rsidRDefault="00BC5853" w:rsidP="00BC5853">
      <w:r w:rsidRPr="00BC5853">
        <w:rPr>
          <w:b/>
          <w:bCs/>
        </w:rPr>
        <w:t>4. Which network topology connects all devices in a linear fashion, with each device connected to a central cable or backbone?</w:t>
      </w:r>
      <w:r w:rsidRPr="00BC5853">
        <w:br/>
      </w:r>
      <w:r w:rsidRPr="00BC5853">
        <w:rPr>
          <w:b/>
          <w:bCs/>
        </w:rPr>
        <w:t>Answer:</w:t>
      </w:r>
      <w:r w:rsidRPr="00BC5853">
        <w:t xml:space="preserve"> b) Bus</w:t>
      </w:r>
    </w:p>
    <w:p w14:paraId="695F8408" w14:textId="77777777" w:rsidR="00BC5853" w:rsidRPr="00BC5853" w:rsidRDefault="00000000" w:rsidP="00BC5853">
      <w:r>
        <w:pict w14:anchorId="0A95EEB1">
          <v:rect id="_x0000_i1026" style="width:0;height:1.5pt" o:hralign="center" o:hrstd="t" o:hr="t" fillcolor="#a0a0a0" stroked="f"/>
        </w:pict>
      </w:r>
    </w:p>
    <w:p w14:paraId="105924CA" w14:textId="77777777" w:rsidR="00BC5853" w:rsidRPr="00BC5853" w:rsidRDefault="00BC5853" w:rsidP="00BC5853">
      <w:pPr>
        <w:rPr>
          <w:b/>
          <w:bCs/>
          <w:sz w:val="32"/>
          <w:szCs w:val="32"/>
        </w:rPr>
      </w:pPr>
      <w:r w:rsidRPr="00BC5853">
        <w:rPr>
          <w:b/>
          <w:bCs/>
          <w:sz w:val="32"/>
          <w:szCs w:val="32"/>
        </w:rPr>
        <w:t>Section 2: True or False</w:t>
      </w:r>
    </w:p>
    <w:p w14:paraId="46E512DA" w14:textId="77777777" w:rsidR="00BC5853" w:rsidRPr="00BC5853" w:rsidRDefault="00BC5853" w:rsidP="00BC5853">
      <w:r w:rsidRPr="00BC5853">
        <w:rPr>
          <w:b/>
          <w:bCs/>
        </w:rPr>
        <w:t>1. A VLAN (Virtual Local Area Network) allows network administrators to logically segment a single physical network into multiple virtual networks, each with its own broadcast domain.</w:t>
      </w:r>
      <w:r w:rsidRPr="00BC5853">
        <w:br/>
      </w:r>
      <w:r w:rsidRPr="00BC5853">
        <w:rPr>
          <w:b/>
          <w:bCs/>
        </w:rPr>
        <w:t>Answer:</w:t>
      </w:r>
      <w:r w:rsidRPr="00BC5853">
        <w:t xml:space="preserve"> True</w:t>
      </w:r>
    </w:p>
    <w:p w14:paraId="5D111B3F" w14:textId="77777777" w:rsidR="00BC5853" w:rsidRPr="00BC5853" w:rsidRDefault="00BC5853" w:rsidP="00BC5853">
      <w:r w:rsidRPr="00BC5853">
        <w:rPr>
          <w:b/>
          <w:bCs/>
        </w:rPr>
        <w:t>2. TCP (Transmission Control Protocol) is a connectionless protocol that provides reliable, ordered, and error-checked delivery of data packets over a network.</w:t>
      </w:r>
      <w:r w:rsidRPr="00BC5853">
        <w:br/>
      </w:r>
      <w:r w:rsidRPr="00BC5853">
        <w:rPr>
          <w:b/>
          <w:bCs/>
        </w:rPr>
        <w:t>Answer:</w:t>
      </w:r>
      <w:r w:rsidRPr="00BC5853">
        <w:t xml:space="preserve"> False</w:t>
      </w:r>
    </w:p>
    <w:p w14:paraId="744F28DC" w14:textId="77777777" w:rsidR="00BC5853" w:rsidRPr="00BC5853" w:rsidRDefault="00BC5853" w:rsidP="00BC5853">
      <w:r w:rsidRPr="00BC5853">
        <w:rPr>
          <w:b/>
          <w:bCs/>
        </w:rPr>
        <w:t>3. A firewall is a hardware or software-based security system that monitors and controls incoming and outgoing network traffic based on predetermined security rules.</w:t>
      </w:r>
      <w:r w:rsidRPr="00BC5853">
        <w:br/>
      </w:r>
      <w:r w:rsidRPr="00BC5853">
        <w:rPr>
          <w:b/>
          <w:bCs/>
        </w:rPr>
        <w:t>Answer:</w:t>
      </w:r>
      <w:r w:rsidRPr="00BC5853">
        <w:t xml:space="preserve"> True</w:t>
      </w:r>
    </w:p>
    <w:p w14:paraId="1BDF6C1F" w14:textId="77777777" w:rsidR="00BC5853" w:rsidRDefault="00000000" w:rsidP="00BC5853">
      <w:r>
        <w:pict w14:anchorId="34F2B82B">
          <v:rect id="_x0000_i1027" style="width:0;height:1.5pt" o:hralign="center" o:hrstd="t" o:hr="t" fillcolor="#a0a0a0" stroked="f"/>
        </w:pict>
      </w:r>
    </w:p>
    <w:p w14:paraId="4DF63D56" w14:textId="77777777" w:rsidR="00BC5853" w:rsidRDefault="00BC5853" w:rsidP="00BC5853"/>
    <w:p w14:paraId="49C26635" w14:textId="77777777" w:rsidR="00BC5853" w:rsidRPr="00BC5853" w:rsidRDefault="00BC5853" w:rsidP="00BC5853"/>
    <w:p w14:paraId="65439FD3" w14:textId="77777777" w:rsidR="00BC5853" w:rsidRPr="00BC5853" w:rsidRDefault="00BC5853" w:rsidP="00BC5853">
      <w:pPr>
        <w:rPr>
          <w:b/>
          <w:bCs/>
          <w:sz w:val="32"/>
          <w:szCs w:val="32"/>
        </w:rPr>
      </w:pPr>
      <w:r w:rsidRPr="00BC5853">
        <w:rPr>
          <w:b/>
          <w:bCs/>
          <w:sz w:val="32"/>
          <w:szCs w:val="32"/>
        </w:rPr>
        <w:lastRenderedPageBreak/>
        <w:t>Section 3: Short Answer</w:t>
      </w:r>
    </w:p>
    <w:p w14:paraId="3BB0C62F" w14:textId="7613A0FD" w:rsidR="00467E78" w:rsidRPr="00467E78" w:rsidRDefault="00BC5853" w:rsidP="00467E78">
      <w:r w:rsidRPr="00BC5853">
        <w:rPr>
          <w:b/>
          <w:bCs/>
        </w:rPr>
        <w:t>1</w:t>
      </w:r>
      <w:r>
        <w:rPr>
          <w:b/>
          <w:bCs/>
        </w:rPr>
        <w:t>.</w:t>
      </w:r>
      <w:r w:rsidRPr="00BC5853">
        <w:rPr>
          <w:rFonts w:ascii="___WRD_EMBED_SUB_337" w:hAnsi="___WRD_EMBED_SUB_337" w:cs="___WRD_EMBED_SUB_337"/>
          <w:color w:val="000000"/>
          <w:kern w:val="0"/>
          <w:sz w:val="23"/>
          <w:szCs w:val="23"/>
        </w:rPr>
        <w:t xml:space="preserve"> </w:t>
      </w:r>
      <w:r w:rsidRPr="00BC5853">
        <w:rPr>
          <w:b/>
          <w:bCs/>
        </w:rPr>
        <w:t>Describe the steps involved in setting up a wireless network for a small office or home office (SOHO) environment</w:t>
      </w:r>
      <w:r>
        <w:rPr>
          <w:b/>
          <w:bCs/>
        </w:rPr>
        <w:t>.</w:t>
      </w:r>
      <w:r w:rsidRPr="00BC5853">
        <w:br/>
      </w:r>
      <w:r w:rsidRPr="00BC5853">
        <w:rPr>
          <w:b/>
          <w:bCs/>
        </w:rPr>
        <w:t>Answer:</w:t>
      </w:r>
    </w:p>
    <w:p w14:paraId="07AFDAEF" w14:textId="77777777" w:rsidR="00467E78" w:rsidRPr="00467E78" w:rsidRDefault="00467E78" w:rsidP="00467E78">
      <w:pPr>
        <w:rPr>
          <w:b/>
          <w:bCs/>
        </w:rPr>
      </w:pPr>
      <w:r w:rsidRPr="00467E78">
        <w:rPr>
          <w:rFonts w:ascii="Segoe UI Emoji" w:hAnsi="Segoe UI Emoji" w:cs="Segoe UI Emoji"/>
          <w:b/>
          <w:bCs/>
        </w:rPr>
        <w:t>✅</w:t>
      </w:r>
      <w:r w:rsidRPr="00467E78">
        <w:rPr>
          <w:b/>
          <w:bCs/>
        </w:rPr>
        <w:t xml:space="preserve"> Steps to Set Up a SOHO Wireless Network with Static IP Addresses</w:t>
      </w:r>
    </w:p>
    <w:p w14:paraId="006EBED9" w14:textId="77777777" w:rsidR="00467E78" w:rsidRPr="00467E78" w:rsidRDefault="00467E78" w:rsidP="00467E78">
      <w:r w:rsidRPr="00467E78">
        <w:pict w14:anchorId="606961FD">
          <v:rect id="_x0000_i1085" style="width:0;height:1.5pt" o:hralign="center" o:hrstd="t" o:hr="t" fillcolor="#a0a0a0" stroked="f"/>
        </w:pict>
      </w:r>
    </w:p>
    <w:p w14:paraId="339C2AE7" w14:textId="77777777" w:rsidR="00467E78" w:rsidRPr="00467E78" w:rsidRDefault="00467E78" w:rsidP="00467E78">
      <w:pPr>
        <w:rPr>
          <w:b/>
          <w:bCs/>
        </w:rPr>
      </w:pPr>
      <w:r w:rsidRPr="00467E78">
        <w:rPr>
          <w:b/>
          <w:bCs/>
        </w:rPr>
        <w:t>1. Plan the IP Address Scheme</w:t>
      </w:r>
    </w:p>
    <w:p w14:paraId="0926AFDF" w14:textId="77777777" w:rsidR="00467E78" w:rsidRPr="00467E78" w:rsidRDefault="00467E78" w:rsidP="00467E78">
      <w:r w:rsidRPr="00467E78">
        <w:t>Choose a private IP range (e.g., 192.168.1.0/24) and assign static IPs to all devices: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1420"/>
        <w:gridCol w:w="1548"/>
        <w:gridCol w:w="1881"/>
      </w:tblGrid>
      <w:tr w:rsidR="00467E78" w:rsidRPr="00467E78" w14:paraId="6F330922" w14:textId="77777777" w:rsidTr="00467E78">
        <w:trPr>
          <w:tblHeader/>
          <w:tblCellSpacing w:w="15" w:type="dxa"/>
        </w:trPr>
        <w:tc>
          <w:tcPr>
            <w:tcW w:w="0" w:type="auto"/>
            <w:vAlign w:val="center"/>
            <w:hideMark/>
          </w:tcPr>
          <w:p w14:paraId="2C35B5B9" w14:textId="77777777" w:rsidR="00467E78" w:rsidRPr="00467E78" w:rsidRDefault="00467E78" w:rsidP="00467E78">
            <w:pPr>
              <w:rPr>
                <w:b/>
                <w:bCs/>
              </w:rPr>
            </w:pPr>
            <w:r w:rsidRPr="00467E78">
              <w:rPr>
                <w:b/>
                <w:bCs/>
              </w:rPr>
              <w:t>Device</w:t>
            </w:r>
          </w:p>
        </w:tc>
        <w:tc>
          <w:tcPr>
            <w:tcW w:w="0" w:type="auto"/>
            <w:vAlign w:val="center"/>
            <w:hideMark/>
          </w:tcPr>
          <w:p w14:paraId="238942C7" w14:textId="77777777" w:rsidR="00467E78" w:rsidRPr="00467E78" w:rsidRDefault="00467E78" w:rsidP="00467E78">
            <w:pPr>
              <w:rPr>
                <w:b/>
                <w:bCs/>
              </w:rPr>
            </w:pPr>
            <w:r w:rsidRPr="00467E78">
              <w:rPr>
                <w:b/>
                <w:bCs/>
              </w:rPr>
              <w:t>IP Address</w:t>
            </w:r>
          </w:p>
        </w:tc>
        <w:tc>
          <w:tcPr>
            <w:tcW w:w="0" w:type="auto"/>
            <w:vAlign w:val="center"/>
            <w:hideMark/>
          </w:tcPr>
          <w:p w14:paraId="63D38FD7" w14:textId="77777777" w:rsidR="00467E78" w:rsidRPr="00467E78" w:rsidRDefault="00467E78" w:rsidP="00467E78">
            <w:pPr>
              <w:rPr>
                <w:b/>
                <w:bCs/>
              </w:rPr>
            </w:pPr>
            <w:r w:rsidRPr="00467E78">
              <w:rPr>
                <w:b/>
                <w:bCs/>
              </w:rPr>
              <w:t>Subnet Mask</w:t>
            </w:r>
          </w:p>
        </w:tc>
        <w:tc>
          <w:tcPr>
            <w:tcW w:w="0" w:type="auto"/>
            <w:vAlign w:val="center"/>
            <w:hideMark/>
          </w:tcPr>
          <w:p w14:paraId="46420E7F" w14:textId="77777777" w:rsidR="00467E78" w:rsidRPr="00467E78" w:rsidRDefault="00467E78" w:rsidP="00467E78">
            <w:pPr>
              <w:rPr>
                <w:b/>
                <w:bCs/>
              </w:rPr>
            </w:pPr>
            <w:r w:rsidRPr="00467E78">
              <w:rPr>
                <w:b/>
                <w:bCs/>
              </w:rPr>
              <w:t>Default Gateway</w:t>
            </w:r>
          </w:p>
        </w:tc>
      </w:tr>
      <w:tr w:rsidR="00467E78" w:rsidRPr="00467E78" w14:paraId="0A59493B" w14:textId="77777777" w:rsidTr="00467E78">
        <w:trPr>
          <w:tblCellSpacing w:w="15" w:type="dxa"/>
        </w:trPr>
        <w:tc>
          <w:tcPr>
            <w:tcW w:w="0" w:type="auto"/>
            <w:vAlign w:val="center"/>
            <w:hideMark/>
          </w:tcPr>
          <w:p w14:paraId="13F245E1" w14:textId="77777777" w:rsidR="00467E78" w:rsidRPr="00467E78" w:rsidRDefault="00467E78" w:rsidP="00467E78">
            <w:r w:rsidRPr="00467E78">
              <w:t>Router (Fa0/0)</w:t>
            </w:r>
          </w:p>
        </w:tc>
        <w:tc>
          <w:tcPr>
            <w:tcW w:w="0" w:type="auto"/>
            <w:vAlign w:val="center"/>
            <w:hideMark/>
          </w:tcPr>
          <w:p w14:paraId="506F8B33" w14:textId="77777777" w:rsidR="00467E78" w:rsidRPr="00467E78" w:rsidRDefault="00467E78" w:rsidP="00467E78">
            <w:r w:rsidRPr="00467E78">
              <w:t>192.168.1.1</w:t>
            </w:r>
          </w:p>
        </w:tc>
        <w:tc>
          <w:tcPr>
            <w:tcW w:w="0" w:type="auto"/>
            <w:vAlign w:val="center"/>
            <w:hideMark/>
          </w:tcPr>
          <w:p w14:paraId="623C01C9" w14:textId="77777777" w:rsidR="00467E78" w:rsidRPr="00467E78" w:rsidRDefault="00467E78" w:rsidP="00467E78">
            <w:r w:rsidRPr="00467E78">
              <w:t>255.255.255.0</w:t>
            </w:r>
          </w:p>
        </w:tc>
        <w:tc>
          <w:tcPr>
            <w:tcW w:w="0" w:type="auto"/>
            <w:vAlign w:val="center"/>
            <w:hideMark/>
          </w:tcPr>
          <w:p w14:paraId="331D6931" w14:textId="77777777" w:rsidR="00467E78" w:rsidRPr="00467E78" w:rsidRDefault="00467E78" w:rsidP="00467E78">
            <w:r w:rsidRPr="00467E78">
              <w:t>N/A</w:t>
            </w:r>
          </w:p>
        </w:tc>
      </w:tr>
      <w:tr w:rsidR="00467E78" w:rsidRPr="00467E78" w14:paraId="75A8D294" w14:textId="77777777" w:rsidTr="00467E78">
        <w:trPr>
          <w:tblCellSpacing w:w="15" w:type="dxa"/>
        </w:trPr>
        <w:tc>
          <w:tcPr>
            <w:tcW w:w="0" w:type="auto"/>
            <w:vAlign w:val="center"/>
            <w:hideMark/>
          </w:tcPr>
          <w:p w14:paraId="1E5B1A67" w14:textId="77777777" w:rsidR="00467E78" w:rsidRPr="00467E78" w:rsidRDefault="00467E78" w:rsidP="00467E78">
            <w:r w:rsidRPr="00467E78">
              <w:t>PC0</w:t>
            </w:r>
          </w:p>
        </w:tc>
        <w:tc>
          <w:tcPr>
            <w:tcW w:w="0" w:type="auto"/>
            <w:vAlign w:val="center"/>
            <w:hideMark/>
          </w:tcPr>
          <w:p w14:paraId="28109D36" w14:textId="77777777" w:rsidR="00467E78" w:rsidRPr="00467E78" w:rsidRDefault="00467E78" w:rsidP="00467E78">
            <w:r w:rsidRPr="00467E78">
              <w:t>192.168.1.10</w:t>
            </w:r>
          </w:p>
        </w:tc>
        <w:tc>
          <w:tcPr>
            <w:tcW w:w="0" w:type="auto"/>
            <w:vAlign w:val="center"/>
            <w:hideMark/>
          </w:tcPr>
          <w:p w14:paraId="206BF883" w14:textId="77777777" w:rsidR="00467E78" w:rsidRPr="00467E78" w:rsidRDefault="00467E78" w:rsidP="00467E78">
            <w:r w:rsidRPr="00467E78">
              <w:t>255.255.255.0</w:t>
            </w:r>
          </w:p>
        </w:tc>
        <w:tc>
          <w:tcPr>
            <w:tcW w:w="0" w:type="auto"/>
            <w:vAlign w:val="center"/>
            <w:hideMark/>
          </w:tcPr>
          <w:p w14:paraId="69296F89" w14:textId="77777777" w:rsidR="00467E78" w:rsidRPr="00467E78" w:rsidRDefault="00467E78" w:rsidP="00467E78">
            <w:r w:rsidRPr="00467E78">
              <w:t>192.168.1.1</w:t>
            </w:r>
          </w:p>
        </w:tc>
      </w:tr>
      <w:tr w:rsidR="00467E78" w:rsidRPr="00467E78" w14:paraId="3396E469" w14:textId="77777777" w:rsidTr="00467E78">
        <w:trPr>
          <w:tblCellSpacing w:w="15" w:type="dxa"/>
        </w:trPr>
        <w:tc>
          <w:tcPr>
            <w:tcW w:w="0" w:type="auto"/>
            <w:vAlign w:val="center"/>
            <w:hideMark/>
          </w:tcPr>
          <w:p w14:paraId="68A3629C" w14:textId="77777777" w:rsidR="00467E78" w:rsidRPr="00467E78" w:rsidRDefault="00467E78" w:rsidP="00467E78">
            <w:r w:rsidRPr="00467E78">
              <w:t>PC1</w:t>
            </w:r>
          </w:p>
        </w:tc>
        <w:tc>
          <w:tcPr>
            <w:tcW w:w="0" w:type="auto"/>
            <w:vAlign w:val="center"/>
            <w:hideMark/>
          </w:tcPr>
          <w:p w14:paraId="5F0AFBC6" w14:textId="77777777" w:rsidR="00467E78" w:rsidRPr="00467E78" w:rsidRDefault="00467E78" w:rsidP="00467E78">
            <w:r w:rsidRPr="00467E78">
              <w:t>192.168.1.11</w:t>
            </w:r>
          </w:p>
        </w:tc>
        <w:tc>
          <w:tcPr>
            <w:tcW w:w="0" w:type="auto"/>
            <w:vAlign w:val="center"/>
            <w:hideMark/>
          </w:tcPr>
          <w:p w14:paraId="4369B37F" w14:textId="77777777" w:rsidR="00467E78" w:rsidRPr="00467E78" w:rsidRDefault="00467E78" w:rsidP="00467E78">
            <w:r w:rsidRPr="00467E78">
              <w:t>255.255.255.0</w:t>
            </w:r>
          </w:p>
        </w:tc>
        <w:tc>
          <w:tcPr>
            <w:tcW w:w="0" w:type="auto"/>
            <w:vAlign w:val="center"/>
            <w:hideMark/>
          </w:tcPr>
          <w:p w14:paraId="4917DD70" w14:textId="77777777" w:rsidR="00467E78" w:rsidRPr="00467E78" w:rsidRDefault="00467E78" w:rsidP="00467E78">
            <w:r w:rsidRPr="00467E78">
              <w:t>192.168.1.1</w:t>
            </w:r>
          </w:p>
        </w:tc>
      </w:tr>
      <w:tr w:rsidR="00467E78" w:rsidRPr="00467E78" w14:paraId="73DA50DF" w14:textId="77777777" w:rsidTr="00467E78">
        <w:trPr>
          <w:tblCellSpacing w:w="15" w:type="dxa"/>
        </w:trPr>
        <w:tc>
          <w:tcPr>
            <w:tcW w:w="0" w:type="auto"/>
            <w:vAlign w:val="center"/>
            <w:hideMark/>
          </w:tcPr>
          <w:p w14:paraId="3EC55800" w14:textId="77777777" w:rsidR="00467E78" w:rsidRPr="00467E78" w:rsidRDefault="00467E78" w:rsidP="00467E78">
            <w:r w:rsidRPr="00467E78">
              <w:t>PC2</w:t>
            </w:r>
          </w:p>
        </w:tc>
        <w:tc>
          <w:tcPr>
            <w:tcW w:w="0" w:type="auto"/>
            <w:vAlign w:val="center"/>
            <w:hideMark/>
          </w:tcPr>
          <w:p w14:paraId="33CDD942" w14:textId="77777777" w:rsidR="00467E78" w:rsidRPr="00467E78" w:rsidRDefault="00467E78" w:rsidP="00467E78">
            <w:r w:rsidRPr="00467E78">
              <w:t>192.168.1.12</w:t>
            </w:r>
          </w:p>
        </w:tc>
        <w:tc>
          <w:tcPr>
            <w:tcW w:w="0" w:type="auto"/>
            <w:vAlign w:val="center"/>
            <w:hideMark/>
          </w:tcPr>
          <w:p w14:paraId="7B1489F9" w14:textId="77777777" w:rsidR="00467E78" w:rsidRPr="00467E78" w:rsidRDefault="00467E78" w:rsidP="00467E78">
            <w:r w:rsidRPr="00467E78">
              <w:t>255.255.255.0</w:t>
            </w:r>
          </w:p>
        </w:tc>
        <w:tc>
          <w:tcPr>
            <w:tcW w:w="0" w:type="auto"/>
            <w:vAlign w:val="center"/>
            <w:hideMark/>
          </w:tcPr>
          <w:p w14:paraId="5DFDFCDB" w14:textId="77777777" w:rsidR="00467E78" w:rsidRPr="00467E78" w:rsidRDefault="00467E78" w:rsidP="00467E78">
            <w:r w:rsidRPr="00467E78">
              <w:t>192.168.1.1</w:t>
            </w:r>
          </w:p>
        </w:tc>
      </w:tr>
      <w:tr w:rsidR="00467E78" w:rsidRPr="00467E78" w14:paraId="1ACDA308" w14:textId="77777777" w:rsidTr="00467E78">
        <w:trPr>
          <w:tblCellSpacing w:w="15" w:type="dxa"/>
        </w:trPr>
        <w:tc>
          <w:tcPr>
            <w:tcW w:w="0" w:type="auto"/>
            <w:vAlign w:val="center"/>
            <w:hideMark/>
          </w:tcPr>
          <w:p w14:paraId="195D69C2" w14:textId="77777777" w:rsidR="00467E78" w:rsidRPr="00467E78" w:rsidRDefault="00467E78" w:rsidP="00467E78">
            <w:r w:rsidRPr="00467E78">
              <w:t>Laptop</w:t>
            </w:r>
          </w:p>
        </w:tc>
        <w:tc>
          <w:tcPr>
            <w:tcW w:w="0" w:type="auto"/>
            <w:vAlign w:val="center"/>
            <w:hideMark/>
          </w:tcPr>
          <w:p w14:paraId="2FAEFCF0" w14:textId="77777777" w:rsidR="00467E78" w:rsidRPr="00467E78" w:rsidRDefault="00467E78" w:rsidP="00467E78">
            <w:r w:rsidRPr="00467E78">
              <w:t>192.168.1.20</w:t>
            </w:r>
          </w:p>
        </w:tc>
        <w:tc>
          <w:tcPr>
            <w:tcW w:w="0" w:type="auto"/>
            <w:vAlign w:val="center"/>
            <w:hideMark/>
          </w:tcPr>
          <w:p w14:paraId="672A4546" w14:textId="77777777" w:rsidR="00467E78" w:rsidRPr="00467E78" w:rsidRDefault="00467E78" w:rsidP="00467E78">
            <w:r w:rsidRPr="00467E78">
              <w:t>255.255.255.0</w:t>
            </w:r>
          </w:p>
        </w:tc>
        <w:tc>
          <w:tcPr>
            <w:tcW w:w="0" w:type="auto"/>
            <w:vAlign w:val="center"/>
            <w:hideMark/>
          </w:tcPr>
          <w:p w14:paraId="5BB07036" w14:textId="77777777" w:rsidR="00467E78" w:rsidRPr="00467E78" w:rsidRDefault="00467E78" w:rsidP="00467E78">
            <w:r w:rsidRPr="00467E78">
              <w:t>192.168.1.1</w:t>
            </w:r>
          </w:p>
        </w:tc>
      </w:tr>
      <w:tr w:rsidR="00467E78" w:rsidRPr="00467E78" w14:paraId="1338B73B" w14:textId="77777777" w:rsidTr="00467E78">
        <w:trPr>
          <w:tblCellSpacing w:w="15" w:type="dxa"/>
        </w:trPr>
        <w:tc>
          <w:tcPr>
            <w:tcW w:w="0" w:type="auto"/>
            <w:vAlign w:val="center"/>
            <w:hideMark/>
          </w:tcPr>
          <w:p w14:paraId="5DF43475" w14:textId="77777777" w:rsidR="00467E78" w:rsidRPr="00467E78" w:rsidRDefault="00467E78" w:rsidP="00467E78">
            <w:r w:rsidRPr="00467E78">
              <w:t>Smartphone</w:t>
            </w:r>
          </w:p>
        </w:tc>
        <w:tc>
          <w:tcPr>
            <w:tcW w:w="0" w:type="auto"/>
            <w:vAlign w:val="center"/>
            <w:hideMark/>
          </w:tcPr>
          <w:p w14:paraId="7C8D6270" w14:textId="77777777" w:rsidR="00467E78" w:rsidRPr="00467E78" w:rsidRDefault="00467E78" w:rsidP="00467E78">
            <w:r w:rsidRPr="00467E78">
              <w:t>192.168.1.21</w:t>
            </w:r>
          </w:p>
        </w:tc>
        <w:tc>
          <w:tcPr>
            <w:tcW w:w="0" w:type="auto"/>
            <w:vAlign w:val="center"/>
            <w:hideMark/>
          </w:tcPr>
          <w:p w14:paraId="57065F24" w14:textId="77777777" w:rsidR="00467E78" w:rsidRPr="00467E78" w:rsidRDefault="00467E78" w:rsidP="00467E78">
            <w:r w:rsidRPr="00467E78">
              <w:t>255.255.255.0</w:t>
            </w:r>
          </w:p>
        </w:tc>
        <w:tc>
          <w:tcPr>
            <w:tcW w:w="0" w:type="auto"/>
            <w:vAlign w:val="center"/>
            <w:hideMark/>
          </w:tcPr>
          <w:p w14:paraId="2A7CDD0B" w14:textId="77777777" w:rsidR="00467E78" w:rsidRPr="00467E78" w:rsidRDefault="00467E78" w:rsidP="00467E78">
            <w:r w:rsidRPr="00467E78">
              <w:t>192.168.1.1</w:t>
            </w:r>
          </w:p>
        </w:tc>
      </w:tr>
      <w:tr w:rsidR="00467E78" w:rsidRPr="00467E78" w14:paraId="41721868" w14:textId="77777777" w:rsidTr="00467E78">
        <w:trPr>
          <w:tblCellSpacing w:w="15" w:type="dxa"/>
        </w:trPr>
        <w:tc>
          <w:tcPr>
            <w:tcW w:w="0" w:type="auto"/>
            <w:vAlign w:val="center"/>
            <w:hideMark/>
          </w:tcPr>
          <w:p w14:paraId="01DA09CF" w14:textId="77777777" w:rsidR="00467E78" w:rsidRPr="00467E78" w:rsidRDefault="00467E78" w:rsidP="00467E78">
            <w:r w:rsidRPr="00467E78">
              <w:t>Server</w:t>
            </w:r>
          </w:p>
        </w:tc>
        <w:tc>
          <w:tcPr>
            <w:tcW w:w="0" w:type="auto"/>
            <w:vAlign w:val="center"/>
            <w:hideMark/>
          </w:tcPr>
          <w:p w14:paraId="24B70698" w14:textId="77777777" w:rsidR="00467E78" w:rsidRPr="00467E78" w:rsidRDefault="00467E78" w:rsidP="00467E78">
            <w:r w:rsidRPr="00467E78">
              <w:t>192.168.1.30</w:t>
            </w:r>
          </w:p>
        </w:tc>
        <w:tc>
          <w:tcPr>
            <w:tcW w:w="0" w:type="auto"/>
            <w:vAlign w:val="center"/>
            <w:hideMark/>
          </w:tcPr>
          <w:p w14:paraId="1C84B822" w14:textId="77777777" w:rsidR="00467E78" w:rsidRPr="00467E78" w:rsidRDefault="00467E78" w:rsidP="00467E78">
            <w:r w:rsidRPr="00467E78">
              <w:t>255.255.255.0</w:t>
            </w:r>
          </w:p>
        </w:tc>
        <w:tc>
          <w:tcPr>
            <w:tcW w:w="0" w:type="auto"/>
            <w:vAlign w:val="center"/>
            <w:hideMark/>
          </w:tcPr>
          <w:p w14:paraId="2A98C2B3" w14:textId="77777777" w:rsidR="00467E78" w:rsidRPr="00467E78" w:rsidRDefault="00467E78" w:rsidP="00467E78">
            <w:r w:rsidRPr="00467E78">
              <w:t>192.168.1.1</w:t>
            </w:r>
          </w:p>
        </w:tc>
      </w:tr>
      <w:tr w:rsidR="00467E78" w:rsidRPr="00467E78" w14:paraId="7C608795" w14:textId="77777777" w:rsidTr="00467E78">
        <w:trPr>
          <w:tblCellSpacing w:w="15" w:type="dxa"/>
        </w:trPr>
        <w:tc>
          <w:tcPr>
            <w:tcW w:w="0" w:type="auto"/>
            <w:vAlign w:val="center"/>
            <w:hideMark/>
          </w:tcPr>
          <w:p w14:paraId="511F1D48" w14:textId="77777777" w:rsidR="00467E78" w:rsidRPr="00467E78" w:rsidRDefault="00467E78" w:rsidP="00467E78">
            <w:r w:rsidRPr="00467E78">
              <w:t>Wireless Router (LAN)</w:t>
            </w:r>
          </w:p>
        </w:tc>
        <w:tc>
          <w:tcPr>
            <w:tcW w:w="0" w:type="auto"/>
            <w:vAlign w:val="center"/>
            <w:hideMark/>
          </w:tcPr>
          <w:p w14:paraId="31B32248" w14:textId="77777777" w:rsidR="00467E78" w:rsidRPr="00467E78" w:rsidRDefault="00467E78" w:rsidP="00467E78">
            <w:r w:rsidRPr="00467E78">
              <w:t>192.168.1.2</w:t>
            </w:r>
          </w:p>
        </w:tc>
        <w:tc>
          <w:tcPr>
            <w:tcW w:w="0" w:type="auto"/>
            <w:vAlign w:val="center"/>
            <w:hideMark/>
          </w:tcPr>
          <w:p w14:paraId="4036F6CD" w14:textId="77777777" w:rsidR="00467E78" w:rsidRPr="00467E78" w:rsidRDefault="00467E78" w:rsidP="00467E78">
            <w:r w:rsidRPr="00467E78">
              <w:t>255.255.255.0</w:t>
            </w:r>
          </w:p>
        </w:tc>
        <w:tc>
          <w:tcPr>
            <w:tcW w:w="0" w:type="auto"/>
            <w:vAlign w:val="center"/>
            <w:hideMark/>
          </w:tcPr>
          <w:p w14:paraId="17A6FDBA" w14:textId="77777777" w:rsidR="00467E78" w:rsidRPr="00467E78" w:rsidRDefault="00467E78" w:rsidP="00467E78">
            <w:r w:rsidRPr="00467E78">
              <w:t>192.168.1.1</w:t>
            </w:r>
          </w:p>
        </w:tc>
      </w:tr>
    </w:tbl>
    <w:p w14:paraId="1E3E561E" w14:textId="77777777" w:rsidR="00467E78" w:rsidRPr="00467E78" w:rsidRDefault="00467E78" w:rsidP="00467E78">
      <w:r w:rsidRPr="00467E78">
        <w:rPr>
          <w:b/>
          <w:bCs/>
        </w:rPr>
        <w:t>Tip:</w:t>
      </w:r>
      <w:r w:rsidRPr="00467E78">
        <w:t xml:space="preserve"> Avoid IP conflicts—make sure each device has a unique IP address.</w:t>
      </w:r>
    </w:p>
    <w:p w14:paraId="587A8175" w14:textId="77777777" w:rsidR="00467E78" w:rsidRPr="00467E78" w:rsidRDefault="00467E78" w:rsidP="00467E78">
      <w:r w:rsidRPr="00467E78">
        <w:pict w14:anchorId="45E105FE">
          <v:rect id="_x0000_i1086" style="width:0;height:1.5pt" o:hralign="center" o:hrstd="t" o:hr="t" fillcolor="#a0a0a0" stroked="f"/>
        </w:pict>
      </w:r>
    </w:p>
    <w:p w14:paraId="6EC5470F" w14:textId="77777777" w:rsidR="00467E78" w:rsidRPr="00467E78" w:rsidRDefault="00467E78" w:rsidP="00467E78">
      <w:pPr>
        <w:rPr>
          <w:b/>
          <w:bCs/>
        </w:rPr>
      </w:pPr>
      <w:r w:rsidRPr="00467E78">
        <w:rPr>
          <w:b/>
          <w:bCs/>
        </w:rPr>
        <w:t>2. Configure Static IPs on Devices</w:t>
      </w:r>
    </w:p>
    <w:p w14:paraId="2143F752" w14:textId="77777777" w:rsidR="00467E78" w:rsidRPr="00467E78" w:rsidRDefault="00467E78" w:rsidP="00467E78">
      <w:pPr>
        <w:rPr>
          <w:b/>
          <w:bCs/>
        </w:rPr>
      </w:pPr>
      <w:r w:rsidRPr="00467E78">
        <w:rPr>
          <w:b/>
          <w:bCs/>
        </w:rPr>
        <w:t>On PCs and Servers</w:t>
      </w:r>
    </w:p>
    <w:p w14:paraId="4773DBC8" w14:textId="77777777" w:rsidR="00467E78" w:rsidRPr="00467E78" w:rsidRDefault="00467E78" w:rsidP="00467E78">
      <w:pPr>
        <w:numPr>
          <w:ilvl w:val="0"/>
          <w:numId w:val="4"/>
        </w:numPr>
      </w:pPr>
      <w:r w:rsidRPr="00467E78">
        <w:t xml:space="preserve">Go to </w:t>
      </w:r>
      <w:r w:rsidRPr="00467E78">
        <w:rPr>
          <w:b/>
          <w:bCs/>
        </w:rPr>
        <w:t>PC &gt; Desktop &gt; IP Configuration</w:t>
      </w:r>
    </w:p>
    <w:p w14:paraId="42C35D13" w14:textId="77777777" w:rsidR="00467E78" w:rsidRPr="00467E78" w:rsidRDefault="00467E78" w:rsidP="00467E78">
      <w:pPr>
        <w:numPr>
          <w:ilvl w:val="0"/>
          <w:numId w:val="4"/>
        </w:numPr>
      </w:pPr>
      <w:r w:rsidRPr="00467E78">
        <w:t xml:space="preserve">Select </w:t>
      </w:r>
      <w:r w:rsidRPr="00467E78">
        <w:rPr>
          <w:b/>
          <w:bCs/>
        </w:rPr>
        <w:t>Static</w:t>
      </w:r>
    </w:p>
    <w:p w14:paraId="5BD67E70" w14:textId="77777777" w:rsidR="00467E78" w:rsidRPr="00467E78" w:rsidRDefault="00467E78" w:rsidP="00467E78">
      <w:pPr>
        <w:numPr>
          <w:ilvl w:val="0"/>
          <w:numId w:val="4"/>
        </w:numPr>
      </w:pPr>
      <w:r w:rsidRPr="00467E78">
        <w:t>Enter:</w:t>
      </w:r>
    </w:p>
    <w:p w14:paraId="4EBD750A" w14:textId="77777777" w:rsidR="00467E78" w:rsidRPr="00467E78" w:rsidRDefault="00467E78" w:rsidP="00467E78">
      <w:pPr>
        <w:numPr>
          <w:ilvl w:val="1"/>
          <w:numId w:val="4"/>
        </w:numPr>
      </w:pPr>
      <w:r w:rsidRPr="00467E78">
        <w:t>IP Address (e.g., 192.168.1.10)</w:t>
      </w:r>
    </w:p>
    <w:p w14:paraId="553FDF1E" w14:textId="77777777" w:rsidR="00467E78" w:rsidRPr="00467E78" w:rsidRDefault="00467E78" w:rsidP="00467E78">
      <w:pPr>
        <w:numPr>
          <w:ilvl w:val="1"/>
          <w:numId w:val="4"/>
        </w:numPr>
      </w:pPr>
      <w:r w:rsidRPr="00467E78">
        <w:t>Subnet Mask (255.255.255.0)</w:t>
      </w:r>
    </w:p>
    <w:p w14:paraId="0E5F5D9D" w14:textId="77777777" w:rsidR="00467E78" w:rsidRPr="00467E78" w:rsidRDefault="00467E78" w:rsidP="00467E78">
      <w:pPr>
        <w:numPr>
          <w:ilvl w:val="1"/>
          <w:numId w:val="4"/>
        </w:numPr>
      </w:pPr>
      <w:r w:rsidRPr="00467E78">
        <w:t>Default Gateway (192.168.1.1)</w:t>
      </w:r>
    </w:p>
    <w:p w14:paraId="7B971018" w14:textId="77777777" w:rsidR="00467E78" w:rsidRPr="00467E78" w:rsidRDefault="00467E78" w:rsidP="00467E78">
      <w:pPr>
        <w:rPr>
          <w:b/>
          <w:bCs/>
        </w:rPr>
      </w:pPr>
      <w:r w:rsidRPr="00467E78">
        <w:rPr>
          <w:b/>
          <w:bCs/>
        </w:rPr>
        <w:lastRenderedPageBreak/>
        <w:t>On Wireless Devices (Laptop, Smartphone)</w:t>
      </w:r>
    </w:p>
    <w:p w14:paraId="6D517488" w14:textId="77777777" w:rsidR="00467E78" w:rsidRPr="00467E78" w:rsidRDefault="00467E78" w:rsidP="00467E78">
      <w:pPr>
        <w:numPr>
          <w:ilvl w:val="0"/>
          <w:numId w:val="5"/>
        </w:numPr>
      </w:pPr>
      <w:r w:rsidRPr="00467E78">
        <w:t xml:space="preserve">Go to </w:t>
      </w:r>
      <w:r w:rsidRPr="00467E78">
        <w:rPr>
          <w:b/>
          <w:bCs/>
        </w:rPr>
        <w:t>Laptop/Smartphone &gt; Config &gt; Wireless</w:t>
      </w:r>
    </w:p>
    <w:p w14:paraId="68F08382" w14:textId="77777777" w:rsidR="00467E78" w:rsidRPr="00467E78" w:rsidRDefault="00467E78" w:rsidP="00467E78">
      <w:pPr>
        <w:numPr>
          <w:ilvl w:val="0"/>
          <w:numId w:val="5"/>
        </w:numPr>
      </w:pPr>
      <w:r w:rsidRPr="00467E78">
        <w:t>Set SSID (e.g., “SOHO_WIFI”) to match the wireless router</w:t>
      </w:r>
    </w:p>
    <w:p w14:paraId="6DF2070A" w14:textId="77777777" w:rsidR="00467E78" w:rsidRPr="00467E78" w:rsidRDefault="00467E78" w:rsidP="00467E78">
      <w:pPr>
        <w:numPr>
          <w:ilvl w:val="0"/>
          <w:numId w:val="5"/>
        </w:numPr>
      </w:pPr>
      <w:r w:rsidRPr="00467E78">
        <w:t xml:space="preserve">Enter static IP, Subnet Mask, and Default Gateway under the </w:t>
      </w:r>
      <w:r w:rsidRPr="00467E78">
        <w:rPr>
          <w:b/>
          <w:bCs/>
        </w:rPr>
        <w:t>IP Configuration</w:t>
      </w:r>
      <w:r w:rsidRPr="00467E78">
        <w:t xml:space="preserve"> section.</w:t>
      </w:r>
    </w:p>
    <w:p w14:paraId="7904EB4A" w14:textId="77777777" w:rsidR="00467E78" w:rsidRPr="00467E78" w:rsidRDefault="00467E78" w:rsidP="00467E78">
      <w:r w:rsidRPr="00467E78">
        <w:pict w14:anchorId="64AFCE5E">
          <v:rect id="_x0000_i1087" style="width:0;height:1.5pt" o:hralign="center" o:hrstd="t" o:hr="t" fillcolor="#a0a0a0" stroked="f"/>
        </w:pict>
      </w:r>
    </w:p>
    <w:p w14:paraId="4CC35C02" w14:textId="77777777" w:rsidR="00467E78" w:rsidRPr="00467E78" w:rsidRDefault="00467E78" w:rsidP="00467E78">
      <w:pPr>
        <w:rPr>
          <w:b/>
          <w:bCs/>
        </w:rPr>
      </w:pPr>
      <w:r w:rsidRPr="00467E78">
        <w:rPr>
          <w:b/>
          <w:bCs/>
        </w:rPr>
        <w:t>3. Configure Wireless Router</w:t>
      </w:r>
    </w:p>
    <w:p w14:paraId="7DADA8BE" w14:textId="77777777" w:rsidR="00467E78" w:rsidRPr="00467E78" w:rsidRDefault="00467E78" w:rsidP="00467E78">
      <w:pPr>
        <w:numPr>
          <w:ilvl w:val="0"/>
          <w:numId w:val="6"/>
        </w:numPr>
      </w:pPr>
      <w:r w:rsidRPr="00467E78">
        <w:rPr>
          <w:b/>
          <w:bCs/>
        </w:rPr>
        <w:t>Wireless Settings:</w:t>
      </w:r>
    </w:p>
    <w:p w14:paraId="0A2F7012" w14:textId="77777777" w:rsidR="00467E78" w:rsidRPr="00467E78" w:rsidRDefault="00467E78" w:rsidP="00467E78">
      <w:pPr>
        <w:numPr>
          <w:ilvl w:val="1"/>
          <w:numId w:val="6"/>
        </w:numPr>
      </w:pPr>
      <w:r w:rsidRPr="00467E78">
        <w:t xml:space="preserve">Set </w:t>
      </w:r>
      <w:r w:rsidRPr="00467E78">
        <w:rPr>
          <w:b/>
          <w:bCs/>
        </w:rPr>
        <w:t>SSID</w:t>
      </w:r>
      <w:r w:rsidRPr="00467E78">
        <w:t xml:space="preserve"> (e.g., “SOHO_WIFI”)</w:t>
      </w:r>
    </w:p>
    <w:p w14:paraId="58EB1D82" w14:textId="77777777" w:rsidR="00467E78" w:rsidRPr="00467E78" w:rsidRDefault="00467E78" w:rsidP="00467E78">
      <w:pPr>
        <w:numPr>
          <w:ilvl w:val="1"/>
          <w:numId w:val="6"/>
        </w:numPr>
      </w:pPr>
      <w:r w:rsidRPr="00467E78">
        <w:t xml:space="preserve">Enable </w:t>
      </w:r>
      <w:r w:rsidRPr="00467E78">
        <w:rPr>
          <w:b/>
          <w:bCs/>
        </w:rPr>
        <w:t>WPA2</w:t>
      </w:r>
      <w:r w:rsidRPr="00467E78">
        <w:t xml:space="preserve"> and set a passphrase</w:t>
      </w:r>
    </w:p>
    <w:p w14:paraId="4ED7DC31" w14:textId="77777777" w:rsidR="00467E78" w:rsidRPr="00467E78" w:rsidRDefault="00467E78" w:rsidP="00467E78">
      <w:pPr>
        <w:numPr>
          <w:ilvl w:val="0"/>
          <w:numId w:val="6"/>
        </w:numPr>
      </w:pPr>
      <w:r w:rsidRPr="00467E78">
        <w:rPr>
          <w:b/>
          <w:bCs/>
        </w:rPr>
        <w:t>LAN Settings:</w:t>
      </w:r>
    </w:p>
    <w:p w14:paraId="4A272715" w14:textId="77777777" w:rsidR="00467E78" w:rsidRPr="00467E78" w:rsidRDefault="00467E78" w:rsidP="00467E78">
      <w:pPr>
        <w:numPr>
          <w:ilvl w:val="1"/>
          <w:numId w:val="6"/>
        </w:numPr>
      </w:pPr>
      <w:r w:rsidRPr="00467E78">
        <w:t>Assign IP (e.g., 192.168.1.2)</w:t>
      </w:r>
    </w:p>
    <w:p w14:paraId="5B131DF4" w14:textId="77777777" w:rsidR="00467E78" w:rsidRPr="00467E78" w:rsidRDefault="00467E78" w:rsidP="00467E78">
      <w:pPr>
        <w:numPr>
          <w:ilvl w:val="1"/>
          <w:numId w:val="6"/>
        </w:numPr>
      </w:pPr>
      <w:r w:rsidRPr="00467E78">
        <w:t>Disable DHCP if using full static IPs</w:t>
      </w:r>
    </w:p>
    <w:p w14:paraId="077104DE" w14:textId="77777777" w:rsidR="00467E78" w:rsidRPr="00467E78" w:rsidRDefault="00467E78" w:rsidP="00467E78">
      <w:pPr>
        <w:numPr>
          <w:ilvl w:val="0"/>
          <w:numId w:val="6"/>
        </w:numPr>
      </w:pPr>
      <w:r w:rsidRPr="00467E78">
        <w:rPr>
          <w:b/>
          <w:bCs/>
        </w:rPr>
        <w:t>WAN Port:</w:t>
      </w:r>
    </w:p>
    <w:p w14:paraId="15D4695B" w14:textId="77777777" w:rsidR="00467E78" w:rsidRPr="00467E78" w:rsidRDefault="00467E78" w:rsidP="00467E78">
      <w:pPr>
        <w:numPr>
          <w:ilvl w:val="1"/>
          <w:numId w:val="6"/>
        </w:numPr>
      </w:pPr>
      <w:r w:rsidRPr="00467E78">
        <w:t>Connect to Switch if bridging to main router or acting as secondary gateway</w:t>
      </w:r>
    </w:p>
    <w:p w14:paraId="10DA7E16" w14:textId="77777777" w:rsidR="00467E78" w:rsidRPr="00467E78" w:rsidRDefault="00467E78" w:rsidP="00467E78">
      <w:r w:rsidRPr="00467E78">
        <w:pict w14:anchorId="478CD7F8">
          <v:rect id="_x0000_i1088" style="width:0;height:1.5pt" o:hralign="center" o:hrstd="t" o:hr="t" fillcolor="#a0a0a0" stroked="f"/>
        </w:pict>
      </w:r>
    </w:p>
    <w:p w14:paraId="2923C40C" w14:textId="77777777" w:rsidR="00467E78" w:rsidRPr="00467E78" w:rsidRDefault="00467E78" w:rsidP="00467E78">
      <w:pPr>
        <w:rPr>
          <w:b/>
          <w:bCs/>
        </w:rPr>
      </w:pPr>
      <w:r w:rsidRPr="00467E78">
        <w:rPr>
          <w:b/>
          <w:bCs/>
        </w:rPr>
        <w:t>4. Configure Main Router (Router0)</w:t>
      </w:r>
    </w:p>
    <w:p w14:paraId="5C24C0B9" w14:textId="77777777" w:rsidR="00467E78" w:rsidRPr="00467E78" w:rsidRDefault="00467E78" w:rsidP="00467E78">
      <w:pPr>
        <w:numPr>
          <w:ilvl w:val="0"/>
          <w:numId w:val="7"/>
        </w:numPr>
      </w:pPr>
      <w:r w:rsidRPr="00467E78">
        <w:t>Enter CLI or GUI settings</w:t>
      </w:r>
    </w:p>
    <w:p w14:paraId="0902542C" w14:textId="77777777" w:rsidR="00467E78" w:rsidRPr="00467E78" w:rsidRDefault="00467E78" w:rsidP="00467E78">
      <w:pPr>
        <w:numPr>
          <w:ilvl w:val="0"/>
          <w:numId w:val="7"/>
        </w:numPr>
      </w:pPr>
      <w:r w:rsidRPr="00467E78">
        <w:t>Assign static IP to Fa0/0 (e.g., 192.168.1.1)</w:t>
      </w:r>
    </w:p>
    <w:p w14:paraId="3963E318" w14:textId="77777777" w:rsidR="00467E78" w:rsidRPr="00467E78" w:rsidRDefault="00467E78" w:rsidP="00467E78">
      <w:pPr>
        <w:numPr>
          <w:ilvl w:val="0"/>
          <w:numId w:val="7"/>
        </w:numPr>
      </w:pPr>
      <w:r w:rsidRPr="00467E78">
        <w:t>(Optional) Set static routes if needed</w:t>
      </w:r>
    </w:p>
    <w:p w14:paraId="480BD1A8" w14:textId="77777777" w:rsidR="00467E78" w:rsidRPr="00467E78" w:rsidRDefault="00467E78" w:rsidP="00467E78">
      <w:r w:rsidRPr="00467E78">
        <w:pict w14:anchorId="01462D8C">
          <v:rect id="_x0000_i1089" style="width:0;height:1.5pt" o:hralign="center" o:hrstd="t" o:hr="t" fillcolor="#a0a0a0" stroked="f"/>
        </w:pict>
      </w:r>
    </w:p>
    <w:p w14:paraId="0876EDE1" w14:textId="77777777" w:rsidR="00467E78" w:rsidRPr="00467E78" w:rsidRDefault="00467E78" w:rsidP="00467E78">
      <w:pPr>
        <w:rPr>
          <w:b/>
          <w:bCs/>
        </w:rPr>
      </w:pPr>
      <w:r w:rsidRPr="00467E78">
        <w:rPr>
          <w:b/>
          <w:bCs/>
        </w:rPr>
        <w:t>5. Connect All Devices Properly</w:t>
      </w:r>
    </w:p>
    <w:p w14:paraId="55908E07" w14:textId="77777777" w:rsidR="00467E78" w:rsidRPr="00467E78" w:rsidRDefault="00467E78" w:rsidP="00467E78">
      <w:pPr>
        <w:numPr>
          <w:ilvl w:val="0"/>
          <w:numId w:val="8"/>
        </w:numPr>
      </w:pPr>
      <w:r w:rsidRPr="00467E78">
        <w:t>Use Ethernet cables between:</w:t>
      </w:r>
    </w:p>
    <w:p w14:paraId="25A592B6" w14:textId="77777777" w:rsidR="00467E78" w:rsidRPr="00467E78" w:rsidRDefault="00467E78" w:rsidP="00467E78">
      <w:pPr>
        <w:numPr>
          <w:ilvl w:val="1"/>
          <w:numId w:val="8"/>
        </w:numPr>
      </w:pPr>
      <w:r w:rsidRPr="00467E78">
        <w:t>PCs ↔ Switch</w:t>
      </w:r>
    </w:p>
    <w:p w14:paraId="5BFA26BC" w14:textId="77777777" w:rsidR="00467E78" w:rsidRPr="00467E78" w:rsidRDefault="00467E78" w:rsidP="00467E78">
      <w:pPr>
        <w:numPr>
          <w:ilvl w:val="1"/>
          <w:numId w:val="8"/>
        </w:numPr>
      </w:pPr>
      <w:r w:rsidRPr="00467E78">
        <w:t>Switch ↔ Router</w:t>
      </w:r>
    </w:p>
    <w:p w14:paraId="26ACD33D" w14:textId="77777777" w:rsidR="00467E78" w:rsidRPr="00467E78" w:rsidRDefault="00467E78" w:rsidP="00467E78">
      <w:pPr>
        <w:numPr>
          <w:ilvl w:val="1"/>
          <w:numId w:val="8"/>
        </w:numPr>
      </w:pPr>
      <w:r w:rsidRPr="00467E78">
        <w:t>Switch ↔ Wireless Router (LAN port)</w:t>
      </w:r>
    </w:p>
    <w:p w14:paraId="4F3095F0" w14:textId="77777777" w:rsidR="00467E78" w:rsidRPr="00467E78" w:rsidRDefault="00467E78" w:rsidP="00467E78">
      <w:pPr>
        <w:numPr>
          <w:ilvl w:val="0"/>
          <w:numId w:val="8"/>
        </w:numPr>
      </w:pPr>
      <w:r w:rsidRPr="00467E78">
        <w:t xml:space="preserve">Ensure wireless devices connect using correct </w:t>
      </w:r>
      <w:r w:rsidRPr="00467E78">
        <w:rPr>
          <w:b/>
          <w:bCs/>
        </w:rPr>
        <w:t>SSID + static IP settings</w:t>
      </w:r>
    </w:p>
    <w:p w14:paraId="15F4FCAB" w14:textId="77777777" w:rsidR="00467E78" w:rsidRPr="00467E78" w:rsidRDefault="00467E78" w:rsidP="00467E78">
      <w:r w:rsidRPr="00467E78">
        <w:pict w14:anchorId="7C4E0F46">
          <v:rect id="_x0000_i1090" style="width:0;height:1.5pt" o:hralign="center" o:hrstd="t" o:hr="t" fillcolor="#a0a0a0" stroked="f"/>
        </w:pict>
      </w:r>
    </w:p>
    <w:p w14:paraId="728DF5D9" w14:textId="77777777" w:rsidR="00467E78" w:rsidRPr="00467E78" w:rsidRDefault="00467E78" w:rsidP="00467E78">
      <w:pPr>
        <w:rPr>
          <w:b/>
          <w:bCs/>
        </w:rPr>
      </w:pPr>
      <w:r w:rsidRPr="00467E78">
        <w:rPr>
          <w:b/>
          <w:bCs/>
        </w:rPr>
        <w:lastRenderedPageBreak/>
        <w:t>6. Test the Network</w:t>
      </w:r>
    </w:p>
    <w:p w14:paraId="4B1D7BD8" w14:textId="77777777" w:rsidR="00467E78" w:rsidRPr="00467E78" w:rsidRDefault="00467E78" w:rsidP="00467E78">
      <w:r w:rsidRPr="00467E78">
        <w:t xml:space="preserve">Use </w:t>
      </w:r>
      <w:r w:rsidRPr="00467E78">
        <w:rPr>
          <w:b/>
          <w:bCs/>
        </w:rPr>
        <w:t>Command Prompt</w:t>
      </w:r>
      <w:r w:rsidRPr="00467E78">
        <w:t xml:space="preserve"> on PCs:</w:t>
      </w:r>
    </w:p>
    <w:p w14:paraId="4524EA9B" w14:textId="77777777" w:rsidR="00467E78" w:rsidRPr="00467E78" w:rsidRDefault="00467E78" w:rsidP="00467E78">
      <w:r w:rsidRPr="00467E78">
        <w:t>ping 192.168.1.1      # Ping router</w:t>
      </w:r>
    </w:p>
    <w:p w14:paraId="34490DAF" w14:textId="77777777" w:rsidR="00467E78" w:rsidRPr="00467E78" w:rsidRDefault="00467E78" w:rsidP="00467E78">
      <w:r w:rsidRPr="00467E78">
        <w:t>ping 192.168.1.11     # Ping another PC</w:t>
      </w:r>
    </w:p>
    <w:p w14:paraId="719EB016" w14:textId="77777777" w:rsidR="00467E78" w:rsidRPr="00467E78" w:rsidRDefault="00467E78" w:rsidP="00467E78">
      <w:r w:rsidRPr="00467E78">
        <w:t>ping 192.168.1.21     # Ping smartphone</w:t>
      </w:r>
    </w:p>
    <w:p w14:paraId="6FD64110" w14:textId="77777777" w:rsidR="00467E78" w:rsidRPr="00467E78" w:rsidRDefault="00467E78" w:rsidP="00467E78">
      <w:r w:rsidRPr="00467E78">
        <w:t xml:space="preserve">Use Packet Tracer's </w:t>
      </w:r>
      <w:r w:rsidRPr="00467E78">
        <w:rPr>
          <w:b/>
          <w:bCs/>
        </w:rPr>
        <w:t>Simulation Mode</w:t>
      </w:r>
      <w:r w:rsidRPr="00467E78">
        <w:t xml:space="preserve"> to visualize packet flows.</w:t>
      </w:r>
    </w:p>
    <w:p w14:paraId="098AF36F" w14:textId="77777777" w:rsidR="00467E78" w:rsidRPr="00467E78" w:rsidRDefault="00467E78" w:rsidP="00467E78">
      <w:r w:rsidRPr="00467E78">
        <w:pict w14:anchorId="59ACF235">
          <v:rect id="_x0000_i1091" style="width:0;height:1.5pt" o:hralign="center" o:hrstd="t" o:hr="t" fillcolor="#a0a0a0" stroked="f"/>
        </w:pict>
      </w:r>
    </w:p>
    <w:p w14:paraId="32A99D1A" w14:textId="77777777" w:rsidR="00467E78" w:rsidRPr="00467E78" w:rsidRDefault="00467E78" w:rsidP="00467E78">
      <w:pPr>
        <w:rPr>
          <w:b/>
          <w:bCs/>
        </w:rPr>
      </w:pPr>
      <w:r w:rsidRPr="00467E78">
        <w:rPr>
          <w:b/>
          <w:bCs/>
        </w:rPr>
        <w:t>7. Secure the Network</w:t>
      </w:r>
    </w:p>
    <w:p w14:paraId="2FFCB5A1" w14:textId="77777777" w:rsidR="00467E78" w:rsidRPr="00467E78" w:rsidRDefault="00467E78" w:rsidP="00467E78">
      <w:pPr>
        <w:numPr>
          <w:ilvl w:val="0"/>
          <w:numId w:val="9"/>
        </w:numPr>
      </w:pPr>
      <w:r w:rsidRPr="00467E78">
        <w:t>Change wireless router default admin login</w:t>
      </w:r>
    </w:p>
    <w:p w14:paraId="0CD0AA66" w14:textId="77777777" w:rsidR="00467E78" w:rsidRPr="00467E78" w:rsidRDefault="00467E78" w:rsidP="00467E78">
      <w:pPr>
        <w:numPr>
          <w:ilvl w:val="0"/>
          <w:numId w:val="9"/>
        </w:numPr>
      </w:pPr>
      <w:r w:rsidRPr="00467E78">
        <w:t>Enable WPA2 encryption with a strong key</w:t>
      </w:r>
    </w:p>
    <w:p w14:paraId="3C25B46A" w14:textId="77777777" w:rsidR="00467E78" w:rsidRPr="00467E78" w:rsidRDefault="00467E78" w:rsidP="00467E78">
      <w:pPr>
        <w:numPr>
          <w:ilvl w:val="0"/>
          <w:numId w:val="9"/>
        </w:numPr>
      </w:pPr>
      <w:r w:rsidRPr="00467E78">
        <w:t>Optionally use MAC filtering or guest network</w:t>
      </w:r>
    </w:p>
    <w:p w14:paraId="6E575530" w14:textId="1B034CAC" w:rsidR="00BC5853" w:rsidRPr="00BC5853" w:rsidRDefault="00467E78" w:rsidP="00BC5853">
      <w:r>
        <w:rPr>
          <w:noProof/>
        </w:rPr>
        <w:drawing>
          <wp:inline distT="0" distB="0" distL="0" distR="0" wp14:anchorId="68A11416" wp14:editId="7A24535F">
            <wp:extent cx="5731510" cy="3177540"/>
            <wp:effectExtent l="0" t="0" r="2540" b="3810"/>
            <wp:docPr id="181698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84067" name="Picture 18169840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inline>
        </w:drawing>
      </w:r>
    </w:p>
    <w:p w14:paraId="1CACA1B2" w14:textId="77777777" w:rsidR="00BC5853" w:rsidRPr="00BC5853" w:rsidRDefault="00000000" w:rsidP="00BC5853">
      <w:r>
        <w:pict w14:anchorId="5E90287B">
          <v:rect id="_x0000_i1028" style="width:0;height:1.5pt" o:hralign="center" o:hrstd="t" o:hr="t" fillcolor="#a0a0a0" stroked="f"/>
        </w:pict>
      </w:r>
    </w:p>
    <w:p w14:paraId="25C3EC51" w14:textId="2025B262" w:rsidR="00BC5853" w:rsidRPr="00BC5853" w:rsidRDefault="00BC5853" w:rsidP="00BC5853">
      <w:pPr>
        <w:rPr>
          <w:b/>
          <w:bCs/>
          <w:sz w:val="32"/>
          <w:szCs w:val="32"/>
        </w:rPr>
      </w:pPr>
      <w:r w:rsidRPr="00BC5853">
        <w:rPr>
          <w:b/>
          <w:bCs/>
          <w:sz w:val="32"/>
          <w:szCs w:val="32"/>
        </w:rPr>
        <w:t>Section 4: Practical</w:t>
      </w:r>
    </w:p>
    <w:p w14:paraId="7A4F5F0F" w14:textId="57A75A62" w:rsidR="00467E78" w:rsidRPr="00467E78" w:rsidRDefault="00BC5853" w:rsidP="00467E78">
      <w:pPr>
        <w:rPr>
          <w:b/>
          <w:bCs/>
        </w:rPr>
      </w:pPr>
      <w:r w:rsidRPr="00BC5853">
        <w:rPr>
          <w:b/>
          <w:bCs/>
        </w:rPr>
        <w:t>1. Demonstrate how to configure a router for Internet access using DHCP (Dynamic Host Configuration Protocol).</w:t>
      </w:r>
      <w:r w:rsidRPr="00BC5853">
        <w:br/>
      </w:r>
      <w:r w:rsidRPr="00BC5853">
        <w:rPr>
          <w:b/>
          <w:bCs/>
        </w:rPr>
        <w:t>Answer:</w:t>
      </w:r>
      <w:r w:rsidR="00467E78" w:rsidRPr="00467E78">
        <w:rPr>
          <w:rFonts w:ascii="Times New Roman" w:eastAsia="Times New Roman" w:hAnsi="Times New Roman" w:cs="Times New Roman"/>
          <w:kern w:val="0"/>
          <w:lang w:eastAsia="en-IN"/>
          <w14:ligatures w14:val="none"/>
        </w:rPr>
        <w:t xml:space="preserve"> </w:t>
      </w:r>
      <w:r w:rsidR="00467E78" w:rsidRPr="00467E78">
        <w:rPr>
          <w:b/>
          <w:bCs/>
        </w:rPr>
        <w:t xml:space="preserve">A small office/home office (SOHO) network was configured using a Cisco router, a switch, and multiple end-user devices (PCs). The router's Gig0/0 interface was set to dynamically obtain an IP address from the ISP using DHCP. Network Address Translation (NAT) was configured to allow internal private IP addresses to </w:t>
      </w:r>
      <w:r w:rsidR="00467E78" w:rsidRPr="00467E78">
        <w:rPr>
          <w:b/>
          <w:bCs/>
        </w:rPr>
        <w:lastRenderedPageBreak/>
        <w:t>access the Internet through the router’s public IP. The Fa0/1 interface on the router was assigned a static IP address and connected to a switch to serve as the internal gateway. A DHCP pool was created on the router to automatically assign IP addresses to the connected client devices. Functionality was verified by ensuring IP address allocation, internal connectivity, and successful external ping responses, confirming proper Internet access for all devices in the network.</w:t>
      </w:r>
    </w:p>
    <w:p w14:paraId="684D958F" w14:textId="70DDB5B5" w:rsidR="00BC5853" w:rsidRPr="00BC5853" w:rsidRDefault="00467E78" w:rsidP="00BC5853">
      <w:r>
        <w:rPr>
          <w:noProof/>
        </w:rPr>
        <w:drawing>
          <wp:inline distT="0" distB="0" distL="0" distR="0" wp14:anchorId="0490D93E" wp14:editId="4CD23345">
            <wp:extent cx="5731510" cy="3528060"/>
            <wp:effectExtent l="0" t="0" r="2540" b="0"/>
            <wp:docPr id="613728931" name="Picture 2" descr="A computer screen shot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28931" name="Picture 2" descr="A computer screen shot of a network&#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528060"/>
                    </a:xfrm>
                    <a:prstGeom prst="rect">
                      <a:avLst/>
                    </a:prstGeom>
                  </pic:spPr>
                </pic:pic>
              </a:graphicData>
            </a:graphic>
          </wp:inline>
        </w:drawing>
      </w:r>
    </w:p>
    <w:p w14:paraId="6AD83BE2" w14:textId="77777777" w:rsidR="00BC5853" w:rsidRPr="00BC5853" w:rsidRDefault="00000000" w:rsidP="00BC5853">
      <w:r>
        <w:pict w14:anchorId="5B6DCEDF">
          <v:rect id="_x0000_i1029" style="width:0;height:1.5pt" o:hralign="center" o:hrstd="t" o:hr="t" fillcolor="#a0a0a0" stroked="f"/>
        </w:pict>
      </w:r>
    </w:p>
    <w:p w14:paraId="047E3568" w14:textId="77777777" w:rsidR="00BC5853" w:rsidRPr="00B05318" w:rsidRDefault="00BC5853" w:rsidP="00BC5853">
      <w:pPr>
        <w:rPr>
          <w:b/>
          <w:bCs/>
          <w:sz w:val="36"/>
          <w:szCs w:val="36"/>
        </w:rPr>
      </w:pPr>
      <w:r w:rsidRPr="00B05318">
        <w:rPr>
          <w:b/>
          <w:bCs/>
          <w:sz w:val="36"/>
          <w:szCs w:val="36"/>
        </w:rPr>
        <w:t>Section 5: Essay</w:t>
      </w:r>
    </w:p>
    <w:p w14:paraId="36714945" w14:textId="5C8D57A2" w:rsidR="00467E78" w:rsidRPr="00B05318" w:rsidRDefault="00BC5853" w:rsidP="00467E78">
      <w:pPr>
        <w:rPr>
          <w:sz w:val="28"/>
          <w:szCs w:val="28"/>
        </w:rPr>
      </w:pPr>
      <w:r w:rsidRPr="00B05318">
        <w:rPr>
          <w:b/>
          <w:bCs/>
          <w:sz w:val="28"/>
          <w:szCs w:val="28"/>
        </w:rPr>
        <w:t xml:space="preserve">1. </w:t>
      </w:r>
      <w:r w:rsidR="00CD4003" w:rsidRPr="00B05318">
        <w:rPr>
          <w:b/>
          <w:bCs/>
          <w:sz w:val="28"/>
          <w:szCs w:val="28"/>
        </w:rPr>
        <w:t>Discuss the importance of network documentation in the context of building and managing networks.</w:t>
      </w:r>
      <w:r w:rsidRPr="00B05318">
        <w:rPr>
          <w:sz w:val="28"/>
          <w:szCs w:val="28"/>
        </w:rPr>
        <w:br/>
      </w:r>
      <w:r w:rsidRPr="00B05318">
        <w:rPr>
          <w:b/>
          <w:bCs/>
          <w:sz w:val="28"/>
          <w:szCs w:val="28"/>
        </w:rPr>
        <w:t>Answer:</w:t>
      </w:r>
    </w:p>
    <w:p w14:paraId="3314B3BC" w14:textId="77777777" w:rsidR="00467E78" w:rsidRPr="00467E78" w:rsidRDefault="00467E78" w:rsidP="00467E78">
      <w:pPr>
        <w:rPr>
          <w:b/>
          <w:bCs/>
          <w:sz w:val="28"/>
          <w:szCs w:val="28"/>
        </w:rPr>
      </w:pPr>
      <w:r w:rsidRPr="00467E78">
        <w:rPr>
          <w:b/>
          <w:bCs/>
          <w:sz w:val="28"/>
          <w:szCs w:val="28"/>
        </w:rPr>
        <w:t>1. Importance of Network Documentation in Building and Managing Networks</w:t>
      </w:r>
    </w:p>
    <w:p w14:paraId="3C4011B5" w14:textId="77777777" w:rsidR="00467E78" w:rsidRPr="00467E78" w:rsidRDefault="00467E78" w:rsidP="00467E78">
      <w:r w:rsidRPr="00467E78">
        <w:t>Effective network documentation is the foundation upon which robust, scalable, and secure networks are built and maintained. It encompasses a comprehensive record of network topology, device configurations, IP addressing schemes, cabling diagrams, security policies, and operational procedures. In both the design phase and day-to-day management, accurate documentation delivers the following key benefits:</w:t>
      </w:r>
    </w:p>
    <w:p w14:paraId="00F42181" w14:textId="77777777" w:rsidR="00467E78" w:rsidRPr="00467E78" w:rsidRDefault="00467E78" w:rsidP="00467E78">
      <w:r w:rsidRPr="00467E78">
        <w:pict w14:anchorId="4E03C7EE">
          <v:rect id="_x0000_i1116" style="width:0;height:1.5pt" o:hralign="center" o:hrstd="t" o:hr="t" fillcolor="#a0a0a0" stroked="f"/>
        </w:pict>
      </w:r>
    </w:p>
    <w:p w14:paraId="30B5EFB0" w14:textId="77777777" w:rsidR="00467E78" w:rsidRPr="00467E78" w:rsidRDefault="00467E78" w:rsidP="00467E78">
      <w:pPr>
        <w:rPr>
          <w:b/>
          <w:bCs/>
        </w:rPr>
      </w:pPr>
      <w:r w:rsidRPr="00467E78">
        <w:rPr>
          <w:b/>
          <w:bCs/>
        </w:rPr>
        <w:lastRenderedPageBreak/>
        <w:t>1. Accelerates Troubleshooting and Problem Resolution</w:t>
      </w:r>
    </w:p>
    <w:p w14:paraId="4EB8F1A7" w14:textId="77777777" w:rsidR="00467E78" w:rsidRPr="00467E78" w:rsidRDefault="00467E78" w:rsidP="00467E78">
      <w:r w:rsidRPr="00467E78">
        <w:t>When network outages or performance degradations occur, engineers consult documentation to quickly identify affected segments, VLAN assignments, routing paths, and device roles. A clear map of switches, routers, firewalls, and their interconnections enables pinpointing root causes in minutes rather than hours. Without up-to-date records, troubleshooting often devolves into time-consuming trial and error.</w:t>
      </w:r>
    </w:p>
    <w:p w14:paraId="281B7A49" w14:textId="77777777" w:rsidR="00467E78" w:rsidRPr="00467E78" w:rsidRDefault="00467E78" w:rsidP="00467E78">
      <w:pPr>
        <w:rPr>
          <w:b/>
          <w:bCs/>
        </w:rPr>
      </w:pPr>
      <w:r w:rsidRPr="00467E78">
        <w:rPr>
          <w:b/>
          <w:bCs/>
        </w:rPr>
        <w:t>2. Ensures Consistency and Standardization</w:t>
      </w:r>
    </w:p>
    <w:p w14:paraId="412EFFD0" w14:textId="77777777" w:rsidR="00467E78" w:rsidRPr="00467E78" w:rsidRDefault="00467E78" w:rsidP="00467E78">
      <w:r w:rsidRPr="00467E78">
        <w:t>As networks grow, consistency in naming conventions, configuration templates, and IP-address allocation is critical. Documentation enforces standards—such as device naming (e.g., R1-NYC-CORE), IP plan spreadsheets, and cabling labels—which reduces configuration drift and prevents address overlaps. Standardized configurations also simplify onboarding of new equipment or staff.</w:t>
      </w:r>
    </w:p>
    <w:p w14:paraId="4318985E" w14:textId="77777777" w:rsidR="00467E78" w:rsidRPr="00467E78" w:rsidRDefault="00467E78" w:rsidP="00467E78">
      <w:pPr>
        <w:rPr>
          <w:b/>
          <w:bCs/>
        </w:rPr>
      </w:pPr>
      <w:r w:rsidRPr="00467E78">
        <w:rPr>
          <w:b/>
          <w:bCs/>
        </w:rPr>
        <w:t>3. Facilitates Change Management and Planning</w:t>
      </w:r>
    </w:p>
    <w:p w14:paraId="219A24C5" w14:textId="77777777" w:rsidR="00467E78" w:rsidRPr="00467E78" w:rsidRDefault="00467E78" w:rsidP="00467E78">
      <w:r w:rsidRPr="00467E78">
        <w:t>Introducing new VLANs, deploying additional access points, or upgrading routing protocols carries risk if changes are made blindly. Documentation provides visibility into existing dependencies (e.g., which subnets carry voice traffic vs. data), enabling impact analysis, rollback planning, and seamless integration. Moreover, version-controlled change logs record who made what change and why, improving accountability.</w:t>
      </w:r>
    </w:p>
    <w:p w14:paraId="31814C25" w14:textId="77777777" w:rsidR="00467E78" w:rsidRPr="00467E78" w:rsidRDefault="00467E78" w:rsidP="00467E78">
      <w:pPr>
        <w:rPr>
          <w:b/>
          <w:bCs/>
        </w:rPr>
      </w:pPr>
      <w:r w:rsidRPr="00467E78">
        <w:rPr>
          <w:b/>
          <w:bCs/>
        </w:rPr>
        <w:t>4. Enhances Security and Compliance</w:t>
      </w:r>
    </w:p>
    <w:p w14:paraId="4852F238" w14:textId="77777777" w:rsidR="00467E78" w:rsidRPr="00467E78" w:rsidRDefault="00467E78" w:rsidP="00467E78">
      <w:r w:rsidRPr="00467E78">
        <w:t>Regulatory requirements (e.g., PCI DSS, HIPAA) often mandate proof of network segmentation, firewall rules, and access controls. Proper documentation—firewall rule bases, VPN configurations, and user-access lists—demonstrates compliance to auditors and simplifies security audits. It also highlights any orphaned or redundant services that may pose risks.</w:t>
      </w:r>
    </w:p>
    <w:p w14:paraId="312332D3" w14:textId="77777777" w:rsidR="00467E78" w:rsidRPr="00467E78" w:rsidRDefault="00467E78" w:rsidP="00467E78">
      <w:pPr>
        <w:rPr>
          <w:b/>
          <w:bCs/>
        </w:rPr>
      </w:pPr>
      <w:r w:rsidRPr="00467E78">
        <w:rPr>
          <w:b/>
          <w:bCs/>
        </w:rPr>
        <w:t>5. Improves Knowledge Transfer and Team Collaboration</w:t>
      </w:r>
    </w:p>
    <w:p w14:paraId="2E619262" w14:textId="69F9AB8E" w:rsidR="00467E78" w:rsidRPr="00467E78" w:rsidRDefault="00467E78" w:rsidP="00467E78">
      <w:r w:rsidRPr="00467E78">
        <w:t xml:space="preserve">Network teams </w:t>
      </w:r>
      <w:r w:rsidR="00B05318" w:rsidRPr="00467E78">
        <w:t>evolve</w:t>
      </w:r>
      <w:r w:rsidRPr="00467E78">
        <w:t xml:space="preserve"> employees join or leave, and third-party contractors may be engaged. Comprehensive “runbooks” and topology diagrams ensure that knowledge is not siloed in individual minds. New team members can quickly understand how the network is structured and how to perform routine tasks, reducing onboarding time and human error.</w:t>
      </w:r>
    </w:p>
    <w:p w14:paraId="7039893F" w14:textId="77777777" w:rsidR="00467E78" w:rsidRPr="00467E78" w:rsidRDefault="00467E78" w:rsidP="00467E78">
      <w:r w:rsidRPr="00467E78">
        <w:pict w14:anchorId="0219E4F5">
          <v:rect id="_x0000_i1117" style="width:0;height:1.5pt" o:hralign="center" o:hrstd="t" o:hr="t" fillcolor="#a0a0a0" stroked="f"/>
        </w:pict>
      </w:r>
    </w:p>
    <w:p w14:paraId="6A53394F" w14:textId="77777777" w:rsidR="00467E78" w:rsidRPr="00467E78" w:rsidRDefault="00467E78" w:rsidP="00467E78">
      <w:r w:rsidRPr="00467E78">
        <w:t>In summary, network documentation is not an optional administrative chore but an essential discipline. It underpins network reliability, maintainability, security, and scalability. By investing time in creating and continuously updating living documents—diagrams, IP spreadsheets, configuration archives, and operational procedures—</w:t>
      </w:r>
      <w:r w:rsidRPr="00467E78">
        <w:lastRenderedPageBreak/>
        <w:t>organizations safeguard their networks against downtime, compliance failures, and knowledge loss.</w:t>
      </w:r>
    </w:p>
    <w:p w14:paraId="5BE3AAF1" w14:textId="15CA7C9E" w:rsidR="00BC5853" w:rsidRPr="00BC5853" w:rsidRDefault="00BC5853" w:rsidP="00CD4003"/>
    <w:p w14:paraId="0CBBB011" w14:textId="0F34D077" w:rsidR="00BC5853" w:rsidRDefault="00BC5853"/>
    <w:sectPr w:rsidR="00BC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_WRD_EMBED_SUB_337">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559C7"/>
    <w:multiLevelType w:val="multilevel"/>
    <w:tmpl w:val="EDF0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1694"/>
    <w:multiLevelType w:val="multilevel"/>
    <w:tmpl w:val="CD0E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E2697"/>
    <w:multiLevelType w:val="multilevel"/>
    <w:tmpl w:val="569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85D1E"/>
    <w:multiLevelType w:val="multilevel"/>
    <w:tmpl w:val="1A966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20773"/>
    <w:multiLevelType w:val="multilevel"/>
    <w:tmpl w:val="D12AC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258ED"/>
    <w:multiLevelType w:val="multilevel"/>
    <w:tmpl w:val="82E62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64A22"/>
    <w:multiLevelType w:val="multilevel"/>
    <w:tmpl w:val="6A0A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31B63"/>
    <w:multiLevelType w:val="multilevel"/>
    <w:tmpl w:val="A6E04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AA7C72"/>
    <w:multiLevelType w:val="multilevel"/>
    <w:tmpl w:val="F64C4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905961">
    <w:abstractNumId w:val="2"/>
  </w:num>
  <w:num w:numId="2" w16cid:durableId="1181357467">
    <w:abstractNumId w:val="1"/>
  </w:num>
  <w:num w:numId="3" w16cid:durableId="1191798403">
    <w:abstractNumId w:val="0"/>
  </w:num>
  <w:num w:numId="4" w16cid:durableId="2057310566">
    <w:abstractNumId w:val="7"/>
  </w:num>
  <w:num w:numId="5" w16cid:durableId="647630117">
    <w:abstractNumId w:val="4"/>
  </w:num>
  <w:num w:numId="6" w16cid:durableId="810947475">
    <w:abstractNumId w:val="8"/>
  </w:num>
  <w:num w:numId="7" w16cid:durableId="2013609234">
    <w:abstractNumId w:val="5"/>
  </w:num>
  <w:num w:numId="8" w16cid:durableId="135148663">
    <w:abstractNumId w:val="3"/>
  </w:num>
  <w:num w:numId="9" w16cid:durableId="1391537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53"/>
    <w:rsid w:val="00467E78"/>
    <w:rsid w:val="008A6D9F"/>
    <w:rsid w:val="009E4E37"/>
    <w:rsid w:val="00A024FE"/>
    <w:rsid w:val="00B05318"/>
    <w:rsid w:val="00BC5853"/>
    <w:rsid w:val="00CD4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86A4"/>
  <w15:chartTrackingRefBased/>
  <w15:docId w15:val="{5A20AAE0-F08E-4A2C-A47B-9760C0F5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853"/>
    <w:rPr>
      <w:rFonts w:eastAsiaTheme="majorEastAsia" w:cstheme="majorBidi"/>
      <w:color w:val="272727" w:themeColor="text1" w:themeTint="D8"/>
    </w:rPr>
  </w:style>
  <w:style w:type="paragraph" w:styleId="Title">
    <w:name w:val="Title"/>
    <w:basedOn w:val="Normal"/>
    <w:next w:val="Normal"/>
    <w:link w:val="TitleChar"/>
    <w:uiPriority w:val="10"/>
    <w:qFormat/>
    <w:rsid w:val="00BC5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853"/>
    <w:pPr>
      <w:spacing w:before="160"/>
      <w:jc w:val="center"/>
    </w:pPr>
    <w:rPr>
      <w:i/>
      <w:iCs/>
      <w:color w:val="404040" w:themeColor="text1" w:themeTint="BF"/>
    </w:rPr>
  </w:style>
  <w:style w:type="character" w:customStyle="1" w:styleId="QuoteChar">
    <w:name w:val="Quote Char"/>
    <w:basedOn w:val="DefaultParagraphFont"/>
    <w:link w:val="Quote"/>
    <w:uiPriority w:val="29"/>
    <w:rsid w:val="00BC5853"/>
    <w:rPr>
      <w:i/>
      <w:iCs/>
      <w:color w:val="404040" w:themeColor="text1" w:themeTint="BF"/>
    </w:rPr>
  </w:style>
  <w:style w:type="paragraph" w:styleId="ListParagraph">
    <w:name w:val="List Paragraph"/>
    <w:basedOn w:val="Normal"/>
    <w:uiPriority w:val="34"/>
    <w:qFormat/>
    <w:rsid w:val="00BC5853"/>
    <w:pPr>
      <w:ind w:left="720"/>
      <w:contextualSpacing/>
    </w:pPr>
  </w:style>
  <w:style w:type="character" w:styleId="IntenseEmphasis">
    <w:name w:val="Intense Emphasis"/>
    <w:basedOn w:val="DefaultParagraphFont"/>
    <w:uiPriority w:val="21"/>
    <w:qFormat/>
    <w:rsid w:val="00BC5853"/>
    <w:rPr>
      <w:i/>
      <w:iCs/>
      <w:color w:val="0F4761" w:themeColor="accent1" w:themeShade="BF"/>
    </w:rPr>
  </w:style>
  <w:style w:type="paragraph" w:styleId="IntenseQuote">
    <w:name w:val="Intense Quote"/>
    <w:basedOn w:val="Normal"/>
    <w:next w:val="Normal"/>
    <w:link w:val="IntenseQuoteChar"/>
    <w:uiPriority w:val="30"/>
    <w:qFormat/>
    <w:rsid w:val="00BC5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853"/>
    <w:rPr>
      <w:i/>
      <w:iCs/>
      <w:color w:val="0F4761" w:themeColor="accent1" w:themeShade="BF"/>
    </w:rPr>
  </w:style>
  <w:style w:type="character" w:styleId="IntenseReference">
    <w:name w:val="Intense Reference"/>
    <w:basedOn w:val="DefaultParagraphFont"/>
    <w:uiPriority w:val="32"/>
    <w:qFormat/>
    <w:rsid w:val="00BC5853"/>
    <w:rPr>
      <w:b/>
      <w:bCs/>
      <w:smallCaps/>
      <w:color w:val="0F4761" w:themeColor="accent1" w:themeShade="BF"/>
      <w:spacing w:val="5"/>
    </w:rPr>
  </w:style>
  <w:style w:type="paragraph" w:styleId="NormalWeb">
    <w:name w:val="Normal (Web)"/>
    <w:basedOn w:val="Normal"/>
    <w:uiPriority w:val="99"/>
    <w:semiHidden/>
    <w:unhideWhenUsed/>
    <w:rsid w:val="00467E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4911">
      <w:bodyDiv w:val="1"/>
      <w:marLeft w:val="0"/>
      <w:marRight w:val="0"/>
      <w:marTop w:val="0"/>
      <w:marBottom w:val="0"/>
      <w:divBdr>
        <w:top w:val="none" w:sz="0" w:space="0" w:color="auto"/>
        <w:left w:val="none" w:sz="0" w:space="0" w:color="auto"/>
        <w:bottom w:val="none" w:sz="0" w:space="0" w:color="auto"/>
        <w:right w:val="none" w:sz="0" w:space="0" w:color="auto"/>
      </w:divBdr>
    </w:div>
    <w:div w:id="139269731">
      <w:bodyDiv w:val="1"/>
      <w:marLeft w:val="0"/>
      <w:marRight w:val="0"/>
      <w:marTop w:val="0"/>
      <w:marBottom w:val="0"/>
      <w:divBdr>
        <w:top w:val="none" w:sz="0" w:space="0" w:color="auto"/>
        <w:left w:val="none" w:sz="0" w:space="0" w:color="auto"/>
        <w:bottom w:val="none" w:sz="0" w:space="0" w:color="auto"/>
        <w:right w:val="none" w:sz="0" w:space="0" w:color="auto"/>
      </w:divBdr>
    </w:div>
    <w:div w:id="444468743">
      <w:bodyDiv w:val="1"/>
      <w:marLeft w:val="0"/>
      <w:marRight w:val="0"/>
      <w:marTop w:val="0"/>
      <w:marBottom w:val="0"/>
      <w:divBdr>
        <w:top w:val="none" w:sz="0" w:space="0" w:color="auto"/>
        <w:left w:val="none" w:sz="0" w:space="0" w:color="auto"/>
        <w:bottom w:val="none" w:sz="0" w:space="0" w:color="auto"/>
        <w:right w:val="none" w:sz="0" w:space="0" w:color="auto"/>
      </w:divBdr>
    </w:div>
    <w:div w:id="481772859">
      <w:bodyDiv w:val="1"/>
      <w:marLeft w:val="0"/>
      <w:marRight w:val="0"/>
      <w:marTop w:val="0"/>
      <w:marBottom w:val="0"/>
      <w:divBdr>
        <w:top w:val="none" w:sz="0" w:space="0" w:color="auto"/>
        <w:left w:val="none" w:sz="0" w:space="0" w:color="auto"/>
        <w:bottom w:val="none" w:sz="0" w:space="0" w:color="auto"/>
        <w:right w:val="none" w:sz="0" w:space="0" w:color="auto"/>
      </w:divBdr>
    </w:div>
    <w:div w:id="682317602">
      <w:bodyDiv w:val="1"/>
      <w:marLeft w:val="0"/>
      <w:marRight w:val="0"/>
      <w:marTop w:val="0"/>
      <w:marBottom w:val="0"/>
      <w:divBdr>
        <w:top w:val="none" w:sz="0" w:space="0" w:color="auto"/>
        <w:left w:val="none" w:sz="0" w:space="0" w:color="auto"/>
        <w:bottom w:val="none" w:sz="0" w:space="0" w:color="auto"/>
        <w:right w:val="none" w:sz="0" w:space="0" w:color="auto"/>
      </w:divBdr>
      <w:divsChild>
        <w:div w:id="250823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95517">
      <w:bodyDiv w:val="1"/>
      <w:marLeft w:val="0"/>
      <w:marRight w:val="0"/>
      <w:marTop w:val="0"/>
      <w:marBottom w:val="0"/>
      <w:divBdr>
        <w:top w:val="none" w:sz="0" w:space="0" w:color="auto"/>
        <w:left w:val="none" w:sz="0" w:space="0" w:color="auto"/>
        <w:bottom w:val="none" w:sz="0" w:space="0" w:color="auto"/>
        <w:right w:val="none" w:sz="0" w:space="0" w:color="auto"/>
      </w:divBdr>
      <w:divsChild>
        <w:div w:id="15669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27194">
      <w:bodyDiv w:val="1"/>
      <w:marLeft w:val="0"/>
      <w:marRight w:val="0"/>
      <w:marTop w:val="0"/>
      <w:marBottom w:val="0"/>
      <w:divBdr>
        <w:top w:val="none" w:sz="0" w:space="0" w:color="auto"/>
        <w:left w:val="none" w:sz="0" w:space="0" w:color="auto"/>
        <w:bottom w:val="none" w:sz="0" w:space="0" w:color="auto"/>
        <w:right w:val="none" w:sz="0" w:space="0" w:color="auto"/>
      </w:divBdr>
    </w:div>
    <w:div w:id="1752963467">
      <w:bodyDiv w:val="1"/>
      <w:marLeft w:val="0"/>
      <w:marRight w:val="0"/>
      <w:marTop w:val="0"/>
      <w:marBottom w:val="0"/>
      <w:divBdr>
        <w:top w:val="none" w:sz="0" w:space="0" w:color="auto"/>
        <w:left w:val="none" w:sz="0" w:space="0" w:color="auto"/>
        <w:bottom w:val="none" w:sz="0" w:space="0" w:color="auto"/>
        <w:right w:val="none" w:sz="0" w:space="0" w:color="auto"/>
      </w:divBdr>
    </w:div>
    <w:div w:id="1939097799">
      <w:bodyDiv w:val="1"/>
      <w:marLeft w:val="0"/>
      <w:marRight w:val="0"/>
      <w:marTop w:val="0"/>
      <w:marBottom w:val="0"/>
      <w:divBdr>
        <w:top w:val="none" w:sz="0" w:space="0" w:color="auto"/>
        <w:left w:val="none" w:sz="0" w:space="0" w:color="auto"/>
        <w:bottom w:val="none" w:sz="0" w:space="0" w:color="auto"/>
        <w:right w:val="none" w:sz="0" w:space="0" w:color="auto"/>
      </w:divBdr>
    </w:div>
    <w:div w:id="212352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hirani</dc:creator>
  <cp:keywords/>
  <dc:description/>
  <cp:lastModifiedBy>subham hirani</cp:lastModifiedBy>
  <cp:revision>2</cp:revision>
  <dcterms:created xsi:type="dcterms:W3CDTF">2025-06-05T07:12:00Z</dcterms:created>
  <dcterms:modified xsi:type="dcterms:W3CDTF">2025-06-09T07:27:00Z</dcterms:modified>
</cp:coreProperties>
</file>