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391" w:rsidRDefault="00AC7007">
      <w:r>
        <w:rPr>
          <w:rFonts w:hint="eastAsia"/>
        </w:rPr>
        <w:t>HTML最終課題</w:t>
      </w:r>
    </w:p>
    <w:p w:rsidR="00AC7007" w:rsidRDefault="00AC7007"/>
    <w:p w:rsidR="00AC7007" w:rsidRDefault="00AC7007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212121"/>
          <w:sz w:val="26"/>
          <w:szCs w:val="26"/>
          <w:shd w:val="clear" w:color="auto" w:fill="FFFFFF"/>
        </w:rPr>
        <w:t>〇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ページ内遷移</w:t>
      </w:r>
    </w:p>
    <w:p w:rsidR="00AC7007" w:rsidRDefault="00F1704E">
      <w:r w:rsidRPr="00F1704E">
        <w:drawing>
          <wp:inline distT="0" distB="0" distL="0" distR="0" wp14:anchorId="76C0ADA2" wp14:editId="2BD5462D">
            <wp:extent cx="914447" cy="1098606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47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E" w:rsidRDefault="00F1704E">
      <w:r>
        <w:rPr>
          <w:rFonts w:hint="eastAsia"/>
        </w:rPr>
        <w:t>すべてのページでページ内遷移できるようにした。</w:t>
      </w:r>
    </w:p>
    <w:p w:rsidR="00F1704E" w:rsidRDefault="00F1704E"/>
    <w:p w:rsidR="00F1704E" w:rsidRDefault="00F1704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>
        <w:rPr>
          <w:rFonts w:hint="eastAsia"/>
        </w:rPr>
        <w:t>〇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疑似クラス</w:t>
      </w:r>
      <w:r>
        <w:rPr>
          <w:rFonts w:ascii="Arial" w:hAnsi="Arial" w:cs="Arial" w:hint="eastAsia"/>
          <w:color w:val="212121"/>
          <w:sz w:val="26"/>
          <w:szCs w:val="26"/>
          <w:shd w:val="clear" w:color="auto" w:fill="FFFFFF"/>
        </w:rPr>
        <w:t>の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適用</w:t>
      </w:r>
    </w:p>
    <w:p w:rsidR="00F1704E" w:rsidRDefault="00F1704E">
      <w:pPr>
        <w:rPr>
          <w:rFonts w:ascii="Arial" w:hAnsi="Arial" w:cs="Arial" w:hint="eastAsia"/>
          <w:color w:val="212121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212121"/>
          <w:sz w:val="26"/>
          <w:szCs w:val="26"/>
          <w:shd w:val="clear" w:color="auto" w:fill="FFFFFF"/>
        </w:rPr>
        <w:t xml:space="preserve">　ポインターを当てた時に下線の色が変わり、動くようにした。</w:t>
      </w:r>
      <w:bookmarkStart w:id="0" w:name="_GoBack"/>
      <w:bookmarkEnd w:id="0"/>
    </w:p>
    <w:p w:rsidR="00F1704E" w:rsidRPr="00F1704E" w:rsidRDefault="00F1704E">
      <w:pPr>
        <w:rPr>
          <w:rFonts w:ascii="Arial" w:hAnsi="Arial" w:cs="Arial" w:hint="eastAsia"/>
          <w:color w:val="212121"/>
          <w:sz w:val="26"/>
          <w:szCs w:val="26"/>
          <w:shd w:val="clear" w:color="auto" w:fill="FFFFFF"/>
        </w:rPr>
      </w:pPr>
      <w:r w:rsidRPr="00F1704E">
        <w:rPr>
          <w:rFonts w:ascii="Arial" w:hAnsi="Arial" w:cs="Arial"/>
          <w:color w:val="212121"/>
          <w:sz w:val="26"/>
          <w:szCs w:val="26"/>
          <w:shd w:val="clear" w:color="auto" w:fill="FFFFFF"/>
        </w:rPr>
        <w:drawing>
          <wp:inline distT="0" distB="0" distL="0" distR="0" wp14:anchorId="5A349F1D" wp14:editId="4CF2C49B">
            <wp:extent cx="1200212" cy="173363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04E">
        <w:rPr>
          <w:rFonts w:ascii="Arial" w:hAnsi="Arial" w:cs="Arial"/>
          <w:color w:val="212121"/>
          <w:sz w:val="26"/>
          <w:szCs w:val="26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22DDB9F">
            <wp:simplePos x="0" y="0"/>
            <wp:positionH relativeFrom="column">
              <wp:posOffset>1199515</wp:posOffset>
            </wp:positionH>
            <wp:positionV relativeFrom="paragraph">
              <wp:posOffset>28575</wp:posOffset>
            </wp:positionV>
            <wp:extent cx="971550" cy="1778000"/>
            <wp:effectExtent l="0" t="0" r="0" b="0"/>
            <wp:wrapThrough wrapText="bothSides">
              <wp:wrapPolygon edited="0">
                <wp:start x="0" y="0"/>
                <wp:lineTo x="0" y="21291"/>
                <wp:lineTo x="21176" y="21291"/>
                <wp:lineTo x="21176" y="0"/>
                <wp:lineTo x="0" y="0"/>
              </wp:wrapPolygon>
            </wp:wrapThrough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704E" w:rsidRPr="00F170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07"/>
    <w:rsid w:val="000C137F"/>
    <w:rsid w:val="007F045E"/>
    <w:rsid w:val="00AC7007"/>
    <w:rsid w:val="00F1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B9309A"/>
  <w15:chartTrackingRefBased/>
  <w15:docId w15:val="{5BF47521-4985-485E-96FC-26C808EA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平野真実</dc:creator>
  <cp:keywords/>
  <dc:description/>
  <cp:lastModifiedBy>平野真実</cp:lastModifiedBy>
  <cp:revision>1</cp:revision>
  <dcterms:created xsi:type="dcterms:W3CDTF">2024-02-19T02:30:00Z</dcterms:created>
  <dcterms:modified xsi:type="dcterms:W3CDTF">2024-02-19T02:47:00Z</dcterms:modified>
</cp:coreProperties>
</file>