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6F452" w14:textId="51D763AC" w:rsidR="003B2364" w:rsidRDefault="003B2364" w:rsidP="00D60DA8">
      <w:pPr>
        <w:rPr>
          <w:rFonts w:ascii="Times New Roman" w:hAnsi="Times New Roman" w:cs="Times New Roman"/>
          <w:sz w:val="24"/>
          <w:szCs w:val="24"/>
        </w:rPr>
      </w:pPr>
    </w:p>
    <w:p w14:paraId="4F17A436" w14:textId="34C25763" w:rsidR="00BF0E58" w:rsidRDefault="00BF0E58" w:rsidP="00D60DA8">
      <w:pPr>
        <w:rPr>
          <w:rFonts w:ascii="Times New Roman" w:hAnsi="Times New Roman" w:cs="Times New Roman"/>
          <w:sz w:val="24"/>
          <w:szCs w:val="24"/>
        </w:rPr>
      </w:pPr>
    </w:p>
    <w:p w14:paraId="1E9F3633" w14:textId="5CEF1612" w:rsidR="003D6A3D" w:rsidRDefault="003D6A3D" w:rsidP="00D60DA8">
      <w:pPr>
        <w:rPr>
          <w:rFonts w:ascii="Times New Roman" w:hAnsi="Times New Roman" w:cs="Times New Roman"/>
          <w:sz w:val="24"/>
          <w:szCs w:val="24"/>
        </w:rPr>
      </w:pPr>
    </w:p>
    <w:p w14:paraId="5B2E9EAF" w14:textId="77777777" w:rsidR="003D6A3D" w:rsidRDefault="003D6A3D" w:rsidP="00D60DA8">
      <w:pPr>
        <w:rPr>
          <w:rFonts w:ascii="Times New Roman" w:hAnsi="Times New Roman" w:cs="Times New Roman"/>
          <w:sz w:val="24"/>
          <w:szCs w:val="24"/>
        </w:rPr>
      </w:pPr>
    </w:p>
    <w:p w14:paraId="4F5CDED8" w14:textId="77777777" w:rsidR="005B5979" w:rsidRDefault="005B5979" w:rsidP="005B5979">
      <w:pPr>
        <w:pStyle w:val="NormalWeb"/>
        <w:ind w:left="2880" w:firstLine="720"/>
        <w:rPr>
          <w:rFonts w:ascii="TimesNewRomanPSMT" w:hAnsi="TimesNewRomanPSMT" w:cs="TimesNewRomanPSMT"/>
        </w:rPr>
      </w:pPr>
      <w:r>
        <w:rPr>
          <w:rFonts w:ascii="TimesNewRomanPSMT" w:hAnsi="TimesNewRomanPSMT" w:cs="TimesNewRomanPSMT"/>
        </w:rPr>
        <w:t xml:space="preserve">   </w:t>
      </w:r>
      <w:r w:rsidR="00BF0E58">
        <w:rPr>
          <w:rFonts w:ascii="TimesNewRomanPSMT" w:hAnsi="TimesNewRomanPSMT" w:cs="TimesNewRomanPSMT"/>
        </w:rPr>
        <w:t>CSDA 5110</w:t>
      </w:r>
    </w:p>
    <w:p w14:paraId="02C07E3F" w14:textId="179F00A3" w:rsidR="00BF0E58" w:rsidRDefault="00BF0E58" w:rsidP="005B5979">
      <w:pPr>
        <w:pStyle w:val="NormalWeb"/>
        <w:ind w:left="2880" w:firstLine="720"/>
      </w:pPr>
      <w:r>
        <w:rPr>
          <w:rFonts w:ascii="TimesNewRomanPSMT" w:hAnsi="TimesNewRomanPSMT" w:cs="TimesNewRomanPSMT"/>
        </w:rPr>
        <w:br/>
      </w:r>
      <w:r w:rsidR="005B5979">
        <w:rPr>
          <w:rFonts w:ascii="TimesNewRomanPSMT" w:hAnsi="TimesNewRomanPSMT" w:cs="TimesNewRomanPSMT"/>
        </w:rPr>
        <w:t xml:space="preserve">     </w:t>
      </w:r>
      <w:r>
        <w:rPr>
          <w:rFonts w:ascii="TimesNewRomanPSMT" w:hAnsi="TimesNewRomanPSMT" w:cs="TimesNewRomanPSMT"/>
        </w:rPr>
        <w:t>Predict</w:t>
      </w:r>
      <w:r w:rsidR="005B5979">
        <w:rPr>
          <w:rFonts w:ascii="TimesNewRomanPSMT" w:hAnsi="TimesNewRomanPSMT" w:cs="TimesNewRomanPSMT"/>
        </w:rPr>
        <w:t>ing</w:t>
      </w:r>
      <w:r>
        <w:rPr>
          <w:rFonts w:ascii="TimesNewRomanPSMT" w:hAnsi="TimesNewRomanPSMT" w:cs="TimesNewRomanPSMT"/>
        </w:rPr>
        <w:t xml:space="preserve"> </w:t>
      </w:r>
      <w:r w:rsidRPr="00BF0E58">
        <w:rPr>
          <w:rFonts w:ascii="TimesNewRomanPSMT" w:hAnsi="TimesNewRomanPSMT" w:cs="TimesNewRomanPSMT"/>
        </w:rPr>
        <w:t>Insurance claims</w:t>
      </w:r>
    </w:p>
    <w:p w14:paraId="6B845A68" w14:textId="6AE464D5" w:rsidR="00BF0E58" w:rsidRDefault="005B5979" w:rsidP="005B5979">
      <w:pPr>
        <w:ind w:left="3600"/>
        <w:rPr>
          <w:rFonts w:ascii="Times New Roman" w:hAnsi="Times New Roman" w:cs="Times New Roman"/>
          <w:sz w:val="24"/>
          <w:szCs w:val="24"/>
        </w:rPr>
      </w:pPr>
      <w:r>
        <w:rPr>
          <w:rFonts w:ascii="Times New Roman" w:hAnsi="Times New Roman" w:cs="Times New Roman"/>
          <w:sz w:val="24"/>
          <w:szCs w:val="24"/>
        </w:rPr>
        <w:t xml:space="preserve">        </w:t>
      </w:r>
      <w:r w:rsidR="000B6D61">
        <w:rPr>
          <w:rFonts w:ascii="Times New Roman" w:hAnsi="Times New Roman" w:cs="Times New Roman"/>
          <w:sz w:val="24"/>
          <w:szCs w:val="24"/>
        </w:rPr>
        <w:t xml:space="preserve"> </w:t>
      </w:r>
      <w:r w:rsidR="00BF0E58">
        <w:rPr>
          <w:rFonts w:ascii="Times New Roman" w:hAnsi="Times New Roman" w:cs="Times New Roman"/>
          <w:sz w:val="24"/>
          <w:szCs w:val="24"/>
        </w:rPr>
        <w:t>By</w:t>
      </w:r>
    </w:p>
    <w:p w14:paraId="0069F1EE" w14:textId="305EAB48" w:rsidR="00BF0E58" w:rsidRDefault="0044588F" w:rsidP="000B6D61">
      <w:pPr>
        <w:ind w:left="2880" w:firstLine="720"/>
        <w:rPr>
          <w:rFonts w:ascii="Times New Roman" w:hAnsi="Times New Roman" w:cs="Times New Roman"/>
          <w:sz w:val="24"/>
          <w:szCs w:val="24"/>
        </w:rPr>
      </w:pPr>
      <w:r>
        <w:rPr>
          <w:rFonts w:ascii="Times New Roman" w:hAnsi="Times New Roman" w:cs="Times New Roman"/>
          <w:sz w:val="24"/>
          <w:szCs w:val="24"/>
        </w:rPr>
        <w:t xml:space="preserve"> </w:t>
      </w:r>
      <w:r w:rsidR="005B5979">
        <w:rPr>
          <w:rFonts w:ascii="Times New Roman" w:hAnsi="Times New Roman" w:cs="Times New Roman"/>
          <w:sz w:val="24"/>
          <w:szCs w:val="24"/>
        </w:rPr>
        <w:t>Hirdesh Sandiri</w:t>
      </w:r>
    </w:p>
    <w:p w14:paraId="339E00D4" w14:textId="4F929484" w:rsidR="009C041D" w:rsidRDefault="009C041D" w:rsidP="00D60DA8">
      <w:pPr>
        <w:rPr>
          <w:rFonts w:ascii="Times New Roman" w:hAnsi="Times New Roman" w:cs="Times New Roman"/>
          <w:sz w:val="24"/>
          <w:szCs w:val="24"/>
        </w:rPr>
      </w:pPr>
    </w:p>
    <w:p w14:paraId="45585B14" w14:textId="69AAE0E9" w:rsidR="009C041D" w:rsidRDefault="009C041D" w:rsidP="00D60DA8">
      <w:pPr>
        <w:rPr>
          <w:rFonts w:ascii="Times New Roman" w:hAnsi="Times New Roman" w:cs="Times New Roman"/>
          <w:sz w:val="24"/>
          <w:szCs w:val="24"/>
        </w:rPr>
      </w:pPr>
    </w:p>
    <w:p w14:paraId="5B8331E5" w14:textId="531E0392" w:rsidR="009C041D" w:rsidRDefault="009C041D" w:rsidP="00D60DA8">
      <w:pPr>
        <w:rPr>
          <w:rFonts w:ascii="Times New Roman" w:hAnsi="Times New Roman" w:cs="Times New Roman"/>
          <w:sz w:val="24"/>
          <w:szCs w:val="24"/>
        </w:rPr>
      </w:pPr>
    </w:p>
    <w:p w14:paraId="417BC8AA" w14:textId="44CDE651" w:rsidR="009C041D" w:rsidRDefault="009C041D" w:rsidP="00D60DA8">
      <w:pPr>
        <w:rPr>
          <w:rFonts w:ascii="Times New Roman" w:hAnsi="Times New Roman" w:cs="Times New Roman"/>
          <w:sz w:val="24"/>
          <w:szCs w:val="24"/>
        </w:rPr>
      </w:pPr>
    </w:p>
    <w:p w14:paraId="2A0992FC" w14:textId="4C58940E" w:rsidR="009C041D" w:rsidRDefault="009C041D" w:rsidP="00D60DA8">
      <w:pPr>
        <w:rPr>
          <w:rFonts w:ascii="Times New Roman" w:hAnsi="Times New Roman" w:cs="Times New Roman"/>
          <w:sz w:val="24"/>
          <w:szCs w:val="24"/>
        </w:rPr>
      </w:pPr>
    </w:p>
    <w:p w14:paraId="7D34B400" w14:textId="69EA58D0" w:rsidR="009C041D" w:rsidRDefault="009C041D" w:rsidP="00D60DA8">
      <w:pPr>
        <w:rPr>
          <w:rFonts w:ascii="Times New Roman" w:hAnsi="Times New Roman" w:cs="Times New Roman"/>
          <w:sz w:val="24"/>
          <w:szCs w:val="24"/>
        </w:rPr>
      </w:pPr>
    </w:p>
    <w:p w14:paraId="5E5E044B" w14:textId="57D79E31" w:rsidR="009C041D" w:rsidRDefault="009C041D" w:rsidP="00D60DA8">
      <w:pPr>
        <w:rPr>
          <w:rFonts w:ascii="Times New Roman" w:hAnsi="Times New Roman" w:cs="Times New Roman"/>
          <w:sz w:val="24"/>
          <w:szCs w:val="24"/>
        </w:rPr>
      </w:pPr>
    </w:p>
    <w:p w14:paraId="05DC9BB1" w14:textId="7B4D7943" w:rsidR="009C041D" w:rsidRDefault="009C041D" w:rsidP="00D60DA8">
      <w:pPr>
        <w:rPr>
          <w:rFonts w:ascii="Times New Roman" w:hAnsi="Times New Roman" w:cs="Times New Roman"/>
          <w:sz w:val="24"/>
          <w:szCs w:val="24"/>
        </w:rPr>
      </w:pPr>
    </w:p>
    <w:p w14:paraId="663206BC" w14:textId="28393CD4" w:rsidR="009C041D" w:rsidRDefault="009C041D" w:rsidP="00D60DA8">
      <w:pPr>
        <w:rPr>
          <w:rFonts w:ascii="Times New Roman" w:hAnsi="Times New Roman" w:cs="Times New Roman"/>
          <w:sz w:val="24"/>
          <w:szCs w:val="24"/>
        </w:rPr>
      </w:pPr>
    </w:p>
    <w:p w14:paraId="36DF6563" w14:textId="33414EAC" w:rsidR="009C041D" w:rsidRDefault="009C041D" w:rsidP="00D60DA8">
      <w:pPr>
        <w:rPr>
          <w:rFonts w:ascii="Times New Roman" w:hAnsi="Times New Roman" w:cs="Times New Roman"/>
          <w:sz w:val="24"/>
          <w:szCs w:val="24"/>
        </w:rPr>
      </w:pPr>
    </w:p>
    <w:p w14:paraId="6B73EFCD" w14:textId="59C38B13" w:rsidR="009C041D" w:rsidRDefault="009C041D" w:rsidP="00D60DA8">
      <w:pPr>
        <w:rPr>
          <w:rFonts w:ascii="Times New Roman" w:hAnsi="Times New Roman" w:cs="Times New Roman"/>
          <w:sz w:val="24"/>
          <w:szCs w:val="24"/>
        </w:rPr>
      </w:pPr>
    </w:p>
    <w:p w14:paraId="3DBB3EA1" w14:textId="535E8173" w:rsidR="009C041D" w:rsidRDefault="009C041D" w:rsidP="00D60DA8">
      <w:pPr>
        <w:rPr>
          <w:rFonts w:ascii="Times New Roman" w:hAnsi="Times New Roman" w:cs="Times New Roman"/>
          <w:sz w:val="24"/>
          <w:szCs w:val="24"/>
        </w:rPr>
      </w:pPr>
    </w:p>
    <w:p w14:paraId="6B99063F" w14:textId="6891872F" w:rsidR="009C041D" w:rsidRDefault="009C041D" w:rsidP="00D60DA8">
      <w:pPr>
        <w:rPr>
          <w:rFonts w:ascii="Times New Roman" w:hAnsi="Times New Roman" w:cs="Times New Roman"/>
          <w:sz w:val="24"/>
          <w:szCs w:val="24"/>
        </w:rPr>
      </w:pPr>
    </w:p>
    <w:p w14:paraId="31FC1049" w14:textId="2E097DD0" w:rsidR="009C041D" w:rsidRDefault="009C041D" w:rsidP="00D60DA8">
      <w:pPr>
        <w:rPr>
          <w:rFonts w:ascii="Times New Roman" w:hAnsi="Times New Roman" w:cs="Times New Roman"/>
          <w:sz w:val="24"/>
          <w:szCs w:val="24"/>
        </w:rPr>
      </w:pPr>
    </w:p>
    <w:p w14:paraId="3D2C5E5E" w14:textId="6A2D12C3" w:rsidR="009C041D" w:rsidRDefault="009C041D" w:rsidP="00D60DA8">
      <w:pPr>
        <w:rPr>
          <w:rFonts w:ascii="Times New Roman" w:hAnsi="Times New Roman" w:cs="Times New Roman"/>
          <w:sz w:val="24"/>
          <w:szCs w:val="24"/>
        </w:rPr>
      </w:pPr>
    </w:p>
    <w:p w14:paraId="5E35C224" w14:textId="4F65D038" w:rsidR="009C041D" w:rsidRDefault="009C041D" w:rsidP="00D60DA8">
      <w:pPr>
        <w:rPr>
          <w:rFonts w:ascii="Times New Roman" w:hAnsi="Times New Roman" w:cs="Times New Roman"/>
          <w:sz w:val="24"/>
          <w:szCs w:val="24"/>
        </w:rPr>
      </w:pPr>
    </w:p>
    <w:p w14:paraId="0FF1D8D3" w14:textId="4C17E062" w:rsidR="009C041D" w:rsidRDefault="009C041D" w:rsidP="00D60DA8">
      <w:pPr>
        <w:rPr>
          <w:rFonts w:ascii="Times New Roman" w:hAnsi="Times New Roman" w:cs="Times New Roman"/>
          <w:sz w:val="24"/>
          <w:szCs w:val="24"/>
        </w:rPr>
      </w:pPr>
    </w:p>
    <w:p w14:paraId="4B07DF40" w14:textId="080C7751" w:rsidR="009C041D" w:rsidRDefault="009C041D" w:rsidP="00D60DA8">
      <w:pPr>
        <w:rPr>
          <w:rFonts w:ascii="Times New Roman" w:hAnsi="Times New Roman" w:cs="Times New Roman"/>
          <w:sz w:val="24"/>
          <w:szCs w:val="24"/>
        </w:rPr>
      </w:pPr>
    </w:p>
    <w:p w14:paraId="614A0277" w14:textId="77777777" w:rsidR="009C041D" w:rsidRDefault="009C041D" w:rsidP="00D60DA8">
      <w:pPr>
        <w:rPr>
          <w:rFonts w:ascii="Times New Roman" w:hAnsi="Times New Roman" w:cs="Times New Roman"/>
          <w:sz w:val="24"/>
          <w:szCs w:val="24"/>
        </w:rPr>
      </w:pPr>
    </w:p>
    <w:p w14:paraId="042459EC" w14:textId="019A7174" w:rsidR="00BF0E58" w:rsidRDefault="00BF0E58" w:rsidP="00D60DA8">
      <w:pPr>
        <w:pBdr>
          <w:bottom w:val="single" w:sz="6" w:space="1" w:color="auto"/>
        </w:pBdr>
        <w:rPr>
          <w:rFonts w:ascii="Times New Roman" w:hAnsi="Times New Roman" w:cs="Times New Roman"/>
          <w:sz w:val="24"/>
          <w:szCs w:val="24"/>
        </w:rPr>
      </w:pPr>
    </w:p>
    <w:p w14:paraId="24958323" w14:textId="77777777" w:rsidR="00BF0E58" w:rsidRPr="00D6370F" w:rsidRDefault="00BF0E58" w:rsidP="00D60DA8">
      <w:pPr>
        <w:rPr>
          <w:rFonts w:ascii="Times New Roman" w:hAnsi="Times New Roman" w:cs="Times New Roman"/>
          <w:sz w:val="24"/>
          <w:szCs w:val="24"/>
        </w:rPr>
      </w:pPr>
    </w:p>
    <w:p w14:paraId="5448E701" w14:textId="54309546" w:rsidR="00D60DA8" w:rsidRPr="00D6370F" w:rsidRDefault="00D60DA8" w:rsidP="00D60DA8">
      <w:pPr>
        <w:pStyle w:val="ListParagraph"/>
        <w:numPr>
          <w:ilvl w:val="0"/>
          <w:numId w:val="2"/>
        </w:numPr>
        <w:rPr>
          <w:rFonts w:ascii="Times New Roman" w:hAnsi="Times New Roman" w:cs="Times New Roman"/>
          <w:sz w:val="24"/>
          <w:szCs w:val="24"/>
        </w:rPr>
      </w:pPr>
      <w:r w:rsidRPr="00D6370F">
        <w:rPr>
          <w:rFonts w:ascii="Times New Roman" w:hAnsi="Times New Roman" w:cs="Times New Roman"/>
          <w:b/>
          <w:sz w:val="28"/>
          <w:szCs w:val="24"/>
        </w:rPr>
        <w:t xml:space="preserve">Introduction </w:t>
      </w:r>
      <w:r w:rsidR="003B2364" w:rsidRPr="00D6370F">
        <w:rPr>
          <w:rFonts w:ascii="Times New Roman" w:hAnsi="Times New Roman" w:cs="Times New Roman"/>
          <w:sz w:val="24"/>
          <w:szCs w:val="24"/>
        </w:rPr>
        <w:br/>
      </w:r>
    </w:p>
    <w:p w14:paraId="5BC48269" w14:textId="2709905F" w:rsidR="007355C1" w:rsidRPr="00D6370F" w:rsidRDefault="00D6370F" w:rsidP="007355C1">
      <w:pPr>
        <w:pStyle w:val="ListParagraph"/>
        <w:numPr>
          <w:ilvl w:val="1"/>
          <w:numId w:val="2"/>
        </w:numPr>
        <w:rPr>
          <w:rFonts w:ascii="Times New Roman" w:hAnsi="Times New Roman" w:cs="Times New Roman"/>
          <w:b/>
          <w:sz w:val="24"/>
          <w:szCs w:val="24"/>
        </w:rPr>
      </w:pPr>
      <w:r w:rsidRPr="00D6370F">
        <w:rPr>
          <w:rFonts w:ascii="Times New Roman" w:hAnsi="Times New Roman" w:cs="Times New Roman"/>
          <w:b/>
          <w:sz w:val="24"/>
          <w:szCs w:val="24"/>
        </w:rPr>
        <w:t>About D</w:t>
      </w:r>
      <w:r w:rsidR="00D60DA8" w:rsidRPr="00D6370F">
        <w:rPr>
          <w:rFonts w:ascii="Times New Roman" w:hAnsi="Times New Roman" w:cs="Times New Roman"/>
          <w:b/>
          <w:sz w:val="24"/>
          <w:szCs w:val="24"/>
        </w:rPr>
        <w:t xml:space="preserve">ataset </w:t>
      </w:r>
    </w:p>
    <w:p w14:paraId="51AC04A3" w14:textId="022B2C3E" w:rsidR="007355C1" w:rsidRPr="00D6370F" w:rsidRDefault="007355C1" w:rsidP="00D6370F">
      <w:pPr>
        <w:pStyle w:val="ListParagraph"/>
        <w:ind w:left="360" w:firstLine="360"/>
        <w:rPr>
          <w:rFonts w:ascii="Times New Roman" w:hAnsi="Times New Roman" w:cs="Times New Roman"/>
          <w:sz w:val="24"/>
          <w:szCs w:val="24"/>
        </w:rPr>
      </w:pPr>
      <w:r w:rsidRPr="00D6370F">
        <w:rPr>
          <w:rFonts w:ascii="Times New Roman" w:hAnsi="Times New Roman" w:cs="Times New Roman"/>
          <w:sz w:val="24"/>
          <w:szCs w:val="24"/>
        </w:rPr>
        <w:t xml:space="preserve">I </w:t>
      </w:r>
      <w:r w:rsidR="00D6370F" w:rsidRPr="00D6370F">
        <w:rPr>
          <w:rFonts w:ascii="Times New Roman" w:hAnsi="Times New Roman" w:cs="Times New Roman"/>
          <w:sz w:val="24"/>
          <w:szCs w:val="24"/>
        </w:rPr>
        <w:t>draw</w:t>
      </w:r>
      <w:r w:rsidRPr="00D6370F">
        <w:rPr>
          <w:rFonts w:ascii="Times New Roman" w:hAnsi="Times New Roman" w:cs="Times New Roman"/>
          <w:sz w:val="24"/>
          <w:szCs w:val="24"/>
        </w:rPr>
        <w:t xml:space="preserve"> Medical Cost Personal Datasets from </w:t>
      </w:r>
      <w:hyperlink r:id="rId8" w:history="1">
        <w:r w:rsidRPr="00D6370F">
          <w:rPr>
            <w:rStyle w:val="Hyperlink"/>
            <w:rFonts w:ascii="Times New Roman" w:hAnsi="Times New Roman" w:cs="Times New Roman"/>
            <w:sz w:val="24"/>
            <w:szCs w:val="24"/>
          </w:rPr>
          <w:t>Kaggle</w:t>
        </w:r>
      </w:hyperlink>
      <w:r w:rsidR="004E38C1">
        <w:rPr>
          <w:rStyle w:val="Hyperlink"/>
          <w:rFonts w:ascii="Times New Roman" w:hAnsi="Times New Roman" w:cs="Times New Roman"/>
          <w:sz w:val="24"/>
          <w:szCs w:val="24"/>
        </w:rPr>
        <w:t>.</w:t>
      </w:r>
      <w:r w:rsidR="004E38C1">
        <w:rPr>
          <w:rFonts w:ascii="Times New Roman" w:hAnsi="Times New Roman" w:cs="Times New Roman"/>
          <w:sz w:val="24"/>
          <w:szCs w:val="24"/>
        </w:rPr>
        <w:t xml:space="preserve"> I</w:t>
      </w:r>
      <w:r w:rsidR="004E38C1" w:rsidRPr="004E38C1">
        <w:rPr>
          <w:rFonts w:ascii="Times New Roman" w:hAnsi="Times New Roman" w:cs="Times New Roman"/>
          <w:sz w:val="24"/>
          <w:szCs w:val="24"/>
        </w:rPr>
        <w:t>ndividual insurance information is contained in this dataset. Analyzing this data can help insurance companies better understand their customers and make strategic business decisions. With the help of the individual information, the cost of medical expenses can be estimat</w:t>
      </w:r>
      <w:r w:rsidR="006E4542">
        <w:rPr>
          <w:rFonts w:ascii="Times New Roman" w:hAnsi="Times New Roman" w:cs="Times New Roman"/>
          <w:sz w:val="24"/>
          <w:szCs w:val="24"/>
        </w:rPr>
        <w:t>e</w:t>
      </w:r>
      <w:r w:rsidR="004E38C1" w:rsidRPr="004E38C1">
        <w:rPr>
          <w:rFonts w:ascii="Times New Roman" w:hAnsi="Times New Roman" w:cs="Times New Roman"/>
          <w:sz w:val="24"/>
          <w:szCs w:val="24"/>
        </w:rPr>
        <w:t>d.</w:t>
      </w:r>
    </w:p>
    <w:p w14:paraId="2DCB6F4E" w14:textId="77777777" w:rsidR="00D6370F" w:rsidRPr="00D6370F" w:rsidRDefault="00D6370F" w:rsidP="007355C1">
      <w:pPr>
        <w:pStyle w:val="ListParagraph"/>
        <w:ind w:left="360"/>
        <w:rPr>
          <w:rFonts w:ascii="Times New Roman" w:hAnsi="Times New Roman" w:cs="Times New Roman"/>
          <w:sz w:val="24"/>
          <w:szCs w:val="24"/>
        </w:rPr>
      </w:pPr>
    </w:p>
    <w:p w14:paraId="775E6CCA" w14:textId="2C1AFDB4" w:rsidR="00D6370F" w:rsidRPr="00D6370F" w:rsidRDefault="00D6370F" w:rsidP="00D6370F">
      <w:pPr>
        <w:pStyle w:val="ListParagraph"/>
        <w:numPr>
          <w:ilvl w:val="1"/>
          <w:numId w:val="2"/>
        </w:numPr>
        <w:rPr>
          <w:rFonts w:ascii="Times New Roman" w:hAnsi="Times New Roman" w:cs="Times New Roman"/>
          <w:b/>
          <w:sz w:val="24"/>
          <w:szCs w:val="24"/>
        </w:rPr>
      </w:pPr>
      <w:r w:rsidRPr="00D6370F">
        <w:rPr>
          <w:rFonts w:ascii="Times New Roman" w:hAnsi="Times New Roman" w:cs="Times New Roman"/>
          <w:b/>
          <w:sz w:val="24"/>
          <w:szCs w:val="24"/>
        </w:rPr>
        <w:t>V</w:t>
      </w:r>
      <w:r w:rsidR="00D60DA8" w:rsidRPr="00D6370F">
        <w:rPr>
          <w:rFonts w:ascii="Times New Roman" w:hAnsi="Times New Roman" w:cs="Times New Roman"/>
          <w:b/>
          <w:sz w:val="24"/>
          <w:szCs w:val="24"/>
        </w:rPr>
        <w:t>ariables</w:t>
      </w:r>
    </w:p>
    <w:tbl>
      <w:tblPr>
        <w:tblStyle w:val="TableGrid"/>
        <w:tblW w:w="0" w:type="auto"/>
        <w:tblInd w:w="360" w:type="dxa"/>
        <w:tblLook w:val="04A0" w:firstRow="1" w:lastRow="0" w:firstColumn="1" w:lastColumn="0" w:noHBand="0" w:noVBand="1"/>
      </w:tblPr>
      <w:tblGrid>
        <w:gridCol w:w="2972"/>
        <w:gridCol w:w="3007"/>
        <w:gridCol w:w="3011"/>
      </w:tblGrid>
      <w:tr w:rsidR="007242FA" w:rsidRPr="00D6370F" w14:paraId="2623A5D6" w14:textId="77777777" w:rsidTr="007242FA">
        <w:tc>
          <w:tcPr>
            <w:tcW w:w="3116" w:type="dxa"/>
          </w:tcPr>
          <w:p w14:paraId="65B43D23" w14:textId="0B5F247D" w:rsidR="007242FA" w:rsidRPr="00D6370F" w:rsidRDefault="007242FA" w:rsidP="007242FA">
            <w:pPr>
              <w:pStyle w:val="ListParagraph"/>
              <w:tabs>
                <w:tab w:val="center" w:pos="1382"/>
              </w:tabs>
              <w:ind w:left="0"/>
              <w:rPr>
                <w:rFonts w:ascii="Times New Roman" w:hAnsi="Times New Roman" w:cs="Times New Roman"/>
                <w:b/>
                <w:sz w:val="24"/>
                <w:szCs w:val="24"/>
              </w:rPr>
            </w:pPr>
            <w:r w:rsidRPr="00D6370F">
              <w:rPr>
                <w:rFonts w:ascii="Times New Roman" w:hAnsi="Times New Roman" w:cs="Times New Roman"/>
                <w:b/>
                <w:sz w:val="24"/>
                <w:szCs w:val="24"/>
              </w:rPr>
              <w:t>Variable Name</w:t>
            </w:r>
            <w:r w:rsidRPr="00D6370F">
              <w:rPr>
                <w:rFonts w:ascii="Times New Roman" w:hAnsi="Times New Roman" w:cs="Times New Roman"/>
                <w:b/>
                <w:sz w:val="24"/>
                <w:szCs w:val="24"/>
              </w:rPr>
              <w:tab/>
            </w:r>
          </w:p>
        </w:tc>
        <w:tc>
          <w:tcPr>
            <w:tcW w:w="3117" w:type="dxa"/>
          </w:tcPr>
          <w:p w14:paraId="4E9A429A" w14:textId="1873EED4" w:rsidR="007242FA" w:rsidRPr="00D6370F" w:rsidRDefault="007242FA" w:rsidP="007242FA">
            <w:pPr>
              <w:rPr>
                <w:rFonts w:ascii="Times New Roman" w:hAnsi="Times New Roman" w:cs="Times New Roman"/>
                <w:b/>
                <w:sz w:val="24"/>
                <w:szCs w:val="24"/>
              </w:rPr>
            </w:pPr>
            <w:r w:rsidRPr="00D6370F">
              <w:rPr>
                <w:rFonts w:ascii="Times New Roman" w:hAnsi="Times New Roman" w:cs="Times New Roman"/>
                <w:b/>
                <w:sz w:val="24"/>
                <w:szCs w:val="24"/>
              </w:rPr>
              <w:t>Description</w:t>
            </w:r>
          </w:p>
        </w:tc>
        <w:tc>
          <w:tcPr>
            <w:tcW w:w="3117" w:type="dxa"/>
          </w:tcPr>
          <w:p w14:paraId="0EF9F473" w14:textId="76910391" w:rsidR="007242FA" w:rsidRPr="00D6370F" w:rsidRDefault="007242FA" w:rsidP="007242FA">
            <w:pPr>
              <w:pStyle w:val="ListParagraph"/>
              <w:ind w:left="0"/>
              <w:rPr>
                <w:rFonts w:ascii="Times New Roman" w:hAnsi="Times New Roman" w:cs="Times New Roman"/>
                <w:b/>
                <w:sz w:val="24"/>
                <w:szCs w:val="24"/>
              </w:rPr>
            </w:pPr>
            <w:r w:rsidRPr="00D6370F">
              <w:rPr>
                <w:rFonts w:ascii="Times New Roman" w:hAnsi="Times New Roman" w:cs="Times New Roman"/>
                <w:b/>
                <w:sz w:val="24"/>
                <w:szCs w:val="24"/>
              </w:rPr>
              <w:t>Measurement Type</w:t>
            </w:r>
          </w:p>
        </w:tc>
      </w:tr>
      <w:tr w:rsidR="007242FA" w:rsidRPr="00D6370F" w14:paraId="0E821185" w14:textId="77777777" w:rsidTr="007242FA">
        <w:tc>
          <w:tcPr>
            <w:tcW w:w="3116" w:type="dxa"/>
          </w:tcPr>
          <w:p w14:paraId="0A193A17" w14:textId="66E9B8D6" w:rsidR="007242FA" w:rsidRPr="00D6370F" w:rsidRDefault="007242FA" w:rsidP="007242FA">
            <w:pPr>
              <w:pStyle w:val="ListParagraph"/>
              <w:ind w:left="0"/>
              <w:rPr>
                <w:rFonts w:ascii="Times New Roman" w:hAnsi="Times New Roman" w:cs="Times New Roman"/>
                <w:b/>
                <w:sz w:val="24"/>
                <w:szCs w:val="24"/>
              </w:rPr>
            </w:pPr>
            <w:r w:rsidRPr="00D6370F">
              <w:rPr>
                <w:rFonts w:ascii="Times New Roman" w:hAnsi="Times New Roman" w:cs="Times New Roman"/>
                <w:sz w:val="24"/>
                <w:szCs w:val="24"/>
              </w:rPr>
              <w:t>Age</w:t>
            </w:r>
          </w:p>
        </w:tc>
        <w:tc>
          <w:tcPr>
            <w:tcW w:w="3117" w:type="dxa"/>
          </w:tcPr>
          <w:p w14:paraId="04D63164" w14:textId="5B33C647" w:rsidR="007242FA" w:rsidRPr="00D6370F" w:rsidRDefault="007242FA" w:rsidP="007242FA">
            <w:pPr>
              <w:rPr>
                <w:rFonts w:ascii="Times New Roman" w:hAnsi="Times New Roman" w:cs="Times New Roman"/>
                <w:sz w:val="24"/>
                <w:szCs w:val="24"/>
              </w:rPr>
            </w:pPr>
            <w:r w:rsidRPr="00D6370F">
              <w:rPr>
                <w:rFonts w:ascii="Times New Roman" w:hAnsi="Times New Roman" w:cs="Times New Roman"/>
                <w:sz w:val="24"/>
                <w:szCs w:val="24"/>
              </w:rPr>
              <w:t xml:space="preserve">age of primary beneficiary </w:t>
            </w:r>
          </w:p>
        </w:tc>
        <w:tc>
          <w:tcPr>
            <w:tcW w:w="3117" w:type="dxa"/>
          </w:tcPr>
          <w:p w14:paraId="2831832D" w14:textId="312822DE" w:rsidR="007242FA" w:rsidRPr="00D6370F" w:rsidRDefault="007242FA" w:rsidP="007242FA">
            <w:pPr>
              <w:pStyle w:val="ListParagraph"/>
              <w:ind w:left="0"/>
              <w:rPr>
                <w:rFonts w:ascii="Times New Roman" w:hAnsi="Times New Roman" w:cs="Times New Roman"/>
                <w:sz w:val="24"/>
                <w:szCs w:val="24"/>
              </w:rPr>
            </w:pPr>
            <w:r w:rsidRPr="00D6370F">
              <w:rPr>
                <w:rFonts w:ascii="Times New Roman" w:hAnsi="Times New Roman" w:cs="Times New Roman"/>
                <w:sz w:val="24"/>
                <w:szCs w:val="24"/>
              </w:rPr>
              <w:t>Number</w:t>
            </w:r>
          </w:p>
        </w:tc>
      </w:tr>
      <w:tr w:rsidR="007242FA" w:rsidRPr="00D6370F" w14:paraId="16CBFEC4" w14:textId="77777777" w:rsidTr="007242FA">
        <w:tc>
          <w:tcPr>
            <w:tcW w:w="3116" w:type="dxa"/>
          </w:tcPr>
          <w:p w14:paraId="2EE6C953" w14:textId="5FA8A1CD" w:rsidR="007242FA" w:rsidRPr="00D6370F" w:rsidRDefault="007242FA" w:rsidP="007242FA">
            <w:pPr>
              <w:pStyle w:val="ListParagraph"/>
              <w:ind w:left="0"/>
              <w:rPr>
                <w:rFonts w:ascii="Times New Roman" w:hAnsi="Times New Roman" w:cs="Times New Roman"/>
                <w:b/>
                <w:sz w:val="24"/>
                <w:szCs w:val="24"/>
              </w:rPr>
            </w:pPr>
            <w:r w:rsidRPr="00D6370F">
              <w:rPr>
                <w:rFonts w:ascii="Times New Roman" w:hAnsi="Times New Roman" w:cs="Times New Roman"/>
                <w:sz w:val="24"/>
                <w:szCs w:val="24"/>
              </w:rPr>
              <w:t>Sex</w:t>
            </w:r>
          </w:p>
        </w:tc>
        <w:tc>
          <w:tcPr>
            <w:tcW w:w="3117" w:type="dxa"/>
          </w:tcPr>
          <w:p w14:paraId="66C63CDB" w14:textId="4A83E298" w:rsidR="007242FA" w:rsidRPr="00D6370F" w:rsidRDefault="007242FA" w:rsidP="007242FA">
            <w:pPr>
              <w:rPr>
                <w:rFonts w:ascii="Times New Roman" w:hAnsi="Times New Roman" w:cs="Times New Roman"/>
                <w:sz w:val="24"/>
                <w:szCs w:val="24"/>
              </w:rPr>
            </w:pPr>
            <w:r w:rsidRPr="00D6370F">
              <w:rPr>
                <w:rFonts w:ascii="Times New Roman" w:hAnsi="Times New Roman" w:cs="Times New Roman"/>
                <w:sz w:val="24"/>
                <w:szCs w:val="24"/>
              </w:rPr>
              <w:t xml:space="preserve">insurance contractor gender, female, male </w:t>
            </w:r>
          </w:p>
        </w:tc>
        <w:tc>
          <w:tcPr>
            <w:tcW w:w="3117" w:type="dxa"/>
          </w:tcPr>
          <w:p w14:paraId="5E19973E" w14:textId="2413EFC5" w:rsidR="007242FA" w:rsidRPr="00D6370F" w:rsidRDefault="007242FA" w:rsidP="007242FA">
            <w:pPr>
              <w:pStyle w:val="ListParagraph"/>
              <w:ind w:left="0"/>
              <w:rPr>
                <w:rFonts w:ascii="Times New Roman" w:hAnsi="Times New Roman" w:cs="Times New Roman"/>
                <w:sz w:val="24"/>
                <w:szCs w:val="24"/>
              </w:rPr>
            </w:pPr>
            <w:r w:rsidRPr="00D6370F">
              <w:rPr>
                <w:rFonts w:ascii="Times New Roman" w:hAnsi="Times New Roman" w:cs="Times New Roman"/>
                <w:sz w:val="24"/>
                <w:szCs w:val="24"/>
              </w:rPr>
              <w:t>Male / Female</w:t>
            </w:r>
          </w:p>
        </w:tc>
      </w:tr>
      <w:tr w:rsidR="007242FA" w:rsidRPr="00D6370F" w14:paraId="6DB779AB" w14:textId="77777777" w:rsidTr="007242FA">
        <w:tc>
          <w:tcPr>
            <w:tcW w:w="3116" w:type="dxa"/>
          </w:tcPr>
          <w:p w14:paraId="2AF9657E" w14:textId="65278346" w:rsidR="007242FA" w:rsidRPr="00D6370F" w:rsidRDefault="007242FA" w:rsidP="007242FA">
            <w:pPr>
              <w:pStyle w:val="ListParagraph"/>
              <w:ind w:left="0"/>
              <w:rPr>
                <w:rFonts w:ascii="Times New Roman" w:hAnsi="Times New Roman" w:cs="Times New Roman"/>
                <w:b/>
                <w:sz w:val="24"/>
                <w:szCs w:val="24"/>
              </w:rPr>
            </w:pPr>
            <w:r w:rsidRPr="00D6370F">
              <w:rPr>
                <w:rFonts w:ascii="Times New Roman" w:hAnsi="Times New Roman" w:cs="Times New Roman"/>
                <w:sz w:val="24"/>
                <w:szCs w:val="24"/>
              </w:rPr>
              <w:t>B</w:t>
            </w:r>
            <w:r w:rsidR="00CD2045">
              <w:rPr>
                <w:rFonts w:ascii="Times New Roman" w:hAnsi="Times New Roman" w:cs="Times New Roman"/>
                <w:sz w:val="24"/>
                <w:szCs w:val="24"/>
              </w:rPr>
              <w:t>MI</w:t>
            </w:r>
          </w:p>
        </w:tc>
        <w:tc>
          <w:tcPr>
            <w:tcW w:w="3117" w:type="dxa"/>
          </w:tcPr>
          <w:p w14:paraId="3CB766C5" w14:textId="3566F64E" w:rsidR="007242FA" w:rsidRPr="00D6370F" w:rsidRDefault="007242FA" w:rsidP="007242FA">
            <w:pPr>
              <w:pStyle w:val="ListParagraph"/>
              <w:ind w:left="0"/>
              <w:rPr>
                <w:rFonts w:ascii="Times New Roman" w:hAnsi="Times New Roman" w:cs="Times New Roman"/>
                <w:b/>
                <w:sz w:val="24"/>
                <w:szCs w:val="24"/>
              </w:rPr>
            </w:pPr>
            <w:r w:rsidRPr="00D6370F">
              <w:rPr>
                <w:rFonts w:ascii="Times New Roman" w:hAnsi="Times New Roman" w:cs="Times New Roman"/>
                <w:sz w:val="24"/>
                <w:szCs w:val="24"/>
              </w:rPr>
              <w:t>Body mass index, providing an understanding of body, weights that are relatively high or low relative to height, objective index of body weight (kg / m ^ 2) using the ratio of height to weight, ideally 18.5 to 24.9</w:t>
            </w:r>
          </w:p>
        </w:tc>
        <w:tc>
          <w:tcPr>
            <w:tcW w:w="3117" w:type="dxa"/>
          </w:tcPr>
          <w:p w14:paraId="62EE5ECB" w14:textId="1FCAFB43" w:rsidR="007242FA" w:rsidRPr="00D6370F" w:rsidRDefault="007242FA" w:rsidP="007242FA">
            <w:pPr>
              <w:pStyle w:val="ListParagraph"/>
              <w:ind w:left="0"/>
              <w:rPr>
                <w:rFonts w:ascii="Times New Roman" w:hAnsi="Times New Roman" w:cs="Times New Roman"/>
                <w:sz w:val="24"/>
                <w:szCs w:val="24"/>
              </w:rPr>
            </w:pPr>
            <w:r w:rsidRPr="00D6370F">
              <w:rPr>
                <w:rFonts w:ascii="Times New Roman" w:hAnsi="Times New Roman" w:cs="Times New Roman"/>
                <w:sz w:val="24"/>
                <w:szCs w:val="24"/>
              </w:rPr>
              <w:t>Number</w:t>
            </w:r>
          </w:p>
        </w:tc>
      </w:tr>
      <w:tr w:rsidR="007242FA" w:rsidRPr="00D6370F" w14:paraId="471E1C19" w14:textId="77777777" w:rsidTr="007242FA">
        <w:tc>
          <w:tcPr>
            <w:tcW w:w="3116" w:type="dxa"/>
          </w:tcPr>
          <w:p w14:paraId="06918CB6" w14:textId="17128911" w:rsidR="007242FA" w:rsidRPr="00D6370F" w:rsidRDefault="00377128" w:rsidP="007242FA">
            <w:pPr>
              <w:pStyle w:val="ListParagraph"/>
              <w:ind w:left="0"/>
              <w:rPr>
                <w:rFonts w:ascii="Times New Roman" w:hAnsi="Times New Roman" w:cs="Times New Roman"/>
                <w:sz w:val="24"/>
                <w:szCs w:val="24"/>
              </w:rPr>
            </w:pPr>
            <w:r w:rsidRPr="00D6370F">
              <w:rPr>
                <w:rFonts w:ascii="Times New Roman" w:hAnsi="Times New Roman" w:cs="Times New Roman"/>
                <w:sz w:val="24"/>
                <w:szCs w:val="24"/>
              </w:rPr>
              <w:t>S</w:t>
            </w:r>
            <w:r w:rsidR="007242FA" w:rsidRPr="00D6370F">
              <w:rPr>
                <w:rFonts w:ascii="Times New Roman" w:hAnsi="Times New Roman" w:cs="Times New Roman"/>
                <w:sz w:val="24"/>
                <w:szCs w:val="24"/>
              </w:rPr>
              <w:t>moker</w:t>
            </w:r>
          </w:p>
        </w:tc>
        <w:tc>
          <w:tcPr>
            <w:tcW w:w="3117" w:type="dxa"/>
          </w:tcPr>
          <w:p w14:paraId="18CFDE96" w14:textId="42A8C6D4" w:rsidR="007242FA" w:rsidRPr="00D6370F" w:rsidRDefault="007242FA" w:rsidP="007242FA">
            <w:pPr>
              <w:pStyle w:val="ListParagraph"/>
              <w:ind w:left="0"/>
              <w:rPr>
                <w:rFonts w:ascii="Times New Roman" w:hAnsi="Times New Roman" w:cs="Times New Roman"/>
                <w:sz w:val="24"/>
                <w:szCs w:val="24"/>
              </w:rPr>
            </w:pPr>
            <w:r w:rsidRPr="00D6370F">
              <w:rPr>
                <w:rFonts w:ascii="Times New Roman" w:hAnsi="Times New Roman" w:cs="Times New Roman"/>
                <w:sz w:val="24"/>
                <w:szCs w:val="24"/>
              </w:rPr>
              <w:t>Smoking</w:t>
            </w:r>
          </w:p>
        </w:tc>
        <w:tc>
          <w:tcPr>
            <w:tcW w:w="3117" w:type="dxa"/>
          </w:tcPr>
          <w:p w14:paraId="799AEA5E" w14:textId="2466771D" w:rsidR="007242FA" w:rsidRPr="00D6370F" w:rsidRDefault="007242FA" w:rsidP="007242FA">
            <w:pPr>
              <w:pStyle w:val="ListParagraph"/>
              <w:ind w:left="0"/>
              <w:rPr>
                <w:rFonts w:ascii="Times New Roman" w:hAnsi="Times New Roman" w:cs="Times New Roman"/>
                <w:sz w:val="24"/>
                <w:szCs w:val="24"/>
              </w:rPr>
            </w:pPr>
            <w:r w:rsidRPr="00D6370F">
              <w:rPr>
                <w:rFonts w:ascii="Times New Roman" w:hAnsi="Times New Roman" w:cs="Times New Roman"/>
                <w:sz w:val="24"/>
                <w:szCs w:val="24"/>
              </w:rPr>
              <w:t>Yes / No</w:t>
            </w:r>
          </w:p>
        </w:tc>
      </w:tr>
      <w:tr w:rsidR="007242FA" w:rsidRPr="00D6370F" w14:paraId="07C77B51" w14:textId="77777777" w:rsidTr="007242FA">
        <w:tc>
          <w:tcPr>
            <w:tcW w:w="3116" w:type="dxa"/>
          </w:tcPr>
          <w:p w14:paraId="32C392DA" w14:textId="37034B2B" w:rsidR="007242FA" w:rsidRPr="00D6370F" w:rsidRDefault="007242FA" w:rsidP="007242FA">
            <w:pPr>
              <w:pStyle w:val="ListParagraph"/>
              <w:ind w:left="0"/>
              <w:rPr>
                <w:rFonts w:ascii="Times New Roman" w:hAnsi="Times New Roman" w:cs="Times New Roman"/>
                <w:b/>
                <w:sz w:val="24"/>
                <w:szCs w:val="24"/>
              </w:rPr>
            </w:pPr>
            <w:r w:rsidRPr="00D6370F">
              <w:rPr>
                <w:rFonts w:ascii="Times New Roman" w:hAnsi="Times New Roman" w:cs="Times New Roman"/>
                <w:sz w:val="24"/>
                <w:szCs w:val="24"/>
              </w:rPr>
              <w:t>Children</w:t>
            </w:r>
          </w:p>
        </w:tc>
        <w:tc>
          <w:tcPr>
            <w:tcW w:w="3117" w:type="dxa"/>
          </w:tcPr>
          <w:p w14:paraId="770293D6" w14:textId="77777777" w:rsidR="007242FA" w:rsidRPr="00D6370F" w:rsidRDefault="007242FA" w:rsidP="007242FA">
            <w:pPr>
              <w:rPr>
                <w:rFonts w:ascii="Times New Roman" w:hAnsi="Times New Roman" w:cs="Times New Roman"/>
                <w:sz w:val="24"/>
                <w:szCs w:val="24"/>
              </w:rPr>
            </w:pPr>
            <w:r w:rsidRPr="00D6370F">
              <w:rPr>
                <w:rFonts w:ascii="Times New Roman" w:hAnsi="Times New Roman" w:cs="Times New Roman"/>
                <w:sz w:val="24"/>
                <w:szCs w:val="24"/>
              </w:rPr>
              <w:t xml:space="preserve">Number of children covered by health insurance / Number of dependents </w:t>
            </w:r>
          </w:p>
          <w:p w14:paraId="13E5873F" w14:textId="77777777" w:rsidR="007242FA" w:rsidRPr="00D6370F" w:rsidRDefault="007242FA" w:rsidP="007242FA">
            <w:pPr>
              <w:pStyle w:val="ListParagraph"/>
              <w:ind w:left="0"/>
              <w:rPr>
                <w:rFonts w:ascii="Times New Roman" w:hAnsi="Times New Roman" w:cs="Times New Roman"/>
                <w:b/>
                <w:sz w:val="24"/>
                <w:szCs w:val="24"/>
              </w:rPr>
            </w:pPr>
          </w:p>
        </w:tc>
        <w:tc>
          <w:tcPr>
            <w:tcW w:w="3117" w:type="dxa"/>
          </w:tcPr>
          <w:p w14:paraId="67822B64" w14:textId="7AA269BB" w:rsidR="007242FA" w:rsidRPr="00D6370F" w:rsidRDefault="007242FA" w:rsidP="007242FA">
            <w:pPr>
              <w:pStyle w:val="ListParagraph"/>
              <w:ind w:left="0"/>
              <w:rPr>
                <w:rFonts w:ascii="Times New Roman" w:hAnsi="Times New Roman" w:cs="Times New Roman"/>
                <w:sz w:val="24"/>
                <w:szCs w:val="24"/>
              </w:rPr>
            </w:pPr>
            <w:r w:rsidRPr="00D6370F">
              <w:rPr>
                <w:rFonts w:ascii="Times New Roman" w:hAnsi="Times New Roman" w:cs="Times New Roman"/>
                <w:sz w:val="24"/>
                <w:szCs w:val="24"/>
              </w:rPr>
              <w:t>Number</w:t>
            </w:r>
          </w:p>
        </w:tc>
      </w:tr>
      <w:tr w:rsidR="007242FA" w:rsidRPr="00D6370F" w14:paraId="1CB44010" w14:textId="77777777" w:rsidTr="007242FA">
        <w:tc>
          <w:tcPr>
            <w:tcW w:w="3116" w:type="dxa"/>
          </w:tcPr>
          <w:p w14:paraId="0AD279B1" w14:textId="5F692E61" w:rsidR="007242FA" w:rsidRPr="00D6370F" w:rsidRDefault="007242FA" w:rsidP="007242FA">
            <w:pPr>
              <w:pStyle w:val="ListParagraph"/>
              <w:ind w:left="0"/>
              <w:rPr>
                <w:rFonts w:ascii="Times New Roman" w:hAnsi="Times New Roman" w:cs="Times New Roman"/>
                <w:b/>
                <w:sz w:val="24"/>
                <w:szCs w:val="24"/>
              </w:rPr>
            </w:pPr>
            <w:r w:rsidRPr="00D6370F">
              <w:rPr>
                <w:rFonts w:ascii="Times New Roman" w:hAnsi="Times New Roman" w:cs="Times New Roman"/>
                <w:sz w:val="24"/>
                <w:szCs w:val="24"/>
              </w:rPr>
              <w:t>Region</w:t>
            </w:r>
          </w:p>
        </w:tc>
        <w:tc>
          <w:tcPr>
            <w:tcW w:w="3117" w:type="dxa"/>
          </w:tcPr>
          <w:p w14:paraId="479335AB" w14:textId="162C0361" w:rsidR="007242FA" w:rsidRPr="00D6370F" w:rsidRDefault="007242FA" w:rsidP="007242FA">
            <w:pPr>
              <w:pStyle w:val="ListParagraph"/>
              <w:ind w:left="0"/>
              <w:rPr>
                <w:rFonts w:ascii="Times New Roman" w:hAnsi="Times New Roman" w:cs="Times New Roman"/>
                <w:b/>
                <w:sz w:val="24"/>
                <w:szCs w:val="24"/>
              </w:rPr>
            </w:pPr>
            <w:r w:rsidRPr="00D6370F">
              <w:rPr>
                <w:rFonts w:ascii="Times New Roman" w:hAnsi="Times New Roman" w:cs="Times New Roman"/>
                <w:sz w:val="24"/>
                <w:szCs w:val="24"/>
              </w:rPr>
              <w:t xml:space="preserve">The beneficiary's residential area in the US, </w:t>
            </w:r>
          </w:p>
        </w:tc>
        <w:tc>
          <w:tcPr>
            <w:tcW w:w="3117" w:type="dxa"/>
          </w:tcPr>
          <w:p w14:paraId="757ECE10" w14:textId="318A6F10" w:rsidR="007242FA" w:rsidRPr="00D6370F" w:rsidRDefault="007242FA" w:rsidP="007242FA">
            <w:pPr>
              <w:pStyle w:val="ListParagraph"/>
              <w:ind w:left="0"/>
              <w:rPr>
                <w:rFonts w:ascii="Times New Roman" w:hAnsi="Times New Roman" w:cs="Times New Roman"/>
                <w:b/>
                <w:sz w:val="24"/>
                <w:szCs w:val="24"/>
              </w:rPr>
            </w:pPr>
            <w:r w:rsidRPr="00D6370F">
              <w:rPr>
                <w:rFonts w:ascii="Times New Roman" w:hAnsi="Times New Roman" w:cs="Times New Roman"/>
                <w:sz w:val="24"/>
                <w:szCs w:val="24"/>
              </w:rPr>
              <w:t>northeast, southeast, southwest, northwest</w:t>
            </w:r>
          </w:p>
        </w:tc>
      </w:tr>
      <w:tr w:rsidR="007242FA" w:rsidRPr="00D6370F" w14:paraId="5F58A817" w14:textId="77777777" w:rsidTr="007242FA">
        <w:tc>
          <w:tcPr>
            <w:tcW w:w="3116" w:type="dxa"/>
          </w:tcPr>
          <w:p w14:paraId="4A0A7037" w14:textId="6992EB2A" w:rsidR="007242FA" w:rsidRPr="00D6370F" w:rsidRDefault="007242FA" w:rsidP="007242FA">
            <w:pPr>
              <w:pStyle w:val="ListParagraph"/>
              <w:ind w:left="0"/>
              <w:rPr>
                <w:rFonts w:ascii="Times New Roman" w:hAnsi="Times New Roman" w:cs="Times New Roman"/>
                <w:b/>
                <w:sz w:val="24"/>
                <w:szCs w:val="24"/>
              </w:rPr>
            </w:pPr>
            <w:r w:rsidRPr="00D6370F">
              <w:rPr>
                <w:rFonts w:ascii="Times New Roman" w:hAnsi="Times New Roman" w:cs="Times New Roman"/>
                <w:sz w:val="24"/>
                <w:szCs w:val="24"/>
              </w:rPr>
              <w:t>Charges</w:t>
            </w:r>
          </w:p>
        </w:tc>
        <w:tc>
          <w:tcPr>
            <w:tcW w:w="3117" w:type="dxa"/>
          </w:tcPr>
          <w:p w14:paraId="68DF9AE0" w14:textId="77777777" w:rsidR="007242FA" w:rsidRPr="00D6370F" w:rsidRDefault="007242FA" w:rsidP="007242FA">
            <w:pPr>
              <w:rPr>
                <w:rFonts w:ascii="Times New Roman" w:hAnsi="Times New Roman" w:cs="Times New Roman"/>
                <w:sz w:val="24"/>
                <w:szCs w:val="24"/>
              </w:rPr>
            </w:pPr>
            <w:r w:rsidRPr="00D6370F">
              <w:rPr>
                <w:rFonts w:ascii="Times New Roman" w:hAnsi="Times New Roman" w:cs="Times New Roman"/>
                <w:sz w:val="24"/>
                <w:szCs w:val="24"/>
              </w:rPr>
              <w:t>Individual medical costs billed by health insurance</w:t>
            </w:r>
          </w:p>
          <w:p w14:paraId="0D7FD5FC" w14:textId="77777777" w:rsidR="007242FA" w:rsidRPr="00D6370F" w:rsidRDefault="007242FA" w:rsidP="007242FA">
            <w:pPr>
              <w:pStyle w:val="ListParagraph"/>
              <w:ind w:left="0"/>
              <w:rPr>
                <w:rFonts w:ascii="Times New Roman" w:hAnsi="Times New Roman" w:cs="Times New Roman"/>
                <w:b/>
                <w:sz w:val="24"/>
                <w:szCs w:val="24"/>
              </w:rPr>
            </w:pPr>
          </w:p>
        </w:tc>
        <w:tc>
          <w:tcPr>
            <w:tcW w:w="3117" w:type="dxa"/>
          </w:tcPr>
          <w:p w14:paraId="7C40DC84" w14:textId="3502DD7F" w:rsidR="007242FA" w:rsidRPr="00D6370F" w:rsidRDefault="007242FA" w:rsidP="007242FA">
            <w:pPr>
              <w:pStyle w:val="ListParagraph"/>
              <w:ind w:left="0"/>
              <w:rPr>
                <w:rFonts w:ascii="Times New Roman" w:hAnsi="Times New Roman" w:cs="Times New Roman"/>
                <w:sz w:val="24"/>
                <w:szCs w:val="24"/>
              </w:rPr>
            </w:pPr>
            <w:r w:rsidRPr="00D6370F">
              <w:rPr>
                <w:rFonts w:ascii="Times New Roman" w:hAnsi="Times New Roman" w:cs="Times New Roman"/>
                <w:sz w:val="24"/>
                <w:szCs w:val="24"/>
              </w:rPr>
              <w:t>Number</w:t>
            </w:r>
          </w:p>
        </w:tc>
      </w:tr>
    </w:tbl>
    <w:p w14:paraId="54A01508" w14:textId="5C9F2ABE" w:rsidR="007355C1" w:rsidRPr="00D6370F" w:rsidRDefault="007F370E" w:rsidP="007F370E">
      <w:pPr>
        <w:jc w:val="center"/>
        <w:rPr>
          <w:rFonts w:ascii="Times New Roman" w:hAnsi="Times New Roman" w:cs="Times New Roman"/>
          <w:i/>
          <w:sz w:val="24"/>
          <w:szCs w:val="24"/>
        </w:rPr>
      </w:pPr>
      <w:r w:rsidRPr="00D6370F">
        <w:rPr>
          <w:rFonts w:ascii="Times New Roman" w:hAnsi="Times New Roman" w:cs="Times New Roman"/>
          <w:i/>
          <w:sz w:val="24"/>
          <w:szCs w:val="24"/>
        </w:rPr>
        <w:t>Table</w:t>
      </w:r>
      <w:r w:rsidR="00D6370F" w:rsidRPr="00D6370F">
        <w:rPr>
          <w:rFonts w:ascii="Times New Roman" w:hAnsi="Times New Roman" w:cs="Times New Roman"/>
          <w:i/>
          <w:sz w:val="24"/>
          <w:szCs w:val="24"/>
        </w:rPr>
        <w:t xml:space="preserve"> 1</w:t>
      </w:r>
      <w:r w:rsidRPr="00D6370F">
        <w:rPr>
          <w:rFonts w:ascii="Times New Roman" w:hAnsi="Times New Roman" w:cs="Times New Roman"/>
          <w:i/>
          <w:sz w:val="24"/>
          <w:szCs w:val="24"/>
        </w:rPr>
        <w:t>: Dataset Information</w:t>
      </w:r>
    </w:p>
    <w:p w14:paraId="45CFB071" w14:textId="6F01311E" w:rsidR="00D60DA8" w:rsidRPr="00D6370F" w:rsidRDefault="00D6370F" w:rsidP="00D60DA8">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O</w:t>
      </w:r>
      <w:r w:rsidR="00D60DA8" w:rsidRPr="00D6370F">
        <w:rPr>
          <w:rFonts w:ascii="Times New Roman" w:hAnsi="Times New Roman" w:cs="Times New Roman"/>
          <w:b/>
          <w:sz w:val="24"/>
          <w:szCs w:val="24"/>
        </w:rPr>
        <w:t>utcome variable(s)</w:t>
      </w:r>
    </w:p>
    <w:p w14:paraId="2F82ACAF" w14:textId="1EE62EA3" w:rsidR="00D6370F" w:rsidRPr="00D6370F" w:rsidRDefault="004E38C1" w:rsidP="00D6370F">
      <w:pPr>
        <w:pStyle w:val="ListParagraph"/>
        <w:ind w:left="360" w:firstLine="360"/>
        <w:rPr>
          <w:rFonts w:ascii="Times New Roman" w:hAnsi="Times New Roman" w:cs="Times New Roman"/>
          <w:sz w:val="24"/>
          <w:szCs w:val="24"/>
        </w:rPr>
      </w:pPr>
      <w:r w:rsidRPr="004E38C1">
        <w:rPr>
          <w:rFonts w:ascii="Times New Roman" w:hAnsi="Times New Roman" w:cs="Times New Roman"/>
          <w:sz w:val="24"/>
          <w:szCs w:val="24"/>
        </w:rPr>
        <w:t xml:space="preserve">Variable </w:t>
      </w:r>
      <w:r w:rsidRPr="004E38C1">
        <w:rPr>
          <w:rFonts w:ascii="Times New Roman" w:hAnsi="Times New Roman" w:cs="Times New Roman"/>
          <w:i/>
          <w:iCs/>
          <w:sz w:val="24"/>
          <w:szCs w:val="24"/>
        </w:rPr>
        <w:t>“Chargers”</w:t>
      </w:r>
      <w:r w:rsidRPr="004E38C1">
        <w:rPr>
          <w:rFonts w:ascii="Times New Roman" w:hAnsi="Times New Roman" w:cs="Times New Roman"/>
          <w:sz w:val="24"/>
          <w:szCs w:val="24"/>
        </w:rPr>
        <w:t xml:space="preserve"> can be the outcome variable. Which are Individual medical costs billed by health insurance. We can estimate medical expenditures based on information about specific patients.</w:t>
      </w:r>
    </w:p>
    <w:p w14:paraId="4BB0C57A" w14:textId="7AD19C7B" w:rsidR="00D60DA8" w:rsidRPr="00D6370F" w:rsidRDefault="00D6370F" w:rsidP="00D60DA8">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P</w:t>
      </w:r>
      <w:r w:rsidR="00D60DA8" w:rsidRPr="00D6370F">
        <w:rPr>
          <w:rFonts w:ascii="Times New Roman" w:hAnsi="Times New Roman" w:cs="Times New Roman"/>
          <w:b/>
          <w:sz w:val="24"/>
          <w:szCs w:val="24"/>
        </w:rPr>
        <w:t xml:space="preserve">redictor variables </w:t>
      </w:r>
    </w:p>
    <w:p w14:paraId="6A6A899F" w14:textId="3FFBD16A" w:rsidR="00377128" w:rsidRDefault="00377128" w:rsidP="00D6370F">
      <w:pPr>
        <w:pStyle w:val="ListParagraph"/>
        <w:ind w:left="360" w:firstLine="360"/>
        <w:rPr>
          <w:rFonts w:ascii="Times New Roman" w:hAnsi="Times New Roman" w:cs="Times New Roman"/>
          <w:sz w:val="24"/>
          <w:szCs w:val="24"/>
        </w:rPr>
      </w:pPr>
      <w:r w:rsidRPr="00D6370F">
        <w:rPr>
          <w:rFonts w:ascii="Times New Roman" w:hAnsi="Times New Roman" w:cs="Times New Roman"/>
          <w:sz w:val="24"/>
          <w:szCs w:val="24"/>
        </w:rPr>
        <w:t xml:space="preserve">I’m considering all other variables other than </w:t>
      </w:r>
      <w:r w:rsidRPr="00D6370F">
        <w:rPr>
          <w:rFonts w:ascii="Times New Roman" w:hAnsi="Times New Roman" w:cs="Times New Roman"/>
          <w:i/>
          <w:sz w:val="24"/>
          <w:szCs w:val="24"/>
        </w:rPr>
        <w:t xml:space="preserve">Chargers </w:t>
      </w:r>
      <w:r w:rsidRPr="00D6370F">
        <w:rPr>
          <w:rFonts w:ascii="Times New Roman" w:hAnsi="Times New Roman" w:cs="Times New Roman"/>
          <w:sz w:val="24"/>
          <w:szCs w:val="24"/>
        </w:rPr>
        <w:t xml:space="preserve">Outcome variable as predictor (Independent variables).  In which Sex, Smoker, Region variables are as factors. And these are fixed factors because these </w:t>
      </w:r>
      <w:r w:rsidR="007F370E" w:rsidRPr="00D6370F">
        <w:rPr>
          <w:rFonts w:ascii="Times New Roman" w:hAnsi="Times New Roman" w:cs="Times New Roman"/>
          <w:sz w:val="24"/>
          <w:szCs w:val="24"/>
        </w:rPr>
        <w:t>variables</w:t>
      </w:r>
      <w:r w:rsidRPr="00D6370F">
        <w:rPr>
          <w:rFonts w:ascii="Times New Roman" w:hAnsi="Times New Roman" w:cs="Times New Roman"/>
          <w:sz w:val="24"/>
          <w:szCs w:val="24"/>
        </w:rPr>
        <w:t xml:space="preserve"> </w:t>
      </w:r>
      <w:r w:rsidR="007F370E" w:rsidRPr="00D6370F">
        <w:rPr>
          <w:rFonts w:ascii="Times New Roman" w:hAnsi="Times New Roman" w:cs="Times New Roman"/>
          <w:sz w:val="24"/>
          <w:szCs w:val="24"/>
        </w:rPr>
        <w:t>have</w:t>
      </w:r>
      <w:r w:rsidRPr="00D6370F">
        <w:rPr>
          <w:rFonts w:ascii="Times New Roman" w:hAnsi="Times New Roman" w:cs="Times New Roman"/>
          <w:sz w:val="24"/>
          <w:szCs w:val="24"/>
        </w:rPr>
        <w:t xml:space="preserve"> fixed factors which has to</w:t>
      </w:r>
      <w:r w:rsidR="007F370E" w:rsidRPr="00D6370F">
        <w:rPr>
          <w:rFonts w:ascii="Times New Roman" w:hAnsi="Times New Roman" w:cs="Times New Roman"/>
          <w:sz w:val="24"/>
          <w:szCs w:val="24"/>
        </w:rPr>
        <w:t xml:space="preserve"> be from the given levels only. (Mentioned in the ab</w:t>
      </w:r>
      <w:r w:rsidR="004E38C1">
        <w:rPr>
          <w:rFonts w:ascii="Times New Roman" w:hAnsi="Times New Roman" w:cs="Times New Roman"/>
          <w:sz w:val="24"/>
          <w:szCs w:val="24"/>
        </w:rPr>
        <w:t>o</w:t>
      </w:r>
      <w:r w:rsidR="007F370E" w:rsidRPr="00D6370F">
        <w:rPr>
          <w:rFonts w:ascii="Times New Roman" w:hAnsi="Times New Roman" w:cs="Times New Roman"/>
          <w:sz w:val="24"/>
          <w:szCs w:val="24"/>
        </w:rPr>
        <w:t>v</w:t>
      </w:r>
      <w:r w:rsidR="004E38C1">
        <w:rPr>
          <w:rFonts w:ascii="Times New Roman" w:hAnsi="Times New Roman" w:cs="Times New Roman"/>
          <w:sz w:val="24"/>
          <w:szCs w:val="24"/>
        </w:rPr>
        <w:t>e</w:t>
      </w:r>
      <w:r w:rsidR="007F370E" w:rsidRPr="00D6370F">
        <w:rPr>
          <w:rFonts w:ascii="Times New Roman" w:hAnsi="Times New Roman" w:cs="Times New Roman"/>
          <w:sz w:val="24"/>
          <w:szCs w:val="24"/>
        </w:rPr>
        <w:t xml:space="preserve"> table). </w:t>
      </w:r>
      <w:r w:rsidR="00D97816">
        <w:rPr>
          <w:rFonts w:ascii="Times New Roman" w:hAnsi="Times New Roman" w:cs="Times New Roman"/>
          <w:sz w:val="24"/>
          <w:szCs w:val="24"/>
        </w:rPr>
        <w:t xml:space="preserve">I’m also considering children as factor. As it is a </w:t>
      </w:r>
      <w:r w:rsidR="00D97816">
        <w:rPr>
          <w:rFonts w:ascii="Times New Roman" w:hAnsi="Times New Roman" w:cs="Times New Roman"/>
          <w:sz w:val="24"/>
          <w:szCs w:val="24"/>
        </w:rPr>
        <w:lastRenderedPageBreak/>
        <w:t xml:space="preserve">discrete variable. </w:t>
      </w:r>
      <w:r w:rsidR="007F370E" w:rsidRPr="00D6370F">
        <w:rPr>
          <w:rFonts w:ascii="Times New Roman" w:hAnsi="Times New Roman" w:cs="Times New Roman"/>
          <w:sz w:val="24"/>
          <w:szCs w:val="24"/>
        </w:rPr>
        <w:t>There are covariates independent variables as well such as BMI, Age. A covariate is usually a continuous variable that is expected to change (“vary”) with (“co”) the outcome variable of a study. Generally speaking, a covariate can refer to any continuous variable that is expected to correlate with the outcome variable of interes</w:t>
      </w:r>
      <w:r w:rsidR="00D6370F" w:rsidRPr="00D6370F">
        <w:rPr>
          <w:rFonts w:ascii="Times New Roman" w:hAnsi="Times New Roman" w:cs="Times New Roman"/>
          <w:sz w:val="24"/>
          <w:szCs w:val="24"/>
        </w:rPr>
        <w:t>t</w:t>
      </w:r>
      <w:r w:rsidR="007F370E" w:rsidRPr="00D6370F">
        <w:rPr>
          <w:rFonts w:ascii="Times New Roman" w:hAnsi="Times New Roman" w:cs="Times New Roman"/>
          <w:sz w:val="24"/>
          <w:szCs w:val="24"/>
        </w:rPr>
        <w:t xml:space="preserve"> </w:t>
      </w:r>
      <w:sdt>
        <w:sdtPr>
          <w:rPr>
            <w:rFonts w:ascii="Times New Roman" w:hAnsi="Times New Roman" w:cs="Times New Roman"/>
            <w:sz w:val="24"/>
            <w:szCs w:val="24"/>
          </w:rPr>
          <w:id w:val="-608516142"/>
          <w:citation/>
        </w:sdtPr>
        <w:sdtContent>
          <w:r w:rsidR="007F370E" w:rsidRPr="00D6370F">
            <w:rPr>
              <w:rFonts w:ascii="Times New Roman" w:hAnsi="Times New Roman" w:cs="Times New Roman"/>
              <w:sz w:val="24"/>
              <w:szCs w:val="24"/>
            </w:rPr>
            <w:fldChar w:fldCharType="begin"/>
          </w:r>
          <w:r w:rsidR="007F370E" w:rsidRPr="00D6370F">
            <w:rPr>
              <w:rFonts w:ascii="Times New Roman" w:hAnsi="Times New Roman" w:cs="Times New Roman"/>
              <w:sz w:val="24"/>
              <w:szCs w:val="24"/>
            </w:rPr>
            <w:instrText xml:space="preserve"> CITATION Eri17 \l 1033 </w:instrText>
          </w:r>
          <w:r w:rsidR="007F370E" w:rsidRPr="00D6370F">
            <w:rPr>
              <w:rFonts w:ascii="Times New Roman" w:hAnsi="Times New Roman" w:cs="Times New Roman"/>
              <w:sz w:val="24"/>
              <w:szCs w:val="24"/>
            </w:rPr>
            <w:fldChar w:fldCharType="separate"/>
          </w:r>
          <w:r w:rsidR="007F370E" w:rsidRPr="00D6370F">
            <w:rPr>
              <w:rFonts w:ascii="Times New Roman" w:hAnsi="Times New Roman" w:cs="Times New Roman"/>
              <w:noProof/>
              <w:sz w:val="24"/>
              <w:szCs w:val="24"/>
            </w:rPr>
            <w:t>(Ruppel, 2017)</w:t>
          </w:r>
          <w:r w:rsidR="007F370E" w:rsidRPr="00D6370F">
            <w:rPr>
              <w:rFonts w:ascii="Times New Roman" w:hAnsi="Times New Roman" w:cs="Times New Roman"/>
              <w:sz w:val="24"/>
              <w:szCs w:val="24"/>
            </w:rPr>
            <w:fldChar w:fldCharType="end"/>
          </w:r>
        </w:sdtContent>
      </w:sdt>
      <w:r w:rsidR="00D6370F" w:rsidRPr="00D6370F">
        <w:rPr>
          <w:rFonts w:ascii="Times New Roman" w:hAnsi="Times New Roman" w:cs="Times New Roman"/>
          <w:sz w:val="24"/>
          <w:szCs w:val="24"/>
          <w:vertAlign w:val="superscript"/>
        </w:rPr>
        <w:t>[1]</w:t>
      </w:r>
      <w:r w:rsidR="007F370E" w:rsidRPr="00D6370F">
        <w:rPr>
          <w:rFonts w:ascii="Times New Roman" w:hAnsi="Times New Roman" w:cs="Times New Roman"/>
          <w:sz w:val="24"/>
          <w:szCs w:val="24"/>
        </w:rPr>
        <w:t xml:space="preserve">. </w:t>
      </w:r>
    </w:p>
    <w:p w14:paraId="4B3830CD" w14:textId="77777777" w:rsidR="00D97816" w:rsidRPr="00D6370F" w:rsidRDefault="00D97816" w:rsidP="00D6370F">
      <w:pPr>
        <w:pStyle w:val="ListParagraph"/>
        <w:ind w:left="360" w:firstLine="360"/>
        <w:rPr>
          <w:rFonts w:ascii="Times New Roman" w:hAnsi="Times New Roman" w:cs="Times New Roman"/>
          <w:sz w:val="24"/>
          <w:szCs w:val="24"/>
        </w:rPr>
      </w:pPr>
    </w:p>
    <w:p w14:paraId="2F61B0E9" w14:textId="36ECC806" w:rsidR="00D6370F" w:rsidRDefault="003D6A3D" w:rsidP="00D60DA8">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hypothesis</w:t>
      </w:r>
    </w:p>
    <w:p w14:paraId="765D0958" w14:textId="77777777" w:rsidR="00F23204" w:rsidRPr="00F23204" w:rsidRDefault="00F23204" w:rsidP="00F23204">
      <w:pPr>
        <w:pStyle w:val="ListParagraph"/>
        <w:numPr>
          <w:ilvl w:val="0"/>
          <w:numId w:val="5"/>
        </w:numPr>
        <w:rPr>
          <w:rFonts w:ascii="Times New Roman" w:hAnsi="Times New Roman" w:cs="Times New Roman"/>
          <w:sz w:val="24"/>
          <w:szCs w:val="24"/>
        </w:rPr>
      </w:pPr>
      <w:r w:rsidRPr="00F23204">
        <w:rPr>
          <w:rFonts w:ascii="Times New Roman" w:hAnsi="Times New Roman" w:cs="Times New Roman"/>
          <w:sz w:val="24"/>
          <w:szCs w:val="24"/>
        </w:rPr>
        <w:t xml:space="preserve">To find if there is a relationship between predictive variables and outcome variable. </w:t>
      </w:r>
    </w:p>
    <w:p w14:paraId="40D9A2F6" w14:textId="32A289BA" w:rsidR="00F23204" w:rsidRPr="00F23204" w:rsidRDefault="00F23204" w:rsidP="00F23204">
      <w:pPr>
        <w:pStyle w:val="ListParagraph"/>
        <w:numPr>
          <w:ilvl w:val="0"/>
          <w:numId w:val="5"/>
        </w:numPr>
        <w:rPr>
          <w:rFonts w:ascii="Times New Roman" w:hAnsi="Times New Roman" w:cs="Times New Roman"/>
          <w:sz w:val="24"/>
          <w:szCs w:val="24"/>
        </w:rPr>
      </w:pPr>
      <w:r w:rsidRPr="00F23204">
        <w:rPr>
          <w:rFonts w:ascii="Times New Roman" w:hAnsi="Times New Roman" w:cs="Times New Roman"/>
          <w:sz w:val="24"/>
          <w:szCs w:val="24"/>
        </w:rPr>
        <w:t>To find if there is any significance difference between medical costs and different group of people</w:t>
      </w:r>
      <w:r>
        <w:rPr>
          <w:rFonts w:ascii="Times New Roman" w:hAnsi="Times New Roman" w:cs="Times New Roman"/>
          <w:sz w:val="24"/>
          <w:szCs w:val="24"/>
        </w:rPr>
        <w:t xml:space="preserve"> (may be by region, age)</w:t>
      </w:r>
      <w:r w:rsidRPr="00F23204">
        <w:rPr>
          <w:rFonts w:ascii="Times New Roman" w:hAnsi="Times New Roman" w:cs="Times New Roman"/>
          <w:sz w:val="24"/>
          <w:szCs w:val="24"/>
        </w:rPr>
        <w:t xml:space="preserve">. </w:t>
      </w:r>
    </w:p>
    <w:p w14:paraId="5794BEC6" w14:textId="317BF539" w:rsidR="00D60DA8" w:rsidRPr="00F23204" w:rsidRDefault="00F23204" w:rsidP="00F2320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See </w:t>
      </w:r>
      <w:r w:rsidRPr="00F23204">
        <w:rPr>
          <w:rFonts w:ascii="Times New Roman" w:hAnsi="Times New Roman" w:cs="Times New Roman"/>
          <w:sz w:val="24"/>
          <w:szCs w:val="24"/>
        </w:rPr>
        <w:t xml:space="preserve">If we </w:t>
      </w:r>
      <w:r>
        <w:rPr>
          <w:rFonts w:ascii="Times New Roman" w:hAnsi="Times New Roman" w:cs="Times New Roman"/>
          <w:sz w:val="24"/>
          <w:szCs w:val="24"/>
        </w:rPr>
        <w:t>c</w:t>
      </w:r>
      <w:r w:rsidRPr="00F23204">
        <w:rPr>
          <w:rFonts w:ascii="Times New Roman" w:hAnsi="Times New Roman" w:cs="Times New Roman"/>
          <w:sz w:val="24"/>
          <w:szCs w:val="24"/>
        </w:rPr>
        <w:t xml:space="preserve">an accurately predict costs using linear regression. </w:t>
      </w:r>
      <w:r w:rsidR="00452E40" w:rsidRPr="00F23204">
        <w:rPr>
          <w:rFonts w:ascii="Times New Roman" w:hAnsi="Times New Roman" w:cs="Times New Roman"/>
          <w:sz w:val="24"/>
          <w:szCs w:val="24"/>
        </w:rPr>
        <w:br/>
      </w:r>
    </w:p>
    <w:p w14:paraId="00678986" w14:textId="5B33E1D4" w:rsidR="00452E40" w:rsidRPr="00BF0E58" w:rsidRDefault="00D60DA8" w:rsidP="00452E40">
      <w:pPr>
        <w:pStyle w:val="ListParagraph"/>
        <w:numPr>
          <w:ilvl w:val="0"/>
          <w:numId w:val="2"/>
        </w:numPr>
        <w:rPr>
          <w:rFonts w:ascii="Times New Roman" w:hAnsi="Times New Roman" w:cs="Times New Roman"/>
          <w:sz w:val="28"/>
          <w:szCs w:val="24"/>
        </w:rPr>
      </w:pPr>
      <w:r w:rsidRPr="00BF0E58">
        <w:rPr>
          <w:rFonts w:ascii="Times New Roman" w:hAnsi="Times New Roman" w:cs="Times New Roman"/>
          <w:b/>
          <w:sz w:val="28"/>
          <w:szCs w:val="24"/>
        </w:rPr>
        <w:t xml:space="preserve">Preliminary Exploration of the Data </w:t>
      </w:r>
    </w:p>
    <w:p w14:paraId="706B7BD9" w14:textId="77777777" w:rsidR="00EE1A14" w:rsidRPr="00D6370F" w:rsidRDefault="00EE1A14" w:rsidP="00EE1A14">
      <w:pPr>
        <w:pStyle w:val="ListParagraph"/>
        <w:ind w:left="360"/>
        <w:rPr>
          <w:rFonts w:ascii="Times New Roman" w:hAnsi="Times New Roman" w:cs="Times New Roman"/>
          <w:sz w:val="24"/>
          <w:szCs w:val="24"/>
        </w:rPr>
      </w:pPr>
    </w:p>
    <w:p w14:paraId="1C44DA14" w14:textId="3F1758CE" w:rsidR="00EE1A14" w:rsidRPr="00EE1A14" w:rsidRDefault="00F23204" w:rsidP="00EE1A14">
      <w:pPr>
        <w:pStyle w:val="ListParagraph"/>
        <w:numPr>
          <w:ilvl w:val="1"/>
          <w:numId w:val="2"/>
        </w:numPr>
        <w:rPr>
          <w:rFonts w:ascii="Times New Roman" w:hAnsi="Times New Roman" w:cs="Times New Roman"/>
          <w:b/>
          <w:sz w:val="24"/>
          <w:szCs w:val="24"/>
        </w:rPr>
      </w:pPr>
      <w:r w:rsidRPr="00F23204">
        <w:rPr>
          <w:rFonts w:ascii="Times New Roman" w:hAnsi="Times New Roman" w:cs="Times New Roman"/>
          <w:b/>
          <w:sz w:val="24"/>
          <w:szCs w:val="24"/>
        </w:rPr>
        <w:t xml:space="preserve">Overview </w:t>
      </w:r>
      <w:r w:rsidR="00D60DA8" w:rsidRPr="00F23204">
        <w:rPr>
          <w:rFonts w:ascii="Times New Roman" w:hAnsi="Times New Roman" w:cs="Times New Roman"/>
          <w:b/>
          <w:sz w:val="24"/>
          <w:szCs w:val="24"/>
        </w:rPr>
        <w:t>of each variable</w:t>
      </w:r>
      <w:r w:rsidR="00B94D41">
        <w:rPr>
          <w:rFonts w:ascii="Times New Roman" w:hAnsi="Times New Roman" w:cs="Times New Roman"/>
          <w:b/>
          <w:sz w:val="24"/>
          <w:szCs w:val="24"/>
        </w:rPr>
        <w:t xml:space="preserve"> – </w:t>
      </w:r>
      <w:r w:rsidR="00B94D41" w:rsidRPr="00B94D41">
        <w:rPr>
          <w:rFonts w:ascii="Times New Roman" w:hAnsi="Times New Roman" w:cs="Times New Roman"/>
          <w:b/>
          <w:sz w:val="24"/>
          <w:szCs w:val="24"/>
        </w:rPr>
        <w:t>Univariate Analysis</w:t>
      </w:r>
    </w:p>
    <w:p w14:paraId="24FC5838" w14:textId="65EC5FE4" w:rsidR="00D97816" w:rsidRPr="00D97816" w:rsidRDefault="00BC78B0" w:rsidP="00EE1A14">
      <w:pPr>
        <w:jc w:val="center"/>
        <w:rPr>
          <w:rFonts w:ascii="Times New Roman" w:hAnsi="Times New Roman" w:cs="Times New Roman"/>
          <w:sz w:val="24"/>
          <w:szCs w:val="24"/>
        </w:rPr>
      </w:pPr>
      <w:r w:rsidRPr="00BC78B0">
        <w:rPr>
          <w:noProof/>
        </w:rPr>
        <w:drawing>
          <wp:inline distT="0" distB="0" distL="0" distR="0" wp14:anchorId="6BEA5265" wp14:editId="1BC7FA37">
            <wp:extent cx="5373858" cy="2862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86"/>
                    <a:stretch/>
                  </pic:blipFill>
                  <pic:spPr bwMode="auto">
                    <a:xfrm>
                      <a:off x="0" y="0"/>
                      <a:ext cx="5373858" cy="2862580"/>
                    </a:xfrm>
                    <a:prstGeom prst="rect">
                      <a:avLst/>
                    </a:prstGeom>
                    <a:ln>
                      <a:noFill/>
                    </a:ln>
                    <a:extLst>
                      <a:ext uri="{53640926-AAD7-44D8-BBD7-CCE9431645EC}">
                        <a14:shadowObscured xmlns:a14="http://schemas.microsoft.com/office/drawing/2010/main"/>
                      </a:ext>
                    </a:extLst>
                  </pic:spPr>
                </pic:pic>
              </a:graphicData>
            </a:graphic>
          </wp:inline>
        </w:drawing>
      </w:r>
    </w:p>
    <w:p w14:paraId="7FC6C61B" w14:textId="213C3792" w:rsidR="00F23204" w:rsidRPr="00E26439" w:rsidRDefault="00D97816" w:rsidP="00D97816">
      <w:pPr>
        <w:jc w:val="center"/>
        <w:rPr>
          <w:rFonts w:ascii="Times New Roman" w:hAnsi="Times New Roman" w:cs="Times New Roman"/>
          <w:i/>
          <w:sz w:val="24"/>
          <w:szCs w:val="24"/>
        </w:rPr>
      </w:pPr>
      <w:r w:rsidRPr="00E26439">
        <w:rPr>
          <w:rFonts w:ascii="Times New Roman" w:hAnsi="Times New Roman" w:cs="Times New Roman"/>
          <w:i/>
          <w:sz w:val="24"/>
          <w:szCs w:val="24"/>
        </w:rPr>
        <w:t>Fig 1: Summary of dataset</w:t>
      </w:r>
    </w:p>
    <w:p w14:paraId="1E2C9463" w14:textId="2F456438" w:rsidR="00E26439" w:rsidRDefault="00E26439" w:rsidP="00D97816">
      <w:pPr>
        <w:jc w:val="center"/>
        <w:rPr>
          <w:rFonts w:ascii="Times New Roman" w:hAnsi="Times New Roman" w:cs="Times New Roman"/>
          <w:sz w:val="24"/>
          <w:szCs w:val="24"/>
        </w:rPr>
      </w:pPr>
    </w:p>
    <w:p w14:paraId="14229269" w14:textId="0D57865D" w:rsidR="00E26439" w:rsidRDefault="00E26439" w:rsidP="00D97816">
      <w:pPr>
        <w:jc w:val="center"/>
        <w:rPr>
          <w:rFonts w:ascii="Times New Roman" w:hAnsi="Times New Roman" w:cs="Times New Roman"/>
          <w:sz w:val="24"/>
          <w:szCs w:val="24"/>
        </w:rPr>
      </w:pPr>
    </w:p>
    <w:p w14:paraId="71CA4472" w14:textId="7DB8BD20" w:rsidR="00E26439" w:rsidRDefault="00E26439" w:rsidP="00D97816">
      <w:pPr>
        <w:jc w:val="center"/>
        <w:rPr>
          <w:rFonts w:ascii="Times New Roman" w:hAnsi="Times New Roman" w:cs="Times New Roman"/>
          <w:sz w:val="24"/>
          <w:szCs w:val="24"/>
        </w:rPr>
      </w:pPr>
      <w:r w:rsidRPr="00E26439">
        <w:rPr>
          <w:rFonts w:ascii="Times New Roman" w:hAnsi="Times New Roman" w:cs="Times New Roman"/>
          <w:noProof/>
          <w:sz w:val="24"/>
          <w:szCs w:val="24"/>
        </w:rPr>
        <w:lastRenderedPageBreak/>
        <w:drawing>
          <wp:inline distT="0" distB="0" distL="0" distR="0" wp14:anchorId="0EE7F261" wp14:editId="02C8B058">
            <wp:extent cx="5288280" cy="4374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3176" cy="4386451"/>
                    </a:xfrm>
                    <a:prstGeom prst="rect">
                      <a:avLst/>
                    </a:prstGeom>
                  </pic:spPr>
                </pic:pic>
              </a:graphicData>
            </a:graphic>
          </wp:inline>
        </w:drawing>
      </w:r>
    </w:p>
    <w:p w14:paraId="333C68FD" w14:textId="4E5D60D6" w:rsidR="00E26439" w:rsidRDefault="00E26439" w:rsidP="00D97816">
      <w:pPr>
        <w:jc w:val="center"/>
        <w:rPr>
          <w:rFonts w:ascii="Times New Roman" w:hAnsi="Times New Roman" w:cs="Times New Roman"/>
          <w:i/>
          <w:sz w:val="24"/>
          <w:szCs w:val="24"/>
        </w:rPr>
      </w:pPr>
      <w:r w:rsidRPr="00EE1A14">
        <w:rPr>
          <w:rFonts w:ascii="Times New Roman" w:hAnsi="Times New Roman" w:cs="Times New Roman"/>
          <w:i/>
          <w:sz w:val="24"/>
          <w:szCs w:val="24"/>
        </w:rPr>
        <w:t xml:space="preserve">Fig 2: </w:t>
      </w:r>
      <w:r w:rsidR="00EE1A14" w:rsidRPr="00EE1A14">
        <w:rPr>
          <w:rFonts w:ascii="Times New Roman" w:hAnsi="Times New Roman" w:cs="Times New Roman"/>
          <w:i/>
          <w:sz w:val="24"/>
          <w:szCs w:val="24"/>
        </w:rPr>
        <w:t>factorial</w:t>
      </w:r>
      <w:r w:rsidR="00EE1A14">
        <w:rPr>
          <w:rFonts w:ascii="Times New Roman" w:hAnsi="Times New Roman" w:cs="Times New Roman"/>
          <w:i/>
          <w:sz w:val="24"/>
          <w:szCs w:val="24"/>
        </w:rPr>
        <w:t xml:space="preserve"> data</w:t>
      </w:r>
      <w:r w:rsidR="00EE1A14" w:rsidRPr="00EE1A14">
        <w:rPr>
          <w:rFonts w:ascii="Times New Roman" w:hAnsi="Times New Roman" w:cs="Times New Roman"/>
          <w:i/>
          <w:sz w:val="24"/>
          <w:szCs w:val="24"/>
        </w:rPr>
        <w:t xml:space="preserve"> </w:t>
      </w:r>
      <w:r w:rsidR="00D456A3">
        <w:rPr>
          <w:rFonts w:ascii="Times New Roman" w:hAnsi="Times New Roman" w:cs="Times New Roman"/>
          <w:i/>
          <w:sz w:val="24"/>
          <w:szCs w:val="24"/>
        </w:rPr>
        <w:t xml:space="preserve">percentage </w:t>
      </w:r>
      <w:r w:rsidR="00EE1A14" w:rsidRPr="00EE1A14">
        <w:rPr>
          <w:rFonts w:ascii="Times New Roman" w:hAnsi="Times New Roman" w:cs="Times New Roman"/>
          <w:i/>
          <w:sz w:val="24"/>
          <w:szCs w:val="24"/>
        </w:rPr>
        <w:t>distribution</w:t>
      </w:r>
    </w:p>
    <w:p w14:paraId="5220F5CE" w14:textId="5582C969" w:rsidR="00EE1A14" w:rsidRDefault="00EE1A14" w:rsidP="00D97816">
      <w:pPr>
        <w:jc w:val="center"/>
        <w:rPr>
          <w:rFonts w:ascii="Times New Roman" w:hAnsi="Times New Roman" w:cs="Times New Roman"/>
          <w:i/>
          <w:sz w:val="24"/>
          <w:szCs w:val="24"/>
        </w:rPr>
      </w:pPr>
    </w:p>
    <w:p w14:paraId="1575985D" w14:textId="6352557A" w:rsidR="00EE1A14" w:rsidRDefault="00830722" w:rsidP="00D97816">
      <w:pPr>
        <w:jc w:val="center"/>
        <w:rPr>
          <w:rFonts w:ascii="Times New Roman" w:hAnsi="Times New Roman" w:cs="Times New Roman"/>
          <w:i/>
          <w:sz w:val="24"/>
          <w:szCs w:val="24"/>
        </w:rPr>
      </w:pPr>
      <w:r>
        <w:rPr>
          <w:rFonts w:ascii="Times New Roman" w:hAnsi="Times New Roman" w:cs="Times New Roman"/>
          <w:i/>
          <w:noProof/>
          <w:sz w:val="24"/>
          <w:szCs w:val="24"/>
        </w:rPr>
        <w:t xml:space="preserve"> </w:t>
      </w:r>
      <w:r w:rsidR="00EE1A14" w:rsidRPr="00EE1A14">
        <w:rPr>
          <w:rFonts w:ascii="Times New Roman" w:hAnsi="Times New Roman" w:cs="Times New Roman"/>
          <w:i/>
          <w:noProof/>
          <w:sz w:val="24"/>
          <w:szCs w:val="24"/>
        </w:rPr>
        <w:drawing>
          <wp:inline distT="0" distB="0" distL="0" distR="0" wp14:anchorId="14ACB09A" wp14:editId="6E006010">
            <wp:extent cx="5303520" cy="2829677"/>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7572" cy="2831839"/>
                    </a:xfrm>
                    <a:prstGeom prst="rect">
                      <a:avLst/>
                    </a:prstGeom>
                  </pic:spPr>
                </pic:pic>
              </a:graphicData>
            </a:graphic>
          </wp:inline>
        </w:drawing>
      </w:r>
    </w:p>
    <w:p w14:paraId="1BE0B649" w14:textId="4C2F6AF7" w:rsidR="00EE1A14" w:rsidRDefault="00EE1A14" w:rsidP="00D97816">
      <w:pPr>
        <w:jc w:val="center"/>
        <w:rPr>
          <w:rFonts w:ascii="Times New Roman" w:hAnsi="Times New Roman" w:cs="Times New Roman"/>
          <w:i/>
          <w:sz w:val="24"/>
          <w:szCs w:val="24"/>
        </w:rPr>
      </w:pPr>
      <w:r>
        <w:rPr>
          <w:rFonts w:ascii="Times New Roman" w:hAnsi="Times New Roman" w:cs="Times New Roman"/>
          <w:i/>
          <w:sz w:val="24"/>
          <w:szCs w:val="24"/>
        </w:rPr>
        <w:t>Fig 3: Numeric Density plots</w:t>
      </w:r>
    </w:p>
    <w:p w14:paraId="52276470" w14:textId="4C450D4E" w:rsidR="009B423B" w:rsidRDefault="009B423B" w:rsidP="00D97816">
      <w:pPr>
        <w:jc w:val="center"/>
        <w:rPr>
          <w:rFonts w:ascii="Times New Roman" w:hAnsi="Times New Roman" w:cs="Times New Roman"/>
          <w:i/>
          <w:sz w:val="24"/>
          <w:szCs w:val="24"/>
        </w:rPr>
      </w:pPr>
    </w:p>
    <w:p w14:paraId="101C4367" w14:textId="029F6211" w:rsidR="009B423B" w:rsidRDefault="009B423B" w:rsidP="00D97816">
      <w:pPr>
        <w:jc w:val="center"/>
        <w:rPr>
          <w:rFonts w:ascii="Times New Roman" w:hAnsi="Times New Roman" w:cs="Times New Roman"/>
          <w:i/>
          <w:sz w:val="24"/>
          <w:szCs w:val="24"/>
        </w:rPr>
      </w:pPr>
      <w:r w:rsidRPr="009B423B">
        <w:rPr>
          <w:rFonts w:ascii="Times New Roman" w:hAnsi="Times New Roman" w:cs="Times New Roman"/>
          <w:i/>
          <w:noProof/>
          <w:sz w:val="24"/>
          <w:szCs w:val="24"/>
        </w:rPr>
        <w:drawing>
          <wp:inline distT="0" distB="0" distL="0" distR="0" wp14:anchorId="6D83F6E1" wp14:editId="47EEF109">
            <wp:extent cx="6085030" cy="1655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0735" cy="1659452"/>
                    </a:xfrm>
                    <a:prstGeom prst="rect">
                      <a:avLst/>
                    </a:prstGeom>
                  </pic:spPr>
                </pic:pic>
              </a:graphicData>
            </a:graphic>
          </wp:inline>
        </w:drawing>
      </w:r>
    </w:p>
    <w:p w14:paraId="3781D921" w14:textId="60BDC5F9" w:rsidR="00D456A3" w:rsidRDefault="00D456A3" w:rsidP="00D97816">
      <w:pPr>
        <w:jc w:val="center"/>
        <w:rPr>
          <w:rFonts w:ascii="Times New Roman" w:hAnsi="Times New Roman" w:cs="Times New Roman"/>
          <w:i/>
          <w:sz w:val="24"/>
          <w:szCs w:val="24"/>
        </w:rPr>
      </w:pPr>
      <w:r>
        <w:rPr>
          <w:rFonts w:ascii="Times New Roman" w:hAnsi="Times New Roman" w:cs="Times New Roman"/>
          <w:i/>
          <w:sz w:val="24"/>
          <w:szCs w:val="24"/>
        </w:rPr>
        <w:t>Fig 4: Boxplot to show distribution of Numeric fields</w:t>
      </w:r>
    </w:p>
    <w:p w14:paraId="7DBE3B94" w14:textId="77777777" w:rsidR="00D456A3" w:rsidRPr="00EE1A14" w:rsidRDefault="00D456A3" w:rsidP="00D97816">
      <w:pPr>
        <w:jc w:val="center"/>
        <w:rPr>
          <w:rFonts w:ascii="Times New Roman" w:hAnsi="Times New Roman" w:cs="Times New Roman"/>
          <w:i/>
          <w:sz w:val="24"/>
          <w:szCs w:val="24"/>
        </w:rPr>
      </w:pPr>
    </w:p>
    <w:p w14:paraId="75818D16" w14:textId="5A99DCA3" w:rsidR="005A795F" w:rsidRDefault="00D97816" w:rsidP="00D97816">
      <w:pPr>
        <w:rPr>
          <w:rFonts w:ascii="Times New Roman" w:hAnsi="Times New Roman" w:cs="Times New Roman"/>
          <w:sz w:val="24"/>
          <w:szCs w:val="24"/>
        </w:rPr>
      </w:pPr>
      <w:r>
        <w:rPr>
          <w:rFonts w:ascii="Times New Roman" w:hAnsi="Times New Roman" w:cs="Times New Roman"/>
          <w:sz w:val="24"/>
          <w:szCs w:val="24"/>
        </w:rPr>
        <w:t>Above figure</w:t>
      </w:r>
      <w:r w:rsidR="005A795F">
        <w:rPr>
          <w:rFonts w:ascii="Times New Roman" w:hAnsi="Times New Roman" w:cs="Times New Roman"/>
          <w:sz w:val="24"/>
          <w:szCs w:val="24"/>
        </w:rPr>
        <w:t>s</w:t>
      </w:r>
      <w:r>
        <w:rPr>
          <w:rFonts w:ascii="Times New Roman" w:hAnsi="Times New Roman" w:cs="Times New Roman"/>
          <w:sz w:val="24"/>
          <w:szCs w:val="24"/>
        </w:rPr>
        <w:t xml:space="preserve"> explains the summary of the whole data we have.</w:t>
      </w:r>
      <w:r w:rsidR="005A795F">
        <w:rPr>
          <w:rFonts w:ascii="Times New Roman" w:hAnsi="Times New Roman" w:cs="Times New Roman"/>
          <w:sz w:val="24"/>
          <w:szCs w:val="24"/>
        </w:rPr>
        <w:t xml:space="preserve"> Below are few observations that I made from the summary. </w:t>
      </w:r>
    </w:p>
    <w:p w14:paraId="6958BD12" w14:textId="763AACA6" w:rsidR="00D97816" w:rsidRDefault="005A795F" w:rsidP="005A795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r w:rsidR="00BC78B0" w:rsidRPr="005A795F">
        <w:rPr>
          <w:rFonts w:ascii="Times New Roman" w:hAnsi="Times New Roman" w:cs="Times New Roman"/>
          <w:sz w:val="24"/>
          <w:szCs w:val="24"/>
        </w:rPr>
        <w:t xml:space="preserve">here are no missing values in the data. </w:t>
      </w:r>
    </w:p>
    <w:p w14:paraId="43FE53D1" w14:textId="7431D128" w:rsidR="009B423B" w:rsidRPr="009B423B" w:rsidRDefault="009B423B" w:rsidP="009B423B">
      <w:pPr>
        <w:ind w:left="360"/>
        <w:rPr>
          <w:rFonts w:ascii="Times New Roman" w:hAnsi="Times New Roman" w:cs="Times New Roman"/>
          <w:i/>
          <w:sz w:val="24"/>
          <w:szCs w:val="24"/>
          <w:u w:val="single"/>
        </w:rPr>
      </w:pPr>
      <w:r w:rsidRPr="009B423B">
        <w:rPr>
          <w:rFonts w:ascii="Times New Roman" w:hAnsi="Times New Roman" w:cs="Times New Roman"/>
          <w:i/>
          <w:sz w:val="24"/>
          <w:szCs w:val="24"/>
          <w:u w:val="single"/>
        </w:rPr>
        <w:t>From Fig 2</w:t>
      </w:r>
    </w:p>
    <w:p w14:paraId="48356876" w14:textId="77777777" w:rsidR="005A795F" w:rsidRDefault="005A795F" w:rsidP="005A795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Sample also indicates there are slightly more </w:t>
      </w:r>
      <w:r w:rsidRPr="00D456A3">
        <w:rPr>
          <w:rFonts w:ascii="Times New Roman" w:hAnsi="Times New Roman" w:cs="Times New Roman"/>
          <w:b/>
          <w:sz w:val="24"/>
          <w:szCs w:val="24"/>
        </w:rPr>
        <w:t>male</w:t>
      </w:r>
      <w:r>
        <w:rPr>
          <w:rFonts w:ascii="Times New Roman" w:hAnsi="Times New Roman" w:cs="Times New Roman"/>
          <w:sz w:val="24"/>
          <w:szCs w:val="24"/>
        </w:rPr>
        <w:t xml:space="preserve"> beneficiaries than females</w:t>
      </w:r>
    </w:p>
    <w:p w14:paraId="13B2AE69" w14:textId="61E3287F" w:rsidR="005A795F" w:rsidRDefault="005A795F" w:rsidP="005A795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Sample also has more </w:t>
      </w:r>
      <w:r w:rsidRPr="00D456A3">
        <w:rPr>
          <w:rFonts w:ascii="Times New Roman" w:hAnsi="Times New Roman" w:cs="Times New Roman"/>
          <w:b/>
          <w:sz w:val="24"/>
          <w:szCs w:val="24"/>
        </w:rPr>
        <w:t>nonsmokers</w:t>
      </w:r>
      <w:r>
        <w:rPr>
          <w:rFonts w:ascii="Times New Roman" w:hAnsi="Times New Roman" w:cs="Times New Roman"/>
          <w:sz w:val="24"/>
          <w:szCs w:val="24"/>
        </w:rPr>
        <w:t xml:space="preserve"> – 1064 than the smoker – 274</w:t>
      </w:r>
    </w:p>
    <w:p w14:paraId="39AE8C6A" w14:textId="5BB237C6" w:rsidR="005A795F" w:rsidRDefault="005A795F" w:rsidP="005A795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Southeast </w:t>
      </w:r>
      <w:r w:rsidRPr="00D456A3">
        <w:rPr>
          <w:rFonts w:ascii="Times New Roman" w:hAnsi="Times New Roman" w:cs="Times New Roman"/>
          <w:b/>
          <w:sz w:val="24"/>
          <w:szCs w:val="24"/>
        </w:rPr>
        <w:t>region</w:t>
      </w:r>
      <w:r>
        <w:rPr>
          <w:rFonts w:ascii="Times New Roman" w:hAnsi="Times New Roman" w:cs="Times New Roman"/>
          <w:sz w:val="24"/>
          <w:szCs w:val="24"/>
        </w:rPr>
        <w:t xml:space="preserve"> has more claims compared to the other regions. </w:t>
      </w:r>
    </w:p>
    <w:p w14:paraId="5F12899C" w14:textId="2706DF6F" w:rsidR="005A795F" w:rsidRPr="005A795F" w:rsidRDefault="009B423B" w:rsidP="005A795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Most people (abv 40% from Fig 2) do not have </w:t>
      </w:r>
      <w:r w:rsidR="00D456A3">
        <w:rPr>
          <w:rFonts w:ascii="Times New Roman" w:hAnsi="Times New Roman" w:cs="Times New Roman"/>
          <w:sz w:val="24"/>
          <w:szCs w:val="24"/>
        </w:rPr>
        <w:t>dependents (</w:t>
      </w:r>
      <w:r w:rsidR="00D456A3" w:rsidRPr="00D456A3">
        <w:rPr>
          <w:rFonts w:ascii="Times New Roman" w:hAnsi="Times New Roman" w:cs="Times New Roman"/>
          <w:b/>
          <w:sz w:val="24"/>
          <w:szCs w:val="24"/>
        </w:rPr>
        <w:t>Children</w:t>
      </w:r>
      <w:r w:rsidR="00D456A3">
        <w:rPr>
          <w:rFonts w:ascii="Times New Roman" w:hAnsi="Times New Roman" w:cs="Times New Roman"/>
          <w:sz w:val="24"/>
          <w:szCs w:val="24"/>
        </w:rPr>
        <w:t>),</w:t>
      </w:r>
      <w:r>
        <w:rPr>
          <w:rFonts w:ascii="Times New Roman" w:hAnsi="Times New Roman" w:cs="Times New Roman"/>
          <w:sz w:val="24"/>
          <w:szCs w:val="24"/>
        </w:rPr>
        <w:t xml:space="preserve"> and Most people who covered</w:t>
      </w:r>
      <w:r w:rsidR="00D456A3">
        <w:rPr>
          <w:rFonts w:ascii="Times New Roman" w:hAnsi="Times New Roman" w:cs="Times New Roman"/>
          <w:sz w:val="24"/>
          <w:szCs w:val="24"/>
        </w:rPr>
        <w:t xml:space="preserve"> their</w:t>
      </w:r>
      <w:r>
        <w:rPr>
          <w:rFonts w:ascii="Times New Roman" w:hAnsi="Times New Roman" w:cs="Times New Roman"/>
          <w:sz w:val="24"/>
          <w:szCs w:val="24"/>
        </w:rPr>
        <w:t xml:space="preserve"> dependencies </w:t>
      </w:r>
      <w:r w:rsidR="00D456A3">
        <w:rPr>
          <w:rFonts w:ascii="Times New Roman" w:hAnsi="Times New Roman" w:cs="Times New Roman"/>
          <w:sz w:val="24"/>
          <w:szCs w:val="24"/>
        </w:rPr>
        <w:t xml:space="preserve">in </w:t>
      </w:r>
      <w:r>
        <w:rPr>
          <w:rFonts w:ascii="Times New Roman" w:hAnsi="Times New Roman" w:cs="Times New Roman"/>
          <w:sz w:val="24"/>
          <w:szCs w:val="24"/>
        </w:rPr>
        <w:t xml:space="preserve">insurance was having only one child.  </w:t>
      </w:r>
    </w:p>
    <w:p w14:paraId="57533254" w14:textId="39D22A23" w:rsidR="00BC78B0" w:rsidRPr="00D456A3" w:rsidRDefault="009B423B" w:rsidP="009B423B">
      <w:pPr>
        <w:ind w:left="360"/>
        <w:rPr>
          <w:rFonts w:ascii="Times New Roman" w:hAnsi="Times New Roman" w:cs="Times New Roman"/>
          <w:i/>
          <w:sz w:val="24"/>
          <w:szCs w:val="24"/>
          <w:u w:val="single"/>
        </w:rPr>
      </w:pPr>
      <w:r w:rsidRPr="00D456A3">
        <w:rPr>
          <w:rFonts w:ascii="Times New Roman" w:hAnsi="Times New Roman" w:cs="Times New Roman"/>
          <w:i/>
          <w:sz w:val="24"/>
          <w:szCs w:val="24"/>
          <w:u w:val="single"/>
        </w:rPr>
        <w:t>From Fig 3</w:t>
      </w:r>
      <w:r w:rsidR="00D456A3" w:rsidRPr="00D456A3">
        <w:rPr>
          <w:rFonts w:ascii="Times New Roman" w:hAnsi="Times New Roman" w:cs="Times New Roman"/>
          <w:i/>
          <w:sz w:val="24"/>
          <w:szCs w:val="24"/>
          <w:u w:val="single"/>
        </w:rPr>
        <w:t xml:space="preserve"> &amp; Fig 4</w:t>
      </w:r>
    </w:p>
    <w:p w14:paraId="791A0A6E" w14:textId="3DA9D368" w:rsidR="009B423B" w:rsidRDefault="009B423B" w:rsidP="009B423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Median (p50 from Fig1) is less than the mean in </w:t>
      </w:r>
      <w:r w:rsidRPr="005A795F">
        <w:rPr>
          <w:rFonts w:ascii="Times New Roman" w:hAnsi="Times New Roman" w:cs="Times New Roman"/>
          <w:b/>
          <w:sz w:val="24"/>
          <w:szCs w:val="24"/>
        </w:rPr>
        <w:t>charges</w:t>
      </w:r>
      <w:r>
        <w:rPr>
          <w:rFonts w:ascii="Times New Roman" w:hAnsi="Times New Roman" w:cs="Times New Roman"/>
          <w:sz w:val="24"/>
          <w:szCs w:val="24"/>
        </w:rPr>
        <w:t xml:space="preserve"> – which means distribution is positively skewed. </w:t>
      </w:r>
      <w:r w:rsidR="00D456A3">
        <w:rPr>
          <w:rFonts w:ascii="Times New Roman" w:hAnsi="Times New Roman" w:cs="Times New Roman"/>
          <w:sz w:val="24"/>
          <w:szCs w:val="24"/>
        </w:rPr>
        <w:t xml:space="preserve">There are so many outliers on </w:t>
      </w:r>
      <w:r w:rsidR="00221CF4">
        <w:rPr>
          <w:rFonts w:ascii="Times New Roman" w:hAnsi="Times New Roman" w:cs="Times New Roman"/>
          <w:sz w:val="24"/>
          <w:szCs w:val="24"/>
        </w:rPr>
        <w:t xml:space="preserve">right side. </w:t>
      </w:r>
    </w:p>
    <w:p w14:paraId="770F06C9" w14:textId="7E0F33B7" w:rsidR="009B423B" w:rsidRDefault="009B423B" w:rsidP="009B423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Mean is almost equal to median for both Age and </w:t>
      </w:r>
      <w:r w:rsidRPr="00D456A3">
        <w:rPr>
          <w:rFonts w:ascii="Times New Roman" w:hAnsi="Times New Roman" w:cs="Times New Roman"/>
          <w:b/>
          <w:sz w:val="24"/>
          <w:szCs w:val="24"/>
        </w:rPr>
        <w:t>BMI</w:t>
      </w:r>
      <w:r>
        <w:rPr>
          <w:rFonts w:ascii="Times New Roman" w:hAnsi="Times New Roman" w:cs="Times New Roman"/>
          <w:sz w:val="24"/>
          <w:szCs w:val="24"/>
        </w:rPr>
        <w:t xml:space="preserve">. This can conclude it is normally distributed. </w:t>
      </w:r>
      <w:r w:rsidR="00D456A3">
        <w:rPr>
          <w:rFonts w:ascii="Times New Roman" w:hAnsi="Times New Roman" w:cs="Times New Roman"/>
          <w:sz w:val="24"/>
          <w:szCs w:val="24"/>
        </w:rPr>
        <w:t xml:space="preserve">There are few outliers on right side. </w:t>
      </w:r>
    </w:p>
    <w:p w14:paraId="2E1D5FF1" w14:textId="61214329" w:rsidR="00DB75FE" w:rsidRPr="00D456A3" w:rsidRDefault="00D456A3" w:rsidP="00D9781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From Fig 3 and Fig 4 age plots shows most people who got insurance are covered in between 18 – 23. The abv 60 years old are very few who got insurance. This shows that govt is covering the insurance for abv 60 years by default. </w:t>
      </w:r>
    </w:p>
    <w:p w14:paraId="46AA86CD" w14:textId="77777777" w:rsidR="00F23204" w:rsidRPr="00F23204" w:rsidRDefault="00F23204" w:rsidP="00F23204">
      <w:pPr>
        <w:pStyle w:val="ListParagraph"/>
        <w:rPr>
          <w:rFonts w:ascii="Times New Roman" w:hAnsi="Times New Roman" w:cs="Times New Roman"/>
          <w:b/>
          <w:sz w:val="24"/>
          <w:szCs w:val="24"/>
        </w:rPr>
      </w:pPr>
    </w:p>
    <w:p w14:paraId="618FCBC8" w14:textId="2E057AF4" w:rsidR="00221CF4" w:rsidRDefault="00B94D41" w:rsidP="00406F5D">
      <w:pPr>
        <w:pStyle w:val="ListParagraph"/>
        <w:numPr>
          <w:ilvl w:val="1"/>
          <w:numId w:val="2"/>
        </w:numPr>
        <w:rPr>
          <w:rFonts w:ascii="Times New Roman" w:hAnsi="Times New Roman" w:cs="Times New Roman"/>
          <w:b/>
          <w:sz w:val="24"/>
          <w:szCs w:val="24"/>
        </w:rPr>
      </w:pPr>
      <w:r w:rsidRPr="00B94D41">
        <w:rPr>
          <w:rFonts w:ascii="Times New Roman" w:hAnsi="Times New Roman" w:cs="Times New Roman"/>
          <w:b/>
          <w:sz w:val="24"/>
          <w:szCs w:val="24"/>
        </w:rPr>
        <w:t>Bivariate &amp; Multivariate Analysis</w:t>
      </w:r>
    </w:p>
    <w:p w14:paraId="234AC10D" w14:textId="05DCE478" w:rsidR="00B94D41" w:rsidRPr="00B94D41" w:rsidRDefault="00B94D41" w:rsidP="00B94D41">
      <w:pPr>
        <w:ind w:left="360"/>
        <w:rPr>
          <w:rFonts w:ascii="Times New Roman" w:hAnsi="Times New Roman" w:cs="Times New Roman"/>
          <w:b/>
          <w:sz w:val="24"/>
          <w:szCs w:val="24"/>
        </w:rPr>
      </w:pPr>
    </w:p>
    <w:p w14:paraId="063593C8" w14:textId="5056E964" w:rsidR="00B94D41" w:rsidRDefault="00B94D41" w:rsidP="00B94D41">
      <w:pPr>
        <w:rPr>
          <w:rFonts w:ascii="Times New Roman" w:hAnsi="Times New Roman" w:cs="Times New Roman"/>
          <w:b/>
          <w:sz w:val="24"/>
          <w:szCs w:val="24"/>
        </w:rPr>
      </w:pPr>
      <w:r w:rsidRPr="00B94D41">
        <w:rPr>
          <w:rFonts w:ascii="Times New Roman" w:hAnsi="Times New Roman" w:cs="Times New Roman"/>
          <w:b/>
          <w:noProof/>
          <w:sz w:val="24"/>
          <w:szCs w:val="24"/>
        </w:rPr>
        <w:lastRenderedPageBreak/>
        <w:drawing>
          <wp:inline distT="0" distB="0" distL="0" distR="0" wp14:anchorId="5529784A" wp14:editId="4150B5B0">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314493F8" w14:textId="3BD4F645" w:rsidR="00B94D41" w:rsidRPr="00DA746B" w:rsidRDefault="00B94D41" w:rsidP="00B94D41">
      <w:pPr>
        <w:jc w:val="center"/>
        <w:rPr>
          <w:rFonts w:ascii="Times New Roman" w:hAnsi="Times New Roman" w:cs="Times New Roman"/>
          <w:i/>
          <w:sz w:val="24"/>
          <w:szCs w:val="24"/>
        </w:rPr>
      </w:pPr>
      <w:r w:rsidRPr="00DA746B">
        <w:rPr>
          <w:rFonts w:ascii="Times New Roman" w:hAnsi="Times New Roman" w:cs="Times New Roman"/>
          <w:i/>
          <w:sz w:val="24"/>
          <w:szCs w:val="24"/>
        </w:rPr>
        <w:t xml:space="preserve">Fig 5: </w:t>
      </w:r>
      <w:r w:rsidR="00DA746B" w:rsidRPr="00DA746B">
        <w:rPr>
          <w:rFonts w:ascii="Times New Roman" w:hAnsi="Times New Roman" w:cs="Times New Roman"/>
          <w:i/>
          <w:sz w:val="24"/>
          <w:szCs w:val="24"/>
        </w:rPr>
        <w:t>Correlation between all the variables</w:t>
      </w:r>
    </w:p>
    <w:p w14:paraId="39E8846C" w14:textId="73F886A9" w:rsidR="00F23204" w:rsidRDefault="00F23204" w:rsidP="00F23204">
      <w:pPr>
        <w:pStyle w:val="ListParagraph"/>
        <w:rPr>
          <w:rFonts w:ascii="Times New Roman" w:hAnsi="Times New Roman" w:cs="Times New Roman"/>
          <w:b/>
          <w:sz w:val="24"/>
          <w:szCs w:val="24"/>
        </w:rPr>
      </w:pPr>
    </w:p>
    <w:p w14:paraId="2052FA2E" w14:textId="1F3FEF97" w:rsidR="00DA746B" w:rsidRPr="00DA746B" w:rsidRDefault="00DA746B" w:rsidP="00F23204">
      <w:pPr>
        <w:pStyle w:val="ListParagraph"/>
        <w:rPr>
          <w:rFonts w:ascii="Times New Roman" w:hAnsi="Times New Roman" w:cs="Times New Roman"/>
          <w:i/>
          <w:sz w:val="24"/>
          <w:szCs w:val="24"/>
          <w:u w:val="single"/>
        </w:rPr>
      </w:pPr>
      <w:r w:rsidRPr="00DA746B">
        <w:rPr>
          <w:rFonts w:ascii="Times New Roman" w:hAnsi="Times New Roman" w:cs="Times New Roman"/>
          <w:i/>
          <w:sz w:val="24"/>
          <w:szCs w:val="24"/>
          <w:u w:val="single"/>
        </w:rPr>
        <w:t>Observations</w:t>
      </w:r>
    </w:p>
    <w:p w14:paraId="34E35883" w14:textId="1FBD5EB0" w:rsidR="00730455" w:rsidRPr="00730455" w:rsidRDefault="00DA746B" w:rsidP="00DA746B">
      <w:pPr>
        <w:pStyle w:val="ListParagraph"/>
        <w:numPr>
          <w:ilvl w:val="0"/>
          <w:numId w:val="8"/>
        </w:numPr>
        <w:rPr>
          <w:rFonts w:ascii="Times New Roman" w:hAnsi="Times New Roman" w:cs="Times New Roman"/>
          <w:b/>
          <w:sz w:val="24"/>
          <w:szCs w:val="24"/>
        </w:rPr>
      </w:pPr>
      <w:r>
        <w:rPr>
          <w:rFonts w:ascii="Times New Roman" w:hAnsi="Times New Roman" w:cs="Times New Roman"/>
          <w:sz w:val="24"/>
          <w:szCs w:val="24"/>
        </w:rPr>
        <w:t>I see slight positive relation between</w:t>
      </w:r>
    </w:p>
    <w:p w14:paraId="21214A16" w14:textId="77777777" w:rsidR="00730455" w:rsidRPr="00DA746B" w:rsidRDefault="00730455" w:rsidP="00730455">
      <w:pPr>
        <w:pStyle w:val="ListParagraph"/>
        <w:numPr>
          <w:ilvl w:val="1"/>
          <w:numId w:val="8"/>
        </w:numPr>
        <w:rPr>
          <w:rFonts w:ascii="Times New Roman" w:hAnsi="Times New Roman" w:cs="Times New Roman"/>
          <w:b/>
          <w:sz w:val="24"/>
          <w:szCs w:val="24"/>
        </w:rPr>
      </w:pPr>
      <w:r>
        <w:rPr>
          <w:rFonts w:ascii="Times New Roman" w:hAnsi="Times New Roman" w:cs="Times New Roman"/>
          <w:sz w:val="24"/>
          <w:szCs w:val="24"/>
        </w:rPr>
        <w:t xml:space="preserve">Charges – Age </w:t>
      </w:r>
    </w:p>
    <w:p w14:paraId="1523FDDE" w14:textId="77777777" w:rsidR="00730455" w:rsidRPr="00DA746B" w:rsidRDefault="00730455" w:rsidP="00730455">
      <w:pPr>
        <w:pStyle w:val="ListParagraph"/>
        <w:numPr>
          <w:ilvl w:val="1"/>
          <w:numId w:val="8"/>
        </w:numPr>
        <w:rPr>
          <w:rFonts w:ascii="Times New Roman" w:hAnsi="Times New Roman" w:cs="Times New Roman"/>
          <w:b/>
          <w:sz w:val="24"/>
          <w:szCs w:val="24"/>
        </w:rPr>
      </w:pPr>
      <w:r w:rsidRPr="00DA746B">
        <w:rPr>
          <w:rFonts w:ascii="Times New Roman" w:hAnsi="Times New Roman" w:cs="Times New Roman"/>
          <w:sz w:val="24"/>
          <w:szCs w:val="24"/>
        </w:rPr>
        <w:t>Charges</w:t>
      </w:r>
      <w:r>
        <w:rPr>
          <w:rFonts w:ascii="Times New Roman" w:hAnsi="Times New Roman" w:cs="Times New Roman"/>
          <w:sz w:val="24"/>
          <w:szCs w:val="24"/>
        </w:rPr>
        <w:t xml:space="preserve"> – BMI </w:t>
      </w:r>
    </w:p>
    <w:p w14:paraId="20CEF941" w14:textId="222DE95E" w:rsidR="00730455" w:rsidRPr="00DA746B" w:rsidRDefault="00730455" w:rsidP="00730455">
      <w:pPr>
        <w:pStyle w:val="ListParagraph"/>
        <w:numPr>
          <w:ilvl w:val="1"/>
          <w:numId w:val="8"/>
        </w:numPr>
        <w:rPr>
          <w:rFonts w:ascii="Times New Roman" w:hAnsi="Times New Roman" w:cs="Times New Roman"/>
          <w:b/>
          <w:sz w:val="24"/>
          <w:szCs w:val="24"/>
        </w:rPr>
      </w:pPr>
      <w:r>
        <w:rPr>
          <w:rFonts w:ascii="Times New Roman" w:hAnsi="Times New Roman" w:cs="Times New Roman"/>
          <w:sz w:val="24"/>
          <w:szCs w:val="24"/>
        </w:rPr>
        <w:t xml:space="preserve">Charges – Smoker YES </w:t>
      </w:r>
    </w:p>
    <w:p w14:paraId="3EE638E4" w14:textId="4464BBEC" w:rsidR="00730455" w:rsidRPr="00730455" w:rsidRDefault="00730455" w:rsidP="00730455">
      <w:pPr>
        <w:pStyle w:val="ListParagraph"/>
        <w:numPr>
          <w:ilvl w:val="1"/>
          <w:numId w:val="8"/>
        </w:numPr>
        <w:rPr>
          <w:rFonts w:ascii="Times New Roman" w:hAnsi="Times New Roman" w:cs="Times New Roman"/>
          <w:b/>
          <w:sz w:val="24"/>
          <w:szCs w:val="24"/>
        </w:rPr>
      </w:pPr>
      <w:r>
        <w:rPr>
          <w:rFonts w:ascii="Times New Roman" w:hAnsi="Times New Roman" w:cs="Times New Roman"/>
          <w:sz w:val="24"/>
          <w:szCs w:val="24"/>
        </w:rPr>
        <w:t>BMI – region southeast</w:t>
      </w:r>
    </w:p>
    <w:p w14:paraId="7C9470F9" w14:textId="12568AED" w:rsidR="00730455" w:rsidRPr="00730455" w:rsidRDefault="00730455" w:rsidP="00730455">
      <w:pPr>
        <w:pStyle w:val="ListParagraph"/>
        <w:numPr>
          <w:ilvl w:val="1"/>
          <w:numId w:val="8"/>
        </w:numPr>
        <w:rPr>
          <w:rFonts w:ascii="Times New Roman" w:hAnsi="Times New Roman" w:cs="Times New Roman"/>
          <w:b/>
          <w:sz w:val="24"/>
          <w:szCs w:val="24"/>
        </w:rPr>
      </w:pPr>
      <w:r>
        <w:rPr>
          <w:rFonts w:ascii="Times New Roman" w:hAnsi="Times New Roman" w:cs="Times New Roman"/>
          <w:sz w:val="24"/>
          <w:szCs w:val="24"/>
        </w:rPr>
        <w:t xml:space="preserve">Age – BMI </w:t>
      </w:r>
    </w:p>
    <w:p w14:paraId="2C2B99F0" w14:textId="77777777" w:rsidR="00730455" w:rsidRPr="00730455" w:rsidRDefault="00730455" w:rsidP="00DA746B">
      <w:pPr>
        <w:pStyle w:val="ListParagraph"/>
        <w:numPr>
          <w:ilvl w:val="0"/>
          <w:numId w:val="8"/>
        </w:numPr>
        <w:rPr>
          <w:rFonts w:ascii="Times New Roman" w:hAnsi="Times New Roman" w:cs="Times New Roman"/>
          <w:b/>
          <w:sz w:val="24"/>
          <w:szCs w:val="24"/>
        </w:rPr>
      </w:pPr>
      <w:r>
        <w:rPr>
          <w:rFonts w:ascii="Times New Roman" w:hAnsi="Times New Roman" w:cs="Times New Roman"/>
          <w:sz w:val="24"/>
          <w:szCs w:val="24"/>
        </w:rPr>
        <w:t>I see slight negative relation between</w:t>
      </w:r>
    </w:p>
    <w:p w14:paraId="7FD24147" w14:textId="7F0A7694" w:rsidR="00730455" w:rsidRPr="00730455" w:rsidRDefault="00730455" w:rsidP="00730455">
      <w:pPr>
        <w:pStyle w:val="ListParagraph"/>
        <w:numPr>
          <w:ilvl w:val="1"/>
          <w:numId w:val="8"/>
        </w:numPr>
        <w:rPr>
          <w:rFonts w:ascii="Times New Roman" w:hAnsi="Times New Roman" w:cs="Times New Roman"/>
          <w:b/>
          <w:sz w:val="24"/>
          <w:szCs w:val="24"/>
        </w:rPr>
      </w:pPr>
      <w:r>
        <w:rPr>
          <w:rFonts w:ascii="Times New Roman" w:hAnsi="Times New Roman" w:cs="Times New Roman"/>
          <w:sz w:val="24"/>
          <w:szCs w:val="24"/>
        </w:rPr>
        <w:t>Charges – Smoker NO</w:t>
      </w:r>
    </w:p>
    <w:p w14:paraId="67346513" w14:textId="62DF84AF" w:rsidR="00730455" w:rsidRPr="00730455" w:rsidRDefault="00730455" w:rsidP="00730455">
      <w:pPr>
        <w:pStyle w:val="ListParagraph"/>
        <w:numPr>
          <w:ilvl w:val="1"/>
          <w:numId w:val="8"/>
        </w:numPr>
        <w:rPr>
          <w:rFonts w:ascii="Times New Roman" w:hAnsi="Times New Roman" w:cs="Times New Roman"/>
          <w:b/>
          <w:sz w:val="24"/>
          <w:szCs w:val="24"/>
        </w:rPr>
      </w:pPr>
      <w:r>
        <w:rPr>
          <w:rFonts w:ascii="Times New Roman" w:hAnsi="Times New Roman" w:cs="Times New Roman"/>
          <w:sz w:val="24"/>
          <w:szCs w:val="24"/>
        </w:rPr>
        <w:t>BMI – region Northeast</w:t>
      </w:r>
    </w:p>
    <w:p w14:paraId="33F21FFE" w14:textId="008EBD8D" w:rsidR="00730455" w:rsidRPr="00730455" w:rsidRDefault="00730455" w:rsidP="00730455">
      <w:pPr>
        <w:pStyle w:val="ListParagraph"/>
        <w:numPr>
          <w:ilvl w:val="1"/>
          <w:numId w:val="8"/>
        </w:numPr>
        <w:rPr>
          <w:rFonts w:ascii="Times New Roman" w:hAnsi="Times New Roman" w:cs="Times New Roman"/>
          <w:b/>
          <w:sz w:val="24"/>
          <w:szCs w:val="24"/>
        </w:rPr>
      </w:pPr>
      <w:r>
        <w:rPr>
          <w:rFonts w:ascii="Times New Roman" w:hAnsi="Times New Roman" w:cs="Times New Roman"/>
          <w:sz w:val="24"/>
          <w:szCs w:val="24"/>
        </w:rPr>
        <w:t>BMI – region Northwest</w:t>
      </w:r>
    </w:p>
    <w:p w14:paraId="0783A59D" w14:textId="52EA2AD4" w:rsidR="00730455" w:rsidRDefault="00730455" w:rsidP="00730455">
      <w:pPr>
        <w:ind w:left="720"/>
        <w:rPr>
          <w:rFonts w:ascii="Times New Roman" w:hAnsi="Times New Roman" w:cs="Times New Roman"/>
          <w:sz w:val="24"/>
          <w:szCs w:val="24"/>
        </w:rPr>
      </w:pPr>
      <w:r>
        <w:rPr>
          <w:rFonts w:ascii="Times New Roman" w:hAnsi="Times New Roman" w:cs="Times New Roman"/>
          <w:sz w:val="24"/>
          <w:szCs w:val="24"/>
        </w:rPr>
        <w:t xml:space="preserve">Lets’ dive deep with these relations and see how they are related.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5"/>
        <w:gridCol w:w="4765"/>
      </w:tblGrid>
      <w:tr w:rsidR="00077E0A" w14:paraId="521062A9" w14:textId="77777777" w:rsidTr="00077E0A">
        <w:tc>
          <w:tcPr>
            <w:tcW w:w="4585" w:type="dxa"/>
          </w:tcPr>
          <w:p w14:paraId="4915C77D" w14:textId="77777777" w:rsidR="00077E0A" w:rsidRDefault="00077E0A" w:rsidP="00077E0A">
            <w:pPr>
              <w:rPr>
                <w:rFonts w:ascii="Times New Roman" w:hAnsi="Times New Roman" w:cs="Times New Roman"/>
                <w:sz w:val="24"/>
                <w:szCs w:val="24"/>
              </w:rPr>
            </w:pPr>
            <w:r w:rsidRPr="00077E0A">
              <w:rPr>
                <w:rFonts w:ascii="Times New Roman" w:hAnsi="Times New Roman" w:cs="Times New Roman"/>
                <w:noProof/>
                <w:sz w:val="24"/>
                <w:szCs w:val="24"/>
              </w:rPr>
              <w:lastRenderedPageBreak/>
              <w:drawing>
                <wp:inline distT="0" distB="0" distL="0" distR="0" wp14:anchorId="74428B30" wp14:editId="542D64E6">
                  <wp:extent cx="2755232" cy="2183874"/>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2873" cy="2197857"/>
                          </a:xfrm>
                          <a:prstGeom prst="rect">
                            <a:avLst/>
                          </a:prstGeom>
                        </pic:spPr>
                      </pic:pic>
                    </a:graphicData>
                  </a:graphic>
                </wp:inline>
              </w:drawing>
            </w:r>
          </w:p>
          <w:p w14:paraId="57094D25" w14:textId="79EE6140" w:rsidR="00077E0A" w:rsidRDefault="00077E0A" w:rsidP="00077E0A">
            <w:pPr>
              <w:rPr>
                <w:rFonts w:ascii="Times New Roman" w:hAnsi="Times New Roman" w:cs="Times New Roman"/>
                <w:sz w:val="24"/>
                <w:szCs w:val="24"/>
              </w:rPr>
            </w:pPr>
          </w:p>
        </w:tc>
        <w:tc>
          <w:tcPr>
            <w:tcW w:w="4765" w:type="dxa"/>
          </w:tcPr>
          <w:p w14:paraId="1AE15897" w14:textId="696F65D3" w:rsidR="00077E0A" w:rsidRDefault="00077E0A" w:rsidP="00077E0A">
            <w:pPr>
              <w:rPr>
                <w:rFonts w:ascii="Times New Roman" w:hAnsi="Times New Roman" w:cs="Times New Roman"/>
                <w:sz w:val="24"/>
                <w:szCs w:val="24"/>
              </w:rPr>
            </w:pPr>
            <w:r w:rsidRPr="00077E0A">
              <w:rPr>
                <w:rFonts w:ascii="Times New Roman" w:hAnsi="Times New Roman" w:cs="Times New Roman"/>
                <w:noProof/>
                <w:sz w:val="24"/>
                <w:szCs w:val="24"/>
              </w:rPr>
              <w:drawing>
                <wp:inline distT="0" distB="0" distL="0" distR="0" wp14:anchorId="71A245BD" wp14:editId="7F61BA2A">
                  <wp:extent cx="2920153" cy="202382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0090" cy="2037645"/>
                          </a:xfrm>
                          <a:prstGeom prst="rect">
                            <a:avLst/>
                          </a:prstGeom>
                        </pic:spPr>
                      </pic:pic>
                    </a:graphicData>
                  </a:graphic>
                </wp:inline>
              </w:drawing>
            </w:r>
          </w:p>
        </w:tc>
      </w:tr>
      <w:tr w:rsidR="00077E0A" w14:paraId="69057DAF" w14:textId="77777777" w:rsidTr="00077E0A">
        <w:tc>
          <w:tcPr>
            <w:tcW w:w="4585" w:type="dxa"/>
          </w:tcPr>
          <w:p w14:paraId="59A5C403" w14:textId="3639D437" w:rsidR="00077E0A" w:rsidRDefault="00077E0A" w:rsidP="00077E0A">
            <w:pPr>
              <w:jc w:val="center"/>
              <w:rPr>
                <w:rFonts w:ascii="Times New Roman" w:hAnsi="Times New Roman" w:cs="Times New Roman"/>
                <w:sz w:val="24"/>
                <w:szCs w:val="24"/>
              </w:rPr>
            </w:pPr>
            <w:r w:rsidRPr="00930C98">
              <w:rPr>
                <w:rFonts w:ascii="Times New Roman" w:hAnsi="Times New Roman" w:cs="Times New Roman"/>
                <w:i/>
                <w:sz w:val="24"/>
                <w:szCs w:val="24"/>
              </w:rPr>
              <w:t>Fig 6: Charges vs Age</w:t>
            </w:r>
          </w:p>
        </w:tc>
        <w:tc>
          <w:tcPr>
            <w:tcW w:w="4765" w:type="dxa"/>
          </w:tcPr>
          <w:p w14:paraId="475D8008" w14:textId="176ADEB4" w:rsidR="00077E0A" w:rsidRPr="00077E0A" w:rsidRDefault="00077E0A" w:rsidP="00077E0A">
            <w:pPr>
              <w:jc w:val="center"/>
              <w:rPr>
                <w:rFonts w:ascii="Times New Roman" w:hAnsi="Times New Roman" w:cs="Times New Roman"/>
                <w:i/>
                <w:sz w:val="24"/>
                <w:szCs w:val="24"/>
              </w:rPr>
            </w:pPr>
            <w:r w:rsidRPr="00914DBD">
              <w:rPr>
                <w:rFonts w:ascii="Times New Roman" w:hAnsi="Times New Roman" w:cs="Times New Roman"/>
                <w:i/>
                <w:sz w:val="24"/>
                <w:szCs w:val="24"/>
              </w:rPr>
              <w:t>Fig 7: Charges vs Age with Smoker</w:t>
            </w:r>
          </w:p>
        </w:tc>
      </w:tr>
    </w:tbl>
    <w:p w14:paraId="06127921" w14:textId="0DBDA3AF" w:rsidR="00914DBD" w:rsidRDefault="00914DBD" w:rsidP="00914DBD">
      <w:pPr>
        <w:jc w:val="center"/>
        <w:rPr>
          <w:rFonts w:ascii="Times New Roman" w:hAnsi="Times New Roman" w:cs="Times New Roman"/>
          <w:i/>
          <w:sz w:val="24"/>
          <w:szCs w:val="24"/>
        </w:rPr>
      </w:pPr>
    </w:p>
    <w:p w14:paraId="4075F0A5" w14:textId="77777777" w:rsidR="00914DBD" w:rsidRDefault="00914DBD" w:rsidP="00914DBD">
      <w:pPr>
        <w:rPr>
          <w:rFonts w:ascii="Times New Roman" w:hAnsi="Times New Roman" w:cs="Times New Roman"/>
          <w:sz w:val="24"/>
          <w:szCs w:val="24"/>
        </w:rPr>
      </w:pPr>
      <w:r>
        <w:rPr>
          <w:rFonts w:ascii="Times New Roman" w:hAnsi="Times New Roman" w:cs="Times New Roman"/>
          <w:sz w:val="24"/>
          <w:szCs w:val="24"/>
        </w:rPr>
        <w:tab/>
        <w:t xml:space="preserve">There is clear positive relation between age and charges. As age is growing the charges are also relativly more and Fig 7 show two different trend lines with respective to people who smoke.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5"/>
        <w:gridCol w:w="4765"/>
      </w:tblGrid>
      <w:tr w:rsidR="00077E0A" w14:paraId="7A0E500A" w14:textId="77777777" w:rsidTr="00406F5D">
        <w:tc>
          <w:tcPr>
            <w:tcW w:w="4585" w:type="dxa"/>
          </w:tcPr>
          <w:p w14:paraId="3B8CB43F" w14:textId="4AB65A5A" w:rsidR="00077E0A" w:rsidRDefault="00077E0A" w:rsidP="00406F5D">
            <w:pPr>
              <w:rPr>
                <w:rFonts w:ascii="Times New Roman" w:hAnsi="Times New Roman" w:cs="Times New Roman"/>
                <w:sz w:val="24"/>
                <w:szCs w:val="24"/>
              </w:rPr>
            </w:pPr>
            <w:r w:rsidRPr="00077E0A">
              <w:rPr>
                <w:rFonts w:ascii="Times New Roman" w:hAnsi="Times New Roman" w:cs="Times New Roman"/>
                <w:noProof/>
                <w:sz w:val="24"/>
                <w:szCs w:val="24"/>
              </w:rPr>
              <w:drawing>
                <wp:inline distT="0" distB="0" distL="0" distR="0" wp14:anchorId="50B4FB1F" wp14:editId="4A12B897">
                  <wp:extent cx="2774315" cy="1976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4315" cy="1976755"/>
                          </a:xfrm>
                          <a:prstGeom prst="rect">
                            <a:avLst/>
                          </a:prstGeom>
                        </pic:spPr>
                      </pic:pic>
                    </a:graphicData>
                  </a:graphic>
                </wp:inline>
              </w:drawing>
            </w:r>
          </w:p>
          <w:p w14:paraId="1FEBB8EB" w14:textId="77777777" w:rsidR="00077E0A" w:rsidRDefault="00077E0A" w:rsidP="00406F5D">
            <w:pPr>
              <w:rPr>
                <w:rFonts w:ascii="Times New Roman" w:hAnsi="Times New Roman" w:cs="Times New Roman"/>
                <w:sz w:val="24"/>
                <w:szCs w:val="24"/>
              </w:rPr>
            </w:pPr>
          </w:p>
        </w:tc>
        <w:tc>
          <w:tcPr>
            <w:tcW w:w="4765" w:type="dxa"/>
          </w:tcPr>
          <w:p w14:paraId="3121D5A8" w14:textId="60A86E41" w:rsidR="00077E0A" w:rsidRDefault="00077E0A" w:rsidP="00406F5D">
            <w:pPr>
              <w:rPr>
                <w:rFonts w:ascii="Times New Roman" w:hAnsi="Times New Roman" w:cs="Times New Roman"/>
                <w:sz w:val="24"/>
                <w:szCs w:val="24"/>
              </w:rPr>
            </w:pPr>
            <w:r w:rsidRPr="00077E0A">
              <w:rPr>
                <w:rFonts w:ascii="Times New Roman" w:hAnsi="Times New Roman" w:cs="Times New Roman"/>
                <w:noProof/>
                <w:sz w:val="24"/>
                <w:szCs w:val="24"/>
              </w:rPr>
              <w:drawing>
                <wp:inline distT="0" distB="0" distL="0" distR="0" wp14:anchorId="389AB085" wp14:editId="2172B04A">
                  <wp:extent cx="2888615" cy="2004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8615" cy="2004695"/>
                          </a:xfrm>
                          <a:prstGeom prst="rect">
                            <a:avLst/>
                          </a:prstGeom>
                        </pic:spPr>
                      </pic:pic>
                    </a:graphicData>
                  </a:graphic>
                </wp:inline>
              </w:drawing>
            </w:r>
          </w:p>
        </w:tc>
      </w:tr>
      <w:tr w:rsidR="00077E0A" w14:paraId="719CDA79" w14:textId="77777777" w:rsidTr="00406F5D">
        <w:tc>
          <w:tcPr>
            <w:tcW w:w="4585" w:type="dxa"/>
          </w:tcPr>
          <w:p w14:paraId="122190D0" w14:textId="301AD1FA" w:rsidR="00077E0A" w:rsidRPr="00077E0A" w:rsidRDefault="00077E0A" w:rsidP="00077E0A">
            <w:pPr>
              <w:spacing w:after="160" w:line="259" w:lineRule="auto"/>
              <w:jc w:val="center"/>
              <w:rPr>
                <w:rFonts w:ascii="Times New Roman" w:hAnsi="Times New Roman" w:cs="Times New Roman"/>
                <w:i/>
                <w:sz w:val="24"/>
                <w:szCs w:val="24"/>
              </w:rPr>
            </w:pPr>
            <w:r w:rsidRPr="00077E0A">
              <w:rPr>
                <w:rFonts w:ascii="Times New Roman" w:hAnsi="Times New Roman" w:cs="Times New Roman"/>
                <w:i/>
                <w:sz w:val="24"/>
                <w:szCs w:val="24"/>
              </w:rPr>
              <w:t>Fig 8: Charges vs BMI</w:t>
            </w:r>
          </w:p>
        </w:tc>
        <w:tc>
          <w:tcPr>
            <w:tcW w:w="4765" w:type="dxa"/>
          </w:tcPr>
          <w:p w14:paraId="381C699C" w14:textId="77777777" w:rsidR="00077E0A" w:rsidRDefault="00077E0A" w:rsidP="00077E0A">
            <w:pPr>
              <w:jc w:val="center"/>
              <w:rPr>
                <w:rFonts w:ascii="Times New Roman" w:hAnsi="Times New Roman" w:cs="Times New Roman"/>
                <w:i/>
                <w:sz w:val="24"/>
                <w:szCs w:val="24"/>
              </w:rPr>
            </w:pPr>
            <w:r w:rsidRPr="00077E0A">
              <w:rPr>
                <w:rFonts w:ascii="Times New Roman" w:hAnsi="Times New Roman" w:cs="Times New Roman"/>
                <w:i/>
                <w:sz w:val="24"/>
                <w:szCs w:val="24"/>
              </w:rPr>
              <w:t xml:space="preserve">Fig </w:t>
            </w:r>
            <w:r>
              <w:rPr>
                <w:rFonts w:ascii="Times New Roman" w:hAnsi="Times New Roman" w:cs="Times New Roman"/>
                <w:i/>
                <w:sz w:val="24"/>
                <w:szCs w:val="24"/>
              </w:rPr>
              <w:t>9</w:t>
            </w:r>
            <w:r w:rsidRPr="00077E0A">
              <w:rPr>
                <w:rFonts w:ascii="Times New Roman" w:hAnsi="Times New Roman" w:cs="Times New Roman"/>
                <w:i/>
                <w:sz w:val="24"/>
                <w:szCs w:val="24"/>
              </w:rPr>
              <w:t>: Charges vs BMI</w:t>
            </w:r>
            <w:r>
              <w:rPr>
                <w:rFonts w:ascii="Times New Roman" w:hAnsi="Times New Roman" w:cs="Times New Roman"/>
                <w:i/>
                <w:sz w:val="24"/>
                <w:szCs w:val="24"/>
              </w:rPr>
              <w:t xml:space="preserve"> with Smoker </w:t>
            </w:r>
          </w:p>
          <w:p w14:paraId="2CBD34BC" w14:textId="6BF52F17" w:rsidR="00077E0A" w:rsidRPr="00077E0A" w:rsidRDefault="00077E0A" w:rsidP="00406F5D">
            <w:pPr>
              <w:jc w:val="center"/>
              <w:rPr>
                <w:rFonts w:ascii="Times New Roman" w:hAnsi="Times New Roman" w:cs="Times New Roman"/>
                <w:i/>
                <w:sz w:val="24"/>
                <w:szCs w:val="24"/>
              </w:rPr>
            </w:pPr>
          </w:p>
        </w:tc>
      </w:tr>
    </w:tbl>
    <w:p w14:paraId="47E01EAF" w14:textId="48A23617" w:rsidR="00914DBD" w:rsidRDefault="009B03CB" w:rsidP="00914DBD">
      <w:pPr>
        <w:rPr>
          <w:rFonts w:ascii="Times New Roman" w:hAnsi="Times New Roman" w:cs="Times New Roman"/>
          <w:sz w:val="24"/>
          <w:szCs w:val="24"/>
        </w:rPr>
      </w:pPr>
      <w:r>
        <w:rPr>
          <w:rFonts w:ascii="Times New Roman" w:hAnsi="Times New Roman" w:cs="Times New Roman"/>
          <w:sz w:val="24"/>
          <w:szCs w:val="24"/>
        </w:rPr>
        <w:tab/>
        <w:t xml:space="preserve">There is clear positive relation between Charges and BMI. Especially with Smoker group there is very high positive relation. As BMI is more and if the they are also smoker – Then there will very high insurance costs. </w:t>
      </w:r>
    </w:p>
    <w:p w14:paraId="25C6253E" w14:textId="0FF63E90" w:rsidR="00914DBD" w:rsidRDefault="00914DBD" w:rsidP="00914DBD">
      <w:pPr>
        <w:rPr>
          <w:rFonts w:ascii="Times New Roman" w:hAnsi="Times New Roman" w:cs="Times New Roman"/>
          <w:sz w:val="24"/>
          <w:szCs w:val="24"/>
        </w:rPr>
      </w:pPr>
    </w:p>
    <w:p w14:paraId="50525804" w14:textId="319516AB" w:rsidR="00077E0A" w:rsidRDefault="009B03CB" w:rsidP="00914DBD">
      <w:pPr>
        <w:jc w:val="center"/>
        <w:rPr>
          <w:rFonts w:ascii="Times New Roman" w:hAnsi="Times New Roman" w:cs="Times New Roman"/>
          <w:i/>
          <w:sz w:val="24"/>
          <w:szCs w:val="24"/>
        </w:rPr>
      </w:pPr>
      <w:r w:rsidRPr="009B03CB">
        <w:rPr>
          <w:rFonts w:ascii="Times New Roman" w:hAnsi="Times New Roman" w:cs="Times New Roman"/>
          <w:i/>
          <w:noProof/>
          <w:sz w:val="24"/>
          <w:szCs w:val="24"/>
        </w:rPr>
        <w:lastRenderedPageBreak/>
        <w:drawing>
          <wp:inline distT="0" distB="0" distL="0" distR="0" wp14:anchorId="708DC19E" wp14:editId="4333B434">
            <wp:extent cx="3879542" cy="2659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3238" cy="2661844"/>
                    </a:xfrm>
                    <a:prstGeom prst="rect">
                      <a:avLst/>
                    </a:prstGeom>
                  </pic:spPr>
                </pic:pic>
              </a:graphicData>
            </a:graphic>
          </wp:inline>
        </w:drawing>
      </w:r>
    </w:p>
    <w:p w14:paraId="3F93678D" w14:textId="51E6202C" w:rsidR="009B03CB" w:rsidRDefault="009B03CB" w:rsidP="00914DBD">
      <w:pPr>
        <w:jc w:val="center"/>
        <w:rPr>
          <w:rFonts w:ascii="Times New Roman" w:hAnsi="Times New Roman" w:cs="Times New Roman"/>
          <w:i/>
          <w:sz w:val="24"/>
          <w:szCs w:val="24"/>
        </w:rPr>
      </w:pPr>
      <w:r>
        <w:rPr>
          <w:rFonts w:ascii="Times New Roman" w:hAnsi="Times New Roman" w:cs="Times New Roman"/>
          <w:i/>
          <w:sz w:val="24"/>
          <w:szCs w:val="24"/>
        </w:rPr>
        <w:t>Fig 10: Charges vs Smoker</w:t>
      </w:r>
    </w:p>
    <w:p w14:paraId="7010E069" w14:textId="1994D07A" w:rsidR="00077E0A" w:rsidRPr="009B03CB" w:rsidRDefault="009B03CB" w:rsidP="00077E0A">
      <w:pPr>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From Fig 10. There is no overlap between two boxplots. So, the charges are very different between smokers and nonsmokers. For smokers there is high insurance costs and for nonsmokers less insurance. </w:t>
      </w:r>
    </w:p>
    <w:p w14:paraId="2E0116B8" w14:textId="6EED5B2B" w:rsidR="009B03CB" w:rsidRDefault="009B03CB" w:rsidP="00077E0A">
      <w:pPr>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Pr="009B03CB">
        <w:rPr>
          <w:rFonts w:ascii="Times New Roman" w:hAnsi="Times New Roman" w:cs="Times New Roman"/>
          <w:i/>
          <w:noProof/>
          <w:sz w:val="24"/>
          <w:szCs w:val="24"/>
        </w:rPr>
        <w:drawing>
          <wp:inline distT="0" distB="0" distL="0" distR="0" wp14:anchorId="22CF7B95" wp14:editId="2406CF77">
            <wp:extent cx="4811271" cy="29343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481"/>
                    <a:stretch/>
                  </pic:blipFill>
                  <pic:spPr bwMode="auto">
                    <a:xfrm>
                      <a:off x="0" y="0"/>
                      <a:ext cx="4814632" cy="2936385"/>
                    </a:xfrm>
                    <a:prstGeom prst="rect">
                      <a:avLst/>
                    </a:prstGeom>
                    <a:ln>
                      <a:noFill/>
                    </a:ln>
                    <a:extLst>
                      <a:ext uri="{53640926-AAD7-44D8-BBD7-CCE9431645EC}">
                        <a14:shadowObscured xmlns:a14="http://schemas.microsoft.com/office/drawing/2010/main"/>
                      </a:ext>
                    </a:extLst>
                  </pic:spPr>
                </pic:pic>
              </a:graphicData>
            </a:graphic>
          </wp:inline>
        </w:drawing>
      </w:r>
    </w:p>
    <w:p w14:paraId="4706613B" w14:textId="0185F35C" w:rsidR="00077E0A" w:rsidRDefault="009B03CB" w:rsidP="009B03CB">
      <w:pPr>
        <w:jc w:val="center"/>
        <w:rPr>
          <w:rFonts w:ascii="Times New Roman" w:hAnsi="Times New Roman" w:cs="Times New Roman"/>
          <w:i/>
          <w:sz w:val="24"/>
          <w:szCs w:val="24"/>
        </w:rPr>
      </w:pPr>
      <w:r w:rsidRPr="00066251">
        <w:rPr>
          <w:rFonts w:ascii="Times New Roman" w:hAnsi="Times New Roman" w:cs="Times New Roman"/>
          <w:i/>
          <w:sz w:val="24"/>
          <w:szCs w:val="24"/>
        </w:rPr>
        <w:t xml:space="preserve">Fig 11: BMI vs </w:t>
      </w:r>
      <w:r w:rsidR="00066251" w:rsidRPr="00066251">
        <w:rPr>
          <w:rFonts w:ascii="Times New Roman" w:hAnsi="Times New Roman" w:cs="Times New Roman"/>
          <w:i/>
          <w:sz w:val="24"/>
          <w:szCs w:val="24"/>
        </w:rPr>
        <w:t>Region</w:t>
      </w:r>
    </w:p>
    <w:p w14:paraId="0AD5CFD1" w14:textId="014DA22C" w:rsidR="00066251" w:rsidRPr="00066251" w:rsidRDefault="00066251" w:rsidP="00066251">
      <w:pPr>
        <w:jc w:val="both"/>
        <w:rPr>
          <w:rFonts w:ascii="Times New Roman" w:hAnsi="Times New Roman" w:cs="Times New Roman"/>
          <w:sz w:val="24"/>
          <w:szCs w:val="24"/>
        </w:rPr>
      </w:pPr>
      <w:r>
        <w:rPr>
          <w:rFonts w:ascii="Times New Roman" w:hAnsi="Times New Roman" w:cs="Times New Roman"/>
          <w:sz w:val="24"/>
          <w:szCs w:val="24"/>
        </w:rPr>
        <w:tab/>
        <w:t xml:space="preserve">From Fig 11: I can say southeast region is standing out from crowd. There is more user with higher BMI in southeast region. And Northern region has lower BMI users. </w:t>
      </w:r>
    </w:p>
    <w:p w14:paraId="7C99DECA" w14:textId="1A532769" w:rsidR="00DA746B" w:rsidRDefault="00066251" w:rsidP="00066251">
      <w:pPr>
        <w:jc w:val="center"/>
        <w:rPr>
          <w:rFonts w:ascii="Times New Roman" w:hAnsi="Times New Roman" w:cs="Times New Roman"/>
          <w:b/>
          <w:sz w:val="24"/>
          <w:szCs w:val="24"/>
        </w:rPr>
      </w:pPr>
      <w:r w:rsidRPr="00066251">
        <w:rPr>
          <w:rFonts w:ascii="Times New Roman" w:hAnsi="Times New Roman" w:cs="Times New Roman"/>
          <w:b/>
          <w:noProof/>
          <w:sz w:val="24"/>
          <w:szCs w:val="24"/>
        </w:rPr>
        <w:lastRenderedPageBreak/>
        <w:drawing>
          <wp:inline distT="0" distB="0" distL="0" distR="0" wp14:anchorId="4CF53040" wp14:editId="1B6256BF">
            <wp:extent cx="4739122" cy="354219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0645" cy="3543328"/>
                    </a:xfrm>
                    <a:prstGeom prst="rect">
                      <a:avLst/>
                    </a:prstGeom>
                  </pic:spPr>
                </pic:pic>
              </a:graphicData>
            </a:graphic>
          </wp:inline>
        </w:drawing>
      </w:r>
    </w:p>
    <w:p w14:paraId="031BAE2F" w14:textId="7934308E" w:rsidR="00066251" w:rsidRPr="00066251" w:rsidRDefault="00066251" w:rsidP="00066251">
      <w:pPr>
        <w:jc w:val="center"/>
        <w:rPr>
          <w:rFonts w:ascii="Times New Roman" w:hAnsi="Times New Roman" w:cs="Times New Roman"/>
          <w:i/>
          <w:sz w:val="24"/>
          <w:szCs w:val="24"/>
        </w:rPr>
      </w:pPr>
      <w:r w:rsidRPr="00066251">
        <w:rPr>
          <w:rFonts w:ascii="Times New Roman" w:hAnsi="Times New Roman" w:cs="Times New Roman"/>
          <w:i/>
          <w:sz w:val="24"/>
          <w:szCs w:val="24"/>
        </w:rPr>
        <w:t>Fig 12: BMI vs Age</w:t>
      </w:r>
    </w:p>
    <w:p w14:paraId="0F224BAB" w14:textId="31BD8AE1" w:rsidR="00066251" w:rsidRDefault="00066251" w:rsidP="00066251">
      <w:pPr>
        <w:jc w:val="center"/>
        <w:rPr>
          <w:rFonts w:ascii="Times New Roman" w:hAnsi="Times New Roman" w:cs="Times New Roman"/>
          <w:b/>
          <w:sz w:val="24"/>
          <w:szCs w:val="24"/>
        </w:rPr>
      </w:pPr>
    </w:p>
    <w:p w14:paraId="75F9829B" w14:textId="297951ED" w:rsidR="002468AC" w:rsidRDefault="00066251" w:rsidP="00066251">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Cleary there is a slight positive relation between BMI and A</w:t>
      </w:r>
      <w:r w:rsidR="002468AC">
        <w:rPr>
          <w:rFonts w:ascii="Times New Roman" w:hAnsi="Times New Roman" w:cs="Times New Roman"/>
          <w:sz w:val="24"/>
          <w:szCs w:val="24"/>
        </w:rPr>
        <w:t xml:space="preserve">ge. As Age is increasing BMI is also increasing. </w:t>
      </w:r>
    </w:p>
    <w:p w14:paraId="2E48B2E3" w14:textId="77777777" w:rsidR="002468AC" w:rsidRPr="00066251" w:rsidRDefault="002468AC" w:rsidP="00066251">
      <w:pPr>
        <w:jc w:val="both"/>
        <w:rPr>
          <w:rFonts w:ascii="Times New Roman" w:hAnsi="Times New Roman" w:cs="Times New Roman"/>
          <w:sz w:val="24"/>
          <w:szCs w:val="24"/>
        </w:rPr>
      </w:pPr>
    </w:p>
    <w:p w14:paraId="2C8857A2" w14:textId="3494B8DD" w:rsidR="00452E40" w:rsidRPr="00BF0E58" w:rsidRDefault="00452E40" w:rsidP="00452E40">
      <w:pPr>
        <w:pStyle w:val="ListParagraph"/>
        <w:numPr>
          <w:ilvl w:val="0"/>
          <w:numId w:val="2"/>
        </w:numPr>
        <w:rPr>
          <w:rFonts w:ascii="Times New Roman" w:hAnsi="Times New Roman" w:cs="Times New Roman"/>
          <w:b/>
          <w:sz w:val="28"/>
          <w:szCs w:val="24"/>
        </w:rPr>
      </w:pPr>
      <w:r w:rsidRPr="00BF0E58">
        <w:rPr>
          <w:rFonts w:ascii="Times New Roman" w:hAnsi="Times New Roman" w:cs="Times New Roman"/>
          <w:b/>
          <w:sz w:val="28"/>
          <w:szCs w:val="24"/>
        </w:rPr>
        <w:t xml:space="preserve">Analysis methods </w:t>
      </w:r>
    </w:p>
    <w:p w14:paraId="4884B826" w14:textId="588F0C4E" w:rsidR="002468AC" w:rsidRDefault="002468AC" w:rsidP="002468AC">
      <w:pPr>
        <w:pStyle w:val="ListParagraph"/>
        <w:ind w:left="360"/>
        <w:rPr>
          <w:rFonts w:ascii="Times New Roman" w:hAnsi="Times New Roman" w:cs="Times New Roman"/>
          <w:b/>
          <w:sz w:val="24"/>
          <w:szCs w:val="24"/>
        </w:rPr>
      </w:pPr>
    </w:p>
    <w:p w14:paraId="02D7F158" w14:textId="5805E865" w:rsidR="00CD2045" w:rsidRPr="00D6370F" w:rsidRDefault="00CD2045" w:rsidP="002468AC">
      <w:pPr>
        <w:pStyle w:val="ListParagraph"/>
        <w:ind w:left="360"/>
        <w:rPr>
          <w:rFonts w:ascii="Times New Roman" w:hAnsi="Times New Roman" w:cs="Times New Roman"/>
          <w:b/>
          <w:sz w:val="24"/>
          <w:szCs w:val="24"/>
        </w:rPr>
      </w:pPr>
      <w:r>
        <w:rPr>
          <w:rFonts w:ascii="Times New Roman" w:hAnsi="Times New Roman" w:cs="Times New Roman"/>
          <w:b/>
          <w:sz w:val="24"/>
          <w:szCs w:val="24"/>
        </w:rPr>
        <w:t>Objective for analysis</w:t>
      </w:r>
    </w:p>
    <w:p w14:paraId="4C77E3D1" w14:textId="77777777" w:rsidR="000A41B2" w:rsidRDefault="00C0357B" w:rsidP="000A41B2">
      <w:pPr>
        <w:pStyle w:val="ListParagraph"/>
        <w:numPr>
          <w:ilvl w:val="0"/>
          <w:numId w:val="9"/>
        </w:numPr>
        <w:rPr>
          <w:rFonts w:ascii="Times New Roman" w:hAnsi="Times New Roman" w:cs="Times New Roman"/>
          <w:sz w:val="24"/>
          <w:szCs w:val="24"/>
        </w:rPr>
      </w:pPr>
      <w:r w:rsidRPr="000A41B2">
        <w:rPr>
          <w:rFonts w:ascii="Times New Roman" w:hAnsi="Times New Roman" w:cs="Times New Roman"/>
          <w:sz w:val="24"/>
          <w:szCs w:val="24"/>
        </w:rPr>
        <w:t xml:space="preserve">Prove: EDA has indicated that charges are more if the policy holder are smokers. </w:t>
      </w:r>
      <w:r w:rsidR="00CD2045" w:rsidRPr="000A41B2">
        <w:rPr>
          <w:rFonts w:ascii="Times New Roman" w:hAnsi="Times New Roman" w:cs="Times New Roman"/>
          <w:sz w:val="24"/>
          <w:szCs w:val="24"/>
        </w:rPr>
        <w:t>So,</w:t>
      </w:r>
      <w:r w:rsidRPr="000A41B2">
        <w:rPr>
          <w:rFonts w:ascii="Times New Roman" w:hAnsi="Times New Roman" w:cs="Times New Roman"/>
          <w:sz w:val="24"/>
          <w:szCs w:val="24"/>
        </w:rPr>
        <w:t xml:space="preserve"> I’m trying to prove that smoking has effect on insurance charges. </w:t>
      </w:r>
    </w:p>
    <w:p w14:paraId="02B9BD39" w14:textId="77777777" w:rsidR="000A41B2" w:rsidRDefault="00C0357B" w:rsidP="000A41B2">
      <w:pPr>
        <w:pStyle w:val="ListParagraph"/>
        <w:numPr>
          <w:ilvl w:val="0"/>
          <w:numId w:val="9"/>
        </w:numPr>
        <w:rPr>
          <w:rFonts w:ascii="Times New Roman" w:hAnsi="Times New Roman" w:cs="Times New Roman"/>
          <w:sz w:val="24"/>
          <w:szCs w:val="24"/>
        </w:rPr>
      </w:pPr>
      <w:r w:rsidRPr="000A41B2">
        <w:rPr>
          <w:rFonts w:ascii="Times New Roman" w:hAnsi="Times New Roman" w:cs="Times New Roman"/>
          <w:sz w:val="24"/>
          <w:szCs w:val="24"/>
        </w:rPr>
        <w:t>Test: if the proposition of smokers is significantly different across different regions.</w:t>
      </w:r>
    </w:p>
    <w:p w14:paraId="3F9F74DF" w14:textId="1B540E6A" w:rsidR="002468AC" w:rsidRPr="000A41B2" w:rsidRDefault="00CD2045" w:rsidP="000A41B2">
      <w:pPr>
        <w:pStyle w:val="ListParagraph"/>
        <w:numPr>
          <w:ilvl w:val="0"/>
          <w:numId w:val="9"/>
        </w:numPr>
        <w:rPr>
          <w:rFonts w:ascii="Times New Roman" w:hAnsi="Times New Roman" w:cs="Times New Roman"/>
          <w:sz w:val="24"/>
          <w:szCs w:val="24"/>
        </w:rPr>
      </w:pPr>
      <w:r w:rsidRPr="000A41B2">
        <w:rPr>
          <w:rFonts w:ascii="Times New Roman" w:hAnsi="Times New Roman" w:cs="Times New Roman"/>
          <w:sz w:val="24"/>
          <w:szCs w:val="24"/>
        </w:rPr>
        <w:t xml:space="preserve">Prove: Overall, I want to prove, that there will a significance prediction based on all independent factors. </w:t>
      </w:r>
    </w:p>
    <w:p w14:paraId="52F9C093" w14:textId="77777777" w:rsidR="002468AC" w:rsidRPr="00D6370F" w:rsidRDefault="002468AC" w:rsidP="002468AC">
      <w:pPr>
        <w:pStyle w:val="ListParagraph"/>
        <w:rPr>
          <w:rFonts w:ascii="Times New Roman" w:hAnsi="Times New Roman" w:cs="Times New Roman"/>
          <w:sz w:val="24"/>
          <w:szCs w:val="24"/>
        </w:rPr>
      </w:pPr>
    </w:p>
    <w:p w14:paraId="3C7DB2C3" w14:textId="3713A6FA" w:rsidR="00D36389" w:rsidRPr="00D36389" w:rsidRDefault="00D36389" w:rsidP="00D36389">
      <w:pPr>
        <w:ind w:firstLine="360"/>
        <w:rPr>
          <w:rFonts w:ascii="Times New Roman" w:hAnsi="Times New Roman" w:cs="Times New Roman"/>
          <w:sz w:val="24"/>
          <w:szCs w:val="24"/>
        </w:rPr>
      </w:pPr>
      <w:r w:rsidRPr="00D36389">
        <w:rPr>
          <w:rFonts w:ascii="Times New Roman" w:hAnsi="Times New Roman" w:cs="Times New Roman"/>
          <w:b/>
          <w:sz w:val="24"/>
          <w:szCs w:val="24"/>
        </w:rPr>
        <w:t>Analysis Methods:</w:t>
      </w:r>
    </w:p>
    <w:p w14:paraId="6FB20563" w14:textId="191F905F" w:rsidR="00BC0722" w:rsidRDefault="00D36389" w:rsidP="00BC072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 will be using simple t-test (</w:t>
      </w:r>
      <w:r w:rsidRPr="00D36389">
        <w:rPr>
          <w:rFonts w:ascii="Times New Roman" w:hAnsi="Times New Roman" w:cs="Times New Roman"/>
          <w:sz w:val="24"/>
          <w:szCs w:val="24"/>
        </w:rPr>
        <w:t>Welch Two Sample t-test</w:t>
      </w:r>
      <w:r>
        <w:rPr>
          <w:rFonts w:ascii="Times New Roman" w:hAnsi="Times New Roman" w:cs="Times New Roman"/>
          <w:sz w:val="24"/>
          <w:szCs w:val="24"/>
        </w:rPr>
        <w:t>) to prove my 1</w:t>
      </w:r>
      <w:r w:rsidRPr="00D36389">
        <w:rPr>
          <w:rFonts w:ascii="Times New Roman" w:hAnsi="Times New Roman" w:cs="Times New Roman"/>
          <w:sz w:val="24"/>
          <w:szCs w:val="24"/>
          <w:vertAlign w:val="superscript"/>
        </w:rPr>
        <w:t>st</w:t>
      </w:r>
      <w:r w:rsidR="00BC0722">
        <w:rPr>
          <w:rFonts w:ascii="Times New Roman" w:hAnsi="Times New Roman" w:cs="Times New Roman"/>
          <w:sz w:val="24"/>
          <w:szCs w:val="24"/>
        </w:rPr>
        <w:t xml:space="preserve"> </w:t>
      </w:r>
      <w:r>
        <w:rPr>
          <w:rFonts w:ascii="Times New Roman" w:hAnsi="Times New Roman" w:cs="Times New Roman"/>
          <w:sz w:val="24"/>
          <w:szCs w:val="24"/>
        </w:rPr>
        <w:t>points from the above.</w:t>
      </w:r>
    </w:p>
    <w:p w14:paraId="680EEAAB" w14:textId="41456A16" w:rsidR="00BC0722" w:rsidRDefault="00BC0722" w:rsidP="00BC072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Use Kruskal </w:t>
      </w:r>
      <w:r w:rsidRPr="00BC0722">
        <w:rPr>
          <w:rFonts w:ascii="Times New Roman" w:hAnsi="Times New Roman" w:cs="Times New Roman"/>
          <w:sz w:val="24"/>
          <w:szCs w:val="24"/>
        </w:rPr>
        <w:t>test</w:t>
      </w:r>
      <w:r>
        <w:rPr>
          <w:rFonts w:ascii="Times New Roman" w:hAnsi="Times New Roman" w:cs="Times New Roman"/>
          <w:sz w:val="24"/>
          <w:szCs w:val="24"/>
        </w:rPr>
        <w:t xml:space="preserve"> for 2</w:t>
      </w:r>
      <w:r>
        <w:rPr>
          <w:rFonts w:ascii="Times New Roman" w:hAnsi="Times New Roman" w:cs="Times New Roman"/>
          <w:sz w:val="24"/>
          <w:szCs w:val="24"/>
          <w:vertAlign w:val="superscript"/>
        </w:rPr>
        <w:t xml:space="preserve"> </w:t>
      </w:r>
      <w:r>
        <w:rPr>
          <w:rFonts w:ascii="Times New Roman" w:hAnsi="Times New Roman" w:cs="Times New Roman"/>
          <w:sz w:val="24"/>
          <w:szCs w:val="24"/>
        </w:rPr>
        <w:t>as there are more than 2 groups to test</w:t>
      </w:r>
      <w:r w:rsidR="00406F5D">
        <w:rPr>
          <w:rFonts w:ascii="Times New Roman" w:hAnsi="Times New Roman" w:cs="Times New Roman"/>
          <w:sz w:val="24"/>
          <w:szCs w:val="24"/>
        </w:rPr>
        <w:t xml:space="preserve"> between charges and regions</w:t>
      </w:r>
      <w:r>
        <w:rPr>
          <w:rFonts w:ascii="Times New Roman" w:hAnsi="Times New Roman" w:cs="Times New Roman"/>
          <w:sz w:val="24"/>
          <w:szCs w:val="24"/>
        </w:rPr>
        <w:t xml:space="preserve">. </w:t>
      </w:r>
    </w:p>
    <w:p w14:paraId="07F9A7E1" w14:textId="400A4E47" w:rsidR="00D36389" w:rsidRPr="002468AC" w:rsidRDefault="00D36389" w:rsidP="00BC072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And use multi linear regression analysis method to prove the significance prediction. </w:t>
      </w:r>
    </w:p>
    <w:p w14:paraId="11FB8418" w14:textId="34F1C6CB" w:rsidR="002468AC" w:rsidRPr="00D6370F" w:rsidRDefault="002468AC" w:rsidP="002468AC">
      <w:pPr>
        <w:pStyle w:val="ListParagraph"/>
        <w:rPr>
          <w:rFonts w:ascii="Times New Roman" w:hAnsi="Times New Roman" w:cs="Times New Roman"/>
          <w:sz w:val="24"/>
          <w:szCs w:val="24"/>
        </w:rPr>
      </w:pPr>
    </w:p>
    <w:p w14:paraId="62431205" w14:textId="4DABC46E" w:rsidR="002468AC" w:rsidRPr="00D36389" w:rsidRDefault="00D36389" w:rsidP="00D36389">
      <w:pPr>
        <w:ind w:firstLine="360"/>
        <w:rPr>
          <w:rFonts w:ascii="Times New Roman" w:hAnsi="Times New Roman" w:cs="Times New Roman"/>
          <w:b/>
          <w:sz w:val="24"/>
          <w:szCs w:val="24"/>
        </w:rPr>
      </w:pPr>
      <w:r w:rsidRPr="00D36389">
        <w:rPr>
          <w:rFonts w:ascii="Times New Roman" w:hAnsi="Times New Roman" w:cs="Times New Roman"/>
          <w:b/>
          <w:sz w:val="24"/>
          <w:szCs w:val="24"/>
        </w:rPr>
        <w:t>Analysis Results: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88"/>
        <w:gridCol w:w="2875"/>
        <w:gridCol w:w="2877"/>
      </w:tblGrid>
      <w:tr w:rsidR="00406F5D" w14:paraId="207F81E8" w14:textId="77777777" w:rsidTr="00BC0722">
        <w:tc>
          <w:tcPr>
            <w:tcW w:w="3116" w:type="dxa"/>
            <w:shd w:val="clear" w:color="auto" w:fill="FFE599" w:themeFill="accent4" w:themeFillTint="66"/>
          </w:tcPr>
          <w:p w14:paraId="597EB20D" w14:textId="0D94C185" w:rsidR="00D36389" w:rsidRDefault="00D36389" w:rsidP="002468AC">
            <w:pPr>
              <w:pStyle w:val="ListParagraph"/>
              <w:ind w:left="0"/>
              <w:rPr>
                <w:rFonts w:ascii="Times New Roman" w:hAnsi="Times New Roman" w:cs="Times New Roman"/>
                <w:sz w:val="24"/>
                <w:szCs w:val="24"/>
              </w:rPr>
            </w:pPr>
            <w:r>
              <w:rPr>
                <w:rFonts w:ascii="Times New Roman" w:hAnsi="Times New Roman" w:cs="Times New Roman"/>
                <w:sz w:val="24"/>
                <w:szCs w:val="24"/>
              </w:rPr>
              <w:t>Assumptions</w:t>
            </w:r>
          </w:p>
        </w:tc>
        <w:tc>
          <w:tcPr>
            <w:tcW w:w="3117" w:type="dxa"/>
            <w:shd w:val="clear" w:color="auto" w:fill="FFE599" w:themeFill="accent4" w:themeFillTint="66"/>
          </w:tcPr>
          <w:p w14:paraId="6C817536" w14:textId="7ECE21AA" w:rsidR="00D36389" w:rsidRDefault="00D36389" w:rsidP="002468AC">
            <w:pPr>
              <w:pStyle w:val="ListParagraph"/>
              <w:ind w:left="0"/>
              <w:rPr>
                <w:rFonts w:ascii="Times New Roman" w:hAnsi="Times New Roman" w:cs="Times New Roman"/>
                <w:sz w:val="24"/>
                <w:szCs w:val="24"/>
              </w:rPr>
            </w:pPr>
            <w:r>
              <w:rPr>
                <w:rFonts w:ascii="Times New Roman" w:hAnsi="Times New Roman" w:cs="Times New Roman"/>
                <w:sz w:val="24"/>
                <w:szCs w:val="24"/>
              </w:rPr>
              <w:t>Result</w:t>
            </w:r>
          </w:p>
        </w:tc>
        <w:tc>
          <w:tcPr>
            <w:tcW w:w="3117" w:type="dxa"/>
            <w:shd w:val="clear" w:color="auto" w:fill="FFE599" w:themeFill="accent4" w:themeFillTint="66"/>
          </w:tcPr>
          <w:p w14:paraId="3D7A8650" w14:textId="3B684644" w:rsidR="00D36389" w:rsidRDefault="00D36389" w:rsidP="002468AC">
            <w:pPr>
              <w:pStyle w:val="ListParagraph"/>
              <w:ind w:left="0"/>
              <w:rPr>
                <w:rFonts w:ascii="Times New Roman" w:hAnsi="Times New Roman" w:cs="Times New Roman"/>
                <w:sz w:val="24"/>
                <w:szCs w:val="24"/>
              </w:rPr>
            </w:pPr>
            <w:r>
              <w:rPr>
                <w:rFonts w:ascii="Times New Roman" w:hAnsi="Times New Roman" w:cs="Times New Roman"/>
                <w:sz w:val="24"/>
                <w:szCs w:val="24"/>
              </w:rPr>
              <w:t>Evidence</w:t>
            </w:r>
          </w:p>
        </w:tc>
      </w:tr>
      <w:tr w:rsidR="00D36389" w14:paraId="26271988" w14:textId="77777777" w:rsidTr="00BC0722">
        <w:tc>
          <w:tcPr>
            <w:tcW w:w="3116" w:type="dxa"/>
          </w:tcPr>
          <w:p w14:paraId="4FE5FE5E" w14:textId="77777777" w:rsidR="00BC0722" w:rsidRDefault="00BC0722" w:rsidP="002468AC">
            <w:pPr>
              <w:pStyle w:val="ListParagraph"/>
              <w:ind w:left="0"/>
              <w:rPr>
                <w:rFonts w:ascii="Times New Roman" w:hAnsi="Times New Roman" w:cs="Times New Roman"/>
                <w:sz w:val="24"/>
                <w:szCs w:val="24"/>
              </w:rPr>
            </w:pPr>
          </w:p>
          <w:p w14:paraId="2078BAE2" w14:textId="3C9ED447" w:rsidR="00D36389" w:rsidRDefault="00D36389" w:rsidP="002468A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H0: </w:t>
            </w:r>
            <w:r w:rsidR="006C3029">
              <w:rPr>
                <w:rFonts w:ascii="Times New Roman" w:hAnsi="Times New Roman" w:cs="Times New Roman"/>
                <w:sz w:val="24"/>
                <w:szCs w:val="24"/>
              </w:rPr>
              <w:t>A</w:t>
            </w:r>
            <w:r w:rsidR="00BC0722">
              <w:rPr>
                <w:rFonts w:ascii="Times New Roman" w:hAnsi="Times New Roman" w:cs="Times New Roman"/>
                <w:sz w:val="24"/>
                <w:szCs w:val="24"/>
              </w:rPr>
              <w:t xml:space="preserve">vg charges of smokers &lt;= </w:t>
            </w:r>
            <w:r w:rsidR="00406F5D">
              <w:rPr>
                <w:rFonts w:ascii="Times New Roman" w:hAnsi="Times New Roman" w:cs="Times New Roman"/>
                <w:sz w:val="24"/>
                <w:szCs w:val="24"/>
              </w:rPr>
              <w:t>non-smokers</w:t>
            </w:r>
            <w:r w:rsidR="00BC0722">
              <w:rPr>
                <w:rFonts w:ascii="Times New Roman" w:hAnsi="Times New Roman" w:cs="Times New Roman"/>
                <w:sz w:val="24"/>
                <w:szCs w:val="24"/>
              </w:rPr>
              <w:br/>
            </w:r>
            <w:r w:rsidR="00BC0722">
              <w:rPr>
                <w:rFonts w:ascii="Times New Roman" w:hAnsi="Times New Roman" w:cs="Times New Roman"/>
                <w:sz w:val="24"/>
                <w:szCs w:val="24"/>
              </w:rPr>
              <w:br/>
              <w:t xml:space="preserve">Ha: </w:t>
            </w:r>
            <w:r w:rsidR="006C3029">
              <w:rPr>
                <w:rFonts w:ascii="Times New Roman" w:hAnsi="Times New Roman" w:cs="Times New Roman"/>
                <w:sz w:val="24"/>
                <w:szCs w:val="24"/>
              </w:rPr>
              <w:t>A</w:t>
            </w:r>
            <w:r w:rsidR="00BC0722">
              <w:rPr>
                <w:rFonts w:ascii="Times New Roman" w:hAnsi="Times New Roman" w:cs="Times New Roman"/>
                <w:sz w:val="24"/>
                <w:szCs w:val="24"/>
              </w:rPr>
              <w:t xml:space="preserve">vg charges of smokers &gt; </w:t>
            </w:r>
            <w:r w:rsidR="006C3029">
              <w:rPr>
                <w:rFonts w:ascii="Times New Roman" w:hAnsi="Times New Roman" w:cs="Times New Roman"/>
                <w:sz w:val="24"/>
                <w:szCs w:val="24"/>
              </w:rPr>
              <w:t>non-smokers</w:t>
            </w:r>
          </w:p>
          <w:p w14:paraId="56A768C3" w14:textId="5D47A458" w:rsidR="00D36389" w:rsidRDefault="00D36389" w:rsidP="002468AC">
            <w:pPr>
              <w:pStyle w:val="ListParagraph"/>
              <w:ind w:left="0"/>
              <w:rPr>
                <w:rFonts w:ascii="Times New Roman" w:hAnsi="Times New Roman" w:cs="Times New Roman"/>
                <w:sz w:val="24"/>
                <w:szCs w:val="24"/>
              </w:rPr>
            </w:pPr>
          </w:p>
        </w:tc>
        <w:tc>
          <w:tcPr>
            <w:tcW w:w="3117" w:type="dxa"/>
          </w:tcPr>
          <w:p w14:paraId="238C0CA3" w14:textId="77777777" w:rsidR="00406F5D" w:rsidRDefault="00406F5D" w:rsidP="002468AC">
            <w:pPr>
              <w:pStyle w:val="ListParagraph"/>
              <w:ind w:left="0"/>
              <w:rPr>
                <w:rFonts w:ascii="Times New Roman" w:hAnsi="Times New Roman" w:cs="Times New Roman"/>
                <w:sz w:val="24"/>
                <w:szCs w:val="24"/>
              </w:rPr>
            </w:pPr>
          </w:p>
          <w:p w14:paraId="7D22C17E" w14:textId="6DDBC7C7" w:rsidR="00BC0722" w:rsidRDefault="00406F5D" w:rsidP="002468A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 test p -value </w:t>
            </w:r>
            <w:r w:rsidRPr="00406F5D">
              <w:rPr>
                <w:rFonts w:ascii="Times New Roman" w:hAnsi="Times New Roman" w:cs="Times New Roman"/>
                <w:sz w:val="24"/>
                <w:szCs w:val="24"/>
              </w:rPr>
              <w:t>&lt; 2.2e-16</w:t>
            </w:r>
          </w:p>
          <w:p w14:paraId="4C075B8A" w14:textId="77777777" w:rsidR="00406F5D" w:rsidRDefault="00406F5D" w:rsidP="002468AC">
            <w:pPr>
              <w:pStyle w:val="ListParagraph"/>
              <w:ind w:left="0"/>
              <w:rPr>
                <w:rFonts w:ascii="Times New Roman" w:hAnsi="Times New Roman" w:cs="Times New Roman"/>
                <w:sz w:val="24"/>
                <w:szCs w:val="24"/>
              </w:rPr>
            </w:pPr>
          </w:p>
          <w:p w14:paraId="418226EE" w14:textId="77777777" w:rsidR="00D36389" w:rsidRDefault="00BC0722" w:rsidP="002468AC">
            <w:pPr>
              <w:pStyle w:val="ListParagraph"/>
              <w:ind w:left="0"/>
              <w:rPr>
                <w:rFonts w:ascii="Times New Roman" w:hAnsi="Times New Roman" w:cs="Times New Roman"/>
                <w:sz w:val="24"/>
                <w:szCs w:val="24"/>
              </w:rPr>
            </w:pPr>
            <w:r>
              <w:rPr>
                <w:rFonts w:ascii="Times New Roman" w:hAnsi="Times New Roman" w:cs="Times New Roman"/>
                <w:sz w:val="24"/>
                <w:szCs w:val="24"/>
              </w:rPr>
              <w:t>P - value &lt; significance level 0.05</w:t>
            </w:r>
            <w:r>
              <w:rPr>
                <w:rFonts w:ascii="Times New Roman" w:hAnsi="Times New Roman" w:cs="Times New Roman"/>
                <w:sz w:val="24"/>
                <w:szCs w:val="24"/>
              </w:rPr>
              <w:br/>
            </w:r>
            <w:r>
              <w:rPr>
                <w:rFonts w:ascii="Times New Roman" w:hAnsi="Times New Roman" w:cs="Times New Roman"/>
                <w:sz w:val="24"/>
                <w:szCs w:val="24"/>
              </w:rPr>
              <w:br/>
              <w:t xml:space="preserve">Reject null hypothesis </w:t>
            </w:r>
          </w:p>
          <w:p w14:paraId="6F6AE59E" w14:textId="4ECDA00E" w:rsidR="00406F5D" w:rsidRDefault="00406F5D" w:rsidP="002468AC">
            <w:pPr>
              <w:pStyle w:val="ListParagraph"/>
              <w:ind w:left="0"/>
              <w:rPr>
                <w:rFonts w:ascii="Times New Roman" w:hAnsi="Times New Roman" w:cs="Times New Roman"/>
                <w:sz w:val="24"/>
                <w:szCs w:val="24"/>
              </w:rPr>
            </w:pPr>
          </w:p>
        </w:tc>
        <w:tc>
          <w:tcPr>
            <w:tcW w:w="3117" w:type="dxa"/>
          </w:tcPr>
          <w:p w14:paraId="445AA849" w14:textId="77777777" w:rsidR="00BC0722" w:rsidRDefault="00BC0722" w:rsidP="002468AC">
            <w:pPr>
              <w:pStyle w:val="ListParagraph"/>
              <w:ind w:left="0"/>
              <w:rPr>
                <w:rFonts w:ascii="Times New Roman" w:hAnsi="Times New Roman" w:cs="Times New Roman"/>
                <w:sz w:val="24"/>
                <w:szCs w:val="24"/>
              </w:rPr>
            </w:pPr>
          </w:p>
          <w:p w14:paraId="72F7C400" w14:textId="696E37AC" w:rsidR="00D36389" w:rsidRDefault="00BC0722" w:rsidP="002468AC">
            <w:pPr>
              <w:pStyle w:val="ListParagraph"/>
              <w:ind w:left="0"/>
              <w:rPr>
                <w:rFonts w:ascii="Times New Roman" w:hAnsi="Times New Roman" w:cs="Times New Roman"/>
                <w:sz w:val="24"/>
                <w:szCs w:val="24"/>
              </w:rPr>
            </w:pPr>
            <w:r>
              <w:rPr>
                <w:rFonts w:ascii="Times New Roman" w:hAnsi="Times New Roman" w:cs="Times New Roman"/>
                <w:sz w:val="24"/>
                <w:szCs w:val="24"/>
              </w:rPr>
              <w:t>There is clear evidence from EDA Above to prove this point. Fig 10</w:t>
            </w:r>
          </w:p>
        </w:tc>
      </w:tr>
      <w:tr w:rsidR="00D36389" w14:paraId="5877A9FD" w14:textId="77777777" w:rsidTr="00BC0722">
        <w:tc>
          <w:tcPr>
            <w:tcW w:w="3116" w:type="dxa"/>
          </w:tcPr>
          <w:p w14:paraId="71C205A4" w14:textId="77777777" w:rsidR="00BC0722" w:rsidRDefault="00BC0722" w:rsidP="002468AC">
            <w:pPr>
              <w:pStyle w:val="ListParagraph"/>
              <w:ind w:left="0"/>
              <w:rPr>
                <w:rFonts w:ascii="Times New Roman" w:hAnsi="Times New Roman" w:cs="Times New Roman"/>
                <w:sz w:val="24"/>
                <w:szCs w:val="24"/>
              </w:rPr>
            </w:pPr>
          </w:p>
          <w:p w14:paraId="4D763980" w14:textId="046EBD6C" w:rsidR="00BC0722" w:rsidRDefault="00BC0722" w:rsidP="002468AC">
            <w:pPr>
              <w:pStyle w:val="ListParagraph"/>
              <w:ind w:left="0"/>
              <w:rPr>
                <w:rFonts w:ascii="Times New Roman" w:hAnsi="Times New Roman" w:cs="Times New Roman"/>
                <w:sz w:val="24"/>
                <w:szCs w:val="24"/>
              </w:rPr>
            </w:pPr>
            <w:r>
              <w:rPr>
                <w:rFonts w:ascii="Times New Roman" w:hAnsi="Times New Roman" w:cs="Times New Roman"/>
                <w:sz w:val="24"/>
                <w:szCs w:val="24"/>
              </w:rPr>
              <w:t>H0: There is no significance difference b/w regions w</w:t>
            </w:r>
            <w:r w:rsidR="006C3029">
              <w:rPr>
                <w:rFonts w:ascii="Times New Roman" w:hAnsi="Times New Roman" w:cs="Times New Roman"/>
                <w:sz w:val="24"/>
                <w:szCs w:val="24"/>
              </w:rPr>
              <w:t>.</w:t>
            </w:r>
            <w:r>
              <w:rPr>
                <w:rFonts w:ascii="Times New Roman" w:hAnsi="Times New Roman" w:cs="Times New Roman"/>
                <w:sz w:val="24"/>
                <w:szCs w:val="24"/>
              </w:rPr>
              <w:t>r</w:t>
            </w:r>
            <w:r w:rsidR="006C3029">
              <w:rPr>
                <w:rFonts w:ascii="Times New Roman" w:hAnsi="Times New Roman" w:cs="Times New Roman"/>
                <w:sz w:val="24"/>
                <w:szCs w:val="24"/>
              </w:rPr>
              <w:t>.</w:t>
            </w:r>
            <w:r>
              <w:rPr>
                <w:rFonts w:ascii="Times New Roman" w:hAnsi="Times New Roman" w:cs="Times New Roman"/>
                <w:sz w:val="24"/>
                <w:szCs w:val="24"/>
              </w:rPr>
              <w:t>t charges</w:t>
            </w:r>
          </w:p>
          <w:p w14:paraId="56A6B1DB" w14:textId="77777777" w:rsidR="00BC0722" w:rsidRDefault="00BC0722" w:rsidP="002468AC">
            <w:pPr>
              <w:pStyle w:val="ListParagraph"/>
              <w:ind w:left="0"/>
              <w:rPr>
                <w:rFonts w:ascii="Times New Roman" w:hAnsi="Times New Roman" w:cs="Times New Roman"/>
                <w:sz w:val="24"/>
                <w:szCs w:val="24"/>
              </w:rPr>
            </w:pPr>
          </w:p>
          <w:p w14:paraId="450B2EAD" w14:textId="27658F3C" w:rsidR="00D36389" w:rsidRDefault="00BC0722" w:rsidP="002468AC">
            <w:pPr>
              <w:pStyle w:val="ListParagraph"/>
              <w:ind w:left="0"/>
              <w:rPr>
                <w:rFonts w:ascii="Times New Roman" w:hAnsi="Times New Roman" w:cs="Times New Roman"/>
                <w:sz w:val="24"/>
                <w:szCs w:val="24"/>
              </w:rPr>
            </w:pPr>
            <w:r>
              <w:rPr>
                <w:rFonts w:ascii="Times New Roman" w:hAnsi="Times New Roman" w:cs="Times New Roman"/>
                <w:sz w:val="24"/>
                <w:szCs w:val="24"/>
              </w:rPr>
              <w:t>Ha:</w:t>
            </w:r>
            <w:r w:rsidR="006C3029">
              <w:rPr>
                <w:rFonts w:ascii="Times New Roman" w:hAnsi="Times New Roman" w:cs="Times New Roman"/>
                <w:sz w:val="24"/>
                <w:szCs w:val="24"/>
              </w:rPr>
              <w:t xml:space="preserve"> </w:t>
            </w:r>
            <w:r>
              <w:rPr>
                <w:rFonts w:ascii="Times New Roman" w:hAnsi="Times New Roman" w:cs="Times New Roman"/>
                <w:sz w:val="24"/>
                <w:szCs w:val="24"/>
              </w:rPr>
              <w:t xml:space="preserve">There is significance difference b/w regions </w:t>
            </w:r>
            <w:r>
              <w:rPr>
                <w:rFonts w:ascii="Times New Roman" w:hAnsi="Times New Roman" w:cs="Times New Roman"/>
                <w:sz w:val="24"/>
                <w:szCs w:val="24"/>
              </w:rPr>
              <w:br/>
            </w:r>
            <w:r>
              <w:rPr>
                <w:rFonts w:ascii="Times New Roman" w:hAnsi="Times New Roman" w:cs="Times New Roman"/>
                <w:sz w:val="24"/>
                <w:szCs w:val="24"/>
              </w:rPr>
              <w:br/>
            </w:r>
          </w:p>
        </w:tc>
        <w:tc>
          <w:tcPr>
            <w:tcW w:w="3117" w:type="dxa"/>
          </w:tcPr>
          <w:p w14:paraId="3842985C" w14:textId="77777777" w:rsidR="00406F5D" w:rsidRDefault="00406F5D" w:rsidP="002468AC">
            <w:pPr>
              <w:pStyle w:val="ListParagraph"/>
              <w:ind w:left="0"/>
              <w:rPr>
                <w:rFonts w:ascii="Times New Roman" w:hAnsi="Times New Roman" w:cs="Times New Roman"/>
                <w:sz w:val="24"/>
                <w:szCs w:val="24"/>
              </w:rPr>
            </w:pPr>
          </w:p>
          <w:p w14:paraId="652A7397" w14:textId="2E100954" w:rsidR="00BC0722" w:rsidRDefault="00406F5D" w:rsidP="002468A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Kruskal </w:t>
            </w:r>
            <w:r w:rsidRPr="00BC0722">
              <w:rPr>
                <w:rFonts w:ascii="Times New Roman" w:hAnsi="Times New Roman" w:cs="Times New Roman"/>
                <w:sz w:val="24"/>
                <w:szCs w:val="24"/>
              </w:rPr>
              <w:t>test</w:t>
            </w:r>
            <w:r>
              <w:rPr>
                <w:rFonts w:ascii="Times New Roman" w:hAnsi="Times New Roman" w:cs="Times New Roman"/>
                <w:sz w:val="24"/>
                <w:szCs w:val="24"/>
              </w:rPr>
              <w:t xml:space="preserve"> p - value = </w:t>
            </w:r>
            <w:r w:rsidRPr="00406F5D">
              <w:rPr>
                <w:rFonts w:ascii="Times New Roman" w:hAnsi="Times New Roman" w:cs="Times New Roman"/>
                <w:sz w:val="24"/>
                <w:szCs w:val="24"/>
              </w:rPr>
              <w:t>0.1923</w:t>
            </w:r>
          </w:p>
          <w:p w14:paraId="7CB2BDCE" w14:textId="77777777" w:rsidR="00406F5D" w:rsidRDefault="00406F5D" w:rsidP="002468AC">
            <w:pPr>
              <w:pStyle w:val="ListParagraph"/>
              <w:ind w:left="0"/>
              <w:rPr>
                <w:rFonts w:ascii="Times New Roman" w:hAnsi="Times New Roman" w:cs="Times New Roman"/>
                <w:sz w:val="24"/>
                <w:szCs w:val="24"/>
              </w:rPr>
            </w:pPr>
          </w:p>
          <w:p w14:paraId="1031D2C4" w14:textId="77777777" w:rsidR="00D36389" w:rsidRDefault="00BC0722" w:rsidP="002468A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 - value </w:t>
            </w:r>
            <w:r w:rsidR="00406F5D">
              <w:rPr>
                <w:rFonts w:ascii="Times New Roman" w:hAnsi="Times New Roman" w:cs="Times New Roman"/>
                <w:sz w:val="24"/>
                <w:szCs w:val="24"/>
              </w:rPr>
              <w:t>&gt;</w:t>
            </w:r>
            <w:r>
              <w:rPr>
                <w:rFonts w:ascii="Times New Roman" w:hAnsi="Times New Roman" w:cs="Times New Roman"/>
                <w:sz w:val="24"/>
                <w:szCs w:val="24"/>
              </w:rPr>
              <w:t xml:space="preserve"> significance level 0.05</w:t>
            </w:r>
            <w:r>
              <w:rPr>
                <w:rFonts w:ascii="Times New Roman" w:hAnsi="Times New Roman" w:cs="Times New Roman"/>
                <w:sz w:val="24"/>
                <w:szCs w:val="24"/>
              </w:rPr>
              <w:br/>
            </w:r>
            <w:r>
              <w:rPr>
                <w:rFonts w:ascii="Times New Roman" w:hAnsi="Times New Roman" w:cs="Times New Roman"/>
                <w:sz w:val="24"/>
                <w:szCs w:val="24"/>
              </w:rPr>
              <w:br/>
            </w:r>
            <w:r w:rsidR="00406F5D">
              <w:rPr>
                <w:rFonts w:ascii="Times New Roman" w:hAnsi="Times New Roman" w:cs="Times New Roman"/>
                <w:sz w:val="24"/>
                <w:szCs w:val="24"/>
              </w:rPr>
              <w:t>Failed to reject</w:t>
            </w:r>
            <w:r>
              <w:rPr>
                <w:rFonts w:ascii="Times New Roman" w:hAnsi="Times New Roman" w:cs="Times New Roman"/>
                <w:sz w:val="24"/>
                <w:szCs w:val="24"/>
              </w:rPr>
              <w:t xml:space="preserve"> null hypothesis</w:t>
            </w:r>
          </w:p>
          <w:p w14:paraId="590A8C7F" w14:textId="391C5D3E" w:rsidR="00406F5D" w:rsidRDefault="00406F5D" w:rsidP="002468AC">
            <w:pPr>
              <w:pStyle w:val="ListParagraph"/>
              <w:ind w:left="0"/>
              <w:rPr>
                <w:rFonts w:ascii="Times New Roman" w:hAnsi="Times New Roman" w:cs="Times New Roman"/>
                <w:sz w:val="24"/>
                <w:szCs w:val="24"/>
              </w:rPr>
            </w:pPr>
          </w:p>
        </w:tc>
        <w:tc>
          <w:tcPr>
            <w:tcW w:w="3117" w:type="dxa"/>
          </w:tcPr>
          <w:p w14:paraId="5A6A02E4" w14:textId="77777777" w:rsidR="00D36389" w:rsidRDefault="00D36389" w:rsidP="002468AC">
            <w:pPr>
              <w:pStyle w:val="ListParagraph"/>
              <w:ind w:left="0"/>
              <w:rPr>
                <w:rFonts w:ascii="Times New Roman" w:hAnsi="Times New Roman" w:cs="Times New Roman"/>
                <w:sz w:val="24"/>
                <w:szCs w:val="24"/>
              </w:rPr>
            </w:pPr>
          </w:p>
          <w:p w14:paraId="04BCC253" w14:textId="07F6821C" w:rsidR="00406F5D" w:rsidRDefault="00406F5D" w:rsidP="002468A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This proved that there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no significance difference b/w regions. Even from EDA analysis we didn’t find any point that correlate charges with region.  Fig 5</w:t>
            </w:r>
          </w:p>
        </w:tc>
      </w:tr>
      <w:tr w:rsidR="00D36389" w14:paraId="5CB2AD06" w14:textId="77777777" w:rsidTr="00BC0722">
        <w:tc>
          <w:tcPr>
            <w:tcW w:w="3116" w:type="dxa"/>
          </w:tcPr>
          <w:p w14:paraId="2FB8AA60" w14:textId="77777777" w:rsidR="00D36389" w:rsidRDefault="00D36389" w:rsidP="002468AC">
            <w:pPr>
              <w:pStyle w:val="ListParagraph"/>
              <w:ind w:left="0"/>
              <w:rPr>
                <w:rFonts w:ascii="Times New Roman" w:hAnsi="Times New Roman" w:cs="Times New Roman"/>
                <w:sz w:val="24"/>
                <w:szCs w:val="24"/>
              </w:rPr>
            </w:pPr>
          </w:p>
          <w:p w14:paraId="2A614125" w14:textId="3DF44163" w:rsidR="00406F5D" w:rsidRDefault="00406F5D" w:rsidP="002468A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H0: There is no significance </w:t>
            </w:r>
            <w:r w:rsidR="006C3029">
              <w:rPr>
                <w:rFonts w:ascii="Times New Roman" w:hAnsi="Times New Roman" w:cs="Times New Roman"/>
                <w:sz w:val="24"/>
                <w:szCs w:val="24"/>
              </w:rPr>
              <w:t>prediction with</w:t>
            </w:r>
            <w:r>
              <w:rPr>
                <w:rFonts w:ascii="Times New Roman" w:hAnsi="Times New Roman" w:cs="Times New Roman"/>
                <w:sz w:val="24"/>
                <w:szCs w:val="24"/>
              </w:rPr>
              <w:t xml:space="preserve"> all predictors and charges</w:t>
            </w:r>
          </w:p>
          <w:p w14:paraId="3B4056CF" w14:textId="77777777" w:rsidR="00406F5D" w:rsidRDefault="00406F5D" w:rsidP="002468AC">
            <w:pPr>
              <w:pStyle w:val="ListParagraph"/>
              <w:ind w:left="0"/>
              <w:rPr>
                <w:rFonts w:ascii="Times New Roman" w:hAnsi="Times New Roman" w:cs="Times New Roman"/>
                <w:sz w:val="24"/>
                <w:szCs w:val="24"/>
              </w:rPr>
            </w:pPr>
          </w:p>
          <w:p w14:paraId="01C145D3" w14:textId="3F83C7F9" w:rsidR="00406F5D" w:rsidRDefault="00406F5D" w:rsidP="002468AC">
            <w:pPr>
              <w:pStyle w:val="ListParagraph"/>
              <w:ind w:left="0"/>
              <w:rPr>
                <w:rFonts w:ascii="Times New Roman" w:hAnsi="Times New Roman" w:cs="Times New Roman"/>
                <w:sz w:val="24"/>
                <w:szCs w:val="24"/>
              </w:rPr>
            </w:pPr>
            <w:r>
              <w:rPr>
                <w:rFonts w:ascii="Times New Roman" w:hAnsi="Times New Roman" w:cs="Times New Roman"/>
                <w:sz w:val="24"/>
                <w:szCs w:val="24"/>
              </w:rPr>
              <w:t>Ha: There is significance</w:t>
            </w:r>
            <w:r w:rsidR="006C3029">
              <w:rPr>
                <w:rFonts w:ascii="Times New Roman" w:hAnsi="Times New Roman" w:cs="Times New Roman"/>
                <w:sz w:val="24"/>
                <w:szCs w:val="24"/>
              </w:rPr>
              <w:t xml:space="preserve"> prediction</w:t>
            </w:r>
            <w:r>
              <w:rPr>
                <w:rFonts w:ascii="Times New Roman" w:hAnsi="Times New Roman" w:cs="Times New Roman"/>
                <w:sz w:val="24"/>
                <w:szCs w:val="24"/>
              </w:rPr>
              <w:t xml:space="preserve"> </w:t>
            </w:r>
            <w:r w:rsidR="006C3029">
              <w:rPr>
                <w:rFonts w:ascii="Times New Roman" w:hAnsi="Times New Roman" w:cs="Times New Roman"/>
                <w:sz w:val="24"/>
                <w:szCs w:val="24"/>
              </w:rPr>
              <w:t>with</w:t>
            </w:r>
            <w:r>
              <w:rPr>
                <w:rFonts w:ascii="Times New Roman" w:hAnsi="Times New Roman" w:cs="Times New Roman"/>
                <w:sz w:val="24"/>
                <w:szCs w:val="24"/>
              </w:rPr>
              <w:t xml:space="preserve"> all predictors and charges </w:t>
            </w:r>
          </w:p>
        </w:tc>
        <w:tc>
          <w:tcPr>
            <w:tcW w:w="3117" w:type="dxa"/>
          </w:tcPr>
          <w:p w14:paraId="065CB81E" w14:textId="77777777" w:rsidR="00D36389" w:rsidRDefault="00D36389" w:rsidP="002468AC">
            <w:pPr>
              <w:pStyle w:val="ListParagraph"/>
              <w:ind w:left="0"/>
              <w:rPr>
                <w:rFonts w:ascii="Times New Roman" w:hAnsi="Times New Roman" w:cs="Times New Roman"/>
                <w:sz w:val="24"/>
                <w:szCs w:val="24"/>
              </w:rPr>
            </w:pPr>
          </w:p>
          <w:p w14:paraId="59A878A6" w14:textId="77777777" w:rsidR="006C3029" w:rsidRDefault="006C3029" w:rsidP="006C302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Linear regression P – value </w:t>
            </w:r>
            <w:r w:rsidRPr="006C3029">
              <w:rPr>
                <w:rFonts w:ascii="Times New Roman" w:hAnsi="Times New Roman" w:cs="Times New Roman"/>
                <w:sz w:val="24"/>
                <w:szCs w:val="24"/>
              </w:rPr>
              <w:t>&lt; 2.2e-16</w:t>
            </w:r>
            <w:r>
              <w:rPr>
                <w:rFonts w:ascii="Times New Roman" w:hAnsi="Times New Roman" w:cs="Times New Roman"/>
                <w:sz w:val="24"/>
                <w:szCs w:val="24"/>
              </w:rPr>
              <w:br/>
            </w:r>
            <w:r>
              <w:rPr>
                <w:rFonts w:ascii="Times New Roman" w:hAnsi="Times New Roman" w:cs="Times New Roman"/>
                <w:sz w:val="24"/>
                <w:szCs w:val="24"/>
              </w:rPr>
              <w:br/>
              <w:t>P - value &lt; significance level 0.05</w:t>
            </w:r>
            <w:r>
              <w:rPr>
                <w:rFonts w:ascii="Times New Roman" w:hAnsi="Times New Roman" w:cs="Times New Roman"/>
                <w:sz w:val="24"/>
                <w:szCs w:val="24"/>
              </w:rPr>
              <w:br/>
            </w:r>
            <w:r>
              <w:rPr>
                <w:rFonts w:ascii="Times New Roman" w:hAnsi="Times New Roman" w:cs="Times New Roman"/>
                <w:sz w:val="24"/>
                <w:szCs w:val="24"/>
              </w:rPr>
              <w:br/>
              <w:t xml:space="preserve">Reject null hypothesis </w:t>
            </w:r>
          </w:p>
          <w:p w14:paraId="6EA06D3E" w14:textId="31411367" w:rsidR="00406F5D" w:rsidRDefault="00406F5D" w:rsidP="002468AC">
            <w:pPr>
              <w:pStyle w:val="ListParagraph"/>
              <w:ind w:left="0"/>
              <w:rPr>
                <w:rFonts w:ascii="Times New Roman" w:hAnsi="Times New Roman" w:cs="Times New Roman"/>
                <w:sz w:val="24"/>
                <w:szCs w:val="24"/>
              </w:rPr>
            </w:pPr>
          </w:p>
        </w:tc>
        <w:tc>
          <w:tcPr>
            <w:tcW w:w="3117" w:type="dxa"/>
          </w:tcPr>
          <w:p w14:paraId="07D00E52" w14:textId="77777777" w:rsidR="00D36389" w:rsidRDefault="00D36389" w:rsidP="002468AC">
            <w:pPr>
              <w:pStyle w:val="ListParagraph"/>
              <w:ind w:left="0"/>
              <w:rPr>
                <w:rFonts w:ascii="Times New Roman" w:hAnsi="Times New Roman" w:cs="Times New Roman"/>
                <w:sz w:val="24"/>
                <w:szCs w:val="24"/>
              </w:rPr>
            </w:pPr>
          </w:p>
          <w:p w14:paraId="1B8BC935" w14:textId="654CB4FE" w:rsidR="006C3029" w:rsidRDefault="006C3029" w:rsidP="002468A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This proved that we get significance prediction with some independent predictive variables. Fig 13 give more info on p-values for individual factors. </w:t>
            </w:r>
          </w:p>
        </w:tc>
      </w:tr>
    </w:tbl>
    <w:p w14:paraId="5BA84A9B" w14:textId="09DA8ED9" w:rsidR="002468AC" w:rsidRDefault="002468AC" w:rsidP="002468AC">
      <w:pPr>
        <w:pStyle w:val="ListParagraph"/>
        <w:rPr>
          <w:rFonts w:ascii="Times New Roman" w:hAnsi="Times New Roman" w:cs="Times New Roman"/>
          <w:sz w:val="24"/>
          <w:szCs w:val="24"/>
        </w:rPr>
      </w:pPr>
    </w:p>
    <w:p w14:paraId="20A6CE76" w14:textId="1E41F301" w:rsidR="00D36389" w:rsidRDefault="009C041D" w:rsidP="009C041D">
      <w:pPr>
        <w:pStyle w:val="ListParagraph"/>
        <w:jc w:val="center"/>
        <w:rPr>
          <w:rFonts w:ascii="Times New Roman" w:hAnsi="Times New Roman" w:cs="Times New Roman"/>
          <w:sz w:val="24"/>
          <w:szCs w:val="24"/>
        </w:rPr>
      </w:pPr>
      <w:r>
        <w:rPr>
          <w:rFonts w:ascii="Times New Roman" w:hAnsi="Times New Roman" w:cs="Times New Roman"/>
          <w:sz w:val="24"/>
          <w:szCs w:val="24"/>
        </w:rPr>
        <w:t>Table 2: Analysis Results</w:t>
      </w:r>
    </w:p>
    <w:p w14:paraId="3F61A0AB" w14:textId="1F5D911F" w:rsidR="009C041D" w:rsidRDefault="009C041D" w:rsidP="002468AC">
      <w:pPr>
        <w:pStyle w:val="ListParagraph"/>
        <w:rPr>
          <w:rFonts w:ascii="Times New Roman" w:hAnsi="Times New Roman" w:cs="Times New Roman"/>
          <w:sz w:val="24"/>
          <w:szCs w:val="24"/>
        </w:rPr>
      </w:pPr>
    </w:p>
    <w:p w14:paraId="6395134C" w14:textId="69123DEC" w:rsidR="009C041D" w:rsidRDefault="009C041D" w:rsidP="002468AC">
      <w:pPr>
        <w:pStyle w:val="ListParagraph"/>
        <w:rPr>
          <w:rFonts w:ascii="Times New Roman" w:hAnsi="Times New Roman" w:cs="Times New Roman"/>
          <w:sz w:val="24"/>
          <w:szCs w:val="24"/>
        </w:rPr>
      </w:pPr>
    </w:p>
    <w:p w14:paraId="7BDE757A" w14:textId="204DB4FF" w:rsidR="009C041D" w:rsidRDefault="009C041D" w:rsidP="002468AC">
      <w:pPr>
        <w:pStyle w:val="ListParagraph"/>
        <w:rPr>
          <w:rFonts w:ascii="Times New Roman" w:hAnsi="Times New Roman" w:cs="Times New Roman"/>
          <w:sz w:val="24"/>
          <w:szCs w:val="24"/>
        </w:rPr>
      </w:pPr>
    </w:p>
    <w:p w14:paraId="60254EDC" w14:textId="124F3EEB" w:rsidR="009C041D" w:rsidRDefault="009C041D" w:rsidP="002468AC">
      <w:pPr>
        <w:pStyle w:val="ListParagraph"/>
        <w:rPr>
          <w:rFonts w:ascii="Times New Roman" w:hAnsi="Times New Roman" w:cs="Times New Roman"/>
          <w:sz w:val="24"/>
          <w:szCs w:val="24"/>
        </w:rPr>
      </w:pPr>
    </w:p>
    <w:p w14:paraId="052D6D8E" w14:textId="3AD08C32" w:rsidR="009C041D" w:rsidRDefault="009C041D" w:rsidP="002468AC">
      <w:pPr>
        <w:pStyle w:val="ListParagraph"/>
        <w:rPr>
          <w:rFonts w:ascii="Times New Roman" w:hAnsi="Times New Roman" w:cs="Times New Roman"/>
          <w:sz w:val="24"/>
          <w:szCs w:val="24"/>
        </w:rPr>
      </w:pPr>
    </w:p>
    <w:p w14:paraId="6D9F2910" w14:textId="0DF72EEC" w:rsidR="009C041D" w:rsidRDefault="009C041D" w:rsidP="002468AC">
      <w:pPr>
        <w:pStyle w:val="ListParagraph"/>
        <w:rPr>
          <w:rFonts w:ascii="Times New Roman" w:hAnsi="Times New Roman" w:cs="Times New Roman"/>
          <w:sz w:val="24"/>
          <w:szCs w:val="24"/>
        </w:rPr>
      </w:pPr>
    </w:p>
    <w:p w14:paraId="5ECFBA9F" w14:textId="62374A04" w:rsidR="009C041D" w:rsidRDefault="009C041D" w:rsidP="002468AC">
      <w:pPr>
        <w:pStyle w:val="ListParagraph"/>
        <w:rPr>
          <w:rFonts w:ascii="Times New Roman" w:hAnsi="Times New Roman" w:cs="Times New Roman"/>
          <w:sz w:val="24"/>
          <w:szCs w:val="24"/>
        </w:rPr>
      </w:pPr>
    </w:p>
    <w:p w14:paraId="7E1F56A3" w14:textId="134BAD98" w:rsidR="009C041D" w:rsidRDefault="009C041D" w:rsidP="002468AC">
      <w:pPr>
        <w:pStyle w:val="ListParagraph"/>
        <w:rPr>
          <w:rFonts w:ascii="Times New Roman" w:hAnsi="Times New Roman" w:cs="Times New Roman"/>
          <w:sz w:val="24"/>
          <w:szCs w:val="24"/>
        </w:rPr>
      </w:pPr>
    </w:p>
    <w:p w14:paraId="594F55CB" w14:textId="2A9CD67A" w:rsidR="009C041D" w:rsidRDefault="009C041D" w:rsidP="002468AC">
      <w:pPr>
        <w:pStyle w:val="ListParagraph"/>
        <w:rPr>
          <w:rFonts w:ascii="Times New Roman" w:hAnsi="Times New Roman" w:cs="Times New Roman"/>
          <w:sz w:val="24"/>
          <w:szCs w:val="24"/>
        </w:rPr>
      </w:pPr>
    </w:p>
    <w:p w14:paraId="5DDCC496" w14:textId="796E9D28" w:rsidR="000A41B2" w:rsidRDefault="000A41B2" w:rsidP="002468AC">
      <w:pPr>
        <w:pStyle w:val="ListParagraph"/>
        <w:rPr>
          <w:rFonts w:ascii="Times New Roman" w:hAnsi="Times New Roman" w:cs="Times New Roman"/>
          <w:sz w:val="24"/>
          <w:szCs w:val="24"/>
        </w:rPr>
      </w:pPr>
    </w:p>
    <w:p w14:paraId="2390129A" w14:textId="69265637" w:rsidR="000A41B2" w:rsidRDefault="000A41B2" w:rsidP="002468AC">
      <w:pPr>
        <w:pStyle w:val="ListParagraph"/>
        <w:rPr>
          <w:rFonts w:ascii="Times New Roman" w:hAnsi="Times New Roman" w:cs="Times New Roman"/>
          <w:sz w:val="24"/>
          <w:szCs w:val="24"/>
        </w:rPr>
      </w:pPr>
    </w:p>
    <w:p w14:paraId="7EC665A0" w14:textId="77777777" w:rsidR="000A41B2" w:rsidRDefault="000A41B2" w:rsidP="002468AC">
      <w:pPr>
        <w:pStyle w:val="ListParagraph"/>
        <w:rPr>
          <w:rFonts w:ascii="Times New Roman" w:hAnsi="Times New Roman" w:cs="Times New Roman"/>
          <w:sz w:val="24"/>
          <w:szCs w:val="24"/>
        </w:rPr>
      </w:pPr>
    </w:p>
    <w:p w14:paraId="739AAFAE" w14:textId="22F0BC87" w:rsidR="00D36389" w:rsidRPr="00406F5D" w:rsidRDefault="00406F5D" w:rsidP="002468AC">
      <w:pPr>
        <w:pStyle w:val="ListParagraph"/>
        <w:rPr>
          <w:rFonts w:ascii="Times New Roman" w:hAnsi="Times New Roman" w:cs="Times New Roman"/>
          <w:i/>
          <w:sz w:val="24"/>
          <w:szCs w:val="24"/>
          <w:u w:val="single"/>
        </w:rPr>
      </w:pPr>
      <w:r w:rsidRPr="00406F5D">
        <w:rPr>
          <w:rFonts w:ascii="Times New Roman" w:hAnsi="Times New Roman" w:cs="Times New Roman"/>
          <w:i/>
          <w:sz w:val="24"/>
          <w:szCs w:val="24"/>
          <w:u w:val="single"/>
        </w:rPr>
        <w:lastRenderedPageBreak/>
        <w:t>Linear regression model summary:</w:t>
      </w:r>
    </w:p>
    <w:p w14:paraId="4F2B5FEB" w14:textId="087D46E3" w:rsidR="002468AC" w:rsidRDefault="002468AC" w:rsidP="002468AC">
      <w:pPr>
        <w:pStyle w:val="ListParagraph"/>
        <w:rPr>
          <w:rFonts w:ascii="Times New Roman" w:hAnsi="Times New Roman" w:cs="Times New Roman"/>
          <w:sz w:val="24"/>
          <w:szCs w:val="24"/>
        </w:rPr>
      </w:pPr>
    </w:p>
    <w:p w14:paraId="49151CA6" w14:textId="3F17D07A" w:rsidR="00406F5D" w:rsidRDefault="00406F5D" w:rsidP="00406F5D">
      <w:pPr>
        <w:pStyle w:val="ListParagraph"/>
        <w:jc w:val="center"/>
        <w:rPr>
          <w:rFonts w:ascii="Times New Roman" w:hAnsi="Times New Roman" w:cs="Times New Roman"/>
          <w:sz w:val="24"/>
          <w:szCs w:val="24"/>
        </w:rPr>
      </w:pPr>
      <w:r w:rsidRPr="00406F5D">
        <w:rPr>
          <w:rFonts w:ascii="Times New Roman" w:hAnsi="Times New Roman" w:cs="Times New Roman"/>
          <w:noProof/>
          <w:sz w:val="24"/>
          <w:szCs w:val="24"/>
        </w:rPr>
        <w:drawing>
          <wp:inline distT="0" distB="0" distL="0" distR="0" wp14:anchorId="4F2789EE" wp14:editId="44D87546">
            <wp:extent cx="4519699" cy="478186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a14:imgEffect>
                                <a14:sharpenSoften amount="22000"/>
                              </a14:imgEffect>
                            </a14:imgLayer>
                          </a14:imgProps>
                        </a:ext>
                      </a:extLst>
                    </a:blip>
                    <a:stretch>
                      <a:fillRect/>
                    </a:stretch>
                  </pic:blipFill>
                  <pic:spPr>
                    <a:xfrm>
                      <a:off x="0" y="0"/>
                      <a:ext cx="4520956" cy="4783192"/>
                    </a:xfrm>
                    <a:prstGeom prst="rect">
                      <a:avLst/>
                    </a:prstGeom>
                  </pic:spPr>
                </pic:pic>
              </a:graphicData>
            </a:graphic>
          </wp:inline>
        </w:drawing>
      </w:r>
    </w:p>
    <w:p w14:paraId="0FA5AE31" w14:textId="0C84BE42" w:rsidR="00406F5D" w:rsidRDefault="00406F5D" w:rsidP="00406F5D">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 </w:t>
      </w:r>
      <w:r w:rsidR="006C3029">
        <w:rPr>
          <w:rFonts w:ascii="Times New Roman" w:hAnsi="Times New Roman" w:cs="Times New Roman"/>
          <w:sz w:val="24"/>
          <w:szCs w:val="24"/>
        </w:rPr>
        <w:t>13: LM summary</w:t>
      </w:r>
    </w:p>
    <w:p w14:paraId="5B839A01" w14:textId="62B802C2" w:rsidR="00095E68" w:rsidRDefault="00095E68" w:rsidP="00406F5D">
      <w:pPr>
        <w:pStyle w:val="ListParagraph"/>
        <w:jc w:val="center"/>
        <w:rPr>
          <w:rFonts w:ascii="Times New Roman" w:hAnsi="Times New Roman" w:cs="Times New Roman"/>
          <w:sz w:val="24"/>
          <w:szCs w:val="24"/>
        </w:rPr>
      </w:pPr>
    </w:p>
    <w:p w14:paraId="484EC9FB" w14:textId="11A7858B" w:rsidR="00095E68" w:rsidRDefault="00095E68" w:rsidP="00406F5D">
      <w:pPr>
        <w:pStyle w:val="ListParagraph"/>
        <w:jc w:val="center"/>
        <w:rPr>
          <w:rFonts w:ascii="Times New Roman" w:hAnsi="Times New Roman" w:cs="Times New Roman"/>
          <w:sz w:val="24"/>
          <w:szCs w:val="24"/>
        </w:rPr>
      </w:pPr>
    </w:p>
    <w:p w14:paraId="2A572A47" w14:textId="486FEEE5" w:rsidR="009C041D" w:rsidRPr="009C041D" w:rsidRDefault="00EF1E13" w:rsidP="009C041D">
      <w:pPr>
        <w:pStyle w:val="ListParagraph"/>
        <w:ind w:firstLine="720"/>
        <w:rPr>
          <w:rFonts w:ascii="Times New Roman" w:hAnsi="Times New Roman" w:cs="Times New Roman"/>
          <w:sz w:val="24"/>
          <w:szCs w:val="24"/>
        </w:rPr>
      </w:pPr>
      <w:r>
        <w:rPr>
          <w:rFonts w:ascii="Times New Roman" w:hAnsi="Times New Roman" w:cs="Times New Roman"/>
          <w:sz w:val="24"/>
          <w:szCs w:val="24"/>
        </w:rPr>
        <w:t>1</w:t>
      </w:r>
      <w:r w:rsidRPr="00EF1E13">
        <w:rPr>
          <w:rFonts w:ascii="Times New Roman" w:hAnsi="Times New Roman" w:cs="Times New Roman"/>
          <w:sz w:val="24"/>
          <w:szCs w:val="24"/>
          <w:vertAlign w:val="superscript"/>
        </w:rPr>
        <w:t>st</w:t>
      </w:r>
      <w:r>
        <w:rPr>
          <w:rFonts w:ascii="Times New Roman" w:hAnsi="Times New Roman" w:cs="Times New Roman"/>
          <w:sz w:val="24"/>
          <w:szCs w:val="24"/>
        </w:rPr>
        <w:t xml:space="preserve"> and last assumption which are satisfied can be generalized and also used in prediction as there is enough evidence that there is a significance relation between the variables. That could impact the outcome variable. 2</w:t>
      </w:r>
      <w:r w:rsidRPr="00EF1E13">
        <w:rPr>
          <w:rFonts w:ascii="Times New Roman" w:hAnsi="Times New Roman" w:cs="Times New Roman"/>
          <w:sz w:val="24"/>
          <w:szCs w:val="24"/>
          <w:vertAlign w:val="superscript"/>
        </w:rPr>
        <w:t>nd</w:t>
      </w:r>
      <w:r>
        <w:rPr>
          <w:rFonts w:ascii="Times New Roman" w:hAnsi="Times New Roman" w:cs="Times New Roman"/>
          <w:sz w:val="24"/>
          <w:szCs w:val="24"/>
        </w:rPr>
        <w:t xml:space="preserve"> assumption is not something cannot generalize, but can be used in prediction as regions are supporting factors for some other variables. </w:t>
      </w:r>
      <w:r w:rsidR="00452E40" w:rsidRPr="00EF1E13">
        <w:rPr>
          <w:rFonts w:ascii="Times New Roman" w:hAnsi="Times New Roman" w:cs="Times New Roman"/>
          <w:sz w:val="24"/>
          <w:szCs w:val="24"/>
        </w:rPr>
        <w:br/>
      </w:r>
    </w:p>
    <w:p w14:paraId="664818D2" w14:textId="6314227C" w:rsidR="00EF1E13" w:rsidRPr="00BF0E58" w:rsidRDefault="00D60DA8" w:rsidP="00EF1E13">
      <w:pPr>
        <w:pStyle w:val="ListParagraph"/>
        <w:numPr>
          <w:ilvl w:val="0"/>
          <w:numId w:val="2"/>
        </w:numPr>
        <w:rPr>
          <w:rFonts w:ascii="Times New Roman" w:hAnsi="Times New Roman" w:cs="Times New Roman"/>
          <w:sz w:val="28"/>
          <w:szCs w:val="24"/>
        </w:rPr>
      </w:pPr>
      <w:r w:rsidRPr="00BF0E58">
        <w:rPr>
          <w:rFonts w:ascii="Times New Roman" w:hAnsi="Times New Roman" w:cs="Times New Roman"/>
          <w:b/>
          <w:sz w:val="28"/>
          <w:szCs w:val="24"/>
        </w:rPr>
        <w:t>Conclusions</w:t>
      </w:r>
      <w:r w:rsidRPr="00BF0E58">
        <w:rPr>
          <w:rFonts w:ascii="Times New Roman" w:hAnsi="Times New Roman" w:cs="Times New Roman"/>
          <w:sz w:val="28"/>
          <w:szCs w:val="24"/>
        </w:rPr>
        <w:t xml:space="preserve"> </w:t>
      </w:r>
    </w:p>
    <w:p w14:paraId="045A344B" w14:textId="2ACAA28D" w:rsidR="00D6370F" w:rsidRDefault="00EF1E13" w:rsidP="009C041D">
      <w:pPr>
        <w:ind w:firstLine="360"/>
        <w:rPr>
          <w:rFonts w:ascii="Times New Roman" w:hAnsi="Times New Roman" w:cs="Times New Roman"/>
          <w:sz w:val="24"/>
          <w:szCs w:val="24"/>
        </w:rPr>
      </w:pPr>
      <w:r>
        <w:rPr>
          <w:rFonts w:ascii="Times New Roman" w:hAnsi="Times New Roman" w:cs="Times New Roman"/>
          <w:sz w:val="24"/>
          <w:szCs w:val="24"/>
        </w:rPr>
        <w:t xml:space="preserve">Hence, I proved smoking has high effect with the charges with both EDA and also with hypothesis testing. Increase in Age and BMI has small increases in charges. Having more </w:t>
      </w:r>
      <w:r w:rsidR="006A39DD">
        <w:rPr>
          <w:rFonts w:ascii="Times New Roman" w:hAnsi="Times New Roman" w:cs="Times New Roman"/>
          <w:sz w:val="24"/>
          <w:szCs w:val="24"/>
        </w:rPr>
        <w:t xml:space="preserve">dependents (Here children) can also increase expenses with insurance charges. Another important point from linear regression is that </w:t>
      </w:r>
      <w:proofErr w:type="spellStart"/>
      <w:r w:rsidR="006A39DD">
        <w:rPr>
          <w:rFonts w:ascii="Times New Roman" w:hAnsi="Times New Roman" w:cs="Times New Roman"/>
          <w:sz w:val="24"/>
          <w:szCs w:val="24"/>
        </w:rPr>
        <w:t>sex$male</w:t>
      </w:r>
      <w:proofErr w:type="spellEnd"/>
      <w:r w:rsidR="006A39DD">
        <w:rPr>
          <w:rFonts w:ascii="Times New Roman" w:hAnsi="Times New Roman" w:cs="Times New Roman"/>
          <w:sz w:val="24"/>
          <w:szCs w:val="24"/>
        </w:rPr>
        <w:t xml:space="preserve"> is also showing the significance relation </w:t>
      </w:r>
      <w:r w:rsidR="006A39DD">
        <w:rPr>
          <w:rFonts w:ascii="Times New Roman" w:hAnsi="Times New Roman" w:cs="Times New Roman"/>
          <w:sz w:val="24"/>
          <w:szCs w:val="24"/>
        </w:rPr>
        <w:lastRenderedPageBreak/>
        <w:t xml:space="preserve">with the outcome value even though there is very slight difference between male and female mediums. </w:t>
      </w:r>
    </w:p>
    <w:p w14:paraId="4FABCF23" w14:textId="2ED9BAFD" w:rsidR="00D6370F" w:rsidRDefault="006A39DD" w:rsidP="009C041D">
      <w:pPr>
        <w:ind w:firstLine="360"/>
        <w:rPr>
          <w:rFonts w:ascii="Times New Roman" w:hAnsi="Times New Roman" w:cs="Times New Roman"/>
          <w:sz w:val="24"/>
          <w:szCs w:val="24"/>
        </w:rPr>
      </w:pPr>
      <w:r>
        <w:rPr>
          <w:rFonts w:ascii="Times New Roman" w:hAnsi="Times New Roman" w:cs="Times New Roman"/>
          <w:sz w:val="24"/>
          <w:szCs w:val="24"/>
        </w:rPr>
        <w:t xml:space="preserve">Lastly from the model predictions resulting with </w:t>
      </w:r>
      <w:r w:rsidRPr="006A39DD">
        <w:rPr>
          <w:rFonts w:ascii="Times New Roman" w:hAnsi="Times New Roman" w:cs="Times New Roman"/>
          <w:sz w:val="24"/>
          <w:szCs w:val="24"/>
        </w:rPr>
        <w:t>8760.206</w:t>
      </w:r>
      <w:r>
        <w:rPr>
          <w:rFonts w:ascii="Times New Roman" w:hAnsi="Times New Roman" w:cs="Times New Roman"/>
          <w:sz w:val="24"/>
          <w:szCs w:val="24"/>
        </w:rPr>
        <w:t xml:space="preserve"> $ difference in error. If company can bare this about of difference</w:t>
      </w:r>
      <w:r w:rsidR="00A94866">
        <w:rPr>
          <w:rFonts w:ascii="Times New Roman" w:hAnsi="Times New Roman" w:cs="Times New Roman"/>
          <w:sz w:val="24"/>
          <w:szCs w:val="24"/>
        </w:rPr>
        <w:t xml:space="preserve">, they can use this model to predict charges with the individual information. </w:t>
      </w:r>
    </w:p>
    <w:p w14:paraId="71E74F3A" w14:textId="77777777" w:rsidR="00BF0E58" w:rsidRPr="00D6370F" w:rsidRDefault="00BF0E58" w:rsidP="00D6370F">
      <w:pPr>
        <w:rPr>
          <w:rFonts w:ascii="Times New Roman" w:hAnsi="Times New Roman" w:cs="Times New Roman"/>
          <w:sz w:val="24"/>
          <w:szCs w:val="24"/>
        </w:rPr>
      </w:pPr>
    </w:p>
    <w:p w14:paraId="00E64BA1" w14:textId="05A40286" w:rsidR="002468AC" w:rsidRPr="00BF0E58" w:rsidRDefault="00D6370F" w:rsidP="002468AC">
      <w:pPr>
        <w:pStyle w:val="ListParagraph"/>
        <w:numPr>
          <w:ilvl w:val="0"/>
          <w:numId w:val="2"/>
        </w:numPr>
        <w:rPr>
          <w:rFonts w:ascii="Times New Roman" w:hAnsi="Times New Roman" w:cs="Times New Roman"/>
          <w:sz w:val="28"/>
          <w:szCs w:val="24"/>
        </w:rPr>
      </w:pPr>
      <w:r w:rsidRPr="00BF0E58">
        <w:rPr>
          <w:rFonts w:ascii="Times New Roman" w:hAnsi="Times New Roman" w:cs="Times New Roman"/>
          <w:b/>
          <w:sz w:val="28"/>
          <w:szCs w:val="24"/>
        </w:rPr>
        <w:t>References</w:t>
      </w:r>
      <w:r w:rsidRPr="00BF0E58">
        <w:rPr>
          <w:rFonts w:ascii="Times New Roman" w:hAnsi="Times New Roman" w:cs="Times New Roman"/>
          <w:sz w:val="28"/>
          <w:szCs w:val="24"/>
        </w:rPr>
        <w:t>:</w:t>
      </w:r>
    </w:p>
    <w:p w14:paraId="471B2F20" w14:textId="1787DA89" w:rsidR="00D6370F" w:rsidRPr="00D6370F" w:rsidRDefault="00D6370F" w:rsidP="00DA746B">
      <w:pPr>
        <w:pStyle w:val="ListParagraph"/>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D6370F">
        <w:rPr>
          <w:rFonts w:ascii="Times New Roman" w:eastAsia="Times New Roman" w:hAnsi="Times New Roman" w:cs="Times New Roman"/>
          <w:sz w:val="24"/>
          <w:szCs w:val="24"/>
        </w:rPr>
        <w:t xml:space="preserve">Ruppel, Erin K., ed. </w:t>
      </w:r>
      <w:r w:rsidRPr="00D6370F">
        <w:rPr>
          <w:rFonts w:ascii="Times New Roman" w:eastAsia="Times New Roman" w:hAnsi="Times New Roman" w:cs="Times New Roman"/>
          <w:b/>
          <w:i/>
          <w:sz w:val="24"/>
          <w:szCs w:val="24"/>
        </w:rPr>
        <w:t>The SAGE Encyclopedia of Communication Research Methods</w:t>
      </w:r>
      <w:r w:rsidRPr="00D6370F">
        <w:rPr>
          <w:rFonts w:ascii="Times New Roman" w:eastAsia="Times New Roman" w:hAnsi="Times New Roman" w:cs="Times New Roman"/>
          <w:sz w:val="24"/>
          <w:szCs w:val="24"/>
        </w:rPr>
        <w:t xml:space="preserve">. 4 vols. Thousand Oaks, CA: SAGE Publications, Inc, 2017. </w:t>
      </w:r>
      <w:hyperlink r:id="rId22" w:history="1">
        <w:r w:rsidRPr="00D6370F">
          <w:rPr>
            <w:rStyle w:val="Hyperlink"/>
            <w:rFonts w:ascii="Times New Roman" w:eastAsia="Times New Roman" w:hAnsi="Times New Roman" w:cs="Times New Roman"/>
            <w:sz w:val="24"/>
            <w:szCs w:val="24"/>
          </w:rPr>
          <w:t>https://doi.org/10.4135/9781483381411</w:t>
        </w:r>
      </w:hyperlink>
      <w:r w:rsidRPr="00D6370F">
        <w:rPr>
          <w:rFonts w:ascii="Times New Roman" w:eastAsia="Times New Roman" w:hAnsi="Times New Roman" w:cs="Times New Roman"/>
          <w:sz w:val="24"/>
          <w:szCs w:val="24"/>
        </w:rPr>
        <w:t>.</w:t>
      </w:r>
    </w:p>
    <w:p w14:paraId="51D77FD4" w14:textId="77777777" w:rsidR="00D6370F" w:rsidRPr="00D6370F" w:rsidRDefault="00D6370F" w:rsidP="00A94866">
      <w:pPr>
        <w:pStyle w:val="ListParagraph"/>
        <w:spacing w:before="100" w:beforeAutospacing="1" w:after="100" w:afterAutospacing="1" w:line="360" w:lineRule="auto"/>
        <w:jc w:val="both"/>
        <w:rPr>
          <w:rFonts w:ascii="Times New Roman" w:eastAsia="Times New Roman" w:hAnsi="Times New Roman" w:cs="Times New Roman"/>
          <w:sz w:val="24"/>
          <w:szCs w:val="24"/>
        </w:rPr>
      </w:pPr>
    </w:p>
    <w:p w14:paraId="7A4BBEAF" w14:textId="77777777" w:rsidR="00D6370F" w:rsidRPr="00D6370F" w:rsidRDefault="00D6370F" w:rsidP="00D6370F">
      <w:pPr>
        <w:spacing w:before="100" w:beforeAutospacing="1" w:after="100" w:afterAutospacing="1" w:line="360" w:lineRule="auto"/>
        <w:jc w:val="both"/>
        <w:rPr>
          <w:rFonts w:ascii="Times New Roman" w:eastAsia="Times New Roman" w:hAnsi="Times New Roman" w:cs="Times New Roman"/>
          <w:sz w:val="24"/>
          <w:szCs w:val="24"/>
        </w:rPr>
      </w:pPr>
    </w:p>
    <w:p w14:paraId="2A9EF4EA" w14:textId="2277D030" w:rsidR="00D6370F" w:rsidRPr="00D6370F" w:rsidRDefault="00D6370F" w:rsidP="00D6370F">
      <w:pPr>
        <w:rPr>
          <w:rFonts w:ascii="Times New Roman" w:hAnsi="Times New Roman" w:cs="Times New Roman"/>
          <w:sz w:val="24"/>
          <w:szCs w:val="24"/>
        </w:rPr>
      </w:pPr>
    </w:p>
    <w:sectPr w:rsidR="00D6370F" w:rsidRPr="00D6370F">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2C3DC" w14:textId="77777777" w:rsidR="00541D83" w:rsidRDefault="00541D83" w:rsidP="003B2364">
      <w:pPr>
        <w:spacing w:after="0" w:line="240" w:lineRule="auto"/>
      </w:pPr>
      <w:r>
        <w:separator/>
      </w:r>
    </w:p>
  </w:endnote>
  <w:endnote w:type="continuationSeparator" w:id="0">
    <w:p w14:paraId="0579BC79" w14:textId="77777777" w:rsidR="00541D83" w:rsidRDefault="00541D83" w:rsidP="003B2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818F9" w14:textId="77777777" w:rsidR="00541D83" w:rsidRDefault="00541D83" w:rsidP="003B2364">
      <w:pPr>
        <w:spacing w:after="0" w:line="240" w:lineRule="auto"/>
      </w:pPr>
      <w:r>
        <w:separator/>
      </w:r>
    </w:p>
  </w:footnote>
  <w:footnote w:type="continuationSeparator" w:id="0">
    <w:p w14:paraId="09D56723" w14:textId="77777777" w:rsidR="00541D83" w:rsidRDefault="00541D83" w:rsidP="003B23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2998C" w14:textId="1DA5D9BF" w:rsidR="00406F5D" w:rsidRPr="00BF0E58" w:rsidRDefault="00337F0A" w:rsidP="00BF0E58">
    <w:pPr>
      <w:pStyle w:val="Header"/>
      <w:rPr>
        <w:rFonts w:ascii="Times New Roman" w:hAnsi="Times New Roman" w:cs="Times New Roman"/>
        <w:sz w:val="28"/>
        <w:szCs w:val="28"/>
      </w:rPr>
    </w:pPr>
    <w:r>
      <w:rPr>
        <w:rFonts w:ascii="Times New Roman" w:hAnsi="Times New Roman" w:cs="Times New Roman"/>
        <w:sz w:val="28"/>
        <w:szCs w:val="28"/>
      </w:rPr>
      <w:tab/>
    </w:r>
    <w:r w:rsidR="00406F5D" w:rsidRPr="00BF0E58">
      <w:rPr>
        <w:rFonts w:ascii="Times New Roman" w:hAnsi="Times New Roman" w:cs="Times New Roman"/>
        <w:sz w:val="28"/>
        <w:szCs w:val="28"/>
      </w:rPr>
      <w:t>CSDA 5110 Final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95665"/>
    <w:multiLevelType w:val="hybridMultilevel"/>
    <w:tmpl w:val="499A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23CA1"/>
    <w:multiLevelType w:val="hybridMultilevel"/>
    <w:tmpl w:val="5600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DC0E99"/>
    <w:multiLevelType w:val="hybridMultilevel"/>
    <w:tmpl w:val="89645D4E"/>
    <w:lvl w:ilvl="0" w:tplc="DCD6A37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97440"/>
    <w:multiLevelType w:val="hybridMultilevel"/>
    <w:tmpl w:val="F9049D0A"/>
    <w:lvl w:ilvl="0" w:tplc="38CAE63C">
      <w:start w:val="1"/>
      <w:numFmt w:val="decimal"/>
      <w:lvlText w:val="%1."/>
      <w:lvlJc w:val="left"/>
      <w:pPr>
        <w:ind w:left="360" w:hanging="360"/>
      </w:pPr>
      <w:rPr>
        <w:rFonts w:hint="default"/>
        <w:b/>
      </w:rPr>
    </w:lvl>
    <w:lvl w:ilvl="1" w:tplc="04090019">
      <w:start w:val="1"/>
      <w:numFmt w:val="lowerLetter"/>
      <w:lvlText w:val="%2."/>
      <w:lvlJc w:val="left"/>
      <w:pPr>
        <w:ind w:left="720" w:hanging="360"/>
      </w:pPr>
    </w:lvl>
    <w:lvl w:ilvl="2" w:tplc="0409001B">
      <w:start w:val="1"/>
      <w:numFmt w:val="lowerRoman"/>
      <w:lvlText w:val="%3."/>
      <w:lvlJc w:val="right"/>
      <w:pPr>
        <w:ind w:left="1800" w:hanging="180"/>
      </w:pPr>
    </w:lvl>
    <w:lvl w:ilvl="3" w:tplc="4E32636C">
      <w:start w:val="14"/>
      <w:numFmt w:val="bullet"/>
      <w:lvlText w:val="-"/>
      <w:lvlJc w:val="left"/>
      <w:pPr>
        <w:ind w:left="2520" w:hanging="360"/>
      </w:pPr>
      <w:rPr>
        <w:rFonts w:ascii="Times New Roman" w:eastAsiaTheme="minorHAnsi" w:hAnsi="Times New Roman" w:cs="Times New Roman"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83F2CA2"/>
    <w:multiLevelType w:val="hybridMultilevel"/>
    <w:tmpl w:val="EB002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2D96E9A"/>
    <w:multiLevelType w:val="hybridMultilevel"/>
    <w:tmpl w:val="92E6EAC0"/>
    <w:lvl w:ilvl="0" w:tplc="D8F48234">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BF38EC"/>
    <w:multiLevelType w:val="hybridMultilevel"/>
    <w:tmpl w:val="F192F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60443C8"/>
    <w:multiLevelType w:val="hybridMultilevel"/>
    <w:tmpl w:val="18560EE0"/>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8" w15:restartNumberingAfterBreak="0">
    <w:nsid w:val="79516FBB"/>
    <w:multiLevelType w:val="hybridMultilevel"/>
    <w:tmpl w:val="6F4060F4"/>
    <w:lvl w:ilvl="0" w:tplc="DCD6A37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0989045">
    <w:abstractNumId w:val="0"/>
  </w:num>
  <w:num w:numId="2" w16cid:durableId="2369121">
    <w:abstractNumId w:val="3"/>
  </w:num>
  <w:num w:numId="3" w16cid:durableId="963732151">
    <w:abstractNumId w:val="2"/>
  </w:num>
  <w:num w:numId="4" w16cid:durableId="1087532091">
    <w:abstractNumId w:val="8"/>
  </w:num>
  <w:num w:numId="5" w16cid:durableId="1396200104">
    <w:abstractNumId w:val="6"/>
  </w:num>
  <w:num w:numId="6" w16cid:durableId="769815207">
    <w:abstractNumId w:val="5"/>
  </w:num>
  <w:num w:numId="7" w16cid:durableId="205917044">
    <w:abstractNumId w:val="4"/>
  </w:num>
  <w:num w:numId="8" w16cid:durableId="336078735">
    <w:abstractNumId w:val="7"/>
  </w:num>
  <w:num w:numId="9" w16cid:durableId="590091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DA8"/>
    <w:rsid w:val="00046196"/>
    <w:rsid w:val="0005682F"/>
    <w:rsid w:val="00066251"/>
    <w:rsid w:val="00077E0A"/>
    <w:rsid w:val="00095E68"/>
    <w:rsid w:val="000A38F0"/>
    <w:rsid w:val="000A41B2"/>
    <w:rsid w:val="000B6D61"/>
    <w:rsid w:val="000C72E3"/>
    <w:rsid w:val="001F1710"/>
    <w:rsid w:val="00221CF4"/>
    <w:rsid w:val="002468AC"/>
    <w:rsid w:val="00337F0A"/>
    <w:rsid w:val="00377128"/>
    <w:rsid w:val="00392476"/>
    <w:rsid w:val="003B141B"/>
    <w:rsid w:val="003B2364"/>
    <w:rsid w:val="003D6A3D"/>
    <w:rsid w:val="00406F5D"/>
    <w:rsid w:val="0044588F"/>
    <w:rsid w:val="00452E40"/>
    <w:rsid w:val="004E38C1"/>
    <w:rsid w:val="00541D83"/>
    <w:rsid w:val="005A795F"/>
    <w:rsid w:val="005B5979"/>
    <w:rsid w:val="006A39DD"/>
    <w:rsid w:val="006C3029"/>
    <w:rsid w:val="006E4542"/>
    <w:rsid w:val="007242FA"/>
    <w:rsid w:val="00730455"/>
    <w:rsid w:val="007355C1"/>
    <w:rsid w:val="007F370E"/>
    <w:rsid w:val="00830722"/>
    <w:rsid w:val="00914DBD"/>
    <w:rsid w:val="00930C98"/>
    <w:rsid w:val="009B03CB"/>
    <w:rsid w:val="009B423B"/>
    <w:rsid w:val="009C041D"/>
    <w:rsid w:val="00A72816"/>
    <w:rsid w:val="00A94866"/>
    <w:rsid w:val="00AD6688"/>
    <w:rsid w:val="00B94D41"/>
    <w:rsid w:val="00BC0722"/>
    <w:rsid w:val="00BC78B0"/>
    <w:rsid w:val="00BF0E58"/>
    <w:rsid w:val="00C0357B"/>
    <w:rsid w:val="00C5461D"/>
    <w:rsid w:val="00CC1270"/>
    <w:rsid w:val="00CD2045"/>
    <w:rsid w:val="00D36389"/>
    <w:rsid w:val="00D456A3"/>
    <w:rsid w:val="00D60DA8"/>
    <w:rsid w:val="00D6370F"/>
    <w:rsid w:val="00D855BE"/>
    <w:rsid w:val="00D97816"/>
    <w:rsid w:val="00DA746B"/>
    <w:rsid w:val="00DB75FE"/>
    <w:rsid w:val="00E26439"/>
    <w:rsid w:val="00EE1A14"/>
    <w:rsid w:val="00EF1E13"/>
    <w:rsid w:val="00F23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DB11"/>
  <w15:chartTrackingRefBased/>
  <w15:docId w15:val="{316E1F12-8A01-4C52-A9C7-421C28B5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8"/>
    <w:pPr>
      <w:ind w:left="720"/>
      <w:contextualSpacing/>
    </w:pPr>
  </w:style>
  <w:style w:type="paragraph" w:styleId="Header">
    <w:name w:val="header"/>
    <w:basedOn w:val="Normal"/>
    <w:link w:val="HeaderChar"/>
    <w:uiPriority w:val="99"/>
    <w:unhideWhenUsed/>
    <w:rsid w:val="003B2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364"/>
  </w:style>
  <w:style w:type="paragraph" w:styleId="Footer">
    <w:name w:val="footer"/>
    <w:basedOn w:val="Normal"/>
    <w:link w:val="FooterChar"/>
    <w:uiPriority w:val="99"/>
    <w:unhideWhenUsed/>
    <w:rsid w:val="003B2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364"/>
  </w:style>
  <w:style w:type="character" w:styleId="Hyperlink">
    <w:name w:val="Hyperlink"/>
    <w:basedOn w:val="DefaultParagraphFont"/>
    <w:uiPriority w:val="99"/>
    <w:unhideWhenUsed/>
    <w:rsid w:val="007355C1"/>
    <w:rPr>
      <w:color w:val="0563C1" w:themeColor="hyperlink"/>
      <w:u w:val="single"/>
    </w:rPr>
  </w:style>
  <w:style w:type="character" w:styleId="UnresolvedMention">
    <w:name w:val="Unresolved Mention"/>
    <w:basedOn w:val="DefaultParagraphFont"/>
    <w:uiPriority w:val="99"/>
    <w:semiHidden/>
    <w:unhideWhenUsed/>
    <w:rsid w:val="007355C1"/>
    <w:rPr>
      <w:color w:val="605E5C"/>
      <w:shd w:val="clear" w:color="auto" w:fill="E1DFDD"/>
    </w:rPr>
  </w:style>
  <w:style w:type="table" w:styleId="TableGrid">
    <w:name w:val="Table Grid"/>
    <w:basedOn w:val="TableNormal"/>
    <w:uiPriority w:val="39"/>
    <w:rsid w:val="00724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F0E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40566">
      <w:bodyDiv w:val="1"/>
      <w:marLeft w:val="0"/>
      <w:marRight w:val="0"/>
      <w:marTop w:val="0"/>
      <w:marBottom w:val="0"/>
      <w:divBdr>
        <w:top w:val="none" w:sz="0" w:space="0" w:color="auto"/>
        <w:left w:val="none" w:sz="0" w:space="0" w:color="auto"/>
        <w:bottom w:val="none" w:sz="0" w:space="0" w:color="auto"/>
        <w:right w:val="none" w:sz="0" w:space="0" w:color="auto"/>
      </w:divBdr>
      <w:divsChild>
        <w:div w:id="36781585">
          <w:marLeft w:val="0"/>
          <w:marRight w:val="0"/>
          <w:marTop w:val="0"/>
          <w:marBottom w:val="0"/>
          <w:divBdr>
            <w:top w:val="none" w:sz="0" w:space="0" w:color="auto"/>
            <w:left w:val="none" w:sz="0" w:space="0" w:color="auto"/>
            <w:bottom w:val="none" w:sz="0" w:space="0" w:color="auto"/>
            <w:right w:val="none" w:sz="0" w:space="0" w:color="auto"/>
          </w:divBdr>
          <w:divsChild>
            <w:div w:id="520120567">
              <w:marLeft w:val="0"/>
              <w:marRight w:val="0"/>
              <w:marTop w:val="0"/>
              <w:marBottom w:val="0"/>
              <w:divBdr>
                <w:top w:val="none" w:sz="0" w:space="0" w:color="auto"/>
                <w:left w:val="none" w:sz="0" w:space="0" w:color="auto"/>
                <w:bottom w:val="none" w:sz="0" w:space="0" w:color="auto"/>
                <w:right w:val="none" w:sz="0" w:space="0" w:color="auto"/>
              </w:divBdr>
              <w:divsChild>
                <w:div w:id="18858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903596">
      <w:bodyDiv w:val="1"/>
      <w:marLeft w:val="0"/>
      <w:marRight w:val="0"/>
      <w:marTop w:val="0"/>
      <w:marBottom w:val="0"/>
      <w:divBdr>
        <w:top w:val="none" w:sz="0" w:space="0" w:color="auto"/>
        <w:left w:val="none" w:sz="0" w:space="0" w:color="auto"/>
        <w:bottom w:val="none" w:sz="0" w:space="0" w:color="auto"/>
        <w:right w:val="none" w:sz="0" w:space="0" w:color="auto"/>
      </w:divBdr>
    </w:div>
    <w:div w:id="1606647281">
      <w:bodyDiv w:val="1"/>
      <w:marLeft w:val="0"/>
      <w:marRight w:val="0"/>
      <w:marTop w:val="0"/>
      <w:marBottom w:val="0"/>
      <w:divBdr>
        <w:top w:val="none" w:sz="0" w:space="0" w:color="auto"/>
        <w:left w:val="none" w:sz="0" w:space="0" w:color="auto"/>
        <w:bottom w:val="none" w:sz="0" w:space="0" w:color="auto"/>
        <w:right w:val="none" w:sz="0" w:space="0" w:color="auto"/>
      </w:divBdr>
    </w:div>
    <w:div w:id="1673222591">
      <w:bodyDiv w:val="1"/>
      <w:marLeft w:val="0"/>
      <w:marRight w:val="0"/>
      <w:marTop w:val="0"/>
      <w:marBottom w:val="0"/>
      <w:divBdr>
        <w:top w:val="none" w:sz="0" w:space="0" w:color="auto"/>
        <w:left w:val="none" w:sz="0" w:space="0" w:color="auto"/>
        <w:bottom w:val="none" w:sz="0" w:space="0" w:color="auto"/>
        <w:right w:val="none" w:sz="0" w:space="0" w:color="auto"/>
      </w:divBdr>
    </w:div>
    <w:div w:id="1789349595">
      <w:bodyDiv w:val="1"/>
      <w:marLeft w:val="0"/>
      <w:marRight w:val="0"/>
      <w:marTop w:val="0"/>
      <w:marBottom w:val="0"/>
      <w:divBdr>
        <w:top w:val="none" w:sz="0" w:space="0" w:color="auto"/>
        <w:left w:val="none" w:sz="0" w:space="0" w:color="auto"/>
        <w:bottom w:val="none" w:sz="0" w:space="0" w:color="auto"/>
        <w:right w:val="none" w:sz="0" w:space="0" w:color="auto"/>
      </w:divBdr>
      <w:divsChild>
        <w:div w:id="665280261">
          <w:marLeft w:val="0"/>
          <w:marRight w:val="0"/>
          <w:marTop w:val="0"/>
          <w:marBottom w:val="0"/>
          <w:divBdr>
            <w:top w:val="none" w:sz="0" w:space="0" w:color="auto"/>
            <w:left w:val="none" w:sz="0" w:space="0" w:color="auto"/>
            <w:bottom w:val="none" w:sz="0" w:space="0" w:color="auto"/>
            <w:right w:val="none" w:sz="0" w:space="0" w:color="auto"/>
          </w:divBdr>
          <w:divsChild>
            <w:div w:id="2017995943">
              <w:marLeft w:val="0"/>
              <w:marRight w:val="0"/>
              <w:marTop w:val="0"/>
              <w:marBottom w:val="0"/>
              <w:divBdr>
                <w:top w:val="none" w:sz="0" w:space="0" w:color="auto"/>
                <w:left w:val="none" w:sz="0" w:space="0" w:color="auto"/>
                <w:bottom w:val="none" w:sz="0" w:space="0" w:color="auto"/>
                <w:right w:val="none" w:sz="0" w:space="0" w:color="auto"/>
              </w:divBdr>
              <w:divsChild>
                <w:div w:id="175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893014">
      <w:bodyDiv w:val="1"/>
      <w:marLeft w:val="0"/>
      <w:marRight w:val="0"/>
      <w:marTop w:val="0"/>
      <w:marBottom w:val="0"/>
      <w:divBdr>
        <w:top w:val="none" w:sz="0" w:space="0" w:color="auto"/>
        <w:left w:val="none" w:sz="0" w:space="0" w:color="auto"/>
        <w:bottom w:val="none" w:sz="0" w:space="0" w:color="auto"/>
        <w:right w:val="none" w:sz="0" w:space="0" w:color="auto"/>
      </w:divBdr>
      <w:divsChild>
        <w:div w:id="1705867155">
          <w:marLeft w:val="0"/>
          <w:marRight w:val="0"/>
          <w:marTop w:val="0"/>
          <w:marBottom w:val="0"/>
          <w:divBdr>
            <w:top w:val="none" w:sz="0" w:space="0" w:color="auto"/>
            <w:left w:val="none" w:sz="0" w:space="0" w:color="auto"/>
            <w:bottom w:val="none" w:sz="0" w:space="0" w:color="auto"/>
            <w:right w:val="none" w:sz="0" w:space="0" w:color="auto"/>
          </w:divBdr>
          <w:divsChild>
            <w:div w:id="1133598792">
              <w:marLeft w:val="0"/>
              <w:marRight w:val="0"/>
              <w:marTop w:val="0"/>
              <w:marBottom w:val="0"/>
              <w:divBdr>
                <w:top w:val="none" w:sz="0" w:space="0" w:color="auto"/>
                <w:left w:val="none" w:sz="0" w:space="0" w:color="auto"/>
                <w:bottom w:val="none" w:sz="0" w:space="0" w:color="auto"/>
                <w:right w:val="none" w:sz="0" w:space="0" w:color="auto"/>
              </w:divBdr>
              <w:divsChild>
                <w:div w:id="1443769556">
                  <w:marLeft w:val="0"/>
                  <w:marRight w:val="0"/>
                  <w:marTop w:val="0"/>
                  <w:marBottom w:val="0"/>
                  <w:divBdr>
                    <w:top w:val="single" w:sz="6" w:space="0" w:color="EAEAEA"/>
                    <w:left w:val="single" w:sz="6" w:space="0" w:color="EAEAEA"/>
                    <w:bottom w:val="single" w:sz="6" w:space="0" w:color="EAEAEA"/>
                    <w:right w:val="single" w:sz="6" w:space="0" w:color="EAEAEA"/>
                  </w:divBdr>
                  <w:divsChild>
                    <w:div w:id="580018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4729638">
          <w:marLeft w:val="0"/>
          <w:marRight w:val="0"/>
          <w:marTop w:val="0"/>
          <w:marBottom w:val="0"/>
          <w:divBdr>
            <w:top w:val="none" w:sz="0" w:space="0" w:color="auto"/>
            <w:left w:val="none" w:sz="0" w:space="0" w:color="auto"/>
            <w:bottom w:val="none" w:sz="0" w:space="0" w:color="auto"/>
            <w:right w:val="none" w:sz="0" w:space="0" w:color="auto"/>
          </w:divBdr>
          <w:divsChild>
            <w:div w:id="254825576">
              <w:marLeft w:val="0"/>
              <w:marRight w:val="0"/>
              <w:marTop w:val="60"/>
              <w:marBottom w:val="0"/>
              <w:divBdr>
                <w:top w:val="none" w:sz="0" w:space="0" w:color="auto"/>
                <w:left w:val="none" w:sz="0" w:space="0" w:color="auto"/>
                <w:bottom w:val="none" w:sz="0" w:space="0" w:color="auto"/>
                <w:right w:val="none" w:sz="0" w:space="0" w:color="auto"/>
              </w:divBdr>
              <w:divsChild>
                <w:div w:id="202482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24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irichoi0218/insuranc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4135/97814833814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Eri17</b:Tag>
    <b:SourceType>Book</b:SourceType>
    <b:Guid>{F84BE4EF-3089-9644-A038-E1186641DC39}</b:Guid>
    <b:Author>
      <b:Author>
        <b:NameList>
          <b:Person>
            <b:Last>Ruppel</b:Last>
            <b:First>Erin</b:First>
            <b:Middle>K.</b:Middle>
          </b:Person>
        </b:NameList>
      </b:Author>
    </b:Author>
    <b:Title>The SAGE Encyclopedia of Communication Research Methods </b:Title>
    <b:Publisher>SAGE Publications, Inc</b:Publisher>
    <b:Year>2017</b:Year>
    <b:RefOrder>1</b:RefOrder>
  </b:Source>
</b:Sources>
</file>

<file path=customXml/itemProps1.xml><?xml version="1.0" encoding="utf-8"?>
<ds:datastoreItem xmlns:ds="http://schemas.openxmlformats.org/officeDocument/2006/customXml" ds:itemID="{8EFD141C-83BB-2A4B-AEB1-AFA569966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1</Pages>
  <Words>1264</Words>
  <Characters>7210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Rivers</dc:creator>
  <cp:keywords/>
  <dc:description/>
  <cp:lastModifiedBy>Hirdesh Sandiri</cp:lastModifiedBy>
  <cp:revision>17</cp:revision>
  <dcterms:created xsi:type="dcterms:W3CDTF">2018-11-23T16:05:00Z</dcterms:created>
  <dcterms:modified xsi:type="dcterms:W3CDTF">2023-03-09T22:28:00Z</dcterms:modified>
</cp:coreProperties>
</file>