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7E89F">
      <w:pPr>
        <w:spacing w:line="360" w:lineRule="auto"/>
        <w:jc w:val="center"/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12623800</wp:posOffset>
            </wp:positionV>
            <wp:extent cx="381000" cy="279400"/>
            <wp:effectExtent l="0" t="0" r="0" b="0"/>
            <wp:wrapNone/>
            <wp:docPr id="100125" name="图片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年强基计划数学试题</w:t>
      </w:r>
    </w:p>
    <w:p w14:paraId="40B6B3AD">
      <w:pPr>
        <w:spacing w:line="360" w:lineRule="auto"/>
        <w:jc w:val="center"/>
      </w:pPr>
      <w:r>
        <w:rPr>
          <w:rFonts w:ascii="宋体" w:hAnsi="宋体"/>
          <w:b/>
          <w:sz w:val="32"/>
        </w:rPr>
        <w:t>考试科目：数学与逻辑</w:t>
      </w:r>
    </w:p>
    <w:p w14:paraId="438096C7">
      <w:pPr>
        <w:spacing w:line="360" w:lineRule="auto"/>
        <w:jc w:val="left"/>
      </w:pPr>
      <w:r>
        <w:rPr>
          <w:rFonts w:ascii="宋体" w:hAnsi="宋体"/>
          <w:b/>
          <w:sz w:val="24"/>
        </w:rPr>
        <w:t>不定项选择题：共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小题，每题答案完全正确得满分；选对但不全得部分分；选错得</w:t>
      </w:r>
      <w:r>
        <w:rPr>
          <w:rFonts w:eastAsia="Times New Roman" w:cs="Times New Roman"/>
          <w:b/>
          <w:sz w:val="24"/>
        </w:rPr>
        <w:t>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56AC580D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设圆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/>
        </w:rPr>
        <w:t>的半径为</w:t>
      </w:r>
      <w:r>
        <w:rPr>
          <w:rFonts w:eastAsia="Times New Roman" w:cs="Times New Roman"/>
        </w:rPr>
        <w:t>3</w:t>
      </w:r>
      <w:r>
        <w:rPr>
          <w:rFonts w:ascii="宋体" w:hAnsi="宋体"/>
        </w:rPr>
        <w:t>，其一条弦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65pt;width:38pt;" o:ole="t" filled="f" o:preferrelative="t" stroked="f" coordsize="21600,21600">
            <v:path/>
            <v:fill on="f" focussize="0,0"/>
            <v:stroke on="f" joinstyle="miter"/>
            <v:imagedata r:id="rId12" o:title="eqId3d2c15801fee2405573677484f5dcfa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/>
        </w:rPr>
        <w:t>，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4" o:title="eqIddad2a36927223bd70f426ba06aea4b4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/>
        </w:rPr>
        <w:t>为圆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/>
        </w:rPr>
        <w:t>上任意一点，则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17" o:title="eqId33e48cc19b70e52248788c3561b2fc4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/>
        </w:rPr>
        <w:t>的最大值为（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791066E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0" distR="0">
            <wp:extent cx="31750" cy="88900"/>
            <wp:effectExtent l="0" t="0" r="0" b="0"/>
            <wp:docPr id="432051510" name="图片 43205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1510" name="图片 4320515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Times New Roman" w:cs="Times New Roman"/>
        </w:rPr>
        <w:t>0</w:t>
      </w:r>
      <w:r>
        <w:tab/>
      </w:r>
      <w:r>
        <w:t xml:space="preserve">B. </w:t>
      </w:r>
      <w:r>
        <w:rPr>
          <w:rFonts w:eastAsia="Times New Roman" w:cs="Times New Roman"/>
        </w:rPr>
        <w:t>1</w:t>
      </w:r>
      <w:r>
        <w:tab/>
      </w:r>
      <w:r>
        <w:t xml:space="preserve">C. </w:t>
      </w:r>
      <w:r>
        <w:rPr>
          <w:rFonts w:eastAsia="Times New Roman" w:cs="Times New Roman"/>
        </w:rPr>
        <w:t>3</w:t>
      </w:r>
      <w:r>
        <w:tab/>
      </w:r>
      <w:r>
        <w:t xml:space="preserve">D. </w:t>
      </w:r>
      <w:r>
        <w:rPr>
          <w:rFonts w:eastAsia="Times New Roman" w:cs="Times New Roman"/>
        </w:rPr>
        <w:t>4</w:t>
      </w:r>
    </w:p>
    <w:p w14:paraId="47A264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设实数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2.65pt;width:25.35pt;" o:ole="t" filled="f" o:preferrelative="t" stroked="f" coordsize="21600,21600">
            <v:path/>
            <v:fill on="f" focussize="0,0"/>
            <v:stroke on="f" joinstyle="miter"/>
            <v:imagedata r:id="rId20" o:title="eqIda2e647c14561826ba9e396acc5a3792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89.35pt;" o:ole="t" filled="f" o:preferrelative="t" stroked="f" coordsize="21600,21600">
            <v:path/>
            <v:fill on="f" focussize="0,0"/>
            <v:stroke on="f" joinstyle="miter"/>
            <v:imagedata r:id="rId22" o:title="eqIde03d341dd09359305c9b61e89206c04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42.65pt;" o:ole="t" filled="f" o:preferrelative="t" stroked="f" coordsize="21600,21600">
            <v:path/>
            <v:fill on="f" focussize="0,0"/>
            <v:stroke on="f" joinstyle="miter"/>
            <v:imagedata r:id="rId24" o:title="eqIdbf877c2f179cf4e47657882ee8fa14d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B211FF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26" o:title="eqIdcaa585b9257ed0798213a9ae9b87d29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28" o:title="eqId7c6c7567972273b4ba733b47bf9d540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 w14:paraId="6BB7A9E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过椭圆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30" o:title="eqIdf64b7ab668d61bcb8ec6d195c672a81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432051512" name="图片 43205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1512" name="图片 4320515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中心作两条互相垂直的弦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33" o:title="eqId60ef95894ceebaf236170e8832dcf7e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35" o:title="eqIdd40b319212a7e7528b053e1c7097e96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宋体" w:hAnsi="宋体"/>
          <w:color w:val="000000"/>
        </w:rPr>
        <w:t>，顺次连接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51.35pt;" o:ole="t" filled="f" o:preferrelative="t" stroked="f" coordsize="21600,21600">
            <v:path/>
            <v:fill on="f" focussize="0,0"/>
            <v:stroke on="f" joinstyle="miter"/>
            <v:imagedata r:id="rId37" o:title="eqId0c82a10b4f0c9323d726804c89dd954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宋体" w:hAnsi="宋体"/>
          <w:color w:val="000000"/>
        </w:rPr>
        <w:t>得一四边形，则该四边形的面积可能为（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B8135A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14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16</w:t>
      </w:r>
    </w:p>
    <w:p w14:paraId="0F82CE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设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39" o:title="eqId15c0dbe3c080c4c4636c64803e5c1f7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432051508" name="图片 43205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1508" name="图片 43205150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内角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pt;width:36.65pt;" o:ole="t" filled="f" o:preferrelative="t" stroked="f" coordsize="21600,21600">
            <v:path/>
            <v:fill on="f" focussize="0,0"/>
            <v:stroke on="f" joinstyle="miter"/>
            <v:imagedata r:id="rId41" o:title="eqId24e0c10fb103930eabd5fa18e8f9bb0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ascii="宋体" w:hAnsi="宋体"/>
          <w:color w:val="000000"/>
        </w:rPr>
        <w:t>的对边分别为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43" o:title="eqId76f0649064a085fb74c997fb507a9b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6pt;width:90pt;" o:ole="t" filled="f" o:preferrelative="t" stroked="f" coordsize="21600,21600">
            <v:path/>
            <v:fill on="f" focussize="0,0"/>
            <v:stroke on="f" joinstyle="miter"/>
            <v:imagedata r:id="rId45" o:title="eqId6c2696dfb1f5ced062961350106fc96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1C5C7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1.35pt;width:33.35pt;" o:ole="t" filled="f" o:preferrelative="t" stroked="f" coordsize="21600,21600">
            <v:path/>
            <v:fill on="f" focussize="0,0"/>
            <v:stroke on="f" joinstyle="miter"/>
            <v:imagedata r:id="rId47" o:title="eqId1b1dd07c0571772e96d318f97472481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 w14:paraId="5DA019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0.65pt;width:33.35pt;" o:ole="t" filled="f" o:preferrelative="t" stroked="f" coordsize="21600,21600">
            <v:path/>
            <v:fill on="f" focussize="0,0"/>
            <v:stroke on="f" joinstyle="miter"/>
            <v:imagedata r:id="rId49" o:title="eqId52d62e60396295cd74d03e38978405b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</w:p>
    <w:p w14:paraId="795AA1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39" o:title="eqId15c0dbe3c080c4c4636c64803e5c1f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ascii="宋体" w:hAnsi="宋体"/>
          <w:color w:val="000000"/>
        </w:rPr>
        <w:t>的面积最大值为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4pt;width:26pt;" o:ole="t" filled="f" o:preferrelative="t" stroked="f" coordsize="21600,21600">
            <v:path/>
            <v:fill on="f" focussize="0,0"/>
            <v:stroke on="f" joinstyle="miter"/>
            <v:imagedata r:id="rId52" o:title="eqIdb837694643f6bd9de8861f1461adec4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660F54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39" o:title="eqId15c0dbe3c080c4c4636c64803e5c1f7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/>
          <w:color w:val="000000"/>
        </w:rPr>
        <w:t>的周长最大值为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4pt;width:24.65pt;" o:ole="t" filled="f" o:preferrelative="t" stroked="f" coordsize="21600,21600">
            <v:path/>
            <v:fill on="f" focussize="0,0"/>
            <v:stroke on="f" joinstyle="miter"/>
            <v:imagedata r:id="rId55" o:title="eqIdedb57d84f9bbcb3e30d4ce7e2e1e860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 w14:paraId="28DA5D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设正整数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57" o:title="eqIdf0a532e15e232cb4b99a8d4d07c8957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/>
          <w:color w:val="000000"/>
        </w:rPr>
        <w:t>使得关于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59" o:title="eqId81dea63b8ce3e51adf66cf7b9982a2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/>
          <w:color w:val="000000"/>
        </w:rPr>
        <w:t>的方程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35pt;width:49.35pt;" o:ole="t" filled="f" o:preferrelative="t" stroked="f" coordsize="21600,21600">
            <v:path/>
            <v:fill on="f" focussize="0,0"/>
            <v:stroke on="f" joinstyle="miter"/>
            <v:imagedata r:id="rId61" o:title="eqId64170fd8ac03379ffe24249e730000d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/>
          <w:color w:val="000000"/>
        </w:rPr>
        <w:t>在区间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pt;width:49.35pt;" o:ole="t" filled="f" o:preferrelative="t" stroked="f" coordsize="21600,21600">
            <v:path/>
            <v:fill on="f" focussize="0,0"/>
            <v:stroke on="f" joinstyle="miter"/>
            <v:imagedata r:id="rId63" o:title="eqId40622f9501f8a4e6eb8a3bb13bb655f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/>
          <w:color w:val="000000"/>
        </w:rPr>
        <w:t>内恰有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65" o:title="eqIdd91e07104b699c4012be2d26160976a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/>
          <w:color w:val="000000"/>
        </w:rPr>
        <w:t>个实根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101.35pt;" o:ole="t" filled="f" o:preferrelative="t" stroked="f" coordsize="21600,21600">
            <v:path/>
            <v:fill on="f" focussize="0,0"/>
            <v:stroke on="f" joinstyle="miter"/>
            <v:imagedata r:id="rId67" o:title="eqId4acd5e05f89802149b8b810c24d6ac7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15CC2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114.65pt;" o:ole="t" filled="f" o:preferrelative="t" stroked="f" coordsize="21600,21600">
            <v:path/>
            <v:fill on="f" focussize="0,0"/>
            <v:stroke on="f" joinstyle="miter"/>
            <v:imagedata r:id="rId69" o:title="eqId9b59d678b4c4aa0ec2bb04be1b2739a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</w:p>
    <w:p w14:paraId="2EF43A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0.65pt;width:75.35pt;" o:ole="t" filled="f" o:preferrelative="t" stroked="f" coordsize="21600,21600">
            <v:path/>
            <v:fill on="f" focussize="0,0"/>
            <v:stroke on="f" joinstyle="miter"/>
            <v:imagedata r:id="rId71" o:title="eqIdb2034c2f08e418ad29d9a18a7cb6f34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 w14:paraId="4F751E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73" o:title="eqId1c12f6211f669ab04f4fe1c1b279ac2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</w:p>
    <w:p w14:paraId="3F040C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9.35pt;width:14pt;" o:ole="t" filled="f" o:preferrelative="t" stroked="f" coordsize="21600,21600">
            <v:path/>
            <v:fill on="f" focussize="0,0"/>
            <v:stroke on="f" joinstyle="miter"/>
            <v:imagedata r:id="rId75" o:title="eqIdaec19b68e3add9d5bfcc6269a1855b8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7" o:title="eqId365b38a7689a8eede6820cd6f1fe952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79" o:title="eqIdee9b42973c53907f09f2de384c42fc5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/>
          <w:color w:val="000000"/>
        </w:rPr>
        <w:t>成等差数列</w:t>
      </w:r>
    </w:p>
    <w:p w14:paraId="3F2E4093">
      <w:pPr>
        <w:spacing w:line="360" w:lineRule="auto"/>
        <w:jc w:val="left"/>
        <w:textAlignment w:val="center"/>
        <w:rPr>
          <w:color w:val="000000"/>
        </w:rPr>
      </w:pPr>
    </w:p>
    <w:p w14:paraId="1359A8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两个半径为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8pt;width:8pt;" o:ole="t" filled="f" o:preferrelative="t" stroked="f" coordsize="21600,21600">
            <v:path/>
            <v:fill on="f" focussize="0,0"/>
            <v:stroke on="f" joinstyle="miter"/>
            <v:imagedata r:id="rId81" o:title="eqId11bc05f41215f9894e11d1df0465751a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/>
          <w:color w:val="000000"/>
        </w:rPr>
        <w:t>实心球体，它们的球心相距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83" o:title="eqId5c02bc0c74292b1e8f395f90935d317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设包含这两个实心球体的最小实心球的体积为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85" o:title="eqId74c6fa4f401f5b6888fbbf3ea473bf2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0.65pt;width:60.65pt;" o:ole="t" filled="f" o:preferrelative="t" stroked="f" coordsize="21600,21600">
            <v:path/>
            <v:fill on="f" focussize="0,0"/>
            <v:stroke on="f" joinstyle="miter"/>
            <v:imagedata r:id="rId87" o:title="eqId0955601065fdbd46188308a908980cc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8EA065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89" o:title="eqIdc84deaaa2c14a9256bf0840bbc965bb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91" o:title="eqId8c8ae071199874d9d74a4919a58902f7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93" o:title="eqId70f5389990c3a0c5373f3bd9fb2454c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95" o:title="eqId67fb457e8ac0d3ac35e1c668ea138f9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</w:p>
    <w:p w14:paraId="0EE086A5">
      <w:pPr>
        <w:spacing w:line="360" w:lineRule="auto"/>
        <w:jc w:val="left"/>
        <w:textAlignment w:val="center"/>
        <w:rPr>
          <w:color w:val="000000"/>
        </w:rPr>
      </w:pPr>
    </w:p>
    <w:p w14:paraId="60CA3D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空间图形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2pt;width:129.35pt;" o:ole="t" filled="f" o:preferrelative="t" stroked="f" coordsize="21600,21600">
            <v:path/>
            <v:fill on="f" focussize="0,0"/>
            <v:stroke on="f" joinstyle="miter"/>
            <v:imagedata r:id="rId97" o:title="eqId344cb2a08769d8cc7e350b2e7573e6c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/>
          <w:color w:val="000000"/>
        </w:rPr>
        <w:t>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5C1CB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1.35pt;width:16.65pt;" o:ole="t" filled="f" o:preferrelative="t" stroked="f" coordsize="21600,21600">
            <v:path/>
            <v:fill on="f" focussize="0,0"/>
            <v:stroke on="f" joinstyle="miter"/>
            <v:imagedata r:id="rId99" o:title="eqId09d7abf02717d6e59d8a64a65a87c41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1.35pt;width:11.35pt;" o:ole="t" filled="f" o:preferrelative="t" stroked="f" coordsize="21600,21600">
            <v:path/>
            <v:fill on="f" focussize="0,0"/>
            <v:stroke on="f" joinstyle="miter"/>
            <v:imagedata r:id="rId101" o:title="eqId5e6486784415f3537c9a13556c05d89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03" o:title="eqId56d266a04f3dc7483eddbc26c5e487d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105" o:title="eqId4dac452fbb5ef6dd653e7fbbef63948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 w14:paraId="2B67CE85">
      <w:pPr>
        <w:spacing w:line="360" w:lineRule="auto"/>
        <w:jc w:val="left"/>
        <w:textAlignment w:val="center"/>
        <w:rPr>
          <w:color w:val="000000"/>
        </w:rPr>
      </w:pPr>
    </w:p>
    <w:p w14:paraId="3DE234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如图，延长圆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/>
          <w:color w:val="000000"/>
        </w:rPr>
        <w:t>的一条弦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.65pt;width:20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宋体" w:hAnsi="宋体"/>
          <w:color w:val="000000"/>
        </w:rPr>
        <w:t>至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65pt;width:12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宋体" w:hAnsi="宋体"/>
          <w:color w:val="000000"/>
        </w:rPr>
        <w:t>，过点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65pt;width:12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宋体" w:hAnsi="宋体"/>
          <w:color w:val="000000"/>
        </w:rPr>
        <w:t>作圆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/>
          <w:color w:val="000000"/>
        </w:rPr>
        <w:t>的切线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pt;width:23.35pt;" o:ole="t" filled="f" o:preferrelative="t" stroked="f" coordsize="21600,21600">
            <v:path/>
            <v:fill on="f" focussize="0,0"/>
            <v:stroke on="f" joinstyle="miter"/>
            <v:imagedata r:id="rId114" o:title="eqIddb54223bb3fc2fe2497213a4d1f9482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116" o:title="eqId167d31eb8432b5c0364316e5048c23d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宋体" w:hAnsi="宋体"/>
          <w:color w:val="000000"/>
        </w:rPr>
        <w:t>，切点分别为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0.65pt;width:14pt;" o:ole="t" filled="f" o:preferrelative="t" stroked="f" coordsize="21600,21600">
            <v:path/>
            <v:fill on="f" focussize="0,0"/>
            <v:stroke on="f" joinstyle="miter"/>
            <v:imagedata r:id="rId118" o:title="eqIdac047e91852b91af639feec23a9598b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20" o:title="eqId54a5d7d3b6b63fe5c24c3907b7a8eaa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35pt;width:12pt;" o:ole="t" filled="f" o:preferrelative="t" stroked="f" coordsize="21600,21600">
            <v:path/>
            <v:fill on="f" focussize="0,0"/>
            <v:stroke on="f" joinstyle="miter"/>
            <v:imagedata r:id="rId122" o:title="eqIdacc290b44635265137fdf13146b6a6d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65pt;width:20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/>
          <w:color w:val="000000"/>
        </w:rPr>
        <w:t>上一点，满足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pt;width:84pt;" o:ole="t" filled="f" o:preferrelative="t" stroked="f" coordsize="21600,21600">
            <v:path/>
            <v:fill on="f" focussize="0,0"/>
            <v:stroke on="f" joinstyle="miter"/>
            <v:imagedata r:id="rId125" o:title="eqId38c03febcb625eb74801badae3f98ae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宋体" w:hAnsi="宋体"/>
          <w:color w:val="000000"/>
        </w:rPr>
        <w:t>，则下列结论正确的是（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A7D12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628900" cy="15621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C1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pt;width:78pt;" o:ole="t" filled="f" o:preferrelative="t" stroked="f" coordsize="21600,21600">
            <v:path/>
            <v:fill on="f" focussize="0,0"/>
            <v:stroke on="f" joinstyle="miter"/>
            <v:imagedata r:id="rId128" o:title="eqId4591b757ab31c29aa1c0a9e5d437213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</w:p>
    <w:p w14:paraId="2927B6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pt;width:83.35pt;" o:ole="t" filled="f" o:preferrelative="t" stroked="f" coordsize="21600,21600">
            <v:path/>
            <v:fill on="f" focussize="0,0"/>
            <v:stroke on="f" joinstyle="miter"/>
            <v:imagedata r:id="rId130" o:title="eqId370d9fe1bee6c77c1132f174c280c73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</w:p>
    <w:p w14:paraId="62C5CA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132" o:title="eqIde8abb267c65a38db48ee2247bc8943d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</w:p>
    <w:p w14:paraId="4398D2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134" o:title="eqIdff9622ac7e6a792df9a387e74d8673c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</w:p>
    <w:p w14:paraId="35A6EE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是集合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pt;width:100pt;" o:ole="t" filled="f" o:preferrelative="t" stroked="f" coordsize="21600,21600">
            <v:path/>
            <v:fill on="f" focussize="0,0"/>
            <v:stroke on="f" joinstyle="miter"/>
            <v:imagedata r:id="rId136" o:title="eqId5666c41fb9d58bdb2f030e26d797a86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宋体" w:hAnsi="宋体"/>
          <w:color w:val="000000"/>
        </w:rPr>
        <w:t>的子集，只含有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个元素，且不含相邻的整数，则这种子集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的个数为（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7E3C2D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32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56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72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84</w:t>
      </w:r>
    </w:p>
    <w:p w14:paraId="353AC5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已知直线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0.65pt;width:120pt;" o:ole="t" filled="f" o:preferrelative="t" stroked="f" coordsize="21600,21600">
            <v:path/>
            <v:fill on="f" focussize="0,0"/>
            <v:stroke on="f" joinstyle="miter"/>
            <v:imagedata r:id="rId138" o:title="eqIdee136823a78f6f054d1db405c77e572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宋体" w:hAnsi="宋体"/>
          <w:color w:val="000000"/>
        </w:rPr>
        <w:t>，动点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4" o:title="eqIddad2a36927223bd70f426ba06aea4b4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/>
          <w:color w:val="000000"/>
        </w:rPr>
        <w:t>在椭圆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3.35pt;width:108pt;" o:ole="t" filled="f" o:preferrelative="t" stroked="f" coordsize="21600,21600">
            <v:path/>
            <v:fill on="f" focussize="0,0"/>
            <v:stroke on="f" joinstyle="miter"/>
            <v:imagedata r:id="rId141" o:title="eqId48da128547c4cf9745e8e4b99988a3d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宋体" w:hAnsi="宋体"/>
          <w:color w:val="000000"/>
        </w:rPr>
        <w:t>上，作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143" o:title="eqId9b0d2e00213d588f2853271451045b2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宋体" w:hAnsi="宋体"/>
          <w:color w:val="000000"/>
        </w:rPr>
        <w:t>交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145" o:title="eqId3f6f17bc385bafb37e8f964e5eb99cd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/>
          <w:color w:val="000000"/>
        </w:rPr>
        <w:t>于点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0.65pt;width:14pt;" o:ole="t" filled="f" o:preferrelative="t" stroked="f" coordsize="21600,21600">
            <v:path/>
            <v:fill on="f" focussize="0,0"/>
            <v:stroke on="f" joinstyle="miter"/>
            <v:imagedata r:id="rId118" o:title="eqIdac047e91852b91af639feec23a9598b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宋体" w:hAnsi="宋体"/>
          <w:color w:val="000000"/>
        </w:rPr>
        <w:t>，作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148" o:title="eqIdba266563f914e258c3c2a05aab6e47f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/>
          <w:color w:val="000000"/>
        </w:rPr>
        <w:t>交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9.35pt;" o:ole="t" filled="f" o:preferrelative="t" stroked="f" coordsize="21600,21600">
            <v:path/>
            <v:fill on="f" focussize="0,0"/>
            <v:stroke on="f" joinstyle="miter"/>
            <v:imagedata r:id="rId150" o:title="eqId2e9b0f5f44abbc6544a2f672b025b01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宋体" w:hAnsi="宋体"/>
          <w:color w:val="000000"/>
        </w:rPr>
        <w:t>于点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20" o:title="eqId54a5d7d3b6b63fe5c24c3907b7a8eaa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2pt;width:68pt;" o:ole="t" filled="f" o:preferrelative="t" stroked="f" coordsize="21600,21600">
            <v:path/>
            <v:fill on="f" focussize="0,0"/>
            <v:stroke on="f" joinstyle="miter"/>
            <v:imagedata r:id="rId153" o:title="eqId29790271345e5a9127fa41e31175444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宋体" w:hAnsi="宋体"/>
          <w:color w:val="000000"/>
        </w:rPr>
        <w:t>为定值，则（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10CD1F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5" o:title="eqId58b0ba5c937b27a27b5ef5ab9e51a93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pt;width:33.35pt;" o:ole="t" filled="f" o:preferrelative="t" stroked="f" coordsize="21600,21600">
            <v:path/>
            <v:fill on="f" focussize="0,0"/>
            <v:stroke on="f" joinstyle="miter"/>
            <v:imagedata r:id="rId157" o:title="eqId97c03256f5374101853665aa4c1934e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9" o:title="eqIdb104867a12d24a353d94858c2fa17c8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pt;width:33.35pt;" o:ole="t" filled="f" o:preferrelative="t" stroked="f" coordsize="21600,21600">
            <v:path/>
            <v:fill on="f" focussize="0,0"/>
            <v:stroke on="f" joinstyle="miter"/>
            <v:imagedata r:id="rId161" o:title="eqId6ef9e1e927934f8ae7a2a60a18cfc76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</w:p>
    <w:p w14:paraId="5B4B4FFC">
      <w:pPr>
        <w:spacing w:line="360" w:lineRule="auto"/>
        <w:jc w:val="left"/>
        <w:textAlignment w:val="center"/>
        <w:rPr>
          <w:color w:val="000000"/>
        </w:rPr>
      </w:pPr>
    </w:p>
    <w:p w14:paraId="274410E8">
      <w:pPr>
        <w:spacing w:line="360" w:lineRule="auto"/>
        <w:jc w:val="left"/>
        <w:textAlignment w:val="center"/>
        <w:rPr>
          <w:color w:val="000000"/>
        </w:rPr>
      </w:pPr>
    </w:p>
    <w:p w14:paraId="0F2FC1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设函数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63" o:title="eqIddd3c988d875438535244ee2b092a779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pt;width:8pt;" o:ole="t" filled="f" o:preferrelative="t" stroked="f" coordsize="21600,21600">
            <v:path/>
            <v:fill on="f" focussize="0,0"/>
            <v:stroke on="f" joinstyle="miter"/>
            <v:imagedata r:id="rId165" o:title="eqId411cf850fd4ef2a3f344471fbe3a430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3.35pt;width:45.35pt;" o:ole="t" filled="f" o:preferrelative="t" stroked="f" coordsize="21600,21600">
            <v:path/>
            <v:fill on="f" focussize="0,0"/>
            <v:stroke on="f" joinstyle="miter"/>
            <v:imagedata r:id="rId167" o:title="eqIdb5496ab35028114f7c5a8d072d7f7dc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3.35pt;width:30.65pt;" o:ole="t" filled="f" o:preferrelative="t" stroked="f" coordsize="21600,21600">
            <v:path/>
            <v:fill on="f" focussize="0,0"/>
            <v:stroke on="f" joinstyle="miter"/>
            <v:imagedata r:id="rId169" o:title="eqIde4672d87af68afa4e869ad3e9e00396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宋体" w:hAnsi="宋体"/>
          <w:color w:val="000000"/>
        </w:rPr>
        <w:t>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296EDB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432051514" name="图片 43205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1514" name="图片 4320515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当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71" o:title="eqId4fe7d5809da02c15a43a0e9a898b90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宋体" w:hAnsi="宋体"/>
          <w:color w:val="000000"/>
        </w:rPr>
        <w:t>有极小值时，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0.65pt;width:30pt;" o:ole="t" filled="f" o:preferrelative="t" stroked="f" coordsize="21600,21600">
            <v:path/>
            <v:fill on="f" focussize="0,0"/>
            <v:stroke on="f" joinstyle="miter"/>
            <v:imagedata r:id="rId173" o:title="eqIde189dbc979fad6bf8ca03ac1388cbac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</w:p>
    <w:p w14:paraId="542169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当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71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宋体" w:hAnsi="宋体"/>
          <w:color w:val="000000"/>
        </w:rPr>
        <w:t>有极大值时，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0.65pt;width:38pt;" o:ole="t" filled="f" o:preferrelative="t" stroked="f" coordsize="21600,21600">
            <v:path/>
            <v:fill on="f" focussize="0,0"/>
            <v:stroke on="f" joinstyle="miter"/>
            <v:imagedata r:id="rId176" o:title="eqId4c0a974c6dbd1b25e99411faec3732f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</w:p>
    <w:p w14:paraId="071EB8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当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71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宋体" w:hAnsi="宋体"/>
          <w:color w:val="000000"/>
        </w:rPr>
        <w:t>连续时，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79" o:title="eqId0a6936d370d6a238a608ca56f87198d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/>
          <w:color w:val="000000"/>
        </w:rPr>
        <w:t>的可能值有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</w:t>
      </w:r>
    </w:p>
    <w:p w14:paraId="2D8B8C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当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71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极值点时，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82" o:title="eqId3b4d795709b0abcf47bceec2250f2f9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1.35pt;width:45.35pt;" o:ole="t" filled="f" o:preferrelative="t" stroked="f" coordsize="21600,21600">
            <v:path/>
            <v:fill on="f" focussize="0,0"/>
            <v:stroke on="f" joinstyle="miter"/>
            <v:imagedata r:id="rId184" o:title="eqId8f68b27726a0c1a272ca9f40c6f4206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</w:p>
    <w:p w14:paraId="46EE3D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圆周上有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个等分点，以这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个等分点的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个点为顶点构成四边形，其中梯形的个数为（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1880D4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60</w:t>
      </w:r>
    </w:p>
    <w:p w14:paraId="2B125F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设复数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186" o:title="eqIde81e59019989b7dc2fb59b037ef6e01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/>
          <w:color w:val="000000"/>
        </w:rPr>
        <w:t>的实部和虚部都是整数，则（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07AE49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65pt;width:30.65pt;" o:ole="t" filled="f" o:preferrelative="t" stroked="f" coordsize="21600,21600">
            <v:path/>
            <v:fill on="f" focussize="0,0"/>
            <v:stroke on="f" joinstyle="miter"/>
            <v:imagedata r:id="rId188" o:title="eqId3b05514e83d2fc33658d9904452e6bd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2 </w:t>
      </w:r>
      <w:r>
        <w:rPr>
          <w:rFonts w:ascii="宋体" w:hAnsi="宋体"/>
          <w:color w:val="000000"/>
        </w:rPr>
        <w:t>整除</w:t>
      </w:r>
    </w:p>
    <w:p w14:paraId="00EDDC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190" o:title="eqId624a67e03619da0eb1ecdb4c62655c8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3 </w:t>
      </w:r>
      <w:r>
        <w:rPr>
          <w:rFonts w:ascii="宋体" w:hAnsi="宋体"/>
          <w:color w:val="000000"/>
        </w:rPr>
        <w:t>整除</w:t>
      </w:r>
    </w:p>
    <w:p w14:paraId="5B6EC4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192" o:title="eqId520927406265783db98b52ec30168a0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4 </w:t>
      </w:r>
      <w:r>
        <w:rPr>
          <w:rFonts w:ascii="宋体" w:hAnsi="宋体"/>
          <w:color w:val="000000"/>
        </w:rPr>
        <w:t>整除</w:t>
      </w:r>
    </w:p>
    <w:p w14:paraId="4645D4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194" o:title="eqId07a6bc142fd51d3ec3ab81158387d70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5 </w:t>
      </w:r>
      <w:r>
        <w:rPr>
          <w:rFonts w:ascii="宋体" w:hAnsi="宋体"/>
          <w:color w:val="000000"/>
        </w:rPr>
        <w:t>整除</w:t>
      </w:r>
    </w:p>
    <w:p w14:paraId="7CDB7E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设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30.65pt;" o:ole="t" filled="f" o:preferrelative="t" stroked="f" coordsize="21600,21600">
            <v:path/>
            <v:fill on="f" focussize="0,0"/>
            <v:stroke on="f" joinstyle="miter"/>
            <v:imagedata r:id="rId196" o:title="eqId36273721d65a1851e33b46578758262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宋体" w:hAnsi="宋体"/>
          <w:color w:val="000000"/>
        </w:rPr>
        <w:t>是非零复数，它们的实部和虚部都是非负实数，则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40pt;width:39.35pt;" o:ole="t" filled="f" o:preferrelative="t" stroked="f" coordsize="21600,21600">
            <v:path/>
            <v:fill on="f" focussize="0,0"/>
            <v:stroke on="f" joinstyle="miter"/>
            <v:imagedata r:id="rId198" o:title="eqId10d29eeef2f24b035e3b831708bac00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E66A58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最小值为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7.35pt;width:19.35pt;" o:ole="t" filled="f" o:preferrelative="t" stroked="f" coordsize="21600,21600">
            <v:path/>
            <v:fill on="f" focussize="0,0"/>
            <v:stroke on="f" joinstyle="miter"/>
            <v:imagedata r:id="rId200" o:title="eqIdcf298f00799cbf34b4db26f5f63af92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没有最小值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最大值为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没有最大值</w:t>
      </w:r>
    </w:p>
    <w:p w14:paraId="7D702A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设函数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202" o:title="eqId9c25441f2aa612642cdb72b4f724d1d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宋体" w:hAnsi="宋体"/>
          <w:color w:val="000000"/>
        </w:rPr>
        <w:t>，则下列错误的是（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C464A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方程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0.65pt;width:47.35pt;" o:ole="t" filled="f" o:preferrelative="t" stroked="f" coordsize="21600,21600">
            <v:path/>
            <v:fill on="f" focussize="0,0"/>
            <v:stroke on="f" joinstyle="miter"/>
            <v:imagedata r:id="rId204" o:title="eqIde2047cf35a36d1c2b92d7bcb1985ce4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rFonts w:ascii="宋体" w:hAnsi="宋体"/>
          <w:color w:val="000000"/>
        </w:rPr>
        <w:t>有解</w:t>
      </w:r>
    </w:p>
    <w:p w14:paraId="0EA9E3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方程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6pt;width:44.65pt;" o:ole="t" filled="f" o:preferrelative="t" stroked="f" coordsize="21600,21600">
            <v:path/>
            <v:fill on="f" focussize="0,0"/>
            <v:stroke on="f" joinstyle="miter"/>
            <v:imagedata r:id="rId206" o:title="eqIdc342d52fc26cc550a45b80756903bee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0pt;width:35.35pt;" o:ole="t" filled="f" o:preferrelative="t" stroked="f" coordsize="21600,21600">
            <v:path/>
            <v:fill on="f" focussize="0,0"/>
            <v:stroke on="f" joinstyle="miter"/>
            <v:imagedata r:id="rId208" o:title="eqIdcbe0a9670ec358c852c447fad00ef7a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内解的个数为偶数</w:t>
      </w:r>
    </w:p>
    <w:p w14:paraId="406280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71" o:title="eqId4fe7d5809da02c15a43a0e9a898b90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432051506" name="图片 43205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1506" name="图片 43205150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图像有对称轴</w:t>
      </w:r>
    </w:p>
    <w:p w14:paraId="52FA0F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71" o:title="eqId4fe7d5809da02c15a43a0e9a898b908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宋体" w:hAnsi="宋体"/>
          <w:color w:val="000000"/>
        </w:rPr>
        <w:t>的图像有对称中心</w:t>
      </w:r>
    </w:p>
    <w:p w14:paraId="067EA906"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910" w:right="1080" w:bottom="1440" w:left="1080" w:header="152" w:footer="96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C25C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CC44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D8EC7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7EF1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525C4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A4495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86F0F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166D"/>
    <w:rsid w:val="00FF2D79"/>
    <w:rsid w:val="00FF517A"/>
    <w:rsid w:val="03BE2F47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png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oleObject" Target="embeddings/oleObject21.bin"/><Relationship Id="rId5" Type="http://schemas.openxmlformats.org/officeDocument/2006/relationships/footer" Target="footer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1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0.wmf"/><Relationship Id="rId44" Type="http://schemas.openxmlformats.org/officeDocument/2006/relationships/oleObject" Target="embeddings/oleObject18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7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6.bin"/><Relationship Id="rId4" Type="http://schemas.openxmlformats.org/officeDocument/2006/relationships/header" Target="header2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3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2" Type="http://schemas.openxmlformats.org/officeDocument/2006/relationships/fontTable" Target="fontTable.xml"/><Relationship Id="rId211" Type="http://schemas.openxmlformats.org/officeDocument/2006/relationships/customXml" Target="../customXml/item1.xml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2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image" Target="media/image6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0.bin"/><Relationship Id="rId177" Type="http://schemas.openxmlformats.org/officeDocument/2006/relationships/oleObject" Target="embeddings/oleObject89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5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6.bin"/><Relationship Id="rId151" Type="http://schemas.openxmlformats.org/officeDocument/2006/relationships/oleObject" Target="embeddings/oleObject75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4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58.png"/><Relationship Id="rId125" Type="http://schemas.openxmlformats.org/officeDocument/2006/relationships/image" Target="media/image57.wmf"/><Relationship Id="rId124" Type="http://schemas.openxmlformats.org/officeDocument/2006/relationships/oleObject" Target="embeddings/oleObject61.bin"/><Relationship Id="rId123" Type="http://schemas.openxmlformats.org/officeDocument/2006/relationships/oleObject" Target="embeddings/oleObject60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5.wmf"/><Relationship Id="rId12" Type="http://schemas.openxmlformats.org/officeDocument/2006/relationships/image" Target="media/image3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oleObject" Target="embeddings/oleObject53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1.bin"/><Relationship Id="rId106" Type="http://schemas.openxmlformats.org/officeDocument/2006/relationships/oleObject" Target="embeddings/oleObject50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3</Pages>
  <Words>686</Words>
  <Characters>783</Characters>
  <Lines>26</Lines>
  <Paragraphs>7</Paragraphs>
  <TotalTime>4</TotalTime>
  <ScaleCrop>false</ScaleCrop>
  <LinksUpToDate>false</LinksUpToDate>
  <CharactersWithSpaces>945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2023-10-18T19:32:00Z</dcterms:created>
  <dc:creator>学科网试题生产平台</dc:creator>
  <dc:description>2794506298269696</dc:description>
  <cp:lastModifiedBy>周知啊</cp:lastModifiedBy>
  <dcterms:modified xsi:type="dcterms:W3CDTF">2024-08-31T09:43:59Z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2FDE08F5383D4DEF9919C6C8C2890C03_12</vt:lpwstr>
  </property>
</Properties>
</file>