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E7414">
      <w:pPr>
        <w:spacing w:line="360" w:lineRule="auto"/>
        <w:jc w:val="center"/>
        <w:outlineLvl w:val="0"/>
        <w:rPr>
          <w:rFonts w:hint="eastAsia" w:ascii="仿宋" w:hAnsi="仿宋" w:eastAsia="仿宋" w:cs="仿宋"/>
          <w:b/>
          <w:sz w:val="32"/>
          <w:szCs w:val="32"/>
        </w:rPr>
      </w:pPr>
      <w:r>
        <w:rPr>
          <w:rFonts w:hint="eastAsia" w:ascii="仿宋" w:hAnsi="仿宋" w:eastAsia="仿宋" w:cs="仿宋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10947400</wp:posOffset>
            </wp:positionH>
            <wp:positionV relativeFrom="topMargin">
              <wp:posOffset>11531600</wp:posOffset>
            </wp:positionV>
            <wp:extent cx="495300" cy="330200"/>
            <wp:effectExtent l="0" t="0" r="0" b="0"/>
            <wp:wrapNone/>
            <wp:docPr id="100159" name="图片 100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9" name="图片 1001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b/>
          <w:sz w:val="32"/>
          <w:szCs w:val="32"/>
        </w:rPr>
        <w:t>2021年清华大学强基计划数学试题</w:t>
      </w:r>
    </w:p>
    <w:p w14:paraId="2A663A60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1．</w:t>
      </w:r>
      <w:r>
        <w:rPr>
          <w:rFonts w:hint="eastAsia" w:ascii="仿宋" w:hAnsi="仿宋" w:eastAsia="仿宋" w:cs="仿宋"/>
          <w:sz w:val="28"/>
          <w:szCs w:val="28"/>
        </w:rPr>
        <w:t>甲乙丙丁四人共同参加4项体育比赛，每项比赛第一名到第四名的分数依次为4、3、2、1分．比赛结束甲获得14分第一名，乙获得13分第二名，则（    ）．</w:t>
      </w:r>
    </w:p>
    <w:p w14:paraId="0B5D8C13">
      <w:pPr>
        <w:tabs>
          <w:tab w:val="left" w:pos="2520"/>
          <w:tab w:val="left" w:pos="4620"/>
          <w:tab w:val="left" w:pos="6720"/>
        </w:tabs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A．第三名不超过9分</w:t>
      </w:r>
    </w:p>
    <w:p w14:paraId="7661462A">
      <w:pPr>
        <w:tabs>
          <w:tab w:val="left" w:pos="2520"/>
          <w:tab w:val="left" w:pos="4620"/>
          <w:tab w:val="left" w:pos="6720"/>
        </w:tabs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B．第三名可能获得其中一场比赛的第一名</w:t>
      </w:r>
    </w:p>
    <w:p w14:paraId="57DAF1CF">
      <w:pPr>
        <w:tabs>
          <w:tab w:val="left" w:pos="2520"/>
          <w:tab w:val="left" w:pos="4620"/>
          <w:tab w:val="left" w:pos="6720"/>
        </w:tabs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C．最后一名不超过6分</w:t>
      </w:r>
    </w:p>
    <w:p w14:paraId="292DBE73">
      <w:pPr>
        <w:tabs>
          <w:tab w:val="left" w:pos="2520"/>
          <w:tab w:val="left" w:pos="4620"/>
          <w:tab w:val="left" w:pos="6720"/>
        </w:tabs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D．第四名可能一项比赛拿到3分</w:t>
      </w:r>
    </w:p>
    <w:p w14:paraId="55C550F1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72B03449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675EA302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2．</w:t>
      </w:r>
      <w:r>
        <w:rPr>
          <w:rFonts w:hint="eastAsia" w:ascii="仿宋" w:hAnsi="仿宋" w:eastAsia="仿宋" w:cs="仿宋"/>
          <w:sz w:val="28"/>
          <w:szCs w:val="28"/>
        </w:rPr>
        <w:t>定义</w:t>
      </w:r>
      <w:r>
        <w:rPr>
          <w:rFonts w:hint="eastAsia" w:ascii="仿宋" w:hAnsi="仿宋" w:eastAsia="仿宋" w:cs="仿宋"/>
          <w:position w:val="-26"/>
          <w:sz w:val="28"/>
          <w:szCs w:val="28"/>
        </w:rPr>
        <w:object>
          <v:shape id="_x0000_i1025" o:spt="75" type="#_x0000_t75" style="height:30pt;width:59.3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16"/>
          <w:sz w:val="28"/>
          <w:szCs w:val="28"/>
        </w:rPr>
        <w:object>
          <v:shape id="_x0000_i1026" o:spt="75" type="#_x0000_t75" style="height:22.65pt;width:104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（    ）．</w:t>
      </w:r>
    </w:p>
    <w:p w14:paraId="0F92DA99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54E1DF07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6C91DCB1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3．</w:t>
      </w:r>
      <w:r>
        <w:rPr>
          <w:rFonts w:hint="eastAsia" w:ascii="仿宋" w:hAnsi="仿宋" w:eastAsia="仿宋" w:cs="仿宋"/>
          <w:sz w:val="28"/>
          <w:szCs w:val="28"/>
        </w:rPr>
        <w:t>已知</w:t>
      </w:r>
      <w:r>
        <w:rPr>
          <w:rFonts w:hint="eastAsia" w:ascii="仿宋" w:hAnsi="仿宋" w:eastAsia="仿宋" w:cs="仿宋"/>
          <w:position w:val="-22"/>
          <w:sz w:val="28"/>
          <w:szCs w:val="28"/>
        </w:rPr>
        <w:object>
          <v:shape id="_x0000_i1027" o:spt="75" type="#_x0000_t75" style="height:27.35pt;width:79.3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，则（    ）．</w:t>
      </w:r>
    </w:p>
    <w:p w14:paraId="5452814A">
      <w:pPr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A．</w:t>
      </w:r>
      <w:r>
        <w:rPr>
          <w:rFonts w:hint="eastAsia" w:ascii="仿宋" w:hAnsi="仿宋" w:eastAsia="仿宋" w:cs="仿宋"/>
          <w:position w:val="-16"/>
          <w:sz w:val="28"/>
          <w:szCs w:val="28"/>
        </w:rPr>
        <w:object>
          <v:shape id="_x0000_i1028" o:spt="75" type="#_x0000_t75" style="height:22.65pt;width:233.3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</w:p>
    <w:p w14:paraId="03B067E4">
      <w:pPr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B．</w:t>
      </w:r>
      <w:r>
        <w:rPr>
          <w:rFonts w:hint="eastAsia" w:ascii="仿宋" w:hAnsi="仿宋" w:eastAsia="仿宋" w:cs="仿宋"/>
          <w:position w:val="-16"/>
          <w:sz w:val="28"/>
          <w:szCs w:val="28"/>
        </w:rPr>
        <w:object>
          <v:shape id="_x0000_i1029" o:spt="75" type="#_x0000_t75" style="height:22.65pt;width:233.3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</w:p>
    <w:p w14:paraId="70603D11">
      <w:pPr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C．</w:t>
      </w:r>
      <w:r>
        <w:rPr>
          <w:rFonts w:hint="eastAsia" w:ascii="仿宋" w:hAnsi="仿宋" w:eastAsia="仿宋" w:cs="仿宋"/>
          <w:position w:val="-16"/>
          <w:sz w:val="28"/>
          <w:szCs w:val="28"/>
        </w:rPr>
        <w:object>
          <v:shape id="_x0000_i1030" o:spt="75" type="#_x0000_t75" style="height:22.65pt;width:233.3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</w:p>
    <w:p w14:paraId="7C165426">
      <w:pPr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D．</w:t>
      </w:r>
      <w:r>
        <w:rPr>
          <w:rFonts w:hint="eastAsia" w:ascii="仿宋" w:hAnsi="仿宋" w:eastAsia="仿宋" w:cs="仿宋"/>
          <w:position w:val="-16"/>
          <w:sz w:val="28"/>
          <w:szCs w:val="28"/>
        </w:rPr>
        <w:object>
          <v:shape id="_x0000_i1031" o:spt="75" type="#_x0000_t75" style="height:22.65pt;width:233.3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</w:p>
    <w:p w14:paraId="30BE57F4">
      <w:pPr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</w:p>
    <w:p w14:paraId="665E9BBD">
      <w:pPr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</w:p>
    <w:p w14:paraId="5F17CFB8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2C558AE6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0BD87451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4FED41F1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4．</w:t>
      </w:r>
      <w:r>
        <w:rPr>
          <w:rFonts w:hint="eastAsia" w:ascii="仿宋" w:hAnsi="仿宋" w:eastAsia="仿宋" w:cs="仿宋"/>
          <w:sz w:val="28"/>
          <w:szCs w:val="28"/>
        </w:rPr>
        <w:t>恰有一个实数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2" o:spt="75" type="#_x0000_t75" style="height:10pt;width:10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使得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3" o:spt="75" type="#_x0000_t75" style="height:17.35pt;width:62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成立，则实数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4" o:spt="75" type="#_x0000_t75" style="height:10pt;width:10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的取值范围为（    ）．</w:t>
      </w:r>
    </w:p>
    <w:p w14:paraId="3253FE74">
      <w:pPr>
        <w:tabs>
          <w:tab w:val="left" w:pos="2520"/>
          <w:tab w:val="left" w:pos="4620"/>
          <w:tab w:val="left" w:pos="6720"/>
        </w:tabs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A．</w:t>
      </w:r>
      <w:r>
        <w:rPr>
          <w:rFonts w:hint="eastAsia" w:ascii="仿宋" w:hAnsi="仿宋" w:eastAsia="仿宋" w:cs="仿宋"/>
          <w:position w:val="-18"/>
          <w:sz w:val="28"/>
          <w:szCs w:val="28"/>
        </w:rPr>
        <w:object>
          <v:shape id="_x0000_i1035" o:spt="75" type="#_x0000_t75" style="height:22.65pt;width:42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B．</w:t>
      </w:r>
      <w:r>
        <w:rPr>
          <w:rFonts w:hint="eastAsia" w:ascii="仿宋" w:hAnsi="仿宋" w:eastAsia="仿宋" w:cs="仿宋"/>
          <w:position w:val="-30"/>
          <w:sz w:val="28"/>
          <w:szCs w:val="28"/>
        </w:rPr>
        <w:object>
          <v:shape id="_x0000_i1036" o:spt="75" type="#_x0000_t75" style="height:34.65pt;width:49.3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C．</w:t>
      </w:r>
      <w:r>
        <w:rPr>
          <w:rFonts w:hint="eastAsia" w:ascii="仿宋" w:hAnsi="仿宋" w:eastAsia="仿宋" w:cs="仿宋"/>
          <w:position w:val="-30"/>
          <w:sz w:val="28"/>
          <w:szCs w:val="28"/>
        </w:rPr>
        <w:object>
          <v:shape id="_x0000_i1037" o:spt="75" type="#_x0000_t75" style="height:34.65pt;width:34.6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D．</w:t>
      </w:r>
      <w:r>
        <w:rPr>
          <w:rFonts w:hint="eastAsia" w:ascii="仿宋" w:hAnsi="仿宋" w:eastAsia="仿宋" w:cs="仿宋"/>
          <w:position w:val="-30"/>
          <w:sz w:val="28"/>
          <w:szCs w:val="28"/>
        </w:rPr>
        <w:object>
          <v:shape id="_x0000_i1038" o:spt="75" type="#_x0000_t75" style="height:34.65pt;width:49.3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</w:p>
    <w:p w14:paraId="44FC265F">
      <w:pPr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</w:p>
    <w:p w14:paraId="2F9B2A71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21C3B114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5．</w:t>
      </w:r>
      <w:r>
        <w:rPr>
          <w:rFonts w:hint="eastAsia" w:ascii="仿宋" w:hAnsi="仿宋" w:eastAsia="仿宋" w:cs="仿宋"/>
          <w:sz w:val="28"/>
          <w:szCs w:val="28"/>
        </w:rPr>
        <w:t>已知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39" o:spt="75" type="#_x0000_t75" style="height:17.35pt;width:17.3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为高斯函数，</w:t>
      </w:r>
      <w:r>
        <w:rPr>
          <w:rFonts w:hint="eastAsia" w:ascii="仿宋" w:hAnsi="仿宋" w:eastAsia="仿宋" w:cs="仿宋"/>
          <w:position w:val="-26"/>
          <w:sz w:val="28"/>
          <w:szCs w:val="28"/>
        </w:rPr>
        <w:object>
          <v:shape id="_x0000_i1040" o:spt="75" type="#_x0000_t75" style="height:32pt;width:89.3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解的组数为（    ）．</w:t>
      </w:r>
    </w:p>
    <w:p w14:paraId="10ED274B">
      <w:pPr>
        <w:tabs>
          <w:tab w:val="left" w:pos="2520"/>
          <w:tab w:val="left" w:pos="4620"/>
          <w:tab w:val="left" w:pos="6720"/>
        </w:tabs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A．30</w: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B．40</w: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C．50</w: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D．60</w:t>
      </w:r>
    </w:p>
    <w:p w14:paraId="4C0EDEB5">
      <w:pPr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</w:p>
    <w:p w14:paraId="6B2BA319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53CD54BB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6．</w:t>
      </w:r>
      <w:r>
        <w:rPr>
          <w:rFonts w:hint="eastAsia" w:ascii="仿宋" w:hAnsi="仿宋" w:eastAsia="仿宋" w:cs="仿宋"/>
          <w:sz w:val="28"/>
          <w:szCs w:val="28"/>
        </w:rPr>
        <w:t>已知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41" o:spt="75" type="#_x0000_t75" style="height:10pt;width:12.6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42" o:spt="75" type="#_x0000_t75" style="height:10pt;width:10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最大公约数为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43" o:spt="75" type="#_x0000_t75" style="height:12.65pt;width:17.3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，最小公倍数为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44" o:spt="75" type="#_x0000_t75" style="height:12.65pt;width:17.3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，数对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45" o:spt="75" type="#_x0000_t75" style="height:17.35pt;width:30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的组数为（    ）．</w:t>
      </w:r>
    </w:p>
    <w:p w14:paraId="1A00DBD3">
      <w:pPr>
        <w:tabs>
          <w:tab w:val="left" w:pos="2520"/>
          <w:tab w:val="left" w:pos="4620"/>
          <w:tab w:val="left" w:pos="6720"/>
        </w:tabs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A．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46" o:spt="75" type="#_x0000_t75" style="height:14.65pt;width:12.6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B．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47" o:spt="75" type="#_x0000_t75" style="height:14.65pt;width:17.3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C．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48" o:spt="75" type="#_x0000_t75" style="height:14.65pt;width:17.3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D．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49" o:spt="75" type="#_x0000_t75" style="height:14.65pt;width:17.3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</w:p>
    <w:p w14:paraId="6754407E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459265D1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59E80966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2A033681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7．</w:t>
      </w:r>
      <w:r>
        <w:rPr>
          <w:rFonts w:hint="eastAsia" w:ascii="仿宋" w:hAnsi="仿宋" w:eastAsia="仿宋" w:cs="仿宋"/>
          <w:sz w:val="28"/>
          <w:szCs w:val="28"/>
        </w:rPr>
        <w:t>设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50" o:spt="75" type="#_x0000_t75" style="height:10pt;width:10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为常数，</w:t>
      </w:r>
      <w:r>
        <w:rPr>
          <w:rFonts w:hint="eastAsia" w:ascii="仿宋" w:hAnsi="仿宋" w:eastAsia="仿宋" w:cs="仿宋"/>
          <w:position w:val="-22"/>
          <w:sz w:val="28"/>
          <w:szCs w:val="28"/>
        </w:rPr>
        <w:object>
          <v:shape id="_x0000_i1051" o:spt="75" type="#_x0000_t75" style="height:27.35pt;width:42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52" o:spt="75" type="#_x0000_t75" style="height:17.35pt;width:184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，则（    ）．</w:t>
      </w:r>
    </w:p>
    <w:p w14:paraId="43B902E2">
      <w:pPr>
        <w:tabs>
          <w:tab w:val="left" w:pos="4200"/>
        </w:tabs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A．</w:t>
      </w:r>
      <w:r>
        <w:rPr>
          <w:rFonts w:hint="eastAsia" w:ascii="仿宋" w:hAnsi="仿宋" w:eastAsia="仿宋" w:cs="仿宋"/>
          <w:position w:val="-22"/>
          <w:sz w:val="28"/>
          <w:szCs w:val="28"/>
        </w:rPr>
        <w:object>
          <v:shape id="_x0000_i1053" o:spt="75" type="#_x0000_t75" style="height:27.35pt;width:44.6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B．</w:t>
      </w:r>
      <w:r>
        <w:rPr>
          <w:rFonts w:hint="eastAsia" w:ascii="仿宋" w:hAnsi="仿宋" w:eastAsia="仿宋" w:cs="仿宋"/>
          <w:position w:val="-22"/>
          <w:sz w:val="28"/>
          <w:szCs w:val="28"/>
        </w:rPr>
        <w:object>
          <v:shape id="_x0000_i1054" o:spt="75" type="#_x0000_t75" style="height:27.35pt;width:44.6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恒成立</w:t>
      </w:r>
    </w:p>
    <w:p w14:paraId="02108F9A">
      <w:pPr>
        <w:tabs>
          <w:tab w:val="left" w:pos="4200"/>
        </w:tabs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C．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55" o:spt="75" type="#_x0000_t75" style="height:17.35pt;width:104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D．满足条件的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56" o:spt="75" type="#_x0000_t75" style="height:17.35pt;width:24.6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不止一个</w:t>
      </w:r>
    </w:p>
    <w:p w14:paraId="0E2629A1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19BB705D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22BB4A72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0F87AF52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2F5D3E28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29350883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5079CD69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8．</w:t>
      </w:r>
      <w:r>
        <w:rPr>
          <w:rFonts w:hint="eastAsia" w:ascii="仿宋" w:hAnsi="仿宋" w:eastAsia="仿宋" w:cs="仿宋"/>
          <w:sz w:val="28"/>
          <w:szCs w:val="28"/>
        </w:rPr>
        <w:t>已知四面体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57" o:spt="75" type="#_x0000_t75" style="height:12.65pt;width:42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中，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58" o:spt="75" type="#_x0000_t75" style="height:12.65pt;width:109.3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59" o:spt="75" type="#_x0000_t75" style="height:12.65pt;width:42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体积的最大值为（    ）．</w:t>
      </w:r>
    </w:p>
    <w:p w14:paraId="0CB29919">
      <w:pPr>
        <w:tabs>
          <w:tab w:val="left" w:pos="2520"/>
          <w:tab w:val="left" w:pos="4620"/>
          <w:tab w:val="left" w:pos="6720"/>
        </w:tabs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A．</w:t>
      </w:r>
      <w:r>
        <w:rPr>
          <w:rFonts w:hint="eastAsia" w:ascii="仿宋" w:hAnsi="仿宋" w:eastAsia="仿宋" w:cs="仿宋"/>
          <w:position w:val="-22"/>
          <w:sz w:val="28"/>
          <w:szCs w:val="28"/>
        </w:rPr>
        <w:object>
          <v:shape id="_x0000_i1060" o:spt="75" type="#_x0000_t75" style="height:30pt;width:24.6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B．</w:t>
      </w:r>
      <w:r>
        <w:rPr>
          <w:rFonts w:hint="eastAsia" w:ascii="仿宋" w:hAnsi="仿宋" w:eastAsia="仿宋" w:cs="仿宋"/>
          <w:position w:val="-22"/>
          <w:sz w:val="28"/>
          <w:szCs w:val="28"/>
        </w:rPr>
        <w:object>
          <v:shape id="_x0000_i1061" o:spt="75" type="#_x0000_t75" style="height:30pt;width:24.6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C．</w:t>
      </w:r>
      <w:r>
        <w:rPr>
          <w:rFonts w:hint="eastAsia" w:ascii="仿宋" w:hAnsi="仿宋" w:eastAsia="仿宋" w:cs="仿宋"/>
          <w:position w:val="-22"/>
          <w:sz w:val="28"/>
          <w:szCs w:val="28"/>
        </w:rPr>
        <w:object>
          <v:shape id="_x0000_i1062" o:spt="75" type="#_x0000_t75" style="height:30pt;width:24.6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D．</w:t>
      </w:r>
      <w:r>
        <w:rPr>
          <w:rFonts w:hint="eastAsia" w:ascii="仿宋" w:hAnsi="仿宋" w:eastAsia="仿宋" w:cs="仿宋"/>
          <w:position w:val="-22"/>
          <w:sz w:val="28"/>
          <w:szCs w:val="28"/>
        </w:rPr>
        <w:object>
          <v:shape id="_x0000_i1063" o:spt="75" type="#_x0000_t75" style="height:30pt;width:20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</w:p>
    <w:p w14:paraId="182295A3">
      <w:pPr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</w:p>
    <w:p w14:paraId="0E5CF68E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02DC4DAE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9．</w:t>
      </w:r>
      <w:r>
        <w:rPr>
          <w:rFonts w:hint="eastAsia" w:ascii="仿宋" w:hAnsi="仿宋" w:eastAsia="仿宋" w:cs="仿宋"/>
          <w:sz w:val="28"/>
          <w:szCs w:val="28"/>
        </w:rPr>
        <w:t>在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64" o:spt="75" type="#_x0000_t75" style="height:12.65pt;width:34.6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中，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65" o:spt="75" type="#_x0000_t75" style="height:12.65pt;width:12.6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为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66" o:spt="75" type="#_x0000_t75" style="height:12.65pt;width:17.3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的中点，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67" o:spt="75" type="#_x0000_t75" style="height:12.65pt;width:57.3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68" o:spt="75" type="#_x0000_t75" style="height:12.65pt;width:32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的最大值为（    ）．</w:t>
      </w:r>
    </w:p>
    <w:p w14:paraId="655B9800">
      <w:pPr>
        <w:tabs>
          <w:tab w:val="left" w:pos="2520"/>
          <w:tab w:val="left" w:pos="4620"/>
          <w:tab w:val="left" w:pos="6720"/>
        </w:tabs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A．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69" o:spt="75" type="#_x0000_t75" style="height:12.65pt;width:22.6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B．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70" o:spt="75" type="#_x0000_t75" style="height:12.65pt;width:22.6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C．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71" o:spt="75" type="#_x0000_t75" style="height:12.65pt;width:17.3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D．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72" o:spt="75" type="#_x0000_t75" style="height:12.65pt;width:17.3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</w:p>
    <w:p w14:paraId="1FBD62B1">
      <w:pPr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</w:p>
    <w:p w14:paraId="1CA03843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5C554AC6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10．</w:t>
      </w:r>
      <w:r>
        <w:rPr>
          <w:rFonts w:hint="eastAsia" w:ascii="仿宋" w:hAnsi="仿宋" w:eastAsia="仿宋" w:cs="仿宋"/>
          <w:sz w:val="28"/>
          <w:szCs w:val="28"/>
        </w:rPr>
        <w:t>已知非负实数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73" o:spt="75" type="#_x0000_t75" style="height:10pt;width:10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74" o:spt="75" type="#_x0000_t75" style="height:12.65pt;width:10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75" o:spt="75" type="#_x0000_t75" style="height:10pt;width:10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满足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76" o:spt="75" type="#_x0000_t75" style="height:12.65pt;width:52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77" o:spt="75" type="#_x0000_t75" style="height:20pt;width:141.3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的最大值为（    ）．</w:t>
      </w:r>
    </w:p>
    <w:p w14:paraId="0DAF79D8">
      <w:pPr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</w:p>
    <w:p w14:paraId="37CC310A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4DF70DE2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11．</w:t>
      </w:r>
      <w:r>
        <w:rPr>
          <w:rFonts w:hint="eastAsia" w:ascii="仿宋" w:hAnsi="仿宋" w:eastAsia="仿宋" w:cs="仿宋"/>
          <w:sz w:val="28"/>
          <w:szCs w:val="28"/>
        </w:rPr>
        <w:t>已知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78" o:spt="75" type="#_x0000_t75" style="height:17.35pt;width:57.3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十等分圆周，则在其中取四点构成凸四边形为梯形个数为（    ）．</w:t>
      </w:r>
    </w:p>
    <w:p w14:paraId="1E4AAD7A">
      <w:pPr>
        <w:tabs>
          <w:tab w:val="left" w:pos="2520"/>
          <w:tab w:val="left" w:pos="4620"/>
          <w:tab w:val="left" w:pos="6720"/>
        </w:tabs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A．60</w: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B．45</w: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C．40</w: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D．50</w:t>
      </w:r>
    </w:p>
    <w:p w14:paraId="30DE45FD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7F83B68E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12．</w:t>
      </w:r>
      <w:r>
        <w:rPr>
          <w:rFonts w:hint="eastAsia" w:ascii="仿宋" w:hAnsi="仿宋" w:eastAsia="仿宋" w:cs="仿宋"/>
          <w:sz w:val="28"/>
          <w:szCs w:val="28"/>
        </w:rPr>
        <w:t>已知</w:t>
      </w:r>
      <w:r>
        <w:rPr>
          <w:rFonts w:hint="eastAsia" w:ascii="仿宋" w:hAnsi="仿宋" w:eastAsia="仿宋" w:cs="仿宋"/>
          <w:position w:val="-22"/>
          <w:sz w:val="28"/>
          <w:szCs w:val="28"/>
        </w:rPr>
        <w:object>
          <v:shape id="_x0000_i1079" o:spt="75" type="#_x0000_t75" style="height:27.35pt;width:146.6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26"/>
          <w:sz w:val="28"/>
          <w:szCs w:val="28"/>
        </w:rPr>
        <w:object>
          <v:shape id="_x0000_i1080" o:spt="75" type="#_x0000_t75" style="height:32pt;width:44.6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，设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81" o:spt="75" type="#_x0000_t75" style="height:17.35pt;width:24.65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的最大值为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82" o:spt="75" type="#_x0000_t75" style="height:12.65pt;width:14.6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，最小值为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83" o:spt="75" type="#_x0000_t75" style="height:10pt;width:12.6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，则（    ）．</w:t>
      </w:r>
    </w:p>
    <w:p w14:paraId="68591A46">
      <w:pPr>
        <w:tabs>
          <w:tab w:val="left" w:pos="2520"/>
          <w:tab w:val="left" w:pos="4620"/>
          <w:tab w:val="left" w:pos="6720"/>
        </w:tabs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A．</w:t>
      </w:r>
      <w:r>
        <w:rPr>
          <w:rFonts w:hint="eastAsia" w:ascii="仿宋" w:hAnsi="仿宋" w:eastAsia="仿宋" w:cs="仿宋"/>
          <w:position w:val="-22"/>
          <w:sz w:val="28"/>
          <w:szCs w:val="28"/>
        </w:rPr>
        <w:object>
          <v:shape id="_x0000_i1084" o:spt="75" type="#_x0000_t75" style="height:27.35pt;width:37.35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B．</w:t>
      </w:r>
      <w:r>
        <w:rPr>
          <w:rFonts w:hint="eastAsia" w:ascii="仿宋" w:hAnsi="仿宋" w:eastAsia="仿宋" w:cs="仿宋"/>
          <w:position w:val="-22"/>
          <w:sz w:val="28"/>
          <w:szCs w:val="28"/>
        </w:rPr>
        <w:object>
          <v:shape id="_x0000_i1085" o:spt="75" type="#_x0000_t75" style="height:27.35pt;width:30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C．</w:t>
      </w:r>
      <w:r>
        <w:rPr>
          <w:rFonts w:hint="eastAsia" w:ascii="仿宋" w:hAnsi="仿宋" w:eastAsia="仿宋" w:cs="仿宋"/>
          <w:position w:val="-22"/>
          <w:sz w:val="28"/>
          <w:szCs w:val="28"/>
        </w:rPr>
        <w:object>
          <v:shape id="_x0000_i1086" o:spt="75" type="#_x0000_t75" style="height:27.35pt;width:37.3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D．</w:t>
      </w:r>
      <w:r>
        <w:rPr>
          <w:rFonts w:hint="eastAsia" w:ascii="仿宋" w:hAnsi="仿宋" w:eastAsia="仿宋" w:cs="仿宋"/>
          <w:position w:val="-22"/>
          <w:sz w:val="28"/>
          <w:szCs w:val="28"/>
        </w:rPr>
        <w:object>
          <v:shape id="_x0000_i1087" o:spt="75" type="#_x0000_t75" style="height:27.35pt;width:30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9">
            <o:LockedField>false</o:LockedField>
          </o:OLEObject>
        </w:object>
      </w:r>
    </w:p>
    <w:p w14:paraId="55AE0906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324BC8A6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69EE3B1B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40F9148E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13．</w:t>
      </w:r>
      <w:r>
        <w:rPr>
          <w:rFonts w:hint="eastAsia" w:ascii="仿宋" w:hAnsi="仿宋" w:eastAsia="仿宋" w:cs="仿宋"/>
          <w:sz w:val="28"/>
          <w:szCs w:val="28"/>
        </w:rPr>
        <w:t>已知集合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88" o:spt="75" type="#_x0000_t75" style="height:17.35pt;width:89.3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8"/>
          <w:sz w:val="28"/>
          <w:szCs w:val="28"/>
        </w:rPr>
        <w:object>
          <v:shape id="_x0000_i1089" o:spt="75" type="#_x0000_t75" style="height:14.65pt;width:32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，且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90" o:spt="75" type="#_x0000_t75" style="height:12.65pt;width:10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中任意两项相加不是5的倍数，求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91" o:spt="75" type="#_x0000_t75" style="height:12.65pt;width:10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的元素个数最大值．</w:t>
      </w:r>
    </w:p>
    <w:p w14:paraId="600AF223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4990E52E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41CD7653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14．</w:t>
      </w:r>
      <w:r>
        <w:rPr>
          <w:rFonts w:hint="eastAsia" w:ascii="仿宋" w:hAnsi="仿宋" w:eastAsia="仿宋" w:cs="仿宋"/>
          <w:sz w:val="28"/>
          <w:szCs w:val="28"/>
        </w:rPr>
        <w:t>将函数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92" o:spt="75" type="#_x0000_t75" style="height:22.65pt;width:134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的图象逆时针方向旋转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93" o:spt="75" type="#_x0000_t75" style="height:17.35pt;width:54.65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，得到曲线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94" o:spt="75" type="#_x0000_t75" style="height:12.65pt;width:12.6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．若对于每一个旋转角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95" o:spt="75" type="#_x0000_t75" style="height:12.65pt;width:10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，曲线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96" o:spt="75" type="#_x0000_t75" style="height:12.65pt;width:12.65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都是一个函数的图像，则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97" o:spt="75" type="#_x0000_t75" style="height:10pt;width:12.6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的最大值为（    ）．</w:t>
      </w:r>
    </w:p>
    <w:p w14:paraId="7EA84939">
      <w:pPr>
        <w:tabs>
          <w:tab w:val="left" w:pos="2520"/>
          <w:tab w:val="left" w:pos="4620"/>
          <w:tab w:val="left" w:pos="6720"/>
        </w:tabs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A．</w:t>
      </w:r>
      <w:r>
        <w:rPr>
          <w:rFonts w:hint="eastAsia" w:ascii="仿宋" w:hAnsi="仿宋" w:eastAsia="仿宋" w:cs="仿宋"/>
          <w:position w:val="-22"/>
          <w:sz w:val="28"/>
          <w:szCs w:val="28"/>
        </w:rPr>
        <w:object>
          <v:shape id="_x0000_i1098" o:spt="75" type="#_x0000_t75" style="height:27.35pt;width:37.35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B．</w:t>
      </w:r>
      <w:r>
        <w:rPr>
          <w:rFonts w:hint="eastAsia" w:ascii="仿宋" w:hAnsi="仿宋" w:eastAsia="仿宋" w:cs="仿宋"/>
          <w:position w:val="-22"/>
          <w:sz w:val="28"/>
          <w:szCs w:val="28"/>
        </w:rPr>
        <w:object>
          <v:shape id="_x0000_i1099" o:spt="75" type="#_x0000_t75" style="height:27.35pt;width:37.3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C．</w:t>
      </w:r>
      <w:r>
        <w:rPr>
          <w:rFonts w:hint="eastAsia" w:ascii="仿宋" w:hAnsi="仿宋" w:eastAsia="仿宋" w:cs="仿宋"/>
          <w:position w:val="-22"/>
          <w:sz w:val="28"/>
          <w:szCs w:val="28"/>
        </w:rPr>
        <w:object>
          <v:shape id="_x0000_i1100" o:spt="75" type="#_x0000_t75" style="height:27.35pt;width:12.6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D．</w:t>
      </w:r>
      <w:r>
        <w:rPr>
          <w:rFonts w:hint="eastAsia" w:ascii="仿宋" w:hAnsi="仿宋" w:eastAsia="仿宋" w:cs="仿宋"/>
          <w:position w:val="-22"/>
          <w:sz w:val="28"/>
          <w:szCs w:val="28"/>
        </w:rPr>
        <w:object>
          <v:shape id="_x0000_i1101" o:spt="75" type="#_x0000_t75" style="height:27.35pt;width:12.65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7">
            <o:LockedField>false</o:LockedField>
          </o:OLEObject>
        </w:object>
      </w:r>
    </w:p>
    <w:p w14:paraId="67197704">
      <w:pPr>
        <w:spacing w:line="360" w:lineRule="auto"/>
        <w:jc w:val="center"/>
        <w:rPr>
          <w:rFonts w:hint="eastAsia" w:ascii="仿宋" w:hAnsi="仿宋" w:eastAsia="仿宋" w:cs="仿宋"/>
          <w:sz w:val="28"/>
          <w:szCs w:val="28"/>
        </w:rPr>
      </w:pPr>
    </w:p>
    <w:p w14:paraId="66D009E5">
      <w:pPr>
        <w:spacing w:line="360" w:lineRule="auto"/>
        <w:jc w:val="center"/>
        <w:rPr>
          <w:rFonts w:hint="eastAsia" w:ascii="仿宋" w:hAnsi="仿宋" w:eastAsia="仿宋" w:cs="仿宋"/>
          <w:sz w:val="28"/>
          <w:szCs w:val="28"/>
        </w:rPr>
      </w:pPr>
    </w:p>
    <w:p w14:paraId="19D9CDC5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26A04C21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15．</w:t>
      </w:r>
      <w:r>
        <w:rPr>
          <w:rFonts w:hint="eastAsia" w:ascii="仿宋" w:hAnsi="仿宋" w:eastAsia="仿宋" w:cs="仿宋"/>
          <w:sz w:val="28"/>
          <w:szCs w:val="28"/>
        </w:rPr>
        <w:t>在平面直角坐标系中，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02" o:spt="75" type="#_x0000_t75" style="height:12.65pt;width:12.6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是坐标原点，两定点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103" o:spt="75" type="#_x0000_t75" style="height:12.65pt;width:12.6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104" o:spt="75" type="#_x0000_t75" style="height:12.65pt;width:12.6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满足</w:t>
      </w:r>
      <w:r>
        <w:rPr>
          <w:rFonts w:hint="eastAsia" w:ascii="仿宋" w:hAnsi="仿宋" w:eastAsia="仿宋" w:cs="仿宋"/>
          <w:position w:val="-16"/>
          <w:sz w:val="28"/>
          <w:szCs w:val="28"/>
        </w:rPr>
        <w:object>
          <v:shape id="_x0000_i1105" o:spt="75" type="#_x0000_t75" style="height:22.65pt;width:106.6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，则点集</w:t>
      </w:r>
      <w:r>
        <w:rPr>
          <w:rFonts w:hint="eastAsia" w:ascii="仿宋" w:hAnsi="仿宋" w:eastAsia="仿宋" w:cs="仿宋"/>
          <w:position w:val="-16"/>
          <w:sz w:val="28"/>
          <w:szCs w:val="28"/>
        </w:rPr>
        <w:object>
          <v:shape id="_x0000_i1106" o:spt="75" type="#_x0000_t75" style="height:22.65pt;width:184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所表示的区域的面积是（    ）</w:t>
      </w:r>
    </w:p>
    <w:p w14:paraId="447BCF1C">
      <w:pPr>
        <w:tabs>
          <w:tab w:val="left" w:pos="2520"/>
          <w:tab w:val="left" w:pos="4620"/>
          <w:tab w:val="left" w:pos="6720"/>
        </w:tabs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A．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07" o:spt="75" type="#_x0000_t75" style="height:17.35pt;width:22.65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B．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08" o:spt="75" type="#_x0000_t75" style="height:17.35pt;width:22.6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C．</w:t>
      </w:r>
      <w:r>
        <w:rPr>
          <w:rFonts w:hint="eastAsia" w:ascii="仿宋" w:hAnsi="仿宋" w:eastAsia="仿宋" w:cs="仿宋"/>
          <w:position w:val="-8"/>
          <w:sz w:val="28"/>
          <w:szCs w:val="28"/>
        </w:rPr>
        <w:object>
          <v:shape id="_x0000_i1109" o:spt="75" type="#_x0000_t75" style="height:17.35pt;width:22.65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D．</w:t>
      </w:r>
      <w:r>
        <w:rPr>
          <w:rFonts w:hint="eastAsia" w:ascii="仿宋" w:hAnsi="仿宋" w:eastAsia="仿宋" w:cs="仿宋"/>
          <w:position w:val="-8"/>
          <w:sz w:val="28"/>
          <w:szCs w:val="28"/>
        </w:rPr>
        <w:object>
          <v:shape id="_x0000_i1110" o:spt="75" type="#_x0000_t75" style="height:17.35pt;width:22.6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5">
            <o:LockedField>false</o:LockedField>
          </o:OLEObject>
        </w:object>
      </w:r>
    </w:p>
    <w:p w14:paraId="2CAA4077">
      <w:pPr>
        <w:spacing w:line="360" w:lineRule="auto"/>
        <w:jc w:val="center"/>
        <w:rPr>
          <w:rFonts w:hint="eastAsia" w:ascii="仿宋" w:hAnsi="仿宋" w:eastAsia="仿宋" w:cs="仿宋"/>
          <w:sz w:val="28"/>
          <w:szCs w:val="28"/>
        </w:rPr>
      </w:pPr>
    </w:p>
    <w:p w14:paraId="6BBA88E3">
      <w:pPr>
        <w:spacing w:line="360" w:lineRule="auto"/>
        <w:jc w:val="center"/>
        <w:rPr>
          <w:rFonts w:hint="eastAsia" w:ascii="仿宋" w:hAnsi="仿宋" w:eastAsia="仿宋" w:cs="仿宋"/>
          <w:sz w:val="28"/>
          <w:szCs w:val="28"/>
        </w:rPr>
      </w:pPr>
    </w:p>
    <w:p w14:paraId="4D999602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16．</w:t>
      </w:r>
      <w:r>
        <w:rPr>
          <w:rFonts w:hint="eastAsia" w:ascii="仿宋" w:hAnsi="仿宋" w:eastAsia="仿宋" w:cs="仿宋"/>
          <w:sz w:val="28"/>
          <w:szCs w:val="28"/>
        </w:rPr>
        <w:t>已知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111" o:spt="75" type="#_x0000_t75" style="height:17.35pt;width:37.35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，过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112" o:spt="75" type="#_x0000_t75" style="height:17.35pt;width:40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做拋物线两条切线，交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113" o:spt="75" type="#_x0000_t75" style="height:12.65pt;width:10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轴于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114" o:spt="75" type="#_x0000_t75" style="height:12.65pt;width:12.6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15" o:spt="75" type="#_x0000_t75" style="height:12.65pt;width:12.65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两点，则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16" o:spt="75" type="#_x0000_t75" style="height:12.65pt;width:34.65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外接圆方程为（    ）．</w:t>
      </w:r>
    </w:p>
    <w:p w14:paraId="418F4885">
      <w:pPr>
        <w:tabs>
          <w:tab w:val="left" w:pos="4620"/>
        </w:tabs>
        <w:spacing w:line="360" w:lineRule="auto"/>
        <w:ind w:firstLine="565" w:firstLineChars="202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A．</w:t>
      </w:r>
      <w:r>
        <w:rPr>
          <w:rFonts w:hint="eastAsia" w:ascii="仿宋" w:hAnsi="仿宋" w:eastAsia="仿宋" w:cs="仿宋"/>
          <w:position w:val="-26"/>
          <w:sz w:val="28"/>
          <w:szCs w:val="28"/>
        </w:rPr>
        <w:object>
          <v:shape id="_x0000_i1117" o:spt="75" type="#_x0000_t75" style="height:34.65pt;width:104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B．</w:t>
      </w:r>
      <w:r>
        <w:rPr>
          <w:rFonts w:hint="eastAsia" w:ascii="仿宋" w:hAnsi="仿宋" w:eastAsia="仿宋" w:cs="仿宋"/>
          <w:position w:val="-22"/>
          <w:sz w:val="28"/>
          <w:szCs w:val="28"/>
        </w:rPr>
        <w:object>
          <v:shape id="_x0000_i1118" o:spt="75" type="#_x0000_t75" style="height:27.35pt;width:99.35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1">
            <o:LockedField>false</o:LockedField>
          </o:OLEObject>
        </w:object>
      </w:r>
    </w:p>
    <w:p w14:paraId="11B9A154">
      <w:pPr>
        <w:tabs>
          <w:tab w:val="left" w:pos="4620"/>
        </w:tabs>
        <w:spacing w:line="360" w:lineRule="auto"/>
        <w:ind w:firstLine="565" w:firstLineChars="202"/>
        <w:rPr>
          <w:rFonts w:hint="eastAsia" w:ascii="仿宋" w:hAnsi="仿宋" w:eastAsia="仿宋" w:cs="仿宋"/>
          <w:b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C．</w:t>
      </w:r>
      <w:r>
        <w:rPr>
          <w:rFonts w:hint="eastAsia" w:ascii="仿宋" w:hAnsi="仿宋" w:eastAsia="仿宋" w:cs="仿宋"/>
          <w:position w:val="-26"/>
          <w:sz w:val="28"/>
          <w:szCs w:val="28"/>
        </w:rPr>
        <w:object>
          <v:shape id="_x0000_i1119" o:spt="75" type="#_x0000_t75" style="height:34.65pt;width:109.35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D．</w:t>
      </w:r>
      <w:r>
        <w:rPr>
          <w:rFonts w:hint="eastAsia" w:ascii="仿宋" w:hAnsi="仿宋" w:eastAsia="仿宋" w:cs="仿宋"/>
          <w:position w:val="-26"/>
          <w:sz w:val="28"/>
          <w:szCs w:val="28"/>
        </w:rPr>
        <w:object>
          <v:shape id="_x0000_i1120" o:spt="75" type="#_x0000_t75" style="height:34.65pt;width:106.65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5">
            <o:LockedField>false</o:LockedField>
          </o:OLEObject>
        </w:object>
      </w:r>
    </w:p>
    <w:p w14:paraId="0E1412CA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2185FC92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17．椭圆</w:t>
      </w:r>
      <w:r>
        <w:rPr>
          <w:rFonts w:hint="eastAsia" w:ascii="仿宋" w:hAnsi="仿宋" w:eastAsia="仿宋" w:cs="仿宋"/>
          <w:position w:val="-22"/>
          <w:sz w:val="28"/>
          <w:szCs w:val="28"/>
        </w:rPr>
        <w:object>
          <v:shape id="_x0000_i1121" o:spt="75" type="#_x0000_t75" style="height:28.65pt;width:51.35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122" o:spt="75" type="#_x0000_t75" style="height:17.35pt;width:40.65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，过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123" o:spt="75" type="#_x0000_t75" style="height:17.35pt;width:32.6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作直线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24" o:spt="75" type="#_x0000_t75" style="height:13.35pt;width:6.65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交椭圆于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125" o:spt="75" type="#_x0000_t75" style="height:12pt;width:14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、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26" o:spt="75" type="#_x0000_t75" style="height:13.35pt;width:12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127" o:spt="75" type="#_x0000_t75" style="height:12pt;width:21.35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、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28" o:spt="75" type="#_x0000_t75" style="height:13.35pt;width:18.65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交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29" o:spt="75" type="#_x0000_t75" style="height:13.35pt;width:23.35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于</w:t>
      </w:r>
      <w:r>
        <w:rPr>
          <w:rFonts w:hint="eastAsia" w:ascii="仿宋" w:hAnsi="仿宋" w:eastAsia="仿宋" w:cs="仿宋"/>
          <w:sz w:val="28"/>
          <w:szCs w:val="28"/>
        </w:rPr>
        <w:object>
          <v:shape id="_x0000_i1130" o:spt="75" type="#_x0000_t75" style="height:12pt;width:11.35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、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31" o:spt="75" type="#_x0000_t75" style="height:13.35pt;width:11.35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，下面正确的有（    ）</w:t>
      </w:r>
    </w:p>
    <w:p w14:paraId="14F7381D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A．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132" o:spt="75" type="#_x0000_t75" style="height:17.35pt;width:50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定值</w: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 xml:space="preserve">   B．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133" o:spt="75" type="#_x0000_t75" style="height:17.35pt;width:45.35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为定值</w:t>
      </w:r>
    </w:p>
    <w:p w14:paraId="687B194B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C．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134" o:spt="75" type="#_x0000_t75" style="height:17.35pt;width:50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 xml:space="preserve">可能为2  </w: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D．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135" o:spt="75" type="#_x0000_t75" style="height:17.35pt;width:45.35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可能为2</w:t>
      </w:r>
    </w:p>
    <w:p w14:paraId="00F6C1E8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18．如图，四边形</w:t>
      </w:r>
      <w:r>
        <w:rPr>
          <w:rFonts w:hint="eastAsia" w:ascii="仿宋" w:hAnsi="仿宋" w:eastAsia="仿宋" w:cs="仿宋"/>
          <w:sz w:val="28"/>
          <w:szCs w:val="28"/>
        </w:rPr>
        <w:object>
          <v:shape id="_x0000_i1136" o:spt="75" type="#_x0000_t75" style="height:13.35pt;width:30.65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为圆</w:t>
      </w:r>
      <w:r>
        <w:rPr>
          <w:rFonts w:hint="eastAsia" w:ascii="仿宋" w:hAnsi="仿宋" w:eastAsia="仿宋" w:cs="仿宋"/>
          <w:sz w:val="28"/>
          <w:szCs w:val="28"/>
        </w:rPr>
        <w:object>
          <v:shape id="_x0000_i1137" o:spt="75" type="#_x0000_t75" style="height:13.35pt;width:11.3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外接四边形，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38" o:spt="75" type="#_x0000_t75" style="height:13.35pt;width:42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39" o:spt="75" type="#_x0000_t75" style="height:13.35pt;width:18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为直径：若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140" o:spt="7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41" o:spt="75" type="#_x0000_t75" style="height:13.35pt;width:65.35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sz w:val="28"/>
          <w:szCs w:val="28"/>
        </w:rPr>
        <w:object>
          <v:shape id="_x0000_i1142" o:spt="75" type="#_x0000_t75" style="height:12pt;width:47.35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________．</w:t>
      </w:r>
    </w:p>
    <w:p w14:paraId="3D84FD62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drawing>
          <wp:inline distT="0" distB="0" distL="0" distR="0">
            <wp:extent cx="2390140" cy="2318385"/>
            <wp:effectExtent l="0" t="0" r="2540" b="13335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图片 207"/>
                    <pic:cNvPicPr>
                      <a:picLocks noChangeAspect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400" cy="23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D35F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135F6B52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4D5F3E7E">
      <w:pPr>
        <w:tabs>
          <w:tab w:val="left" w:pos="315"/>
          <w:tab w:val="left" w:pos="2310"/>
          <w:tab w:val="left" w:pos="4620"/>
          <w:tab w:val="left" w:pos="6930"/>
        </w:tabs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19.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143" o:spt="75" type="#_x0000_t75" style="height:16pt;width:11.35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144" o:spt="75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145" o:spt="75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146" o:spt="75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为互不相等的正实数，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147" o:spt="75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148" o:spt="75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149" o:spt="75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150" o:spt="75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为其一个排列，</w:t>
      </w:r>
      <w:bookmarkStart w:id="0" w:name="MTBlankEqn"/>
      <w:r>
        <w:rPr>
          <w:rFonts w:hint="eastAsia" w:ascii="仿宋" w:hAnsi="仿宋" w:eastAsia="仿宋" w:cs="仿宋"/>
          <w:position w:val="-18"/>
          <w:sz w:val="28"/>
          <w:szCs w:val="28"/>
        </w:rPr>
        <w:object>
          <v:shape id="_x0000_i1151" o:spt="75" type="#_x0000_t75" style="height:23.35pt;width:162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8">
            <o:LockedField>false</o:LockedField>
          </o:OLEObject>
        </w:object>
      </w:r>
      <w:bookmarkEnd w:id="0"/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8"/>
          <w:sz w:val="28"/>
          <w:szCs w:val="28"/>
        </w:rPr>
        <w:object>
          <v:shape id="_x0000_i1152" o:spt="75" type="#_x0000_t75" style="height:23.35pt;width:161.35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sz w:val="28"/>
          <w:szCs w:val="28"/>
        </w:rPr>
        <w:object>
          <v:shape id="_x0000_i1153" o:spt="75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的概率是________．</w:t>
      </w:r>
    </w:p>
    <w:p w14:paraId="27CC3C9F">
      <w:pPr>
        <w:tabs>
          <w:tab w:val="left" w:pos="315"/>
          <w:tab w:val="left" w:pos="2310"/>
          <w:tab w:val="left" w:pos="4620"/>
          <w:tab w:val="left" w:pos="6930"/>
        </w:tabs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</w:p>
    <w:p w14:paraId="2A45C372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20.有</w:t>
      </w:r>
      <w:r>
        <w:rPr>
          <w:rFonts w:hint="eastAsia" w:ascii="仿宋" w:hAnsi="仿宋" w:eastAsia="仿宋" w:cs="仿宋"/>
          <w:sz w:val="28"/>
          <w:szCs w:val="28"/>
        </w:rPr>
        <w:object>
          <v:shape id="_x0000_i1154" o:spt="75" type="#_x0000_t75" style="height:10pt;width:9.35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个质点，每个质点的质量为</w:t>
      </w:r>
      <w:r>
        <w:rPr>
          <w:rFonts w:hint="eastAsia" w:ascii="仿宋" w:hAnsi="仿宋" w:eastAsia="仿宋" w:cs="仿宋"/>
          <w:sz w:val="28"/>
          <w:szCs w:val="28"/>
        </w:rPr>
        <w:object>
          <v:shape id="_x0000_i1155" o:spt="75" type="#_x0000_t75" style="height:16pt;width:14.65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，则质心位置</w:t>
      </w:r>
      <w:r>
        <w:rPr>
          <w:rFonts w:hint="eastAsia" w:ascii="仿宋" w:hAnsi="仿宋" w:eastAsia="仿宋" w:cs="仿宋"/>
          <w:position w:val="-30"/>
          <w:sz w:val="28"/>
          <w:szCs w:val="28"/>
        </w:rPr>
        <w:object>
          <v:shape id="_x0000_i1156" o:spt="75" type="#_x0000_t75" style="height:34.65pt;width:55.35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；对于一杆，长</w:t>
      </w:r>
      <w:r>
        <w:rPr>
          <w:rFonts w:hint="eastAsia" w:ascii="仿宋" w:hAnsi="仿宋" w:eastAsia="仿宋" w:cs="仿宋"/>
          <w:sz w:val="28"/>
          <w:szCs w:val="28"/>
        </w:rPr>
        <w:object>
          <v:shape id="_x0000_i1157" o:spt="75" type="#_x0000_t75" style="height:13.35pt;width:17.35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，放于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158" o:spt="75" type="#_x0000_t75" style="height:17.35pt;width:44.65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间，且线密度满足</w:t>
      </w:r>
      <w:r>
        <w:rPr>
          <w:rFonts w:hint="eastAsia" w:ascii="仿宋" w:hAnsi="仿宋" w:eastAsia="仿宋" w:cs="仿宋"/>
          <w:sz w:val="28"/>
          <w:szCs w:val="28"/>
        </w:rPr>
        <w:object>
          <v:shape id="_x0000_i1159" o:spt="75" type="#_x0000_t75" style="height:14.65pt;width:42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，则质心位于（    ）．</w:t>
      </w:r>
    </w:p>
    <w:p w14:paraId="39AF095C">
      <w:pPr>
        <w:tabs>
          <w:tab w:val="left" w:pos="315"/>
          <w:tab w:val="left" w:pos="2310"/>
          <w:tab w:val="left" w:pos="4620"/>
          <w:tab w:val="left" w:pos="6930"/>
        </w:tabs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A．</w:t>
      </w:r>
      <w:r>
        <w:rPr>
          <w:rFonts w:hint="eastAsia" w:ascii="仿宋" w:hAnsi="仿宋" w:eastAsia="仿宋" w:cs="仿宋"/>
          <w:position w:val="-22"/>
          <w:sz w:val="28"/>
          <w:szCs w:val="28"/>
        </w:rPr>
        <w:object>
          <v:shape id="_x0000_i1160" o:spt="75" type="#_x0000_t75" style="height:28pt;width:14.65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B．</w:t>
      </w:r>
      <w:r>
        <w:rPr>
          <w:rFonts w:hint="eastAsia" w:ascii="仿宋" w:hAnsi="仿宋" w:eastAsia="仿宋" w:cs="仿宋"/>
          <w:position w:val="-22"/>
          <w:sz w:val="28"/>
          <w:szCs w:val="28"/>
        </w:rPr>
        <w:object>
          <v:shape id="_x0000_i1161" o:spt="75" type="#_x0000_t75" style="height:28pt;width:11.35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C．</w:t>
      </w:r>
      <w:r>
        <w:rPr>
          <w:rFonts w:hint="eastAsia" w:ascii="仿宋" w:hAnsi="仿宋" w:eastAsia="仿宋" w:cs="仿宋"/>
          <w:position w:val="-22"/>
          <w:sz w:val="28"/>
          <w:szCs w:val="28"/>
        </w:rPr>
        <w:object>
          <v:shape id="_x0000_i1162" o:spt="75" type="#_x0000_t75" style="height:28pt;width:10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8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D．</w:t>
      </w:r>
      <w:r>
        <w:rPr>
          <w:rFonts w:hint="eastAsia" w:ascii="仿宋" w:hAnsi="仿宋" w:eastAsia="仿宋" w:cs="仿宋"/>
          <w:position w:val="-22"/>
          <w:sz w:val="28"/>
          <w:szCs w:val="28"/>
        </w:rPr>
        <w:object>
          <v:shape id="_x0000_i1163" o:spt="75" type="#_x0000_t75" style="height:28pt;width:11.35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2">
            <o:LockedField>false</o:LockedField>
          </o:OLEObject>
        </w:object>
      </w:r>
    </w:p>
    <w:p w14:paraId="042A0A54">
      <w:pPr>
        <w:tabs>
          <w:tab w:val="left" w:pos="315"/>
          <w:tab w:val="left" w:pos="2310"/>
          <w:tab w:val="left" w:pos="4620"/>
          <w:tab w:val="left" w:pos="6930"/>
        </w:tabs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</w:p>
    <w:p w14:paraId="452B1A6D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26AF2D2D">
      <w:pPr>
        <w:spacing w:line="360" w:lineRule="auto"/>
        <w:outlineLvl w:val="0"/>
        <w:rPr>
          <w:rFonts w:hint="eastAsia" w:ascii="仿宋" w:hAnsi="仿宋" w:eastAsia="仿宋" w:cs="仿宋"/>
          <w:b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21.</w:t>
      </w:r>
      <w:r>
        <w:rPr>
          <w:rFonts w:hint="eastAsia" w:ascii="仿宋" w:hAnsi="仿宋" w:eastAsia="仿宋" w:cs="仿宋"/>
          <w:sz w:val="28"/>
          <w:szCs w:val="28"/>
        </w:rPr>
        <w:t>有限项等差数列公差为4，第二项起各项的和加首项的平方小于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64" o:spt="75" type="#_x0000_t75" style="height:13.35pt;width:18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，则该数列最多可有________项．</w:t>
      </w:r>
    </w:p>
    <w:p w14:paraId="7912E3B0">
      <w:pPr>
        <w:spacing w:line="360" w:lineRule="auto"/>
        <w:jc w:val="center"/>
        <w:outlineLvl w:val="0"/>
        <w:rPr>
          <w:rFonts w:hint="eastAsia" w:ascii="仿宋" w:hAnsi="仿宋" w:eastAsia="仿宋" w:cs="仿宋"/>
          <w:b/>
          <w:sz w:val="28"/>
          <w:szCs w:val="28"/>
        </w:rPr>
      </w:pPr>
    </w:p>
    <w:p w14:paraId="34AC2BEB">
      <w:pPr>
        <w:spacing w:line="360" w:lineRule="auto"/>
        <w:jc w:val="center"/>
        <w:outlineLvl w:val="0"/>
        <w:rPr>
          <w:rFonts w:hint="eastAsia" w:ascii="仿宋" w:hAnsi="仿宋" w:eastAsia="仿宋" w:cs="仿宋"/>
          <w:b/>
          <w:sz w:val="28"/>
          <w:szCs w:val="28"/>
        </w:rPr>
      </w:pPr>
    </w:p>
    <w:p w14:paraId="283BBDD7">
      <w:pPr>
        <w:spacing w:line="360" w:lineRule="auto"/>
        <w:jc w:val="center"/>
        <w:outlineLvl w:val="0"/>
        <w:rPr>
          <w:rFonts w:hint="eastAsia" w:ascii="仿宋" w:hAnsi="仿宋" w:eastAsia="仿宋" w:cs="仿宋"/>
          <w:b/>
          <w:sz w:val="28"/>
          <w:szCs w:val="28"/>
        </w:rPr>
      </w:pPr>
    </w:p>
    <w:p w14:paraId="79F8F107">
      <w:pPr>
        <w:spacing w:line="360" w:lineRule="auto"/>
        <w:outlineLvl w:val="0"/>
        <w:rPr>
          <w:rFonts w:hint="eastAsia" w:ascii="仿宋" w:hAnsi="仿宋" w:eastAsia="仿宋" w:cs="仿宋"/>
          <w:b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答案：1.ACD  2.</w:t>
      </w:r>
      <w:r>
        <w:rPr>
          <w:rFonts w:hint="eastAsia" w:ascii="仿宋" w:hAnsi="仿宋" w:eastAsia="仿宋" w:cs="仿宋"/>
          <w:b/>
          <w:position w:val="-24"/>
          <w:sz w:val="28"/>
          <w:szCs w:val="28"/>
        </w:rPr>
        <w:object>
          <v:shape id="_x0000_i1165" o:spt="75" type="#_x0000_t75" style="height:31.35pt;width:23.35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3" ShapeID="_x0000_i1165" DrawAspect="Content" ObjectID="_1468075865" r:id="rId286">
            <o:LockedField>false</o:LockedField>
          </o:OLEObject>
        </w:object>
      </w:r>
      <w:r>
        <w:rPr>
          <w:rFonts w:hint="eastAsia" w:ascii="仿宋" w:hAnsi="仿宋" w:eastAsia="仿宋" w:cs="仿宋"/>
          <w:b/>
          <w:position w:val="-24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b/>
          <w:sz w:val="28"/>
          <w:szCs w:val="28"/>
        </w:rPr>
        <w:t>3.B  4.B  5.A  6. B  7.ABC 8.C  9.B  10</w:t>
      </w:r>
      <w:r>
        <w:rPr>
          <w:rFonts w:hint="eastAsia" w:ascii="仿宋" w:hAnsi="仿宋" w:eastAsia="仿宋" w:cs="仿宋"/>
          <w:b/>
          <w:position w:val="-24"/>
          <w:sz w:val="28"/>
          <w:szCs w:val="28"/>
        </w:rPr>
        <w:object>
          <v:shape id="_x0000_i1166" o:spt="75" type="#_x0000_t75" style="height:34pt;width:20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3" ShapeID="_x0000_i1166" DrawAspect="Content" ObjectID="_1468075866" r:id="rId288">
            <o:LockedField>false</o:LockedField>
          </o:OLEObject>
        </w:object>
      </w:r>
      <w:r>
        <w:rPr>
          <w:rFonts w:hint="eastAsia" w:ascii="仿宋" w:hAnsi="仿宋" w:eastAsia="仿宋" w:cs="仿宋"/>
          <w:b/>
          <w:position w:val="-24"/>
          <w:sz w:val="28"/>
          <w:szCs w:val="28"/>
        </w:rPr>
        <w:t xml:space="preserve">  </w:t>
      </w:r>
      <w:r>
        <w:rPr>
          <w:rFonts w:hint="eastAsia" w:ascii="仿宋" w:hAnsi="仿宋" w:eastAsia="仿宋" w:cs="仿宋"/>
          <w:b/>
          <w:sz w:val="28"/>
          <w:szCs w:val="28"/>
        </w:rPr>
        <w:t>11.A   12.BC  13.810  14.A  15.D  16.C  17.B   18.22</w:t>
      </w:r>
    </w:p>
    <w:p w14:paraId="66AF67B5">
      <w:pPr>
        <w:spacing w:line="360" w:lineRule="auto"/>
        <w:outlineLvl w:val="0"/>
        <w:rPr>
          <w:rFonts w:hint="eastAsia" w:ascii="仿宋" w:hAnsi="仿宋" w:eastAsia="仿宋" w:cs="仿宋"/>
          <w:b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19.</w:t>
      </w:r>
      <w:r>
        <w:rPr>
          <w:rFonts w:hint="eastAsia" w:ascii="仿宋" w:hAnsi="仿宋" w:eastAsia="仿宋" w:cs="仿宋"/>
          <w:b/>
          <w:position w:val="-24"/>
          <w:sz w:val="28"/>
          <w:szCs w:val="28"/>
        </w:rPr>
        <w:object>
          <v:shape id="_x0000_i1167" o:spt="75" type="#_x0000_t75" style="height:31.35pt;width:11.35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3" ShapeID="_x0000_i1167" DrawAspect="Content" ObjectID="_1468075867" r:id="rId290">
            <o:LockedField>false</o:LockedField>
          </o:OLEObject>
        </w:object>
      </w:r>
      <w:r>
        <w:rPr>
          <w:rFonts w:hint="eastAsia" w:ascii="仿宋" w:hAnsi="仿宋" w:eastAsia="仿宋" w:cs="仿宋"/>
          <w:b/>
          <w:sz w:val="28"/>
          <w:szCs w:val="28"/>
        </w:rPr>
        <w:t>20.C  21.8</w:t>
      </w:r>
    </w:p>
    <w:p w14:paraId="033755E8">
      <w:pPr>
        <w:spacing w:line="360" w:lineRule="auto"/>
        <w:jc w:val="center"/>
        <w:outlineLvl w:val="0"/>
        <w:rPr>
          <w:rFonts w:hint="eastAsia" w:ascii="仿宋" w:hAnsi="仿宋" w:eastAsia="仿宋" w:cs="仿宋"/>
          <w:b/>
          <w:sz w:val="28"/>
          <w:szCs w:val="28"/>
        </w:rPr>
      </w:pPr>
    </w:p>
    <w:p w14:paraId="7C48D460">
      <w:pPr>
        <w:spacing w:line="360" w:lineRule="auto"/>
        <w:jc w:val="center"/>
        <w:outlineLvl w:val="0"/>
        <w:rPr>
          <w:rFonts w:hint="eastAsia" w:ascii="仿宋" w:hAnsi="仿宋" w:eastAsia="仿宋" w:cs="仿宋"/>
          <w:b/>
          <w:sz w:val="28"/>
          <w:szCs w:val="28"/>
        </w:rPr>
      </w:pPr>
    </w:p>
    <w:p w14:paraId="4A61D71E">
      <w:pPr>
        <w:spacing w:line="360" w:lineRule="auto"/>
        <w:jc w:val="center"/>
        <w:outlineLvl w:val="0"/>
        <w:rPr>
          <w:rFonts w:hint="eastAsia" w:ascii="仿宋" w:hAnsi="仿宋" w:eastAsia="仿宋" w:cs="仿宋"/>
          <w:b/>
          <w:sz w:val="28"/>
          <w:szCs w:val="28"/>
        </w:rPr>
      </w:pPr>
    </w:p>
    <w:p w14:paraId="75DABA11">
      <w:bookmarkStart w:id="1" w:name="_GoBack"/>
      <w:bookmarkEnd w:id="1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311D"/>
    <w:rsid w:val="0007613F"/>
    <w:rsid w:val="000853BA"/>
    <w:rsid w:val="00087303"/>
    <w:rsid w:val="000A094B"/>
    <w:rsid w:val="000B06A6"/>
    <w:rsid w:val="000B2CAE"/>
    <w:rsid w:val="000C013C"/>
    <w:rsid w:val="000C57D4"/>
    <w:rsid w:val="000C7D5C"/>
    <w:rsid w:val="000D38AA"/>
    <w:rsid w:val="000D5A32"/>
    <w:rsid w:val="000D7007"/>
    <w:rsid w:val="000E3513"/>
    <w:rsid w:val="000E4A0D"/>
    <w:rsid w:val="000F0E9A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5284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0A05"/>
    <w:rsid w:val="002329BA"/>
    <w:rsid w:val="002500BF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D09BE"/>
    <w:rsid w:val="002E0D44"/>
    <w:rsid w:val="002E56FE"/>
    <w:rsid w:val="002F1C8B"/>
    <w:rsid w:val="00305634"/>
    <w:rsid w:val="00314177"/>
    <w:rsid w:val="003157F6"/>
    <w:rsid w:val="003225A9"/>
    <w:rsid w:val="003571FB"/>
    <w:rsid w:val="003622FA"/>
    <w:rsid w:val="00363227"/>
    <w:rsid w:val="003635D1"/>
    <w:rsid w:val="0036480D"/>
    <w:rsid w:val="00370B5A"/>
    <w:rsid w:val="00387B92"/>
    <w:rsid w:val="00387C15"/>
    <w:rsid w:val="003A008A"/>
    <w:rsid w:val="003B21C3"/>
    <w:rsid w:val="003D0A68"/>
    <w:rsid w:val="003F0B55"/>
    <w:rsid w:val="003F6669"/>
    <w:rsid w:val="0040402F"/>
    <w:rsid w:val="004151FC"/>
    <w:rsid w:val="00423841"/>
    <w:rsid w:val="0042443C"/>
    <w:rsid w:val="00424C32"/>
    <w:rsid w:val="00434384"/>
    <w:rsid w:val="004679C9"/>
    <w:rsid w:val="00471ED0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F54DE"/>
    <w:rsid w:val="00504BF6"/>
    <w:rsid w:val="005050CA"/>
    <w:rsid w:val="00515D91"/>
    <w:rsid w:val="00525DE2"/>
    <w:rsid w:val="00532687"/>
    <w:rsid w:val="00563E15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40AD9"/>
    <w:rsid w:val="00662EB3"/>
    <w:rsid w:val="00662ECC"/>
    <w:rsid w:val="006713BA"/>
    <w:rsid w:val="00675738"/>
    <w:rsid w:val="0069776A"/>
    <w:rsid w:val="006A14A7"/>
    <w:rsid w:val="006A28C8"/>
    <w:rsid w:val="006A2B47"/>
    <w:rsid w:val="006B09FE"/>
    <w:rsid w:val="006B56EA"/>
    <w:rsid w:val="006C321E"/>
    <w:rsid w:val="006E406D"/>
    <w:rsid w:val="006E6657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1C83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27DB1"/>
    <w:rsid w:val="0093752C"/>
    <w:rsid w:val="00952DCC"/>
    <w:rsid w:val="0095501A"/>
    <w:rsid w:val="009554D0"/>
    <w:rsid w:val="00974BCA"/>
    <w:rsid w:val="009765E6"/>
    <w:rsid w:val="0098253E"/>
    <w:rsid w:val="009934C2"/>
    <w:rsid w:val="009946D1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55098"/>
    <w:rsid w:val="00A60171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53AD2"/>
    <w:rsid w:val="00C57BBC"/>
    <w:rsid w:val="00C636B7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13553"/>
    <w:rsid w:val="00D213F9"/>
    <w:rsid w:val="00D324B2"/>
    <w:rsid w:val="00D63B51"/>
    <w:rsid w:val="00D7293D"/>
    <w:rsid w:val="00D74B18"/>
    <w:rsid w:val="00D7519A"/>
    <w:rsid w:val="00D8541B"/>
    <w:rsid w:val="00D864BE"/>
    <w:rsid w:val="00D94398"/>
    <w:rsid w:val="00D95672"/>
    <w:rsid w:val="00DA27AA"/>
    <w:rsid w:val="00DA5458"/>
    <w:rsid w:val="00DA7FDD"/>
    <w:rsid w:val="00DB1444"/>
    <w:rsid w:val="00DC6860"/>
    <w:rsid w:val="00DD0D58"/>
    <w:rsid w:val="00DD5FC6"/>
    <w:rsid w:val="00DD626D"/>
    <w:rsid w:val="00DF0786"/>
    <w:rsid w:val="00E10096"/>
    <w:rsid w:val="00E17100"/>
    <w:rsid w:val="00E17BD9"/>
    <w:rsid w:val="00E227F9"/>
    <w:rsid w:val="00E469BC"/>
    <w:rsid w:val="00E527BF"/>
    <w:rsid w:val="00E54DA9"/>
    <w:rsid w:val="00E56CAF"/>
    <w:rsid w:val="00E664FC"/>
    <w:rsid w:val="00E669BB"/>
    <w:rsid w:val="00E9059A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02C60B0B"/>
    <w:rsid w:val="31B419D9"/>
    <w:rsid w:val="42CE43E9"/>
    <w:rsid w:val="45AE6C9C"/>
    <w:rsid w:val="484F5CF8"/>
    <w:rsid w:val="64EC3684"/>
    <w:rsid w:val="70D2466C"/>
    <w:rsid w:val="72CC16C8"/>
    <w:rsid w:val="7CF8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8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20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3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0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3"/>
    <w:qFormat/>
    <w:uiPriority w:val="0"/>
    <w:rPr>
      <w:rFonts w:ascii="宋体" w:hAnsi="Courier New" w:eastAsia="宋体" w:cs="Times New Roman"/>
      <w:szCs w:val="21"/>
      <w:lang w:val="zh-CN"/>
    </w:rPr>
  </w:style>
  <w:style w:type="paragraph" w:styleId="12">
    <w:name w:val="Date"/>
    <w:basedOn w:val="1"/>
    <w:next w:val="1"/>
    <w:link w:val="56"/>
    <w:qFormat/>
    <w:uiPriority w:val="99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8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2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4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9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FollowedHyperlink"/>
    <w:unhideWhenUsed/>
    <w:qFormat/>
    <w:uiPriority w:val="99"/>
    <w:rPr>
      <w:color w:val="800080"/>
      <w:u w:val="single"/>
    </w:rPr>
  </w:style>
  <w:style w:type="character" w:styleId="24">
    <w:name w:val="Hyperlink"/>
    <w:basedOn w:val="20"/>
    <w:unhideWhenUsed/>
    <w:qFormat/>
    <w:uiPriority w:val="99"/>
    <w:rPr>
      <w:color w:val="0000FF"/>
      <w:u w:val="single"/>
    </w:rPr>
  </w:style>
  <w:style w:type="character" w:styleId="25">
    <w:name w:val="annotation reference"/>
    <w:qFormat/>
    <w:uiPriority w:val="0"/>
    <w:rPr>
      <w:sz w:val="21"/>
      <w:szCs w:val="21"/>
    </w:rPr>
  </w:style>
  <w:style w:type="character" w:customStyle="1" w:styleId="26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7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28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29">
    <w:name w:val="latex_linear"/>
    <w:qFormat/>
    <w:uiPriority w:val="0"/>
  </w:style>
  <w:style w:type="paragraph" w:customStyle="1" w:styleId="30">
    <w:name w:val="MTDisplayEquation"/>
    <w:basedOn w:val="1"/>
    <w:next w:val="1"/>
    <w:link w:val="31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1">
    <w:name w:val="MTDisplayEquation Char"/>
    <w:link w:val="30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2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3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4">
    <w:name w:val="熊论文正文 Char"/>
    <w:link w:val="35"/>
    <w:qFormat/>
    <w:locked/>
    <w:uiPriority w:val="0"/>
    <w:rPr>
      <w:rFonts w:ascii="宋体" w:hAnsi="宋体"/>
      <w:sz w:val="24"/>
      <w:szCs w:val="24"/>
    </w:rPr>
  </w:style>
  <w:style w:type="paragraph" w:customStyle="1" w:styleId="35">
    <w:name w:val="熊论文正文"/>
    <w:basedOn w:val="1"/>
    <w:link w:val="34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6">
    <w:name w:val="正文_0"/>
    <w:link w:val="3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7">
    <w:name w:val="正文_0 Char"/>
    <w:link w:val="36"/>
    <w:qFormat/>
    <w:uiPriority w:val="0"/>
    <w:rPr>
      <w:rFonts w:ascii="Calibri" w:hAnsi="Calibri" w:eastAsia="宋体" w:cs="Times New Roman"/>
    </w:rPr>
  </w:style>
  <w:style w:type="paragraph" w:customStyle="1" w:styleId="38">
    <w:name w:val="纯文本_0"/>
    <w:basedOn w:val="36"/>
    <w:unhideWhenUsed/>
    <w:qFormat/>
    <w:uiPriority w:val="0"/>
    <w:rPr>
      <w:rFonts w:ascii="宋体" w:hAnsi="Courier New" w:cs="Courier New"/>
      <w:szCs w:val="21"/>
    </w:rPr>
  </w:style>
  <w:style w:type="character" w:customStyle="1" w:styleId="39">
    <w:name w:val="sub_title s0"/>
    <w:basedOn w:val="20"/>
    <w:qFormat/>
    <w:uiPriority w:val="0"/>
  </w:style>
  <w:style w:type="character" w:customStyle="1" w:styleId="40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1">
    <w:name w:val="No Spacing"/>
    <w:link w:val="63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3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4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5">
    <w:name w:val="Normal_0"/>
    <w:qFormat/>
    <w:uiPriority w:val="99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6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7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3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4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5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6">
    <w:name w:val="日期 字符"/>
    <w:basedOn w:val="20"/>
    <w:link w:val="12"/>
    <w:qFormat/>
    <w:uiPriority w:val="99"/>
    <w:rPr>
      <w:rFonts w:ascii="Times New Roman" w:hAnsi="Times New Roman" w:eastAsia="宋体" w:cs="Times New Roman"/>
    </w:rPr>
  </w:style>
  <w:style w:type="paragraph" w:customStyle="1" w:styleId="57">
    <w:name w:val="列出段落1"/>
    <w:basedOn w:val="36"/>
    <w:qFormat/>
    <w:uiPriority w:val="0"/>
    <w:pPr>
      <w:ind w:firstLine="420"/>
    </w:pPr>
    <w:rPr>
      <w:szCs w:val="24"/>
    </w:rPr>
  </w:style>
  <w:style w:type="paragraph" w:customStyle="1" w:styleId="58">
    <w:name w:val="Normal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paragraph" w:customStyle="1" w:styleId="59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1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2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3">
    <w:name w:val="无间隔 字符"/>
    <w:link w:val="41"/>
    <w:qFormat/>
    <w:uiPriority w:val="1"/>
    <w:rPr>
      <w:rFonts w:ascii="Calibri" w:hAnsi="Calibri" w:eastAsia="宋体" w:cs="Times New Roman"/>
    </w:rPr>
  </w:style>
  <w:style w:type="paragraph" w:customStyle="1" w:styleId="64">
    <w:name w:val="Normal_0_14"/>
    <w:qFormat/>
    <w:uiPriority w:val="99"/>
    <w:rPr>
      <w:rFonts w:ascii="Times New Roman" w:hAnsi="Times New Roman" w:eastAsia="Times New Roman" w:cs="Times New Roman"/>
      <w:sz w:val="24"/>
      <w:szCs w:val="24"/>
      <w:lang w:val="en-US" w:eastAsia="zh-CN" w:bidi="ar-SA"/>
    </w:rPr>
  </w:style>
  <w:style w:type="paragraph" w:customStyle="1" w:styleId="65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Normal_1_3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1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Normal_1_12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szCs w:val="21"/>
      <w:lang w:val="en-US" w:eastAsia="zh-CN" w:bidi="ar-SA"/>
    </w:rPr>
  </w:style>
  <w:style w:type="paragraph" w:customStyle="1" w:styleId="79">
    <w:name w:val="Normal_1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szCs w:val="24"/>
      <w:lang w:val="en-US" w:eastAsia="zh-CN" w:bidi="ar-SA"/>
    </w:rPr>
  </w:style>
  <w:style w:type="paragraph" w:customStyle="1" w:styleId="82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5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9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0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Normal_1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8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9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0">
    <w:name w:val="列出段落2"/>
    <w:basedOn w:val="36"/>
    <w:qFormat/>
    <w:uiPriority w:val="34"/>
    <w:pPr>
      <w:ind w:firstLine="420"/>
    </w:pPr>
  </w:style>
  <w:style w:type="paragraph" w:customStyle="1" w:styleId="101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Normal_1_9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10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1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2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3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4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5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8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9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20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1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2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3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4">
    <w:name w:val="批注主题 字符"/>
    <w:basedOn w:val="40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5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6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7">
    <w:name w:val="页码1"/>
    <w:basedOn w:val="20"/>
    <w:qFormat/>
    <w:uiPriority w:val="0"/>
  </w:style>
  <w:style w:type="paragraph" w:customStyle="1" w:styleId="128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9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30">
    <w:name w:val="楷体 Char"/>
    <w:link w:val="131"/>
    <w:qFormat/>
    <w:uiPriority w:val="0"/>
    <w:rPr>
      <w:rFonts w:ascii="楷体_GB2312" w:hAnsi="宋体" w:eastAsia="楷体_GB2312"/>
      <w:bCs/>
      <w:szCs w:val="21"/>
    </w:rPr>
  </w:style>
  <w:style w:type="paragraph" w:customStyle="1" w:styleId="131">
    <w:name w:val="楷体"/>
    <w:basedOn w:val="1"/>
    <w:link w:val="130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2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5">
    <w:name w:val="i|qrdr$a"/>
    <w:qFormat/>
    <w:uiPriority w:val="0"/>
  </w:style>
  <w:style w:type="character" w:customStyle="1" w:styleId="136">
    <w:name w:val="hquvxr"/>
    <w:qFormat/>
    <w:uiPriority w:val="0"/>
  </w:style>
  <w:style w:type="character" w:customStyle="1" w:styleId="137">
    <w:name w:val="evoweqfw"/>
    <w:qFormat/>
    <w:uiPriority w:val="0"/>
  </w:style>
  <w:style w:type="character" w:customStyle="1" w:styleId="138">
    <w:name w:val="tips"/>
    <w:qFormat/>
    <w:uiPriority w:val="0"/>
  </w:style>
  <w:style w:type="character" w:customStyle="1" w:styleId="139">
    <w:name w:val="*|mxyx"/>
    <w:qFormat/>
    <w:uiPriority w:val="0"/>
  </w:style>
  <w:style w:type="character" w:customStyle="1" w:styleId="140">
    <w:name w:val="yp*hik$"/>
    <w:qFormat/>
    <w:uiPriority w:val="0"/>
  </w:style>
  <w:style w:type="character" w:customStyle="1" w:styleId="141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2">
    <w:name w:val="网格型1"/>
    <w:basedOn w:val="18"/>
    <w:qFormat/>
    <w:uiPriority w:val="5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3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4">
    <w:name w:val="网格型2"/>
    <w:basedOn w:val="18"/>
    <w:qFormat/>
    <w:uiPriority w:val="5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5">
    <w:name w:val="@@@2020122117223350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6">
    <w:name w:val="@@@20201221172233504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7">
    <w:name w:val="@@@20201221172233504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8">
    <w:name w:val="@@@2020122117223356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9">
    <w:name w:val="@@@20201221172233613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0">
    <w:name w:val="@@@20201221173449137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1">
    <w:name w:val="@@@20201221173449137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2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53">
    <w:name w:val="Normal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4">
    <w:name w:val="Normal_5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5">
    <w:name w:val="Normal_5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6">
    <w:name w:val="Normal_5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7">
    <w:name w:val="Normal_1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8">
    <w:name w:val="Normal_5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9">
    <w:name w:val="Normal_1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0">
    <w:name w:val="Normal_5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1">
    <w:name w:val="Normal_1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2">
    <w:name w:val="Normal_5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3">
    <w:name w:val="Normal_0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4">
    <w:name w:val="Normal_1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5">
    <w:name w:val="Normal_5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6">
    <w:name w:val="Normal_5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7">
    <w:name w:val="Normal_5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8">
    <w:name w:val="Normal_0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9">
    <w:name w:val="Normal_5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0">
    <w:name w:val="Normal_0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1">
    <w:name w:val="Normal_5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2">
    <w:name w:val="Normal_5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3">
    <w:name w:val="Normal_0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4">
    <w:name w:val="Normal_1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5">
    <w:name w:val="Normal_5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6">
    <w:name w:val="Normal_0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7">
    <w:name w:val="Normal_0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8">
    <w:name w:val="Normal_0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9">
    <w:name w:val="Normal_0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0">
    <w:name w:val="Normal_0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1">
    <w:name w:val="Normal_1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2">
    <w:name w:val="Normal_0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3">
    <w:name w:val="Normal_1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4">
    <w:name w:val="Normal_0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5">
    <w:name w:val="Normal_1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6">
    <w:name w:val="Normal_0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7">
    <w:name w:val="Normal_1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8">
    <w:name w:val="Normal_0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9">
    <w:name w:val="Normal_1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0">
    <w:name w:val="Normal_1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1">
    <w:name w:val="Normal_0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2">
    <w:name w:val="Normal_1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3">
    <w:name w:val="Normal_0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4">
    <w:name w:val="Normal_1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styleId="195">
    <w:name w:val="Placeholder Text"/>
    <w:semiHidden/>
    <w:qFormat/>
    <w:uiPriority w:val="99"/>
    <w:rPr>
      <w:color w:val="808080"/>
    </w:rPr>
  </w:style>
  <w:style w:type="paragraph" w:customStyle="1" w:styleId="196">
    <w:name w:val="Normal_5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7">
    <w:name w:val="Normal_5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8">
    <w:name w:val="Normal_5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9">
    <w:name w:val="Normal_5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0">
    <w:name w:val="Normal_5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1">
    <w:name w:val="Normal_5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2">
    <w:name w:val="Normal_5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3">
    <w:name w:val="Normal_5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4">
    <w:name w:val="Normal_1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5">
    <w:name w:val="Normal_5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6">
    <w:name w:val="Normal_1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7">
    <w:name w:val="Normal_5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8">
    <w:name w:val="Normal_1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9">
    <w:name w:val="Normal_5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0">
    <w:name w:val="Normal_0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1">
    <w:name w:val="Normal_0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2">
    <w:name w:val="Normal_0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3">
    <w:name w:val="Normal_0_2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4">
    <w:name w:val="Normal_1_2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5">
    <w:name w:val="Normal_0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6">
    <w:name w:val="Normal_1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7">
    <w:name w:val="Normal_0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8">
    <w:name w:val="Normal_1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9">
    <w:name w:val="Normal_0_2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0">
    <w:name w:val="Normal_1_2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1">
    <w:name w:val="Normal_0_2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2">
    <w:name w:val="Normal_1_2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3">
    <w:name w:val="Normal_0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4">
    <w:name w:val="Normal_1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5">
    <w:name w:val="Normal_0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6">
    <w:name w:val="Normal_1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7">
    <w:name w:val="Normal_0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8">
    <w:name w:val="Normal_1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9">
    <w:name w:val="Normal_0_3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0">
    <w:name w:val="Normal_1_3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1">
    <w:name w:val="Normal_0_3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2">
    <w:name w:val="Normal_1_3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3">
    <w:name w:val="Normal_0_3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4">
    <w:name w:val="Normal_1_3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5">
    <w:name w:val="Normal_0_3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6">
    <w:name w:val="Normal_1_3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7">
    <w:name w:val="Normal_0_3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8">
    <w:name w:val="Normal_1_3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9">
    <w:name w:val="Normal_0_3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0">
    <w:name w:val="Normal_1_3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1">
    <w:name w:val="Normal_0_3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2">
    <w:name w:val="Normal_1_3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3">
    <w:name w:val="Normal_0_4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4">
    <w:name w:val="Normal_1_4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5">
    <w:name w:val="Normal_0_4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6">
    <w:name w:val="Normal_1_4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7">
    <w:name w:val="Normal_0_4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8">
    <w:name w:val="Normal_1_4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9">
    <w:name w:val="Normal_0_4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0">
    <w:name w:val="Normal_1_4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1">
    <w:name w:val="Normal_0_4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2">
    <w:name w:val="Normal_1_4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4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3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2.wmf"/><Relationship Id="rId85" Type="http://schemas.openxmlformats.org/officeDocument/2006/relationships/oleObject" Target="embeddings/oleObject41.bin"/><Relationship Id="rId84" Type="http://schemas.openxmlformats.org/officeDocument/2006/relationships/image" Target="media/image41.wmf"/><Relationship Id="rId83" Type="http://schemas.openxmlformats.org/officeDocument/2006/relationships/oleObject" Target="embeddings/oleObject40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9.wmf"/><Relationship Id="rId8" Type="http://schemas.openxmlformats.org/officeDocument/2006/relationships/image" Target="media/image3.wmf"/><Relationship Id="rId79" Type="http://schemas.openxmlformats.org/officeDocument/2006/relationships/oleObject" Target="embeddings/oleObject38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7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6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5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4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2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1.wmf"/><Relationship Id="rId63" Type="http://schemas.openxmlformats.org/officeDocument/2006/relationships/oleObject" Target="embeddings/oleObject30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9.wmf"/><Relationship Id="rId6" Type="http://schemas.openxmlformats.org/officeDocument/2006/relationships/image" Target="media/image2.wmf"/><Relationship Id="rId59" Type="http://schemas.openxmlformats.org/officeDocument/2006/relationships/oleObject" Target="embeddings/oleObject28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4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3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2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1.wmf"/><Relationship Id="rId43" Type="http://schemas.openxmlformats.org/officeDocument/2006/relationships/oleObject" Target="embeddings/oleObject20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9.wmf"/><Relationship Id="rId4" Type="http://schemas.openxmlformats.org/officeDocument/2006/relationships/image" Target="media/image1.png"/><Relationship Id="rId39" Type="http://schemas.openxmlformats.org/officeDocument/2006/relationships/oleObject" Target="embeddings/oleObject18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2" Type="http://schemas.openxmlformats.org/officeDocument/2006/relationships/fontTable" Target="fontTable.xml"/><Relationship Id="rId291" Type="http://schemas.openxmlformats.org/officeDocument/2006/relationships/image" Target="media/image145.wmf"/><Relationship Id="rId290" Type="http://schemas.openxmlformats.org/officeDocument/2006/relationships/oleObject" Target="embeddings/oleObject143.bin"/><Relationship Id="rId29" Type="http://schemas.openxmlformats.org/officeDocument/2006/relationships/oleObject" Target="embeddings/oleObject13.bin"/><Relationship Id="rId289" Type="http://schemas.openxmlformats.org/officeDocument/2006/relationships/image" Target="media/image144.wmf"/><Relationship Id="rId288" Type="http://schemas.openxmlformats.org/officeDocument/2006/relationships/oleObject" Target="embeddings/oleObject142.bin"/><Relationship Id="rId287" Type="http://schemas.openxmlformats.org/officeDocument/2006/relationships/image" Target="media/image143.wmf"/><Relationship Id="rId286" Type="http://schemas.openxmlformats.org/officeDocument/2006/relationships/oleObject" Target="embeddings/oleObject141.bin"/><Relationship Id="rId285" Type="http://schemas.openxmlformats.org/officeDocument/2006/relationships/image" Target="media/image142.wmf"/><Relationship Id="rId284" Type="http://schemas.openxmlformats.org/officeDocument/2006/relationships/oleObject" Target="embeddings/oleObject140.bin"/><Relationship Id="rId283" Type="http://schemas.openxmlformats.org/officeDocument/2006/relationships/image" Target="media/image141.wmf"/><Relationship Id="rId282" Type="http://schemas.openxmlformats.org/officeDocument/2006/relationships/oleObject" Target="embeddings/oleObject139.bin"/><Relationship Id="rId281" Type="http://schemas.openxmlformats.org/officeDocument/2006/relationships/image" Target="media/image140.wmf"/><Relationship Id="rId280" Type="http://schemas.openxmlformats.org/officeDocument/2006/relationships/oleObject" Target="embeddings/oleObject138.bin"/><Relationship Id="rId28" Type="http://schemas.openxmlformats.org/officeDocument/2006/relationships/image" Target="media/image13.wmf"/><Relationship Id="rId279" Type="http://schemas.openxmlformats.org/officeDocument/2006/relationships/image" Target="media/image139.wmf"/><Relationship Id="rId278" Type="http://schemas.openxmlformats.org/officeDocument/2006/relationships/oleObject" Target="embeddings/oleObject137.bin"/><Relationship Id="rId277" Type="http://schemas.openxmlformats.org/officeDocument/2006/relationships/image" Target="media/image138.wmf"/><Relationship Id="rId276" Type="http://schemas.openxmlformats.org/officeDocument/2006/relationships/oleObject" Target="embeddings/oleObject136.bin"/><Relationship Id="rId275" Type="http://schemas.openxmlformats.org/officeDocument/2006/relationships/image" Target="media/image137.wmf"/><Relationship Id="rId274" Type="http://schemas.openxmlformats.org/officeDocument/2006/relationships/oleObject" Target="embeddings/oleObject135.bin"/><Relationship Id="rId273" Type="http://schemas.openxmlformats.org/officeDocument/2006/relationships/image" Target="media/image136.wmf"/><Relationship Id="rId272" Type="http://schemas.openxmlformats.org/officeDocument/2006/relationships/oleObject" Target="embeddings/oleObject134.bin"/><Relationship Id="rId271" Type="http://schemas.openxmlformats.org/officeDocument/2006/relationships/image" Target="media/image135.wmf"/><Relationship Id="rId270" Type="http://schemas.openxmlformats.org/officeDocument/2006/relationships/oleObject" Target="embeddings/oleObject133.bin"/><Relationship Id="rId27" Type="http://schemas.openxmlformats.org/officeDocument/2006/relationships/oleObject" Target="embeddings/oleObject12.bin"/><Relationship Id="rId269" Type="http://schemas.openxmlformats.org/officeDocument/2006/relationships/image" Target="media/image134.wmf"/><Relationship Id="rId268" Type="http://schemas.openxmlformats.org/officeDocument/2006/relationships/oleObject" Target="embeddings/oleObject132.bin"/><Relationship Id="rId267" Type="http://schemas.openxmlformats.org/officeDocument/2006/relationships/image" Target="media/image133.wmf"/><Relationship Id="rId266" Type="http://schemas.openxmlformats.org/officeDocument/2006/relationships/oleObject" Target="embeddings/oleObject131.bin"/><Relationship Id="rId265" Type="http://schemas.openxmlformats.org/officeDocument/2006/relationships/image" Target="media/image132.wmf"/><Relationship Id="rId264" Type="http://schemas.openxmlformats.org/officeDocument/2006/relationships/oleObject" Target="embeddings/oleObject130.bin"/><Relationship Id="rId263" Type="http://schemas.openxmlformats.org/officeDocument/2006/relationships/image" Target="media/image131.wmf"/><Relationship Id="rId262" Type="http://schemas.openxmlformats.org/officeDocument/2006/relationships/oleObject" Target="embeddings/oleObject129.bin"/><Relationship Id="rId261" Type="http://schemas.openxmlformats.org/officeDocument/2006/relationships/image" Target="media/image130.wmf"/><Relationship Id="rId260" Type="http://schemas.openxmlformats.org/officeDocument/2006/relationships/oleObject" Target="embeddings/oleObject128.bin"/><Relationship Id="rId26" Type="http://schemas.openxmlformats.org/officeDocument/2006/relationships/image" Target="media/image12.wmf"/><Relationship Id="rId259" Type="http://schemas.openxmlformats.org/officeDocument/2006/relationships/image" Target="media/image129.wmf"/><Relationship Id="rId258" Type="http://schemas.openxmlformats.org/officeDocument/2006/relationships/oleObject" Target="embeddings/oleObject127.bin"/><Relationship Id="rId257" Type="http://schemas.openxmlformats.org/officeDocument/2006/relationships/image" Target="media/image128.wmf"/><Relationship Id="rId256" Type="http://schemas.openxmlformats.org/officeDocument/2006/relationships/oleObject" Target="embeddings/oleObject126.bin"/><Relationship Id="rId255" Type="http://schemas.openxmlformats.org/officeDocument/2006/relationships/image" Target="media/image127.wmf"/><Relationship Id="rId254" Type="http://schemas.openxmlformats.org/officeDocument/2006/relationships/oleObject" Target="embeddings/oleObject125.bin"/><Relationship Id="rId253" Type="http://schemas.openxmlformats.org/officeDocument/2006/relationships/image" Target="media/image126.wmf"/><Relationship Id="rId252" Type="http://schemas.openxmlformats.org/officeDocument/2006/relationships/oleObject" Target="embeddings/oleObject124.bin"/><Relationship Id="rId251" Type="http://schemas.openxmlformats.org/officeDocument/2006/relationships/image" Target="media/image125.wmf"/><Relationship Id="rId250" Type="http://schemas.openxmlformats.org/officeDocument/2006/relationships/oleObject" Target="embeddings/oleObject123.bin"/><Relationship Id="rId25" Type="http://schemas.openxmlformats.org/officeDocument/2006/relationships/oleObject" Target="embeddings/oleObject11.bin"/><Relationship Id="rId249" Type="http://schemas.openxmlformats.org/officeDocument/2006/relationships/image" Target="media/image124.wmf"/><Relationship Id="rId248" Type="http://schemas.openxmlformats.org/officeDocument/2006/relationships/oleObject" Target="embeddings/oleObject122.bin"/><Relationship Id="rId247" Type="http://schemas.openxmlformats.org/officeDocument/2006/relationships/image" Target="media/image123.wmf"/><Relationship Id="rId246" Type="http://schemas.openxmlformats.org/officeDocument/2006/relationships/oleObject" Target="embeddings/oleObject121.bin"/><Relationship Id="rId245" Type="http://schemas.openxmlformats.org/officeDocument/2006/relationships/image" Target="media/image122.wmf"/><Relationship Id="rId244" Type="http://schemas.openxmlformats.org/officeDocument/2006/relationships/oleObject" Target="embeddings/oleObject120.bin"/><Relationship Id="rId243" Type="http://schemas.openxmlformats.org/officeDocument/2006/relationships/image" Target="media/image121.wmf"/><Relationship Id="rId242" Type="http://schemas.openxmlformats.org/officeDocument/2006/relationships/oleObject" Target="embeddings/oleObject119.bin"/><Relationship Id="rId241" Type="http://schemas.openxmlformats.org/officeDocument/2006/relationships/image" Target="media/image120.png"/><Relationship Id="rId240" Type="http://schemas.openxmlformats.org/officeDocument/2006/relationships/image" Target="media/image119.wmf"/><Relationship Id="rId24" Type="http://schemas.openxmlformats.org/officeDocument/2006/relationships/image" Target="media/image11.wmf"/><Relationship Id="rId239" Type="http://schemas.openxmlformats.org/officeDocument/2006/relationships/oleObject" Target="embeddings/oleObject118.bin"/><Relationship Id="rId238" Type="http://schemas.openxmlformats.org/officeDocument/2006/relationships/image" Target="media/image118.wmf"/><Relationship Id="rId237" Type="http://schemas.openxmlformats.org/officeDocument/2006/relationships/oleObject" Target="embeddings/oleObject117.bin"/><Relationship Id="rId236" Type="http://schemas.openxmlformats.org/officeDocument/2006/relationships/image" Target="media/image117.wmf"/><Relationship Id="rId235" Type="http://schemas.openxmlformats.org/officeDocument/2006/relationships/oleObject" Target="embeddings/oleObject116.bin"/><Relationship Id="rId234" Type="http://schemas.openxmlformats.org/officeDocument/2006/relationships/image" Target="media/image116.wmf"/><Relationship Id="rId233" Type="http://schemas.openxmlformats.org/officeDocument/2006/relationships/oleObject" Target="embeddings/oleObject115.bin"/><Relationship Id="rId232" Type="http://schemas.openxmlformats.org/officeDocument/2006/relationships/image" Target="media/image115.wmf"/><Relationship Id="rId231" Type="http://schemas.openxmlformats.org/officeDocument/2006/relationships/oleObject" Target="embeddings/oleObject114.bin"/><Relationship Id="rId230" Type="http://schemas.openxmlformats.org/officeDocument/2006/relationships/image" Target="media/image114.wmf"/><Relationship Id="rId23" Type="http://schemas.openxmlformats.org/officeDocument/2006/relationships/oleObject" Target="embeddings/oleObject10.bin"/><Relationship Id="rId229" Type="http://schemas.openxmlformats.org/officeDocument/2006/relationships/oleObject" Target="embeddings/oleObject113.bin"/><Relationship Id="rId228" Type="http://schemas.openxmlformats.org/officeDocument/2006/relationships/image" Target="media/image113.wmf"/><Relationship Id="rId227" Type="http://schemas.openxmlformats.org/officeDocument/2006/relationships/oleObject" Target="embeddings/oleObject112.bin"/><Relationship Id="rId226" Type="http://schemas.openxmlformats.org/officeDocument/2006/relationships/image" Target="media/image112.wmf"/><Relationship Id="rId225" Type="http://schemas.openxmlformats.org/officeDocument/2006/relationships/oleObject" Target="embeddings/oleObject111.bin"/><Relationship Id="rId224" Type="http://schemas.openxmlformats.org/officeDocument/2006/relationships/image" Target="media/image111.wmf"/><Relationship Id="rId223" Type="http://schemas.openxmlformats.org/officeDocument/2006/relationships/oleObject" Target="embeddings/oleObject110.bin"/><Relationship Id="rId222" Type="http://schemas.openxmlformats.org/officeDocument/2006/relationships/image" Target="media/image110.wmf"/><Relationship Id="rId221" Type="http://schemas.openxmlformats.org/officeDocument/2006/relationships/oleObject" Target="embeddings/oleObject109.bin"/><Relationship Id="rId220" Type="http://schemas.openxmlformats.org/officeDocument/2006/relationships/image" Target="media/image109.wmf"/><Relationship Id="rId22" Type="http://schemas.openxmlformats.org/officeDocument/2006/relationships/image" Target="media/image10.wmf"/><Relationship Id="rId219" Type="http://schemas.openxmlformats.org/officeDocument/2006/relationships/oleObject" Target="embeddings/oleObject108.bin"/><Relationship Id="rId218" Type="http://schemas.openxmlformats.org/officeDocument/2006/relationships/image" Target="media/image108.wmf"/><Relationship Id="rId217" Type="http://schemas.openxmlformats.org/officeDocument/2006/relationships/oleObject" Target="embeddings/oleObject107.bin"/><Relationship Id="rId216" Type="http://schemas.openxmlformats.org/officeDocument/2006/relationships/image" Target="media/image107.wmf"/><Relationship Id="rId215" Type="http://schemas.openxmlformats.org/officeDocument/2006/relationships/oleObject" Target="embeddings/oleObject106.bin"/><Relationship Id="rId214" Type="http://schemas.openxmlformats.org/officeDocument/2006/relationships/image" Target="media/image106.wmf"/><Relationship Id="rId213" Type="http://schemas.openxmlformats.org/officeDocument/2006/relationships/oleObject" Target="embeddings/oleObject105.bin"/><Relationship Id="rId212" Type="http://schemas.openxmlformats.org/officeDocument/2006/relationships/image" Target="media/image105.wmf"/><Relationship Id="rId211" Type="http://schemas.openxmlformats.org/officeDocument/2006/relationships/oleObject" Target="embeddings/oleObject104.bin"/><Relationship Id="rId210" Type="http://schemas.openxmlformats.org/officeDocument/2006/relationships/image" Target="media/image104.wmf"/><Relationship Id="rId21" Type="http://schemas.openxmlformats.org/officeDocument/2006/relationships/oleObject" Target="embeddings/oleObject9.bin"/><Relationship Id="rId209" Type="http://schemas.openxmlformats.org/officeDocument/2006/relationships/oleObject" Target="embeddings/oleObject103.bin"/><Relationship Id="rId208" Type="http://schemas.openxmlformats.org/officeDocument/2006/relationships/image" Target="media/image103.wmf"/><Relationship Id="rId207" Type="http://schemas.openxmlformats.org/officeDocument/2006/relationships/oleObject" Target="embeddings/oleObject102.bin"/><Relationship Id="rId206" Type="http://schemas.openxmlformats.org/officeDocument/2006/relationships/image" Target="media/image102.wmf"/><Relationship Id="rId205" Type="http://schemas.openxmlformats.org/officeDocument/2006/relationships/oleObject" Target="embeddings/oleObject101.bin"/><Relationship Id="rId204" Type="http://schemas.openxmlformats.org/officeDocument/2006/relationships/image" Target="media/image101.wmf"/><Relationship Id="rId203" Type="http://schemas.openxmlformats.org/officeDocument/2006/relationships/oleObject" Target="embeddings/oleObject100.bin"/><Relationship Id="rId202" Type="http://schemas.openxmlformats.org/officeDocument/2006/relationships/image" Target="media/image100.wmf"/><Relationship Id="rId201" Type="http://schemas.openxmlformats.org/officeDocument/2006/relationships/oleObject" Target="embeddings/oleObject99.bin"/><Relationship Id="rId200" Type="http://schemas.openxmlformats.org/officeDocument/2006/relationships/image" Target="media/image99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98.bin"/><Relationship Id="rId198" Type="http://schemas.openxmlformats.org/officeDocument/2006/relationships/image" Target="media/image98.wmf"/><Relationship Id="rId197" Type="http://schemas.openxmlformats.org/officeDocument/2006/relationships/oleObject" Target="embeddings/oleObject97.bin"/><Relationship Id="rId196" Type="http://schemas.openxmlformats.org/officeDocument/2006/relationships/image" Target="media/image97.wmf"/><Relationship Id="rId195" Type="http://schemas.openxmlformats.org/officeDocument/2006/relationships/oleObject" Target="embeddings/oleObject96.bin"/><Relationship Id="rId194" Type="http://schemas.openxmlformats.org/officeDocument/2006/relationships/image" Target="media/image96.wmf"/><Relationship Id="rId193" Type="http://schemas.openxmlformats.org/officeDocument/2006/relationships/oleObject" Target="embeddings/oleObject95.bin"/><Relationship Id="rId192" Type="http://schemas.openxmlformats.org/officeDocument/2006/relationships/image" Target="media/image95.wmf"/><Relationship Id="rId191" Type="http://schemas.openxmlformats.org/officeDocument/2006/relationships/oleObject" Target="embeddings/oleObject94.bin"/><Relationship Id="rId190" Type="http://schemas.openxmlformats.org/officeDocument/2006/relationships/image" Target="media/image94.wmf"/><Relationship Id="rId19" Type="http://schemas.openxmlformats.org/officeDocument/2006/relationships/oleObject" Target="embeddings/oleObject8.bin"/><Relationship Id="rId189" Type="http://schemas.openxmlformats.org/officeDocument/2006/relationships/oleObject" Target="embeddings/oleObject93.bin"/><Relationship Id="rId188" Type="http://schemas.openxmlformats.org/officeDocument/2006/relationships/image" Target="media/image93.wmf"/><Relationship Id="rId187" Type="http://schemas.openxmlformats.org/officeDocument/2006/relationships/oleObject" Target="embeddings/oleObject92.bin"/><Relationship Id="rId186" Type="http://schemas.openxmlformats.org/officeDocument/2006/relationships/image" Target="media/image92.wmf"/><Relationship Id="rId185" Type="http://schemas.openxmlformats.org/officeDocument/2006/relationships/oleObject" Target="embeddings/oleObject91.bin"/><Relationship Id="rId184" Type="http://schemas.openxmlformats.org/officeDocument/2006/relationships/image" Target="media/image91.wmf"/><Relationship Id="rId183" Type="http://schemas.openxmlformats.org/officeDocument/2006/relationships/oleObject" Target="embeddings/oleObject90.bin"/><Relationship Id="rId182" Type="http://schemas.openxmlformats.org/officeDocument/2006/relationships/image" Target="media/image90.wmf"/><Relationship Id="rId181" Type="http://schemas.openxmlformats.org/officeDocument/2006/relationships/oleObject" Target="embeddings/oleObject89.bin"/><Relationship Id="rId180" Type="http://schemas.openxmlformats.org/officeDocument/2006/relationships/image" Target="media/image89.wmf"/><Relationship Id="rId18" Type="http://schemas.openxmlformats.org/officeDocument/2006/relationships/image" Target="media/image8.wmf"/><Relationship Id="rId179" Type="http://schemas.openxmlformats.org/officeDocument/2006/relationships/oleObject" Target="embeddings/oleObject88.bin"/><Relationship Id="rId178" Type="http://schemas.openxmlformats.org/officeDocument/2006/relationships/image" Target="media/image88.wmf"/><Relationship Id="rId177" Type="http://schemas.openxmlformats.org/officeDocument/2006/relationships/oleObject" Target="embeddings/oleObject87.bin"/><Relationship Id="rId176" Type="http://schemas.openxmlformats.org/officeDocument/2006/relationships/image" Target="media/image87.wmf"/><Relationship Id="rId175" Type="http://schemas.openxmlformats.org/officeDocument/2006/relationships/oleObject" Target="embeddings/oleObject86.bin"/><Relationship Id="rId174" Type="http://schemas.openxmlformats.org/officeDocument/2006/relationships/image" Target="media/image86.wmf"/><Relationship Id="rId173" Type="http://schemas.openxmlformats.org/officeDocument/2006/relationships/oleObject" Target="embeddings/oleObject85.bin"/><Relationship Id="rId172" Type="http://schemas.openxmlformats.org/officeDocument/2006/relationships/image" Target="media/image85.wmf"/><Relationship Id="rId171" Type="http://schemas.openxmlformats.org/officeDocument/2006/relationships/oleObject" Target="embeddings/oleObject84.bin"/><Relationship Id="rId170" Type="http://schemas.openxmlformats.org/officeDocument/2006/relationships/image" Target="media/image84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83.bin"/><Relationship Id="rId168" Type="http://schemas.openxmlformats.org/officeDocument/2006/relationships/image" Target="media/image83.wmf"/><Relationship Id="rId167" Type="http://schemas.openxmlformats.org/officeDocument/2006/relationships/oleObject" Target="embeddings/oleObject82.bin"/><Relationship Id="rId166" Type="http://schemas.openxmlformats.org/officeDocument/2006/relationships/image" Target="media/image82.wmf"/><Relationship Id="rId165" Type="http://schemas.openxmlformats.org/officeDocument/2006/relationships/oleObject" Target="embeddings/oleObject81.bin"/><Relationship Id="rId164" Type="http://schemas.openxmlformats.org/officeDocument/2006/relationships/image" Target="media/image81.wmf"/><Relationship Id="rId163" Type="http://schemas.openxmlformats.org/officeDocument/2006/relationships/oleObject" Target="embeddings/oleObject80.bin"/><Relationship Id="rId162" Type="http://schemas.openxmlformats.org/officeDocument/2006/relationships/image" Target="media/image80.wmf"/><Relationship Id="rId161" Type="http://schemas.openxmlformats.org/officeDocument/2006/relationships/oleObject" Target="embeddings/oleObject79.bin"/><Relationship Id="rId160" Type="http://schemas.openxmlformats.org/officeDocument/2006/relationships/image" Target="media/image79.wmf"/><Relationship Id="rId16" Type="http://schemas.openxmlformats.org/officeDocument/2006/relationships/image" Target="media/image7.wmf"/><Relationship Id="rId159" Type="http://schemas.openxmlformats.org/officeDocument/2006/relationships/oleObject" Target="embeddings/oleObject78.bin"/><Relationship Id="rId158" Type="http://schemas.openxmlformats.org/officeDocument/2006/relationships/image" Target="media/image78.wmf"/><Relationship Id="rId157" Type="http://schemas.openxmlformats.org/officeDocument/2006/relationships/oleObject" Target="embeddings/oleObject77.bin"/><Relationship Id="rId156" Type="http://schemas.openxmlformats.org/officeDocument/2006/relationships/image" Target="media/image77.wmf"/><Relationship Id="rId155" Type="http://schemas.openxmlformats.org/officeDocument/2006/relationships/oleObject" Target="embeddings/oleObject76.bin"/><Relationship Id="rId154" Type="http://schemas.openxmlformats.org/officeDocument/2006/relationships/image" Target="media/image76.wmf"/><Relationship Id="rId153" Type="http://schemas.openxmlformats.org/officeDocument/2006/relationships/oleObject" Target="embeddings/oleObject75.bin"/><Relationship Id="rId152" Type="http://schemas.openxmlformats.org/officeDocument/2006/relationships/image" Target="media/image75.wmf"/><Relationship Id="rId151" Type="http://schemas.openxmlformats.org/officeDocument/2006/relationships/oleObject" Target="embeddings/oleObject74.bin"/><Relationship Id="rId150" Type="http://schemas.openxmlformats.org/officeDocument/2006/relationships/image" Target="media/image74.wmf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73.bin"/><Relationship Id="rId148" Type="http://schemas.openxmlformats.org/officeDocument/2006/relationships/image" Target="media/image73.wmf"/><Relationship Id="rId147" Type="http://schemas.openxmlformats.org/officeDocument/2006/relationships/oleObject" Target="embeddings/oleObject72.bin"/><Relationship Id="rId146" Type="http://schemas.openxmlformats.org/officeDocument/2006/relationships/image" Target="media/image72.wmf"/><Relationship Id="rId145" Type="http://schemas.openxmlformats.org/officeDocument/2006/relationships/oleObject" Target="embeddings/oleObject71.bin"/><Relationship Id="rId144" Type="http://schemas.openxmlformats.org/officeDocument/2006/relationships/image" Target="media/image71.wmf"/><Relationship Id="rId143" Type="http://schemas.openxmlformats.org/officeDocument/2006/relationships/oleObject" Target="embeddings/oleObject70.bin"/><Relationship Id="rId142" Type="http://schemas.openxmlformats.org/officeDocument/2006/relationships/image" Target="media/image70.wmf"/><Relationship Id="rId141" Type="http://schemas.openxmlformats.org/officeDocument/2006/relationships/oleObject" Target="embeddings/oleObject69.bin"/><Relationship Id="rId140" Type="http://schemas.openxmlformats.org/officeDocument/2006/relationships/image" Target="media/image69.wmf"/><Relationship Id="rId14" Type="http://schemas.openxmlformats.org/officeDocument/2006/relationships/image" Target="media/image6.wmf"/><Relationship Id="rId139" Type="http://schemas.openxmlformats.org/officeDocument/2006/relationships/oleObject" Target="embeddings/oleObject68.bin"/><Relationship Id="rId138" Type="http://schemas.openxmlformats.org/officeDocument/2006/relationships/image" Target="media/image68.wmf"/><Relationship Id="rId137" Type="http://schemas.openxmlformats.org/officeDocument/2006/relationships/oleObject" Target="embeddings/oleObject67.bin"/><Relationship Id="rId136" Type="http://schemas.openxmlformats.org/officeDocument/2006/relationships/image" Target="media/image67.wmf"/><Relationship Id="rId135" Type="http://schemas.openxmlformats.org/officeDocument/2006/relationships/oleObject" Target="embeddings/oleObject66.bin"/><Relationship Id="rId134" Type="http://schemas.openxmlformats.org/officeDocument/2006/relationships/image" Target="media/image66.wmf"/><Relationship Id="rId133" Type="http://schemas.openxmlformats.org/officeDocument/2006/relationships/oleObject" Target="embeddings/oleObject65.bin"/><Relationship Id="rId132" Type="http://schemas.openxmlformats.org/officeDocument/2006/relationships/image" Target="media/image65.wmf"/><Relationship Id="rId131" Type="http://schemas.openxmlformats.org/officeDocument/2006/relationships/oleObject" Target="embeddings/oleObject64.bin"/><Relationship Id="rId130" Type="http://schemas.openxmlformats.org/officeDocument/2006/relationships/image" Target="media/image64.wmf"/><Relationship Id="rId13" Type="http://schemas.openxmlformats.org/officeDocument/2006/relationships/oleObject" Target="embeddings/oleObject5.bin"/><Relationship Id="rId129" Type="http://schemas.openxmlformats.org/officeDocument/2006/relationships/oleObject" Target="embeddings/oleObject63.bin"/><Relationship Id="rId128" Type="http://schemas.openxmlformats.org/officeDocument/2006/relationships/image" Target="media/image63.wmf"/><Relationship Id="rId127" Type="http://schemas.openxmlformats.org/officeDocument/2006/relationships/oleObject" Target="embeddings/oleObject62.bin"/><Relationship Id="rId126" Type="http://schemas.openxmlformats.org/officeDocument/2006/relationships/image" Target="media/image62.wmf"/><Relationship Id="rId125" Type="http://schemas.openxmlformats.org/officeDocument/2006/relationships/oleObject" Target="embeddings/oleObject61.bin"/><Relationship Id="rId124" Type="http://schemas.openxmlformats.org/officeDocument/2006/relationships/image" Target="media/image61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60.wmf"/><Relationship Id="rId121" Type="http://schemas.openxmlformats.org/officeDocument/2006/relationships/oleObject" Target="embeddings/oleObject59.bin"/><Relationship Id="rId120" Type="http://schemas.openxmlformats.org/officeDocument/2006/relationships/image" Target="media/image59.wmf"/><Relationship Id="rId12" Type="http://schemas.openxmlformats.org/officeDocument/2006/relationships/image" Target="media/image5.wmf"/><Relationship Id="rId119" Type="http://schemas.openxmlformats.org/officeDocument/2006/relationships/oleObject" Target="embeddings/oleObject58.bin"/><Relationship Id="rId118" Type="http://schemas.openxmlformats.org/officeDocument/2006/relationships/image" Target="media/image58.wmf"/><Relationship Id="rId117" Type="http://schemas.openxmlformats.org/officeDocument/2006/relationships/oleObject" Target="embeddings/oleObject57.bin"/><Relationship Id="rId116" Type="http://schemas.openxmlformats.org/officeDocument/2006/relationships/image" Target="media/image57.wmf"/><Relationship Id="rId115" Type="http://schemas.openxmlformats.org/officeDocument/2006/relationships/oleObject" Target="embeddings/oleObject56.bin"/><Relationship Id="rId114" Type="http://schemas.openxmlformats.org/officeDocument/2006/relationships/image" Target="media/image56.wmf"/><Relationship Id="rId113" Type="http://schemas.openxmlformats.org/officeDocument/2006/relationships/oleObject" Target="embeddings/oleObject55.bin"/><Relationship Id="rId112" Type="http://schemas.openxmlformats.org/officeDocument/2006/relationships/image" Target="media/image55.wmf"/><Relationship Id="rId111" Type="http://schemas.openxmlformats.org/officeDocument/2006/relationships/oleObject" Target="embeddings/oleObject54.bin"/><Relationship Id="rId110" Type="http://schemas.openxmlformats.org/officeDocument/2006/relationships/image" Target="media/image54.wmf"/><Relationship Id="rId11" Type="http://schemas.openxmlformats.org/officeDocument/2006/relationships/oleObject" Target="embeddings/oleObject4.bin"/><Relationship Id="rId109" Type="http://schemas.openxmlformats.org/officeDocument/2006/relationships/oleObject" Target="embeddings/oleObject53.bin"/><Relationship Id="rId108" Type="http://schemas.openxmlformats.org/officeDocument/2006/relationships/image" Target="media/image53.wmf"/><Relationship Id="rId107" Type="http://schemas.openxmlformats.org/officeDocument/2006/relationships/oleObject" Target="embeddings/oleObject52.bin"/><Relationship Id="rId106" Type="http://schemas.openxmlformats.org/officeDocument/2006/relationships/image" Target="media/image52.wmf"/><Relationship Id="rId105" Type="http://schemas.openxmlformats.org/officeDocument/2006/relationships/oleObject" Target="embeddings/oleObject51.bin"/><Relationship Id="rId104" Type="http://schemas.openxmlformats.org/officeDocument/2006/relationships/image" Target="media/image51.wmf"/><Relationship Id="rId103" Type="http://schemas.openxmlformats.org/officeDocument/2006/relationships/oleObject" Target="embeddings/oleObject50.bin"/><Relationship Id="rId102" Type="http://schemas.openxmlformats.org/officeDocument/2006/relationships/image" Target="media/image50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9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863</Words>
  <Characters>969</Characters>
  <Lines>34</Lines>
  <Paragraphs>9</Paragraphs>
  <TotalTime>9</TotalTime>
  <ScaleCrop>false</ScaleCrop>
  <LinksUpToDate>false</LinksUpToDate>
  <CharactersWithSpaces>1119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周知啊</cp:lastModifiedBy>
  <dcterms:modified xsi:type="dcterms:W3CDTF">2024-08-31T09:38:38Z</dcterms:modified>
  <cp:revision>194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68B09A7AB3F4436DAA0A2DBCE11900B8_12</vt:lpwstr>
  </property>
</Properties>
</file>