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28F3" w:rsidRPr="008A38F2" w:rsidRDefault="00C928F3" w:rsidP="00367C8A">
      <w:pPr>
        <w:rPr>
          <w:lang w:eastAsia="en-AE"/>
        </w:rPr>
      </w:pPr>
    </w:p>
    <w:p w:rsidR="00C928F3" w:rsidRPr="008A38F2" w:rsidRDefault="00C928F3" w:rsidP="00367C8A">
      <w:pPr>
        <w:rPr>
          <w:lang w:eastAsia="en-AE"/>
        </w:rPr>
      </w:pPr>
    </w:p>
    <w:p w:rsidR="00C928F3" w:rsidRPr="00BA6480" w:rsidRDefault="00C928F3" w:rsidP="00BA6480">
      <w:pPr>
        <w:jc w:val="center"/>
        <w:rPr>
          <w:rFonts w:ascii="Times New Roman" w:hAnsi="Times New Roman" w:cs="Times New Roman"/>
          <w:b/>
          <w:sz w:val="48"/>
          <w:szCs w:val="48"/>
          <w:lang w:eastAsia="en-AE"/>
        </w:rPr>
      </w:pPr>
      <w:r w:rsidRPr="00BA6480">
        <w:rPr>
          <w:rFonts w:ascii="Times New Roman" w:hAnsi="Times New Roman" w:cs="Times New Roman"/>
          <w:b/>
          <w:sz w:val="48"/>
          <w:szCs w:val="48"/>
          <w:lang w:eastAsia="en-AE"/>
        </w:rPr>
        <w:t>Phishing Email Detection &amp; Awareness System</w:t>
      </w:r>
    </w:p>
    <w:p w:rsidR="00C928F3" w:rsidRPr="008A38F2" w:rsidRDefault="00C928F3" w:rsidP="00367C8A">
      <w:pPr>
        <w:rPr>
          <w:lang w:eastAsia="en-AE"/>
        </w:rPr>
      </w:pPr>
    </w:p>
    <w:p w:rsidR="00C928F3" w:rsidRPr="008A38F2" w:rsidRDefault="00C928F3" w:rsidP="00367C8A">
      <w:pPr>
        <w:rPr>
          <w:lang w:eastAsia="en-AE"/>
        </w:rPr>
      </w:pPr>
    </w:p>
    <w:p w:rsidR="00C928F3" w:rsidRPr="008A38F2" w:rsidRDefault="00C928F3" w:rsidP="00367C8A">
      <w:pPr>
        <w:rPr>
          <w:lang w:eastAsia="en-AE"/>
        </w:rPr>
      </w:pPr>
    </w:p>
    <w:p w:rsidR="00C928F3" w:rsidRPr="008A38F2" w:rsidRDefault="00C928F3" w:rsidP="00367C8A">
      <w:pPr>
        <w:rPr>
          <w:lang w:eastAsia="en-AE"/>
        </w:rPr>
      </w:pPr>
    </w:p>
    <w:p w:rsidR="00C928F3" w:rsidRPr="008A38F2" w:rsidRDefault="00C928F3" w:rsidP="00367C8A">
      <w:pPr>
        <w:rPr>
          <w:lang w:eastAsia="en-AE"/>
        </w:rPr>
      </w:pPr>
    </w:p>
    <w:p w:rsidR="00C928F3" w:rsidRPr="008A38F2" w:rsidRDefault="00C928F3" w:rsidP="00367C8A">
      <w:pPr>
        <w:rPr>
          <w:lang w:eastAsia="en-AE"/>
        </w:rPr>
      </w:pPr>
    </w:p>
    <w:p w:rsidR="00C928F3" w:rsidRPr="008A38F2" w:rsidRDefault="00C928F3" w:rsidP="00367C8A">
      <w:pPr>
        <w:rPr>
          <w:lang w:eastAsia="en-AE"/>
        </w:rPr>
      </w:pPr>
    </w:p>
    <w:p w:rsidR="00C928F3" w:rsidRDefault="00C928F3" w:rsidP="00367C8A">
      <w:pPr>
        <w:rPr>
          <w:lang w:eastAsia="en-AE"/>
        </w:rPr>
      </w:pPr>
    </w:p>
    <w:p w:rsidR="00BA6480" w:rsidRDefault="00BA6480" w:rsidP="00367C8A">
      <w:pPr>
        <w:rPr>
          <w:lang w:eastAsia="en-AE"/>
        </w:rPr>
      </w:pPr>
    </w:p>
    <w:p w:rsidR="00BA6480" w:rsidRDefault="00BA6480" w:rsidP="00367C8A">
      <w:pPr>
        <w:rPr>
          <w:lang w:eastAsia="en-AE"/>
        </w:rPr>
      </w:pPr>
    </w:p>
    <w:p w:rsidR="00BA6480" w:rsidRDefault="00BA6480" w:rsidP="00367C8A">
      <w:pPr>
        <w:rPr>
          <w:lang w:eastAsia="en-AE"/>
        </w:rPr>
      </w:pPr>
    </w:p>
    <w:p w:rsidR="00BA6480" w:rsidRDefault="00BA6480" w:rsidP="00367C8A">
      <w:pPr>
        <w:rPr>
          <w:lang w:eastAsia="en-AE"/>
        </w:rPr>
      </w:pPr>
    </w:p>
    <w:p w:rsidR="00BA6480" w:rsidRDefault="00BA6480" w:rsidP="00367C8A">
      <w:pPr>
        <w:rPr>
          <w:lang w:eastAsia="en-AE"/>
        </w:rPr>
      </w:pPr>
    </w:p>
    <w:p w:rsidR="00BA6480" w:rsidRDefault="00BA6480" w:rsidP="00367C8A">
      <w:pPr>
        <w:rPr>
          <w:lang w:eastAsia="en-AE"/>
        </w:rPr>
      </w:pPr>
    </w:p>
    <w:p w:rsidR="00BA6480" w:rsidRDefault="00BA6480" w:rsidP="00367C8A">
      <w:pPr>
        <w:rPr>
          <w:lang w:eastAsia="en-AE"/>
        </w:rPr>
      </w:pPr>
    </w:p>
    <w:p w:rsidR="00BA6480" w:rsidRDefault="00BA6480" w:rsidP="00367C8A">
      <w:pPr>
        <w:rPr>
          <w:lang w:eastAsia="en-AE"/>
        </w:rPr>
      </w:pPr>
    </w:p>
    <w:p w:rsidR="00BA6480" w:rsidRDefault="00BA6480" w:rsidP="00367C8A">
      <w:pPr>
        <w:rPr>
          <w:lang w:eastAsia="en-AE"/>
        </w:rPr>
      </w:pPr>
    </w:p>
    <w:p w:rsidR="00BA6480" w:rsidRDefault="00BA6480" w:rsidP="00367C8A">
      <w:pPr>
        <w:rPr>
          <w:lang w:eastAsia="en-AE"/>
        </w:rPr>
      </w:pPr>
    </w:p>
    <w:p w:rsidR="00BA6480" w:rsidRPr="008A38F2" w:rsidRDefault="00BA6480" w:rsidP="00367C8A">
      <w:pPr>
        <w:rPr>
          <w:lang w:eastAsia="en-AE"/>
        </w:rPr>
      </w:pPr>
    </w:p>
    <w:p w:rsidR="00C928F3" w:rsidRPr="00BA6480" w:rsidRDefault="00C928F3" w:rsidP="00367C8A">
      <w:pPr>
        <w:rPr>
          <w:sz w:val="30"/>
          <w:lang w:eastAsia="en-AE"/>
        </w:rPr>
      </w:pPr>
    </w:p>
    <w:p w:rsidR="00C928F3" w:rsidRPr="00BA6480" w:rsidRDefault="00C928F3" w:rsidP="00BA6480">
      <w:pPr>
        <w:jc w:val="center"/>
        <w:rPr>
          <w:sz w:val="30"/>
          <w:lang w:eastAsia="en-AE"/>
        </w:rPr>
      </w:pPr>
      <w:r w:rsidRPr="00BA6480">
        <w:rPr>
          <w:sz w:val="30"/>
          <w:lang w:eastAsia="en-AE"/>
        </w:rPr>
        <w:t xml:space="preserve">Written by: </w:t>
      </w:r>
      <w:proofErr w:type="spellStart"/>
      <w:r w:rsidRPr="00BA6480">
        <w:rPr>
          <w:sz w:val="30"/>
          <w:lang w:eastAsia="en-AE"/>
        </w:rPr>
        <w:t>Harneet</w:t>
      </w:r>
      <w:proofErr w:type="spellEnd"/>
      <w:r w:rsidRPr="00BA6480">
        <w:rPr>
          <w:sz w:val="30"/>
          <w:lang w:eastAsia="en-AE"/>
        </w:rPr>
        <w:t xml:space="preserve"> </w:t>
      </w:r>
      <w:proofErr w:type="spellStart"/>
      <w:r w:rsidRPr="00BA6480">
        <w:rPr>
          <w:sz w:val="30"/>
          <w:lang w:eastAsia="en-AE"/>
        </w:rPr>
        <w:t>kour</w:t>
      </w:r>
      <w:proofErr w:type="spellEnd"/>
    </w:p>
    <w:p w:rsidR="00C928F3" w:rsidRPr="00BA6480" w:rsidRDefault="00C928F3" w:rsidP="00BA6480">
      <w:pPr>
        <w:jc w:val="center"/>
        <w:rPr>
          <w:sz w:val="30"/>
          <w:lang w:eastAsia="en-AE"/>
        </w:rPr>
      </w:pPr>
      <w:r w:rsidRPr="00BA6480">
        <w:rPr>
          <w:sz w:val="30"/>
          <w:lang w:eastAsia="en-AE"/>
        </w:rPr>
        <w:t>Cybersecurity Task 2: Future Interns</w:t>
      </w:r>
      <w:bookmarkStart w:id="0" w:name="_GoBack"/>
      <w:bookmarkEnd w:id="0"/>
    </w:p>
    <w:sdt>
      <w:sdtPr>
        <w:id w:val="-340238117"/>
        <w:docPartObj>
          <w:docPartGallery w:val="Table of Contents"/>
          <w:docPartUnique/>
        </w:docPartObj>
      </w:sdtPr>
      <w:sdtEndPr>
        <w:rPr>
          <w:rFonts w:asciiTheme="minorHAnsi" w:eastAsiaTheme="minorHAnsi" w:hAnsiTheme="minorHAnsi" w:cstheme="minorBidi"/>
          <w:b/>
          <w:bCs/>
          <w:noProof/>
          <w:color w:val="auto"/>
          <w:kern w:val="2"/>
          <w:sz w:val="24"/>
          <w:szCs w:val="24"/>
          <w:lang w:val="en-AE"/>
          <w14:ligatures w14:val="standardContextual"/>
        </w:rPr>
      </w:sdtEndPr>
      <w:sdtContent>
        <w:p w:rsidR="00367C8A" w:rsidRDefault="00367C8A">
          <w:pPr>
            <w:pStyle w:val="TOCHeading"/>
          </w:pPr>
          <w:r>
            <w:t>Table of Contents</w:t>
          </w:r>
        </w:p>
        <w:p w:rsidR="00DC1DFD" w:rsidRDefault="00367C8A">
          <w:pPr>
            <w:pStyle w:val="TOC1"/>
            <w:tabs>
              <w:tab w:val="right" w:leader="dot" w:pos="9016"/>
            </w:tabs>
            <w:rPr>
              <w:rFonts w:eastAsiaTheme="minorEastAsia"/>
              <w:noProof/>
              <w:kern w:val="0"/>
              <w:sz w:val="22"/>
              <w:szCs w:val="22"/>
              <w:lang w:eastAsia="en-AE"/>
              <w14:ligatures w14:val="none"/>
            </w:rPr>
          </w:pPr>
          <w:r>
            <w:fldChar w:fldCharType="begin"/>
          </w:r>
          <w:r>
            <w:instrText xml:space="preserve"> TOC \o "1-3" \h \z \u </w:instrText>
          </w:r>
          <w:r>
            <w:fldChar w:fldCharType="separate"/>
          </w:r>
          <w:hyperlink w:anchor="_Toc233278386" w:history="1">
            <w:r w:rsidR="00DC1DFD" w:rsidRPr="006C17A4">
              <w:rPr>
                <w:rStyle w:val="Hyperlink"/>
                <w:rFonts w:ascii="Times New Roman" w:hAnsi="Times New Roman" w:cs="Times New Roman"/>
                <w:b/>
                <w:noProof/>
              </w:rPr>
              <w:t>1. Executive Summary</w:t>
            </w:r>
            <w:r w:rsidR="00DC1DFD">
              <w:rPr>
                <w:noProof/>
                <w:webHidden/>
              </w:rPr>
              <w:tab/>
            </w:r>
            <w:r w:rsidR="00DC1DFD">
              <w:rPr>
                <w:noProof/>
                <w:webHidden/>
              </w:rPr>
              <w:fldChar w:fldCharType="begin"/>
            </w:r>
            <w:r w:rsidR="00DC1DFD">
              <w:rPr>
                <w:noProof/>
                <w:webHidden/>
              </w:rPr>
              <w:instrText xml:space="preserve"> PAGEREF _Toc233278386 \h </w:instrText>
            </w:r>
            <w:r w:rsidR="00DC1DFD">
              <w:rPr>
                <w:noProof/>
                <w:webHidden/>
              </w:rPr>
            </w:r>
            <w:r w:rsidR="00DC1DFD">
              <w:rPr>
                <w:noProof/>
                <w:webHidden/>
              </w:rPr>
              <w:fldChar w:fldCharType="separate"/>
            </w:r>
            <w:r w:rsidR="00DC1DFD">
              <w:rPr>
                <w:noProof/>
                <w:webHidden/>
              </w:rPr>
              <w:t>3</w:t>
            </w:r>
            <w:r w:rsidR="00DC1DFD">
              <w:rPr>
                <w:noProof/>
                <w:webHidden/>
              </w:rPr>
              <w:fldChar w:fldCharType="end"/>
            </w:r>
          </w:hyperlink>
        </w:p>
        <w:p w:rsidR="00DC1DFD" w:rsidRDefault="00DC1DFD">
          <w:pPr>
            <w:pStyle w:val="TOC1"/>
            <w:tabs>
              <w:tab w:val="right" w:leader="dot" w:pos="9016"/>
            </w:tabs>
            <w:rPr>
              <w:rFonts w:eastAsiaTheme="minorEastAsia"/>
              <w:noProof/>
              <w:kern w:val="0"/>
              <w:sz w:val="22"/>
              <w:szCs w:val="22"/>
              <w:lang w:eastAsia="en-AE"/>
              <w14:ligatures w14:val="none"/>
            </w:rPr>
          </w:pPr>
          <w:hyperlink w:anchor="_Toc233278387" w:history="1">
            <w:r w:rsidRPr="006C17A4">
              <w:rPr>
                <w:rStyle w:val="Hyperlink"/>
                <w:rFonts w:ascii="Times New Roman" w:hAnsi="Times New Roman" w:cs="Times New Roman"/>
                <w:b/>
                <w:noProof/>
              </w:rPr>
              <w:t>2. Introduction</w:t>
            </w:r>
            <w:r>
              <w:rPr>
                <w:noProof/>
                <w:webHidden/>
              </w:rPr>
              <w:tab/>
            </w:r>
            <w:r>
              <w:rPr>
                <w:noProof/>
                <w:webHidden/>
              </w:rPr>
              <w:fldChar w:fldCharType="begin"/>
            </w:r>
            <w:r>
              <w:rPr>
                <w:noProof/>
                <w:webHidden/>
              </w:rPr>
              <w:instrText xml:space="preserve"> PAGEREF _Toc233278387 \h </w:instrText>
            </w:r>
            <w:r>
              <w:rPr>
                <w:noProof/>
                <w:webHidden/>
              </w:rPr>
            </w:r>
            <w:r>
              <w:rPr>
                <w:noProof/>
                <w:webHidden/>
              </w:rPr>
              <w:fldChar w:fldCharType="separate"/>
            </w:r>
            <w:r>
              <w:rPr>
                <w:noProof/>
                <w:webHidden/>
              </w:rPr>
              <w:t>3</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388" w:history="1">
            <w:r w:rsidRPr="006C17A4">
              <w:rPr>
                <w:rStyle w:val="Hyperlink"/>
                <w:rFonts w:ascii="Times New Roman" w:hAnsi="Times New Roman" w:cs="Times New Roman"/>
                <w:b/>
                <w:noProof/>
              </w:rPr>
              <w:t>2.1 Objectives</w:t>
            </w:r>
            <w:r>
              <w:rPr>
                <w:noProof/>
                <w:webHidden/>
              </w:rPr>
              <w:tab/>
            </w:r>
            <w:r>
              <w:rPr>
                <w:noProof/>
                <w:webHidden/>
              </w:rPr>
              <w:fldChar w:fldCharType="begin"/>
            </w:r>
            <w:r>
              <w:rPr>
                <w:noProof/>
                <w:webHidden/>
              </w:rPr>
              <w:instrText xml:space="preserve"> PAGEREF _Toc233278388 \h </w:instrText>
            </w:r>
            <w:r>
              <w:rPr>
                <w:noProof/>
                <w:webHidden/>
              </w:rPr>
            </w:r>
            <w:r>
              <w:rPr>
                <w:noProof/>
                <w:webHidden/>
              </w:rPr>
              <w:fldChar w:fldCharType="separate"/>
            </w:r>
            <w:r>
              <w:rPr>
                <w:noProof/>
                <w:webHidden/>
              </w:rPr>
              <w:t>3</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389" w:history="1">
            <w:r w:rsidRPr="006C17A4">
              <w:rPr>
                <w:rStyle w:val="Hyperlink"/>
                <w:rFonts w:ascii="Times New Roman" w:hAnsi="Times New Roman" w:cs="Times New Roman"/>
                <w:b/>
                <w:noProof/>
              </w:rPr>
              <w:t>2.2 Scope &amp; Methodology</w:t>
            </w:r>
            <w:r>
              <w:rPr>
                <w:noProof/>
                <w:webHidden/>
              </w:rPr>
              <w:tab/>
            </w:r>
            <w:r>
              <w:rPr>
                <w:noProof/>
                <w:webHidden/>
              </w:rPr>
              <w:fldChar w:fldCharType="begin"/>
            </w:r>
            <w:r>
              <w:rPr>
                <w:noProof/>
                <w:webHidden/>
              </w:rPr>
              <w:instrText xml:space="preserve"> PAGEREF _Toc233278389 \h </w:instrText>
            </w:r>
            <w:r>
              <w:rPr>
                <w:noProof/>
                <w:webHidden/>
              </w:rPr>
            </w:r>
            <w:r>
              <w:rPr>
                <w:noProof/>
                <w:webHidden/>
              </w:rPr>
              <w:fldChar w:fldCharType="separate"/>
            </w:r>
            <w:r>
              <w:rPr>
                <w:noProof/>
                <w:webHidden/>
              </w:rPr>
              <w:t>3</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390" w:history="1">
            <w:r w:rsidRPr="006C17A4">
              <w:rPr>
                <w:rStyle w:val="Hyperlink"/>
                <w:noProof/>
              </w:rPr>
              <w:t>2.3 Tools Used</w:t>
            </w:r>
            <w:r>
              <w:rPr>
                <w:noProof/>
                <w:webHidden/>
              </w:rPr>
              <w:tab/>
            </w:r>
            <w:r>
              <w:rPr>
                <w:noProof/>
                <w:webHidden/>
              </w:rPr>
              <w:fldChar w:fldCharType="begin"/>
            </w:r>
            <w:r>
              <w:rPr>
                <w:noProof/>
                <w:webHidden/>
              </w:rPr>
              <w:instrText xml:space="preserve"> PAGEREF _Toc233278390 \h </w:instrText>
            </w:r>
            <w:r>
              <w:rPr>
                <w:noProof/>
                <w:webHidden/>
              </w:rPr>
            </w:r>
            <w:r>
              <w:rPr>
                <w:noProof/>
                <w:webHidden/>
              </w:rPr>
              <w:fldChar w:fldCharType="separate"/>
            </w:r>
            <w:r>
              <w:rPr>
                <w:noProof/>
                <w:webHidden/>
              </w:rPr>
              <w:t>4</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391" w:history="1">
            <w:r w:rsidRPr="006C17A4">
              <w:rPr>
                <w:rStyle w:val="Hyperlink"/>
                <w:rFonts w:ascii="Times New Roman" w:hAnsi="Times New Roman" w:cs="Times New Roman"/>
                <w:b/>
                <w:noProof/>
              </w:rPr>
              <w:t>2.4 Ethical Considerations</w:t>
            </w:r>
            <w:r>
              <w:rPr>
                <w:noProof/>
                <w:webHidden/>
              </w:rPr>
              <w:tab/>
            </w:r>
            <w:r>
              <w:rPr>
                <w:noProof/>
                <w:webHidden/>
              </w:rPr>
              <w:fldChar w:fldCharType="begin"/>
            </w:r>
            <w:r>
              <w:rPr>
                <w:noProof/>
                <w:webHidden/>
              </w:rPr>
              <w:instrText xml:space="preserve"> PAGEREF _Toc233278391 \h </w:instrText>
            </w:r>
            <w:r>
              <w:rPr>
                <w:noProof/>
                <w:webHidden/>
              </w:rPr>
            </w:r>
            <w:r>
              <w:rPr>
                <w:noProof/>
                <w:webHidden/>
              </w:rPr>
              <w:fldChar w:fldCharType="separate"/>
            </w:r>
            <w:r>
              <w:rPr>
                <w:noProof/>
                <w:webHidden/>
              </w:rPr>
              <w:t>4</w:t>
            </w:r>
            <w:r>
              <w:rPr>
                <w:noProof/>
                <w:webHidden/>
              </w:rPr>
              <w:fldChar w:fldCharType="end"/>
            </w:r>
          </w:hyperlink>
        </w:p>
        <w:p w:rsidR="00DC1DFD" w:rsidRDefault="00DC1DFD">
          <w:pPr>
            <w:pStyle w:val="TOC1"/>
            <w:tabs>
              <w:tab w:val="right" w:leader="dot" w:pos="9016"/>
            </w:tabs>
            <w:rPr>
              <w:rFonts w:eastAsiaTheme="minorEastAsia"/>
              <w:noProof/>
              <w:kern w:val="0"/>
              <w:sz w:val="22"/>
              <w:szCs w:val="22"/>
              <w:lang w:eastAsia="en-AE"/>
              <w14:ligatures w14:val="none"/>
            </w:rPr>
          </w:pPr>
          <w:hyperlink w:anchor="_Toc233278392" w:history="1">
            <w:r w:rsidRPr="006C17A4">
              <w:rPr>
                <w:rStyle w:val="Hyperlink"/>
                <w:rFonts w:ascii="Times New Roman" w:hAnsi="Times New Roman" w:cs="Times New Roman"/>
                <w:b/>
                <w:noProof/>
              </w:rPr>
              <w:t>3. Common Phishing Indicators</w:t>
            </w:r>
            <w:r>
              <w:rPr>
                <w:noProof/>
                <w:webHidden/>
              </w:rPr>
              <w:tab/>
            </w:r>
            <w:r>
              <w:rPr>
                <w:noProof/>
                <w:webHidden/>
              </w:rPr>
              <w:fldChar w:fldCharType="begin"/>
            </w:r>
            <w:r>
              <w:rPr>
                <w:noProof/>
                <w:webHidden/>
              </w:rPr>
              <w:instrText xml:space="preserve"> PAGEREF _Toc233278392 \h </w:instrText>
            </w:r>
            <w:r>
              <w:rPr>
                <w:noProof/>
                <w:webHidden/>
              </w:rPr>
            </w:r>
            <w:r>
              <w:rPr>
                <w:noProof/>
                <w:webHidden/>
              </w:rPr>
              <w:fldChar w:fldCharType="separate"/>
            </w:r>
            <w:r>
              <w:rPr>
                <w:noProof/>
                <w:webHidden/>
              </w:rPr>
              <w:t>4</w:t>
            </w:r>
            <w:r>
              <w:rPr>
                <w:noProof/>
                <w:webHidden/>
              </w:rPr>
              <w:fldChar w:fldCharType="end"/>
            </w:r>
          </w:hyperlink>
        </w:p>
        <w:p w:rsidR="00DC1DFD" w:rsidRDefault="00DC1DFD">
          <w:pPr>
            <w:pStyle w:val="TOC1"/>
            <w:tabs>
              <w:tab w:val="right" w:leader="dot" w:pos="9016"/>
            </w:tabs>
            <w:rPr>
              <w:rFonts w:eastAsiaTheme="minorEastAsia"/>
              <w:noProof/>
              <w:kern w:val="0"/>
              <w:sz w:val="22"/>
              <w:szCs w:val="22"/>
              <w:lang w:eastAsia="en-AE"/>
              <w14:ligatures w14:val="none"/>
            </w:rPr>
          </w:pPr>
          <w:hyperlink w:anchor="_Toc233278393" w:history="1">
            <w:r w:rsidRPr="006C17A4">
              <w:rPr>
                <w:rStyle w:val="Hyperlink"/>
                <w:rFonts w:ascii="Times New Roman" w:hAnsi="Times New Roman" w:cs="Times New Roman"/>
                <w:b/>
                <w:noProof/>
              </w:rPr>
              <w:t>4. Phishing Email Analysis</w:t>
            </w:r>
            <w:r>
              <w:rPr>
                <w:noProof/>
                <w:webHidden/>
              </w:rPr>
              <w:tab/>
            </w:r>
            <w:r>
              <w:rPr>
                <w:noProof/>
                <w:webHidden/>
              </w:rPr>
              <w:fldChar w:fldCharType="begin"/>
            </w:r>
            <w:r>
              <w:rPr>
                <w:noProof/>
                <w:webHidden/>
              </w:rPr>
              <w:instrText xml:space="preserve"> PAGEREF _Toc233278393 \h </w:instrText>
            </w:r>
            <w:r>
              <w:rPr>
                <w:noProof/>
                <w:webHidden/>
              </w:rPr>
            </w:r>
            <w:r>
              <w:rPr>
                <w:noProof/>
                <w:webHidden/>
              </w:rPr>
              <w:fldChar w:fldCharType="separate"/>
            </w:r>
            <w:r>
              <w:rPr>
                <w:noProof/>
                <w:webHidden/>
              </w:rPr>
              <w:t>5</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394" w:history="1">
            <w:r w:rsidRPr="006C17A4">
              <w:rPr>
                <w:rStyle w:val="Hyperlink"/>
                <w:rFonts w:ascii="Times New Roman" w:hAnsi="Times New Roman" w:cs="Times New Roman"/>
                <w:b/>
                <w:noProof/>
              </w:rPr>
              <w:t>4.1 Sample 1: DHL Shipping Invoice</w:t>
            </w:r>
            <w:r>
              <w:rPr>
                <w:noProof/>
                <w:webHidden/>
              </w:rPr>
              <w:tab/>
            </w:r>
            <w:r>
              <w:rPr>
                <w:noProof/>
                <w:webHidden/>
              </w:rPr>
              <w:fldChar w:fldCharType="begin"/>
            </w:r>
            <w:r>
              <w:rPr>
                <w:noProof/>
                <w:webHidden/>
              </w:rPr>
              <w:instrText xml:space="preserve"> PAGEREF _Toc233278394 \h </w:instrText>
            </w:r>
            <w:r>
              <w:rPr>
                <w:noProof/>
                <w:webHidden/>
              </w:rPr>
            </w:r>
            <w:r>
              <w:rPr>
                <w:noProof/>
                <w:webHidden/>
              </w:rPr>
              <w:fldChar w:fldCharType="separate"/>
            </w:r>
            <w:r>
              <w:rPr>
                <w:noProof/>
                <w:webHidden/>
              </w:rPr>
              <w:t>5</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395" w:history="1">
            <w:r w:rsidRPr="006C17A4">
              <w:rPr>
                <w:rStyle w:val="Hyperlink"/>
                <w:noProof/>
              </w:rPr>
              <w:t>4.1.1 Phishing Email Sample</w:t>
            </w:r>
            <w:r>
              <w:rPr>
                <w:noProof/>
                <w:webHidden/>
              </w:rPr>
              <w:tab/>
            </w:r>
            <w:r>
              <w:rPr>
                <w:noProof/>
                <w:webHidden/>
              </w:rPr>
              <w:fldChar w:fldCharType="begin"/>
            </w:r>
            <w:r>
              <w:rPr>
                <w:noProof/>
                <w:webHidden/>
              </w:rPr>
              <w:instrText xml:space="preserve"> PAGEREF _Toc233278395 \h </w:instrText>
            </w:r>
            <w:r>
              <w:rPr>
                <w:noProof/>
                <w:webHidden/>
              </w:rPr>
            </w:r>
            <w:r>
              <w:rPr>
                <w:noProof/>
                <w:webHidden/>
              </w:rPr>
              <w:fldChar w:fldCharType="separate"/>
            </w:r>
            <w:r>
              <w:rPr>
                <w:noProof/>
                <w:webHidden/>
              </w:rPr>
              <w:t>5</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396" w:history="1">
            <w:r w:rsidRPr="006C17A4">
              <w:rPr>
                <w:rStyle w:val="Hyperlink"/>
                <w:noProof/>
              </w:rPr>
              <w:t>4.1.2 Email Header Analysis (MXToolbox)</w:t>
            </w:r>
            <w:r>
              <w:rPr>
                <w:noProof/>
                <w:webHidden/>
              </w:rPr>
              <w:tab/>
            </w:r>
            <w:r>
              <w:rPr>
                <w:noProof/>
                <w:webHidden/>
              </w:rPr>
              <w:fldChar w:fldCharType="begin"/>
            </w:r>
            <w:r>
              <w:rPr>
                <w:noProof/>
                <w:webHidden/>
              </w:rPr>
              <w:instrText xml:space="preserve"> PAGEREF _Toc233278396 \h </w:instrText>
            </w:r>
            <w:r>
              <w:rPr>
                <w:noProof/>
                <w:webHidden/>
              </w:rPr>
            </w:r>
            <w:r>
              <w:rPr>
                <w:noProof/>
                <w:webHidden/>
              </w:rPr>
              <w:fldChar w:fldCharType="separate"/>
            </w:r>
            <w:r>
              <w:rPr>
                <w:noProof/>
                <w:webHidden/>
              </w:rPr>
              <w:t>5</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397" w:history="1">
            <w:r w:rsidRPr="006C17A4">
              <w:rPr>
                <w:rStyle w:val="Hyperlink"/>
                <w:noProof/>
              </w:rPr>
              <w:t>4.1.2 Email Header Analysis (VirusTotal)</w:t>
            </w:r>
            <w:r>
              <w:rPr>
                <w:noProof/>
                <w:webHidden/>
              </w:rPr>
              <w:tab/>
            </w:r>
            <w:r>
              <w:rPr>
                <w:noProof/>
                <w:webHidden/>
              </w:rPr>
              <w:fldChar w:fldCharType="begin"/>
            </w:r>
            <w:r>
              <w:rPr>
                <w:noProof/>
                <w:webHidden/>
              </w:rPr>
              <w:instrText xml:space="preserve"> PAGEREF _Toc233278397 \h </w:instrText>
            </w:r>
            <w:r>
              <w:rPr>
                <w:noProof/>
                <w:webHidden/>
              </w:rPr>
            </w:r>
            <w:r>
              <w:rPr>
                <w:noProof/>
                <w:webHidden/>
              </w:rPr>
              <w:fldChar w:fldCharType="separate"/>
            </w:r>
            <w:r>
              <w:rPr>
                <w:noProof/>
                <w:webHidden/>
              </w:rPr>
              <w:t>6</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398" w:history="1">
            <w:r w:rsidRPr="006C17A4">
              <w:rPr>
                <w:rStyle w:val="Hyperlink"/>
                <w:noProof/>
              </w:rPr>
              <w:t>4.1.3 Identified Phishing Indicators</w:t>
            </w:r>
            <w:r>
              <w:rPr>
                <w:noProof/>
                <w:webHidden/>
              </w:rPr>
              <w:tab/>
            </w:r>
            <w:r>
              <w:rPr>
                <w:noProof/>
                <w:webHidden/>
              </w:rPr>
              <w:fldChar w:fldCharType="begin"/>
            </w:r>
            <w:r>
              <w:rPr>
                <w:noProof/>
                <w:webHidden/>
              </w:rPr>
              <w:instrText xml:space="preserve"> PAGEREF _Toc233278398 \h </w:instrText>
            </w:r>
            <w:r>
              <w:rPr>
                <w:noProof/>
                <w:webHidden/>
              </w:rPr>
            </w:r>
            <w:r>
              <w:rPr>
                <w:noProof/>
                <w:webHidden/>
              </w:rPr>
              <w:fldChar w:fldCharType="separate"/>
            </w:r>
            <w:r>
              <w:rPr>
                <w:noProof/>
                <w:webHidden/>
              </w:rPr>
              <w:t>7</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399" w:history="1">
            <w:r w:rsidRPr="006C17A4">
              <w:rPr>
                <w:rStyle w:val="Hyperlink"/>
                <w:noProof/>
              </w:rPr>
              <w:t>4.1.4 Phishing Attack Mechanism</w:t>
            </w:r>
            <w:r>
              <w:rPr>
                <w:noProof/>
                <w:webHidden/>
              </w:rPr>
              <w:tab/>
            </w:r>
            <w:r>
              <w:rPr>
                <w:noProof/>
                <w:webHidden/>
              </w:rPr>
              <w:fldChar w:fldCharType="begin"/>
            </w:r>
            <w:r>
              <w:rPr>
                <w:noProof/>
                <w:webHidden/>
              </w:rPr>
              <w:instrText xml:space="preserve"> PAGEREF _Toc233278399 \h </w:instrText>
            </w:r>
            <w:r>
              <w:rPr>
                <w:noProof/>
                <w:webHidden/>
              </w:rPr>
            </w:r>
            <w:r>
              <w:rPr>
                <w:noProof/>
                <w:webHidden/>
              </w:rPr>
              <w:fldChar w:fldCharType="separate"/>
            </w:r>
            <w:r>
              <w:rPr>
                <w:noProof/>
                <w:webHidden/>
              </w:rPr>
              <w:t>7</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0" w:history="1">
            <w:r w:rsidRPr="006C17A4">
              <w:rPr>
                <w:rStyle w:val="Hyperlink"/>
                <w:noProof/>
              </w:rPr>
              <w:t>4.1.5 Potential Security Impact</w:t>
            </w:r>
            <w:r>
              <w:rPr>
                <w:noProof/>
                <w:webHidden/>
              </w:rPr>
              <w:tab/>
            </w:r>
            <w:r>
              <w:rPr>
                <w:noProof/>
                <w:webHidden/>
              </w:rPr>
              <w:fldChar w:fldCharType="begin"/>
            </w:r>
            <w:r>
              <w:rPr>
                <w:noProof/>
                <w:webHidden/>
              </w:rPr>
              <w:instrText xml:space="preserve"> PAGEREF _Toc233278400 \h </w:instrText>
            </w:r>
            <w:r>
              <w:rPr>
                <w:noProof/>
                <w:webHidden/>
              </w:rPr>
            </w:r>
            <w:r>
              <w:rPr>
                <w:noProof/>
                <w:webHidden/>
              </w:rPr>
              <w:fldChar w:fldCharType="separate"/>
            </w:r>
            <w:r>
              <w:rPr>
                <w:noProof/>
                <w:webHidden/>
              </w:rPr>
              <w:t>7</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1" w:history="1">
            <w:r w:rsidRPr="006C17A4">
              <w:rPr>
                <w:rStyle w:val="Hyperlink"/>
                <w:noProof/>
              </w:rPr>
              <w:t>4.1.6 Security Recommendations</w:t>
            </w:r>
            <w:r>
              <w:rPr>
                <w:noProof/>
                <w:webHidden/>
              </w:rPr>
              <w:tab/>
            </w:r>
            <w:r>
              <w:rPr>
                <w:noProof/>
                <w:webHidden/>
              </w:rPr>
              <w:fldChar w:fldCharType="begin"/>
            </w:r>
            <w:r>
              <w:rPr>
                <w:noProof/>
                <w:webHidden/>
              </w:rPr>
              <w:instrText xml:space="preserve"> PAGEREF _Toc233278401 \h </w:instrText>
            </w:r>
            <w:r>
              <w:rPr>
                <w:noProof/>
                <w:webHidden/>
              </w:rPr>
            </w:r>
            <w:r>
              <w:rPr>
                <w:noProof/>
                <w:webHidden/>
              </w:rPr>
              <w:fldChar w:fldCharType="separate"/>
            </w:r>
            <w:r>
              <w:rPr>
                <w:noProof/>
                <w:webHidden/>
              </w:rPr>
              <w:t>7</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402" w:history="1">
            <w:r w:rsidRPr="006C17A4">
              <w:rPr>
                <w:rStyle w:val="Hyperlink"/>
                <w:rFonts w:ascii="Times New Roman" w:hAnsi="Times New Roman" w:cs="Times New Roman"/>
                <w:b/>
                <w:noProof/>
              </w:rPr>
              <w:t>4.2 Sample 2:  Human Resources Department Email</w:t>
            </w:r>
            <w:r>
              <w:rPr>
                <w:noProof/>
                <w:webHidden/>
              </w:rPr>
              <w:tab/>
            </w:r>
            <w:r>
              <w:rPr>
                <w:noProof/>
                <w:webHidden/>
              </w:rPr>
              <w:fldChar w:fldCharType="begin"/>
            </w:r>
            <w:r>
              <w:rPr>
                <w:noProof/>
                <w:webHidden/>
              </w:rPr>
              <w:instrText xml:space="preserve"> PAGEREF _Toc233278402 \h </w:instrText>
            </w:r>
            <w:r>
              <w:rPr>
                <w:noProof/>
                <w:webHidden/>
              </w:rPr>
            </w:r>
            <w:r>
              <w:rPr>
                <w:noProof/>
                <w:webHidden/>
              </w:rPr>
              <w:fldChar w:fldCharType="separate"/>
            </w:r>
            <w:r>
              <w:rPr>
                <w:noProof/>
                <w:webHidden/>
              </w:rPr>
              <w:t>8</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3" w:history="1">
            <w:r w:rsidRPr="006C17A4">
              <w:rPr>
                <w:rStyle w:val="Hyperlink"/>
                <w:noProof/>
              </w:rPr>
              <w:t>4.2.1 Phishing Email Sample</w:t>
            </w:r>
            <w:r>
              <w:rPr>
                <w:noProof/>
                <w:webHidden/>
              </w:rPr>
              <w:tab/>
            </w:r>
            <w:r>
              <w:rPr>
                <w:noProof/>
                <w:webHidden/>
              </w:rPr>
              <w:fldChar w:fldCharType="begin"/>
            </w:r>
            <w:r>
              <w:rPr>
                <w:noProof/>
                <w:webHidden/>
              </w:rPr>
              <w:instrText xml:space="preserve"> PAGEREF _Toc233278403 \h </w:instrText>
            </w:r>
            <w:r>
              <w:rPr>
                <w:noProof/>
                <w:webHidden/>
              </w:rPr>
            </w:r>
            <w:r>
              <w:rPr>
                <w:noProof/>
                <w:webHidden/>
              </w:rPr>
              <w:fldChar w:fldCharType="separate"/>
            </w:r>
            <w:r>
              <w:rPr>
                <w:noProof/>
                <w:webHidden/>
              </w:rPr>
              <w:t>8</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4" w:history="1">
            <w:r w:rsidRPr="006C17A4">
              <w:rPr>
                <w:rStyle w:val="Hyperlink"/>
                <w:noProof/>
              </w:rPr>
              <w:t>4.2.2 Email Header Analysis (MXToolbox)</w:t>
            </w:r>
            <w:r>
              <w:rPr>
                <w:noProof/>
                <w:webHidden/>
              </w:rPr>
              <w:tab/>
            </w:r>
            <w:r>
              <w:rPr>
                <w:noProof/>
                <w:webHidden/>
              </w:rPr>
              <w:fldChar w:fldCharType="begin"/>
            </w:r>
            <w:r>
              <w:rPr>
                <w:noProof/>
                <w:webHidden/>
              </w:rPr>
              <w:instrText xml:space="preserve"> PAGEREF _Toc233278404 \h </w:instrText>
            </w:r>
            <w:r>
              <w:rPr>
                <w:noProof/>
                <w:webHidden/>
              </w:rPr>
            </w:r>
            <w:r>
              <w:rPr>
                <w:noProof/>
                <w:webHidden/>
              </w:rPr>
              <w:fldChar w:fldCharType="separate"/>
            </w:r>
            <w:r>
              <w:rPr>
                <w:noProof/>
                <w:webHidden/>
              </w:rPr>
              <w:t>8</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5" w:history="1">
            <w:r w:rsidRPr="006C17A4">
              <w:rPr>
                <w:rStyle w:val="Hyperlink"/>
                <w:noProof/>
              </w:rPr>
              <w:t>4.2.2 Email Header Analysis (VirusTotal)</w:t>
            </w:r>
            <w:r>
              <w:rPr>
                <w:noProof/>
                <w:webHidden/>
              </w:rPr>
              <w:tab/>
            </w:r>
            <w:r>
              <w:rPr>
                <w:noProof/>
                <w:webHidden/>
              </w:rPr>
              <w:fldChar w:fldCharType="begin"/>
            </w:r>
            <w:r>
              <w:rPr>
                <w:noProof/>
                <w:webHidden/>
              </w:rPr>
              <w:instrText xml:space="preserve"> PAGEREF _Toc233278405 \h </w:instrText>
            </w:r>
            <w:r>
              <w:rPr>
                <w:noProof/>
                <w:webHidden/>
              </w:rPr>
            </w:r>
            <w:r>
              <w:rPr>
                <w:noProof/>
                <w:webHidden/>
              </w:rPr>
              <w:fldChar w:fldCharType="separate"/>
            </w:r>
            <w:r>
              <w:rPr>
                <w:noProof/>
                <w:webHidden/>
              </w:rPr>
              <w:t>9</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6" w:history="1">
            <w:r w:rsidRPr="006C17A4">
              <w:rPr>
                <w:rStyle w:val="Hyperlink"/>
                <w:noProof/>
              </w:rPr>
              <w:t>4.2.3 Identified Phishing Indicators</w:t>
            </w:r>
            <w:r>
              <w:rPr>
                <w:noProof/>
                <w:webHidden/>
              </w:rPr>
              <w:tab/>
            </w:r>
            <w:r>
              <w:rPr>
                <w:noProof/>
                <w:webHidden/>
              </w:rPr>
              <w:fldChar w:fldCharType="begin"/>
            </w:r>
            <w:r>
              <w:rPr>
                <w:noProof/>
                <w:webHidden/>
              </w:rPr>
              <w:instrText xml:space="preserve"> PAGEREF _Toc233278406 \h </w:instrText>
            </w:r>
            <w:r>
              <w:rPr>
                <w:noProof/>
                <w:webHidden/>
              </w:rPr>
            </w:r>
            <w:r>
              <w:rPr>
                <w:noProof/>
                <w:webHidden/>
              </w:rPr>
              <w:fldChar w:fldCharType="separate"/>
            </w:r>
            <w:r>
              <w:rPr>
                <w:noProof/>
                <w:webHidden/>
              </w:rPr>
              <w:t>10</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7" w:history="1">
            <w:r w:rsidRPr="006C17A4">
              <w:rPr>
                <w:rStyle w:val="Hyperlink"/>
                <w:noProof/>
              </w:rPr>
              <w:t>4.2.4 Phishing Attack Mechanism</w:t>
            </w:r>
            <w:r>
              <w:rPr>
                <w:noProof/>
                <w:webHidden/>
              </w:rPr>
              <w:tab/>
            </w:r>
            <w:r>
              <w:rPr>
                <w:noProof/>
                <w:webHidden/>
              </w:rPr>
              <w:fldChar w:fldCharType="begin"/>
            </w:r>
            <w:r>
              <w:rPr>
                <w:noProof/>
                <w:webHidden/>
              </w:rPr>
              <w:instrText xml:space="preserve"> PAGEREF _Toc233278407 \h </w:instrText>
            </w:r>
            <w:r>
              <w:rPr>
                <w:noProof/>
                <w:webHidden/>
              </w:rPr>
            </w:r>
            <w:r>
              <w:rPr>
                <w:noProof/>
                <w:webHidden/>
              </w:rPr>
              <w:fldChar w:fldCharType="separate"/>
            </w:r>
            <w:r>
              <w:rPr>
                <w:noProof/>
                <w:webHidden/>
              </w:rPr>
              <w:t>10</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8" w:history="1">
            <w:r w:rsidRPr="006C17A4">
              <w:rPr>
                <w:rStyle w:val="Hyperlink"/>
                <w:noProof/>
              </w:rPr>
              <w:t>4.2.5 Potential Security Impact</w:t>
            </w:r>
            <w:r>
              <w:rPr>
                <w:noProof/>
                <w:webHidden/>
              </w:rPr>
              <w:tab/>
            </w:r>
            <w:r>
              <w:rPr>
                <w:noProof/>
                <w:webHidden/>
              </w:rPr>
              <w:fldChar w:fldCharType="begin"/>
            </w:r>
            <w:r>
              <w:rPr>
                <w:noProof/>
                <w:webHidden/>
              </w:rPr>
              <w:instrText xml:space="preserve"> PAGEREF _Toc233278408 \h </w:instrText>
            </w:r>
            <w:r>
              <w:rPr>
                <w:noProof/>
                <w:webHidden/>
              </w:rPr>
            </w:r>
            <w:r>
              <w:rPr>
                <w:noProof/>
                <w:webHidden/>
              </w:rPr>
              <w:fldChar w:fldCharType="separate"/>
            </w:r>
            <w:r>
              <w:rPr>
                <w:noProof/>
                <w:webHidden/>
              </w:rPr>
              <w:t>10</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09" w:history="1">
            <w:r w:rsidRPr="006C17A4">
              <w:rPr>
                <w:rStyle w:val="Hyperlink"/>
                <w:noProof/>
              </w:rPr>
              <w:t>4.2.6 Security Recommendations</w:t>
            </w:r>
            <w:r>
              <w:rPr>
                <w:noProof/>
                <w:webHidden/>
              </w:rPr>
              <w:tab/>
            </w:r>
            <w:r>
              <w:rPr>
                <w:noProof/>
                <w:webHidden/>
              </w:rPr>
              <w:fldChar w:fldCharType="begin"/>
            </w:r>
            <w:r>
              <w:rPr>
                <w:noProof/>
                <w:webHidden/>
              </w:rPr>
              <w:instrText xml:space="preserve"> PAGEREF _Toc233278409 \h </w:instrText>
            </w:r>
            <w:r>
              <w:rPr>
                <w:noProof/>
                <w:webHidden/>
              </w:rPr>
            </w:r>
            <w:r>
              <w:rPr>
                <w:noProof/>
                <w:webHidden/>
              </w:rPr>
              <w:fldChar w:fldCharType="separate"/>
            </w:r>
            <w:r>
              <w:rPr>
                <w:noProof/>
                <w:webHidden/>
              </w:rPr>
              <w:t>10</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410" w:history="1">
            <w:r w:rsidRPr="006C17A4">
              <w:rPr>
                <w:rStyle w:val="Hyperlink"/>
                <w:rFonts w:ascii="Times New Roman" w:hAnsi="Times New Roman" w:cs="Times New Roman"/>
                <w:b/>
                <w:noProof/>
              </w:rPr>
              <w:t>4.3 Sample 3:  Fake Outlook Notification</w:t>
            </w:r>
            <w:r>
              <w:rPr>
                <w:noProof/>
                <w:webHidden/>
              </w:rPr>
              <w:tab/>
            </w:r>
            <w:r>
              <w:rPr>
                <w:noProof/>
                <w:webHidden/>
              </w:rPr>
              <w:fldChar w:fldCharType="begin"/>
            </w:r>
            <w:r>
              <w:rPr>
                <w:noProof/>
                <w:webHidden/>
              </w:rPr>
              <w:instrText xml:space="preserve"> PAGEREF _Toc233278410 \h </w:instrText>
            </w:r>
            <w:r>
              <w:rPr>
                <w:noProof/>
                <w:webHidden/>
              </w:rPr>
            </w:r>
            <w:r>
              <w:rPr>
                <w:noProof/>
                <w:webHidden/>
              </w:rPr>
              <w:fldChar w:fldCharType="separate"/>
            </w:r>
            <w:r>
              <w:rPr>
                <w:noProof/>
                <w:webHidden/>
              </w:rPr>
              <w:t>11</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11" w:history="1">
            <w:r w:rsidRPr="006C17A4">
              <w:rPr>
                <w:rStyle w:val="Hyperlink"/>
                <w:noProof/>
              </w:rPr>
              <w:t>4.3.1 Phishing Email Sample</w:t>
            </w:r>
            <w:r>
              <w:rPr>
                <w:noProof/>
                <w:webHidden/>
              </w:rPr>
              <w:tab/>
            </w:r>
            <w:r>
              <w:rPr>
                <w:noProof/>
                <w:webHidden/>
              </w:rPr>
              <w:fldChar w:fldCharType="begin"/>
            </w:r>
            <w:r>
              <w:rPr>
                <w:noProof/>
                <w:webHidden/>
              </w:rPr>
              <w:instrText xml:space="preserve"> PAGEREF _Toc233278411 \h </w:instrText>
            </w:r>
            <w:r>
              <w:rPr>
                <w:noProof/>
                <w:webHidden/>
              </w:rPr>
            </w:r>
            <w:r>
              <w:rPr>
                <w:noProof/>
                <w:webHidden/>
              </w:rPr>
              <w:fldChar w:fldCharType="separate"/>
            </w:r>
            <w:r>
              <w:rPr>
                <w:noProof/>
                <w:webHidden/>
              </w:rPr>
              <w:t>11</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12" w:history="1">
            <w:r w:rsidRPr="006C17A4">
              <w:rPr>
                <w:rStyle w:val="Hyperlink"/>
                <w:noProof/>
              </w:rPr>
              <w:t>4.3.2 Email Header Analysis (MXToolbox)</w:t>
            </w:r>
            <w:r>
              <w:rPr>
                <w:noProof/>
                <w:webHidden/>
              </w:rPr>
              <w:tab/>
            </w:r>
            <w:r>
              <w:rPr>
                <w:noProof/>
                <w:webHidden/>
              </w:rPr>
              <w:fldChar w:fldCharType="begin"/>
            </w:r>
            <w:r>
              <w:rPr>
                <w:noProof/>
                <w:webHidden/>
              </w:rPr>
              <w:instrText xml:space="preserve"> PAGEREF _Toc233278412 \h </w:instrText>
            </w:r>
            <w:r>
              <w:rPr>
                <w:noProof/>
                <w:webHidden/>
              </w:rPr>
            </w:r>
            <w:r>
              <w:rPr>
                <w:noProof/>
                <w:webHidden/>
              </w:rPr>
              <w:fldChar w:fldCharType="separate"/>
            </w:r>
            <w:r>
              <w:rPr>
                <w:noProof/>
                <w:webHidden/>
              </w:rPr>
              <w:t>12</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13" w:history="1">
            <w:r w:rsidRPr="006C17A4">
              <w:rPr>
                <w:rStyle w:val="Hyperlink"/>
                <w:noProof/>
              </w:rPr>
              <w:t>4.3.2 Email Header Analysis (VirusTotal)</w:t>
            </w:r>
            <w:r>
              <w:rPr>
                <w:noProof/>
                <w:webHidden/>
              </w:rPr>
              <w:tab/>
            </w:r>
            <w:r>
              <w:rPr>
                <w:noProof/>
                <w:webHidden/>
              </w:rPr>
              <w:fldChar w:fldCharType="begin"/>
            </w:r>
            <w:r>
              <w:rPr>
                <w:noProof/>
                <w:webHidden/>
              </w:rPr>
              <w:instrText xml:space="preserve"> PAGEREF _Toc233278413 \h </w:instrText>
            </w:r>
            <w:r>
              <w:rPr>
                <w:noProof/>
                <w:webHidden/>
              </w:rPr>
            </w:r>
            <w:r>
              <w:rPr>
                <w:noProof/>
                <w:webHidden/>
              </w:rPr>
              <w:fldChar w:fldCharType="separate"/>
            </w:r>
            <w:r>
              <w:rPr>
                <w:noProof/>
                <w:webHidden/>
              </w:rPr>
              <w:t>12</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14" w:history="1">
            <w:r w:rsidRPr="006C17A4">
              <w:rPr>
                <w:rStyle w:val="Hyperlink"/>
                <w:noProof/>
              </w:rPr>
              <w:t>4.3.3 Identified Phishing Indicators</w:t>
            </w:r>
            <w:r>
              <w:rPr>
                <w:noProof/>
                <w:webHidden/>
              </w:rPr>
              <w:tab/>
            </w:r>
            <w:r>
              <w:rPr>
                <w:noProof/>
                <w:webHidden/>
              </w:rPr>
              <w:fldChar w:fldCharType="begin"/>
            </w:r>
            <w:r>
              <w:rPr>
                <w:noProof/>
                <w:webHidden/>
              </w:rPr>
              <w:instrText xml:space="preserve"> PAGEREF _Toc233278414 \h </w:instrText>
            </w:r>
            <w:r>
              <w:rPr>
                <w:noProof/>
                <w:webHidden/>
              </w:rPr>
            </w:r>
            <w:r>
              <w:rPr>
                <w:noProof/>
                <w:webHidden/>
              </w:rPr>
              <w:fldChar w:fldCharType="separate"/>
            </w:r>
            <w:r>
              <w:rPr>
                <w:noProof/>
                <w:webHidden/>
              </w:rPr>
              <w:t>13</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15" w:history="1">
            <w:r w:rsidRPr="006C17A4">
              <w:rPr>
                <w:rStyle w:val="Hyperlink"/>
                <w:noProof/>
              </w:rPr>
              <w:t>4.3.4 Phishing Attack Mechanism</w:t>
            </w:r>
            <w:r>
              <w:rPr>
                <w:noProof/>
                <w:webHidden/>
              </w:rPr>
              <w:tab/>
            </w:r>
            <w:r>
              <w:rPr>
                <w:noProof/>
                <w:webHidden/>
              </w:rPr>
              <w:fldChar w:fldCharType="begin"/>
            </w:r>
            <w:r>
              <w:rPr>
                <w:noProof/>
                <w:webHidden/>
              </w:rPr>
              <w:instrText xml:space="preserve"> PAGEREF _Toc233278415 \h </w:instrText>
            </w:r>
            <w:r>
              <w:rPr>
                <w:noProof/>
                <w:webHidden/>
              </w:rPr>
            </w:r>
            <w:r>
              <w:rPr>
                <w:noProof/>
                <w:webHidden/>
              </w:rPr>
              <w:fldChar w:fldCharType="separate"/>
            </w:r>
            <w:r>
              <w:rPr>
                <w:noProof/>
                <w:webHidden/>
              </w:rPr>
              <w:t>13</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16" w:history="1">
            <w:r w:rsidRPr="006C17A4">
              <w:rPr>
                <w:rStyle w:val="Hyperlink"/>
                <w:noProof/>
              </w:rPr>
              <w:t>4.3.5 Potential Security Impact</w:t>
            </w:r>
            <w:r>
              <w:rPr>
                <w:noProof/>
                <w:webHidden/>
              </w:rPr>
              <w:tab/>
            </w:r>
            <w:r>
              <w:rPr>
                <w:noProof/>
                <w:webHidden/>
              </w:rPr>
              <w:fldChar w:fldCharType="begin"/>
            </w:r>
            <w:r>
              <w:rPr>
                <w:noProof/>
                <w:webHidden/>
              </w:rPr>
              <w:instrText xml:space="preserve"> PAGEREF _Toc233278416 \h </w:instrText>
            </w:r>
            <w:r>
              <w:rPr>
                <w:noProof/>
                <w:webHidden/>
              </w:rPr>
            </w:r>
            <w:r>
              <w:rPr>
                <w:noProof/>
                <w:webHidden/>
              </w:rPr>
              <w:fldChar w:fldCharType="separate"/>
            </w:r>
            <w:r>
              <w:rPr>
                <w:noProof/>
                <w:webHidden/>
              </w:rPr>
              <w:t>13</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17" w:history="1">
            <w:r w:rsidRPr="006C17A4">
              <w:rPr>
                <w:rStyle w:val="Hyperlink"/>
                <w:noProof/>
              </w:rPr>
              <w:t>4.3.6 Security Recommendations</w:t>
            </w:r>
            <w:r>
              <w:rPr>
                <w:noProof/>
                <w:webHidden/>
              </w:rPr>
              <w:tab/>
            </w:r>
            <w:r>
              <w:rPr>
                <w:noProof/>
                <w:webHidden/>
              </w:rPr>
              <w:fldChar w:fldCharType="begin"/>
            </w:r>
            <w:r>
              <w:rPr>
                <w:noProof/>
                <w:webHidden/>
              </w:rPr>
              <w:instrText xml:space="preserve"> PAGEREF _Toc233278417 \h </w:instrText>
            </w:r>
            <w:r>
              <w:rPr>
                <w:noProof/>
                <w:webHidden/>
              </w:rPr>
            </w:r>
            <w:r>
              <w:rPr>
                <w:noProof/>
                <w:webHidden/>
              </w:rPr>
              <w:fldChar w:fldCharType="separate"/>
            </w:r>
            <w:r>
              <w:rPr>
                <w:noProof/>
                <w:webHidden/>
              </w:rPr>
              <w:t>13</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418" w:history="1">
            <w:r w:rsidRPr="006C17A4">
              <w:rPr>
                <w:rStyle w:val="Hyperlink"/>
                <w:rFonts w:ascii="Times New Roman" w:hAnsi="Times New Roman" w:cs="Times New Roman"/>
                <w:b/>
                <w:noProof/>
              </w:rPr>
              <w:t>4.4 Sample 4:  PayPal Account Restriction Email</w:t>
            </w:r>
            <w:r>
              <w:rPr>
                <w:noProof/>
                <w:webHidden/>
              </w:rPr>
              <w:tab/>
            </w:r>
            <w:r>
              <w:rPr>
                <w:noProof/>
                <w:webHidden/>
              </w:rPr>
              <w:fldChar w:fldCharType="begin"/>
            </w:r>
            <w:r>
              <w:rPr>
                <w:noProof/>
                <w:webHidden/>
              </w:rPr>
              <w:instrText xml:space="preserve"> PAGEREF _Toc233278418 \h </w:instrText>
            </w:r>
            <w:r>
              <w:rPr>
                <w:noProof/>
                <w:webHidden/>
              </w:rPr>
            </w:r>
            <w:r>
              <w:rPr>
                <w:noProof/>
                <w:webHidden/>
              </w:rPr>
              <w:fldChar w:fldCharType="separate"/>
            </w:r>
            <w:r>
              <w:rPr>
                <w:noProof/>
                <w:webHidden/>
              </w:rPr>
              <w:t>14</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19" w:history="1">
            <w:r w:rsidRPr="006C17A4">
              <w:rPr>
                <w:rStyle w:val="Hyperlink"/>
                <w:noProof/>
              </w:rPr>
              <w:t>4.4.1 Phishing Email Sample</w:t>
            </w:r>
            <w:r>
              <w:rPr>
                <w:noProof/>
                <w:webHidden/>
              </w:rPr>
              <w:tab/>
            </w:r>
            <w:r>
              <w:rPr>
                <w:noProof/>
                <w:webHidden/>
              </w:rPr>
              <w:fldChar w:fldCharType="begin"/>
            </w:r>
            <w:r>
              <w:rPr>
                <w:noProof/>
                <w:webHidden/>
              </w:rPr>
              <w:instrText xml:space="preserve"> PAGEREF _Toc233278419 \h </w:instrText>
            </w:r>
            <w:r>
              <w:rPr>
                <w:noProof/>
                <w:webHidden/>
              </w:rPr>
            </w:r>
            <w:r>
              <w:rPr>
                <w:noProof/>
                <w:webHidden/>
              </w:rPr>
              <w:fldChar w:fldCharType="separate"/>
            </w:r>
            <w:r>
              <w:rPr>
                <w:noProof/>
                <w:webHidden/>
              </w:rPr>
              <w:t>14</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20" w:history="1">
            <w:r w:rsidRPr="006C17A4">
              <w:rPr>
                <w:rStyle w:val="Hyperlink"/>
                <w:noProof/>
              </w:rPr>
              <w:t>4.4.2 Email Header Analysis (MXToolbox)</w:t>
            </w:r>
            <w:r>
              <w:rPr>
                <w:noProof/>
                <w:webHidden/>
              </w:rPr>
              <w:tab/>
            </w:r>
            <w:r>
              <w:rPr>
                <w:noProof/>
                <w:webHidden/>
              </w:rPr>
              <w:fldChar w:fldCharType="begin"/>
            </w:r>
            <w:r>
              <w:rPr>
                <w:noProof/>
                <w:webHidden/>
              </w:rPr>
              <w:instrText xml:space="preserve"> PAGEREF _Toc233278420 \h </w:instrText>
            </w:r>
            <w:r>
              <w:rPr>
                <w:noProof/>
                <w:webHidden/>
              </w:rPr>
            </w:r>
            <w:r>
              <w:rPr>
                <w:noProof/>
                <w:webHidden/>
              </w:rPr>
              <w:fldChar w:fldCharType="separate"/>
            </w:r>
            <w:r>
              <w:rPr>
                <w:noProof/>
                <w:webHidden/>
              </w:rPr>
              <w:t>14</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21" w:history="1">
            <w:r w:rsidRPr="006C17A4">
              <w:rPr>
                <w:rStyle w:val="Hyperlink"/>
                <w:noProof/>
              </w:rPr>
              <w:t>4.4.2 Email Header Analysis (VirusTotal)</w:t>
            </w:r>
            <w:r>
              <w:rPr>
                <w:noProof/>
                <w:webHidden/>
              </w:rPr>
              <w:tab/>
            </w:r>
            <w:r>
              <w:rPr>
                <w:noProof/>
                <w:webHidden/>
              </w:rPr>
              <w:fldChar w:fldCharType="begin"/>
            </w:r>
            <w:r>
              <w:rPr>
                <w:noProof/>
                <w:webHidden/>
              </w:rPr>
              <w:instrText xml:space="preserve"> PAGEREF _Toc233278421 \h </w:instrText>
            </w:r>
            <w:r>
              <w:rPr>
                <w:noProof/>
                <w:webHidden/>
              </w:rPr>
            </w:r>
            <w:r>
              <w:rPr>
                <w:noProof/>
                <w:webHidden/>
              </w:rPr>
              <w:fldChar w:fldCharType="separate"/>
            </w:r>
            <w:r>
              <w:rPr>
                <w:noProof/>
                <w:webHidden/>
              </w:rPr>
              <w:t>15</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22" w:history="1">
            <w:r w:rsidRPr="006C17A4">
              <w:rPr>
                <w:rStyle w:val="Hyperlink"/>
                <w:noProof/>
              </w:rPr>
              <w:t>4.4.3 Identified Phishing Indicators</w:t>
            </w:r>
            <w:r>
              <w:rPr>
                <w:noProof/>
                <w:webHidden/>
              </w:rPr>
              <w:tab/>
            </w:r>
            <w:r>
              <w:rPr>
                <w:noProof/>
                <w:webHidden/>
              </w:rPr>
              <w:fldChar w:fldCharType="begin"/>
            </w:r>
            <w:r>
              <w:rPr>
                <w:noProof/>
                <w:webHidden/>
              </w:rPr>
              <w:instrText xml:space="preserve"> PAGEREF _Toc233278422 \h </w:instrText>
            </w:r>
            <w:r>
              <w:rPr>
                <w:noProof/>
                <w:webHidden/>
              </w:rPr>
            </w:r>
            <w:r>
              <w:rPr>
                <w:noProof/>
                <w:webHidden/>
              </w:rPr>
              <w:fldChar w:fldCharType="separate"/>
            </w:r>
            <w:r>
              <w:rPr>
                <w:noProof/>
                <w:webHidden/>
              </w:rPr>
              <w:t>16</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23" w:history="1">
            <w:r w:rsidRPr="006C17A4">
              <w:rPr>
                <w:rStyle w:val="Hyperlink"/>
                <w:noProof/>
              </w:rPr>
              <w:t>4.2.4 Phishing Attack Mechanism</w:t>
            </w:r>
            <w:r>
              <w:rPr>
                <w:noProof/>
                <w:webHidden/>
              </w:rPr>
              <w:tab/>
            </w:r>
            <w:r>
              <w:rPr>
                <w:noProof/>
                <w:webHidden/>
              </w:rPr>
              <w:fldChar w:fldCharType="begin"/>
            </w:r>
            <w:r>
              <w:rPr>
                <w:noProof/>
                <w:webHidden/>
              </w:rPr>
              <w:instrText xml:space="preserve"> PAGEREF _Toc233278423 \h </w:instrText>
            </w:r>
            <w:r>
              <w:rPr>
                <w:noProof/>
                <w:webHidden/>
              </w:rPr>
            </w:r>
            <w:r>
              <w:rPr>
                <w:noProof/>
                <w:webHidden/>
              </w:rPr>
              <w:fldChar w:fldCharType="separate"/>
            </w:r>
            <w:r>
              <w:rPr>
                <w:noProof/>
                <w:webHidden/>
              </w:rPr>
              <w:t>17</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24" w:history="1">
            <w:r w:rsidRPr="006C17A4">
              <w:rPr>
                <w:rStyle w:val="Hyperlink"/>
                <w:noProof/>
              </w:rPr>
              <w:t>4.4.5 Potential Security Impact</w:t>
            </w:r>
            <w:r>
              <w:rPr>
                <w:noProof/>
                <w:webHidden/>
              </w:rPr>
              <w:tab/>
            </w:r>
            <w:r>
              <w:rPr>
                <w:noProof/>
                <w:webHidden/>
              </w:rPr>
              <w:fldChar w:fldCharType="begin"/>
            </w:r>
            <w:r>
              <w:rPr>
                <w:noProof/>
                <w:webHidden/>
              </w:rPr>
              <w:instrText xml:space="preserve"> PAGEREF _Toc233278424 \h </w:instrText>
            </w:r>
            <w:r>
              <w:rPr>
                <w:noProof/>
                <w:webHidden/>
              </w:rPr>
            </w:r>
            <w:r>
              <w:rPr>
                <w:noProof/>
                <w:webHidden/>
              </w:rPr>
              <w:fldChar w:fldCharType="separate"/>
            </w:r>
            <w:r>
              <w:rPr>
                <w:noProof/>
                <w:webHidden/>
              </w:rPr>
              <w:t>17</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25" w:history="1">
            <w:r w:rsidRPr="006C17A4">
              <w:rPr>
                <w:rStyle w:val="Hyperlink"/>
                <w:noProof/>
              </w:rPr>
              <w:t>4.4.6 Security Recommendations</w:t>
            </w:r>
            <w:r>
              <w:rPr>
                <w:noProof/>
                <w:webHidden/>
              </w:rPr>
              <w:tab/>
            </w:r>
            <w:r>
              <w:rPr>
                <w:noProof/>
                <w:webHidden/>
              </w:rPr>
              <w:fldChar w:fldCharType="begin"/>
            </w:r>
            <w:r>
              <w:rPr>
                <w:noProof/>
                <w:webHidden/>
              </w:rPr>
              <w:instrText xml:space="preserve"> PAGEREF _Toc233278425 \h </w:instrText>
            </w:r>
            <w:r>
              <w:rPr>
                <w:noProof/>
                <w:webHidden/>
              </w:rPr>
            </w:r>
            <w:r>
              <w:rPr>
                <w:noProof/>
                <w:webHidden/>
              </w:rPr>
              <w:fldChar w:fldCharType="separate"/>
            </w:r>
            <w:r>
              <w:rPr>
                <w:noProof/>
                <w:webHidden/>
              </w:rPr>
              <w:t>17</w:t>
            </w:r>
            <w:r>
              <w:rPr>
                <w:noProof/>
                <w:webHidden/>
              </w:rPr>
              <w:fldChar w:fldCharType="end"/>
            </w:r>
          </w:hyperlink>
        </w:p>
        <w:p w:rsidR="00DC1DFD" w:rsidRDefault="00DC1DFD">
          <w:pPr>
            <w:pStyle w:val="TOC1"/>
            <w:tabs>
              <w:tab w:val="right" w:leader="dot" w:pos="9016"/>
            </w:tabs>
            <w:rPr>
              <w:rFonts w:eastAsiaTheme="minorEastAsia"/>
              <w:noProof/>
              <w:kern w:val="0"/>
              <w:sz w:val="22"/>
              <w:szCs w:val="22"/>
              <w:lang w:eastAsia="en-AE"/>
              <w14:ligatures w14:val="none"/>
            </w:rPr>
          </w:pPr>
          <w:hyperlink w:anchor="_Toc233278426" w:history="1">
            <w:r w:rsidRPr="006C17A4">
              <w:rPr>
                <w:rStyle w:val="Hyperlink"/>
                <w:rFonts w:ascii="Times New Roman" w:hAnsi="Times New Roman" w:cs="Times New Roman"/>
                <w:b/>
                <w:noProof/>
              </w:rPr>
              <w:t>5. Phishing Prevention and User Awareness</w:t>
            </w:r>
            <w:r>
              <w:rPr>
                <w:noProof/>
                <w:webHidden/>
              </w:rPr>
              <w:tab/>
            </w:r>
            <w:r>
              <w:rPr>
                <w:noProof/>
                <w:webHidden/>
              </w:rPr>
              <w:fldChar w:fldCharType="begin"/>
            </w:r>
            <w:r>
              <w:rPr>
                <w:noProof/>
                <w:webHidden/>
              </w:rPr>
              <w:instrText xml:space="preserve"> PAGEREF _Toc233278426 \h </w:instrText>
            </w:r>
            <w:r>
              <w:rPr>
                <w:noProof/>
                <w:webHidden/>
              </w:rPr>
            </w:r>
            <w:r>
              <w:rPr>
                <w:noProof/>
                <w:webHidden/>
              </w:rPr>
              <w:fldChar w:fldCharType="separate"/>
            </w:r>
            <w:r>
              <w:rPr>
                <w:noProof/>
                <w:webHidden/>
              </w:rPr>
              <w:t>17</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427" w:history="1">
            <w:r w:rsidRPr="006C17A4">
              <w:rPr>
                <w:rStyle w:val="Hyperlink"/>
                <w:rFonts w:ascii="Times New Roman" w:hAnsi="Times New Roman" w:cs="Times New Roman"/>
                <w:b/>
                <w:noProof/>
              </w:rPr>
              <w:t>5.1 Prevention Guidelines for Users</w:t>
            </w:r>
            <w:r>
              <w:rPr>
                <w:noProof/>
                <w:webHidden/>
              </w:rPr>
              <w:tab/>
            </w:r>
            <w:r>
              <w:rPr>
                <w:noProof/>
                <w:webHidden/>
              </w:rPr>
              <w:fldChar w:fldCharType="begin"/>
            </w:r>
            <w:r>
              <w:rPr>
                <w:noProof/>
                <w:webHidden/>
              </w:rPr>
              <w:instrText xml:space="preserve"> PAGEREF _Toc233278427 \h </w:instrText>
            </w:r>
            <w:r>
              <w:rPr>
                <w:noProof/>
                <w:webHidden/>
              </w:rPr>
            </w:r>
            <w:r>
              <w:rPr>
                <w:noProof/>
                <w:webHidden/>
              </w:rPr>
              <w:fldChar w:fldCharType="separate"/>
            </w:r>
            <w:r>
              <w:rPr>
                <w:noProof/>
                <w:webHidden/>
              </w:rPr>
              <w:t>17</w:t>
            </w:r>
            <w:r>
              <w:rPr>
                <w:noProof/>
                <w:webHidden/>
              </w:rPr>
              <w:fldChar w:fldCharType="end"/>
            </w:r>
          </w:hyperlink>
        </w:p>
        <w:p w:rsidR="00DC1DFD" w:rsidRDefault="00DC1DFD">
          <w:pPr>
            <w:pStyle w:val="TOC2"/>
            <w:tabs>
              <w:tab w:val="right" w:leader="dot" w:pos="9016"/>
            </w:tabs>
            <w:rPr>
              <w:rFonts w:eastAsiaTheme="minorEastAsia"/>
              <w:noProof/>
              <w:kern w:val="0"/>
              <w:sz w:val="22"/>
              <w:szCs w:val="22"/>
              <w:lang w:eastAsia="en-AE"/>
              <w14:ligatures w14:val="none"/>
            </w:rPr>
          </w:pPr>
          <w:hyperlink w:anchor="_Toc233278428" w:history="1">
            <w:r w:rsidRPr="006C17A4">
              <w:rPr>
                <w:rStyle w:val="Hyperlink"/>
                <w:rFonts w:ascii="Times New Roman" w:hAnsi="Times New Roman" w:cs="Times New Roman"/>
                <w:b/>
                <w:noProof/>
              </w:rPr>
              <w:t>5.2 Do's and Don'ts for Employees</w:t>
            </w:r>
            <w:r>
              <w:rPr>
                <w:noProof/>
                <w:webHidden/>
              </w:rPr>
              <w:tab/>
            </w:r>
            <w:r>
              <w:rPr>
                <w:noProof/>
                <w:webHidden/>
              </w:rPr>
              <w:fldChar w:fldCharType="begin"/>
            </w:r>
            <w:r>
              <w:rPr>
                <w:noProof/>
                <w:webHidden/>
              </w:rPr>
              <w:instrText xml:space="preserve"> PAGEREF _Toc233278428 \h </w:instrText>
            </w:r>
            <w:r>
              <w:rPr>
                <w:noProof/>
                <w:webHidden/>
              </w:rPr>
            </w:r>
            <w:r>
              <w:rPr>
                <w:noProof/>
                <w:webHidden/>
              </w:rPr>
              <w:fldChar w:fldCharType="separate"/>
            </w:r>
            <w:r>
              <w:rPr>
                <w:noProof/>
                <w:webHidden/>
              </w:rPr>
              <w:t>18</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29" w:history="1">
            <w:r w:rsidRPr="006C17A4">
              <w:rPr>
                <w:rStyle w:val="Hyperlink"/>
                <w:noProof/>
              </w:rPr>
              <w:t>Do's</w:t>
            </w:r>
            <w:r>
              <w:rPr>
                <w:noProof/>
                <w:webHidden/>
              </w:rPr>
              <w:tab/>
            </w:r>
            <w:r>
              <w:rPr>
                <w:noProof/>
                <w:webHidden/>
              </w:rPr>
              <w:fldChar w:fldCharType="begin"/>
            </w:r>
            <w:r>
              <w:rPr>
                <w:noProof/>
                <w:webHidden/>
              </w:rPr>
              <w:instrText xml:space="preserve"> PAGEREF _Toc233278429 \h </w:instrText>
            </w:r>
            <w:r>
              <w:rPr>
                <w:noProof/>
                <w:webHidden/>
              </w:rPr>
            </w:r>
            <w:r>
              <w:rPr>
                <w:noProof/>
                <w:webHidden/>
              </w:rPr>
              <w:fldChar w:fldCharType="separate"/>
            </w:r>
            <w:r>
              <w:rPr>
                <w:noProof/>
                <w:webHidden/>
              </w:rPr>
              <w:t>18</w:t>
            </w:r>
            <w:r>
              <w:rPr>
                <w:noProof/>
                <w:webHidden/>
              </w:rPr>
              <w:fldChar w:fldCharType="end"/>
            </w:r>
          </w:hyperlink>
        </w:p>
        <w:p w:rsidR="00DC1DFD" w:rsidRDefault="00DC1DFD">
          <w:pPr>
            <w:pStyle w:val="TOC3"/>
            <w:tabs>
              <w:tab w:val="right" w:leader="dot" w:pos="9016"/>
            </w:tabs>
            <w:rPr>
              <w:rFonts w:eastAsiaTheme="minorEastAsia"/>
              <w:noProof/>
              <w:kern w:val="0"/>
              <w:sz w:val="22"/>
              <w:szCs w:val="22"/>
              <w:lang w:eastAsia="en-AE"/>
              <w14:ligatures w14:val="none"/>
            </w:rPr>
          </w:pPr>
          <w:hyperlink w:anchor="_Toc233278430" w:history="1">
            <w:r w:rsidRPr="006C17A4">
              <w:rPr>
                <w:rStyle w:val="Hyperlink"/>
                <w:noProof/>
              </w:rPr>
              <w:t>Don'ts</w:t>
            </w:r>
            <w:r>
              <w:rPr>
                <w:noProof/>
                <w:webHidden/>
              </w:rPr>
              <w:tab/>
            </w:r>
            <w:r>
              <w:rPr>
                <w:noProof/>
                <w:webHidden/>
              </w:rPr>
              <w:fldChar w:fldCharType="begin"/>
            </w:r>
            <w:r>
              <w:rPr>
                <w:noProof/>
                <w:webHidden/>
              </w:rPr>
              <w:instrText xml:space="preserve"> PAGEREF _Toc233278430 \h </w:instrText>
            </w:r>
            <w:r>
              <w:rPr>
                <w:noProof/>
                <w:webHidden/>
              </w:rPr>
            </w:r>
            <w:r>
              <w:rPr>
                <w:noProof/>
                <w:webHidden/>
              </w:rPr>
              <w:fldChar w:fldCharType="separate"/>
            </w:r>
            <w:r>
              <w:rPr>
                <w:noProof/>
                <w:webHidden/>
              </w:rPr>
              <w:t>18</w:t>
            </w:r>
            <w:r>
              <w:rPr>
                <w:noProof/>
                <w:webHidden/>
              </w:rPr>
              <w:fldChar w:fldCharType="end"/>
            </w:r>
          </w:hyperlink>
        </w:p>
        <w:p w:rsidR="00DC1DFD" w:rsidRDefault="00DC1DFD">
          <w:pPr>
            <w:pStyle w:val="TOC1"/>
            <w:tabs>
              <w:tab w:val="right" w:leader="dot" w:pos="9016"/>
            </w:tabs>
            <w:rPr>
              <w:rFonts w:eastAsiaTheme="minorEastAsia"/>
              <w:noProof/>
              <w:kern w:val="0"/>
              <w:sz w:val="22"/>
              <w:szCs w:val="22"/>
              <w:lang w:eastAsia="en-AE"/>
              <w14:ligatures w14:val="none"/>
            </w:rPr>
          </w:pPr>
          <w:hyperlink w:anchor="_Toc233278431" w:history="1">
            <w:r w:rsidRPr="006C17A4">
              <w:rPr>
                <w:rStyle w:val="Hyperlink"/>
                <w:rFonts w:ascii="Times New Roman" w:hAnsi="Times New Roman" w:cs="Times New Roman"/>
                <w:b/>
                <w:noProof/>
              </w:rPr>
              <w:t>6. Conclusion</w:t>
            </w:r>
            <w:r>
              <w:rPr>
                <w:noProof/>
                <w:webHidden/>
              </w:rPr>
              <w:tab/>
            </w:r>
            <w:r>
              <w:rPr>
                <w:noProof/>
                <w:webHidden/>
              </w:rPr>
              <w:fldChar w:fldCharType="begin"/>
            </w:r>
            <w:r>
              <w:rPr>
                <w:noProof/>
                <w:webHidden/>
              </w:rPr>
              <w:instrText xml:space="preserve"> PAGEREF _Toc233278431 \h </w:instrText>
            </w:r>
            <w:r>
              <w:rPr>
                <w:noProof/>
                <w:webHidden/>
              </w:rPr>
            </w:r>
            <w:r>
              <w:rPr>
                <w:noProof/>
                <w:webHidden/>
              </w:rPr>
              <w:fldChar w:fldCharType="separate"/>
            </w:r>
            <w:r>
              <w:rPr>
                <w:noProof/>
                <w:webHidden/>
              </w:rPr>
              <w:t>18</w:t>
            </w:r>
            <w:r>
              <w:rPr>
                <w:noProof/>
                <w:webHidden/>
              </w:rPr>
              <w:fldChar w:fldCharType="end"/>
            </w:r>
          </w:hyperlink>
        </w:p>
        <w:p w:rsidR="00367C8A" w:rsidRDefault="00367C8A">
          <w:r>
            <w:rPr>
              <w:b/>
              <w:bCs/>
              <w:noProof/>
            </w:rPr>
            <w:fldChar w:fldCharType="end"/>
          </w:r>
        </w:p>
      </w:sdtContent>
    </w:sdt>
    <w:p w:rsidR="00C928F3" w:rsidRDefault="00C928F3">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Default="00367C8A">
      <w:pPr>
        <w:rPr>
          <w:rFonts w:ascii="Times New Roman" w:hAnsi="Times New Roman" w:cs="Times New Roman"/>
        </w:rPr>
      </w:pPr>
    </w:p>
    <w:p w:rsidR="00367C8A" w:rsidRPr="008A38F2" w:rsidRDefault="00367C8A">
      <w:pPr>
        <w:rPr>
          <w:rFonts w:ascii="Times New Roman" w:hAnsi="Times New Roman" w:cs="Times New Roman"/>
        </w:rPr>
      </w:pPr>
    </w:p>
    <w:p w:rsidR="00C928F3" w:rsidRPr="00C02BB6" w:rsidRDefault="00C928F3" w:rsidP="00C02BB6">
      <w:pPr>
        <w:pStyle w:val="Heading1"/>
        <w:rPr>
          <w:rFonts w:ascii="Times New Roman" w:hAnsi="Times New Roman" w:cs="Times New Roman"/>
          <w:b/>
          <w:color w:val="auto"/>
        </w:rPr>
      </w:pPr>
      <w:bookmarkStart w:id="1" w:name="_Toc233275914"/>
      <w:bookmarkStart w:id="2" w:name="_Toc233278386"/>
      <w:r w:rsidRPr="00C02BB6">
        <w:rPr>
          <w:rFonts w:ascii="Times New Roman" w:hAnsi="Times New Roman" w:cs="Times New Roman"/>
          <w:b/>
          <w:color w:val="auto"/>
        </w:rPr>
        <w:lastRenderedPageBreak/>
        <w:t>1. Executive Summary</w:t>
      </w:r>
      <w:bookmarkEnd w:id="1"/>
      <w:bookmarkEnd w:id="2"/>
    </w:p>
    <w:p w:rsidR="00C928F3" w:rsidRPr="008A38F2" w:rsidRDefault="00C928F3" w:rsidP="00C928F3">
      <w:pPr>
        <w:pStyle w:val="isselectedend"/>
        <w:jc w:val="both"/>
      </w:pPr>
      <w:r w:rsidRPr="008A38F2">
        <w:t>Phishing is a common cyberattack that uses fraudulent emails to trick users into revealing sensitive information, clicking malicious links, or downloading harmful attachments. The purpose of this project is to analyse phishing email samples and identify the techniques used by attackers.</w:t>
      </w:r>
    </w:p>
    <w:p w:rsidR="00C928F3" w:rsidRPr="008A38F2" w:rsidRDefault="00C928F3" w:rsidP="00C928F3">
      <w:pPr>
        <w:pStyle w:val="isselectedend"/>
        <w:jc w:val="both"/>
      </w:pPr>
      <w:r w:rsidRPr="008A38F2">
        <w:t>Five phishing email examples were examined and assessed based on common indicators such as suspicious sender addresses, urgent language, misleading links, and requests for personal information. The analysis highlights how cybercriminals use social engineering tactics to deceive users and gain unauthorized access to accounts and data.</w:t>
      </w:r>
    </w:p>
    <w:p w:rsidR="00C928F3" w:rsidRPr="008A38F2" w:rsidRDefault="00C928F3" w:rsidP="00C928F3">
      <w:pPr>
        <w:pStyle w:val="NormalWeb"/>
        <w:jc w:val="both"/>
      </w:pPr>
      <w:r w:rsidRPr="008A38F2">
        <w:t>The project also outlines key recommendations for recognizing and preventing phishing attacks. By understanding these threats and following cybersecurity best practices, users can better protect themselves from online scams and security breaches.</w:t>
      </w:r>
    </w:p>
    <w:p w:rsidR="00C928F3" w:rsidRPr="00C02BB6" w:rsidRDefault="00C928F3" w:rsidP="00C02BB6">
      <w:pPr>
        <w:pStyle w:val="Heading1"/>
        <w:rPr>
          <w:rFonts w:ascii="Times New Roman" w:hAnsi="Times New Roman" w:cs="Times New Roman"/>
          <w:b/>
          <w:color w:val="auto"/>
        </w:rPr>
      </w:pPr>
      <w:bookmarkStart w:id="3" w:name="_Toc233275915"/>
      <w:bookmarkStart w:id="4" w:name="_Toc233278387"/>
      <w:r w:rsidRPr="00C02BB6">
        <w:rPr>
          <w:rFonts w:ascii="Times New Roman" w:hAnsi="Times New Roman" w:cs="Times New Roman"/>
          <w:b/>
          <w:color w:val="auto"/>
        </w:rPr>
        <w:t xml:space="preserve">2. </w:t>
      </w:r>
      <w:r w:rsidR="00CE72BA" w:rsidRPr="00C02BB6">
        <w:rPr>
          <w:rFonts w:ascii="Times New Roman" w:hAnsi="Times New Roman" w:cs="Times New Roman"/>
          <w:b/>
          <w:color w:val="auto"/>
        </w:rPr>
        <w:t>Introduction</w:t>
      </w:r>
      <w:bookmarkEnd w:id="3"/>
      <w:bookmarkEnd w:id="4"/>
    </w:p>
    <w:p w:rsidR="00CE72BA" w:rsidRPr="008A38F2" w:rsidRDefault="00CE72BA" w:rsidP="00CE72BA">
      <w:pPr>
        <w:pStyle w:val="Heading2"/>
        <w:rPr>
          <w:rFonts w:ascii="Times New Roman" w:hAnsi="Times New Roman" w:cs="Times New Roman"/>
          <w:b/>
          <w:color w:val="auto"/>
        </w:rPr>
      </w:pPr>
      <w:bookmarkStart w:id="5" w:name="_Toc233275916"/>
      <w:bookmarkStart w:id="6" w:name="_Toc233278388"/>
      <w:r w:rsidRPr="008A38F2">
        <w:rPr>
          <w:rFonts w:ascii="Times New Roman" w:hAnsi="Times New Roman" w:cs="Times New Roman"/>
          <w:b/>
          <w:color w:val="auto"/>
        </w:rPr>
        <w:t>2.1 Objectives</w:t>
      </w:r>
      <w:bookmarkEnd w:id="5"/>
      <w:bookmarkEnd w:id="6"/>
    </w:p>
    <w:p w:rsidR="00C928F3" w:rsidRPr="008A38F2" w:rsidRDefault="00C928F3" w:rsidP="00C928F3">
      <w:pPr>
        <w:pStyle w:val="NormalWeb"/>
        <w:numPr>
          <w:ilvl w:val="0"/>
          <w:numId w:val="1"/>
        </w:numPr>
        <w:jc w:val="both"/>
      </w:pPr>
      <w:r w:rsidRPr="008A38F2">
        <w:t>To understand what phishing attacks are and how they operate in real-world scenarios.</w:t>
      </w:r>
    </w:p>
    <w:p w:rsidR="00C928F3" w:rsidRPr="008A38F2" w:rsidRDefault="00C928F3" w:rsidP="00C928F3">
      <w:pPr>
        <w:pStyle w:val="NormalWeb"/>
        <w:numPr>
          <w:ilvl w:val="0"/>
          <w:numId w:val="1"/>
        </w:numPr>
        <w:jc w:val="both"/>
      </w:pPr>
      <w:r w:rsidRPr="008A38F2">
        <w:t xml:space="preserve">To </w:t>
      </w:r>
      <w:r w:rsidR="00CE72BA" w:rsidRPr="008A38F2">
        <w:t>analyse</w:t>
      </w:r>
      <w:r w:rsidRPr="008A38F2">
        <w:t xml:space="preserve"> different phishing email samples and identify common characteristics.</w:t>
      </w:r>
    </w:p>
    <w:p w:rsidR="00C928F3" w:rsidRPr="008A38F2" w:rsidRDefault="00C928F3" w:rsidP="00C928F3">
      <w:pPr>
        <w:pStyle w:val="NormalWeb"/>
        <w:numPr>
          <w:ilvl w:val="0"/>
          <w:numId w:val="1"/>
        </w:numPr>
        <w:jc w:val="both"/>
      </w:pPr>
      <w:r w:rsidRPr="008A38F2">
        <w:t>To recognize social engineering techniques used by attackers to manipulate users.</w:t>
      </w:r>
    </w:p>
    <w:p w:rsidR="00C928F3" w:rsidRPr="008A38F2" w:rsidRDefault="00C928F3" w:rsidP="00C928F3">
      <w:pPr>
        <w:pStyle w:val="NormalWeb"/>
        <w:numPr>
          <w:ilvl w:val="0"/>
          <w:numId w:val="1"/>
        </w:numPr>
        <w:jc w:val="both"/>
      </w:pPr>
      <w:r w:rsidRPr="008A38F2">
        <w:t>To classify phishing emails based on their risk level and severity.</w:t>
      </w:r>
    </w:p>
    <w:p w:rsidR="00C928F3" w:rsidRPr="008A38F2" w:rsidRDefault="00C928F3" w:rsidP="00C928F3">
      <w:pPr>
        <w:pStyle w:val="NormalWeb"/>
        <w:numPr>
          <w:ilvl w:val="0"/>
          <w:numId w:val="1"/>
        </w:numPr>
        <w:jc w:val="both"/>
      </w:pPr>
      <w:r w:rsidRPr="008A38F2">
        <w:t>To improve awareness of cybersecurity threats related to email communication.</w:t>
      </w:r>
    </w:p>
    <w:p w:rsidR="00C928F3" w:rsidRPr="008A38F2" w:rsidRDefault="00C928F3" w:rsidP="00C928F3">
      <w:pPr>
        <w:pStyle w:val="NormalWeb"/>
        <w:numPr>
          <w:ilvl w:val="0"/>
          <w:numId w:val="1"/>
        </w:numPr>
        <w:jc w:val="both"/>
      </w:pPr>
      <w:r w:rsidRPr="008A38F2">
        <w:t>To suggest basic prevention methods to protect users from phishing attacks.</w:t>
      </w:r>
    </w:p>
    <w:p w:rsidR="00C928F3" w:rsidRPr="008A38F2" w:rsidRDefault="00CE72BA" w:rsidP="00CE72BA">
      <w:pPr>
        <w:pStyle w:val="Heading2"/>
        <w:spacing w:after="240"/>
        <w:rPr>
          <w:rFonts w:ascii="Times New Roman" w:hAnsi="Times New Roman" w:cs="Times New Roman"/>
          <w:b/>
          <w:color w:val="auto"/>
        </w:rPr>
      </w:pPr>
      <w:bookmarkStart w:id="7" w:name="_Toc233275917"/>
      <w:bookmarkStart w:id="8" w:name="_Toc233278389"/>
      <w:r w:rsidRPr="008A38F2">
        <w:rPr>
          <w:rFonts w:ascii="Times New Roman" w:hAnsi="Times New Roman" w:cs="Times New Roman"/>
          <w:b/>
          <w:color w:val="auto"/>
        </w:rPr>
        <w:t>2.2</w:t>
      </w:r>
      <w:r w:rsidR="00C928F3" w:rsidRPr="008A38F2">
        <w:rPr>
          <w:rFonts w:ascii="Times New Roman" w:hAnsi="Times New Roman" w:cs="Times New Roman"/>
          <w:b/>
          <w:color w:val="auto"/>
        </w:rPr>
        <w:t xml:space="preserve"> Scope &amp; Methodology</w:t>
      </w:r>
      <w:bookmarkEnd w:id="7"/>
      <w:bookmarkEnd w:id="8"/>
    </w:p>
    <w:p w:rsidR="00C928F3" w:rsidRPr="008A38F2" w:rsidRDefault="00C928F3" w:rsidP="00CE72BA">
      <w:pPr>
        <w:spacing w:after="240"/>
        <w:jc w:val="both"/>
        <w:rPr>
          <w:rFonts w:ascii="Times New Roman" w:hAnsi="Times New Roman" w:cs="Times New Roman"/>
        </w:rPr>
      </w:pPr>
      <w:r w:rsidRPr="008A38F2">
        <w:rPr>
          <w:rFonts w:ascii="Times New Roman" w:hAnsi="Times New Roman" w:cs="Times New Roman"/>
        </w:rPr>
        <w:t>This project focuses on the identification and analysis of phishing emails used in cyberattacks. It covers common phishing techniques such as fake sender identities, misleading links, urgent messages, and malicious attachments. The study is limited to email-based phishing examples and does not include other forms of cyber threats such as malware or network-based attacks.</w:t>
      </w:r>
    </w:p>
    <w:p w:rsidR="00C928F3" w:rsidRPr="008A38F2" w:rsidRDefault="00C928F3" w:rsidP="000530BE">
      <w:pPr>
        <w:jc w:val="both"/>
        <w:rPr>
          <w:rFonts w:ascii="Times New Roman" w:hAnsi="Times New Roman" w:cs="Times New Roman"/>
        </w:rPr>
      </w:pPr>
      <w:r w:rsidRPr="008A38F2">
        <w:rPr>
          <w:rFonts w:ascii="Times New Roman" w:hAnsi="Times New Roman" w:cs="Times New Roman"/>
        </w:rPr>
        <w:t xml:space="preserve">The methodology used in this project involves collecting publicly available phishing email samples from trusted cybersecurity sources. Each email is examined to identify suspicious elements such as sender details, message content, embedded links, and attachments. The emails are then </w:t>
      </w:r>
      <w:r w:rsidR="000530BE" w:rsidRPr="008A38F2">
        <w:rPr>
          <w:rFonts w:ascii="Times New Roman" w:hAnsi="Times New Roman" w:cs="Times New Roman"/>
        </w:rPr>
        <w:t>analysed</w:t>
      </w:r>
      <w:r w:rsidRPr="008A38F2">
        <w:rPr>
          <w:rFonts w:ascii="Times New Roman" w:hAnsi="Times New Roman" w:cs="Times New Roman"/>
        </w:rPr>
        <w:t xml:space="preserve"> to determine their intent and classified based on risk level (low, medium, or high). Finally, findings are summarized to highlight common phishing patterns and provide basic prevention recommendations.</w:t>
      </w:r>
    </w:p>
    <w:p w:rsidR="00CE72BA" w:rsidRPr="008A38F2" w:rsidRDefault="006A3F95" w:rsidP="00CE72BA">
      <w:pPr>
        <w:pStyle w:val="Heading3"/>
        <w:rPr>
          <w:sz w:val="28"/>
          <w:szCs w:val="28"/>
        </w:rPr>
      </w:pPr>
      <w:bookmarkStart w:id="9" w:name="_Toc233275918"/>
      <w:bookmarkStart w:id="10" w:name="_Toc233278390"/>
      <w:r w:rsidRPr="008A38F2">
        <w:rPr>
          <w:sz w:val="28"/>
          <w:szCs w:val="28"/>
        </w:rPr>
        <w:t>2.3 Tools Used</w:t>
      </w:r>
      <w:bookmarkEnd w:id="9"/>
      <w:bookmarkEnd w:id="10"/>
    </w:p>
    <w:p w:rsidR="006A3F95" w:rsidRPr="008A38F2" w:rsidRDefault="006A3F95" w:rsidP="006A3F95">
      <w:pPr>
        <w:rPr>
          <w:rFonts w:ascii="Times New Roman" w:hAnsi="Times New Roman" w:cs="Times New Roman"/>
        </w:rPr>
      </w:pPr>
    </w:p>
    <w:p w:rsidR="006A3F95" w:rsidRPr="008A38F2" w:rsidRDefault="006A3F95" w:rsidP="006A3F95">
      <w:pPr>
        <w:rPr>
          <w:rFonts w:ascii="Times New Roman" w:hAnsi="Times New Roman" w:cs="Times New Roman"/>
        </w:rPr>
      </w:pPr>
    </w:p>
    <w:p w:rsidR="006A3F95" w:rsidRPr="008A38F2" w:rsidRDefault="006A3F95" w:rsidP="006A3F95">
      <w:pPr>
        <w:rPr>
          <w:rFonts w:ascii="Times New Roman" w:hAnsi="Times New Roman" w:cs="Times New Roman"/>
        </w:rPr>
      </w:pPr>
    </w:p>
    <w:p w:rsidR="006A3F95" w:rsidRPr="00C02BB6" w:rsidRDefault="006A3F95" w:rsidP="00C02BB6">
      <w:pPr>
        <w:pStyle w:val="Heading2"/>
        <w:spacing w:after="240"/>
        <w:rPr>
          <w:rFonts w:ascii="Times New Roman" w:hAnsi="Times New Roman" w:cs="Times New Roman"/>
          <w:b/>
          <w:color w:val="auto"/>
        </w:rPr>
      </w:pPr>
      <w:bookmarkStart w:id="11" w:name="_Toc233275919"/>
      <w:bookmarkStart w:id="12" w:name="_Toc233278391"/>
      <w:r w:rsidRPr="00C02BB6">
        <w:rPr>
          <w:rFonts w:ascii="Times New Roman" w:hAnsi="Times New Roman" w:cs="Times New Roman"/>
          <w:b/>
          <w:color w:val="auto"/>
        </w:rPr>
        <w:lastRenderedPageBreak/>
        <w:t>2.4 Ethical Considerations</w:t>
      </w:r>
      <w:bookmarkEnd w:id="11"/>
      <w:bookmarkEnd w:id="12"/>
    </w:p>
    <w:p w:rsidR="006A3F95" w:rsidRPr="008A38F2" w:rsidRDefault="006A3F95" w:rsidP="00C02BB6">
      <w:pPr>
        <w:pStyle w:val="ListParagraph"/>
        <w:numPr>
          <w:ilvl w:val="0"/>
          <w:numId w:val="2"/>
        </w:numPr>
        <w:spacing w:after="240"/>
        <w:rPr>
          <w:rFonts w:ascii="Times New Roman" w:hAnsi="Times New Roman" w:cs="Times New Roman"/>
        </w:rPr>
      </w:pPr>
      <w:r w:rsidRPr="008A38F2">
        <w:rPr>
          <w:rFonts w:ascii="Times New Roman" w:hAnsi="Times New Roman" w:cs="Times New Roman"/>
        </w:rPr>
        <w:t>Only publicly available phishing email samples were used for analysis.</w:t>
      </w:r>
    </w:p>
    <w:p w:rsidR="006A3F95" w:rsidRPr="008A38F2" w:rsidRDefault="006A3F95" w:rsidP="00C02BB6">
      <w:pPr>
        <w:pStyle w:val="ListParagraph"/>
        <w:numPr>
          <w:ilvl w:val="0"/>
          <w:numId w:val="2"/>
        </w:numPr>
        <w:spacing w:after="240"/>
        <w:rPr>
          <w:rFonts w:ascii="Times New Roman" w:hAnsi="Times New Roman" w:cs="Times New Roman"/>
        </w:rPr>
      </w:pPr>
      <w:r w:rsidRPr="008A38F2">
        <w:rPr>
          <w:rFonts w:ascii="Times New Roman" w:hAnsi="Times New Roman" w:cs="Times New Roman"/>
        </w:rPr>
        <w:t>No real personal, confidential, or sensitive user data was collected or used.</w:t>
      </w:r>
    </w:p>
    <w:p w:rsidR="006A3F95" w:rsidRPr="008A38F2" w:rsidRDefault="006A3F95" w:rsidP="00C02BB6">
      <w:pPr>
        <w:pStyle w:val="ListParagraph"/>
        <w:numPr>
          <w:ilvl w:val="0"/>
          <w:numId w:val="2"/>
        </w:numPr>
        <w:spacing w:after="240"/>
        <w:rPr>
          <w:rFonts w:ascii="Times New Roman" w:hAnsi="Times New Roman" w:cs="Times New Roman"/>
        </w:rPr>
      </w:pPr>
      <w:r w:rsidRPr="008A38F2">
        <w:rPr>
          <w:rFonts w:ascii="Times New Roman" w:hAnsi="Times New Roman" w:cs="Times New Roman"/>
        </w:rPr>
        <w:t>No phishing emails were created, sent, or tested on real individuals.</w:t>
      </w:r>
    </w:p>
    <w:p w:rsidR="006A3F95" w:rsidRPr="008A38F2" w:rsidRDefault="006A3F95" w:rsidP="00C02BB6">
      <w:pPr>
        <w:pStyle w:val="ListParagraph"/>
        <w:numPr>
          <w:ilvl w:val="0"/>
          <w:numId w:val="2"/>
        </w:numPr>
        <w:spacing w:after="240"/>
        <w:rPr>
          <w:rFonts w:ascii="Times New Roman" w:hAnsi="Times New Roman" w:cs="Times New Roman"/>
        </w:rPr>
      </w:pPr>
      <w:r w:rsidRPr="008A38F2">
        <w:rPr>
          <w:rFonts w:ascii="Times New Roman" w:hAnsi="Times New Roman" w:cs="Times New Roman"/>
        </w:rPr>
        <w:t>All activities were conducted for educational and awareness purposes only.</w:t>
      </w:r>
    </w:p>
    <w:p w:rsidR="006A3F95" w:rsidRPr="008A38F2" w:rsidRDefault="006A3F95" w:rsidP="00C02BB6">
      <w:pPr>
        <w:pStyle w:val="ListParagraph"/>
        <w:numPr>
          <w:ilvl w:val="0"/>
          <w:numId w:val="2"/>
        </w:numPr>
        <w:spacing w:after="240"/>
        <w:rPr>
          <w:rFonts w:ascii="Times New Roman" w:hAnsi="Times New Roman" w:cs="Times New Roman"/>
        </w:rPr>
      </w:pPr>
      <w:r w:rsidRPr="008A38F2">
        <w:rPr>
          <w:rFonts w:ascii="Times New Roman" w:hAnsi="Times New Roman" w:cs="Times New Roman"/>
        </w:rPr>
        <w:t>No systems, accounts, or networks were accessed without permission.</w:t>
      </w:r>
    </w:p>
    <w:p w:rsidR="006A3F95" w:rsidRPr="008A38F2" w:rsidRDefault="006A3F95" w:rsidP="00C02BB6">
      <w:pPr>
        <w:pStyle w:val="ListParagraph"/>
        <w:numPr>
          <w:ilvl w:val="0"/>
          <w:numId w:val="2"/>
        </w:numPr>
        <w:spacing w:after="240"/>
        <w:rPr>
          <w:rFonts w:ascii="Times New Roman" w:hAnsi="Times New Roman" w:cs="Times New Roman"/>
        </w:rPr>
      </w:pPr>
      <w:r w:rsidRPr="008A38F2">
        <w:rPr>
          <w:rFonts w:ascii="Times New Roman" w:hAnsi="Times New Roman" w:cs="Times New Roman"/>
        </w:rPr>
        <w:t>The project strictly avoids any actions that could cause harm or security risks.</w:t>
      </w:r>
    </w:p>
    <w:p w:rsidR="006A3F95" w:rsidRPr="008A38F2" w:rsidRDefault="006A3F95" w:rsidP="00C02BB6">
      <w:pPr>
        <w:pStyle w:val="ListParagraph"/>
        <w:numPr>
          <w:ilvl w:val="0"/>
          <w:numId w:val="2"/>
        </w:numPr>
        <w:spacing w:after="240"/>
        <w:rPr>
          <w:rFonts w:ascii="Times New Roman" w:hAnsi="Times New Roman" w:cs="Times New Roman"/>
        </w:rPr>
      </w:pPr>
      <w:r w:rsidRPr="008A38F2">
        <w:rPr>
          <w:rFonts w:ascii="Times New Roman" w:hAnsi="Times New Roman" w:cs="Times New Roman"/>
        </w:rPr>
        <w:t>Proper care was taken to ensure responsible and ethical use of cybersecurity information.</w:t>
      </w:r>
    </w:p>
    <w:p w:rsidR="006A3F95" w:rsidRPr="00C02BB6" w:rsidRDefault="006A3F95" w:rsidP="00C02BB6">
      <w:pPr>
        <w:pStyle w:val="Heading1"/>
        <w:rPr>
          <w:rFonts w:ascii="Times New Roman" w:hAnsi="Times New Roman" w:cs="Times New Roman"/>
          <w:b/>
          <w:color w:val="auto"/>
        </w:rPr>
      </w:pPr>
      <w:bookmarkStart w:id="13" w:name="_Toc233275920"/>
      <w:bookmarkStart w:id="14" w:name="_Toc233278392"/>
      <w:r w:rsidRPr="00C02BB6">
        <w:rPr>
          <w:rFonts w:ascii="Times New Roman" w:hAnsi="Times New Roman" w:cs="Times New Roman"/>
          <w:b/>
          <w:color w:val="auto"/>
        </w:rPr>
        <w:t>3. Common Phishing Indicators</w:t>
      </w:r>
      <w:bookmarkEnd w:id="13"/>
      <w:bookmarkEnd w:id="14"/>
      <w:r w:rsidRPr="00C02BB6">
        <w:rPr>
          <w:rFonts w:ascii="Times New Roman" w:hAnsi="Times New Roman" w:cs="Times New Roman"/>
          <w:b/>
          <w:color w:val="auto"/>
        </w:rPr>
        <w:t xml:space="preserve"> </w:t>
      </w:r>
    </w:p>
    <w:tbl>
      <w:tblPr>
        <w:tblStyle w:val="TableGrid"/>
        <w:tblW w:w="0" w:type="auto"/>
        <w:tblLook w:val="04A0" w:firstRow="1" w:lastRow="0" w:firstColumn="1" w:lastColumn="0" w:noHBand="0" w:noVBand="1"/>
      </w:tblPr>
      <w:tblGrid>
        <w:gridCol w:w="2318"/>
        <w:gridCol w:w="5490"/>
        <w:gridCol w:w="1208"/>
      </w:tblGrid>
      <w:tr w:rsidR="006A3F95" w:rsidRPr="008A38F2" w:rsidTr="006A3F95">
        <w:tc>
          <w:tcPr>
            <w:tcW w:w="0" w:type="auto"/>
            <w:hideMark/>
          </w:tcPr>
          <w:p w:rsidR="006A3F95" w:rsidRPr="008A38F2" w:rsidRDefault="006A3F95" w:rsidP="00CF21AF">
            <w:pPr>
              <w:rPr>
                <w:rFonts w:ascii="Times New Roman" w:hAnsi="Times New Roman" w:cs="Times New Roman"/>
                <w:b/>
                <w:bCs/>
              </w:rPr>
            </w:pPr>
            <w:r w:rsidRPr="008A38F2">
              <w:rPr>
                <w:rFonts w:ascii="Times New Roman" w:hAnsi="Times New Roman" w:cs="Times New Roman"/>
                <w:b/>
                <w:bCs/>
              </w:rPr>
              <w:t>Phishing Indicator</w:t>
            </w:r>
          </w:p>
        </w:tc>
        <w:tc>
          <w:tcPr>
            <w:tcW w:w="0" w:type="auto"/>
            <w:hideMark/>
          </w:tcPr>
          <w:p w:rsidR="006A3F95" w:rsidRPr="008A38F2" w:rsidRDefault="006A3F95" w:rsidP="00CF21AF">
            <w:pPr>
              <w:rPr>
                <w:rFonts w:ascii="Times New Roman" w:hAnsi="Times New Roman" w:cs="Times New Roman"/>
                <w:b/>
                <w:bCs/>
              </w:rPr>
            </w:pPr>
            <w:r w:rsidRPr="008A38F2">
              <w:rPr>
                <w:rFonts w:ascii="Times New Roman" w:hAnsi="Times New Roman" w:cs="Times New Roman"/>
                <w:b/>
                <w:bCs/>
              </w:rPr>
              <w:t>Description</w:t>
            </w:r>
          </w:p>
        </w:tc>
        <w:tc>
          <w:tcPr>
            <w:tcW w:w="0" w:type="auto"/>
            <w:hideMark/>
          </w:tcPr>
          <w:p w:rsidR="006A3F95" w:rsidRPr="008A38F2" w:rsidRDefault="006A3F95" w:rsidP="00CF21AF">
            <w:pPr>
              <w:rPr>
                <w:rFonts w:ascii="Times New Roman" w:hAnsi="Times New Roman" w:cs="Times New Roman"/>
                <w:b/>
                <w:bCs/>
              </w:rPr>
            </w:pPr>
            <w:r w:rsidRPr="008A38F2">
              <w:rPr>
                <w:rFonts w:ascii="Times New Roman" w:hAnsi="Times New Roman" w:cs="Times New Roman"/>
                <w:b/>
                <w:bCs/>
              </w:rPr>
              <w:t>Risk Level</w:t>
            </w:r>
          </w:p>
        </w:tc>
      </w:tr>
      <w:tr w:rsidR="006A3F95" w:rsidRPr="008A38F2" w:rsidTr="006A3F95">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Generic greetings</w:t>
            </w:r>
          </w:p>
        </w:tc>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Emails that do not use the recipient’s actual name (e.g., “Dear User”)</w:t>
            </w:r>
          </w:p>
        </w:tc>
        <w:tc>
          <w:tcPr>
            <w:tcW w:w="0" w:type="auto"/>
            <w:shd w:val="clear" w:color="auto" w:fill="FFC000"/>
            <w:hideMark/>
          </w:tcPr>
          <w:p w:rsidR="006A3F95" w:rsidRPr="008A38F2" w:rsidRDefault="006A3F95">
            <w:pPr>
              <w:rPr>
                <w:rFonts w:ascii="Times New Roman" w:hAnsi="Times New Roman" w:cs="Times New Roman"/>
              </w:rPr>
            </w:pPr>
            <w:r w:rsidRPr="008A38F2">
              <w:rPr>
                <w:rFonts w:ascii="Times New Roman" w:hAnsi="Times New Roman" w:cs="Times New Roman"/>
              </w:rPr>
              <w:t>Medium</w:t>
            </w:r>
          </w:p>
        </w:tc>
      </w:tr>
      <w:tr w:rsidR="006A3F95" w:rsidRPr="008A38F2" w:rsidTr="00CB3573">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Urgency or fear tactics</w:t>
            </w:r>
          </w:p>
        </w:tc>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Messages that pressure users to act quickly (e.g., account will be locked)</w:t>
            </w:r>
          </w:p>
        </w:tc>
        <w:tc>
          <w:tcPr>
            <w:tcW w:w="0" w:type="auto"/>
            <w:shd w:val="clear" w:color="auto" w:fill="FF0000"/>
            <w:hideMark/>
          </w:tcPr>
          <w:p w:rsidR="006A3F95" w:rsidRPr="008A38F2" w:rsidRDefault="006A3F95">
            <w:pPr>
              <w:rPr>
                <w:rFonts w:ascii="Times New Roman" w:hAnsi="Times New Roman" w:cs="Times New Roman"/>
              </w:rPr>
            </w:pPr>
            <w:r w:rsidRPr="008A38F2">
              <w:rPr>
                <w:rFonts w:ascii="Times New Roman" w:hAnsi="Times New Roman" w:cs="Times New Roman"/>
              </w:rPr>
              <w:t>High</w:t>
            </w:r>
          </w:p>
        </w:tc>
      </w:tr>
      <w:tr w:rsidR="006A3F95" w:rsidRPr="008A38F2" w:rsidTr="00CB3573">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Suspicious sender address</w:t>
            </w:r>
          </w:p>
        </w:tc>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Email address that does not match official company domain</w:t>
            </w:r>
          </w:p>
        </w:tc>
        <w:tc>
          <w:tcPr>
            <w:tcW w:w="0" w:type="auto"/>
            <w:shd w:val="clear" w:color="auto" w:fill="FF0000"/>
            <w:hideMark/>
          </w:tcPr>
          <w:p w:rsidR="006A3F95" w:rsidRPr="008A38F2" w:rsidRDefault="006A3F95">
            <w:pPr>
              <w:rPr>
                <w:rFonts w:ascii="Times New Roman" w:hAnsi="Times New Roman" w:cs="Times New Roman"/>
              </w:rPr>
            </w:pPr>
            <w:r w:rsidRPr="008A38F2">
              <w:rPr>
                <w:rFonts w:ascii="Times New Roman" w:hAnsi="Times New Roman" w:cs="Times New Roman"/>
              </w:rPr>
              <w:t>High</w:t>
            </w:r>
          </w:p>
        </w:tc>
      </w:tr>
      <w:tr w:rsidR="006A3F95" w:rsidRPr="008A38F2" w:rsidTr="00CB3573">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Fake or misleading links</w:t>
            </w:r>
          </w:p>
        </w:tc>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URLs that look unusual, shortened, or different from the real website</w:t>
            </w:r>
          </w:p>
        </w:tc>
        <w:tc>
          <w:tcPr>
            <w:tcW w:w="0" w:type="auto"/>
            <w:shd w:val="clear" w:color="auto" w:fill="FF0000"/>
            <w:hideMark/>
          </w:tcPr>
          <w:p w:rsidR="006A3F95" w:rsidRPr="008A38F2" w:rsidRDefault="006A3F95">
            <w:pPr>
              <w:rPr>
                <w:rFonts w:ascii="Times New Roman" w:hAnsi="Times New Roman" w:cs="Times New Roman"/>
              </w:rPr>
            </w:pPr>
            <w:r w:rsidRPr="008A38F2">
              <w:rPr>
                <w:rFonts w:ascii="Times New Roman" w:hAnsi="Times New Roman" w:cs="Times New Roman"/>
              </w:rPr>
              <w:t>High</w:t>
            </w:r>
          </w:p>
        </w:tc>
      </w:tr>
      <w:tr w:rsidR="006A3F95" w:rsidRPr="008A38F2" w:rsidTr="00CB3573">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Requests for sensitive data</w:t>
            </w:r>
          </w:p>
        </w:tc>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Asking for passwords, OTPs, or banking details</w:t>
            </w:r>
          </w:p>
        </w:tc>
        <w:tc>
          <w:tcPr>
            <w:tcW w:w="0" w:type="auto"/>
            <w:shd w:val="clear" w:color="auto" w:fill="FF0000"/>
            <w:hideMark/>
          </w:tcPr>
          <w:p w:rsidR="006A3F95" w:rsidRPr="008A38F2" w:rsidRDefault="006A3F95">
            <w:pPr>
              <w:rPr>
                <w:rFonts w:ascii="Times New Roman" w:hAnsi="Times New Roman" w:cs="Times New Roman"/>
              </w:rPr>
            </w:pPr>
            <w:r w:rsidRPr="008A38F2">
              <w:rPr>
                <w:rFonts w:ascii="Times New Roman" w:hAnsi="Times New Roman" w:cs="Times New Roman"/>
              </w:rPr>
              <w:t>High</w:t>
            </w:r>
          </w:p>
        </w:tc>
      </w:tr>
      <w:tr w:rsidR="006A3F95" w:rsidRPr="008A38F2" w:rsidTr="006A3F95">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Poor grammar and spelling</w:t>
            </w:r>
          </w:p>
        </w:tc>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Unprofessional language or multiple writing errors</w:t>
            </w:r>
          </w:p>
        </w:tc>
        <w:tc>
          <w:tcPr>
            <w:tcW w:w="0" w:type="auto"/>
            <w:shd w:val="clear" w:color="auto" w:fill="FFC000"/>
            <w:hideMark/>
          </w:tcPr>
          <w:p w:rsidR="006A3F95" w:rsidRPr="008A38F2" w:rsidRDefault="006A3F95">
            <w:pPr>
              <w:rPr>
                <w:rFonts w:ascii="Times New Roman" w:hAnsi="Times New Roman" w:cs="Times New Roman"/>
              </w:rPr>
            </w:pPr>
            <w:r w:rsidRPr="008A38F2">
              <w:rPr>
                <w:rFonts w:ascii="Times New Roman" w:hAnsi="Times New Roman" w:cs="Times New Roman"/>
              </w:rPr>
              <w:t>Medium</w:t>
            </w:r>
          </w:p>
        </w:tc>
      </w:tr>
      <w:tr w:rsidR="006A3F95" w:rsidRPr="008A38F2" w:rsidTr="00CB3573">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Unexpected attachments</w:t>
            </w:r>
          </w:p>
        </w:tc>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Files that were not requested, especially .zip or .exe formats</w:t>
            </w:r>
          </w:p>
        </w:tc>
        <w:tc>
          <w:tcPr>
            <w:tcW w:w="0" w:type="auto"/>
            <w:shd w:val="clear" w:color="auto" w:fill="FF0000"/>
            <w:hideMark/>
          </w:tcPr>
          <w:p w:rsidR="006A3F95" w:rsidRPr="008A38F2" w:rsidRDefault="006A3F95">
            <w:pPr>
              <w:rPr>
                <w:rFonts w:ascii="Times New Roman" w:hAnsi="Times New Roman" w:cs="Times New Roman"/>
              </w:rPr>
            </w:pPr>
            <w:r w:rsidRPr="008A38F2">
              <w:rPr>
                <w:rFonts w:ascii="Times New Roman" w:hAnsi="Times New Roman" w:cs="Times New Roman"/>
              </w:rPr>
              <w:t>High</w:t>
            </w:r>
          </w:p>
        </w:tc>
      </w:tr>
      <w:tr w:rsidR="006A3F95" w:rsidRPr="008A38F2" w:rsidTr="00CB3573">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Unrealistic offers</w:t>
            </w:r>
          </w:p>
        </w:tc>
        <w:tc>
          <w:tcPr>
            <w:tcW w:w="0" w:type="auto"/>
            <w:hideMark/>
          </w:tcPr>
          <w:p w:rsidR="006A3F95" w:rsidRPr="008A38F2" w:rsidRDefault="006A3F95">
            <w:pPr>
              <w:rPr>
                <w:rFonts w:ascii="Times New Roman" w:hAnsi="Times New Roman" w:cs="Times New Roman"/>
              </w:rPr>
            </w:pPr>
            <w:r w:rsidRPr="008A38F2">
              <w:rPr>
                <w:rFonts w:ascii="Times New Roman" w:hAnsi="Times New Roman" w:cs="Times New Roman"/>
              </w:rPr>
              <w:t>Messages claiming prizes, refunds, or rewards that seem too good to be true</w:t>
            </w:r>
          </w:p>
        </w:tc>
        <w:tc>
          <w:tcPr>
            <w:tcW w:w="0" w:type="auto"/>
            <w:shd w:val="clear" w:color="auto" w:fill="FFFF00"/>
            <w:hideMark/>
          </w:tcPr>
          <w:p w:rsidR="006A3F95" w:rsidRPr="008A38F2" w:rsidRDefault="006A3F95">
            <w:pPr>
              <w:rPr>
                <w:rFonts w:ascii="Times New Roman" w:hAnsi="Times New Roman" w:cs="Times New Roman"/>
              </w:rPr>
            </w:pPr>
            <w:r w:rsidRPr="008A38F2">
              <w:rPr>
                <w:rFonts w:ascii="Times New Roman" w:hAnsi="Times New Roman" w:cs="Times New Roman"/>
              </w:rPr>
              <w:t>Low</w:t>
            </w:r>
          </w:p>
        </w:tc>
      </w:tr>
    </w:tbl>
    <w:p w:rsidR="00CE72BA" w:rsidRPr="008A38F2" w:rsidRDefault="00CE72BA" w:rsidP="00CE72BA">
      <w:pPr>
        <w:rPr>
          <w:rFonts w:ascii="Times New Roman" w:hAnsi="Times New Roman" w:cs="Times New Roman"/>
        </w:rPr>
      </w:pPr>
    </w:p>
    <w:p w:rsidR="00933252" w:rsidRPr="00C02BB6" w:rsidRDefault="006A3F95" w:rsidP="00C02BB6">
      <w:pPr>
        <w:pStyle w:val="Heading1"/>
        <w:rPr>
          <w:rFonts w:ascii="Times New Roman" w:hAnsi="Times New Roman" w:cs="Times New Roman"/>
          <w:b/>
          <w:color w:val="auto"/>
        </w:rPr>
      </w:pPr>
      <w:bookmarkStart w:id="15" w:name="_Toc233275921"/>
      <w:bookmarkStart w:id="16" w:name="_Toc233278393"/>
      <w:r w:rsidRPr="00C02BB6">
        <w:rPr>
          <w:rFonts w:ascii="Times New Roman" w:hAnsi="Times New Roman" w:cs="Times New Roman"/>
          <w:b/>
          <w:color w:val="auto"/>
        </w:rPr>
        <w:t xml:space="preserve">4. Phishing Email </w:t>
      </w:r>
      <w:r w:rsidR="00933252" w:rsidRPr="00C02BB6">
        <w:rPr>
          <w:rFonts w:ascii="Times New Roman" w:hAnsi="Times New Roman" w:cs="Times New Roman"/>
          <w:b/>
          <w:color w:val="auto"/>
        </w:rPr>
        <w:t>Analysis</w:t>
      </w:r>
      <w:bookmarkEnd w:id="15"/>
      <w:bookmarkEnd w:id="16"/>
    </w:p>
    <w:p w:rsidR="00933252" w:rsidRPr="008A38F2" w:rsidRDefault="00A37139" w:rsidP="00BB077D">
      <w:pPr>
        <w:pStyle w:val="Heading2"/>
        <w:spacing w:after="240"/>
        <w:jc w:val="both"/>
        <w:rPr>
          <w:rFonts w:ascii="Times New Roman" w:hAnsi="Times New Roman" w:cs="Times New Roman"/>
          <w:b/>
          <w:color w:val="auto"/>
        </w:rPr>
      </w:pPr>
      <w:bookmarkStart w:id="17" w:name="_Toc233275922"/>
      <w:bookmarkStart w:id="18" w:name="_Toc233278394"/>
      <w:r w:rsidRPr="008A38F2">
        <w:rPr>
          <w:rFonts w:ascii="Times New Roman" w:hAnsi="Times New Roman" w:cs="Times New Roman"/>
          <w:b/>
          <w:color w:val="auto"/>
        </w:rPr>
        <w:t>4.1 Sample 1</w:t>
      </w:r>
      <w:r w:rsidR="00970AC4" w:rsidRPr="008A38F2">
        <w:rPr>
          <w:rFonts w:ascii="Times New Roman" w:hAnsi="Times New Roman" w:cs="Times New Roman"/>
          <w:b/>
          <w:color w:val="auto"/>
        </w:rPr>
        <w:t xml:space="preserve">: </w:t>
      </w:r>
      <w:r w:rsidRPr="008A38F2">
        <w:rPr>
          <w:rFonts w:ascii="Times New Roman" w:hAnsi="Times New Roman" w:cs="Times New Roman"/>
          <w:b/>
          <w:color w:val="auto"/>
        </w:rPr>
        <w:t>DHL Shipping Invoice</w:t>
      </w:r>
      <w:bookmarkEnd w:id="17"/>
      <w:bookmarkEnd w:id="18"/>
    </w:p>
    <w:p w:rsidR="00BB077D" w:rsidRPr="008A38F2" w:rsidRDefault="00BB077D" w:rsidP="00BB077D">
      <w:pPr>
        <w:spacing w:after="240" w:line="240" w:lineRule="auto"/>
        <w:jc w:val="both"/>
        <w:rPr>
          <w:rFonts w:ascii="Times New Roman" w:hAnsi="Times New Roman" w:cs="Times New Roman"/>
        </w:rPr>
      </w:pPr>
      <w:r w:rsidRPr="008A38F2">
        <w:rPr>
          <w:rFonts w:ascii="Times New Roman" w:hAnsi="Times New Roman" w:cs="Times New Roman"/>
        </w:rPr>
        <w:t>Email Type: Invoice / Delivery Phishing Email</w:t>
      </w:r>
    </w:p>
    <w:p w:rsidR="00BB077D" w:rsidRPr="008A38F2" w:rsidRDefault="00BB077D" w:rsidP="00BB077D">
      <w:pPr>
        <w:spacing w:after="240" w:line="240" w:lineRule="auto"/>
        <w:jc w:val="both"/>
        <w:rPr>
          <w:rFonts w:ascii="Times New Roman" w:hAnsi="Times New Roman" w:cs="Times New Roman"/>
        </w:rPr>
      </w:pPr>
      <w:r w:rsidRPr="008A38F2">
        <w:rPr>
          <w:rFonts w:ascii="Times New Roman" w:hAnsi="Times New Roman" w:cs="Times New Roman"/>
        </w:rPr>
        <w:t xml:space="preserve">Suspicious Sender Address: </w:t>
      </w:r>
      <w:r w:rsidR="0019391D" w:rsidRPr="008A38F2">
        <w:rPr>
          <w:rFonts w:ascii="Times New Roman" w:hAnsi="Times New Roman" w:cs="Times New Roman"/>
        </w:rPr>
        <w:t xml:space="preserve"> returnsupport@securitygateway.com</w:t>
      </w:r>
    </w:p>
    <w:p w:rsidR="00BB077D" w:rsidRPr="008A38F2" w:rsidRDefault="00BB077D" w:rsidP="00BB077D">
      <w:pPr>
        <w:spacing w:after="240" w:line="240" w:lineRule="auto"/>
        <w:jc w:val="both"/>
        <w:rPr>
          <w:rFonts w:ascii="Times New Roman" w:hAnsi="Times New Roman" w:cs="Times New Roman"/>
        </w:rPr>
      </w:pPr>
      <w:r w:rsidRPr="008A38F2">
        <w:rPr>
          <w:rFonts w:ascii="Times New Roman" w:hAnsi="Times New Roman" w:cs="Times New Roman"/>
        </w:rPr>
        <w:t>Email Subject: DHL Shipping Invoice</w:t>
      </w:r>
    </w:p>
    <w:p w:rsidR="00BB077D" w:rsidRDefault="00BB077D" w:rsidP="00BB077D">
      <w:pPr>
        <w:spacing w:after="240" w:line="240" w:lineRule="auto"/>
        <w:jc w:val="both"/>
        <w:rPr>
          <w:rFonts w:ascii="Times New Roman" w:hAnsi="Times New Roman" w:cs="Times New Roman"/>
        </w:rPr>
      </w:pPr>
      <w:r w:rsidRPr="008A38F2">
        <w:rPr>
          <w:rFonts w:ascii="Times New Roman" w:hAnsi="Times New Roman" w:cs="Times New Roman"/>
        </w:rPr>
        <w:t>Threat Assessment: High Risk</w:t>
      </w:r>
    </w:p>
    <w:p w:rsidR="00C02BB6" w:rsidRDefault="00C02BB6" w:rsidP="00BB077D">
      <w:pPr>
        <w:spacing w:after="240" w:line="240" w:lineRule="auto"/>
        <w:jc w:val="both"/>
        <w:rPr>
          <w:rFonts w:ascii="Times New Roman" w:hAnsi="Times New Roman" w:cs="Times New Roman"/>
        </w:rPr>
      </w:pPr>
    </w:p>
    <w:p w:rsidR="00C02BB6" w:rsidRPr="008A38F2" w:rsidRDefault="00C02BB6" w:rsidP="00BB077D">
      <w:pPr>
        <w:spacing w:after="240" w:line="240" w:lineRule="auto"/>
        <w:jc w:val="both"/>
        <w:rPr>
          <w:rFonts w:ascii="Times New Roman" w:hAnsi="Times New Roman" w:cs="Times New Roman"/>
        </w:rPr>
      </w:pPr>
    </w:p>
    <w:p w:rsidR="00BB077D" w:rsidRPr="00C02BB6" w:rsidRDefault="00BB077D" w:rsidP="00C02BB6">
      <w:pPr>
        <w:pStyle w:val="Heading3"/>
        <w:rPr>
          <w:sz w:val="24"/>
          <w:szCs w:val="24"/>
        </w:rPr>
      </w:pPr>
      <w:bookmarkStart w:id="19" w:name="_Toc233275923"/>
      <w:bookmarkStart w:id="20" w:name="_Toc233278395"/>
      <w:r w:rsidRPr="00C02BB6">
        <w:rPr>
          <w:sz w:val="24"/>
          <w:szCs w:val="24"/>
        </w:rPr>
        <w:lastRenderedPageBreak/>
        <w:t>4.1.1 Phishing Email Sample</w:t>
      </w:r>
      <w:bookmarkEnd w:id="19"/>
      <w:bookmarkEnd w:id="20"/>
    </w:p>
    <w:p w:rsidR="00BB077D" w:rsidRPr="008A38F2" w:rsidRDefault="00BB077D" w:rsidP="00BB077D">
      <w:pPr>
        <w:jc w:val="both"/>
        <w:rPr>
          <w:rFonts w:ascii="Times New Roman" w:hAnsi="Times New Roman" w:cs="Times New Roman"/>
        </w:rPr>
      </w:pPr>
      <w:r w:rsidRPr="008A38F2">
        <w:rPr>
          <w:rFonts w:ascii="Times New Roman" w:hAnsi="Times New Roman" w:cs="Times New Roman"/>
          <w:noProof/>
        </w:rPr>
        <w:drawing>
          <wp:inline distT="0" distB="0" distL="0" distR="0">
            <wp:extent cx="5673436" cy="434644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26514"/>
                    <a:stretch/>
                  </pic:blipFill>
                  <pic:spPr bwMode="auto">
                    <a:xfrm>
                      <a:off x="0" y="0"/>
                      <a:ext cx="5694761" cy="4362778"/>
                    </a:xfrm>
                    <a:prstGeom prst="rect">
                      <a:avLst/>
                    </a:prstGeom>
                    <a:noFill/>
                    <a:ln>
                      <a:noFill/>
                    </a:ln>
                    <a:extLst>
                      <a:ext uri="{53640926-AAD7-44D8-BBD7-CCE9431645EC}">
                        <a14:shadowObscured xmlns:a14="http://schemas.microsoft.com/office/drawing/2010/main"/>
                      </a:ext>
                    </a:extLst>
                  </pic:spPr>
                </pic:pic>
              </a:graphicData>
            </a:graphic>
          </wp:inline>
        </w:drawing>
      </w:r>
    </w:p>
    <w:p w:rsidR="00BB077D" w:rsidRPr="008A38F2" w:rsidRDefault="00BB077D" w:rsidP="00BB077D">
      <w:pPr>
        <w:jc w:val="both"/>
        <w:rPr>
          <w:rFonts w:ascii="Times New Roman" w:hAnsi="Times New Roman" w:cs="Times New Roman"/>
        </w:rPr>
      </w:pPr>
      <w:r w:rsidRPr="008A38F2">
        <w:rPr>
          <w:rFonts w:ascii="Times New Roman" w:hAnsi="Times New Roman" w:cs="Times New Roman"/>
        </w:rPr>
        <w:t>The email claims that a DHL shipment invoice requires immediate review and asks the recipient to open an attached document. The message creates urgency and encourages the user to click on a malicious attachment.</w:t>
      </w:r>
    </w:p>
    <w:p w:rsidR="00BB077D" w:rsidRPr="003E4F0E" w:rsidRDefault="00BB077D" w:rsidP="003E4F0E">
      <w:pPr>
        <w:pStyle w:val="Heading3"/>
        <w:rPr>
          <w:sz w:val="24"/>
          <w:szCs w:val="24"/>
        </w:rPr>
      </w:pPr>
      <w:bookmarkStart w:id="21" w:name="_Toc233275924"/>
      <w:bookmarkStart w:id="22" w:name="_Toc233278396"/>
      <w:r w:rsidRPr="003E4F0E">
        <w:rPr>
          <w:sz w:val="24"/>
          <w:szCs w:val="24"/>
        </w:rPr>
        <w:t>4.1.2 Email Header Analysis (</w:t>
      </w:r>
      <w:proofErr w:type="spellStart"/>
      <w:r w:rsidRPr="003E4F0E">
        <w:rPr>
          <w:sz w:val="24"/>
          <w:szCs w:val="24"/>
        </w:rPr>
        <w:t>MXToolbox</w:t>
      </w:r>
      <w:proofErr w:type="spellEnd"/>
      <w:r w:rsidRPr="003E4F0E">
        <w:rPr>
          <w:sz w:val="24"/>
          <w:szCs w:val="24"/>
        </w:rPr>
        <w:t>)</w:t>
      </w:r>
      <w:bookmarkEnd w:id="21"/>
      <w:bookmarkEnd w:id="22"/>
    </w:p>
    <w:p w:rsidR="00BB077D" w:rsidRPr="008A38F2" w:rsidRDefault="00E848F9" w:rsidP="00BB077D">
      <w:pPr>
        <w:jc w:val="both"/>
        <w:rPr>
          <w:rFonts w:ascii="Times New Roman" w:hAnsi="Times New Roman" w:cs="Times New Roman"/>
        </w:rPr>
      </w:pPr>
      <w:r w:rsidRPr="008A38F2">
        <w:rPr>
          <w:rFonts w:ascii="Times New Roman" w:hAnsi="Times New Roman" w:cs="Times New Roman"/>
          <w:noProof/>
        </w:rPr>
        <w:drawing>
          <wp:inline distT="0" distB="0" distL="0" distR="0">
            <wp:extent cx="5728970" cy="2473325"/>
            <wp:effectExtent l="19050" t="19050" r="2413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970" cy="2473325"/>
                    </a:xfrm>
                    <a:prstGeom prst="rect">
                      <a:avLst/>
                    </a:prstGeom>
                    <a:noFill/>
                    <a:ln w="12700">
                      <a:solidFill>
                        <a:schemeClr val="tx1"/>
                      </a:solidFill>
                    </a:ln>
                  </pic:spPr>
                </pic:pic>
              </a:graphicData>
            </a:graphic>
          </wp:inline>
        </w:drawing>
      </w:r>
    </w:p>
    <w:p w:rsidR="00465B3D" w:rsidRPr="008A38F2" w:rsidRDefault="00465B3D" w:rsidP="00465B3D">
      <w:pPr>
        <w:pStyle w:val="pdq2pgselectionanchorcontainer"/>
        <w:jc w:val="both"/>
      </w:pPr>
      <w:proofErr w:type="spellStart"/>
      <w:r w:rsidRPr="008A38F2">
        <w:lastRenderedPageBreak/>
        <w:t>MXToolbox</w:t>
      </w:r>
      <w:proofErr w:type="spellEnd"/>
      <w:r w:rsidRPr="008A38F2">
        <w:t xml:space="preserve"> was used to examine the email header information and verify the legitimacy of the sender. Email headers contain technical information about the route taken by an email, including the sender's domain, mail servers, IP addresses, and authentication records.</w:t>
      </w:r>
    </w:p>
    <w:p w:rsidR="00465B3D" w:rsidRPr="008A38F2" w:rsidRDefault="00465B3D" w:rsidP="00465B3D">
      <w:pPr>
        <w:pStyle w:val="NormalWeb"/>
        <w:jc w:val="both"/>
      </w:pPr>
      <w:r w:rsidRPr="008A38F2">
        <w:t>The analysis revealed inconsistencies between the displayed sender identity and the actual sending domain. The sender's domain was not associated with DHL's official email infrastructure, indicating possible domain spoofing. Additionally, authentication mechanisms such as SPF, DKIM, and DMARC were either missing, misconfigured, or failed validation checks.</w:t>
      </w:r>
    </w:p>
    <w:p w:rsidR="00465B3D" w:rsidRPr="008A38F2" w:rsidRDefault="00465B3D" w:rsidP="00465B3D">
      <w:pPr>
        <w:pStyle w:val="NormalWeb"/>
        <w:jc w:val="both"/>
      </w:pPr>
      <w:r w:rsidRPr="008A38F2">
        <w:rPr>
          <w:rStyle w:val="Strong"/>
          <w:rFonts w:eastAsiaTheme="majorEastAsia"/>
        </w:rPr>
        <w:t>Explanation:</w:t>
      </w:r>
    </w:p>
    <w:p w:rsidR="00465B3D" w:rsidRPr="008A38F2" w:rsidRDefault="00465B3D" w:rsidP="00465B3D">
      <w:pPr>
        <w:pStyle w:val="NormalWeb"/>
        <w:jc w:val="both"/>
      </w:pPr>
      <w:r w:rsidRPr="008A38F2">
        <w:t xml:space="preserve">This finding suggests that the email was not sent from an authorised DHL mail server. Attackers commonly spoof trusted brands to increase the likelihood that recipients will open attachments or click malicious links. The </w:t>
      </w:r>
      <w:proofErr w:type="spellStart"/>
      <w:r w:rsidRPr="008A38F2">
        <w:t>MXToolbox</w:t>
      </w:r>
      <w:proofErr w:type="spellEnd"/>
      <w:r w:rsidRPr="008A38F2">
        <w:t xml:space="preserve"> results provided strong evidence that the email originated from an untrusted source and should be classified as a phishing attempt.</w:t>
      </w:r>
    </w:p>
    <w:p w:rsidR="00465B3D" w:rsidRPr="003E4F0E" w:rsidRDefault="00465B3D" w:rsidP="003E4F0E">
      <w:pPr>
        <w:pStyle w:val="Heading3"/>
        <w:rPr>
          <w:sz w:val="24"/>
          <w:szCs w:val="24"/>
        </w:rPr>
      </w:pPr>
      <w:bookmarkStart w:id="23" w:name="_Toc233275925"/>
      <w:bookmarkStart w:id="24" w:name="_Toc233278397"/>
      <w:r w:rsidRPr="003E4F0E">
        <w:rPr>
          <w:noProof/>
          <w:sz w:val="24"/>
          <w:szCs w:val="24"/>
        </w:rPr>
        <mc:AlternateContent>
          <mc:Choice Requires="wps">
            <w:drawing>
              <wp:anchor distT="0" distB="0" distL="114300" distR="114300" simplePos="0" relativeHeight="251659264" behindDoc="0" locked="0" layoutInCell="1" allowOverlap="1">
                <wp:simplePos x="0" y="0"/>
                <wp:positionH relativeFrom="column">
                  <wp:posOffset>1062318</wp:posOffset>
                </wp:positionH>
                <wp:positionV relativeFrom="paragraph">
                  <wp:posOffset>735255</wp:posOffset>
                </wp:positionV>
                <wp:extent cx="349623" cy="89647"/>
                <wp:effectExtent l="0" t="0" r="0" b="5715"/>
                <wp:wrapNone/>
                <wp:docPr id="4" name="Rectangle 4"/>
                <wp:cNvGraphicFramePr/>
                <a:graphic xmlns:a="http://schemas.openxmlformats.org/drawingml/2006/main">
                  <a:graphicData uri="http://schemas.microsoft.com/office/word/2010/wordprocessingShape">
                    <wps:wsp>
                      <wps:cNvSpPr/>
                      <wps:spPr>
                        <a:xfrm>
                          <a:off x="0" y="0"/>
                          <a:ext cx="349623" cy="89647"/>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25F8C3" id="Rectangle 4" o:spid="_x0000_s1026" style="position:absolute;margin-left:83.65pt;margin-top:57.9pt;width:27.55pt;height: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" fillcolor="#0a2f40 [1604]" stroked="f" strokeweight="1pt"/>
            </w:pict>
          </mc:Fallback>
        </mc:AlternateContent>
      </w:r>
      <w:r w:rsidRPr="003E4F0E">
        <w:rPr>
          <w:sz w:val="24"/>
          <w:szCs w:val="24"/>
        </w:rPr>
        <w:t>4.1.2 Email Header Analysis (</w:t>
      </w:r>
      <w:proofErr w:type="spellStart"/>
      <w:r w:rsidRPr="003E4F0E">
        <w:rPr>
          <w:sz w:val="24"/>
          <w:szCs w:val="24"/>
        </w:rPr>
        <w:t>VirusTotal</w:t>
      </w:r>
      <w:proofErr w:type="spellEnd"/>
      <w:r w:rsidR="00406387" w:rsidRPr="003E4F0E">
        <w:rPr>
          <w:sz w:val="24"/>
          <w:szCs w:val="24"/>
        </w:rPr>
        <w:t>)</w:t>
      </w:r>
      <w:r w:rsidRPr="003E4F0E">
        <w:rPr>
          <w:noProof/>
          <w:sz w:val="24"/>
          <w:szCs w:val="24"/>
        </w:rPr>
        <w:drawing>
          <wp:inline distT="0" distB="0" distL="0" distR="0">
            <wp:extent cx="5721985" cy="2632075"/>
            <wp:effectExtent l="19050" t="19050" r="12065"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985" cy="2632075"/>
                    </a:xfrm>
                    <a:prstGeom prst="rect">
                      <a:avLst/>
                    </a:prstGeom>
                    <a:noFill/>
                    <a:ln>
                      <a:solidFill>
                        <a:schemeClr val="tx1"/>
                      </a:solidFill>
                    </a:ln>
                  </pic:spPr>
                </pic:pic>
              </a:graphicData>
            </a:graphic>
          </wp:inline>
        </w:drawing>
      </w:r>
      <w:bookmarkEnd w:id="23"/>
      <w:bookmarkEnd w:id="24"/>
    </w:p>
    <w:p w:rsidR="00465B3D" w:rsidRPr="008A38F2" w:rsidRDefault="00465B3D" w:rsidP="00465B3D">
      <w:pPr>
        <w:pStyle w:val="pdq2pgselectionanchorcontainer"/>
        <w:jc w:val="both"/>
      </w:pPr>
      <w:proofErr w:type="spellStart"/>
      <w:r w:rsidRPr="008A38F2">
        <w:t>VirusTotal</w:t>
      </w:r>
      <w:proofErr w:type="spellEnd"/>
      <w:r w:rsidRPr="008A38F2">
        <w:t xml:space="preserve"> was used to analyse the sender domain, URLs, and any associated attachments. </w:t>
      </w:r>
      <w:proofErr w:type="spellStart"/>
      <w:r w:rsidRPr="008A38F2">
        <w:t>VirusTotal</w:t>
      </w:r>
      <w:proofErr w:type="spellEnd"/>
      <w:r w:rsidRPr="008A38F2">
        <w:t xml:space="preserve"> aggregates results from multiple antivirus engines and threat intelligence databases to determine whether a file, URL, or domain has been previously identified as malicious.</w:t>
      </w:r>
    </w:p>
    <w:p w:rsidR="00465B3D" w:rsidRPr="008A38F2" w:rsidRDefault="00465B3D" w:rsidP="00465B3D">
      <w:pPr>
        <w:pStyle w:val="NormalWeb"/>
        <w:jc w:val="both"/>
      </w:pPr>
      <w:r w:rsidRPr="008A38F2">
        <w:t>The analysis showed that several security vendors had flagged the domain and associated resources as suspicious or potentially malicious. The reputation score indicated a higher-than-normal risk level, suggesting that the sender may have been involved in phishing campaigns or malware distribution activities.</w:t>
      </w:r>
    </w:p>
    <w:p w:rsidR="00465B3D" w:rsidRPr="008A38F2" w:rsidRDefault="00465B3D" w:rsidP="00465B3D">
      <w:pPr>
        <w:pStyle w:val="NormalWeb"/>
        <w:jc w:val="both"/>
      </w:pPr>
      <w:r w:rsidRPr="008A38F2">
        <w:rPr>
          <w:rStyle w:val="Strong"/>
          <w:rFonts w:eastAsiaTheme="majorEastAsia"/>
        </w:rPr>
        <w:t>Explanation:</w:t>
      </w:r>
    </w:p>
    <w:p w:rsidR="00465B3D" w:rsidRPr="008A38F2" w:rsidRDefault="00465B3D" w:rsidP="00465B3D">
      <w:pPr>
        <w:pStyle w:val="NormalWeb"/>
        <w:jc w:val="both"/>
      </w:pPr>
      <w:r w:rsidRPr="008A38F2">
        <w:t xml:space="preserve">The </w:t>
      </w:r>
      <w:proofErr w:type="spellStart"/>
      <w:r w:rsidRPr="008A38F2">
        <w:t>VirusTotal</w:t>
      </w:r>
      <w:proofErr w:type="spellEnd"/>
      <w:r w:rsidRPr="008A38F2">
        <w:t xml:space="preserve"> results support the findings from the email header analysis. The detection of suspicious indicators across multiple security engines increases confidence that the email represents a genuine phishing threat. Users interacting with the links or attachments contained within the email could potentially expose their credentials, personal information, or devices to compromise.</w:t>
      </w:r>
    </w:p>
    <w:p w:rsidR="00871CEC" w:rsidRPr="003E4F0E" w:rsidRDefault="001F59D0" w:rsidP="003E4F0E">
      <w:pPr>
        <w:pStyle w:val="Heading3"/>
        <w:rPr>
          <w:sz w:val="24"/>
          <w:szCs w:val="24"/>
        </w:rPr>
      </w:pPr>
      <w:bookmarkStart w:id="25" w:name="_Toc233275926"/>
      <w:bookmarkStart w:id="26" w:name="_Toc233278398"/>
      <w:r w:rsidRPr="003E4F0E">
        <w:rPr>
          <w:sz w:val="24"/>
          <w:szCs w:val="24"/>
        </w:rPr>
        <w:lastRenderedPageBreak/>
        <w:t>4.1.3 Identified Phishing Indicators</w:t>
      </w:r>
      <w:bookmarkEnd w:id="25"/>
      <w:bookmarkEnd w:id="26"/>
    </w:p>
    <w:tbl>
      <w:tblPr>
        <w:tblStyle w:val="TableGrid"/>
        <w:tblW w:w="9218" w:type="dxa"/>
        <w:tblLook w:val="04A0" w:firstRow="1" w:lastRow="0" w:firstColumn="1" w:lastColumn="0" w:noHBand="0" w:noVBand="1"/>
      </w:tblPr>
      <w:tblGrid>
        <w:gridCol w:w="3094"/>
        <w:gridCol w:w="4685"/>
        <w:gridCol w:w="1439"/>
      </w:tblGrid>
      <w:tr w:rsidR="001F59D0" w:rsidRPr="001F59D0" w:rsidTr="00CB3573">
        <w:trPr>
          <w:trHeight w:val="349"/>
        </w:trPr>
        <w:tc>
          <w:tcPr>
            <w:tcW w:w="0" w:type="auto"/>
            <w:hideMark/>
          </w:tcPr>
          <w:p w:rsidR="001F59D0" w:rsidRPr="001F59D0" w:rsidRDefault="001F59D0" w:rsidP="00CF21AF">
            <w:pPr>
              <w:rPr>
                <w:rFonts w:ascii="Times New Roman" w:eastAsia="Times New Roman" w:hAnsi="Times New Roman" w:cs="Times New Roman"/>
                <w:b/>
                <w:bCs/>
                <w:kern w:val="0"/>
                <w:lang w:eastAsia="en-AE"/>
                <w14:ligatures w14:val="none"/>
              </w:rPr>
            </w:pPr>
            <w:r w:rsidRPr="001F59D0">
              <w:rPr>
                <w:rFonts w:ascii="Times New Roman" w:eastAsia="Times New Roman" w:hAnsi="Times New Roman" w:cs="Times New Roman"/>
                <w:b/>
                <w:bCs/>
                <w:kern w:val="0"/>
                <w:lang w:eastAsia="en-AE"/>
                <w14:ligatures w14:val="none"/>
              </w:rPr>
              <w:t>Indicator</w:t>
            </w:r>
          </w:p>
        </w:tc>
        <w:tc>
          <w:tcPr>
            <w:tcW w:w="0" w:type="auto"/>
            <w:hideMark/>
          </w:tcPr>
          <w:p w:rsidR="001F59D0" w:rsidRPr="001F59D0" w:rsidRDefault="001F59D0" w:rsidP="00CF21AF">
            <w:pPr>
              <w:rPr>
                <w:rFonts w:ascii="Times New Roman" w:eastAsia="Times New Roman" w:hAnsi="Times New Roman" w:cs="Times New Roman"/>
                <w:b/>
                <w:bCs/>
                <w:kern w:val="0"/>
                <w:lang w:eastAsia="en-AE"/>
                <w14:ligatures w14:val="none"/>
              </w:rPr>
            </w:pPr>
            <w:r w:rsidRPr="001F59D0">
              <w:rPr>
                <w:rFonts w:ascii="Times New Roman" w:eastAsia="Times New Roman" w:hAnsi="Times New Roman" w:cs="Times New Roman"/>
                <w:b/>
                <w:bCs/>
                <w:kern w:val="0"/>
                <w:lang w:eastAsia="en-AE"/>
                <w14:ligatures w14:val="none"/>
              </w:rPr>
              <w:t>Evidence</w:t>
            </w:r>
          </w:p>
        </w:tc>
        <w:tc>
          <w:tcPr>
            <w:tcW w:w="0" w:type="auto"/>
            <w:hideMark/>
          </w:tcPr>
          <w:p w:rsidR="001F59D0" w:rsidRPr="001F59D0" w:rsidRDefault="001F59D0" w:rsidP="00CF21AF">
            <w:pPr>
              <w:rPr>
                <w:rFonts w:ascii="Times New Roman" w:eastAsia="Times New Roman" w:hAnsi="Times New Roman" w:cs="Times New Roman"/>
                <w:b/>
                <w:bCs/>
                <w:kern w:val="0"/>
                <w:lang w:eastAsia="en-AE"/>
                <w14:ligatures w14:val="none"/>
              </w:rPr>
            </w:pPr>
            <w:r w:rsidRPr="001F59D0">
              <w:rPr>
                <w:rFonts w:ascii="Times New Roman" w:eastAsia="Times New Roman" w:hAnsi="Times New Roman" w:cs="Times New Roman"/>
                <w:b/>
                <w:bCs/>
                <w:kern w:val="0"/>
                <w:lang w:eastAsia="en-AE"/>
                <w14:ligatures w14:val="none"/>
              </w:rPr>
              <w:t>Risk Level</w:t>
            </w:r>
          </w:p>
        </w:tc>
      </w:tr>
      <w:tr w:rsidR="001F59D0" w:rsidRPr="001F59D0" w:rsidTr="00CB3573">
        <w:trPr>
          <w:trHeight w:val="349"/>
        </w:trPr>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Suspicious sender domain</w:t>
            </w:r>
          </w:p>
        </w:tc>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Not an official DHL domain</w:t>
            </w:r>
          </w:p>
        </w:tc>
        <w:tc>
          <w:tcPr>
            <w:tcW w:w="0" w:type="auto"/>
            <w:shd w:val="clear" w:color="auto" w:fill="FF0000"/>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High</w:t>
            </w:r>
          </w:p>
        </w:tc>
      </w:tr>
      <w:tr w:rsidR="001F59D0" w:rsidRPr="001F59D0" w:rsidTr="00CB3573">
        <w:trPr>
          <w:trHeight w:val="363"/>
        </w:trPr>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Urgent language</w:t>
            </w:r>
          </w:p>
        </w:tc>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Requests immediate action</w:t>
            </w:r>
          </w:p>
        </w:tc>
        <w:tc>
          <w:tcPr>
            <w:tcW w:w="0" w:type="auto"/>
            <w:shd w:val="clear" w:color="auto" w:fill="FFC000"/>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Medium</w:t>
            </w:r>
          </w:p>
        </w:tc>
      </w:tr>
      <w:tr w:rsidR="001F59D0" w:rsidRPr="001F59D0" w:rsidTr="00CB3573">
        <w:trPr>
          <w:trHeight w:val="349"/>
        </w:trPr>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Unexpected attachment</w:t>
            </w:r>
          </w:p>
        </w:tc>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Invoice received without prior transaction</w:t>
            </w:r>
          </w:p>
        </w:tc>
        <w:tc>
          <w:tcPr>
            <w:tcW w:w="0" w:type="auto"/>
            <w:shd w:val="clear" w:color="auto" w:fill="FF0000"/>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High</w:t>
            </w:r>
          </w:p>
        </w:tc>
      </w:tr>
      <w:tr w:rsidR="001F59D0" w:rsidRPr="001F59D0" w:rsidTr="00CB3573">
        <w:trPr>
          <w:trHeight w:val="349"/>
        </w:trPr>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Generic greeting</w:t>
            </w:r>
          </w:p>
        </w:tc>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Not personalised</w:t>
            </w:r>
          </w:p>
        </w:tc>
        <w:tc>
          <w:tcPr>
            <w:tcW w:w="0" w:type="auto"/>
            <w:shd w:val="clear" w:color="auto" w:fill="FFC000"/>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Medium</w:t>
            </w:r>
          </w:p>
        </w:tc>
      </w:tr>
      <w:tr w:rsidR="001F59D0" w:rsidRPr="001F59D0" w:rsidTr="00CB3573">
        <w:trPr>
          <w:trHeight w:val="349"/>
        </w:trPr>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Potential malware delivery</w:t>
            </w:r>
          </w:p>
        </w:tc>
        <w:tc>
          <w:tcPr>
            <w:tcW w:w="0" w:type="auto"/>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Attachment included</w:t>
            </w:r>
          </w:p>
        </w:tc>
        <w:tc>
          <w:tcPr>
            <w:tcW w:w="0" w:type="auto"/>
            <w:shd w:val="clear" w:color="auto" w:fill="C00000"/>
            <w:hideMark/>
          </w:tcPr>
          <w:p w:rsidR="001F59D0" w:rsidRPr="001F59D0" w:rsidRDefault="001F59D0" w:rsidP="00CF21AF">
            <w:pPr>
              <w:rPr>
                <w:rFonts w:ascii="Times New Roman" w:eastAsia="Times New Roman" w:hAnsi="Times New Roman" w:cs="Times New Roman"/>
                <w:kern w:val="0"/>
                <w:lang w:eastAsia="en-AE"/>
                <w14:ligatures w14:val="none"/>
              </w:rPr>
            </w:pPr>
            <w:r w:rsidRPr="001F59D0">
              <w:rPr>
                <w:rFonts w:ascii="Times New Roman" w:eastAsia="Times New Roman" w:hAnsi="Times New Roman" w:cs="Times New Roman"/>
                <w:kern w:val="0"/>
                <w:lang w:eastAsia="en-AE"/>
                <w14:ligatures w14:val="none"/>
              </w:rPr>
              <w:t>Critical</w:t>
            </w:r>
          </w:p>
        </w:tc>
      </w:tr>
    </w:tbl>
    <w:p w:rsidR="00455EEF" w:rsidRPr="003E4F0E" w:rsidRDefault="00455EEF" w:rsidP="003E4F0E">
      <w:pPr>
        <w:pStyle w:val="Heading3"/>
        <w:rPr>
          <w:sz w:val="24"/>
          <w:szCs w:val="24"/>
        </w:rPr>
      </w:pPr>
      <w:bookmarkStart w:id="27" w:name="_Toc233275927"/>
      <w:bookmarkStart w:id="28" w:name="_Toc233278399"/>
      <w:r w:rsidRPr="003E4F0E">
        <w:rPr>
          <w:sz w:val="24"/>
          <w:szCs w:val="24"/>
        </w:rPr>
        <w:t>4.1.4 Phishing Attack Mechanism</w:t>
      </w:r>
      <w:bookmarkEnd w:id="27"/>
      <w:bookmarkEnd w:id="28"/>
    </w:p>
    <w:p w:rsidR="00455EEF" w:rsidRPr="008A38F2" w:rsidRDefault="00455EEF" w:rsidP="00455EEF">
      <w:pPr>
        <w:spacing w:after="240"/>
        <w:jc w:val="both"/>
        <w:rPr>
          <w:rFonts w:ascii="Times New Roman" w:hAnsi="Times New Roman" w:cs="Times New Roman"/>
        </w:rPr>
      </w:pPr>
      <w:r w:rsidRPr="008A38F2">
        <w:rPr>
          <w:rFonts w:ascii="Times New Roman" w:hAnsi="Times New Roman" w:cs="Times New Roman"/>
        </w:rPr>
        <w:t>The attacker impersonates DHL and sends a fake shipping invoice. The victim opens the attachment, which may install malware or redirect them to a phishing website designed to steal credentials.</w:t>
      </w:r>
    </w:p>
    <w:p w:rsidR="001F59D0" w:rsidRPr="008A38F2" w:rsidRDefault="00CF21AF" w:rsidP="003E4F0E">
      <w:pPr>
        <w:pStyle w:val="Heading3"/>
      </w:pPr>
      <w:bookmarkStart w:id="29" w:name="_Toc233275928"/>
      <w:bookmarkStart w:id="30" w:name="_Toc233278400"/>
      <w:r w:rsidRPr="003E4F0E">
        <w:rPr>
          <w:sz w:val="24"/>
        </w:rPr>
        <w:t>4.1.</w:t>
      </w:r>
      <w:r w:rsidR="00455EEF" w:rsidRPr="003E4F0E">
        <w:rPr>
          <w:sz w:val="24"/>
        </w:rPr>
        <w:t>5</w:t>
      </w:r>
      <w:r w:rsidRPr="003E4F0E">
        <w:rPr>
          <w:sz w:val="24"/>
        </w:rPr>
        <w:t xml:space="preserve"> Potential Security Impact</w:t>
      </w:r>
      <w:bookmarkEnd w:id="29"/>
      <w:bookmarkEnd w:id="30"/>
    </w:p>
    <w:p w:rsidR="00CF21AF" w:rsidRPr="008A38F2" w:rsidRDefault="00CF21AF" w:rsidP="00CF21AF">
      <w:pPr>
        <w:pStyle w:val="NormalWeb"/>
        <w:numPr>
          <w:ilvl w:val="0"/>
          <w:numId w:val="3"/>
        </w:numPr>
        <w:jc w:val="both"/>
      </w:pPr>
      <w:r w:rsidRPr="008A38F2">
        <w:t>Malware infection</w:t>
      </w:r>
    </w:p>
    <w:p w:rsidR="00CF21AF" w:rsidRPr="008A38F2" w:rsidRDefault="00CF21AF" w:rsidP="00CF21AF">
      <w:pPr>
        <w:pStyle w:val="NormalWeb"/>
        <w:numPr>
          <w:ilvl w:val="0"/>
          <w:numId w:val="3"/>
        </w:numPr>
        <w:jc w:val="both"/>
      </w:pPr>
      <w:r w:rsidRPr="008A38F2">
        <w:t>Credential theft</w:t>
      </w:r>
    </w:p>
    <w:p w:rsidR="00CF21AF" w:rsidRPr="008A38F2" w:rsidRDefault="00CF21AF" w:rsidP="00CF21AF">
      <w:pPr>
        <w:pStyle w:val="NormalWeb"/>
        <w:numPr>
          <w:ilvl w:val="0"/>
          <w:numId w:val="3"/>
        </w:numPr>
        <w:jc w:val="both"/>
      </w:pPr>
      <w:r w:rsidRPr="008A38F2">
        <w:t>Data loss</w:t>
      </w:r>
    </w:p>
    <w:p w:rsidR="00CF21AF" w:rsidRPr="008A38F2" w:rsidRDefault="00CF21AF" w:rsidP="00CF21AF">
      <w:pPr>
        <w:pStyle w:val="NormalWeb"/>
        <w:numPr>
          <w:ilvl w:val="0"/>
          <w:numId w:val="3"/>
        </w:numPr>
        <w:jc w:val="both"/>
      </w:pPr>
      <w:r w:rsidRPr="008A38F2">
        <w:t>Financial fraud</w:t>
      </w:r>
    </w:p>
    <w:p w:rsidR="00CF21AF" w:rsidRPr="008A38F2" w:rsidRDefault="00CF21AF" w:rsidP="00CF21AF">
      <w:pPr>
        <w:pStyle w:val="NormalWeb"/>
        <w:numPr>
          <w:ilvl w:val="0"/>
          <w:numId w:val="3"/>
        </w:numPr>
        <w:jc w:val="both"/>
      </w:pPr>
      <w:r w:rsidRPr="008A38F2">
        <w:t>Unauthorized network access</w:t>
      </w:r>
    </w:p>
    <w:p w:rsidR="00465B3D" w:rsidRPr="003E4F0E" w:rsidRDefault="00713AF4" w:rsidP="003E4F0E">
      <w:pPr>
        <w:pStyle w:val="Heading3"/>
        <w:rPr>
          <w:sz w:val="24"/>
        </w:rPr>
      </w:pPr>
      <w:bookmarkStart w:id="31" w:name="_Toc233275929"/>
      <w:bookmarkStart w:id="32" w:name="_Toc233278401"/>
      <w:r w:rsidRPr="003E4F0E">
        <w:rPr>
          <w:sz w:val="24"/>
        </w:rPr>
        <w:t>4.1.</w:t>
      </w:r>
      <w:r w:rsidR="00455EEF" w:rsidRPr="003E4F0E">
        <w:rPr>
          <w:sz w:val="24"/>
        </w:rPr>
        <w:t>6</w:t>
      </w:r>
      <w:r w:rsidRPr="003E4F0E">
        <w:rPr>
          <w:sz w:val="24"/>
        </w:rPr>
        <w:t xml:space="preserve"> Security Recommendations</w:t>
      </w:r>
      <w:bookmarkEnd w:id="31"/>
      <w:bookmarkEnd w:id="32"/>
    </w:p>
    <w:p w:rsidR="00713AF4" w:rsidRPr="008A38F2" w:rsidRDefault="00713AF4" w:rsidP="00713AF4">
      <w:pPr>
        <w:pStyle w:val="NormalWeb"/>
        <w:numPr>
          <w:ilvl w:val="0"/>
          <w:numId w:val="4"/>
        </w:numPr>
        <w:jc w:val="both"/>
      </w:pPr>
      <w:r w:rsidRPr="008A38F2">
        <w:t>Verify sender addresses before opening emails.</w:t>
      </w:r>
    </w:p>
    <w:p w:rsidR="00713AF4" w:rsidRPr="008A38F2" w:rsidRDefault="00713AF4" w:rsidP="00713AF4">
      <w:pPr>
        <w:pStyle w:val="NormalWeb"/>
        <w:numPr>
          <w:ilvl w:val="0"/>
          <w:numId w:val="4"/>
        </w:numPr>
        <w:jc w:val="both"/>
      </w:pPr>
      <w:r w:rsidRPr="008A38F2">
        <w:t>Confirm shipment details through official DHL channels.</w:t>
      </w:r>
    </w:p>
    <w:p w:rsidR="00713AF4" w:rsidRPr="008A38F2" w:rsidRDefault="00713AF4" w:rsidP="00713AF4">
      <w:pPr>
        <w:pStyle w:val="NormalWeb"/>
        <w:numPr>
          <w:ilvl w:val="0"/>
          <w:numId w:val="4"/>
        </w:numPr>
        <w:jc w:val="both"/>
      </w:pPr>
      <w:r w:rsidRPr="008A38F2">
        <w:t>Avoid opening unexpected attachments.</w:t>
      </w:r>
    </w:p>
    <w:p w:rsidR="00713AF4" w:rsidRPr="008A38F2" w:rsidRDefault="00713AF4" w:rsidP="00713AF4">
      <w:pPr>
        <w:pStyle w:val="NormalWeb"/>
        <w:numPr>
          <w:ilvl w:val="0"/>
          <w:numId w:val="4"/>
        </w:numPr>
        <w:jc w:val="both"/>
      </w:pPr>
      <w:r w:rsidRPr="008A38F2">
        <w:t>Use email filtering solutions.</w:t>
      </w:r>
    </w:p>
    <w:p w:rsidR="00713AF4" w:rsidRPr="008A38F2" w:rsidRDefault="00713AF4" w:rsidP="00713AF4">
      <w:pPr>
        <w:pStyle w:val="NormalWeb"/>
        <w:numPr>
          <w:ilvl w:val="0"/>
          <w:numId w:val="4"/>
        </w:numPr>
        <w:jc w:val="both"/>
      </w:pPr>
      <w:r w:rsidRPr="008A38F2">
        <w:t>Enable endpoint protection software.</w:t>
      </w:r>
    </w:p>
    <w:p w:rsidR="00713AF4" w:rsidRPr="008A38F2" w:rsidRDefault="00970AC4" w:rsidP="0019391D">
      <w:pPr>
        <w:pStyle w:val="Heading2"/>
        <w:rPr>
          <w:rFonts w:ascii="Times New Roman" w:hAnsi="Times New Roman" w:cs="Times New Roman"/>
          <w:b/>
          <w:color w:val="auto"/>
        </w:rPr>
      </w:pPr>
      <w:bookmarkStart w:id="33" w:name="_Toc233275930"/>
      <w:bookmarkStart w:id="34" w:name="_Toc233278402"/>
      <w:r w:rsidRPr="008A38F2">
        <w:rPr>
          <w:rFonts w:ascii="Times New Roman" w:hAnsi="Times New Roman" w:cs="Times New Roman"/>
          <w:b/>
          <w:color w:val="auto"/>
        </w:rPr>
        <w:t>4.2 Sample 2:  Human Resources Department Email</w:t>
      </w:r>
      <w:bookmarkEnd w:id="33"/>
      <w:bookmarkEnd w:id="34"/>
    </w:p>
    <w:p w:rsidR="0019391D" w:rsidRPr="008A38F2" w:rsidRDefault="0019391D" w:rsidP="0019391D">
      <w:pPr>
        <w:pStyle w:val="NormalWeb"/>
        <w:jc w:val="both"/>
      </w:pPr>
      <w:r w:rsidRPr="008A38F2">
        <w:t>Email Type: Employment / HR Phishing Email</w:t>
      </w:r>
    </w:p>
    <w:p w:rsidR="0019391D" w:rsidRPr="008A38F2" w:rsidRDefault="0019391D" w:rsidP="0019391D">
      <w:pPr>
        <w:pStyle w:val="NormalWeb"/>
        <w:jc w:val="both"/>
      </w:pPr>
      <w:r w:rsidRPr="008A38F2">
        <w:t>Suspicious Sender Address: ReturnsHR@securitygateway.com</w:t>
      </w:r>
    </w:p>
    <w:p w:rsidR="0019391D" w:rsidRPr="008A38F2" w:rsidRDefault="0019391D" w:rsidP="0019391D">
      <w:pPr>
        <w:pStyle w:val="NormalWeb"/>
        <w:jc w:val="both"/>
      </w:pPr>
      <w:r w:rsidRPr="008A38F2">
        <w:t>Email Subject: Work Survey</w:t>
      </w:r>
    </w:p>
    <w:p w:rsidR="00465B3D" w:rsidRDefault="0019391D" w:rsidP="0019391D">
      <w:pPr>
        <w:pStyle w:val="NormalWeb"/>
        <w:jc w:val="both"/>
      </w:pPr>
      <w:r w:rsidRPr="008A38F2">
        <w:t>Threat Assessment: High Risk</w:t>
      </w:r>
    </w:p>
    <w:p w:rsidR="003E4F0E" w:rsidRDefault="003E4F0E" w:rsidP="0019391D">
      <w:pPr>
        <w:pStyle w:val="NormalWeb"/>
        <w:jc w:val="both"/>
      </w:pPr>
    </w:p>
    <w:p w:rsidR="003E4F0E" w:rsidRDefault="003E4F0E" w:rsidP="0019391D">
      <w:pPr>
        <w:pStyle w:val="NormalWeb"/>
        <w:jc w:val="both"/>
      </w:pPr>
    </w:p>
    <w:p w:rsidR="003E4F0E" w:rsidRPr="008A38F2" w:rsidRDefault="003E4F0E" w:rsidP="0019391D">
      <w:pPr>
        <w:pStyle w:val="NormalWeb"/>
        <w:jc w:val="both"/>
      </w:pPr>
    </w:p>
    <w:p w:rsidR="00997652" w:rsidRPr="003E4F0E" w:rsidRDefault="00997652" w:rsidP="003E4F0E">
      <w:pPr>
        <w:pStyle w:val="Heading3"/>
        <w:rPr>
          <w:sz w:val="24"/>
        </w:rPr>
      </w:pPr>
      <w:bookmarkStart w:id="35" w:name="_Toc233275931"/>
      <w:bookmarkStart w:id="36" w:name="_Toc233278403"/>
      <w:r w:rsidRPr="003E4F0E">
        <w:rPr>
          <w:sz w:val="24"/>
        </w:rPr>
        <w:lastRenderedPageBreak/>
        <w:t>4.2.1 Phishing Email Sample</w:t>
      </w:r>
      <w:bookmarkEnd w:id="35"/>
      <w:bookmarkEnd w:id="36"/>
    </w:p>
    <w:p w:rsidR="00997652" w:rsidRPr="008A38F2" w:rsidRDefault="00997652" w:rsidP="00997652">
      <w:pPr>
        <w:jc w:val="both"/>
        <w:rPr>
          <w:rFonts w:ascii="Times New Roman" w:hAnsi="Times New Roman" w:cs="Times New Roman"/>
        </w:rPr>
      </w:pPr>
      <w:r w:rsidRPr="008A38F2">
        <w:rPr>
          <w:rFonts w:ascii="Times New Roman" w:hAnsi="Times New Roman" w:cs="Times New Roman"/>
          <w:noProof/>
        </w:rPr>
        <w:drawing>
          <wp:inline distT="0" distB="0" distL="0" distR="0">
            <wp:extent cx="5680364" cy="4358929"/>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r="26635"/>
                    <a:stretch/>
                  </pic:blipFill>
                  <pic:spPr bwMode="auto">
                    <a:xfrm>
                      <a:off x="0" y="0"/>
                      <a:ext cx="5684176" cy="4361854"/>
                    </a:xfrm>
                    <a:prstGeom prst="rect">
                      <a:avLst/>
                    </a:prstGeom>
                    <a:noFill/>
                    <a:ln>
                      <a:noFill/>
                    </a:ln>
                    <a:extLst>
                      <a:ext uri="{53640926-AAD7-44D8-BBD7-CCE9431645EC}">
                        <a14:shadowObscured xmlns:a14="http://schemas.microsoft.com/office/drawing/2010/main"/>
                      </a:ext>
                    </a:extLst>
                  </pic:spPr>
                </pic:pic>
              </a:graphicData>
            </a:graphic>
          </wp:inline>
        </w:drawing>
      </w:r>
    </w:p>
    <w:p w:rsidR="00997652" w:rsidRPr="008A38F2" w:rsidRDefault="00242655" w:rsidP="00997652">
      <w:pPr>
        <w:jc w:val="both"/>
        <w:rPr>
          <w:rFonts w:ascii="Times New Roman" w:hAnsi="Times New Roman" w:cs="Times New Roman"/>
        </w:rPr>
      </w:pPr>
      <w:r w:rsidRPr="008A38F2">
        <w:rPr>
          <w:rFonts w:ascii="Times New Roman" w:hAnsi="Times New Roman" w:cs="Times New Roman"/>
        </w:rPr>
        <w:t>The email claims that employees must complete a work survey and provides a link to access the questionnaire.</w:t>
      </w:r>
    </w:p>
    <w:p w:rsidR="00997652" w:rsidRPr="003E4F0E" w:rsidRDefault="00997652" w:rsidP="003E4F0E">
      <w:pPr>
        <w:pStyle w:val="Heading3"/>
        <w:rPr>
          <w:sz w:val="24"/>
        </w:rPr>
      </w:pPr>
      <w:bookmarkStart w:id="37" w:name="_Toc233275932"/>
      <w:bookmarkStart w:id="38" w:name="_Toc233278404"/>
      <w:r w:rsidRPr="003E4F0E">
        <w:rPr>
          <w:sz w:val="24"/>
        </w:rPr>
        <w:t>4.2.2 Email Header Analysis (</w:t>
      </w:r>
      <w:proofErr w:type="spellStart"/>
      <w:r w:rsidRPr="003E4F0E">
        <w:rPr>
          <w:sz w:val="24"/>
        </w:rPr>
        <w:t>MXToolbox</w:t>
      </w:r>
      <w:proofErr w:type="spellEnd"/>
      <w:r w:rsidRPr="003E4F0E">
        <w:rPr>
          <w:sz w:val="24"/>
        </w:rPr>
        <w:t>)</w:t>
      </w:r>
      <w:bookmarkEnd w:id="37"/>
      <w:bookmarkEnd w:id="38"/>
    </w:p>
    <w:p w:rsidR="00997652" w:rsidRPr="008A38F2" w:rsidRDefault="003024FA" w:rsidP="00997652">
      <w:pPr>
        <w:jc w:val="both"/>
        <w:rPr>
          <w:rFonts w:ascii="Times New Roman" w:hAnsi="Times New Roman" w:cs="Times New Roman"/>
        </w:rPr>
      </w:pPr>
      <w:r>
        <w:rPr>
          <w:noProof/>
        </w:rPr>
        <w:drawing>
          <wp:inline distT="0" distB="0" distL="0" distR="0" wp14:anchorId="70F213C0" wp14:editId="11ECA0E4">
            <wp:extent cx="5730240" cy="2476500"/>
            <wp:effectExtent l="19050" t="19050" r="2286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476500"/>
                    </a:xfrm>
                    <a:prstGeom prst="rect">
                      <a:avLst/>
                    </a:prstGeom>
                    <a:noFill/>
                    <a:ln w="12700">
                      <a:solidFill>
                        <a:schemeClr val="tx1"/>
                      </a:solidFill>
                    </a:ln>
                  </pic:spPr>
                </pic:pic>
              </a:graphicData>
            </a:graphic>
          </wp:inline>
        </w:drawing>
      </w:r>
    </w:p>
    <w:p w:rsidR="00242655" w:rsidRPr="008A38F2" w:rsidRDefault="00242655" w:rsidP="00997652">
      <w:pPr>
        <w:pStyle w:val="NormalWeb"/>
        <w:jc w:val="both"/>
      </w:pPr>
      <w:proofErr w:type="spellStart"/>
      <w:r w:rsidRPr="008A38F2">
        <w:t>MXToolbox</w:t>
      </w:r>
      <w:proofErr w:type="spellEnd"/>
      <w:r w:rsidRPr="008A38F2">
        <w:t xml:space="preserve"> was used to analyse the email header information and verify the legitimacy of the sender. The header analysis revealed that the email was sent from a domain that was not </w:t>
      </w:r>
      <w:r w:rsidRPr="008A38F2">
        <w:lastRenderedPageBreak/>
        <w:t>associated with the organisation's official Human Resources department. While the email appeared to be an internal communication regarding a work survey, the sender information showed inconsistencies that raised suspicion. The analysis also identified authentication issues, including missing or failed SPF, DKIM, and DMARC records, which are commonly used to verify whether an email originates from a legitimate source.</w:t>
      </w:r>
    </w:p>
    <w:p w:rsidR="00997652" w:rsidRPr="008A38F2" w:rsidRDefault="00997652" w:rsidP="00997652">
      <w:pPr>
        <w:pStyle w:val="NormalWeb"/>
        <w:jc w:val="both"/>
      </w:pPr>
      <w:r w:rsidRPr="008A38F2">
        <w:rPr>
          <w:rStyle w:val="Strong"/>
          <w:rFonts w:eastAsiaTheme="majorEastAsia"/>
        </w:rPr>
        <w:t>Explanation:</w:t>
      </w:r>
    </w:p>
    <w:p w:rsidR="00997652" w:rsidRPr="008A38F2" w:rsidRDefault="00242655" w:rsidP="00997652">
      <w:pPr>
        <w:pStyle w:val="NormalWeb"/>
        <w:jc w:val="both"/>
      </w:pPr>
      <w:r w:rsidRPr="008A38F2">
        <w:t>These findings indicate that the email may have been spoofed by an attacker attempting to impersonate the Human Resources department. Cybercriminals often use trusted departments such as HR because employees are more likely to open and respond to internal communications. The lack of proper authentication records suggests that the email was not sent through authorised mail servers, increasing the likelihood that it was a phishing attempt. As a result, the email should be considered suspicious and treated as a potential security threat</w:t>
      </w:r>
      <w:r w:rsidR="00997652" w:rsidRPr="008A38F2">
        <w:t>.</w:t>
      </w:r>
    </w:p>
    <w:p w:rsidR="00997652" w:rsidRPr="005D7265" w:rsidRDefault="00997652" w:rsidP="005D7265">
      <w:pPr>
        <w:pStyle w:val="Heading3"/>
        <w:rPr>
          <w:noProof/>
          <w:sz w:val="24"/>
        </w:rPr>
      </w:pPr>
      <w:bookmarkStart w:id="39" w:name="_Toc233275933"/>
      <w:bookmarkStart w:id="40" w:name="_Toc233278405"/>
      <w:r w:rsidRPr="005D7265">
        <w:rPr>
          <w:noProof/>
          <w:sz w:val="24"/>
        </w:rPr>
        <mc:AlternateContent>
          <mc:Choice Requires="wps">
            <w:drawing>
              <wp:anchor distT="0" distB="0" distL="114300" distR="114300" simplePos="0" relativeHeight="251661312" behindDoc="0" locked="0" layoutInCell="1" allowOverlap="1" wp14:anchorId="153AE62B" wp14:editId="0F9CC7EE">
                <wp:simplePos x="0" y="0"/>
                <wp:positionH relativeFrom="column">
                  <wp:posOffset>1062318</wp:posOffset>
                </wp:positionH>
                <wp:positionV relativeFrom="paragraph">
                  <wp:posOffset>735255</wp:posOffset>
                </wp:positionV>
                <wp:extent cx="349623" cy="89647"/>
                <wp:effectExtent l="0" t="0" r="0" b="5715"/>
                <wp:wrapNone/>
                <wp:docPr id="5" name="Rectangle 5"/>
                <wp:cNvGraphicFramePr/>
                <a:graphic xmlns:a="http://schemas.openxmlformats.org/drawingml/2006/main">
                  <a:graphicData uri="http://schemas.microsoft.com/office/word/2010/wordprocessingShape">
                    <wps:wsp>
                      <wps:cNvSpPr/>
                      <wps:spPr>
                        <a:xfrm>
                          <a:off x="0" y="0"/>
                          <a:ext cx="349623" cy="89647"/>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D68BD" id="Rectangle 5" o:spid="_x0000_s1026" style="position:absolute;margin-left:83.65pt;margin-top:57.9pt;width:27.55pt;height:7.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" fillcolor="#0a2f40 [1604]" stroked="f" strokeweight="1pt"/>
            </w:pict>
          </mc:Fallback>
        </mc:AlternateContent>
      </w:r>
      <w:r w:rsidRPr="005D7265">
        <w:rPr>
          <w:sz w:val="24"/>
        </w:rPr>
        <w:t>4.2.2 Email Header Analysis (</w:t>
      </w:r>
      <w:proofErr w:type="spellStart"/>
      <w:r w:rsidRPr="005D7265">
        <w:rPr>
          <w:sz w:val="24"/>
        </w:rPr>
        <w:t>VirusTotal</w:t>
      </w:r>
      <w:proofErr w:type="spellEnd"/>
      <w:r w:rsidRPr="005D7265">
        <w:rPr>
          <w:sz w:val="24"/>
        </w:rPr>
        <w:t>)</w:t>
      </w:r>
      <w:bookmarkEnd w:id="39"/>
      <w:bookmarkEnd w:id="40"/>
    </w:p>
    <w:p w:rsidR="003024FA" w:rsidRPr="003024FA" w:rsidRDefault="003024FA" w:rsidP="003024FA">
      <w:r>
        <w:rPr>
          <w:noProof/>
        </w:rPr>
        <mc:AlternateContent>
          <mc:Choice Requires="wps">
            <w:drawing>
              <wp:anchor distT="0" distB="0" distL="114300" distR="114300" simplePos="0" relativeHeight="251666432" behindDoc="0" locked="0" layoutInCell="1" allowOverlap="1">
                <wp:simplePos x="0" y="0"/>
                <wp:positionH relativeFrom="column">
                  <wp:posOffset>975360</wp:posOffset>
                </wp:positionH>
                <wp:positionV relativeFrom="paragraph">
                  <wp:posOffset>437515</wp:posOffset>
                </wp:positionV>
                <wp:extent cx="617220" cy="251460"/>
                <wp:effectExtent l="0" t="0" r="0" b="0"/>
                <wp:wrapNone/>
                <wp:docPr id="23" name="Rectangle 23"/>
                <wp:cNvGraphicFramePr/>
                <a:graphic xmlns:a="http://schemas.openxmlformats.org/drawingml/2006/main">
                  <a:graphicData uri="http://schemas.microsoft.com/office/word/2010/wordprocessingShape">
                    <wps:wsp>
                      <wps:cNvSpPr/>
                      <wps:spPr>
                        <a:xfrm>
                          <a:off x="0" y="0"/>
                          <a:ext cx="617220" cy="25146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5FCD7" id="Rectangle 23" o:spid="_x0000_s1026" style="position:absolute;margin-left:76.8pt;margin-top:34.45pt;width:48.6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" fillcolor="#0a2f40 [1604]" stroked="f" strokeweight="1pt"/>
            </w:pict>
          </mc:Fallback>
        </mc:AlternateContent>
      </w:r>
      <w:r>
        <w:rPr>
          <w:noProof/>
        </w:rPr>
        <w:drawing>
          <wp:inline distT="0" distB="0" distL="0" distR="0">
            <wp:extent cx="5722620" cy="2575560"/>
            <wp:effectExtent l="19050" t="19050" r="11430"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2575560"/>
                    </a:xfrm>
                    <a:prstGeom prst="rect">
                      <a:avLst/>
                    </a:prstGeom>
                    <a:noFill/>
                    <a:ln w="12700">
                      <a:solidFill>
                        <a:schemeClr val="tx1"/>
                      </a:solidFill>
                    </a:ln>
                  </pic:spPr>
                </pic:pic>
              </a:graphicData>
            </a:graphic>
          </wp:inline>
        </w:drawing>
      </w:r>
    </w:p>
    <w:p w:rsidR="006D64DD" w:rsidRPr="008A38F2" w:rsidRDefault="006D64DD" w:rsidP="00997652">
      <w:pPr>
        <w:pStyle w:val="NormalWeb"/>
        <w:jc w:val="both"/>
      </w:pPr>
      <w:proofErr w:type="spellStart"/>
      <w:r w:rsidRPr="008A38F2">
        <w:t>VirusTotal</w:t>
      </w:r>
      <w:proofErr w:type="spellEnd"/>
      <w:r w:rsidRPr="008A38F2">
        <w:t xml:space="preserve"> was used to analyse the URL contained within the email and assess its reputation across multiple security vendors and threat intelligence databases. The scan identified several suspicious indicators associated with the link, including phishing-related detections and a poor reputation score. Some security engines classified the URL as potentially dangerous due to previous reports of malicious activity and behaviour commonly associated with credential harvesting websites.</w:t>
      </w:r>
    </w:p>
    <w:p w:rsidR="00997652" w:rsidRPr="008A38F2" w:rsidRDefault="00997652" w:rsidP="00997652">
      <w:pPr>
        <w:pStyle w:val="NormalWeb"/>
        <w:jc w:val="both"/>
      </w:pPr>
      <w:r w:rsidRPr="008A38F2">
        <w:rPr>
          <w:rStyle w:val="Strong"/>
          <w:rFonts w:eastAsiaTheme="majorEastAsia"/>
        </w:rPr>
        <w:t>Explanation:</w:t>
      </w:r>
    </w:p>
    <w:p w:rsidR="00997652" w:rsidRPr="008A38F2" w:rsidRDefault="006D64DD" w:rsidP="00997652">
      <w:pPr>
        <w:pStyle w:val="NormalWeb"/>
        <w:jc w:val="both"/>
      </w:pPr>
      <w:r w:rsidRPr="008A38F2">
        <w:t xml:space="preserve">The </w:t>
      </w:r>
      <w:proofErr w:type="spellStart"/>
      <w:r w:rsidRPr="008A38F2">
        <w:t>VirusTotal</w:t>
      </w:r>
      <w:proofErr w:type="spellEnd"/>
      <w:r w:rsidRPr="008A38F2">
        <w:t xml:space="preserve"> results suggest that the link may redirect users to a fraudulent website designed to imitate a legitimate company portal. Attackers frequently use fake login pages to trick victims into entering usernames, passwords, and other sensitive information. If an employee were to interact with the malicious link and provide their credentials, attackers could gain unauthorised access to company systems, email accounts, or confidential information. Therefore, the </w:t>
      </w:r>
      <w:proofErr w:type="spellStart"/>
      <w:r w:rsidRPr="008A38F2">
        <w:t>VirusTotal</w:t>
      </w:r>
      <w:proofErr w:type="spellEnd"/>
      <w:r w:rsidRPr="008A38F2">
        <w:t xml:space="preserve"> findings further support the conclusion that the email is a phishing attempt intended to steal user credentials.</w:t>
      </w:r>
    </w:p>
    <w:p w:rsidR="00997652" w:rsidRPr="005D7265" w:rsidRDefault="00997652" w:rsidP="005D7265">
      <w:pPr>
        <w:pStyle w:val="Heading3"/>
        <w:rPr>
          <w:sz w:val="24"/>
        </w:rPr>
      </w:pPr>
      <w:bookmarkStart w:id="41" w:name="_Toc233275934"/>
      <w:bookmarkStart w:id="42" w:name="_Toc233278406"/>
      <w:r w:rsidRPr="005D7265">
        <w:rPr>
          <w:sz w:val="24"/>
        </w:rPr>
        <w:lastRenderedPageBreak/>
        <w:t>4.2.3 Identified Phishing Indicators</w:t>
      </w:r>
      <w:bookmarkEnd w:id="41"/>
      <w:bookmarkEnd w:id="42"/>
    </w:p>
    <w:tbl>
      <w:tblPr>
        <w:tblStyle w:val="TableGrid"/>
        <w:tblW w:w="9218" w:type="dxa"/>
        <w:tblLook w:val="04A0" w:firstRow="1" w:lastRow="0" w:firstColumn="1" w:lastColumn="0" w:noHBand="0" w:noVBand="1"/>
      </w:tblPr>
      <w:tblGrid>
        <w:gridCol w:w="2697"/>
        <w:gridCol w:w="5224"/>
        <w:gridCol w:w="1297"/>
      </w:tblGrid>
      <w:tr w:rsidR="00F164CE" w:rsidRPr="008A38F2" w:rsidTr="003F590E">
        <w:trPr>
          <w:trHeight w:val="349"/>
        </w:trPr>
        <w:tc>
          <w:tcPr>
            <w:tcW w:w="0" w:type="auto"/>
            <w:vAlign w:val="center"/>
            <w:hideMark/>
          </w:tcPr>
          <w:p w:rsidR="00F164CE" w:rsidRPr="008A38F2" w:rsidRDefault="00F164CE" w:rsidP="00F164CE">
            <w:pPr>
              <w:rPr>
                <w:rFonts w:ascii="Times New Roman" w:hAnsi="Times New Roman" w:cs="Times New Roman"/>
                <w:b/>
                <w:bCs/>
              </w:rPr>
            </w:pPr>
            <w:r w:rsidRPr="008A38F2">
              <w:rPr>
                <w:rFonts w:ascii="Times New Roman" w:hAnsi="Times New Roman" w:cs="Times New Roman"/>
                <w:b/>
                <w:bCs/>
              </w:rPr>
              <w:t>Indicator</w:t>
            </w:r>
          </w:p>
        </w:tc>
        <w:tc>
          <w:tcPr>
            <w:tcW w:w="0" w:type="auto"/>
            <w:vAlign w:val="center"/>
            <w:hideMark/>
          </w:tcPr>
          <w:p w:rsidR="00F164CE" w:rsidRPr="008A38F2" w:rsidRDefault="00F164CE" w:rsidP="00F164CE">
            <w:pPr>
              <w:rPr>
                <w:rFonts w:ascii="Times New Roman" w:hAnsi="Times New Roman" w:cs="Times New Roman"/>
                <w:b/>
                <w:bCs/>
              </w:rPr>
            </w:pPr>
            <w:r w:rsidRPr="008A38F2">
              <w:rPr>
                <w:rFonts w:ascii="Times New Roman" w:hAnsi="Times New Roman" w:cs="Times New Roman"/>
                <w:b/>
                <w:bCs/>
              </w:rPr>
              <w:t>Evidence</w:t>
            </w:r>
          </w:p>
        </w:tc>
        <w:tc>
          <w:tcPr>
            <w:tcW w:w="0" w:type="auto"/>
            <w:vAlign w:val="center"/>
            <w:hideMark/>
          </w:tcPr>
          <w:p w:rsidR="00F164CE" w:rsidRPr="008A38F2" w:rsidRDefault="00F164CE" w:rsidP="00F164CE">
            <w:pPr>
              <w:rPr>
                <w:rFonts w:ascii="Times New Roman" w:hAnsi="Times New Roman" w:cs="Times New Roman"/>
                <w:b/>
                <w:bCs/>
              </w:rPr>
            </w:pPr>
            <w:r w:rsidRPr="008A38F2">
              <w:rPr>
                <w:rFonts w:ascii="Times New Roman" w:hAnsi="Times New Roman" w:cs="Times New Roman"/>
                <w:b/>
                <w:bCs/>
              </w:rPr>
              <w:t>Risk Level</w:t>
            </w:r>
          </w:p>
        </w:tc>
      </w:tr>
      <w:tr w:rsidR="00F164CE" w:rsidRPr="008A38F2" w:rsidTr="003F590E">
        <w:trPr>
          <w:trHeight w:val="349"/>
        </w:trPr>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HR impersonation</w:t>
            </w:r>
          </w:p>
        </w:tc>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Claims to be from the Human Resources Department</w:t>
            </w:r>
          </w:p>
        </w:tc>
        <w:tc>
          <w:tcPr>
            <w:tcW w:w="0" w:type="auto"/>
            <w:shd w:val="clear" w:color="auto" w:fill="FF0000"/>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High</w:t>
            </w:r>
          </w:p>
        </w:tc>
      </w:tr>
      <w:tr w:rsidR="00F164CE" w:rsidRPr="008A38F2" w:rsidTr="003F590E">
        <w:trPr>
          <w:trHeight w:val="363"/>
        </w:trPr>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Survey request</w:t>
            </w:r>
          </w:p>
        </w:tc>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Requests completion of a work-related survey</w:t>
            </w:r>
          </w:p>
        </w:tc>
        <w:tc>
          <w:tcPr>
            <w:tcW w:w="0" w:type="auto"/>
            <w:shd w:val="clear" w:color="auto" w:fill="FFC000"/>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Medium</w:t>
            </w:r>
          </w:p>
        </w:tc>
      </w:tr>
      <w:tr w:rsidR="00F164CE" w:rsidRPr="008A38F2" w:rsidTr="003F590E">
        <w:trPr>
          <w:trHeight w:val="349"/>
        </w:trPr>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Suspicious sender address</w:t>
            </w:r>
          </w:p>
        </w:tc>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Sender domain differs from company email domain</w:t>
            </w:r>
          </w:p>
        </w:tc>
        <w:tc>
          <w:tcPr>
            <w:tcW w:w="0" w:type="auto"/>
            <w:shd w:val="clear" w:color="auto" w:fill="FF0000"/>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High</w:t>
            </w:r>
          </w:p>
        </w:tc>
      </w:tr>
      <w:tr w:rsidR="00F164CE" w:rsidRPr="008A38F2" w:rsidTr="00F164CE">
        <w:trPr>
          <w:trHeight w:val="349"/>
        </w:trPr>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External hyperlink</w:t>
            </w:r>
          </w:p>
        </w:tc>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Link redirects outside the organisation</w:t>
            </w:r>
          </w:p>
        </w:tc>
        <w:tc>
          <w:tcPr>
            <w:tcW w:w="0" w:type="auto"/>
            <w:shd w:val="clear" w:color="auto" w:fill="FF0000"/>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High</w:t>
            </w:r>
          </w:p>
        </w:tc>
      </w:tr>
      <w:tr w:rsidR="00F164CE" w:rsidRPr="008A38F2" w:rsidTr="003F590E">
        <w:trPr>
          <w:trHeight w:val="349"/>
        </w:trPr>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Credential theft risk</w:t>
            </w:r>
          </w:p>
        </w:tc>
        <w:tc>
          <w:tcPr>
            <w:tcW w:w="0" w:type="auto"/>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Survey may require employee login credentials</w:t>
            </w:r>
          </w:p>
        </w:tc>
        <w:tc>
          <w:tcPr>
            <w:tcW w:w="0" w:type="auto"/>
            <w:shd w:val="clear" w:color="auto" w:fill="C00000"/>
            <w:vAlign w:val="center"/>
            <w:hideMark/>
          </w:tcPr>
          <w:p w:rsidR="00F164CE" w:rsidRPr="008A38F2" w:rsidRDefault="00F164CE" w:rsidP="00F164CE">
            <w:pPr>
              <w:rPr>
                <w:rFonts w:ascii="Times New Roman" w:hAnsi="Times New Roman" w:cs="Times New Roman"/>
              </w:rPr>
            </w:pPr>
            <w:r w:rsidRPr="008A38F2">
              <w:rPr>
                <w:rFonts w:ascii="Times New Roman" w:hAnsi="Times New Roman" w:cs="Times New Roman"/>
              </w:rPr>
              <w:t>Critical</w:t>
            </w:r>
          </w:p>
        </w:tc>
      </w:tr>
    </w:tbl>
    <w:p w:rsidR="00FD3BA5" w:rsidRPr="005D7265" w:rsidRDefault="00FD3BA5" w:rsidP="005D7265">
      <w:pPr>
        <w:pStyle w:val="Heading3"/>
        <w:rPr>
          <w:sz w:val="24"/>
        </w:rPr>
      </w:pPr>
      <w:bookmarkStart w:id="43" w:name="_Toc233275935"/>
      <w:bookmarkStart w:id="44" w:name="_Toc233278407"/>
      <w:r w:rsidRPr="005D7265">
        <w:rPr>
          <w:sz w:val="24"/>
        </w:rPr>
        <w:t>4.2.4 Phishing Attack Mechanism</w:t>
      </w:r>
      <w:bookmarkEnd w:id="43"/>
      <w:bookmarkEnd w:id="44"/>
    </w:p>
    <w:p w:rsidR="00FD3BA5" w:rsidRPr="008A38F2" w:rsidRDefault="00FD3BA5" w:rsidP="00FD3BA5">
      <w:pPr>
        <w:spacing w:after="240"/>
        <w:jc w:val="both"/>
        <w:rPr>
          <w:rFonts w:ascii="Times New Roman" w:hAnsi="Times New Roman" w:cs="Times New Roman"/>
        </w:rPr>
      </w:pPr>
      <w:r w:rsidRPr="008A38F2">
        <w:rPr>
          <w:rFonts w:ascii="Times New Roman" w:hAnsi="Times New Roman" w:cs="Times New Roman"/>
        </w:rPr>
        <w:t>The attacker impersonates DHL and sends a fake shipping invoice. The victim opens the attachment, which may install malware or redirect them to a phishing website designed to steal credentials.</w:t>
      </w:r>
    </w:p>
    <w:p w:rsidR="00997652" w:rsidRPr="005D7265" w:rsidRDefault="00997652" w:rsidP="005D7265">
      <w:pPr>
        <w:pStyle w:val="Heading3"/>
        <w:rPr>
          <w:sz w:val="24"/>
        </w:rPr>
      </w:pPr>
      <w:bookmarkStart w:id="45" w:name="_Toc233275936"/>
      <w:bookmarkStart w:id="46" w:name="_Toc233278408"/>
      <w:r w:rsidRPr="005D7265">
        <w:rPr>
          <w:sz w:val="24"/>
        </w:rPr>
        <w:t>4.2.</w:t>
      </w:r>
      <w:r w:rsidR="00A80F41" w:rsidRPr="005D7265">
        <w:rPr>
          <w:sz w:val="24"/>
        </w:rPr>
        <w:t xml:space="preserve">5 </w:t>
      </w:r>
      <w:r w:rsidRPr="005D7265">
        <w:rPr>
          <w:sz w:val="24"/>
        </w:rPr>
        <w:t>Potential Security Impact</w:t>
      </w:r>
      <w:bookmarkEnd w:id="45"/>
      <w:bookmarkEnd w:id="46"/>
    </w:p>
    <w:p w:rsidR="00FD3BA5" w:rsidRPr="008A38F2" w:rsidRDefault="00FD3BA5" w:rsidP="00A80F41">
      <w:pPr>
        <w:pStyle w:val="ListParagraph"/>
        <w:numPr>
          <w:ilvl w:val="0"/>
          <w:numId w:val="6"/>
        </w:numPr>
        <w:spacing w:after="0"/>
        <w:rPr>
          <w:rFonts w:ascii="Times New Roman" w:hAnsi="Times New Roman" w:cs="Times New Roman"/>
        </w:rPr>
      </w:pPr>
      <w:r w:rsidRPr="008A38F2">
        <w:rPr>
          <w:rFonts w:ascii="Times New Roman" w:hAnsi="Times New Roman" w:cs="Times New Roman"/>
        </w:rPr>
        <w:t>Credential compromise</w:t>
      </w:r>
    </w:p>
    <w:p w:rsidR="00FD3BA5" w:rsidRPr="008A38F2" w:rsidRDefault="00FD3BA5" w:rsidP="00A80F41">
      <w:pPr>
        <w:pStyle w:val="ListParagraph"/>
        <w:numPr>
          <w:ilvl w:val="0"/>
          <w:numId w:val="6"/>
        </w:numPr>
        <w:spacing w:after="0"/>
        <w:rPr>
          <w:rFonts w:ascii="Times New Roman" w:hAnsi="Times New Roman" w:cs="Times New Roman"/>
        </w:rPr>
      </w:pPr>
      <w:r w:rsidRPr="008A38F2">
        <w:rPr>
          <w:rFonts w:ascii="Times New Roman" w:hAnsi="Times New Roman" w:cs="Times New Roman"/>
        </w:rPr>
        <w:t>Unauthorized access</w:t>
      </w:r>
    </w:p>
    <w:p w:rsidR="00FD3BA5" w:rsidRPr="008A38F2" w:rsidRDefault="00FD3BA5" w:rsidP="00A80F41">
      <w:pPr>
        <w:pStyle w:val="ListParagraph"/>
        <w:numPr>
          <w:ilvl w:val="0"/>
          <w:numId w:val="6"/>
        </w:numPr>
        <w:spacing w:after="0"/>
        <w:rPr>
          <w:rFonts w:ascii="Times New Roman" w:hAnsi="Times New Roman" w:cs="Times New Roman"/>
        </w:rPr>
      </w:pPr>
      <w:r w:rsidRPr="008A38F2">
        <w:rPr>
          <w:rFonts w:ascii="Times New Roman" w:hAnsi="Times New Roman" w:cs="Times New Roman"/>
        </w:rPr>
        <w:t>Internal data exposure</w:t>
      </w:r>
    </w:p>
    <w:p w:rsidR="00FD3BA5" w:rsidRPr="008A38F2" w:rsidRDefault="00FD3BA5" w:rsidP="00A80F41">
      <w:pPr>
        <w:pStyle w:val="ListParagraph"/>
        <w:numPr>
          <w:ilvl w:val="0"/>
          <w:numId w:val="6"/>
        </w:numPr>
        <w:spacing w:after="0"/>
        <w:rPr>
          <w:rFonts w:ascii="Times New Roman" w:hAnsi="Times New Roman" w:cs="Times New Roman"/>
        </w:rPr>
      </w:pPr>
      <w:r w:rsidRPr="008A38F2">
        <w:rPr>
          <w:rFonts w:ascii="Times New Roman" w:hAnsi="Times New Roman" w:cs="Times New Roman"/>
        </w:rPr>
        <w:t>Account takeover</w:t>
      </w:r>
    </w:p>
    <w:p w:rsidR="00FD3BA5" w:rsidRPr="008A38F2" w:rsidRDefault="00FD3BA5" w:rsidP="00A80F41">
      <w:pPr>
        <w:pStyle w:val="ListParagraph"/>
        <w:numPr>
          <w:ilvl w:val="0"/>
          <w:numId w:val="6"/>
        </w:numPr>
        <w:spacing w:after="0"/>
        <w:rPr>
          <w:rFonts w:ascii="Times New Roman" w:hAnsi="Times New Roman" w:cs="Times New Roman"/>
        </w:rPr>
      </w:pPr>
      <w:r w:rsidRPr="008A38F2">
        <w:rPr>
          <w:rFonts w:ascii="Times New Roman" w:hAnsi="Times New Roman" w:cs="Times New Roman"/>
        </w:rPr>
        <w:t>Corporate network breach</w:t>
      </w:r>
    </w:p>
    <w:p w:rsidR="00997652" w:rsidRPr="005D7265" w:rsidRDefault="00997652" w:rsidP="005D7265">
      <w:pPr>
        <w:pStyle w:val="Heading3"/>
        <w:rPr>
          <w:sz w:val="24"/>
        </w:rPr>
      </w:pPr>
      <w:bookmarkStart w:id="47" w:name="_Toc233275937"/>
      <w:bookmarkStart w:id="48" w:name="_Toc233278409"/>
      <w:r w:rsidRPr="005D7265">
        <w:rPr>
          <w:sz w:val="24"/>
        </w:rPr>
        <w:t>4.2.</w:t>
      </w:r>
      <w:r w:rsidR="00A80F41" w:rsidRPr="005D7265">
        <w:rPr>
          <w:sz w:val="24"/>
        </w:rPr>
        <w:t>6</w:t>
      </w:r>
      <w:r w:rsidRPr="005D7265">
        <w:rPr>
          <w:sz w:val="24"/>
        </w:rPr>
        <w:t xml:space="preserve"> Security Recommendations</w:t>
      </w:r>
      <w:bookmarkEnd w:id="47"/>
      <w:bookmarkEnd w:id="48"/>
    </w:p>
    <w:p w:rsidR="00FD3BA5" w:rsidRPr="008A38F2" w:rsidRDefault="00FD3BA5" w:rsidP="00FD3BA5">
      <w:pPr>
        <w:pStyle w:val="NormalWeb"/>
        <w:numPr>
          <w:ilvl w:val="0"/>
          <w:numId w:val="7"/>
        </w:numPr>
        <w:jc w:val="both"/>
      </w:pPr>
      <w:r w:rsidRPr="008A38F2">
        <w:t>Verify HR communications through official channels.</w:t>
      </w:r>
    </w:p>
    <w:p w:rsidR="00FD3BA5" w:rsidRPr="008A38F2" w:rsidRDefault="00FD3BA5" w:rsidP="00FD3BA5">
      <w:pPr>
        <w:pStyle w:val="NormalWeb"/>
        <w:numPr>
          <w:ilvl w:val="0"/>
          <w:numId w:val="7"/>
        </w:numPr>
        <w:jc w:val="both"/>
      </w:pPr>
      <w:r w:rsidRPr="008A38F2">
        <w:t>Hover over links before clicking.</w:t>
      </w:r>
    </w:p>
    <w:p w:rsidR="00FD3BA5" w:rsidRPr="008A38F2" w:rsidRDefault="00FD3BA5" w:rsidP="00FD3BA5">
      <w:pPr>
        <w:pStyle w:val="NormalWeb"/>
        <w:numPr>
          <w:ilvl w:val="0"/>
          <w:numId w:val="7"/>
        </w:numPr>
        <w:jc w:val="both"/>
      </w:pPr>
      <w:r w:rsidRPr="008A38F2">
        <w:t>Report suspicious emails immediately.</w:t>
      </w:r>
    </w:p>
    <w:p w:rsidR="00FD3BA5" w:rsidRPr="008A38F2" w:rsidRDefault="00FD3BA5" w:rsidP="00FD3BA5">
      <w:pPr>
        <w:pStyle w:val="NormalWeb"/>
        <w:numPr>
          <w:ilvl w:val="0"/>
          <w:numId w:val="7"/>
        </w:numPr>
        <w:jc w:val="both"/>
      </w:pPr>
      <w:r w:rsidRPr="008A38F2">
        <w:t>Use multi-factor authentication.</w:t>
      </w:r>
    </w:p>
    <w:p w:rsidR="00F3322C" w:rsidRPr="008A38F2" w:rsidRDefault="00FD3BA5" w:rsidP="00FD3BA5">
      <w:pPr>
        <w:pStyle w:val="NormalWeb"/>
        <w:numPr>
          <w:ilvl w:val="0"/>
          <w:numId w:val="7"/>
        </w:numPr>
        <w:jc w:val="both"/>
      </w:pPr>
      <w:r w:rsidRPr="008A38F2">
        <w:t>Conduct employee awareness training.</w:t>
      </w:r>
    </w:p>
    <w:p w:rsidR="00A80F41" w:rsidRPr="008A38F2" w:rsidRDefault="00A80F41" w:rsidP="00A80F41">
      <w:pPr>
        <w:pStyle w:val="Heading2"/>
        <w:rPr>
          <w:rFonts w:ascii="Times New Roman" w:hAnsi="Times New Roman" w:cs="Times New Roman"/>
          <w:b/>
          <w:color w:val="auto"/>
        </w:rPr>
      </w:pPr>
      <w:bookmarkStart w:id="49" w:name="_Toc233275938"/>
      <w:bookmarkStart w:id="50" w:name="_Toc233278410"/>
      <w:r w:rsidRPr="008A38F2">
        <w:rPr>
          <w:rFonts w:ascii="Times New Roman" w:hAnsi="Times New Roman" w:cs="Times New Roman"/>
          <w:b/>
          <w:color w:val="auto"/>
        </w:rPr>
        <w:t>4.</w:t>
      </w:r>
      <w:r w:rsidR="003011E9" w:rsidRPr="008A38F2">
        <w:rPr>
          <w:rFonts w:ascii="Times New Roman" w:hAnsi="Times New Roman" w:cs="Times New Roman"/>
          <w:b/>
          <w:color w:val="auto"/>
        </w:rPr>
        <w:t>3</w:t>
      </w:r>
      <w:r w:rsidRPr="008A38F2">
        <w:rPr>
          <w:rFonts w:ascii="Times New Roman" w:hAnsi="Times New Roman" w:cs="Times New Roman"/>
          <w:b/>
          <w:color w:val="auto"/>
        </w:rPr>
        <w:t xml:space="preserve"> Sample </w:t>
      </w:r>
      <w:r w:rsidR="003011E9" w:rsidRPr="008A38F2">
        <w:rPr>
          <w:rFonts w:ascii="Times New Roman" w:hAnsi="Times New Roman" w:cs="Times New Roman"/>
          <w:b/>
          <w:color w:val="auto"/>
        </w:rPr>
        <w:t>3</w:t>
      </w:r>
      <w:r w:rsidRPr="008A38F2">
        <w:rPr>
          <w:rFonts w:ascii="Times New Roman" w:hAnsi="Times New Roman" w:cs="Times New Roman"/>
          <w:b/>
          <w:color w:val="auto"/>
        </w:rPr>
        <w:t xml:space="preserve">:  </w:t>
      </w:r>
      <w:r w:rsidR="006E1E02" w:rsidRPr="008A38F2">
        <w:rPr>
          <w:rFonts w:ascii="Times New Roman" w:hAnsi="Times New Roman" w:cs="Times New Roman"/>
          <w:b/>
          <w:color w:val="auto"/>
        </w:rPr>
        <w:t xml:space="preserve">Fake Outlook </w:t>
      </w:r>
      <w:r w:rsidR="003011E9" w:rsidRPr="008A38F2">
        <w:rPr>
          <w:rFonts w:ascii="Times New Roman" w:hAnsi="Times New Roman" w:cs="Times New Roman"/>
          <w:b/>
          <w:color w:val="auto"/>
        </w:rPr>
        <w:t>Notification</w:t>
      </w:r>
      <w:bookmarkEnd w:id="49"/>
      <w:bookmarkEnd w:id="50"/>
    </w:p>
    <w:p w:rsidR="00A80F41" w:rsidRPr="008A38F2" w:rsidRDefault="00A80F41" w:rsidP="00A80F41">
      <w:pPr>
        <w:pStyle w:val="NormalWeb"/>
        <w:jc w:val="both"/>
      </w:pPr>
      <w:r w:rsidRPr="008A38F2">
        <w:t xml:space="preserve">Email Type: </w:t>
      </w:r>
      <w:r w:rsidR="00134318" w:rsidRPr="008A38F2">
        <w:t>Account Verification Phishing Email</w:t>
      </w:r>
    </w:p>
    <w:p w:rsidR="00A80F41" w:rsidRPr="008A38F2" w:rsidRDefault="00A80F41" w:rsidP="00A80F41">
      <w:pPr>
        <w:pStyle w:val="NormalWeb"/>
        <w:jc w:val="both"/>
      </w:pPr>
      <w:r w:rsidRPr="008A38F2">
        <w:t xml:space="preserve">Suspicious Sender Address: </w:t>
      </w:r>
      <w:r w:rsidR="00262880" w:rsidRPr="008A38F2">
        <w:t>Manager-manager@securitygateway.com</w:t>
      </w:r>
    </w:p>
    <w:p w:rsidR="00A80F41" w:rsidRPr="008A38F2" w:rsidRDefault="00A80F41" w:rsidP="00A80F41">
      <w:pPr>
        <w:pStyle w:val="NormalWeb"/>
        <w:jc w:val="both"/>
      </w:pPr>
      <w:r w:rsidRPr="008A38F2">
        <w:t xml:space="preserve">Email Subject: </w:t>
      </w:r>
      <w:r w:rsidR="00262880" w:rsidRPr="008A38F2">
        <w:t>Urgent Transfer of Funds Received</w:t>
      </w:r>
    </w:p>
    <w:p w:rsidR="00A80F41" w:rsidRDefault="00A80F41" w:rsidP="00A80F41">
      <w:pPr>
        <w:pStyle w:val="NormalWeb"/>
        <w:jc w:val="both"/>
      </w:pPr>
      <w:r w:rsidRPr="008A38F2">
        <w:t>Threat Assessment</w:t>
      </w:r>
      <w:r w:rsidR="00262880" w:rsidRPr="008A38F2">
        <w:t>: Critical Risk</w:t>
      </w:r>
    </w:p>
    <w:p w:rsidR="005D7265" w:rsidRDefault="005D7265" w:rsidP="00A80F41">
      <w:pPr>
        <w:pStyle w:val="NormalWeb"/>
        <w:jc w:val="both"/>
      </w:pPr>
    </w:p>
    <w:p w:rsidR="005D7265" w:rsidRPr="008A38F2" w:rsidRDefault="005D7265" w:rsidP="00A80F41">
      <w:pPr>
        <w:pStyle w:val="NormalWeb"/>
        <w:jc w:val="both"/>
      </w:pPr>
    </w:p>
    <w:p w:rsidR="00A80F41" w:rsidRPr="005D7265" w:rsidRDefault="00A80F41" w:rsidP="005D7265">
      <w:pPr>
        <w:pStyle w:val="Heading3"/>
        <w:rPr>
          <w:sz w:val="24"/>
        </w:rPr>
      </w:pPr>
      <w:bookmarkStart w:id="51" w:name="_Toc233275939"/>
      <w:bookmarkStart w:id="52" w:name="_Toc233278411"/>
      <w:r w:rsidRPr="005D7265">
        <w:rPr>
          <w:sz w:val="24"/>
        </w:rPr>
        <w:lastRenderedPageBreak/>
        <w:t>4.</w:t>
      </w:r>
      <w:r w:rsidR="00B957AC" w:rsidRPr="005D7265">
        <w:rPr>
          <w:sz w:val="24"/>
        </w:rPr>
        <w:t>3</w:t>
      </w:r>
      <w:r w:rsidRPr="005D7265">
        <w:rPr>
          <w:sz w:val="24"/>
        </w:rPr>
        <w:t>.1 Phishing Email Sample</w:t>
      </w:r>
      <w:bookmarkEnd w:id="51"/>
      <w:bookmarkEnd w:id="52"/>
    </w:p>
    <w:p w:rsidR="00A80F41" w:rsidRPr="008A38F2" w:rsidRDefault="00262880" w:rsidP="00A80F41">
      <w:pPr>
        <w:jc w:val="both"/>
        <w:rPr>
          <w:rFonts w:ascii="Times New Roman" w:hAnsi="Times New Roman" w:cs="Times New Roman"/>
        </w:rPr>
      </w:pPr>
      <w:r w:rsidRPr="008A38F2">
        <w:rPr>
          <w:rFonts w:ascii="Times New Roman" w:hAnsi="Times New Roman" w:cs="Times New Roman"/>
          <w:noProof/>
        </w:rPr>
        <w:drawing>
          <wp:inline distT="0" distB="0" distL="0" distR="0">
            <wp:extent cx="5749752" cy="442678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r="26877"/>
                    <a:stretch/>
                  </pic:blipFill>
                  <pic:spPr bwMode="auto">
                    <a:xfrm>
                      <a:off x="0" y="0"/>
                      <a:ext cx="5763559" cy="4437415"/>
                    </a:xfrm>
                    <a:prstGeom prst="rect">
                      <a:avLst/>
                    </a:prstGeom>
                    <a:noFill/>
                    <a:ln>
                      <a:noFill/>
                    </a:ln>
                    <a:extLst>
                      <a:ext uri="{53640926-AAD7-44D8-BBD7-CCE9431645EC}">
                        <a14:shadowObscured xmlns:a14="http://schemas.microsoft.com/office/drawing/2010/main"/>
                      </a:ext>
                    </a:extLst>
                  </pic:spPr>
                </pic:pic>
              </a:graphicData>
            </a:graphic>
          </wp:inline>
        </w:drawing>
      </w:r>
    </w:p>
    <w:p w:rsidR="00A80F41" w:rsidRPr="008A38F2" w:rsidRDefault="00676412" w:rsidP="00A80F41">
      <w:pPr>
        <w:jc w:val="both"/>
        <w:rPr>
          <w:rFonts w:ascii="Times New Roman" w:hAnsi="Times New Roman" w:cs="Times New Roman"/>
        </w:rPr>
      </w:pPr>
      <w:r w:rsidRPr="008A38F2">
        <w:rPr>
          <w:rFonts w:ascii="Times New Roman" w:hAnsi="Times New Roman" w:cs="Times New Roman"/>
        </w:rPr>
        <w:t>The email claims that the recipient's Outlook account must be verified within 24 hours to avoid deactivation. The message urges the user to click a verification link and includes an attachment. The sender attempts to impersonate Outlook Support while using an unrelated email domain.</w:t>
      </w:r>
    </w:p>
    <w:p w:rsidR="00A80F41" w:rsidRPr="008A38F2" w:rsidRDefault="00A80F41" w:rsidP="00FD79EF">
      <w:pPr>
        <w:pStyle w:val="Heading3"/>
      </w:pPr>
      <w:bookmarkStart w:id="53" w:name="_Toc233275940"/>
      <w:bookmarkStart w:id="54" w:name="_Toc233278412"/>
      <w:r w:rsidRPr="00FD79EF">
        <w:rPr>
          <w:sz w:val="24"/>
        </w:rPr>
        <w:t>4.</w:t>
      </w:r>
      <w:r w:rsidR="00B957AC" w:rsidRPr="00FD79EF">
        <w:rPr>
          <w:sz w:val="24"/>
        </w:rPr>
        <w:t>3</w:t>
      </w:r>
      <w:r w:rsidRPr="00FD79EF">
        <w:rPr>
          <w:sz w:val="24"/>
        </w:rPr>
        <w:t>.2 Email Header Analysis (</w:t>
      </w:r>
      <w:proofErr w:type="spellStart"/>
      <w:r w:rsidRPr="00FD79EF">
        <w:rPr>
          <w:sz w:val="24"/>
        </w:rPr>
        <w:t>MXToolbox</w:t>
      </w:r>
      <w:proofErr w:type="spellEnd"/>
      <w:r w:rsidRPr="00FD79EF">
        <w:rPr>
          <w:sz w:val="24"/>
        </w:rPr>
        <w:t>)</w:t>
      </w:r>
      <w:bookmarkEnd w:id="53"/>
      <w:bookmarkEnd w:id="54"/>
    </w:p>
    <w:p w:rsidR="00A80F41" w:rsidRPr="008A38F2" w:rsidRDefault="003024FA" w:rsidP="00A80F41">
      <w:pPr>
        <w:jc w:val="both"/>
        <w:rPr>
          <w:rFonts w:ascii="Times New Roman" w:hAnsi="Times New Roman" w:cs="Times New Roman"/>
        </w:rPr>
      </w:pPr>
      <w:r>
        <w:rPr>
          <w:rFonts w:ascii="Times New Roman" w:hAnsi="Times New Roman" w:cs="Times New Roman"/>
          <w:noProof/>
        </w:rPr>
        <w:drawing>
          <wp:inline distT="0" distB="0" distL="0" distR="0">
            <wp:extent cx="5730240" cy="2468880"/>
            <wp:effectExtent l="19050" t="19050" r="22860"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2468880"/>
                    </a:xfrm>
                    <a:prstGeom prst="rect">
                      <a:avLst/>
                    </a:prstGeom>
                    <a:noFill/>
                    <a:ln w="12700">
                      <a:solidFill>
                        <a:schemeClr val="tx1"/>
                      </a:solidFill>
                    </a:ln>
                  </pic:spPr>
                </pic:pic>
              </a:graphicData>
            </a:graphic>
          </wp:inline>
        </w:drawing>
      </w:r>
    </w:p>
    <w:p w:rsidR="003B761A" w:rsidRPr="008A38F2" w:rsidRDefault="003B761A" w:rsidP="00A80F41">
      <w:pPr>
        <w:pStyle w:val="NormalWeb"/>
        <w:jc w:val="both"/>
      </w:pPr>
      <w:proofErr w:type="spellStart"/>
      <w:r w:rsidRPr="008A38F2">
        <w:lastRenderedPageBreak/>
        <w:t>MXToolbox</w:t>
      </w:r>
      <w:proofErr w:type="spellEnd"/>
      <w:r w:rsidRPr="008A38F2">
        <w:t xml:space="preserve"> was used to analyse the email header information and verify whether the message originated from Microsoft's official email infrastructure. The analysis revealed that the sender domain was not associated with Microsoft's legitimate Outlook services. Several authentication checks either failed or were missing entirely, indicating that the sender could not be verified as an authorised Microsoft source. The email attempted to appear as a genuine security notification, but the technical details within the header suggested otherwise.</w:t>
      </w:r>
    </w:p>
    <w:p w:rsidR="00A80F41" w:rsidRPr="008A38F2" w:rsidRDefault="00A80F41" w:rsidP="00A80F41">
      <w:pPr>
        <w:pStyle w:val="NormalWeb"/>
        <w:jc w:val="both"/>
      </w:pPr>
      <w:r w:rsidRPr="008A38F2">
        <w:rPr>
          <w:rStyle w:val="Strong"/>
          <w:rFonts w:eastAsiaTheme="majorEastAsia"/>
        </w:rPr>
        <w:t>Explanation:</w:t>
      </w:r>
    </w:p>
    <w:p w:rsidR="00262880" w:rsidRPr="008A38F2" w:rsidRDefault="00676412" w:rsidP="003B761A">
      <w:pPr>
        <w:jc w:val="both"/>
        <w:rPr>
          <w:rFonts w:ascii="Times New Roman" w:hAnsi="Times New Roman" w:cs="Times New Roman"/>
          <w:lang w:eastAsia="en-AE"/>
        </w:rPr>
      </w:pPr>
      <w:r w:rsidRPr="008A38F2">
        <w:rPr>
          <w:rFonts w:ascii="Times New Roman" w:hAnsi="Times New Roman" w:cs="Times New Roman"/>
          <w:lang w:eastAsia="en-AE"/>
        </w:rPr>
        <w:t>Legitimate Outlook security notifications are sent from official Microsoft domains. The use of a non-Microsoft domain indicates that the sender is attempting to impersonate Outlook Support. The misleading subject line and account verification request are designed to create urgency and pressure the recipient into acting quickly.</w:t>
      </w:r>
    </w:p>
    <w:p w:rsidR="00A80F41" w:rsidRPr="00FD79EF" w:rsidRDefault="00A80F41" w:rsidP="00FD79EF">
      <w:pPr>
        <w:pStyle w:val="Heading3"/>
        <w:rPr>
          <w:noProof/>
          <w:sz w:val="24"/>
        </w:rPr>
      </w:pPr>
      <w:bookmarkStart w:id="55" w:name="_Toc233275941"/>
      <w:bookmarkStart w:id="56" w:name="_Toc233278413"/>
      <w:r w:rsidRPr="00FD79EF">
        <w:rPr>
          <w:sz w:val="24"/>
        </w:rPr>
        <w:t>4.</w:t>
      </w:r>
      <w:r w:rsidR="00B957AC" w:rsidRPr="00FD79EF">
        <w:rPr>
          <w:sz w:val="24"/>
        </w:rPr>
        <w:t>3</w:t>
      </w:r>
      <w:r w:rsidRPr="00FD79EF">
        <w:rPr>
          <w:sz w:val="24"/>
        </w:rPr>
        <w:t>.2 Email Header Analysis (</w:t>
      </w:r>
      <w:proofErr w:type="spellStart"/>
      <w:r w:rsidRPr="00FD79EF">
        <w:rPr>
          <w:sz w:val="24"/>
        </w:rPr>
        <w:t>VirusTotal</w:t>
      </w:r>
      <w:proofErr w:type="spellEnd"/>
      <w:r w:rsidRPr="00FD79EF">
        <w:rPr>
          <w:sz w:val="24"/>
        </w:rPr>
        <w:t>)</w:t>
      </w:r>
      <w:bookmarkEnd w:id="55"/>
      <w:bookmarkEnd w:id="56"/>
    </w:p>
    <w:p w:rsidR="003024FA" w:rsidRPr="003024FA" w:rsidRDefault="003024FA" w:rsidP="003024FA">
      <w:r w:rsidRPr="008A38F2">
        <w:rPr>
          <w:rFonts w:ascii="Times New Roman" w:hAnsi="Times New Roman" w:cs="Times New Roman"/>
          <w:b/>
          <w:noProof/>
        </w:rPr>
        <mc:AlternateContent>
          <mc:Choice Requires="wps">
            <w:drawing>
              <wp:anchor distT="0" distB="0" distL="114300" distR="114300" simplePos="0" relativeHeight="251663360" behindDoc="0" locked="0" layoutInCell="1" allowOverlap="1" wp14:anchorId="23FFAFA9" wp14:editId="2302B5F8">
                <wp:simplePos x="0" y="0"/>
                <wp:positionH relativeFrom="column">
                  <wp:posOffset>975360</wp:posOffset>
                </wp:positionH>
                <wp:positionV relativeFrom="paragraph">
                  <wp:posOffset>435610</wp:posOffset>
                </wp:positionV>
                <wp:extent cx="2674620" cy="213360"/>
                <wp:effectExtent l="0" t="0" r="0" b="0"/>
                <wp:wrapNone/>
                <wp:docPr id="10" name="Rectangle 10"/>
                <wp:cNvGraphicFramePr/>
                <a:graphic xmlns:a="http://schemas.openxmlformats.org/drawingml/2006/main">
                  <a:graphicData uri="http://schemas.microsoft.com/office/word/2010/wordprocessingShape">
                    <wps:wsp>
                      <wps:cNvSpPr/>
                      <wps:spPr>
                        <a:xfrm>
                          <a:off x="0" y="0"/>
                          <a:ext cx="2674620" cy="21336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1930C" id="Rectangle 10" o:spid="_x0000_s1026" style="position:absolute;margin-left:76.8pt;margin-top:34.3pt;width:210.6pt;height:1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" fillcolor="#0a2f40 [1604]" stroked="f" strokeweight="1pt"/>
            </w:pict>
          </mc:Fallback>
        </mc:AlternateContent>
      </w:r>
      <w:r>
        <w:rPr>
          <w:noProof/>
        </w:rPr>
        <w:drawing>
          <wp:inline distT="0" distB="0" distL="0" distR="0">
            <wp:extent cx="5722620" cy="2651760"/>
            <wp:effectExtent l="19050" t="19050" r="11430" b="152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651760"/>
                    </a:xfrm>
                    <a:prstGeom prst="rect">
                      <a:avLst/>
                    </a:prstGeom>
                    <a:noFill/>
                    <a:ln w="12700">
                      <a:solidFill>
                        <a:schemeClr val="tx1"/>
                      </a:solidFill>
                    </a:ln>
                  </pic:spPr>
                </pic:pic>
              </a:graphicData>
            </a:graphic>
          </wp:inline>
        </w:drawing>
      </w:r>
    </w:p>
    <w:p w:rsidR="00262880" w:rsidRPr="008A38F2" w:rsidRDefault="00676412" w:rsidP="00A80F41">
      <w:pPr>
        <w:pStyle w:val="NormalWeb"/>
        <w:jc w:val="both"/>
        <w:rPr>
          <w:rStyle w:val="Strong"/>
          <w:rFonts w:eastAsiaTheme="majorEastAsia"/>
        </w:rPr>
      </w:pPr>
      <w:proofErr w:type="spellStart"/>
      <w:r w:rsidRPr="008A38F2">
        <w:t>VirusTotal</w:t>
      </w:r>
      <w:proofErr w:type="spellEnd"/>
      <w:r w:rsidRPr="008A38F2">
        <w:t xml:space="preserve"> analysis showed that multiple security vendors classified the associated URL as malicious or phishing-related. Several threat intelligence engines detected indicators linked to credential theft campaigns.</w:t>
      </w:r>
    </w:p>
    <w:p w:rsidR="00A80F41" w:rsidRPr="008A38F2" w:rsidRDefault="00A80F41" w:rsidP="00A80F41">
      <w:pPr>
        <w:pStyle w:val="NormalWeb"/>
        <w:jc w:val="both"/>
      </w:pPr>
      <w:r w:rsidRPr="008A38F2">
        <w:rPr>
          <w:rStyle w:val="Strong"/>
          <w:rFonts w:eastAsiaTheme="majorEastAsia"/>
        </w:rPr>
        <w:t>Explanation:</w:t>
      </w:r>
    </w:p>
    <w:p w:rsidR="00262880" w:rsidRDefault="003B761A" w:rsidP="003B761A">
      <w:pPr>
        <w:jc w:val="both"/>
        <w:rPr>
          <w:rFonts w:ascii="Times New Roman" w:hAnsi="Times New Roman" w:cs="Times New Roman"/>
          <w:lang w:eastAsia="en-AE"/>
        </w:rPr>
      </w:pPr>
      <w:r w:rsidRPr="008A38F2">
        <w:rPr>
          <w:rFonts w:ascii="Times New Roman" w:hAnsi="Times New Roman" w:cs="Times New Roman"/>
          <w:lang w:eastAsia="en-AE"/>
        </w:rPr>
        <w:t xml:space="preserve">The </w:t>
      </w:r>
      <w:proofErr w:type="spellStart"/>
      <w:r w:rsidRPr="008A38F2">
        <w:rPr>
          <w:rFonts w:ascii="Times New Roman" w:hAnsi="Times New Roman" w:cs="Times New Roman"/>
          <w:lang w:eastAsia="en-AE"/>
        </w:rPr>
        <w:t>VirusTotal</w:t>
      </w:r>
      <w:proofErr w:type="spellEnd"/>
      <w:r w:rsidRPr="008A38F2">
        <w:rPr>
          <w:rFonts w:ascii="Times New Roman" w:hAnsi="Times New Roman" w:cs="Times New Roman"/>
          <w:lang w:eastAsia="en-AE"/>
        </w:rPr>
        <w:t xml:space="preserve"> findings suggest that users who click the provided link may be redirected to a fraudulent website that closely resembles the legitimate Microsoft login page. Victims may unknowingly enter their email addresses and passwords, allowing attackers to gain access to their accounts. Once compromised, attackers could access sensitive emails, personal information, and connected cloud services. These results strongly support the conclusion that the email is a phishing attempt intended to harvest user credentials and gain unauthorised access to accounts</w:t>
      </w:r>
      <w:r w:rsidR="00676412" w:rsidRPr="008A38F2">
        <w:rPr>
          <w:rFonts w:ascii="Times New Roman" w:hAnsi="Times New Roman" w:cs="Times New Roman"/>
          <w:lang w:eastAsia="en-AE"/>
        </w:rPr>
        <w:t>.</w:t>
      </w:r>
    </w:p>
    <w:p w:rsidR="003024FA" w:rsidRDefault="003024FA" w:rsidP="003B761A">
      <w:pPr>
        <w:jc w:val="both"/>
        <w:rPr>
          <w:rFonts w:ascii="Times New Roman" w:hAnsi="Times New Roman" w:cs="Times New Roman"/>
          <w:lang w:eastAsia="en-AE"/>
        </w:rPr>
      </w:pPr>
    </w:p>
    <w:p w:rsidR="003024FA" w:rsidRPr="008A38F2" w:rsidRDefault="003024FA" w:rsidP="003B761A">
      <w:pPr>
        <w:jc w:val="both"/>
        <w:rPr>
          <w:rFonts w:ascii="Times New Roman" w:hAnsi="Times New Roman" w:cs="Times New Roman"/>
          <w:lang w:eastAsia="en-AE"/>
        </w:rPr>
      </w:pPr>
    </w:p>
    <w:p w:rsidR="00A80F41" w:rsidRPr="00FD79EF" w:rsidRDefault="00A80F41" w:rsidP="00FD79EF">
      <w:pPr>
        <w:pStyle w:val="Heading3"/>
        <w:rPr>
          <w:sz w:val="24"/>
        </w:rPr>
      </w:pPr>
      <w:bookmarkStart w:id="57" w:name="_Toc233275942"/>
      <w:bookmarkStart w:id="58" w:name="_Toc233278414"/>
      <w:r w:rsidRPr="00FD79EF">
        <w:rPr>
          <w:sz w:val="24"/>
        </w:rPr>
        <w:t>4.</w:t>
      </w:r>
      <w:r w:rsidR="00B957AC" w:rsidRPr="00FD79EF">
        <w:rPr>
          <w:sz w:val="24"/>
        </w:rPr>
        <w:t>3</w:t>
      </w:r>
      <w:r w:rsidRPr="00FD79EF">
        <w:rPr>
          <w:sz w:val="24"/>
        </w:rPr>
        <w:t>.3 Identified Phishing Indicators</w:t>
      </w:r>
      <w:bookmarkEnd w:id="57"/>
      <w:bookmarkEnd w:id="58"/>
    </w:p>
    <w:tbl>
      <w:tblPr>
        <w:tblStyle w:val="TableGrid"/>
        <w:tblW w:w="9240" w:type="dxa"/>
        <w:tblLook w:val="04A0" w:firstRow="1" w:lastRow="0" w:firstColumn="1" w:lastColumn="0" w:noHBand="0" w:noVBand="1"/>
      </w:tblPr>
      <w:tblGrid>
        <w:gridCol w:w="3512"/>
        <w:gridCol w:w="4231"/>
        <w:gridCol w:w="1497"/>
      </w:tblGrid>
      <w:tr w:rsidR="00F164CE" w:rsidRPr="00F164CE" w:rsidTr="00F164CE">
        <w:trPr>
          <w:trHeight w:val="303"/>
        </w:trPr>
        <w:tc>
          <w:tcPr>
            <w:tcW w:w="0" w:type="auto"/>
            <w:hideMark/>
          </w:tcPr>
          <w:p w:rsidR="00F164CE" w:rsidRPr="00F164CE" w:rsidRDefault="00F164CE" w:rsidP="00F164CE">
            <w:pPr>
              <w:rPr>
                <w:rFonts w:ascii="Times New Roman" w:eastAsia="Times New Roman" w:hAnsi="Times New Roman" w:cs="Times New Roman"/>
                <w:b/>
                <w:bCs/>
                <w:kern w:val="0"/>
                <w:lang w:eastAsia="en-AE"/>
                <w14:ligatures w14:val="none"/>
              </w:rPr>
            </w:pPr>
            <w:r w:rsidRPr="00F164CE">
              <w:rPr>
                <w:rFonts w:ascii="Times New Roman" w:eastAsia="Times New Roman" w:hAnsi="Times New Roman" w:cs="Times New Roman"/>
                <w:b/>
                <w:bCs/>
                <w:kern w:val="0"/>
                <w:lang w:eastAsia="en-AE"/>
                <w14:ligatures w14:val="none"/>
              </w:rPr>
              <w:t>Indicator</w:t>
            </w:r>
          </w:p>
        </w:tc>
        <w:tc>
          <w:tcPr>
            <w:tcW w:w="0" w:type="auto"/>
            <w:hideMark/>
          </w:tcPr>
          <w:p w:rsidR="00F164CE" w:rsidRPr="00F164CE" w:rsidRDefault="00F164CE" w:rsidP="00F164CE">
            <w:pPr>
              <w:rPr>
                <w:rFonts w:ascii="Times New Roman" w:eastAsia="Times New Roman" w:hAnsi="Times New Roman" w:cs="Times New Roman"/>
                <w:b/>
                <w:bCs/>
                <w:kern w:val="0"/>
                <w:lang w:eastAsia="en-AE"/>
                <w14:ligatures w14:val="none"/>
              </w:rPr>
            </w:pPr>
            <w:r w:rsidRPr="00F164CE">
              <w:rPr>
                <w:rFonts w:ascii="Times New Roman" w:eastAsia="Times New Roman" w:hAnsi="Times New Roman" w:cs="Times New Roman"/>
                <w:b/>
                <w:bCs/>
                <w:kern w:val="0"/>
                <w:lang w:eastAsia="en-AE"/>
                <w14:ligatures w14:val="none"/>
              </w:rPr>
              <w:t>Evidence</w:t>
            </w:r>
          </w:p>
        </w:tc>
        <w:tc>
          <w:tcPr>
            <w:tcW w:w="0" w:type="auto"/>
            <w:hideMark/>
          </w:tcPr>
          <w:p w:rsidR="00F164CE" w:rsidRPr="00F164CE" w:rsidRDefault="00F164CE" w:rsidP="00F164CE">
            <w:pPr>
              <w:rPr>
                <w:rFonts w:ascii="Times New Roman" w:eastAsia="Times New Roman" w:hAnsi="Times New Roman" w:cs="Times New Roman"/>
                <w:b/>
                <w:bCs/>
                <w:kern w:val="0"/>
                <w:lang w:eastAsia="en-AE"/>
                <w14:ligatures w14:val="none"/>
              </w:rPr>
            </w:pPr>
            <w:r w:rsidRPr="00F164CE">
              <w:rPr>
                <w:rFonts w:ascii="Times New Roman" w:eastAsia="Times New Roman" w:hAnsi="Times New Roman" w:cs="Times New Roman"/>
                <w:b/>
                <w:bCs/>
                <w:kern w:val="0"/>
                <w:lang w:eastAsia="en-AE"/>
                <w14:ligatures w14:val="none"/>
              </w:rPr>
              <w:t>Risk Level</w:t>
            </w:r>
          </w:p>
        </w:tc>
      </w:tr>
      <w:tr w:rsidR="00F164CE" w:rsidRPr="00F164CE" w:rsidTr="00F164CE">
        <w:trPr>
          <w:trHeight w:val="303"/>
        </w:trPr>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Suspicious sender domain</w:t>
            </w:r>
          </w:p>
        </w:tc>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Not an official Microsoft domain</w:t>
            </w:r>
          </w:p>
        </w:tc>
        <w:tc>
          <w:tcPr>
            <w:tcW w:w="0" w:type="auto"/>
            <w:shd w:val="clear" w:color="auto" w:fill="FF0000"/>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High</w:t>
            </w:r>
          </w:p>
        </w:tc>
      </w:tr>
      <w:tr w:rsidR="00F164CE" w:rsidRPr="00F164CE" w:rsidTr="00F164CE">
        <w:trPr>
          <w:trHeight w:val="289"/>
        </w:trPr>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Urgent action required</w:t>
            </w:r>
          </w:p>
        </w:tc>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Verification needed within 24 hours</w:t>
            </w:r>
          </w:p>
        </w:tc>
        <w:tc>
          <w:tcPr>
            <w:tcW w:w="0" w:type="auto"/>
            <w:shd w:val="clear" w:color="auto" w:fill="FFC000"/>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Medium</w:t>
            </w:r>
          </w:p>
        </w:tc>
      </w:tr>
      <w:tr w:rsidR="00F164CE" w:rsidRPr="00F164CE" w:rsidTr="00F164CE">
        <w:trPr>
          <w:trHeight w:val="303"/>
        </w:trPr>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Account suspension threat</w:t>
            </w:r>
          </w:p>
        </w:tc>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Warns account may be disabled</w:t>
            </w:r>
          </w:p>
        </w:tc>
        <w:tc>
          <w:tcPr>
            <w:tcW w:w="0" w:type="auto"/>
            <w:shd w:val="clear" w:color="auto" w:fill="FF0000"/>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High</w:t>
            </w:r>
          </w:p>
        </w:tc>
      </w:tr>
      <w:tr w:rsidR="00F164CE" w:rsidRPr="00F164CE" w:rsidTr="00F164CE">
        <w:trPr>
          <w:trHeight w:val="303"/>
        </w:trPr>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Suspicious attachment</w:t>
            </w:r>
          </w:p>
        </w:tc>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Unexpected document attached</w:t>
            </w:r>
          </w:p>
        </w:tc>
        <w:tc>
          <w:tcPr>
            <w:tcW w:w="0" w:type="auto"/>
            <w:shd w:val="clear" w:color="auto" w:fill="FF0000"/>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High</w:t>
            </w:r>
          </w:p>
        </w:tc>
      </w:tr>
      <w:tr w:rsidR="00F164CE" w:rsidRPr="00F164CE" w:rsidTr="00F164CE">
        <w:trPr>
          <w:trHeight w:val="303"/>
        </w:trPr>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Credential harvesting attempt</w:t>
            </w:r>
          </w:p>
        </w:tc>
        <w:tc>
          <w:tcPr>
            <w:tcW w:w="0" w:type="auto"/>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Requests account verification/login</w:t>
            </w:r>
          </w:p>
        </w:tc>
        <w:tc>
          <w:tcPr>
            <w:tcW w:w="0" w:type="auto"/>
            <w:shd w:val="clear" w:color="auto" w:fill="C00000"/>
            <w:hideMark/>
          </w:tcPr>
          <w:p w:rsidR="00F164CE" w:rsidRPr="00F164CE" w:rsidRDefault="00F164CE" w:rsidP="00F164CE">
            <w:pPr>
              <w:rPr>
                <w:rFonts w:ascii="Times New Roman" w:eastAsia="Times New Roman" w:hAnsi="Times New Roman" w:cs="Times New Roman"/>
                <w:kern w:val="0"/>
                <w:lang w:eastAsia="en-AE"/>
                <w14:ligatures w14:val="none"/>
              </w:rPr>
            </w:pPr>
            <w:r w:rsidRPr="00F164CE">
              <w:rPr>
                <w:rFonts w:ascii="Times New Roman" w:eastAsia="Times New Roman" w:hAnsi="Times New Roman" w:cs="Times New Roman"/>
                <w:kern w:val="0"/>
                <w:lang w:eastAsia="en-AE"/>
                <w14:ligatures w14:val="none"/>
              </w:rPr>
              <w:t>Critical</w:t>
            </w:r>
          </w:p>
        </w:tc>
      </w:tr>
    </w:tbl>
    <w:p w:rsidR="00676412" w:rsidRPr="008A38F2" w:rsidRDefault="00676412" w:rsidP="00676412">
      <w:pPr>
        <w:rPr>
          <w:rFonts w:ascii="Times New Roman" w:hAnsi="Times New Roman" w:cs="Times New Roman"/>
        </w:rPr>
      </w:pPr>
    </w:p>
    <w:p w:rsidR="00A80F41" w:rsidRPr="00FD79EF" w:rsidRDefault="00A80F41" w:rsidP="00FD79EF">
      <w:pPr>
        <w:pStyle w:val="Heading3"/>
        <w:rPr>
          <w:sz w:val="24"/>
        </w:rPr>
      </w:pPr>
      <w:bookmarkStart w:id="59" w:name="_Toc233275943"/>
      <w:bookmarkStart w:id="60" w:name="_Toc233278415"/>
      <w:r w:rsidRPr="00FD79EF">
        <w:rPr>
          <w:sz w:val="24"/>
        </w:rPr>
        <w:t>4.</w:t>
      </w:r>
      <w:r w:rsidR="00B957AC" w:rsidRPr="00FD79EF">
        <w:rPr>
          <w:sz w:val="24"/>
        </w:rPr>
        <w:t>3</w:t>
      </w:r>
      <w:r w:rsidRPr="00FD79EF">
        <w:rPr>
          <w:sz w:val="24"/>
        </w:rPr>
        <w:t>.4 Phishing Attack Mechanism</w:t>
      </w:r>
      <w:bookmarkEnd w:id="59"/>
      <w:bookmarkEnd w:id="60"/>
    </w:p>
    <w:p w:rsidR="00A80F41" w:rsidRPr="008A38F2" w:rsidRDefault="00676412" w:rsidP="00A80F41">
      <w:pPr>
        <w:spacing w:after="240"/>
        <w:jc w:val="both"/>
        <w:rPr>
          <w:rFonts w:ascii="Times New Roman" w:hAnsi="Times New Roman" w:cs="Times New Roman"/>
        </w:rPr>
      </w:pPr>
      <w:r w:rsidRPr="008A38F2">
        <w:rPr>
          <w:rFonts w:ascii="Times New Roman" w:hAnsi="Times New Roman" w:cs="Times New Roman"/>
        </w:rPr>
        <w:t>The attacker impersonates Outlook Support and claims that the user's account will be deactivated unless verification is completed. The victim is encouraged to click the verification link or open the attachment. The attacker then steals login credentials through a fake authentication page or deploys malware through the attachment</w:t>
      </w:r>
      <w:r w:rsidR="00A80F41" w:rsidRPr="008A38F2">
        <w:rPr>
          <w:rFonts w:ascii="Times New Roman" w:hAnsi="Times New Roman" w:cs="Times New Roman"/>
        </w:rPr>
        <w:t>.</w:t>
      </w:r>
    </w:p>
    <w:p w:rsidR="00A80F41" w:rsidRPr="00FD79EF" w:rsidRDefault="00A80F41" w:rsidP="00FD79EF">
      <w:pPr>
        <w:pStyle w:val="Heading3"/>
        <w:rPr>
          <w:sz w:val="24"/>
        </w:rPr>
      </w:pPr>
      <w:bookmarkStart w:id="61" w:name="_Toc233275944"/>
      <w:bookmarkStart w:id="62" w:name="_Toc233278416"/>
      <w:r w:rsidRPr="00FD79EF">
        <w:rPr>
          <w:sz w:val="24"/>
        </w:rPr>
        <w:t>4.</w:t>
      </w:r>
      <w:r w:rsidR="00B957AC" w:rsidRPr="00FD79EF">
        <w:rPr>
          <w:sz w:val="24"/>
        </w:rPr>
        <w:t>3</w:t>
      </w:r>
      <w:r w:rsidRPr="00FD79EF">
        <w:rPr>
          <w:sz w:val="24"/>
        </w:rPr>
        <w:t>.5 Potential Security Impact</w:t>
      </w:r>
      <w:bookmarkEnd w:id="61"/>
      <w:bookmarkEnd w:id="62"/>
    </w:p>
    <w:p w:rsidR="00676412" w:rsidRPr="008A38F2" w:rsidRDefault="00676412" w:rsidP="00676412">
      <w:pPr>
        <w:pStyle w:val="ListParagraph"/>
        <w:numPr>
          <w:ilvl w:val="0"/>
          <w:numId w:val="10"/>
        </w:numPr>
        <w:spacing w:after="0"/>
        <w:rPr>
          <w:rFonts w:ascii="Times New Roman" w:hAnsi="Times New Roman" w:cs="Times New Roman"/>
        </w:rPr>
      </w:pPr>
      <w:r w:rsidRPr="008A38F2">
        <w:rPr>
          <w:rFonts w:ascii="Times New Roman" w:hAnsi="Times New Roman" w:cs="Times New Roman"/>
        </w:rPr>
        <w:t>Email account compromise</w:t>
      </w:r>
    </w:p>
    <w:p w:rsidR="00676412" w:rsidRPr="008A38F2" w:rsidRDefault="00676412" w:rsidP="00676412">
      <w:pPr>
        <w:pStyle w:val="ListParagraph"/>
        <w:numPr>
          <w:ilvl w:val="0"/>
          <w:numId w:val="10"/>
        </w:numPr>
        <w:spacing w:after="0"/>
        <w:rPr>
          <w:rFonts w:ascii="Times New Roman" w:hAnsi="Times New Roman" w:cs="Times New Roman"/>
        </w:rPr>
      </w:pPr>
      <w:r w:rsidRPr="008A38F2">
        <w:rPr>
          <w:rFonts w:ascii="Times New Roman" w:hAnsi="Times New Roman" w:cs="Times New Roman"/>
        </w:rPr>
        <w:t>Credential theft</w:t>
      </w:r>
    </w:p>
    <w:p w:rsidR="00676412" w:rsidRPr="008A38F2" w:rsidRDefault="00676412" w:rsidP="00676412">
      <w:pPr>
        <w:pStyle w:val="ListParagraph"/>
        <w:numPr>
          <w:ilvl w:val="0"/>
          <w:numId w:val="10"/>
        </w:numPr>
        <w:spacing w:after="0"/>
        <w:rPr>
          <w:rFonts w:ascii="Times New Roman" w:hAnsi="Times New Roman" w:cs="Times New Roman"/>
        </w:rPr>
      </w:pPr>
      <w:r w:rsidRPr="008A38F2">
        <w:rPr>
          <w:rFonts w:ascii="Times New Roman" w:hAnsi="Times New Roman" w:cs="Times New Roman"/>
        </w:rPr>
        <w:t>Identity theft</w:t>
      </w:r>
    </w:p>
    <w:p w:rsidR="00676412" w:rsidRPr="008A38F2" w:rsidRDefault="00676412" w:rsidP="00676412">
      <w:pPr>
        <w:pStyle w:val="ListParagraph"/>
        <w:numPr>
          <w:ilvl w:val="0"/>
          <w:numId w:val="10"/>
        </w:numPr>
        <w:spacing w:after="0"/>
        <w:rPr>
          <w:rFonts w:ascii="Times New Roman" w:hAnsi="Times New Roman" w:cs="Times New Roman"/>
        </w:rPr>
      </w:pPr>
      <w:r w:rsidRPr="008A38F2">
        <w:rPr>
          <w:rFonts w:ascii="Times New Roman" w:hAnsi="Times New Roman" w:cs="Times New Roman"/>
        </w:rPr>
        <w:t>Access to Microsoft services</w:t>
      </w:r>
    </w:p>
    <w:p w:rsidR="00676412" w:rsidRPr="008A38F2" w:rsidRDefault="00676412" w:rsidP="00676412">
      <w:pPr>
        <w:pStyle w:val="ListParagraph"/>
        <w:numPr>
          <w:ilvl w:val="0"/>
          <w:numId w:val="10"/>
        </w:numPr>
        <w:spacing w:after="0"/>
        <w:rPr>
          <w:rFonts w:ascii="Times New Roman" w:hAnsi="Times New Roman" w:cs="Times New Roman"/>
        </w:rPr>
      </w:pPr>
      <w:r w:rsidRPr="008A38F2">
        <w:rPr>
          <w:rFonts w:ascii="Times New Roman" w:hAnsi="Times New Roman" w:cs="Times New Roman"/>
        </w:rPr>
        <w:t>Business email compromise</w:t>
      </w:r>
    </w:p>
    <w:p w:rsidR="00676412" w:rsidRPr="008A38F2" w:rsidRDefault="00676412" w:rsidP="00676412">
      <w:pPr>
        <w:pStyle w:val="ListParagraph"/>
        <w:numPr>
          <w:ilvl w:val="0"/>
          <w:numId w:val="10"/>
        </w:numPr>
        <w:spacing w:after="0"/>
        <w:rPr>
          <w:rFonts w:ascii="Times New Roman" w:hAnsi="Times New Roman" w:cs="Times New Roman"/>
        </w:rPr>
      </w:pPr>
      <w:r w:rsidRPr="008A38F2">
        <w:rPr>
          <w:rFonts w:ascii="Times New Roman" w:hAnsi="Times New Roman" w:cs="Times New Roman"/>
        </w:rPr>
        <w:t>Malware infection</w:t>
      </w:r>
    </w:p>
    <w:p w:rsidR="00676412" w:rsidRPr="00FD79EF" w:rsidRDefault="00A80F41" w:rsidP="00FD79EF">
      <w:pPr>
        <w:pStyle w:val="Heading3"/>
        <w:rPr>
          <w:sz w:val="24"/>
        </w:rPr>
      </w:pPr>
      <w:bookmarkStart w:id="63" w:name="_Toc233275945"/>
      <w:bookmarkStart w:id="64" w:name="_Toc233278417"/>
      <w:r w:rsidRPr="00FD79EF">
        <w:rPr>
          <w:sz w:val="24"/>
        </w:rPr>
        <w:t>4.</w:t>
      </w:r>
      <w:r w:rsidR="00B957AC" w:rsidRPr="00FD79EF">
        <w:rPr>
          <w:sz w:val="24"/>
        </w:rPr>
        <w:t>3</w:t>
      </w:r>
      <w:r w:rsidRPr="00FD79EF">
        <w:rPr>
          <w:sz w:val="24"/>
        </w:rPr>
        <w:t>.6 Security Recommendations</w:t>
      </w:r>
      <w:bookmarkEnd w:id="63"/>
      <w:bookmarkEnd w:id="64"/>
    </w:p>
    <w:p w:rsidR="00676412" w:rsidRPr="008A38F2" w:rsidRDefault="00676412" w:rsidP="00676412">
      <w:pPr>
        <w:pStyle w:val="ListParagraph"/>
        <w:numPr>
          <w:ilvl w:val="0"/>
          <w:numId w:val="11"/>
        </w:numPr>
        <w:spacing w:after="240"/>
        <w:rPr>
          <w:rFonts w:ascii="Times New Roman" w:hAnsi="Times New Roman" w:cs="Times New Roman"/>
        </w:rPr>
      </w:pPr>
      <w:r w:rsidRPr="008A38F2">
        <w:rPr>
          <w:rFonts w:ascii="Times New Roman" w:hAnsi="Times New Roman" w:cs="Times New Roman"/>
        </w:rPr>
        <w:t>Verify Outlook notifications through the official Microsoft website.</w:t>
      </w:r>
    </w:p>
    <w:p w:rsidR="00676412" w:rsidRPr="008A38F2" w:rsidRDefault="00676412" w:rsidP="00676412">
      <w:pPr>
        <w:pStyle w:val="ListParagraph"/>
        <w:numPr>
          <w:ilvl w:val="0"/>
          <w:numId w:val="11"/>
        </w:numPr>
        <w:spacing w:after="240"/>
        <w:rPr>
          <w:rFonts w:ascii="Times New Roman" w:hAnsi="Times New Roman" w:cs="Times New Roman"/>
        </w:rPr>
      </w:pPr>
      <w:r w:rsidRPr="008A38F2">
        <w:rPr>
          <w:rFonts w:ascii="Times New Roman" w:hAnsi="Times New Roman" w:cs="Times New Roman"/>
        </w:rPr>
        <w:t>Never click account verification links received via email.</w:t>
      </w:r>
    </w:p>
    <w:p w:rsidR="00676412" w:rsidRPr="008A38F2" w:rsidRDefault="00676412" w:rsidP="00676412">
      <w:pPr>
        <w:pStyle w:val="ListParagraph"/>
        <w:numPr>
          <w:ilvl w:val="0"/>
          <w:numId w:val="11"/>
        </w:numPr>
        <w:spacing w:after="240"/>
        <w:rPr>
          <w:rFonts w:ascii="Times New Roman" w:hAnsi="Times New Roman" w:cs="Times New Roman"/>
        </w:rPr>
      </w:pPr>
      <w:r w:rsidRPr="008A38F2">
        <w:rPr>
          <w:rFonts w:ascii="Times New Roman" w:hAnsi="Times New Roman" w:cs="Times New Roman"/>
        </w:rPr>
        <w:t>Avoid opening unexpected attachments.</w:t>
      </w:r>
    </w:p>
    <w:p w:rsidR="00676412" w:rsidRPr="008A38F2" w:rsidRDefault="00676412" w:rsidP="00676412">
      <w:pPr>
        <w:pStyle w:val="ListParagraph"/>
        <w:numPr>
          <w:ilvl w:val="0"/>
          <w:numId w:val="11"/>
        </w:numPr>
        <w:spacing w:after="240"/>
        <w:rPr>
          <w:rFonts w:ascii="Times New Roman" w:hAnsi="Times New Roman" w:cs="Times New Roman"/>
        </w:rPr>
      </w:pPr>
      <w:r w:rsidRPr="008A38F2">
        <w:rPr>
          <w:rFonts w:ascii="Times New Roman" w:hAnsi="Times New Roman" w:cs="Times New Roman"/>
        </w:rPr>
        <w:t>Enable Multi-Factor Authentication (MFA).</w:t>
      </w:r>
    </w:p>
    <w:p w:rsidR="00676412" w:rsidRPr="008A38F2" w:rsidRDefault="00676412" w:rsidP="00676412">
      <w:pPr>
        <w:pStyle w:val="ListParagraph"/>
        <w:numPr>
          <w:ilvl w:val="0"/>
          <w:numId w:val="11"/>
        </w:numPr>
        <w:spacing w:after="240"/>
        <w:rPr>
          <w:rFonts w:ascii="Times New Roman" w:hAnsi="Times New Roman" w:cs="Times New Roman"/>
        </w:rPr>
      </w:pPr>
      <w:r w:rsidRPr="008A38F2">
        <w:rPr>
          <w:rFonts w:ascii="Times New Roman" w:hAnsi="Times New Roman" w:cs="Times New Roman"/>
        </w:rPr>
        <w:t>Report suspicious emails to IT security personnel.</w:t>
      </w:r>
    </w:p>
    <w:p w:rsidR="0029440F" w:rsidRPr="008A38F2" w:rsidRDefault="0029440F" w:rsidP="0029440F">
      <w:pPr>
        <w:pStyle w:val="Heading2"/>
        <w:rPr>
          <w:rFonts w:ascii="Times New Roman" w:hAnsi="Times New Roman" w:cs="Times New Roman"/>
          <w:b/>
          <w:color w:val="auto"/>
        </w:rPr>
      </w:pPr>
      <w:bookmarkStart w:id="65" w:name="_Toc233275946"/>
      <w:bookmarkStart w:id="66" w:name="_Toc233278418"/>
      <w:r w:rsidRPr="008A38F2">
        <w:rPr>
          <w:rFonts w:ascii="Times New Roman" w:hAnsi="Times New Roman" w:cs="Times New Roman"/>
          <w:b/>
          <w:color w:val="auto"/>
        </w:rPr>
        <w:t>4.</w:t>
      </w:r>
      <w:r w:rsidR="006E1E02" w:rsidRPr="008A38F2">
        <w:rPr>
          <w:rFonts w:ascii="Times New Roman" w:hAnsi="Times New Roman" w:cs="Times New Roman"/>
          <w:b/>
          <w:color w:val="auto"/>
        </w:rPr>
        <w:t>4</w:t>
      </w:r>
      <w:r w:rsidRPr="008A38F2">
        <w:rPr>
          <w:rFonts w:ascii="Times New Roman" w:hAnsi="Times New Roman" w:cs="Times New Roman"/>
          <w:b/>
          <w:color w:val="auto"/>
        </w:rPr>
        <w:t xml:space="preserve"> Sample 4:  </w:t>
      </w:r>
      <w:r w:rsidR="00134318" w:rsidRPr="008A38F2">
        <w:rPr>
          <w:rFonts w:ascii="Times New Roman" w:hAnsi="Times New Roman" w:cs="Times New Roman"/>
          <w:b/>
          <w:color w:val="auto"/>
        </w:rPr>
        <w:t>PayPal Account Restriction Email</w:t>
      </w:r>
      <w:bookmarkEnd w:id="65"/>
      <w:bookmarkEnd w:id="66"/>
    </w:p>
    <w:p w:rsidR="0029440F" w:rsidRPr="008A38F2" w:rsidRDefault="0029440F" w:rsidP="0029440F">
      <w:pPr>
        <w:pStyle w:val="NormalWeb"/>
        <w:jc w:val="both"/>
      </w:pPr>
      <w:r w:rsidRPr="008A38F2">
        <w:t>Email Type: Financial / Banking Phishing Email</w:t>
      </w:r>
    </w:p>
    <w:p w:rsidR="0029440F" w:rsidRPr="008A38F2" w:rsidRDefault="0029440F" w:rsidP="0029440F">
      <w:pPr>
        <w:pStyle w:val="NormalWeb"/>
        <w:jc w:val="both"/>
      </w:pPr>
      <w:r w:rsidRPr="008A38F2">
        <w:t xml:space="preserve">Suspicious Sender Address: </w:t>
      </w:r>
      <w:r w:rsidR="00406EC8" w:rsidRPr="008A38F2">
        <w:t>noreply.paypal@securemygateway.com</w:t>
      </w:r>
    </w:p>
    <w:p w:rsidR="0029440F" w:rsidRPr="008A38F2" w:rsidRDefault="0029440F" w:rsidP="0029440F">
      <w:pPr>
        <w:pStyle w:val="NormalWeb"/>
        <w:jc w:val="both"/>
      </w:pPr>
      <w:r w:rsidRPr="008A38F2">
        <w:t xml:space="preserve">Email Subject: </w:t>
      </w:r>
      <w:proofErr w:type="spellStart"/>
      <w:r w:rsidR="00406EC8" w:rsidRPr="008A38F2">
        <w:t>Paypal</w:t>
      </w:r>
      <w:proofErr w:type="spellEnd"/>
      <w:r w:rsidR="00406EC8" w:rsidRPr="008A38F2">
        <w:t xml:space="preserve"> Account Suspension</w:t>
      </w:r>
    </w:p>
    <w:p w:rsidR="0029440F" w:rsidRPr="008A38F2" w:rsidRDefault="0029440F" w:rsidP="0029440F">
      <w:pPr>
        <w:pStyle w:val="NormalWeb"/>
        <w:jc w:val="both"/>
      </w:pPr>
      <w:r w:rsidRPr="008A38F2">
        <w:t>Threat Assessment: Critical Risk</w:t>
      </w:r>
    </w:p>
    <w:p w:rsidR="0029440F" w:rsidRPr="00227E45" w:rsidRDefault="0029440F" w:rsidP="00227E45">
      <w:pPr>
        <w:pStyle w:val="Heading3"/>
        <w:rPr>
          <w:sz w:val="24"/>
        </w:rPr>
      </w:pPr>
      <w:bookmarkStart w:id="67" w:name="_Toc233275947"/>
      <w:bookmarkStart w:id="68" w:name="_Toc233278419"/>
      <w:r w:rsidRPr="00227E45">
        <w:rPr>
          <w:sz w:val="24"/>
        </w:rPr>
        <w:lastRenderedPageBreak/>
        <w:t>4.</w:t>
      </w:r>
      <w:r w:rsidR="00134318" w:rsidRPr="00227E45">
        <w:rPr>
          <w:sz w:val="24"/>
        </w:rPr>
        <w:t>4</w:t>
      </w:r>
      <w:r w:rsidRPr="00227E45">
        <w:rPr>
          <w:sz w:val="24"/>
        </w:rPr>
        <w:t>.1 Phishing Email Sample</w:t>
      </w:r>
      <w:bookmarkEnd w:id="67"/>
      <w:bookmarkEnd w:id="68"/>
    </w:p>
    <w:p w:rsidR="0029440F" w:rsidRPr="008A38F2" w:rsidRDefault="00406EC8" w:rsidP="0029440F">
      <w:pPr>
        <w:jc w:val="both"/>
        <w:rPr>
          <w:rFonts w:ascii="Times New Roman" w:hAnsi="Times New Roman" w:cs="Times New Roman"/>
        </w:rPr>
      </w:pPr>
      <w:r w:rsidRPr="008A38F2">
        <w:rPr>
          <w:rFonts w:ascii="Times New Roman" w:hAnsi="Times New Roman" w:cs="Times New Roman"/>
          <w:noProof/>
        </w:rPr>
        <w:drawing>
          <wp:inline distT="0" distB="0" distL="0" distR="0">
            <wp:extent cx="5676900" cy="4347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r="26631"/>
                    <a:stretch/>
                  </pic:blipFill>
                  <pic:spPr bwMode="auto">
                    <a:xfrm>
                      <a:off x="0" y="0"/>
                      <a:ext cx="5679680" cy="4349954"/>
                    </a:xfrm>
                    <a:prstGeom prst="rect">
                      <a:avLst/>
                    </a:prstGeom>
                    <a:noFill/>
                    <a:ln>
                      <a:noFill/>
                    </a:ln>
                    <a:extLst>
                      <a:ext uri="{53640926-AAD7-44D8-BBD7-CCE9431645EC}">
                        <a14:shadowObscured xmlns:a14="http://schemas.microsoft.com/office/drawing/2010/main"/>
                      </a:ext>
                    </a:extLst>
                  </pic:spPr>
                </pic:pic>
              </a:graphicData>
            </a:graphic>
          </wp:inline>
        </w:drawing>
      </w:r>
    </w:p>
    <w:p w:rsidR="0029440F" w:rsidRPr="008A38F2" w:rsidRDefault="00406EC8" w:rsidP="0029440F">
      <w:pPr>
        <w:jc w:val="both"/>
        <w:rPr>
          <w:rFonts w:ascii="Times New Roman" w:hAnsi="Times New Roman" w:cs="Times New Roman"/>
        </w:rPr>
      </w:pPr>
      <w:r w:rsidRPr="008A38F2">
        <w:rPr>
          <w:rFonts w:ascii="Times New Roman" w:hAnsi="Times New Roman" w:cs="Times New Roman"/>
        </w:rPr>
        <w:t>The email informs the recipient that their PayPal account has been temporarily restricted due to suspicious activity involving linked credit cards. The recipient is instructed to confirm their identity and provide documentation through a login link</w:t>
      </w:r>
      <w:r w:rsidR="0029440F" w:rsidRPr="008A38F2">
        <w:rPr>
          <w:rFonts w:ascii="Times New Roman" w:hAnsi="Times New Roman" w:cs="Times New Roman"/>
        </w:rPr>
        <w:t>.</w:t>
      </w:r>
    </w:p>
    <w:p w:rsidR="0029440F" w:rsidRPr="00227E45" w:rsidRDefault="0029440F" w:rsidP="00227E45">
      <w:pPr>
        <w:pStyle w:val="Heading3"/>
        <w:rPr>
          <w:sz w:val="24"/>
        </w:rPr>
      </w:pPr>
      <w:bookmarkStart w:id="69" w:name="_Toc233275948"/>
      <w:bookmarkStart w:id="70" w:name="_Toc233278420"/>
      <w:r w:rsidRPr="00227E45">
        <w:rPr>
          <w:sz w:val="24"/>
        </w:rPr>
        <w:t>4.</w:t>
      </w:r>
      <w:r w:rsidR="00134318" w:rsidRPr="00227E45">
        <w:rPr>
          <w:sz w:val="24"/>
        </w:rPr>
        <w:t>4</w:t>
      </w:r>
      <w:r w:rsidRPr="00227E45">
        <w:rPr>
          <w:sz w:val="24"/>
        </w:rPr>
        <w:t>.2 Email Header Analysis (</w:t>
      </w:r>
      <w:proofErr w:type="spellStart"/>
      <w:r w:rsidRPr="00227E45">
        <w:rPr>
          <w:sz w:val="24"/>
        </w:rPr>
        <w:t>MXToolbox</w:t>
      </w:r>
      <w:proofErr w:type="spellEnd"/>
      <w:r w:rsidRPr="00227E45">
        <w:rPr>
          <w:sz w:val="24"/>
        </w:rPr>
        <w:t>)</w:t>
      </w:r>
      <w:bookmarkEnd w:id="69"/>
      <w:bookmarkEnd w:id="70"/>
    </w:p>
    <w:p w:rsidR="0029440F" w:rsidRPr="008A38F2" w:rsidRDefault="00E416E6" w:rsidP="0029440F">
      <w:pPr>
        <w:jc w:val="both"/>
        <w:rPr>
          <w:rFonts w:ascii="Times New Roman" w:hAnsi="Times New Roman" w:cs="Times New Roman"/>
        </w:rPr>
      </w:pPr>
      <w:r>
        <w:rPr>
          <w:rFonts w:ascii="Times New Roman" w:hAnsi="Times New Roman" w:cs="Times New Roman"/>
          <w:noProof/>
        </w:rPr>
        <w:drawing>
          <wp:inline distT="0" distB="0" distL="0" distR="0">
            <wp:extent cx="5730240" cy="2659380"/>
            <wp:effectExtent l="19050" t="19050" r="22860"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659380"/>
                    </a:xfrm>
                    <a:prstGeom prst="rect">
                      <a:avLst/>
                    </a:prstGeom>
                    <a:noFill/>
                    <a:ln w="12700">
                      <a:solidFill>
                        <a:schemeClr val="tx1"/>
                      </a:solidFill>
                    </a:ln>
                  </pic:spPr>
                </pic:pic>
              </a:graphicData>
            </a:graphic>
          </wp:inline>
        </w:drawing>
      </w:r>
    </w:p>
    <w:p w:rsidR="0029440F" w:rsidRPr="008A38F2" w:rsidRDefault="0029440F" w:rsidP="0029440F">
      <w:pPr>
        <w:pStyle w:val="NormalWeb"/>
        <w:jc w:val="both"/>
      </w:pPr>
      <w:proofErr w:type="spellStart"/>
      <w:r w:rsidRPr="008A38F2">
        <w:lastRenderedPageBreak/>
        <w:t>MXToolbox</w:t>
      </w:r>
      <w:proofErr w:type="spellEnd"/>
      <w:r w:rsidRPr="008A38F2">
        <w:t xml:space="preserve"> was used to examine the email header and determine whether the sender was legitimately associated with the financial institution being impersonated. The analysis revealed several inconsistencies within the sender information, including a domain that did not belong to a recognised banking organisation. Authentication checks showed abnormalities and failures that indicated the sender identity may have been forged. The header information also suggested that the email had travelled through suspicious mail servers that were not connected to any legitimate banking infrastructure.</w:t>
      </w:r>
    </w:p>
    <w:p w:rsidR="0029440F" w:rsidRPr="008A38F2" w:rsidRDefault="0029440F" w:rsidP="0029440F">
      <w:pPr>
        <w:pStyle w:val="NormalWeb"/>
        <w:jc w:val="both"/>
      </w:pPr>
      <w:r w:rsidRPr="008A38F2">
        <w:rPr>
          <w:rStyle w:val="Strong"/>
          <w:rFonts w:eastAsiaTheme="majorEastAsia"/>
        </w:rPr>
        <w:t>Explanation:</w:t>
      </w:r>
    </w:p>
    <w:p w:rsidR="0029440F" w:rsidRPr="008A38F2" w:rsidRDefault="0029440F" w:rsidP="00134318">
      <w:pPr>
        <w:jc w:val="both"/>
        <w:rPr>
          <w:rFonts w:ascii="Times New Roman" w:hAnsi="Times New Roman" w:cs="Times New Roman"/>
          <w:lang w:eastAsia="en-AE"/>
        </w:rPr>
      </w:pPr>
      <w:r w:rsidRPr="008A38F2">
        <w:rPr>
          <w:rFonts w:ascii="Times New Roman" w:hAnsi="Times New Roman" w:cs="Times New Roman"/>
          <w:lang w:eastAsia="en-AE"/>
        </w:rPr>
        <w:t xml:space="preserve">These findings indicate a high likelihood of email spoofing. Attackers frequently impersonate banks and financial institutions because financial-related messages often trigger immediate attention from recipients. By creating the impression that a fund transfer has been received, attackers attempt to encourage victims to open attachments or click malicious links without carefully examining the email. The authentication failures and domain inconsistencies identified by </w:t>
      </w:r>
      <w:proofErr w:type="spellStart"/>
      <w:r w:rsidRPr="008A38F2">
        <w:rPr>
          <w:rFonts w:ascii="Times New Roman" w:hAnsi="Times New Roman" w:cs="Times New Roman"/>
          <w:lang w:eastAsia="en-AE"/>
        </w:rPr>
        <w:t>MXToolbox</w:t>
      </w:r>
      <w:proofErr w:type="spellEnd"/>
      <w:r w:rsidRPr="008A38F2">
        <w:rPr>
          <w:rFonts w:ascii="Times New Roman" w:hAnsi="Times New Roman" w:cs="Times New Roman"/>
          <w:lang w:eastAsia="en-AE"/>
        </w:rPr>
        <w:t xml:space="preserve"> provide strong evidence that the message was not sent by a genuine banking organisation.</w:t>
      </w:r>
    </w:p>
    <w:p w:rsidR="0029440F" w:rsidRDefault="0029440F" w:rsidP="00227E45">
      <w:pPr>
        <w:pStyle w:val="Heading3"/>
        <w:rPr>
          <w:noProof/>
        </w:rPr>
      </w:pPr>
      <w:bookmarkStart w:id="71" w:name="_Toc233275949"/>
      <w:bookmarkStart w:id="72" w:name="_Toc233278421"/>
      <w:r w:rsidRPr="00227E45">
        <w:rPr>
          <w:noProof/>
          <w:sz w:val="24"/>
        </w:rPr>
        <mc:AlternateContent>
          <mc:Choice Requires="wps">
            <w:drawing>
              <wp:anchor distT="0" distB="0" distL="114300" distR="114300" simplePos="0" relativeHeight="251665408" behindDoc="0" locked="0" layoutInCell="1" allowOverlap="1" wp14:anchorId="79E69FEE" wp14:editId="1F9274DC">
                <wp:simplePos x="0" y="0"/>
                <wp:positionH relativeFrom="column">
                  <wp:posOffset>1062318</wp:posOffset>
                </wp:positionH>
                <wp:positionV relativeFrom="paragraph">
                  <wp:posOffset>735255</wp:posOffset>
                </wp:positionV>
                <wp:extent cx="349623" cy="89647"/>
                <wp:effectExtent l="0" t="0" r="0" b="5715"/>
                <wp:wrapNone/>
                <wp:docPr id="15" name="Rectangle 15"/>
                <wp:cNvGraphicFramePr/>
                <a:graphic xmlns:a="http://schemas.openxmlformats.org/drawingml/2006/main">
                  <a:graphicData uri="http://schemas.microsoft.com/office/word/2010/wordprocessingShape">
                    <wps:wsp>
                      <wps:cNvSpPr/>
                      <wps:spPr>
                        <a:xfrm>
                          <a:off x="0" y="0"/>
                          <a:ext cx="349623" cy="89647"/>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EFF78A" id="Rectangle 15" o:spid="_x0000_s1026" style="position:absolute;margin-left:83.65pt;margin-top:57.9pt;width:27.55pt;height:7.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" fillcolor="#0a2f40 [1604]" stroked="f" strokeweight="1pt"/>
            </w:pict>
          </mc:Fallback>
        </mc:AlternateContent>
      </w:r>
      <w:r w:rsidRPr="00227E45">
        <w:rPr>
          <w:sz w:val="24"/>
        </w:rPr>
        <w:t>4.</w:t>
      </w:r>
      <w:r w:rsidR="00134318" w:rsidRPr="00227E45">
        <w:rPr>
          <w:sz w:val="24"/>
        </w:rPr>
        <w:t>4</w:t>
      </w:r>
      <w:r w:rsidRPr="00227E45">
        <w:rPr>
          <w:sz w:val="24"/>
        </w:rPr>
        <w:t>.2 Email Header Analysis (</w:t>
      </w:r>
      <w:proofErr w:type="spellStart"/>
      <w:r w:rsidRPr="00227E45">
        <w:rPr>
          <w:sz w:val="24"/>
        </w:rPr>
        <w:t>VirusTotal</w:t>
      </w:r>
      <w:proofErr w:type="spellEnd"/>
      <w:r w:rsidRPr="00227E45">
        <w:rPr>
          <w:sz w:val="24"/>
        </w:rPr>
        <w:t>)</w:t>
      </w:r>
      <w:bookmarkEnd w:id="71"/>
      <w:bookmarkEnd w:id="72"/>
    </w:p>
    <w:p w:rsidR="00E416E6" w:rsidRPr="00E416E6" w:rsidRDefault="00E416E6" w:rsidP="00E416E6">
      <w:r>
        <w:rPr>
          <w:noProof/>
        </w:rPr>
        <w:drawing>
          <wp:inline distT="0" distB="0" distL="0" distR="0">
            <wp:extent cx="5730240" cy="2606040"/>
            <wp:effectExtent l="19050" t="19050" r="22860"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240" cy="2606040"/>
                    </a:xfrm>
                    <a:prstGeom prst="rect">
                      <a:avLst/>
                    </a:prstGeom>
                    <a:noFill/>
                    <a:ln w="12700">
                      <a:solidFill>
                        <a:schemeClr val="tx1"/>
                      </a:solidFill>
                    </a:ln>
                  </pic:spPr>
                </pic:pic>
              </a:graphicData>
            </a:graphic>
          </wp:inline>
        </w:drawing>
      </w:r>
    </w:p>
    <w:p w:rsidR="0029440F" w:rsidRPr="008A38F2" w:rsidRDefault="0029440F" w:rsidP="0029440F">
      <w:pPr>
        <w:pStyle w:val="NormalWeb"/>
        <w:jc w:val="both"/>
      </w:pPr>
      <w:proofErr w:type="spellStart"/>
      <w:r w:rsidRPr="008A38F2">
        <w:t>VirusTotal</w:t>
      </w:r>
      <w:proofErr w:type="spellEnd"/>
      <w:r w:rsidRPr="008A38F2">
        <w:t xml:space="preserve"> was used to analyse the attachment and any associated links contained within the email. The scan results showed that several security vendors classified the attachment and related domain as suspicious. The analysis detected indicators commonly associated with phishing campaigns, malware delivery attempts, and financial fraud operations. Some threat intelligence sources linked the domain to previous malicious activity, further increasing the risk level associated with the email.</w:t>
      </w:r>
    </w:p>
    <w:p w:rsidR="0029440F" w:rsidRPr="008A38F2" w:rsidRDefault="0029440F" w:rsidP="0029440F">
      <w:pPr>
        <w:pStyle w:val="NormalWeb"/>
        <w:jc w:val="both"/>
        <w:rPr>
          <w:rStyle w:val="Strong"/>
          <w:rFonts w:eastAsiaTheme="majorEastAsia"/>
        </w:rPr>
      </w:pPr>
    </w:p>
    <w:p w:rsidR="0029440F" w:rsidRPr="008A38F2" w:rsidRDefault="0029440F" w:rsidP="0029440F">
      <w:pPr>
        <w:pStyle w:val="NormalWeb"/>
        <w:jc w:val="both"/>
        <w:rPr>
          <w:rStyle w:val="Strong"/>
          <w:rFonts w:eastAsiaTheme="majorEastAsia"/>
        </w:rPr>
      </w:pPr>
    </w:p>
    <w:p w:rsidR="0029440F" w:rsidRPr="008A38F2" w:rsidRDefault="0029440F" w:rsidP="0029440F">
      <w:pPr>
        <w:pStyle w:val="NormalWeb"/>
        <w:jc w:val="both"/>
        <w:rPr>
          <w:rStyle w:val="Strong"/>
          <w:rFonts w:eastAsiaTheme="majorEastAsia"/>
        </w:rPr>
      </w:pPr>
    </w:p>
    <w:p w:rsidR="0029440F" w:rsidRPr="008A38F2" w:rsidRDefault="0029440F" w:rsidP="0029440F">
      <w:pPr>
        <w:pStyle w:val="NormalWeb"/>
        <w:jc w:val="both"/>
      </w:pPr>
      <w:r w:rsidRPr="008A38F2">
        <w:rPr>
          <w:rStyle w:val="Strong"/>
          <w:rFonts w:eastAsiaTheme="majorEastAsia"/>
        </w:rPr>
        <w:lastRenderedPageBreak/>
        <w:t>Explanation:</w:t>
      </w:r>
    </w:p>
    <w:p w:rsidR="0029440F" w:rsidRPr="008A38F2" w:rsidRDefault="0029440F" w:rsidP="007306D6">
      <w:pPr>
        <w:jc w:val="both"/>
        <w:rPr>
          <w:rFonts w:ascii="Times New Roman" w:hAnsi="Times New Roman" w:cs="Times New Roman"/>
          <w:lang w:eastAsia="en-AE"/>
        </w:rPr>
      </w:pPr>
      <w:r w:rsidRPr="008A38F2">
        <w:rPr>
          <w:rFonts w:ascii="Times New Roman" w:hAnsi="Times New Roman" w:cs="Times New Roman"/>
          <w:lang w:eastAsia="en-AE"/>
        </w:rPr>
        <w:t xml:space="preserve">The </w:t>
      </w:r>
      <w:proofErr w:type="spellStart"/>
      <w:r w:rsidRPr="008A38F2">
        <w:rPr>
          <w:rFonts w:ascii="Times New Roman" w:hAnsi="Times New Roman" w:cs="Times New Roman"/>
          <w:lang w:eastAsia="en-AE"/>
        </w:rPr>
        <w:t>VirusTotal</w:t>
      </w:r>
      <w:proofErr w:type="spellEnd"/>
      <w:r w:rsidRPr="008A38F2">
        <w:rPr>
          <w:rFonts w:ascii="Times New Roman" w:hAnsi="Times New Roman" w:cs="Times New Roman"/>
          <w:lang w:eastAsia="en-AE"/>
        </w:rPr>
        <w:t xml:space="preserve"> findings suggest that interacting with the attachment or links could expose users to malware infections or credential theft attacks. Cybercriminals often use fake banking notifications to persuade victims to download infected files or enter sensitive financial information into fraudulent websites. If successful, such attacks could result in financial loss, unauthorised transactions, or compromise of personal and organisational accounts. The </w:t>
      </w:r>
      <w:proofErr w:type="spellStart"/>
      <w:r w:rsidRPr="008A38F2">
        <w:rPr>
          <w:rFonts w:ascii="Times New Roman" w:hAnsi="Times New Roman" w:cs="Times New Roman"/>
          <w:lang w:eastAsia="en-AE"/>
        </w:rPr>
        <w:t>VirusTotal</w:t>
      </w:r>
      <w:proofErr w:type="spellEnd"/>
      <w:r w:rsidRPr="008A38F2">
        <w:rPr>
          <w:rFonts w:ascii="Times New Roman" w:hAnsi="Times New Roman" w:cs="Times New Roman"/>
          <w:lang w:eastAsia="en-AE"/>
        </w:rPr>
        <w:t xml:space="preserve"> results therefore support the classification of this email as a high-risk phishing attempt.</w:t>
      </w:r>
    </w:p>
    <w:p w:rsidR="0029440F" w:rsidRPr="00227E45" w:rsidRDefault="0029440F" w:rsidP="00227E45">
      <w:pPr>
        <w:pStyle w:val="Heading3"/>
        <w:rPr>
          <w:sz w:val="24"/>
        </w:rPr>
      </w:pPr>
      <w:bookmarkStart w:id="73" w:name="_Toc233275950"/>
      <w:bookmarkStart w:id="74" w:name="_Toc233278422"/>
      <w:r w:rsidRPr="00227E45">
        <w:rPr>
          <w:sz w:val="24"/>
        </w:rPr>
        <w:t>4.</w:t>
      </w:r>
      <w:r w:rsidR="00134318" w:rsidRPr="00227E45">
        <w:rPr>
          <w:sz w:val="24"/>
        </w:rPr>
        <w:t>4</w:t>
      </w:r>
      <w:r w:rsidRPr="00227E45">
        <w:rPr>
          <w:sz w:val="24"/>
        </w:rPr>
        <w:t>.3 Identified Phishing Indicators</w:t>
      </w:r>
      <w:bookmarkEnd w:id="73"/>
      <w:bookmarkEnd w:id="74"/>
    </w:p>
    <w:tbl>
      <w:tblPr>
        <w:tblStyle w:val="TableGrid"/>
        <w:tblW w:w="9218" w:type="dxa"/>
        <w:tblLook w:val="04A0" w:firstRow="1" w:lastRow="0" w:firstColumn="1" w:lastColumn="0" w:noHBand="0" w:noVBand="1"/>
      </w:tblPr>
      <w:tblGrid>
        <w:gridCol w:w="3330"/>
        <w:gridCol w:w="4397"/>
        <w:gridCol w:w="1491"/>
      </w:tblGrid>
      <w:tr w:rsidR="00647A63" w:rsidRPr="001F59D0" w:rsidTr="003F590E">
        <w:trPr>
          <w:trHeight w:val="349"/>
        </w:trPr>
        <w:tc>
          <w:tcPr>
            <w:tcW w:w="0" w:type="auto"/>
            <w:vAlign w:val="center"/>
            <w:hideMark/>
          </w:tcPr>
          <w:p w:rsidR="00647A63" w:rsidRPr="008A38F2" w:rsidRDefault="00647A63" w:rsidP="00647A63">
            <w:pPr>
              <w:rPr>
                <w:rFonts w:ascii="Times New Roman" w:hAnsi="Times New Roman" w:cs="Times New Roman"/>
                <w:b/>
                <w:bCs/>
              </w:rPr>
            </w:pPr>
            <w:r w:rsidRPr="008A38F2">
              <w:rPr>
                <w:rFonts w:ascii="Times New Roman" w:hAnsi="Times New Roman" w:cs="Times New Roman"/>
                <w:b/>
                <w:bCs/>
              </w:rPr>
              <w:t>Indicator</w:t>
            </w:r>
          </w:p>
        </w:tc>
        <w:tc>
          <w:tcPr>
            <w:tcW w:w="0" w:type="auto"/>
            <w:vAlign w:val="center"/>
            <w:hideMark/>
          </w:tcPr>
          <w:p w:rsidR="00647A63" w:rsidRPr="008A38F2" w:rsidRDefault="00647A63" w:rsidP="00647A63">
            <w:pPr>
              <w:rPr>
                <w:rFonts w:ascii="Times New Roman" w:hAnsi="Times New Roman" w:cs="Times New Roman"/>
                <w:b/>
                <w:bCs/>
              </w:rPr>
            </w:pPr>
            <w:r w:rsidRPr="008A38F2">
              <w:rPr>
                <w:rFonts w:ascii="Times New Roman" w:hAnsi="Times New Roman" w:cs="Times New Roman"/>
                <w:b/>
                <w:bCs/>
              </w:rPr>
              <w:t>Evidence</w:t>
            </w:r>
          </w:p>
        </w:tc>
        <w:tc>
          <w:tcPr>
            <w:tcW w:w="0" w:type="auto"/>
            <w:vAlign w:val="center"/>
            <w:hideMark/>
          </w:tcPr>
          <w:p w:rsidR="00647A63" w:rsidRPr="008A38F2" w:rsidRDefault="00647A63" w:rsidP="00647A63">
            <w:pPr>
              <w:rPr>
                <w:rFonts w:ascii="Times New Roman" w:hAnsi="Times New Roman" w:cs="Times New Roman"/>
                <w:b/>
                <w:bCs/>
              </w:rPr>
            </w:pPr>
            <w:r w:rsidRPr="008A38F2">
              <w:rPr>
                <w:rFonts w:ascii="Times New Roman" w:hAnsi="Times New Roman" w:cs="Times New Roman"/>
                <w:b/>
                <w:bCs/>
              </w:rPr>
              <w:t>Risk Level</w:t>
            </w:r>
          </w:p>
        </w:tc>
      </w:tr>
      <w:tr w:rsidR="00647A63" w:rsidRPr="008A38F2" w:rsidTr="003F590E">
        <w:trPr>
          <w:trHeight w:val="349"/>
        </w:trPr>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Fake PayPal sender</w:t>
            </w:r>
          </w:p>
        </w:tc>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Non-PayPal email domain used</w:t>
            </w:r>
          </w:p>
        </w:tc>
        <w:tc>
          <w:tcPr>
            <w:tcW w:w="0" w:type="auto"/>
            <w:shd w:val="clear" w:color="auto" w:fill="FF0000"/>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High</w:t>
            </w:r>
          </w:p>
        </w:tc>
      </w:tr>
      <w:tr w:rsidR="00647A63" w:rsidRPr="008A38F2" w:rsidTr="00647A63">
        <w:trPr>
          <w:trHeight w:val="363"/>
        </w:trPr>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Account restriction warning</w:t>
            </w:r>
          </w:p>
        </w:tc>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Claims account is temporarily limited</w:t>
            </w:r>
          </w:p>
        </w:tc>
        <w:tc>
          <w:tcPr>
            <w:tcW w:w="0" w:type="auto"/>
            <w:shd w:val="clear" w:color="auto" w:fill="FF0000"/>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High</w:t>
            </w:r>
          </w:p>
        </w:tc>
      </w:tr>
      <w:tr w:rsidR="00647A63" w:rsidRPr="008A38F2" w:rsidTr="00647A63">
        <w:trPr>
          <w:trHeight w:val="349"/>
        </w:trPr>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Urgent verification request</w:t>
            </w:r>
          </w:p>
        </w:tc>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Immediate action requested</w:t>
            </w:r>
          </w:p>
        </w:tc>
        <w:tc>
          <w:tcPr>
            <w:tcW w:w="0" w:type="auto"/>
            <w:shd w:val="clear" w:color="auto" w:fill="FFC000"/>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Medium</w:t>
            </w:r>
          </w:p>
        </w:tc>
      </w:tr>
      <w:tr w:rsidR="00647A63" w:rsidRPr="008A38F2" w:rsidTr="00647A63">
        <w:trPr>
          <w:trHeight w:val="349"/>
        </w:trPr>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Suspicious login link</w:t>
            </w:r>
          </w:p>
        </w:tc>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Directs user to verify account</w:t>
            </w:r>
          </w:p>
        </w:tc>
        <w:tc>
          <w:tcPr>
            <w:tcW w:w="0" w:type="auto"/>
            <w:shd w:val="clear" w:color="auto" w:fill="FF0000"/>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High</w:t>
            </w:r>
          </w:p>
        </w:tc>
      </w:tr>
      <w:tr w:rsidR="00647A63" w:rsidRPr="008A38F2" w:rsidTr="003F590E">
        <w:trPr>
          <w:trHeight w:val="349"/>
        </w:trPr>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Financial credential theft</w:t>
            </w:r>
          </w:p>
        </w:tc>
        <w:tc>
          <w:tcPr>
            <w:tcW w:w="0" w:type="auto"/>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Requests payment/account details</w:t>
            </w:r>
          </w:p>
        </w:tc>
        <w:tc>
          <w:tcPr>
            <w:tcW w:w="0" w:type="auto"/>
            <w:shd w:val="clear" w:color="auto" w:fill="C00000"/>
            <w:vAlign w:val="center"/>
            <w:hideMark/>
          </w:tcPr>
          <w:p w:rsidR="00647A63" w:rsidRPr="008A38F2" w:rsidRDefault="00647A63" w:rsidP="00647A63">
            <w:pPr>
              <w:rPr>
                <w:rFonts w:ascii="Times New Roman" w:hAnsi="Times New Roman" w:cs="Times New Roman"/>
              </w:rPr>
            </w:pPr>
            <w:r w:rsidRPr="008A38F2">
              <w:rPr>
                <w:rFonts w:ascii="Times New Roman" w:hAnsi="Times New Roman" w:cs="Times New Roman"/>
              </w:rPr>
              <w:t>Critical</w:t>
            </w:r>
          </w:p>
        </w:tc>
      </w:tr>
    </w:tbl>
    <w:p w:rsidR="0029440F" w:rsidRPr="00227E45" w:rsidRDefault="0029440F" w:rsidP="00227E45">
      <w:pPr>
        <w:pStyle w:val="Heading3"/>
        <w:rPr>
          <w:sz w:val="24"/>
        </w:rPr>
      </w:pPr>
      <w:bookmarkStart w:id="75" w:name="_Toc233275951"/>
      <w:bookmarkStart w:id="76" w:name="_Toc233278423"/>
      <w:r w:rsidRPr="00227E45">
        <w:rPr>
          <w:sz w:val="24"/>
        </w:rPr>
        <w:t>4.2.4 Phishing Attack Mechanism</w:t>
      </w:r>
      <w:bookmarkEnd w:id="75"/>
      <w:bookmarkEnd w:id="76"/>
    </w:p>
    <w:p w:rsidR="0029440F" w:rsidRPr="008A38F2" w:rsidRDefault="008A38F2" w:rsidP="0029440F">
      <w:pPr>
        <w:spacing w:after="240"/>
        <w:jc w:val="both"/>
        <w:rPr>
          <w:rFonts w:ascii="Times New Roman" w:hAnsi="Times New Roman" w:cs="Times New Roman"/>
        </w:rPr>
      </w:pPr>
      <w:r w:rsidRPr="008A38F2">
        <w:rPr>
          <w:rFonts w:ascii="Times New Roman" w:hAnsi="Times New Roman" w:cs="Times New Roman"/>
        </w:rPr>
        <w:t>The attacker impersonates PayPal and claims that suspicious activity has been detected on the user's account. The victim is encouraged to log in and verify their identity. Once the victim enters credentials or uploads documents, the attacker gains access to sensitive financial and personal information</w:t>
      </w:r>
      <w:r w:rsidR="0029440F" w:rsidRPr="008A38F2">
        <w:rPr>
          <w:rFonts w:ascii="Times New Roman" w:hAnsi="Times New Roman" w:cs="Times New Roman"/>
        </w:rPr>
        <w:t>.</w:t>
      </w:r>
    </w:p>
    <w:p w:rsidR="0029440F" w:rsidRPr="00227E45" w:rsidRDefault="0029440F" w:rsidP="00227E45">
      <w:pPr>
        <w:pStyle w:val="Heading3"/>
        <w:rPr>
          <w:sz w:val="24"/>
        </w:rPr>
      </w:pPr>
      <w:bookmarkStart w:id="77" w:name="_Toc233275952"/>
      <w:bookmarkStart w:id="78" w:name="_Toc233278424"/>
      <w:r w:rsidRPr="00227E45">
        <w:rPr>
          <w:sz w:val="24"/>
        </w:rPr>
        <w:t>4.</w:t>
      </w:r>
      <w:r w:rsidR="00134318" w:rsidRPr="00227E45">
        <w:rPr>
          <w:sz w:val="24"/>
        </w:rPr>
        <w:t>4</w:t>
      </w:r>
      <w:r w:rsidRPr="00227E45">
        <w:rPr>
          <w:sz w:val="24"/>
        </w:rPr>
        <w:t>.5 Potential Security Impact</w:t>
      </w:r>
      <w:bookmarkEnd w:id="77"/>
      <w:bookmarkEnd w:id="78"/>
    </w:p>
    <w:p w:rsidR="008A38F2" w:rsidRPr="008A38F2" w:rsidRDefault="008A38F2" w:rsidP="008A38F2">
      <w:pPr>
        <w:pStyle w:val="ListParagraph"/>
        <w:numPr>
          <w:ilvl w:val="0"/>
          <w:numId w:val="12"/>
        </w:numPr>
        <w:rPr>
          <w:rFonts w:ascii="Times New Roman" w:hAnsi="Times New Roman" w:cs="Times New Roman"/>
        </w:rPr>
      </w:pPr>
      <w:r w:rsidRPr="008A38F2">
        <w:rPr>
          <w:rFonts w:ascii="Times New Roman" w:hAnsi="Times New Roman" w:cs="Times New Roman"/>
        </w:rPr>
        <w:t>PayPal account takeover</w:t>
      </w:r>
    </w:p>
    <w:p w:rsidR="008A38F2" w:rsidRPr="008A38F2" w:rsidRDefault="008A38F2" w:rsidP="008A38F2">
      <w:pPr>
        <w:pStyle w:val="ListParagraph"/>
        <w:numPr>
          <w:ilvl w:val="0"/>
          <w:numId w:val="12"/>
        </w:numPr>
        <w:rPr>
          <w:rFonts w:ascii="Times New Roman" w:hAnsi="Times New Roman" w:cs="Times New Roman"/>
        </w:rPr>
      </w:pPr>
      <w:r w:rsidRPr="008A38F2">
        <w:rPr>
          <w:rFonts w:ascii="Times New Roman" w:hAnsi="Times New Roman" w:cs="Times New Roman"/>
        </w:rPr>
        <w:t>Financial fraud</w:t>
      </w:r>
    </w:p>
    <w:p w:rsidR="008A38F2" w:rsidRPr="008A38F2" w:rsidRDefault="008A38F2" w:rsidP="008A38F2">
      <w:pPr>
        <w:pStyle w:val="ListParagraph"/>
        <w:numPr>
          <w:ilvl w:val="0"/>
          <w:numId w:val="12"/>
        </w:numPr>
        <w:rPr>
          <w:rFonts w:ascii="Times New Roman" w:hAnsi="Times New Roman" w:cs="Times New Roman"/>
        </w:rPr>
      </w:pPr>
      <w:r w:rsidRPr="008A38F2">
        <w:rPr>
          <w:rFonts w:ascii="Times New Roman" w:hAnsi="Times New Roman" w:cs="Times New Roman"/>
        </w:rPr>
        <w:t>Credit card compromise</w:t>
      </w:r>
    </w:p>
    <w:p w:rsidR="008A38F2" w:rsidRPr="008A38F2" w:rsidRDefault="008A38F2" w:rsidP="008A38F2">
      <w:pPr>
        <w:pStyle w:val="ListParagraph"/>
        <w:numPr>
          <w:ilvl w:val="0"/>
          <w:numId w:val="12"/>
        </w:numPr>
        <w:rPr>
          <w:rFonts w:ascii="Times New Roman" w:hAnsi="Times New Roman" w:cs="Times New Roman"/>
        </w:rPr>
      </w:pPr>
      <w:r w:rsidRPr="008A38F2">
        <w:rPr>
          <w:rFonts w:ascii="Times New Roman" w:hAnsi="Times New Roman" w:cs="Times New Roman"/>
        </w:rPr>
        <w:t>Identity theft</w:t>
      </w:r>
    </w:p>
    <w:p w:rsidR="008A38F2" w:rsidRPr="008A38F2" w:rsidRDefault="008A38F2" w:rsidP="008A38F2">
      <w:pPr>
        <w:pStyle w:val="ListParagraph"/>
        <w:numPr>
          <w:ilvl w:val="0"/>
          <w:numId w:val="12"/>
        </w:numPr>
        <w:rPr>
          <w:rFonts w:ascii="Times New Roman" w:hAnsi="Times New Roman" w:cs="Times New Roman"/>
        </w:rPr>
      </w:pPr>
      <w:r w:rsidRPr="008A38F2">
        <w:rPr>
          <w:rFonts w:ascii="Times New Roman" w:hAnsi="Times New Roman" w:cs="Times New Roman"/>
        </w:rPr>
        <w:t>Unauthorised transactions</w:t>
      </w:r>
    </w:p>
    <w:p w:rsidR="008A38F2" w:rsidRPr="008A38F2" w:rsidRDefault="008A38F2" w:rsidP="008A38F2">
      <w:pPr>
        <w:pStyle w:val="ListParagraph"/>
        <w:numPr>
          <w:ilvl w:val="0"/>
          <w:numId w:val="12"/>
        </w:numPr>
        <w:rPr>
          <w:rFonts w:ascii="Times New Roman" w:hAnsi="Times New Roman" w:cs="Times New Roman"/>
        </w:rPr>
      </w:pPr>
      <w:r w:rsidRPr="008A38F2">
        <w:rPr>
          <w:rFonts w:ascii="Times New Roman" w:hAnsi="Times New Roman" w:cs="Times New Roman"/>
        </w:rPr>
        <w:t>Personal data exposure</w:t>
      </w:r>
    </w:p>
    <w:p w:rsidR="0029440F" w:rsidRPr="00227E45" w:rsidRDefault="0029440F" w:rsidP="00227E45">
      <w:pPr>
        <w:pStyle w:val="Heading3"/>
        <w:rPr>
          <w:sz w:val="24"/>
        </w:rPr>
      </w:pPr>
      <w:bookmarkStart w:id="79" w:name="_Toc233275953"/>
      <w:bookmarkStart w:id="80" w:name="_Toc233278425"/>
      <w:r w:rsidRPr="00227E45">
        <w:rPr>
          <w:sz w:val="24"/>
        </w:rPr>
        <w:t>4.</w:t>
      </w:r>
      <w:r w:rsidR="00134318" w:rsidRPr="00227E45">
        <w:rPr>
          <w:sz w:val="24"/>
        </w:rPr>
        <w:t>4</w:t>
      </w:r>
      <w:r w:rsidRPr="00227E45">
        <w:rPr>
          <w:sz w:val="24"/>
        </w:rPr>
        <w:t>.6 Security Recommendations</w:t>
      </w:r>
      <w:bookmarkEnd w:id="79"/>
      <w:bookmarkEnd w:id="80"/>
    </w:p>
    <w:p w:rsidR="008A38F2" w:rsidRPr="008A38F2" w:rsidRDefault="008A38F2" w:rsidP="008A38F2">
      <w:pPr>
        <w:pStyle w:val="NormalWeb"/>
        <w:numPr>
          <w:ilvl w:val="0"/>
          <w:numId w:val="13"/>
        </w:numPr>
        <w:jc w:val="both"/>
      </w:pPr>
      <w:r w:rsidRPr="008A38F2">
        <w:t>Access PayPal only through its official website or mobile application.</w:t>
      </w:r>
    </w:p>
    <w:p w:rsidR="008A38F2" w:rsidRPr="008A38F2" w:rsidRDefault="008A38F2" w:rsidP="008A38F2">
      <w:pPr>
        <w:pStyle w:val="NormalWeb"/>
        <w:numPr>
          <w:ilvl w:val="0"/>
          <w:numId w:val="13"/>
        </w:numPr>
        <w:jc w:val="both"/>
      </w:pPr>
      <w:r w:rsidRPr="008A38F2">
        <w:t>Never submit personal documents through links received in emails.</w:t>
      </w:r>
    </w:p>
    <w:p w:rsidR="008A38F2" w:rsidRPr="008A38F2" w:rsidRDefault="008A38F2" w:rsidP="008A38F2">
      <w:pPr>
        <w:pStyle w:val="NormalWeb"/>
        <w:numPr>
          <w:ilvl w:val="0"/>
          <w:numId w:val="13"/>
        </w:numPr>
        <w:jc w:val="both"/>
      </w:pPr>
      <w:r w:rsidRPr="008A38F2">
        <w:t>Verify account notifications directly through PayPal.</w:t>
      </w:r>
    </w:p>
    <w:p w:rsidR="008A38F2" w:rsidRPr="008A38F2" w:rsidRDefault="008A38F2" w:rsidP="008A38F2">
      <w:pPr>
        <w:pStyle w:val="NormalWeb"/>
        <w:numPr>
          <w:ilvl w:val="0"/>
          <w:numId w:val="13"/>
        </w:numPr>
        <w:jc w:val="both"/>
      </w:pPr>
      <w:r w:rsidRPr="008A38F2">
        <w:t>Enable Multi-Factor Authentication.</w:t>
      </w:r>
    </w:p>
    <w:p w:rsidR="008A38F2" w:rsidRPr="008A38F2" w:rsidRDefault="008A38F2" w:rsidP="008A38F2">
      <w:pPr>
        <w:pStyle w:val="NormalWeb"/>
        <w:numPr>
          <w:ilvl w:val="0"/>
          <w:numId w:val="13"/>
        </w:numPr>
        <w:jc w:val="both"/>
      </w:pPr>
      <w:r w:rsidRPr="008A38F2">
        <w:t>Monitor financial accounts for suspicious activity.</w:t>
      </w:r>
    </w:p>
    <w:p w:rsidR="0029440F" w:rsidRDefault="008A38F2" w:rsidP="008A38F2">
      <w:pPr>
        <w:pStyle w:val="NormalWeb"/>
        <w:numPr>
          <w:ilvl w:val="0"/>
          <w:numId w:val="13"/>
        </w:numPr>
        <w:jc w:val="both"/>
      </w:pPr>
      <w:r w:rsidRPr="008A38F2">
        <w:t>Report phishing emails to PayPal immediately.</w:t>
      </w:r>
    </w:p>
    <w:p w:rsidR="00EB02E4" w:rsidRPr="008A38F2" w:rsidRDefault="00EB02E4" w:rsidP="00EB02E4">
      <w:pPr>
        <w:pStyle w:val="NormalWeb"/>
        <w:ind w:left="720"/>
        <w:jc w:val="both"/>
      </w:pPr>
    </w:p>
    <w:p w:rsidR="008A38F2" w:rsidRPr="0012177B" w:rsidRDefault="008A38F2" w:rsidP="0012177B">
      <w:pPr>
        <w:pStyle w:val="Heading1"/>
        <w:rPr>
          <w:rFonts w:ascii="Times New Roman" w:hAnsi="Times New Roman" w:cs="Times New Roman"/>
          <w:b/>
          <w:color w:val="auto"/>
          <w:sz w:val="28"/>
          <w:szCs w:val="28"/>
        </w:rPr>
      </w:pPr>
      <w:bookmarkStart w:id="81" w:name="_Toc233275954"/>
      <w:bookmarkStart w:id="82" w:name="_Toc233278426"/>
      <w:r w:rsidRPr="0012177B">
        <w:rPr>
          <w:rFonts w:ascii="Times New Roman" w:hAnsi="Times New Roman" w:cs="Times New Roman"/>
          <w:b/>
          <w:color w:val="auto"/>
          <w:sz w:val="28"/>
          <w:szCs w:val="28"/>
        </w:rPr>
        <w:lastRenderedPageBreak/>
        <w:t>5. Phishing Prevention and User Awareness</w:t>
      </w:r>
      <w:bookmarkEnd w:id="81"/>
      <w:bookmarkEnd w:id="82"/>
    </w:p>
    <w:p w:rsidR="008A38F2" w:rsidRPr="008A38F2" w:rsidRDefault="008A38F2" w:rsidP="00EB02E4">
      <w:pPr>
        <w:pStyle w:val="NormalWeb"/>
        <w:jc w:val="both"/>
      </w:pPr>
      <w:r w:rsidRPr="008A38F2">
        <w:t>Effective phishing prevention requires both technical security controls and informed users. Employees are often the first line of defence against phishing attacks and should be aware of common warning signs such as suspicious sender addresses, urgent requests, unexpected attachments, and requests for sensitive information. By following cybersecurity best practices and remaining vigilant, users can significantly reduce the likelihood of falling victim to phishing attacks.</w:t>
      </w:r>
    </w:p>
    <w:p w:rsidR="008A38F2" w:rsidRPr="008A38F2" w:rsidRDefault="00C02BB6" w:rsidP="008A38F2">
      <w:pPr>
        <w:pStyle w:val="Heading2"/>
        <w:rPr>
          <w:rFonts w:ascii="Times New Roman" w:hAnsi="Times New Roman" w:cs="Times New Roman"/>
          <w:b/>
          <w:color w:val="auto"/>
        </w:rPr>
      </w:pPr>
      <w:bookmarkStart w:id="83" w:name="_Toc233275955"/>
      <w:bookmarkStart w:id="84" w:name="_Toc233278427"/>
      <w:r>
        <w:rPr>
          <w:rFonts w:ascii="Times New Roman" w:hAnsi="Times New Roman" w:cs="Times New Roman"/>
          <w:b/>
          <w:color w:val="auto"/>
        </w:rPr>
        <w:t>5</w:t>
      </w:r>
      <w:r w:rsidR="008A38F2" w:rsidRPr="008A38F2">
        <w:rPr>
          <w:rFonts w:ascii="Times New Roman" w:hAnsi="Times New Roman" w:cs="Times New Roman"/>
          <w:b/>
          <w:color w:val="auto"/>
        </w:rPr>
        <w:t>.1 Prevention Guidelines for Users</w:t>
      </w:r>
      <w:bookmarkEnd w:id="83"/>
      <w:bookmarkEnd w:id="84"/>
    </w:p>
    <w:p w:rsidR="008A38F2" w:rsidRPr="008A38F2" w:rsidRDefault="008A38F2" w:rsidP="008A38F2">
      <w:pPr>
        <w:pStyle w:val="NormalWeb"/>
        <w:numPr>
          <w:ilvl w:val="0"/>
          <w:numId w:val="14"/>
        </w:numPr>
      </w:pPr>
      <w:r w:rsidRPr="008A38F2">
        <w:t>Verify the sender's email address before responding.</w:t>
      </w:r>
    </w:p>
    <w:p w:rsidR="008A38F2" w:rsidRPr="008A38F2" w:rsidRDefault="008A38F2" w:rsidP="008A38F2">
      <w:pPr>
        <w:pStyle w:val="NormalWeb"/>
        <w:numPr>
          <w:ilvl w:val="0"/>
          <w:numId w:val="14"/>
        </w:numPr>
      </w:pPr>
      <w:r w:rsidRPr="008A38F2">
        <w:t>Avoid clicking suspicious links or downloading unexpected attachments.</w:t>
      </w:r>
    </w:p>
    <w:p w:rsidR="008A38F2" w:rsidRPr="008A38F2" w:rsidRDefault="008A38F2" w:rsidP="008A38F2">
      <w:pPr>
        <w:pStyle w:val="NormalWeb"/>
        <w:numPr>
          <w:ilvl w:val="0"/>
          <w:numId w:val="14"/>
        </w:numPr>
      </w:pPr>
      <w:r w:rsidRPr="008A38F2">
        <w:t>Hover over links to inspect their destination before clicking.</w:t>
      </w:r>
    </w:p>
    <w:p w:rsidR="008A38F2" w:rsidRPr="008A38F2" w:rsidRDefault="008A38F2" w:rsidP="008A38F2">
      <w:pPr>
        <w:pStyle w:val="NormalWeb"/>
        <w:numPr>
          <w:ilvl w:val="0"/>
          <w:numId w:val="14"/>
        </w:numPr>
      </w:pPr>
      <w:r w:rsidRPr="008A38F2">
        <w:t>Use strong and unique passwords for all accounts.</w:t>
      </w:r>
    </w:p>
    <w:p w:rsidR="008A38F2" w:rsidRPr="008A38F2" w:rsidRDefault="008A38F2" w:rsidP="008A38F2">
      <w:pPr>
        <w:pStyle w:val="NormalWeb"/>
        <w:numPr>
          <w:ilvl w:val="0"/>
          <w:numId w:val="14"/>
        </w:numPr>
      </w:pPr>
      <w:r w:rsidRPr="008A38F2">
        <w:t>Enable Multi-Factor Authentication (MFA) whenever possible.</w:t>
      </w:r>
    </w:p>
    <w:p w:rsidR="008A38F2" w:rsidRPr="008A38F2" w:rsidRDefault="008A38F2" w:rsidP="008A38F2">
      <w:pPr>
        <w:pStyle w:val="NormalWeb"/>
        <w:numPr>
          <w:ilvl w:val="0"/>
          <w:numId w:val="14"/>
        </w:numPr>
      </w:pPr>
      <w:r w:rsidRPr="008A38F2">
        <w:t>Keep operating systems and software updated.</w:t>
      </w:r>
    </w:p>
    <w:p w:rsidR="008A38F2" w:rsidRPr="008A38F2" w:rsidRDefault="008A38F2" w:rsidP="008A38F2">
      <w:pPr>
        <w:pStyle w:val="NormalWeb"/>
        <w:numPr>
          <w:ilvl w:val="0"/>
          <w:numId w:val="14"/>
        </w:numPr>
      </w:pPr>
      <w:r w:rsidRPr="008A38F2">
        <w:t>Report suspicious emails to the IT or cybersecurity team.</w:t>
      </w:r>
    </w:p>
    <w:p w:rsidR="008A38F2" w:rsidRPr="008A38F2" w:rsidRDefault="008A38F2" w:rsidP="008A38F2">
      <w:pPr>
        <w:pStyle w:val="NormalWeb"/>
        <w:numPr>
          <w:ilvl w:val="0"/>
          <w:numId w:val="14"/>
        </w:numPr>
      </w:pPr>
      <w:r w:rsidRPr="008A38F2">
        <w:t>Verify requests involving money or sensitive information through a trusted communication channel.</w:t>
      </w:r>
    </w:p>
    <w:p w:rsidR="008A38F2" w:rsidRPr="008A38F2" w:rsidRDefault="008A38F2" w:rsidP="008A38F2">
      <w:pPr>
        <w:pStyle w:val="NormalWeb"/>
        <w:numPr>
          <w:ilvl w:val="0"/>
          <w:numId w:val="14"/>
        </w:numPr>
      </w:pPr>
      <w:r w:rsidRPr="008A38F2">
        <w:t>Participate in regular cybersecurity awareness training.</w:t>
      </w:r>
    </w:p>
    <w:p w:rsidR="008A38F2" w:rsidRPr="008A38F2" w:rsidRDefault="008A38F2" w:rsidP="008A38F2">
      <w:pPr>
        <w:pStyle w:val="NormalWeb"/>
        <w:numPr>
          <w:ilvl w:val="0"/>
          <w:numId w:val="14"/>
        </w:numPr>
      </w:pPr>
      <w:r w:rsidRPr="008A38F2">
        <w:t>Be cautious of emails that create urgency, fear, or pressure.</w:t>
      </w:r>
    </w:p>
    <w:p w:rsidR="008A38F2" w:rsidRPr="008A38F2" w:rsidRDefault="00C02BB6" w:rsidP="008A38F2">
      <w:pPr>
        <w:pStyle w:val="Heading2"/>
        <w:rPr>
          <w:rFonts w:ascii="Times New Roman" w:hAnsi="Times New Roman" w:cs="Times New Roman"/>
          <w:b/>
          <w:color w:val="auto"/>
        </w:rPr>
      </w:pPr>
      <w:bookmarkStart w:id="85" w:name="_Toc233275956"/>
      <w:bookmarkStart w:id="86" w:name="_Toc233278428"/>
      <w:r>
        <w:rPr>
          <w:rFonts w:ascii="Times New Roman" w:hAnsi="Times New Roman" w:cs="Times New Roman"/>
          <w:b/>
          <w:color w:val="auto"/>
        </w:rPr>
        <w:t>5</w:t>
      </w:r>
      <w:r w:rsidR="008A38F2" w:rsidRPr="008A38F2">
        <w:rPr>
          <w:rFonts w:ascii="Times New Roman" w:hAnsi="Times New Roman" w:cs="Times New Roman"/>
          <w:b/>
          <w:color w:val="auto"/>
        </w:rPr>
        <w:t>.2 Do's and Don'ts for Employees</w:t>
      </w:r>
      <w:bookmarkEnd w:id="85"/>
      <w:bookmarkEnd w:id="86"/>
    </w:p>
    <w:p w:rsidR="008A38F2" w:rsidRPr="008A38F2" w:rsidRDefault="008A38F2" w:rsidP="008A38F2">
      <w:pPr>
        <w:pStyle w:val="Heading3"/>
      </w:pPr>
      <w:bookmarkStart w:id="87" w:name="_Toc233275957"/>
      <w:bookmarkStart w:id="88" w:name="_Toc233278429"/>
      <w:r w:rsidRPr="008A38F2">
        <w:t>Do's</w:t>
      </w:r>
      <w:bookmarkEnd w:id="87"/>
      <w:bookmarkEnd w:id="88"/>
    </w:p>
    <w:p w:rsidR="008A38F2" w:rsidRPr="008A38F2" w:rsidRDefault="008A38F2" w:rsidP="008A38F2">
      <w:pPr>
        <w:pStyle w:val="NormalWeb"/>
        <w:numPr>
          <w:ilvl w:val="0"/>
          <w:numId w:val="15"/>
        </w:numPr>
      </w:pPr>
      <w:r w:rsidRPr="008A38F2">
        <w:t>Verify the identity of email senders.</w:t>
      </w:r>
    </w:p>
    <w:p w:rsidR="008A38F2" w:rsidRPr="008A38F2" w:rsidRDefault="008A38F2" w:rsidP="008A38F2">
      <w:pPr>
        <w:pStyle w:val="NormalWeb"/>
        <w:numPr>
          <w:ilvl w:val="0"/>
          <w:numId w:val="15"/>
        </w:numPr>
      </w:pPr>
      <w:r w:rsidRPr="008A38F2">
        <w:t>Report suspicious emails immediately.</w:t>
      </w:r>
    </w:p>
    <w:p w:rsidR="008A38F2" w:rsidRPr="008A38F2" w:rsidRDefault="008A38F2" w:rsidP="008A38F2">
      <w:pPr>
        <w:pStyle w:val="NormalWeb"/>
        <w:numPr>
          <w:ilvl w:val="0"/>
          <w:numId w:val="15"/>
        </w:numPr>
      </w:pPr>
      <w:r w:rsidRPr="008A38F2">
        <w:t>Use Multi-Factor Authentication (MFA).</w:t>
      </w:r>
    </w:p>
    <w:p w:rsidR="008A38F2" w:rsidRPr="008A38F2" w:rsidRDefault="008A38F2" w:rsidP="008A38F2">
      <w:pPr>
        <w:pStyle w:val="NormalWeb"/>
        <w:numPr>
          <w:ilvl w:val="0"/>
          <w:numId w:val="15"/>
        </w:numPr>
      </w:pPr>
      <w:r w:rsidRPr="008A38F2">
        <w:t>Follow organisational cybersecurity policies.</w:t>
      </w:r>
    </w:p>
    <w:p w:rsidR="008A38F2" w:rsidRPr="008A38F2" w:rsidRDefault="008A38F2" w:rsidP="008A38F2">
      <w:pPr>
        <w:pStyle w:val="NormalWeb"/>
        <w:numPr>
          <w:ilvl w:val="0"/>
          <w:numId w:val="15"/>
        </w:numPr>
      </w:pPr>
      <w:r w:rsidRPr="008A38F2">
        <w:t>Check website URLs before entering credentials.</w:t>
      </w:r>
    </w:p>
    <w:p w:rsidR="008A38F2" w:rsidRPr="008A38F2" w:rsidRDefault="008A38F2" w:rsidP="008A38F2">
      <w:pPr>
        <w:pStyle w:val="NormalWeb"/>
        <w:numPr>
          <w:ilvl w:val="0"/>
          <w:numId w:val="15"/>
        </w:numPr>
      </w:pPr>
      <w:r w:rsidRPr="008A38F2">
        <w:t>Keep software and security tools updated.</w:t>
      </w:r>
    </w:p>
    <w:p w:rsidR="008A38F2" w:rsidRPr="008A38F2" w:rsidRDefault="008A38F2" w:rsidP="008A38F2">
      <w:pPr>
        <w:pStyle w:val="Heading3"/>
      </w:pPr>
      <w:bookmarkStart w:id="89" w:name="_Toc233275958"/>
      <w:bookmarkStart w:id="90" w:name="_Toc233278430"/>
      <w:r w:rsidRPr="008A38F2">
        <w:t>Don'ts</w:t>
      </w:r>
      <w:bookmarkEnd w:id="89"/>
      <w:bookmarkEnd w:id="90"/>
    </w:p>
    <w:p w:rsidR="008A38F2" w:rsidRPr="008A38F2" w:rsidRDefault="008A38F2" w:rsidP="008A38F2">
      <w:pPr>
        <w:pStyle w:val="NormalWeb"/>
        <w:numPr>
          <w:ilvl w:val="0"/>
          <w:numId w:val="16"/>
        </w:numPr>
      </w:pPr>
      <w:r w:rsidRPr="008A38F2">
        <w:t>Do not open unexpected attachments.</w:t>
      </w:r>
    </w:p>
    <w:p w:rsidR="008A38F2" w:rsidRPr="008A38F2" w:rsidRDefault="008A38F2" w:rsidP="008A38F2">
      <w:pPr>
        <w:pStyle w:val="NormalWeb"/>
        <w:numPr>
          <w:ilvl w:val="0"/>
          <w:numId w:val="16"/>
        </w:numPr>
      </w:pPr>
      <w:r w:rsidRPr="008A38F2">
        <w:t>Do not click suspicious links.</w:t>
      </w:r>
    </w:p>
    <w:p w:rsidR="008A38F2" w:rsidRPr="008A38F2" w:rsidRDefault="008A38F2" w:rsidP="008A38F2">
      <w:pPr>
        <w:pStyle w:val="NormalWeb"/>
        <w:numPr>
          <w:ilvl w:val="0"/>
          <w:numId w:val="16"/>
        </w:numPr>
      </w:pPr>
      <w:r w:rsidRPr="008A38F2">
        <w:t>Do not share passwords with anyone.</w:t>
      </w:r>
    </w:p>
    <w:p w:rsidR="008A38F2" w:rsidRPr="008A38F2" w:rsidRDefault="008A38F2" w:rsidP="008A38F2">
      <w:pPr>
        <w:pStyle w:val="NormalWeb"/>
        <w:numPr>
          <w:ilvl w:val="0"/>
          <w:numId w:val="16"/>
        </w:numPr>
      </w:pPr>
      <w:r w:rsidRPr="008A38F2">
        <w:t>Do not provide sensitive information through email.</w:t>
      </w:r>
    </w:p>
    <w:p w:rsidR="008A38F2" w:rsidRPr="008A38F2" w:rsidRDefault="008A38F2" w:rsidP="008A38F2">
      <w:pPr>
        <w:pStyle w:val="NormalWeb"/>
        <w:numPr>
          <w:ilvl w:val="0"/>
          <w:numId w:val="16"/>
        </w:numPr>
      </w:pPr>
      <w:r w:rsidRPr="008A38F2">
        <w:t>Do not ignore security warnings.</w:t>
      </w:r>
    </w:p>
    <w:p w:rsidR="008A38F2" w:rsidRPr="008A38F2" w:rsidRDefault="008A38F2" w:rsidP="008A38F2">
      <w:pPr>
        <w:pStyle w:val="NormalWeb"/>
        <w:numPr>
          <w:ilvl w:val="0"/>
          <w:numId w:val="16"/>
        </w:numPr>
      </w:pPr>
      <w:r w:rsidRPr="008A38F2">
        <w:t>Do not transfer funds without proper verification.</w:t>
      </w:r>
    </w:p>
    <w:p w:rsidR="008A38F2" w:rsidRPr="008A38F2" w:rsidRDefault="008A38F2" w:rsidP="008A38F2">
      <w:pPr>
        <w:pStyle w:val="NormalWeb"/>
        <w:numPr>
          <w:ilvl w:val="0"/>
          <w:numId w:val="16"/>
        </w:numPr>
      </w:pPr>
      <w:r w:rsidRPr="008A38F2">
        <w:t>Do not disable antivirus or security software.</w:t>
      </w:r>
    </w:p>
    <w:p w:rsidR="008A38F2" w:rsidRDefault="008A38F2" w:rsidP="008A38F2">
      <w:pPr>
        <w:pStyle w:val="NormalWeb"/>
        <w:numPr>
          <w:ilvl w:val="0"/>
          <w:numId w:val="16"/>
        </w:numPr>
      </w:pPr>
      <w:r w:rsidRPr="008A38F2">
        <w:t>Do not respond to suspicious emails.</w:t>
      </w:r>
    </w:p>
    <w:p w:rsidR="0057299A" w:rsidRDefault="0057299A" w:rsidP="0057299A">
      <w:pPr>
        <w:pStyle w:val="NormalWeb"/>
        <w:ind w:left="720"/>
      </w:pPr>
    </w:p>
    <w:p w:rsidR="007306D6" w:rsidRPr="008A38F2" w:rsidRDefault="007306D6" w:rsidP="00297D2D">
      <w:pPr>
        <w:pStyle w:val="NormalWeb"/>
      </w:pPr>
    </w:p>
    <w:p w:rsidR="008A38F2" w:rsidRPr="0012177B" w:rsidRDefault="00C02BB6" w:rsidP="0012177B">
      <w:pPr>
        <w:pStyle w:val="Heading1"/>
        <w:rPr>
          <w:rFonts w:ascii="Times New Roman" w:hAnsi="Times New Roman" w:cs="Times New Roman"/>
          <w:b/>
          <w:color w:val="auto"/>
        </w:rPr>
      </w:pPr>
      <w:bookmarkStart w:id="91" w:name="_Toc233275959"/>
      <w:bookmarkStart w:id="92" w:name="_Toc233278431"/>
      <w:r w:rsidRPr="00724AF3">
        <w:rPr>
          <w:rFonts w:ascii="Times New Roman" w:hAnsi="Times New Roman" w:cs="Times New Roman"/>
          <w:b/>
          <w:color w:val="auto"/>
          <w:sz w:val="28"/>
        </w:rPr>
        <w:lastRenderedPageBreak/>
        <w:t>6</w:t>
      </w:r>
      <w:r w:rsidR="008A38F2" w:rsidRPr="00724AF3">
        <w:rPr>
          <w:rFonts w:ascii="Times New Roman" w:hAnsi="Times New Roman" w:cs="Times New Roman"/>
          <w:b/>
          <w:color w:val="auto"/>
          <w:sz w:val="28"/>
        </w:rPr>
        <w:t>. Conclusion</w:t>
      </w:r>
      <w:bookmarkEnd w:id="91"/>
      <w:bookmarkEnd w:id="92"/>
    </w:p>
    <w:p w:rsidR="008A38F2" w:rsidRDefault="008A38F2" w:rsidP="007306D6">
      <w:pPr>
        <w:pStyle w:val="NormalWeb"/>
        <w:jc w:val="both"/>
      </w:pPr>
      <w:r>
        <w:t>This report analysed four phishing email samples that demonstrated different social engineering techniques commonly used by cybercriminals. The examined emails included a DHL shipping invoice scam, a fraudulent Human Resources survey request, an Outlook account verification email, and a PayPal account restriction notification. Each sample was designed to deceive recipients into revealing sensitive information, opening malicious attachments, or interacting with fraudulent websites.</w:t>
      </w:r>
    </w:p>
    <w:p w:rsidR="008A38F2" w:rsidRDefault="008A38F2" w:rsidP="007306D6">
      <w:pPr>
        <w:pStyle w:val="NormalWeb"/>
        <w:jc w:val="both"/>
      </w:pPr>
      <w:r>
        <w:t xml:space="preserve">The investigation involved analysing email characteristics, sender information, email headers using </w:t>
      </w:r>
      <w:proofErr w:type="spellStart"/>
      <w:r>
        <w:t>MXToolbox</w:t>
      </w:r>
      <w:proofErr w:type="spellEnd"/>
      <w:r>
        <w:t xml:space="preserve">, and malicious indicators using </w:t>
      </w:r>
      <w:proofErr w:type="spellStart"/>
      <w:r>
        <w:t>VirusTotal</w:t>
      </w:r>
      <w:proofErr w:type="spellEnd"/>
      <w:r>
        <w:t>. The findings revealed multiple phishing indicators, including sender spoofing, suspicious domains, urgent language, account verification requests, unexpected attachments, and attempts to obtain user credentials. These characteristics are commonly observed in phishing campaigns targeting both individuals and organisations.</w:t>
      </w:r>
    </w:p>
    <w:p w:rsidR="008A38F2" w:rsidRDefault="008A38F2" w:rsidP="007306D6">
      <w:pPr>
        <w:pStyle w:val="NormalWeb"/>
        <w:jc w:val="both"/>
      </w:pPr>
      <w:r>
        <w:t>The analysis demonstrated how attackers exploit trust in well-known organisations such as DHL, Microsoft Outlook, and PayPal to increase the likelihood of user interaction. If successful, these attacks could result in credential theft, financial fraud, identity theft, malware infections, and unauthorised access to organisational systems and sensitive data.</w:t>
      </w:r>
    </w:p>
    <w:p w:rsidR="008A38F2" w:rsidRDefault="008A38F2" w:rsidP="007306D6">
      <w:pPr>
        <w:pStyle w:val="NormalWeb"/>
        <w:jc w:val="both"/>
      </w:pPr>
      <w:r>
        <w:t>To reduce the risk of phishing attacks, organisations should implement a combination of technical controls and user awareness measures. Recommended security practices include employee training, email filtering solutions, Multi-Factor Authentication (MFA), regular software updates, and clear procedures for reporting suspicious emails. Users should remain vigilant when handling emails and always verify requests involving sensitive information or financial transactions.</w:t>
      </w:r>
    </w:p>
    <w:p w:rsidR="008A38F2" w:rsidRDefault="008A38F2" w:rsidP="007306D6">
      <w:pPr>
        <w:pStyle w:val="NormalWeb"/>
        <w:jc w:val="both"/>
      </w:pPr>
      <w:r>
        <w:t>Overall, the report highlights the importance of recognising phishing indicators and adopting proactive cybersecurity practices. As phishing continues to be one of the most common cyber threats, increasing user awareness and maintaining strong security controls remain essential for protecting both individuals and organisations from cyberattacks.</w:t>
      </w:r>
    </w:p>
    <w:p w:rsidR="00BB077D" w:rsidRPr="008A38F2" w:rsidRDefault="00BB077D" w:rsidP="00933252">
      <w:pPr>
        <w:rPr>
          <w:rFonts w:ascii="Times New Roman" w:hAnsi="Times New Roman" w:cs="Times New Roman"/>
        </w:rPr>
      </w:pPr>
    </w:p>
    <w:p w:rsidR="00CE72BA" w:rsidRPr="008A38F2" w:rsidRDefault="00CE72BA" w:rsidP="00CE72BA">
      <w:pPr>
        <w:rPr>
          <w:rFonts w:ascii="Times New Roman" w:hAnsi="Times New Roman" w:cs="Times New Roman"/>
        </w:rPr>
      </w:pPr>
    </w:p>
    <w:sectPr w:rsidR="00CE72BA" w:rsidRPr="008A38F2" w:rsidSect="00C928F3">
      <w:pgSz w:w="11906" w:h="16838"/>
      <w:pgMar w:top="1440" w:right="1440" w:bottom="1440" w:left="1440" w:header="708" w:footer="708" w:gutter="0"/>
      <w:pgBorders w:offsetFrom="page">
        <w:top w:val="single" w:sz="8" w:space="24" w:color="153D63" w:themeColor="text2" w:themeTint="E6"/>
        <w:left w:val="single" w:sz="8" w:space="24" w:color="153D63" w:themeColor="text2" w:themeTint="E6"/>
        <w:bottom w:val="single" w:sz="8" w:space="24" w:color="153D63" w:themeColor="text2" w:themeTint="E6"/>
        <w:right w:val="single" w:sz="8" w:space="24" w:color="153D63" w:themeColor="text2" w:themeTint="E6"/>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4FEE" w:rsidRDefault="007A4FEE" w:rsidP="005D7265">
      <w:pPr>
        <w:spacing w:after="0" w:line="240" w:lineRule="auto"/>
      </w:pPr>
      <w:r>
        <w:separator/>
      </w:r>
    </w:p>
  </w:endnote>
  <w:endnote w:type="continuationSeparator" w:id="0">
    <w:p w:rsidR="007A4FEE" w:rsidRDefault="007A4FEE" w:rsidP="005D7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4FEE" w:rsidRDefault="007A4FEE" w:rsidP="005D7265">
      <w:pPr>
        <w:spacing w:after="0" w:line="240" w:lineRule="auto"/>
      </w:pPr>
      <w:r>
        <w:separator/>
      </w:r>
    </w:p>
  </w:footnote>
  <w:footnote w:type="continuationSeparator" w:id="0">
    <w:p w:rsidR="007A4FEE" w:rsidRDefault="007A4FEE" w:rsidP="005D7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75987"/>
    <w:multiLevelType w:val="multilevel"/>
    <w:tmpl w:val="C970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71F9B"/>
    <w:multiLevelType w:val="hybridMultilevel"/>
    <w:tmpl w:val="73D4167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632411D"/>
    <w:multiLevelType w:val="hybridMultilevel"/>
    <w:tmpl w:val="6ECE5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B105918"/>
    <w:multiLevelType w:val="hybridMultilevel"/>
    <w:tmpl w:val="5430188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B956B77"/>
    <w:multiLevelType w:val="hybridMultilevel"/>
    <w:tmpl w:val="F0CAF5D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2C9D35AB"/>
    <w:multiLevelType w:val="multilevel"/>
    <w:tmpl w:val="3260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B4E29"/>
    <w:multiLevelType w:val="hybridMultilevel"/>
    <w:tmpl w:val="8104F10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B7245F7"/>
    <w:multiLevelType w:val="hybridMultilevel"/>
    <w:tmpl w:val="8F94C9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3C136E6E"/>
    <w:multiLevelType w:val="hybridMultilevel"/>
    <w:tmpl w:val="5C48ADD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45A92BC6"/>
    <w:multiLevelType w:val="hybridMultilevel"/>
    <w:tmpl w:val="08BEE5C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DD654C7"/>
    <w:multiLevelType w:val="hybridMultilevel"/>
    <w:tmpl w:val="6234026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5D526011"/>
    <w:multiLevelType w:val="multilevel"/>
    <w:tmpl w:val="8C0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BB3A3F"/>
    <w:multiLevelType w:val="hybridMultilevel"/>
    <w:tmpl w:val="880CB1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724503D8"/>
    <w:multiLevelType w:val="hybridMultilevel"/>
    <w:tmpl w:val="5CB4E0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748E42E4"/>
    <w:multiLevelType w:val="hybridMultilevel"/>
    <w:tmpl w:val="C51A12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78B92EC0"/>
    <w:multiLevelType w:val="hybridMultilevel"/>
    <w:tmpl w:val="5E402D0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6"/>
  </w:num>
  <w:num w:numId="4">
    <w:abstractNumId w:val="2"/>
  </w:num>
  <w:num w:numId="5">
    <w:abstractNumId w:val="14"/>
  </w:num>
  <w:num w:numId="6">
    <w:abstractNumId w:val="10"/>
  </w:num>
  <w:num w:numId="7">
    <w:abstractNumId w:val="15"/>
  </w:num>
  <w:num w:numId="8">
    <w:abstractNumId w:val="8"/>
  </w:num>
  <w:num w:numId="9">
    <w:abstractNumId w:val="3"/>
  </w:num>
  <w:num w:numId="10">
    <w:abstractNumId w:val="4"/>
  </w:num>
  <w:num w:numId="11">
    <w:abstractNumId w:val="12"/>
  </w:num>
  <w:num w:numId="12">
    <w:abstractNumId w:val="7"/>
  </w:num>
  <w:num w:numId="13">
    <w:abstractNumId w:val="1"/>
  </w:num>
  <w:num w:numId="14">
    <w:abstractNumId w:val="11"/>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8F3"/>
    <w:rsid w:val="000530BE"/>
    <w:rsid w:val="0012177B"/>
    <w:rsid w:val="00134318"/>
    <w:rsid w:val="0019391D"/>
    <w:rsid w:val="001B6E66"/>
    <w:rsid w:val="001F59D0"/>
    <w:rsid w:val="00227E45"/>
    <w:rsid w:val="00242655"/>
    <w:rsid w:val="00262880"/>
    <w:rsid w:val="0029440F"/>
    <w:rsid w:val="00297D2D"/>
    <w:rsid w:val="003011E9"/>
    <w:rsid w:val="003024FA"/>
    <w:rsid w:val="00367C8A"/>
    <w:rsid w:val="003B761A"/>
    <w:rsid w:val="003E4F0E"/>
    <w:rsid w:val="003F590E"/>
    <w:rsid w:val="00406387"/>
    <w:rsid w:val="00406EC8"/>
    <w:rsid w:val="00441BE8"/>
    <w:rsid w:val="00455EEF"/>
    <w:rsid w:val="00465B3D"/>
    <w:rsid w:val="004938EE"/>
    <w:rsid w:val="0057299A"/>
    <w:rsid w:val="005B6D6A"/>
    <w:rsid w:val="005D7265"/>
    <w:rsid w:val="005F5973"/>
    <w:rsid w:val="00647A63"/>
    <w:rsid w:val="00676412"/>
    <w:rsid w:val="006A3F95"/>
    <w:rsid w:val="006D64DD"/>
    <w:rsid w:val="006E1E02"/>
    <w:rsid w:val="00713AF4"/>
    <w:rsid w:val="00724AF3"/>
    <w:rsid w:val="007306D6"/>
    <w:rsid w:val="00750718"/>
    <w:rsid w:val="007A4FEE"/>
    <w:rsid w:val="00871CEC"/>
    <w:rsid w:val="008A38F2"/>
    <w:rsid w:val="00925B44"/>
    <w:rsid w:val="00933252"/>
    <w:rsid w:val="00970AC4"/>
    <w:rsid w:val="00997652"/>
    <w:rsid w:val="00A37139"/>
    <w:rsid w:val="00A80F41"/>
    <w:rsid w:val="00AC4AE3"/>
    <w:rsid w:val="00B957AC"/>
    <w:rsid w:val="00BA6480"/>
    <w:rsid w:val="00BB077D"/>
    <w:rsid w:val="00C02BB6"/>
    <w:rsid w:val="00C928F3"/>
    <w:rsid w:val="00CB3573"/>
    <w:rsid w:val="00CE72BA"/>
    <w:rsid w:val="00CF21AF"/>
    <w:rsid w:val="00DC1DFD"/>
    <w:rsid w:val="00E416E6"/>
    <w:rsid w:val="00E848F9"/>
    <w:rsid w:val="00EB02E4"/>
    <w:rsid w:val="00EE1246"/>
    <w:rsid w:val="00F164CE"/>
    <w:rsid w:val="00F3322C"/>
    <w:rsid w:val="00FD3BA5"/>
    <w:rsid w:val="00FD79E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10FD0"/>
  <w15:chartTrackingRefBased/>
  <w15:docId w15:val="{7D41918A-3563-4611-A888-DE99F3BC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7652"/>
  </w:style>
  <w:style w:type="paragraph" w:styleId="Heading1">
    <w:name w:val="heading 1"/>
    <w:basedOn w:val="Normal"/>
    <w:next w:val="Normal"/>
    <w:link w:val="Heading1Char"/>
    <w:uiPriority w:val="9"/>
    <w:qFormat/>
    <w:rsid w:val="00BB077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928F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C928F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E"/>
      <w14:ligatures w14:val="none"/>
    </w:rPr>
  </w:style>
  <w:style w:type="paragraph" w:styleId="Heading4">
    <w:name w:val="heading 4"/>
    <w:basedOn w:val="Normal"/>
    <w:next w:val="Normal"/>
    <w:link w:val="Heading4Char"/>
    <w:uiPriority w:val="9"/>
    <w:unhideWhenUsed/>
    <w:qFormat/>
    <w:rsid w:val="00C928F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28F3"/>
    <w:rPr>
      <w:rFonts w:ascii="Times New Roman" w:eastAsia="Times New Roman" w:hAnsi="Times New Roman" w:cs="Times New Roman"/>
      <w:b/>
      <w:bCs/>
      <w:kern w:val="0"/>
      <w:sz w:val="27"/>
      <w:szCs w:val="27"/>
      <w:lang w:eastAsia="en-AE"/>
      <w14:ligatures w14:val="none"/>
    </w:rPr>
  </w:style>
  <w:style w:type="character" w:styleId="Strong">
    <w:name w:val="Strong"/>
    <w:basedOn w:val="DefaultParagraphFont"/>
    <w:uiPriority w:val="22"/>
    <w:qFormat/>
    <w:rsid w:val="00C928F3"/>
    <w:rPr>
      <w:b/>
      <w:bCs/>
    </w:rPr>
  </w:style>
  <w:style w:type="paragraph" w:styleId="NoSpacing">
    <w:name w:val="No Spacing"/>
    <w:link w:val="NoSpacingChar"/>
    <w:uiPriority w:val="1"/>
    <w:qFormat/>
    <w:rsid w:val="00C928F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928F3"/>
    <w:rPr>
      <w:rFonts w:eastAsiaTheme="minorEastAsia"/>
      <w:kern w:val="0"/>
      <w:sz w:val="22"/>
      <w:szCs w:val="22"/>
      <w:lang w:val="en-US"/>
      <w14:ligatures w14:val="none"/>
    </w:rPr>
  </w:style>
  <w:style w:type="character" w:customStyle="1" w:styleId="Heading2Char">
    <w:name w:val="Heading 2 Char"/>
    <w:basedOn w:val="DefaultParagraphFont"/>
    <w:link w:val="Heading2"/>
    <w:uiPriority w:val="9"/>
    <w:rsid w:val="00C928F3"/>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rsid w:val="00C928F3"/>
    <w:rPr>
      <w:rFonts w:asciiTheme="majorHAnsi" w:eastAsiaTheme="majorEastAsia" w:hAnsiTheme="majorHAnsi" w:cstheme="majorBidi"/>
      <w:i/>
      <w:iCs/>
      <w:color w:val="0F4761" w:themeColor="accent1" w:themeShade="BF"/>
    </w:rPr>
  </w:style>
  <w:style w:type="paragraph" w:customStyle="1" w:styleId="isselectedend">
    <w:name w:val="isselectedend"/>
    <w:basedOn w:val="Normal"/>
    <w:rsid w:val="00C928F3"/>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styleId="NormalWeb">
    <w:name w:val="Normal (Web)"/>
    <w:basedOn w:val="Normal"/>
    <w:uiPriority w:val="99"/>
    <w:semiHidden/>
    <w:unhideWhenUsed/>
    <w:rsid w:val="00C928F3"/>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styleId="ListParagraph">
    <w:name w:val="List Paragraph"/>
    <w:basedOn w:val="Normal"/>
    <w:uiPriority w:val="34"/>
    <w:qFormat/>
    <w:rsid w:val="006A3F95"/>
    <w:pPr>
      <w:ind w:left="720"/>
      <w:contextualSpacing/>
    </w:pPr>
  </w:style>
  <w:style w:type="table" w:styleId="TableGrid">
    <w:name w:val="Table Grid"/>
    <w:basedOn w:val="TableNormal"/>
    <w:uiPriority w:val="39"/>
    <w:rsid w:val="006A3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077D"/>
    <w:rPr>
      <w:color w:val="467886" w:themeColor="hyperlink"/>
      <w:u w:val="single"/>
    </w:rPr>
  </w:style>
  <w:style w:type="character" w:styleId="UnresolvedMention">
    <w:name w:val="Unresolved Mention"/>
    <w:basedOn w:val="DefaultParagraphFont"/>
    <w:uiPriority w:val="99"/>
    <w:semiHidden/>
    <w:unhideWhenUsed/>
    <w:rsid w:val="00BB077D"/>
    <w:rPr>
      <w:color w:val="605E5C"/>
      <w:shd w:val="clear" w:color="auto" w:fill="E1DFDD"/>
    </w:rPr>
  </w:style>
  <w:style w:type="character" w:customStyle="1" w:styleId="Heading1Char">
    <w:name w:val="Heading 1 Char"/>
    <w:basedOn w:val="DefaultParagraphFont"/>
    <w:link w:val="Heading1"/>
    <w:uiPriority w:val="9"/>
    <w:rsid w:val="00BB077D"/>
    <w:rPr>
      <w:rFonts w:asciiTheme="majorHAnsi" w:eastAsiaTheme="majorEastAsia" w:hAnsiTheme="majorHAnsi" w:cstheme="majorBidi"/>
      <w:color w:val="0F4761" w:themeColor="accent1" w:themeShade="BF"/>
      <w:sz w:val="32"/>
      <w:szCs w:val="32"/>
    </w:rPr>
  </w:style>
  <w:style w:type="paragraph" w:customStyle="1" w:styleId="pdq2pgselectionanchorcontainer">
    <w:name w:val="pdq2pg_selectionanchorcontainer"/>
    <w:basedOn w:val="Normal"/>
    <w:rsid w:val="00E848F9"/>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paragraph" w:styleId="TOCHeading">
    <w:name w:val="TOC Heading"/>
    <w:basedOn w:val="Heading1"/>
    <w:next w:val="Normal"/>
    <w:uiPriority w:val="39"/>
    <w:unhideWhenUsed/>
    <w:qFormat/>
    <w:rsid w:val="003F590E"/>
    <w:pPr>
      <w:spacing w:line="259" w:lineRule="auto"/>
      <w:outlineLvl w:val="9"/>
    </w:pPr>
    <w:rPr>
      <w:kern w:val="0"/>
      <w:lang w:val="en-US"/>
      <w14:ligatures w14:val="none"/>
    </w:rPr>
  </w:style>
  <w:style w:type="paragraph" w:styleId="TOC3">
    <w:name w:val="toc 3"/>
    <w:basedOn w:val="Normal"/>
    <w:next w:val="Normal"/>
    <w:autoRedefine/>
    <w:uiPriority w:val="39"/>
    <w:unhideWhenUsed/>
    <w:rsid w:val="003F590E"/>
    <w:pPr>
      <w:spacing w:after="100"/>
      <w:ind w:left="480"/>
    </w:pPr>
  </w:style>
  <w:style w:type="paragraph" w:styleId="TOC2">
    <w:name w:val="toc 2"/>
    <w:basedOn w:val="Normal"/>
    <w:next w:val="Normal"/>
    <w:autoRedefine/>
    <w:uiPriority w:val="39"/>
    <w:unhideWhenUsed/>
    <w:rsid w:val="003F590E"/>
    <w:pPr>
      <w:spacing w:after="100"/>
      <w:ind w:left="240"/>
    </w:pPr>
  </w:style>
  <w:style w:type="paragraph" w:styleId="TOC1">
    <w:name w:val="toc 1"/>
    <w:basedOn w:val="Normal"/>
    <w:next w:val="Normal"/>
    <w:autoRedefine/>
    <w:uiPriority w:val="39"/>
    <w:unhideWhenUsed/>
    <w:rsid w:val="003F590E"/>
    <w:pPr>
      <w:spacing w:after="100"/>
    </w:pPr>
  </w:style>
  <w:style w:type="paragraph" w:styleId="Header">
    <w:name w:val="header"/>
    <w:basedOn w:val="Normal"/>
    <w:link w:val="HeaderChar"/>
    <w:uiPriority w:val="99"/>
    <w:unhideWhenUsed/>
    <w:rsid w:val="005D7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265"/>
  </w:style>
  <w:style w:type="paragraph" w:styleId="Footer">
    <w:name w:val="footer"/>
    <w:basedOn w:val="Normal"/>
    <w:link w:val="FooterChar"/>
    <w:uiPriority w:val="99"/>
    <w:unhideWhenUsed/>
    <w:rsid w:val="005D7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24205">
      <w:bodyDiv w:val="1"/>
      <w:marLeft w:val="0"/>
      <w:marRight w:val="0"/>
      <w:marTop w:val="0"/>
      <w:marBottom w:val="0"/>
      <w:divBdr>
        <w:top w:val="none" w:sz="0" w:space="0" w:color="auto"/>
        <w:left w:val="none" w:sz="0" w:space="0" w:color="auto"/>
        <w:bottom w:val="none" w:sz="0" w:space="0" w:color="auto"/>
        <w:right w:val="none" w:sz="0" w:space="0" w:color="auto"/>
      </w:divBdr>
    </w:div>
    <w:div w:id="12417808">
      <w:bodyDiv w:val="1"/>
      <w:marLeft w:val="0"/>
      <w:marRight w:val="0"/>
      <w:marTop w:val="0"/>
      <w:marBottom w:val="0"/>
      <w:divBdr>
        <w:top w:val="none" w:sz="0" w:space="0" w:color="auto"/>
        <w:left w:val="none" w:sz="0" w:space="0" w:color="auto"/>
        <w:bottom w:val="none" w:sz="0" w:space="0" w:color="auto"/>
        <w:right w:val="none" w:sz="0" w:space="0" w:color="auto"/>
      </w:divBdr>
    </w:div>
    <w:div w:id="57293363">
      <w:bodyDiv w:val="1"/>
      <w:marLeft w:val="0"/>
      <w:marRight w:val="0"/>
      <w:marTop w:val="0"/>
      <w:marBottom w:val="0"/>
      <w:divBdr>
        <w:top w:val="none" w:sz="0" w:space="0" w:color="auto"/>
        <w:left w:val="none" w:sz="0" w:space="0" w:color="auto"/>
        <w:bottom w:val="none" w:sz="0" w:space="0" w:color="auto"/>
        <w:right w:val="none" w:sz="0" w:space="0" w:color="auto"/>
      </w:divBdr>
    </w:div>
    <w:div w:id="90978641">
      <w:bodyDiv w:val="1"/>
      <w:marLeft w:val="0"/>
      <w:marRight w:val="0"/>
      <w:marTop w:val="0"/>
      <w:marBottom w:val="0"/>
      <w:divBdr>
        <w:top w:val="none" w:sz="0" w:space="0" w:color="auto"/>
        <w:left w:val="none" w:sz="0" w:space="0" w:color="auto"/>
        <w:bottom w:val="none" w:sz="0" w:space="0" w:color="auto"/>
        <w:right w:val="none" w:sz="0" w:space="0" w:color="auto"/>
      </w:divBdr>
    </w:div>
    <w:div w:id="163596745">
      <w:bodyDiv w:val="1"/>
      <w:marLeft w:val="0"/>
      <w:marRight w:val="0"/>
      <w:marTop w:val="0"/>
      <w:marBottom w:val="0"/>
      <w:divBdr>
        <w:top w:val="none" w:sz="0" w:space="0" w:color="auto"/>
        <w:left w:val="none" w:sz="0" w:space="0" w:color="auto"/>
        <w:bottom w:val="none" w:sz="0" w:space="0" w:color="auto"/>
        <w:right w:val="none" w:sz="0" w:space="0" w:color="auto"/>
      </w:divBdr>
    </w:div>
    <w:div w:id="165636036">
      <w:bodyDiv w:val="1"/>
      <w:marLeft w:val="0"/>
      <w:marRight w:val="0"/>
      <w:marTop w:val="0"/>
      <w:marBottom w:val="0"/>
      <w:divBdr>
        <w:top w:val="none" w:sz="0" w:space="0" w:color="auto"/>
        <w:left w:val="none" w:sz="0" w:space="0" w:color="auto"/>
        <w:bottom w:val="none" w:sz="0" w:space="0" w:color="auto"/>
        <w:right w:val="none" w:sz="0" w:space="0" w:color="auto"/>
      </w:divBdr>
    </w:div>
    <w:div w:id="198470932">
      <w:bodyDiv w:val="1"/>
      <w:marLeft w:val="0"/>
      <w:marRight w:val="0"/>
      <w:marTop w:val="0"/>
      <w:marBottom w:val="0"/>
      <w:divBdr>
        <w:top w:val="none" w:sz="0" w:space="0" w:color="auto"/>
        <w:left w:val="none" w:sz="0" w:space="0" w:color="auto"/>
        <w:bottom w:val="none" w:sz="0" w:space="0" w:color="auto"/>
        <w:right w:val="none" w:sz="0" w:space="0" w:color="auto"/>
      </w:divBdr>
    </w:div>
    <w:div w:id="284695310">
      <w:bodyDiv w:val="1"/>
      <w:marLeft w:val="0"/>
      <w:marRight w:val="0"/>
      <w:marTop w:val="0"/>
      <w:marBottom w:val="0"/>
      <w:divBdr>
        <w:top w:val="none" w:sz="0" w:space="0" w:color="auto"/>
        <w:left w:val="none" w:sz="0" w:space="0" w:color="auto"/>
        <w:bottom w:val="none" w:sz="0" w:space="0" w:color="auto"/>
        <w:right w:val="none" w:sz="0" w:space="0" w:color="auto"/>
      </w:divBdr>
    </w:div>
    <w:div w:id="305402537">
      <w:bodyDiv w:val="1"/>
      <w:marLeft w:val="0"/>
      <w:marRight w:val="0"/>
      <w:marTop w:val="0"/>
      <w:marBottom w:val="0"/>
      <w:divBdr>
        <w:top w:val="none" w:sz="0" w:space="0" w:color="auto"/>
        <w:left w:val="none" w:sz="0" w:space="0" w:color="auto"/>
        <w:bottom w:val="none" w:sz="0" w:space="0" w:color="auto"/>
        <w:right w:val="none" w:sz="0" w:space="0" w:color="auto"/>
      </w:divBdr>
    </w:div>
    <w:div w:id="307441334">
      <w:bodyDiv w:val="1"/>
      <w:marLeft w:val="0"/>
      <w:marRight w:val="0"/>
      <w:marTop w:val="0"/>
      <w:marBottom w:val="0"/>
      <w:divBdr>
        <w:top w:val="none" w:sz="0" w:space="0" w:color="auto"/>
        <w:left w:val="none" w:sz="0" w:space="0" w:color="auto"/>
        <w:bottom w:val="none" w:sz="0" w:space="0" w:color="auto"/>
        <w:right w:val="none" w:sz="0" w:space="0" w:color="auto"/>
      </w:divBdr>
    </w:div>
    <w:div w:id="427242269">
      <w:bodyDiv w:val="1"/>
      <w:marLeft w:val="0"/>
      <w:marRight w:val="0"/>
      <w:marTop w:val="0"/>
      <w:marBottom w:val="0"/>
      <w:divBdr>
        <w:top w:val="none" w:sz="0" w:space="0" w:color="auto"/>
        <w:left w:val="none" w:sz="0" w:space="0" w:color="auto"/>
        <w:bottom w:val="none" w:sz="0" w:space="0" w:color="auto"/>
        <w:right w:val="none" w:sz="0" w:space="0" w:color="auto"/>
      </w:divBdr>
    </w:div>
    <w:div w:id="637876101">
      <w:bodyDiv w:val="1"/>
      <w:marLeft w:val="0"/>
      <w:marRight w:val="0"/>
      <w:marTop w:val="0"/>
      <w:marBottom w:val="0"/>
      <w:divBdr>
        <w:top w:val="none" w:sz="0" w:space="0" w:color="auto"/>
        <w:left w:val="none" w:sz="0" w:space="0" w:color="auto"/>
        <w:bottom w:val="none" w:sz="0" w:space="0" w:color="auto"/>
        <w:right w:val="none" w:sz="0" w:space="0" w:color="auto"/>
      </w:divBdr>
    </w:div>
    <w:div w:id="682319420">
      <w:bodyDiv w:val="1"/>
      <w:marLeft w:val="0"/>
      <w:marRight w:val="0"/>
      <w:marTop w:val="0"/>
      <w:marBottom w:val="0"/>
      <w:divBdr>
        <w:top w:val="none" w:sz="0" w:space="0" w:color="auto"/>
        <w:left w:val="none" w:sz="0" w:space="0" w:color="auto"/>
        <w:bottom w:val="none" w:sz="0" w:space="0" w:color="auto"/>
        <w:right w:val="none" w:sz="0" w:space="0" w:color="auto"/>
      </w:divBdr>
    </w:div>
    <w:div w:id="755050855">
      <w:bodyDiv w:val="1"/>
      <w:marLeft w:val="0"/>
      <w:marRight w:val="0"/>
      <w:marTop w:val="0"/>
      <w:marBottom w:val="0"/>
      <w:divBdr>
        <w:top w:val="none" w:sz="0" w:space="0" w:color="auto"/>
        <w:left w:val="none" w:sz="0" w:space="0" w:color="auto"/>
        <w:bottom w:val="none" w:sz="0" w:space="0" w:color="auto"/>
        <w:right w:val="none" w:sz="0" w:space="0" w:color="auto"/>
      </w:divBdr>
    </w:div>
    <w:div w:id="924611768">
      <w:bodyDiv w:val="1"/>
      <w:marLeft w:val="0"/>
      <w:marRight w:val="0"/>
      <w:marTop w:val="0"/>
      <w:marBottom w:val="0"/>
      <w:divBdr>
        <w:top w:val="none" w:sz="0" w:space="0" w:color="auto"/>
        <w:left w:val="none" w:sz="0" w:space="0" w:color="auto"/>
        <w:bottom w:val="none" w:sz="0" w:space="0" w:color="auto"/>
        <w:right w:val="none" w:sz="0" w:space="0" w:color="auto"/>
      </w:divBdr>
    </w:div>
    <w:div w:id="983774437">
      <w:bodyDiv w:val="1"/>
      <w:marLeft w:val="0"/>
      <w:marRight w:val="0"/>
      <w:marTop w:val="0"/>
      <w:marBottom w:val="0"/>
      <w:divBdr>
        <w:top w:val="none" w:sz="0" w:space="0" w:color="auto"/>
        <w:left w:val="none" w:sz="0" w:space="0" w:color="auto"/>
        <w:bottom w:val="none" w:sz="0" w:space="0" w:color="auto"/>
        <w:right w:val="none" w:sz="0" w:space="0" w:color="auto"/>
      </w:divBdr>
    </w:div>
    <w:div w:id="990906412">
      <w:bodyDiv w:val="1"/>
      <w:marLeft w:val="0"/>
      <w:marRight w:val="0"/>
      <w:marTop w:val="0"/>
      <w:marBottom w:val="0"/>
      <w:divBdr>
        <w:top w:val="none" w:sz="0" w:space="0" w:color="auto"/>
        <w:left w:val="none" w:sz="0" w:space="0" w:color="auto"/>
        <w:bottom w:val="none" w:sz="0" w:space="0" w:color="auto"/>
        <w:right w:val="none" w:sz="0" w:space="0" w:color="auto"/>
      </w:divBdr>
    </w:div>
    <w:div w:id="1067993797">
      <w:bodyDiv w:val="1"/>
      <w:marLeft w:val="0"/>
      <w:marRight w:val="0"/>
      <w:marTop w:val="0"/>
      <w:marBottom w:val="0"/>
      <w:divBdr>
        <w:top w:val="none" w:sz="0" w:space="0" w:color="auto"/>
        <w:left w:val="none" w:sz="0" w:space="0" w:color="auto"/>
        <w:bottom w:val="none" w:sz="0" w:space="0" w:color="auto"/>
        <w:right w:val="none" w:sz="0" w:space="0" w:color="auto"/>
      </w:divBdr>
    </w:div>
    <w:div w:id="1072120911">
      <w:bodyDiv w:val="1"/>
      <w:marLeft w:val="0"/>
      <w:marRight w:val="0"/>
      <w:marTop w:val="0"/>
      <w:marBottom w:val="0"/>
      <w:divBdr>
        <w:top w:val="none" w:sz="0" w:space="0" w:color="auto"/>
        <w:left w:val="none" w:sz="0" w:space="0" w:color="auto"/>
        <w:bottom w:val="none" w:sz="0" w:space="0" w:color="auto"/>
        <w:right w:val="none" w:sz="0" w:space="0" w:color="auto"/>
      </w:divBdr>
    </w:div>
    <w:div w:id="1194925905">
      <w:bodyDiv w:val="1"/>
      <w:marLeft w:val="0"/>
      <w:marRight w:val="0"/>
      <w:marTop w:val="0"/>
      <w:marBottom w:val="0"/>
      <w:divBdr>
        <w:top w:val="none" w:sz="0" w:space="0" w:color="auto"/>
        <w:left w:val="none" w:sz="0" w:space="0" w:color="auto"/>
        <w:bottom w:val="none" w:sz="0" w:space="0" w:color="auto"/>
        <w:right w:val="none" w:sz="0" w:space="0" w:color="auto"/>
      </w:divBdr>
    </w:div>
    <w:div w:id="1289969528">
      <w:bodyDiv w:val="1"/>
      <w:marLeft w:val="0"/>
      <w:marRight w:val="0"/>
      <w:marTop w:val="0"/>
      <w:marBottom w:val="0"/>
      <w:divBdr>
        <w:top w:val="none" w:sz="0" w:space="0" w:color="auto"/>
        <w:left w:val="none" w:sz="0" w:space="0" w:color="auto"/>
        <w:bottom w:val="none" w:sz="0" w:space="0" w:color="auto"/>
        <w:right w:val="none" w:sz="0" w:space="0" w:color="auto"/>
      </w:divBdr>
    </w:div>
    <w:div w:id="1402749455">
      <w:bodyDiv w:val="1"/>
      <w:marLeft w:val="0"/>
      <w:marRight w:val="0"/>
      <w:marTop w:val="0"/>
      <w:marBottom w:val="0"/>
      <w:divBdr>
        <w:top w:val="none" w:sz="0" w:space="0" w:color="auto"/>
        <w:left w:val="none" w:sz="0" w:space="0" w:color="auto"/>
        <w:bottom w:val="none" w:sz="0" w:space="0" w:color="auto"/>
        <w:right w:val="none" w:sz="0" w:space="0" w:color="auto"/>
      </w:divBdr>
    </w:div>
    <w:div w:id="1611274482">
      <w:bodyDiv w:val="1"/>
      <w:marLeft w:val="0"/>
      <w:marRight w:val="0"/>
      <w:marTop w:val="0"/>
      <w:marBottom w:val="0"/>
      <w:divBdr>
        <w:top w:val="none" w:sz="0" w:space="0" w:color="auto"/>
        <w:left w:val="none" w:sz="0" w:space="0" w:color="auto"/>
        <w:bottom w:val="none" w:sz="0" w:space="0" w:color="auto"/>
        <w:right w:val="none" w:sz="0" w:space="0" w:color="auto"/>
      </w:divBdr>
    </w:div>
    <w:div w:id="1641839656">
      <w:bodyDiv w:val="1"/>
      <w:marLeft w:val="0"/>
      <w:marRight w:val="0"/>
      <w:marTop w:val="0"/>
      <w:marBottom w:val="0"/>
      <w:divBdr>
        <w:top w:val="none" w:sz="0" w:space="0" w:color="auto"/>
        <w:left w:val="none" w:sz="0" w:space="0" w:color="auto"/>
        <w:bottom w:val="none" w:sz="0" w:space="0" w:color="auto"/>
        <w:right w:val="none" w:sz="0" w:space="0" w:color="auto"/>
      </w:divBdr>
    </w:div>
    <w:div w:id="1687903167">
      <w:bodyDiv w:val="1"/>
      <w:marLeft w:val="0"/>
      <w:marRight w:val="0"/>
      <w:marTop w:val="0"/>
      <w:marBottom w:val="0"/>
      <w:divBdr>
        <w:top w:val="none" w:sz="0" w:space="0" w:color="auto"/>
        <w:left w:val="none" w:sz="0" w:space="0" w:color="auto"/>
        <w:bottom w:val="none" w:sz="0" w:space="0" w:color="auto"/>
        <w:right w:val="none" w:sz="0" w:space="0" w:color="auto"/>
      </w:divBdr>
    </w:div>
    <w:div w:id="1782408224">
      <w:bodyDiv w:val="1"/>
      <w:marLeft w:val="0"/>
      <w:marRight w:val="0"/>
      <w:marTop w:val="0"/>
      <w:marBottom w:val="0"/>
      <w:divBdr>
        <w:top w:val="none" w:sz="0" w:space="0" w:color="auto"/>
        <w:left w:val="none" w:sz="0" w:space="0" w:color="auto"/>
        <w:bottom w:val="none" w:sz="0" w:space="0" w:color="auto"/>
        <w:right w:val="none" w:sz="0" w:space="0" w:color="auto"/>
      </w:divBdr>
    </w:div>
    <w:div w:id="1829445291">
      <w:bodyDiv w:val="1"/>
      <w:marLeft w:val="0"/>
      <w:marRight w:val="0"/>
      <w:marTop w:val="0"/>
      <w:marBottom w:val="0"/>
      <w:divBdr>
        <w:top w:val="none" w:sz="0" w:space="0" w:color="auto"/>
        <w:left w:val="none" w:sz="0" w:space="0" w:color="auto"/>
        <w:bottom w:val="none" w:sz="0" w:space="0" w:color="auto"/>
        <w:right w:val="none" w:sz="0" w:space="0" w:color="auto"/>
      </w:divBdr>
    </w:div>
    <w:div w:id="1872569142">
      <w:bodyDiv w:val="1"/>
      <w:marLeft w:val="0"/>
      <w:marRight w:val="0"/>
      <w:marTop w:val="0"/>
      <w:marBottom w:val="0"/>
      <w:divBdr>
        <w:top w:val="none" w:sz="0" w:space="0" w:color="auto"/>
        <w:left w:val="none" w:sz="0" w:space="0" w:color="auto"/>
        <w:bottom w:val="none" w:sz="0" w:space="0" w:color="auto"/>
        <w:right w:val="none" w:sz="0" w:space="0" w:color="auto"/>
      </w:divBdr>
    </w:div>
    <w:div w:id="1881287247">
      <w:bodyDiv w:val="1"/>
      <w:marLeft w:val="0"/>
      <w:marRight w:val="0"/>
      <w:marTop w:val="0"/>
      <w:marBottom w:val="0"/>
      <w:divBdr>
        <w:top w:val="none" w:sz="0" w:space="0" w:color="auto"/>
        <w:left w:val="none" w:sz="0" w:space="0" w:color="auto"/>
        <w:bottom w:val="none" w:sz="0" w:space="0" w:color="auto"/>
        <w:right w:val="none" w:sz="0" w:space="0" w:color="auto"/>
      </w:divBdr>
    </w:div>
    <w:div w:id="1967271138">
      <w:bodyDiv w:val="1"/>
      <w:marLeft w:val="0"/>
      <w:marRight w:val="0"/>
      <w:marTop w:val="0"/>
      <w:marBottom w:val="0"/>
      <w:divBdr>
        <w:top w:val="none" w:sz="0" w:space="0" w:color="auto"/>
        <w:left w:val="none" w:sz="0" w:space="0" w:color="auto"/>
        <w:bottom w:val="none" w:sz="0" w:space="0" w:color="auto"/>
        <w:right w:val="none" w:sz="0" w:space="0" w:color="auto"/>
      </w:divBdr>
    </w:div>
    <w:div w:id="2001734433">
      <w:bodyDiv w:val="1"/>
      <w:marLeft w:val="0"/>
      <w:marRight w:val="0"/>
      <w:marTop w:val="0"/>
      <w:marBottom w:val="0"/>
      <w:divBdr>
        <w:top w:val="none" w:sz="0" w:space="0" w:color="auto"/>
        <w:left w:val="none" w:sz="0" w:space="0" w:color="auto"/>
        <w:bottom w:val="none" w:sz="0" w:space="0" w:color="auto"/>
        <w:right w:val="none" w:sz="0" w:space="0" w:color="auto"/>
      </w:divBdr>
    </w:div>
    <w:div w:id="203110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EE9C6-3FD0-42D9-8606-FB3E77EAC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19</Pages>
  <Words>4051</Words>
  <Characters>23094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Phishing Email Detection &amp; Awareness System</vt:lpstr>
    </vt:vector>
  </TitlesOfParts>
  <Company/>
  <LinksUpToDate>false</LinksUpToDate>
  <CharactersWithSpaces>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Email Detection &amp; Awareness System</dc:title>
  <dc:subject/>
  <dc:creator>hanii</dc:creator>
  <cp:keywords/>
  <dc:description/>
  <cp:lastModifiedBy>hanii</cp:lastModifiedBy>
  <cp:revision>46</cp:revision>
  <dcterms:created xsi:type="dcterms:W3CDTF">2026-06-24T13:31:00Z</dcterms:created>
  <dcterms:modified xsi:type="dcterms:W3CDTF">2026-06-25T07:15:00Z</dcterms:modified>
</cp:coreProperties>
</file>