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11FAE" w14:textId="1C98BFDB" w:rsidR="0032127F" w:rsidRPr="005A7F1D" w:rsidRDefault="0032127F" w:rsidP="0032127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t>Lab Practical #0</w:t>
      </w:r>
      <w:r w:rsidR="00041F7D" w:rsidRPr="005A7F1D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5A7F1D">
        <w:rPr>
          <w:rFonts w:asciiTheme="minorHAnsi" w:hAnsiTheme="minorHAnsi" w:cstheme="minorHAnsi"/>
          <w:b/>
          <w:bCs/>
          <w:sz w:val="28"/>
          <w:szCs w:val="28"/>
        </w:rPr>
        <w:t xml:space="preserve">:  </w:t>
      </w:r>
    </w:p>
    <w:p w14:paraId="3EA8409D" w14:textId="77777777" w:rsidR="00C4248D" w:rsidRPr="005A7F1D" w:rsidRDefault="00C4248D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HAnsi"/>
          <w:sz w:val="24"/>
          <w:szCs w:val="24"/>
          <w:lang w:bidi="gu-IN"/>
        </w:rPr>
      </w:pPr>
      <w:r w:rsidRPr="005A7F1D">
        <w:rPr>
          <w:rFonts w:asciiTheme="minorHAnsi" w:eastAsiaTheme="minorHAnsi" w:hAnsiTheme="minorHAnsi" w:cstheme="minorHAnsi"/>
          <w:sz w:val="24"/>
          <w:szCs w:val="24"/>
          <w:lang w:bidi="gu-IN"/>
        </w:rPr>
        <w:t>Implement the concept of VLAN.</w:t>
      </w:r>
    </w:p>
    <w:p w14:paraId="345D0B72" w14:textId="77C7A19C" w:rsidR="003927AA" w:rsidRPr="005A7F1D" w:rsidRDefault="0032127F" w:rsidP="0032127F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t>Practical Assignment</w:t>
      </w:r>
      <w:r w:rsidR="00A75087" w:rsidRPr="005A7F1D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5A7F1D">
        <w:rPr>
          <w:rFonts w:asciiTheme="minorHAnsi" w:hAnsiTheme="minorHAnsi" w:cstheme="minorHAnsi"/>
          <w:b/>
          <w:bCs/>
          <w:sz w:val="28"/>
          <w:szCs w:val="28"/>
        </w:rPr>
        <w:t>#0</w:t>
      </w:r>
      <w:r w:rsidR="00041F7D" w:rsidRPr="005A7F1D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="001B7765" w:rsidRPr="005A7F1D"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14:paraId="0D4FC922" w14:textId="1BCF8F45" w:rsidR="00310C61" w:rsidRDefault="00041F7D" w:rsidP="00310C61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sz w:val="24"/>
          <w:szCs w:val="24"/>
          <w:lang w:bidi="gu-IN"/>
        </w:rPr>
        <w:t>What is VLAN? Working of VLAN, Advantages of VLAN.</w:t>
      </w:r>
    </w:p>
    <w:p w14:paraId="0B6261B9" w14:textId="53652866" w:rsidR="00310C61" w:rsidRDefault="00310C61" w:rsidP="00310C61">
      <w:pPr>
        <w:pStyle w:val="ListParagraph"/>
        <w:spacing w:before="100" w:beforeAutospacing="1" w:after="100" w:afterAutospacing="1" w:line="240" w:lineRule="auto"/>
        <w:ind w:firstLine="720"/>
        <w:jc w:val="both"/>
        <w:rPr>
          <w:rFonts w:ascii="Nunito" w:eastAsia="Times New Roman" w:hAnsi="Nunito" w:cs="Times New Roman"/>
          <w:lang w:val="en-IN" w:eastAsia="en-GB" w:bidi="gu-IN"/>
        </w:rPr>
      </w:pPr>
      <w:r w:rsidRPr="00310C61">
        <w:rPr>
          <w:rFonts w:ascii="Cambria" w:eastAsia="Times New Roman" w:hAnsi="Cambria" w:cs="Times New Roman"/>
          <w:b/>
          <w:bCs/>
          <w:sz w:val="24"/>
          <w:szCs w:val="24"/>
          <w:lang w:val="en-IN" w:eastAsia="en-GB" w:bidi="gu-IN"/>
        </w:rPr>
        <w:t xml:space="preserve">Virtual Local Area Networks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or A VLAN is a switched network that is logically segmented by functions, project teams, or applications without regard to the physical location of users. </w:t>
      </w:r>
    </w:p>
    <w:p w14:paraId="6ACBA87E" w14:textId="77777777" w:rsidR="00310C61" w:rsidRDefault="00310C61" w:rsidP="00310C61">
      <w:pPr>
        <w:pStyle w:val="ListParagraph"/>
        <w:spacing w:before="100" w:beforeAutospacing="1" w:after="100" w:afterAutospacing="1" w:line="240" w:lineRule="auto"/>
        <w:ind w:firstLine="720"/>
        <w:rPr>
          <w:rFonts w:ascii="Nunito" w:eastAsia="Times New Roman" w:hAnsi="Nunito" w:cs="Times New Roman"/>
          <w:lang w:val="en-IN" w:eastAsia="en-GB" w:bidi="gu-IN"/>
        </w:rPr>
      </w:pPr>
    </w:p>
    <w:p w14:paraId="33E376E0" w14:textId="2BEE40CC" w:rsidR="00310C61" w:rsidRPr="00310C61" w:rsidRDefault="00310C61" w:rsidP="00310C61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b/>
          <w:bCs/>
          <w:lang w:val="en-IN" w:eastAsia="en-GB" w:bidi="gu-IN"/>
        </w:rPr>
        <w:t xml:space="preserve">Working : </w:t>
      </w:r>
    </w:p>
    <w:p w14:paraId="17B23275" w14:textId="0D5E6832" w:rsidR="00310C61" w:rsidRPr="00310C61" w:rsidRDefault="00310C61" w:rsidP="00310C61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>
        <w:rPr>
          <w:rFonts w:ascii="Nunito" w:eastAsia="Times New Roman" w:hAnsi="Nunito" w:cs="Times New Roman"/>
          <w:lang w:val="en-IN" w:eastAsia="en-GB" w:bidi="gu-IN"/>
        </w:rPr>
        <w:t xml:space="preserve">        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Virtual Local Area Networks (VLANs) separate an existing physical network multiple logical networks. Thus, each VLAN creates its own broadcast domain. Communication between two VLANs can only occur through a router that is connected to both. VLANs work as though they are created using independent switches. </w:t>
      </w:r>
    </w:p>
    <w:p w14:paraId="79D00EEB" w14:textId="77777777" w:rsidR="00310C61" w:rsidRPr="00310C61" w:rsidRDefault="00310C61" w:rsidP="00310C61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22520302" w14:textId="77777777" w:rsidR="00310C61" w:rsidRPr="00310C61" w:rsidRDefault="00310C61" w:rsidP="00310C61">
      <w:pPr>
        <w:pStyle w:val="ListParagraph"/>
        <w:numPr>
          <w:ilvl w:val="1"/>
          <w:numId w:val="4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>
        <w:rPr>
          <w:rFonts w:ascii="Nunito" w:eastAsia="Times New Roman" w:hAnsi="Nunito" w:cs="Times New Roman"/>
          <w:lang w:val="en-IN" w:eastAsia="en-GB" w:bidi="gu-IN"/>
        </w:rPr>
        <w:t xml:space="preserve">         </w:t>
      </w:r>
      <w:r w:rsidRPr="00310C61">
        <w:rPr>
          <w:rFonts w:ascii="Nunito" w:eastAsia="Times New Roman" w:hAnsi="Nunito" w:cs="Times New Roman"/>
          <w:lang w:val="en-IN" w:eastAsia="en-GB" w:bidi="gu-IN"/>
        </w:rPr>
        <w:t xml:space="preserve">A VLAN is created by adding a tag, or header, to each Ethernet frame. This tag tells the network which VLAN the frame should be sent to. Devices in different VLANs can't see each other's traffic unless connected to a router configured to allow it. </w:t>
      </w:r>
    </w:p>
    <w:p w14:paraId="3F4A1C00" w14:textId="77777777" w:rsidR="00310C61" w:rsidRPr="00310C61" w:rsidRDefault="00310C61" w:rsidP="00310C61">
      <w:pPr>
        <w:pStyle w:val="ListParagraph"/>
        <w:rPr>
          <w:rFonts w:ascii="Nunito" w:eastAsia="Times New Roman" w:hAnsi="Nunito" w:cs="Times New Roman"/>
          <w:b/>
          <w:bCs/>
          <w:lang w:val="en-IN" w:eastAsia="en-GB" w:bidi="gu-IN"/>
        </w:rPr>
      </w:pPr>
    </w:p>
    <w:p w14:paraId="07EAC5D5" w14:textId="77777777" w:rsidR="00310C61" w:rsidRPr="00310C61" w:rsidRDefault="00310C61" w:rsidP="00310C61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b/>
          <w:bCs/>
          <w:lang w:val="en-IN" w:eastAsia="en-GB" w:bidi="gu-IN"/>
        </w:rPr>
        <w:t xml:space="preserve">Advantages : </w:t>
      </w:r>
    </w:p>
    <w:p w14:paraId="354D1A29" w14:textId="77777777" w:rsidR="00310C61" w:rsidRDefault="00310C61" w:rsidP="00310C61">
      <w:pPr>
        <w:pStyle w:val="ListParagraph"/>
        <w:spacing w:before="100" w:beforeAutospacing="1" w:after="100" w:afterAutospacing="1" w:line="240" w:lineRule="auto"/>
        <w:ind w:left="360"/>
        <w:rPr>
          <w:rFonts w:ascii="Wingdings" w:eastAsia="Times New Roman" w:hAnsi="Wingdings" w:cs="Times New Roman"/>
          <w:lang w:val="en-IN" w:eastAsia="en-GB" w:bidi="gu-IN"/>
        </w:rPr>
      </w:pPr>
    </w:p>
    <w:p w14:paraId="2A1CA208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solves a broadcast problem.</w:t>
      </w:r>
    </w:p>
    <w:p w14:paraId="4E71785E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make a logical grouping of devices by function rather than location.</w:t>
      </w:r>
    </w:p>
    <w:p w14:paraId="5ECF7533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logically segment networks based on departments, project teams, or functions.</w:t>
      </w:r>
    </w:p>
    <w:p w14:paraId="79325684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VLANs provide increased performance.</w:t>
      </w:r>
    </w:p>
    <w:p w14:paraId="7233C33B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Users may work on sensitive information that must not be viewed by other users.</w:t>
      </w:r>
    </w:p>
    <w:p w14:paraId="770F3A29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VLAN removes the physical boundary.</w:t>
      </w:r>
    </w:p>
    <w:p w14:paraId="58430185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lets you easily segment your network.</w:t>
      </w:r>
    </w:p>
    <w:p w14:paraId="29AF0E0A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helps you to enhance network security.</w:t>
      </w:r>
    </w:p>
    <w:p w14:paraId="1B8BBA92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can keep hosts separated by VLAN.</w:t>
      </w:r>
    </w:p>
    <w:p w14:paraId="5D2CB2C7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You do not require additional hardware and cabling, which helps you to saves costs.</w:t>
      </w:r>
    </w:p>
    <w:p w14:paraId="50B617C9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has operational advantages because of changing the IP subnet of the user is in software.</w:t>
      </w:r>
    </w:p>
    <w:p w14:paraId="0428014C" w14:textId="77777777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>It reduces the number of devices for particular network topology.</w:t>
      </w:r>
    </w:p>
    <w:p w14:paraId="110816F2" w14:textId="42CE6C92" w:rsidR="00310C61" w:rsidRPr="00310C61" w:rsidRDefault="00310C61" w:rsidP="00310C61">
      <w:pPr>
        <w:pStyle w:val="ListParagraph"/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  <w:r w:rsidRPr="00310C61">
        <w:rPr>
          <w:rFonts w:ascii="Nunito" w:eastAsia="Times New Roman" w:hAnsi="Nunito" w:cs="Times New Roman"/>
          <w:lang w:val="en-IN" w:eastAsia="en-GB" w:bidi="gu-IN"/>
        </w:rPr>
        <w:t xml:space="preserve">VLAN makes managing physical devices less complex. </w:t>
      </w:r>
    </w:p>
    <w:p w14:paraId="130F786D" w14:textId="77777777" w:rsidR="00310C61" w:rsidRPr="00310C61" w:rsidRDefault="00310C61" w:rsidP="00310C6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2FA3A4BD" w14:textId="77777777" w:rsidR="00310C61" w:rsidRPr="00310C61" w:rsidRDefault="00310C61" w:rsidP="00310C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GB" w:bidi="gu-IN"/>
        </w:rPr>
      </w:pPr>
    </w:p>
    <w:p w14:paraId="04B81BF8" w14:textId="77777777" w:rsidR="00310C61" w:rsidRPr="00310C61" w:rsidRDefault="00310C61" w:rsidP="00310C61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1440" w:right="-79"/>
        <w:jc w:val="both"/>
        <w:rPr>
          <w:rFonts w:cstheme="minorHAnsi"/>
          <w:sz w:val="24"/>
          <w:szCs w:val="24"/>
          <w:lang w:bidi="gu-IN"/>
        </w:rPr>
      </w:pPr>
    </w:p>
    <w:p w14:paraId="03A6E997" w14:textId="77777777" w:rsidR="00C4248D" w:rsidRPr="005A7F1D" w:rsidRDefault="005A7F1D" w:rsidP="00991ED7">
      <w:pPr>
        <w:pStyle w:val="ListParagraph"/>
        <w:widowControl w:val="0"/>
        <w:numPr>
          <w:ilvl w:val="0"/>
          <w:numId w:val="41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noProof/>
        </w:rPr>
        <w:lastRenderedPageBreak/>
        <w:drawing>
          <wp:anchor distT="0" distB="0" distL="0" distR="0" simplePos="0" relativeHeight="251659264" behindDoc="0" locked="0" layoutInCell="1" allowOverlap="1" wp14:anchorId="14B4CC46" wp14:editId="37B222F4">
            <wp:simplePos x="0" y="0"/>
            <wp:positionH relativeFrom="page">
              <wp:posOffset>1413383</wp:posOffset>
            </wp:positionH>
            <wp:positionV relativeFrom="paragraph">
              <wp:posOffset>368935</wp:posOffset>
            </wp:positionV>
            <wp:extent cx="5325110" cy="2931160"/>
            <wp:effectExtent l="0" t="0" r="0" b="2540"/>
            <wp:wrapTopAndBottom/>
            <wp:docPr id="1" name="image1.jpeg" descr="Graphical user interface, diagram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Graphical user interface, diagram, applicati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248D" w:rsidRPr="005A7F1D">
        <w:rPr>
          <w:rFonts w:cstheme="minorHAnsi"/>
          <w:sz w:val="24"/>
          <w:szCs w:val="24"/>
          <w:lang w:bidi="gu-IN"/>
        </w:rPr>
        <w:t>Implement the concept of VLAN.</w:t>
      </w:r>
    </w:p>
    <w:p w14:paraId="0CE0F308" w14:textId="2FC1CDA8" w:rsidR="005A7F1D" w:rsidRPr="005A7F1D" w:rsidRDefault="005A7F1D" w:rsidP="005A7F1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cstheme="minorHAnsi"/>
          <w:sz w:val="24"/>
          <w:szCs w:val="24"/>
          <w:lang w:bidi="gu-IN"/>
        </w:rPr>
      </w:pPr>
      <w:r w:rsidRPr="005A7F1D">
        <w:rPr>
          <w:rFonts w:cstheme="minorHAnsi"/>
          <w:noProof/>
        </w:rPr>
        <w:drawing>
          <wp:anchor distT="0" distB="0" distL="0" distR="0" simplePos="0" relativeHeight="251661312" behindDoc="0" locked="0" layoutInCell="1" allowOverlap="1" wp14:anchorId="684DD83E" wp14:editId="04F3D1B9">
            <wp:simplePos x="0" y="0"/>
            <wp:positionH relativeFrom="page">
              <wp:posOffset>1334135</wp:posOffset>
            </wp:positionH>
            <wp:positionV relativeFrom="paragraph">
              <wp:posOffset>3424555</wp:posOffset>
            </wp:positionV>
            <wp:extent cx="5405423" cy="299237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5423" cy="2992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379545" w14:textId="70D4D379" w:rsidR="005A7F1D" w:rsidRPr="005A7F1D" w:rsidRDefault="005A7F1D" w:rsidP="005A7F1D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center"/>
        <w:rPr>
          <w:rFonts w:cstheme="minorHAnsi"/>
          <w:sz w:val="24"/>
          <w:szCs w:val="24"/>
          <w:lang w:bidi="gu-IN"/>
        </w:rPr>
      </w:pPr>
    </w:p>
    <w:p w14:paraId="44EE6256" w14:textId="49AE733F" w:rsidR="005A7F1D" w:rsidRPr="005A7F1D" w:rsidRDefault="005A7F1D">
      <w:pPr>
        <w:suppressAutoHyphens w:val="0"/>
        <w:rPr>
          <w:rFonts w:asciiTheme="minorHAnsi" w:hAnsiTheme="minorHAnsi" w:cstheme="minorHAnsi"/>
          <w:b/>
          <w:bCs/>
          <w:sz w:val="28"/>
          <w:szCs w:val="28"/>
        </w:rPr>
      </w:pPr>
      <w:r w:rsidRPr="005A7F1D">
        <w:rPr>
          <w:rFonts w:asciiTheme="minorHAnsi" w:hAnsiTheme="minorHAnsi" w:cstheme="minorHAnsi"/>
          <w:b/>
          <w:bCs/>
          <w:sz w:val="28"/>
          <w:szCs w:val="28"/>
        </w:rPr>
        <w:br w:type="page"/>
      </w:r>
    </w:p>
    <w:p w14:paraId="4488042A" w14:textId="311495A7" w:rsidR="00C40BCD" w:rsidRPr="005A7F1D" w:rsidRDefault="005A7F1D" w:rsidP="00C40B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hAnsiTheme="minorHAnsi" w:cstheme="minorHAnsi"/>
          <w:bCs/>
          <w:sz w:val="24"/>
          <w:szCs w:val="28"/>
        </w:rPr>
      </w:pPr>
      <w:r w:rsidRPr="005A7F1D">
        <w:rPr>
          <w:rFonts w:asciiTheme="minorHAnsi" w:hAnsiTheme="minorHAnsi" w:cstheme="minorHAnsi"/>
          <w:noProof/>
        </w:rPr>
        <w:lastRenderedPageBreak/>
        <w:drawing>
          <wp:anchor distT="0" distB="0" distL="0" distR="0" simplePos="0" relativeHeight="251663360" behindDoc="0" locked="0" layoutInCell="1" allowOverlap="1" wp14:anchorId="7DBDEBB3" wp14:editId="6CE6094D">
            <wp:simplePos x="0" y="0"/>
            <wp:positionH relativeFrom="page">
              <wp:posOffset>1304544</wp:posOffset>
            </wp:positionH>
            <wp:positionV relativeFrom="paragraph">
              <wp:posOffset>182880</wp:posOffset>
            </wp:positionV>
            <wp:extent cx="5402287" cy="27786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287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BCD" w:rsidRPr="005A7F1D" w:rsidSect="009B476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267" w:right="569" w:bottom="1080" w:left="1440" w:header="720" w:footer="144" w:gutter="0"/>
      <w:pgNumType w:start="4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E1332" w14:textId="77777777" w:rsidR="00EF234A" w:rsidRDefault="00EF234A" w:rsidP="000C4449">
      <w:pPr>
        <w:spacing w:after="0" w:line="240" w:lineRule="auto"/>
      </w:pPr>
      <w:r>
        <w:separator/>
      </w:r>
    </w:p>
  </w:endnote>
  <w:endnote w:type="continuationSeparator" w:id="0">
    <w:p w14:paraId="146F2799" w14:textId="77777777" w:rsidR="00EF234A" w:rsidRDefault="00EF234A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1"/>
    <w:family w:val="swiss"/>
    <w:pitch w:val="variable"/>
    <w:sig w:usb0="80000AFF" w:usb1="0000396B" w:usb2="00000000" w:usb3="00000000" w:csb0="000000BF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3F805" w14:textId="77777777" w:rsidR="00DA26E6" w:rsidRDefault="00DA26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41F7D" w:rsidRPr="00041F7D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0B3330B7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Computer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661850F3" w14:textId="0B3330B7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Computer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C7A0312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5C6F3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200540107061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2C7A0312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5C6F30">
                      <w:rPr>
                        <w:b/>
                        <w:bCs/>
                        <w:color w:val="FF0000"/>
                        <w:szCs w:val="20"/>
                      </w:rPr>
                      <w:t>200540107061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BD8FB" w14:textId="77777777" w:rsidR="00DA26E6" w:rsidRDefault="00DA26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037B" w14:textId="77777777" w:rsidR="00EF234A" w:rsidRDefault="00EF234A" w:rsidP="000C4449">
      <w:pPr>
        <w:spacing w:after="0" w:line="240" w:lineRule="auto"/>
      </w:pPr>
      <w:r>
        <w:separator/>
      </w:r>
    </w:p>
  </w:footnote>
  <w:footnote w:type="continuationSeparator" w:id="0">
    <w:p w14:paraId="5DE799EC" w14:textId="77777777" w:rsidR="00EF234A" w:rsidRDefault="00EF234A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438B" w14:textId="77777777" w:rsidR="00DA26E6" w:rsidRDefault="00DA26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77777777" w:rsidR="001B7765" w:rsidRPr="001B7765" w:rsidRDefault="001B7765" w:rsidP="0032127F">
    <w:pPr>
      <w:pStyle w:val="Heading1"/>
      <w:jc w:val="center"/>
    </w:pPr>
    <w:r w:rsidRPr="001B7765">
      <w:t xml:space="preserve">DARSHAN INSTITUTE OF ENGINEERING &amp; </w:t>
    </w:r>
    <w:r>
      <w:t>TECHNOLOGY</w:t>
    </w:r>
  </w:p>
  <w:p w14:paraId="649D6D02" w14:textId="07590BA2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(3150710)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28B8E27C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DA26E6">
      <w:rPr>
        <w:sz w:val="22"/>
        <w:szCs w:val="22"/>
      </w:rPr>
      <w:t>30</w:t>
    </w:r>
    <w:r>
      <w:rPr>
        <w:sz w:val="22"/>
        <w:szCs w:val="22"/>
      </w:rPr>
      <w:t xml:space="preserve"> / </w:t>
    </w:r>
    <w:r w:rsidR="005A7F1D">
      <w:rPr>
        <w:sz w:val="22"/>
        <w:szCs w:val="22"/>
      </w:rPr>
      <w:t>0</w:t>
    </w:r>
    <w:r w:rsidR="00DA26E6">
      <w:rPr>
        <w:sz w:val="22"/>
        <w:szCs w:val="22"/>
      </w:rPr>
      <w:t>8</w:t>
    </w:r>
    <w:r>
      <w:rPr>
        <w:sz w:val="22"/>
        <w:szCs w:val="22"/>
      </w:rPr>
      <w:t xml:space="preserve"> / </w:t>
    </w:r>
    <w:r w:rsidR="005A7F1D">
      <w:rPr>
        <w:sz w:val="22"/>
        <w:szCs w:val="22"/>
      </w:rPr>
      <w:t>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9A604" w14:textId="77777777" w:rsidR="00DA26E6" w:rsidRDefault="00DA26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45077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1827B8"/>
    <w:multiLevelType w:val="hybridMultilevel"/>
    <w:tmpl w:val="0DA82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56F6C"/>
    <w:multiLevelType w:val="hybridMultilevel"/>
    <w:tmpl w:val="7D9E9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E80E84"/>
    <w:multiLevelType w:val="hybridMultilevel"/>
    <w:tmpl w:val="3C7009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BF124E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41522DC"/>
    <w:multiLevelType w:val="hybridMultilevel"/>
    <w:tmpl w:val="F2AA2318"/>
    <w:lvl w:ilvl="0" w:tplc="AA5E87A6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7B9A69A2">
      <w:numFmt w:val="bullet"/>
      <w:lvlText w:val=""/>
      <w:lvlJc w:val="left"/>
      <w:pPr>
        <w:ind w:left="820" w:hanging="815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D8BE6EFE">
      <w:numFmt w:val="bullet"/>
      <w:lvlText w:val="•"/>
      <w:lvlJc w:val="left"/>
      <w:pPr>
        <w:ind w:left="1853" w:hanging="815"/>
      </w:pPr>
      <w:rPr>
        <w:rFonts w:hint="default"/>
        <w:lang w:val="en-US" w:eastAsia="en-US" w:bidi="ar-SA"/>
      </w:rPr>
    </w:lvl>
    <w:lvl w:ilvl="3" w:tplc="69B6DDA2">
      <w:numFmt w:val="bullet"/>
      <w:lvlText w:val="•"/>
      <w:lvlJc w:val="left"/>
      <w:pPr>
        <w:ind w:left="2886" w:hanging="815"/>
      </w:pPr>
      <w:rPr>
        <w:rFonts w:hint="default"/>
        <w:lang w:val="en-US" w:eastAsia="en-US" w:bidi="ar-SA"/>
      </w:rPr>
    </w:lvl>
    <w:lvl w:ilvl="4" w:tplc="50449D84">
      <w:numFmt w:val="bullet"/>
      <w:lvlText w:val="•"/>
      <w:lvlJc w:val="left"/>
      <w:pPr>
        <w:ind w:left="3920" w:hanging="815"/>
      </w:pPr>
      <w:rPr>
        <w:rFonts w:hint="default"/>
        <w:lang w:val="en-US" w:eastAsia="en-US" w:bidi="ar-SA"/>
      </w:rPr>
    </w:lvl>
    <w:lvl w:ilvl="5" w:tplc="51905490">
      <w:numFmt w:val="bullet"/>
      <w:lvlText w:val="•"/>
      <w:lvlJc w:val="left"/>
      <w:pPr>
        <w:ind w:left="4953" w:hanging="815"/>
      </w:pPr>
      <w:rPr>
        <w:rFonts w:hint="default"/>
        <w:lang w:val="en-US" w:eastAsia="en-US" w:bidi="ar-SA"/>
      </w:rPr>
    </w:lvl>
    <w:lvl w:ilvl="6" w:tplc="75E8A47E">
      <w:numFmt w:val="bullet"/>
      <w:lvlText w:val="•"/>
      <w:lvlJc w:val="left"/>
      <w:pPr>
        <w:ind w:left="5986" w:hanging="815"/>
      </w:pPr>
      <w:rPr>
        <w:rFonts w:hint="default"/>
        <w:lang w:val="en-US" w:eastAsia="en-US" w:bidi="ar-SA"/>
      </w:rPr>
    </w:lvl>
    <w:lvl w:ilvl="7" w:tplc="F16E9446">
      <w:numFmt w:val="bullet"/>
      <w:lvlText w:val="•"/>
      <w:lvlJc w:val="left"/>
      <w:pPr>
        <w:ind w:left="7020" w:hanging="815"/>
      </w:pPr>
      <w:rPr>
        <w:rFonts w:hint="default"/>
        <w:lang w:val="en-US" w:eastAsia="en-US" w:bidi="ar-SA"/>
      </w:rPr>
    </w:lvl>
    <w:lvl w:ilvl="8" w:tplc="C6E606D0">
      <w:numFmt w:val="bullet"/>
      <w:lvlText w:val="•"/>
      <w:lvlJc w:val="left"/>
      <w:pPr>
        <w:ind w:left="8053" w:hanging="815"/>
      </w:pPr>
      <w:rPr>
        <w:rFonts w:hint="default"/>
        <w:lang w:val="en-US" w:eastAsia="en-US" w:bidi="ar-SA"/>
      </w:r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4904272">
    <w:abstractNumId w:val="3"/>
  </w:num>
  <w:num w:numId="2" w16cid:durableId="1763992921">
    <w:abstractNumId w:val="32"/>
  </w:num>
  <w:num w:numId="3" w16cid:durableId="1115977567">
    <w:abstractNumId w:val="8"/>
  </w:num>
  <w:num w:numId="4" w16cid:durableId="1447580950">
    <w:abstractNumId w:val="41"/>
  </w:num>
  <w:num w:numId="5" w16cid:durableId="1109618732">
    <w:abstractNumId w:val="24"/>
  </w:num>
  <w:num w:numId="6" w16cid:durableId="1471168582">
    <w:abstractNumId w:val="15"/>
  </w:num>
  <w:num w:numId="7" w16cid:durableId="505021647">
    <w:abstractNumId w:val="0"/>
  </w:num>
  <w:num w:numId="8" w16cid:durableId="203446610">
    <w:abstractNumId w:val="36"/>
  </w:num>
  <w:num w:numId="9" w16cid:durableId="932057610">
    <w:abstractNumId w:val="29"/>
  </w:num>
  <w:num w:numId="10" w16cid:durableId="493231053">
    <w:abstractNumId w:val="20"/>
  </w:num>
  <w:num w:numId="11" w16cid:durableId="2062090930">
    <w:abstractNumId w:val="13"/>
  </w:num>
  <w:num w:numId="12" w16cid:durableId="1539198142">
    <w:abstractNumId w:val="38"/>
  </w:num>
  <w:num w:numId="13" w16cid:durableId="1287932691">
    <w:abstractNumId w:val="19"/>
  </w:num>
  <w:num w:numId="14" w16cid:durableId="1008486899">
    <w:abstractNumId w:val="30"/>
  </w:num>
  <w:num w:numId="15" w16cid:durableId="103503704">
    <w:abstractNumId w:val="1"/>
  </w:num>
  <w:num w:numId="16" w16cid:durableId="1773278004">
    <w:abstractNumId w:val="9"/>
  </w:num>
  <w:num w:numId="17" w16cid:durableId="411656862">
    <w:abstractNumId w:val="42"/>
  </w:num>
  <w:num w:numId="18" w16cid:durableId="618298247">
    <w:abstractNumId w:val="17"/>
  </w:num>
  <w:num w:numId="19" w16cid:durableId="701514662">
    <w:abstractNumId w:val="22"/>
  </w:num>
  <w:num w:numId="20" w16cid:durableId="665743748">
    <w:abstractNumId w:val="4"/>
  </w:num>
  <w:num w:numId="21" w16cid:durableId="941037283">
    <w:abstractNumId w:val="37"/>
  </w:num>
  <w:num w:numId="22" w16cid:durableId="1124695534">
    <w:abstractNumId w:val="27"/>
  </w:num>
  <w:num w:numId="23" w16cid:durableId="1340350832">
    <w:abstractNumId w:val="34"/>
  </w:num>
  <w:num w:numId="24" w16cid:durableId="189613686">
    <w:abstractNumId w:val="28"/>
  </w:num>
  <w:num w:numId="25" w16cid:durableId="44523495">
    <w:abstractNumId w:val="7"/>
  </w:num>
  <w:num w:numId="26" w16cid:durableId="106001665">
    <w:abstractNumId w:val="12"/>
  </w:num>
  <w:num w:numId="27" w16cid:durableId="1235509441">
    <w:abstractNumId w:val="26"/>
  </w:num>
  <w:num w:numId="28" w16cid:durableId="1495998936">
    <w:abstractNumId w:val="31"/>
  </w:num>
  <w:num w:numId="29" w16cid:durableId="1855994307">
    <w:abstractNumId w:val="2"/>
  </w:num>
  <w:num w:numId="30" w16cid:durableId="873154829">
    <w:abstractNumId w:val="10"/>
  </w:num>
  <w:num w:numId="31" w16cid:durableId="1845968617">
    <w:abstractNumId w:val="18"/>
  </w:num>
  <w:num w:numId="32" w16cid:durableId="1216508130">
    <w:abstractNumId w:val="5"/>
  </w:num>
  <w:num w:numId="33" w16cid:durableId="903873569">
    <w:abstractNumId w:val="25"/>
  </w:num>
  <w:num w:numId="34" w16cid:durableId="2033725525">
    <w:abstractNumId w:val="21"/>
  </w:num>
  <w:num w:numId="35" w16cid:durableId="1046297187">
    <w:abstractNumId w:val="43"/>
  </w:num>
  <w:num w:numId="36" w16cid:durableId="461004703">
    <w:abstractNumId w:val="14"/>
  </w:num>
  <w:num w:numId="37" w16cid:durableId="27068209">
    <w:abstractNumId w:val="35"/>
  </w:num>
  <w:num w:numId="38" w16cid:durableId="1872264417">
    <w:abstractNumId w:val="23"/>
  </w:num>
  <w:num w:numId="39" w16cid:durableId="1093669379">
    <w:abstractNumId w:val="16"/>
  </w:num>
  <w:num w:numId="40" w16cid:durableId="1237014730">
    <w:abstractNumId w:val="11"/>
  </w:num>
  <w:num w:numId="41" w16cid:durableId="310060386">
    <w:abstractNumId w:val="33"/>
  </w:num>
  <w:num w:numId="42" w16cid:durableId="1265381220">
    <w:abstractNumId w:val="40"/>
  </w:num>
  <w:num w:numId="43" w16cid:durableId="1853640662">
    <w:abstractNumId w:val="6"/>
  </w:num>
  <w:num w:numId="44" w16cid:durableId="342437643">
    <w:abstractNumId w:val="3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1F7D"/>
    <w:rsid w:val="0004415B"/>
    <w:rsid w:val="000452EF"/>
    <w:rsid w:val="0004540A"/>
    <w:rsid w:val="00045554"/>
    <w:rsid w:val="00046542"/>
    <w:rsid w:val="000475B4"/>
    <w:rsid w:val="00050C4A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D75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1B2D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0C61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289D"/>
    <w:rsid w:val="004F3CFB"/>
    <w:rsid w:val="004F4CFE"/>
    <w:rsid w:val="004F5FBF"/>
    <w:rsid w:val="0050138C"/>
    <w:rsid w:val="00502403"/>
    <w:rsid w:val="005051F8"/>
    <w:rsid w:val="0051489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A7F1D"/>
    <w:rsid w:val="005B00BD"/>
    <w:rsid w:val="005B37F8"/>
    <w:rsid w:val="005B589B"/>
    <w:rsid w:val="005B59F7"/>
    <w:rsid w:val="005B5A00"/>
    <w:rsid w:val="005B67C2"/>
    <w:rsid w:val="005B6C67"/>
    <w:rsid w:val="005B7B8C"/>
    <w:rsid w:val="005C0D1E"/>
    <w:rsid w:val="005C6F30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5813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29CD"/>
    <w:rsid w:val="00824662"/>
    <w:rsid w:val="0082500C"/>
    <w:rsid w:val="008269B0"/>
    <w:rsid w:val="008272A5"/>
    <w:rsid w:val="00827726"/>
    <w:rsid w:val="00827AE0"/>
    <w:rsid w:val="00831833"/>
    <w:rsid w:val="008427ED"/>
    <w:rsid w:val="008443E2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766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AF766C"/>
    <w:rsid w:val="00B0026F"/>
    <w:rsid w:val="00B00B8F"/>
    <w:rsid w:val="00B01909"/>
    <w:rsid w:val="00B035BF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22E"/>
    <w:rsid w:val="00B529EA"/>
    <w:rsid w:val="00B53D59"/>
    <w:rsid w:val="00B55103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23E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0BCD"/>
    <w:rsid w:val="00C4248D"/>
    <w:rsid w:val="00C46601"/>
    <w:rsid w:val="00C46896"/>
    <w:rsid w:val="00C507A7"/>
    <w:rsid w:val="00C53278"/>
    <w:rsid w:val="00C53817"/>
    <w:rsid w:val="00C540FE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E7D"/>
    <w:rsid w:val="00CE0819"/>
    <w:rsid w:val="00CE10D7"/>
    <w:rsid w:val="00CE4B30"/>
    <w:rsid w:val="00CE5067"/>
    <w:rsid w:val="00CE588C"/>
    <w:rsid w:val="00CE7450"/>
    <w:rsid w:val="00CE79DF"/>
    <w:rsid w:val="00CF0E93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1EF2"/>
    <w:rsid w:val="00D93A17"/>
    <w:rsid w:val="00D957E7"/>
    <w:rsid w:val="00D95B24"/>
    <w:rsid w:val="00D95B72"/>
    <w:rsid w:val="00D960BE"/>
    <w:rsid w:val="00D97A6E"/>
    <w:rsid w:val="00D97AB9"/>
    <w:rsid w:val="00DA26E6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C7133"/>
    <w:rsid w:val="00ED105F"/>
    <w:rsid w:val="00ED6D34"/>
    <w:rsid w:val="00ED7EA8"/>
    <w:rsid w:val="00EE07FD"/>
    <w:rsid w:val="00EE5538"/>
    <w:rsid w:val="00EF234A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678AA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1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qFormat/>
    <w:rsid w:val="005A7F1D"/>
    <w:pPr>
      <w:widowControl w:val="0"/>
      <w:suppressAutoHyphens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</w:rPr>
  </w:style>
  <w:style w:type="character" w:customStyle="1" w:styleId="BodyTextChar">
    <w:name w:val="Body Text Char"/>
    <w:basedOn w:val="DefaultParagraphFont"/>
    <w:link w:val="BodyText"/>
    <w:uiPriority w:val="1"/>
    <w:rsid w:val="005A7F1D"/>
    <w:rPr>
      <w:rFonts w:ascii="Lucida Sans Unicode" w:eastAsia="Lucida Sans Unicode" w:hAnsi="Lucida Sans Unicode" w:cs="Lucida Sans Unicode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1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0914148-6CF1-4FC5-A5D7-A3A9FAC3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hiren lakhatariya</cp:lastModifiedBy>
  <cp:revision>5</cp:revision>
  <cp:lastPrinted>2022-10-14T17:23:00Z</cp:lastPrinted>
  <dcterms:created xsi:type="dcterms:W3CDTF">2022-10-14T17:42:00Z</dcterms:created>
  <dcterms:modified xsi:type="dcterms:W3CDTF">2022-10-17T01:43:00Z</dcterms:modified>
</cp:coreProperties>
</file>