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5F9D" w14:textId="7D8936BF" w:rsidR="00160C72" w:rsidRDefault="00160C72" w:rsidP="00160C72">
      <w:pPr>
        <w:spacing w:after="90"/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48"/>
          <w:szCs w:val="56"/>
          <w:lang w:eastAsia="en-IN" w:bidi="ar-SA"/>
        </w:rPr>
      </w:pPr>
      <w:r w:rsidRPr="00160C72"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48"/>
          <w:szCs w:val="56"/>
          <w:lang w:eastAsia="en-IN" w:bidi="ar-SA"/>
        </w:rPr>
        <w:t>Practical 4</w:t>
      </w:r>
      <w:bookmarkStart w:id="0" w:name="_heading=h.gjdgxs" w:colFirst="0" w:colLast="0"/>
      <w:bookmarkEnd w:id="0"/>
    </w:p>
    <w:p w14:paraId="060A247A" w14:textId="349EF28A" w:rsidR="00160C72" w:rsidRPr="00160C72" w:rsidRDefault="00160C72" w:rsidP="00160C72">
      <w:pPr>
        <w:pStyle w:val="Title"/>
        <w:rPr>
          <w:rFonts w:cstheme="minorHAnsi"/>
        </w:rPr>
      </w:pPr>
      <w:r w:rsidRPr="00160C72">
        <w:t>Story and Scenario Writing</w:t>
      </w:r>
    </w:p>
    <w:p w14:paraId="7349584D" w14:textId="4E2621EE" w:rsidR="0071220E" w:rsidRDefault="0071220E">
      <w:pPr>
        <w:spacing w:after="90"/>
        <w:ind w:left="15"/>
      </w:pPr>
    </w:p>
    <w:p w14:paraId="5FCD66C0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>Feature: Online payment</w:t>
      </w:r>
      <w:r>
        <w:rPr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126AE28" w14:textId="77777777" w:rsidTr="00BD49BD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EBB96D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357719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User pay fees with credit/debit card Net banking option and also UPI payment with correct OTP. </w:t>
            </w:r>
            <w:r>
              <w:t xml:space="preserve"> </w:t>
            </w:r>
          </w:p>
        </w:tc>
      </w:tr>
      <w:tr w:rsidR="0071220E" w14:paraId="4EC5D904" w14:textId="77777777" w:rsidTr="00BD49BD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F417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639B446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payment application method properly installed. </w:t>
            </w:r>
            <w:r>
              <w:t xml:space="preserve"> </w:t>
            </w:r>
          </w:p>
        </w:tc>
      </w:tr>
      <w:tr w:rsidR="0071220E" w14:paraId="101B4588" w14:textId="77777777" w:rsidTr="00BD49BD">
        <w:trPr>
          <w:trHeight w:val="3418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23446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F03BDA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Choose the option on online payments. </w:t>
            </w:r>
            <w:r>
              <w:t xml:space="preserve"> </w:t>
            </w:r>
          </w:p>
          <w:p w14:paraId="0D8F2C73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Select credit or debit card option. </w:t>
            </w:r>
            <w:r>
              <w:rPr>
                <w:b/>
                <w:sz w:val="24"/>
              </w:rPr>
              <w:t xml:space="preserve">End: </w:t>
            </w:r>
          </w:p>
          <w:p w14:paraId="48A8F285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It show the form to fill the card details on it </w:t>
            </w:r>
            <w:r>
              <w:rPr>
                <w:b/>
                <w:sz w:val="24"/>
              </w:rPr>
              <w:t xml:space="preserve">End: </w:t>
            </w:r>
          </w:p>
          <w:p w14:paraId="146CC1BE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filled Details. </w:t>
            </w:r>
            <w:r>
              <w:t xml:space="preserve"> </w:t>
            </w:r>
          </w:p>
          <w:p w14:paraId="2B515F4E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click on Make payment. </w:t>
            </w:r>
            <w:r>
              <w:t xml:space="preserve"> </w:t>
            </w:r>
          </w:p>
          <w:p w14:paraId="6BC1FF89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verify user information. </w:t>
            </w:r>
            <w:r>
              <w:t xml:space="preserve"> </w:t>
            </w:r>
          </w:p>
          <w:p w14:paraId="0C75208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details and “Get OTP” button. </w:t>
            </w:r>
            <w:r>
              <w:t xml:space="preserve"> </w:t>
            </w:r>
          </w:p>
          <w:p w14:paraId="046ED61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enter Correct OTP. </w:t>
            </w:r>
            <w:r>
              <w:t xml:space="preserve"> </w:t>
            </w:r>
          </w:p>
          <w:p w14:paraId="2B18A09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And: </w:t>
            </w:r>
            <w:r>
              <w:rPr>
                <w:sz w:val="24"/>
              </w:rPr>
              <w:t xml:space="preserve">Click on “verify OTP”. </w:t>
            </w:r>
            <w:r>
              <w:t xml:space="preserve"> </w:t>
            </w:r>
          </w:p>
          <w:p w14:paraId="6AD50E4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check OTP and proceed for payment. </w:t>
            </w:r>
            <w:r>
              <w:t xml:space="preserve"> </w:t>
            </w:r>
          </w:p>
          <w:p w14:paraId="0A91A2B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successful message. </w:t>
            </w:r>
            <w:r>
              <w:t xml:space="preserve"> </w:t>
            </w:r>
          </w:p>
        </w:tc>
      </w:tr>
    </w:tbl>
    <w:p w14:paraId="01473519" w14:textId="77777777" w:rsidR="0071220E" w:rsidRDefault="00000000">
      <w:pPr>
        <w:spacing w:after="0"/>
        <w:ind w:left="15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0F32DAD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CCA68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1D1D1F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insert invalid OTP. </w:t>
            </w:r>
            <w:r>
              <w:t xml:space="preserve"> </w:t>
            </w:r>
          </w:p>
        </w:tc>
      </w:tr>
      <w:tr w:rsidR="0071220E" w14:paraId="5A1770C8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2C2E5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5FBDB4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payment application method properly installed. </w:t>
            </w:r>
            <w:r>
              <w:t xml:space="preserve"> </w:t>
            </w:r>
          </w:p>
        </w:tc>
      </w:tr>
      <w:tr w:rsidR="0071220E" w14:paraId="6309859A" w14:textId="77777777">
        <w:trPr>
          <w:trHeight w:val="317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4E819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ECE955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Choose the option on online payments. </w:t>
            </w:r>
            <w:r>
              <w:t xml:space="preserve"> </w:t>
            </w:r>
          </w:p>
          <w:p w14:paraId="0644CEE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Select credit or debit card option. </w:t>
            </w:r>
            <w:r>
              <w:t xml:space="preserve"> </w:t>
            </w:r>
          </w:p>
          <w:p w14:paraId="18C23DB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It show the form to fill the card details on it. </w:t>
            </w:r>
            <w:r>
              <w:t xml:space="preserve"> </w:t>
            </w:r>
          </w:p>
          <w:p w14:paraId="6EC6B8D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filled Details. </w:t>
            </w:r>
            <w:r>
              <w:t xml:space="preserve"> </w:t>
            </w:r>
          </w:p>
          <w:p w14:paraId="58AD4F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click on Make payment. </w:t>
            </w:r>
            <w:r>
              <w:t xml:space="preserve"> </w:t>
            </w:r>
          </w:p>
          <w:p w14:paraId="0BD34513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verify user information. </w:t>
            </w:r>
            <w:r>
              <w:t xml:space="preserve"> </w:t>
            </w:r>
          </w:p>
          <w:p w14:paraId="430DAEF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details and “Get OTP” button. </w:t>
            </w:r>
            <w:r>
              <w:t xml:space="preserve"> </w:t>
            </w:r>
          </w:p>
          <w:p w14:paraId="7EFEE58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enter Correct OTP. </w:t>
            </w:r>
            <w:r>
              <w:t xml:space="preserve"> </w:t>
            </w:r>
          </w:p>
          <w:p w14:paraId="13B7EF5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And: </w:t>
            </w:r>
            <w:r>
              <w:rPr>
                <w:sz w:val="24"/>
              </w:rPr>
              <w:t xml:space="preserve">Click on “verify OTP”. </w:t>
            </w:r>
            <w:r>
              <w:t xml:space="preserve"> </w:t>
            </w:r>
          </w:p>
          <w:p w14:paraId="1265B62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 “</w:t>
            </w:r>
            <w:r>
              <w:rPr>
                <w:sz w:val="24"/>
              </w:rPr>
              <w:t xml:space="preserve">Invalid OTP” and please try again. </w:t>
            </w:r>
            <w:r>
              <w:t xml:space="preserve"> </w:t>
            </w:r>
          </w:p>
        </w:tc>
      </w:tr>
    </w:tbl>
    <w:p w14:paraId="7F574ED1" w14:textId="77777777" w:rsidR="0071220E" w:rsidRDefault="00000000">
      <w:pPr>
        <w:spacing w:after="0"/>
      </w:pPr>
      <w:r>
        <w:rPr>
          <w:b/>
          <w:color w:val="1E3763"/>
          <w:sz w:val="24"/>
        </w:rPr>
        <w:t xml:space="preserve"> </w:t>
      </w:r>
    </w:p>
    <w:p w14:paraId="53779B04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  <w:r>
        <w:rPr>
          <w:b/>
          <w:color w:val="1E3763"/>
          <w:sz w:val="24"/>
        </w:rPr>
        <w:tab/>
        <w:t xml:space="preserve"> </w:t>
      </w:r>
    </w:p>
    <w:p w14:paraId="65FBE5A8" w14:textId="77777777" w:rsidR="00C7253C" w:rsidRDefault="00C7253C">
      <w:pPr>
        <w:spacing w:after="0" w:line="240" w:lineRule="auto"/>
        <w:rPr>
          <w:b/>
          <w:color w:val="1E3763"/>
          <w:sz w:val="24"/>
        </w:rPr>
      </w:pPr>
      <w:r>
        <w:rPr>
          <w:b/>
          <w:color w:val="1E3763"/>
          <w:sz w:val="24"/>
        </w:rPr>
        <w:br w:type="page"/>
      </w:r>
    </w:p>
    <w:p w14:paraId="2E82C24B" w14:textId="0553414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lastRenderedPageBreak/>
        <w:t xml:space="preserve">Feature:  </w:t>
      </w:r>
      <w:r>
        <w:rPr>
          <w:color w:val="1E3763"/>
          <w:sz w:val="24"/>
        </w:rPr>
        <w:t>FAQs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E569F11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6488EA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E578C3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ask the question and get the answer of FAQs. </w:t>
            </w:r>
            <w:r>
              <w:t xml:space="preserve"> </w:t>
            </w:r>
          </w:p>
        </w:tc>
      </w:tr>
      <w:tr w:rsidR="0071220E" w14:paraId="296BF192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C211AE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12E87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03AC2DF4" w14:textId="77777777">
        <w:trPr>
          <w:trHeight w:val="127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1F428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493D9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The portal of FAQs. </w:t>
            </w:r>
            <w:r>
              <w:t xml:space="preserve"> </w:t>
            </w:r>
          </w:p>
          <w:p w14:paraId="4BCCBB4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questions. </w:t>
            </w:r>
            <w:r>
              <w:t xml:space="preserve"> </w:t>
            </w:r>
          </w:p>
          <w:p w14:paraId="083A2C9A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get answer of that question at the bottom of the question. </w:t>
            </w:r>
            <w:r>
              <w:t xml:space="preserve"> </w:t>
            </w:r>
          </w:p>
          <w:p w14:paraId="3ACDC93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get reply option on it to again ask the question. </w:t>
            </w:r>
            <w:r>
              <w:t xml:space="preserve"> </w:t>
            </w:r>
          </w:p>
        </w:tc>
      </w:tr>
    </w:tbl>
    <w:p w14:paraId="7F6B9240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5CD68C52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Document upload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23531394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D2155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8A2FA7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upload valid formatted document. </w:t>
            </w:r>
            <w:r>
              <w:t xml:space="preserve"> </w:t>
            </w:r>
          </w:p>
        </w:tc>
      </w:tr>
      <w:tr w:rsidR="0071220E" w14:paraId="130C0DD1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22DC9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76A104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must provide correct file path. </w:t>
            </w:r>
            <w:r>
              <w:t xml:space="preserve"> </w:t>
            </w:r>
          </w:p>
        </w:tc>
      </w:tr>
      <w:tr w:rsidR="0071220E" w14:paraId="472D1632" w14:textId="77777777" w:rsidTr="00BD49BD">
        <w:trPr>
          <w:trHeight w:val="341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7ACBF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1EF8FA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“Upload Document” button. </w:t>
            </w:r>
            <w:r>
              <w:t xml:space="preserve"> </w:t>
            </w:r>
          </w:p>
          <w:p w14:paraId="2E67F4F5" w14:textId="77777777" w:rsidR="0071220E" w:rsidRDefault="00000000">
            <w:pPr>
              <w:spacing w:after="0" w:line="240" w:lineRule="auto"/>
              <w:ind w:right="54"/>
              <w:jc w:val="both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document upload page which will be fill by the multiple document file part like (std_10-Marksheet, std_12-Marksheet,cast certificate, living certificate, etc.). </w:t>
            </w:r>
            <w:r>
              <w:t xml:space="preserve"> </w:t>
            </w:r>
          </w:p>
          <w:p w14:paraId="652D2050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“click here to upload” button. </w:t>
            </w:r>
            <w:r>
              <w:t xml:space="preserve"> </w:t>
            </w:r>
          </w:p>
          <w:p w14:paraId="0F3D779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file manager. </w:t>
            </w:r>
            <w:r>
              <w:t xml:space="preserve"> </w:t>
            </w:r>
          </w:p>
          <w:p w14:paraId="44212C6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select Document to upload. </w:t>
            </w:r>
            <w:r>
              <w:t xml:space="preserve"> </w:t>
            </w:r>
          </w:p>
          <w:p w14:paraId="47B22C43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“upload”. </w:t>
            </w:r>
            <w:r>
              <w:t xml:space="preserve"> </w:t>
            </w:r>
          </w:p>
          <w:p w14:paraId="1958D7F0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proceed to upload document. </w:t>
            </w:r>
            <w:r>
              <w:t xml:space="preserve"> </w:t>
            </w:r>
          </w:p>
          <w:p w14:paraId="0060E49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how many percentage of file to be uploaded. </w:t>
            </w:r>
            <w:r>
              <w:t xml:space="preserve"> </w:t>
            </w:r>
          </w:p>
          <w:p w14:paraId="202F070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click on “next” to jump in next page. </w:t>
            </w:r>
            <w:r>
              <w:t xml:space="preserve"> </w:t>
            </w:r>
          </w:p>
        </w:tc>
      </w:tr>
    </w:tbl>
    <w:p w14:paraId="27B95A0D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5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8E89C93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C06F0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D7126C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upload invalid formatted document. </w:t>
            </w:r>
            <w:r>
              <w:t xml:space="preserve"> </w:t>
            </w:r>
          </w:p>
        </w:tc>
      </w:tr>
      <w:tr w:rsidR="0071220E" w14:paraId="13B2C6B0" w14:textId="77777777" w:rsidTr="00BD49BD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ECB5A70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596CE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must provide correct file path. </w:t>
            </w:r>
            <w:r>
              <w:t xml:space="preserve"> </w:t>
            </w:r>
          </w:p>
        </w:tc>
      </w:tr>
      <w:tr w:rsidR="0071220E" w14:paraId="7A030C8D" w14:textId="77777777" w:rsidTr="00BD49BD">
        <w:trPr>
          <w:trHeight w:val="4411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7D045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1C2C2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“Upload Document” button. </w:t>
            </w:r>
            <w:r>
              <w:t xml:space="preserve"> </w:t>
            </w:r>
          </w:p>
          <w:p w14:paraId="1AD60CD7" w14:textId="77777777" w:rsidR="0071220E" w:rsidRDefault="00000000">
            <w:pPr>
              <w:spacing w:after="0" w:line="240" w:lineRule="auto"/>
              <w:ind w:right="54"/>
              <w:jc w:val="both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document upload page which will be fill by the multiple document file part like (std_10-Marksheet, std_12-Marksheet,cast certificate, living certificate, etc.). </w:t>
            </w:r>
            <w:r>
              <w:t xml:space="preserve"> </w:t>
            </w:r>
          </w:p>
          <w:p w14:paraId="20B74A9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“click here to upload” button. </w:t>
            </w:r>
            <w:r>
              <w:t xml:space="preserve"> </w:t>
            </w:r>
          </w:p>
          <w:p w14:paraId="32B4EBA1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file manager. </w:t>
            </w:r>
            <w:r>
              <w:t xml:space="preserve"> </w:t>
            </w:r>
          </w:p>
          <w:p w14:paraId="61C04D7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select Document to upload. </w:t>
            </w:r>
            <w:r>
              <w:t xml:space="preserve"> </w:t>
            </w:r>
          </w:p>
          <w:p w14:paraId="2969919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“upload”. </w:t>
            </w:r>
            <w:r>
              <w:t xml:space="preserve"> </w:t>
            </w:r>
          </w:p>
          <w:p w14:paraId="5204591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proceed to upload document. </w:t>
            </w:r>
            <w:r>
              <w:t xml:space="preserve"> </w:t>
            </w:r>
          </w:p>
          <w:p w14:paraId="0BDB1A3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>“invalid Document Type”</w:t>
            </w:r>
            <w:r>
              <w:t xml:space="preserve"> </w:t>
            </w:r>
          </w:p>
          <w:p w14:paraId="6F891BF9" w14:textId="77777777" w:rsidR="0071220E" w:rsidRDefault="00000000">
            <w:pPr>
              <w:spacing w:after="0"/>
            </w:pPr>
            <w:r>
              <w:t xml:space="preserve">Display “Try again” Button  </w:t>
            </w:r>
          </w:p>
        </w:tc>
      </w:tr>
    </w:tbl>
    <w:p w14:paraId="6205690B" w14:textId="77777777" w:rsidR="0071220E" w:rsidRDefault="00000000">
      <w:pPr>
        <w:spacing w:after="0"/>
      </w:pPr>
      <w:r>
        <w:rPr>
          <w:b/>
          <w:color w:val="1E3763"/>
          <w:sz w:val="24"/>
        </w:rPr>
        <w:t xml:space="preserve"> </w:t>
      </w:r>
    </w:p>
    <w:p w14:paraId="04D69F60" w14:textId="77777777" w:rsidR="00C7253C" w:rsidRDefault="00C7253C">
      <w:pPr>
        <w:spacing w:after="0" w:line="240" w:lineRule="auto"/>
        <w:rPr>
          <w:b/>
          <w:color w:val="1E3763"/>
          <w:sz w:val="24"/>
        </w:rPr>
      </w:pPr>
      <w:r>
        <w:rPr>
          <w:b/>
          <w:color w:val="1E3763"/>
          <w:sz w:val="24"/>
        </w:rPr>
        <w:br w:type="page"/>
      </w:r>
    </w:p>
    <w:p w14:paraId="049BB386" w14:textId="0BA645F6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lastRenderedPageBreak/>
        <w:t xml:space="preserve">Feature:  </w:t>
      </w:r>
      <w:r>
        <w:rPr>
          <w:color w:val="1E3763"/>
          <w:sz w:val="24"/>
        </w:rPr>
        <w:t>Popular search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70CE0B85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42DE10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4E0977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know about the which type of search are most popular. </w:t>
            </w:r>
            <w:r>
              <w:t xml:space="preserve"> </w:t>
            </w:r>
          </w:p>
        </w:tc>
      </w:tr>
      <w:tr w:rsidR="0071220E" w14:paraId="7C07FF49" w14:textId="77777777" w:rsidTr="00BD49BD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9CDFB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3FF0DC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Proper analysis of user search and get information to provide popular search option. </w:t>
            </w:r>
            <w:r>
              <w:t xml:space="preserve"> </w:t>
            </w:r>
          </w:p>
        </w:tc>
      </w:tr>
      <w:tr w:rsidR="0071220E" w14:paraId="75B87AD2" w14:textId="77777777" w:rsidTr="00BD49BD">
        <w:trPr>
          <w:trHeight w:val="955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9D98BC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D43FA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Multiple search keyword in popular search portion. </w:t>
            </w:r>
            <w:r>
              <w:t xml:space="preserve"> </w:t>
            </w:r>
          </w:p>
          <w:p w14:paraId="2E9B25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When user click on any one. </w:t>
            </w:r>
            <w:r>
              <w:t xml:space="preserve"> </w:t>
            </w:r>
          </w:p>
          <w:p w14:paraId="10FDDA9D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 User get the information related to that keyword. </w:t>
            </w:r>
            <w:r>
              <w:t xml:space="preserve"> </w:t>
            </w:r>
          </w:p>
        </w:tc>
      </w:tr>
    </w:tbl>
    <w:p w14:paraId="414CB690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370477EC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Virtual desk help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5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546AD99D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7968C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B4B403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ask any doubt on video call with help of virtual desk help. </w:t>
            </w:r>
            <w:r>
              <w:t xml:space="preserve"> </w:t>
            </w:r>
          </w:p>
        </w:tc>
      </w:tr>
      <w:tr w:rsidR="0071220E" w14:paraId="5184BE5A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2B45E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25C85E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Camera and mic required on your device. </w:t>
            </w:r>
            <w:r>
              <w:t xml:space="preserve"> </w:t>
            </w:r>
          </w:p>
        </w:tc>
      </w:tr>
      <w:tr w:rsidR="0071220E" w14:paraId="5DE9A69C" w14:textId="77777777" w:rsidTr="00BD49BD">
        <w:trPr>
          <w:trHeight w:val="3730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87547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BF536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“virtual desk help” option in menu. </w:t>
            </w:r>
            <w:r>
              <w:t xml:space="preserve"> </w:t>
            </w:r>
          </w:p>
          <w:p w14:paraId="1223DFF4" w14:textId="77777777" w:rsidR="00C7253C" w:rsidRDefault="00000000">
            <w:pPr>
              <w:spacing w:after="0" w:line="240" w:lineRule="auto"/>
              <w:ind w:right="1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“virtual desk help” the it is navigate to form. </w:t>
            </w:r>
          </w:p>
          <w:p w14:paraId="2CEFAD66" w14:textId="6AD540CD" w:rsidR="0071220E" w:rsidRDefault="00000000">
            <w:pPr>
              <w:spacing w:after="0" w:line="240" w:lineRule="auto"/>
              <w:ind w:right="102"/>
              <w:jc w:val="both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Form which include name , contact number , query type, time slot and date of meeting. </w:t>
            </w:r>
            <w:r>
              <w:t xml:space="preserve"> </w:t>
            </w:r>
          </w:p>
          <w:p w14:paraId="01DBFC1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enters name. </w:t>
            </w:r>
            <w:r>
              <w:t xml:space="preserve"> </w:t>
            </w:r>
          </w:p>
          <w:p w14:paraId="6F63F17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Enters a valid contact number. </w:t>
            </w:r>
            <w:r>
              <w:t xml:space="preserve"> </w:t>
            </w:r>
          </w:p>
          <w:p w14:paraId="6833A25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Enters a valid query type. </w:t>
            </w:r>
            <w:r>
              <w:t xml:space="preserve"> </w:t>
            </w:r>
          </w:p>
          <w:p w14:paraId="1FE816C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 a proper time. </w:t>
            </w:r>
            <w:r>
              <w:t xml:space="preserve"> </w:t>
            </w:r>
          </w:p>
          <w:p w14:paraId="25BDF5EE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 a valid date for meeting. </w:t>
            </w:r>
            <w:r>
              <w:t xml:space="preserve"> </w:t>
            </w:r>
          </w:p>
          <w:p w14:paraId="0390830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“submit “ button. </w:t>
            </w:r>
            <w:r>
              <w:t xml:space="preserve"> </w:t>
            </w:r>
          </w:p>
          <w:p w14:paraId="5A00708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message on notification section of app/web and on that contact number which is entered by user. </w:t>
            </w:r>
            <w:r>
              <w:t xml:space="preserve"> </w:t>
            </w:r>
          </w:p>
        </w:tc>
      </w:tr>
    </w:tbl>
    <w:p w14:paraId="67A99805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7039E07D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Student tracking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D979C1A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766121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D1182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how many steps are complete or pending for admission. </w:t>
            </w:r>
            <w:r>
              <w:t xml:space="preserve"> </w:t>
            </w:r>
          </w:p>
        </w:tc>
      </w:tr>
      <w:tr w:rsidR="0071220E" w14:paraId="1D77B041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4C83C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E68970D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57DE7739" w14:textId="77777777" w:rsidTr="00BD49BD">
        <w:trPr>
          <w:trHeight w:val="1589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B181F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BD46841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“Student tracking” option in menu. </w:t>
            </w:r>
            <w:r>
              <w:t xml:space="preserve"> </w:t>
            </w:r>
          </w:p>
          <w:p w14:paraId="3EB058E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 : </w:t>
            </w:r>
            <w:r>
              <w:rPr>
                <w:sz w:val="24"/>
              </w:rPr>
              <w:t xml:space="preserve">it is navigate to student tracking page. </w:t>
            </w:r>
            <w:r>
              <w:t xml:space="preserve"> </w:t>
            </w:r>
          </w:p>
          <w:p w14:paraId="0E50A21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how many steps are complete or pending in this page. </w:t>
            </w:r>
            <w:r>
              <w:t xml:space="preserve"> </w:t>
            </w:r>
          </w:p>
          <w:p w14:paraId="4666267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And:</w:t>
            </w:r>
            <w:r>
              <w:rPr>
                <w:sz w:val="24"/>
              </w:rPr>
              <w:t xml:space="preserve"> also display button with suitable name based on further process of admission. </w:t>
            </w:r>
            <w:r>
              <w:t xml:space="preserve"> </w:t>
            </w:r>
          </w:p>
        </w:tc>
      </w:tr>
    </w:tbl>
    <w:p w14:paraId="0C90B74D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26D4C689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 xml:space="preserve">Notifications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1F4293F8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BD14D23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89099D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Provide the user with reminders, and other information from the app. </w:t>
            </w:r>
            <w:r>
              <w:t xml:space="preserve"> </w:t>
            </w:r>
          </w:p>
        </w:tc>
      </w:tr>
      <w:tr w:rsidR="0071220E" w14:paraId="27729884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3352F4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4024DE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4D55F682" w14:textId="77777777">
        <w:trPr>
          <w:trHeight w:val="960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51C96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A78EB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“notification” icon. </w:t>
            </w:r>
            <w:r>
              <w:t xml:space="preserve"> </w:t>
            </w:r>
          </w:p>
          <w:p w14:paraId="251BD64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It navigate to notification page. </w:t>
            </w:r>
            <w:r>
              <w:t xml:space="preserve"> </w:t>
            </w:r>
          </w:p>
          <w:p w14:paraId="37F8580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Notifications from administrator. </w:t>
            </w:r>
            <w:r>
              <w:t xml:space="preserve"> </w:t>
            </w:r>
          </w:p>
        </w:tc>
      </w:tr>
    </w:tbl>
    <w:p w14:paraId="75DEBDA1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</w:p>
    <w:p w14:paraId="7D1DB29C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</w:p>
    <w:p w14:paraId="775A04E0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Online Exam(MCQ)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8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07EAB83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7A0F7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B03F7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will pass with get marks above 75%. </w:t>
            </w:r>
            <w:r>
              <w:t xml:space="preserve"> </w:t>
            </w:r>
          </w:p>
        </w:tc>
      </w:tr>
      <w:tr w:rsidR="0071220E" w14:paraId="7B5F2609" w14:textId="77777777" w:rsidTr="00BD49BD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686BC2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ECC570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Internet connection should be proper connected and OS of mobile or computer should be latest installed. </w:t>
            </w:r>
            <w:r>
              <w:t xml:space="preserve"> </w:t>
            </w:r>
          </w:p>
        </w:tc>
      </w:tr>
      <w:tr w:rsidR="0071220E" w14:paraId="292E4F92" w14:textId="77777777" w:rsidTr="00BD49BD">
        <w:trPr>
          <w:trHeight w:val="725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432AF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D538B4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completes all the processes of admission.  </w:t>
            </w:r>
          </w:p>
          <w:p w14:paraId="19ED107C" w14:textId="77777777" w:rsidR="0071220E" w:rsidRDefault="00000000">
            <w:pPr>
              <w:spacing w:after="0"/>
            </w:pPr>
            <w:r>
              <w:rPr>
                <w:b/>
              </w:rPr>
              <w:t>Then:</w:t>
            </w:r>
            <w:r>
              <w:t xml:space="preserve"> User navigate to online </w:t>
            </w:r>
            <w:proofErr w:type="spellStart"/>
            <w:r>
              <w:t>mcq</w:t>
            </w:r>
            <w:proofErr w:type="spellEnd"/>
            <w:r>
              <w:t xml:space="preserve"> test page.  </w:t>
            </w:r>
          </w:p>
          <w:p w14:paraId="369E1647" w14:textId="77777777" w:rsidR="0071220E" w:rsidRDefault="00000000">
            <w:pPr>
              <w:spacing w:after="2"/>
            </w:pPr>
            <w:r>
              <w:rPr>
                <w:b/>
              </w:rPr>
              <w:t>Display:</w:t>
            </w:r>
            <w:r>
              <w:t xml:space="preserve"> “Start test” button.  </w:t>
            </w:r>
          </w:p>
          <w:p w14:paraId="69C9623B" w14:textId="77777777" w:rsidR="0071220E" w:rsidRDefault="00000000">
            <w:pPr>
              <w:spacing w:after="0"/>
            </w:pPr>
            <w:r>
              <w:t xml:space="preserve">Display time of the test.  </w:t>
            </w:r>
          </w:p>
          <w:p w14:paraId="6DCA535D" w14:textId="77777777" w:rsidR="0071220E" w:rsidRDefault="00000000">
            <w:pPr>
              <w:spacing w:after="2"/>
            </w:pPr>
            <w:r>
              <w:t xml:space="preserve">Display types of </w:t>
            </w:r>
            <w:proofErr w:type="spellStart"/>
            <w:r>
              <w:t>mcq</w:t>
            </w:r>
            <w:proofErr w:type="spellEnd"/>
            <w:r>
              <w:t xml:space="preserve">.  </w:t>
            </w:r>
          </w:p>
          <w:p w14:paraId="05ED0023" w14:textId="77777777" w:rsidR="0071220E" w:rsidRDefault="00000000">
            <w:pPr>
              <w:spacing w:after="0"/>
            </w:pPr>
            <w:r>
              <w:t xml:space="preserve">Display numbers of </w:t>
            </w:r>
            <w:proofErr w:type="spellStart"/>
            <w:r>
              <w:t>mcqs</w:t>
            </w:r>
            <w:proofErr w:type="spellEnd"/>
            <w:r>
              <w:t xml:space="preserve">.  </w:t>
            </w:r>
          </w:p>
          <w:p w14:paraId="702B012C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click on “start test”.  </w:t>
            </w:r>
          </w:p>
          <w:p w14:paraId="3CD8F99C" w14:textId="77777777" w:rsidR="0071220E" w:rsidRDefault="00000000">
            <w:pPr>
              <w:spacing w:after="2"/>
            </w:pPr>
            <w:r>
              <w:rPr>
                <w:b/>
              </w:rPr>
              <w:t>Then:</w:t>
            </w:r>
            <w:r>
              <w:t xml:space="preserve"> user jump into </w:t>
            </w:r>
            <w:proofErr w:type="spellStart"/>
            <w:r>
              <w:t>mcq</w:t>
            </w:r>
            <w:proofErr w:type="spellEnd"/>
            <w:r>
              <w:t xml:space="preserve"> test page.  </w:t>
            </w:r>
          </w:p>
          <w:p w14:paraId="6AEC9CA0" w14:textId="77777777" w:rsidR="0071220E" w:rsidRDefault="00000000">
            <w:pPr>
              <w:spacing w:after="0"/>
            </w:pPr>
            <w:r>
              <w:rPr>
                <w:b/>
              </w:rPr>
              <w:t>Display:</w:t>
            </w:r>
            <w:r>
              <w:t xml:space="preserve"> Pop-up message for instructions.  </w:t>
            </w:r>
          </w:p>
          <w:p w14:paraId="1241A6DB" w14:textId="77777777" w:rsidR="0071220E" w:rsidRDefault="00000000">
            <w:pPr>
              <w:spacing w:after="0"/>
            </w:pPr>
            <w:r>
              <w:t xml:space="preserve">Display a “ok” button.  </w:t>
            </w:r>
          </w:p>
          <w:p w14:paraId="7BAAD56E" w14:textId="77777777" w:rsidR="0071220E" w:rsidRDefault="00000000">
            <w:pPr>
              <w:spacing w:after="2"/>
            </w:pPr>
            <w:r>
              <w:rPr>
                <w:b/>
              </w:rPr>
              <w:t>When:</w:t>
            </w:r>
            <w:r>
              <w:t xml:space="preserve"> user click on “ok” button.  </w:t>
            </w:r>
          </w:p>
          <w:p w14:paraId="63CACDCD" w14:textId="77777777" w:rsidR="0071220E" w:rsidRDefault="00000000">
            <w:pPr>
              <w:spacing w:after="0"/>
            </w:pPr>
            <w:r>
              <w:rPr>
                <w:b/>
              </w:rPr>
              <w:t>Then:</w:t>
            </w:r>
            <w:r>
              <w:t xml:space="preserve"> start </w:t>
            </w:r>
            <w:proofErr w:type="spellStart"/>
            <w:r>
              <w:t>mcq</w:t>
            </w:r>
            <w:proofErr w:type="spellEnd"/>
            <w:r>
              <w:t xml:space="preserve"> exam. </w:t>
            </w:r>
          </w:p>
          <w:p w14:paraId="76462097" w14:textId="77777777" w:rsidR="0071220E" w:rsidRDefault="00000000">
            <w:pPr>
              <w:spacing w:after="2"/>
            </w:pPr>
            <w:r>
              <w:rPr>
                <w:b/>
              </w:rPr>
              <w:t>Display:</w:t>
            </w:r>
            <w:r>
              <w:t xml:space="preserve"> </w:t>
            </w:r>
            <w:proofErr w:type="spellStart"/>
            <w:r>
              <w:t>mcqs</w:t>
            </w:r>
            <w:proofErr w:type="spellEnd"/>
            <w:r>
              <w:t xml:space="preserve"> number.  </w:t>
            </w:r>
          </w:p>
          <w:p w14:paraId="7B5D2901" w14:textId="77777777" w:rsidR="0071220E" w:rsidRDefault="00000000">
            <w:pPr>
              <w:spacing w:after="0"/>
            </w:pPr>
            <w:r>
              <w:t xml:space="preserve">Display </w:t>
            </w:r>
            <w:proofErr w:type="spellStart"/>
            <w:r>
              <w:t>mcqs</w:t>
            </w:r>
            <w:proofErr w:type="spellEnd"/>
            <w:r>
              <w:t xml:space="preserve"> questions.  </w:t>
            </w:r>
          </w:p>
          <w:p w14:paraId="3FFAF7C9" w14:textId="77777777" w:rsidR="0071220E" w:rsidRDefault="00000000">
            <w:pPr>
              <w:spacing w:after="0"/>
            </w:pPr>
            <w:r>
              <w:t xml:space="preserve">Display </w:t>
            </w:r>
            <w:proofErr w:type="spellStart"/>
            <w:r>
              <w:t>mcqs</w:t>
            </w:r>
            <w:proofErr w:type="spellEnd"/>
            <w:r>
              <w:t xml:space="preserve"> four options with label as (a, b, c, d).  </w:t>
            </w:r>
          </w:p>
          <w:p w14:paraId="1A00AD91" w14:textId="77777777" w:rsidR="0071220E" w:rsidRDefault="00000000">
            <w:pPr>
              <w:spacing w:after="2"/>
            </w:pPr>
            <w:r>
              <w:t xml:space="preserve">Display check box along with options.  </w:t>
            </w:r>
          </w:p>
          <w:p w14:paraId="270F5B75" w14:textId="77777777" w:rsidR="0071220E" w:rsidRDefault="00000000">
            <w:pPr>
              <w:spacing w:after="0"/>
            </w:pPr>
            <w:r>
              <w:t xml:space="preserve">Display Remaining time on top right corner.  </w:t>
            </w:r>
          </w:p>
          <w:p w14:paraId="133471CC" w14:textId="77777777" w:rsidR="0071220E" w:rsidRDefault="00000000">
            <w:pPr>
              <w:spacing w:after="2"/>
            </w:pPr>
            <w:r>
              <w:t xml:space="preserve">Display remaining </w:t>
            </w:r>
            <w:proofErr w:type="spellStart"/>
            <w:r>
              <w:t>mcqs</w:t>
            </w:r>
            <w:proofErr w:type="spellEnd"/>
            <w:r>
              <w:t xml:space="preserve"> , slash(/) , total </w:t>
            </w:r>
            <w:proofErr w:type="spellStart"/>
            <w:r>
              <w:t>mcqs</w:t>
            </w:r>
            <w:proofErr w:type="spellEnd"/>
            <w:r>
              <w:t xml:space="preserve"> ex.(12/30).  </w:t>
            </w:r>
          </w:p>
          <w:p w14:paraId="5DFE4DDD" w14:textId="77777777" w:rsidR="0071220E" w:rsidRDefault="00000000">
            <w:pPr>
              <w:spacing w:after="0"/>
            </w:pPr>
            <w:r>
              <w:t xml:space="preserve">Display “finish Exam” button on bottom centre position.  </w:t>
            </w:r>
          </w:p>
          <w:p w14:paraId="7FFDFE4F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click on “finish Exam”  </w:t>
            </w:r>
          </w:p>
          <w:p w14:paraId="4E121389" w14:textId="77777777" w:rsidR="0071220E" w:rsidRDefault="00000000">
            <w:pPr>
              <w:spacing w:after="2"/>
            </w:pPr>
            <w:r>
              <w:rPr>
                <w:b/>
              </w:rPr>
              <w:t>Then:</w:t>
            </w:r>
            <w:r>
              <w:t xml:space="preserve"> open result page  </w:t>
            </w:r>
          </w:p>
          <w:p w14:paraId="26844BE8" w14:textId="77777777" w:rsidR="0071220E" w:rsidRDefault="00000000">
            <w:pPr>
              <w:spacing w:after="0"/>
            </w:pPr>
            <w:r>
              <w:rPr>
                <w:b/>
              </w:rPr>
              <w:t>Display:</w:t>
            </w:r>
            <w:r>
              <w:t xml:space="preserve"> total correct </w:t>
            </w:r>
            <w:proofErr w:type="spellStart"/>
            <w:r>
              <w:t>mcqs</w:t>
            </w:r>
            <w:proofErr w:type="spellEnd"/>
            <w:r>
              <w:t xml:space="preserve"> with highlighted text , slash, total </w:t>
            </w:r>
            <w:proofErr w:type="spellStart"/>
            <w:r>
              <w:t>mcqs</w:t>
            </w:r>
            <w:proofErr w:type="spellEnd"/>
            <w:r>
              <w:t xml:space="preserve">.  </w:t>
            </w:r>
          </w:p>
          <w:p w14:paraId="3C60D4A7" w14:textId="77777777" w:rsidR="0071220E" w:rsidRDefault="00000000">
            <w:pPr>
              <w:spacing w:after="0"/>
            </w:pPr>
            <w:r>
              <w:t xml:space="preserve">Display percentage of test  </w:t>
            </w:r>
          </w:p>
          <w:p w14:paraId="69CAEE8C" w14:textId="77777777" w:rsidR="0071220E" w:rsidRDefault="00000000">
            <w:pPr>
              <w:spacing w:after="0"/>
              <w:jc w:val="both"/>
            </w:pPr>
            <w:r>
              <w:t xml:space="preserve">Display pop-up message “Admission confirmed” with “right” icon Display “ok” button   </w:t>
            </w:r>
          </w:p>
        </w:tc>
      </w:tr>
    </w:tbl>
    <w:p w14:paraId="70AF5E4A" w14:textId="77777777" w:rsidR="0071220E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12C13D50" w14:textId="77777777" w:rsidR="0071220E" w:rsidRDefault="00000000">
      <w:pPr>
        <w:spacing w:after="0"/>
        <w:ind w:left="15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A59E66E" w14:textId="77777777" w:rsidR="0071220E" w:rsidRDefault="00000000">
      <w:pPr>
        <w:spacing w:after="0"/>
        <w:ind w:left="15"/>
      </w:pPr>
      <w:r>
        <w:t xml:space="preserve"> </w:t>
      </w:r>
    </w:p>
    <w:p w14:paraId="58EA7113" w14:textId="77777777" w:rsidR="00C7253C" w:rsidRDefault="00C7253C">
      <w:r>
        <w:br w:type="page"/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7E62E2D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E9BE91" w14:textId="38ACD169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40616B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will fail with get marks below 75% </w:t>
            </w:r>
            <w:r>
              <w:t xml:space="preserve"> </w:t>
            </w:r>
          </w:p>
        </w:tc>
      </w:tr>
      <w:tr w:rsidR="0071220E" w14:paraId="6DFC8149" w14:textId="77777777">
        <w:trPr>
          <w:trHeight w:val="638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8621D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8CCA5AC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Internet connection should be proper connected and OS of mobile or computer should be latest installed </w:t>
            </w:r>
            <w:r>
              <w:t xml:space="preserve"> </w:t>
            </w:r>
          </w:p>
        </w:tc>
      </w:tr>
      <w:tr w:rsidR="0071220E" w14:paraId="3C15B329" w14:textId="77777777">
        <w:trPr>
          <w:trHeight w:val="7915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F8CA8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Story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7D697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completes all the processes of admission. </w:t>
            </w:r>
            <w:r>
              <w:t xml:space="preserve"> </w:t>
            </w:r>
          </w:p>
          <w:p w14:paraId="3742DED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navigate to online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test page. </w:t>
            </w:r>
            <w:r>
              <w:t xml:space="preserve"> </w:t>
            </w:r>
          </w:p>
          <w:p w14:paraId="1B6B4F7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“Start test” button. </w:t>
            </w:r>
            <w:r>
              <w:t xml:space="preserve"> </w:t>
            </w:r>
          </w:p>
          <w:p w14:paraId="7ED584DD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time of the test. </w:t>
            </w:r>
            <w:r>
              <w:t xml:space="preserve"> </w:t>
            </w:r>
          </w:p>
          <w:p w14:paraId="6057084C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types of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05E628C0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numbers of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69B5F8C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click on “start test”. </w:t>
            </w:r>
            <w:r>
              <w:t xml:space="preserve"> </w:t>
            </w:r>
          </w:p>
          <w:p w14:paraId="05150E5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</w:t>
            </w:r>
            <w:r>
              <w:rPr>
                <w:sz w:val="24"/>
              </w:rPr>
              <w:t xml:space="preserve">: user jump into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test page. </w:t>
            </w:r>
            <w:r>
              <w:t xml:space="preserve"> </w:t>
            </w:r>
          </w:p>
          <w:p w14:paraId="13D497C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Pop-up message for instructions. </w:t>
            </w:r>
            <w:r>
              <w:t xml:space="preserve"> </w:t>
            </w:r>
          </w:p>
          <w:p w14:paraId="5DCF2AD2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a “ok” button. </w:t>
            </w:r>
            <w:r>
              <w:t xml:space="preserve"> </w:t>
            </w:r>
          </w:p>
          <w:p w14:paraId="6FAA945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“ok” button. </w:t>
            </w:r>
            <w:r>
              <w:t xml:space="preserve"> </w:t>
            </w:r>
          </w:p>
          <w:p w14:paraId="7E0A274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start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exam. </w:t>
            </w:r>
            <w:r>
              <w:t xml:space="preserve"> </w:t>
            </w:r>
          </w:p>
          <w:p w14:paraId="6691758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number. </w:t>
            </w:r>
            <w:r>
              <w:t xml:space="preserve"> </w:t>
            </w:r>
          </w:p>
          <w:p w14:paraId="7556B8CC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questions. </w:t>
            </w:r>
            <w:r>
              <w:t xml:space="preserve"> </w:t>
            </w:r>
          </w:p>
          <w:p w14:paraId="1AFC548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four options with label as (a, b, c, d). </w:t>
            </w:r>
            <w:r>
              <w:t xml:space="preserve"> </w:t>
            </w:r>
          </w:p>
          <w:p w14:paraId="5D42D65E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check box along with options. </w:t>
            </w:r>
            <w:r>
              <w:t xml:space="preserve"> </w:t>
            </w:r>
          </w:p>
          <w:p w14:paraId="6826B780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Remaining time on top right corner. </w:t>
            </w:r>
            <w:r>
              <w:t xml:space="preserve"> </w:t>
            </w:r>
          </w:p>
          <w:p w14:paraId="305AA42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remaining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, slash(/) , total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ex.(12/30). </w:t>
            </w:r>
            <w:r>
              <w:t xml:space="preserve"> </w:t>
            </w:r>
          </w:p>
          <w:p w14:paraId="205879A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“finish Exam” button on bottom centre position. </w:t>
            </w:r>
            <w:r>
              <w:t xml:space="preserve"> </w:t>
            </w:r>
          </w:p>
          <w:p w14:paraId="7D3F134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click on “finish Exam” </w:t>
            </w:r>
            <w:r>
              <w:t xml:space="preserve"> </w:t>
            </w:r>
          </w:p>
          <w:p w14:paraId="77D3FD1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result page </w:t>
            </w:r>
            <w:r>
              <w:t xml:space="preserve"> </w:t>
            </w:r>
          </w:p>
          <w:p w14:paraId="1AA2057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total correct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with highlighted text , slash, total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54B9A96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percentage of test  </w:t>
            </w:r>
            <w:r>
              <w:t xml:space="preserve"> </w:t>
            </w:r>
          </w:p>
          <w:p w14:paraId="71A4030B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 pop-up message “You are not eligible” with “wrong(cross)” icon Display “ok” button  </w:t>
            </w:r>
            <w:r>
              <w:t xml:space="preserve"> </w:t>
            </w:r>
          </w:p>
        </w:tc>
      </w:tr>
    </w:tbl>
    <w:p w14:paraId="2786F09B" w14:textId="77777777" w:rsidR="0071220E" w:rsidRDefault="00000000">
      <w:pPr>
        <w:spacing w:after="0"/>
        <w:ind w:left="15"/>
        <w:jc w:val="both"/>
      </w:pPr>
      <w:r>
        <w:rPr>
          <w:sz w:val="24"/>
        </w:rPr>
        <w:t xml:space="preserve"> </w:t>
      </w:r>
      <w:r>
        <w:t xml:space="preserve"> </w:t>
      </w:r>
    </w:p>
    <w:sectPr w:rsidR="0071220E" w:rsidSect="003F4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688" w:footer="724" w:gutter="0"/>
      <w:pgNumType w:start="2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40B3" w14:textId="77777777" w:rsidR="00175122" w:rsidRDefault="00175122">
      <w:pPr>
        <w:spacing w:after="0" w:line="240" w:lineRule="auto"/>
      </w:pPr>
      <w:r>
        <w:separator/>
      </w:r>
    </w:p>
  </w:endnote>
  <w:endnote w:type="continuationSeparator" w:id="0">
    <w:p w14:paraId="53465F71" w14:textId="77777777" w:rsidR="00175122" w:rsidRDefault="0017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9680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4ABF5C14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034F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782AED26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C0F4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39AD1C78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9250" w14:textId="77777777" w:rsidR="00175122" w:rsidRDefault="00175122">
      <w:pPr>
        <w:spacing w:after="0" w:line="240" w:lineRule="auto"/>
      </w:pPr>
      <w:r>
        <w:separator/>
      </w:r>
    </w:p>
  </w:footnote>
  <w:footnote w:type="continuationSeparator" w:id="0">
    <w:p w14:paraId="3722E14B" w14:textId="77777777" w:rsidR="00175122" w:rsidRDefault="0017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4A5E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E619216" wp14:editId="202E281E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0C7DAAE1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4C112C18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49D56196" w14:textId="77777777" w:rsidR="0071220E" w:rsidRDefault="00000000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</w:t>
    </w:r>
  </w:p>
  <w:p w14:paraId="1A0D8FFC" w14:textId="77777777" w:rsidR="0071220E" w:rsidRDefault="00000000">
    <w:pPr>
      <w:tabs>
        <w:tab w:val="right" w:pos="4801"/>
      </w:tabs>
      <w:spacing w:after="27"/>
      <w:ind w:right="-1072"/>
    </w:pPr>
    <w:r>
      <w:rPr>
        <w:sz w:val="21"/>
      </w:rPr>
      <w:t xml:space="preserve"> </w:t>
    </w:r>
    <w:r>
      <w:rPr>
        <w:sz w:val="21"/>
      </w:rPr>
      <w:tab/>
      <w:t xml:space="preserve">Practical 4: Story and Scenario Writing </w:t>
    </w:r>
    <w:r>
      <w:t xml:space="preserve"> </w:t>
    </w:r>
  </w:p>
  <w:p w14:paraId="15597DE2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921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6"/>
      <w:gridCol w:w="5668"/>
    </w:tblGrid>
    <w:tr w:rsidR="00491282" w:rsidRPr="008F0650" w14:paraId="27862975" w14:textId="77777777" w:rsidTr="00A40396">
      <w:tc>
        <w:tcPr>
          <w:tcW w:w="3546" w:type="dxa"/>
        </w:tcPr>
        <w:p w14:paraId="6301740A" w14:textId="7D7387E9" w:rsidR="00491282" w:rsidRDefault="00491282" w:rsidP="00491282">
          <w:pPr>
            <w:pStyle w:val="Header"/>
          </w:pPr>
          <w:r w:rsidRPr="00E060CD">
            <w:rPr>
              <w:noProof/>
            </w:rPr>
            <w:drawing>
              <wp:inline distT="0" distB="0" distL="0" distR="0" wp14:anchorId="60F1332F" wp14:editId="20458F6E">
                <wp:extent cx="2024380" cy="465607"/>
                <wp:effectExtent l="0" t="0" r="0" b="0"/>
                <wp:docPr id="22" name="Picture 22" descr="C:\Users\Admin\Desktop\logo_die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logo_die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4380" cy="465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8" w:type="dxa"/>
        </w:tcPr>
        <w:p w14:paraId="49CDA1D0" w14:textId="77777777" w:rsidR="00491282" w:rsidRPr="008F0650" w:rsidRDefault="00491282" w:rsidP="00491282">
          <w:pPr>
            <w:pStyle w:val="Header"/>
            <w:jc w:val="right"/>
            <w:rPr>
              <w:rFonts w:ascii="Cambria" w:hAnsi="Cambria"/>
            </w:rPr>
          </w:pPr>
          <w:r w:rsidRPr="008F0650">
            <w:rPr>
              <w:rFonts w:ascii="Cambria" w:hAnsi="Cambria"/>
            </w:rPr>
            <w:t xml:space="preserve">Computer Engineering | Semester – 5 </w:t>
          </w:r>
        </w:p>
        <w:p w14:paraId="70C57DE7" w14:textId="77777777" w:rsidR="00491282" w:rsidRPr="008F0650" w:rsidRDefault="00491282" w:rsidP="00491282">
          <w:pPr>
            <w:pStyle w:val="Header"/>
            <w:jc w:val="right"/>
            <w:rPr>
              <w:rFonts w:ascii="Cambria" w:hAnsi="Cambria"/>
            </w:rPr>
          </w:pPr>
          <w:r w:rsidRPr="008F0650">
            <w:rPr>
              <w:rFonts w:ascii="Cambria" w:hAnsi="Cambria"/>
            </w:rPr>
            <w:t>Software Engineering (3150711)</w:t>
          </w:r>
        </w:p>
        <w:p w14:paraId="637C02D9" w14:textId="77777777" w:rsidR="00491282" w:rsidRPr="008F0650" w:rsidRDefault="00491282" w:rsidP="00491282">
          <w:pPr>
            <w:pStyle w:val="Header"/>
            <w:jc w:val="right"/>
            <w:rPr>
              <w:rFonts w:ascii="Cambria" w:hAnsi="Cambria"/>
            </w:rPr>
          </w:pPr>
          <w:r w:rsidRPr="001D3667">
            <w:rPr>
              <w:rFonts w:ascii="Cambria" w:hAnsi="Cambria"/>
            </w:rPr>
            <w:t>Library Management System (LMS)</w:t>
          </w:r>
        </w:p>
      </w:tc>
    </w:tr>
  </w:tbl>
  <w:p w14:paraId="61840AB9" w14:textId="4BC73FEA" w:rsidR="0071220E" w:rsidRDefault="00000000" w:rsidP="00491282">
    <w:pPr>
      <w:spacing w:after="0"/>
    </w:pPr>
    <w:r>
      <w:rPr>
        <w:sz w:val="21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BF57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BE4A4F" wp14:editId="223595D6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014A3717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17300F9A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29D33ACC" w14:textId="77777777" w:rsidR="0071220E" w:rsidRDefault="00000000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</w:t>
    </w:r>
  </w:p>
  <w:p w14:paraId="27837DC3" w14:textId="77777777" w:rsidR="0071220E" w:rsidRDefault="00000000">
    <w:pPr>
      <w:tabs>
        <w:tab w:val="right" w:pos="4801"/>
      </w:tabs>
      <w:spacing w:after="27"/>
      <w:ind w:right="-1072"/>
    </w:pPr>
    <w:r>
      <w:rPr>
        <w:sz w:val="21"/>
      </w:rPr>
      <w:t xml:space="preserve"> </w:t>
    </w:r>
    <w:r>
      <w:rPr>
        <w:sz w:val="21"/>
      </w:rPr>
      <w:tab/>
      <w:t xml:space="preserve">Practical 4: Story and Scenario Writing </w:t>
    </w:r>
    <w:r>
      <w:t xml:space="preserve"> </w:t>
    </w:r>
  </w:p>
  <w:p w14:paraId="7A7C7545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0E"/>
    <w:rsid w:val="00131E12"/>
    <w:rsid w:val="00160C72"/>
    <w:rsid w:val="00166B4D"/>
    <w:rsid w:val="00175122"/>
    <w:rsid w:val="001D3667"/>
    <w:rsid w:val="002639A4"/>
    <w:rsid w:val="002A2776"/>
    <w:rsid w:val="003F4081"/>
    <w:rsid w:val="00464A9A"/>
    <w:rsid w:val="00491282"/>
    <w:rsid w:val="006441AF"/>
    <w:rsid w:val="0071220E"/>
    <w:rsid w:val="007224B4"/>
    <w:rsid w:val="007A47FB"/>
    <w:rsid w:val="008E144C"/>
    <w:rsid w:val="00B5254D"/>
    <w:rsid w:val="00BD49BD"/>
    <w:rsid w:val="00C7253C"/>
    <w:rsid w:val="00CF0B00"/>
    <w:rsid w:val="00D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B06A"/>
  <w15:docId w15:val="{47136EA6-879E-FE4E-9F6C-AB82738E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39A4"/>
    <w:pPr>
      <w:spacing w:after="0" w:line="240" w:lineRule="auto"/>
      <w:contextualSpacing/>
      <w:jc w:val="both"/>
    </w:pPr>
    <w:rPr>
      <w:rFonts w:ascii="LM Roman 12" w:eastAsiaTheme="majorEastAsia" w:hAnsi="LM Roman 12" w:cstheme="majorBidi"/>
      <w:b/>
      <w:color w:val="auto"/>
      <w:spacing w:val="-10"/>
      <w:kern w:val="28"/>
      <w:sz w:val="48"/>
      <w:szCs w:val="56"/>
      <w:lang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2639A4"/>
    <w:rPr>
      <w:rFonts w:ascii="LM Roman 12" w:eastAsiaTheme="majorEastAsia" w:hAnsi="LM Roman 12" w:cstheme="majorBidi"/>
      <w:b/>
      <w:spacing w:val="-10"/>
      <w:kern w:val="28"/>
      <w:sz w:val="48"/>
      <w:szCs w:val="56"/>
      <w:lang w:eastAsia="en-IN" w:bidi="ar-SA"/>
    </w:rPr>
  </w:style>
  <w:style w:type="paragraph" w:styleId="NoSpacing">
    <w:name w:val="No Spacing"/>
    <w:uiPriority w:val="1"/>
    <w:qFormat/>
    <w:rsid w:val="00160C72"/>
    <w:rPr>
      <w:rFonts w:ascii="Calibri" w:eastAsia="Calibri" w:hAnsi="Calibri" w:cs="Calibri"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160C7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60C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60C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60C7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7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0C72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1282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  <w:color w:val="000000" w:themeColor="text1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91282"/>
    <w:rPr>
      <w:rFonts w:eastAsiaTheme="minorHAnsi"/>
      <w:color w:val="000000" w:themeColor="text1"/>
      <w:sz w:val="22"/>
      <w:szCs w:val="22"/>
      <w:lang w:eastAsia="en-US" w:bidi="ar-SA"/>
    </w:rPr>
  </w:style>
  <w:style w:type="table" w:styleId="TableGrid0">
    <w:name w:val="Table Grid"/>
    <w:basedOn w:val="TableNormal"/>
    <w:uiPriority w:val="59"/>
    <w:rsid w:val="00491282"/>
    <w:rPr>
      <w:sz w:val="22"/>
      <w:szCs w:val="22"/>
      <w:lang w:val="en-US"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4C70F4-2B4E-AD4B-BAF1-D69B2386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Story &amp; Scenario</vt:lpstr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&amp; Scenario</dc:title>
  <dc:subject/>
  <dc:creator>Hiren Lakhatariya</dc:creator>
  <cp:keywords/>
  <cp:lastModifiedBy>hiren lakhatariya</cp:lastModifiedBy>
  <cp:revision>9</cp:revision>
  <cp:lastPrinted>2022-10-11T11:50:00Z</cp:lastPrinted>
  <dcterms:created xsi:type="dcterms:W3CDTF">2022-10-03T13:38:00Z</dcterms:created>
  <dcterms:modified xsi:type="dcterms:W3CDTF">2022-10-16T03:41:00Z</dcterms:modified>
</cp:coreProperties>
</file>