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D292" w14:textId="6B6C18C5" w:rsidR="00C63AC2" w:rsidRPr="008F0650" w:rsidRDefault="00C63AC2" w:rsidP="00C63AC2">
      <w:pPr>
        <w:pStyle w:val="Title"/>
        <w:rPr>
          <w:rFonts w:ascii="Cambria" w:hAnsi="Cambria"/>
        </w:rPr>
      </w:pPr>
      <w:r w:rsidRPr="008F0650">
        <w:rPr>
          <w:rFonts w:ascii="Cambria" w:hAnsi="Cambria"/>
        </w:rPr>
        <w:t xml:space="preserve">Practical 1: </w:t>
      </w:r>
    </w:p>
    <w:p w14:paraId="1BD83ADF" w14:textId="3C799E80" w:rsidR="00EE3749" w:rsidRDefault="00C63AC2" w:rsidP="00C63AC2">
      <w:pPr>
        <w:pStyle w:val="Title"/>
      </w:pPr>
      <w:r w:rsidRPr="008F0650">
        <w:rPr>
          <w:rFonts w:ascii="Cambria" w:hAnsi="Cambria"/>
        </w:rPr>
        <w:t xml:space="preserve">Project </w:t>
      </w:r>
      <w:r w:rsidR="0071358D" w:rsidRPr="008F0650">
        <w:rPr>
          <w:rFonts w:ascii="Cambria" w:hAnsi="Cambria"/>
        </w:rPr>
        <w:t>Introduction</w:t>
      </w:r>
    </w:p>
    <w:p w14:paraId="5DAF08FB" w14:textId="5FFDA3D3" w:rsidR="00C63AC2" w:rsidRPr="008F0650" w:rsidRDefault="00C63AC2" w:rsidP="00C63AC2">
      <w:pPr>
        <w:pStyle w:val="Heading1"/>
      </w:pPr>
      <w:r w:rsidRPr="008F0650">
        <w:t>Introduction</w:t>
      </w:r>
    </w:p>
    <w:p w14:paraId="78D39F72" w14:textId="77777777" w:rsidR="003C386D" w:rsidRPr="00557896" w:rsidRDefault="003C386D" w:rsidP="003C386D">
      <w:pPr>
        <w:spacing w:after="0" w:line="240" w:lineRule="auto"/>
        <w:jc w:val="left"/>
        <w:rPr>
          <w:rFonts w:eastAsia="Times New Roman" w:cstheme="minorHAnsi"/>
          <w:lang w:eastAsia="en-GB" w:bidi="gu-IN"/>
        </w:rPr>
      </w:pPr>
      <w:r w:rsidRPr="00557896">
        <w:rPr>
          <w:rFonts w:eastAsia="Times New Roman" w:cstheme="minorHAnsi"/>
          <w:lang w:eastAsia="en-GB" w:bidi="gu-IN"/>
        </w:rPr>
        <w:t>Today all the work at the time of admission of the students is done manually by ink</w:t>
      </w:r>
    </w:p>
    <w:p w14:paraId="4B838A8F" w14:textId="6367CA93" w:rsidR="003C386D" w:rsidRPr="00557896" w:rsidRDefault="003C386D" w:rsidP="003C386D">
      <w:pPr>
        <w:spacing w:after="0" w:line="240" w:lineRule="auto"/>
        <w:jc w:val="left"/>
        <w:rPr>
          <w:rFonts w:eastAsia="Times New Roman" w:cstheme="minorHAnsi"/>
          <w:lang w:eastAsia="en-GB" w:bidi="gu-IN"/>
        </w:rPr>
      </w:pPr>
      <w:r w:rsidRPr="00557896">
        <w:rPr>
          <w:rFonts w:eastAsia="Times New Roman" w:cstheme="minorHAnsi"/>
          <w:lang w:eastAsia="en-GB" w:bidi="gu-IN"/>
        </w:rPr>
        <w:t>and paper, which is very slow and consuming much efforts and time. It is required to Design of a Computerized Automated Student Admission System, to speed up and make it easy to use system.</w:t>
      </w:r>
    </w:p>
    <w:p w14:paraId="1FD347F7" w14:textId="77777777" w:rsidR="003C386D" w:rsidRPr="003C386D" w:rsidRDefault="003C386D" w:rsidP="003C386D">
      <w:pPr>
        <w:spacing w:after="0" w:line="240" w:lineRule="auto"/>
        <w:jc w:val="left"/>
        <w:rPr>
          <w:rFonts w:eastAsia="Times New Roman" w:cstheme="minorHAnsi"/>
          <w:color w:val="0C343D"/>
          <w:lang w:eastAsia="en-GB" w:bidi="gu-IN"/>
        </w:rPr>
      </w:pPr>
    </w:p>
    <w:p w14:paraId="0D762166" w14:textId="5DA541D1" w:rsidR="003C386D" w:rsidRPr="006B134E" w:rsidRDefault="003C386D" w:rsidP="003C386D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eastAsia="en-GB" w:bidi="gu-IN"/>
        </w:rPr>
      </w:pP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The </w:t>
      </w:r>
      <w:r w:rsidRPr="006B134E">
        <w:rPr>
          <w:rFonts w:eastAsia="Times New Roman" w:cstheme="minorHAnsi"/>
          <w:b/>
          <w:bCs/>
          <w:shd w:val="clear" w:color="auto" w:fill="FFFFFF"/>
          <w:lang w:eastAsia="en-GB" w:bidi="gu-IN"/>
        </w:rPr>
        <w:t>admission management system</w:t>
      </w: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 is software that enables educational institutions to conduct student admission and enrolment procedures online. The </w:t>
      </w:r>
      <w:r w:rsidR="00F72ED9"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admission team </w:t>
      </w: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 manages </w:t>
      </w:r>
      <w:r w:rsidR="00F72ED9" w:rsidRPr="006B134E">
        <w:rPr>
          <w:rFonts w:eastAsia="Times New Roman" w:cstheme="minorHAnsi"/>
          <w:shd w:val="clear" w:color="auto" w:fill="FFFFFF"/>
          <w:lang w:eastAsia="en-GB" w:bidi="gu-IN"/>
        </w:rPr>
        <w:t>student inquiries, check eligibility criteria , follow-up, collect document</w:t>
      </w:r>
      <w:r w:rsidR="00DA34C8" w:rsidRPr="006B134E">
        <w:rPr>
          <w:rFonts w:eastAsia="Times New Roman" w:cstheme="minorHAnsi"/>
          <w:shd w:val="clear" w:color="auto" w:fill="FFFFFF"/>
          <w:lang w:eastAsia="en-GB" w:bidi="gu-IN"/>
        </w:rPr>
        <w:t>. Also include online payment</w:t>
      </w:r>
    </w:p>
    <w:p w14:paraId="7A108A6B" w14:textId="679B1A70" w:rsidR="002207DE" w:rsidRPr="006B134E" w:rsidRDefault="002207DE" w:rsidP="003C386D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eastAsia="en-GB" w:bidi="gu-IN"/>
        </w:rPr>
      </w:pPr>
    </w:p>
    <w:p w14:paraId="4452265C" w14:textId="2095B9F8" w:rsidR="002207DE" w:rsidRPr="006B134E" w:rsidRDefault="002207DE" w:rsidP="003C386D">
      <w:pPr>
        <w:spacing w:after="0" w:line="240" w:lineRule="auto"/>
        <w:jc w:val="left"/>
        <w:rPr>
          <w:rFonts w:eastAsia="Times New Roman" w:cstheme="minorHAnsi"/>
          <w:lang w:eastAsia="en-GB" w:bidi="gu-IN"/>
        </w:rPr>
      </w:pPr>
      <w:r w:rsidRPr="006B134E">
        <w:rPr>
          <w:rFonts w:eastAsia="Times New Roman" w:cstheme="minorHAnsi"/>
          <w:shd w:val="clear" w:color="auto" w:fill="FFFFFF"/>
          <w:lang w:eastAsia="en-GB" w:bidi="gu-IN"/>
        </w:rPr>
        <w:t>The goal of the 'Online Admission System' is to automate the academic institute’s admission structure and its related operation and functionality.</w:t>
      </w:r>
    </w:p>
    <w:p w14:paraId="32BCA608" w14:textId="77777777" w:rsidR="003C386D" w:rsidRPr="006B134E" w:rsidRDefault="003C386D" w:rsidP="003C386D">
      <w:pPr>
        <w:spacing w:after="0" w:line="240" w:lineRule="auto"/>
        <w:jc w:val="left"/>
        <w:rPr>
          <w:rFonts w:eastAsia="Times New Roman" w:cstheme="minorHAnsi"/>
          <w:lang w:eastAsia="en-GB" w:bidi="gu-IN"/>
        </w:rPr>
      </w:pPr>
    </w:p>
    <w:p w14:paraId="52BB05E0" w14:textId="77777777" w:rsidR="00C63AC2" w:rsidRPr="008F0650" w:rsidRDefault="00C63AC2" w:rsidP="00C63AC2">
      <w:pPr>
        <w:pStyle w:val="Heading2"/>
        <w:spacing w:line="240" w:lineRule="auto"/>
        <w:rPr>
          <w:rFonts w:ascii="Calibri" w:eastAsia="Calibri" w:hAnsi="Calibri" w:cs="Calibri"/>
          <w:b w:val="0"/>
          <w:bCs/>
        </w:rPr>
      </w:pPr>
      <w:r w:rsidRPr="008F0650">
        <w:rPr>
          <w:rStyle w:val="Heading1Char"/>
          <w:b/>
          <w:bCs/>
        </w:rPr>
        <w:t>Key features include</w:t>
      </w:r>
      <w:r w:rsidRPr="008F0650">
        <w:rPr>
          <w:rFonts w:ascii="Calibri" w:eastAsia="Calibri" w:hAnsi="Calibri" w:cs="Calibri"/>
          <w:b w:val="0"/>
          <w:bCs/>
        </w:rPr>
        <w:t>:</w:t>
      </w:r>
    </w:p>
    <w:p w14:paraId="6BDD32EC" w14:textId="0BBAE259" w:rsidR="00C63AC2" w:rsidRDefault="002207DE" w:rsidP="005960CA">
      <w:pPr>
        <w:jc w:val="left"/>
      </w:pPr>
      <w:r>
        <w:t xml:space="preserve">The Web/App show the online admission portal based on </w:t>
      </w:r>
      <w:r w:rsidR="005960CA">
        <w:t>multiple criteria(cast, marks, category, religion</w:t>
      </w:r>
      <w:r w:rsidR="005960CA" w:rsidRPr="005960CA">
        <w:rPr>
          <w:rFonts w:cstheme="minorHAnsi"/>
        </w:rPr>
        <w:t xml:space="preserve">, </w:t>
      </w:r>
      <w:r w:rsidR="005960CA" w:rsidRPr="005960CA">
        <w:rPr>
          <w:rFonts w:eastAsia="Times New Roman" w:cstheme="minorHAnsi"/>
          <w:color w:val="333333"/>
          <w:shd w:val="clear" w:color="auto" w:fill="FFFFFF"/>
          <w:lang w:eastAsia="en-GB" w:bidi="gu-IN"/>
        </w:rPr>
        <w:t>specially-abled quota</w:t>
      </w:r>
      <w:r w:rsidR="005960CA">
        <w:t xml:space="preserve">), provide the merit list for admission , admission provide branch choice by student, online admission fees, verification of admission, </w:t>
      </w:r>
      <w:r w:rsidR="004470E0">
        <w:t xml:space="preserve">some key features are given below: </w:t>
      </w:r>
    </w:p>
    <w:p w14:paraId="1B8A338C" w14:textId="373FD774" w:rsidR="004470E0" w:rsidRPr="004470E0" w:rsidRDefault="004470E0" w:rsidP="004470E0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en-GB" w:bidi="gu-IN"/>
        </w:rPr>
      </w:pPr>
      <w:r>
        <w:rPr>
          <w:rFonts w:eastAsia="Times New Roman" w:cstheme="minorHAnsi"/>
          <w:b/>
          <w:bCs/>
          <w:color w:val="auto"/>
          <w:lang w:eastAsia="en-GB" w:bidi="gu-IN"/>
        </w:rPr>
        <w:t xml:space="preserve">Inquiry management: </w:t>
      </w:r>
      <w:r>
        <w:rPr>
          <w:rFonts w:eastAsia="Times New Roman" w:cstheme="minorHAnsi"/>
          <w:color w:val="auto"/>
          <w:lang w:eastAsia="en-GB" w:bidi="gu-IN"/>
        </w:rPr>
        <w:t xml:space="preserve"> inquiry of admission by filling a form given in website and request for virtual meeting or request a return call.</w:t>
      </w:r>
    </w:p>
    <w:p w14:paraId="1FF76BB1" w14:textId="62E897F4" w:rsidR="00C63AC2" w:rsidRPr="009518DB" w:rsidRDefault="009518DB" w:rsidP="009518DB">
      <w:pPr>
        <w:pStyle w:val="ListParagraph"/>
        <w:numPr>
          <w:ilvl w:val="0"/>
          <w:numId w:val="2"/>
        </w:numPr>
        <w:jc w:val="left"/>
        <w:rPr>
          <w:rFonts w:eastAsia="Times New Roman" w:cstheme="minorHAnsi"/>
          <w:color w:val="auto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Open Admission</w:t>
      </w:r>
      <w:r w:rsidR="00C63AC2" w:rsidRPr="009518DB">
        <w:rPr>
          <w:rFonts w:cstheme="minorHAnsi"/>
        </w:rPr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You can begin the process by opening the online registration &amp; admission procedure link where students would be able to send online application forms along with registration fees.</w:t>
      </w:r>
    </w:p>
    <w:p w14:paraId="71EB24C3" w14:textId="5449F239" w:rsidR="00C63AC2" w:rsidRPr="009518DB" w:rsidRDefault="009518DB" w:rsidP="009518D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Pre-define Eligibility Criteria</w:t>
      </w:r>
      <w:r w:rsidR="00C63AC2"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You get the provision to predefine the eligibility criteria for online student admission based on various factors such as marks, caste, category, religion, specially-abled quota, etc.</w:t>
      </w:r>
    </w:p>
    <w:p w14:paraId="3189BA3F" w14:textId="0A06A525" w:rsidR="004470E0" w:rsidRPr="0018137F" w:rsidRDefault="009518DB" w:rsidP="0018137F">
      <w:pPr>
        <w:pStyle w:val="ListParagraph"/>
        <w:numPr>
          <w:ilvl w:val="0"/>
          <w:numId w:val="2"/>
        </w:numPr>
        <w:jc w:val="left"/>
        <w:rPr>
          <w:rFonts w:eastAsia="Times New Roman" w:cstheme="minorHAnsi"/>
          <w:color w:val="auto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Merit List Generation</w:t>
      </w:r>
      <w:r w:rsidR="00C63AC2" w:rsidRPr="009518DB">
        <w:rPr>
          <w:rFonts w:cstheme="minorHAnsi"/>
        </w:rPr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Once you start receiving the online applications for college, school, or university you might be administrating, you can generate a merit list by filtering out most eligible students who fit into the admission criteria.</w:t>
      </w:r>
    </w:p>
    <w:p w14:paraId="7B0A56B3" w14:textId="3BFA20C8" w:rsidR="00F22C68" w:rsidRDefault="00F1580A" w:rsidP="008E5F18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 w:rsidRPr="00F1580A">
        <w:rPr>
          <w:rFonts w:eastAsia="Times New Roman" w:cstheme="minorHAnsi"/>
          <w:b/>
          <w:bCs/>
          <w:color w:val="333333"/>
          <w:lang w:eastAsia="en-GB" w:bidi="gu-IN"/>
        </w:rPr>
        <w:t>Verify &amp; Close the Admission:</w:t>
      </w:r>
      <w:r w:rsidRPr="00F1580A">
        <w:rPr>
          <w:rFonts w:eastAsia="Times New Roman" w:cstheme="minorHAnsi"/>
          <w:color w:val="333333"/>
          <w:lang w:eastAsia="en-GB" w:bidi="gu-IN"/>
        </w:rPr>
        <w:t> Next step is the online verification of the student documents that are shortlisted for admission. You can verify &amp; scrutinize the scanned copies of documents directly &amp; close the admission</w:t>
      </w:r>
      <w:r>
        <w:rPr>
          <w:rFonts w:eastAsia="Times New Roman" w:cstheme="minorHAnsi"/>
          <w:color w:val="333333"/>
          <w:lang w:eastAsia="en-GB" w:bidi="gu-IN"/>
        </w:rPr>
        <w:t xml:space="preserve"> </w:t>
      </w:r>
      <w:r w:rsidR="00F22C68" w:rsidRPr="00F1580A">
        <w:rPr>
          <w:rFonts w:cstheme="minorHAnsi"/>
        </w:rPr>
        <w:t>Functional Requirement</w:t>
      </w:r>
    </w:p>
    <w:p w14:paraId="0386B97A" w14:textId="0E0CEEFC" w:rsidR="0018137F" w:rsidRDefault="0018137F" w:rsidP="0018137F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 xml:space="preserve">SMS &amp; </w:t>
      </w:r>
      <w:r w:rsidRPr="0018137F">
        <w:rPr>
          <w:rFonts w:cstheme="minorHAnsi"/>
          <w:b/>
          <w:bCs/>
        </w:rPr>
        <w:t>Email Integration</w:t>
      </w:r>
      <w:r>
        <w:rPr>
          <w:rFonts w:cstheme="minorHAnsi"/>
          <w:b/>
          <w:bCs/>
        </w:rPr>
        <w:t xml:space="preserve"> : </w:t>
      </w:r>
      <w:r>
        <w:rPr>
          <w:rFonts w:cstheme="minorHAnsi"/>
        </w:rPr>
        <w:t>After complete the admission process you will get</w:t>
      </w:r>
      <w:r w:rsidRPr="0018137F">
        <w:rPr>
          <w:rFonts w:cstheme="minorHAnsi"/>
        </w:rPr>
        <w:t xml:space="preserve"> </w:t>
      </w:r>
      <w:r>
        <w:rPr>
          <w:rFonts w:cstheme="minorHAnsi"/>
        </w:rPr>
        <w:t xml:space="preserve">auto generated </w:t>
      </w:r>
      <w:r w:rsidRPr="0018137F">
        <w:rPr>
          <w:rFonts w:cstheme="minorHAnsi"/>
        </w:rPr>
        <w:t xml:space="preserve">  message by </w:t>
      </w:r>
      <w:r>
        <w:rPr>
          <w:rFonts w:cstheme="minorHAnsi"/>
        </w:rPr>
        <w:t>system</w:t>
      </w:r>
    </w:p>
    <w:p w14:paraId="21390527" w14:textId="7B45DEF4" w:rsidR="0018137F" w:rsidRDefault="001323A2" w:rsidP="0018137F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 xml:space="preserve">Career Guidance </w:t>
      </w:r>
      <w:r w:rsidR="0018137F">
        <w:rPr>
          <w:rFonts w:eastAsia="Times New Roman" w:cstheme="minorHAnsi"/>
          <w:b/>
          <w:bCs/>
          <w:color w:val="333333"/>
          <w:lang w:eastAsia="en-GB" w:bidi="gu-IN"/>
        </w:rPr>
        <w:t>Booklet :</w:t>
      </w:r>
      <w:r w:rsidR="0018137F">
        <w:rPr>
          <w:rFonts w:cstheme="minorHAnsi"/>
        </w:rPr>
        <w:t xml:space="preserve"> provide booklet for get multiple information of department</w:t>
      </w:r>
      <w:r w:rsidR="0036509D">
        <w:rPr>
          <w:rFonts w:cstheme="minorHAnsi"/>
        </w:rPr>
        <w:t>, check faculty details, placement information , recruiter list, department wise seats information.</w:t>
      </w:r>
    </w:p>
    <w:p w14:paraId="234119A6" w14:textId="2343EF0A" w:rsidR="0036509D" w:rsidRDefault="0036509D" w:rsidP="0018137F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>Virtual visit of college :</w:t>
      </w:r>
      <w:r>
        <w:rPr>
          <w:rFonts w:cstheme="minorHAnsi"/>
        </w:rPr>
        <w:t xml:space="preserve"> provide virtual tour of college campus , departments.</w:t>
      </w:r>
    </w:p>
    <w:p w14:paraId="5C2DA4ED" w14:textId="6F66A8E8" w:rsidR="00944A76" w:rsidRPr="000B1549" w:rsidRDefault="0036509D" w:rsidP="000B1549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>Course information:</w:t>
      </w:r>
      <w:r>
        <w:rPr>
          <w:rFonts w:cstheme="minorHAnsi"/>
        </w:rPr>
        <w:t xml:space="preserve"> Student can find the in</w:t>
      </w:r>
      <w:r w:rsidR="00F34E8F">
        <w:rPr>
          <w:rFonts w:cstheme="minorHAnsi"/>
        </w:rPr>
        <w:t>formation about courses offered by respective college.</w:t>
      </w:r>
    </w:p>
    <w:p w14:paraId="16A57F75" w14:textId="2B70E0A8" w:rsidR="00F34E8F" w:rsidRPr="00F34E8F" w:rsidRDefault="00F34E8F" w:rsidP="0018137F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lastRenderedPageBreak/>
        <w:t xml:space="preserve">Record of students : </w:t>
      </w:r>
      <w:r>
        <w:rPr>
          <w:rFonts w:eastAsia="Times New Roman" w:cstheme="minorHAnsi"/>
          <w:color w:val="333333"/>
          <w:lang w:eastAsia="en-GB" w:bidi="gu-IN"/>
        </w:rPr>
        <w:t>online generated record of student by system with less effort with error less information store</w:t>
      </w:r>
    </w:p>
    <w:p w14:paraId="24674FDF" w14:textId="7FB399F2" w:rsidR="00F34E8F" w:rsidRDefault="00FA55C7" w:rsidP="0018137F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Online chat : </w:t>
      </w:r>
      <w:r>
        <w:rPr>
          <w:rFonts w:cstheme="minorHAnsi"/>
        </w:rPr>
        <w:t>user can direct ask the question at chat box in website.</w:t>
      </w:r>
    </w:p>
    <w:p w14:paraId="1AA067E3" w14:textId="67E7612B" w:rsidR="00E87A5C" w:rsidRPr="00E87A5C" w:rsidRDefault="00E87A5C" w:rsidP="00E87A5C">
      <w:pPr>
        <w:pStyle w:val="ListParagraph"/>
        <w:numPr>
          <w:ilvl w:val="0"/>
          <w:numId w:val="2"/>
        </w:numPr>
        <w:jc w:val="left"/>
        <w:rPr>
          <w:rFonts w:eastAsia="Times New Roman" w:cstheme="minorHAnsi"/>
          <w:color w:val="auto"/>
          <w:lang w:eastAsia="en-GB" w:bidi="gu-IN"/>
        </w:rPr>
      </w:pPr>
      <w:r w:rsidRPr="00E87A5C">
        <w:rPr>
          <w:rFonts w:cstheme="minorHAnsi"/>
          <w:b/>
          <w:bCs/>
        </w:rPr>
        <w:t>Scholarship :</w:t>
      </w:r>
      <w:r w:rsidRPr="00E87A5C">
        <w:rPr>
          <w:rFonts w:cstheme="minorHAnsi"/>
        </w:rPr>
        <w:t xml:space="preserve"> </w:t>
      </w:r>
      <w:r w:rsidRPr="00E87A5C">
        <w:rPr>
          <w:rFonts w:eastAsia="Times New Roman" w:cstheme="minorHAnsi"/>
          <w:color w:val="000000"/>
          <w:shd w:val="clear" w:color="auto" w:fill="FFFFFF"/>
          <w:lang w:eastAsia="en-GB" w:bidi="gu-IN"/>
        </w:rPr>
        <w:t>Types: scholarships may have different types like Need-based scholarship, Merit-based scholarship and scholarship provided by any external.</w:t>
      </w:r>
    </w:p>
    <w:p w14:paraId="2825D12D" w14:textId="0A793833" w:rsidR="00E87A5C" w:rsidRPr="00A37BA7" w:rsidRDefault="00E87A5C" w:rsidP="00A37BA7">
      <w:pPr>
        <w:ind w:left="720"/>
        <w:jc w:val="left"/>
        <w:rPr>
          <w:rFonts w:eastAsia="Times New Roman" w:cstheme="minorHAnsi"/>
          <w:color w:val="auto"/>
          <w:lang w:eastAsia="en-GB" w:bidi="gu-IN"/>
        </w:rPr>
      </w:pPr>
      <w:r w:rsidRPr="00E87A5C">
        <w:rPr>
          <w:rFonts w:eastAsia="Times New Roman" w:cstheme="minorHAnsi"/>
          <w:color w:val="000000"/>
          <w:shd w:val="clear" w:color="auto" w:fill="FFFFFF"/>
          <w:lang w:eastAsia="en-GB" w:bidi="gu-IN"/>
        </w:rPr>
        <w:t>Scholarship information: Every scholarship have its own name and also have a unique ID and description about it</w:t>
      </w:r>
      <w:r>
        <w:rPr>
          <w:rFonts w:eastAsia="Times New Roman" w:cstheme="minorHAnsi"/>
          <w:color w:val="000000"/>
          <w:shd w:val="clear" w:color="auto" w:fill="FFFFFF"/>
          <w:lang w:eastAsia="en-GB" w:bidi="gu-IN"/>
        </w:rPr>
        <w:t>.</w:t>
      </w:r>
    </w:p>
    <w:p w14:paraId="70F84BC6" w14:textId="5C49E126" w:rsidR="00F22C68" w:rsidRPr="000326DD" w:rsidRDefault="00F1580A" w:rsidP="00F22C68">
      <w:pPr>
        <w:pStyle w:val="Heading2"/>
        <w:rPr>
          <w:rFonts w:eastAsia="Calibri"/>
          <w:sz w:val="32"/>
          <w:szCs w:val="32"/>
        </w:rPr>
      </w:pPr>
      <w:r w:rsidRPr="000326DD">
        <w:rPr>
          <w:rFonts w:eastAsia="Calibri"/>
          <w:sz w:val="32"/>
          <w:szCs w:val="32"/>
        </w:rPr>
        <w:t>Functional Requirement</w:t>
      </w:r>
    </w:p>
    <w:p w14:paraId="680D27A8" w14:textId="09DADD0A" w:rsidR="00F22C68" w:rsidRPr="009173A7" w:rsidRDefault="009173A7" w:rsidP="00F22C68">
      <w:pPr>
        <w:rPr>
          <w:b/>
          <w:bCs/>
        </w:rPr>
      </w:pPr>
      <w:r>
        <w:t xml:space="preserve">There are lots of software requirements specifications included in the functional requirement of the </w:t>
      </w:r>
      <w:r>
        <w:rPr>
          <w:b/>
          <w:bCs/>
        </w:rPr>
        <w:t>Online Admission Management System</w:t>
      </w:r>
      <w:r w:rsidR="00F0174E">
        <w:t>, which contains various process namely, registration</w:t>
      </w:r>
      <w:r w:rsidR="00594E6A">
        <w:t xml:space="preserve"> process</w:t>
      </w:r>
      <w:r w:rsidR="00F0174E">
        <w:t>, payment, status checking, lead management</w:t>
      </w:r>
      <w:r w:rsidR="000B1549">
        <w:t>.</w:t>
      </w:r>
    </w:p>
    <w:p w14:paraId="6B0DB405" w14:textId="24286F28" w:rsidR="00F22C68" w:rsidRDefault="008D5733" w:rsidP="00F22C68">
      <w:pPr>
        <w:pStyle w:val="Heading2"/>
        <w:rPr>
          <w:rFonts w:eastAsia="Calibri"/>
        </w:rPr>
      </w:pPr>
      <w:r>
        <w:rPr>
          <w:rFonts w:eastAsia="Calibri"/>
        </w:rPr>
        <w:t>Online generated pdf</w:t>
      </w:r>
    </w:p>
    <w:p w14:paraId="1A25E1AB" w14:textId="424FCD06" w:rsidR="00F22C68" w:rsidRDefault="008D5733" w:rsidP="00F22C68">
      <w:r>
        <w:t xml:space="preserve">When user </w:t>
      </w:r>
      <w:r w:rsidR="00A37BA7">
        <w:t>is fill the registration form then after provide soft copy of registration information by system auto generated service.</w:t>
      </w:r>
    </w:p>
    <w:p w14:paraId="3C77C624" w14:textId="007D262C" w:rsidR="00F22C68" w:rsidRDefault="00E87A5C" w:rsidP="00F22C68">
      <w:pPr>
        <w:pStyle w:val="Heading2"/>
        <w:rPr>
          <w:rFonts w:eastAsia="Calibri"/>
        </w:rPr>
      </w:pPr>
      <w:r>
        <w:rPr>
          <w:rFonts w:eastAsia="Calibri"/>
        </w:rPr>
        <w:t>Update Information</w:t>
      </w:r>
    </w:p>
    <w:p w14:paraId="22A90FC3" w14:textId="549D1748" w:rsidR="00F22C68" w:rsidRDefault="00E87A5C" w:rsidP="00F22C68">
      <w:r>
        <w:t xml:space="preserve">If </w:t>
      </w:r>
      <w:r w:rsidR="008D5733">
        <w:t>user can mistake in filling a form then user can change the information.</w:t>
      </w:r>
    </w:p>
    <w:p w14:paraId="1D76D3D0" w14:textId="123607AE" w:rsidR="00F22C68" w:rsidRDefault="00E87A5C" w:rsidP="00F22C68">
      <w:pPr>
        <w:pStyle w:val="Heading2"/>
        <w:rPr>
          <w:rFonts w:eastAsia="Calibri"/>
        </w:rPr>
      </w:pPr>
      <w:r>
        <w:rPr>
          <w:rFonts w:eastAsia="Calibri"/>
        </w:rPr>
        <w:t>Record of Faculties</w:t>
      </w:r>
    </w:p>
    <w:p w14:paraId="425F8D50" w14:textId="0BD300E5" w:rsidR="00F22C68" w:rsidRDefault="00E87A5C" w:rsidP="00F22C68">
      <w:r>
        <w:t>Here , provide the information about respective faculties.</w:t>
      </w:r>
    </w:p>
    <w:p w14:paraId="775276D2" w14:textId="6709ADAB" w:rsidR="00F22C68" w:rsidRDefault="000B1549" w:rsidP="00F22C68">
      <w:pPr>
        <w:pStyle w:val="Heading2"/>
        <w:rPr>
          <w:rFonts w:eastAsia="Calibri"/>
        </w:rPr>
      </w:pPr>
      <w:r>
        <w:rPr>
          <w:rFonts w:eastAsia="Calibri"/>
        </w:rPr>
        <w:t>Placement information</w:t>
      </w:r>
    </w:p>
    <w:p w14:paraId="20D1F631" w14:textId="5DDBE9DB" w:rsidR="00F22C68" w:rsidRDefault="00F22C68" w:rsidP="00F22C68">
      <w:r>
        <w:t xml:space="preserve">It shows </w:t>
      </w:r>
      <w:r w:rsidR="000B1549">
        <w:t>the placement list of student with respective company</w:t>
      </w:r>
      <w:r>
        <w:t>.</w:t>
      </w:r>
      <w:r w:rsidR="000B1549">
        <w:t xml:space="preserve"> Also provide respective company information or link of that company.</w:t>
      </w:r>
    </w:p>
    <w:p w14:paraId="740FE505" w14:textId="785D64FB" w:rsidR="00F22C68" w:rsidRDefault="00F22C68" w:rsidP="00F22C68">
      <w:pPr>
        <w:pStyle w:val="Heading2"/>
        <w:rPr>
          <w:rFonts w:eastAsia="Calibri"/>
        </w:rPr>
      </w:pPr>
      <w:r>
        <w:rPr>
          <w:rFonts w:eastAsia="Calibri"/>
        </w:rPr>
        <w:t>About</w:t>
      </w:r>
      <w:r w:rsidR="00944A76">
        <w:rPr>
          <w:rFonts w:eastAsia="Calibri"/>
        </w:rPr>
        <w:t xml:space="preserve"> University</w:t>
      </w:r>
    </w:p>
    <w:p w14:paraId="5F431982" w14:textId="3DCEEBF2" w:rsidR="00F22C68" w:rsidRDefault="00F22C68" w:rsidP="00F22C68">
      <w:r>
        <w:t>Here in this screen, details abou</w:t>
      </w:r>
      <w:r w:rsidR="00944A76">
        <w:t>t college/university.</w:t>
      </w:r>
    </w:p>
    <w:p w14:paraId="463E7BDB" w14:textId="705931EB" w:rsidR="00944A76" w:rsidRDefault="00944A76" w:rsidP="00944A76">
      <w:pPr>
        <w:pStyle w:val="Heading2"/>
        <w:rPr>
          <w:rFonts w:eastAsia="Calibri"/>
        </w:rPr>
      </w:pPr>
      <w:r>
        <w:rPr>
          <w:rFonts w:eastAsia="Calibri"/>
        </w:rPr>
        <w:t>Contact Us</w:t>
      </w:r>
    </w:p>
    <w:p w14:paraId="0E9D961A" w14:textId="4B219CC4" w:rsidR="00374DA6" w:rsidRDefault="00944A76" w:rsidP="00944A76">
      <w:r>
        <w:t>Here</w:t>
      </w:r>
      <w:r w:rsidR="001323A2">
        <w:t>,</w:t>
      </w:r>
      <w:r>
        <w:t xml:space="preserve"> </w:t>
      </w:r>
      <w:r w:rsidR="000B1549">
        <w:t xml:space="preserve">provide contact information about college/university, provide admission faculty contact list , Email-Id , </w:t>
      </w:r>
      <w:r w:rsidR="001323A2">
        <w:t>also provide location of respective college/university, provide contact form.</w:t>
      </w:r>
    </w:p>
    <w:p w14:paraId="6387E6B0" w14:textId="604DF2E2" w:rsidR="00D14094" w:rsidRDefault="00D14094" w:rsidP="00D14094">
      <w:pPr>
        <w:pStyle w:val="Heading2"/>
        <w:rPr>
          <w:rFonts w:eastAsia="Calibri"/>
        </w:rPr>
      </w:pPr>
      <w:r>
        <w:rPr>
          <w:rFonts w:eastAsia="Calibri"/>
        </w:rPr>
        <w:t>Call Support</w:t>
      </w:r>
    </w:p>
    <w:p w14:paraId="296BAB3C" w14:textId="6358FFB2" w:rsidR="00D14094" w:rsidRPr="00D14094" w:rsidRDefault="00D14094" w:rsidP="00D14094">
      <w:r>
        <w:t xml:space="preserve">Management capture all inquiries of Users via inquiry by inquiry portal and sort-out all students inquiries with no longer time. </w:t>
      </w:r>
    </w:p>
    <w:p w14:paraId="72D59663" w14:textId="35BFD9B1" w:rsidR="00A37BA7" w:rsidRDefault="00A37BA7" w:rsidP="00A37BA7">
      <w:pPr>
        <w:pStyle w:val="Heading2"/>
        <w:rPr>
          <w:rFonts w:eastAsia="Calibri"/>
        </w:rPr>
      </w:pPr>
      <w:r>
        <w:rPr>
          <w:rFonts w:eastAsia="Calibri"/>
        </w:rPr>
        <w:t>Follow-up service</w:t>
      </w:r>
    </w:p>
    <w:p w14:paraId="364ED636" w14:textId="1D089A2C" w:rsidR="00374DA6" w:rsidRDefault="00A37BA7" w:rsidP="00A37BA7">
      <w:r>
        <w:t xml:space="preserve">Admission management site helps students to complete their application and at that same time, notifies the admission reps to follow-up </w:t>
      </w:r>
      <w:r w:rsidR="00374DA6">
        <w:t>with students.</w:t>
      </w:r>
    </w:p>
    <w:p w14:paraId="5D1F8239" w14:textId="3CDE6A86" w:rsidR="00D14094" w:rsidRDefault="00D14094" w:rsidP="00D14094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Real time Reports : </w:t>
      </w:r>
    </w:p>
    <w:p w14:paraId="4929725C" w14:textId="012DA816" w:rsidR="00D24168" w:rsidRDefault="00D24168" w:rsidP="00D24168">
      <w:pPr>
        <w:spacing w:after="0" w:line="240" w:lineRule="auto"/>
        <w:jc w:val="left"/>
        <w:rPr>
          <w:rFonts w:eastAsia="Times New Roman" w:cstheme="minorHAnsi"/>
          <w:color w:val="333333"/>
          <w:shd w:val="clear" w:color="auto" w:fill="FFFFFF"/>
          <w:lang w:eastAsia="en-GB" w:bidi="gu-IN"/>
        </w:rPr>
      </w:pPr>
      <w:r w:rsidRPr="00D24168">
        <w:rPr>
          <w:rFonts w:eastAsia="Times New Roman" w:cstheme="minorHAnsi"/>
          <w:color w:val="333333"/>
          <w:shd w:val="clear" w:color="auto" w:fill="FFFFFF"/>
          <w:lang w:eastAsia="en-GB" w:bidi="gu-IN"/>
        </w:rPr>
        <w:t>Institutes can monitor the ongoing process. Have a day-to-day summary of the progress of the admission, and generate real-time analytics-driven student admission-related reports such as student payment history, final student list, etc via the ERP system.</w:t>
      </w:r>
    </w:p>
    <w:p w14:paraId="6E1FE77B" w14:textId="77777777" w:rsidR="00AF52FD" w:rsidRDefault="00AF52FD" w:rsidP="00AF52FD">
      <w:pPr>
        <w:pStyle w:val="Heading2"/>
        <w:rPr>
          <w:rFonts w:eastAsia="Calibri"/>
        </w:rPr>
      </w:pPr>
      <w:r>
        <w:rPr>
          <w:rFonts w:eastAsia="Calibri"/>
        </w:rPr>
        <w:t>Payment Methods :</w:t>
      </w:r>
    </w:p>
    <w:p w14:paraId="01DF4EB0" w14:textId="07D4F41A" w:rsidR="00AF52FD" w:rsidRPr="00AF52FD" w:rsidRDefault="00AF52FD" w:rsidP="00AF52FD">
      <w:pPr>
        <w:pStyle w:val="Heading2"/>
        <w:rPr>
          <w:rFonts w:eastAsia="Calibri"/>
          <w:b w:val="0"/>
          <w:bCs/>
        </w:rPr>
      </w:pPr>
      <w:r>
        <w:rPr>
          <w:rFonts w:eastAsia="Calibri"/>
        </w:rPr>
        <w:t xml:space="preserve"> </w:t>
      </w:r>
      <w:r>
        <w:rPr>
          <w:rFonts w:asciiTheme="minorHAnsi" w:eastAsia="Times New Roman" w:hAnsiTheme="minorHAnsi" w:cstheme="minorHAnsi"/>
          <w:b w:val="0"/>
          <w:bCs/>
          <w:color w:val="333333"/>
          <w:sz w:val="22"/>
          <w:szCs w:val="22"/>
          <w:shd w:val="clear" w:color="auto" w:fill="FFFFFF"/>
          <w:lang w:eastAsia="en-GB" w:bidi="gu-IN"/>
        </w:rPr>
        <w:t xml:space="preserve">User can payment with multiple way of payment methods provided by website like credit card, debit card, net banking, UPI, </w:t>
      </w:r>
      <w:r w:rsidR="00434AAD">
        <w:rPr>
          <w:rFonts w:asciiTheme="minorHAnsi" w:eastAsia="Times New Roman" w:hAnsiTheme="minorHAnsi" w:cstheme="minorHAnsi"/>
          <w:b w:val="0"/>
          <w:bCs/>
          <w:color w:val="333333"/>
          <w:sz w:val="22"/>
          <w:szCs w:val="22"/>
          <w:shd w:val="clear" w:color="auto" w:fill="FFFFFF"/>
          <w:lang w:eastAsia="en-GB" w:bidi="gu-IN"/>
        </w:rPr>
        <w:t>GPay, Amazon Pay, Paytm, PhonePe.</w:t>
      </w:r>
    </w:p>
    <w:p w14:paraId="6E0F543C" w14:textId="3648650D" w:rsidR="00D14094" w:rsidRDefault="00D14094" w:rsidP="00A37BA7"/>
    <w:p w14:paraId="5BB9B370" w14:textId="271F8C3E" w:rsidR="00E42194" w:rsidRDefault="00E42194" w:rsidP="00E42194">
      <w:pPr>
        <w:pStyle w:val="Heading1"/>
      </w:pPr>
      <w:r>
        <w:t>Non-</w:t>
      </w:r>
      <w:r w:rsidRPr="0071358D">
        <w:t>Functional</w:t>
      </w:r>
      <w:r w:rsidRPr="00F22C68">
        <w:t xml:space="preserve"> Requirement</w:t>
      </w:r>
    </w:p>
    <w:p w14:paraId="19738E82" w14:textId="77777777" w:rsidR="005345ED" w:rsidRDefault="005345ED" w:rsidP="005345ED">
      <w:pPr>
        <w:pStyle w:val="Heading2"/>
      </w:pPr>
      <w:r w:rsidRPr="00153E40">
        <w:t>Availability</w:t>
      </w:r>
    </w:p>
    <w:p w14:paraId="275C75B7" w14:textId="52E5D85D" w:rsidR="00153E40" w:rsidRPr="00434AAD" w:rsidRDefault="00434AAD" w:rsidP="00E42194">
      <w:r>
        <w:softHyphen/>
      </w:r>
      <w:r>
        <w:softHyphen/>
      </w:r>
      <w:r w:rsidR="00AF70D9">
        <w:t>The system should be available to users at all time.</w:t>
      </w:r>
    </w:p>
    <w:p w14:paraId="0FF8C150" w14:textId="1E456DAC" w:rsidR="00153E40" w:rsidRDefault="00153E40" w:rsidP="00153E40">
      <w:pPr>
        <w:pStyle w:val="Heading2"/>
      </w:pPr>
      <w:r w:rsidRPr="00153E40">
        <w:t>Responsiveness</w:t>
      </w:r>
    </w:p>
    <w:p w14:paraId="688D3068" w14:textId="422C3E00" w:rsidR="00153E40" w:rsidRDefault="00153E40" w:rsidP="00153E40">
      <w:r w:rsidRPr="00153E40">
        <w:t>When app gets interrupted by call, then app should able to save state and return to same state/ page which was there before it got interrupted.</w:t>
      </w:r>
    </w:p>
    <w:p w14:paraId="6AC351CF" w14:textId="030CB2EB" w:rsidR="00153E40" w:rsidRDefault="00153E40" w:rsidP="00153E40">
      <w:pPr>
        <w:pStyle w:val="Heading2"/>
      </w:pPr>
      <w:r w:rsidRPr="00153E40">
        <w:t>Screen Adaption</w:t>
      </w:r>
      <w:r>
        <w:t xml:space="preserve"> </w:t>
      </w:r>
    </w:p>
    <w:p w14:paraId="7BC83A4C" w14:textId="56AA533B" w:rsidR="00E42194" w:rsidRDefault="00153E40" w:rsidP="00E42194">
      <w:r w:rsidRPr="00153E40">
        <w:t xml:space="preserve">Application should </w:t>
      </w:r>
      <w:r>
        <w:t>be</w:t>
      </w:r>
      <w:r w:rsidRPr="00153E40">
        <w:t xml:space="preserve"> able to render </w:t>
      </w:r>
      <w:r w:rsidR="005345ED" w:rsidRPr="00153E40">
        <w:t>its</w:t>
      </w:r>
      <w:r w:rsidRPr="00153E40">
        <w:t xml:space="preserve"> layout to different screen sizes</w:t>
      </w:r>
      <w:r>
        <w:t xml:space="preserve">. </w:t>
      </w:r>
      <w:r w:rsidRPr="00153E40">
        <w:t>Along with automatic adjustment of Font size and image rendering.</w:t>
      </w:r>
    </w:p>
    <w:p w14:paraId="6A1A9D04" w14:textId="3342FAE7" w:rsidR="00AF70D9" w:rsidRDefault="00AF70D9" w:rsidP="00AF70D9">
      <w:pPr>
        <w:pStyle w:val="Heading2"/>
      </w:pPr>
      <w:r>
        <w:t>Reliability</w:t>
      </w:r>
    </w:p>
    <w:p w14:paraId="2BA033F4" w14:textId="53B08D7B" w:rsidR="00AF70D9" w:rsidRDefault="00AF70D9" w:rsidP="00AF70D9">
      <w:r>
        <w:t>The system should be reliable in such a way that it performs each task properly at all time without producing any ambiguous result.</w:t>
      </w:r>
    </w:p>
    <w:p w14:paraId="70B0EF69" w14:textId="5795B975" w:rsidR="00AF70D9" w:rsidRDefault="00AF70D9" w:rsidP="00AF70D9">
      <w:pPr>
        <w:pStyle w:val="Heading2"/>
      </w:pPr>
      <w:r>
        <w:t>Security</w:t>
      </w:r>
    </w:p>
    <w:p w14:paraId="25F8B085" w14:textId="69049CA4" w:rsidR="00AF70D9" w:rsidRDefault="00AF70D9" w:rsidP="00AF70D9">
      <w:r>
        <w:t xml:space="preserve">The system </w:t>
      </w:r>
      <w:r w:rsidR="005A7D33">
        <w:t xml:space="preserve">with sensitive data </w:t>
      </w:r>
      <w:r>
        <w:t xml:space="preserve">should be </w:t>
      </w:r>
      <w:r w:rsidR="005A7D33">
        <w:t>protected</w:t>
      </w:r>
      <w:r>
        <w:t xml:space="preserve"> </w:t>
      </w:r>
      <w:r w:rsidR="005A7D33">
        <w:t>from</w:t>
      </w:r>
      <w:r>
        <w:t xml:space="preserve"> unwanted access.</w:t>
      </w:r>
    </w:p>
    <w:p w14:paraId="50DC9A30" w14:textId="1DA2665C" w:rsidR="005A7D33" w:rsidRDefault="005A7D33" w:rsidP="005A7D33">
      <w:pPr>
        <w:pStyle w:val="Heading2"/>
      </w:pPr>
      <w:r>
        <w:t>Scalability</w:t>
      </w:r>
    </w:p>
    <w:p w14:paraId="7A3D98D5" w14:textId="526878F6" w:rsidR="005A7D33" w:rsidRPr="005A7D33" w:rsidRDefault="005A7D33" w:rsidP="005A7D33">
      <w:r>
        <w:t>Here system should be able to increase the scale of website with no load when multiple user can access the website.</w:t>
      </w:r>
    </w:p>
    <w:p w14:paraId="3730814C" w14:textId="77777777" w:rsidR="00AF70D9" w:rsidRPr="00AF70D9" w:rsidRDefault="00AF70D9" w:rsidP="00AF70D9"/>
    <w:p w14:paraId="16E87888" w14:textId="04F80F72" w:rsidR="00D14094" w:rsidRPr="00E42194" w:rsidRDefault="00D14094" w:rsidP="00E42194"/>
    <w:p w14:paraId="4D128D0B" w14:textId="77777777" w:rsidR="00E42194" w:rsidRDefault="00E42194" w:rsidP="00F22C68"/>
    <w:p w14:paraId="54586C64" w14:textId="77777777" w:rsidR="00F22C68" w:rsidRPr="00F22C68" w:rsidRDefault="00F22C68" w:rsidP="00F22C68"/>
    <w:p w14:paraId="4BB6CAA7" w14:textId="77777777" w:rsidR="00C63AC2" w:rsidRPr="00C63AC2" w:rsidRDefault="00C63AC2" w:rsidP="00C63AC2"/>
    <w:sectPr w:rsidR="00C63AC2" w:rsidRPr="00C63AC2" w:rsidSect="0071358D">
      <w:headerReference w:type="default" r:id="rId7"/>
      <w:footerReference w:type="default" r:id="rId8"/>
      <w:pgSz w:w="11906" w:h="16838" w:code="9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6B136" w14:textId="77777777" w:rsidR="000D630C" w:rsidRDefault="000D630C" w:rsidP="0071358D">
      <w:pPr>
        <w:spacing w:after="0" w:line="240" w:lineRule="auto"/>
      </w:pPr>
      <w:r>
        <w:separator/>
      </w:r>
    </w:p>
  </w:endnote>
  <w:endnote w:type="continuationSeparator" w:id="0">
    <w:p w14:paraId="52631923" w14:textId="77777777" w:rsidR="000D630C" w:rsidRDefault="000D630C" w:rsidP="0071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3301C8-BCA5-D94C-8F1B-F648D03E591A}"/>
    <w:embedBold r:id="rId2" w:fontKey="{A95F6523-0A59-A94B-A443-1D0E46E31337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0CB59BD-DB16-6B44-A983-85C243E6AE80}"/>
    <w:embedBold r:id="rId4" w:fontKey="{EE9E3BD7-6854-9E46-90D5-1913EDFF842C}"/>
  </w:font>
  <w:font w:name="LM Roman 12">
    <w:altName w:val="Calibri"/>
    <w:panose1 w:val="020B0604020202020204"/>
    <w:charset w:val="00"/>
    <w:family w:val="modern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2"/>
      <w:gridCol w:w="4424"/>
    </w:tblGrid>
    <w:tr w:rsidR="0071358D" w14:paraId="49508D00" w14:textId="77777777" w:rsidTr="00D97643">
      <w:tc>
        <w:tcPr>
          <w:tcW w:w="4602" w:type="dxa"/>
        </w:tcPr>
        <w:p w14:paraId="57687BC4" w14:textId="40BEB65B" w:rsidR="0071358D" w:rsidRDefault="005A7D33" w:rsidP="0071358D">
          <w:pPr>
            <w:pStyle w:val="Footer"/>
          </w:pPr>
          <w:r>
            <w:t>Hiren P. L</w:t>
          </w:r>
          <w:r w:rsidR="00100896">
            <w:t>a</w:t>
          </w:r>
          <w:r>
            <w:t>khatariya</w:t>
          </w:r>
          <w:r w:rsidR="00100896">
            <w:t xml:space="preserve"> </w:t>
          </w:r>
          <w:r w:rsidR="0071358D">
            <w:t>(</w:t>
          </w:r>
          <w:r w:rsidR="005F61F0">
            <w:t>200540107061</w:t>
          </w:r>
          <w:r w:rsidR="0071358D">
            <w:t>)</w:t>
          </w:r>
        </w:p>
      </w:tc>
      <w:tc>
        <w:tcPr>
          <w:tcW w:w="4424" w:type="dxa"/>
        </w:tcPr>
        <w:p w14:paraId="5E60F980" w14:textId="77777777" w:rsidR="0071358D" w:rsidRDefault="0071358D" w:rsidP="0071358D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1C10C8C" w14:textId="77777777" w:rsidR="0071358D" w:rsidRDefault="0071358D" w:rsidP="00713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40CF" w14:textId="77777777" w:rsidR="000D630C" w:rsidRDefault="000D630C" w:rsidP="0071358D">
      <w:pPr>
        <w:spacing w:after="0" w:line="240" w:lineRule="auto"/>
      </w:pPr>
      <w:r>
        <w:separator/>
      </w:r>
    </w:p>
  </w:footnote>
  <w:footnote w:type="continuationSeparator" w:id="0">
    <w:p w14:paraId="5F477518" w14:textId="77777777" w:rsidR="000D630C" w:rsidRDefault="000D630C" w:rsidP="00713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71358D" w:rsidRPr="004D7866" w14:paraId="7425DAF0" w14:textId="77777777" w:rsidTr="0071358D">
      <w:tc>
        <w:tcPr>
          <w:tcW w:w="3546" w:type="dxa"/>
        </w:tcPr>
        <w:p w14:paraId="1533DD67" w14:textId="77777777" w:rsidR="0071358D" w:rsidRDefault="0071358D" w:rsidP="0071358D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B4D30CE" wp14:editId="0B56465A">
                <wp:extent cx="2024380" cy="465607"/>
                <wp:effectExtent l="0" t="0" r="0" b="0"/>
                <wp:docPr id="1" name="Picture 1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01C16DB2" w14:textId="3342F9D8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</w:t>
          </w:r>
          <w:r w:rsidR="004B402B" w:rsidRPr="008F0650">
            <w:rPr>
              <w:rFonts w:ascii="Cambria" w:hAnsi="Cambria"/>
            </w:rPr>
            <w:t>5</w:t>
          </w:r>
          <w:r w:rsidRPr="008F0650">
            <w:rPr>
              <w:rFonts w:ascii="Cambria" w:hAnsi="Cambria"/>
            </w:rPr>
            <w:t xml:space="preserve"> </w:t>
          </w:r>
        </w:p>
        <w:p w14:paraId="7499FEC2" w14:textId="7A6C8990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</w:t>
          </w:r>
          <w:r w:rsidR="00006BCC" w:rsidRPr="008F0650">
            <w:rPr>
              <w:rFonts w:ascii="Cambria" w:hAnsi="Cambria"/>
            </w:rPr>
            <w:t>3150711</w:t>
          </w:r>
          <w:r w:rsidRPr="008F0650">
            <w:rPr>
              <w:rFonts w:ascii="Cambria" w:hAnsi="Cambria"/>
            </w:rPr>
            <w:t>)</w:t>
          </w:r>
        </w:p>
        <w:p w14:paraId="52CF420D" w14:textId="034EBF5E" w:rsidR="0071358D" w:rsidRPr="008F0650" w:rsidRDefault="008F0650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Bangalore Metro Rail Corporation Limited (BMRCL)</w:t>
          </w:r>
        </w:p>
      </w:tc>
    </w:tr>
  </w:tbl>
  <w:p w14:paraId="0869DBF4" w14:textId="77777777" w:rsidR="0071358D" w:rsidRDefault="0071358D" w:rsidP="007135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0596"/>
    <w:multiLevelType w:val="hybridMultilevel"/>
    <w:tmpl w:val="2598BF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F4B51"/>
    <w:multiLevelType w:val="hybridMultilevel"/>
    <w:tmpl w:val="396AE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A6F29"/>
    <w:multiLevelType w:val="multilevel"/>
    <w:tmpl w:val="7216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144621">
    <w:abstractNumId w:val="1"/>
  </w:num>
  <w:num w:numId="2" w16cid:durableId="1347292730">
    <w:abstractNumId w:val="0"/>
  </w:num>
  <w:num w:numId="3" w16cid:durableId="1789273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C"/>
    <w:rsid w:val="00006BCC"/>
    <w:rsid w:val="000326DD"/>
    <w:rsid w:val="000B1549"/>
    <w:rsid w:val="000D630C"/>
    <w:rsid w:val="00100896"/>
    <w:rsid w:val="001323A2"/>
    <w:rsid w:val="00153E40"/>
    <w:rsid w:val="0018137F"/>
    <w:rsid w:val="001A0E15"/>
    <w:rsid w:val="001C67C5"/>
    <w:rsid w:val="002207DE"/>
    <w:rsid w:val="00361E69"/>
    <w:rsid w:val="0036509D"/>
    <w:rsid w:val="00374DA6"/>
    <w:rsid w:val="003A40A2"/>
    <w:rsid w:val="003C386D"/>
    <w:rsid w:val="00434AAD"/>
    <w:rsid w:val="004422A5"/>
    <w:rsid w:val="004470E0"/>
    <w:rsid w:val="004B402B"/>
    <w:rsid w:val="005345ED"/>
    <w:rsid w:val="00557896"/>
    <w:rsid w:val="005619AC"/>
    <w:rsid w:val="00594E6A"/>
    <w:rsid w:val="005960CA"/>
    <w:rsid w:val="005A7D33"/>
    <w:rsid w:val="005F61F0"/>
    <w:rsid w:val="00627B9B"/>
    <w:rsid w:val="00674382"/>
    <w:rsid w:val="006B134E"/>
    <w:rsid w:val="0071358D"/>
    <w:rsid w:val="007E7EA4"/>
    <w:rsid w:val="008401FF"/>
    <w:rsid w:val="008D5733"/>
    <w:rsid w:val="008F0650"/>
    <w:rsid w:val="009173A7"/>
    <w:rsid w:val="00944A76"/>
    <w:rsid w:val="009518DB"/>
    <w:rsid w:val="009B21F2"/>
    <w:rsid w:val="009F17F8"/>
    <w:rsid w:val="00A37BA7"/>
    <w:rsid w:val="00AF52FD"/>
    <w:rsid w:val="00AF70D9"/>
    <w:rsid w:val="00B34159"/>
    <w:rsid w:val="00BB6CDF"/>
    <w:rsid w:val="00BE6A38"/>
    <w:rsid w:val="00C63AC2"/>
    <w:rsid w:val="00CC57D3"/>
    <w:rsid w:val="00CE5613"/>
    <w:rsid w:val="00D14094"/>
    <w:rsid w:val="00D24168"/>
    <w:rsid w:val="00DA34C8"/>
    <w:rsid w:val="00E42194"/>
    <w:rsid w:val="00E87A5C"/>
    <w:rsid w:val="00EE3749"/>
    <w:rsid w:val="00F0174E"/>
    <w:rsid w:val="00F1580A"/>
    <w:rsid w:val="00F22C68"/>
    <w:rsid w:val="00F34E8F"/>
    <w:rsid w:val="00F72ED9"/>
    <w:rsid w:val="00FA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ABB61"/>
  <w15:chartTrackingRefBased/>
  <w15:docId w15:val="{CC7C6130-9560-4FA7-B987-4B344724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50"/>
    <w:pPr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650"/>
    <w:pPr>
      <w:keepNext/>
      <w:keepLines/>
      <w:spacing w:before="240" w:after="0" w:line="276" w:lineRule="auto"/>
      <w:outlineLvl w:val="0"/>
    </w:pPr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650"/>
    <w:pPr>
      <w:keepNext/>
      <w:keepLines/>
      <w:spacing w:before="160" w:after="120" w:line="276" w:lineRule="auto"/>
      <w:outlineLvl w:val="1"/>
    </w:pPr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1FF"/>
    <w:pPr>
      <w:keepNext/>
      <w:keepLines/>
      <w:spacing w:before="240" w:after="0" w:line="276" w:lineRule="auto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01F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1FF"/>
    <w:rPr>
      <w:rFonts w:ascii="LM Roman 12" w:eastAsiaTheme="majorEastAsia" w:hAnsi="LM Roman 12" w:cstheme="majorBidi"/>
      <w:b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01FF"/>
    <w:rPr>
      <w:rFonts w:ascii="LM Roman 12" w:eastAsiaTheme="majorEastAsia" w:hAnsi="LM Roman 12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422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58D"/>
    <w:rPr>
      <w:rFonts w:ascii="LM Roman 12" w:hAnsi="LM Roman 12"/>
    </w:rPr>
  </w:style>
  <w:style w:type="paragraph" w:styleId="Footer">
    <w:name w:val="footer"/>
    <w:basedOn w:val="Normal"/>
    <w:link w:val="Foot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58D"/>
    <w:rPr>
      <w:rFonts w:ascii="LM Roman 12" w:hAnsi="LM Roman 12"/>
    </w:rPr>
  </w:style>
  <w:style w:type="table" w:styleId="TableGrid">
    <w:name w:val="Table Grid"/>
    <w:basedOn w:val="TableNormal"/>
    <w:uiPriority w:val="59"/>
    <w:rsid w:val="0071358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3C386D"/>
    <w:rPr>
      <w:i/>
      <w:iCs/>
    </w:rPr>
  </w:style>
  <w:style w:type="character" w:customStyle="1" w:styleId="apple-converted-space">
    <w:name w:val="apple-converted-space"/>
    <w:basedOn w:val="DefaultParagraphFont"/>
    <w:rsid w:val="003C386D"/>
  </w:style>
  <w:style w:type="character" w:styleId="Strong">
    <w:name w:val="Strong"/>
    <w:basedOn w:val="DefaultParagraphFont"/>
    <w:uiPriority w:val="22"/>
    <w:qFormat/>
    <w:rsid w:val="009518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gondaliya</dc:creator>
  <cp:keywords/>
  <dc:description/>
  <cp:lastModifiedBy>hiren lakhatariya</cp:lastModifiedBy>
  <cp:revision>19</cp:revision>
  <cp:lastPrinted>2022-08-06T17:25:00Z</cp:lastPrinted>
  <dcterms:created xsi:type="dcterms:W3CDTF">2020-01-01T03:57:00Z</dcterms:created>
  <dcterms:modified xsi:type="dcterms:W3CDTF">2022-08-06T17:29:00Z</dcterms:modified>
</cp:coreProperties>
</file>