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E54A" w14:textId="77777777" w:rsidR="0043425A" w:rsidRDefault="0043425A" w:rsidP="0043425A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ajax ?</w:t>
      </w:r>
      <w:proofErr w:type="gramEnd"/>
    </w:p>
    <w:p w14:paraId="751210C9" w14:textId="77777777" w:rsidR="0043425A" w:rsidRDefault="0043425A" w:rsidP="0043425A">
      <w:pPr>
        <w:rPr>
          <w:lang w:val="en-US"/>
        </w:rPr>
      </w:pPr>
      <w:r>
        <w:rPr>
          <w:lang w:val="en-US"/>
        </w:rPr>
        <w:t xml:space="preserve"> Ajax is stands for asynchronous JavaScript and xml.</w:t>
      </w:r>
    </w:p>
    <w:p w14:paraId="511AE51B" w14:textId="77777777" w:rsidR="0043425A" w:rsidRDefault="0043425A" w:rsidP="0043425A">
      <w:pPr>
        <w:rPr>
          <w:lang w:val="en-US"/>
        </w:rPr>
      </w:pPr>
      <w:proofErr w:type="spellStart"/>
      <w:proofErr w:type="gramStart"/>
      <w:r>
        <w:rPr>
          <w:lang w:val="en-US"/>
        </w:rPr>
        <w:t>Asynchrouous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data will default load or asynchronized in clock wise on browser.</w:t>
      </w:r>
    </w:p>
    <w:p w14:paraId="0FD420D7" w14:textId="77777777" w:rsidR="0043425A" w:rsidRDefault="0043425A" w:rsidP="0043425A">
      <w:pPr>
        <w:rPr>
          <w:lang w:val="en-US"/>
        </w:rPr>
      </w:pPr>
      <w:proofErr w:type="spellStart"/>
      <w:proofErr w:type="gram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used to load using events </w:t>
      </w:r>
    </w:p>
    <w:p w14:paraId="57FC9E63" w14:textId="77777777" w:rsidR="0043425A" w:rsidRDefault="0043425A" w:rsidP="0043425A">
      <w:pPr>
        <w:rPr>
          <w:lang w:val="en-US"/>
        </w:rPr>
      </w:pPr>
      <w:proofErr w:type="gramStart"/>
      <w:r>
        <w:rPr>
          <w:lang w:val="en-US"/>
        </w:rPr>
        <w:t>Xml :</w:t>
      </w:r>
      <w:proofErr w:type="gramEnd"/>
      <w:r>
        <w:rPr>
          <w:lang w:val="en-US"/>
        </w:rPr>
        <w:t xml:space="preserve"> xml stands for </w:t>
      </w:r>
      <w:proofErr w:type="spellStart"/>
      <w:r>
        <w:rPr>
          <w:lang w:val="en-US"/>
        </w:rPr>
        <w:t>xtensible</w:t>
      </w:r>
      <w:proofErr w:type="spellEnd"/>
      <w:r>
        <w:rPr>
          <w:lang w:val="en-US"/>
        </w:rPr>
        <w:t xml:space="preserve"> markup language it </w:t>
      </w:r>
      <w:proofErr w:type="spellStart"/>
      <w:r>
        <w:rPr>
          <w:lang w:val="en-US"/>
        </w:rPr>
        <w:t>meanse</w:t>
      </w:r>
      <w:proofErr w:type="spellEnd"/>
      <w:r>
        <w:rPr>
          <w:lang w:val="en-US"/>
        </w:rPr>
        <w:t xml:space="preserve"> server data will be loaded.</w:t>
      </w:r>
    </w:p>
    <w:p w14:paraId="11552458" w14:textId="77777777" w:rsidR="0043425A" w:rsidRDefault="0043425A" w:rsidP="0043425A">
      <w:pPr>
        <w:rPr>
          <w:lang w:val="en-US"/>
        </w:rPr>
      </w:pPr>
      <w:r>
        <w:rPr>
          <w:lang w:val="en-US"/>
        </w:rPr>
        <w:t xml:space="preserve">Ajax is used to load data without page reload or page </w:t>
      </w:r>
      <w:proofErr w:type="spellStart"/>
      <w:r>
        <w:rPr>
          <w:lang w:val="en-US"/>
        </w:rPr>
        <w:t>refersh</w:t>
      </w:r>
      <w:proofErr w:type="spellEnd"/>
      <w:r>
        <w:rPr>
          <w:lang w:val="en-US"/>
        </w:rPr>
        <w:t>.</w:t>
      </w:r>
    </w:p>
    <w:p w14:paraId="0A5FF86C" w14:textId="77777777" w:rsidR="0043425A" w:rsidRDefault="0043425A" w:rsidP="0043425A">
      <w:pPr>
        <w:rPr>
          <w:lang w:val="en-US"/>
        </w:rPr>
      </w:pPr>
    </w:p>
    <w:p w14:paraId="1ECA0068" w14:textId="77777777" w:rsidR="0043425A" w:rsidRDefault="0043425A" w:rsidP="0043425A">
      <w:pPr>
        <w:rPr>
          <w:lang w:val="en-US"/>
        </w:rPr>
      </w:pPr>
    </w:p>
    <w:p w14:paraId="467E5FF6" w14:textId="77777777" w:rsidR="0043425A" w:rsidRDefault="0043425A" w:rsidP="0043425A">
      <w:pPr>
        <w:rPr>
          <w:lang w:val="en-US"/>
        </w:rPr>
      </w:pPr>
    </w:p>
    <w:p w14:paraId="6AF530E6" w14:textId="77777777" w:rsidR="0050527C" w:rsidRDefault="0050527C"/>
    <w:sectPr w:rsidR="0050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EA"/>
    <w:rsid w:val="0043425A"/>
    <w:rsid w:val="0050527C"/>
    <w:rsid w:val="0061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E2A88-1D63-4BC3-8B84-7DC755B3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8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topstechnology1@outlook.com</dc:creator>
  <cp:keywords/>
  <dc:description/>
  <cp:lastModifiedBy>topstechnology1@outlook.com</cp:lastModifiedBy>
  <cp:revision>2</cp:revision>
  <dcterms:created xsi:type="dcterms:W3CDTF">2023-09-15T07:36:00Z</dcterms:created>
  <dcterms:modified xsi:type="dcterms:W3CDTF">2023-09-15T07:36:00Z</dcterms:modified>
</cp:coreProperties>
</file>