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A314F" w14:textId="77777777" w:rsidR="00AD106E" w:rsidRPr="00F9696B" w:rsidRDefault="00AD106E" w:rsidP="005C2A28">
      <w:pPr>
        <w:spacing w:line="276" w:lineRule="auto"/>
        <w:jc w:val="center"/>
        <w:rPr>
          <w:rFonts w:cstheme="minorHAnsi"/>
          <w:b/>
          <w:bCs/>
          <w:sz w:val="36"/>
          <w:szCs w:val="36"/>
          <w:lang w:val="en-US"/>
        </w:rPr>
      </w:pPr>
      <w:r w:rsidRPr="00F9696B">
        <w:rPr>
          <w:rFonts w:cstheme="minorHAnsi"/>
          <w:b/>
          <w:bCs/>
          <w:sz w:val="36"/>
          <w:szCs w:val="36"/>
          <w:lang w:val="en-US"/>
        </w:rPr>
        <w:t>A Modified and secured Ad-hoc on-demand distance vector protocol (AODV) to defend blackhole attacks in Mobile Ad-hoc Network (MANET)</w:t>
      </w:r>
    </w:p>
    <w:p w14:paraId="52129344" w14:textId="77777777" w:rsidR="00AD106E" w:rsidRPr="00F9696B" w:rsidRDefault="00AD106E" w:rsidP="00F9696B">
      <w:pPr>
        <w:spacing w:line="276" w:lineRule="auto"/>
        <w:rPr>
          <w:rFonts w:eastAsiaTheme="minorEastAsia" w:cstheme="minorHAnsi"/>
          <w:sz w:val="32"/>
          <w:szCs w:val="32"/>
          <w:lang w:val="en-US"/>
        </w:rPr>
      </w:pPr>
    </w:p>
    <w:p w14:paraId="4A0617AA" w14:textId="6A2E73BE" w:rsidR="00AD106E" w:rsidRDefault="00BB06A9" w:rsidP="00F9696B">
      <w:pPr>
        <w:pStyle w:val="Heading1"/>
        <w:spacing w:line="276" w:lineRule="auto"/>
        <w:rPr>
          <w:rFonts w:asciiTheme="minorHAnsi" w:eastAsia="Yu Gothic Light" w:hAnsiTheme="minorHAnsi" w:cstheme="minorHAnsi"/>
          <w:lang w:val="en-US"/>
        </w:rPr>
      </w:pPr>
      <w:r>
        <w:rPr>
          <w:rFonts w:asciiTheme="minorHAnsi" w:eastAsia="Yu Gothic Light" w:hAnsiTheme="minorHAnsi" w:cstheme="minorHAnsi"/>
          <w:lang w:val="en-US"/>
        </w:rPr>
        <w:t xml:space="preserve">Hiren </w:t>
      </w:r>
      <w:proofErr w:type="spellStart"/>
      <w:r>
        <w:rPr>
          <w:rFonts w:asciiTheme="minorHAnsi" w:eastAsia="Yu Gothic Light" w:hAnsiTheme="minorHAnsi" w:cstheme="minorHAnsi"/>
          <w:lang w:val="en-US"/>
        </w:rPr>
        <w:t>Thakor</w:t>
      </w:r>
      <w:proofErr w:type="spellEnd"/>
      <w:r>
        <w:rPr>
          <w:rFonts w:asciiTheme="minorHAnsi" w:eastAsia="Yu Gothic Light" w:hAnsiTheme="minorHAnsi" w:cstheme="minorHAnsi"/>
          <w:lang w:val="en-US"/>
        </w:rPr>
        <w:t xml:space="preserve"> – </w:t>
      </w:r>
      <w:hyperlink r:id="rId7" w:history="1">
        <w:r w:rsidRPr="00E171C5">
          <w:rPr>
            <w:rStyle w:val="Hyperlink"/>
            <w:rFonts w:asciiTheme="minorHAnsi" w:eastAsia="Yu Gothic Light" w:hAnsiTheme="minorHAnsi" w:cstheme="minorHAnsi"/>
            <w:lang w:val="en-US"/>
          </w:rPr>
          <w:t>h3.hiren@gmail.com</w:t>
        </w:r>
      </w:hyperlink>
    </w:p>
    <w:p w14:paraId="7AD80FC5" w14:textId="77777777" w:rsidR="00BB06A9" w:rsidRPr="00BB06A9" w:rsidRDefault="00BB06A9" w:rsidP="00BB06A9">
      <w:pPr>
        <w:rPr>
          <w:lang w:val="en-US"/>
        </w:rPr>
      </w:pPr>
    </w:p>
    <w:p w14:paraId="66C6C3E0" w14:textId="77777777" w:rsidR="00AD106E" w:rsidRPr="00F9696B" w:rsidRDefault="00AD106E" w:rsidP="00F9696B">
      <w:pPr>
        <w:spacing w:line="276" w:lineRule="auto"/>
        <w:rPr>
          <w:rFonts w:cstheme="minorHAnsi"/>
          <w:b/>
          <w:bCs/>
          <w:sz w:val="24"/>
          <w:szCs w:val="24"/>
          <w:lang w:val="en-US"/>
        </w:rPr>
      </w:pPr>
    </w:p>
    <w:p w14:paraId="72555086" w14:textId="77777777" w:rsidR="00AD106E" w:rsidRPr="00F9696B" w:rsidRDefault="00AD106E" w:rsidP="00F9696B">
      <w:pPr>
        <w:spacing w:line="276" w:lineRule="auto"/>
        <w:rPr>
          <w:rFonts w:cstheme="minorHAnsi"/>
          <w:b/>
          <w:bCs/>
          <w:sz w:val="32"/>
          <w:szCs w:val="32"/>
          <w:lang w:val="en-US"/>
        </w:rPr>
      </w:pPr>
      <w:r w:rsidRPr="00F9696B">
        <w:rPr>
          <w:rFonts w:cstheme="minorHAnsi"/>
          <w:b/>
          <w:bCs/>
          <w:sz w:val="32"/>
          <w:szCs w:val="32"/>
          <w:lang w:val="en-US"/>
        </w:rPr>
        <w:br w:type="page"/>
      </w:r>
    </w:p>
    <w:sdt>
      <w:sdtPr>
        <w:rPr>
          <w:rFonts w:asciiTheme="minorHAnsi" w:eastAsiaTheme="minorHAnsi" w:hAnsiTheme="minorHAnsi" w:cstheme="minorHAnsi"/>
          <w:color w:val="auto"/>
          <w:sz w:val="22"/>
          <w:szCs w:val="22"/>
          <w:lang w:val="en-IN" w:bidi="gu-IN"/>
        </w:rPr>
        <w:id w:val="-1430191000"/>
        <w:docPartObj>
          <w:docPartGallery w:val="Table of Contents"/>
          <w:docPartUnique/>
        </w:docPartObj>
      </w:sdtPr>
      <w:sdtEndPr>
        <w:rPr>
          <w:b/>
          <w:bCs/>
          <w:noProof/>
        </w:rPr>
      </w:sdtEndPr>
      <w:sdtContent>
        <w:p w14:paraId="547BD135" w14:textId="73887798" w:rsidR="005C59FD" w:rsidRPr="00F9696B" w:rsidRDefault="005C59FD" w:rsidP="00F9696B">
          <w:pPr>
            <w:pStyle w:val="TOCHeading"/>
            <w:spacing w:line="276" w:lineRule="auto"/>
            <w:rPr>
              <w:rFonts w:asciiTheme="minorHAnsi" w:hAnsiTheme="minorHAnsi" w:cstheme="minorHAnsi"/>
            </w:rPr>
          </w:pPr>
          <w:r w:rsidRPr="00F9696B">
            <w:rPr>
              <w:rFonts w:asciiTheme="minorHAnsi" w:hAnsiTheme="minorHAnsi" w:cstheme="minorHAnsi"/>
            </w:rPr>
            <w:t>Table of Contents</w:t>
          </w:r>
        </w:p>
        <w:p w14:paraId="40472CD5" w14:textId="098069BF" w:rsidR="00F9696B" w:rsidRPr="00F9696B" w:rsidRDefault="005C59FD">
          <w:pPr>
            <w:pStyle w:val="TOC1"/>
            <w:tabs>
              <w:tab w:val="right" w:leader="dot" w:pos="9016"/>
            </w:tabs>
            <w:rPr>
              <w:rFonts w:eastAsiaTheme="minorEastAsia"/>
              <w:noProof/>
              <w:sz w:val="24"/>
              <w:szCs w:val="24"/>
              <w:lang w:eastAsia="en-IN"/>
            </w:rPr>
          </w:pPr>
          <w:r w:rsidRPr="00F9696B">
            <w:rPr>
              <w:rFonts w:cstheme="minorHAnsi"/>
            </w:rPr>
            <w:fldChar w:fldCharType="begin"/>
          </w:r>
          <w:r w:rsidRPr="00F9696B">
            <w:rPr>
              <w:rFonts w:cstheme="minorHAnsi"/>
            </w:rPr>
            <w:instrText xml:space="preserve"> TOC \o "1-3" \h \z \u </w:instrText>
          </w:r>
          <w:r w:rsidRPr="00F9696B">
            <w:rPr>
              <w:rFonts w:cstheme="minorHAnsi"/>
            </w:rPr>
            <w:fldChar w:fldCharType="separate"/>
          </w:r>
          <w:hyperlink w:anchor="_Toc79488237" w:history="1">
            <w:r w:rsidR="00F9696B" w:rsidRPr="00F9696B">
              <w:rPr>
                <w:rStyle w:val="Hyperlink"/>
                <w:rFonts w:cstheme="minorHAnsi"/>
                <w:noProof/>
                <w:sz w:val="24"/>
                <w:szCs w:val="24"/>
              </w:rPr>
              <w:t>Chapter-1</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_Toc79488237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3</w:t>
            </w:r>
            <w:r w:rsidR="00F9696B" w:rsidRPr="00F9696B">
              <w:rPr>
                <w:noProof/>
                <w:webHidden/>
                <w:sz w:val="24"/>
                <w:szCs w:val="24"/>
              </w:rPr>
              <w:fldChar w:fldCharType="end"/>
            </w:r>
          </w:hyperlink>
        </w:p>
        <w:p w14:paraId="058FC678" w14:textId="77292A21" w:rsidR="00F9696B" w:rsidRPr="00F9696B" w:rsidRDefault="00356FE4">
          <w:pPr>
            <w:pStyle w:val="TOC2"/>
            <w:tabs>
              <w:tab w:val="right" w:leader="dot" w:pos="9016"/>
            </w:tabs>
            <w:rPr>
              <w:rFonts w:eastAsiaTheme="minorEastAsia"/>
              <w:noProof/>
              <w:sz w:val="24"/>
              <w:szCs w:val="24"/>
              <w:lang w:eastAsia="en-IN"/>
            </w:rPr>
          </w:pPr>
          <w:hyperlink w:anchor="_Toc79488238" w:history="1">
            <w:r w:rsidR="00F9696B" w:rsidRPr="00F9696B">
              <w:rPr>
                <w:rStyle w:val="Hyperlink"/>
                <w:rFonts w:cstheme="minorHAnsi"/>
                <w:noProof/>
                <w:sz w:val="24"/>
                <w:szCs w:val="24"/>
              </w:rPr>
              <w:t>Introduction: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_Toc79488238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3</w:t>
            </w:r>
            <w:r w:rsidR="00F9696B" w:rsidRPr="00F9696B">
              <w:rPr>
                <w:noProof/>
                <w:webHidden/>
                <w:sz w:val="24"/>
                <w:szCs w:val="24"/>
              </w:rPr>
              <w:fldChar w:fldCharType="end"/>
            </w:r>
          </w:hyperlink>
        </w:p>
        <w:p w14:paraId="77BD89F6" w14:textId="4DFE8958" w:rsidR="00F9696B" w:rsidRPr="00F9696B" w:rsidRDefault="00356FE4">
          <w:pPr>
            <w:pStyle w:val="TOC2"/>
            <w:tabs>
              <w:tab w:val="right" w:leader="dot" w:pos="9016"/>
            </w:tabs>
            <w:rPr>
              <w:rFonts w:eastAsiaTheme="minorEastAsia"/>
              <w:noProof/>
              <w:sz w:val="24"/>
              <w:szCs w:val="24"/>
              <w:lang w:eastAsia="en-IN"/>
            </w:rPr>
          </w:pPr>
          <w:hyperlink w:anchor="_Toc79488239" w:history="1">
            <w:r w:rsidR="00F9696B" w:rsidRPr="00F9696B">
              <w:rPr>
                <w:rStyle w:val="Hyperlink"/>
                <w:rFonts w:cstheme="minorHAnsi"/>
                <w:noProof/>
                <w:sz w:val="24"/>
                <w:szCs w:val="24"/>
              </w:rPr>
              <w:t>Problem statement:</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_Toc79488239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4</w:t>
            </w:r>
            <w:r w:rsidR="00F9696B" w:rsidRPr="00F9696B">
              <w:rPr>
                <w:noProof/>
                <w:webHidden/>
                <w:sz w:val="24"/>
                <w:szCs w:val="24"/>
              </w:rPr>
              <w:fldChar w:fldCharType="end"/>
            </w:r>
          </w:hyperlink>
        </w:p>
        <w:p w14:paraId="3D628E31" w14:textId="2E50E11B" w:rsidR="00F9696B" w:rsidRPr="00F9696B" w:rsidRDefault="00356FE4">
          <w:pPr>
            <w:pStyle w:val="TOC2"/>
            <w:tabs>
              <w:tab w:val="right" w:leader="dot" w:pos="9016"/>
            </w:tabs>
            <w:rPr>
              <w:rFonts w:eastAsiaTheme="minorEastAsia"/>
              <w:noProof/>
              <w:sz w:val="24"/>
              <w:szCs w:val="24"/>
              <w:lang w:eastAsia="en-IN"/>
            </w:rPr>
          </w:pPr>
          <w:hyperlink w:anchor="_Toc79488240" w:history="1">
            <w:r w:rsidR="00F9696B" w:rsidRPr="00F9696B">
              <w:rPr>
                <w:rStyle w:val="Hyperlink"/>
                <w:rFonts w:cstheme="minorHAnsi"/>
                <w:noProof/>
                <w:sz w:val="24"/>
                <w:szCs w:val="24"/>
              </w:rPr>
              <w:t>Significance:</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_Toc79488240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4</w:t>
            </w:r>
            <w:r w:rsidR="00F9696B" w:rsidRPr="00F9696B">
              <w:rPr>
                <w:noProof/>
                <w:webHidden/>
                <w:sz w:val="24"/>
                <w:szCs w:val="24"/>
              </w:rPr>
              <w:fldChar w:fldCharType="end"/>
            </w:r>
          </w:hyperlink>
        </w:p>
        <w:p w14:paraId="08F5AFF7" w14:textId="1906A413" w:rsidR="00F9696B" w:rsidRPr="00F9696B" w:rsidRDefault="00356FE4">
          <w:pPr>
            <w:pStyle w:val="TOC2"/>
            <w:tabs>
              <w:tab w:val="right" w:leader="dot" w:pos="9016"/>
            </w:tabs>
            <w:rPr>
              <w:rFonts w:eastAsiaTheme="minorEastAsia"/>
              <w:noProof/>
              <w:sz w:val="24"/>
              <w:szCs w:val="24"/>
              <w:lang w:eastAsia="en-IN"/>
            </w:rPr>
          </w:pPr>
          <w:hyperlink w:anchor="_Toc79488241" w:history="1">
            <w:r w:rsidR="00F9696B" w:rsidRPr="00F9696B">
              <w:rPr>
                <w:rStyle w:val="Hyperlink"/>
                <w:rFonts w:cstheme="minorHAnsi"/>
                <w:noProof/>
                <w:sz w:val="24"/>
                <w:szCs w:val="24"/>
              </w:rPr>
              <w:t>Resources: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_Toc79488241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4</w:t>
            </w:r>
            <w:r w:rsidR="00F9696B" w:rsidRPr="00F9696B">
              <w:rPr>
                <w:noProof/>
                <w:webHidden/>
                <w:sz w:val="24"/>
                <w:szCs w:val="24"/>
              </w:rPr>
              <w:fldChar w:fldCharType="end"/>
            </w:r>
          </w:hyperlink>
        </w:p>
        <w:p w14:paraId="546C591E" w14:textId="7DBFCE19" w:rsidR="00F9696B" w:rsidRPr="00F9696B" w:rsidRDefault="00356FE4">
          <w:pPr>
            <w:pStyle w:val="TOC1"/>
            <w:tabs>
              <w:tab w:val="right" w:leader="dot" w:pos="9016"/>
            </w:tabs>
            <w:rPr>
              <w:rFonts w:eastAsiaTheme="minorEastAsia"/>
              <w:noProof/>
              <w:sz w:val="24"/>
              <w:szCs w:val="24"/>
              <w:lang w:eastAsia="en-IN"/>
            </w:rPr>
          </w:pPr>
          <w:hyperlink w:anchor="_Toc79488242" w:history="1">
            <w:r w:rsidR="00F9696B" w:rsidRPr="00F9696B">
              <w:rPr>
                <w:rStyle w:val="Hyperlink"/>
                <w:rFonts w:cstheme="minorHAnsi"/>
                <w:noProof/>
                <w:sz w:val="24"/>
                <w:szCs w:val="24"/>
              </w:rPr>
              <w:t>Chapter-2 Literature Review</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_Toc79488242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5</w:t>
            </w:r>
            <w:r w:rsidR="00F9696B" w:rsidRPr="00F9696B">
              <w:rPr>
                <w:noProof/>
                <w:webHidden/>
                <w:sz w:val="24"/>
                <w:szCs w:val="24"/>
              </w:rPr>
              <w:fldChar w:fldCharType="end"/>
            </w:r>
          </w:hyperlink>
        </w:p>
        <w:p w14:paraId="5BA3AB30" w14:textId="4B860BAC" w:rsidR="00F9696B" w:rsidRPr="00F9696B" w:rsidRDefault="00356FE4">
          <w:pPr>
            <w:pStyle w:val="TOC1"/>
            <w:tabs>
              <w:tab w:val="right" w:leader="dot" w:pos="9016"/>
            </w:tabs>
            <w:rPr>
              <w:rFonts w:eastAsiaTheme="minorEastAsia"/>
              <w:noProof/>
              <w:sz w:val="24"/>
              <w:szCs w:val="24"/>
              <w:lang w:eastAsia="en-IN"/>
            </w:rPr>
          </w:pPr>
          <w:hyperlink w:anchor="_Toc79488243" w:history="1">
            <w:r w:rsidR="00F9696B" w:rsidRPr="00F9696B">
              <w:rPr>
                <w:rStyle w:val="Hyperlink"/>
                <w:rFonts w:cstheme="minorHAnsi"/>
                <w:noProof/>
                <w:sz w:val="24"/>
                <w:szCs w:val="24"/>
              </w:rPr>
              <w:t>Chapter-3</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_Toc79488243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7</w:t>
            </w:r>
            <w:r w:rsidR="00F9696B" w:rsidRPr="00F9696B">
              <w:rPr>
                <w:noProof/>
                <w:webHidden/>
                <w:sz w:val="24"/>
                <w:szCs w:val="24"/>
              </w:rPr>
              <w:fldChar w:fldCharType="end"/>
            </w:r>
          </w:hyperlink>
        </w:p>
        <w:p w14:paraId="30EB41BB" w14:textId="33AC7533" w:rsidR="00F9696B" w:rsidRPr="00F9696B" w:rsidRDefault="00356FE4">
          <w:pPr>
            <w:pStyle w:val="TOC2"/>
            <w:tabs>
              <w:tab w:val="right" w:leader="dot" w:pos="9016"/>
            </w:tabs>
            <w:rPr>
              <w:rFonts w:eastAsiaTheme="minorEastAsia"/>
              <w:noProof/>
              <w:sz w:val="24"/>
              <w:szCs w:val="24"/>
              <w:lang w:eastAsia="en-IN"/>
            </w:rPr>
          </w:pPr>
          <w:hyperlink w:anchor="_Toc79488244" w:history="1">
            <w:r w:rsidR="00F9696B" w:rsidRPr="00F9696B">
              <w:rPr>
                <w:rStyle w:val="Hyperlink"/>
                <w:rFonts w:cstheme="minorHAnsi"/>
                <w:noProof/>
                <w:sz w:val="24"/>
                <w:szCs w:val="24"/>
              </w:rPr>
              <w:t>Methodology:</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_Toc79488244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7</w:t>
            </w:r>
            <w:r w:rsidR="00F9696B" w:rsidRPr="00F9696B">
              <w:rPr>
                <w:noProof/>
                <w:webHidden/>
                <w:sz w:val="24"/>
                <w:szCs w:val="24"/>
              </w:rPr>
              <w:fldChar w:fldCharType="end"/>
            </w:r>
          </w:hyperlink>
        </w:p>
        <w:p w14:paraId="4C456EFC" w14:textId="70666B31" w:rsidR="00F9696B" w:rsidRPr="00F9696B" w:rsidRDefault="00356FE4">
          <w:pPr>
            <w:pStyle w:val="TOC2"/>
            <w:tabs>
              <w:tab w:val="right" w:leader="dot" w:pos="9016"/>
            </w:tabs>
            <w:rPr>
              <w:rFonts w:eastAsiaTheme="minorEastAsia"/>
              <w:noProof/>
              <w:sz w:val="24"/>
              <w:szCs w:val="24"/>
              <w:lang w:eastAsia="en-IN"/>
            </w:rPr>
          </w:pPr>
          <w:hyperlink w:anchor="_Toc79488245" w:history="1">
            <w:r w:rsidR="00F9696B" w:rsidRPr="00F9696B">
              <w:rPr>
                <w:rStyle w:val="Hyperlink"/>
                <w:rFonts w:cstheme="minorHAnsi"/>
                <w:noProof/>
                <w:sz w:val="24"/>
                <w:szCs w:val="24"/>
              </w:rPr>
              <w:t>Tool:</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_Toc79488245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9</w:t>
            </w:r>
            <w:r w:rsidR="00F9696B" w:rsidRPr="00F9696B">
              <w:rPr>
                <w:noProof/>
                <w:webHidden/>
                <w:sz w:val="24"/>
                <w:szCs w:val="24"/>
              </w:rPr>
              <w:fldChar w:fldCharType="end"/>
            </w:r>
          </w:hyperlink>
        </w:p>
        <w:p w14:paraId="1EBFA166" w14:textId="377A8AB3" w:rsidR="00F9696B" w:rsidRPr="00F9696B" w:rsidRDefault="00356FE4">
          <w:pPr>
            <w:pStyle w:val="TOC1"/>
            <w:tabs>
              <w:tab w:val="right" w:leader="dot" w:pos="9016"/>
            </w:tabs>
            <w:rPr>
              <w:rFonts w:eastAsiaTheme="minorEastAsia"/>
              <w:noProof/>
              <w:sz w:val="24"/>
              <w:szCs w:val="24"/>
              <w:lang w:eastAsia="en-IN"/>
            </w:rPr>
          </w:pPr>
          <w:hyperlink w:anchor="_Toc79488246" w:history="1">
            <w:r w:rsidR="00F9696B" w:rsidRPr="00F9696B">
              <w:rPr>
                <w:rStyle w:val="Hyperlink"/>
                <w:rFonts w:eastAsia="Times New Roman" w:cstheme="minorHAnsi"/>
                <w:noProof/>
                <w:sz w:val="24"/>
                <w:szCs w:val="24"/>
                <w:lang w:val="en-US" w:bidi="ar-SA"/>
              </w:rPr>
              <w:t>Chapter - 4</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_Toc79488246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10</w:t>
            </w:r>
            <w:r w:rsidR="00F9696B" w:rsidRPr="00F9696B">
              <w:rPr>
                <w:noProof/>
                <w:webHidden/>
                <w:sz w:val="24"/>
                <w:szCs w:val="24"/>
              </w:rPr>
              <w:fldChar w:fldCharType="end"/>
            </w:r>
          </w:hyperlink>
        </w:p>
        <w:p w14:paraId="389F9674" w14:textId="1F5C57B9" w:rsidR="00F9696B" w:rsidRPr="00F9696B" w:rsidRDefault="00356FE4">
          <w:pPr>
            <w:pStyle w:val="TOC2"/>
            <w:tabs>
              <w:tab w:val="right" w:leader="dot" w:pos="9016"/>
            </w:tabs>
            <w:rPr>
              <w:rFonts w:eastAsiaTheme="minorEastAsia"/>
              <w:noProof/>
              <w:sz w:val="24"/>
              <w:szCs w:val="24"/>
              <w:lang w:eastAsia="en-IN"/>
            </w:rPr>
          </w:pPr>
          <w:hyperlink w:anchor="_Toc79488247" w:history="1">
            <w:r w:rsidR="00F9696B" w:rsidRPr="00F9696B">
              <w:rPr>
                <w:rStyle w:val="Hyperlink"/>
                <w:rFonts w:eastAsia="Times New Roman" w:cstheme="minorHAnsi"/>
                <w:noProof/>
                <w:sz w:val="24"/>
                <w:szCs w:val="24"/>
                <w:lang w:val="en-US" w:bidi="ar-SA"/>
              </w:rPr>
              <w:t>Implementation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_Toc79488247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10</w:t>
            </w:r>
            <w:r w:rsidR="00F9696B" w:rsidRPr="00F9696B">
              <w:rPr>
                <w:noProof/>
                <w:webHidden/>
                <w:sz w:val="24"/>
                <w:szCs w:val="24"/>
              </w:rPr>
              <w:fldChar w:fldCharType="end"/>
            </w:r>
          </w:hyperlink>
        </w:p>
        <w:p w14:paraId="5D5BB628" w14:textId="198B80EC" w:rsidR="00F9696B" w:rsidRPr="00F9696B" w:rsidRDefault="00356FE4">
          <w:pPr>
            <w:pStyle w:val="TOC2"/>
            <w:tabs>
              <w:tab w:val="right" w:leader="dot" w:pos="9016"/>
            </w:tabs>
            <w:rPr>
              <w:rFonts w:eastAsiaTheme="minorEastAsia"/>
              <w:noProof/>
              <w:sz w:val="24"/>
              <w:szCs w:val="24"/>
              <w:lang w:eastAsia="en-IN"/>
            </w:rPr>
          </w:pPr>
          <w:hyperlink w:anchor="_Toc79488248" w:history="1">
            <w:r w:rsidR="00F9696B" w:rsidRPr="00F9696B">
              <w:rPr>
                <w:rStyle w:val="Hyperlink"/>
                <w:rFonts w:cstheme="minorHAnsi"/>
                <w:noProof/>
                <w:sz w:val="24"/>
                <w:szCs w:val="24"/>
              </w:rPr>
              <w:t>Part 1 Deployment of Network.</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_Toc79488248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10</w:t>
            </w:r>
            <w:r w:rsidR="00F9696B" w:rsidRPr="00F9696B">
              <w:rPr>
                <w:noProof/>
                <w:webHidden/>
                <w:sz w:val="24"/>
                <w:szCs w:val="24"/>
              </w:rPr>
              <w:fldChar w:fldCharType="end"/>
            </w:r>
          </w:hyperlink>
        </w:p>
        <w:p w14:paraId="22680A74" w14:textId="76F52956" w:rsidR="00F9696B" w:rsidRPr="00F9696B" w:rsidRDefault="00356FE4">
          <w:pPr>
            <w:pStyle w:val="TOC2"/>
            <w:tabs>
              <w:tab w:val="right" w:leader="dot" w:pos="9016"/>
            </w:tabs>
            <w:rPr>
              <w:rFonts w:eastAsiaTheme="minorEastAsia"/>
              <w:noProof/>
              <w:sz w:val="24"/>
              <w:szCs w:val="24"/>
              <w:lang w:eastAsia="en-IN"/>
            </w:rPr>
          </w:pPr>
          <w:hyperlink w:anchor="_Toc79488249" w:history="1">
            <w:r w:rsidR="00F9696B" w:rsidRPr="00F9696B">
              <w:rPr>
                <w:rStyle w:val="Hyperlink"/>
                <w:rFonts w:cstheme="minorHAnsi"/>
                <w:noProof/>
                <w:sz w:val="24"/>
                <w:szCs w:val="24"/>
              </w:rPr>
              <w:t>Path Establishment</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_Toc79488249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11</w:t>
            </w:r>
            <w:r w:rsidR="00F9696B" w:rsidRPr="00F9696B">
              <w:rPr>
                <w:noProof/>
                <w:webHidden/>
                <w:sz w:val="24"/>
                <w:szCs w:val="24"/>
              </w:rPr>
              <w:fldChar w:fldCharType="end"/>
            </w:r>
          </w:hyperlink>
        </w:p>
        <w:p w14:paraId="0C65C987" w14:textId="781FB68E" w:rsidR="00F9696B" w:rsidRPr="00F9696B" w:rsidRDefault="00356FE4">
          <w:pPr>
            <w:pStyle w:val="TOC2"/>
            <w:tabs>
              <w:tab w:val="right" w:leader="dot" w:pos="9016"/>
            </w:tabs>
            <w:rPr>
              <w:rFonts w:eastAsiaTheme="minorEastAsia"/>
              <w:noProof/>
              <w:sz w:val="24"/>
              <w:szCs w:val="24"/>
              <w:lang w:eastAsia="en-IN"/>
            </w:rPr>
          </w:pPr>
          <w:hyperlink w:anchor="_Toc79488250" w:history="1">
            <w:r w:rsidR="00F9696B" w:rsidRPr="00F9696B">
              <w:rPr>
                <w:rStyle w:val="Hyperlink"/>
                <w:rFonts w:cstheme="minorHAnsi"/>
                <w:noProof/>
                <w:sz w:val="24"/>
                <w:szCs w:val="24"/>
              </w:rPr>
              <w:t>Part 2: The blackhole attack simulation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_Toc79488250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15</w:t>
            </w:r>
            <w:r w:rsidR="00F9696B" w:rsidRPr="00F9696B">
              <w:rPr>
                <w:noProof/>
                <w:webHidden/>
                <w:sz w:val="24"/>
                <w:szCs w:val="24"/>
              </w:rPr>
              <w:fldChar w:fldCharType="end"/>
            </w:r>
          </w:hyperlink>
        </w:p>
        <w:p w14:paraId="37F0FB2A" w14:textId="2DEF0314" w:rsidR="00F9696B" w:rsidRPr="00F9696B" w:rsidRDefault="00356FE4">
          <w:pPr>
            <w:pStyle w:val="TOC2"/>
            <w:tabs>
              <w:tab w:val="right" w:leader="dot" w:pos="9016"/>
            </w:tabs>
            <w:rPr>
              <w:rFonts w:eastAsiaTheme="minorEastAsia"/>
              <w:noProof/>
              <w:sz w:val="24"/>
              <w:szCs w:val="24"/>
              <w:lang w:eastAsia="en-IN"/>
            </w:rPr>
          </w:pPr>
          <w:hyperlink w:anchor="_Toc79488251" w:history="1">
            <w:r w:rsidR="00F9696B" w:rsidRPr="00F9696B">
              <w:rPr>
                <w:rStyle w:val="Hyperlink"/>
                <w:rFonts w:cstheme="minorHAnsi"/>
                <w:noProof/>
                <w:sz w:val="24"/>
                <w:szCs w:val="24"/>
              </w:rPr>
              <w:t>Part 3: Identification of Malicious nodes.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_Toc79488251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16</w:t>
            </w:r>
            <w:r w:rsidR="00F9696B" w:rsidRPr="00F9696B">
              <w:rPr>
                <w:noProof/>
                <w:webHidden/>
                <w:sz w:val="24"/>
                <w:szCs w:val="24"/>
              </w:rPr>
              <w:fldChar w:fldCharType="end"/>
            </w:r>
          </w:hyperlink>
        </w:p>
        <w:p w14:paraId="32E039CC" w14:textId="45819AB1" w:rsidR="00F9696B" w:rsidRPr="00F9696B" w:rsidRDefault="00356FE4">
          <w:pPr>
            <w:pStyle w:val="TOC2"/>
            <w:tabs>
              <w:tab w:val="right" w:leader="dot" w:pos="9016"/>
            </w:tabs>
            <w:rPr>
              <w:rFonts w:eastAsiaTheme="minorEastAsia"/>
              <w:noProof/>
              <w:sz w:val="24"/>
              <w:szCs w:val="24"/>
              <w:lang w:eastAsia="en-IN"/>
            </w:rPr>
          </w:pPr>
          <w:hyperlink w:anchor="_Toc79488252" w:history="1">
            <w:r w:rsidR="00F9696B" w:rsidRPr="00F9696B">
              <w:rPr>
                <w:rStyle w:val="Hyperlink"/>
                <w:rFonts w:cstheme="minorHAnsi"/>
                <w:noProof/>
                <w:sz w:val="24"/>
                <w:szCs w:val="24"/>
              </w:rPr>
              <w:t>Part 4 Alert the others.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_Toc79488252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19</w:t>
            </w:r>
            <w:r w:rsidR="00F9696B" w:rsidRPr="00F9696B">
              <w:rPr>
                <w:noProof/>
                <w:webHidden/>
                <w:sz w:val="24"/>
                <w:szCs w:val="24"/>
              </w:rPr>
              <w:fldChar w:fldCharType="end"/>
            </w:r>
          </w:hyperlink>
        </w:p>
        <w:p w14:paraId="5F162225" w14:textId="656080B4" w:rsidR="00F9696B" w:rsidRPr="00F9696B" w:rsidRDefault="00356FE4">
          <w:pPr>
            <w:pStyle w:val="TOC2"/>
            <w:tabs>
              <w:tab w:val="right" w:leader="dot" w:pos="9016"/>
            </w:tabs>
            <w:rPr>
              <w:rFonts w:eastAsiaTheme="minorEastAsia"/>
              <w:noProof/>
              <w:sz w:val="24"/>
              <w:szCs w:val="24"/>
              <w:lang w:eastAsia="en-IN"/>
            </w:rPr>
          </w:pPr>
          <w:hyperlink w:anchor="_Toc79488253" w:history="1">
            <w:r w:rsidR="00F9696B" w:rsidRPr="00F9696B">
              <w:rPr>
                <w:rStyle w:val="Hyperlink"/>
                <w:rFonts w:cstheme="minorHAnsi"/>
                <w:noProof/>
                <w:sz w:val="24"/>
                <w:szCs w:val="24"/>
              </w:rPr>
              <w:t>Comparison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_Toc79488253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20</w:t>
            </w:r>
            <w:r w:rsidR="00F9696B" w:rsidRPr="00F9696B">
              <w:rPr>
                <w:noProof/>
                <w:webHidden/>
                <w:sz w:val="24"/>
                <w:szCs w:val="24"/>
              </w:rPr>
              <w:fldChar w:fldCharType="end"/>
            </w:r>
          </w:hyperlink>
        </w:p>
        <w:p w14:paraId="6F28D9E1" w14:textId="1CA15E12" w:rsidR="00F9696B" w:rsidRPr="00F9696B" w:rsidRDefault="00356FE4">
          <w:pPr>
            <w:pStyle w:val="TOC2"/>
            <w:tabs>
              <w:tab w:val="right" w:leader="dot" w:pos="9016"/>
            </w:tabs>
            <w:rPr>
              <w:rFonts w:eastAsiaTheme="minorEastAsia"/>
              <w:noProof/>
              <w:sz w:val="24"/>
              <w:szCs w:val="24"/>
              <w:lang w:eastAsia="en-IN"/>
            </w:rPr>
          </w:pPr>
          <w:hyperlink w:anchor="_Toc79488254" w:history="1">
            <w:r w:rsidR="00F9696B" w:rsidRPr="00F9696B">
              <w:rPr>
                <w:rStyle w:val="Hyperlink"/>
                <w:rFonts w:cstheme="minorHAnsi"/>
                <w:noProof/>
                <w:sz w:val="24"/>
                <w:szCs w:val="24"/>
              </w:rPr>
              <w:t>Problems and outcomes: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_Toc79488254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22</w:t>
            </w:r>
            <w:r w:rsidR="00F9696B" w:rsidRPr="00F9696B">
              <w:rPr>
                <w:noProof/>
                <w:webHidden/>
                <w:sz w:val="24"/>
                <w:szCs w:val="24"/>
              </w:rPr>
              <w:fldChar w:fldCharType="end"/>
            </w:r>
          </w:hyperlink>
        </w:p>
        <w:p w14:paraId="0D3B70EC" w14:textId="187B23B2" w:rsidR="00F9696B" w:rsidRPr="00F9696B" w:rsidRDefault="00356FE4">
          <w:pPr>
            <w:pStyle w:val="TOC1"/>
            <w:tabs>
              <w:tab w:val="right" w:leader="dot" w:pos="9016"/>
            </w:tabs>
            <w:rPr>
              <w:rFonts w:eastAsiaTheme="minorEastAsia"/>
              <w:noProof/>
              <w:sz w:val="24"/>
              <w:szCs w:val="24"/>
              <w:lang w:eastAsia="en-IN"/>
            </w:rPr>
          </w:pPr>
          <w:hyperlink w:anchor="_Toc79488255" w:history="1">
            <w:r w:rsidR="00F9696B" w:rsidRPr="00F9696B">
              <w:rPr>
                <w:rStyle w:val="Hyperlink"/>
                <w:rFonts w:cstheme="minorHAnsi"/>
                <w:noProof/>
                <w:sz w:val="24"/>
                <w:szCs w:val="24"/>
              </w:rPr>
              <w:t>Chapter - 5</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_Toc79488255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3C67BBAA" w14:textId="70BEC4C2" w:rsidR="00F9696B" w:rsidRPr="00F9696B" w:rsidRDefault="00356FE4">
          <w:pPr>
            <w:pStyle w:val="TOC2"/>
            <w:tabs>
              <w:tab w:val="right" w:leader="dot" w:pos="9016"/>
            </w:tabs>
            <w:rPr>
              <w:rFonts w:eastAsiaTheme="minorEastAsia"/>
              <w:noProof/>
              <w:sz w:val="24"/>
              <w:szCs w:val="24"/>
              <w:lang w:eastAsia="en-IN"/>
            </w:rPr>
          </w:pPr>
          <w:hyperlink w:anchor="_Toc79488256" w:history="1">
            <w:r w:rsidR="00F9696B" w:rsidRPr="00F9696B">
              <w:rPr>
                <w:rStyle w:val="Hyperlink"/>
                <w:rFonts w:cstheme="minorHAnsi"/>
                <w:noProof/>
                <w:sz w:val="24"/>
                <w:szCs w:val="24"/>
              </w:rPr>
              <w:t>Conclusion: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_Toc79488256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72974FDB" w14:textId="47B38551" w:rsidR="00F9696B" w:rsidRPr="00F9696B" w:rsidRDefault="00356FE4">
          <w:pPr>
            <w:pStyle w:val="TOC2"/>
            <w:tabs>
              <w:tab w:val="right" w:leader="dot" w:pos="9016"/>
            </w:tabs>
            <w:rPr>
              <w:rFonts w:eastAsiaTheme="minorEastAsia"/>
              <w:noProof/>
              <w:sz w:val="24"/>
              <w:szCs w:val="24"/>
              <w:lang w:eastAsia="en-IN"/>
            </w:rPr>
          </w:pPr>
          <w:hyperlink w:anchor="_Toc79488257" w:history="1">
            <w:r w:rsidR="00F9696B" w:rsidRPr="00F9696B">
              <w:rPr>
                <w:rStyle w:val="Hyperlink"/>
                <w:rFonts w:cstheme="minorHAnsi"/>
                <w:noProof/>
                <w:sz w:val="24"/>
                <w:szCs w:val="24"/>
              </w:rPr>
              <w:t>Implications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_Toc79488257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31DF825D" w14:textId="7BCE94F0" w:rsidR="00F9696B" w:rsidRPr="00F9696B" w:rsidRDefault="00356FE4">
          <w:pPr>
            <w:pStyle w:val="TOC3"/>
            <w:tabs>
              <w:tab w:val="right" w:leader="dot" w:pos="9016"/>
            </w:tabs>
            <w:rPr>
              <w:rFonts w:eastAsiaTheme="minorEastAsia"/>
              <w:noProof/>
              <w:sz w:val="24"/>
              <w:szCs w:val="24"/>
              <w:lang w:eastAsia="en-IN"/>
            </w:rPr>
          </w:pPr>
          <w:hyperlink w:anchor="_Toc79488258" w:history="1">
            <w:r w:rsidR="00F9696B" w:rsidRPr="00F9696B">
              <w:rPr>
                <w:rStyle w:val="Hyperlink"/>
                <w:rFonts w:cstheme="minorHAnsi"/>
                <w:noProof/>
                <w:sz w:val="24"/>
                <w:szCs w:val="24"/>
              </w:rPr>
              <w:t>Limitations and weaknesses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_Toc79488258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669902B9" w14:textId="5074B4C6" w:rsidR="00F9696B" w:rsidRPr="00F9696B" w:rsidRDefault="00356FE4">
          <w:pPr>
            <w:pStyle w:val="TOC3"/>
            <w:tabs>
              <w:tab w:val="right" w:leader="dot" w:pos="9016"/>
            </w:tabs>
            <w:rPr>
              <w:rFonts w:eastAsiaTheme="minorEastAsia"/>
              <w:noProof/>
              <w:sz w:val="24"/>
              <w:szCs w:val="24"/>
              <w:lang w:eastAsia="en-IN"/>
            </w:rPr>
          </w:pPr>
          <w:hyperlink w:anchor="_Toc79488259" w:history="1">
            <w:r w:rsidR="00F9696B" w:rsidRPr="00F9696B">
              <w:rPr>
                <w:rStyle w:val="Hyperlink"/>
                <w:rFonts w:cstheme="minorHAnsi"/>
                <w:noProof/>
                <w:sz w:val="24"/>
                <w:szCs w:val="24"/>
              </w:rPr>
              <w:t>Challenges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_Toc79488259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170A645A" w14:textId="2AED73C2" w:rsidR="00F9696B" w:rsidRPr="00F9696B" w:rsidRDefault="00356FE4">
          <w:pPr>
            <w:pStyle w:val="TOC3"/>
            <w:tabs>
              <w:tab w:val="right" w:leader="dot" w:pos="9016"/>
            </w:tabs>
            <w:rPr>
              <w:rFonts w:eastAsiaTheme="minorEastAsia"/>
              <w:noProof/>
              <w:sz w:val="24"/>
              <w:szCs w:val="24"/>
              <w:lang w:eastAsia="en-IN"/>
            </w:rPr>
          </w:pPr>
          <w:hyperlink w:anchor="_Toc79488260" w:history="1">
            <w:r w:rsidR="00F9696B" w:rsidRPr="00F9696B">
              <w:rPr>
                <w:rStyle w:val="Hyperlink"/>
                <w:rFonts w:cstheme="minorHAnsi"/>
                <w:noProof/>
                <w:sz w:val="24"/>
                <w:szCs w:val="24"/>
              </w:rPr>
              <w:t>Future Work</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_Toc79488260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04B88ED1" w14:textId="25461D68" w:rsidR="00F9696B" w:rsidRPr="00F9696B" w:rsidRDefault="00356FE4">
          <w:pPr>
            <w:pStyle w:val="TOC2"/>
            <w:tabs>
              <w:tab w:val="right" w:leader="dot" w:pos="9016"/>
            </w:tabs>
            <w:rPr>
              <w:rFonts w:eastAsiaTheme="minorEastAsia"/>
              <w:noProof/>
              <w:sz w:val="24"/>
              <w:szCs w:val="24"/>
              <w:lang w:eastAsia="en-IN"/>
            </w:rPr>
          </w:pPr>
          <w:hyperlink w:anchor="_Toc79488261" w:history="1">
            <w:r w:rsidR="00F9696B" w:rsidRPr="00F9696B">
              <w:rPr>
                <w:rStyle w:val="Hyperlink"/>
                <w:rFonts w:eastAsia="Times New Roman" w:cstheme="minorHAnsi"/>
                <w:noProof/>
                <w:sz w:val="24"/>
                <w:szCs w:val="24"/>
                <w:lang w:eastAsia="en-IN"/>
              </w:rPr>
              <w:t>Recommendation</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_Toc79488261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23</w:t>
            </w:r>
            <w:r w:rsidR="00F9696B" w:rsidRPr="00F9696B">
              <w:rPr>
                <w:noProof/>
                <w:webHidden/>
                <w:sz w:val="24"/>
                <w:szCs w:val="24"/>
              </w:rPr>
              <w:fldChar w:fldCharType="end"/>
            </w:r>
          </w:hyperlink>
        </w:p>
        <w:p w14:paraId="374B8B4B" w14:textId="124613E7" w:rsidR="00F9696B" w:rsidRPr="00F9696B" w:rsidRDefault="00356FE4">
          <w:pPr>
            <w:pStyle w:val="TOC2"/>
            <w:tabs>
              <w:tab w:val="right" w:leader="dot" w:pos="9016"/>
            </w:tabs>
            <w:rPr>
              <w:rFonts w:eastAsiaTheme="minorEastAsia"/>
              <w:noProof/>
              <w:sz w:val="24"/>
              <w:szCs w:val="24"/>
              <w:lang w:eastAsia="en-IN"/>
            </w:rPr>
          </w:pPr>
          <w:hyperlink w:anchor="_Toc79488262" w:history="1">
            <w:r w:rsidR="00F9696B" w:rsidRPr="00F9696B">
              <w:rPr>
                <w:rStyle w:val="Hyperlink"/>
                <w:rFonts w:eastAsia="Times New Roman" w:cstheme="minorHAnsi"/>
                <w:noProof/>
                <w:sz w:val="24"/>
                <w:szCs w:val="24"/>
                <w:lang w:eastAsia="en-IN"/>
              </w:rPr>
              <w:t>Summary</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_Toc79488262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24</w:t>
            </w:r>
            <w:r w:rsidR="00F9696B" w:rsidRPr="00F9696B">
              <w:rPr>
                <w:noProof/>
                <w:webHidden/>
                <w:sz w:val="24"/>
                <w:szCs w:val="24"/>
              </w:rPr>
              <w:fldChar w:fldCharType="end"/>
            </w:r>
          </w:hyperlink>
        </w:p>
        <w:p w14:paraId="682B8BE5" w14:textId="4773D404" w:rsidR="00F9696B" w:rsidRPr="00F9696B" w:rsidRDefault="00356FE4">
          <w:pPr>
            <w:pStyle w:val="TOC1"/>
            <w:tabs>
              <w:tab w:val="right" w:leader="dot" w:pos="9016"/>
            </w:tabs>
            <w:rPr>
              <w:rFonts w:eastAsiaTheme="minorEastAsia"/>
              <w:noProof/>
              <w:sz w:val="24"/>
              <w:szCs w:val="24"/>
              <w:lang w:eastAsia="en-IN"/>
            </w:rPr>
          </w:pPr>
          <w:hyperlink w:anchor="_Toc79488263" w:history="1">
            <w:r w:rsidR="00F9696B" w:rsidRPr="00F9696B">
              <w:rPr>
                <w:rStyle w:val="Hyperlink"/>
                <w:rFonts w:cstheme="minorHAnsi"/>
                <w:noProof/>
                <w:sz w:val="24"/>
                <w:szCs w:val="24"/>
              </w:rPr>
              <w:t>Acronyms: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_Toc79488263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24</w:t>
            </w:r>
            <w:r w:rsidR="00F9696B" w:rsidRPr="00F9696B">
              <w:rPr>
                <w:noProof/>
                <w:webHidden/>
                <w:sz w:val="24"/>
                <w:szCs w:val="24"/>
              </w:rPr>
              <w:fldChar w:fldCharType="end"/>
            </w:r>
          </w:hyperlink>
        </w:p>
        <w:p w14:paraId="69A2AD40" w14:textId="2975465F" w:rsidR="00F9696B" w:rsidRPr="00F9696B" w:rsidRDefault="00356FE4">
          <w:pPr>
            <w:pStyle w:val="TOC1"/>
            <w:tabs>
              <w:tab w:val="right" w:leader="dot" w:pos="9016"/>
            </w:tabs>
            <w:rPr>
              <w:rFonts w:eastAsiaTheme="minorEastAsia"/>
              <w:noProof/>
              <w:sz w:val="24"/>
              <w:szCs w:val="24"/>
              <w:lang w:eastAsia="en-IN"/>
            </w:rPr>
          </w:pPr>
          <w:hyperlink w:anchor="_Toc79488264" w:history="1">
            <w:r w:rsidR="00F9696B" w:rsidRPr="00F9696B">
              <w:rPr>
                <w:rStyle w:val="Hyperlink"/>
                <w:rFonts w:cstheme="minorHAnsi"/>
                <w:noProof/>
                <w:sz w:val="24"/>
                <w:szCs w:val="24"/>
              </w:rPr>
              <w:t>References:</w:t>
            </w:r>
            <w:r w:rsidR="00F9696B" w:rsidRPr="00F9696B">
              <w:rPr>
                <w:noProof/>
                <w:webHidden/>
                <w:sz w:val="24"/>
                <w:szCs w:val="24"/>
              </w:rPr>
              <w:tab/>
            </w:r>
            <w:r w:rsidR="00F9696B" w:rsidRPr="00F9696B">
              <w:rPr>
                <w:noProof/>
                <w:webHidden/>
                <w:sz w:val="24"/>
                <w:szCs w:val="24"/>
              </w:rPr>
              <w:fldChar w:fldCharType="begin"/>
            </w:r>
            <w:r w:rsidR="00F9696B" w:rsidRPr="00F9696B">
              <w:rPr>
                <w:noProof/>
                <w:webHidden/>
                <w:sz w:val="24"/>
                <w:szCs w:val="24"/>
              </w:rPr>
              <w:instrText xml:space="preserve"> PAGEREF _Toc79488264 \h </w:instrText>
            </w:r>
            <w:r w:rsidR="00F9696B" w:rsidRPr="00F9696B">
              <w:rPr>
                <w:noProof/>
                <w:webHidden/>
                <w:sz w:val="24"/>
                <w:szCs w:val="24"/>
              </w:rPr>
            </w:r>
            <w:r w:rsidR="00F9696B" w:rsidRPr="00F9696B">
              <w:rPr>
                <w:noProof/>
                <w:webHidden/>
                <w:sz w:val="24"/>
                <w:szCs w:val="24"/>
              </w:rPr>
              <w:fldChar w:fldCharType="separate"/>
            </w:r>
            <w:r w:rsidR="00F9696B" w:rsidRPr="00F9696B">
              <w:rPr>
                <w:noProof/>
                <w:webHidden/>
                <w:sz w:val="24"/>
                <w:szCs w:val="24"/>
              </w:rPr>
              <w:t>25</w:t>
            </w:r>
            <w:r w:rsidR="00F9696B" w:rsidRPr="00F9696B">
              <w:rPr>
                <w:noProof/>
                <w:webHidden/>
                <w:sz w:val="24"/>
                <w:szCs w:val="24"/>
              </w:rPr>
              <w:fldChar w:fldCharType="end"/>
            </w:r>
          </w:hyperlink>
        </w:p>
        <w:p w14:paraId="2D15CB80" w14:textId="20DD6105" w:rsidR="005C59FD" w:rsidRPr="00F9696B" w:rsidRDefault="005C59FD" w:rsidP="00F9696B">
          <w:pPr>
            <w:spacing w:line="276" w:lineRule="auto"/>
            <w:rPr>
              <w:rFonts w:cstheme="minorHAnsi"/>
            </w:rPr>
          </w:pPr>
          <w:r w:rsidRPr="00F9696B">
            <w:rPr>
              <w:rFonts w:cstheme="minorHAnsi"/>
              <w:b/>
              <w:bCs/>
              <w:noProof/>
            </w:rPr>
            <w:fldChar w:fldCharType="end"/>
          </w:r>
        </w:p>
      </w:sdtContent>
    </w:sdt>
    <w:p w14:paraId="6DBA8D41" w14:textId="77777777" w:rsidR="00AD106E" w:rsidRPr="00F9696B" w:rsidRDefault="00AD106E" w:rsidP="00F9696B">
      <w:pPr>
        <w:spacing w:line="276" w:lineRule="auto"/>
        <w:rPr>
          <w:rFonts w:cstheme="minorHAnsi"/>
          <w:b/>
          <w:bCs/>
          <w:sz w:val="32"/>
          <w:szCs w:val="32"/>
          <w:lang w:val="en-US"/>
        </w:rPr>
      </w:pPr>
    </w:p>
    <w:p w14:paraId="28C9F65E" w14:textId="77777777" w:rsidR="00AD106E" w:rsidRPr="00F9696B" w:rsidRDefault="00AD106E" w:rsidP="00F9696B">
      <w:pPr>
        <w:spacing w:line="276" w:lineRule="auto"/>
        <w:rPr>
          <w:rFonts w:cstheme="minorHAnsi"/>
          <w:b/>
          <w:bCs/>
          <w:sz w:val="32"/>
          <w:szCs w:val="32"/>
          <w:lang w:val="en-US"/>
        </w:rPr>
      </w:pPr>
    </w:p>
    <w:p w14:paraId="66FD4272" w14:textId="77777777" w:rsidR="00AD106E" w:rsidRPr="00F9696B" w:rsidRDefault="00AD106E" w:rsidP="00F9696B">
      <w:pPr>
        <w:spacing w:line="276" w:lineRule="auto"/>
        <w:rPr>
          <w:rFonts w:cstheme="minorHAnsi"/>
        </w:rPr>
      </w:pPr>
      <w:r w:rsidRPr="00F9696B">
        <w:rPr>
          <w:rFonts w:cstheme="minorHAnsi"/>
        </w:rPr>
        <w:br w:type="page"/>
      </w:r>
    </w:p>
    <w:p w14:paraId="1CEB0880" w14:textId="6A40FF39" w:rsidR="00AD106E" w:rsidRPr="00F9696B" w:rsidRDefault="00AD106E" w:rsidP="00F9696B">
      <w:pPr>
        <w:pStyle w:val="Heading1"/>
        <w:spacing w:line="276" w:lineRule="auto"/>
        <w:rPr>
          <w:rFonts w:asciiTheme="minorHAnsi" w:hAnsiTheme="minorHAnsi" w:cstheme="minorHAnsi"/>
        </w:rPr>
      </w:pPr>
      <w:bookmarkStart w:id="0" w:name="_Toc79488237"/>
      <w:r w:rsidRPr="00F9696B">
        <w:rPr>
          <w:rFonts w:asciiTheme="minorHAnsi" w:hAnsiTheme="minorHAnsi" w:cstheme="minorHAnsi"/>
        </w:rPr>
        <w:lastRenderedPageBreak/>
        <w:t>Chapter-1</w:t>
      </w:r>
      <w:bookmarkEnd w:id="0"/>
    </w:p>
    <w:p w14:paraId="7FB1DE5A" w14:textId="77777777" w:rsidR="00AD106E" w:rsidRPr="00F9696B" w:rsidRDefault="00AD106E" w:rsidP="00F9696B">
      <w:pPr>
        <w:pStyle w:val="Heading2"/>
        <w:spacing w:line="276" w:lineRule="auto"/>
        <w:rPr>
          <w:rFonts w:asciiTheme="minorHAnsi" w:hAnsiTheme="minorHAnsi" w:cstheme="minorHAnsi"/>
        </w:rPr>
      </w:pPr>
      <w:bookmarkStart w:id="1" w:name="_Toc79488238"/>
      <w:r w:rsidRPr="00F9696B">
        <w:rPr>
          <w:rStyle w:val="Heading2Char"/>
          <w:rFonts w:asciiTheme="minorHAnsi" w:hAnsiTheme="minorHAnsi" w:cstheme="minorHAnsi"/>
        </w:rPr>
        <w:t>Introduction:</w:t>
      </w:r>
      <w:bookmarkEnd w:id="1"/>
      <w:r w:rsidRPr="00F9696B">
        <w:rPr>
          <w:rFonts w:asciiTheme="minorHAnsi" w:hAnsiTheme="minorHAnsi" w:cstheme="minorHAnsi"/>
        </w:rPr>
        <w:t xml:space="preserve"> </w:t>
      </w:r>
    </w:p>
    <w:p w14:paraId="65AC2A50" w14:textId="48C22ED4" w:rsidR="00AD106E" w:rsidRPr="00F9696B" w:rsidRDefault="00AD106E" w:rsidP="005C2A28">
      <w:pPr>
        <w:spacing w:line="276" w:lineRule="auto"/>
        <w:jc w:val="both"/>
        <w:rPr>
          <w:rFonts w:eastAsia="Arial" w:cstheme="minorHAnsi"/>
          <w:color w:val="000000" w:themeColor="text1"/>
          <w:sz w:val="24"/>
          <w:szCs w:val="24"/>
          <w:lang w:val="en-US"/>
        </w:rPr>
      </w:pPr>
      <w:r w:rsidRPr="00F9696B">
        <w:rPr>
          <w:rFonts w:cstheme="minorHAnsi"/>
          <w:sz w:val="24"/>
          <w:szCs w:val="24"/>
          <w:lang w:val="en-US"/>
        </w:rPr>
        <w:t xml:space="preserve">MANETs (Mobile Ad-hoc </w:t>
      </w:r>
      <w:r w:rsidR="00A83D56">
        <w:rPr>
          <w:rFonts w:cstheme="minorHAnsi"/>
          <w:sz w:val="24"/>
          <w:szCs w:val="24"/>
          <w:lang w:val="en-US"/>
        </w:rPr>
        <w:t>N</w:t>
      </w:r>
      <w:r w:rsidRPr="00F9696B">
        <w:rPr>
          <w:rFonts w:cstheme="minorHAnsi"/>
          <w:sz w:val="24"/>
          <w:szCs w:val="24"/>
          <w:lang w:val="en-US"/>
        </w:rPr>
        <w:t xml:space="preserve">etworks) </w:t>
      </w:r>
      <w:r w:rsidR="00A83D56">
        <w:rPr>
          <w:rFonts w:cstheme="minorHAnsi"/>
          <w:sz w:val="24"/>
          <w:szCs w:val="24"/>
          <w:lang w:val="en-US"/>
        </w:rPr>
        <w:t>comprise</w:t>
      </w:r>
      <w:r w:rsidRPr="00F9696B">
        <w:rPr>
          <w:rFonts w:cstheme="minorHAnsi"/>
          <w:sz w:val="24"/>
          <w:szCs w:val="24"/>
          <w:lang w:val="en-US"/>
        </w:rPr>
        <w:t xml:space="preserve"> several nodes wh</w:t>
      </w:r>
      <w:r w:rsidR="00A83D56">
        <w:rPr>
          <w:rFonts w:cstheme="minorHAnsi"/>
          <w:sz w:val="24"/>
          <w:szCs w:val="24"/>
          <w:lang w:val="en-US"/>
        </w:rPr>
        <w:t>ose</w:t>
      </w:r>
      <w:r w:rsidRPr="00F9696B">
        <w:rPr>
          <w:rFonts w:cstheme="minorHAnsi"/>
          <w:sz w:val="24"/>
          <w:szCs w:val="24"/>
          <w:lang w:val="en-US"/>
        </w:rPr>
        <w:t xml:space="preserve"> movable type </w:t>
      </w:r>
      <w:r w:rsidR="00A83D56">
        <w:rPr>
          <w:rFonts w:cstheme="minorHAnsi"/>
          <w:sz w:val="24"/>
          <w:szCs w:val="24"/>
          <w:lang w:val="en-US"/>
        </w:rPr>
        <w:t>is</w:t>
      </w:r>
      <w:r w:rsidRPr="00F9696B">
        <w:rPr>
          <w:rFonts w:cstheme="minorHAnsi"/>
          <w:sz w:val="24"/>
          <w:szCs w:val="24"/>
          <w:lang w:val="en-US"/>
        </w:rPr>
        <w:t xml:space="preserve"> and interact with other nodes through data packets moving in the multi-hops in the absence of a central </w:t>
      </w:r>
      <w:proofErr w:type="gramStart"/>
      <w:r w:rsidRPr="00F9696B">
        <w:rPr>
          <w:rFonts w:cstheme="minorHAnsi"/>
          <w:sz w:val="24"/>
          <w:szCs w:val="24"/>
          <w:lang w:val="en-US"/>
        </w:rPr>
        <w:t>regulator</w:t>
      </w:r>
      <w:r w:rsidR="00C55325">
        <w:rPr>
          <w:rFonts w:cstheme="minorHAnsi"/>
          <w:sz w:val="24"/>
          <w:szCs w:val="24"/>
          <w:lang w:val="en-US"/>
        </w:rPr>
        <w:t>[</w:t>
      </w:r>
      <w:proofErr w:type="gramEnd"/>
      <w:r w:rsidR="00C55325">
        <w:rPr>
          <w:rFonts w:cstheme="minorHAnsi"/>
          <w:sz w:val="24"/>
          <w:szCs w:val="24"/>
          <w:lang w:val="en-US"/>
        </w:rPr>
        <w:t xml:space="preserve">10]. </w:t>
      </w:r>
      <w:r w:rsidRPr="00F9696B">
        <w:rPr>
          <w:rFonts w:cstheme="minorHAnsi"/>
          <w:sz w:val="24"/>
          <w:szCs w:val="24"/>
          <w:lang w:val="en-US"/>
        </w:rPr>
        <w:t xml:space="preserve">These networks contain a huge number of movable hosts which utilized wireless connections for contact with one another. The mobility of the nodes is of an arbitrary kind in any route because this network does have any infrastructure. Therefore, there is no </w:t>
      </w:r>
      <w:r w:rsidR="00A83D56">
        <w:rPr>
          <w:rFonts w:cstheme="minorHAnsi"/>
          <w:sz w:val="24"/>
          <w:szCs w:val="24"/>
          <w:lang w:val="en-US"/>
        </w:rPr>
        <w:t>central</w:t>
      </w:r>
      <w:r w:rsidRPr="00F9696B">
        <w:rPr>
          <w:rFonts w:cstheme="minorHAnsi"/>
          <w:sz w:val="24"/>
          <w:szCs w:val="24"/>
          <w:lang w:val="en-US"/>
        </w:rPr>
        <w:t xml:space="preserve"> control as well. Because of these qualities, all the nodes in this system behave like a router in which data packets are transmitted via the host. The MANET provides several finest elucidations just like in wired or wireless structure where some problems related to the spoiled and congested remains present often</w:t>
      </w:r>
      <w:r w:rsidRPr="00F9696B">
        <w:rPr>
          <w:rFonts w:eastAsia="Arial" w:cstheme="minorHAnsi"/>
          <w:color w:val="000000" w:themeColor="text1"/>
          <w:sz w:val="24"/>
          <w:szCs w:val="24"/>
          <w:lang w:val="en-US"/>
        </w:rPr>
        <w:t xml:space="preserve">. </w:t>
      </w:r>
    </w:p>
    <w:p w14:paraId="69A8BC1C" w14:textId="77777777" w:rsidR="00192B67" w:rsidRDefault="00AD106E" w:rsidP="00192B67">
      <w:pPr>
        <w:keepNext/>
        <w:spacing w:line="276" w:lineRule="auto"/>
      </w:pPr>
      <w:r w:rsidRPr="00F9696B">
        <w:rPr>
          <w:rFonts w:cstheme="minorHAnsi"/>
          <w:noProof/>
        </w:rPr>
        <w:drawing>
          <wp:inline distT="0" distB="0" distL="0" distR="0" wp14:anchorId="3843F2FE" wp14:editId="0502D12B">
            <wp:extent cx="5314950" cy="28860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2886075"/>
                    </a:xfrm>
                    <a:prstGeom prst="rect">
                      <a:avLst/>
                    </a:prstGeom>
                    <a:noFill/>
                    <a:ln>
                      <a:noFill/>
                    </a:ln>
                  </pic:spPr>
                </pic:pic>
              </a:graphicData>
            </a:graphic>
          </wp:inline>
        </w:drawing>
      </w:r>
    </w:p>
    <w:p w14:paraId="18E03693" w14:textId="18141B86" w:rsidR="00AD106E" w:rsidRPr="00F9696B" w:rsidRDefault="00192B67" w:rsidP="00192B67">
      <w:pPr>
        <w:pStyle w:val="Caption"/>
        <w:jc w:val="center"/>
        <w:rPr>
          <w:rFonts w:cstheme="minorHAnsi"/>
          <w:color w:val="auto"/>
          <w:sz w:val="22"/>
          <w:szCs w:val="22"/>
        </w:rPr>
      </w:pPr>
      <w:r>
        <w:t xml:space="preserve">Figure </w:t>
      </w:r>
      <w:fldSimple w:instr=" SEQ Figure \* ARABIC ">
        <w:r>
          <w:rPr>
            <w:noProof/>
          </w:rPr>
          <w:t>1</w:t>
        </w:r>
      </w:fldSimple>
      <w:r>
        <w:rPr>
          <w:lang w:val="en-US"/>
        </w:rPr>
        <w:t>diagram of MANET</w:t>
      </w:r>
    </w:p>
    <w:p w14:paraId="7C6F71F2" w14:textId="6AFEB539" w:rsidR="00AD106E" w:rsidRPr="00F9696B" w:rsidRDefault="00AD106E" w:rsidP="005C2A28">
      <w:pPr>
        <w:spacing w:line="276" w:lineRule="auto"/>
        <w:jc w:val="both"/>
        <w:rPr>
          <w:rFonts w:cstheme="minorHAnsi"/>
          <w:sz w:val="24"/>
          <w:szCs w:val="24"/>
          <w:lang w:val="en-US"/>
        </w:rPr>
      </w:pPr>
      <w:r w:rsidRPr="00F9696B">
        <w:rPr>
          <w:rFonts w:cstheme="minorHAnsi"/>
          <w:sz w:val="24"/>
          <w:szCs w:val="24"/>
          <w:lang w:val="en-US"/>
        </w:rPr>
        <w:t xml:space="preserve">From the literature review, we plan to improvise traditional AODV protocols so that mitigating blackhole nodes from the system will drastically enhance. The Ad-hoc on-demand vector protocol is a widely used routing protocol in Mobile Ad-hoc network systems such as low bandwidth sensors, IoT devices, non-centralized network </w:t>
      </w:r>
      <w:proofErr w:type="gramStart"/>
      <w:r w:rsidRPr="00F9696B">
        <w:rPr>
          <w:rFonts w:cstheme="minorHAnsi"/>
          <w:sz w:val="24"/>
          <w:szCs w:val="24"/>
          <w:lang w:val="en-US"/>
        </w:rPr>
        <w:t>devices[</w:t>
      </w:r>
      <w:proofErr w:type="gramEnd"/>
      <w:r w:rsidRPr="00F9696B">
        <w:rPr>
          <w:rFonts w:cstheme="minorHAnsi"/>
          <w:sz w:val="24"/>
          <w:szCs w:val="24"/>
          <w:lang w:val="en-US"/>
        </w:rPr>
        <w:t xml:space="preserve">1]. Still, the AODV protocol suffers from various security flows like </w:t>
      </w:r>
      <w:proofErr w:type="spellStart"/>
      <w:r w:rsidRPr="00F9696B">
        <w:rPr>
          <w:rFonts w:cstheme="minorHAnsi"/>
          <w:sz w:val="24"/>
          <w:szCs w:val="24"/>
          <w:lang w:val="en-US"/>
        </w:rPr>
        <w:t>Greyhole</w:t>
      </w:r>
      <w:proofErr w:type="spellEnd"/>
      <w:r w:rsidRPr="00F9696B">
        <w:rPr>
          <w:rFonts w:cstheme="minorHAnsi"/>
          <w:sz w:val="24"/>
          <w:szCs w:val="24"/>
          <w:lang w:val="en-US"/>
        </w:rPr>
        <w:t xml:space="preserve"> attacks, blackhole attacks, flooding attacks, and selfish attacks. The black hole attack is the most common attack that occurs in the MANET </w:t>
      </w:r>
      <w:proofErr w:type="gramStart"/>
      <w:r w:rsidRPr="00F9696B">
        <w:rPr>
          <w:rFonts w:cstheme="minorHAnsi"/>
          <w:sz w:val="24"/>
          <w:szCs w:val="24"/>
          <w:lang w:val="en-US"/>
        </w:rPr>
        <w:t>system</w:t>
      </w:r>
      <w:r w:rsidR="00C55325">
        <w:rPr>
          <w:rFonts w:cstheme="minorHAnsi"/>
          <w:sz w:val="24"/>
          <w:szCs w:val="24"/>
          <w:lang w:val="en-US"/>
        </w:rPr>
        <w:t>[</w:t>
      </w:r>
      <w:proofErr w:type="gramEnd"/>
      <w:r w:rsidR="00C55325">
        <w:rPr>
          <w:rFonts w:cstheme="minorHAnsi"/>
          <w:sz w:val="24"/>
          <w:szCs w:val="24"/>
          <w:lang w:val="en-US"/>
        </w:rPr>
        <w:t>11]</w:t>
      </w:r>
      <w:r w:rsidRPr="00F9696B">
        <w:rPr>
          <w:rFonts w:cstheme="minorHAnsi"/>
          <w:sz w:val="24"/>
          <w:szCs w:val="24"/>
          <w:lang w:val="en-US"/>
        </w:rPr>
        <w:t xml:space="preserve">. Also, it is difficult to identify and mitigate the threat; that is why we will study AODVs from the security perspective in this project and propose a new methodology that </w:t>
      </w:r>
      <w:r w:rsidR="00A83D56">
        <w:rPr>
          <w:rFonts w:cstheme="minorHAnsi"/>
          <w:sz w:val="24"/>
          <w:szCs w:val="24"/>
          <w:lang w:val="en-US"/>
        </w:rPr>
        <w:t>efficiently identifies and mitigates the black hole nodes from the system</w:t>
      </w:r>
      <w:r w:rsidRPr="00F9696B">
        <w:rPr>
          <w:rFonts w:cstheme="minorHAnsi"/>
          <w:sz w:val="24"/>
          <w:szCs w:val="24"/>
          <w:lang w:val="en-US"/>
        </w:rPr>
        <w:t>.</w:t>
      </w:r>
    </w:p>
    <w:p w14:paraId="1671E5EE" w14:textId="77777777" w:rsidR="00192B67" w:rsidRDefault="00AD106E" w:rsidP="00192B67">
      <w:pPr>
        <w:keepNext/>
        <w:spacing w:line="276" w:lineRule="auto"/>
        <w:jc w:val="center"/>
      </w:pPr>
      <w:r w:rsidRPr="00F9696B">
        <w:rPr>
          <w:rFonts w:cstheme="minorHAnsi"/>
          <w:noProof/>
        </w:rPr>
        <w:lastRenderedPageBreak/>
        <w:drawing>
          <wp:inline distT="0" distB="0" distL="0" distR="0" wp14:anchorId="21CDD251" wp14:editId="08A96C46">
            <wp:extent cx="2705100" cy="2028825"/>
            <wp:effectExtent l="0" t="0" r="0" b="0"/>
            <wp:docPr id="1" name="Picture 1" descr="Application,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 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5A73407B" w14:textId="30EE2A92" w:rsidR="00AD106E" w:rsidRPr="00F9696B" w:rsidRDefault="00192B67" w:rsidP="00192B67">
      <w:pPr>
        <w:pStyle w:val="Caption"/>
        <w:jc w:val="center"/>
        <w:rPr>
          <w:rFonts w:cstheme="minorHAnsi"/>
          <w:sz w:val="22"/>
          <w:szCs w:val="22"/>
        </w:rPr>
      </w:pPr>
      <w:r>
        <w:t xml:space="preserve">Figure </w:t>
      </w:r>
      <w:fldSimple w:instr=" SEQ Figure \* ARABIC ">
        <w:r>
          <w:rPr>
            <w:noProof/>
          </w:rPr>
          <w:t>2</w:t>
        </w:r>
      </w:fldSimple>
      <w:r>
        <w:rPr>
          <w:lang w:val="en-US"/>
        </w:rPr>
        <w:t xml:space="preserve"> blackhole attacks</w:t>
      </w:r>
    </w:p>
    <w:p w14:paraId="77976F92" w14:textId="77777777" w:rsidR="00AD106E" w:rsidRPr="00F9696B" w:rsidRDefault="00AD106E" w:rsidP="00F9696B">
      <w:pPr>
        <w:pStyle w:val="Heading2"/>
        <w:spacing w:line="276" w:lineRule="auto"/>
        <w:rPr>
          <w:rFonts w:asciiTheme="minorHAnsi" w:hAnsiTheme="minorHAnsi" w:cstheme="minorHAnsi"/>
        </w:rPr>
      </w:pPr>
      <w:bookmarkStart w:id="2" w:name="_Toc79488239"/>
      <w:r w:rsidRPr="00F9696B">
        <w:rPr>
          <w:rStyle w:val="Heading2Char"/>
          <w:rFonts w:asciiTheme="minorHAnsi" w:hAnsiTheme="minorHAnsi" w:cstheme="minorHAnsi"/>
        </w:rPr>
        <w:t>Problem statement:</w:t>
      </w:r>
      <w:bookmarkEnd w:id="2"/>
      <w:r w:rsidRPr="00F9696B">
        <w:rPr>
          <w:rFonts w:asciiTheme="minorHAnsi" w:hAnsiTheme="minorHAnsi" w:cstheme="minorHAnsi"/>
        </w:rPr>
        <w:t xml:space="preserve"> </w:t>
      </w:r>
    </w:p>
    <w:p w14:paraId="07A01E11" w14:textId="77777777" w:rsidR="00AD106E" w:rsidRPr="00F9696B" w:rsidRDefault="00AD106E" w:rsidP="00C55325">
      <w:pPr>
        <w:pStyle w:val="ListParagraph"/>
        <w:spacing w:line="276" w:lineRule="auto"/>
        <w:ind w:left="0"/>
        <w:jc w:val="both"/>
        <w:rPr>
          <w:rFonts w:cstheme="minorHAnsi"/>
          <w:b/>
          <w:bCs/>
          <w:sz w:val="24"/>
          <w:szCs w:val="24"/>
          <w:lang w:val="en-US"/>
        </w:rPr>
      </w:pPr>
      <w:r w:rsidRPr="00F9696B">
        <w:rPr>
          <w:rStyle w:val="normaltextrun"/>
          <w:rFonts w:cstheme="minorHAnsi"/>
          <w:color w:val="000000"/>
          <w:sz w:val="24"/>
          <w:szCs w:val="24"/>
          <w:shd w:val="clear" w:color="auto" w:fill="FFFFFF"/>
        </w:rPr>
        <w:t>The study suggests that the traditional AODV Protocol does not perform very efficiently in throughput, Delay and Packet-loss while having malicious blackhole nodes.</w:t>
      </w:r>
    </w:p>
    <w:p w14:paraId="24AE268D" w14:textId="77777777" w:rsidR="00AD106E" w:rsidRPr="00F9696B" w:rsidRDefault="00AD106E" w:rsidP="00C55325">
      <w:pPr>
        <w:pStyle w:val="ListParagraph"/>
        <w:spacing w:line="276" w:lineRule="auto"/>
        <w:ind w:left="0"/>
        <w:jc w:val="both"/>
        <w:rPr>
          <w:rStyle w:val="normaltextrun"/>
          <w:rFonts w:cstheme="minorHAnsi"/>
          <w:color w:val="000000"/>
          <w:sz w:val="24"/>
          <w:szCs w:val="24"/>
          <w:shd w:val="clear" w:color="auto" w:fill="FFFFFF"/>
        </w:rPr>
      </w:pPr>
      <w:r w:rsidRPr="00F9696B">
        <w:rPr>
          <w:rStyle w:val="normaltextrun"/>
          <w:rFonts w:cstheme="minorHAnsi"/>
          <w:color w:val="000000"/>
          <w:sz w:val="24"/>
          <w:szCs w:val="24"/>
          <w:shd w:val="clear" w:color="auto" w:fill="FFFFFF"/>
        </w:rPr>
        <w:t>In this project, we will find a new algorithm that improves the security of AODV in terms of mitigating blackhole attacks.</w:t>
      </w:r>
    </w:p>
    <w:p w14:paraId="4809C7CA" w14:textId="77777777" w:rsidR="00AD106E" w:rsidRPr="00F9696B" w:rsidRDefault="00AD106E" w:rsidP="00C55325">
      <w:pPr>
        <w:pStyle w:val="ListParagraph"/>
        <w:spacing w:line="276" w:lineRule="auto"/>
        <w:ind w:left="0"/>
        <w:jc w:val="both"/>
        <w:rPr>
          <w:rStyle w:val="normaltextrun"/>
          <w:rFonts w:cstheme="minorHAnsi"/>
          <w:color w:val="000000" w:themeColor="text1"/>
          <w:sz w:val="24"/>
          <w:szCs w:val="24"/>
        </w:rPr>
      </w:pPr>
      <w:r w:rsidRPr="00F9696B">
        <w:rPr>
          <w:rStyle w:val="normaltextrun"/>
          <w:rFonts w:cstheme="minorHAnsi"/>
          <w:color w:val="000000"/>
          <w:sz w:val="24"/>
          <w:szCs w:val="24"/>
          <w:shd w:val="clear" w:color="auto" w:fill="FFFFFF"/>
        </w:rPr>
        <w:t xml:space="preserve">Firstly, the biggest challenge for this project is developing a new algorithm that identifies the malicious node. Therefore, identifying the malicious node in the system will be the primary goal of our project. After that, the next step is to remove the malicious node for the MANETs. </w:t>
      </w:r>
    </w:p>
    <w:p w14:paraId="3A425EAF" w14:textId="6E95B132" w:rsidR="00AD106E" w:rsidRPr="00F9696B" w:rsidRDefault="00AD106E" w:rsidP="00C55325">
      <w:pPr>
        <w:pStyle w:val="ListParagraph"/>
        <w:spacing w:line="276" w:lineRule="auto"/>
        <w:ind w:left="0"/>
        <w:jc w:val="both"/>
        <w:rPr>
          <w:rStyle w:val="normaltextrun"/>
          <w:rFonts w:cstheme="minorHAnsi"/>
          <w:color w:val="000000"/>
          <w:sz w:val="24"/>
          <w:szCs w:val="24"/>
          <w:shd w:val="clear" w:color="auto" w:fill="FFFFFF"/>
        </w:rPr>
      </w:pPr>
      <w:r w:rsidRPr="00F9696B">
        <w:rPr>
          <w:rStyle w:val="normaltextrun"/>
          <w:rFonts w:cstheme="minorHAnsi"/>
          <w:color w:val="000000"/>
          <w:sz w:val="24"/>
          <w:szCs w:val="24"/>
          <w:shd w:val="clear" w:color="auto" w:fill="FFFFFF"/>
        </w:rPr>
        <w:t>Finally, we will implement the proposed algorithm in the simulation-based environment</w:t>
      </w:r>
      <w:r w:rsidR="00A83D56">
        <w:rPr>
          <w:rStyle w:val="normaltextrun"/>
          <w:rFonts w:cstheme="minorHAnsi"/>
          <w:color w:val="000000"/>
          <w:sz w:val="24"/>
          <w:szCs w:val="24"/>
          <w:shd w:val="clear" w:color="auto" w:fill="FFFFFF"/>
        </w:rPr>
        <w:t>;</w:t>
      </w:r>
      <w:r w:rsidRPr="00F9696B">
        <w:rPr>
          <w:rStyle w:val="normaltextrun"/>
          <w:rFonts w:cstheme="minorHAnsi"/>
          <w:color w:val="000000"/>
          <w:sz w:val="24"/>
          <w:szCs w:val="24"/>
          <w:shd w:val="clear" w:color="auto" w:fill="FFFFFF"/>
        </w:rPr>
        <w:t xml:space="preserve"> to implement all of th</w:t>
      </w:r>
      <w:r w:rsidR="00A83D56">
        <w:rPr>
          <w:rStyle w:val="normaltextrun"/>
          <w:rFonts w:cstheme="minorHAnsi"/>
          <w:color w:val="000000"/>
          <w:sz w:val="24"/>
          <w:szCs w:val="24"/>
          <w:shd w:val="clear" w:color="auto" w:fill="FFFFFF"/>
        </w:rPr>
        <w:t>ese scenarios,</w:t>
      </w:r>
      <w:r w:rsidRPr="00F9696B">
        <w:rPr>
          <w:rStyle w:val="normaltextrun"/>
          <w:rFonts w:cstheme="minorHAnsi"/>
          <w:color w:val="000000"/>
          <w:sz w:val="24"/>
          <w:szCs w:val="24"/>
          <w:shd w:val="clear" w:color="auto" w:fill="FFFFFF"/>
        </w:rPr>
        <w:t xml:space="preserve"> we will use network simulator 2</w:t>
      </w:r>
      <w:r w:rsidR="00A83D56">
        <w:rPr>
          <w:rStyle w:val="normaltextrun"/>
          <w:rFonts w:cstheme="minorHAnsi"/>
          <w:color w:val="000000"/>
          <w:sz w:val="24"/>
          <w:szCs w:val="24"/>
          <w:shd w:val="clear" w:color="auto" w:fill="FFFFFF"/>
        </w:rPr>
        <w:t>. W</w:t>
      </w:r>
      <w:r w:rsidRPr="00F9696B">
        <w:rPr>
          <w:rStyle w:val="normaltextrun"/>
          <w:rFonts w:cstheme="minorHAnsi"/>
          <w:color w:val="000000"/>
          <w:sz w:val="24"/>
          <w:szCs w:val="24"/>
          <w:shd w:val="clear" w:color="auto" w:fill="FFFFFF"/>
        </w:rPr>
        <w:t>e will create a MANET system that consists of server nodes</w:t>
      </w:r>
      <w:r w:rsidR="00A83D56">
        <w:rPr>
          <w:rStyle w:val="normaltextrun"/>
          <w:rFonts w:cstheme="minorHAnsi"/>
          <w:color w:val="000000"/>
          <w:sz w:val="24"/>
          <w:szCs w:val="24"/>
          <w:shd w:val="clear" w:color="auto" w:fill="FFFFFF"/>
        </w:rPr>
        <w:t>,</w:t>
      </w:r>
      <w:r w:rsidRPr="00F9696B">
        <w:rPr>
          <w:rStyle w:val="normaltextrun"/>
          <w:rFonts w:cstheme="minorHAnsi"/>
          <w:color w:val="000000"/>
          <w:sz w:val="24"/>
          <w:szCs w:val="24"/>
          <w:shd w:val="clear" w:color="auto" w:fill="FFFFFF"/>
        </w:rPr>
        <w:t xml:space="preserve"> and some of that is malicious. After that, we </w:t>
      </w:r>
      <w:r w:rsidR="00A83D56">
        <w:rPr>
          <w:rStyle w:val="normaltextrun"/>
          <w:rFonts w:cstheme="minorHAnsi"/>
          <w:color w:val="000000"/>
          <w:sz w:val="24"/>
          <w:szCs w:val="24"/>
          <w:shd w:val="clear" w:color="auto" w:fill="FFFFFF"/>
        </w:rPr>
        <w:t>plan to compare the simulation results</w:t>
      </w:r>
      <w:r w:rsidRPr="00F9696B">
        <w:rPr>
          <w:rStyle w:val="normaltextrun"/>
          <w:rFonts w:cstheme="minorHAnsi"/>
          <w:color w:val="000000"/>
          <w:sz w:val="24"/>
          <w:szCs w:val="24"/>
          <w:shd w:val="clear" w:color="auto" w:fill="FFFFFF"/>
        </w:rPr>
        <w:t xml:space="preserve"> between traditional AODV and our proposed AODV. The results are illustrating with throughput packet loss and delay [2].  </w:t>
      </w:r>
    </w:p>
    <w:p w14:paraId="1F37324C" w14:textId="77777777" w:rsidR="00AD106E" w:rsidRPr="00F9696B" w:rsidRDefault="00AD106E" w:rsidP="00C55325">
      <w:pPr>
        <w:pStyle w:val="ListParagraph"/>
        <w:spacing w:line="276" w:lineRule="auto"/>
        <w:ind w:left="0"/>
        <w:jc w:val="both"/>
        <w:rPr>
          <w:rStyle w:val="normaltextrun"/>
          <w:rFonts w:cstheme="minorHAnsi"/>
          <w:color w:val="000000" w:themeColor="text1"/>
        </w:rPr>
      </w:pPr>
    </w:p>
    <w:p w14:paraId="23915578" w14:textId="77777777" w:rsidR="00AD106E" w:rsidRPr="00F9696B" w:rsidRDefault="00AD106E" w:rsidP="00C55325">
      <w:pPr>
        <w:pStyle w:val="Heading2"/>
        <w:spacing w:line="276" w:lineRule="auto"/>
        <w:jc w:val="both"/>
        <w:rPr>
          <w:rStyle w:val="normaltextrun"/>
          <w:rFonts w:asciiTheme="minorHAnsi" w:hAnsiTheme="minorHAnsi" w:cstheme="minorHAnsi"/>
        </w:rPr>
      </w:pPr>
      <w:bookmarkStart w:id="3" w:name="_Toc79488240"/>
      <w:r w:rsidRPr="00F9696B">
        <w:rPr>
          <w:rFonts w:asciiTheme="minorHAnsi" w:hAnsiTheme="minorHAnsi" w:cstheme="minorHAnsi"/>
        </w:rPr>
        <w:t>Significance:</w:t>
      </w:r>
      <w:bookmarkEnd w:id="3"/>
    </w:p>
    <w:p w14:paraId="1988977D" w14:textId="0B387D05" w:rsidR="00AD106E" w:rsidRPr="00F9696B" w:rsidRDefault="00AD106E" w:rsidP="00C55325">
      <w:pPr>
        <w:pStyle w:val="ListParagraph"/>
        <w:spacing w:line="276" w:lineRule="auto"/>
        <w:ind w:left="0"/>
        <w:jc w:val="both"/>
        <w:rPr>
          <w:rStyle w:val="normaltextrun"/>
          <w:rFonts w:cstheme="minorHAnsi"/>
          <w:b/>
          <w:bCs/>
          <w:color w:val="000000" w:themeColor="text1"/>
          <w:sz w:val="24"/>
          <w:szCs w:val="24"/>
        </w:rPr>
      </w:pPr>
      <w:r w:rsidRPr="00F9696B">
        <w:rPr>
          <w:rStyle w:val="normaltextrun"/>
          <w:rFonts w:cstheme="minorHAnsi"/>
          <w:color w:val="000000" w:themeColor="text1"/>
          <w:sz w:val="24"/>
          <w:szCs w:val="24"/>
        </w:rPr>
        <w:t xml:space="preserve">The MANETs network is </w:t>
      </w:r>
      <w:r w:rsidR="00A83D56">
        <w:rPr>
          <w:rStyle w:val="normaltextrun"/>
          <w:rFonts w:cstheme="minorHAnsi"/>
          <w:color w:val="000000" w:themeColor="text1"/>
          <w:sz w:val="24"/>
          <w:szCs w:val="24"/>
        </w:rPr>
        <w:t>complex</w:t>
      </w:r>
      <w:r w:rsidRPr="00F9696B">
        <w:rPr>
          <w:rStyle w:val="normaltextrun"/>
          <w:rFonts w:cstheme="minorHAnsi"/>
          <w:color w:val="000000" w:themeColor="text1"/>
          <w:sz w:val="24"/>
          <w:szCs w:val="24"/>
        </w:rPr>
        <w:t xml:space="preserve"> and widely used in IoT and sensor devices</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 and the AODV is the leading protocol for routing in these kinds of networks. As technology grows day by day, cyber-attacks are more complexed and accurate in MANETs. Thus, our proposed protocol can be used against complex blackhole attacks. Also, we can significantly improve the performance of the routing in MANETs. The modified version of AODV can </w:t>
      </w:r>
      <w:r w:rsidR="00A83D56">
        <w:rPr>
          <w:rStyle w:val="normaltextrun"/>
          <w:rFonts w:cstheme="minorHAnsi"/>
          <w:color w:val="000000" w:themeColor="text1"/>
          <w:sz w:val="24"/>
          <w:szCs w:val="24"/>
        </w:rPr>
        <w:t>defend against other such attacks as grey hole attacks and</w:t>
      </w:r>
      <w:r w:rsidRPr="00F9696B">
        <w:rPr>
          <w:rStyle w:val="normaltextrun"/>
          <w:rFonts w:cstheme="minorHAnsi"/>
          <w:color w:val="000000" w:themeColor="text1"/>
          <w:sz w:val="24"/>
          <w:szCs w:val="24"/>
        </w:rPr>
        <w:t xml:space="preserve"> selfish attacks.[3]</w:t>
      </w:r>
    </w:p>
    <w:p w14:paraId="28286769" w14:textId="77777777" w:rsidR="00AD106E" w:rsidRPr="00F9696B" w:rsidRDefault="00AD106E" w:rsidP="00C55325">
      <w:pPr>
        <w:pStyle w:val="ListParagraph"/>
        <w:spacing w:line="276" w:lineRule="auto"/>
        <w:ind w:left="0"/>
        <w:jc w:val="both"/>
        <w:rPr>
          <w:rStyle w:val="normaltextrun"/>
          <w:rFonts w:cstheme="minorHAnsi"/>
          <w:color w:val="000000" w:themeColor="text1"/>
        </w:rPr>
      </w:pPr>
    </w:p>
    <w:p w14:paraId="3113E82F" w14:textId="77777777" w:rsidR="00AD106E" w:rsidRPr="00F9696B" w:rsidRDefault="00AD106E" w:rsidP="00C55325">
      <w:pPr>
        <w:pStyle w:val="Heading2"/>
        <w:spacing w:line="276" w:lineRule="auto"/>
        <w:jc w:val="both"/>
        <w:rPr>
          <w:rStyle w:val="normaltextrun"/>
          <w:rFonts w:asciiTheme="minorHAnsi" w:hAnsiTheme="minorHAnsi" w:cstheme="minorHAnsi"/>
        </w:rPr>
      </w:pPr>
      <w:bookmarkStart w:id="4" w:name="_Toc79488241"/>
      <w:r w:rsidRPr="00F9696B">
        <w:rPr>
          <w:rFonts w:asciiTheme="minorHAnsi" w:hAnsiTheme="minorHAnsi" w:cstheme="minorHAnsi"/>
        </w:rPr>
        <w:t>Resources:</w:t>
      </w:r>
      <w:bookmarkEnd w:id="4"/>
    </w:p>
    <w:p w14:paraId="63BF2006" w14:textId="63B054BD" w:rsidR="00AD106E" w:rsidRPr="00F9696B" w:rsidRDefault="00A83D56" w:rsidP="00C55325">
      <w:pPr>
        <w:pStyle w:val="ListParagraph"/>
        <w:spacing w:line="276" w:lineRule="auto"/>
        <w:ind w:left="0"/>
        <w:jc w:val="both"/>
        <w:rPr>
          <w:rStyle w:val="normaltextrun"/>
          <w:rFonts w:cstheme="minorHAnsi"/>
          <w:color w:val="000000" w:themeColor="text1"/>
        </w:rPr>
      </w:pPr>
      <w:r>
        <w:rPr>
          <w:rStyle w:val="normaltextrun"/>
          <w:rFonts w:cstheme="minorHAnsi"/>
          <w:color w:val="000000" w:themeColor="text1"/>
          <w:sz w:val="24"/>
          <w:szCs w:val="24"/>
        </w:rPr>
        <w:t>To solve</w:t>
      </w:r>
      <w:r w:rsidR="00AD106E" w:rsidRPr="00F9696B">
        <w:rPr>
          <w:rStyle w:val="normaltextrun"/>
          <w:rFonts w:cstheme="minorHAnsi"/>
          <w:color w:val="000000" w:themeColor="text1"/>
          <w:sz w:val="24"/>
          <w:szCs w:val="24"/>
        </w:rPr>
        <w:t xml:space="preserve"> </w:t>
      </w:r>
      <w:r>
        <w:rPr>
          <w:rStyle w:val="normaltextrun"/>
          <w:rFonts w:cstheme="minorHAnsi"/>
          <w:color w:val="000000" w:themeColor="text1"/>
          <w:sz w:val="24"/>
          <w:szCs w:val="24"/>
        </w:rPr>
        <w:t>the</w:t>
      </w:r>
      <w:r w:rsidR="00AD106E" w:rsidRPr="00F9696B">
        <w:rPr>
          <w:rStyle w:val="normaltextrun"/>
          <w:rFonts w:cstheme="minorHAnsi"/>
          <w:color w:val="000000" w:themeColor="text1"/>
          <w:sz w:val="24"/>
          <w:szCs w:val="24"/>
        </w:rPr>
        <w:t xml:space="preserve"> </w:t>
      </w:r>
      <w:r>
        <w:rPr>
          <w:rStyle w:val="normaltextrun"/>
          <w:rFonts w:cstheme="minorHAnsi"/>
          <w:color w:val="000000" w:themeColor="text1"/>
          <w:sz w:val="24"/>
          <w:szCs w:val="24"/>
        </w:rPr>
        <w:t>problem mentioned above</w:t>
      </w:r>
      <w:r w:rsidR="00AD106E" w:rsidRPr="00F9696B">
        <w:rPr>
          <w:rStyle w:val="normaltextrun"/>
          <w:rFonts w:cstheme="minorHAnsi"/>
          <w:color w:val="000000" w:themeColor="text1"/>
          <w:sz w:val="24"/>
          <w:szCs w:val="24"/>
        </w:rPr>
        <w:t>, we will use Ubuntu Linux, journal articles, literature, Network Simulator2</w:t>
      </w:r>
      <w:r w:rsidR="00AD106E" w:rsidRPr="00F9696B">
        <w:rPr>
          <w:rStyle w:val="normaltextrun"/>
          <w:rFonts w:cstheme="minorHAnsi"/>
          <w:color w:val="000000" w:themeColor="text1"/>
        </w:rPr>
        <w:t>.</w:t>
      </w:r>
    </w:p>
    <w:p w14:paraId="31135831" w14:textId="4E2B2B23" w:rsidR="00446EAC" w:rsidRPr="00F9696B" w:rsidRDefault="00446EAC" w:rsidP="00C55325">
      <w:pPr>
        <w:spacing w:line="276" w:lineRule="auto"/>
        <w:jc w:val="both"/>
        <w:rPr>
          <w:rStyle w:val="normaltextrun"/>
          <w:rFonts w:cstheme="minorHAnsi"/>
          <w:color w:val="000000" w:themeColor="text1"/>
        </w:rPr>
      </w:pPr>
      <w:r w:rsidRPr="00F9696B">
        <w:rPr>
          <w:rStyle w:val="normaltextrun"/>
          <w:rFonts w:cstheme="minorHAnsi"/>
          <w:color w:val="000000" w:themeColor="text1"/>
        </w:rPr>
        <w:br w:type="page"/>
      </w:r>
    </w:p>
    <w:p w14:paraId="6922C7A9" w14:textId="77777777" w:rsidR="00446EAC" w:rsidRPr="00F9696B" w:rsidRDefault="00446EAC" w:rsidP="00C55325">
      <w:pPr>
        <w:pStyle w:val="ListParagraph"/>
        <w:spacing w:line="276" w:lineRule="auto"/>
        <w:ind w:left="0"/>
        <w:jc w:val="both"/>
        <w:rPr>
          <w:rStyle w:val="normaltextrun"/>
          <w:rFonts w:cstheme="minorHAnsi"/>
          <w:color w:val="000000" w:themeColor="text1"/>
          <w:sz w:val="24"/>
          <w:szCs w:val="24"/>
        </w:rPr>
      </w:pPr>
    </w:p>
    <w:p w14:paraId="25B80E1D" w14:textId="77777777" w:rsidR="00AD106E" w:rsidRPr="00F9696B" w:rsidRDefault="00AD106E" w:rsidP="00C55325">
      <w:pPr>
        <w:pStyle w:val="Heading1"/>
        <w:spacing w:line="276" w:lineRule="auto"/>
        <w:jc w:val="both"/>
        <w:rPr>
          <w:rFonts w:asciiTheme="minorHAnsi" w:hAnsiTheme="minorHAnsi" w:cstheme="minorHAnsi"/>
        </w:rPr>
      </w:pPr>
      <w:bookmarkStart w:id="5" w:name="_Toc79488242"/>
      <w:r w:rsidRPr="00F9696B">
        <w:rPr>
          <w:rFonts w:asciiTheme="minorHAnsi" w:hAnsiTheme="minorHAnsi" w:cstheme="minorHAnsi"/>
        </w:rPr>
        <w:t>Chapter-2 Literature Review</w:t>
      </w:r>
      <w:bookmarkEnd w:id="5"/>
    </w:p>
    <w:p w14:paraId="21024228" w14:textId="77777777" w:rsidR="00AD106E" w:rsidRPr="00F9696B" w:rsidRDefault="00AD106E" w:rsidP="00C55325">
      <w:pPr>
        <w:spacing w:line="276" w:lineRule="auto"/>
        <w:jc w:val="both"/>
        <w:rPr>
          <w:rFonts w:cstheme="minorHAnsi"/>
          <w:color w:val="000000"/>
          <w:sz w:val="24"/>
          <w:szCs w:val="24"/>
        </w:rPr>
      </w:pPr>
    </w:p>
    <w:p w14:paraId="6EB0C747" w14:textId="0ADDFB45" w:rsidR="00AD106E" w:rsidRPr="00F9696B" w:rsidRDefault="00AD106E" w:rsidP="00C55325">
      <w:pPr>
        <w:spacing w:line="276" w:lineRule="auto"/>
        <w:jc w:val="both"/>
        <w:rPr>
          <w:rFonts w:cstheme="minorHAnsi"/>
          <w:color w:val="000000"/>
          <w:sz w:val="24"/>
          <w:szCs w:val="24"/>
        </w:rPr>
      </w:pPr>
      <w:proofErr w:type="spellStart"/>
      <w:r w:rsidRPr="00F9696B">
        <w:rPr>
          <w:rFonts w:cstheme="minorHAnsi"/>
          <w:color w:val="000000"/>
          <w:sz w:val="24"/>
          <w:szCs w:val="24"/>
        </w:rPr>
        <w:t>Elbasher</w:t>
      </w:r>
      <w:proofErr w:type="spellEnd"/>
      <w:r w:rsidRPr="00F9696B">
        <w:rPr>
          <w:rFonts w:cstheme="minorHAnsi"/>
          <w:color w:val="000000"/>
          <w:sz w:val="24"/>
          <w:szCs w:val="24"/>
        </w:rPr>
        <w:t xml:space="preserve"> </w:t>
      </w:r>
      <w:proofErr w:type="spellStart"/>
      <w:r w:rsidRPr="00F9696B">
        <w:rPr>
          <w:rFonts w:cstheme="minorHAnsi"/>
          <w:color w:val="000000"/>
          <w:sz w:val="24"/>
          <w:szCs w:val="24"/>
        </w:rPr>
        <w:t>Elmahdi</w:t>
      </w:r>
      <w:proofErr w:type="spellEnd"/>
      <w:r w:rsidRPr="00F9696B">
        <w:rPr>
          <w:rFonts w:cstheme="minorHAnsi"/>
          <w:color w:val="000000"/>
          <w:sz w:val="24"/>
          <w:szCs w:val="24"/>
        </w:rPr>
        <w:t>, (2018) proposed a novel mechanism to ensure that a reliable and secure data transmission can be performed [</w:t>
      </w:r>
      <w:r w:rsidR="005C2A28">
        <w:rPr>
          <w:rFonts w:cstheme="minorHAnsi"/>
          <w:color w:val="000000"/>
          <w:sz w:val="24"/>
          <w:szCs w:val="24"/>
        </w:rPr>
        <w:t>4</w:t>
      </w:r>
      <w:r w:rsidRPr="00F9696B">
        <w:rPr>
          <w:rFonts w:cstheme="minorHAnsi"/>
          <w:color w:val="000000"/>
          <w:sz w:val="24"/>
          <w:szCs w:val="24"/>
        </w:rPr>
        <w:t>]. The AOMDV protocol was extended here such that a message is split into multiple paths. Furthermore, a homomorphic encryption method was applied in this algorithm. As a result, a higher packet delivery ratio and throughput were achieved as per the simulation results calculated for the proposed method. Thus, for the emerging applications of MANETs, this approach was considered to be highly beneficial. Further, due to several active paths in every network, a higher success rate and guarantee of delivering the packet to the target were provided. To apply this mechanism within emergency applications, end-to-end delay can be reduced in the future by extending this research (p. 463-467).</w:t>
      </w:r>
    </w:p>
    <w:p w14:paraId="0ED9EB54" w14:textId="77777777" w:rsidR="00AD106E" w:rsidRPr="00F9696B" w:rsidRDefault="00AD106E" w:rsidP="00C55325">
      <w:pPr>
        <w:spacing w:line="276" w:lineRule="auto"/>
        <w:jc w:val="both"/>
        <w:rPr>
          <w:rFonts w:cstheme="minorHAnsi"/>
          <w:color w:val="000000"/>
          <w:sz w:val="24"/>
          <w:szCs w:val="24"/>
        </w:rPr>
      </w:pPr>
    </w:p>
    <w:p w14:paraId="5925A4CB" w14:textId="0B7BD35B"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Avni Tripathi, (2016) proposed a new confirmation packet-based mechanism for detecting and blacklisting the blackhole nodes from the communications being held in the network [</w:t>
      </w:r>
      <w:r w:rsidR="005C2A28">
        <w:rPr>
          <w:rFonts w:cstheme="minorHAnsi"/>
          <w:color w:val="000000"/>
          <w:sz w:val="24"/>
          <w:szCs w:val="24"/>
        </w:rPr>
        <w:t>5</w:t>
      </w:r>
      <w:r w:rsidRPr="00F9696B">
        <w:rPr>
          <w:rFonts w:cstheme="minorHAnsi"/>
          <w:color w:val="000000"/>
          <w:sz w:val="24"/>
          <w:szCs w:val="24"/>
        </w:rPr>
        <w:t xml:space="preserve">]. For blacklisting the blackhole node, a black packet was broadcasted by the source node by this proposed method when the confirmation packet did not reach before the threshold time. The hop count value was used as the base for the threshold time value. Due to the absence of the exact definition of the high destination sequence number used by the blackhole node, the limitations of using path rejection for communication based on high destination sequence numbers were not held by the proposed mechanism. The </w:t>
      </w:r>
      <w:proofErr w:type="spellStart"/>
      <w:r w:rsidRPr="00F9696B">
        <w:rPr>
          <w:rFonts w:cstheme="minorHAnsi"/>
          <w:color w:val="000000"/>
          <w:sz w:val="24"/>
          <w:szCs w:val="24"/>
        </w:rPr>
        <w:t>QualNet</w:t>
      </w:r>
      <w:proofErr w:type="spellEnd"/>
      <w:r w:rsidRPr="00F9696B">
        <w:rPr>
          <w:rFonts w:cstheme="minorHAnsi"/>
          <w:color w:val="000000"/>
          <w:sz w:val="24"/>
          <w:szCs w:val="24"/>
        </w:rPr>
        <w:t xml:space="preserve"> network simulator was used to implement this proposed work. Around 31% of the average packet delivery ratio was achieved for AODV previously, which was improved to approximately 60% by implementing the proposed approach. Considering the security requirements, challenges, and scope of improvement, the researchers have explored several opportunities t</w:t>
      </w:r>
      <w:r w:rsidR="00A83D56">
        <w:rPr>
          <w:rFonts w:cstheme="minorHAnsi"/>
          <w:color w:val="000000"/>
          <w:sz w:val="24"/>
          <w:szCs w:val="24"/>
        </w:rPr>
        <w:t>o derive novel solutions</w:t>
      </w:r>
      <w:r w:rsidRPr="00F9696B">
        <w:rPr>
          <w:rFonts w:cstheme="minorHAnsi"/>
          <w:color w:val="000000"/>
          <w:sz w:val="24"/>
          <w:szCs w:val="24"/>
        </w:rPr>
        <w:t xml:space="preserve"> in the future (p. 437-441).</w:t>
      </w:r>
    </w:p>
    <w:p w14:paraId="142FF131" w14:textId="77777777" w:rsidR="00AD106E" w:rsidRPr="00F9696B" w:rsidRDefault="00AD106E" w:rsidP="00C55325">
      <w:pPr>
        <w:spacing w:line="276" w:lineRule="auto"/>
        <w:jc w:val="both"/>
        <w:rPr>
          <w:rFonts w:cstheme="minorHAnsi"/>
          <w:color w:val="000000"/>
          <w:sz w:val="24"/>
          <w:szCs w:val="24"/>
        </w:rPr>
      </w:pPr>
    </w:p>
    <w:p w14:paraId="0E44986E" w14:textId="38E668E6"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Sagar R Deshmukh,  (2016) presented a study that discussed the black hole attack and then proposed a solution to eliminating it from the networks. Heavy processing or extra memory is not needed within the system proposed in this paper [</w:t>
      </w:r>
      <w:r w:rsidR="005C2A28">
        <w:rPr>
          <w:rFonts w:cstheme="minorHAnsi"/>
          <w:color w:val="000000"/>
          <w:sz w:val="24"/>
          <w:szCs w:val="24"/>
        </w:rPr>
        <w:t>6</w:t>
      </w:r>
      <w:r w:rsidRPr="00F9696B">
        <w:rPr>
          <w:rFonts w:cstheme="minorHAnsi"/>
          <w:color w:val="000000"/>
          <w:sz w:val="24"/>
          <w:szCs w:val="24"/>
        </w:rPr>
        <w:t>]. The black hole attack was prevented before the actual data transmission phase or before the malicious node participated in the network due to negligible overhead. Thus, the confirmation of the legitimacy of the route was done. During the presence of other reactive routing protocols as well, the proposed mechanism was considered highly compatible. Future work can be extended for this research by implementing the proposed method for other reactive routing protocols(p. 1960-1964).</w:t>
      </w:r>
    </w:p>
    <w:p w14:paraId="78986D34" w14:textId="77777777" w:rsidR="00AD106E" w:rsidRPr="00F9696B" w:rsidRDefault="00AD106E" w:rsidP="00C55325">
      <w:pPr>
        <w:spacing w:line="276" w:lineRule="auto"/>
        <w:jc w:val="both"/>
        <w:rPr>
          <w:rFonts w:cstheme="minorHAnsi"/>
          <w:color w:val="000000"/>
          <w:sz w:val="24"/>
          <w:szCs w:val="24"/>
        </w:rPr>
      </w:pPr>
    </w:p>
    <w:p w14:paraId="0AA25B68" w14:textId="620BED5D" w:rsidR="00AD106E" w:rsidRPr="00F9696B" w:rsidRDefault="00AD106E" w:rsidP="00C55325">
      <w:pPr>
        <w:spacing w:line="276" w:lineRule="auto"/>
        <w:jc w:val="both"/>
        <w:rPr>
          <w:rFonts w:cstheme="minorHAnsi"/>
          <w:color w:val="000000"/>
          <w:sz w:val="24"/>
          <w:szCs w:val="24"/>
        </w:rPr>
      </w:pPr>
      <w:proofErr w:type="spellStart"/>
      <w:r w:rsidRPr="00F9696B">
        <w:rPr>
          <w:rFonts w:cstheme="minorHAnsi"/>
          <w:color w:val="000000"/>
          <w:sz w:val="24"/>
          <w:szCs w:val="24"/>
        </w:rPr>
        <w:t>Guoquan</w:t>
      </w:r>
      <w:proofErr w:type="spellEnd"/>
      <w:r w:rsidRPr="00F9696B">
        <w:rPr>
          <w:rFonts w:cstheme="minorHAnsi"/>
          <w:color w:val="000000"/>
          <w:sz w:val="24"/>
          <w:szCs w:val="24"/>
        </w:rPr>
        <w:t xml:space="preserve"> Li, (2018) proposed a research work based on detecting the impact caused by blackhole attacks on the network in the presence of AODV protocol [</w:t>
      </w:r>
      <w:r w:rsidR="005C2A28">
        <w:rPr>
          <w:rFonts w:cstheme="minorHAnsi"/>
          <w:color w:val="000000"/>
          <w:sz w:val="24"/>
          <w:szCs w:val="24"/>
        </w:rPr>
        <w:t>7</w:t>
      </w:r>
      <w:r w:rsidRPr="00F9696B">
        <w:rPr>
          <w:rFonts w:cstheme="minorHAnsi"/>
          <w:color w:val="000000"/>
          <w:sz w:val="24"/>
          <w:szCs w:val="24"/>
        </w:rPr>
        <w:t xml:space="preserve">]. The performance parameters like packet loss, end-to-end delay, and throughput were considered when measuring the impact. Total numbers of nodes, the number of black hole nodes, and </w:t>
      </w:r>
      <w:r w:rsidR="00A83D56">
        <w:rPr>
          <w:rFonts w:cstheme="minorHAnsi"/>
          <w:color w:val="000000"/>
          <w:sz w:val="24"/>
          <w:szCs w:val="24"/>
        </w:rPr>
        <w:t xml:space="preserve">mobile nodes' speed were modified to </w:t>
      </w:r>
      <w:proofErr w:type="spellStart"/>
      <w:r w:rsidR="00A83D56">
        <w:rPr>
          <w:rFonts w:cstheme="minorHAnsi"/>
          <w:color w:val="000000"/>
          <w:sz w:val="24"/>
          <w:szCs w:val="24"/>
        </w:rPr>
        <w:t>analyze</w:t>
      </w:r>
      <w:proofErr w:type="spellEnd"/>
      <w:r w:rsidRPr="00F9696B">
        <w:rPr>
          <w:rFonts w:cstheme="minorHAnsi"/>
          <w:color w:val="000000"/>
          <w:sz w:val="24"/>
          <w:szCs w:val="24"/>
        </w:rPr>
        <w:t xml:space="preserve"> the network performance. The properties of blackhole attacks were provided through the experimental results, reflecting the </w:t>
      </w:r>
      <w:proofErr w:type="spellStart"/>
      <w:r w:rsidRPr="00F9696B">
        <w:rPr>
          <w:rFonts w:cstheme="minorHAnsi"/>
          <w:color w:val="000000"/>
          <w:sz w:val="24"/>
          <w:szCs w:val="24"/>
        </w:rPr>
        <w:t>behaviors</w:t>
      </w:r>
      <w:proofErr w:type="spellEnd"/>
      <w:r w:rsidRPr="00F9696B">
        <w:rPr>
          <w:rFonts w:cstheme="minorHAnsi"/>
          <w:color w:val="000000"/>
          <w:sz w:val="24"/>
          <w:szCs w:val="24"/>
        </w:rPr>
        <w:t xml:space="preserve"> of blackhole attack and their effect on the network(p. 1-6).</w:t>
      </w:r>
    </w:p>
    <w:p w14:paraId="11994D78" w14:textId="77777777" w:rsidR="00AD106E" w:rsidRPr="00F9696B" w:rsidRDefault="00AD106E" w:rsidP="00C55325">
      <w:pPr>
        <w:spacing w:line="276" w:lineRule="auto"/>
        <w:jc w:val="both"/>
        <w:rPr>
          <w:rFonts w:cstheme="minorHAnsi"/>
          <w:color w:val="000000"/>
          <w:sz w:val="24"/>
          <w:szCs w:val="24"/>
        </w:rPr>
      </w:pPr>
    </w:p>
    <w:p w14:paraId="413DC046" w14:textId="09D26863"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 xml:space="preserve">Guido Oddi, (2012) stated that the interaction was carried out through wireless links in the wireless networks. In this kind of network, the movable nodes were configured independently. The </w:t>
      </w:r>
      <w:r w:rsidRPr="00F9696B">
        <w:rPr>
          <w:rFonts w:cstheme="minorHAnsi"/>
          <w:color w:val="231F20"/>
          <w:sz w:val="24"/>
          <w:szCs w:val="24"/>
        </w:rPr>
        <w:t>routing protocol scheming was identified as the primary concern in the mobile ad-hoc network. Several constraints occurred in this kind of network because of the dynamical alteration in the network topology. This happened because of the movement of the nodes since the nodes could travel arbitrarily in any route [</w:t>
      </w:r>
      <w:r w:rsidR="005C2A28">
        <w:rPr>
          <w:rFonts w:cstheme="minorHAnsi"/>
          <w:color w:val="231F20"/>
          <w:sz w:val="24"/>
          <w:szCs w:val="24"/>
        </w:rPr>
        <w:t>8</w:t>
      </w:r>
      <w:r w:rsidRPr="00F9696B">
        <w:rPr>
          <w:rFonts w:cstheme="minorHAnsi"/>
          <w:color w:val="231F20"/>
          <w:sz w:val="24"/>
          <w:szCs w:val="24"/>
        </w:rPr>
        <w:t xml:space="preserve">].  Therefore, the direction of the nodes in the system affected the </w:t>
      </w:r>
      <w:r w:rsidRPr="00F9696B">
        <w:rPr>
          <w:rFonts w:cstheme="minorHAnsi"/>
          <w:color w:val="000000"/>
          <w:sz w:val="24"/>
          <w:szCs w:val="24"/>
        </w:rPr>
        <w:t>functioning of the network. However, the finest connectedness had been presented through the MANETs in the tragic situation during the nonexistence of network framework. Therefore, it assisted in dangerous circumstances. A proactive routing protocol was projected in this study, according to the evolved ground positioning system. This projected technique was reasonable and provided the flexibility to connection breakdowns. This technique was appropriate for the Mobile Ad-hoc Networks in which GPS information was utilized to attaining advantages(p. 1259-1264).</w:t>
      </w:r>
    </w:p>
    <w:p w14:paraId="769867B0" w14:textId="77777777" w:rsidR="00AD106E" w:rsidRPr="00F9696B" w:rsidRDefault="00AD106E" w:rsidP="00C55325">
      <w:p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br w:type="page"/>
      </w:r>
    </w:p>
    <w:p w14:paraId="19C640C7" w14:textId="16E5C84F" w:rsidR="00AD106E" w:rsidRPr="00F9696B" w:rsidRDefault="00AD106E" w:rsidP="00C55325">
      <w:pPr>
        <w:pStyle w:val="Heading1"/>
        <w:spacing w:line="276" w:lineRule="auto"/>
        <w:jc w:val="both"/>
        <w:rPr>
          <w:rFonts w:asciiTheme="minorHAnsi" w:hAnsiTheme="minorHAnsi" w:cstheme="minorHAnsi"/>
        </w:rPr>
      </w:pPr>
      <w:r w:rsidRPr="00F9696B">
        <w:rPr>
          <w:rFonts w:asciiTheme="minorHAnsi" w:hAnsiTheme="minorHAnsi" w:cstheme="minorHAnsi"/>
        </w:rPr>
        <w:lastRenderedPageBreak/>
        <w:t xml:space="preserve"> </w:t>
      </w:r>
      <w:bookmarkStart w:id="6" w:name="_Toc79488243"/>
      <w:r w:rsidRPr="00F9696B">
        <w:rPr>
          <w:rFonts w:asciiTheme="minorHAnsi" w:hAnsiTheme="minorHAnsi" w:cstheme="minorHAnsi"/>
        </w:rPr>
        <w:t>Chapter-3</w:t>
      </w:r>
      <w:bookmarkEnd w:id="6"/>
      <w:r w:rsidRPr="00F9696B">
        <w:rPr>
          <w:rFonts w:asciiTheme="minorHAnsi" w:hAnsiTheme="minorHAnsi" w:cstheme="minorHAnsi"/>
        </w:rPr>
        <w:t xml:space="preserve"> </w:t>
      </w:r>
    </w:p>
    <w:p w14:paraId="65AFD5E0" w14:textId="6143A33C" w:rsidR="00AD106E" w:rsidRPr="00F9696B" w:rsidRDefault="00AD106E" w:rsidP="00C55325">
      <w:pPr>
        <w:pStyle w:val="ListParagraph"/>
        <w:spacing w:line="276" w:lineRule="auto"/>
        <w:ind w:left="0"/>
        <w:jc w:val="both"/>
        <w:rPr>
          <w:rStyle w:val="normaltextrun"/>
          <w:rFonts w:cstheme="minorHAnsi"/>
          <w:color w:val="000000"/>
          <w:sz w:val="24"/>
          <w:szCs w:val="24"/>
          <w:shd w:val="clear" w:color="auto" w:fill="FFFFFF"/>
        </w:rPr>
      </w:pPr>
      <w:r w:rsidRPr="00F9696B">
        <w:rPr>
          <w:rFonts w:cstheme="minorHAnsi"/>
          <w:color w:val="000000"/>
          <w:sz w:val="24"/>
          <w:szCs w:val="24"/>
        </w:rPr>
        <w:t>Our research is conducted by reading several published papers. After reading the articles, we concluded that the original protocol is not effective for the blackhole attack. Thus, our hypothesis</w:t>
      </w:r>
      <w:r w:rsidRPr="00F9696B">
        <w:rPr>
          <w:rStyle w:val="normaltextrun"/>
          <w:rFonts w:cstheme="minorHAnsi"/>
          <w:color w:val="000000"/>
          <w:sz w:val="24"/>
          <w:szCs w:val="24"/>
          <w:shd w:val="clear" w:color="auto" w:fill="FFFFFF"/>
        </w:rPr>
        <w:t xml:space="preserve"> is to mitigate the blackhole attack in the MANETs. We will test our hypothesis using standard AODV routing protocol and simulation tool</w:t>
      </w:r>
      <w:r w:rsidR="00A83D56">
        <w:rPr>
          <w:rStyle w:val="normaltextrun"/>
          <w:rFonts w:cstheme="minorHAnsi"/>
          <w:color w:val="000000"/>
          <w:sz w:val="24"/>
          <w:szCs w:val="24"/>
          <w:shd w:val="clear" w:color="auto" w:fill="FFFFFF"/>
        </w:rPr>
        <w:t>s</w:t>
      </w:r>
      <w:r w:rsidRPr="00F9696B">
        <w:rPr>
          <w:rStyle w:val="normaltextrun"/>
          <w:rFonts w:cstheme="minorHAnsi"/>
          <w:color w:val="000000"/>
          <w:sz w:val="24"/>
          <w:szCs w:val="24"/>
          <w:shd w:val="clear" w:color="auto" w:fill="FFFFFF"/>
        </w:rPr>
        <w:t xml:space="preserve"> such as the NS2 simulator. </w:t>
      </w:r>
      <w:r w:rsidRPr="00F9696B">
        <w:rPr>
          <w:rFonts w:cstheme="minorHAnsi"/>
          <w:b/>
          <w:bCs/>
          <w:color w:val="000000"/>
          <w:sz w:val="24"/>
          <w:szCs w:val="24"/>
        </w:rPr>
        <w:t>The simulation provides us the data about the throughput, delay, and packet loss. We will use this data to compare and contrast with the previous results of the original AODV protocol to test our hypothesis.</w:t>
      </w:r>
    </w:p>
    <w:p w14:paraId="25ACEC6F" w14:textId="77777777" w:rsidR="00AD106E" w:rsidRPr="00F9696B" w:rsidRDefault="00AD106E" w:rsidP="00C55325">
      <w:pPr>
        <w:pStyle w:val="Heading2"/>
        <w:spacing w:line="276" w:lineRule="auto"/>
        <w:jc w:val="both"/>
        <w:rPr>
          <w:rFonts w:asciiTheme="minorHAnsi" w:hAnsiTheme="minorHAnsi" w:cstheme="minorHAnsi"/>
        </w:rPr>
      </w:pPr>
      <w:bookmarkStart w:id="7" w:name="_Toc79488244"/>
      <w:r w:rsidRPr="00F9696B">
        <w:rPr>
          <w:rFonts w:asciiTheme="minorHAnsi" w:hAnsiTheme="minorHAnsi" w:cstheme="minorHAnsi"/>
        </w:rPr>
        <w:t>Methodology:</w:t>
      </w:r>
      <w:bookmarkEnd w:id="7"/>
    </w:p>
    <w:p w14:paraId="75F7340A" w14:textId="052DDF96" w:rsidR="00AD106E" w:rsidRPr="00F9696B" w:rsidRDefault="00AD106E" w:rsidP="00C55325">
      <w:pPr>
        <w:spacing w:line="276" w:lineRule="auto"/>
        <w:jc w:val="both"/>
        <w:rPr>
          <w:rFonts w:cstheme="minorHAnsi"/>
          <w:b/>
          <w:bCs/>
          <w:color w:val="000000"/>
          <w:sz w:val="24"/>
          <w:szCs w:val="24"/>
        </w:rPr>
      </w:pPr>
      <w:r w:rsidRPr="00F9696B">
        <w:rPr>
          <w:rFonts w:cstheme="minorHAnsi"/>
          <w:color w:val="000000"/>
          <w:sz w:val="24"/>
          <w:szCs w:val="24"/>
        </w:rPr>
        <w:t xml:space="preserve">The first proposed methodology is based on the </w:t>
      </w:r>
      <w:proofErr w:type="spellStart"/>
      <w:r w:rsidRPr="00F9696B">
        <w:rPr>
          <w:rFonts w:cstheme="minorHAnsi"/>
          <w:color w:val="000000"/>
          <w:sz w:val="24"/>
          <w:szCs w:val="24"/>
        </w:rPr>
        <w:t>behavior</w:t>
      </w:r>
      <w:proofErr w:type="spellEnd"/>
      <w:r w:rsidRPr="00F9696B">
        <w:rPr>
          <w:rFonts w:cstheme="minorHAnsi"/>
          <w:color w:val="000000"/>
          <w:sz w:val="24"/>
          <w:szCs w:val="24"/>
        </w:rPr>
        <w:t xml:space="preserve"> of malicious nodes in the network</w:t>
      </w:r>
      <w:r w:rsidRPr="00F9696B">
        <w:rPr>
          <w:rFonts w:cstheme="minorHAnsi"/>
          <w:b/>
          <w:bCs/>
          <w:color w:val="000000"/>
          <w:sz w:val="24"/>
          <w:szCs w:val="24"/>
        </w:rPr>
        <w:t>.  We will start with the deployment of Ad-hoc mobile networks with a limited number of nodes</w:t>
      </w:r>
      <w:r w:rsidRPr="00F9696B">
        <w:rPr>
          <w:rFonts w:cstheme="minorHAnsi"/>
          <w:color w:val="000000"/>
          <w:sz w:val="24"/>
          <w:szCs w:val="24"/>
        </w:rPr>
        <w:t>. We will use a very stable node in the MANETs to find a malicious node; we can call this node</w:t>
      </w:r>
      <w:r w:rsidR="00A83D56">
        <w:rPr>
          <w:rFonts w:cstheme="minorHAnsi"/>
          <w:color w:val="000000"/>
          <w:sz w:val="24"/>
          <w:szCs w:val="24"/>
        </w:rPr>
        <w:t>"</w:t>
      </w:r>
      <w:r w:rsidRPr="00F9696B">
        <w:rPr>
          <w:rFonts w:cstheme="minorHAnsi"/>
          <w:color w:val="000000"/>
          <w:sz w:val="24"/>
          <w:szCs w:val="24"/>
        </w:rPr>
        <w:t xml:space="preserve"> IDS node.</w:t>
      </w:r>
      <w:r w:rsidR="00A83D56">
        <w:rPr>
          <w:rFonts w:cstheme="minorHAnsi"/>
          <w:color w:val="000000"/>
          <w:sz w:val="24"/>
          <w:szCs w:val="24"/>
        </w:rPr>
        <w:t>"</w:t>
      </w:r>
      <w:r w:rsidRPr="00F9696B">
        <w:rPr>
          <w:rFonts w:cstheme="minorHAnsi"/>
          <w:color w:val="000000"/>
          <w:sz w:val="24"/>
          <w:szCs w:val="24"/>
        </w:rPr>
        <w:t xml:space="preserve"> The IDS node needs to be created in the network, which is the node inside the network. The IDS node is the node that is maximum stab</w:t>
      </w:r>
      <w:r w:rsidR="00A83D56">
        <w:rPr>
          <w:rFonts w:cstheme="minorHAnsi"/>
          <w:color w:val="000000"/>
          <w:sz w:val="24"/>
          <w:szCs w:val="24"/>
        </w:rPr>
        <w:t>ility</w:t>
      </w:r>
      <w:r w:rsidRPr="00F9696B">
        <w:rPr>
          <w:rFonts w:cstheme="minorHAnsi"/>
          <w:color w:val="000000"/>
          <w:sz w:val="24"/>
          <w:szCs w:val="24"/>
        </w:rPr>
        <w:t xml:space="preserve"> and cannot change its location frequently. The IDS node starts creating each node's profile; the IDS node will sense its adjacent node, and information of its adjacent node is stored. The stored information contains the packet type, whether it sends control packet or data packet, the data rate of sending packets (CBR or VBR), threshold values</w:t>
      </w:r>
      <w:r w:rsidRPr="00F9696B">
        <w:rPr>
          <w:rFonts w:cstheme="minorHAnsi"/>
          <w:b/>
          <w:bCs/>
          <w:color w:val="000000"/>
          <w:sz w:val="24"/>
          <w:szCs w:val="24"/>
        </w:rPr>
        <w:t>.</w:t>
      </w:r>
    </w:p>
    <w:p w14:paraId="27945C0B" w14:textId="77777777" w:rsidR="00AD106E" w:rsidRPr="00F9696B" w:rsidRDefault="00AD106E" w:rsidP="00C55325">
      <w:pPr>
        <w:spacing w:line="276" w:lineRule="auto"/>
        <w:jc w:val="both"/>
        <w:rPr>
          <w:rFonts w:cstheme="minorHAnsi"/>
          <w:color w:val="000000"/>
          <w:sz w:val="24"/>
          <w:szCs w:val="24"/>
        </w:rPr>
      </w:pPr>
      <w:r w:rsidRPr="00F9696B">
        <w:rPr>
          <w:rFonts w:cstheme="minorHAnsi"/>
          <w:b/>
          <w:bCs/>
          <w:color w:val="000000"/>
          <w:sz w:val="24"/>
          <w:szCs w:val="24"/>
        </w:rPr>
        <w:t xml:space="preserve">Moreover, the initiating node will check route requests, and if it finds the least packet forwarding node, it will check the time of route request packet; otherwise, it will establish a path from source to destination. If the route request packet comes in the least amount of time, then the ids node will declare the route request initiate node as a malicious node or establish a path from source to the destination again. After establishing a path, it will trace a path from where the data packets will be initiated. If that node is the same as the packet header, then the communication will be continued; otherwise, it will get back to the creation profiling of each node. </w:t>
      </w:r>
      <w:r w:rsidRPr="00F9696B">
        <w:rPr>
          <w:rFonts w:cstheme="minorHAnsi"/>
          <w:color w:val="000000"/>
          <w:sz w:val="24"/>
          <w:szCs w:val="24"/>
        </w:rPr>
        <w:t>When the network throughput is reduced to threshold values, then the IDS node compares the previous profile of each node with the current profile. The node with a mismatched profile will be detected as malicious nodes from the network.</w:t>
      </w:r>
    </w:p>
    <w:p w14:paraId="019BE7F1" w14:textId="77777777" w:rsidR="00AD106E" w:rsidRPr="00F9696B" w:rsidRDefault="00AD106E" w:rsidP="00192B67">
      <w:pPr>
        <w:pStyle w:val="NormalWeb"/>
        <w:spacing w:before="0" w:beforeAutospacing="0" w:after="208" w:afterAutospacing="0" w:line="276" w:lineRule="auto"/>
        <w:ind w:right="6"/>
        <w:jc w:val="center"/>
        <w:textAlignment w:val="baseline"/>
        <w:rPr>
          <w:rFonts w:asciiTheme="minorHAnsi" w:hAnsiTheme="minorHAnsi" w:cstheme="minorHAnsi"/>
          <w:b/>
          <w:bCs/>
          <w:color w:val="000000"/>
        </w:rPr>
      </w:pPr>
      <w:r w:rsidRPr="00F9696B">
        <w:rPr>
          <w:rFonts w:asciiTheme="minorHAnsi" w:hAnsiTheme="minorHAnsi" w:cstheme="minorHAnsi"/>
          <w:noProof/>
          <w:color w:val="000000"/>
          <w:bdr w:val="none" w:sz="0" w:space="0" w:color="auto" w:frame="1"/>
        </w:rPr>
        <w:lastRenderedPageBreak/>
        <w:drawing>
          <wp:inline distT="0" distB="0" distL="0" distR="0" wp14:anchorId="788720E5" wp14:editId="7305E182">
            <wp:extent cx="4095750" cy="5810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5810250"/>
                    </a:xfrm>
                    <a:prstGeom prst="rect">
                      <a:avLst/>
                    </a:prstGeom>
                    <a:noFill/>
                    <a:ln>
                      <a:noFill/>
                    </a:ln>
                  </pic:spPr>
                </pic:pic>
              </a:graphicData>
            </a:graphic>
          </wp:inline>
        </w:drawing>
      </w:r>
    </w:p>
    <w:p w14:paraId="551DC923" w14:textId="77777777"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The reactive routing protocols are which establish a path from source to destination when required. The AODV protocol is the most common and best-performing protocol for path establishment in a mobile ad hoc network. In the AODV protocol, the path is established based on the route request and route reply packets. The source node flood route requests packets in the network, and nodes adjacent to the destination will reply with the route reply packets. The source has multiple destination options, and the best path is selected based on hop count and sequence number. The path with the least hop count and the maximum sequence number is chosen as the best path.</w:t>
      </w:r>
    </w:p>
    <w:p w14:paraId="72BA3395" w14:textId="77777777"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 xml:space="preserve">The malicious nodes enter the network, which triggers various types of attacks. In the black hole attack, when the malicious nodes receive the route request packets in the network, it will send route reply packets to the destination. The malicious node also presents its maximum sequence number. The source gets forced to select the path from the malicious </w:t>
      </w:r>
      <w:r w:rsidRPr="00F9696B">
        <w:rPr>
          <w:rFonts w:cstheme="minorHAnsi"/>
          <w:color w:val="000000"/>
          <w:sz w:val="24"/>
          <w:szCs w:val="24"/>
        </w:rPr>
        <w:lastRenderedPageBreak/>
        <w:t>node to the destination. When the source sends data, the malicious nodes drop all the packets in the network.</w:t>
      </w:r>
    </w:p>
    <w:p w14:paraId="6C59C7B3" w14:textId="77777777" w:rsidR="00AD106E" w:rsidRPr="00F9696B" w:rsidRDefault="00AD106E" w:rsidP="00C55325">
      <w:pPr>
        <w:spacing w:line="276" w:lineRule="auto"/>
        <w:jc w:val="both"/>
        <w:rPr>
          <w:rFonts w:cstheme="minorHAnsi"/>
          <w:color w:val="000000"/>
          <w:sz w:val="24"/>
          <w:szCs w:val="24"/>
        </w:rPr>
      </w:pPr>
      <w:r w:rsidRPr="00F9696B">
        <w:rPr>
          <w:rFonts w:cstheme="minorHAnsi"/>
          <w:color w:val="000000"/>
          <w:sz w:val="24"/>
          <w:szCs w:val="24"/>
        </w:rPr>
        <w:t xml:space="preserve">The second proposed methodology is to send a fake route request. The source will find the shortest path to send its data packet to the destination, and to find the shortest path, the source will send a request to all its adjacent nodes, but in this case, the request is fake, and the destination node does not exist in the network. Therefore, a malicious node or black hole node will respond, and we will isolate this node by creating an alert in the system. </w:t>
      </w:r>
    </w:p>
    <w:p w14:paraId="4B4EFF82" w14:textId="77777777" w:rsidR="00AD106E" w:rsidRPr="00F9696B" w:rsidRDefault="00AD106E" w:rsidP="00C55325">
      <w:pPr>
        <w:pStyle w:val="Heading2"/>
        <w:spacing w:line="276" w:lineRule="auto"/>
        <w:jc w:val="both"/>
        <w:rPr>
          <w:rFonts w:asciiTheme="minorHAnsi" w:hAnsiTheme="minorHAnsi" w:cstheme="minorHAnsi"/>
        </w:rPr>
      </w:pPr>
      <w:bookmarkStart w:id="8" w:name="_Toc79488245"/>
      <w:r w:rsidRPr="00F9696B">
        <w:rPr>
          <w:rFonts w:asciiTheme="minorHAnsi" w:hAnsiTheme="minorHAnsi" w:cstheme="minorHAnsi"/>
        </w:rPr>
        <w:t>Tool:</w:t>
      </w:r>
      <w:bookmarkEnd w:id="8"/>
    </w:p>
    <w:p w14:paraId="30AD0435" w14:textId="31857916" w:rsidR="00AD106E" w:rsidRPr="00F9696B" w:rsidRDefault="00AD106E" w:rsidP="00C55325">
      <w:pPr>
        <w:pStyle w:val="NormalWeb"/>
        <w:spacing w:before="0" w:beforeAutospacing="0" w:after="208" w:afterAutospacing="0" w:line="276" w:lineRule="auto"/>
        <w:ind w:right="6"/>
        <w:jc w:val="both"/>
        <w:textAlignment w:val="baseline"/>
        <w:rPr>
          <w:rFonts w:asciiTheme="minorHAnsi" w:hAnsiTheme="minorHAnsi" w:cstheme="minorHAnsi"/>
          <w:color w:val="000000"/>
        </w:rPr>
      </w:pPr>
      <w:r w:rsidRPr="00F9696B">
        <w:rPr>
          <w:rFonts w:asciiTheme="minorHAnsi" w:hAnsiTheme="minorHAnsi" w:cstheme="minorHAnsi"/>
          <w:color w:val="000000"/>
        </w:rPr>
        <w:t xml:space="preserve">NS2 simulator: The Network Simulator (Version 2), or NS2, is a simple event-driven simulation program that has proven beneficial in researching the dynamic nature of communication networks. NS2 can be used to simulate wired and wireless network functions and protocols (e.g., routing algorithms, TCP, UDP). In general, NS2 allows users to specify network protocols and simulate their </w:t>
      </w:r>
      <w:proofErr w:type="spellStart"/>
      <w:r w:rsidRPr="00F9696B">
        <w:rPr>
          <w:rFonts w:asciiTheme="minorHAnsi" w:hAnsiTheme="minorHAnsi" w:cstheme="minorHAnsi"/>
          <w:color w:val="000000"/>
        </w:rPr>
        <w:t>behavior</w:t>
      </w:r>
      <w:proofErr w:type="spellEnd"/>
      <w:r w:rsidRPr="00F9696B">
        <w:rPr>
          <w:rFonts w:asciiTheme="minorHAnsi" w:hAnsiTheme="minorHAnsi" w:cstheme="minorHAnsi"/>
          <w:color w:val="000000"/>
        </w:rPr>
        <w:t>.</w:t>
      </w:r>
      <w:r w:rsidR="005C2A28">
        <w:rPr>
          <w:rFonts w:asciiTheme="minorHAnsi" w:hAnsiTheme="minorHAnsi" w:cstheme="minorHAnsi"/>
          <w:color w:val="000000"/>
        </w:rPr>
        <w:t>[9]</w:t>
      </w:r>
    </w:p>
    <w:p w14:paraId="49C4D54D" w14:textId="77777777" w:rsidR="00AD106E" w:rsidRPr="00F9696B" w:rsidRDefault="00AD106E" w:rsidP="00C55325">
      <w:p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br w:type="page"/>
      </w:r>
    </w:p>
    <w:p w14:paraId="6648B13E" w14:textId="2084EE13" w:rsidR="00446EAC" w:rsidRPr="00F9696B" w:rsidRDefault="00446EAC" w:rsidP="00C55325">
      <w:pPr>
        <w:pStyle w:val="Heading1"/>
        <w:spacing w:line="276" w:lineRule="auto"/>
        <w:jc w:val="both"/>
        <w:rPr>
          <w:rFonts w:asciiTheme="minorHAnsi" w:eastAsia="Times New Roman" w:hAnsiTheme="minorHAnsi" w:cstheme="minorHAnsi"/>
          <w:lang w:val="en-US" w:bidi="ar-SA"/>
        </w:rPr>
      </w:pPr>
      <w:bookmarkStart w:id="9" w:name="_Toc79488246"/>
      <w:r w:rsidRPr="00F9696B">
        <w:rPr>
          <w:rFonts w:asciiTheme="minorHAnsi" w:eastAsia="Times New Roman" w:hAnsiTheme="minorHAnsi" w:cstheme="minorHAnsi"/>
          <w:lang w:val="en-US" w:bidi="ar-SA"/>
        </w:rPr>
        <w:lastRenderedPageBreak/>
        <w:t>Chapter - 4</w:t>
      </w:r>
      <w:bookmarkEnd w:id="9"/>
    </w:p>
    <w:p w14:paraId="50A8A176" w14:textId="322F93DF" w:rsidR="00AD106E" w:rsidRPr="00F9696B" w:rsidRDefault="00AD106E" w:rsidP="00C55325">
      <w:pPr>
        <w:spacing w:after="277" w:line="276" w:lineRule="auto"/>
        <w:ind w:right="80"/>
        <w:jc w:val="both"/>
        <w:rPr>
          <w:rFonts w:eastAsia="Times New Roman" w:cstheme="minorHAnsi"/>
          <w:color w:val="000000"/>
          <w:sz w:val="24"/>
          <w:szCs w:val="24"/>
          <w:lang w:val="en-US" w:bidi="ar-SA"/>
        </w:rPr>
      </w:pPr>
      <w:r w:rsidRPr="00F9696B">
        <w:rPr>
          <w:rFonts w:eastAsia="Times New Roman" w:cstheme="minorHAnsi"/>
          <w:color w:val="000000" w:themeColor="text1"/>
          <w:sz w:val="24"/>
          <w:szCs w:val="24"/>
          <w:lang w:val="en-US" w:bidi="ar-SA"/>
        </w:rPr>
        <w:t xml:space="preserve">The proposed methodology is about mitigating blackhole attacks in the AODV protocol with the MANETS network in this project. </w:t>
      </w:r>
      <w:proofErr w:type="gramStart"/>
      <w:r w:rsidRPr="00F9696B">
        <w:rPr>
          <w:rFonts w:eastAsia="Times New Roman" w:cstheme="minorHAnsi"/>
          <w:color w:val="000000" w:themeColor="text1"/>
          <w:sz w:val="24"/>
          <w:szCs w:val="24"/>
          <w:lang w:val="en-US" w:bidi="ar-SA"/>
        </w:rPr>
        <w:t>So</w:t>
      </w:r>
      <w:proofErr w:type="gramEnd"/>
      <w:r w:rsidRPr="00F9696B">
        <w:rPr>
          <w:rFonts w:eastAsia="Times New Roman" w:cstheme="minorHAnsi"/>
          <w:color w:val="000000" w:themeColor="text1"/>
          <w:sz w:val="24"/>
          <w:szCs w:val="24"/>
          <w:lang w:val="en-US" w:bidi="ar-SA"/>
        </w:rPr>
        <w:t xml:space="preserve"> we had used a process that relies on fake route requests to the network. The proposed methodology is implemented in network simulator version 2. The network simulator version 2 is the simulator that provides both types of simulation, which are text-based and animation. In the NS2, the back end of the simulator is C++, and the front end is TCL. When the script is executed, it provides the trace file and animation file. In table 1, the various simulation parameters are described.  </w:t>
      </w:r>
    </w:p>
    <w:p w14:paraId="70470B07" w14:textId="77777777" w:rsidR="00AD106E" w:rsidRPr="00F9696B" w:rsidRDefault="00AD106E" w:rsidP="00C55325">
      <w:pPr>
        <w:pStyle w:val="Heading2"/>
        <w:spacing w:line="276" w:lineRule="auto"/>
        <w:jc w:val="both"/>
        <w:rPr>
          <w:rFonts w:asciiTheme="minorHAnsi" w:eastAsia="Times New Roman" w:hAnsiTheme="minorHAnsi" w:cstheme="minorHAnsi"/>
          <w:lang w:val="en-US" w:bidi="ar-SA"/>
        </w:rPr>
      </w:pPr>
      <w:bookmarkStart w:id="10" w:name="_Toc78465273"/>
      <w:bookmarkStart w:id="11" w:name="_Toc79488247"/>
      <w:r w:rsidRPr="00F9696B">
        <w:rPr>
          <w:rFonts w:asciiTheme="minorHAnsi" w:eastAsia="Times New Roman" w:hAnsiTheme="minorHAnsi" w:cstheme="minorHAnsi"/>
          <w:lang w:val="en-US" w:bidi="ar-SA"/>
        </w:rPr>
        <w:t>Implementation</w:t>
      </w:r>
      <w:bookmarkEnd w:id="10"/>
      <w:bookmarkEnd w:id="11"/>
    </w:p>
    <w:p w14:paraId="707EF03E"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In this part, we created a simulation that represents a blackhole attack and our proposed methodology to mitigate this blackhole attack. The implementation part consists of five parts which are:</w:t>
      </w:r>
    </w:p>
    <w:p w14:paraId="50D37F85" w14:textId="77777777" w:rsidR="00AD106E" w:rsidRPr="00F9696B" w:rsidRDefault="00AD106E" w:rsidP="00C55325">
      <w:pPr>
        <w:pStyle w:val="ListParagraph"/>
        <w:numPr>
          <w:ilvl w:val="0"/>
          <w:numId w:val="1"/>
        </w:numPr>
        <w:spacing w:line="276" w:lineRule="auto"/>
        <w:jc w:val="both"/>
        <w:rPr>
          <w:rFonts w:cstheme="minorHAnsi"/>
          <w:sz w:val="24"/>
          <w:szCs w:val="24"/>
          <w:lang w:val="en-US" w:bidi="ar-SA"/>
        </w:rPr>
      </w:pPr>
      <w:r w:rsidRPr="00F9696B">
        <w:rPr>
          <w:rFonts w:cstheme="minorHAnsi"/>
          <w:sz w:val="24"/>
          <w:szCs w:val="24"/>
          <w:lang w:val="en-US" w:bidi="ar-SA"/>
        </w:rPr>
        <w:t xml:space="preserve">Deployment of Network </w:t>
      </w:r>
    </w:p>
    <w:p w14:paraId="5CCFFB0A" w14:textId="77777777" w:rsidR="00AD106E" w:rsidRPr="00F9696B" w:rsidRDefault="00AD106E" w:rsidP="00C55325">
      <w:pPr>
        <w:pStyle w:val="ListParagraph"/>
        <w:numPr>
          <w:ilvl w:val="0"/>
          <w:numId w:val="1"/>
        </w:numPr>
        <w:spacing w:line="276" w:lineRule="auto"/>
        <w:jc w:val="both"/>
        <w:rPr>
          <w:rFonts w:cstheme="minorHAnsi"/>
          <w:sz w:val="24"/>
          <w:szCs w:val="24"/>
          <w:lang w:val="en-US" w:bidi="ar-SA"/>
        </w:rPr>
      </w:pPr>
      <w:r w:rsidRPr="00F9696B">
        <w:rPr>
          <w:rFonts w:cstheme="minorHAnsi"/>
          <w:sz w:val="24"/>
          <w:szCs w:val="24"/>
          <w:lang w:val="en-US" w:bidi="ar-SA"/>
        </w:rPr>
        <w:t>The black hole attack simulation.</w:t>
      </w:r>
    </w:p>
    <w:p w14:paraId="31DE93CA" w14:textId="77777777" w:rsidR="00AD106E" w:rsidRPr="00F9696B" w:rsidRDefault="00AD106E" w:rsidP="00C55325">
      <w:pPr>
        <w:pStyle w:val="ListParagraph"/>
        <w:numPr>
          <w:ilvl w:val="0"/>
          <w:numId w:val="1"/>
        </w:numPr>
        <w:spacing w:line="276" w:lineRule="auto"/>
        <w:jc w:val="both"/>
        <w:rPr>
          <w:rFonts w:cstheme="minorHAnsi"/>
          <w:sz w:val="24"/>
          <w:szCs w:val="24"/>
          <w:lang w:val="en-US" w:bidi="ar-SA"/>
        </w:rPr>
      </w:pPr>
      <w:r w:rsidRPr="00F9696B">
        <w:rPr>
          <w:rFonts w:cstheme="minorHAnsi"/>
          <w:sz w:val="24"/>
          <w:szCs w:val="24"/>
          <w:lang w:val="en-US" w:bidi="ar-SA"/>
        </w:rPr>
        <w:t>Identification of malicious node.</w:t>
      </w:r>
    </w:p>
    <w:p w14:paraId="42D8681A" w14:textId="77777777" w:rsidR="00AD106E" w:rsidRPr="00F9696B" w:rsidRDefault="00AD106E" w:rsidP="00C55325">
      <w:pPr>
        <w:pStyle w:val="ListParagraph"/>
        <w:numPr>
          <w:ilvl w:val="0"/>
          <w:numId w:val="1"/>
        </w:numPr>
        <w:spacing w:line="276" w:lineRule="auto"/>
        <w:jc w:val="both"/>
        <w:rPr>
          <w:rFonts w:cstheme="minorHAnsi"/>
          <w:sz w:val="24"/>
          <w:szCs w:val="24"/>
          <w:lang w:val="en-US" w:bidi="ar-SA"/>
        </w:rPr>
      </w:pPr>
      <w:r w:rsidRPr="00F9696B">
        <w:rPr>
          <w:rFonts w:cstheme="minorHAnsi"/>
          <w:sz w:val="24"/>
          <w:szCs w:val="24"/>
          <w:lang w:val="en-US" w:bidi="ar-SA"/>
        </w:rPr>
        <w:t>Alerting all the nodes about the malicious nodes in the network.</w:t>
      </w:r>
    </w:p>
    <w:p w14:paraId="031E7E5F" w14:textId="77777777" w:rsidR="00AD106E" w:rsidRPr="00F9696B" w:rsidRDefault="00AD106E" w:rsidP="00C55325">
      <w:pPr>
        <w:pStyle w:val="ListParagraph"/>
        <w:numPr>
          <w:ilvl w:val="0"/>
          <w:numId w:val="1"/>
        </w:numPr>
        <w:spacing w:line="276" w:lineRule="auto"/>
        <w:jc w:val="both"/>
        <w:rPr>
          <w:rFonts w:cstheme="minorHAnsi"/>
          <w:sz w:val="24"/>
          <w:szCs w:val="24"/>
          <w:lang w:val="en-US" w:bidi="ar-SA"/>
        </w:rPr>
      </w:pPr>
      <w:r w:rsidRPr="00F9696B">
        <w:rPr>
          <w:rFonts w:cstheme="minorHAnsi"/>
          <w:sz w:val="24"/>
          <w:szCs w:val="24"/>
          <w:lang w:val="en-US" w:bidi="ar-SA"/>
        </w:rPr>
        <w:t xml:space="preserve">Comparing the quality of </w:t>
      </w:r>
      <w:proofErr w:type="gramStart"/>
      <w:r w:rsidRPr="00F9696B">
        <w:rPr>
          <w:rFonts w:cstheme="minorHAnsi"/>
          <w:sz w:val="24"/>
          <w:szCs w:val="24"/>
          <w:lang w:val="en-US" w:bidi="ar-SA"/>
        </w:rPr>
        <w:t>services(</w:t>
      </w:r>
      <w:proofErr w:type="gramEnd"/>
      <w:r w:rsidRPr="00F9696B">
        <w:rPr>
          <w:rFonts w:cstheme="minorHAnsi"/>
          <w:sz w:val="24"/>
          <w:szCs w:val="24"/>
          <w:lang w:val="en-US" w:bidi="ar-SA"/>
        </w:rPr>
        <w:t>QoS) of the network with blackhole attack and without blackhole attack.</w:t>
      </w:r>
    </w:p>
    <w:p w14:paraId="2428B6E7" w14:textId="77777777" w:rsidR="00AD106E" w:rsidRPr="00F9696B" w:rsidRDefault="00AD106E" w:rsidP="00C55325">
      <w:pPr>
        <w:pStyle w:val="Heading2"/>
        <w:spacing w:line="276" w:lineRule="auto"/>
        <w:jc w:val="both"/>
        <w:rPr>
          <w:rFonts w:asciiTheme="minorHAnsi" w:hAnsiTheme="minorHAnsi" w:cstheme="minorHAnsi"/>
        </w:rPr>
      </w:pPr>
      <w:bookmarkStart w:id="12" w:name="_Toc78465274"/>
      <w:bookmarkStart w:id="13" w:name="_Toc79488248"/>
      <w:r w:rsidRPr="00F9696B">
        <w:rPr>
          <w:rFonts w:asciiTheme="minorHAnsi" w:hAnsiTheme="minorHAnsi" w:cstheme="minorHAnsi"/>
        </w:rPr>
        <w:t>Part 1 Deployment of Network.</w:t>
      </w:r>
      <w:bookmarkEnd w:id="12"/>
      <w:bookmarkEnd w:id="13"/>
    </w:p>
    <w:p w14:paraId="48FD7BAF" w14:textId="77777777" w:rsidR="00AD106E" w:rsidRPr="00F9696B" w:rsidRDefault="00AD106E" w:rsidP="00C55325">
      <w:pPr>
        <w:spacing w:line="276" w:lineRule="auto"/>
        <w:jc w:val="both"/>
        <w:rPr>
          <w:rFonts w:cstheme="minorHAnsi"/>
        </w:rPr>
      </w:pPr>
      <w:r w:rsidRPr="00F9696B">
        <w:rPr>
          <w:rFonts w:cstheme="minorHAnsi"/>
          <w:sz w:val="24"/>
          <w:szCs w:val="24"/>
          <w:lang w:val="en-US" w:bidi="ar-SA"/>
        </w:rPr>
        <w:t>In this project, we use the same simulation parameters for testing our hypothesis. The following table shows the parameter of the simulation.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4053"/>
        <w:gridCol w:w="4873"/>
      </w:tblGrid>
      <w:tr w:rsidR="00AD106E" w:rsidRPr="00F9696B" w14:paraId="6B49B1D3" w14:textId="77777777" w:rsidTr="006B5563">
        <w:trPr>
          <w:trHeight w:val="730"/>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3F7EB227" w14:textId="77777777" w:rsidR="00AD106E" w:rsidRPr="00F9696B" w:rsidRDefault="00AD106E" w:rsidP="00C55325">
            <w:pPr>
              <w:spacing w:line="276" w:lineRule="auto"/>
              <w:jc w:val="both"/>
              <w:rPr>
                <w:rFonts w:cstheme="minorHAnsi"/>
                <w:b/>
                <w:sz w:val="24"/>
                <w:szCs w:val="24"/>
                <w:lang w:val="en-US" w:bidi="ar-SA"/>
              </w:rPr>
            </w:pPr>
            <w:r w:rsidRPr="00F9696B">
              <w:rPr>
                <w:rFonts w:cstheme="minorHAnsi"/>
                <w:b/>
                <w:sz w:val="24"/>
                <w:szCs w:val="24"/>
                <w:lang w:val="en-US" w:bidi="ar-SA"/>
              </w:rPr>
              <w:t>Parameters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7A856A3D" w14:textId="77777777" w:rsidR="00AD106E" w:rsidRPr="00F9696B" w:rsidRDefault="00AD106E" w:rsidP="00C55325">
            <w:pPr>
              <w:spacing w:line="276" w:lineRule="auto"/>
              <w:jc w:val="both"/>
              <w:rPr>
                <w:rFonts w:cstheme="minorHAnsi"/>
                <w:b/>
                <w:sz w:val="24"/>
                <w:szCs w:val="24"/>
                <w:lang w:val="en-US" w:bidi="ar-SA"/>
              </w:rPr>
            </w:pPr>
            <w:r w:rsidRPr="00F9696B">
              <w:rPr>
                <w:rFonts w:cstheme="minorHAnsi"/>
                <w:b/>
                <w:sz w:val="24"/>
                <w:szCs w:val="24"/>
                <w:lang w:val="en-US" w:bidi="ar-SA"/>
              </w:rPr>
              <w:t>Value  </w:t>
            </w:r>
          </w:p>
        </w:tc>
      </w:tr>
      <w:tr w:rsidR="00AD106E" w:rsidRPr="00F9696B" w14:paraId="6BDBF24F" w14:textId="77777777" w:rsidTr="006B5563">
        <w:trPr>
          <w:trHeight w:val="41"/>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0537DBAD"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Number of nodes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4AF31E3D"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15</w:t>
            </w:r>
          </w:p>
        </w:tc>
      </w:tr>
      <w:tr w:rsidR="00AD106E" w:rsidRPr="00F9696B" w14:paraId="1D8B6647" w14:textId="77777777" w:rsidTr="006B5563">
        <w:trPr>
          <w:trHeight w:val="138"/>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6FEBACF8"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Area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3F579211"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800 * 800 meters  </w:t>
            </w:r>
          </w:p>
        </w:tc>
      </w:tr>
      <w:tr w:rsidR="00AD106E" w:rsidRPr="00F9696B" w14:paraId="2FF4D152" w14:textId="77777777" w:rsidTr="006B5563">
        <w:trPr>
          <w:trHeight w:val="275"/>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07DF6BF1"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Queue type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213CAE3B"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Priority Queue  </w:t>
            </w:r>
          </w:p>
        </w:tc>
      </w:tr>
      <w:tr w:rsidR="00AD106E" w:rsidRPr="00F9696B" w14:paraId="3AFEA48F" w14:textId="77777777" w:rsidTr="006B5563">
        <w:trPr>
          <w:trHeight w:val="87"/>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5E0EFFFE"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Size of Queue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007F9EE0"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50  </w:t>
            </w:r>
          </w:p>
        </w:tc>
      </w:tr>
      <w:tr w:rsidR="00AD106E" w:rsidRPr="00F9696B" w14:paraId="68FC5D09" w14:textId="77777777" w:rsidTr="006B5563">
        <w:trPr>
          <w:trHeight w:val="225"/>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55FBC9BB"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Mobility Mode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3776F0B0"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Random mobility  </w:t>
            </w:r>
          </w:p>
        </w:tc>
      </w:tr>
      <w:tr w:rsidR="00AD106E" w:rsidRPr="00F9696B" w14:paraId="68168204" w14:textId="77777777" w:rsidTr="006B5563">
        <w:trPr>
          <w:trHeight w:val="116"/>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348A1EF4"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Link Layer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31D233B5"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LL </w:t>
            </w:r>
          </w:p>
        </w:tc>
      </w:tr>
      <w:tr w:rsidR="00AD106E" w:rsidRPr="00F9696B" w14:paraId="4F06726C" w14:textId="77777777" w:rsidTr="006B5563">
        <w:trPr>
          <w:trHeight w:val="40"/>
          <w:jc w:val="center"/>
        </w:trPr>
        <w:tc>
          <w:tcPr>
            <w:tcW w:w="405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4286B66F"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Antenna type  </w:t>
            </w:r>
          </w:p>
        </w:tc>
        <w:tc>
          <w:tcPr>
            <w:tcW w:w="4873" w:type="dxa"/>
            <w:tcBorders>
              <w:top w:val="single" w:sz="4" w:space="0" w:color="000000"/>
              <w:left w:val="single" w:sz="4" w:space="0" w:color="000000"/>
              <w:bottom w:val="single" w:sz="4" w:space="0" w:color="000000"/>
              <w:right w:val="single" w:sz="4" w:space="0" w:color="000000"/>
            </w:tcBorders>
            <w:tcMar>
              <w:top w:w="16" w:type="dxa"/>
              <w:left w:w="105" w:type="dxa"/>
              <w:bottom w:w="0" w:type="dxa"/>
              <w:right w:w="115" w:type="dxa"/>
            </w:tcMar>
            <w:hideMark/>
          </w:tcPr>
          <w:p w14:paraId="45119824" w14:textId="77777777" w:rsidR="00AD106E" w:rsidRPr="00F9696B" w:rsidRDefault="00AD106E" w:rsidP="00C55325">
            <w:pPr>
              <w:keepNext/>
              <w:spacing w:line="276" w:lineRule="auto"/>
              <w:jc w:val="both"/>
              <w:rPr>
                <w:rFonts w:cstheme="minorHAnsi"/>
                <w:sz w:val="24"/>
                <w:szCs w:val="24"/>
                <w:lang w:val="en-US" w:bidi="ar-SA"/>
              </w:rPr>
            </w:pPr>
            <w:r w:rsidRPr="00F9696B">
              <w:rPr>
                <w:rFonts w:cstheme="minorHAnsi"/>
                <w:sz w:val="24"/>
                <w:szCs w:val="24"/>
                <w:lang w:val="en-US" w:bidi="ar-SA"/>
              </w:rPr>
              <w:t>Omi-Directional  </w:t>
            </w:r>
          </w:p>
        </w:tc>
      </w:tr>
    </w:tbl>
    <w:p w14:paraId="45606ECD" w14:textId="77777777" w:rsidR="00AD106E" w:rsidRPr="00F9696B" w:rsidRDefault="00AD106E" w:rsidP="00C55325">
      <w:pPr>
        <w:pStyle w:val="Caption"/>
        <w:spacing w:line="276" w:lineRule="auto"/>
        <w:jc w:val="both"/>
        <w:rPr>
          <w:rFonts w:eastAsiaTheme="minorEastAsia" w:cstheme="minorHAnsi"/>
          <w:color w:val="000000"/>
          <w:sz w:val="28"/>
          <w:szCs w:val="28"/>
        </w:rPr>
      </w:pPr>
      <w:r w:rsidRPr="00F9696B">
        <w:rPr>
          <w:rFonts w:cstheme="minorHAnsi"/>
        </w:rPr>
        <w:t>Table 1</w:t>
      </w:r>
      <w:r w:rsidRPr="00F9696B">
        <w:rPr>
          <w:rFonts w:cstheme="minorHAnsi"/>
          <w:lang w:val="en-US"/>
        </w:rPr>
        <w:t xml:space="preserve"> Simulation Parameters</w:t>
      </w:r>
    </w:p>
    <w:p w14:paraId="1F8798F3" w14:textId="77777777" w:rsidR="00AD106E" w:rsidRPr="00F9696B" w:rsidRDefault="00AD106E" w:rsidP="00C55325">
      <w:pPr>
        <w:pStyle w:val="NormalWeb"/>
        <w:spacing w:before="0" w:beforeAutospacing="0" w:after="9" w:afterAutospacing="0" w:line="276" w:lineRule="auto"/>
        <w:ind w:left="-5" w:right="6"/>
        <w:jc w:val="both"/>
        <w:rPr>
          <w:rFonts w:asciiTheme="minorHAnsi" w:hAnsiTheme="minorHAnsi" w:cstheme="minorHAnsi"/>
          <w:color w:val="000000"/>
        </w:rPr>
      </w:pPr>
      <w:r w:rsidRPr="00F9696B">
        <w:rPr>
          <w:rFonts w:asciiTheme="minorHAnsi" w:hAnsiTheme="minorHAnsi" w:cstheme="minorHAnsi"/>
          <w:color w:val="000000"/>
        </w:rPr>
        <w:t xml:space="preserve">The wireless ad hoc network is deployed with 15 mobile nodes. The reactive routing protocol is used in the network for the path establishment of which AODV routing protocol. The source and destination nodes are defined in the network for the data transmission, which is 0 and7. </w:t>
      </w:r>
      <w:r w:rsidRPr="00F9696B">
        <w:rPr>
          <w:rFonts w:asciiTheme="minorHAnsi" w:hAnsiTheme="minorHAnsi" w:cstheme="minorHAnsi"/>
          <w:color w:val="000000"/>
        </w:rPr>
        <w:lastRenderedPageBreak/>
        <w:t xml:space="preserve">The source node flood </w:t>
      </w:r>
      <w:r w:rsidRPr="00F9696B">
        <w:rPr>
          <w:rFonts w:asciiTheme="minorHAnsi" w:hAnsiTheme="minorHAnsi" w:cstheme="minorHAnsi"/>
          <w:i/>
          <w:color w:val="000000"/>
        </w:rPr>
        <w:t>route requests packets</w:t>
      </w:r>
      <w:r w:rsidRPr="00F9696B">
        <w:rPr>
          <w:rFonts w:asciiTheme="minorHAnsi" w:hAnsiTheme="minorHAnsi" w:cstheme="minorHAnsi"/>
          <w:color w:val="000000"/>
        </w:rPr>
        <w:t xml:space="preserve"> in the network from destination path to destination. The two parameters will be counted for the path establishment, which are </w:t>
      </w:r>
      <w:r w:rsidRPr="00F9696B">
        <w:rPr>
          <w:rFonts w:asciiTheme="minorHAnsi" w:hAnsiTheme="minorHAnsi" w:cstheme="minorHAnsi"/>
          <w:i/>
          <w:color w:val="000000"/>
        </w:rPr>
        <w:t>hop count</w:t>
      </w:r>
      <w:r w:rsidRPr="00F9696B">
        <w:rPr>
          <w:rFonts w:asciiTheme="minorHAnsi" w:hAnsiTheme="minorHAnsi" w:cstheme="minorHAnsi"/>
          <w:color w:val="000000"/>
        </w:rPr>
        <w:t xml:space="preserve"> and </w:t>
      </w:r>
      <w:r w:rsidRPr="00F9696B">
        <w:rPr>
          <w:rFonts w:asciiTheme="minorHAnsi" w:hAnsiTheme="minorHAnsi" w:cstheme="minorHAnsi"/>
          <w:i/>
          <w:color w:val="000000"/>
        </w:rPr>
        <w:t>sequence number</w:t>
      </w:r>
      <w:r w:rsidRPr="00F9696B">
        <w:rPr>
          <w:rFonts w:asciiTheme="minorHAnsi" w:hAnsiTheme="minorHAnsi" w:cstheme="minorHAnsi"/>
          <w:color w:val="000000"/>
        </w:rPr>
        <w:t>.</w:t>
      </w:r>
    </w:p>
    <w:p w14:paraId="30035A06" w14:textId="77777777" w:rsidR="00AD106E" w:rsidRPr="00F9696B" w:rsidRDefault="00AD106E" w:rsidP="00C55325">
      <w:pPr>
        <w:pStyle w:val="NormalWeb"/>
        <w:spacing w:before="0" w:beforeAutospacing="0" w:after="9" w:afterAutospacing="0" w:line="276" w:lineRule="auto"/>
        <w:ind w:left="-5" w:right="6"/>
        <w:jc w:val="both"/>
        <w:rPr>
          <w:rFonts w:asciiTheme="minorHAnsi" w:eastAsiaTheme="minorEastAsia" w:hAnsiTheme="minorHAnsi" w:cstheme="minorHAnsi"/>
          <w:b/>
          <w:color w:val="000000"/>
          <w:sz w:val="28"/>
          <w:szCs w:val="28"/>
        </w:rPr>
      </w:pPr>
    </w:p>
    <w:p w14:paraId="0BA1776B" w14:textId="77777777" w:rsidR="00AD106E" w:rsidRPr="00F9696B" w:rsidRDefault="00AD106E" w:rsidP="00C55325">
      <w:pPr>
        <w:pStyle w:val="Heading2"/>
        <w:spacing w:line="276" w:lineRule="auto"/>
        <w:jc w:val="both"/>
        <w:rPr>
          <w:rFonts w:asciiTheme="minorHAnsi" w:hAnsiTheme="minorHAnsi" w:cstheme="minorHAnsi"/>
        </w:rPr>
      </w:pPr>
      <w:bookmarkStart w:id="14" w:name="_Toc78465275"/>
      <w:bookmarkStart w:id="15" w:name="_Toc79488249"/>
      <w:r w:rsidRPr="00F9696B">
        <w:rPr>
          <w:rFonts w:asciiTheme="minorHAnsi" w:hAnsiTheme="minorHAnsi" w:cstheme="minorHAnsi"/>
        </w:rPr>
        <w:t>Path Establishment</w:t>
      </w:r>
      <w:bookmarkEnd w:id="14"/>
      <w:bookmarkEnd w:id="15"/>
    </w:p>
    <w:p w14:paraId="4C6EF22D" w14:textId="77777777" w:rsidR="00AD106E" w:rsidRPr="00F9696B" w:rsidRDefault="00AD106E" w:rsidP="00C55325">
      <w:pPr>
        <w:pStyle w:val="NormalWeb"/>
        <w:spacing w:before="0" w:beforeAutospacing="0" w:after="201" w:afterAutospacing="0" w:line="276" w:lineRule="auto"/>
        <w:ind w:left="-5" w:right="6"/>
        <w:jc w:val="both"/>
        <w:rPr>
          <w:rFonts w:asciiTheme="minorHAnsi" w:hAnsiTheme="minorHAnsi" w:cstheme="minorHAnsi"/>
          <w:color w:val="000000"/>
        </w:rPr>
      </w:pPr>
      <w:r w:rsidRPr="00F9696B">
        <w:rPr>
          <w:rFonts w:asciiTheme="minorHAnsi" w:hAnsiTheme="minorHAnsi" w:cstheme="minorHAnsi"/>
          <w:color w:val="000000"/>
        </w:rPr>
        <w:t xml:space="preserve">As shown in the below figures, the source node flood the route request packets in the network to establish a path to the destination. </w:t>
      </w:r>
      <w:r w:rsidRPr="00F9696B">
        <w:rPr>
          <w:rFonts w:asciiTheme="minorHAnsi" w:hAnsiTheme="minorHAnsi" w:cstheme="minorHAnsi"/>
          <w:b/>
          <w:color w:val="000000"/>
        </w:rPr>
        <w:t>The nodes which are adjacent to the destination will reply to the source with route reply packets.</w:t>
      </w:r>
      <w:r w:rsidRPr="00F9696B">
        <w:rPr>
          <w:rFonts w:asciiTheme="minorHAnsi" w:hAnsiTheme="minorHAnsi" w:cstheme="minorHAnsi"/>
          <w:color w:val="000000"/>
        </w:rPr>
        <w:t> The nodes which have a direct link to the destination will respond with the route reply packets. The source selects the best path based on the hop count and sequence number. The nodes which have a direct link to the destination will reply with the route reply packets. The source selects the best path based on the hop count and sequence number.</w:t>
      </w:r>
    </w:p>
    <w:p w14:paraId="574D8BED" w14:textId="77777777" w:rsidR="00AD106E" w:rsidRPr="00F9696B" w:rsidRDefault="00AD106E" w:rsidP="00F9696B">
      <w:pPr>
        <w:pStyle w:val="NormalWeb"/>
        <w:spacing w:before="0" w:beforeAutospacing="0" w:after="9" w:afterAutospacing="0" w:line="276" w:lineRule="auto"/>
        <w:ind w:left="-5" w:right="6"/>
        <w:rPr>
          <w:rFonts w:asciiTheme="minorHAnsi" w:hAnsiTheme="minorHAnsi" w:cstheme="minorHAnsi"/>
          <w:b/>
          <w:bCs/>
          <w:color w:val="000000"/>
          <w:sz w:val="28"/>
          <w:szCs w:val="28"/>
        </w:rPr>
      </w:pPr>
    </w:p>
    <w:p w14:paraId="54FDEC4C" w14:textId="77777777" w:rsidR="00AD106E" w:rsidRPr="00F9696B" w:rsidRDefault="00AD106E" w:rsidP="00F9696B">
      <w:pPr>
        <w:pStyle w:val="NormalWeb"/>
        <w:keepNext/>
        <w:spacing w:before="0" w:beforeAutospacing="0" w:after="201" w:afterAutospacing="0" w:line="276" w:lineRule="auto"/>
        <w:ind w:right="6"/>
        <w:rPr>
          <w:rFonts w:asciiTheme="minorHAnsi" w:hAnsiTheme="minorHAnsi" w:cstheme="minorHAnsi"/>
        </w:rPr>
      </w:pPr>
      <w:r w:rsidRPr="00F9696B">
        <w:rPr>
          <w:rFonts w:asciiTheme="minorHAnsi" w:hAnsiTheme="minorHAnsi" w:cstheme="minorHAnsi"/>
          <w:noProof/>
        </w:rPr>
        <w:drawing>
          <wp:inline distT="0" distB="0" distL="0" distR="0" wp14:anchorId="617B2727" wp14:editId="41841187">
            <wp:extent cx="5787625" cy="3692106"/>
            <wp:effectExtent l="0" t="0" r="381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699" cy="3701085"/>
                    </a:xfrm>
                    <a:prstGeom prst="rect">
                      <a:avLst/>
                    </a:prstGeom>
                  </pic:spPr>
                </pic:pic>
              </a:graphicData>
            </a:graphic>
          </wp:inline>
        </w:drawing>
      </w:r>
    </w:p>
    <w:p w14:paraId="2C5EFA59" w14:textId="1FDCCC4F"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3</w:t>
      </w:r>
      <w:r w:rsidRPr="00F9696B">
        <w:rPr>
          <w:rFonts w:cstheme="minorHAnsi"/>
        </w:rPr>
        <w:fldChar w:fldCharType="end"/>
      </w:r>
      <w:r w:rsidRPr="00F9696B">
        <w:rPr>
          <w:rFonts w:cstheme="minorHAnsi"/>
        </w:rPr>
        <w:t xml:space="preserve"> Path establishment</w:t>
      </w:r>
    </w:p>
    <w:p w14:paraId="52B700E5" w14:textId="77777777" w:rsidR="00AD106E" w:rsidRPr="00F9696B" w:rsidRDefault="00AD106E" w:rsidP="00F9696B">
      <w:pPr>
        <w:keepNext/>
        <w:spacing w:line="276" w:lineRule="auto"/>
        <w:rPr>
          <w:rFonts w:cstheme="minorHAnsi"/>
        </w:rPr>
      </w:pPr>
      <w:r w:rsidRPr="00F9696B">
        <w:rPr>
          <w:rFonts w:cstheme="minorHAnsi"/>
          <w:noProof/>
        </w:rPr>
        <w:lastRenderedPageBreak/>
        <w:drawing>
          <wp:inline distT="0" distB="0" distL="0" distR="0" wp14:anchorId="49C57919" wp14:editId="37C3A24D">
            <wp:extent cx="5752511" cy="3648075"/>
            <wp:effectExtent l="0" t="0" r="63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558" cy="3652544"/>
                    </a:xfrm>
                    <a:prstGeom prst="rect">
                      <a:avLst/>
                    </a:prstGeom>
                  </pic:spPr>
                </pic:pic>
              </a:graphicData>
            </a:graphic>
          </wp:inline>
        </w:drawing>
      </w:r>
    </w:p>
    <w:p w14:paraId="51AA45DB" w14:textId="1DB2EC95"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4</w:t>
      </w:r>
      <w:r w:rsidRPr="00F9696B">
        <w:rPr>
          <w:rFonts w:cstheme="minorHAnsi"/>
        </w:rPr>
        <w:fldChar w:fldCharType="end"/>
      </w:r>
    </w:p>
    <w:p w14:paraId="0C46B548" w14:textId="77777777" w:rsidR="00AD106E" w:rsidRPr="00F9696B" w:rsidRDefault="00AD106E" w:rsidP="00F9696B">
      <w:pPr>
        <w:keepNext/>
        <w:spacing w:line="276" w:lineRule="auto"/>
        <w:rPr>
          <w:rFonts w:cstheme="minorHAnsi"/>
        </w:rPr>
      </w:pPr>
      <w:r w:rsidRPr="00F9696B">
        <w:rPr>
          <w:rFonts w:cstheme="minorHAnsi"/>
          <w:noProof/>
        </w:rPr>
        <w:drawing>
          <wp:inline distT="0" distB="0" distL="0" distR="0" wp14:anchorId="6736453A" wp14:editId="280AB96F">
            <wp:extent cx="5756020" cy="3476625"/>
            <wp:effectExtent l="0" t="0" r="0"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2093" cy="3492373"/>
                    </a:xfrm>
                    <a:prstGeom prst="rect">
                      <a:avLst/>
                    </a:prstGeom>
                  </pic:spPr>
                </pic:pic>
              </a:graphicData>
            </a:graphic>
          </wp:inline>
        </w:drawing>
      </w:r>
    </w:p>
    <w:p w14:paraId="0FA55304" w14:textId="75B98BC8"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5</w:t>
      </w:r>
      <w:r w:rsidRPr="00F9696B">
        <w:rPr>
          <w:rFonts w:cstheme="minorHAnsi"/>
        </w:rPr>
        <w:fldChar w:fldCharType="end"/>
      </w:r>
    </w:p>
    <w:p w14:paraId="546E7B59" w14:textId="77777777" w:rsidR="00AD106E" w:rsidRPr="00F9696B" w:rsidRDefault="00AD106E" w:rsidP="00F9696B">
      <w:pPr>
        <w:keepNext/>
        <w:spacing w:line="276" w:lineRule="auto"/>
        <w:rPr>
          <w:rFonts w:cstheme="minorHAnsi"/>
        </w:rPr>
      </w:pPr>
      <w:r w:rsidRPr="00F9696B">
        <w:rPr>
          <w:rFonts w:cstheme="minorHAnsi"/>
          <w:noProof/>
        </w:rPr>
        <w:lastRenderedPageBreak/>
        <w:drawing>
          <wp:inline distT="0" distB="0" distL="0" distR="0" wp14:anchorId="3E78985D" wp14:editId="3379F4BD">
            <wp:extent cx="5943600" cy="36480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D7ED655" w14:textId="15C52F68"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6</w:t>
      </w:r>
      <w:r w:rsidRPr="00F9696B">
        <w:rPr>
          <w:rFonts w:cstheme="minorHAnsi"/>
        </w:rPr>
        <w:fldChar w:fldCharType="end"/>
      </w:r>
    </w:p>
    <w:p w14:paraId="75F13BEA" w14:textId="6E02F49D" w:rsidR="00AD106E" w:rsidRPr="00F9696B" w:rsidRDefault="00AD106E" w:rsidP="00192B67">
      <w:pPr>
        <w:pStyle w:val="Caption"/>
        <w:spacing w:line="276" w:lineRule="auto"/>
        <w:jc w:val="center"/>
        <w:rPr>
          <w:rFonts w:cstheme="minorHAnsi"/>
        </w:rPr>
      </w:pPr>
      <w:r w:rsidRPr="00F9696B">
        <w:rPr>
          <w:rFonts w:cstheme="minorHAnsi"/>
          <w:noProof/>
        </w:rPr>
        <w:drawing>
          <wp:inline distT="0" distB="0" distL="0" distR="0" wp14:anchorId="68AEBF0A" wp14:editId="12E3CE4F">
            <wp:extent cx="5943600" cy="3714750"/>
            <wp:effectExtent l="0" t="0" r="0" b="0"/>
            <wp:docPr id="17" name="Picture 17"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7</w:t>
      </w:r>
      <w:r w:rsidRPr="00F9696B">
        <w:rPr>
          <w:rFonts w:cstheme="minorHAnsi"/>
        </w:rPr>
        <w:fldChar w:fldCharType="end"/>
      </w:r>
    </w:p>
    <w:p w14:paraId="42947353" w14:textId="77777777" w:rsidR="00AD106E" w:rsidRPr="00F9696B" w:rsidRDefault="00AD106E" w:rsidP="00F9696B">
      <w:pPr>
        <w:keepNext/>
        <w:spacing w:line="276" w:lineRule="auto"/>
        <w:rPr>
          <w:rFonts w:cstheme="minorHAnsi"/>
        </w:rPr>
      </w:pPr>
      <w:r w:rsidRPr="00F9696B">
        <w:rPr>
          <w:rFonts w:cstheme="minorHAnsi"/>
          <w:noProof/>
        </w:rPr>
        <w:lastRenderedPageBreak/>
        <w:drawing>
          <wp:inline distT="0" distB="0" distL="0" distR="0" wp14:anchorId="486E60D9" wp14:editId="4D864EDB">
            <wp:extent cx="5943600" cy="37147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418FF9B" w14:textId="2B839C37"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8</w:t>
      </w:r>
      <w:r w:rsidRPr="00F9696B">
        <w:rPr>
          <w:rFonts w:cstheme="minorHAnsi"/>
        </w:rPr>
        <w:fldChar w:fldCharType="end"/>
      </w:r>
    </w:p>
    <w:p w14:paraId="5E12CFF3" w14:textId="77777777" w:rsidR="00AD106E" w:rsidRPr="00F9696B" w:rsidRDefault="00AD106E" w:rsidP="00F9696B">
      <w:pPr>
        <w:keepNext/>
        <w:spacing w:line="276" w:lineRule="auto"/>
        <w:rPr>
          <w:rFonts w:cstheme="minorHAnsi"/>
        </w:rPr>
      </w:pPr>
      <w:r w:rsidRPr="00F9696B">
        <w:rPr>
          <w:rFonts w:cstheme="minorHAnsi"/>
          <w:noProof/>
        </w:rPr>
        <w:drawing>
          <wp:inline distT="0" distB="0" distL="0" distR="0" wp14:anchorId="348C0239" wp14:editId="7A3E164D">
            <wp:extent cx="5943600" cy="371475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C073AC" w14:textId="57D297A9"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9</w:t>
      </w:r>
      <w:r w:rsidRPr="00F9696B">
        <w:rPr>
          <w:rFonts w:cstheme="minorHAnsi"/>
        </w:rPr>
        <w:fldChar w:fldCharType="end"/>
      </w:r>
    </w:p>
    <w:p w14:paraId="7C225184" w14:textId="77777777" w:rsidR="00AD106E" w:rsidRPr="00F9696B" w:rsidRDefault="00AD106E" w:rsidP="00F9696B">
      <w:pPr>
        <w:spacing w:line="276" w:lineRule="auto"/>
        <w:rPr>
          <w:rFonts w:cstheme="minorHAnsi"/>
        </w:rPr>
      </w:pPr>
      <w:r w:rsidRPr="00F9696B">
        <w:rPr>
          <w:rFonts w:cstheme="minorHAnsi"/>
          <w:sz w:val="24"/>
          <w:szCs w:val="24"/>
        </w:rPr>
        <w:t xml:space="preserve">By checking the simulation, the shortest path will choose for the communication. In the above simulation, the path will be </w:t>
      </w:r>
      <w:r w:rsidRPr="00F9696B">
        <w:rPr>
          <w:rFonts w:cstheme="minorHAnsi"/>
          <w:i/>
          <w:sz w:val="24"/>
          <w:szCs w:val="24"/>
        </w:rPr>
        <w:t>0-14-9-7</w:t>
      </w:r>
      <w:r w:rsidRPr="00F9696B">
        <w:rPr>
          <w:rFonts w:cstheme="minorHAnsi"/>
          <w:sz w:val="24"/>
          <w:szCs w:val="24"/>
        </w:rPr>
        <w:t xml:space="preserve"> for communication. </w:t>
      </w:r>
    </w:p>
    <w:p w14:paraId="4B9E3275" w14:textId="77777777" w:rsidR="00AD106E" w:rsidRPr="00F9696B" w:rsidRDefault="00AD106E" w:rsidP="00F9696B">
      <w:pPr>
        <w:pStyle w:val="Heading2"/>
        <w:spacing w:line="276" w:lineRule="auto"/>
        <w:rPr>
          <w:rFonts w:asciiTheme="minorHAnsi" w:hAnsiTheme="minorHAnsi" w:cstheme="minorHAnsi"/>
        </w:rPr>
      </w:pPr>
      <w:bookmarkStart w:id="16" w:name="_Toc78465276"/>
      <w:bookmarkStart w:id="17" w:name="_Toc79488250"/>
      <w:r w:rsidRPr="00F9696B">
        <w:rPr>
          <w:rFonts w:asciiTheme="minorHAnsi" w:hAnsiTheme="minorHAnsi" w:cstheme="minorHAnsi"/>
        </w:rPr>
        <w:lastRenderedPageBreak/>
        <w:t>Part 2: The blackhole attack simulation</w:t>
      </w:r>
      <w:bookmarkEnd w:id="16"/>
      <w:bookmarkEnd w:id="17"/>
    </w:p>
    <w:p w14:paraId="0F0295F0" w14:textId="77777777" w:rsidR="00AD106E" w:rsidRPr="00F9696B" w:rsidRDefault="00AD106E" w:rsidP="00C55325">
      <w:pPr>
        <w:spacing w:line="276" w:lineRule="auto"/>
        <w:jc w:val="both"/>
        <w:rPr>
          <w:rFonts w:cstheme="minorHAnsi"/>
          <w:sz w:val="24"/>
          <w:szCs w:val="24"/>
          <w:lang w:val="en-US" w:bidi="ar-SA"/>
        </w:rPr>
      </w:pPr>
      <w:r w:rsidRPr="00F9696B">
        <w:rPr>
          <w:rFonts w:cstheme="minorHAnsi"/>
          <w:sz w:val="24"/>
          <w:szCs w:val="24"/>
          <w:lang w:val="en-US" w:bidi="ar-SA"/>
        </w:rPr>
        <w:t>We created a black hole. TCL script that represents the simulation of the black hole attacks. We assigned two nodes as our black hole nodes in the network by adding the following parameters to the simulation.</w:t>
      </w:r>
    </w:p>
    <w:p w14:paraId="713ECD16" w14:textId="4DCF69CF" w:rsidR="00AD106E" w:rsidRPr="00F9696B" w:rsidRDefault="00AD106E" w:rsidP="00C55325">
      <w:pPr>
        <w:spacing w:line="276" w:lineRule="auto"/>
        <w:jc w:val="both"/>
        <w:rPr>
          <w:rFonts w:cstheme="minorHAnsi"/>
          <w:i/>
          <w:sz w:val="24"/>
          <w:szCs w:val="24"/>
          <w:lang w:val="en-US" w:bidi="ar-SA"/>
        </w:rPr>
      </w:pPr>
      <w:r w:rsidRPr="00F9696B">
        <w:rPr>
          <w:rFonts w:cstheme="minorHAnsi"/>
          <w:i/>
          <w:sz w:val="24"/>
          <w:szCs w:val="24"/>
          <w:lang w:val="en-US" w:bidi="ar-SA"/>
        </w:rPr>
        <w:t xml:space="preserve">$ns at 2.4 </w:t>
      </w:r>
      <w:r w:rsidR="00A83D56">
        <w:rPr>
          <w:rFonts w:cstheme="minorHAnsi"/>
          <w:i/>
          <w:sz w:val="24"/>
          <w:szCs w:val="24"/>
          <w:lang w:val="en-US" w:bidi="ar-SA"/>
        </w:rPr>
        <w:t>"</w:t>
      </w:r>
      <w:r w:rsidRPr="00F9696B">
        <w:rPr>
          <w:rFonts w:cstheme="minorHAnsi"/>
          <w:i/>
          <w:sz w:val="24"/>
          <w:szCs w:val="24"/>
          <w:lang w:val="en-US" w:bidi="ar-SA"/>
        </w:rPr>
        <w:t>$node</w:t>
      </w:r>
      <w:proofErr w:type="gramStart"/>
      <w:r w:rsidRPr="00F9696B">
        <w:rPr>
          <w:rFonts w:cstheme="minorHAnsi"/>
          <w:i/>
          <w:sz w:val="24"/>
          <w:szCs w:val="24"/>
          <w:lang w:val="en-US" w:bidi="ar-SA"/>
        </w:rPr>
        <w:t>_(</w:t>
      </w:r>
      <w:proofErr w:type="gramEnd"/>
      <w:r w:rsidRPr="00F9696B">
        <w:rPr>
          <w:rFonts w:cstheme="minorHAnsi"/>
          <w:i/>
          <w:sz w:val="24"/>
          <w:szCs w:val="24"/>
          <w:lang w:val="en-US" w:bidi="ar-SA"/>
        </w:rPr>
        <w:t>5) label FAKE-RREP.</w:t>
      </w:r>
      <w:r w:rsidR="00A83D56">
        <w:rPr>
          <w:rFonts w:cstheme="minorHAnsi"/>
          <w:i/>
          <w:sz w:val="24"/>
          <w:szCs w:val="24"/>
          <w:lang w:val="en-US" w:bidi="ar-SA"/>
        </w:rPr>
        <w:t>"</w:t>
      </w:r>
    </w:p>
    <w:p w14:paraId="114EA7FA" w14:textId="348E89F4" w:rsidR="00AD106E" w:rsidRPr="00F9696B" w:rsidRDefault="00AD106E" w:rsidP="00C55325">
      <w:pPr>
        <w:spacing w:line="276" w:lineRule="auto"/>
        <w:jc w:val="both"/>
        <w:rPr>
          <w:rFonts w:cstheme="minorHAnsi"/>
          <w:i/>
          <w:sz w:val="24"/>
          <w:szCs w:val="24"/>
          <w:lang w:val="en-US" w:bidi="ar-SA"/>
        </w:rPr>
      </w:pPr>
      <w:r w:rsidRPr="00F9696B">
        <w:rPr>
          <w:rFonts w:cstheme="minorHAnsi"/>
          <w:i/>
          <w:sz w:val="24"/>
          <w:szCs w:val="24"/>
          <w:lang w:val="en-US" w:bidi="ar-SA"/>
        </w:rPr>
        <w:t xml:space="preserve">$ns at 2.6 </w:t>
      </w:r>
      <w:r w:rsidR="00A83D56">
        <w:rPr>
          <w:rFonts w:cstheme="minorHAnsi"/>
          <w:i/>
          <w:sz w:val="24"/>
          <w:szCs w:val="24"/>
          <w:lang w:val="en-US" w:bidi="ar-SA"/>
        </w:rPr>
        <w:t>"</w:t>
      </w:r>
      <w:r w:rsidRPr="00F9696B">
        <w:rPr>
          <w:rFonts w:cstheme="minorHAnsi"/>
          <w:i/>
          <w:sz w:val="24"/>
          <w:szCs w:val="24"/>
          <w:lang w:val="en-US" w:bidi="ar-SA"/>
        </w:rPr>
        <w:t>$node</w:t>
      </w:r>
      <w:proofErr w:type="gramStart"/>
      <w:r w:rsidRPr="00F9696B">
        <w:rPr>
          <w:rFonts w:cstheme="minorHAnsi"/>
          <w:i/>
          <w:sz w:val="24"/>
          <w:szCs w:val="24"/>
          <w:lang w:val="en-US" w:bidi="ar-SA"/>
        </w:rPr>
        <w:t>_(</w:t>
      </w:r>
      <w:proofErr w:type="gramEnd"/>
      <w:r w:rsidRPr="00F9696B">
        <w:rPr>
          <w:rFonts w:cstheme="minorHAnsi"/>
          <w:i/>
          <w:sz w:val="24"/>
          <w:szCs w:val="24"/>
          <w:lang w:val="en-US" w:bidi="ar-SA"/>
        </w:rPr>
        <w:t>5) label BLACK-HOLE-NODE.</w:t>
      </w:r>
      <w:r w:rsidR="00A83D56">
        <w:rPr>
          <w:rFonts w:cstheme="minorHAnsi"/>
          <w:i/>
          <w:sz w:val="24"/>
          <w:szCs w:val="24"/>
          <w:lang w:val="en-US" w:bidi="ar-SA"/>
        </w:rPr>
        <w:t>"</w:t>
      </w:r>
    </w:p>
    <w:p w14:paraId="118ED35A" w14:textId="014CBB50" w:rsidR="00AD106E" w:rsidRPr="00F9696B" w:rsidRDefault="00AD106E" w:rsidP="00C55325">
      <w:pPr>
        <w:spacing w:line="276" w:lineRule="auto"/>
        <w:jc w:val="both"/>
        <w:rPr>
          <w:rFonts w:cstheme="minorHAnsi"/>
          <w:i/>
          <w:sz w:val="24"/>
          <w:szCs w:val="24"/>
          <w:lang w:val="en-US" w:bidi="ar-SA"/>
        </w:rPr>
      </w:pPr>
      <w:r w:rsidRPr="00F9696B">
        <w:rPr>
          <w:rFonts w:cstheme="minorHAnsi"/>
          <w:i/>
          <w:sz w:val="24"/>
          <w:szCs w:val="24"/>
          <w:lang w:val="en-US" w:bidi="ar-SA"/>
        </w:rPr>
        <w:t xml:space="preserve">$ns at 2.4 </w:t>
      </w:r>
      <w:r w:rsidR="00A83D56">
        <w:rPr>
          <w:rFonts w:cstheme="minorHAnsi"/>
          <w:i/>
          <w:sz w:val="24"/>
          <w:szCs w:val="24"/>
          <w:lang w:val="en-US" w:bidi="ar-SA"/>
        </w:rPr>
        <w:t>"</w:t>
      </w:r>
      <w:r w:rsidRPr="00F9696B">
        <w:rPr>
          <w:rFonts w:cstheme="minorHAnsi"/>
          <w:i/>
          <w:sz w:val="24"/>
          <w:szCs w:val="24"/>
          <w:lang w:val="en-US" w:bidi="ar-SA"/>
        </w:rPr>
        <w:t>$node</w:t>
      </w:r>
      <w:proofErr w:type="gramStart"/>
      <w:r w:rsidRPr="00F9696B">
        <w:rPr>
          <w:rFonts w:cstheme="minorHAnsi"/>
          <w:i/>
          <w:sz w:val="24"/>
          <w:szCs w:val="24"/>
          <w:lang w:val="en-US" w:bidi="ar-SA"/>
        </w:rPr>
        <w:t>_(</w:t>
      </w:r>
      <w:proofErr w:type="gramEnd"/>
      <w:r w:rsidRPr="00F9696B">
        <w:rPr>
          <w:rFonts w:cstheme="minorHAnsi"/>
          <w:i/>
          <w:sz w:val="24"/>
          <w:szCs w:val="24"/>
          <w:lang w:val="en-US" w:bidi="ar-SA"/>
        </w:rPr>
        <w:t>11) label FAKE-RREP.</w:t>
      </w:r>
      <w:r w:rsidR="00A83D56">
        <w:rPr>
          <w:rFonts w:cstheme="minorHAnsi"/>
          <w:i/>
          <w:sz w:val="24"/>
          <w:szCs w:val="24"/>
          <w:lang w:val="en-US" w:bidi="ar-SA"/>
        </w:rPr>
        <w:t>"</w:t>
      </w:r>
    </w:p>
    <w:p w14:paraId="2F4ED9A5" w14:textId="59C64CAD" w:rsidR="00AD106E" w:rsidRPr="00F9696B" w:rsidRDefault="00AD106E" w:rsidP="00C55325">
      <w:pPr>
        <w:spacing w:line="276" w:lineRule="auto"/>
        <w:jc w:val="both"/>
        <w:rPr>
          <w:rFonts w:cstheme="minorHAnsi"/>
          <w:i/>
          <w:sz w:val="24"/>
          <w:szCs w:val="24"/>
          <w:lang w:val="en-US" w:bidi="ar-SA"/>
        </w:rPr>
      </w:pPr>
      <w:r w:rsidRPr="00F9696B">
        <w:rPr>
          <w:rFonts w:cstheme="minorHAnsi"/>
          <w:i/>
          <w:sz w:val="24"/>
          <w:szCs w:val="24"/>
          <w:lang w:val="en-US" w:bidi="ar-SA"/>
        </w:rPr>
        <w:t xml:space="preserve">$ns at 2.6 </w:t>
      </w:r>
      <w:r w:rsidR="00A83D56">
        <w:rPr>
          <w:rFonts w:cstheme="minorHAnsi"/>
          <w:i/>
          <w:sz w:val="24"/>
          <w:szCs w:val="24"/>
          <w:lang w:val="en-US" w:bidi="ar-SA"/>
        </w:rPr>
        <w:t>"</w:t>
      </w:r>
      <w:r w:rsidRPr="00F9696B">
        <w:rPr>
          <w:rFonts w:cstheme="minorHAnsi"/>
          <w:i/>
          <w:sz w:val="24"/>
          <w:szCs w:val="24"/>
          <w:lang w:val="en-US" w:bidi="ar-SA"/>
        </w:rPr>
        <w:t>$node</w:t>
      </w:r>
      <w:proofErr w:type="gramStart"/>
      <w:r w:rsidRPr="00F9696B">
        <w:rPr>
          <w:rFonts w:cstheme="minorHAnsi"/>
          <w:i/>
          <w:sz w:val="24"/>
          <w:szCs w:val="24"/>
          <w:lang w:val="en-US" w:bidi="ar-SA"/>
        </w:rPr>
        <w:t>_(</w:t>
      </w:r>
      <w:proofErr w:type="gramEnd"/>
      <w:r w:rsidRPr="00F9696B">
        <w:rPr>
          <w:rFonts w:cstheme="minorHAnsi"/>
          <w:i/>
          <w:sz w:val="24"/>
          <w:szCs w:val="24"/>
          <w:lang w:val="en-US" w:bidi="ar-SA"/>
        </w:rPr>
        <w:t>11) label BLACK-HOLE-NODE.</w:t>
      </w:r>
      <w:r w:rsidR="00A83D56">
        <w:rPr>
          <w:rFonts w:cstheme="minorHAnsi"/>
          <w:i/>
          <w:sz w:val="24"/>
          <w:szCs w:val="24"/>
          <w:lang w:val="en-US" w:bidi="ar-SA"/>
        </w:rPr>
        <w:t>"</w:t>
      </w:r>
    </w:p>
    <w:p w14:paraId="7F006063" w14:textId="68350220" w:rsidR="00AD106E" w:rsidRPr="00F9696B" w:rsidRDefault="00AD106E" w:rsidP="00C55325">
      <w:pPr>
        <w:spacing w:line="276" w:lineRule="auto"/>
        <w:jc w:val="both"/>
        <w:rPr>
          <w:rFonts w:cstheme="minorHAnsi"/>
          <w:sz w:val="24"/>
          <w:szCs w:val="24"/>
          <w:lang w:val="en-US" w:bidi="ar-SA"/>
        </w:rPr>
      </w:pPr>
      <w:proofErr w:type="gramStart"/>
      <w:r w:rsidRPr="00F9696B">
        <w:rPr>
          <w:rFonts w:cstheme="minorHAnsi"/>
          <w:sz w:val="24"/>
          <w:szCs w:val="24"/>
          <w:lang w:val="en-US" w:bidi="ar-SA"/>
        </w:rPr>
        <w:t>So</w:t>
      </w:r>
      <w:proofErr w:type="gramEnd"/>
      <w:r w:rsidRPr="00F9696B">
        <w:rPr>
          <w:rFonts w:cstheme="minorHAnsi"/>
          <w:sz w:val="24"/>
          <w:szCs w:val="24"/>
          <w:lang w:val="en-US" w:bidi="ar-SA"/>
        </w:rPr>
        <w:t xml:space="preserve"> the node numbers 5 and 11 will be our malicious node and act as a black hole attack.</w:t>
      </w:r>
    </w:p>
    <w:p w14:paraId="6E863089" w14:textId="037CAE9E" w:rsidR="00AD106E" w:rsidRPr="00F9696B" w:rsidRDefault="00A83D56" w:rsidP="00C55325">
      <w:pPr>
        <w:spacing w:line="276" w:lineRule="auto"/>
        <w:jc w:val="both"/>
        <w:rPr>
          <w:rFonts w:cstheme="minorHAnsi"/>
          <w:b/>
          <w:bCs/>
          <w:sz w:val="28"/>
          <w:szCs w:val="28"/>
        </w:rPr>
      </w:pPr>
      <w:r>
        <w:rPr>
          <w:rFonts w:cstheme="minorHAnsi"/>
          <w:sz w:val="24"/>
          <w:szCs w:val="24"/>
        </w:rPr>
        <w:t>The figure below shows that</w:t>
      </w:r>
      <w:r w:rsidR="00AD106E" w:rsidRPr="00F9696B">
        <w:rPr>
          <w:rFonts w:cstheme="minorHAnsi"/>
          <w:sz w:val="24"/>
          <w:szCs w:val="24"/>
        </w:rPr>
        <w:t xml:space="preserve"> the malicious nodes enter the network, triggering a black hole attack. The malicious node replies with the minimum hop count and maximum sequence number, and the source starts transmitting data through a malicious node. The screenshots below show us that all the shortest route for the destination is 0 – 5, but node 5 is our malicious blackhole node. </w:t>
      </w:r>
    </w:p>
    <w:p w14:paraId="2D00EC6F" w14:textId="77777777" w:rsidR="00AD106E" w:rsidRPr="00F9696B" w:rsidRDefault="00AD106E" w:rsidP="00F9696B">
      <w:pPr>
        <w:pStyle w:val="NormalWeb"/>
        <w:keepNext/>
        <w:spacing w:before="0" w:beforeAutospacing="0" w:after="201" w:afterAutospacing="0" w:line="276" w:lineRule="auto"/>
        <w:ind w:left="-5" w:right="6"/>
        <w:rPr>
          <w:rFonts w:asciiTheme="minorHAnsi" w:hAnsiTheme="minorHAnsi" w:cstheme="minorHAnsi"/>
        </w:rPr>
      </w:pPr>
      <w:r w:rsidRPr="00F9696B">
        <w:rPr>
          <w:rFonts w:asciiTheme="minorHAnsi" w:hAnsiTheme="minorHAnsi" w:cstheme="minorHAnsi"/>
          <w:noProof/>
        </w:rPr>
        <w:drawing>
          <wp:inline distT="0" distB="0" distL="0" distR="0" wp14:anchorId="3AEA80C2" wp14:editId="515A64D2">
            <wp:extent cx="5629275" cy="3555818"/>
            <wp:effectExtent l="0" t="0" r="0" b="698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9123" cy="3568356"/>
                    </a:xfrm>
                    <a:prstGeom prst="rect">
                      <a:avLst/>
                    </a:prstGeom>
                  </pic:spPr>
                </pic:pic>
              </a:graphicData>
            </a:graphic>
          </wp:inline>
        </w:drawing>
      </w:r>
    </w:p>
    <w:p w14:paraId="177B311F" w14:textId="6BE4FA3A" w:rsidR="00AD106E" w:rsidRPr="00F9696B" w:rsidRDefault="00AD106E" w:rsidP="00192B67">
      <w:pPr>
        <w:pStyle w:val="Caption"/>
        <w:spacing w:line="276" w:lineRule="auto"/>
        <w:jc w:val="center"/>
        <w:rPr>
          <w:rFonts w:cstheme="minorHAnsi"/>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10</w:t>
      </w:r>
      <w:r w:rsidRPr="00F9696B">
        <w:rPr>
          <w:rFonts w:cstheme="minorHAnsi"/>
        </w:rPr>
        <w:fldChar w:fldCharType="end"/>
      </w:r>
    </w:p>
    <w:p w14:paraId="6C184115" w14:textId="77777777" w:rsidR="00AD106E" w:rsidRPr="00F9696B" w:rsidRDefault="00AD106E" w:rsidP="00F9696B">
      <w:pPr>
        <w:pStyle w:val="NormalWeb"/>
        <w:keepNext/>
        <w:spacing w:before="0" w:beforeAutospacing="0" w:after="201" w:afterAutospacing="0" w:line="276" w:lineRule="auto"/>
        <w:ind w:left="-5" w:right="6"/>
        <w:rPr>
          <w:rFonts w:asciiTheme="minorHAnsi" w:hAnsiTheme="minorHAnsi" w:cstheme="minorHAnsi"/>
        </w:rPr>
      </w:pPr>
      <w:r w:rsidRPr="00F9696B">
        <w:rPr>
          <w:rFonts w:asciiTheme="minorHAnsi" w:hAnsiTheme="minorHAnsi" w:cstheme="minorHAnsi"/>
          <w:noProof/>
        </w:rPr>
        <w:lastRenderedPageBreak/>
        <w:drawing>
          <wp:inline distT="0" distB="0" distL="0" distR="0" wp14:anchorId="13DABE09" wp14:editId="49B90868">
            <wp:extent cx="5562600" cy="3810392"/>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577540" cy="3820626"/>
                    </a:xfrm>
                    <a:prstGeom prst="rect">
                      <a:avLst/>
                    </a:prstGeom>
                  </pic:spPr>
                </pic:pic>
              </a:graphicData>
            </a:graphic>
          </wp:inline>
        </w:drawing>
      </w:r>
    </w:p>
    <w:p w14:paraId="7985C620" w14:textId="7B198249" w:rsidR="00AD106E" w:rsidRPr="00F9696B" w:rsidRDefault="00AD106E" w:rsidP="00192B67">
      <w:pPr>
        <w:pStyle w:val="Caption"/>
        <w:spacing w:line="276" w:lineRule="auto"/>
        <w:jc w:val="center"/>
        <w:rPr>
          <w:rFonts w:cstheme="minorHAnsi"/>
          <w:color w:val="000000"/>
        </w:rPr>
      </w:pPr>
      <w:r w:rsidRPr="00F9696B">
        <w:rPr>
          <w:rFonts w:cstheme="minorHAnsi"/>
        </w:rPr>
        <w:t xml:space="preserve">Figure </w:t>
      </w:r>
      <w:r w:rsidRPr="00F9696B">
        <w:rPr>
          <w:rFonts w:cstheme="minorHAnsi"/>
        </w:rPr>
        <w:fldChar w:fldCharType="begin"/>
      </w:r>
      <w:r w:rsidRPr="00F9696B">
        <w:rPr>
          <w:rFonts w:cstheme="minorHAnsi"/>
        </w:rPr>
        <w:instrText xml:space="preserve"> SEQ Figure \* ARABIC </w:instrText>
      </w:r>
      <w:r w:rsidRPr="00F9696B">
        <w:rPr>
          <w:rFonts w:cstheme="minorHAnsi"/>
        </w:rPr>
        <w:fldChar w:fldCharType="separate"/>
      </w:r>
      <w:r w:rsidR="00192B67">
        <w:rPr>
          <w:rFonts w:cstheme="minorHAnsi"/>
          <w:noProof/>
        </w:rPr>
        <w:t>11</w:t>
      </w:r>
      <w:r w:rsidRPr="00F9696B">
        <w:rPr>
          <w:rFonts w:cstheme="minorHAnsi"/>
        </w:rPr>
        <w:fldChar w:fldCharType="end"/>
      </w:r>
    </w:p>
    <w:p w14:paraId="1C0EB170" w14:textId="77777777" w:rsidR="00AD106E" w:rsidRPr="00F9696B" w:rsidRDefault="00AD106E" w:rsidP="00F9696B">
      <w:pPr>
        <w:pStyle w:val="Heading2"/>
        <w:spacing w:line="276" w:lineRule="auto"/>
        <w:rPr>
          <w:rFonts w:asciiTheme="minorHAnsi" w:hAnsiTheme="minorHAnsi" w:cstheme="minorHAnsi"/>
        </w:rPr>
      </w:pPr>
      <w:bookmarkStart w:id="18" w:name="_Toc78465277"/>
      <w:bookmarkStart w:id="19" w:name="_Toc79488251"/>
      <w:r w:rsidRPr="00F9696B">
        <w:rPr>
          <w:rFonts w:asciiTheme="minorHAnsi" w:hAnsiTheme="minorHAnsi" w:cstheme="minorHAnsi"/>
        </w:rPr>
        <w:t>Part 3: Identification of Malicious nodes.</w:t>
      </w:r>
      <w:bookmarkEnd w:id="18"/>
      <w:bookmarkEnd w:id="19"/>
    </w:p>
    <w:p w14:paraId="7AB9DA3E" w14:textId="77777777" w:rsidR="00AD106E" w:rsidRPr="00F9696B" w:rsidRDefault="00AD106E" w:rsidP="00F9696B">
      <w:pPr>
        <w:pStyle w:val="NormalWeb"/>
        <w:spacing w:before="0" w:beforeAutospacing="0" w:after="200" w:afterAutospacing="0" w:line="276" w:lineRule="auto"/>
        <w:ind w:left="-5" w:right="6"/>
        <w:rPr>
          <w:rFonts w:asciiTheme="minorHAnsi" w:hAnsiTheme="minorHAnsi" w:cstheme="minorHAnsi"/>
          <w:color w:val="000000"/>
        </w:rPr>
      </w:pPr>
      <w:r w:rsidRPr="00F9696B">
        <w:rPr>
          <w:rFonts w:asciiTheme="minorHAnsi" w:hAnsiTheme="minorHAnsi" w:cstheme="minorHAnsi"/>
          <w:color w:val="000000"/>
        </w:rPr>
        <w:t xml:space="preserve">We first initiate fake route requests in the network by requesting an unknown node that is randomly chosen. </w:t>
      </w:r>
    </w:p>
    <w:p w14:paraId="46F68471" w14:textId="77777777" w:rsidR="00AD106E" w:rsidRPr="00F9696B" w:rsidRDefault="00AD106E" w:rsidP="00F969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A9B7C6"/>
          <w:sz w:val="20"/>
          <w:szCs w:val="20"/>
          <w:lang w:val="en-CA" w:bidi="ar-SA"/>
        </w:rPr>
      </w:pPr>
      <w:r w:rsidRPr="00F9696B">
        <w:rPr>
          <w:rFonts w:eastAsia="Times New Roman" w:cstheme="minorHAnsi"/>
          <w:color w:val="A9B7C6"/>
          <w:sz w:val="20"/>
          <w:szCs w:val="20"/>
          <w:lang w:val="en-CA" w:bidi="ar-SA"/>
        </w:rPr>
        <w:t># Provide the initial location of mobile nodes</w:t>
      </w:r>
      <w:r w:rsidRPr="00F9696B">
        <w:rPr>
          <w:rFonts w:eastAsia="Times New Roman" w:cstheme="minorHAnsi"/>
          <w:color w:val="A9B7C6"/>
          <w:sz w:val="20"/>
          <w:szCs w:val="20"/>
          <w:lang w:val="en-CA" w:bidi="ar-SA"/>
        </w:rPr>
        <w:br/>
        <w:t>$ns at 0.0 "$ns trace-annotate \"Network Deployed\""</w:t>
      </w:r>
      <w:r w:rsidRPr="00F9696B">
        <w:rPr>
          <w:rFonts w:eastAsia="Times New Roman" w:cstheme="minorHAnsi"/>
          <w:color w:val="A9B7C6"/>
          <w:sz w:val="20"/>
          <w:szCs w:val="20"/>
          <w:lang w:val="en-CA" w:bidi="ar-SA"/>
        </w:rPr>
        <w:br/>
        <w:t>$ns at 0.0 "$ns trace-annotate \"NODE0 became a SOURCE\""</w:t>
      </w:r>
      <w:r w:rsidRPr="00F9696B">
        <w:rPr>
          <w:rFonts w:eastAsia="Times New Roman" w:cstheme="minorHAnsi"/>
          <w:color w:val="A9B7C6"/>
          <w:sz w:val="20"/>
          <w:szCs w:val="20"/>
          <w:lang w:val="en-CA" w:bidi="ar-SA"/>
        </w:rPr>
        <w:br/>
        <w:t xml:space="preserve">$ns at 0.0 "$ns trace-annotate \"NODE7 </w:t>
      </w:r>
      <w:proofErr w:type="spellStart"/>
      <w:r w:rsidRPr="00F9696B">
        <w:rPr>
          <w:rFonts w:eastAsia="Times New Roman" w:cstheme="minorHAnsi"/>
          <w:color w:val="A9B7C6"/>
          <w:sz w:val="20"/>
          <w:szCs w:val="20"/>
          <w:lang w:val="en-CA" w:bidi="ar-SA"/>
        </w:rPr>
        <w:t>becme</w:t>
      </w:r>
      <w:proofErr w:type="spellEnd"/>
      <w:r w:rsidRPr="00F9696B">
        <w:rPr>
          <w:rFonts w:eastAsia="Times New Roman" w:cstheme="minorHAnsi"/>
          <w:color w:val="A9B7C6"/>
          <w:sz w:val="20"/>
          <w:szCs w:val="20"/>
          <w:lang w:val="en-CA" w:bidi="ar-SA"/>
        </w:rPr>
        <w:t xml:space="preserve"> a DESTINATION\""</w:t>
      </w:r>
      <w:r w:rsidRPr="00F9696B">
        <w:rPr>
          <w:rFonts w:eastAsia="Times New Roman" w:cstheme="minorHAnsi"/>
          <w:color w:val="A9B7C6"/>
          <w:sz w:val="20"/>
          <w:szCs w:val="20"/>
          <w:lang w:val="en-CA" w:bidi="ar-SA"/>
        </w:rPr>
        <w:br/>
        <w:t>$ns at 0.5 "$ns trace-annotate \"NODE0 flood FAKE-RREQ packets with FAKE-DESTINATION-ADDRESS\""</w:t>
      </w:r>
      <w:r w:rsidRPr="00F9696B">
        <w:rPr>
          <w:rFonts w:eastAsia="Times New Roman" w:cstheme="minorHAnsi"/>
          <w:color w:val="A9B7C6"/>
          <w:sz w:val="20"/>
          <w:szCs w:val="20"/>
          <w:lang w:val="en-CA" w:bidi="ar-SA"/>
        </w:rPr>
        <w:br/>
        <w:t xml:space="preserve">$ns at 2.0 "$ns trace-annotate \"NODE11 and NODE5 flood FAKE-RREP with </w:t>
      </w:r>
      <w:proofErr w:type="spellStart"/>
      <w:r w:rsidRPr="00F9696B">
        <w:rPr>
          <w:rFonts w:eastAsia="Times New Roman" w:cstheme="minorHAnsi"/>
          <w:color w:val="A9B7C6"/>
          <w:sz w:val="20"/>
          <w:szCs w:val="20"/>
          <w:lang w:val="en-CA" w:bidi="ar-SA"/>
        </w:rPr>
        <w:t>threr</w:t>
      </w:r>
      <w:proofErr w:type="spellEnd"/>
      <w:r w:rsidRPr="00F9696B">
        <w:rPr>
          <w:rFonts w:eastAsia="Times New Roman" w:cstheme="minorHAnsi"/>
          <w:color w:val="A9B7C6"/>
          <w:sz w:val="20"/>
          <w:szCs w:val="20"/>
          <w:lang w:val="en-CA" w:bidi="ar-SA"/>
        </w:rPr>
        <w:t xml:space="preserve"> ID\""</w:t>
      </w:r>
      <w:r w:rsidRPr="00F9696B">
        <w:rPr>
          <w:rFonts w:eastAsia="Times New Roman" w:cstheme="minorHAnsi"/>
          <w:color w:val="A9B7C6"/>
          <w:sz w:val="20"/>
          <w:szCs w:val="20"/>
          <w:lang w:val="en-CA" w:bidi="ar-SA"/>
        </w:rPr>
        <w:br/>
        <w:t>$ns at 2.5 "$ns trace-annotate \"NODE0 generate ALARM-MESSAGE and flood to all nodes\""</w:t>
      </w:r>
      <w:r w:rsidRPr="00F9696B">
        <w:rPr>
          <w:rFonts w:eastAsia="Times New Roman" w:cstheme="minorHAnsi"/>
          <w:color w:val="A9B7C6"/>
          <w:sz w:val="20"/>
          <w:szCs w:val="20"/>
          <w:lang w:val="en-CA" w:bidi="ar-SA"/>
        </w:rPr>
        <w:br/>
        <w:t>$ns at 2.7 "$ns trace-annotate \"NODE11 and NODE5 ISOLATED from network\""</w:t>
      </w:r>
      <w:r w:rsidRPr="00F9696B">
        <w:rPr>
          <w:rFonts w:eastAsia="Times New Roman" w:cstheme="minorHAnsi"/>
          <w:color w:val="A9B7C6"/>
          <w:sz w:val="20"/>
          <w:szCs w:val="20"/>
          <w:lang w:val="en-CA" w:bidi="ar-SA"/>
        </w:rPr>
        <w:br/>
        <w:t>$ns at 3.0 "$ns trace-annotate \"NODE0 flood RREQ packets\""</w:t>
      </w:r>
      <w:r w:rsidRPr="00F9696B">
        <w:rPr>
          <w:rFonts w:eastAsia="Times New Roman" w:cstheme="minorHAnsi"/>
          <w:color w:val="A9B7C6"/>
          <w:sz w:val="20"/>
          <w:szCs w:val="20"/>
          <w:lang w:val="en-CA" w:bidi="ar-SA"/>
        </w:rPr>
        <w:br/>
        <w:t>$ns at 4.1 "$ns trace-annotate \"NODE5 flood RREP packets\""</w:t>
      </w:r>
      <w:r w:rsidRPr="00F9696B">
        <w:rPr>
          <w:rFonts w:eastAsia="Times New Roman" w:cstheme="minorHAnsi"/>
          <w:color w:val="A9B7C6"/>
          <w:sz w:val="20"/>
          <w:szCs w:val="20"/>
          <w:lang w:val="en-CA" w:bidi="ar-SA"/>
        </w:rPr>
        <w:br/>
        <w:t>$ns at 4.7 "$ns trace-annotate \"Show all paths\""</w:t>
      </w:r>
      <w:r w:rsidRPr="00F9696B">
        <w:rPr>
          <w:rFonts w:eastAsia="Times New Roman" w:cstheme="minorHAnsi"/>
          <w:color w:val="A9B7C6"/>
          <w:sz w:val="20"/>
          <w:szCs w:val="20"/>
          <w:lang w:val="en-CA" w:bidi="ar-SA"/>
        </w:rPr>
        <w:br/>
        <w:t>$ns at 5.0 "$ns trace-annotate \"DATA-TRANSMISSION\""</w:t>
      </w:r>
    </w:p>
    <w:p w14:paraId="7A43D011" w14:textId="77777777" w:rsidR="00AD106E" w:rsidRPr="00F9696B" w:rsidRDefault="00AD106E" w:rsidP="00F9696B">
      <w:pPr>
        <w:pStyle w:val="NormalWeb"/>
        <w:spacing w:before="0" w:beforeAutospacing="0" w:after="200" w:afterAutospacing="0" w:line="276" w:lineRule="auto"/>
        <w:ind w:left="-5" w:right="6"/>
        <w:rPr>
          <w:rFonts w:asciiTheme="minorHAnsi" w:hAnsiTheme="minorHAnsi" w:cstheme="minorHAnsi"/>
          <w:color w:val="000000"/>
          <w:sz w:val="28"/>
          <w:szCs w:val="28"/>
        </w:rPr>
      </w:pPr>
    </w:p>
    <w:p w14:paraId="16922765" w14:textId="09CBBD97" w:rsidR="00AD106E" w:rsidRPr="00F9696B" w:rsidRDefault="00AD106E" w:rsidP="00C55325">
      <w:pPr>
        <w:pStyle w:val="NormalWeb"/>
        <w:spacing w:before="0" w:beforeAutospacing="0" w:after="200" w:afterAutospacing="0" w:line="276" w:lineRule="auto"/>
        <w:ind w:left="-5" w:right="6"/>
        <w:jc w:val="both"/>
        <w:rPr>
          <w:rFonts w:asciiTheme="minorHAnsi" w:hAnsiTheme="minorHAnsi" w:cstheme="minorHAnsi"/>
          <w:color w:val="000000"/>
        </w:rPr>
      </w:pPr>
      <w:r w:rsidRPr="00F9696B">
        <w:rPr>
          <w:rFonts w:asciiTheme="minorHAnsi" w:hAnsiTheme="minorHAnsi" w:cstheme="minorHAnsi"/>
          <w:color w:val="000000"/>
        </w:rPr>
        <w:t xml:space="preserve">In the above coding, we set the nodes. So for node0, the source node that requests the fake route request and the malicious nodes will respond to this with </w:t>
      </w:r>
      <w:r w:rsidR="00A83D56">
        <w:rPr>
          <w:rFonts w:asciiTheme="minorHAnsi" w:hAnsiTheme="minorHAnsi" w:cstheme="minorHAnsi"/>
          <w:color w:val="000000"/>
        </w:rPr>
        <w:t xml:space="preserve">a </w:t>
      </w:r>
      <w:r w:rsidRPr="00F9696B">
        <w:rPr>
          <w:rFonts w:asciiTheme="minorHAnsi" w:hAnsiTheme="minorHAnsi" w:cstheme="minorHAnsi"/>
          <w:color w:val="000000"/>
        </w:rPr>
        <w:t>fake route reply. From that, we can identify these nodes as malicious.</w:t>
      </w:r>
    </w:p>
    <w:p w14:paraId="7FFE140C" w14:textId="77777777" w:rsidR="00AD106E" w:rsidRPr="00F9696B" w:rsidRDefault="00AD106E" w:rsidP="00C55325">
      <w:pPr>
        <w:pStyle w:val="NormalWeb"/>
        <w:spacing w:before="0" w:beforeAutospacing="0" w:after="200" w:afterAutospacing="0" w:line="276" w:lineRule="auto"/>
        <w:ind w:left="-5" w:right="6"/>
        <w:jc w:val="both"/>
        <w:rPr>
          <w:rFonts w:asciiTheme="minorHAnsi" w:hAnsiTheme="minorHAnsi" w:cstheme="minorHAnsi"/>
          <w:b/>
          <w:bCs/>
          <w:color w:val="000000"/>
          <w:sz w:val="28"/>
          <w:szCs w:val="28"/>
        </w:rPr>
      </w:pPr>
      <w:r w:rsidRPr="00F9696B">
        <w:rPr>
          <w:rFonts w:asciiTheme="minorHAnsi" w:hAnsiTheme="minorHAnsi" w:cstheme="minorHAnsi"/>
          <w:color w:val="000000"/>
        </w:rPr>
        <w:t xml:space="preserve">As illustrated in the figure, whenever we need to identify the malicious node, the source node requests a fake route request and broadcasts this route request into the network. Considering </w:t>
      </w:r>
      <w:r w:rsidRPr="00F9696B">
        <w:rPr>
          <w:rFonts w:asciiTheme="minorHAnsi" w:hAnsiTheme="minorHAnsi" w:cstheme="minorHAnsi"/>
          <w:color w:val="000000"/>
        </w:rPr>
        <w:lastRenderedPageBreak/>
        <w:t>the network, if any adjacent node has the path of this request, it will reply; otherwise, no one will respond to this request. If the malicious node replies to this request stating that it has the shortest path, we will determine that this node is malicious, and by alerting every other node, we can isolate them.</w:t>
      </w:r>
    </w:p>
    <w:p w14:paraId="5153FFB4"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drawing>
          <wp:inline distT="0" distB="0" distL="0" distR="0" wp14:anchorId="5A844CE7" wp14:editId="4D6B1479">
            <wp:extent cx="5900468" cy="3292840"/>
            <wp:effectExtent l="0" t="0" r="508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7717" cy="3308047"/>
                    </a:xfrm>
                    <a:prstGeom prst="rect">
                      <a:avLst/>
                    </a:prstGeom>
                    <a:noFill/>
                    <a:ln>
                      <a:noFill/>
                    </a:ln>
                  </pic:spPr>
                </pic:pic>
              </a:graphicData>
            </a:graphic>
          </wp:inline>
        </w:drawing>
      </w:r>
    </w:p>
    <w:p w14:paraId="1E85733C"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drawing>
          <wp:inline distT="0" distB="0" distL="0" distR="0" wp14:anchorId="7DB99558" wp14:editId="2D9DF9AB">
            <wp:extent cx="5897499" cy="3631721"/>
            <wp:effectExtent l="0" t="0" r="8255"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529" cy="3658219"/>
                    </a:xfrm>
                    <a:prstGeom prst="rect">
                      <a:avLst/>
                    </a:prstGeom>
                    <a:noFill/>
                    <a:ln>
                      <a:noFill/>
                    </a:ln>
                  </pic:spPr>
                </pic:pic>
              </a:graphicData>
            </a:graphic>
          </wp:inline>
        </w:drawing>
      </w:r>
    </w:p>
    <w:p w14:paraId="00A28C48" w14:textId="3AC6EFA6" w:rsidR="00AD106E" w:rsidRPr="00F9696B" w:rsidRDefault="00BA05F3"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lastRenderedPageBreak/>
        <w:t>––</w:t>
      </w:r>
      <w:r w:rsidR="00AD106E" w:rsidRPr="00F9696B">
        <w:rPr>
          <w:rFonts w:asciiTheme="minorHAnsi" w:hAnsiTheme="minorHAnsi" w:cstheme="minorHAnsi"/>
          <w:noProof/>
          <w:color w:val="000000"/>
        </w:rPr>
        <w:drawing>
          <wp:inline distT="0" distB="0" distL="0" distR="0" wp14:anchorId="3D2882D1" wp14:editId="24900DD4">
            <wp:extent cx="6012611" cy="3382396"/>
            <wp:effectExtent l="0" t="0" r="7620" b="8890"/>
            <wp:docPr id="28" name="Picture 28"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computer,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7664" cy="3402115"/>
                    </a:xfrm>
                    <a:prstGeom prst="rect">
                      <a:avLst/>
                    </a:prstGeom>
                    <a:noFill/>
                    <a:ln>
                      <a:noFill/>
                    </a:ln>
                  </pic:spPr>
                </pic:pic>
              </a:graphicData>
            </a:graphic>
          </wp:inline>
        </w:drawing>
      </w:r>
    </w:p>
    <w:p w14:paraId="76EC6492"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drawing>
          <wp:inline distT="0" distB="0" distL="0" distR="0" wp14:anchorId="713ADA93" wp14:editId="7C94DBF5">
            <wp:extent cx="6102865" cy="3364302"/>
            <wp:effectExtent l="0" t="0" r="0" b="762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5647" cy="3376861"/>
                    </a:xfrm>
                    <a:prstGeom prst="rect">
                      <a:avLst/>
                    </a:prstGeom>
                    <a:noFill/>
                    <a:ln>
                      <a:noFill/>
                    </a:ln>
                  </pic:spPr>
                </pic:pic>
              </a:graphicData>
            </a:graphic>
          </wp:inline>
        </w:drawing>
      </w:r>
    </w:p>
    <w:p w14:paraId="65DB1AA4"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p>
    <w:p w14:paraId="2199F6A6"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lastRenderedPageBreak/>
        <w:drawing>
          <wp:inline distT="0" distB="0" distL="0" distR="0" wp14:anchorId="273781DA" wp14:editId="198EA7F2">
            <wp:extent cx="6043595" cy="3360191"/>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5220" cy="3372214"/>
                    </a:xfrm>
                    <a:prstGeom prst="rect">
                      <a:avLst/>
                    </a:prstGeom>
                    <a:noFill/>
                    <a:ln>
                      <a:noFill/>
                    </a:ln>
                  </pic:spPr>
                </pic:pic>
              </a:graphicData>
            </a:graphic>
          </wp:inline>
        </w:drawing>
      </w:r>
    </w:p>
    <w:p w14:paraId="2A97F574" w14:textId="77777777" w:rsidR="00AD106E" w:rsidRPr="00F9696B" w:rsidRDefault="00AD106E" w:rsidP="00F9696B">
      <w:pPr>
        <w:pStyle w:val="Heading2"/>
        <w:spacing w:line="276" w:lineRule="auto"/>
        <w:rPr>
          <w:rFonts w:asciiTheme="minorHAnsi" w:hAnsiTheme="minorHAnsi" w:cstheme="minorHAnsi"/>
        </w:rPr>
      </w:pPr>
      <w:bookmarkStart w:id="20" w:name="_Toc78465278"/>
      <w:bookmarkStart w:id="21" w:name="_Toc79488252"/>
      <w:r w:rsidRPr="00F9696B">
        <w:rPr>
          <w:rFonts w:asciiTheme="minorHAnsi" w:hAnsiTheme="minorHAnsi" w:cstheme="minorHAnsi"/>
        </w:rPr>
        <w:t>Part 4 Alert the others.</w:t>
      </w:r>
      <w:bookmarkEnd w:id="20"/>
      <w:bookmarkEnd w:id="21"/>
    </w:p>
    <w:p w14:paraId="22B030FE" w14:textId="77777777" w:rsidR="00AD106E" w:rsidRPr="00F9696B" w:rsidRDefault="00AD106E" w:rsidP="00C55325">
      <w:pPr>
        <w:spacing w:line="276" w:lineRule="auto"/>
        <w:jc w:val="both"/>
        <w:rPr>
          <w:rFonts w:cstheme="minorHAnsi"/>
          <w:sz w:val="24"/>
          <w:szCs w:val="24"/>
        </w:rPr>
      </w:pPr>
      <w:r w:rsidRPr="00F9696B">
        <w:rPr>
          <w:rFonts w:cstheme="minorHAnsi"/>
          <w:sz w:val="24"/>
          <w:szCs w:val="24"/>
        </w:rPr>
        <w:t xml:space="preserve">In this phase, we will generate the alert as a broadcast message excluding the malicious node. We will tell other adjacent nodes that nodes 5 and node 11 are malicious in the alert message. After the alert, we will restore the communication. </w:t>
      </w:r>
    </w:p>
    <w:p w14:paraId="5C544F8C"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drawing>
          <wp:inline distT="0" distB="0" distL="0" distR="0" wp14:anchorId="3D74E3FB" wp14:editId="0E91512E">
            <wp:extent cx="6182516" cy="3454532"/>
            <wp:effectExtent l="0" t="0" r="889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3314" cy="3460565"/>
                    </a:xfrm>
                    <a:prstGeom prst="rect">
                      <a:avLst/>
                    </a:prstGeom>
                    <a:noFill/>
                    <a:ln>
                      <a:noFill/>
                    </a:ln>
                  </pic:spPr>
                </pic:pic>
              </a:graphicData>
            </a:graphic>
          </wp:inline>
        </w:drawing>
      </w:r>
    </w:p>
    <w:p w14:paraId="297C8E72"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p>
    <w:p w14:paraId="2A716410" w14:textId="77777777" w:rsidR="00AD106E" w:rsidRPr="00F9696B" w:rsidRDefault="00AD106E" w:rsidP="00F9696B">
      <w:pPr>
        <w:pStyle w:val="NormalWeb"/>
        <w:spacing w:before="0" w:beforeAutospacing="0" w:after="215" w:afterAutospacing="0" w:line="276" w:lineRule="auto"/>
        <w:ind w:right="8" w:hanging="10"/>
        <w:rPr>
          <w:rFonts w:asciiTheme="minorHAnsi" w:hAnsiTheme="minorHAnsi" w:cstheme="minorHAnsi"/>
          <w:color w:val="000000"/>
        </w:rPr>
      </w:pPr>
      <w:r w:rsidRPr="00F9696B">
        <w:rPr>
          <w:rFonts w:asciiTheme="minorHAnsi" w:hAnsiTheme="minorHAnsi" w:cstheme="minorHAnsi"/>
          <w:noProof/>
          <w:color w:val="000000"/>
        </w:rPr>
        <w:lastRenderedPageBreak/>
        <w:drawing>
          <wp:inline distT="0" distB="0" distL="0" distR="0" wp14:anchorId="6216FD1C" wp14:editId="71DB1DEE">
            <wp:extent cx="6182360" cy="3445874"/>
            <wp:effectExtent l="0" t="0" r="0" b="254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6189" cy="3453582"/>
                    </a:xfrm>
                    <a:prstGeom prst="rect">
                      <a:avLst/>
                    </a:prstGeom>
                    <a:noFill/>
                    <a:ln>
                      <a:noFill/>
                    </a:ln>
                  </pic:spPr>
                </pic:pic>
              </a:graphicData>
            </a:graphic>
          </wp:inline>
        </w:drawing>
      </w:r>
    </w:p>
    <w:p w14:paraId="4823F9E4" w14:textId="4A2A9547" w:rsidR="00CF167D" w:rsidRDefault="00AD106E" w:rsidP="00A83D56">
      <w:pPr>
        <w:pStyle w:val="Heading2"/>
        <w:spacing w:line="276" w:lineRule="auto"/>
        <w:rPr>
          <w:rFonts w:asciiTheme="minorHAnsi" w:hAnsiTheme="minorHAnsi" w:cstheme="minorHAnsi"/>
          <w:color w:val="000000"/>
        </w:rPr>
      </w:pPr>
      <w:bookmarkStart w:id="22" w:name="_Toc78465279"/>
      <w:bookmarkStart w:id="23" w:name="_Toc79488253"/>
      <w:r w:rsidRPr="00F9696B">
        <w:rPr>
          <w:rFonts w:asciiTheme="minorHAnsi" w:hAnsiTheme="minorHAnsi" w:cstheme="minorHAnsi"/>
        </w:rPr>
        <w:t>Comparison</w:t>
      </w:r>
      <w:bookmarkEnd w:id="22"/>
      <w:bookmarkEnd w:id="23"/>
      <w:r w:rsidRPr="00F9696B">
        <w:rPr>
          <w:rFonts w:asciiTheme="minorHAnsi" w:hAnsiTheme="minorHAnsi" w:cstheme="minorHAnsi"/>
          <w:color w:val="000000"/>
        </w:rPr>
        <w:t xml:space="preserve"> </w:t>
      </w:r>
    </w:p>
    <w:p w14:paraId="59EA1FD7" w14:textId="28A01040" w:rsidR="00A83D56" w:rsidRDefault="00A83D56" w:rsidP="00C55325">
      <w:pPr>
        <w:jc w:val="both"/>
        <w:rPr>
          <w:rFonts w:cstheme="minorHAnsi"/>
          <w:sz w:val="24"/>
          <w:szCs w:val="24"/>
        </w:rPr>
      </w:pPr>
      <w:r>
        <w:rPr>
          <w:rFonts w:cstheme="minorHAnsi"/>
          <w:sz w:val="24"/>
          <w:szCs w:val="24"/>
        </w:rPr>
        <w:t>We conducted this experiment and compare our solution with a conventional protocol with blackhole nodes. As we can see, the results are represented as the blue line in the graph.</w:t>
      </w:r>
    </w:p>
    <w:p w14:paraId="1F9C1F86" w14:textId="7BF3ADC2" w:rsidR="001C6099" w:rsidRDefault="001C6099" w:rsidP="00C55325">
      <w:pPr>
        <w:jc w:val="both"/>
        <w:rPr>
          <w:rFonts w:cstheme="minorHAnsi"/>
          <w:sz w:val="24"/>
          <w:szCs w:val="24"/>
        </w:rPr>
      </w:pPr>
      <w:r>
        <w:rPr>
          <w:rFonts w:cstheme="minorHAnsi"/>
          <w:sz w:val="24"/>
          <w:szCs w:val="24"/>
        </w:rPr>
        <w:t>The time duration is displayed on the x-axis, and the number of the packet is displayed on the y-axis.</w:t>
      </w:r>
    </w:p>
    <w:p w14:paraId="0603D40C" w14:textId="65DD637C" w:rsidR="00AD106E" w:rsidRPr="00F9696B" w:rsidRDefault="00CF167D" w:rsidP="00F9696B">
      <w:pPr>
        <w:spacing w:line="276" w:lineRule="auto"/>
        <w:rPr>
          <w:rFonts w:cstheme="minorHAnsi"/>
        </w:rPr>
      </w:pPr>
      <w:r>
        <w:rPr>
          <w:rFonts w:cstheme="minorHAnsi"/>
          <w:noProof/>
        </w:rPr>
        <w:drawing>
          <wp:inline distT="0" distB="0" distL="0" distR="0" wp14:anchorId="793E8341" wp14:editId="10F6A6E8">
            <wp:extent cx="5731510" cy="3582035"/>
            <wp:effectExtent l="0" t="0" r="254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BEA8F4C" w14:textId="43C68C89" w:rsidR="00AD106E" w:rsidRPr="00F9696B" w:rsidRDefault="00AD106E" w:rsidP="00F9696B">
      <w:pPr>
        <w:spacing w:line="276" w:lineRule="auto"/>
        <w:rPr>
          <w:rFonts w:cstheme="minorHAnsi"/>
          <w:sz w:val="24"/>
          <w:szCs w:val="24"/>
        </w:rPr>
      </w:pPr>
      <w:r w:rsidRPr="00F9696B">
        <w:rPr>
          <w:rFonts w:cstheme="minorHAnsi"/>
          <w:sz w:val="24"/>
          <w:szCs w:val="24"/>
        </w:rPr>
        <w:lastRenderedPageBreak/>
        <w:t xml:space="preserve">The above graph shows the delay comparison for the old and new simulations of the blackhole attack. The upper line shows that the delay is more significant while having a black hole attack. </w:t>
      </w:r>
    </w:p>
    <w:p w14:paraId="508846A0" w14:textId="3DDB10E1" w:rsidR="00AD106E" w:rsidRPr="00F9696B" w:rsidRDefault="00CF167D" w:rsidP="00F9696B">
      <w:pPr>
        <w:spacing w:line="276" w:lineRule="auto"/>
        <w:rPr>
          <w:rFonts w:cstheme="minorHAnsi"/>
        </w:rPr>
      </w:pPr>
      <w:r>
        <w:rPr>
          <w:rFonts w:cstheme="minorHAnsi"/>
          <w:noProof/>
        </w:rPr>
        <w:drawing>
          <wp:inline distT="0" distB="0" distL="0" distR="0" wp14:anchorId="182350DF" wp14:editId="31606D42">
            <wp:extent cx="5731510" cy="358203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BEEDCF" w14:textId="50907042" w:rsidR="00AD106E" w:rsidRPr="00F9696B" w:rsidRDefault="00A83D56" w:rsidP="00F9696B">
      <w:pPr>
        <w:spacing w:line="276" w:lineRule="auto"/>
        <w:rPr>
          <w:rFonts w:cstheme="minorHAnsi"/>
        </w:rPr>
      </w:pPr>
      <w:r>
        <w:rPr>
          <w:rFonts w:cstheme="minorHAnsi"/>
          <w:sz w:val="24"/>
          <w:szCs w:val="24"/>
        </w:rPr>
        <w:t>The above graph shows</w:t>
      </w:r>
      <w:r w:rsidR="00AD106E" w:rsidRPr="00F9696B">
        <w:rPr>
          <w:rFonts w:cstheme="minorHAnsi"/>
          <w:sz w:val="24"/>
          <w:szCs w:val="24"/>
        </w:rPr>
        <w:t xml:space="preserve"> that a drastic drop in the throughput and the sudden line indicate that the throughput is less, which belongs to the old simulation. In comparison, throughput is high on new simulations.</w:t>
      </w:r>
    </w:p>
    <w:p w14:paraId="71B5C1DD" w14:textId="1139BBEE" w:rsidR="00AD106E" w:rsidRPr="00F9696B" w:rsidRDefault="00CF167D" w:rsidP="00F9696B">
      <w:pPr>
        <w:spacing w:line="276" w:lineRule="auto"/>
        <w:rPr>
          <w:rFonts w:cstheme="minorHAnsi"/>
        </w:rPr>
      </w:pPr>
      <w:r>
        <w:rPr>
          <w:rFonts w:cstheme="minorHAnsi"/>
          <w:noProof/>
        </w:rPr>
        <w:drawing>
          <wp:inline distT="0" distB="0" distL="0" distR="0" wp14:anchorId="6EEB442B" wp14:editId="2E2870DA">
            <wp:extent cx="5731510" cy="3582035"/>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DB26CF" w14:textId="502F7801" w:rsidR="00AD106E" w:rsidRPr="00F9696B" w:rsidRDefault="00AD106E" w:rsidP="00C55325">
      <w:pPr>
        <w:spacing w:line="276" w:lineRule="auto"/>
        <w:jc w:val="both"/>
        <w:rPr>
          <w:rFonts w:cstheme="minorHAnsi"/>
          <w:sz w:val="24"/>
          <w:szCs w:val="24"/>
        </w:rPr>
      </w:pPr>
      <w:r w:rsidRPr="00F9696B">
        <w:rPr>
          <w:rFonts w:cstheme="minorHAnsi"/>
          <w:sz w:val="24"/>
          <w:szCs w:val="24"/>
        </w:rPr>
        <w:lastRenderedPageBreak/>
        <w:t>The above graph shows that the packet loss is high on the old simulation, which contains the black</w:t>
      </w:r>
      <w:r w:rsidR="00A83D56">
        <w:rPr>
          <w:rFonts w:cstheme="minorHAnsi"/>
          <w:sz w:val="24"/>
          <w:szCs w:val="24"/>
        </w:rPr>
        <w:t xml:space="preserve"> </w:t>
      </w:r>
      <w:r w:rsidRPr="00F9696B">
        <w:rPr>
          <w:rFonts w:cstheme="minorHAnsi"/>
          <w:sz w:val="24"/>
          <w:szCs w:val="24"/>
        </w:rPr>
        <w:t>hole nodes, while you can see that the packet loss is so low in the isolated simulation.</w:t>
      </w:r>
    </w:p>
    <w:p w14:paraId="466CB6C7" w14:textId="77777777" w:rsidR="00AD106E" w:rsidRPr="00F9696B" w:rsidRDefault="00AD106E" w:rsidP="00C55325">
      <w:pPr>
        <w:pStyle w:val="Heading2"/>
        <w:spacing w:line="276" w:lineRule="auto"/>
        <w:jc w:val="both"/>
        <w:rPr>
          <w:rFonts w:asciiTheme="minorHAnsi" w:hAnsiTheme="minorHAnsi" w:cstheme="minorHAnsi"/>
          <w:b/>
          <w:color w:val="000000"/>
        </w:rPr>
      </w:pPr>
      <w:bookmarkStart w:id="24" w:name="_Toc78465280"/>
      <w:bookmarkStart w:id="25" w:name="_Toc79488254"/>
      <w:r w:rsidRPr="00F9696B">
        <w:rPr>
          <w:rFonts w:asciiTheme="minorHAnsi" w:hAnsiTheme="minorHAnsi" w:cstheme="minorHAnsi"/>
        </w:rPr>
        <w:t>Problems and outcomes:</w:t>
      </w:r>
      <w:bookmarkEnd w:id="24"/>
      <w:bookmarkEnd w:id="25"/>
    </w:p>
    <w:p w14:paraId="29209183" w14:textId="77777777" w:rsidR="00AD106E" w:rsidRPr="00F9696B" w:rsidRDefault="00AD106E" w:rsidP="00C55325">
      <w:pPr>
        <w:pStyle w:val="NormalWeb"/>
        <w:spacing w:before="0" w:beforeAutospacing="0" w:after="215" w:afterAutospacing="0" w:line="276" w:lineRule="auto"/>
        <w:ind w:right="8" w:hanging="10"/>
        <w:jc w:val="both"/>
        <w:rPr>
          <w:rFonts w:asciiTheme="minorHAnsi" w:hAnsiTheme="minorHAnsi" w:cstheme="minorHAnsi"/>
          <w:color w:val="000000"/>
        </w:rPr>
      </w:pPr>
      <w:r w:rsidRPr="00F9696B">
        <w:rPr>
          <w:rFonts w:asciiTheme="minorHAnsi" w:hAnsiTheme="minorHAnsi" w:cstheme="minorHAnsi"/>
          <w:color w:val="000000"/>
        </w:rPr>
        <w:t>We tried several ways to implement our first hypothesis to create an IDS node, but due to complexity in the project and the coding, we did not succeed, and the results are not as projected. So,  we use our second methodology, fake route deployment, and succeed in performing the isolation of the malicious node.</w:t>
      </w:r>
    </w:p>
    <w:p w14:paraId="76D705C0" w14:textId="77777777" w:rsidR="00AD106E" w:rsidRPr="00F9696B" w:rsidRDefault="00AD106E" w:rsidP="00C55325">
      <w:p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br w:type="page"/>
      </w:r>
    </w:p>
    <w:p w14:paraId="19EBBB2D" w14:textId="5A9CFF5D" w:rsidR="00E060F4" w:rsidRPr="00F9696B" w:rsidRDefault="00E060F4" w:rsidP="00C55325">
      <w:pPr>
        <w:pStyle w:val="Heading1"/>
        <w:spacing w:line="276" w:lineRule="auto"/>
        <w:jc w:val="both"/>
        <w:rPr>
          <w:rFonts w:asciiTheme="minorHAnsi" w:hAnsiTheme="minorHAnsi" w:cstheme="minorHAnsi"/>
        </w:rPr>
      </w:pPr>
      <w:bookmarkStart w:id="26" w:name="_Toc79488255"/>
      <w:r w:rsidRPr="00F9696B">
        <w:rPr>
          <w:rFonts w:asciiTheme="minorHAnsi" w:hAnsiTheme="minorHAnsi" w:cstheme="minorHAnsi"/>
        </w:rPr>
        <w:lastRenderedPageBreak/>
        <w:t>Chapter - 5</w:t>
      </w:r>
      <w:bookmarkEnd w:id="26"/>
    </w:p>
    <w:p w14:paraId="47430997" w14:textId="07C133C5" w:rsidR="00AD106E" w:rsidRPr="00F9696B" w:rsidRDefault="00AD106E" w:rsidP="00C55325">
      <w:pPr>
        <w:pStyle w:val="Heading2"/>
        <w:spacing w:line="276" w:lineRule="auto"/>
        <w:jc w:val="both"/>
        <w:rPr>
          <w:rFonts w:asciiTheme="minorHAnsi" w:hAnsiTheme="minorHAnsi" w:cstheme="minorHAnsi"/>
        </w:rPr>
      </w:pPr>
      <w:bookmarkStart w:id="27" w:name="_Toc79488256"/>
      <w:r w:rsidRPr="00F9696B">
        <w:rPr>
          <w:rFonts w:asciiTheme="minorHAnsi" w:hAnsiTheme="minorHAnsi" w:cstheme="minorHAnsi"/>
        </w:rPr>
        <w:t>Conclusion:</w:t>
      </w:r>
      <w:bookmarkEnd w:id="27"/>
    </w:p>
    <w:p w14:paraId="71D3C5FC" w14:textId="77777777" w:rsidR="00AD106E" w:rsidRPr="00F9696B" w:rsidRDefault="00AD106E" w:rsidP="00C55325">
      <w:pPr>
        <w:pStyle w:val="NormalWeb"/>
        <w:spacing w:before="0" w:beforeAutospacing="0" w:after="200" w:afterAutospacing="0" w:line="276" w:lineRule="auto"/>
        <w:ind w:left="-5" w:right="6"/>
        <w:jc w:val="both"/>
        <w:rPr>
          <w:rStyle w:val="normaltextrun"/>
          <w:rFonts w:asciiTheme="minorHAnsi" w:eastAsiaTheme="majorEastAsia" w:hAnsiTheme="minorHAnsi" w:cstheme="minorHAnsi"/>
          <w:color w:val="000000"/>
          <w:shd w:val="clear" w:color="auto" w:fill="FFFFFF"/>
        </w:rPr>
      </w:pPr>
      <w:r w:rsidRPr="00F9696B">
        <w:rPr>
          <w:rFonts w:asciiTheme="minorHAnsi" w:hAnsiTheme="minorHAnsi" w:cstheme="minorHAnsi"/>
          <w:color w:val="000000"/>
        </w:rPr>
        <w:t xml:space="preserve">To develop the methodology, we studied several research papers related to AODV protocol and MANETs. Moreover, we had also learned about the NS2 simulator using the NS2 simulator Guidebook. Further, </w:t>
      </w:r>
      <w:r w:rsidRPr="00F9696B">
        <w:rPr>
          <w:rStyle w:val="normaltextrun"/>
          <w:rFonts w:asciiTheme="minorHAnsi" w:eastAsiaTheme="majorEastAsia" w:hAnsiTheme="minorHAnsi" w:cstheme="minorHAnsi"/>
          <w:color w:val="000000"/>
          <w:shd w:val="clear" w:color="auto" w:fill="FFFFFF"/>
        </w:rPr>
        <w:t>we had tried various simulation scenarios</w:t>
      </w:r>
      <w:r w:rsidRPr="00F9696B">
        <w:rPr>
          <w:rFonts w:asciiTheme="minorHAnsi" w:hAnsiTheme="minorHAnsi" w:cstheme="minorHAnsi"/>
          <w:color w:val="000000"/>
        </w:rPr>
        <w:t xml:space="preserve"> to </w:t>
      </w:r>
      <w:proofErr w:type="spellStart"/>
      <w:r w:rsidRPr="00F9696B">
        <w:rPr>
          <w:rFonts w:asciiTheme="minorHAnsi" w:hAnsiTheme="minorHAnsi" w:cstheme="minorHAnsi"/>
          <w:color w:val="000000"/>
        </w:rPr>
        <w:t>fulfill</w:t>
      </w:r>
      <w:proofErr w:type="spellEnd"/>
      <w:r w:rsidRPr="00F9696B">
        <w:rPr>
          <w:rFonts w:asciiTheme="minorHAnsi" w:hAnsiTheme="minorHAnsi" w:cstheme="minorHAnsi"/>
          <w:color w:val="000000"/>
        </w:rPr>
        <w:t xml:space="preserve"> our hypothesis to mitigate the blackhole attack in the </w:t>
      </w:r>
      <w:proofErr w:type="spellStart"/>
      <w:r w:rsidRPr="00F9696B">
        <w:rPr>
          <w:rFonts w:asciiTheme="minorHAnsi" w:hAnsiTheme="minorHAnsi" w:cstheme="minorHAnsi"/>
          <w:color w:val="000000"/>
        </w:rPr>
        <w:t>MANETs.previously</w:t>
      </w:r>
      <w:proofErr w:type="spellEnd"/>
      <w:r w:rsidRPr="00F9696B">
        <w:rPr>
          <w:rFonts w:asciiTheme="minorHAnsi" w:hAnsiTheme="minorHAnsi" w:cstheme="minorHAnsi"/>
          <w:color w:val="000000"/>
        </w:rPr>
        <w:t>, our agenda was to develop an IDS node in the network. We had tried various methods to implement them</w:t>
      </w:r>
      <w:r w:rsidRPr="00F9696B">
        <w:rPr>
          <w:rStyle w:val="normaltextrun"/>
          <w:rFonts w:asciiTheme="minorHAnsi" w:eastAsiaTheme="majorEastAsia" w:hAnsiTheme="minorHAnsi" w:cstheme="minorHAnsi"/>
          <w:color w:val="000000"/>
          <w:shd w:val="clear" w:color="auto" w:fill="FFFFFF"/>
        </w:rPr>
        <w:t>. Still, due to a shortage of time, we could not pursue the modification of AODV. Finally,  In the end, we come up with one suitable solution that is a fake route request.</w:t>
      </w:r>
    </w:p>
    <w:p w14:paraId="645F5678" w14:textId="77777777" w:rsidR="00AD106E" w:rsidRPr="00F9696B" w:rsidRDefault="00AD106E" w:rsidP="00C55325">
      <w:pPr>
        <w:pStyle w:val="NormalWeb"/>
        <w:spacing w:before="0" w:beforeAutospacing="0" w:after="200" w:afterAutospacing="0" w:line="276" w:lineRule="auto"/>
        <w:ind w:left="-5" w:right="6"/>
        <w:jc w:val="both"/>
        <w:rPr>
          <w:rFonts w:asciiTheme="minorHAnsi" w:hAnsiTheme="minorHAnsi" w:cstheme="minorHAnsi"/>
          <w:color w:val="000000"/>
        </w:rPr>
      </w:pPr>
      <w:r w:rsidRPr="00F9696B">
        <w:rPr>
          <w:rStyle w:val="normaltextrun"/>
          <w:rFonts w:asciiTheme="minorHAnsi" w:eastAsiaTheme="majorEastAsia" w:hAnsiTheme="minorHAnsi" w:cstheme="minorHAnsi"/>
          <w:color w:val="000000"/>
          <w:shd w:val="clear" w:color="auto" w:fill="FFFFFF"/>
        </w:rPr>
        <w:t>To sum up, to meet our hypothesis, we finally managed to isolate the malicious node by alerting the adjacent node in MANETs using the fake route request methodology in the NS2 simulator.</w:t>
      </w:r>
    </w:p>
    <w:p w14:paraId="38853899" w14:textId="77777777" w:rsidR="00AD106E" w:rsidRPr="00F9696B" w:rsidRDefault="00AD106E" w:rsidP="00C55325">
      <w:pPr>
        <w:pStyle w:val="Heading2"/>
        <w:spacing w:line="276" w:lineRule="auto"/>
        <w:jc w:val="both"/>
        <w:rPr>
          <w:rFonts w:asciiTheme="minorHAnsi" w:hAnsiTheme="minorHAnsi" w:cstheme="minorHAnsi"/>
        </w:rPr>
      </w:pPr>
      <w:bookmarkStart w:id="28" w:name="_Toc79488257"/>
      <w:r w:rsidRPr="00F9696B">
        <w:rPr>
          <w:rFonts w:asciiTheme="minorHAnsi" w:hAnsiTheme="minorHAnsi" w:cstheme="minorHAnsi"/>
        </w:rPr>
        <w:t>Implications</w:t>
      </w:r>
      <w:bookmarkEnd w:id="28"/>
    </w:p>
    <w:p w14:paraId="69D91AD9" w14:textId="77777777" w:rsidR="00AD106E" w:rsidRPr="00F9696B" w:rsidRDefault="00AD106E" w:rsidP="00C55325">
      <w:pPr>
        <w:pStyle w:val="Heading3"/>
        <w:spacing w:line="276" w:lineRule="auto"/>
        <w:jc w:val="both"/>
        <w:rPr>
          <w:rFonts w:asciiTheme="minorHAnsi" w:hAnsiTheme="minorHAnsi" w:cstheme="minorHAnsi"/>
        </w:rPr>
      </w:pPr>
      <w:bookmarkStart w:id="29" w:name="_Toc79488258"/>
      <w:r w:rsidRPr="00F9696B">
        <w:rPr>
          <w:rFonts w:asciiTheme="minorHAnsi" w:hAnsiTheme="minorHAnsi" w:cstheme="minorHAnsi"/>
        </w:rPr>
        <w:t>Limitations and weaknesses</w:t>
      </w:r>
      <w:bookmarkEnd w:id="29"/>
    </w:p>
    <w:p w14:paraId="48E7EBCB" w14:textId="77777777" w:rsidR="00AD106E" w:rsidRPr="00F9696B" w:rsidRDefault="00AD106E" w:rsidP="00C55325">
      <w:pPr>
        <w:pStyle w:val="NormalWeb"/>
        <w:spacing w:before="0" w:beforeAutospacing="0" w:after="200" w:afterAutospacing="0" w:line="276" w:lineRule="auto"/>
        <w:ind w:left="355" w:right="6"/>
        <w:jc w:val="both"/>
        <w:rPr>
          <w:rFonts w:asciiTheme="minorHAnsi" w:hAnsiTheme="minorHAnsi" w:cstheme="minorHAnsi"/>
          <w:color w:val="000000"/>
        </w:rPr>
      </w:pPr>
      <w:r w:rsidRPr="00F9696B">
        <w:rPr>
          <w:rFonts w:asciiTheme="minorHAnsi" w:hAnsiTheme="minorHAnsi" w:cstheme="minorHAnsi"/>
          <w:color w:val="000000"/>
        </w:rPr>
        <w:t>the problem arises If the network is vast and a source node sends a fake route request for the fake node and that fake node is present in the network. But we can solve this problem by verifying it with the adjacent node.</w:t>
      </w:r>
    </w:p>
    <w:p w14:paraId="044DB958" w14:textId="77777777" w:rsidR="00AD106E" w:rsidRPr="00F9696B" w:rsidRDefault="00AD106E" w:rsidP="00C55325">
      <w:pPr>
        <w:pStyle w:val="Heading3"/>
        <w:spacing w:line="276" w:lineRule="auto"/>
        <w:jc w:val="both"/>
        <w:rPr>
          <w:rFonts w:asciiTheme="minorHAnsi" w:hAnsiTheme="minorHAnsi" w:cstheme="minorHAnsi"/>
        </w:rPr>
      </w:pPr>
      <w:bookmarkStart w:id="30" w:name="_Toc79488259"/>
      <w:r w:rsidRPr="00F9696B">
        <w:rPr>
          <w:rFonts w:asciiTheme="minorHAnsi" w:hAnsiTheme="minorHAnsi" w:cstheme="minorHAnsi"/>
        </w:rPr>
        <w:t>Challenges</w:t>
      </w:r>
      <w:bookmarkEnd w:id="30"/>
      <w:r w:rsidRPr="00F9696B">
        <w:rPr>
          <w:rFonts w:asciiTheme="minorHAnsi" w:hAnsiTheme="minorHAnsi" w:cstheme="minorHAnsi"/>
        </w:rPr>
        <w:t xml:space="preserve"> </w:t>
      </w:r>
    </w:p>
    <w:p w14:paraId="34CC1C57" w14:textId="6C4E7782" w:rsidR="00AD106E" w:rsidRPr="00F9696B" w:rsidRDefault="00AD106E" w:rsidP="00C55325">
      <w:pPr>
        <w:pStyle w:val="NormalWeb"/>
        <w:spacing w:before="0" w:beforeAutospacing="0" w:after="200" w:afterAutospacing="0" w:line="276" w:lineRule="auto"/>
        <w:ind w:left="355" w:right="6"/>
        <w:jc w:val="both"/>
        <w:rPr>
          <w:rFonts w:asciiTheme="minorHAnsi" w:hAnsiTheme="minorHAnsi" w:cstheme="minorHAnsi"/>
          <w:color w:val="000000"/>
        </w:rPr>
      </w:pPr>
      <w:r w:rsidRPr="00F9696B">
        <w:rPr>
          <w:rFonts w:asciiTheme="minorHAnsi" w:hAnsiTheme="minorHAnsi" w:cstheme="minorHAnsi"/>
          <w:color w:val="000000"/>
        </w:rPr>
        <w:t xml:space="preserve">While implementing this approach, </w:t>
      </w:r>
      <w:r w:rsidR="00A83D56">
        <w:rPr>
          <w:rFonts w:asciiTheme="minorHAnsi" w:hAnsiTheme="minorHAnsi" w:cstheme="minorHAnsi"/>
          <w:color w:val="000000"/>
        </w:rPr>
        <w:t>we have faced</w:t>
      </w:r>
      <w:r w:rsidRPr="00F9696B">
        <w:rPr>
          <w:rFonts w:asciiTheme="minorHAnsi" w:hAnsiTheme="minorHAnsi" w:cstheme="minorHAnsi"/>
          <w:color w:val="000000"/>
        </w:rPr>
        <w:t xml:space="preserve"> isolating the malicious node and alerting the </w:t>
      </w:r>
      <w:proofErr w:type="spellStart"/>
      <w:r w:rsidRPr="00F9696B">
        <w:rPr>
          <w:rFonts w:asciiTheme="minorHAnsi" w:hAnsiTheme="minorHAnsi" w:cstheme="minorHAnsi"/>
          <w:color w:val="000000"/>
        </w:rPr>
        <w:t>neighboring</w:t>
      </w:r>
      <w:proofErr w:type="spellEnd"/>
      <w:r w:rsidRPr="00F9696B">
        <w:rPr>
          <w:rFonts w:asciiTheme="minorHAnsi" w:hAnsiTheme="minorHAnsi" w:cstheme="minorHAnsi"/>
          <w:color w:val="000000"/>
        </w:rPr>
        <w:t xml:space="preserve"> node about this malicious node. Also, we want to present a routing table for each simulation, but we could not find a reliable method to get the result due to time constraints. The results are significant </w:t>
      </w:r>
      <w:r w:rsidR="00A83D56">
        <w:rPr>
          <w:rFonts w:asciiTheme="minorHAnsi" w:hAnsiTheme="minorHAnsi" w:cstheme="minorHAnsi"/>
          <w:color w:val="000000"/>
        </w:rPr>
        <w:t>regarding</w:t>
      </w:r>
      <w:r w:rsidRPr="00F9696B">
        <w:rPr>
          <w:rFonts w:asciiTheme="minorHAnsi" w:hAnsiTheme="minorHAnsi" w:cstheme="minorHAnsi"/>
          <w:color w:val="000000"/>
        </w:rPr>
        <w:t xml:space="preserve"> the network's quality of service(QoS), but we can further improve it by optimizing our code. </w:t>
      </w:r>
    </w:p>
    <w:p w14:paraId="1568185D" w14:textId="77777777" w:rsidR="00AD106E" w:rsidRPr="00F9696B" w:rsidRDefault="00AD106E" w:rsidP="00C55325">
      <w:pPr>
        <w:pStyle w:val="Heading3"/>
        <w:spacing w:line="276" w:lineRule="auto"/>
        <w:jc w:val="both"/>
        <w:rPr>
          <w:rFonts w:asciiTheme="minorHAnsi" w:hAnsiTheme="minorHAnsi" w:cstheme="minorHAnsi"/>
        </w:rPr>
      </w:pPr>
      <w:bookmarkStart w:id="31" w:name="_Toc79488260"/>
      <w:r w:rsidRPr="00F9696B">
        <w:rPr>
          <w:rFonts w:asciiTheme="minorHAnsi" w:hAnsiTheme="minorHAnsi" w:cstheme="minorHAnsi"/>
        </w:rPr>
        <w:t>Future Work</w:t>
      </w:r>
      <w:bookmarkEnd w:id="31"/>
    </w:p>
    <w:p w14:paraId="557B6AB2" w14:textId="77777777" w:rsidR="00AD106E" w:rsidRPr="00F9696B" w:rsidRDefault="00AD106E" w:rsidP="00C55325">
      <w:pPr>
        <w:spacing w:after="315" w:line="276" w:lineRule="auto"/>
        <w:ind w:left="-5" w:right="6"/>
        <w:jc w:val="both"/>
        <w:rPr>
          <w:rFonts w:eastAsia="Times New Roman" w:cstheme="minorHAnsi"/>
          <w:sz w:val="24"/>
          <w:szCs w:val="24"/>
          <w:lang w:eastAsia="en-IN"/>
        </w:rPr>
      </w:pPr>
      <w:r w:rsidRPr="00F9696B">
        <w:rPr>
          <w:rFonts w:eastAsia="Times New Roman" w:cstheme="minorHAnsi"/>
          <w:color w:val="000000"/>
          <w:sz w:val="24"/>
          <w:szCs w:val="24"/>
          <w:lang w:eastAsia="en-IN"/>
        </w:rPr>
        <w:t>Following are the various future possibilities of this work:- </w:t>
      </w:r>
    </w:p>
    <w:p w14:paraId="7AB9105E" w14:textId="77777777" w:rsidR="00AD106E" w:rsidRPr="00F9696B" w:rsidRDefault="00AD106E" w:rsidP="00C55325">
      <w:pPr>
        <w:numPr>
          <w:ilvl w:val="0"/>
          <w:numId w:val="2"/>
        </w:numPr>
        <w:spacing w:after="200" w:line="276" w:lineRule="auto"/>
        <w:ind w:left="360" w:right="6"/>
        <w:jc w:val="both"/>
        <w:textAlignment w:val="baseline"/>
        <w:rPr>
          <w:rFonts w:eastAsia="Times New Roman" w:cstheme="minorHAnsi"/>
          <w:color w:val="000000"/>
          <w:sz w:val="24"/>
          <w:szCs w:val="24"/>
          <w:lang w:eastAsia="en-IN"/>
        </w:rPr>
      </w:pPr>
      <w:r w:rsidRPr="00F9696B">
        <w:rPr>
          <w:rFonts w:eastAsia="Times New Roman" w:cstheme="minorHAnsi"/>
          <w:color w:val="000000"/>
          <w:sz w:val="24"/>
          <w:szCs w:val="24"/>
          <w:lang w:eastAsia="en-IN"/>
        </w:rPr>
        <w:t>The proposed approach will be further improved to isolate cooperative blackhole attacks in mobile ad hoc networks. </w:t>
      </w:r>
    </w:p>
    <w:p w14:paraId="28B5E0F5" w14:textId="77777777" w:rsidR="00AD106E" w:rsidRPr="00F9696B" w:rsidRDefault="00AD106E" w:rsidP="00C55325">
      <w:pPr>
        <w:numPr>
          <w:ilvl w:val="0"/>
          <w:numId w:val="2"/>
        </w:numPr>
        <w:spacing w:after="184" w:line="276" w:lineRule="auto"/>
        <w:ind w:left="360" w:right="6"/>
        <w:jc w:val="both"/>
        <w:textAlignment w:val="baseline"/>
        <w:rPr>
          <w:rFonts w:eastAsia="Times New Roman" w:cstheme="minorHAnsi"/>
          <w:color w:val="000000"/>
          <w:sz w:val="24"/>
          <w:szCs w:val="24"/>
          <w:lang w:eastAsia="en-IN"/>
        </w:rPr>
      </w:pPr>
      <w:r w:rsidRPr="00F9696B">
        <w:rPr>
          <w:rFonts w:eastAsia="Times New Roman" w:cstheme="minorHAnsi"/>
          <w:color w:val="000000"/>
          <w:sz w:val="24"/>
          <w:szCs w:val="24"/>
          <w:lang w:eastAsia="en-IN"/>
        </w:rPr>
        <w:t>The proposed approach can extend to various other types of attacks like distributed denial of service attacks.  </w:t>
      </w:r>
    </w:p>
    <w:p w14:paraId="6483E5C0" w14:textId="77777777" w:rsidR="00AD106E" w:rsidRPr="00F9696B" w:rsidRDefault="00AD106E" w:rsidP="00C55325">
      <w:pPr>
        <w:numPr>
          <w:ilvl w:val="0"/>
          <w:numId w:val="2"/>
        </w:numPr>
        <w:spacing w:after="184" w:line="276" w:lineRule="auto"/>
        <w:ind w:left="360" w:right="6"/>
        <w:jc w:val="both"/>
        <w:textAlignment w:val="baseline"/>
        <w:rPr>
          <w:rFonts w:eastAsia="Times New Roman" w:cstheme="minorHAnsi"/>
          <w:color w:val="000000"/>
          <w:sz w:val="24"/>
          <w:szCs w:val="24"/>
          <w:lang w:eastAsia="en-IN"/>
        </w:rPr>
      </w:pPr>
      <w:r w:rsidRPr="00F9696B">
        <w:rPr>
          <w:rFonts w:eastAsia="Times New Roman" w:cstheme="minorHAnsi"/>
          <w:color w:val="000000"/>
          <w:sz w:val="24"/>
          <w:szCs w:val="24"/>
          <w:lang w:eastAsia="en-IN"/>
        </w:rPr>
        <w:t>In the future, we can also try to implement this methodology in physical devices.</w:t>
      </w:r>
    </w:p>
    <w:p w14:paraId="3311F348" w14:textId="77777777" w:rsidR="00AD106E" w:rsidRPr="00F9696B" w:rsidRDefault="00AD106E" w:rsidP="00C55325">
      <w:pPr>
        <w:spacing w:after="184" w:line="276" w:lineRule="auto"/>
        <w:ind w:right="6"/>
        <w:jc w:val="both"/>
        <w:textAlignment w:val="baseline"/>
        <w:rPr>
          <w:rFonts w:eastAsia="Times New Roman" w:cstheme="minorHAnsi"/>
          <w:color w:val="000000"/>
          <w:sz w:val="24"/>
          <w:szCs w:val="24"/>
          <w:lang w:eastAsia="en-IN"/>
        </w:rPr>
      </w:pPr>
    </w:p>
    <w:p w14:paraId="52AEE6A6" w14:textId="77777777" w:rsidR="00AD106E" w:rsidRPr="00F9696B" w:rsidRDefault="00AD106E" w:rsidP="00C55325">
      <w:pPr>
        <w:pStyle w:val="Heading2"/>
        <w:spacing w:line="276" w:lineRule="auto"/>
        <w:jc w:val="both"/>
        <w:rPr>
          <w:rFonts w:asciiTheme="minorHAnsi" w:eastAsia="Times New Roman" w:hAnsiTheme="minorHAnsi" w:cstheme="minorHAnsi"/>
          <w:sz w:val="24"/>
          <w:szCs w:val="24"/>
          <w:lang w:eastAsia="en-IN"/>
        </w:rPr>
      </w:pPr>
      <w:bookmarkStart w:id="32" w:name="_Toc79488261"/>
      <w:r w:rsidRPr="00F9696B">
        <w:rPr>
          <w:rFonts w:asciiTheme="minorHAnsi" w:eastAsia="Times New Roman" w:hAnsiTheme="minorHAnsi" w:cstheme="minorHAnsi"/>
          <w:lang w:eastAsia="en-IN"/>
        </w:rPr>
        <w:t>Recommendation</w:t>
      </w:r>
      <w:bookmarkEnd w:id="32"/>
    </w:p>
    <w:p w14:paraId="6F059E81" w14:textId="12ECB6F1" w:rsidR="00AD106E" w:rsidRPr="00F9696B" w:rsidRDefault="00AD106E" w:rsidP="00C55325">
      <w:pPr>
        <w:spacing w:after="422" w:line="276" w:lineRule="auto"/>
        <w:jc w:val="both"/>
        <w:rPr>
          <w:rFonts w:eastAsia="Times New Roman" w:cstheme="minorHAnsi"/>
          <w:color w:val="000000"/>
          <w:sz w:val="24"/>
          <w:szCs w:val="24"/>
          <w:lang w:eastAsia="en-IN"/>
        </w:rPr>
      </w:pPr>
      <w:r w:rsidRPr="00F9696B">
        <w:rPr>
          <w:rFonts w:eastAsia="Times New Roman" w:cstheme="minorHAnsi"/>
          <w:color w:val="000000"/>
          <w:sz w:val="24"/>
          <w:szCs w:val="24"/>
          <w:lang w:eastAsia="en-IN"/>
        </w:rPr>
        <w:t xml:space="preserve">Further, we can improve this approach by introducing more security functions like node profiling, and other QoS (Quality of Service) controls. </w:t>
      </w:r>
    </w:p>
    <w:p w14:paraId="37F6546E" w14:textId="489DF67B" w:rsidR="00AD106E" w:rsidRPr="00F9696B" w:rsidRDefault="00AD106E" w:rsidP="00C55325">
      <w:pPr>
        <w:pStyle w:val="Heading2"/>
        <w:spacing w:line="276" w:lineRule="auto"/>
        <w:jc w:val="both"/>
        <w:rPr>
          <w:rFonts w:asciiTheme="minorHAnsi" w:eastAsia="Times New Roman" w:hAnsiTheme="minorHAnsi" w:cstheme="minorHAnsi"/>
          <w:lang w:eastAsia="en-IN"/>
        </w:rPr>
      </w:pPr>
      <w:bookmarkStart w:id="33" w:name="_Toc79488262"/>
      <w:r w:rsidRPr="00F9696B">
        <w:rPr>
          <w:rFonts w:asciiTheme="minorHAnsi" w:eastAsia="Times New Roman" w:hAnsiTheme="minorHAnsi" w:cstheme="minorHAnsi"/>
          <w:lang w:eastAsia="en-IN"/>
        </w:rPr>
        <w:lastRenderedPageBreak/>
        <w:t>Summary</w:t>
      </w:r>
      <w:bookmarkEnd w:id="33"/>
    </w:p>
    <w:p w14:paraId="0011DED3" w14:textId="77777777" w:rsidR="00AD106E" w:rsidRPr="00F9696B" w:rsidRDefault="00AD106E" w:rsidP="00C55325">
      <w:pPr>
        <w:pStyle w:val="NormalWeb"/>
        <w:spacing w:before="0" w:beforeAutospacing="0" w:after="200" w:afterAutospacing="0" w:line="276" w:lineRule="auto"/>
        <w:ind w:left="-5" w:right="6"/>
        <w:jc w:val="both"/>
        <w:rPr>
          <w:rFonts w:asciiTheme="minorHAnsi" w:hAnsiTheme="minorHAnsi" w:cstheme="minorHAnsi"/>
          <w:color w:val="000000"/>
        </w:rPr>
      </w:pPr>
      <w:r w:rsidRPr="00F9696B">
        <w:rPr>
          <w:rFonts w:asciiTheme="minorHAnsi" w:hAnsiTheme="minorHAnsi" w:cstheme="minorHAnsi"/>
          <w:color w:val="000000"/>
        </w:rPr>
        <w:t xml:space="preserve">MANETs comprise several movable nodes and interact with other nodes through data packets moving in the multi-hops without a central regulator. These networks contain a huge number of movable hosts which utilized wireless connections for contact with one another. The mobility of the nodes is of the arbitrary kind in any route because this network does have any infrastructure. The black hole attack is the type of attack which affects network performance to a great extent. In the black hole attack, the source transmits information through a malicious node which drops all the data. Therefore, we proposed a fake route request methodology that only depends on nodes in the network to isolate the malicious nodes. The proposed approach is implemented in NS2, and it is </w:t>
      </w:r>
      <w:proofErr w:type="spellStart"/>
      <w:r w:rsidRPr="00F9696B">
        <w:rPr>
          <w:rFonts w:asciiTheme="minorHAnsi" w:hAnsiTheme="minorHAnsi" w:cstheme="minorHAnsi"/>
          <w:color w:val="000000"/>
        </w:rPr>
        <w:t>analyzed</w:t>
      </w:r>
      <w:proofErr w:type="spellEnd"/>
      <w:r w:rsidRPr="00F9696B">
        <w:rPr>
          <w:rFonts w:asciiTheme="minorHAnsi" w:hAnsiTheme="minorHAnsi" w:cstheme="minorHAnsi"/>
          <w:color w:val="000000"/>
        </w:rPr>
        <w:t xml:space="preserve"> that performance of the proposed approach is excellent in terms of specific parameters like throughput, delay, and packet loss.  </w:t>
      </w:r>
    </w:p>
    <w:p w14:paraId="246F5463" w14:textId="77777777" w:rsidR="00AD106E" w:rsidRPr="00F9696B" w:rsidRDefault="00AD106E" w:rsidP="00C55325">
      <w:pPr>
        <w:pStyle w:val="Heading1"/>
        <w:spacing w:line="276" w:lineRule="auto"/>
        <w:jc w:val="both"/>
        <w:rPr>
          <w:rStyle w:val="normaltextrun"/>
          <w:rFonts w:asciiTheme="minorHAnsi" w:hAnsiTheme="minorHAnsi" w:cstheme="minorHAnsi"/>
        </w:rPr>
      </w:pPr>
      <w:bookmarkStart w:id="34" w:name="_Toc79488263"/>
      <w:r w:rsidRPr="00F9696B">
        <w:rPr>
          <w:rStyle w:val="Heading2Char"/>
          <w:rFonts w:asciiTheme="minorHAnsi" w:hAnsiTheme="minorHAnsi" w:cstheme="minorHAnsi"/>
          <w:sz w:val="32"/>
          <w:szCs w:val="32"/>
        </w:rPr>
        <w:t>Acronyms</w:t>
      </w:r>
      <w:r w:rsidRPr="00F9696B">
        <w:rPr>
          <w:rStyle w:val="normaltextrun"/>
          <w:rFonts w:asciiTheme="minorHAnsi" w:hAnsiTheme="minorHAnsi" w:cstheme="minorHAnsi"/>
        </w:rPr>
        <w:t>:</w:t>
      </w:r>
      <w:bookmarkEnd w:id="34"/>
    </w:p>
    <w:p w14:paraId="5E0527AA" w14:textId="77777777" w:rsidR="00AD106E" w:rsidRPr="00F9696B" w:rsidRDefault="00AD106E" w:rsidP="00C55325">
      <w:pPr>
        <w:pStyle w:val="ListParagraph"/>
        <w:numPr>
          <w:ilvl w:val="0"/>
          <w:numId w:val="5"/>
        </w:num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t>AODV: Ad Hoc On-Demand Distance Vector Routing</w:t>
      </w:r>
    </w:p>
    <w:p w14:paraId="06CF8C76" w14:textId="0F01DBB1" w:rsidR="00AD106E" w:rsidRPr="00F9696B" w:rsidRDefault="00AD106E" w:rsidP="00C55325">
      <w:pPr>
        <w:pStyle w:val="ListParagraph"/>
        <w:numPr>
          <w:ilvl w:val="0"/>
          <w:numId w:val="5"/>
        </w:num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t>MANET:  Mobile Ad-hoc network</w:t>
      </w:r>
    </w:p>
    <w:p w14:paraId="57072BD6" w14:textId="53D8A44B"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IDS Node: Intrusion Detection System</w:t>
      </w:r>
      <w:r w:rsidR="00A83D56">
        <w:rPr>
          <w:rFonts w:cstheme="minorHAnsi"/>
          <w:color w:val="000000"/>
          <w:sz w:val="24"/>
          <w:szCs w:val="24"/>
        </w:rPr>
        <w:t>'</w:t>
      </w:r>
      <w:r w:rsidRPr="00F9696B">
        <w:rPr>
          <w:rFonts w:cstheme="minorHAnsi"/>
          <w:color w:val="000000"/>
          <w:sz w:val="24"/>
          <w:szCs w:val="24"/>
        </w:rPr>
        <w:t xml:space="preserve">s Node </w:t>
      </w:r>
    </w:p>
    <w:p w14:paraId="49298603" w14:textId="77777777" w:rsidR="00AD106E" w:rsidRPr="00F9696B" w:rsidRDefault="00AD106E" w:rsidP="00C55325">
      <w:pPr>
        <w:pStyle w:val="ListParagraph"/>
        <w:numPr>
          <w:ilvl w:val="0"/>
          <w:numId w:val="5"/>
        </w:numPr>
        <w:spacing w:line="276" w:lineRule="auto"/>
        <w:jc w:val="both"/>
        <w:rPr>
          <w:rStyle w:val="normaltextrun"/>
          <w:rFonts w:cstheme="minorHAnsi"/>
          <w:sz w:val="24"/>
          <w:szCs w:val="24"/>
        </w:rPr>
      </w:pPr>
      <w:r w:rsidRPr="00F9696B">
        <w:rPr>
          <w:rStyle w:val="normaltextrun"/>
          <w:rFonts w:cstheme="minorHAnsi"/>
          <w:color w:val="000000"/>
          <w:sz w:val="24"/>
          <w:szCs w:val="24"/>
          <w:shd w:val="clear" w:color="auto" w:fill="FFFFFF"/>
        </w:rPr>
        <w:t>AODV: Ad Hoc On-Demand Vector Routing Protocol</w:t>
      </w:r>
    </w:p>
    <w:p w14:paraId="5906EFB0"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MANETs: Mobile Ad Hoc Networks</w:t>
      </w:r>
    </w:p>
    <w:p w14:paraId="7A262187"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 xml:space="preserve">CBR: Constant bitrate </w:t>
      </w:r>
    </w:p>
    <w:p w14:paraId="23E13C25"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VBR: Variable bitrate</w:t>
      </w:r>
    </w:p>
    <w:p w14:paraId="12CD13E9"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UDP: User Datagram Protocol</w:t>
      </w:r>
    </w:p>
    <w:p w14:paraId="60819B86"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color w:val="000000"/>
          <w:sz w:val="24"/>
          <w:szCs w:val="24"/>
        </w:rPr>
        <w:t xml:space="preserve">TCP: Transmission Control Protocol </w:t>
      </w:r>
    </w:p>
    <w:p w14:paraId="67384143" w14:textId="77777777" w:rsidR="00AD106E" w:rsidRPr="00F9696B" w:rsidRDefault="00AD106E" w:rsidP="00C55325">
      <w:pPr>
        <w:pStyle w:val="ListParagraph"/>
        <w:numPr>
          <w:ilvl w:val="0"/>
          <w:numId w:val="5"/>
        </w:numPr>
        <w:spacing w:line="276" w:lineRule="auto"/>
        <w:jc w:val="both"/>
        <w:rPr>
          <w:rFonts w:cstheme="minorHAnsi"/>
          <w:sz w:val="24"/>
          <w:szCs w:val="24"/>
        </w:rPr>
      </w:pPr>
      <w:r w:rsidRPr="00F9696B">
        <w:rPr>
          <w:rFonts w:cstheme="minorHAnsi"/>
          <w:sz w:val="24"/>
          <w:szCs w:val="24"/>
        </w:rPr>
        <w:t>NS2: Network Simulator</w:t>
      </w:r>
    </w:p>
    <w:p w14:paraId="5555C8DA" w14:textId="77777777" w:rsidR="00AD106E" w:rsidRPr="00F9696B" w:rsidRDefault="00AD106E" w:rsidP="00C55325">
      <w:pPr>
        <w:pStyle w:val="ListParagraph"/>
        <w:spacing w:line="276" w:lineRule="auto"/>
        <w:ind w:left="0"/>
        <w:jc w:val="both"/>
        <w:rPr>
          <w:rStyle w:val="normaltextrun"/>
          <w:rFonts w:cstheme="minorHAnsi"/>
          <w:color w:val="000000" w:themeColor="text1"/>
          <w:sz w:val="24"/>
          <w:szCs w:val="24"/>
        </w:rPr>
      </w:pPr>
    </w:p>
    <w:p w14:paraId="634C4D54" w14:textId="77777777" w:rsidR="00AD106E" w:rsidRPr="00F9696B" w:rsidRDefault="00AD106E" w:rsidP="00C55325">
      <w:pPr>
        <w:pStyle w:val="ListParagraph"/>
        <w:spacing w:line="276" w:lineRule="auto"/>
        <w:ind w:left="0"/>
        <w:jc w:val="both"/>
        <w:rPr>
          <w:rStyle w:val="normaltextrun"/>
          <w:rFonts w:cstheme="minorHAnsi"/>
          <w:color w:val="000000" w:themeColor="text1"/>
          <w:sz w:val="24"/>
          <w:szCs w:val="24"/>
        </w:rPr>
      </w:pPr>
    </w:p>
    <w:p w14:paraId="29455BC3" w14:textId="5B08ACB8" w:rsidR="00AD106E" w:rsidRPr="00F9696B" w:rsidRDefault="00AD106E" w:rsidP="00C55325">
      <w:p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br w:type="page"/>
      </w:r>
    </w:p>
    <w:p w14:paraId="37C1ED44" w14:textId="54C5CD93" w:rsidR="00AD106E" w:rsidRPr="00F9696B" w:rsidRDefault="00BA05F3" w:rsidP="00C55325">
      <w:pPr>
        <w:pStyle w:val="Heading1"/>
        <w:spacing w:line="276" w:lineRule="auto"/>
        <w:jc w:val="both"/>
        <w:rPr>
          <w:rStyle w:val="normaltextrun"/>
          <w:rFonts w:asciiTheme="minorHAnsi" w:hAnsiTheme="minorHAnsi" w:cstheme="minorHAnsi"/>
        </w:rPr>
      </w:pPr>
      <w:bookmarkStart w:id="35" w:name="_Toc79488264"/>
      <w:r w:rsidRPr="00F9696B">
        <w:rPr>
          <w:rStyle w:val="normaltextrun"/>
          <w:rFonts w:asciiTheme="minorHAnsi" w:hAnsiTheme="minorHAnsi" w:cstheme="minorHAnsi"/>
        </w:rPr>
        <w:lastRenderedPageBreak/>
        <w:t>References:</w:t>
      </w:r>
      <w:bookmarkEnd w:id="35"/>
    </w:p>
    <w:p w14:paraId="73C9BF42" w14:textId="5103DD1C" w:rsidR="004918DF" w:rsidRPr="00F9696B" w:rsidRDefault="004918DF" w:rsidP="00C55325">
      <w:pPr>
        <w:spacing w:line="276" w:lineRule="auto"/>
        <w:jc w:val="both"/>
        <w:rPr>
          <w:rFonts w:cstheme="minorHAnsi"/>
        </w:rPr>
      </w:pPr>
    </w:p>
    <w:p w14:paraId="3CF6AB3E" w14:textId="4F7B82B0" w:rsidR="005C2A28" w:rsidRPr="005C2A28" w:rsidRDefault="00BA05F3" w:rsidP="00C55325">
      <w:pPr>
        <w:pStyle w:val="ListParagraph"/>
        <w:numPr>
          <w:ilvl w:val="0"/>
          <w:numId w:val="6"/>
        </w:numPr>
        <w:spacing w:line="276" w:lineRule="auto"/>
        <w:jc w:val="both"/>
        <w:rPr>
          <w:rStyle w:val="normaltextrun"/>
          <w:rFonts w:cstheme="minorHAnsi"/>
          <w:color w:val="000000" w:themeColor="text1"/>
          <w:sz w:val="24"/>
          <w:szCs w:val="24"/>
        </w:rPr>
      </w:pPr>
      <w:proofErr w:type="spellStart"/>
      <w:r w:rsidRPr="00F9696B">
        <w:rPr>
          <w:rStyle w:val="normaltextrun"/>
          <w:rFonts w:cstheme="minorHAnsi"/>
          <w:color w:val="000000" w:themeColor="text1"/>
          <w:sz w:val="24"/>
          <w:szCs w:val="24"/>
        </w:rPr>
        <w:t>S.Umang</w:t>
      </w:r>
      <w:proofErr w:type="spellEnd"/>
      <w:r w:rsidRPr="00F9696B">
        <w:rPr>
          <w:rStyle w:val="normaltextrun"/>
          <w:rFonts w:cstheme="minorHAnsi"/>
          <w:color w:val="000000" w:themeColor="text1"/>
          <w:sz w:val="24"/>
          <w:szCs w:val="24"/>
        </w:rPr>
        <w:t xml:space="preserve">, BVR Reddy, MN Hoda, </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Enhanced intrusion Detection System for Malicious Node Detection in </w:t>
      </w:r>
      <w:proofErr w:type="spellStart"/>
      <w:r w:rsidRPr="00F9696B">
        <w:rPr>
          <w:rStyle w:val="normaltextrun"/>
          <w:rFonts w:cstheme="minorHAnsi"/>
          <w:color w:val="000000" w:themeColor="text1"/>
          <w:sz w:val="24"/>
          <w:szCs w:val="24"/>
        </w:rPr>
        <w:t>ADHoc</w:t>
      </w:r>
      <w:proofErr w:type="spellEnd"/>
      <w:r w:rsidRPr="00F9696B">
        <w:rPr>
          <w:rStyle w:val="normaltextrun"/>
          <w:rFonts w:cstheme="minorHAnsi"/>
          <w:color w:val="000000" w:themeColor="text1"/>
          <w:sz w:val="24"/>
          <w:szCs w:val="24"/>
        </w:rPr>
        <w:t xml:space="preserve"> Routing Protocols using Minimal energy Consumption</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 IET Communications volume 4, issue 17, pp-2084-2094. 2010.  </w:t>
      </w:r>
    </w:p>
    <w:p w14:paraId="63CCFEE0" w14:textId="7511D523" w:rsidR="00BA05F3" w:rsidRPr="00F9696B" w:rsidRDefault="00BA05F3" w:rsidP="00C55325">
      <w:pPr>
        <w:pStyle w:val="ListParagraph"/>
        <w:numPr>
          <w:ilvl w:val="0"/>
          <w:numId w:val="6"/>
        </w:num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t xml:space="preserve">B Wu, J Chen, J Wu, M Cardi, </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A survey of attacks and countermeasures in mobile </w:t>
      </w:r>
      <w:proofErr w:type="spellStart"/>
      <w:r w:rsidRPr="00F9696B">
        <w:rPr>
          <w:rStyle w:val="normaltextrun"/>
          <w:rFonts w:cstheme="minorHAnsi"/>
          <w:color w:val="000000" w:themeColor="text1"/>
          <w:sz w:val="24"/>
          <w:szCs w:val="24"/>
        </w:rPr>
        <w:t>Adhoc</w:t>
      </w:r>
      <w:proofErr w:type="spellEnd"/>
      <w:r w:rsidRPr="00F9696B">
        <w:rPr>
          <w:rStyle w:val="normaltextrun"/>
          <w:rFonts w:cstheme="minorHAnsi"/>
          <w:color w:val="000000" w:themeColor="text1"/>
          <w:sz w:val="24"/>
          <w:szCs w:val="24"/>
        </w:rPr>
        <w:t xml:space="preserve"> networks</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 Wireless network security, volume 15, issue 7, pp-103-135, 2007.  </w:t>
      </w:r>
    </w:p>
    <w:p w14:paraId="4A5AD448" w14:textId="7F58B95A" w:rsidR="00BA05F3" w:rsidRPr="00F9696B" w:rsidRDefault="00BA05F3" w:rsidP="00C55325">
      <w:pPr>
        <w:pStyle w:val="ListParagraph"/>
        <w:numPr>
          <w:ilvl w:val="0"/>
          <w:numId w:val="6"/>
        </w:numPr>
        <w:spacing w:line="276" w:lineRule="auto"/>
        <w:jc w:val="both"/>
        <w:rPr>
          <w:rStyle w:val="normaltextrun"/>
          <w:rFonts w:cstheme="minorHAnsi"/>
          <w:color w:val="000000" w:themeColor="text1"/>
          <w:sz w:val="24"/>
          <w:szCs w:val="24"/>
        </w:rPr>
      </w:pPr>
      <w:r w:rsidRPr="00F9696B">
        <w:rPr>
          <w:rStyle w:val="normaltextrun"/>
          <w:rFonts w:cstheme="minorHAnsi"/>
          <w:color w:val="000000" w:themeColor="text1"/>
          <w:sz w:val="24"/>
          <w:szCs w:val="24"/>
        </w:rPr>
        <w:t xml:space="preserve"> A. Shastri, R. Dadhich, and R.C. </w:t>
      </w:r>
      <w:proofErr w:type="spellStart"/>
      <w:r w:rsidRPr="00F9696B">
        <w:rPr>
          <w:rStyle w:val="normaltextrun"/>
          <w:rFonts w:cstheme="minorHAnsi"/>
          <w:color w:val="000000" w:themeColor="text1"/>
          <w:sz w:val="24"/>
          <w:szCs w:val="24"/>
        </w:rPr>
        <w:t>Poonia</w:t>
      </w:r>
      <w:proofErr w:type="spellEnd"/>
      <w:r w:rsidRPr="00F9696B">
        <w:rPr>
          <w:rStyle w:val="normaltextrun"/>
          <w:rFonts w:cstheme="minorHAnsi"/>
          <w:color w:val="000000" w:themeColor="text1"/>
          <w:sz w:val="24"/>
          <w:szCs w:val="24"/>
        </w:rPr>
        <w:t xml:space="preserve">, </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Performance analysis of on-demand Routing protocols for vehicular ad-hoc Networks</w:t>
      </w:r>
      <w:r w:rsidR="00A83D56">
        <w:rPr>
          <w:rStyle w:val="normaltextrun"/>
          <w:rFonts w:cstheme="minorHAnsi"/>
          <w:color w:val="000000" w:themeColor="text1"/>
          <w:sz w:val="24"/>
          <w:szCs w:val="24"/>
        </w:rPr>
        <w:t>"</w:t>
      </w:r>
      <w:r w:rsidRPr="00F9696B">
        <w:rPr>
          <w:rStyle w:val="normaltextrun"/>
          <w:rFonts w:cstheme="minorHAnsi"/>
          <w:color w:val="000000" w:themeColor="text1"/>
          <w:sz w:val="24"/>
          <w:szCs w:val="24"/>
        </w:rPr>
        <w:t xml:space="preserve">, International Journal of Wireless &amp; Mobile Networks (IJWMN) Vol 3, issue 6, pp-103-111, 2011.  </w:t>
      </w:r>
    </w:p>
    <w:p w14:paraId="4CDE304A" w14:textId="71C2EBCC" w:rsidR="00BA05F3" w:rsidRPr="00F9696B"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rPr>
      </w:pPr>
      <w:r w:rsidRPr="00F9696B">
        <w:rPr>
          <w:rFonts w:asciiTheme="minorHAnsi" w:hAnsiTheme="minorHAnsi" w:cstheme="minorHAnsi"/>
          <w:color w:val="000000"/>
        </w:rPr>
        <w:t xml:space="preserve"> </w:t>
      </w:r>
      <w:proofErr w:type="spellStart"/>
      <w:r w:rsidRPr="00F9696B">
        <w:rPr>
          <w:rFonts w:asciiTheme="minorHAnsi" w:hAnsiTheme="minorHAnsi" w:cstheme="minorHAnsi"/>
        </w:rPr>
        <w:t>Elmahdi</w:t>
      </w:r>
      <w:proofErr w:type="spellEnd"/>
      <w:r w:rsidRPr="00F9696B">
        <w:rPr>
          <w:rFonts w:asciiTheme="minorHAnsi" w:hAnsiTheme="minorHAnsi" w:cstheme="minorHAnsi"/>
        </w:rPr>
        <w:t xml:space="preserve">, E., </w:t>
      </w:r>
      <w:proofErr w:type="spellStart"/>
      <w:r w:rsidRPr="00F9696B">
        <w:rPr>
          <w:rFonts w:asciiTheme="minorHAnsi" w:hAnsiTheme="minorHAnsi" w:cstheme="minorHAnsi"/>
        </w:rPr>
        <w:t>yoo</w:t>
      </w:r>
      <w:proofErr w:type="spellEnd"/>
      <w:r w:rsidRPr="00F9696B">
        <w:rPr>
          <w:rFonts w:asciiTheme="minorHAnsi" w:hAnsiTheme="minorHAnsi" w:cstheme="minorHAnsi"/>
        </w:rPr>
        <w:t xml:space="preserve">, S.-M., &amp; Kumar, S. (2018). Securing Data Forwarding against Blackhole Attacks in Mobile Ad Hoc Networks. </w:t>
      </w:r>
      <w:r w:rsidRPr="00F9696B">
        <w:rPr>
          <w:rFonts w:asciiTheme="minorHAnsi" w:hAnsiTheme="minorHAnsi" w:cstheme="minorHAnsi"/>
          <w:i/>
          <w:iCs/>
        </w:rPr>
        <w:t>IEEE 8th Annual Computing and Communication Workshop and Conference (CCWC)</w:t>
      </w:r>
      <w:r w:rsidRPr="00F9696B">
        <w:rPr>
          <w:rFonts w:asciiTheme="minorHAnsi" w:hAnsiTheme="minorHAnsi" w:cstheme="minorHAnsi"/>
        </w:rPr>
        <w:t>, 463–467. https://twin.sci-hub.do/6705/6fe203b5a09bb11e0d2a323d45411823/elmahdi2018.pdf#view=FitH</w:t>
      </w:r>
    </w:p>
    <w:p w14:paraId="02EF6572" w14:textId="17DE016E" w:rsidR="00BA05F3" w:rsidRPr="00F9696B"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rPr>
      </w:pPr>
      <w:r w:rsidRPr="00F9696B">
        <w:rPr>
          <w:rFonts w:asciiTheme="minorHAnsi" w:hAnsiTheme="minorHAnsi" w:cstheme="minorHAnsi"/>
        </w:rPr>
        <w:t xml:space="preserve">Tripathi, A., &amp; Mohapatra, A. K. (2016). Mitigation of Blackhole attack in MANET. </w:t>
      </w:r>
      <w:r w:rsidRPr="00F9696B">
        <w:rPr>
          <w:rFonts w:asciiTheme="minorHAnsi" w:hAnsiTheme="minorHAnsi" w:cstheme="minorHAnsi"/>
          <w:i/>
          <w:iCs/>
        </w:rPr>
        <w:t>2016 8th International Conference on Computational Intelligence and Communication Networks</w:t>
      </w:r>
      <w:r w:rsidRPr="00F9696B">
        <w:rPr>
          <w:rFonts w:asciiTheme="minorHAnsi" w:hAnsiTheme="minorHAnsi" w:cstheme="minorHAnsi"/>
        </w:rPr>
        <w:t>, 437–441. https://twin.sci-hub.do/6574/e4300e3ffd7513cda7a87da0905eaa07/tripathi2016.pdf#view=FitH</w:t>
      </w:r>
    </w:p>
    <w:p w14:paraId="488B223E" w14:textId="794A88A4" w:rsidR="00BA05F3" w:rsidRPr="00F9696B"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rPr>
      </w:pPr>
      <w:r w:rsidRPr="00F9696B">
        <w:rPr>
          <w:rFonts w:asciiTheme="minorHAnsi" w:hAnsiTheme="minorHAnsi" w:cstheme="minorHAnsi"/>
        </w:rPr>
        <w:t xml:space="preserve">Deshmukh, S. R., Chatur, P. N., &amp; </w:t>
      </w:r>
      <w:proofErr w:type="spellStart"/>
      <w:r w:rsidRPr="00F9696B">
        <w:rPr>
          <w:rFonts w:asciiTheme="minorHAnsi" w:hAnsiTheme="minorHAnsi" w:cstheme="minorHAnsi"/>
        </w:rPr>
        <w:t>Bhople</w:t>
      </w:r>
      <w:proofErr w:type="spellEnd"/>
      <w:r w:rsidRPr="00F9696B">
        <w:rPr>
          <w:rFonts w:asciiTheme="minorHAnsi" w:hAnsiTheme="minorHAnsi" w:cstheme="minorHAnsi"/>
        </w:rPr>
        <w:t xml:space="preserve">, N. B. (2016). AODV-Based Secure Routing Against Blackhole Attack in MANET. </w:t>
      </w:r>
      <w:r w:rsidRPr="00F9696B">
        <w:rPr>
          <w:rFonts w:asciiTheme="minorHAnsi" w:hAnsiTheme="minorHAnsi" w:cstheme="minorHAnsi"/>
          <w:i/>
          <w:iCs/>
        </w:rPr>
        <w:t>IEEE International Conference On Recent Trends In Electronics Information Communication Technology, May 20–21, 2016, India</w:t>
      </w:r>
      <w:r w:rsidRPr="00F9696B">
        <w:rPr>
          <w:rFonts w:asciiTheme="minorHAnsi" w:hAnsiTheme="minorHAnsi" w:cstheme="minorHAnsi"/>
        </w:rPr>
        <w:t>, 1960–1964. https://twin.sci-hub.do/6234/23c56e2ce01114ac3de3bcfe1f0e7271/deshmukh2016.pdf#view=FitH</w:t>
      </w:r>
    </w:p>
    <w:p w14:paraId="46542D47" w14:textId="61C3D425" w:rsidR="00BA05F3" w:rsidRPr="00F9696B"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rPr>
      </w:pPr>
      <w:r w:rsidRPr="00F9696B">
        <w:rPr>
          <w:rFonts w:asciiTheme="minorHAnsi" w:hAnsiTheme="minorHAnsi" w:cstheme="minorHAnsi"/>
        </w:rPr>
        <w:t xml:space="preserve">Li, G., Yan, Z., &amp; Fu, Y. (2018). A Study and Simulation Research of Blackhole Attack on Mobile </w:t>
      </w:r>
      <w:proofErr w:type="spellStart"/>
      <w:r w:rsidRPr="00F9696B">
        <w:rPr>
          <w:rFonts w:asciiTheme="minorHAnsi" w:hAnsiTheme="minorHAnsi" w:cstheme="minorHAnsi"/>
        </w:rPr>
        <w:t>AdHoc</w:t>
      </w:r>
      <w:proofErr w:type="spellEnd"/>
      <w:r w:rsidRPr="00F9696B">
        <w:rPr>
          <w:rFonts w:asciiTheme="minorHAnsi" w:hAnsiTheme="minorHAnsi" w:cstheme="minorHAnsi"/>
        </w:rPr>
        <w:t xml:space="preserve"> Network. </w:t>
      </w:r>
      <w:r w:rsidRPr="00F9696B">
        <w:rPr>
          <w:rFonts w:asciiTheme="minorHAnsi" w:hAnsiTheme="minorHAnsi" w:cstheme="minorHAnsi"/>
          <w:i/>
          <w:iCs/>
        </w:rPr>
        <w:t>IEEE CNS 2018 - 1st International Workshop on System Security and Vulnerability (SSV)</w:t>
      </w:r>
      <w:r w:rsidRPr="00F9696B">
        <w:rPr>
          <w:rFonts w:asciiTheme="minorHAnsi" w:hAnsiTheme="minorHAnsi" w:cstheme="minorHAnsi"/>
        </w:rPr>
        <w:t>, 1–6. https://twin.sci-hub.do/7060/72815c8f72515a59c9f6652e54386b8e/li2018.pdf#view=FitH</w:t>
      </w:r>
    </w:p>
    <w:p w14:paraId="5E86424A" w14:textId="0CFAC122" w:rsidR="00BA05F3" w:rsidRPr="00F9696B"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rPr>
      </w:pPr>
      <w:r w:rsidRPr="00F9696B">
        <w:rPr>
          <w:rFonts w:asciiTheme="minorHAnsi" w:hAnsiTheme="minorHAnsi" w:cstheme="minorHAnsi"/>
        </w:rPr>
        <w:t xml:space="preserve">Oddi, G., Macone, D., </w:t>
      </w:r>
      <w:proofErr w:type="spellStart"/>
      <w:r w:rsidRPr="00F9696B">
        <w:rPr>
          <w:rFonts w:asciiTheme="minorHAnsi" w:hAnsiTheme="minorHAnsi" w:cstheme="minorHAnsi"/>
        </w:rPr>
        <w:t>Pietrabissa</w:t>
      </w:r>
      <w:proofErr w:type="spellEnd"/>
      <w:r w:rsidRPr="00F9696B">
        <w:rPr>
          <w:rFonts w:asciiTheme="minorHAnsi" w:hAnsiTheme="minorHAnsi" w:cstheme="minorHAnsi"/>
        </w:rPr>
        <w:t xml:space="preserve">, A., &amp; Liberati, F. (2012). A Proactive Link-Failure Resilient Routing Protocol for MANETs based on Reinforcement Learning. </w:t>
      </w:r>
      <w:r w:rsidRPr="00F9696B">
        <w:rPr>
          <w:rFonts w:asciiTheme="minorHAnsi" w:hAnsiTheme="minorHAnsi" w:cstheme="minorHAnsi"/>
          <w:i/>
          <w:iCs/>
        </w:rPr>
        <w:t>2012 20th Mediterranean Conference on Control &amp; Automation (MED) Barcelona, Spain, July 3–6, 2012</w:t>
      </w:r>
      <w:r w:rsidRPr="00F9696B">
        <w:rPr>
          <w:rFonts w:asciiTheme="minorHAnsi" w:hAnsiTheme="minorHAnsi" w:cstheme="minorHAnsi"/>
        </w:rPr>
        <w:t xml:space="preserve">, 1259–1264. </w:t>
      </w:r>
      <w:hyperlink r:id="rId30" w:anchor="view=FitH" w:history="1">
        <w:r w:rsidRPr="00F9696B">
          <w:rPr>
            <w:rStyle w:val="Hyperlink"/>
            <w:rFonts w:asciiTheme="minorHAnsi" w:hAnsiTheme="minorHAnsi" w:cstheme="minorHAnsi"/>
          </w:rPr>
          <w:t>https://moscow.sci-hub.do/2157/1e21c2c777dd4c28b8e80227a407a924/oddi2012.pdf#view=FitH</w:t>
        </w:r>
      </w:hyperlink>
    </w:p>
    <w:p w14:paraId="40DDA2A2" w14:textId="7AB13A4F" w:rsidR="00BA05F3" w:rsidRDefault="00BA05F3" w:rsidP="00C55325">
      <w:pPr>
        <w:pStyle w:val="NormalWeb"/>
        <w:numPr>
          <w:ilvl w:val="0"/>
          <w:numId w:val="6"/>
        </w:numPr>
        <w:spacing w:before="0" w:beforeAutospacing="0" w:after="0" w:afterAutospacing="0" w:line="276" w:lineRule="auto"/>
        <w:jc w:val="both"/>
        <w:rPr>
          <w:rFonts w:asciiTheme="minorHAnsi" w:hAnsiTheme="minorHAnsi" w:cstheme="minorHAnsi"/>
          <w:lang w:val="en-US" w:eastAsia="en-US" w:bidi="ar-SA"/>
        </w:rPr>
      </w:pPr>
      <w:r w:rsidRPr="00F9696B">
        <w:rPr>
          <w:rFonts w:asciiTheme="minorHAnsi" w:hAnsiTheme="minorHAnsi" w:cstheme="minorHAnsi"/>
        </w:rPr>
        <w:t xml:space="preserve"> </w:t>
      </w:r>
      <w:proofErr w:type="spellStart"/>
      <w:r w:rsidRPr="00F9696B">
        <w:rPr>
          <w:rFonts w:asciiTheme="minorHAnsi" w:hAnsiTheme="minorHAnsi" w:cstheme="minorHAnsi"/>
          <w:lang w:val="en-US" w:eastAsia="en-US" w:bidi="ar-SA"/>
        </w:rPr>
        <w:t>Issariyakul</w:t>
      </w:r>
      <w:proofErr w:type="spellEnd"/>
      <w:r w:rsidRPr="00F9696B">
        <w:rPr>
          <w:rFonts w:asciiTheme="minorHAnsi" w:hAnsiTheme="minorHAnsi" w:cstheme="minorHAnsi"/>
          <w:lang w:val="en-US" w:eastAsia="en-US" w:bidi="ar-SA"/>
        </w:rPr>
        <w:t xml:space="preserve">, T. (2012). </w:t>
      </w:r>
      <w:r w:rsidRPr="00F9696B">
        <w:rPr>
          <w:rFonts w:asciiTheme="minorHAnsi" w:hAnsiTheme="minorHAnsi" w:cstheme="minorHAnsi"/>
          <w:i/>
          <w:iCs/>
          <w:lang w:val="en-US" w:eastAsia="en-US" w:bidi="ar-SA"/>
        </w:rPr>
        <w:t>Introduction to Network Simulator 2 (NS2)</w:t>
      </w:r>
      <w:r w:rsidRPr="00F9696B">
        <w:rPr>
          <w:rFonts w:asciiTheme="minorHAnsi" w:hAnsiTheme="minorHAnsi" w:cstheme="minorHAnsi"/>
          <w:lang w:val="en-US" w:eastAsia="en-US" w:bidi="ar-SA"/>
        </w:rPr>
        <w:t xml:space="preserve">. SpringerLink. </w:t>
      </w:r>
      <w:hyperlink r:id="rId31" w:history="1">
        <w:r w:rsidR="005C2A28" w:rsidRPr="008177EA">
          <w:rPr>
            <w:rStyle w:val="Hyperlink"/>
            <w:rFonts w:asciiTheme="minorHAnsi" w:hAnsiTheme="minorHAnsi" w:cstheme="minorHAnsi"/>
            <w:lang w:val="en-US" w:eastAsia="en-US" w:bidi="ar-SA"/>
          </w:rPr>
          <w:t>https://link.springer.com/chapter/10.1007/978-1-4614-1406-3_2?error=cookies_not_supported&amp;code=3f9294fb-56f4-47d7-b849-47029ccc3237</w:t>
        </w:r>
      </w:hyperlink>
    </w:p>
    <w:p w14:paraId="74ED063E" w14:textId="05481F44" w:rsidR="005C2A28" w:rsidRDefault="005C2A28" w:rsidP="00C55325">
      <w:pPr>
        <w:pStyle w:val="NormalWeb"/>
        <w:numPr>
          <w:ilvl w:val="0"/>
          <w:numId w:val="6"/>
        </w:numPr>
        <w:spacing w:before="0" w:beforeAutospacing="0" w:after="142" w:afterAutospacing="0"/>
        <w:ind w:right="6"/>
        <w:jc w:val="both"/>
        <w:textAlignment w:val="baseline"/>
        <w:rPr>
          <w:rFonts w:asciiTheme="minorHAnsi" w:hAnsiTheme="minorHAnsi" w:cstheme="minorHAnsi"/>
          <w:color w:val="000000"/>
        </w:rPr>
      </w:pPr>
      <w:r w:rsidRPr="00C55325">
        <w:rPr>
          <w:rFonts w:asciiTheme="minorHAnsi" w:hAnsiTheme="minorHAnsi" w:cstheme="minorHAnsi"/>
          <w:color w:val="000000"/>
        </w:rPr>
        <w:t xml:space="preserve">S. </w:t>
      </w:r>
      <w:proofErr w:type="spellStart"/>
      <w:r w:rsidRPr="00C55325">
        <w:rPr>
          <w:rFonts w:asciiTheme="minorHAnsi" w:hAnsiTheme="minorHAnsi" w:cstheme="minorHAnsi"/>
          <w:color w:val="000000"/>
        </w:rPr>
        <w:t>Hazra</w:t>
      </w:r>
      <w:proofErr w:type="spellEnd"/>
      <w:r w:rsidRPr="00C55325">
        <w:rPr>
          <w:rFonts w:asciiTheme="minorHAnsi" w:hAnsiTheme="minorHAnsi" w:cstheme="minorHAnsi"/>
          <w:color w:val="000000"/>
        </w:rPr>
        <w:t xml:space="preserve">, and S.K. </w:t>
      </w:r>
      <w:proofErr w:type="spellStart"/>
      <w:r w:rsidRPr="00C55325">
        <w:rPr>
          <w:rFonts w:asciiTheme="minorHAnsi" w:hAnsiTheme="minorHAnsi" w:cstheme="minorHAnsi"/>
          <w:color w:val="000000"/>
        </w:rPr>
        <w:t>Setua</w:t>
      </w:r>
      <w:proofErr w:type="spellEnd"/>
      <w:r w:rsidRPr="00C55325">
        <w:rPr>
          <w:rFonts w:asciiTheme="minorHAnsi" w:hAnsiTheme="minorHAnsi" w:cstheme="minorHAnsi"/>
          <w:color w:val="000000"/>
        </w:rPr>
        <w:t>. “Black Hole Attack Defending Trusted On-Demand Routing in Ad-Hoc Network.” In Advanced Computing, Networking and Informatics-Volume 2, issue 9, pp.59-66, Springer International Publishing, 2014. </w:t>
      </w:r>
    </w:p>
    <w:p w14:paraId="0F7D1893" w14:textId="3C2A2528" w:rsidR="00C55325" w:rsidRPr="00C55325" w:rsidRDefault="00C55325" w:rsidP="00C55325">
      <w:pPr>
        <w:pStyle w:val="NormalWeb"/>
        <w:numPr>
          <w:ilvl w:val="0"/>
          <w:numId w:val="6"/>
        </w:numPr>
        <w:spacing w:before="0" w:beforeAutospacing="0" w:after="110" w:afterAutospacing="0"/>
        <w:ind w:right="6"/>
        <w:jc w:val="both"/>
        <w:textAlignment w:val="baseline"/>
        <w:rPr>
          <w:rFonts w:asciiTheme="minorHAnsi" w:hAnsiTheme="minorHAnsi" w:cstheme="minorHAnsi"/>
          <w:color w:val="000000"/>
        </w:rPr>
      </w:pPr>
      <w:r w:rsidRPr="00C55325">
        <w:rPr>
          <w:rFonts w:asciiTheme="minorHAnsi" w:hAnsiTheme="minorHAnsi" w:cstheme="minorHAnsi"/>
          <w:color w:val="000000"/>
        </w:rPr>
        <w:lastRenderedPageBreak/>
        <w:t xml:space="preserve">MS </w:t>
      </w:r>
      <w:proofErr w:type="spellStart"/>
      <w:r w:rsidRPr="00C55325">
        <w:rPr>
          <w:rFonts w:asciiTheme="minorHAnsi" w:hAnsiTheme="minorHAnsi" w:cstheme="minorHAnsi"/>
          <w:color w:val="000000"/>
        </w:rPr>
        <w:t>Alkatheiri</w:t>
      </w:r>
      <w:proofErr w:type="spellEnd"/>
      <w:r w:rsidRPr="00C55325">
        <w:rPr>
          <w:rFonts w:asciiTheme="minorHAnsi" w:hAnsiTheme="minorHAnsi" w:cstheme="minorHAnsi"/>
          <w:color w:val="000000"/>
        </w:rPr>
        <w:t xml:space="preserve"> J Liu, A R Sangi, “AODV Routing Protocol under several Routing Attacks in MANETs” In Communication Technology (ICCT), 2011 IEEE 13th International </w:t>
      </w:r>
      <w:proofErr w:type="spellStart"/>
      <w:r w:rsidRPr="00C55325">
        <w:rPr>
          <w:rFonts w:asciiTheme="minorHAnsi" w:hAnsiTheme="minorHAnsi" w:cstheme="minorHAnsi"/>
          <w:color w:val="000000"/>
        </w:rPr>
        <w:t>Conferenceon</w:t>
      </w:r>
      <w:proofErr w:type="spellEnd"/>
      <w:r w:rsidRPr="00C55325">
        <w:rPr>
          <w:rFonts w:asciiTheme="minorHAnsi" w:hAnsiTheme="minorHAnsi" w:cstheme="minorHAnsi"/>
          <w:color w:val="000000"/>
        </w:rPr>
        <w:t>, volume 6, issue 19, pp.614-618, IEEE, 2011.  </w:t>
      </w:r>
    </w:p>
    <w:p w14:paraId="3AE42A54" w14:textId="77777777" w:rsidR="00C55325" w:rsidRDefault="00C55325" w:rsidP="00C55325">
      <w:pPr>
        <w:pStyle w:val="NormalWeb"/>
        <w:spacing w:before="0" w:beforeAutospacing="0" w:after="142" w:afterAutospacing="0"/>
        <w:ind w:left="720" w:right="6"/>
        <w:jc w:val="both"/>
        <w:textAlignment w:val="baseline"/>
        <w:rPr>
          <w:rFonts w:asciiTheme="minorHAnsi" w:hAnsiTheme="minorHAnsi" w:cstheme="minorHAnsi"/>
          <w:color w:val="000000"/>
        </w:rPr>
      </w:pPr>
    </w:p>
    <w:p w14:paraId="1B50C952" w14:textId="77777777" w:rsidR="00C55325" w:rsidRPr="00C55325" w:rsidRDefault="00C55325" w:rsidP="00C55325">
      <w:pPr>
        <w:pStyle w:val="NormalWeb"/>
        <w:spacing w:before="0" w:beforeAutospacing="0" w:after="142" w:afterAutospacing="0"/>
        <w:ind w:left="720" w:right="6"/>
        <w:jc w:val="both"/>
        <w:textAlignment w:val="baseline"/>
        <w:rPr>
          <w:rFonts w:asciiTheme="minorHAnsi" w:hAnsiTheme="minorHAnsi" w:cstheme="minorHAnsi"/>
          <w:color w:val="000000"/>
        </w:rPr>
      </w:pPr>
    </w:p>
    <w:p w14:paraId="0689E77F" w14:textId="77777777" w:rsidR="005C2A28" w:rsidRPr="00F9696B" w:rsidRDefault="005C2A28" w:rsidP="00C55325">
      <w:pPr>
        <w:pStyle w:val="NormalWeb"/>
        <w:spacing w:before="0" w:beforeAutospacing="0" w:after="0" w:afterAutospacing="0" w:line="276" w:lineRule="auto"/>
        <w:ind w:left="720"/>
        <w:rPr>
          <w:rFonts w:asciiTheme="minorHAnsi" w:hAnsiTheme="minorHAnsi" w:cstheme="minorHAnsi"/>
          <w:lang w:val="en-US" w:eastAsia="en-US" w:bidi="ar-SA"/>
        </w:rPr>
      </w:pPr>
    </w:p>
    <w:p w14:paraId="54EA55E1" w14:textId="77777777" w:rsidR="00BA05F3" w:rsidRPr="00F9696B" w:rsidRDefault="00BA05F3" w:rsidP="005C2A28">
      <w:pPr>
        <w:pStyle w:val="NormalWeb"/>
        <w:spacing w:before="0" w:beforeAutospacing="0" w:after="0" w:afterAutospacing="0" w:line="276" w:lineRule="auto"/>
        <w:ind w:left="720"/>
        <w:rPr>
          <w:rFonts w:asciiTheme="minorHAnsi" w:hAnsiTheme="minorHAnsi" w:cstheme="minorHAnsi"/>
        </w:rPr>
      </w:pPr>
    </w:p>
    <w:p w14:paraId="09490CDA" w14:textId="77777777" w:rsidR="00BA05F3" w:rsidRPr="00F9696B" w:rsidRDefault="00BA05F3" w:rsidP="00F9696B">
      <w:pPr>
        <w:spacing w:line="276" w:lineRule="auto"/>
        <w:rPr>
          <w:rStyle w:val="normaltextrun"/>
          <w:rFonts w:cstheme="minorHAnsi"/>
          <w:color w:val="000000" w:themeColor="text1"/>
          <w:sz w:val="24"/>
          <w:szCs w:val="24"/>
        </w:rPr>
      </w:pPr>
    </w:p>
    <w:p w14:paraId="1C466E30" w14:textId="77777777" w:rsidR="00BA05F3" w:rsidRPr="00F9696B" w:rsidRDefault="00BA05F3" w:rsidP="00F9696B">
      <w:pPr>
        <w:spacing w:line="276" w:lineRule="auto"/>
        <w:rPr>
          <w:rFonts w:cstheme="minorHAnsi"/>
        </w:rPr>
      </w:pPr>
    </w:p>
    <w:sectPr w:rsidR="00BA05F3" w:rsidRPr="00F9696B">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3C017" w14:textId="77777777" w:rsidR="00C6430C" w:rsidRDefault="00C6430C" w:rsidP="005C59FD">
      <w:pPr>
        <w:spacing w:after="0" w:line="240" w:lineRule="auto"/>
      </w:pPr>
      <w:r>
        <w:separator/>
      </w:r>
    </w:p>
  </w:endnote>
  <w:endnote w:type="continuationSeparator" w:id="0">
    <w:p w14:paraId="34816DA6" w14:textId="77777777" w:rsidR="00C6430C" w:rsidRDefault="00C6430C" w:rsidP="005C5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034091"/>
      <w:docPartObj>
        <w:docPartGallery w:val="Page Numbers (Bottom of Page)"/>
        <w:docPartUnique/>
      </w:docPartObj>
    </w:sdtPr>
    <w:sdtEndPr>
      <w:rPr>
        <w:noProof/>
      </w:rPr>
    </w:sdtEndPr>
    <w:sdtContent>
      <w:p w14:paraId="7B75E74F" w14:textId="741CCF02" w:rsidR="005C59FD" w:rsidRDefault="005C5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1A845" w14:textId="77777777" w:rsidR="005C59FD" w:rsidRDefault="005C5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F3C1" w14:textId="77777777" w:rsidR="00C6430C" w:rsidRDefault="00C6430C" w:rsidP="005C59FD">
      <w:pPr>
        <w:spacing w:after="0" w:line="240" w:lineRule="auto"/>
      </w:pPr>
      <w:r>
        <w:separator/>
      </w:r>
    </w:p>
  </w:footnote>
  <w:footnote w:type="continuationSeparator" w:id="0">
    <w:p w14:paraId="29A0D31F" w14:textId="77777777" w:rsidR="00C6430C" w:rsidRDefault="00C6430C" w:rsidP="005C5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93E7" w14:textId="676691D0" w:rsidR="005C59FD" w:rsidRDefault="005C59FD">
    <w:pPr>
      <w:spacing w:line="264" w:lineRule="auto"/>
    </w:pPr>
    <w:r>
      <w:rPr>
        <w:noProof/>
        <w:color w:val="000000"/>
      </w:rPr>
      <mc:AlternateContent>
        <mc:Choice Requires="wps">
          <w:drawing>
            <wp:anchor distT="0" distB="0" distL="114300" distR="114300" simplePos="0" relativeHeight="251659264" behindDoc="0" locked="0" layoutInCell="1" allowOverlap="1" wp14:anchorId="314AF22A" wp14:editId="233908A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D4DB7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3FB53536D268458796E19887C0FEA35C"/>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Final Report</w:t>
        </w:r>
      </w:sdtContent>
    </w:sdt>
  </w:p>
  <w:p w14:paraId="550CE1F9" w14:textId="42AF38D8" w:rsidR="005C59FD" w:rsidRPr="005C59FD" w:rsidRDefault="005C59F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CF0"/>
    <w:multiLevelType w:val="multilevel"/>
    <w:tmpl w:val="166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83252"/>
    <w:multiLevelType w:val="hybridMultilevel"/>
    <w:tmpl w:val="0D388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76D4A"/>
    <w:multiLevelType w:val="multilevel"/>
    <w:tmpl w:val="07FE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1719B3"/>
    <w:multiLevelType w:val="hybridMultilevel"/>
    <w:tmpl w:val="32E49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AC637E"/>
    <w:multiLevelType w:val="multilevel"/>
    <w:tmpl w:val="3EC8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251850"/>
    <w:multiLevelType w:val="hybridMultilevel"/>
    <w:tmpl w:val="86501558"/>
    <w:lvl w:ilvl="0" w:tplc="B6F44F0A">
      <w:start w:val="1"/>
      <w:numFmt w:val="lowerLetter"/>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6" w15:restartNumberingAfterBreak="0">
    <w:nsid w:val="756F7AEC"/>
    <w:multiLevelType w:val="hybridMultilevel"/>
    <w:tmpl w:val="C1542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F072BE"/>
    <w:multiLevelType w:val="hybridMultilevel"/>
    <w:tmpl w:val="790EA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Q3sTA0MbYwMTdT0lEKTi0uzszPAykwqgUAU7ZNkCwAAAA="/>
  </w:docVars>
  <w:rsids>
    <w:rsidRoot w:val="00AD106E"/>
    <w:rsid w:val="000C0D3C"/>
    <w:rsid w:val="00192B67"/>
    <w:rsid w:val="001C6099"/>
    <w:rsid w:val="00356FE4"/>
    <w:rsid w:val="00446EAC"/>
    <w:rsid w:val="004918DF"/>
    <w:rsid w:val="005C2A28"/>
    <w:rsid w:val="005C59FD"/>
    <w:rsid w:val="005E310F"/>
    <w:rsid w:val="009C5750"/>
    <w:rsid w:val="00A73951"/>
    <w:rsid w:val="00A83D56"/>
    <w:rsid w:val="00A97097"/>
    <w:rsid w:val="00AD106E"/>
    <w:rsid w:val="00BA05F3"/>
    <w:rsid w:val="00BB06A9"/>
    <w:rsid w:val="00C55325"/>
    <w:rsid w:val="00C6430C"/>
    <w:rsid w:val="00CF167D"/>
    <w:rsid w:val="00E060F4"/>
    <w:rsid w:val="00F9696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AA6B4"/>
  <w15:chartTrackingRefBased/>
  <w15:docId w15:val="{1968BF22-3680-4423-A921-DA885D36B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06E"/>
    <w:pPr>
      <w:spacing w:line="256" w:lineRule="auto"/>
    </w:pPr>
  </w:style>
  <w:style w:type="paragraph" w:styleId="Heading1">
    <w:name w:val="heading 1"/>
    <w:basedOn w:val="Normal"/>
    <w:next w:val="Normal"/>
    <w:link w:val="Heading1Char"/>
    <w:uiPriority w:val="9"/>
    <w:qFormat/>
    <w:rsid w:val="00AD10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0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106E"/>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10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106E"/>
    <w:rPr>
      <w:color w:val="0563C1" w:themeColor="hyperlink"/>
      <w:u w:val="single"/>
    </w:rPr>
  </w:style>
  <w:style w:type="paragraph" w:styleId="TOC1">
    <w:name w:val="toc 1"/>
    <w:basedOn w:val="Normal"/>
    <w:next w:val="Normal"/>
    <w:autoRedefine/>
    <w:uiPriority w:val="39"/>
    <w:unhideWhenUsed/>
    <w:rsid w:val="00AD106E"/>
    <w:pPr>
      <w:spacing w:after="100"/>
    </w:pPr>
  </w:style>
  <w:style w:type="paragraph" w:styleId="TOC2">
    <w:name w:val="toc 2"/>
    <w:basedOn w:val="Normal"/>
    <w:next w:val="Normal"/>
    <w:autoRedefine/>
    <w:uiPriority w:val="39"/>
    <w:unhideWhenUsed/>
    <w:rsid w:val="00AD106E"/>
    <w:pPr>
      <w:spacing w:after="100"/>
      <w:ind w:left="220"/>
    </w:pPr>
  </w:style>
  <w:style w:type="paragraph" w:styleId="ListParagraph">
    <w:name w:val="List Paragraph"/>
    <w:basedOn w:val="Normal"/>
    <w:uiPriority w:val="34"/>
    <w:qFormat/>
    <w:rsid w:val="00AD106E"/>
    <w:pPr>
      <w:ind w:left="720"/>
      <w:contextualSpacing/>
    </w:pPr>
  </w:style>
  <w:style w:type="character" w:customStyle="1" w:styleId="normaltextrun">
    <w:name w:val="normaltextrun"/>
    <w:basedOn w:val="DefaultParagraphFont"/>
    <w:rsid w:val="00AD106E"/>
  </w:style>
  <w:style w:type="paragraph" w:styleId="NormalWeb">
    <w:name w:val="Normal (Web)"/>
    <w:basedOn w:val="Normal"/>
    <w:uiPriority w:val="99"/>
    <w:unhideWhenUsed/>
    <w:rsid w:val="00AD10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D106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D106E"/>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97097"/>
    <w:pPr>
      <w:spacing w:after="100"/>
      <w:ind w:left="440"/>
    </w:pPr>
  </w:style>
  <w:style w:type="paragraph" w:styleId="Header">
    <w:name w:val="header"/>
    <w:basedOn w:val="Normal"/>
    <w:link w:val="HeaderChar"/>
    <w:uiPriority w:val="99"/>
    <w:unhideWhenUsed/>
    <w:rsid w:val="005C5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9FD"/>
  </w:style>
  <w:style w:type="paragraph" w:styleId="Footer">
    <w:name w:val="footer"/>
    <w:basedOn w:val="Normal"/>
    <w:link w:val="FooterChar"/>
    <w:uiPriority w:val="99"/>
    <w:unhideWhenUsed/>
    <w:rsid w:val="005C5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9FD"/>
  </w:style>
  <w:style w:type="paragraph" w:styleId="TOCHeading">
    <w:name w:val="TOC Heading"/>
    <w:basedOn w:val="Heading1"/>
    <w:next w:val="Normal"/>
    <w:uiPriority w:val="39"/>
    <w:unhideWhenUsed/>
    <w:qFormat/>
    <w:rsid w:val="005C59FD"/>
    <w:pPr>
      <w:spacing w:line="259" w:lineRule="auto"/>
      <w:outlineLvl w:val="9"/>
    </w:pPr>
    <w:rPr>
      <w:lang w:val="en-US" w:bidi="ar-SA"/>
    </w:rPr>
  </w:style>
  <w:style w:type="character" w:styleId="UnresolvedMention">
    <w:name w:val="Unresolved Mention"/>
    <w:basedOn w:val="DefaultParagraphFont"/>
    <w:uiPriority w:val="99"/>
    <w:semiHidden/>
    <w:unhideWhenUsed/>
    <w:rsid w:val="00BA0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332755">
      <w:bodyDiv w:val="1"/>
      <w:marLeft w:val="0"/>
      <w:marRight w:val="0"/>
      <w:marTop w:val="0"/>
      <w:marBottom w:val="0"/>
      <w:divBdr>
        <w:top w:val="none" w:sz="0" w:space="0" w:color="auto"/>
        <w:left w:val="none" w:sz="0" w:space="0" w:color="auto"/>
        <w:bottom w:val="none" w:sz="0" w:space="0" w:color="auto"/>
        <w:right w:val="none" w:sz="0" w:space="0" w:color="auto"/>
      </w:divBdr>
    </w:div>
    <w:div w:id="1393115268">
      <w:bodyDiv w:val="1"/>
      <w:marLeft w:val="0"/>
      <w:marRight w:val="0"/>
      <w:marTop w:val="0"/>
      <w:marBottom w:val="0"/>
      <w:divBdr>
        <w:top w:val="none" w:sz="0" w:space="0" w:color="auto"/>
        <w:left w:val="none" w:sz="0" w:space="0" w:color="auto"/>
        <w:bottom w:val="none" w:sz="0" w:space="0" w:color="auto"/>
        <w:right w:val="none" w:sz="0" w:space="0" w:color="auto"/>
      </w:divBdr>
    </w:div>
    <w:div w:id="1548757202">
      <w:bodyDiv w:val="1"/>
      <w:marLeft w:val="0"/>
      <w:marRight w:val="0"/>
      <w:marTop w:val="0"/>
      <w:marBottom w:val="0"/>
      <w:divBdr>
        <w:top w:val="none" w:sz="0" w:space="0" w:color="auto"/>
        <w:left w:val="none" w:sz="0" w:space="0" w:color="auto"/>
        <w:bottom w:val="none" w:sz="0" w:space="0" w:color="auto"/>
        <w:right w:val="none" w:sz="0" w:space="0" w:color="auto"/>
      </w:divBdr>
    </w:div>
    <w:div w:id="1603804911">
      <w:bodyDiv w:val="1"/>
      <w:marLeft w:val="0"/>
      <w:marRight w:val="0"/>
      <w:marTop w:val="0"/>
      <w:marBottom w:val="0"/>
      <w:divBdr>
        <w:top w:val="none" w:sz="0" w:space="0" w:color="auto"/>
        <w:left w:val="none" w:sz="0" w:space="0" w:color="auto"/>
        <w:bottom w:val="none" w:sz="0" w:space="0" w:color="auto"/>
        <w:right w:val="none" w:sz="0" w:space="0" w:color="auto"/>
      </w:divBdr>
    </w:div>
    <w:div w:id="202998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h3.hiren@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nk.springer.com/chapter/10.1007/978-1-4614-1406-3_2?error=cookies_not_supported&amp;code=3f9294fb-56f4-47d7-b849-47029ccc323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oscow.sci-hub.do/2157/1e21c2c777dd4c28b8e80227a407a924/oddi2012.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B53536D268458796E19887C0FEA35C"/>
        <w:category>
          <w:name w:val="General"/>
          <w:gallery w:val="placeholder"/>
        </w:category>
        <w:types>
          <w:type w:val="bbPlcHdr"/>
        </w:types>
        <w:behaviors>
          <w:behavior w:val="content"/>
        </w:behaviors>
        <w:guid w:val="{48F67752-6DB3-4F49-82F8-4FA6CA5459DC}"/>
      </w:docPartPr>
      <w:docPartBody>
        <w:p w:rsidR="00624042" w:rsidRDefault="00AD2F82" w:rsidP="00AD2F82">
          <w:pPr>
            <w:pStyle w:val="3FB53536D268458796E19887C0FEA35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82"/>
    <w:rsid w:val="0057288E"/>
    <w:rsid w:val="00624042"/>
    <w:rsid w:val="00AD2F82"/>
    <w:rsid w:val="00D7741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B53536D268458796E19887C0FEA35C">
    <w:name w:val="3FB53536D268458796E19887C0FEA35C"/>
    <w:rsid w:val="00AD2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4025</Words>
  <Characters>21720</Characters>
  <Application>Microsoft Office Word</Application>
  <DocSecurity>0</DocSecurity>
  <Lines>461</Lines>
  <Paragraphs>167</Paragraphs>
  <ScaleCrop>false</ScaleCrop>
  <HeadingPairs>
    <vt:vector size="2" baseType="variant">
      <vt:variant>
        <vt:lpstr>Title</vt:lpstr>
      </vt:variant>
      <vt:variant>
        <vt:i4>1</vt:i4>
      </vt:variant>
    </vt:vector>
  </HeadingPairs>
  <TitlesOfParts>
    <vt:vector size="1" baseType="lpstr">
      <vt:lpstr>Final Report</vt:lpstr>
    </vt:vector>
  </TitlesOfParts>
  <Manager/>
  <Company/>
  <LinksUpToDate>false</LinksUpToDate>
  <CharactersWithSpaces>25650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Hiren Thakor</dc:creator>
  <cp:keywords/>
  <dc:description/>
  <cp:lastModifiedBy>Hirenkumar Thakor</cp:lastModifiedBy>
  <cp:revision>3</cp:revision>
  <dcterms:created xsi:type="dcterms:W3CDTF">2022-01-06T20:52:00Z</dcterms:created>
  <dcterms:modified xsi:type="dcterms:W3CDTF">2022-01-06T20:53:00Z</dcterms:modified>
  <cp:category/>
</cp:coreProperties>
</file>