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576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563"/>
        <w:gridCol w:w="1418"/>
        <w:gridCol w:w="1275"/>
        <w:gridCol w:w="198"/>
        <w:gridCol w:w="180"/>
        <w:gridCol w:w="36"/>
        <w:gridCol w:w="2280"/>
        <w:gridCol w:w="2850"/>
      </w:tblGrid>
      <w:tr w:rsidR="002A52FE" w:rsidRPr="006C0CFC" w14:paraId="6175101C" w14:textId="77777777" w:rsidTr="000524DE">
        <w:trPr>
          <w:trHeight w:hRule="exact" w:val="432"/>
        </w:trPr>
        <w:tc>
          <w:tcPr>
            <w:tcW w:w="5454" w:type="dxa"/>
            <w:gridSpan w:val="4"/>
            <w:shd w:val="clear" w:color="auto" w:fill="8DB3E2" w:themeFill="text2" w:themeFillTint="66"/>
            <w:vAlign w:val="center"/>
          </w:tcPr>
          <w:p w14:paraId="248C585D" w14:textId="68ADDF23" w:rsidR="002A52FE" w:rsidRPr="00293692" w:rsidRDefault="001B2E9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1.0 </w:t>
            </w:r>
            <w:r w:rsidR="002A52FE" w:rsidRPr="00293692">
              <w:rPr>
                <w:rFonts w:ascii="Calibri" w:hAnsi="Calibri" w:cs="Calibri"/>
                <w:b/>
                <w:sz w:val="24"/>
                <w:szCs w:val="24"/>
              </w:rPr>
              <w:t>Scope</w:t>
            </w:r>
          </w:p>
        </w:tc>
        <w:tc>
          <w:tcPr>
            <w:tcW w:w="5346" w:type="dxa"/>
            <w:gridSpan w:val="4"/>
            <w:shd w:val="clear" w:color="auto" w:fill="8DB3E2" w:themeFill="text2" w:themeFillTint="66"/>
            <w:vAlign w:val="center"/>
          </w:tcPr>
          <w:p w14:paraId="3726AAD9" w14:textId="49A39DCB" w:rsidR="002A52FE" w:rsidRPr="00293692" w:rsidRDefault="001B2E9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2.0 </w:t>
            </w:r>
            <w:r w:rsidR="002A52FE" w:rsidRPr="00293692">
              <w:rPr>
                <w:rFonts w:ascii="Calibri" w:hAnsi="Calibri" w:cs="Calibri"/>
                <w:b/>
                <w:sz w:val="24"/>
                <w:szCs w:val="24"/>
              </w:rPr>
              <w:t>Resource Required</w:t>
            </w:r>
          </w:p>
        </w:tc>
      </w:tr>
      <w:tr w:rsidR="002A52FE" w:rsidRPr="006C0CFC" w14:paraId="091C1D19" w14:textId="77777777" w:rsidTr="00E17CF8">
        <w:tc>
          <w:tcPr>
            <w:tcW w:w="5454" w:type="dxa"/>
            <w:gridSpan w:val="4"/>
          </w:tcPr>
          <w:p w14:paraId="5D74C615" w14:textId="13599079" w:rsidR="00627F30" w:rsidRPr="00016A53" w:rsidRDefault="00487EA2" w:rsidP="00DC387F">
            <w:pPr>
              <w:spacing w:after="120"/>
              <w:rPr>
                <w:rFonts w:ascii="Calibri" w:hAnsi="Calibri" w:cs="Calibri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1.1 </w:t>
            </w:r>
            <w:r w:rsidR="001027C2" w:rsidRPr="00487EA2">
              <w:rPr>
                <w:rFonts w:ascii="Calibri" w:hAnsi="Calibri" w:cs="Calibri"/>
                <w:b/>
                <w:sz w:val="24"/>
                <w:szCs w:val="24"/>
              </w:rPr>
              <w:t>Purpose</w:t>
            </w:r>
            <w:r w:rsidR="00AB6877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AB6877" w:rsidRPr="00487EA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DF22F4">
              <w:rPr>
                <w:rFonts w:ascii="Calibri" w:hAnsi="Calibri" w:cs="Calibri"/>
                <w:sz w:val="24"/>
                <w:szCs w:val="24"/>
              </w:rPr>
              <w:t>Q</w:t>
            </w:r>
            <w:r w:rsidR="00DF22F4" w:rsidRPr="00DF22F4">
              <w:rPr>
                <w:rFonts w:ascii="Calibri" w:hAnsi="Calibri" w:cs="Calibri"/>
                <w:sz w:val="24"/>
                <w:szCs w:val="24"/>
              </w:rPr>
              <w:t>uality-compliant packing of annealed glass using end caps for direct dispatch</w:t>
            </w:r>
          </w:p>
          <w:p w14:paraId="23BF4293" w14:textId="14818671" w:rsidR="00627F30" w:rsidRPr="00016A53" w:rsidRDefault="00487EA2" w:rsidP="00016A53">
            <w:pPr>
              <w:spacing w:after="120"/>
              <w:rPr>
                <w:rFonts w:ascii="Calibri" w:hAnsi="Calibri" w:cs="Calibri"/>
                <w:bCs/>
                <w:i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1.2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B37F0D" w:rsidRPr="00487EA2">
              <w:rPr>
                <w:rFonts w:ascii="Calibri" w:hAnsi="Calibri" w:cs="Calibri"/>
                <w:b/>
                <w:sz w:val="24"/>
                <w:szCs w:val="24"/>
              </w:rPr>
              <w:t xml:space="preserve">Area of </w:t>
            </w:r>
            <w:r w:rsidR="001027C2" w:rsidRPr="00487EA2">
              <w:rPr>
                <w:rFonts w:ascii="Calibri" w:hAnsi="Calibri" w:cs="Calibri"/>
                <w:b/>
                <w:sz w:val="24"/>
                <w:szCs w:val="24"/>
              </w:rPr>
              <w:t>Application</w:t>
            </w:r>
            <w:r w:rsidR="00AB6877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D2383A">
              <w:rPr>
                <w:rFonts w:ascii="Calibri" w:hAnsi="Calibri" w:cs="Calibri"/>
                <w:bCs/>
                <w:sz w:val="24"/>
                <w:szCs w:val="24"/>
              </w:rPr>
              <w:t xml:space="preserve">All annealed </w:t>
            </w:r>
            <w:r w:rsidR="00D35946">
              <w:rPr>
                <w:rFonts w:ascii="Calibri" w:hAnsi="Calibri" w:cs="Calibri"/>
                <w:bCs/>
                <w:sz w:val="24"/>
                <w:szCs w:val="24"/>
              </w:rPr>
              <w:t>packing station</w:t>
            </w:r>
          </w:p>
          <w:p w14:paraId="7E9E6083" w14:textId="0AFFDA0A" w:rsidR="00016A53" w:rsidRDefault="00487EA2" w:rsidP="00016A53">
            <w:pPr>
              <w:spacing w:after="120"/>
              <w:jc w:val="both"/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1.3 </w:t>
            </w:r>
            <w:r w:rsidR="00256874" w:rsidRPr="00487EA2">
              <w:rPr>
                <w:rFonts w:ascii="Calibri" w:hAnsi="Calibri" w:cs="Calibri"/>
                <w:b/>
                <w:sz w:val="24"/>
                <w:szCs w:val="24"/>
              </w:rPr>
              <w:t>Responsibility</w:t>
            </w:r>
            <w:r w:rsidR="00016A53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016A53" w:rsidRPr="00487EA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016A53" w:rsidRPr="00DC387F">
              <w:rPr>
                <w:rFonts w:ascii="Calibri" w:hAnsi="Calibri" w:cs="Calibri"/>
                <w:iCs/>
                <w:sz w:val="24"/>
                <w:szCs w:val="24"/>
              </w:rPr>
              <w:t xml:space="preserve">Shift </w:t>
            </w:r>
            <w:r w:rsidR="00D2383A">
              <w:rPr>
                <w:rFonts w:ascii="Calibri" w:hAnsi="Calibri" w:cs="Calibri"/>
                <w:iCs/>
                <w:sz w:val="24"/>
                <w:szCs w:val="24"/>
              </w:rPr>
              <w:t>Packing</w:t>
            </w:r>
            <w:r w:rsidR="00016A53" w:rsidRPr="00016A53">
              <w:rPr>
                <w:rFonts w:ascii="Calibri" w:hAnsi="Calibri" w:cs="Calibri"/>
                <w:iCs/>
                <w:sz w:val="24"/>
                <w:szCs w:val="24"/>
              </w:rPr>
              <w:t xml:space="preserve"> Officer</w:t>
            </w:r>
          </w:p>
          <w:p w14:paraId="7B69C1EA" w14:textId="7ADD6E17" w:rsidR="00016A53" w:rsidRPr="00016A53" w:rsidRDefault="00016A53" w:rsidP="00016A53">
            <w:pPr>
              <w:spacing w:after="120"/>
              <w:jc w:val="both"/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016A53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1.4 Accountability:</w:t>
            </w:r>
            <w: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 xml:space="preserve"> </w:t>
            </w:r>
            <w:r w:rsidRPr="00016A53">
              <w:rPr>
                <w:rFonts w:ascii="Calibri" w:hAnsi="Calibri" w:cs="Calibri"/>
                <w:iCs/>
                <w:sz w:val="24"/>
                <w:szCs w:val="24"/>
              </w:rPr>
              <w:t>Section head &amp; Production head</w:t>
            </w:r>
          </w:p>
        </w:tc>
        <w:tc>
          <w:tcPr>
            <w:tcW w:w="5346" w:type="dxa"/>
            <w:gridSpan w:val="4"/>
          </w:tcPr>
          <w:p w14:paraId="234116E9" w14:textId="6C4224B4" w:rsidR="00627F30" w:rsidRPr="009161A6" w:rsidRDefault="00487EA2" w:rsidP="00016A53">
            <w:pPr>
              <w:spacing w:after="120"/>
              <w:rPr>
                <w:rFonts w:ascii="Calibri" w:hAnsi="Calibri" w:cs="Calibri"/>
                <w:noProof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>2.1 Man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C15BE2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016A53" w:rsidRPr="00016A53">
              <w:rPr>
                <w:rFonts w:ascii="Calibri" w:hAnsi="Calibri" w:cs="Calibri"/>
                <w:iCs/>
                <w:noProof/>
                <w:sz w:val="24"/>
                <w:szCs w:val="24"/>
              </w:rPr>
              <w:t xml:space="preserve">Shift </w:t>
            </w:r>
            <w:r w:rsidR="00D2383A">
              <w:rPr>
                <w:rFonts w:ascii="Calibri" w:hAnsi="Calibri" w:cs="Calibri"/>
                <w:iCs/>
                <w:noProof/>
                <w:sz w:val="24"/>
                <w:szCs w:val="24"/>
              </w:rPr>
              <w:t>Packing</w:t>
            </w:r>
            <w:r w:rsidR="00016A53" w:rsidRPr="00016A53">
              <w:rPr>
                <w:rFonts w:ascii="Calibri" w:hAnsi="Calibri" w:cs="Calibri"/>
                <w:iCs/>
                <w:noProof/>
                <w:sz w:val="24"/>
                <w:szCs w:val="24"/>
              </w:rPr>
              <w:t xml:space="preserve"> Officer</w:t>
            </w:r>
            <w:r w:rsidR="00DF22F4">
              <w:rPr>
                <w:rFonts w:ascii="Calibri" w:hAnsi="Calibri" w:cs="Calibri"/>
                <w:iCs/>
                <w:noProof/>
                <w:sz w:val="24"/>
                <w:szCs w:val="24"/>
              </w:rPr>
              <w:t>, Glass lifter, Packer</w:t>
            </w:r>
          </w:p>
          <w:p w14:paraId="33DF0F47" w14:textId="6603DD8F" w:rsidR="00487EA2" w:rsidRPr="00016A53" w:rsidRDefault="00487EA2" w:rsidP="00016A53">
            <w:pPr>
              <w:spacing w:after="120"/>
              <w:jc w:val="both"/>
              <w:rPr>
                <w:rFonts w:ascii="Calibri" w:hAnsi="Calibri" w:cs="Calibri"/>
                <w:bCs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2.2 </w:t>
            </w:r>
            <w:r w:rsidR="00CF3D60" w:rsidRPr="00487EA2">
              <w:rPr>
                <w:rFonts w:ascii="Calibri" w:hAnsi="Calibri" w:cs="Calibri"/>
                <w:b/>
                <w:noProof/>
                <w:sz w:val="24"/>
                <w:szCs w:val="24"/>
              </w:rPr>
              <w:t>Machine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016A53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DF22F4" w:rsidRPr="00DF22F4">
              <w:rPr>
                <w:rFonts w:ascii="Calibri" w:hAnsi="Calibri" w:cs="Calibri"/>
                <w:bCs/>
                <w:noProof/>
                <w:sz w:val="24"/>
                <w:szCs w:val="24"/>
              </w:rPr>
              <w:t>Strapping machine</w:t>
            </w:r>
          </w:p>
          <w:p w14:paraId="067D1F08" w14:textId="4086FAF0" w:rsidR="00C15BE2" w:rsidRPr="00DF22F4" w:rsidRDefault="00487EA2" w:rsidP="00DF22F4">
            <w:pPr>
              <w:spacing w:after="120"/>
              <w:jc w:val="both"/>
              <w:rPr>
                <w:rFonts w:ascii="Calibri" w:hAnsi="Calibri" w:cs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2.3 </w:t>
            </w:r>
            <w:r w:rsidR="00CF3D60" w:rsidRPr="00487EA2">
              <w:rPr>
                <w:rFonts w:ascii="Calibri" w:hAnsi="Calibri" w:cs="Calibri"/>
                <w:b/>
                <w:noProof/>
                <w:sz w:val="24"/>
                <w:szCs w:val="24"/>
              </w:rPr>
              <w:t>Material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016A53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DF22F4" w:rsidRPr="00DF22F4">
              <w:rPr>
                <w:rFonts w:ascii="Calibri" w:hAnsi="Calibri" w:cs="Calibri"/>
                <w:bCs/>
                <w:noProof/>
                <w:sz w:val="24"/>
                <w:szCs w:val="24"/>
              </w:rPr>
              <w:t>Special L-Rack, wooden end cap, silica gel, EVA rubber, LDPE, 32 mm plastic straps, jolly board, EVA foam.</w:t>
            </w:r>
          </w:p>
        </w:tc>
      </w:tr>
      <w:tr w:rsidR="00193404" w:rsidRPr="006C0CFC" w14:paraId="1AF13943" w14:textId="77777777" w:rsidTr="00191877">
        <w:trPr>
          <w:trHeight w:hRule="exact" w:val="432"/>
        </w:trPr>
        <w:tc>
          <w:tcPr>
            <w:tcW w:w="5454" w:type="dxa"/>
            <w:gridSpan w:val="4"/>
            <w:shd w:val="clear" w:color="auto" w:fill="8DB3E2" w:themeFill="text2" w:themeFillTint="66"/>
            <w:vAlign w:val="center"/>
          </w:tcPr>
          <w:p w14:paraId="1694FB7C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3.0 Terms and Definition</w:t>
            </w:r>
          </w:p>
        </w:tc>
        <w:tc>
          <w:tcPr>
            <w:tcW w:w="5346" w:type="dxa"/>
            <w:gridSpan w:val="4"/>
            <w:shd w:val="clear" w:color="auto" w:fill="8DB3E2" w:themeFill="text2" w:themeFillTint="66"/>
            <w:vAlign w:val="center"/>
          </w:tcPr>
          <w:p w14:paraId="6C808EBF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4.0 </w:t>
            </w:r>
            <w:r w:rsidR="00B37F0D" w:rsidRPr="00293692">
              <w:rPr>
                <w:rFonts w:ascii="Calibri" w:hAnsi="Calibri" w:cs="Calibri"/>
                <w:b/>
                <w:sz w:val="24"/>
                <w:szCs w:val="24"/>
              </w:rPr>
              <w:t>Key Performance Requirements</w:t>
            </w:r>
          </w:p>
        </w:tc>
      </w:tr>
      <w:tr w:rsidR="00CA4FCB" w:rsidRPr="006C0CFC" w14:paraId="0357BB90" w14:textId="77777777" w:rsidTr="00043FD6">
        <w:tc>
          <w:tcPr>
            <w:tcW w:w="5454" w:type="dxa"/>
            <w:gridSpan w:val="4"/>
          </w:tcPr>
          <w:p w14:paraId="2FD1997C" w14:textId="2F41852E" w:rsidR="00487EA2" w:rsidRPr="00293692" w:rsidRDefault="00487EA2" w:rsidP="00016A53">
            <w:pPr>
              <w:rPr>
                <w:rFonts w:ascii="Calibri" w:hAnsi="Calibri" w:cs="Calibri"/>
                <w:sz w:val="24"/>
                <w:szCs w:val="24"/>
              </w:rPr>
            </w:pPr>
            <w:r w:rsidRPr="00487EA2">
              <w:rPr>
                <w:rFonts w:ascii="Calibri" w:hAnsi="Calibri" w:cs="Calibri"/>
                <w:b/>
                <w:sz w:val="24"/>
                <w:szCs w:val="24"/>
              </w:rPr>
              <w:t>3.1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2F4923" w:rsidRPr="00D2383A">
              <w:rPr>
                <w:rFonts w:ascii="Calibri" w:hAnsi="Calibri" w:cs="Calibri"/>
                <w:iCs/>
                <w:sz w:val="24"/>
                <w:szCs w:val="24"/>
              </w:rPr>
              <w:t xml:space="preserve"> </w:t>
            </w:r>
            <w:r w:rsidR="00DF22F4" w:rsidRPr="008F163A">
              <w:rPr>
                <w:rFonts w:ascii="Calibri" w:hAnsi="Calibri" w:cs="Calibri"/>
                <w:b/>
                <w:iCs/>
                <w:sz w:val="24"/>
                <w:szCs w:val="24"/>
              </w:rPr>
              <w:t>End Cap</w:t>
            </w:r>
            <w:r w:rsidR="00D2383A" w:rsidRPr="008F163A">
              <w:rPr>
                <w:rFonts w:ascii="Calibri" w:hAnsi="Calibri" w:cs="Calibri"/>
                <w:iCs/>
                <w:sz w:val="24"/>
                <w:szCs w:val="24"/>
              </w:rPr>
              <w:t xml:space="preserve">: </w:t>
            </w:r>
            <w:r w:rsidR="00DF22F4">
              <w:rPr>
                <w:rFonts w:ascii="Calibri" w:hAnsi="Calibri" w:cs="Calibri"/>
                <w:iCs/>
                <w:sz w:val="24"/>
                <w:szCs w:val="24"/>
              </w:rPr>
              <w:t xml:space="preserve">It is wooden frame, which </w:t>
            </w:r>
            <w:r w:rsidR="008F163A">
              <w:rPr>
                <w:rFonts w:ascii="Calibri" w:hAnsi="Calibri" w:cs="Calibri"/>
                <w:iCs/>
                <w:sz w:val="24"/>
                <w:szCs w:val="24"/>
              </w:rPr>
              <w:t>is used</w:t>
            </w:r>
            <w:r w:rsidR="00DF22F4">
              <w:rPr>
                <w:rFonts w:ascii="Calibri" w:hAnsi="Calibri" w:cs="Calibri"/>
                <w:iCs/>
                <w:sz w:val="24"/>
                <w:szCs w:val="24"/>
              </w:rPr>
              <w:t xml:space="preserve"> for packing the annealed glass</w:t>
            </w:r>
          </w:p>
        </w:tc>
        <w:tc>
          <w:tcPr>
            <w:tcW w:w="5346" w:type="dxa"/>
            <w:gridSpan w:val="4"/>
          </w:tcPr>
          <w:p w14:paraId="6C67F91E" w14:textId="586D2B13" w:rsidR="00016A53" w:rsidRPr="00D2383A" w:rsidRDefault="008B27C9" w:rsidP="00016A53">
            <w:pPr>
              <w:spacing w:after="120"/>
              <w:jc w:val="both"/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4.1</w:t>
            </w:r>
            <w:r w:rsidR="00627F30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2F4923" w:rsidRPr="008B27C9">
              <w:rPr>
                <w:rFonts w:ascii="Calibri" w:hAnsi="Calibri" w:cs="Calibri"/>
                <w:b/>
                <w:sz w:val="24"/>
                <w:szCs w:val="24"/>
              </w:rPr>
              <w:t>Quality</w:t>
            </w:r>
            <w:r w:rsidR="002F4923" w:rsidRPr="00D2383A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2F4923" w:rsidRPr="00D2383A">
              <w:rPr>
                <w:rFonts w:ascii="Calibri" w:hAnsi="Calibri" w:cs="Calibri"/>
              </w:rPr>
              <w:t xml:space="preserve"> </w:t>
            </w:r>
            <w:r w:rsidR="00D35946">
              <w:rPr>
                <w:rFonts w:ascii="Calibri" w:hAnsi="Calibri" w:cs="Calibri"/>
                <w:sz w:val="24"/>
                <w:szCs w:val="24"/>
              </w:rPr>
              <w:t>Scratch free stacking of good glass on rack with desired quantity</w:t>
            </w:r>
          </w:p>
          <w:p w14:paraId="113A4437" w14:textId="2A626697" w:rsidR="008B27C9" w:rsidRPr="00F37FF0" w:rsidRDefault="008B27C9" w:rsidP="00016A53">
            <w:pPr>
              <w:pStyle w:val="ListParagraph"/>
              <w:numPr>
                <w:ilvl w:val="1"/>
                <w:numId w:val="1"/>
              </w:numPr>
              <w:tabs>
                <w:tab w:val="left" w:pos="3002"/>
              </w:tabs>
              <w:spacing w:after="120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15BE2">
              <w:rPr>
                <w:rFonts w:ascii="Calibri" w:hAnsi="Calibri" w:cs="Calibri"/>
                <w:b/>
                <w:sz w:val="24"/>
                <w:szCs w:val="24"/>
              </w:rPr>
              <w:t>EHS</w:t>
            </w:r>
            <w:r w:rsidR="00191877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016A53">
              <w:t xml:space="preserve"> </w:t>
            </w:r>
            <w:r w:rsidR="00D2383A">
              <w:rPr>
                <w:rFonts w:ascii="Calibri" w:hAnsi="Calibri" w:cs="Calibri"/>
                <w:bCs/>
                <w:sz w:val="24"/>
                <w:szCs w:val="24"/>
              </w:rPr>
              <w:t>No cut injury</w:t>
            </w:r>
            <w:r w:rsidR="00D35946">
              <w:rPr>
                <w:rFonts w:ascii="Calibri" w:hAnsi="Calibri" w:cs="Calibri"/>
                <w:bCs/>
                <w:sz w:val="24"/>
                <w:szCs w:val="24"/>
              </w:rPr>
              <w:t xml:space="preserve"> or ergonomic incident</w:t>
            </w:r>
          </w:p>
        </w:tc>
      </w:tr>
      <w:tr w:rsidR="00A11303" w:rsidRPr="006C0CFC" w14:paraId="08864AB5" w14:textId="77777777" w:rsidTr="00191877">
        <w:trPr>
          <w:trHeight w:val="431"/>
        </w:trPr>
        <w:tc>
          <w:tcPr>
            <w:tcW w:w="5454" w:type="dxa"/>
            <w:gridSpan w:val="4"/>
            <w:shd w:val="clear" w:color="auto" w:fill="8DB3E2" w:themeFill="text2" w:themeFillTint="66"/>
            <w:vAlign w:val="center"/>
          </w:tcPr>
          <w:p w14:paraId="57C34506" w14:textId="5B6C97F9" w:rsidR="00A11303" w:rsidRPr="00293692" w:rsidRDefault="00A11303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5.0 </w:t>
            </w:r>
            <w:r w:rsidR="00175D01">
              <w:rPr>
                <w:rFonts w:ascii="Calibri" w:hAnsi="Calibri" w:cs="Calibri"/>
                <w:b/>
                <w:sz w:val="24"/>
                <w:szCs w:val="24"/>
              </w:rPr>
              <w:t>Frequency</w:t>
            </w:r>
          </w:p>
        </w:tc>
        <w:tc>
          <w:tcPr>
            <w:tcW w:w="5346" w:type="dxa"/>
            <w:gridSpan w:val="4"/>
            <w:shd w:val="clear" w:color="auto" w:fill="8DB3E2" w:themeFill="text2" w:themeFillTint="66"/>
            <w:vAlign w:val="center"/>
          </w:tcPr>
          <w:p w14:paraId="793BDC7B" w14:textId="77777777" w:rsidR="00A11303" w:rsidRPr="00293692" w:rsidRDefault="001A4A10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6.0 </w:t>
            </w:r>
            <w:r w:rsidR="00CF3D60">
              <w:rPr>
                <w:rFonts w:ascii="Calibri" w:hAnsi="Calibri" w:cs="Calibri"/>
                <w:b/>
                <w:sz w:val="24"/>
                <w:szCs w:val="24"/>
              </w:rPr>
              <w:t>Competency Enhancement</w:t>
            </w:r>
          </w:p>
        </w:tc>
      </w:tr>
      <w:tr w:rsidR="00A11303" w:rsidRPr="006C0CFC" w14:paraId="4622109B" w14:textId="77777777" w:rsidTr="00D2669C">
        <w:tc>
          <w:tcPr>
            <w:tcW w:w="5454" w:type="dxa"/>
            <w:gridSpan w:val="4"/>
          </w:tcPr>
          <w:p w14:paraId="6B620797" w14:textId="227E3D3F" w:rsidR="001A4A10" w:rsidRPr="00C15BE2" w:rsidRDefault="00881723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5</w:t>
            </w:r>
            <w:r w:rsidR="00A11303"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.1 </w:t>
            </w:r>
            <w:r w:rsidR="00D35946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For each glass produced in annealed line</w:t>
            </w:r>
          </w:p>
        </w:tc>
        <w:tc>
          <w:tcPr>
            <w:tcW w:w="5346" w:type="dxa"/>
            <w:gridSpan w:val="4"/>
          </w:tcPr>
          <w:p w14:paraId="2EE7A3B5" w14:textId="356749D3" w:rsidR="002F4923" w:rsidRPr="00AD029E" w:rsidRDefault="002F4923" w:rsidP="002F4923">
            <w:pPr>
              <w:spacing w:after="120"/>
              <w:rPr>
                <w:rFonts w:ascii="Calibri" w:hAnsi="Calibri" w:cs="Calibri"/>
                <w:iCs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6.1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AD029E">
              <w:rPr>
                <w:rFonts w:ascii="Calibri" w:hAnsi="Calibri" w:cs="Calibri"/>
                <w:iCs/>
                <w:sz w:val="24"/>
                <w:szCs w:val="24"/>
              </w:rPr>
              <w:t xml:space="preserve">Training on </w:t>
            </w:r>
            <w:r w:rsidR="00D35946">
              <w:rPr>
                <w:rFonts w:ascii="Calibri" w:hAnsi="Calibri" w:cs="Calibri"/>
                <w:iCs/>
                <w:sz w:val="24"/>
                <w:szCs w:val="24"/>
              </w:rPr>
              <w:t>Glass lifting &amp; robot</w:t>
            </w:r>
            <w:r w:rsidRPr="00AD029E">
              <w:rPr>
                <w:rFonts w:ascii="Calibri" w:hAnsi="Calibri" w:cs="Calibri"/>
                <w:iCs/>
                <w:sz w:val="24"/>
                <w:szCs w:val="24"/>
              </w:rPr>
              <w:t xml:space="preserve"> to be given to all shift officers</w:t>
            </w:r>
            <w:r w:rsidR="00D35946">
              <w:rPr>
                <w:rFonts w:ascii="Calibri" w:hAnsi="Calibri" w:cs="Calibri"/>
                <w:iCs/>
                <w:sz w:val="24"/>
                <w:szCs w:val="24"/>
              </w:rPr>
              <w:t xml:space="preserve"> &amp; Contract workers</w:t>
            </w:r>
            <w:r w:rsidRPr="00AD029E">
              <w:rPr>
                <w:rFonts w:ascii="Calibri" w:hAnsi="Calibri" w:cs="Calibri"/>
                <w:iCs/>
                <w:sz w:val="24"/>
                <w:szCs w:val="24"/>
              </w:rPr>
              <w:t>.</w:t>
            </w:r>
          </w:p>
          <w:p w14:paraId="260C6F99" w14:textId="12E2A527" w:rsidR="00A11303" w:rsidRPr="00293692" w:rsidRDefault="002F4923" w:rsidP="002F4923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 w:rsidRPr="00AD029E">
              <w:rPr>
                <w:rFonts w:ascii="Calibri" w:hAnsi="Calibri" w:cs="Calibri"/>
                <w:b/>
                <w:sz w:val="24"/>
                <w:szCs w:val="24"/>
              </w:rPr>
              <w:t>6.2</w:t>
            </w:r>
            <w:r w:rsidRPr="00AD029E">
              <w:rPr>
                <w:rFonts w:ascii="Calibri" w:hAnsi="Calibri" w:cs="Calibri"/>
                <w:iCs/>
                <w:sz w:val="24"/>
                <w:szCs w:val="24"/>
              </w:rPr>
              <w:t xml:space="preserve"> Visual posters are to be used for </w:t>
            </w:r>
            <w:r w:rsidR="00D35946">
              <w:rPr>
                <w:rFonts w:ascii="Calibri" w:hAnsi="Calibri" w:cs="Calibri"/>
                <w:iCs/>
                <w:sz w:val="24"/>
                <w:szCs w:val="24"/>
              </w:rPr>
              <w:t>Do’s &amp; Don’ts &amp; c</w:t>
            </w:r>
            <w:r w:rsidRPr="00AD029E">
              <w:rPr>
                <w:rFonts w:ascii="Calibri" w:hAnsi="Calibri" w:cs="Calibri"/>
                <w:iCs/>
                <w:sz w:val="24"/>
                <w:szCs w:val="24"/>
              </w:rPr>
              <w:t>ommunication.</w:t>
            </w:r>
          </w:p>
        </w:tc>
      </w:tr>
      <w:tr w:rsidR="007C1688" w:rsidRPr="006C0CFC" w14:paraId="78A8D7FE" w14:textId="77777777" w:rsidTr="00191877">
        <w:trPr>
          <w:trHeight w:hRule="exact" w:val="432"/>
        </w:trPr>
        <w:tc>
          <w:tcPr>
            <w:tcW w:w="10800" w:type="dxa"/>
            <w:gridSpan w:val="8"/>
            <w:shd w:val="clear" w:color="auto" w:fill="8DB3E2" w:themeFill="text2" w:themeFillTint="66"/>
            <w:vAlign w:val="center"/>
          </w:tcPr>
          <w:p w14:paraId="23E3E3DA" w14:textId="77777777" w:rsidR="007C1688" w:rsidRPr="00293692" w:rsidRDefault="001A4A10" w:rsidP="0019187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</w:t>
            </w:r>
            <w:r w:rsidR="001B2E94"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.0 </w:t>
            </w:r>
            <w:r w:rsidR="006C0CFC" w:rsidRPr="00293692">
              <w:rPr>
                <w:rFonts w:ascii="Calibri" w:hAnsi="Calibri" w:cs="Calibri"/>
                <w:b/>
                <w:sz w:val="24"/>
                <w:szCs w:val="24"/>
              </w:rPr>
              <w:t>Procedure</w:t>
            </w:r>
          </w:p>
        </w:tc>
      </w:tr>
      <w:tr w:rsidR="001A4A10" w:rsidRPr="006C0CFC" w14:paraId="77637DE9" w14:textId="77777777" w:rsidTr="00191877">
        <w:trPr>
          <w:trHeight w:hRule="exact" w:val="432"/>
        </w:trPr>
        <w:tc>
          <w:tcPr>
            <w:tcW w:w="10800" w:type="dxa"/>
            <w:gridSpan w:val="8"/>
            <w:shd w:val="clear" w:color="auto" w:fill="C6D9F1" w:themeFill="text2" w:themeFillTint="33"/>
          </w:tcPr>
          <w:p w14:paraId="00731527" w14:textId="77777777" w:rsidR="001A4A10" w:rsidRDefault="001A4A10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7.1 Sequence of Operation</w:t>
            </w:r>
          </w:p>
          <w:p w14:paraId="59FF1F9B" w14:textId="77777777" w:rsidR="00185666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2B6C5E1E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281AF3" w:rsidRPr="006C0CFC" w14:paraId="45FDEE6E" w14:textId="77777777" w:rsidTr="00043FD6">
        <w:tc>
          <w:tcPr>
            <w:tcW w:w="5634" w:type="dxa"/>
            <w:gridSpan w:val="5"/>
          </w:tcPr>
          <w:p w14:paraId="4C4227F4" w14:textId="5329100F" w:rsidR="00D35946" w:rsidRPr="00D35946" w:rsidRDefault="00281AF3" w:rsidP="00D35946">
            <w:pPr>
              <w:rPr>
                <w:rFonts w:ascii="Calibri" w:hAnsi="Calibri" w:cs="Calibri"/>
                <w:b/>
                <w:sz w:val="24"/>
                <w:szCs w:val="24"/>
                <w:lang w:val="en-IN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7.1.1 </w:t>
            </w:r>
            <w:r w:rsidR="00DF22F4" w:rsidRPr="00DF22F4">
              <w:rPr>
                <w:rFonts w:ascii="Calibri" w:hAnsi="Calibri" w:cs="Calibri"/>
                <w:b/>
                <w:sz w:val="24"/>
                <w:szCs w:val="24"/>
              </w:rPr>
              <w:t>Rack &amp; end cap preparation</w:t>
            </w:r>
            <w:r w:rsidR="00D35946" w:rsidRPr="00D35946">
              <w:rPr>
                <w:rFonts w:ascii="Calibri" w:hAnsi="Calibri" w:cs="Calibri"/>
                <w:b/>
                <w:sz w:val="24"/>
                <w:szCs w:val="24"/>
                <w:lang w:val="en-IN"/>
              </w:rPr>
              <w:t>:</w:t>
            </w:r>
          </w:p>
          <w:p w14:paraId="5FC889A2" w14:textId="2103A178" w:rsidR="002A4D50" w:rsidRPr="002A4D50" w:rsidRDefault="002A4D50" w:rsidP="002A4D50">
            <w:pPr>
              <w:rPr>
                <w:rFonts w:ascii="Calibri" w:hAnsi="Calibri" w:cs="Calibri"/>
                <w:bCs/>
                <w:sz w:val="24"/>
                <w:szCs w:val="24"/>
                <w:lang w:val="en-IN"/>
              </w:rPr>
            </w:pPr>
          </w:p>
          <w:p w14:paraId="4C965D26" w14:textId="55654660" w:rsidR="00DF22F4" w:rsidRPr="00DF22F4" w:rsidRDefault="00DF22F4" w:rsidP="00DF22F4">
            <w:pPr>
              <w:pStyle w:val="NormalWeb"/>
              <w:numPr>
                <w:ilvl w:val="1"/>
                <w:numId w:val="15"/>
              </w:numPr>
              <w:spacing w:before="120" w:after="120"/>
              <w:rPr>
                <w:rFonts w:ascii="Calibri" w:hAnsi="Calibri" w:cs="Calibri"/>
              </w:rPr>
            </w:pPr>
            <w:r w:rsidRPr="00DF22F4">
              <w:rPr>
                <w:rFonts w:ascii="Calibri" w:hAnsi="Calibri" w:cs="Calibri"/>
              </w:rPr>
              <w:t>Place the L-Rack for work in progress (WIP) packing.</w:t>
            </w:r>
          </w:p>
          <w:p w14:paraId="042AC0FB" w14:textId="77777777" w:rsidR="00DF22F4" w:rsidRDefault="00DF22F4" w:rsidP="00DF22F4">
            <w:pPr>
              <w:pStyle w:val="NormalWeb"/>
              <w:numPr>
                <w:ilvl w:val="1"/>
                <w:numId w:val="15"/>
              </w:numPr>
              <w:spacing w:before="120" w:beforeAutospacing="0" w:after="120" w:afterAutospacing="0"/>
              <w:rPr>
                <w:rFonts w:ascii="Calibri" w:hAnsi="Calibri" w:cs="Calibri"/>
              </w:rPr>
            </w:pPr>
            <w:r w:rsidRPr="00DF22F4">
              <w:rPr>
                <w:rFonts w:ascii="Calibri" w:hAnsi="Calibri" w:cs="Calibri"/>
              </w:rPr>
              <w:t>Bind two Jolly Boards (25mm) on each vertical metallic plank for additional support as shown in Figure-01</w:t>
            </w:r>
          </w:p>
          <w:p w14:paraId="773F69F6" w14:textId="77777777" w:rsidR="00074EEF" w:rsidRDefault="00074EEF" w:rsidP="00074EEF">
            <w:pPr>
              <w:pStyle w:val="NormalWeb"/>
              <w:spacing w:before="120" w:beforeAutospacing="0" w:after="120" w:afterAutospacing="0"/>
              <w:rPr>
                <w:rFonts w:ascii="Calibri" w:hAnsi="Calibri" w:cs="Calibri"/>
              </w:rPr>
            </w:pPr>
          </w:p>
          <w:p w14:paraId="53753F32" w14:textId="77777777" w:rsidR="00074EEF" w:rsidRDefault="00074EEF" w:rsidP="00074EEF">
            <w:pPr>
              <w:pStyle w:val="NormalWeb"/>
              <w:spacing w:before="120" w:beforeAutospacing="0" w:after="120" w:afterAutospacing="0"/>
              <w:rPr>
                <w:rFonts w:ascii="Calibri" w:hAnsi="Calibri" w:cs="Calibri"/>
              </w:rPr>
            </w:pPr>
          </w:p>
          <w:p w14:paraId="0D15726B" w14:textId="77777777" w:rsidR="00074EEF" w:rsidRDefault="00074EEF" w:rsidP="00074EEF">
            <w:pPr>
              <w:pStyle w:val="NormalWeb"/>
              <w:spacing w:before="120" w:beforeAutospacing="0" w:after="120" w:afterAutospacing="0"/>
              <w:rPr>
                <w:rFonts w:ascii="Calibri" w:hAnsi="Calibri" w:cs="Calibri"/>
              </w:rPr>
            </w:pPr>
          </w:p>
          <w:p w14:paraId="63FC98C6" w14:textId="77777777" w:rsidR="00074EEF" w:rsidRDefault="00074EEF" w:rsidP="00074EEF">
            <w:pPr>
              <w:pStyle w:val="NormalWeb"/>
              <w:spacing w:before="120" w:beforeAutospacing="0" w:after="120" w:afterAutospacing="0"/>
              <w:rPr>
                <w:rFonts w:ascii="Calibri" w:hAnsi="Calibri" w:cs="Calibri"/>
              </w:rPr>
            </w:pPr>
          </w:p>
          <w:p w14:paraId="32FC512A" w14:textId="77777777" w:rsidR="00074EEF" w:rsidRDefault="00074EEF" w:rsidP="00074EEF">
            <w:pPr>
              <w:pStyle w:val="NormalWeb"/>
              <w:spacing w:before="120" w:beforeAutospacing="0" w:after="120" w:afterAutospacing="0"/>
              <w:rPr>
                <w:rFonts w:ascii="Calibri" w:hAnsi="Calibri" w:cs="Calibri"/>
              </w:rPr>
            </w:pPr>
          </w:p>
          <w:p w14:paraId="49CF16FA" w14:textId="6A456B1A" w:rsidR="00DF22F4" w:rsidRPr="00DF22F4" w:rsidRDefault="00DF22F4" w:rsidP="00DF22F4">
            <w:pPr>
              <w:pStyle w:val="NormalWeb"/>
              <w:numPr>
                <w:ilvl w:val="1"/>
                <w:numId w:val="15"/>
              </w:numPr>
              <w:spacing w:before="120" w:beforeAutospacing="0" w:after="120" w:afterAutospacing="0"/>
              <w:rPr>
                <w:rFonts w:ascii="Calibri" w:hAnsi="Calibri" w:cs="Calibri"/>
              </w:rPr>
            </w:pPr>
            <w:r w:rsidRPr="00DF22F4">
              <w:rPr>
                <w:rFonts w:ascii="Calibri" w:hAnsi="Calibri" w:cs="Calibri"/>
                <w:sz w:val="22"/>
                <w:szCs w:val="22"/>
              </w:rPr>
              <w:lastRenderedPageBreak/>
              <w:t>Ensure that the wooden end caps are in good condition without any transportation damage, knots, bends, holes, or crack &amp; change the EVA rubber of the end caps (if required). Parts are listed below in figure-02/03/04.</w:t>
            </w:r>
          </w:p>
          <w:p w14:paraId="1D3732DD" w14:textId="77777777" w:rsidR="00DF22F4" w:rsidRDefault="00DF22F4" w:rsidP="00DF22F4">
            <w:pPr>
              <w:pStyle w:val="NormalWeb"/>
              <w:spacing w:before="120" w:beforeAutospacing="0" w:after="120" w:afterAutospacing="0"/>
              <w:ind w:left="709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*</w:t>
            </w:r>
            <w:r w:rsidRPr="00B5711A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Reject any defective end caps and keep them separately. </w:t>
            </w:r>
          </w:p>
          <w:p w14:paraId="725E9A16" w14:textId="04B41590" w:rsidR="00074EEF" w:rsidRPr="007B7038" w:rsidRDefault="00074EEF" w:rsidP="00074EEF">
            <w:pPr>
              <w:pStyle w:val="NormalWeb"/>
              <w:numPr>
                <w:ilvl w:val="1"/>
                <w:numId w:val="15"/>
              </w:numPr>
              <w:spacing w:before="120" w:beforeAutospacing="0" w:after="120" w:afterAutospacing="0"/>
              <w:rPr>
                <w:rFonts w:ascii="Calibri" w:hAnsi="Calibri" w:cs="Calibri"/>
                <w:sz w:val="22"/>
                <w:szCs w:val="22"/>
              </w:rPr>
            </w:pPr>
            <w:r w:rsidRPr="007B7038">
              <w:rPr>
                <w:rFonts w:ascii="Calibri" w:hAnsi="Calibri" w:cs="Calibri"/>
                <w:bCs/>
                <w:sz w:val="22"/>
                <w:szCs w:val="22"/>
              </w:rPr>
              <w:t>Place a wooden bottom end cap evenly on the bottom support of the L-Rack.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Ensuring the center align.</w:t>
            </w:r>
          </w:p>
          <w:p w14:paraId="65B0C6FF" w14:textId="77777777" w:rsidR="00DF22F4" w:rsidRPr="00821228" w:rsidRDefault="00DF22F4" w:rsidP="00074EEF">
            <w:pPr>
              <w:pStyle w:val="NormalWeb"/>
              <w:spacing w:before="120" w:beforeAutospacing="0" w:after="120" w:afterAutospacing="0"/>
              <w:ind w:left="720"/>
              <w:rPr>
                <w:rFonts w:ascii="Calibri" w:hAnsi="Calibri" w:cs="Calibri"/>
              </w:rPr>
            </w:pPr>
          </w:p>
          <w:p w14:paraId="6563C007" w14:textId="77777777" w:rsidR="00D35946" w:rsidRPr="00D35946" w:rsidRDefault="00D35946" w:rsidP="00D35946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35AB140B" w14:textId="77777777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6F4E495B" w14:textId="77777777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29DB0F06" w14:textId="77777777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59EAE96D" w14:textId="77777777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63E92921" w14:textId="00D69013" w:rsidR="003723ED" w:rsidRPr="002A4D50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</w:tc>
        <w:tc>
          <w:tcPr>
            <w:tcW w:w="5166" w:type="dxa"/>
            <w:gridSpan w:val="3"/>
            <w:vAlign w:val="center"/>
          </w:tcPr>
          <w:p w14:paraId="6BC720FA" w14:textId="7A3EF9CB" w:rsidR="00074EEF" w:rsidRDefault="00B11B9D" w:rsidP="00281AF3">
            <w:pPr>
              <w:spacing w:beforeLines="40" w:before="96" w:afterLines="40" w:after="96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pict w14:anchorId="28C2481A">
                <v:rect id="_x0000_s2139" style="position:absolute;left:0;text-align:left;margin-left:20.8pt;margin-top:16.75pt;width:65.25pt;height:23.25pt;z-index:251725824;mso-position-horizontal-relative:text;mso-position-vertical-relative:text" filled="f" fillcolor="yellow" stroked="f">
                  <v:textbox>
                    <w:txbxContent>
                      <w:p w14:paraId="5E7465E2" w14:textId="247CAA6D" w:rsidR="00DF22F4" w:rsidRPr="00DF22F4" w:rsidRDefault="00DF22F4">
                        <w:pPr>
                          <w:rPr>
                            <w:lang w:val="en-IN"/>
                          </w:rPr>
                        </w:pPr>
                        <w:r w:rsidRPr="00DF22F4">
                          <w:rPr>
                            <w:highlight w:val="yellow"/>
                            <w:lang w:val="en-IN"/>
                          </w:rPr>
                          <w:t>Figure-01</w:t>
                        </w:r>
                      </w:p>
                    </w:txbxContent>
                  </v:textbox>
                </v:rect>
              </w:pict>
            </w:r>
            <w:r w:rsidR="00DF22F4">
              <w:rPr>
                <w:noProof/>
              </w:rPr>
              <w:drawing>
                <wp:inline distT="0" distB="0" distL="0" distR="0" wp14:anchorId="1B03C065" wp14:editId="6610DB53">
                  <wp:extent cx="3097530" cy="2676525"/>
                  <wp:effectExtent l="0" t="0" r="0" b="0"/>
                  <wp:docPr id="734408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2676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DF22F4" w:rsidRPr="00B640B5"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143E52BB" wp14:editId="353EFA20">
                  <wp:extent cx="3097530" cy="1167130"/>
                  <wp:effectExtent l="0" t="0" r="0" b="0"/>
                  <wp:docPr id="1523275136" name="Picture 3" descr="C:\Users\SG2 Control Room\Desktop\New folder\WOODEN BOTTOM END CAP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7398620" descr="C:\Users\SG2 Control Room\Desktop\New folder\WOODEN BOTTOM END CAP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8CCCAB" w14:textId="5E244959" w:rsidR="00DF22F4" w:rsidRDefault="00B11B9D" w:rsidP="00281AF3">
            <w:pPr>
              <w:spacing w:beforeLines="40" w:before="96" w:afterLines="40" w:after="96"/>
              <w:jc w:val="center"/>
              <w:rPr>
                <w:noProof/>
              </w:rPr>
            </w:pPr>
            <w:r>
              <w:rPr>
                <w:noProof/>
              </w:rPr>
              <w:pict w14:anchorId="28C2481A">
                <v:rect id="_x0000_s2142" style="position:absolute;left:0;text-align:left;margin-left:.2pt;margin-top:2.75pt;width:65.25pt;height:23.25pt;z-index:251727872" filled="f" fillcolor="yellow" stroked="f">
                  <v:textbox>
                    <w:txbxContent>
                      <w:p w14:paraId="0709FD38" w14:textId="3FD447F3" w:rsidR="00074EEF" w:rsidRPr="00DF22F4" w:rsidRDefault="00074EEF">
                        <w:pPr>
                          <w:rPr>
                            <w:lang w:val="en-IN"/>
                          </w:rPr>
                        </w:pPr>
                        <w:r w:rsidRPr="00DF22F4">
                          <w:rPr>
                            <w:highlight w:val="yellow"/>
                            <w:lang w:val="en-IN"/>
                          </w:rPr>
                          <w:t>Figure-0</w:t>
                        </w:r>
                        <w:r>
                          <w:rPr>
                            <w:highlight w:val="yellow"/>
                            <w:lang w:val="en-IN"/>
                          </w:rPr>
                          <w:t>3</w:t>
                        </w:r>
                      </w:p>
                    </w:txbxContent>
                  </v:textbox>
                </v:rect>
              </w:pict>
            </w:r>
            <w:r>
              <w:rPr>
                <w:noProof/>
              </w:rPr>
              <w:pict w14:anchorId="28C2481A">
                <v:rect id="_x0000_s2141" style="position:absolute;left:0;text-align:left;margin-left:7.75pt;margin-top:-94.75pt;width:65.25pt;height:23.25pt;z-index:251726848" filled="f" fillcolor="yellow" stroked="f">
                  <v:textbox>
                    <w:txbxContent>
                      <w:p w14:paraId="6CEFD69E" w14:textId="2B60B0E8" w:rsidR="00074EEF" w:rsidRPr="00DF22F4" w:rsidRDefault="00074EEF">
                        <w:pPr>
                          <w:rPr>
                            <w:lang w:val="en-IN"/>
                          </w:rPr>
                        </w:pPr>
                        <w:r w:rsidRPr="00DF22F4">
                          <w:rPr>
                            <w:highlight w:val="yellow"/>
                            <w:lang w:val="en-IN"/>
                          </w:rPr>
                          <w:t>Figure-0</w:t>
                        </w:r>
                        <w:r>
                          <w:rPr>
                            <w:highlight w:val="yellow"/>
                            <w:lang w:val="en-IN"/>
                          </w:rPr>
                          <w:t>2</w:t>
                        </w:r>
                      </w:p>
                    </w:txbxContent>
                  </v:textbox>
                </v:rect>
              </w:pict>
            </w:r>
            <w:r w:rsidR="00DF22F4" w:rsidRPr="00B640B5">
              <w:rPr>
                <w:rFonts w:ascii="Cambria" w:hAnsi="Cambria"/>
                <w:noProof/>
              </w:rPr>
              <w:drawing>
                <wp:inline distT="0" distB="0" distL="0" distR="0" wp14:anchorId="530B94C9" wp14:editId="60CE3599">
                  <wp:extent cx="3097530" cy="1475740"/>
                  <wp:effectExtent l="0" t="0" r="0" b="0"/>
                  <wp:docPr id="352632319" name="Picture 4" descr="C:\Users\SG2 Control Room\Desktop\New folder\SIDE END CAP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SG2 Control Room\Desktop\New folder\SIDE END CAP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47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BD16D" w14:textId="5D01D70E" w:rsidR="00281AF3" w:rsidRDefault="00B11B9D" w:rsidP="00281AF3">
            <w:pPr>
              <w:spacing w:beforeLines="40" w:before="96" w:afterLines="40" w:after="96"/>
              <w:jc w:val="center"/>
              <w:rPr>
                <w:noProof/>
              </w:rPr>
            </w:pPr>
            <w:r>
              <w:rPr>
                <w:noProof/>
              </w:rPr>
              <w:pict w14:anchorId="28C2481A">
                <v:rect id="_x0000_s2143" style="position:absolute;left:0;text-align:left;margin-left:.15pt;margin-top:3.25pt;width:65.25pt;height:23.25pt;z-index:251728896" filled="f" fillcolor="yellow" stroked="f">
                  <v:textbox>
                    <w:txbxContent>
                      <w:p w14:paraId="7762D8F8" w14:textId="489BFDA8" w:rsidR="00074EEF" w:rsidRPr="00DF22F4" w:rsidRDefault="00074EEF">
                        <w:pPr>
                          <w:rPr>
                            <w:lang w:val="en-IN"/>
                          </w:rPr>
                        </w:pPr>
                        <w:r w:rsidRPr="00DF22F4">
                          <w:rPr>
                            <w:highlight w:val="yellow"/>
                            <w:lang w:val="en-IN"/>
                          </w:rPr>
                          <w:t>Figure-0</w:t>
                        </w:r>
                        <w:r>
                          <w:rPr>
                            <w:highlight w:val="yellow"/>
                            <w:lang w:val="en-IN"/>
                          </w:rPr>
                          <w:t>4</w:t>
                        </w:r>
                      </w:p>
                    </w:txbxContent>
                  </v:textbox>
                </v:rect>
              </w:pict>
            </w:r>
            <w:r w:rsidR="00DF22F4">
              <w:rPr>
                <w:rFonts w:ascii="Cambria" w:hAnsi="Cambria"/>
                <w:noProof/>
              </w:rPr>
              <w:drawing>
                <wp:inline distT="0" distB="0" distL="0" distR="0" wp14:anchorId="16EFC25E" wp14:editId="34C9CED9">
                  <wp:extent cx="3097530" cy="941705"/>
                  <wp:effectExtent l="0" t="0" r="0" b="0"/>
                  <wp:docPr id="169749562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941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666" w:rsidRPr="006C0CFC" w14:paraId="13A4CAEF" w14:textId="77777777" w:rsidTr="00074EEF">
        <w:tc>
          <w:tcPr>
            <w:tcW w:w="5634" w:type="dxa"/>
            <w:gridSpan w:val="5"/>
          </w:tcPr>
          <w:p w14:paraId="4DF11B17" w14:textId="27BB340A" w:rsidR="00D35946" w:rsidRPr="00074EEF" w:rsidRDefault="00074EEF" w:rsidP="00074EEF">
            <w:pPr>
              <w:pStyle w:val="ListParagraph"/>
              <w:numPr>
                <w:ilvl w:val="2"/>
                <w:numId w:val="24"/>
              </w:numPr>
              <w:rPr>
                <w:rFonts w:ascii="Calibri" w:hAnsi="Calibri" w:cs="Calibri"/>
                <w:b/>
                <w:sz w:val="24"/>
                <w:szCs w:val="24"/>
                <w:lang w:val="en-IN"/>
              </w:rPr>
            </w:pPr>
            <w:r w:rsidRPr="00074EEF">
              <w:rPr>
                <w:rFonts w:ascii="Calibri" w:hAnsi="Calibri" w:cs="Calibri"/>
                <w:b/>
                <w:sz w:val="24"/>
                <w:szCs w:val="24"/>
                <w:lang w:val="en-IN"/>
              </w:rPr>
              <w:lastRenderedPageBreak/>
              <w:t>Glass placing on the end cap.</w:t>
            </w:r>
          </w:p>
          <w:p w14:paraId="72872FE4" w14:textId="77777777" w:rsidR="00EE43D7" w:rsidRDefault="00EE43D7" w:rsidP="00D35946">
            <w:pPr>
              <w:rPr>
                <w:rFonts w:ascii="Calibri" w:hAnsi="Calibri" w:cs="Calibri"/>
                <w:b/>
                <w:sz w:val="24"/>
                <w:szCs w:val="24"/>
                <w:lang w:val="en-IN"/>
              </w:rPr>
            </w:pPr>
          </w:p>
          <w:p w14:paraId="15AE4D68" w14:textId="4183B8C8" w:rsidR="00074EEF" w:rsidRPr="00074EEF" w:rsidRDefault="00074EEF" w:rsidP="00074EEF">
            <w:pPr>
              <w:numPr>
                <w:ilvl w:val="1"/>
                <w:numId w:val="17"/>
              </w:numPr>
              <w:spacing w:after="120"/>
              <w:rPr>
                <w:rFonts w:cstheme="minorHAnsi"/>
                <w:bCs/>
                <w:sz w:val="24"/>
                <w:szCs w:val="24"/>
                <w:lang w:val="en-IN"/>
              </w:rPr>
            </w:pPr>
            <w:r w:rsidRPr="00074EEF">
              <w:rPr>
                <w:rFonts w:cstheme="minorHAnsi"/>
                <w:sz w:val="24"/>
                <w:szCs w:val="24"/>
              </w:rPr>
              <w:t>Stack the first glass sheet on the bottom end cap, ensuring the following:</w:t>
            </w:r>
          </w:p>
          <w:p w14:paraId="5ADC5AAF" w14:textId="77777777" w:rsidR="00074EEF" w:rsidRPr="00074EEF" w:rsidRDefault="00074EEF" w:rsidP="00074EEF">
            <w:pPr>
              <w:pStyle w:val="Heading3"/>
              <w:numPr>
                <w:ilvl w:val="0"/>
                <w:numId w:val="25"/>
              </w:numPr>
              <w:spacing w:before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074EEF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There is no gap between the glass and the vertical support of the L-Rack (Figure-05)</w:t>
            </w:r>
          </w:p>
          <w:p w14:paraId="528FC57D" w14:textId="77777777" w:rsidR="00074EEF" w:rsidRPr="00074EEF" w:rsidRDefault="00074EEF" w:rsidP="00074EEF">
            <w:pPr>
              <w:pStyle w:val="Heading3"/>
              <w:numPr>
                <w:ilvl w:val="0"/>
                <w:numId w:val="25"/>
              </w:numPr>
              <w:spacing w:before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 w:eastAsia="en-IN"/>
              </w:rPr>
            </w:pPr>
            <w:r w:rsidRPr="00074EEF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 w:eastAsia="en-IN"/>
              </w:rPr>
              <w:t>Both corners of the glass sheet should not rest on the EVA rubber.</w:t>
            </w:r>
            <w:r w:rsidRPr="00074EEF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(Figure-06)</w:t>
            </w:r>
          </w:p>
          <w:p w14:paraId="3F1B4EE4" w14:textId="7098250C" w:rsidR="00074EEF" w:rsidRPr="00074EEF" w:rsidRDefault="00074EEF" w:rsidP="00074EEF">
            <w:pPr>
              <w:pStyle w:val="ListParagraph"/>
              <w:numPr>
                <w:ilvl w:val="0"/>
                <w:numId w:val="25"/>
              </w:numPr>
              <w:spacing w:after="120"/>
              <w:rPr>
                <w:rFonts w:cstheme="minorHAnsi"/>
                <w:bCs/>
                <w:sz w:val="24"/>
                <w:szCs w:val="24"/>
                <w:lang w:val="en-IN"/>
              </w:rPr>
            </w:pPr>
            <w:r w:rsidRPr="00074EEF">
              <w:rPr>
                <w:rFonts w:cstheme="minorHAnsi"/>
                <w:bCs/>
                <w:sz w:val="24"/>
                <w:szCs w:val="24"/>
                <w:lang w:val="en-IN"/>
              </w:rPr>
              <w:t>The glass sheet should be stacked evenly on the bottom end cap.</w:t>
            </w:r>
            <w:r w:rsidRPr="00074EEF">
              <w:rPr>
                <w:rFonts w:eastAsia="Times New Roman" w:cstheme="minorHAnsi"/>
                <w:bCs/>
                <w:sz w:val="24"/>
                <w:szCs w:val="24"/>
              </w:rPr>
              <w:t xml:space="preserve"> (Figure-07)</w:t>
            </w:r>
          </w:p>
          <w:p w14:paraId="3B14B86D" w14:textId="580F2D5C" w:rsidR="00074EEF" w:rsidRPr="00074EEF" w:rsidRDefault="00074EEF" w:rsidP="00821228">
            <w:pPr>
              <w:numPr>
                <w:ilvl w:val="1"/>
                <w:numId w:val="17"/>
              </w:numPr>
              <w:spacing w:after="120"/>
              <w:rPr>
                <w:rFonts w:cstheme="minorHAnsi"/>
                <w:bCs/>
                <w:sz w:val="24"/>
                <w:szCs w:val="24"/>
                <w:lang w:val="en-IN"/>
              </w:rPr>
            </w:pPr>
            <w:r w:rsidRPr="00074EEF">
              <w:rPr>
                <w:rFonts w:cstheme="minorHAnsi"/>
                <w:sz w:val="24"/>
                <w:szCs w:val="24"/>
              </w:rPr>
              <w:t>Continue stacking the glass following the Work instruction PRD/L3/001.</w:t>
            </w:r>
          </w:p>
          <w:p w14:paraId="762B15C2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301F44CD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07FAE389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40BA1E55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5CFC6522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5154FD09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6B7F8B1D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464CA1CF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5FA72E3F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1ACFCD3C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18884585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2B61534D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66AD9347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63B6E23B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1CA3B512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46EB2962" w14:textId="77777777" w:rsidR="00074EEF" w:rsidRDefault="00074EEF" w:rsidP="00074EEF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6ED825A6" w14:textId="77777777" w:rsidR="00074EEF" w:rsidRPr="00074EEF" w:rsidRDefault="00074EEF" w:rsidP="00074EEF">
            <w:pPr>
              <w:spacing w:after="120"/>
              <w:rPr>
                <w:rFonts w:cstheme="minorHAnsi"/>
                <w:bCs/>
                <w:sz w:val="24"/>
                <w:szCs w:val="24"/>
                <w:lang w:val="en-IN"/>
              </w:rPr>
            </w:pPr>
          </w:p>
          <w:p w14:paraId="2DB7398C" w14:textId="26B9F8AE" w:rsidR="00D35946" w:rsidRPr="0009062A" w:rsidRDefault="00074EEF" w:rsidP="00D35946">
            <w:pPr>
              <w:pStyle w:val="ListParagraph"/>
              <w:numPr>
                <w:ilvl w:val="1"/>
                <w:numId w:val="17"/>
              </w:numPr>
              <w:rPr>
                <w:rFonts w:ascii="Calibri" w:hAnsi="Calibri" w:cs="Calibri"/>
                <w:bCs/>
                <w:sz w:val="28"/>
                <w:szCs w:val="28"/>
                <w:lang w:val="en-IN"/>
              </w:rPr>
            </w:pPr>
            <w:r w:rsidRPr="00074EEF">
              <w:rPr>
                <w:rFonts w:cstheme="minorHAnsi"/>
                <w:bCs/>
                <w:sz w:val="24"/>
                <w:szCs w:val="24"/>
                <w:lang w:val="en-IN"/>
              </w:rPr>
              <w:t>Stack only specified quantity of the glass sheets according to the size and stacking pattern as mentioned</w:t>
            </w:r>
            <w:r w:rsidRPr="00074EEF">
              <w:rPr>
                <w:rFonts w:ascii="Calibri" w:hAnsi="Calibri" w:cs="Calibri"/>
                <w:bCs/>
                <w:sz w:val="24"/>
                <w:szCs w:val="24"/>
                <w:lang w:val="en-IN"/>
              </w:rPr>
              <w:t xml:space="preserve"> in the table below</w:t>
            </w:r>
            <w:r w:rsidRPr="00074EEF">
              <w:rPr>
                <w:rFonts w:ascii="Calibri" w:hAnsi="Calibri" w:cs="Calibri"/>
                <w:bCs/>
                <w:sz w:val="28"/>
                <w:szCs w:val="28"/>
                <w:lang w:val="en-IN"/>
              </w:rPr>
              <w:t>.</w:t>
            </w:r>
          </w:p>
          <w:p w14:paraId="3EE24BC1" w14:textId="35A92C21" w:rsidR="00185666" w:rsidRPr="002A4D50" w:rsidRDefault="00185666" w:rsidP="002A4D50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5166" w:type="dxa"/>
            <w:gridSpan w:val="3"/>
          </w:tcPr>
          <w:p w14:paraId="09A065C2" w14:textId="724C2D8D" w:rsidR="00074EEF" w:rsidRDefault="00B11B9D" w:rsidP="00074EEF">
            <w:pPr>
              <w:spacing w:beforeLines="40" w:before="96" w:afterLines="40" w:after="96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rFonts w:ascii="Cambria" w:hAnsi="Cambria"/>
                <w:noProof/>
                <w:szCs w:val="24"/>
                <w:lang w:val="en-IN" w:eastAsia="en-IN"/>
              </w:rPr>
              <w:lastRenderedPageBreak/>
              <w:pict w14:anchorId="0D07267F">
                <v:oval id="_x0000_s2145" style="position:absolute;margin-left:57.5pt;margin-top:24.15pt;width:62.95pt;height:213.9pt;z-index:251730944;mso-position-horizontal-relative:text;mso-position-vertical-relative:text" filled="f" strokecolor="yellow" strokeweight="2.25pt">
                  <v:stroke dashstyle="1 1"/>
                </v:oval>
              </w:pict>
            </w:r>
            <w:r>
              <w:rPr>
                <w:rFonts w:ascii="Cambria" w:hAnsi="Cambria"/>
                <w:noProof/>
                <w:szCs w:val="24"/>
                <w:lang w:val="en-IN" w:eastAsia="en-IN"/>
              </w:rPr>
              <w:pict w14:anchorId="2AF8AE08"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_x0000_s2144" type="#_x0000_t62" style="position:absolute;margin-left:1.65pt;margin-top:9.15pt;width:63.8pt;height:23.4pt;z-index:251729920;mso-position-horizontal-relative:text;mso-position-vertical-relative:text" adj="29895,172015" filled="f" stroked="f" strokecolor="yellow" strokeweight="1.5pt">
                  <v:stroke dashstyle="1 1"/>
                  <v:textbox style="mso-next-textbox:#_x0000_s2144">
                    <w:txbxContent>
                      <w:p w14:paraId="1451A894" w14:textId="6BF79D97" w:rsidR="00074EEF" w:rsidRPr="00F66AAF" w:rsidRDefault="00074EEF" w:rsidP="00F66AAF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highlight w:val="yellow"/>
                            <w:lang w:val="en-IN"/>
                          </w:rPr>
                          <w:t>Figure-</w:t>
                        </w:r>
                        <w:r w:rsidRPr="00074EEF">
                          <w:rPr>
                            <w:highlight w:val="yellow"/>
                            <w:lang w:val="en-IN"/>
                          </w:rPr>
                          <w:t>05</w:t>
                        </w:r>
                      </w:p>
                    </w:txbxContent>
                  </v:textbox>
                </v:shape>
              </w:pict>
            </w:r>
            <w:r w:rsidR="00074EEF" w:rsidRPr="00B640B5">
              <w:rPr>
                <w:rFonts w:ascii="Cambria" w:hAnsi="Cambria"/>
                <w:noProof/>
                <w:szCs w:val="24"/>
                <w:lang w:val="en-IN" w:eastAsia="en-IN"/>
              </w:rPr>
              <w:drawing>
                <wp:inline distT="0" distB="0" distL="0" distR="0" wp14:anchorId="7C276E5F" wp14:editId="6827E876">
                  <wp:extent cx="2628900" cy="3311403"/>
                  <wp:effectExtent l="0" t="0" r="0" b="0"/>
                  <wp:docPr id="64779144" name="Picture 6" descr="W:\AMIN\Bharat Panchal\sop\photos\no gap in glass and back support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W:\AMIN\Bharat Panchal\sop\photos\no gap in glass and back support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46" r="17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7525" cy="3322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pict w14:anchorId="2AF8AE08">
                <v:shape id="_x0000_s2108" type="#_x0000_t62" style="position:absolute;margin-left:9.25pt;margin-top:21.3pt;width:79.85pt;height:23.4pt;z-index:251713536;mso-position-horizontal-relative:text;mso-position-vertical-relative:text" adj="23886,32585" filled="f" stroked="f" strokecolor="yellow" strokeweight="1.5pt">
                  <v:stroke dashstyle="1 1"/>
                  <v:textbox style="mso-next-textbox:#_x0000_s2108">
                    <w:txbxContent>
                      <w:p w14:paraId="1702E6A0" w14:textId="12F945E8" w:rsidR="00F66AAF" w:rsidRPr="00F66AAF" w:rsidRDefault="00821228" w:rsidP="00F66AAF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highlight w:val="yellow"/>
                            <w:lang w:val="en-IN"/>
                          </w:rPr>
                          <w:t>Figure-0</w:t>
                        </w:r>
                        <w:r w:rsidR="00074EEF">
                          <w:rPr>
                            <w:highlight w:val="yellow"/>
                            <w:lang w:val="en-IN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D07267F">
                <v:oval id="_x0000_s2130" style="position:absolute;margin-left:32pt;margin-top:78.75pt;width:62.95pt;height:41.4pt;z-index:251718656;mso-position-horizontal-relative:text;mso-position-vertical-relative:text" filled="f" strokecolor="yellow" strokeweight="2.25pt">
                  <v:stroke dashstyle="1 1"/>
                </v:oval>
              </w:pict>
            </w:r>
            <w:r w:rsidR="00074EEF" w:rsidRPr="00B640B5">
              <w:rPr>
                <w:rFonts w:ascii="Cambria" w:hAnsi="Cambria"/>
                <w:noProof/>
                <w:szCs w:val="24"/>
                <w:lang w:val="en-IN" w:eastAsia="en-IN"/>
              </w:rPr>
              <w:drawing>
                <wp:inline distT="0" distB="0" distL="0" distR="0" wp14:anchorId="74A5DA9C" wp14:editId="24F50908">
                  <wp:extent cx="3097530" cy="2495550"/>
                  <wp:effectExtent l="0" t="0" r="0" b="0"/>
                  <wp:docPr id="2135639400" name="Picture 7" descr="W:\AMIN\Bharat Panchal\sop\photos\corn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W:\AMIN\Bharat Panchal\sop\photos\corn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810B8D" w14:textId="47860593" w:rsidR="009D1A50" w:rsidRPr="00185666" w:rsidRDefault="00B11B9D" w:rsidP="00074EEF">
            <w:pPr>
              <w:spacing w:beforeLines="40" w:before="96" w:afterLines="40" w:after="96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</w:rPr>
              <w:pict w14:anchorId="0D07267F">
                <v:oval id="_x0000_s2131" style="position:absolute;margin-left:9.25pt;margin-top:94.5pt;width:225.35pt;height:41.4pt;z-index:251719680" filled="f" strokecolor="yellow" strokeweight="2.25pt">
                  <v:stroke dashstyle="1 1"/>
                </v:oval>
              </w:pict>
            </w:r>
            <w:r>
              <w:rPr>
                <w:noProof/>
              </w:rPr>
              <w:pict w14:anchorId="2AF8AE08">
                <v:shape id="_x0000_s2132" type="#_x0000_t62" style="position:absolute;margin-left:2.45pt;margin-top:4.5pt;width:86.65pt;height:23.4pt;z-index:251720704;mso-position-horizontal-relative:text;mso-position-vertical-relative:text" adj="23320,11723" filled="f" stroked="f" strokecolor="yellow" strokeweight="1.5pt">
                  <v:stroke dashstyle="1 1"/>
                  <v:textbox style="mso-next-textbox:#_x0000_s2132">
                    <w:txbxContent>
                      <w:p w14:paraId="0C4422D9" w14:textId="352C9532" w:rsidR="00821228" w:rsidRPr="00F66AAF" w:rsidRDefault="00821228" w:rsidP="00F66AAF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highlight w:val="yellow"/>
                            <w:lang w:val="en-IN"/>
                          </w:rPr>
                          <w:t>Figure-0</w:t>
                        </w:r>
                        <w:r w:rsidR="00074EEF">
                          <w:rPr>
                            <w:highlight w:val="yellow"/>
                            <w:lang w:val="en-IN"/>
                          </w:rPr>
                          <w:t>6</w:t>
                        </w:r>
                      </w:p>
                    </w:txbxContent>
                  </v:textbox>
                </v:shape>
              </w:pict>
            </w:r>
            <w:r w:rsidR="00074EEF" w:rsidRPr="00B640B5">
              <w:rPr>
                <w:rFonts w:ascii="Cambria" w:hAnsi="Cambria"/>
                <w:noProof/>
                <w:szCs w:val="24"/>
                <w:lang w:val="en-IN" w:eastAsia="en-IN"/>
              </w:rPr>
              <w:drawing>
                <wp:inline distT="0" distB="0" distL="0" distR="0" wp14:anchorId="143D19D7" wp14:editId="2CB9F8A4">
                  <wp:extent cx="3097530" cy="2161516"/>
                  <wp:effectExtent l="0" t="0" r="0" b="0"/>
                  <wp:docPr id="2086898425" name="Picture 8" descr="W:\AMIN\Bharat Panchal\sop\photos\glass stack evenly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W:\AMIN\Bharat Panchal\sop\photos\glass stack evenly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39" t="5128" r="10255" b="17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3391" cy="21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62A" w:rsidRPr="006C0CFC" w14:paraId="36C8E242" w14:textId="77777777" w:rsidTr="000833F0">
        <w:tc>
          <w:tcPr>
            <w:tcW w:w="10800" w:type="dxa"/>
            <w:gridSpan w:val="8"/>
          </w:tcPr>
          <w:p w14:paraId="38D2B14E" w14:textId="67CF2E28" w:rsidR="0009062A" w:rsidRPr="0009062A" w:rsidRDefault="0009062A" w:rsidP="0009062A">
            <w:pPr>
              <w:pStyle w:val="ListParagraph"/>
              <w:numPr>
                <w:ilvl w:val="2"/>
                <w:numId w:val="24"/>
              </w:numPr>
              <w:spacing w:after="120"/>
              <w:contextualSpacing w:val="0"/>
              <w:rPr>
                <w:rFonts w:ascii="Calibri" w:hAnsi="Calibri" w:cs="Calibri"/>
                <w:bCs/>
                <w:sz w:val="28"/>
                <w:szCs w:val="28"/>
                <w:lang w:val="en-IN"/>
              </w:rPr>
            </w:pPr>
            <w:r w:rsidRPr="0009062A">
              <w:rPr>
                <w:rFonts w:ascii="Calibri" w:hAnsi="Calibri" w:cs="Calibri"/>
                <w:b/>
                <w:sz w:val="24"/>
                <w:szCs w:val="24"/>
                <w:lang w:val="en-IN"/>
              </w:rPr>
              <w:lastRenderedPageBreak/>
              <w:t>Stacking quantity:</w:t>
            </w:r>
            <w:r>
              <w:rPr>
                <w:rFonts w:cstheme="minorHAnsi"/>
                <w:bCs/>
                <w:sz w:val="24"/>
                <w:szCs w:val="24"/>
                <w:lang w:val="en-IN"/>
              </w:rPr>
              <w:t xml:space="preserve"> </w:t>
            </w:r>
            <w:r w:rsidRPr="0009062A">
              <w:rPr>
                <w:rFonts w:cstheme="minorHAnsi"/>
                <w:bCs/>
                <w:sz w:val="24"/>
                <w:szCs w:val="24"/>
                <w:lang w:val="en-IN"/>
              </w:rPr>
              <w:t>Stack only specified quantity of the glass sheets according to the size and stacking pattern as mentioned</w:t>
            </w:r>
            <w:r w:rsidRPr="0009062A">
              <w:rPr>
                <w:rFonts w:ascii="Calibri" w:hAnsi="Calibri" w:cs="Calibri"/>
                <w:bCs/>
                <w:sz w:val="24"/>
                <w:szCs w:val="24"/>
                <w:lang w:val="en-IN"/>
              </w:rPr>
              <w:t xml:space="preserve"> in the table below</w:t>
            </w:r>
            <w:r w:rsidRPr="0009062A">
              <w:rPr>
                <w:rFonts w:ascii="Calibri" w:hAnsi="Calibri" w:cs="Calibri"/>
                <w:bCs/>
                <w:sz w:val="28"/>
                <w:szCs w:val="28"/>
                <w:lang w:val="en-IN"/>
              </w:rPr>
              <w:t>.</w:t>
            </w:r>
          </w:p>
          <w:tbl>
            <w:tblPr>
              <w:tblW w:w="10503" w:type="dxa"/>
              <w:tblBorders>
                <w:top w:val="single" w:sz="4" w:space="0" w:color="FBD4B4"/>
                <w:left w:val="single" w:sz="4" w:space="0" w:color="FBD4B4"/>
                <w:bottom w:val="single" w:sz="4" w:space="0" w:color="FBD4B4"/>
                <w:right w:val="single" w:sz="4" w:space="0" w:color="FBD4B4"/>
                <w:insideH w:val="single" w:sz="4" w:space="0" w:color="FBD4B4"/>
                <w:insideV w:val="single" w:sz="4" w:space="0" w:color="FBD4B4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32"/>
              <w:gridCol w:w="3322"/>
              <w:gridCol w:w="2023"/>
              <w:gridCol w:w="1733"/>
              <w:gridCol w:w="2593"/>
            </w:tblGrid>
            <w:tr w:rsidR="0009062A" w:rsidRPr="00DB6BBD" w14:paraId="5F174B87" w14:textId="77777777" w:rsidTr="0009062A">
              <w:trPr>
                <w:trHeight w:val="205"/>
              </w:trPr>
              <w:tc>
                <w:tcPr>
                  <w:tcW w:w="10503" w:type="dxa"/>
                  <w:gridSpan w:val="5"/>
                  <w:tcBorders>
                    <w:bottom w:val="single" w:sz="12" w:space="0" w:color="FABF8F"/>
                  </w:tcBorders>
                  <w:vAlign w:val="center"/>
                </w:tcPr>
                <w:p w14:paraId="1EE8ABE6" w14:textId="77777777" w:rsidR="0009062A" w:rsidRPr="009F1E55" w:rsidRDefault="0009062A" w:rsidP="0009062A">
                  <w:pPr>
                    <w:spacing w:after="0" w:line="360" w:lineRule="auto"/>
                    <w:ind w:left="357"/>
                    <w:jc w:val="center"/>
                    <w:rPr>
                      <w:noProof/>
                      <w:lang w:val="en-IN"/>
                    </w:rPr>
                  </w:pPr>
                  <w:r w:rsidRPr="009B7F85">
                    <w:rPr>
                      <w:b/>
                      <w:bCs/>
                      <w:noProof/>
                      <w:lang w:val="en-IN"/>
                    </w:rPr>
                    <w:t>For M-10 Series (2200 series glass)</w:t>
                  </w:r>
                </w:p>
              </w:tc>
            </w:tr>
            <w:tr w:rsidR="0009062A" w:rsidRPr="00DB6BBD" w14:paraId="5506C61D" w14:textId="77777777" w:rsidTr="0009062A">
              <w:trPr>
                <w:trHeight w:val="378"/>
              </w:trPr>
              <w:tc>
                <w:tcPr>
                  <w:tcW w:w="832" w:type="dxa"/>
                  <w:tcBorders>
                    <w:bottom w:val="single" w:sz="12" w:space="0" w:color="FABF8F"/>
                  </w:tcBorders>
                  <w:vAlign w:val="center"/>
                  <w:hideMark/>
                </w:tcPr>
                <w:p w14:paraId="1BB963FE" w14:textId="77777777" w:rsidR="0009062A" w:rsidRPr="00DB6BBD" w:rsidRDefault="0009062A" w:rsidP="000906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Sl.no</w:t>
                  </w:r>
                </w:p>
              </w:tc>
              <w:tc>
                <w:tcPr>
                  <w:tcW w:w="3322" w:type="dxa"/>
                  <w:tcBorders>
                    <w:bottom w:val="single" w:sz="12" w:space="0" w:color="FABF8F"/>
                  </w:tcBorders>
                  <w:vAlign w:val="center"/>
                  <w:hideMark/>
                </w:tcPr>
                <w:p w14:paraId="323DDAF8" w14:textId="77777777" w:rsidR="0009062A" w:rsidRPr="00DB6BBD" w:rsidRDefault="0009062A" w:rsidP="000906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Size (mm)</w:t>
                  </w:r>
                </w:p>
              </w:tc>
              <w:tc>
                <w:tcPr>
                  <w:tcW w:w="2023" w:type="dxa"/>
                  <w:tcBorders>
                    <w:bottom w:val="single" w:sz="12" w:space="0" w:color="FABF8F"/>
                  </w:tcBorders>
                  <w:vAlign w:val="center"/>
                  <w:hideMark/>
                </w:tcPr>
                <w:p w14:paraId="0A0631D1" w14:textId="77777777" w:rsidR="0009062A" w:rsidRPr="00DB6BBD" w:rsidRDefault="0009062A" w:rsidP="000906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Stacking Pattern</w:t>
                  </w:r>
                </w:p>
              </w:tc>
              <w:tc>
                <w:tcPr>
                  <w:tcW w:w="1733" w:type="dxa"/>
                  <w:tcBorders>
                    <w:bottom w:val="single" w:sz="12" w:space="0" w:color="FABF8F"/>
                  </w:tcBorders>
                  <w:vAlign w:val="center"/>
                  <w:hideMark/>
                </w:tcPr>
                <w:p w14:paraId="2AB1CA9C" w14:textId="77777777" w:rsidR="0009062A" w:rsidRPr="00DB6BBD" w:rsidRDefault="0009062A" w:rsidP="000906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No. of Pieces in Stack</w:t>
                  </w:r>
                </w:p>
              </w:tc>
              <w:tc>
                <w:tcPr>
                  <w:tcW w:w="2593" w:type="dxa"/>
                  <w:tcBorders>
                    <w:bottom w:val="single" w:sz="12" w:space="0" w:color="FABF8F"/>
                  </w:tcBorders>
                  <w:vAlign w:val="center"/>
                  <w:hideMark/>
                </w:tcPr>
                <w:p w14:paraId="01B6988B" w14:textId="77777777" w:rsidR="0009062A" w:rsidRPr="00DB6BBD" w:rsidRDefault="0009062A" w:rsidP="000906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Glass Weight (KGS)</w:t>
                  </w:r>
                </w:p>
              </w:tc>
            </w:tr>
            <w:tr w:rsidR="0009062A" w:rsidRPr="00DB6BBD" w14:paraId="7239F4F4" w14:textId="77777777" w:rsidTr="0009062A">
              <w:trPr>
                <w:trHeight w:val="235"/>
              </w:trPr>
              <w:tc>
                <w:tcPr>
                  <w:tcW w:w="832" w:type="dxa"/>
                  <w:vAlign w:val="center"/>
                  <w:hideMark/>
                </w:tcPr>
                <w:p w14:paraId="7FEB3A86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1</w:t>
                  </w:r>
                </w:p>
              </w:tc>
              <w:tc>
                <w:tcPr>
                  <w:tcW w:w="3322" w:type="dxa"/>
                  <w:vAlign w:val="center"/>
                  <w:hideMark/>
                </w:tcPr>
                <w:p w14:paraId="7E311E69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2273 X 1129 X 3.2 mm</w:t>
                  </w:r>
                </w:p>
              </w:tc>
              <w:tc>
                <w:tcPr>
                  <w:tcW w:w="2023" w:type="dxa"/>
                  <w:vAlign w:val="center"/>
                  <w:hideMark/>
                </w:tcPr>
                <w:p w14:paraId="3D68AC8A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Vertical</w:t>
                  </w:r>
                </w:p>
              </w:tc>
              <w:tc>
                <w:tcPr>
                  <w:tcW w:w="1733" w:type="dxa"/>
                  <w:vAlign w:val="center"/>
                  <w:hideMark/>
                </w:tcPr>
                <w:p w14:paraId="73AFF07D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80</w:t>
                  </w:r>
                </w:p>
              </w:tc>
              <w:tc>
                <w:tcPr>
                  <w:tcW w:w="2593" w:type="dxa"/>
                  <w:vAlign w:val="center"/>
                  <w:hideMark/>
                </w:tcPr>
                <w:p w14:paraId="3FA9DAC1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1612</w:t>
                  </w:r>
                </w:p>
              </w:tc>
            </w:tr>
            <w:tr w:rsidR="0009062A" w:rsidRPr="00DB6BBD" w14:paraId="00BA27A3" w14:textId="77777777" w:rsidTr="0009062A">
              <w:trPr>
                <w:trHeight w:val="235"/>
              </w:trPr>
              <w:tc>
                <w:tcPr>
                  <w:tcW w:w="832" w:type="dxa"/>
                  <w:vAlign w:val="center"/>
                  <w:hideMark/>
                </w:tcPr>
                <w:p w14:paraId="3477227D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2</w:t>
                  </w:r>
                </w:p>
              </w:tc>
              <w:tc>
                <w:tcPr>
                  <w:tcW w:w="3322" w:type="dxa"/>
                  <w:vAlign w:val="center"/>
                  <w:hideMark/>
                </w:tcPr>
                <w:p w14:paraId="5972D3F9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2273 X 1129 X 2.8 mm</w:t>
                  </w:r>
                </w:p>
              </w:tc>
              <w:tc>
                <w:tcPr>
                  <w:tcW w:w="2023" w:type="dxa"/>
                  <w:vAlign w:val="center"/>
                  <w:hideMark/>
                </w:tcPr>
                <w:p w14:paraId="253AEB00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Vertical</w:t>
                  </w:r>
                </w:p>
              </w:tc>
              <w:tc>
                <w:tcPr>
                  <w:tcW w:w="1733" w:type="dxa"/>
                  <w:vAlign w:val="center"/>
                  <w:hideMark/>
                </w:tcPr>
                <w:p w14:paraId="605615EC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90</w:t>
                  </w:r>
                </w:p>
              </w:tc>
              <w:tc>
                <w:tcPr>
                  <w:tcW w:w="2593" w:type="dxa"/>
                  <w:vAlign w:val="center"/>
                  <w:hideMark/>
                </w:tcPr>
                <w:p w14:paraId="6193DE0B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1586</w:t>
                  </w:r>
                </w:p>
              </w:tc>
            </w:tr>
            <w:tr w:rsidR="0009062A" w:rsidRPr="00DB6BBD" w14:paraId="32AE489C" w14:textId="77777777" w:rsidTr="0009062A">
              <w:trPr>
                <w:trHeight w:val="235"/>
              </w:trPr>
              <w:tc>
                <w:tcPr>
                  <w:tcW w:w="832" w:type="dxa"/>
                  <w:vAlign w:val="center"/>
                  <w:hideMark/>
                </w:tcPr>
                <w:p w14:paraId="008F5150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3</w:t>
                  </w:r>
                </w:p>
              </w:tc>
              <w:tc>
                <w:tcPr>
                  <w:tcW w:w="3322" w:type="dxa"/>
                  <w:vAlign w:val="center"/>
                  <w:hideMark/>
                </w:tcPr>
                <w:p w14:paraId="152F2D47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2273 X 1129 X 2.5 mm</w:t>
                  </w:r>
                </w:p>
              </w:tc>
              <w:tc>
                <w:tcPr>
                  <w:tcW w:w="2023" w:type="dxa"/>
                  <w:vAlign w:val="center"/>
                  <w:hideMark/>
                </w:tcPr>
                <w:p w14:paraId="4DE8B925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Vertical</w:t>
                  </w:r>
                </w:p>
              </w:tc>
              <w:tc>
                <w:tcPr>
                  <w:tcW w:w="1733" w:type="dxa"/>
                  <w:vAlign w:val="center"/>
                  <w:hideMark/>
                </w:tcPr>
                <w:p w14:paraId="7413A268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100</w:t>
                  </w:r>
                </w:p>
              </w:tc>
              <w:tc>
                <w:tcPr>
                  <w:tcW w:w="2593" w:type="dxa"/>
                  <w:vAlign w:val="center"/>
                  <w:hideMark/>
                </w:tcPr>
                <w:p w14:paraId="304A6FC3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1574</w:t>
                  </w:r>
                </w:p>
              </w:tc>
            </w:tr>
            <w:tr w:rsidR="0009062A" w:rsidRPr="00DB6BBD" w14:paraId="44DD36AB" w14:textId="77777777" w:rsidTr="0009062A">
              <w:trPr>
                <w:trHeight w:val="235"/>
              </w:trPr>
              <w:tc>
                <w:tcPr>
                  <w:tcW w:w="832" w:type="dxa"/>
                  <w:vAlign w:val="center"/>
                  <w:hideMark/>
                </w:tcPr>
                <w:p w14:paraId="6324480F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4</w:t>
                  </w:r>
                </w:p>
              </w:tc>
              <w:tc>
                <w:tcPr>
                  <w:tcW w:w="3322" w:type="dxa"/>
                  <w:vAlign w:val="center"/>
                  <w:hideMark/>
                </w:tcPr>
                <w:p w14:paraId="01ED5AEB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2273 X 1129 X 2.1 mm</w:t>
                  </w:r>
                </w:p>
              </w:tc>
              <w:tc>
                <w:tcPr>
                  <w:tcW w:w="2023" w:type="dxa"/>
                  <w:vAlign w:val="center"/>
                  <w:hideMark/>
                </w:tcPr>
                <w:p w14:paraId="09C59954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Vertical</w:t>
                  </w:r>
                </w:p>
              </w:tc>
              <w:tc>
                <w:tcPr>
                  <w:tcW w:w="1733" w:type="dxa"/>
                  <w:vAlign w:val="center"/>
                  <w:hideMark/>
                </w:tcPr>
                <w:p w14:paraId="7C97E895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120</w:t>
                  </w:r>
                </w:p>
              </w:tc>
              <w:tc>
                <w:tcPr>
                  <w:tcW w:w="2593" w:type="dxa"/>
                  <w:vAlign w:val="center"/>
                  <w:hideMark/>
                </w:tcPr>
                <w:p w14:paraId="6AC28E62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1586</w:t>
                  </w:r>
                </w:p>
              </w:tc>
            </w:tr>
          </w:tbl>
          <w:p w14:paraId="562685D2" w14:textId="77777777" w:rsidR="0009062A" w:rsidRDefault="0009062A" w:rsidP="0009062A">
            <w:pPr>
              <w:pStyle w:val="ListParagraph"/>
              <w:rPr>
                <w:rFonts w:ascii="Calibri" w:hAnsi="Calibri" w:cs="Calibri"/>
                <w:bCs/>
                <w:sz w:val="28"/>
                <w:szCs w:val="28"/>
                <w:lang w:val="en-IN"/>
              </w:rPr>
            </w:pPr>
          </w:p>
          <w:tbl>
            <w:tblPr>
              <w:tblW w:w="10503" w:type="dxa"/>
              <w:tblBorders>
                <w:top w:val="single" w:sz="4" w:space="0" w:color="FBD4B4"/>
                <w:left w:val="single" w:sz="4" w:space="0" w:color="FBD4B4"/>
                <w:bottom w:val="single" w:sz="4" w:space="0" w:color="FBD4B4"/>
                <w:right w:val="single" w:sz="4" w:space="0" w:color="FBD4B4"/>
                <w:insideH w:val="single" w:sz="4" w:space="0" w:color="FBD4B4"/>
                <w:insideV w:val="single" w:sz="4" w:space="0" w:color="FBD4B4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5"/>
              <w:gridCol w:w="3395"/>
              <w:gridCol w:w="2121"/>
              <w:gridCol w:w="1556"/>
              <w:gridCol w:w="2616"/>
            </w:tblGrid>
            <w:tr w:rsidR="0009062A" w:rsidRPr="00DB6BBD" w14:paraId="260083F9" w14:textId="77777777" w:rsidTr="0009062A">
              <w:trPr>
                <w:trHeight w:val="351"/>
              </w:trPr>
              <w:tc>
                <w:tcPr>
                  <w:tcW w:w="10503" w:type="dxa"/>
                  <w:gridSpan w:val="5"/>
                  <w:tcBorders>
                    <w:bottom w:val="single" w:sz="12" w:space="0" w:color="FABF8F"/>
                  </w:tcBorders>
                  <w:vAlign w:val="center"/>
                </w:tcPr>
                <w:p w14:paraId="0395D45C" w14:textId="77777777" w:rsidR="0009062A" w:rsidRPr="00DB6BBD" w:rsidRDefault="0009062A" w:rsidP="0009062A">
                  <w:pPr>
                    <w:spacing w:after="0" w:line="36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9B7F85">
                    <w:rPr>
                      <w:b/>
                      <w:bCs/>
                      <w:noProof/>
                      <w:lang w:val="en-IN"/>
                    </w:rPr>
                    <w:t xml:space="preserve">For </w:t>
                  </w:r>
                  <w:r>
                    <w:rPr>
                      <w:b/>
                      <w:bCs/>
                      <w:noProof/>
                      <w:lang w:val="en-IN"/>
                    </w:rPr>
                    <w:t>1900</w:t>
                  </w:r>
                  <w:r w:rsidRPr="009B7F85">
                    <w:rPr>
                      <w:b/>
                      <w:bCs/>
                      <w:noProof/>
                      <w:lang w:val="en-IN"/>
                    </w:rPr>
                    <w:t xml:space="preserve"> Series</w:t>
                  </w:r>
                </w:p>
              </w:tc>
            </w:tr>
            <w:tr w:rsidR="0009062A" w:rsidRPr="00DB6BBD" w14:paraId="4703E572" w14:textId="77777777" w:rsidTr="0009062A">
              <w:trPr>
                <w:trHeight w:val="587"/>
              </w:trPr>
              <w:tc>
                <w:tcPr>
                  <w:tcW w:w="815" w:type="dxa"/>
                  <w:tcBorders>
                    <w:bottom w:val="single" w:sz="12" w:space="0" w:color="FABF8F"/>
                  </w:tcBorders>
                  <w:vAlign w:val="center"/>
                  <w:hideMark/>
                </w:tcPr>
                <w:p w14:paraId="7CD3A3EC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Sl.no</w:t>
                  </w:r>
                </w:p>
              </w:tc>
              <w:tc>
                <w:tcPr>
                  <w:tcW w:w="3395" w:type="dxa"/>
                  <w:tcBorders>
                    <w:bottom w:val="single" w:sz="12" w:space="0" w:color="FABF8F"/>
                  </w:tcBorders>
                  <w:vAlign w:val="center"/>
                  <w:hideMark/>
                </w:tcPr>
                <w:p w14:paraId="5E4484FA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Size (mm)</w:t>
                  </w:r>
                </w:p>
              </w:tc>
              <w:tc>
                <w:tcPr>
                  <w:tcW w:w="2121" w:type="dxa"/>
                  <w:tcBorders>
                    <w:bottom w:val="single" w:sz="12" w:space="0" w:color="FABF8F"/>
                  </w:tcBorders>
                  <w:vAlign w:val="center"/>
                  <w:hideMark/>
                </w:tcPr>
                <w:p w14:paraId="05AE488F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Stacking Pattern</w:t>
                  </w:r>
                </w:p>
              </w:tc>
              <w:tc>
                <w:tcPr>
                  <w:tcW w:w="1556" w:type="dxa"/>
                  <w:tcBorders>
                    <w:bottom w:val="single" w:sz="12" w:space="0" w:color="FABF8F"/>
                  </w:tcBorders>
                  <w:vAlign w:val="center"/>
                  <w:hideMark/>
                </w:tcPr>
                <w:p w14:paraId="0A225258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No. of Pieces in Stack</w:t>
                  </w:r>
                </w:p>
              </w:tc>
              <w:tc>
                <w:tcPr>
                  <w:tcW w:w="2616" w:type="dxa"/>
                  <w:tcBorders>
                    <w:bottom w:val="single" w:sz="12" w:space="0" w:color="FABF8F"/>
                  </w:tcBorders>
                  <w:vAlign w:val="center"/>
                  <w:hideMark/>
                </w:tcPr>
                <w:p w14:paraId="61BDBCE1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Glass Weight (KGS)</w:t>
                  </w:r>
                </w:p>
              </w:tc>
            </w:tr>
            <w:tr w:rsidR="0009062A" w:rsidRPr="00DB6BBD" w14:paraId="4F3B5C52" w14:textId="77777777" w:rsidTr="0009062A">
              <w:trPr>
                <w:trHeight w:val="325"/>
              </w:trPr>
              <w:tc>
                <w:tcPr>
                  <w:tcW w:w="815" w:type="dxa"/>
                  <w:vAlign w:val="center"/>
                  <w:hideMark/>
                </w:tcPr>
                <w:p w14:paraId="7B861ADB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1</w:t>
                  </w:r>
                </w:p>
              </w:tc>
              <w:tc>
                <w:tcPr>
                  <w:tcW w:w="3395" w:type="dxa"/>
                  <w:vAlign w:val="center"/>
                  <w:hideMark/>
                </w:tcPr>
                <w:p w14:paraId="62C13898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1981 x 996 X 3.2 mm</w:t>
                  </w:r>
                </w:p>
              </w:tc>
              <w:tc>
                <w:tcPr>
                  <w:tcW w:w="2121" w:type="dxa"/>
                  <w:vAlign w:val="center"/>
                  <w:hideMark/>
                </w:tcPr>
                <w:p w14:paraId="29A514EF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Vertical</w:t>
                  </w:r>
                </w:p>
              </w:tc>
              <w:tc>
                <w:tcPr>
                  <w:tcW w:w="1556" w:type="dxa"/>
                  <w:vAlign w:val="center"/>
                  <w:hideMark/>
                </w:tcPr>
                <w:p w14:paraId="3D20D603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105</w:t>
                  </w:r>
                </w:p>
              </w:tc>
              <w:tc>
                <w:tcPr>
                  <w:tcW w:w="2616" w:type="dxa"/>
                  <w:vAlign w:val="center"/>
                  <w:hideMark/>
                </w:tcPr>
                <w:p w14:paraId="2FBF0BFB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1626</w:t>
                  </w:r>
                </w:p>
              </w:tc>
            </w:tr>
            <w:tr w:rsidR="0009062A" w:rsidRPr="00DB6BBD" w14:paraId="68D6F9DA" w14:textId="77777777" w:rsidTr="0009062A">
              <w:trPr>
                <w:trHeight w:val="325"/>
              </w:trPr>
              <w:tc>
                <w:tcPr>
                  <w:tcW w:w="815" w:type="dxa"/>
                  <w:vAlign w:val="center"/>
                  <w:hideMark/>
                </w:tcPr>
                <w:p w14:paraId="3351A236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2</w:t>
                  </w:r>
                </w:p>
              </w:tc>
              <w:tc>
                <w:tcPr>
                  <w:tcW w:w="3395" w:type="dxa"/>
                  <w:vAlign w:val="center"/>
                  <w:hideMark/>
                </w:tcPr>
                <w:p w14:paraId="5DC8C516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1981 x 996 X 3.2 mm</w:t>
                  </w:r>
                </w:p>
              </w:tc>
              <w:tc>
                <w:tcPr>
                  <w:tcW w:w="2121" w:type="dxa"/>
                  <w:vAlign w:val="center"/>
                  <w:hideMark/>
                </w:tcPr>
                <w:p w14:paraId="7A3DC42A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Vertical</w:t>
                  </w:r>
                </w:p>
              </w:tc>
              <w:tc>
                <w:tcPr>
                  <w:tcW w:w="1556" w:type="dxa"/>
                  <w:vAlign w:val="center"/>
                  <w:hideMark/>
                </w:tcPr>
                <w:p w14:paraId="2E9B8408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120</w:t>
                  </w:r>
                </w:p>
              </w:tc>
              <w:tc>
                <w:tcPr>
                  <w:tcW w:w="2616" w:type="dxa"/>
                  <w:vAlign w:val="center"/>
                  <w:hideMark/>
                </w:tcPr>
                <w:p w14:paraId="1F24FBA7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1626</w:t>
                  </w:r>
                </w:p>
              </w:tc>
            </w:tr>
            <w:tr w:rsidR="0009062A" w:rsidRPr="00DB6BBD" w14:paraId="598A3F4D" w14:textId="77777777" w:rsidTr="0009062A">
              <w:trPr>
                <w:trHeight w:val="325"/>
              </w:trPr>
              <w:tc>
                <w:tcPr>
                  <w:tcW w:w="815" w:type="dxa"/>
                  <w:vAlign w:val="center"/>
                  <w:hideMark/>
                </w:tcPr>
                <w:p w14:paraId="1A3C0547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3</w:t>
                  </w:r>
                </w:p>
              </w:tc>
              <w:tc>
                <w:tcPr>
                  <w:tcW w:w="3395" w:type="dxa"/>
                  <w:vAlign w:val="center"/>
                  <w:hideMark/>
                </w:tcPr>
                <w:p w14:paraId="0BA3298C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1981 x 996 X 3.2 mm</w:t>
                  </w:r>
                </w:p>
              </w:tc>
              <w:tc>
                <w:tcPr>
                  <w:tcW w:w="2121" w:type="dxa"/>
                  <w:vAlign w:val="center"/>
                  <w:hideMark/>
                </w:tcPr>
                <w:p w14:paraId="0D7D8E8B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Vertical</w:t>
                  </w:r>
                </w:p>
              </w:tc>
              <w:tc>
                <w:tcPr>
                  <w:tcW w:w="1556" w:type="dxa"/>
                  <w:vAlign w:val="center"/>
                  <w:hideMark/>
                </w:tcPr>
                <w:p w14:paraId="24D22431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130</w:t>
                  </w:r>
                </w:p>
              </w:tc>
              <w:tc>
                <w:tcPr>
                  <w:tcW w:w="2616" w:type="dxa"/>
                  <w:vAlign w:val="center"/>
                  <w:hideMark/>
                </w:tcPr>
                <w:p w14:paraId="2CC34065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1573</w:t>
                  </w:r>
                </w:p>
              </w:tc>
            </w:tr>
            <w:tr w:rsidR="0009062A" w:rsidRPr="00DB6BBD" w14:paraId="466FA122" w14:textId="77777777" w:rsidTr="0009062A">
              <w:trPr>
                <w:trHeight w:val="325"/>
              </w:trPr>
              <w:tc>
                <w:tcPr>
                  <w:tcW w:w="815" w:type="dxa"/>
                  <w:vAlign w:val="center"/>
                  <w:hideMark/>
                </w:tcPr>
                <w:p w14:paraId="27AB5A4B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4</w:t>
                  </w:r>
                </w:p>
              </w:tc>
              <w:tc>
                <w:tcPr>
                  <w:tcW w:w="3395" w:type="dxa"/>
                  <w:vAlign w:val="center"/>
                  <w:hideMark/>
                </w:tcPr>
                <w:p w14:paraId="73B3C99B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1981 x 996 X 3.2 mm</w:t>
                  </w:r>
                </w:p>
              </w:tc>
              <w:tc>
                <w:tcPr>
                  <w:tcW w:w="2121" w:type="dxa"/>
                  <w:vAlign w:val="center"/>
                  <w:hideMark/>
                </w:tcPr>
                <w:p w14:paraId="534A41C2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Vertical</w:t>
                  </w:r>
                </w:p>
              </w:tc>
              <w:tc>
                <w:tcPr>
                  <w:tcW w:w="1556" w:type="dxa"/>
                  <w:vAlign w:val="center"/>
                  <w:hideMark/>
                </w:tcPr>
                <w:p w14:paraId="62C99274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150</w:t>
                  </w:r>
                </w:p>
              </w:tc>
              <w:tc>
                <w:tcPr>
                  <w:tcW w:w="2616" w:type="dxa"/>
                  <w:vAlign w:val="center"/>
                  <w:hideMark/>
                </w:tcPr>
                <w:p w14:paraId="6A046A51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1525</w:t>
                  </w:r>
                </w:p>
              </w:tc>
            </w:tr>
          </w:tbl>
          <w:p w14:paraId="5FF2E05A" w14:textId="77777777" w:rsidR="0009062A" w:rsidRDefault="0009062A" w:rsidP="0009062A">
            <w:pPr>
              <w:pStyle w:val="ListParagraph"/>
              <w:rPr>
                <w:rFonts w:ascii="Calibri" w:hAnsi="Calibri" w:cs="Calibri"/>
                <w:bCs/>
                <w:sz w:val="28"/>
                <w:szCs w:val="28"/>
                <w:lang w:val="en-IN"/>
              </w:rPr>
            </w:pPr>
          </w:p>
          <w:tbl>
            <w:tblPr>
              <w:tblW w:w="10503" w:type="dxa"/>
              <w:tblBorders>
                <w:top w:val="single" w:sz="4" w:space="0" w:color="FBD4B4"/>
                <w:left w:val="single" w:sz="4" w:space="0" w:color="FBD4B4"/>
                <w:bottom w:val="single" w:sz="4" w:space="0" w:color="FBD4B4"/>
                <w:right w:val="single" w:sz="4" w:space="0" w:color="FBD4B4"/>
                <w:insideH w:val="single" w:sz="4" w:space="0" w:color="FBD4B4"/>
                <w:insideV w:val="single" w:sz="4" w:space="0" w:color="FBD4B4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7"/>
              <w:gridCol w:w="3260"/>
              <w:gridCol w:w="2268"/>
              <w:gridCol w:w="1560"/>
              <w:gridCol w:w="2598"/>
            </w:tblGrid>
            <w:tr w:rsidR="0009062A" w:rsidRPr="00DB6BBD" w14:paraId="56F327BF" w14:textId="77777777" w:rsidTr="0009062A">
              <w:trPr>
                <w:trHeight w:val="395"/>
              </w:trPr>
              <w:tc>
                <w:tcPr>
                  <w:tcW w:w="10503" w:type="dxa"/>
                  <w:gridSpan w:val="5"/>
                  <w:tcBorders>
                    <w:bottom w:val="single" w:sz="12" w:space="0" w:color="FABF8F"/>
                  </w:tcBorders>
                  <w:vAlign w:val="center"/>
                </w:tcPr>
                <w:p w14:paraId="227E00D8" w14:textId="77777777" w:rsidR="0009062A" w:rsidRPr="00DB6BBD" w:rsidRDefault="0009062A" w:rsidP="0009062A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9F1E55">
                    <w:rPr>
                      <w:rFonts w:eastAsia="Times New Roman"/>
                      <w:b/>
                      <w:bCs/>
                      <w:noProof/>
                      <w:lang w:val="en-IN"/>
                    </w:rPr>
                    <w:t>For 1700 series</w:t>
                  </w:r>
                </w:p>
              </w:tc>
            </w:tr>
            <w:tr w:rsidR="0009062A" w:rsidRPr="00DB6BBD" w14:paraId="3B74D5D3" w14:textId="77777777" w:rsidTr="0009062A">
              <w:trPr>
                <w:trHeight w:val="706"/>
              </w:trPr>
              <w:tc>
                <w:tcPr>
                  <w:tcW w:w="817" w:type="dxa"/>
                  <w:tcBorders>
                    <w:bottom w:val="single" w:sz="12" w:space="0" w:color="FABF8F"/>
                  </w:tcBorders>
                  <w:vAlign w:val="center"/>
                  <w:hideMark/>
                </w:tcPr>
                <w:p w14:paraId="4948BCF4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Sl.no</w:t>
                  </w:r>
                </w:p>
              </w:tc>
              <w:tc>
                <w:tcPr>
                  <w:tcW w:w="3260" w:type="dxa"/>
                  <w:tcBorders>
                    <w:bottom w:val="single" w:sz="12" w:space="0" w:color="FABF8F"/>
                  </w:tcBorders>
                  <w:vAlign w:val="center"/>
                  <w:hideMark/>
                </w:tcPr>
                <w:p w14:paraId="0685AC12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Size (mm)</w:t>
                  </w:r>
                </w:p>
              </w:tc>
              <w:tc>
                <w:tcPr>
                  <w:tcW w:w="2268" w:type="dxa"/>
                  <w:tcBorders>
                    <w:bottom w:val="single" w:sz="12" w:space="0" w:color="FABF8F"/>
                  </w:tcBorders>
                  <w:vAlign w:val="center"/>
                  <w:hideMark/>
                </w:tcPr>
                <w:p w14:paraId="5126D055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Stacking Pattern</w:t>
                  </w:r>
                </w:p>
              </w:tc>
              <w:tc>
                <w:tcPr>
                  <w:tcW w:w="1560" w:type="dxa"/>
                  <w:tcBorders>
                    <w:bottom w:val="single" w:sz="12" w:space="0" w:color="FABF8F"/>
                  </w:tcBorders>
                  <w:vAlign w:val="center"/>
                  <w:hideMark/>
                </w:tcPr>
                <w:p w14:paraId="591323A5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No. of Pieces in Stack</w:t>
                  </w:r>
                </w:p>
              </w:tc>
              <w:tc>
                <w:tcPr>
                  <w:tcW w:w="2598" w:type="dxa"/>
                  <w:tcBorders>
                    <w:bottom w:val="single" w:sz="12" w:space="0" w:color="FABF8F"/>
                  </w:tcBorders>
                  <w:vAlign w:val="center"/>
                  <w:hideMark/>
                </w:tcPr>
                <w:p w14:paraId="4E4B57D1" w14:textId="77777777" w:rsidR="0009062A" w:rsidRPr="00DB6BBD" w:rsidRDefault="0009062A" w:rsidP="0009062A">
                  <w:pPr>
                    <w:spacing w:after="120"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Glass Weight (KGS)</w:t>
                  </w:r>
                </w:p>
              </w:tc>
            </w:tr>
            <w:tr w:rsidR="0009062A" w:rsidRPr="00DB6BBD" w14:paraId="611EFA52" w14:textId="77777777" w:rsidTr="0009062A">
              <w:trPr>
                <w:trHeight w:val="274"/>
              </w:trPr>
              <w:tc>
                <w:tcPr>
                  <w:tcW w:w="817" w:type="dxa"/>
                  <w:vAlign w:val="center"/>
                  <w:hideMark/>
                </w:tcPr>
                <w:p w14:paraId="0C3BE4E2" w14:textId="77777777" w:rsidR="0009062A" w:rsidRPr="00DB6BBD" w:rsidRDefault="0009062A" w:rsidP="000906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b/>
                      <w:bCs/>
                      <w:noProof/>
                      <w:sz w:val="24"/>
                      <w:szCs w:val="24"/>
                      <w:lang w:val="en-IN"/>
                    </w:rPr>
                    <w:t>1</w:t>
                  </w:r>
                </w:p>
              </w:tc>
              <w:tc>
                <w:tcPr>
                  <w:tcW w:w="3260" w:type="dxa"/>
                  <w:vAlign w:val="center"/>
                  <w:hideMark/>
                </w:tcPr>
                <w:p w14:paraId="70C874C9" w14:textId="77777777" w:rsidR="0009062A" w:rsidRPr="00DB6BBD" w:rsidRDefault="0009062A" w:rsidP="0009062A">
                  <w:pPr>
                    <w:spacing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1717 x 1036 x 2.1 mm</w:t>
                  </w:r>
                </w:p>
              </w:tc>
              <w:tc>
                <w:tcPr>
                  <w:tcW w:w="2268" w:type="dxa"/>
                  <w:vAlign w:val="center"/>
                  <w:hideMark/>
                </w:tcPr>
                <w:p w14:paraId="5535362F" w14:textId="77777777" w:rsidR="0009062A" w:rsidRPr="00DB6BBD" w:rsidRDefault="0009062A" w:rsidP="0009062A">
                  <w:pPr>
                    <w:spacing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Vertical</w:t>
                  </w:r>
                </w:p>
              </w:tc>
              <w:tc>
                <w:tcPr>
                  <w:tcW w:w="1560" w:type="dxa"/>
                  <w:vAlign w:val="center"/>
                  <w:hideMark/>
                </w:tcPr>
                <w:p w14:paraId="756C89F4" w14:textId="77777777" w:rsidR="0009062A" w:rsidRPr="00DB6BBD" w:rsidRDefault="0009062A" w:rsidP="0009062A">
                  <w:pPr>
                    <w:spacing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180</w:t>
                  </w:r>
                </w:p>
              </w:tc>
              <w:tc>
                <w:tcPr>
                  <w:tcW w:w="2598" w:type="dxa"/>
                  <w:vAlign w:val="center"/>
                  <w:hideMark/>
                </w:tcPr>
                <w:p w14:paraId="5FF55085" w14:textId="77777777" w:rsidR="0009062A" w:rsidRPr="00DB6BBD" w:rsidRDefault="0009062A" w:rsidP="0009062A">
                  <w:pPr>
                    <w:spacing w:line="240" w:lineRule="auto"/>
                    <w:jc w:val="center"/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</w:pPr>
                  <w:r w:rsidRPr="00DB6BBD">
                    <w:rPr>
                      <w:rFonts w:eastAsia="Times New Roman"/>
                      <w:noProof/>
                      <w:sz w:val="24"/>
                      <w:szCs w:val="24"/>
                      <w:lang w:val="en-IN"/>
                    </w:rPr>
                    <w:t>1650</w:t>
                  </w:r>
                </w:p>
              </w:tc>
            </w:tr>
          </w:tbl>
          <w:p w14:paraId="7F4C8CF7" w14:textId="33EF3A5D" w:rsidR="0009062A" w:rsidRDefault="0009062A" w:rsidP="00EE43D7">
            <w:pPr>
              <w:spacing w:before="120"/>
              <w:rPr>
                <w:noProof/>
              </w:rPr>
            </w:pPr>
            <w:r>
              <w:rPr>
                <w:rFonts w:ascii="Calibri" w:hAnsi="Calibri" w:cs="Calibri"/>
                <w:bCs/>
                <w:sz w:val="28"/>
                <w:szCs w:val="28"/>
                <w:lang w:val="en-IN"/>
              </w:rPr>
              <w:t xml:space="preserve"> </w:t>
            </w:r>
          </w:p>
        </w:tc>
      </w:tr>
      <w:tr w:rsidR="00016A53" w:rsidRPr="006C0CFC" w14:paraId="6991E4FB" w14:textId="77777777" w:rsidTr="002A4D50">
        <w:tc>
          <w:tcPr>
            <w:tcW w:w="5634" w:type="dxa"/>
            <w:gridSpan w:val="5"/>
          </w:tcPr>
          <w:p w14:paraId="4035F617" w14:textId="1FB253C1" w:rsidR="000F784D" w:rsidRDefault="00DC387F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 w:rsidRPr="00C0044A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7.1.</w:t>
            </w:r>
            <w:r w:rsidR="00281AF3">
              <w:rPr>
                <w:rFonts w:ascii="Calibri" w:hAnsi="Calibri" w:cs="Calibri"/>
                <w:b/>
                <w:sz w:val="24"/>
                <w:szCs w:val="24"/>
              </w:rPr>
              <w:t>3</w:t>
            </w:r>
            <w:r w:rsidRPr="00C0044A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09062A">
              <w:rPr>
                <w:rFonts w:ascii="Calibri" w:hAnsi="Calibri" w:cs="Calibri"/>
                <w:b/>
                <w:sz w:val="24"/>
                <w:szCs w:val="24"/>
              </w:rPr>
              <w:t>Pre-Packing inspection</w:t>
            </w:r>
            <w:r w:rsidR="00821228" w:rsidRPr="00821228">
              <w:rPr>
                <w:rFonts w:ascii="Calibri" w:hAnsi="Calibri" w:cs="Calibri"/>
                <w:b/>
                <w:sz w:val="24"/>
                <w:szCs w:val="24"/>
              </w:rPr>
              <w:t>:</w:t>
            </w:r>
          </w:p>
          <w:p w14:paraId="2391486F" w14:textId="0E4F9953" w:rsidR="0009062A" w:rsidRPr="0009062A" w:rsidRDefault="0009062A" w:rsidP="0009062A">
            <w:pPr>
              <w:pStyle w:val="NormalWeb"/>
              <w:numPr>
                <w:ilvl w:val="1"/>
                <w:numId w:val="18"/>
              </w:numPr>
              <w:spacing w:before="120" w:beforeAutospacing="0" w:after="120" w:afterAutospacing="0"/>
              <w:rPr>
                <w:rFonts w:ascii="Calibri" w:hAnsi="Calibri" w:cs="Calibri"/>
              </w:rPr>
            </w:pPr>
            <w:r w:rsidRPr="0009062A">
              <w:rPr>
                <w:rFonts w:ascii="Calibri" w:hAnsi="Calibri" w:cs="Calibri"/>
              </w:rPr>
              <w:t>Once the stacking is done as per the quantity, inspect the stacked glass using torch for breakage, chipping, alignment and protruding glass.</w:t>
            </w:r>
          </w:p>
          <w:p w14:paraId="5A941887" w14:textId="7A589BAA" w:rsidR="0009062A" w:rsidRPr="0009062A" w:rsidRDefault="0009062A" w:rsidP="0009062A">
            <w:pPr>
              <w:pStyle w:val="NoSpacing"/>
              <w:spacing w:before="120" w:after="120"/>
              <w:ind w:left="720"/>
              <w:rPr>
                <w:rFonts w:cs="Calibri"/>
                <w:sz w:val="28"/>
                <w:szCs w:val="28"/>
              </w:rPr>
            </w:pPr>
            <w:r w:rsidRPr="0009062A">
              <w:rPr>
                <w:rFonts w:cs="Calibri"/>
                <w:i/>
                <w:iCs/>
                <w:sz w:val="24"/>
                <w:szCs w:val="24"/>
              </w:rPr>
              <w:t>*Ensure the lite count quantity of the pile must be the same as defined in order.</w:t>
            </w:r>
          </w:p>
          <w:p w14:paraId="35583465" w14:textId="34D9523A" w:rsidR="00821228" w:rsidRPr="00821228" w:rsidRDefault="00821228" w:rsidP="00821228">
            <w:pPr>
              <w:pStyle w:val="NoSpacing"/>
              <w:spacing w:before="120" w:after="120"/>
              <w:ind w:left="709"/>
              <w:rPr>
                <w:rFonts w:cs="Calibri"/>
                <w:i/>
                <w:iCs/>
                <w:sz w:val="24"/>
                <w:szCs w:val="24"/>
              </w:rPr>
            </w:pPr>
          </w:p>
        </w:tc>
        <w:tc>
          <w:tcPr>
            <w:tcW w:w="5166" w:type="dxa"/>
            <w:gridSpan w:val="3"/>
          </w:tcPr>
          <w:p w14:paraId="13DEE8B3" w14:textId="158541DD" w:rsidR="00016A53" w:rsidRDefault="0009062A" w:rsidP="00EE43D7">
            <w:pPr>
              <w:spacing w:before="120"/>
              <w:rPr>
                <w:noProof/>
              </w:rPr>
            </w:pPr>
            <w:r w:rsidRPr="00B640B5">
              <w:rPr>
                <w:rFonts w:ascii="Cambria" w:hAnsi="Cambria"/>
                <w:noProof/>
              </w:rPr>
              <w:drawing>
                <wp:inline distT="0" distB="0" distL="0" distR="0" wp14:anchorId="7C66BABF" wp14:editId="10344D6B">
                  <wp:extent cx="3097530" cy="2243455"/>
                  <wp:effectExtent l="0" t="0" r="0" b="0"/>
                  <wp:docPr id="860954896" name="Picture 9" descr="C:\Users\SG2 Control Room\Downloads\GLASS PILE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G2 Control Room\Downloads\GLASS PILE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224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FC8" w:rsidRPr="006C0CFC" w14:paraId="2B137F39" w14:textId="77777777" w:rsidTr="008F163A">
        <w:tc>
          <w:tcPr>
            <w:tcW w:w="5634" w:type="dxa"/>
            <w:gridSpan w:val="5"/>
          </w:tcPr>
          <w:p w14:paraId="0B5C4EF1" w14:textId="58C6D879" w:rsidR="00AB1FC8" w:rsidRPr="008F163A" w:rsidRDefault="00AB1FC8" w:rsidP="00016A53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8F163A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 xml:space="preserve">7.1.4 </w:t>
            </w:r>
            <w:r w:rsidR="008F163A" w:rsidRPr="008F163A">
              <w:rPr>
                <w:rFonts w:ascii="Calibri" w:hAnsi="Calibri" w:cs="Calibri"/>
                <w:b/>
                <w:bCs/>
                <w:sz w:val="24"/>
                <w:szCs w:val="24"/>
              </w:rPr>
              <w:t>Packing of the piles:</w:t>
            </w:r>
          </w:p>
          <w:p w14:paraId="200B1D88" w14:textId="77777777" w:rsidR="008F163A" w:rsidRDefault="008F163A" w:rsidP="008F163A">
            <w:pPr>
              <w:pStyle w:val="NoSpacing"/>
              <w:numPr>
                <w:ilvl w:val="1"/>
                <w:numId w:val="20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 w:rsidRPr="008F163A">
              <w:rPr>
                <w:rFonts w:cs="Calibri"/>
                <w:sz w:val="24"/>
                <w:szCs w:val="24"/>
              </w:rPr>
              <w:t>In inspected ok pile, place the barcode inside the glass pile as shown in Figure-09</w:t>
            </w:r>
          </w:p>
          <w:p w14:paraId="0B05ADA2" w14:textId="77777777" w:rsidR="00206B76" w:rsidRDefault="00206B76" w:rsidP="00206B76">
            <w:pPr>
              <w:pStyle w:val="NoSpacing"/>
              <w:spacing w:before="120" w:after="120"/>
              <w:rPr>
                <w:rFonts w:cs="Calibri"/>
                <w:sz w:val="24"/>
                <w:szCs w:val="24"/>
              </w:rPr>
            </w:pPr>
          </w:p>
          <w:p w14:paraId="5FB8305A" w14:textId="77777777" w:rsidR="00206B76" w:rsidRDefault="00206B76" w:rsidP="00206B76">
            <w:pPr>
              <w:pStyle w:val="NoSpacing"/>
              <w:spacing w:before="120" w:after="120"/>
              <w:rPr>
                <w:rFonts w:cs="Calibri"/>
                <w:sz w:val="24"/>
                <w:szCs w:val="24"/>
              </w:rPr>
            </w:pPr>
          </w:p>
          <w:p w14:paraId="4F450A49" w14:textId="77777777" w:rsidR="00206B76" w:rsidRDefault="00206B76" w:rsidP="00206B76">
            <w:pPr>
              <w:pStyle w:val="NoSpacing"/>
              <w:spacing w:before="120" w:after="120"/>
              <w:rPr>
                <w:rFonts w:cs="Calibri"/>
                <w:sz w:val="24"/>
                <w:szCs w:val="24"/>
              </w:rPr>
            </w:pPr>
          </w:p>
          <w:p w14:paraId="28573FD1" w14:textId="77777777" w:rsidR="00206B76" w:rsidRDefault="00206B76" w:rsidP="00206B76">
            <w:pPr>
              <w:pStyle w:val="NoSpacing"/>
              <w:spacing w:before="120" w:after="120"/>
              <w:rPr>
                <w:rFonts w:cs="Calibri"/>
                <w:sz w:val="24"/>
                <w:szCs w:val="24"/>
              </w:rPr>
            </w:pPr>
          </w:p>
          <w:p w14:paraId="1D9B9DE6" w14:textId="77777777" w:rsidR="00206B76" w:rsidRDefault="00206B76" w:rsidP="00206B76">
            <w:pPr>
              <w:pStyle w:val="NoSpacing"/>
              <w:spacing w:before="120" w:after="120"/>
              <w:rPr>
                <w:rFonts w:cs="Calibri"/>
                <w:sz w:val="24"/>
                <w:szCs w:val="24"/>
              </w:rPr>
            </w:pPr>
          </w:p>
          <w:p w14:paraId="414AE156" w14:textId="77777777" w:rsidR="00206B76" w:rsidRDefault="00206B76" w:rsidP="00206B76">
            <w:pPr>
              <w:pStyle w:val="NoSpacing"/>
              <w:spacing w:before="120" w:after="120"/>
              <w:rPr>
                <w:rFonts w:cs="Calibri"/>
                <w:sz w:val="24"/>
                <w:szCs w:val="24"/>
              </w:rPr>
            </w:pPr>
          </w:p>
          <w:p w14:paraId="303CCADB" w14:textId="77777777" w:rsidR="00206B76" w:rsidRPr="008F163A" w:rsidRDefault="00206B76" w:rsidP="00206B76">
            <w:pPr>
              <w:pStyle w:val="NoSpacing"/>
              <w:spacing w:before="120" w:after="120"/>
              <w:rPr>
                <w:rFonts w:cs="Calibri"/>
                <w:sz w:val="24"/>
                <w:szCs w:val="24"/>
              </w:rPr>
            </w:pPr>
          </w:p>
          <w:p w14:paraId="409588F0" w14:textId="77777777" w:rsidR="008F163A" w:rsidRDefault="008F163A" w:rsidP="008F163A">
            <w:pPr>
              <w:pStyle w:val="NoSpacing"/>
              <w:numPr>
                <w:ilvl w:val="1"/>
                <w:numId w:val="20"/>
              </w:numPr>
              <w:spacing w:before="120" w:after="120"/>
              <w:rPr>
                <w:rFonts w:cs="Calibri"/>
              </w:rPr>
            </w:pPr>
            <w:r w:rsidRPr="008F163A">
              <w:rPr>
                <w:rFonts w:cs="Calibri"/>
              </w:rPr>
              <w:t>Cover the both upper corners of the glass pile using the EVA foam as shown in Figure-10</w:t>
            </w:r>
          </w:p>
          <w:p w14:paraId="34D00352" w14:textId="77777777" w:rsidR="00206B76" w:rsidRDefault="00206B76" w:rsidP="00206B76">
            <w:pPr>
              <w:pStyle w:val="NoSpacing"/>
              <w:spacing w:before="120" w:after="120"/>
              <w:rPr>
                <w:rFonts w:cs="Calibri"/>
              </w:rPr>
            </w:pPr>
          </w:p>
          <w:p w14:paraId="723EE3F9" w14:textId="77777777" w:rsidR="00206B76" w:rsidRDefault="00206B76" w:rsidP="00206B76">
            <w:pPr>
              <w:pStyle w:val="NoSpacing"/>
              <w:spacing w:before="120" w:after="120"/>
              <w:rPr>
                <w:rFonts w:cs="Calibri"/>
              </w:rPr>
            </w:pPr>
          </w:p>
          <w:p w14:paraId="6EE616F0" w14:textId="77777777" w:rsidR="00206B76" w:rsidRDefault="00206B76" w:rsidP="00206B76">
            <w:pPr>
              <w:pStyle w:val="NoSpacing"/>
              <w:spacing w:before="120" w:after="120"/>
              <w:rPr>
                <w:rFonts w:cs="Calibri"/>
              </w:rPr>
            </w:pPr>
          </w:p>
          <w:p w14:paraId="17FF76E9" w14:textId="77777777" w:rsidR="00206B76" w:rsidRDefault="00206B76" w:rsidP="00206B76">
            <w:pPr>
              <w:pStyle w:val="NoSpacing"/>
              <w:spacing w:before="120" w:after="120"/>
              <w:rPr>
                <w:rFonts w:cs="Calibri"/>
              </w:rPr>
            </w:pPr>
          </w:p>
          <w:p w14:paraId="09FC11FF" w14:textId="77777777" w:rsidR="00206B76" w:rsidRDefault="00206B76" w:rsidP="00206B76">
            <w:pPr>
              <w:pStyle w:val="NoSpacing"/>
              <w:spacing w:before="120" w:after="120"/>
              <w:rPr>
                <w:rFonts w:cs="Calibri"/>
              </w:rPr>
            </w:pPr>
          </w:p>
          <w:p w14:paraId="2946EAC5" w14:textId="77777777" w:rsidR="00206B76" w:rsidRDefault="00206B76" w:rsidP="00206B76">
            <w:pPr>
              <w:pStyle w:val="NoSpacing"/>
              <w:spacing w:before="120" w:after="120"/>
              <w:rPr>
                <w:rFonts w:cs="Calibri"/>
              </w:rPr>
            </w:pPr>
          </w:p>
          <w:p w14:paraId="1AC8DE73" w14:textId="77777777" w:rsidR="00206B76" w:rsidRPr="008F163A" w:rsidRDefault="00206B76" w:rsidP="00206B76">
            <w:pPr>
              <w:pStyle w:val="NoSpacing"/>
              <w:spacing w:before="120" w:after="120"/>
              <w:rPr>
                <w:rFonts w:cs="Calibri"/>
              </w:rPr>
            </w:pPr>
          </w:p>
          <w:p w14:paraId="02C101D9" w14:textId="66017E6D" w:rsidR="008F163A" w:rsidRPr="008F163A" w:rsidRDefault="008F163A" w:rsidP="008F163A">
            <w:pPr>
              <w:pStyle w:val="NoSpacing"/>
              <w:numPr>
                <w:ilvl w:val="1"/>
                <w:numId w:val="20"/>
              </w:numPr>
              <w:spacing w:before="120" w:after="120"/>
              <w:rPr>
                <w:rFonts w:cs="Calibri"/>
              </w:rPr>
            </w:pPr>
            <w:r w:rsidRPr="008F163A">
              <w:rPr>
                <w:rFonts w:cs="Calibri"/>
              </w:rPr>
              <w:t>Place four silica gel packets on the top side and four silica gel packets on the bottom side of the pile to prevent moisture.</w:t>
            </w:r>
            <w:r w:rsidR="00206B76" w:rsidRPr="008F163A">
              <w:rPr>
                <w:rFonts w:cs="Calibri"/>
              </w:rPr>
              <w:t xml:space="preserve"> (as shown in Figure-11)</w:t>
            </w:r>
          </w:p>
          <w:p w14:paraId="41709349" w14:textId="77777777" w:rsidR="008F163A" w:rsidRPr="008F163A" w:rsidRDefault="008F163A" w:rsidP="008F163A">
            <w:pPr>
              <w:pStyle w:val="NoSpacing"/>
              <w:numPr>
                <w:ilvl w:val="1"/>
                <w:numId w:val="20"/>
              </w:numPr>
              <w:spacing w:before="120" w:after="120"/>
              <w:rPr>
                <w:rFonts w:cs="Calibri"/>
              </w:rPr>
            </w:pPr>
            <w:r w:rsidRPr="008F163A">
              <w:rPr>
                <w:rFonts w:cs="Calibri"/>
              </w:rPr>
              <w:t>Cover the entire pile with plastic (LDPE) which will help to protect the glass from dust and moisture. (as shown in Figure-11)</w:t>
            </w:r>
          </w:p>
          <w:p w14:paraId="0BDC4E6E" w14:textId="77777777" w:rsidR="008F163A" w:rsidRPr="008F163A" w:rsidRDefault="008F163A" w:rsidP="008F163A">
            <w:pPr>
              <w:pStyle w:val="NoSpacing"/>
              <w:numPr>
                <w:ilvl w:val="1"/>
                <w:numId w:val="20"/>
              </w:numPr>
              <w:spacing w:before="120" w:after="120"/>
              <w:rPr>
                <w:rFonts w:cs="Calibri"/>
              </w:rPr>
            </w:pPr>
            <w:r w:rsidRPr="008F163A">
              <w:rPr>
                <w:rFonts w:cs="Calibri"/>
              </w:rPr>
              <w:t>Place the Top end cap on the glass pile above the pile ensuring the alignment with glass.</w:t>
            </w:r>
          </w:p>
          <w:p w14:paraId="1D5F9293" w14:textId="29214A8B" w:rsidR="00AB1FC8" w:rsidRPr="008F163A" w:rsidRDefault="008F163A" w:rsidP="00206B76">
            <w:pPr>
              <w:pStyle w:val="NoSpacing"/>
              <w:numPr>
                <w:ilvl w:val="1"/>
                <w:numId w:val="20"/>
              </w:numPr>
              <w:spacing w:before="120" w:after="120"/>
              <w:rPr>
                <w:rFonts w:cs="Calibri"/>
                <w:b/>
                <w:sz w:val="24"/>
                <w:szCs w:val="24"/>
              </w:rPr>
            </w:pPr>
            <w:r w:rsidRPr="008F163A">
              <w:rPr>
                <w:rFonts w:cs="Calibri"/>
              </w:rPr>
              <w:t xml:space="preserve">Insert the left and right-side end cap from both </w:t>
            </w:r>
            <w:r w:rsidR="000F4B0A" w:rsidRPr="008F163A">
              <w:rPr>
                <w:rFonts w:cs="Calibri"/>
              </w:rPr>
              <w:t>sides</w:t>
            </w:r>
            <w:r w:rsidRPr="008F163A">
              <w:rPr>
                <w:rFonts w:cs="Calibri"/>
              </w:rPr>
              <w:t xml:space="preserve"> of the pile.</w:t>
            </w:r>
          </w:p>
        </w:tc>
        <w:tc>
          <w:tcPr>
            <w:tcW w:w="5166" w:type="dxa"/>
            <w:gridSpan w:val="3"/>
          </w:tcPr>
          <w:p w14:paraId="5F46A16D" w14:textId="1E103B66" w:rsidR="008F163A" w:rsidRDefault="00B11B9D" w:rsidP="008F163A">
            <w:pPr>
              <w:spacing w:beforeLines="40" w:before="96" w:afterLines="40" w:after="96"/>
              <w:rPr>
                <w:noProof/>
              </w:rPr>
            </w:pPr>
            <w:r>
              <w:rPr>
                <w:noProof/>
              </w:rPr>
              <w:pict w14:anchorId="2AF8AE08">
                <v:shape id="_x0000_s2134" type="#_x0000_t62" style="position:absolute;margin-left:8.4pt;margin-top:9.15pt;width:63.8pt;height:23.4pt;z-index:251722752;mso-position-horizontal-relative:text;mso-position-vertical-relative:text" adj="33196,297092" filled="f" stroked="f" strokecolor="yellow" strokeweight="1.5pt">
                  <v:stroke dashstyle="1 1"/>
                  <v:textbox style="mso-next-textbox:#_x0000_s2134">
                    <w:txbxContent>
                      <w:p w14:paraId="2B2055A0" w14:textId="57738D8C" w:rsidR="00EE43D7" w:rsidRPr="00F66AAF" w:rsidRDefault="00EE43D7" w:rsidP="00F66AAF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highlight w:val="yellow"/>
                            <w:lang w:val="en-IN"/>
                          </w:rPr>
                          <w:t>Figure-0</w:t>
                        </w:r>
                        <w:r w:rsidR="008F163A">
                          <w:rPr>
                            <w:highlight w:val="yellow"/>
                            <w:lang w:val="en-IN"/>
                          </w:rPr>
                          <w:t>9</w:t>
                        </w:r>
                      </w:p>
                    </w:txbxContent>
                  </v:textbox>
                </v:shape>
              </w:pict>
            </w:r>
            <w:r w:rsidR="008F163A">
              <w:rPr>
                <w:rFonts w:ascii="Cambria" w:hAnsi="Cambria"/>
                <w:noProof/>
                <w:lang w:val="en-IN" w:eastAsia="en-IN"/>
              </w:rPr>
              <w:drawing>
                <wp:inline distT="0" distB="0" distL="0" distR="0" wp14:anchorId="2F4AE2D9" wp14:editId="260CB10C">
                  <wp:extent cx="3097530" cy="2438400"/>
                  <wp:effectExtent l="0" t="0" r="0" b="0"/>
                  <wp:docPr id="1522147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0CADF" w14:textId="0B6BE570" w:rsidR="008F163A" w:rsidRDefault="00B11B9D" w:rsidP="008F163A">
            <w:pPr>
              <w:spacing w:beforeLines="40" w:before="96" w:afterLines="40" w:after="96"/>
              <w:rPr>
                <w:noProof/>
              </w:rPr>
            </w:pPr>
            <w:r>
              <w:rPr>
                <w:noProof/>
              </w:rPr>
              <w:pict w14:anchorId="2AF8AE08">
                <v:shape id="_x0000_s2147" type="#_x0000_t62" style="position:absolute;margin-left:8.4pt;margin-top:10.05pt;width:63.8pt;height:23.4pt;z-index:251731968;mso-position-horizontal-relative:text;mso-position-vertical-relative:text" adj="33196,297092" filled="f" stroked="f" strokecolor="yellow" strokeweight="1.5pt">
                  <v:stroke dashstyle="1 1"/>
                  <v:textbox style="mso-next-textbox:#_x0000_s2147">
                    <w:txbxContent>
                      <w:p w14:paraId="52A7F705" w14:textId="05749388" w:rsidR="008F163A" w:rsidRPr="00F66AAF" w:rsidRDefault="008F163A" w:rsidP="00F66AAF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highlight w:val="yellow"/>
                            <w:lang w:val="en-IN"/>
                          </w:rPr>
                          <w:t>Figure-10</w:t>
                        </w:r>
                      </w:p>
                    </w:txbxContent>
                  </v:textbox>
                </v:shape>
              </w:pict>
            </w:r>
            <w:r w:rsidR="008F163A">
              <w:rPr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A17164D" wp14:editId="7B5362A8">
                  <wp:extent cx="3097530" cy="1994535"/>
                  <wp:effectExtent l="0" t="0" r="0" b="0"/>
                  <wp:docPr id="16359363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99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86C3D3" w14:textId="6FC3702C" w:rsidR="00AB1FC8" w:rsidRDefault="00B11B9D" w:rsidP="008F163A">
            <w:pPr>
              <w:spacing w:beforeLines="40" w:before="96" w:afterLines="40" w:after="96"/>
              <w:rPr>
                <w:noProof/>
              </w:rPr>
            </w:pPr>
            <w:r>
              <w:rPr>
                <w:noProof/>
              </w:rPr>
              <w:pict w14:anchorId="5492E50E">
                <v:oval id="_x0000_s2152" style="position:absolute;margin-left:141.15pt;margin-top:2.85pt;width:38.7pt;height:38.25pt;z-index:251737088" filled="f" strokecolor="yellow" strokeweight="2.25pt">
                  <v:stroke dashstyle="1 1"/>
                </v:oval>
              </w:pict>
            </w:r>
            <w:r>
              <w:rPr>
                <w:noProof/>
              </w:rPr>
              <w:pict w14:anchorId="5492E50E">
                <v:oval id="_x0000_s2151" style="position:absolute;margin-left:204.9pt;margin-top:2.85pt;width:38.7pt;height:38.25pt;z-index:251736064" filled="f" strokecolor="yellow" strokeweight="2.25pt">
                  <v:stroke dashstyle="1 1"/>
                </v:oval>
              </w:pict>
            </w:r>
            <w:r>
              <w:rPr>
                <w:noProof/>
              </w:rPr>
              <w:pict w14:anchorId="5492E50E">
                <v:oval id="_x0000_s2150" style="position:absolute;margin-left:57.9pt;margin-top:2.85pt;width:38.7pt;height:38.25pt;z-index:251735040" filled="f" strokecolor="yellow" strokeweight="2.25pt">
                  <v:stroke dashstyle="1 1"/>
                </v:oval>
              </w:pict>
            </w:r>
            <w:r>
              <w:rPr>
                <w:noProof/>
              </w:rPr>
              <w:pict w14:anchorId="5492E50E">
                <v:oval id="_x0000_s2149" style="position:absolute;margin-left:-1.35pt;margin-top:8.85pt;width:38.7pt;height:38.25pt;z-index:251734016" filled="f" strokecolor="yellow" strokeweight="2.25pt">
                  <v:stroke dashstyle="1 1"/>
                </v:oval>
              </w:pict>
            </w:r>
            <w:r>
              <w:rPr>
                <w:noProof/>
              </w:rPr>
              <w:pict w14:anchorId="2AF8AE08">
                <v:shape id="_x0000_s2148" type="#_x0000_t62" style="position:absolute;margin-left:3.15pt;margin-top:129.6pt;width:63.8pt;height:23.4pt;z-index:251732992;mso-position-horizontal-relative:text;mso-position-vertical-relative:text" adj="34973,181338" filled="f" stroked="f" strokecolor="yellow" strokeweight="1.5pt">
                  <v:stroke dashstyle="1 1"/>
                  <v:textbox style="mso-next-textbox:#_x0000_s2148">
                    <w:txbxContent>
                      <w:p w14:paraId="13D1211B" w14:textId="02309603" w:rsidR="008F163A" w:rsidRPr="00F66AAF" w:rsidRDefault="008F163A" w:rsidP="00F66AAF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highlight w:val="yellow"/>
                            <w:lang w:val="en-IN"/>
                          </w:rPr>
                          <w:t>Figure-11</w:t>
                        </w:r>
                      </w:p>
                    </w:txbxContent>
                  </v:textbox>
                </v:shape>
              </w:pict>
            </w:r>
            <w:r w:rsidR="008F163A">
              <w:rPr>
                <w:rFonts w:ascii="Cambria" w:hAnsi="Cambria"/>
                <w:noProof/>
                <w:lang w:val="en-IN" w:eastAsia="en-IN"/>
              </w:rPr>
              <w:drawing>
                <wp:inline distT="0" distB="0" distL="0" distR="0" wp14:anchorId="76C9CCDA" wp14:editId="299DFB2F">
                  <wp:extent cx="3097530" cy="2057400"/>
                  <wp:effectExtent l="0" t="0" r="0" b="0"/>
                  <wp:docPr id="13800787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6A53" w:rsidRPr="006C0CFC" w14:paraId="3C503FC2" w14:textId="77777777" w:rsidTr="00043FD6">
        <w:tc>
          <w:tcPr>
            <w:tcW w:w="5634" w:type="dxa"/>
            <w:gridSpan w:val="5"/>
          </w:tcPr>
          <w:p w14:paraId="2FA9B398" w14:textId="364E185A" w:rsidR="000F4B0A" w:rsidRPr="000F4B0A" w:rsidRDefault="00206B76" w:rsidP="000F4B0A">
            <w:pPr>
              <w:pStyle w:val="ListParagraph"/>
              <w:numPr>
                <w:ilvl w:val="2"/>
                <w:numId w:val="24"/>
              </w:numPr>
              <w:rPr>
                <w:rFonts w:cs="Calibri"/>
                <w:b/>
                <w:bCs/>
                <w:sz w:val="24"/>
                <w:szCs w:val="24"/>
              </w:rPr>
            </w:pPr>
            <w:r w:rsidRPr="000F4B0A">
              <w:rPr>
                <w:rFonts w:cs="Calibri"/>
                <w:b/>
                <w:bCs/>
                <w:sz w:val="24"/>
                <w:szCs w:val="24"/>
              </w:rPr>
              <w:lastRenderedPageBreak/>
              <w:t>Strapping:</w:t>
            </w:r>
          </w:p>
          <w:p w14:paraId="2E46D5A3" w14:textId="77777777" w:rsidR="00206B76" w:rsidRPr="000F4B0A" w:rsidRDefault="00206B76" w:rsidP="00206B76">
            <w:pPr>
              <w:pStyle w:val="NoSpacing"/>
              <w:numPr>
                <w:ilvl w:val="1"/>
                <w:numId w:val="19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 w:rsidRPr="000F4B0A">
              <w:rPr>
                <w:rFonts w:cs="Calibri"/>
                <w:sz w:val="24"/>
                <w:szCs w:val="24"/>
              </w:rPr>
              <w:t>Strapping should be done on both edges of the pile including side end cap and top &amp; bottom cap as shown in Figure-12(A) and at center area covering top and bottom end cap as shown in Figure-12(B).</w:t>
            </w:r>
          </w:p>
          <w:p w14:paraId="6E7E8728" w14:textId="77777777" w:rsidR="00206B76" w:rsidRPr="000F4B0A" w:rsidRDefault="00206B76" w:rsidP="00206B76">
            <w:pPr>
              <w:pStyle w:val="NoSpacing"/>
              <w:numPr>
                <w:ilvl w:val="1"/>
                <w:numId w:val="19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 w:rsidRPr="000F4B0A">
              <w:rPr>
                <w:rFonts w:cs="Calibri"/>
                <w:sz w:val="24"/>
                <w:szCs w:val="24"/>
              </w:rPr>
              <w:t>Two horizontal strappings should be done covering both side end caps as shown in Figure-12(C).</w:t>
            </w:r>
          </w:p>
          <w:p w14:paraId="07140B89" w14:textId="77777777" w:rsidR="00206B76" w:rsidRPr="000F4B0A" w:rsidRDefault="00206B76" w:rsidP="00206B76">
            <w:pPr>
              <w:pStyle w:val="NoSpacing"/>
              <w:numPr>
                <w:ilvl w:val="1"/>
                <w:numId w:val="19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 w:rsidRPr="000F4B0A">
              <w:rPr>
                <w:rFonts w:cs="Calibri"/>
                <w:sz w:val="24"/>
                <w:szCs w:val="24"/>
              </w:rPr>
              <w:t>Tighten the strapping using the strapping machine.</w:t>
            </w:r>
          </w:p>
          <w:p w14:paraId="1E7AF593" w14:textId="77777777" w:rsidR="00821228" w:rsidRPr="000F4B0A" w:rsidRDefault="00206B76" w:rsidP="000F4B0A">
            <w:pPr>
              <w:pStyle w:val="NoSpacing"/>
              <w:numPr>
                <w:ilvl w:val="1"/>
                <w:numId w:val="19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 w:rsidRPr="000F4B0A">
              <w:rPr>
                <w:rFonts w:cs="Calibri"/>
                <w:sz w:val="24"/>
                <w:szCs w:val="24"/>
              </w:rPr>
              <w:t>Lock the strapping.</w:t>
            </w:r>
          </w:p>
          <w:p w14:paraId="1470B053" w14:textId="08709448" w:rsidR="000F4B0A" w:rsidRPr="000F4B0A" w:rsidRDefault="000F4B0A" w:rsidP="000F4B0A">
            <w:pPr>
              <w:pStyle w:val="NoSpacing"/>
              <w:spacing w:before="120" w:after="120"/>
              <w:ind w:left="720"/>
              <w:rPr>
                <w:rFonts w:cs="Calibri"/>
              </w:rPr>
            </w:pPr>
          </w:p>
        </w:tc>
        <w:tc>
          <w:tcPr>
            <w:tcW w:w="5166" w:type="dxa"/>
            <w:gridSpan w:val="3"/>
            <w:vAlign w:val="center"/>
          </w:tcPr>
          <w:p w14:paraId="42290FCF" w14:textId="35072800" w:rsidR="00016A53" w:rsidRDefault="00B11B9D" w:rsidP="00DC387F">
            <w:pPr>
              <w:spacing w:beforeLines="40" w:before="96" w:afterLines="40" w:after="96"/>
              <w:rPr>
                <w:noProof/>
              </w:rPr>
            </w:pPr>
            <w:r>
              <w:rPr>
                <w:noProof/>
              </w:rPr>
              <w:pict w14:anchorId="2AF8AE08">
                <v:shape id="_x0000_s2135" type="#_x0000_t62" style="position:absolute;margin-left:3.55pt;margin-top:140.55pt;width:63.8pt;height:23.4pt;z-index:251723776;mso-position-horizontal-relative:text;mso-position-vertical-relative:text" adj="8819,-41308" filled="f" stroked="f" strokecolor="yellow" strokeweight="1.5pt">
                  <v:stroke dashstyle="1 1"/>
                  <v:textbox style="mso-next-textbox:#_x0000_s2135">
                    <w:txbxContent>
                      <w:p w14:paraId="7C5C641F" w14:textId="7EF67ABC" w:rsidR="00EE43D7" w:rsidRPr="00F66AAF" w:rsidRDefault="00EE43D7" w:rsidP="00F66AAF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highlight w:val="yellow"/>
                            <w:lang w:val="en-IN"/>
                          </w:rPr>
                          <w:t>Figure-</w:t>
                        </w:r>
                        <w:r w:rsidR="000F4B0A">
                          <w:rPr>
                            <w:highlight w:val="yellow"/>
                            <w:lang w:val="en-IN"/>
                          </w:rPr>
                          <w:t>12</w:t>
                        </w:r>
                      </w:p>
                    </w:txbxContent>
                  </v:textbox>
                </v:shape>
              </w:pict>
            </w:r>
            <w:r w:rsidR="000F4B0A" w:rsidRPr="000F4B0A">
              <w:rPr>
                <w:noProof/>
              </w:rPr>
              <w:drawing>
                <wp:inline distT="0" distB="0" distL="0" distR="0" wp14:anchorId="363638AB" wp14:editId="5105F385">
                  <wp:extent cx="3097530" cy="1993265"/>
                  <wp:effectExtent l="0" t="0" r="0" b="0"/>
                  <wp:docPr id="1342952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95266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057" cy="1994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6A53" w:rsidRPr="006C0CFC" w14:paraId="2888F081" w14:textId="77777777" w:rsidTr="00043FD6">
        <w:tc>
          <w:tcPr>
            <w:tcW w:w="5634" w:type="dxa"/>
            <w:gridSpan w:val="5"/>
          </w:tcPr>
          <w:p w14:paraId="4C8EFEAD" w14:textId="6149A314" w:rsidR="000F4B0A" w:rsidRPr="000F4B0A" w:rsidRDefault="000F4B0A" w:rsidP="000F4B0A">
            <w:pPr>
              <w:pStyle w:val="ListParagraph"/>
              <w:numPr>
                <w:ilvl w:val="2"/>
                <w:numId w:val="24"/>
              </w:numPr>
              <w:spacing w:after="120"/>
              <w:contextualSpacing w:val="0"/>
              <w:rPr>
                <w:rFonts w:ascii="Calibri" w:hAnsi="Calibri" w:cs="Calibri"/>
                <w:b/>
                <w:sz w:val="24"/>
                <w:szCs w:val="24"/>
              </w:rPr>
            </w:pPr>
            <w:r w:rsidRPr="000F4B0A">
              <w:rPr>
                <w:rFonts w:ascii="Calibri" w:hAnsi="Calibri" w:cs="Calibri"/>
                <w:b/>
                <w:sz w:val="24"/>
                <w:szCs w:val="24"/>
              </w:rPr>
              <w:t>Barcode &amp; Record:</w:t>
            </w:r>
          </w:p>
          <w:p w14:paraId="1ECC6CBB" w14:textId="77777777" w:rsidR="000F4B0A" w:rsidRPr="000F4B0A" w:rsidRDefault="000F4B0A" w:rsidP="000F4B0A">
            <w:pPr>
              <w:pStyle w:val="ListParagraph"/>
              <w:numPr>
                <w:ilvl w:val="0"/>
                <w:numId w:val="21"/>
              </w:numPr>
              <w:spacing w:after="120"/>
              <w:contextualSpacing w:val="0"/>
              <w:rPr>
                <w:rFonts w:ascii="Calibri" w:hAnsi="Calibri" w:cs="Calibri"/>
                <w:sz w:val="24"/>
                <w:szCs w:val="24"/>
              </w:rPr>
            </w:pPr>
            <w:r w:rsidRPr="000F4B0A">
              <w:rPr>
                <w:rFonts w:ascii="Calibri" w:hAnsi="Calibri" w:cs="Calibri"/>
                <w:sz w:val="24"/>
                <w:szCs w:val="24"/>
              </w:rPr>
              <w:t>After completing the packing, past the barcode on both sides of Endcap packing</w:t>
            </w:r>
          </w:p>
          <w:p w14:paraId="237416AE" w14:textId="22FD72EA" w:rsidR="000F4B0A" w:rsidRPr="000F4B0A" w:rsidRDefault="000F4B0A" w:rsidP="000F4B0A">
            <w:pPr>
              <w:spacing w:after="120"/>
              <w:ind w:left="360"/>
              <w:rPr>
                <w:rFonts w:ascii="Calibri" w:hAnsi="Calibri" w:cs="Calibri"/>
                <w:i/>
                <w:iCs/>
                <w:sz w:val="24"/>
                <w:szCs w:val="24"/>
              </w:rPr>
            </w:pPr>
            <w:r w:rsidRPr="000F4B0A">
              <w:rPr>
                <w:rFonts w:ascii="Calibri" w:hAnsi="Calibri" w:cs="Calibri"/>
                <w:i/>
                <w:iCs/>
                <w:sz w:val="24"/>
                <w:szCs w:val="24"/>
              </w:rPr>
              <w:t>Note: Ensure the barcode should be exactly same as pasted inside the pile.</w:t>
            </w:r>
          </w:p>
          <w:p w14:paraId="3796D566" w14:textId="77777777" w:rsidR="000F4B0A" w:rsidRPr="000F4B0A" w:rsidRDefault="000F4B0A" w:rsidP="000F4B0A">
            <w:pPr>
              <w:pStyle w:val="ListParagraph"/>
              <w:numPr>
                <w:ilvl w:val="0"/>
                <w:numId w:val="21"/>
              </w:numPr>
              <w:spacing w:after="120"/>
              <w:contextualSpacing w:val="0"/>
              <w:rPr>
                <w:rFonts w:ascii="Calibri" w:hAnsi="Calibri" w:cs="Calibri"/>
                <w:sz w:val="24"/>
                <w:szCs w:val="24"/>
              </w:rPr>
            </w:pPr>
            <w:r w:rsidRPr="000F4B0A">
              <w:rPr>
                <w:rFonts w:ascii="Calibri" w:hAnsi="Calibri" w:cs="Calibri"/>
                <w:sz w:val="24"/>
                <w:szCs w:val="24"/>
              </w:rPr>
              <w:t>Record the packed Endcap pile data in WIP packing register.</w:t>
            </w:r>
          </w:p>
          <w:p w14:paraId="4B195C7B" w14:textId="5DBDECB5" w:rsidR="00F73E98" w:rsidRPr="000F4B0A" w:rsidRDefault="00F73E98" w:rsidP="000F4B0A">
            <w:pPr>
              <w:pStyle w:val="ListParagraph"/>
              <w:numPr>
                <w:ilvl w:val="0"/>
                <w:numId w:val="21"/>
              </w:numPr>
              <w:spacing w:after="120"/>
              <w:contextualSpacing w:val="0"/>
              <w:rPr>
                <w:rFonts w:ascii="Calibri" w:hAnsi="Calibri" w:cs="Calibri"/>
                <w:b/>
                <w:sz w:val="24"/>
                <w:szCs w:val="24"/>
              </w:rPr>
            </w:pPr>
            <w:r w:rsidRPr="000F4B0A">
              <w:rPr>
                <w:rFonts w:ascii="Calibri" w:hAnsi="Calibri" w:cs="Calibri"/>
                <w:sz w:val="24"/>
                <w:szCs w:val="24"/>
              </w:rPr>
              <w:t>OK pieces, rejection pieces</w:t>
            </w:r>
            <w:r>
              <w:rPr>
                <w:rFonts w:cs="Calibri"/>
                <w:sz w:val="24"/>
                <w:szCs w:val="24"/>
              </w:rPr>
              <w:t xml:space="preserve"> and problems need to </w:t>
            </w:r>
            <w:r w:rsidR="000F4B0A">
              <w:rPr>
                <w:rFonts w:cs="Calibri"/>
                <w:sz w:val="24"/>
                <w:szCs w:val="24"/>
              </w:rPr>
              <w:t>be recorded</w:t>
            </w:r>
            <w:r>
              <w:rPr>
                <w:rFonts w:cs="Calibri"/>
                <w:sz w:val="24"/>
                <w:szCs w:val="24"/>
              </w:rPr>
              <w:t xml:space="preserve"> in sheet.</w:t>
            </w:r>
          </w:p>
          <w:p w14:paraId="652E7CB3" w14:textId="6FF773D9" w:rsidR="000F4B0A" w:rsidRPr="00F73E98" w:rsidRDefault="000F4B0A" w:rsidP="000F4B0A">
            <w:pPr>
              <w:pStyle w:val="ListParagraph"/>
              <w:spacing w:after="120"/>
              <w:contextualSpacing w:val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3"/>
            <w:vAlign w:val="center"/>
          </w:tcPr>
          <w:p w14:paraId="37FAF4F8" w14:textId="333D27EA" w:rsidR="00792F4B" w:rsidRDefault="00792F4B" w:rsidP="00DC387F">
            <w:pPr>
              <w:spacing w:beforeLines="40" w:before="96" w:afterLines="40" w:after="96"/>
              <w:rPr>
                <w:noProof/>
              </w:rPr>
            </w:pPr>
          </w:p>
          <w:p w14:paraId="4372DCAF" w14:textId="289FADED" w:rsidR="00016A53" w:rsidRDefault="00016A53" w:rsidP="00DC387F">
            <w:pPr>
              <w:spacing w:beforeLines="40" w:before="96" w:afterLines="40" w:after="96"/>
              <w:rPr>
                <w:noProof/>
              </w:rPr>
            </w:pPr>
          </w:p>
        </w:tc>
      </w:tr>
      <w:tr w:rsidR="00185666" w:rsidRPr="006C0CFC" w14:paraId="05B9C107" w14:textId="77777777" w:rsidTr="00191877">
        <w:trPr>
          <w:trHeight w:val="510"/>
        </w:trPr>
        <w:tc>
          <w:tcPr>
            <w:tcW w:w="10800" w:type="dxa"/>
            <w:gridSpan w:val="8"/>
            <w:shd w:val="clear" w:color="auto" w:fill="C6D9F1" w:themeFill="text2" w:themeFillTint="33"/>
            <w:vAlign w:val="center"/>
          </w:tcPr>
          <w:p w14:paraId="0D6C104B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7.2 Special Process Requirements</w:t>
            </w:r>
          </w:p>
        </w:tc>
      </w:tr>
      <w:tr w:rsidR="00C15BE2" w:rsidRPr="006C0CFC" w14:paraId="230AC807" w14:textId="77777777" w:rsidTr="00191877">
        <w:trPr>
          <w:trHeight w:val="432"/>
        </w:trPr>
        <w:tc>
          <w:tcPr>
            <w:tcW w:w="5634" w:type="dxa"/>
            <w:gridSpan w:val="5"/>
            <w:vAlign w:val="center"/>
          </w:tcPr>
          <w:p w14:paraId="081D8561" w14:textId="77777777" w:rsidR="00C15BE2" w:rsidRDefault="00F73E98" w:rsidP="000F4B0A">
            <w:pPr>
              <w:spacing w:after="240"/>
              <w:rPr>
                <w:rFonts w:ascii="Calibri" w:hAnsi="Calibri" w:cs="Calibri"/>
                <w:bCs/>
                <w:sz w:val="24"/>
                <w:szCs w:val="24"/>
              </w:rPr>
            </w:pPr>
            <w:r w:rsidRPr="00F73E98">
              <w:rPr>
                <w:rFonts w:ascii="Calibri" w:hAnsi="Calibri" w:cs="Calibri"/>
                <w:bCs/>
                <w:sz w:val="24"/>
                <w:szCs w:val="24"/>
              </w:rPr>
              <w:t>Not applicable</w:t>
            </w:r>
          </w:p>
          <w:p w14:paraId="422ECA5D" w14:textId="33A7E219" w:rsidR="000F4B0A" w:rsidRPr="00F73E98" w:rsidRDefault="000F4B0A" w:rsidP="000F4B0A">
            <w:pPr>
              <w:spacing w:after="24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5166" w:type="dxa"/>
            <w:gridSpan w:val="3"/>
            <w:vAlign w:val="center"/>
          </w:tcPr>
          <w:p w14:paraId="18161AB1" w14:textId="0672ADDA" w:rsidR="00C15BE2" w:rsidRPr="00293692" w:rsidRDefault="00C15BE2" w:rsidP="004D6283">
            <w:pPr>
              <w:spacing w:before="40" w:after="40"/>
              <w:rPr>
                <w:rFonts w:ascii="Calibri" w:hAnsi="Calibri" w:cs="Calibri"/>
                <w:noProof/>
                <w:sz w:val="24"/>
                <w:szCs w:val="24"/>
              </w:rPr>
            </w:pPr>
          </w:p>
        </w:tc>
      </w:tr>
      <w:tr w:rsidR="00185666" w:rsidRPr="006C0CFC" w14:paraId="67CA7BBE" w14:textId="77777777" w:rsidTr="00191877">
        <w:trPr>
          <w:trHeight w:val="432"/>
        </w:trPr>
        <w:tc>
          <w:tcPr>
            <w:tcW w:w="10800" w:type="dxa"/>
            <w:gridSpan w:val="8"/>
            <w:shd w:val="clear" w:color="auto" w:fill="C6D9F1" w:themeFill="text2" w:themeFillTint="33"/>
            <w:vAlign w:val="center"/>
          </w:tcPr>
          <w:p w14:paraId="4E6A8704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7.3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Prevention &amp; Detection 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Controls</w:t>
            </w:r>
          </w:p>
        </w:tc>
      </w:tr>
      <w:tr w:rsidR="00185666" w:rsidRPr="006C0CFC" w14:paraId="3B7AA42C" w14:textId="77777777" w:rsidTr="00844F18">
        <w:trPr>
          <w:trHeight w:val="432"/>
        </w:trPr>
        <w:tc>
          <w:tcPr>
            <w:tcW w:w="10800" w:type="dxa"/>
            <w:gridSpan w:val="8"/>
            <w:vAlign w:val="center"/>
          </w:tcPr>
          <w:p w14:paraId="58A69F9D" w14:textId="77777777" w:rsidR="00BA18E7" w:rsidRDefault="00C15BE2" w:rsidP="000F4B0A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C15BE2">
              <w:rPr>
                <w:rFonts w:ascii="Calibri" w:hAnsi="Calibri" w:cs="Calibri"/>
                <w:b/>
                <w:sz w:val="24"/>
                <w:szCs w:val="24"/>
              </w:rPr>
              <w:t>7.3.1</w:t>
            </w:r>
            <w:r w:rsidR="00F73E98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F73E98" w:rsidRPr="00F73E98">
              <w:rPr>
                <w:rFonts w:ascii="Calibri" w:hAnsi="Calibri" w:cs="Calibri"/>
                <w:bCs/>
                <w:sz w:val="24"/>
                <w:szCs w:val="24"/>
              </w:rPr>
              <w:t>If any chipping or cutting issue observed continuously, inform the cutting in charge for correction</w:t>
            </w:r>
          </w:p>
          <w:p w14:paraId="1D03583D" w14:textId="77777777" w:rsidR="000F4B0A" w:rsidRDefault="000F4B0A" w:rsidP="000F4B0A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5EAA047A" w14:textId="4A180E72" w:rsidR="000F4B0A" w:rsidRPr="00955B12" w:rsidRDefault="000F4B0A" w:rsidP="000F4B0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85666" w:rsidRPr="006C0CFC" w14:paraId="6CF7119E" w14:textId="77777777" w:rsidTr="00191877">
        <w:trPr>
          <w:trHeight w:val="432"/>
        </w:trPr>
        <w:tc>
          <w:tcPr>
            <w:tcW w:w="10800" w:type="dxa"/>
            <w:gridSpan w:val="8"/>
            <w:shd w:val="clear" w:color="auto" w:fill="C6D9F1" w:themeFill="text2" w:themeFillTint="33"/>
            <w:vAlign w:val="center"/>
          </w:tcPr>
          <w:p w14:paraId="6AF8FC61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 xml:space="preserve">7.4 Controls Related to EHS </w:t>
            </w:r>
          </w:p>
        </w:tc>
      </w:tr>
      <w:tr w:rsidR="00185666" w:rsidRPr="006C0CFC" w14:paraId="0AF0B740" w14:textId="77777777" w:rsidTr="008C0908">
        <w:trPr>
          <w:trHeight w:val="377"/>
        </w:trPr>
        <w:tc>
          <w:tcPr>
            <w:tcW w:w="10800" w:type="dxa"/>
            <w:gridSpan w:val="8"/>
            <w:shd w:val="clear" w:color="auto" w:fill="EEECE1" w:themeFill="background2"/>
          </w:tcPr>
          <w:p w14:paraId="5D6BC851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7.4.1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PPE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MATRIX</w:t>
            </w:r>
          </w:p>
        </w:tc>
      </w:tr>
      <w:tr w:rsidR="007B1E8F" w:rsidRPr="006C0CFC" w14:paraId="628F83AB" w14:textId="77777777" w:rsidTr="00C03CFF">
        <w:trPr>
          <w:trHeight w:val="2170"/>
        </w:trPr>
        <w:tc>
          <w:tcPr>
            <w:tcW w:w="2563" w:type="dxa"/>
            <w:vAlign w:val="center"/>
          </w:tcPr>
          <w:p w14:paraId="0C94C698" w14:textId="5A09835C" w:rsidR="007B1E8F" w:rsidRPr="007B1E8F" w:rsidRDefault="007B1E8F" w:rsidP="00C03CFF">
            <w:pPr>
              <w:jc w:val="center"/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F5865CF" wp14:editId="6D4674B0">
                  <wp:extent cx="1187450" cy="1187450"/>
                  <wp:effectExtent l="0" t="0" r="0" b="0"/>
                  <wp:docPr id="94967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6713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gridSpan w:val="2"/>
            <w:vAlign w:val="center"/>
          </w:tcPr>
          <w:p w14:paraId="42937FC6" w14:textId="231CE2E7" w:rsidR="007B1E8F" w:rsidRPr="00293692" w:rsidRDefault="007B1E8F" w:rsidP="00C03CF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6396B65" wp14:editId="6EB47383">
                  <wp:extent cx="1122747" cy="1188720"/>
                  <wp:effectExtent l="0" t="0" r="0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082" cy="118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  <w:gridSpan w:val="4"/>
            <w:vAlign w:val="center"/>
          </w:tcPr>
          <w:p w14:paraId="2F999E81" w14:textId="6F220CFD" w:rsidR="007B1E8F" w:rsidRPr="00293692" w:rsidRDefault="007B1E8F" w:rsidP="00C03CF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592FCA" wp14:editId="608AFED2">
                  <wp:extent cx="1188720" cy="1188720"/>
                  <wp:effectExtent l="0" t="0" r="0" b="0"/>
                  <wp:docPr id="725686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68647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0" w:type="dxa"/>
            <w:vAlign w:val="center"/>
          </w:tcPr>
          <w:p w14:paraId="675FD587" w14:textId="3B57E634" w:rsidR="007B1E8F" w:rsidRPr="00293692" w:rsidRDefault="007B1E8F" w:rsidP="00C03CF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3D7D42" wp14:editId="675B0E60">
                  <wp:extent cx="782428" cy="1187450"/>
                  <wp:effectExtent l="0" t="0" r="0" b="0"/>
                  <wp:docPr id="401560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56097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504" cy="1189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8F" w:rsidRPr="006C0CFC" w14:paraId="28F427AF" w14:textId="77777777" w:rsidTr="00F73E98">
        <w:trPr>
          <w:trHeight w:val="415"/>
        </w:trPr>
        <w:tc>
          <w:tcPr>
            <w:tcW w:w="2563" w:type="dxa"/>
            <w:vAlign w:val="center"/>
          </w:tcPr>
          <w:p w14:paraId="36BB18FA" w14:textId="1E233CC7" w:rsidR="007B1E8F" w:rsidRPr="00C03CFF" w:rsidRDefault="007B1E8F" w:rsidP="00C03CFF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iCs/>
                <w:sz w:val="24"/>
                <w:szCs w:val="24"/>
              </w:rPr>
              <w:t>Goggles</w:t>
            </w:r>
          </w:p>
        </w:tc>
        <w:tc>
          <w:tcPr>
            <w:tcW w:w="2693" w:type="dxa"/>
            <w:gridSpan w:val="2"/>
            <w:vAlign w:val="center"/>
          </w:tcPr>
          <w:p w14:paraId="42BA1134" w14:textId="0BE76B0C" w:rsidR="007B1E8F" w:rsidRPr="00C03CFF" w:rsidRDefault="007B1E8F" w:rsidP="00C03CFF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iCs/>
                <w:sz w:val="24"/>
                <w:szCs w:val="24"/>
              </w:rPr>
              <w:t>Safety shoes</w:t>
            </w:r>
          </w:p>
        </w:tc>
        <w:tc>
          <w:tcPr>
            <w:tcW w:w="2694" w:type="dxa"/>
            <w:gridSpan w:val="4"/>
            <w:vAlign w:val="center"/>
          </w:tcPr>
          <w:p w14:paraId="7732BE52" w14:textId="234F8D0D" w:rsidR="007B1E8F" w:rsidRPr="00C03CFF" w:rsidRDefault="007B1E8F" w:rsidP="00C03CFF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iCs/>
                <w:sz w:val="24"/>
                <w:szCs w:val="24"/>
              </w:rPr>
              <w:t>Hand Gloves</w:t>
            </w:r>
          </w:p>
        </w:tc>
        <w:tc>
          <w:tcPr>
            <w:tcW w:w="2850" w:type="dxa"/>
            <w:vAlign w:val="center"/>
          </w:tcPr>
          <w:p w14:paraId="01DA2618" w14:textId="66AF84ED" w:rsidR="007B1E8F" w:rsidRPr="00C03CFF" w:rsidRDefault="007B1E8F" w:rsidP="00C03CFF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iCs/>
                <w:sz w:val="24"/>
                <w:szCs w:val="24"/>
              </w:rPr>
              <w:t>Arm Guard</w:t>
            </w:r>
          </w:p>
        </w:tc>
      </w:tr>
      <w:tr w:rsidR="00185666" w:rsidRPr="006C0CFC" w14:paraId="43A49374" w14:textId="77777777" w:rsidTr="00C03CFF">
        <w:trPr>
          <w:trHeight w:val="413"/>
        </w:trPr>
        <w:tc>
          <w:tcPr>
            <w:tcW w:w="10800" w:type="dxa"/>
            <w:gridSpan w:val="8"/>
            <w:vAlign w:val="center"/>
          </w:tcPr>
          <w:p w14:paraId="39A32A8F" w14:textId="585F266A" w:rsidR="00185666" w:rsidRPr="00C15BE2" w:rsidRDefault="00FA1A28" w:rsidP="002F4923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7.4.2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EE43D7">
              <w:rPr>
                <w:rFonts w:ascii="Calibri" w:hAnsi="Calibri" w:cs="Calibri"/>
                <w:iCs/>
                <w:sz w:val="24"/>
                <w:szCs w:val="24"/>
              </w:rPr>
              <w:t xml:space="preserve">All broken glasses need to collect in cullet bin and </w:t>
            </w:r>
            <w:r w:rsidR="00AB1FC8">
              <w:rPr>
                <w:rFonts w:ascii="Calibri" w:hAnsi="Calibri" w:cs="Calibri"/>
                <w:iCs/>
                <w:sz w:val="24"/>
                <w:szCs w:val="24"/>
              </w:rPr>
              <w:t>dispose of</w:t>
            </w:r>
            <w:r w:rsidR="00EE43D7">
              <w:rPr>
                <w:rFonts w:ascii="Calibri" w:hAnsi="Calibri" w:cs="Calibri"/>
                <w:iCs/>
                <w:sz w:val="24"/>
                <w:szCs w:val="24"/>
              </w:rPr>
              <w:t xml:space="preserve"> it to main crusher</w:t>
            </w:r>
          </w:p>
        </w:tc>
      </w:tr>
      <w:tr w:rsidR="00185666" w:rsidRPr="006C0CFC" w14:paraId="72659936" w14:textId="77777777" w:rsidTr="008A689E">
        <w:trPr>
          <w:trHeight w:val="413"/>
        </w:trPr>
        <w:tc>
          <w:tcPr>
            <w:tcW w:w="10800" w:type="dxa"/>
            <w:gridSpan w:val="8"/>
            <w:shd w:val="clear" w:color="auto" w:fill="8DB3E2" w:themeFill="text2" w:themeFillTint="66"/>
            <w:vAlign w:val="center"/>
          </w:tcPr>
          <w:p w14:paraId="66FC26B3" w14:textId="77777777" w:rsidR="00185666" w:rsidRPr="00293692" w:rsidRDefault="00185666" w:rsidP="006309E6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8.0 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>EHS Compliance Obligations</w:t>
            </w:r>
          </w:p>
        </w:tc>
      </w:tr>
      <w:tr w:rsidR="00185666" w:rsidRPr="006C0CFC" w14:paraId="0A3F70FA" w14:textId="77777777" w:rsidTr="004665CB">
        <w:trPr>
          <w:trHeight w:val="413"/>
        </w:trPr>
        <w:tc>
          <w:tcPr>
            <w:tcW w:w="10800" w:type="dxa"/>
            <w:gridSpan w:val="8"/>
            <w:vAlign w:val="center"/>
          </w:tcPr>
          <w:p w14:paraId="3EB393F2" w14:textId="6F928BEA" w:rsidR="003723ED" w:rsidRPr="000F4B0A" w:rsidRDefault="00185666" w:rsidP="002F4923">
            <w:pPr>
              <w:spacing w:after="120"/>
              <w:rPr>
                <w:rFonts w:ascii="Calibri" w:hAnsi="Calibri" w:cs="Calibri"/>
                <w:iCs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8.1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402CDF">
              <w:rPr>
                <w:rFonts w:ascii="Calibri" w:hAnsi="Calibri" w:cs="Calibri"/>
                <w:iCs/>
                <w:sz w:val="24"/>
                <w:szCs w:val="24"/>
              </w:rPr>
              <w:t>Not applicable</w:t>
            </w:r>
          </w:p>
        </w:tc>
      </w:tr>
      <w:tr w:rsidR="00185666" w:rsidRPr="006C0CFC" w14:paraId="3981E5D7" w14:textId="77777777" w:rsidTr="00BA3AD3">
        <w:trPr>
          <w:trHeight w:val="413"/>
        </w:trPr>
        <w:tc>
          <w:tcPr>
            <w:tcW w:w="5670" w:type="dxa"/>
            <w:gridSpan w:val="6"/>
            <w:shd w:val="clear" w:color="auto" w:fill="8DB3E2" w:themeFill="text2" w:themeFillTint="66"/>
            <w:vAlign w:val="center"/>
          </w:tcPr>
          <w:p w14:paraId="3EDDD3ED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9.0 Possible deviation &amp; Impacts</w:t>
            </w:r>
          </w:p>
        </w:tc>
        <w:tc>
          <w:tcPr>
            <w:tcW w:w="5130" w:type="dxa"/>
            <w:gridSpan w:val="2"/>
            <w:shd w:val="clear" w:color="auto" w:fill="8DB3E2" w:themeFill="text2" w:themeFillTint="66"/>
            <w:vAlign w:val="center"/>
          </w:tcPr>
          <w:p w14:paraId="5F181246" w14:textId="77777777" w:rsidR="00185666" w:rsidRPr="00293692" w:rsidRDefault="000B0FDA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10. 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Proposed </w:t>
            </w:r>
            <w:r w:rsidR="00185666" w:rsidRPr="00293692">
              <w:rPr>
                <w:rFonts w:ascii="Calibri" w:hAnsi="Calibri" w:cs="Calibri"/>
                <w:b/>
                <w:sz w:val="24"/>
                <w:szCs w:val="24"/>
              </w:rPr>
              <w:t>action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>s</w:t>
            </w:r>
          </w:p>
        </w:tc>
      </w:tr>
      <w:tr w:rsidR="00185666" w:rsidRPr="006C0CFC" w14:paraId="1EC2A652" w14:textId="77777777" w:rsidTr="008432F3">
        <w:trPr>
          <w:trHeight w:val="827"/>
        </w:trPr>
        <w:tc>
          <w:tcPr>
            <w:tcW w:w="5670" w:type="dxa"/>
            <w:gridSpan w:val="6"/>
          </w:tcPr>
          <w:p w14:paraId="52FC700E" w14:textId="1BB5DBB1" w:rsidR="003723ED" w:rsidRDefault="00185666" w:rsidP="000F4B0A">
            <w:pPr>
              <w:spacing w:after="120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9.1</w:t>
            </w:r>
            <w:r w:rsidRPr="0029369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20D25">
              <w:rPr>
                <w:rFonts w:ascii="Calibri" w:hAnsi="Calibri" w:cs="Calibri"/>
                <w:sz w:val="24"/>
                <w:szCs w:val="24"/>
              </w:rPr>
              <w:t xml:space="preserve">Improper </w:t>
            </w:r>
            <w:r w:rsidR="00EE43D7">
              <w:rPr>
                <w:rFonts w:ascii="Calibri" w:hAnsi="Calibri" w:cs="Calibri"/>
                <w:sz w:val="24"/>
                <w:szCs w:val="24"/>
              </w:rPr>
              <w:t xml:space="preserve">stacking alignment of glass can </w:t>
            </w:r>
            <w:r w:rsidR="00AB1FC8">
              <w:rPr>
                <w:rFonts w:ascii="Calibri" w:hAnsi="Calibri" w:cs="Calibri"/>
                <w:sz w:val="24"/>
                <w:szCs w:val="24"/>
              </w:rPr>
              <w:t>lead to</w:t>
            </w:r>
            <w:r w:rsidR="00EE43D7">
              <w:rPr>
                <w:rFonts w:ascii="Calibri" w:hAnsi="Calibri" w:cs="Calibri"/>
                <w:sz w:val="24"/>
                <w:szCs w:val="24"/>
              </w:rPr>
              <w:t xml:space="preserve"> breakage.</w:t>
            </w:r>
          </w:p>
          <w:p w14:paraId="023BE336" w14:textId="12355118" w:rsidR="00E20D25" w:rsidRDefault="00E20D25" w:rsidP="000F4B0A">
            <w:pPr>
              <w:spacing w:after="120"/>
              <w:rPr>
                <w:rFonts w:ascii="Calibri" w:hAnsi="Calibri" w:cs="Calibri"/>
                <w:sz w:val="24"/>
                <w:szCs w:val="24"/>
              </w:rPr>
            </w:pPr>
            <w:r w:rsidRPr="00E20D25">
              <w:rPr>
                <w:rFonts w:ascii="Calibri" w:hAnsi="Calibri" w:cs="Calibri"/>
                <w:b/>
                <w:bCs/>
                <w:sz w:val="24"/>
                <w:szCs w:val="24"/>
              </w:rPr>
              <w:t>9.2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E43D7">
              <w:rPr>
                <w:rFonts w:ascii="Calibri" w:hAnsi="Calibri" w:cs="Calibri"/>
                <w:sz w:val="24"/>
                <w:szCs w:val="24"/>
              </w:rPr>
              <w:t xml:space="preserve">Defected glass kept with </w:t>
            </w:r>
            <w:r w:rsidR="00AB1FC8">
              <w:rPr>
                <w:rFonts w:ascii="Calibri" w:hAnsi="Calibri" w:cs="Calibri"/>
                <w:sz w:val="24"/>
                <w:szCs w:val="24"/>
              </w:rPr>
              <w:t xml:space="preserve">OK glass may </w:t>
            </w:r>
            <w:r w:rsidR="000F4B0A">
              <w:rPr>
                <w:rFonts w:ascii="Calibri" w:hAnsi="Calibri" w:cs="Calibri"/>
                <w:sz w:val="24"/>
                <w:szCs w:val="24"/>
              </w:rPr>
              <w:t>lead to</w:t>
            </w:r>
            <w:r w:rsidR="00AB1FC8">
              <w:rPr>
                <w:rFonts w:ascii="Calibri" w:hAnsi="Calibri" w:cs="Calibri"/>
                <w:sz w:val="24"/>
                <w:szCs w:val="24"/>
              </w:rPr>
              <w:t xml:space="preserve"> customer complaint</w:t>
            </w:r>
          </w:p>
          <w:p w14:paraId="475B3DD9" w14:textId="0F10DA0C" w:rsidR="000F4B0A" w:rsidRPr="00293692" w:rsidRDefault="000F4B0A" w:rsidP="000F4B0A">
            <w:pPr>
              <w:spacing w:after="12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9.3 Overtighten or lose strapping can lead to breakage in glass</w:t>
            </w:r>
          </w:p>
        </w:tc>
        <w:tc>
          <w:tcPr>
            <w:tcW w:w="5130" w:type="dxa"/>
            <w:gridSpan w:val="2"/>
          </w:tcPr>
          <w:p w14:paraId="41878C13" w14:textId="2AB9D118" w:rsidR="003723ED" w:rsidRDefault="00C03CFF" w:rsidP="000F4B0A">
            <w:pPr>
              <w:spacing w:after="120"/>
              <w:rPr>
                <w:rFonts w:ascii="Calibri" w:hAnsi="Calibri" w:cs="Calibri"/>
                <w:i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10.1</w:t>
            </w:r>
            <w: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 xml:space="preserve"> </w:t>
            </w:r>
            <w:r w:rsidR="00AB1FC8">
              <w:rPr>
                <w:rFonts w:ascii="Calibri" w:hAnsi="Calibri" w:cs="Calibri"/>
                <w:iCs/>
                <w:sz w:val="24"/>
                <w:szCs w:val="24"/>
              </w:rPr>
              <w:t>Stack the glass on rack with proper alignment.</w:t>
            </w:r>
          </w:p>
          <w:p w14:paraId="751C4BE0" w14:textId="77777777" w:rsidR="00E20D25" w:rsidRDefault="00E20D25" w:rsidP="000F4B0A">
            <w:pPr>
              <w:spacing w:after="120"/>
              <w:rPr>
                <w:rFonts w:ascii="Calibri" w:hAnsi="Calibri" w:cs="Calibri"/>
                <w:iCs/>
                <w:sz w:val="24"/>
                <w:szCs w:val="24"/>
              </w:rPr>
            </w:pPr>
            <w:r w:rsidRPr="00E20D25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10.2</w:t>
            </w:r>
            <w:r>
              <w:rPr>
                <w:rFonts w:ascii="Calibri" w:hAnsi="Calibri" w:cs="Calibri"/>
                <w:iCs/>
                <w:sz w:val="24"/>
                <w:szCs w:val="24"/>
              </w:rPr>
              <w:t xml:space="preserve"> </w:t>
            </w:r>
            <w:r w:rsidR="00AB1FC8">
              <w:rPr>
                <w:rFonts w:ascii="Calibri" w:hAnsi="Calibri" w:cs="Calibri"/>
                <w:iCs/>
                <w:sz w:val="24"/>
                <w:szCs w:val="24"/>
              </w:rPr>
              <w:t>Defective glass and OK glass should be kept on identified racks separately</w:t>
            </w:r>
          </w:p>
          <w:p w14:paraId="12609862" w14:textId="2DC8CFCF" w:rsidR="000F4B0A" w:rsidRPr="00C03CFF" w:rsidRDefault="000F4B0A" w:rsidP="000F4B0A">
            <w:pPr>
              <w:spacing w:after="120"/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sz w:val="24"/>
                <w:szCs w:val="24"/>
              </w:rPr>
              <w:t>10.3 Strapping should be done by trained person only</w:t>
            </w:r>
          </w:p>
        </w:tc>
      </w:tr>
      <w:tr w:rsidR="00185666" w:rsidRPr="006C0CFC" w14:paraId="5E4C1F2D" w14:textId="77777777" w:rsidTr="005B4017">
        <w:trPr>
          <w:trHeight w:val="432"/>
        </w:trPr>
        <w:tc>
          <w:tcPr>
            <w:tcW w:w="10800" w:type="dxa"/>
            <w:gridSpan w:val="8"/>
            <w:shd w:val="clear" w:color="auto" w:fill="8DB3E2" w:themeFill="text2" w:themeFillTint="66"/>
            <w:vAlign w:val="center"/>
          </w:tcPr>
          <w:p w14:paraId="2C734C8A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11. Reference documented information </w:t>
            </w:r>
          </w:p>
        </w:tc>
      </w:tr>
      <w:tr w:rsidR="00185666" w:rsidRPr="006C0CFC" w14:paraId="28EB6A7D" w14:textId="77777777" w:rsidTr="00A50494">
        <w:tc>
          <w:tcPr>
            <w:tcW w:w="10800" w:type="dxa"/>
            <w:gridSpan w:val="8"/>
          </w:tcPr>
          <w:p w14:paraId="01426E5A" w14:textId="77777777" w:rsidR="00185666" w:rsidRDefault="00185666" w:rsidP="000F4B0A">
            <w:pPr>
              <w:spacing w:after="120"/>
              <w:jc w:val="both"/>
              <w:rPr>
                <w:rFonts w:ascii="Calibri" w:hAnsi="Calibri" w:cs="Calibri"/>
                <w:iCs/>
                <w:sz w:val="24"/>
                <w:szCs w:val="24"/>
              </w:rPr>
            </w:pPr>
            <w:r w:rsidRPr="000F4B0A">
              <w:rPr>
                <w:rFonts w:ascii="Calibri" w:hAnsi="Calibri" w:cs="Calibri"/>
                <w:b/>
                <w:sz w:val="24"/>
                <w:szCs w:val="24"/>
              </w:rPr>
              <w:t>11.1</w:t>
            </w:r>
            <w:r w:rsidRPr="000F4B0A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0F4B0A" w:rsidRPr="000F4B0A">
              <w:rPr>
                <w:rFonts w:ascii="Calibri" w:hAnsi="Calibri" w:cs="Calibri"/>
                <w:iCs/>
                <w:sz w:val="24"/>
                <w:szCs w:val="24"/>
              </w:rPr>
              <w:t>Barcode slip.</w:t>
            </w:r>
          </w:p>
          <w:p w14:paraId="38582760" w14:textId="22C6A8BC" w:rsidR="000F4B0A" w:rsidRPr="00293692" w:rsidRDefault="000F4B0A" w:rsidP="000F4B0A">
            <w:pPr>
              <w:spacing w:after="120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11.2 </w:t>
            </w:r>
            <w:r w:rsidRPr="000F4B0A">
              <w:rPr>
                <w:rFonts w:ascii="Calibri" w:hAnsi="Calibri" w:cs="Calibri"/>
                <w:bCs/>
                <w:sz w:val="24"/>
                <w:szCs w:val="24"/>
              </w:rPr>
              <w:t>WIP packing register</w:t>
            </w:r>
            <w:r w:rsidRPr="000F4B0A">
              <w:rPr>
                <w:rFonts w:ascii="Calibri" w:hAnsi="Calibri" w:cs="Calibri"/>
                <w:b/>
                <w:sz w:val="24"/>
                <w:szCs w:val="24"/>
              </w:rPr>
              <w:t>.</w:t>
            </w:r>
          </w:p>
        </w:tc>
      </w:tr>
      <w:tr w:rsidR="00185666" w:rsidRPr="006C0CFC" w14:paraId="26F16484" w14:textId="77777777" w:rsidTr="00FA4C2D">
        <w:trPr>
          <w:trHeight w:val="432"/>
        </w:trPr>
        <w:tc>
          <w:tcPr>
            <w:tcW w:w="10800" w:type="dxa"/>
            <w:gridSpan w:val="8"/>
            <w:shd w:val="clear" w:color="auto" w:fill="8DB3E2" w:themeFill="text2" w:themeFillTint="66"/>
            <w:vAlign w:val="center"/>
          </w:tcPr>
          <w:p w14:paraId="6A61045D" w14:textId="77777777" w:rsidR="00185666" w:rsidRPr="00293692" w:rsidRDefault="00FA1A28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12</w:t>
            </w:r>
            <w:r w:rsidR="00185666" w:rsidRPr="00293692">
              <w:rPr>
                <w:rFonts w:ascii="Calibri" w:hAnsi="Calibri" w:cs="Calibri"/>
                <w:b/>
                <w:sz w:val="24"/>
                <w:szCs w:val="24"/>
              </w:rPr>
              <w:t>. Revision History</w:t>
            </w:r>
          </w:p>
        </w:tc>
      </w:tr>
      <w:tr w:rsidR="00185666" w:rsidRPr="006C0CFC" w14:paraId="6F279ED4" w14:textId="77777777" w:rsidTr="007B1E8F">
        <w:trPr>
          <w:trHeight w:val="432"/>
        </w:trPr>
        <w:tc>
          <w:tcPr>
            <w:tcW w:w="2563" w:type="dxa"/>
            <w:shd w:val="clear" w:color="auto" w:fill="EEECE1" w:themeFill="background2"/>
            <w:vAlign w:val="center"/>
          </w:tcPr>
          <w:p w14:paraId="15A9D1AE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Revision No.</w:t>
            </w: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2EDDBCC1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6819" w:type="dxa"/>
            <w:gridSpan w:val="6"/>
            <w:shd w:val="clear" w:color="auto" w:fill="EEECE1" w:themeFill="background2"/>
            <w:vAlign w:val="center"/>
          </w:tcPr>
          <w:p w14:paraId="0B9F08F7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Description of changes</w:t>
            </w:r>
          </w:p>
        </w:tc>
      </w:tr>
      <w:tr w:rsidR="008B6CAA" w:rsidRPr="006C0CFC" w14:paraId="16FDD104" w14:textId="77777777" w:rsidTr="007B1E8F">
        <w:tc>
          <w:tcPr>
            <w:tcW w:w="2563" w:type="dxa"/>
          </w:tcPr>
          <w:p w14:paraId="5E052692" w14:textId="776DD833" w:rsidR="008B6CAA" w:rsidRPr="00BA18E7" w:rsidRDefault="008B6CAA" w:rsidP="008B6CAA">
            <w:pPr>
              <w:jc w:val="center"/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</w:rPr>
              <w:t>00</w:t>
            </w:r>
          </w:p>
        </w:tc>
        <w:tc>
          <w:tcPr>
            <w:tcW w:w="1418" w:type="dxa"/>
          </w:tcPr>
          <w:p w14:paraId="06A59D1D" w14:textId="22097F15" w:rsidR="00BA18E7" w:rsidRPr="00C03CFF" w:rsidRDefault="00BA18E7" w:rsidP="008B6CAA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12.02.2020</w:t>
            </w:r>
          </w:p>
        </w:tc>
        <w:tc>
          <w:tcPr>
            <w:tcW w:w="6819" w:type="dxa"/>
            <w:gridSpan w:val="6"/>
          </w:tcPr>
          <w:p w14:paraId="1A890E7F" w14:textId="27D339F2" w:rsidR="008B6CAA" w:rsidRPr="00C03CFF" w:rsidRDefault="008B6CAA" w:rsidP="008B6CAA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bCs/>
                <w:sz w:val="24"/>
                <w:szCs w:val="24"/>
              </w:rPr>
              <w:t>Initial release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>.</w:t>
            </w:r>
          </w:p>
        </w:tc>
      </w:tr>
      <w:tr w:rsidR="00181D1A" w:rsidRPr="006C0CFC" w14:paraId="62771FAD" w14:textId="77777777" w:rsidTr="007B1E8F">
        <w:tc>
          <w:tcPr>
            <w:tcW w:w="2563" w:type="dxa"/>
          </w:tcPr>
          <w:p w14:paraId="719420AE" w14:textId="151BEA45" w:rsidR="00181D1A" w:rsidRPr="00BA18E7" w:rsidRDefault="00BA18E7" w:rsidP="00BA18E7">
            <w:pPr>
              <w:jc w:val="center"/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</w:rPr>
              <w:t>01</w:t>
            </w:r>
          </w:p>
        </w:tc>
        <w:tc>
          <w:tcPr>
            <w:tcW w:w="1418" w:type="dxa"/>
          </w:tcPr>
          <w:p w14:paraId="5AB698E3" w14:textId="2D6DEBFC" w:rsidR="00181D1A" w:rsidRPr="00BA18E7" w:rsidRDefault="00BA18E7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</w:rPr>
              <w:t>01.07.2023</w:t>
            </w:r>
          </w:p>
        </w:tc>
        <w:tc>
          <w:tcPr>
            <w:tcW w:w="6819" w:type="dxa"/>
            <w:gridSpan w:val="6"/>
          </w:tcPr>
          <w:p w14:paraId="2A14290A" w14:textId="6C6FD0EB" w:rsidR="00181D1A" w:rsidRPr="00BA18E7" w:rsidRDefault="00BA18E7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  <w:lang w:val="en-AU"/>
              </w:rPr>
              <w:t>Picture &amp; safety requirement added</w:t>
            </w:r>
          </w:p>
        </w:tc>
      </w:tr>
      <w:tr w:rsidR="00BA18E7" w:rsidRPr="006C0CFC" w14:paraId="17A90000" w14:textId="77777777" w:rsidTr="007B1E8F">
        <w:tc>
          <w:tcPr>
            <w:tcW w:w="2563" w:type="dxa"/>
          </w:tcPr>
          <w:p w14:paraId="2B8771B7" w14:textId="22E83F53" w:rsidR="00BA18E7" w:rsidRPr="00BA18E7" w:rsidRDefault="00BA18E7" w:rsidP="00BA18E7">
            <w:pPr>
              <w:jc w:val="center"/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</w:rPr>
              <w:t>02</w:t>
            </w:r>
          </w:p>
        </w:tc>
        <w:tc>
          <w:tcPr>
            <w:tcW w:w="1418" w:type="dxa"/>
          </w:tcPr>
          <w:p w14:paraId="06223EF1" w14:textId="03CABEF9" w:rsidR="00BA18E7" w:rsidRPr="00BA18E7" w:rsidRDefault="00BA18E7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</w:rPr>
              <w:t>08.07.2025</w:t>
            </w:r>
          </w:p>
        </w:tc>
        <w:tc>
          <w:tcPr>
            <w:tcW w:w="6819" w:type="dxa"/>
            <w:gridSpan w:val="6"/>
          </w:tcPr>
          <w:p w14:paraId="6AD565A3" w14:textId="77B74D43" w:rsidR="00BA18E7" w:rsidRPr="00BA18E7" w:rsidRDefault="00BA18E7" w:rsidP="00FC6C7F">
            <w:pPr>
              <w:rPr>
                <w:rFonts w:ascii="Calibri" w:hAnsi="Calibri" w:cs="Calibri"/>
                <w:bCs/>
                <w:sz w:val="24"/>
                <w:szCs w:val="24"/>
                <w:lang w:val="en-AU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  <w:lang w:val="en-AU"/>
              </w:rPr>
              <w:t>Format standardized, revision history added, step correction done.</w:t>
            </w:r>
          </w:p>
        </w:tc>
      </w:tr>
      <w:tr w:rsidR="00BA18E7" w:rsidRPr="006C0CFC" w14:paraId="43EB328F" w14:textId="77777777" w:rsidTr="007B1E8F">
        <w:tc>
          <w:tcPr>
            <w:tcW w:w="2563" w:type="dxa"/>
          </w:tcPr>
          <w:p w14:paraId="07B9F173" w14:textId="77777777" w:rsidR="00BA18E7" w:rsidRPr="00293692" w:rsidRDefault="00BA18E7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03706D6C" w14:textId="77777777" w:rsidR="00BA18E7" w:rsidRPr="00293692" w:rsidRDefault="00BA18E7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6819" w:type="dxa"/>
            <w:gridSpan w:val="6"/>
          </w:tcPr>
          <w:p w14:paraId="0B2274E5" w14:textId="77777777" w:rsidR="00BA18E7" w:rsidRPr="00BA18E7" w:rsidRDefault="00BA18E7" w:rsidP="00FC6C7F">
            <w:pPr>
              <w:rPr>
                <w:rFonts w:ascii="Calibri" w:hAnsi="Calibri" w:cs="Calibri"/>
                <w:b/>
                <w:sz w:val="24"/>
                <w:szCs w:val="24"/>
                <w:lang w:val="en-AU"/>
              </w:rPr>
            </w:pPr>
          </w:p>
        </w:tc>
      </w:tr>
    </w:tbl>
    <w:p w14:paraId="2508080E" w14:textId="77777777" w:rsidR="00AB6877" w:rsidRPr="006C0CFC" w:rsidRDefault="00AB6877" w:rsidP="00FC6C7F">
      <w:pPr>
        <w:spacing w:line="240" w:lineRule="auto"/>
        <w:rPr>
          <w:rFonts w:cstheme="minorHAnsi"/>
        </w:rPr>
      </w:pPr>
    </w:p>
    <w:sectPr w:rsidR="00AB6877" w:rsidRPr="006C0CFC" w:rsidSect="00AB6877">
      <w:headerReference w:type="default" r:id="rId24"/>
      <w:footerReference w:type="default" r:id="rId25"/>
      <w:pgSz w:w="12240" w:h="15840"/>
      <w:pgMar w:top="1440" w:right="1440" w:bottom="1440" w:left="1440" w:header="720" w:footer="40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BC8D5" w14:textId="77777777" w:rsidR="00A67027" w:rsidRDefault="00A67027" w:rsidP="004A5EA0">
      <w:pPr>
        <w:spacing w:after="0" w:line="240" w:lineRule="auto"/>
      </w:pPr>
      <w:r>
        <w:separator/>
      </w:r>
    </w:p>
  </w:endnote>
  <w:endnote w:type="continuationSeparator" w:id="0">
    <w:p w14:paraId="0B843E31" w14:textId="77777777" w:rsidR="00A67027" w:rsidRDefault="00A67027" w:rsidP="004A5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96" w:type="dxa"/>
      <w:tblInd w:w="-576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1571"/>
      <w:gridCol w:w="2410"/>
      <w:gridCol w:w="2268"/>
      <w:gridCol w:w="2551"/>
      <w:gridCol w:w="1996"/>
    </w:tblGrid>
    <w:tr w:rsidR="00AB6877" w:rsidRPr="00293692" w14:paraId="2ED06E56" w14:textId="29FD4651" w:rsidTr="00AB6877">
      <w:trPr>
        <w:trHeight w:val="432"/>
      </w:trPr>
      <w:tc>
        <w:tcPr>
          <w:tcW w:w="1571" w:type="dxa"/>
          <w:shd w:val="clear" w:color="auto" w:fill="EEECE1" w:themeFill="background2"/>
          <w:vAlign w:val="center"/>
        </w:tcPr>
        <w:p w14:paraId="4AE63757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410" w:type="dxa"/>
          <w:shd w:val="clear" w:color="auto" w:fill="EEECE1" w:themeFill="background2"/>
          <w:vAlign w:val="center"/>
        </w:tcPr>
        <w:p w14:paraId="7CE5D680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Prepared By</w:t>
          </w:r>
        </w:p>
      </w:tc>
      <w:tc>
        <w:tcPr>
          <w:tcW w:w="2268" w:type="dxa"/>
          <w:shd w:val="clear" w:color="auto" w:fill="EEECE1" w:themeFill="background2"/>
          <w:vAlign w:val="center"/>
        </w:tcPr>
        <w:p w14:paraId="1862DACC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Reviewed By</w:t>
          </w:r>
        </w:p>
      </w:tc>
      <w:tc>
        <w:tcPr>
          <w:tcW w:w="2551" w:type="dxa"/>
          <w:shd w:val="clear" w:color="auto" w:fill="EEECE1" w:themeFill="background2"/>
          <w:vAlign w:val="center"/>
        </w:tcPr>
        <w:p w14:paraId="237085F9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Approved By</w:t>
          </w:r>
        </w:p>
      </w:tc>
      <w:tc>
        <w:tcPr>
          <w:tcW w:w="1996" w:type="dxa"/>
          <w:shd w:val="clear" w:color="auto" w:fill="EEECE1" w:themeFill="background2"/>
          <w:vAlign w:val="center"/>
        </w:tcPr>
        <w:p w14:paraId="747F4FEA" w14:textId="761A7B7B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</w:rPr>
            <w:t>Page</w:t>
          </w:r>
          <w:r w:rsidR="00181D1A">
            <w:rPr>
              <w:rFonts w:ascii="Calibri" w:hAnsi="Calibri" w:cs="Calibri"/>
              <w:b/>
              <w:sz w:val="24"/>
              <w:szCs w:val="24"/>
            </w:rPr>
            <w:t xml:space="preserve"> number</w:t>
          </w:r>
        </w:p>
      </w:tc>
    </w:tr>
    <w:tr w:rsidR="00AB6877" w:rsidRPr="00293692" w14:paraId="7B79936B" w14:textId="5329B094" w:rsidTr="00AB6877">
      <w:tc>
        <w:tcPr>
          <w:tcW w:w="1571" w:type="dxa"/>
        </w:tcPr>
        <w:p w14:paraId="0D259AA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Signature</w:t>
          </w:r>
        </w:p>
      </w:tc>
      <w:tc>
        <w:tcPr>
          <w:tcW w:w="2410" w:type="dxa"/>
        </w:tcPr>
        <w:p w14:paraId="76AAE875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15A4D102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6EF300F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 w:val="restart"/>
          <w:vAlign w:val="center"/>
        </w:tcPr>
        <w:p w14:paraId="0167FF40" w14:textId="707A9157" w:rsidR="00AB6877" w:rsidRPr="00293692" w:rsidRDefault="00181D1A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Page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PAGE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 of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NUMPAGES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t>2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</w:p>
      </w:tc>
    </w:tr>
    <w:tr w:rsidR="00AB6877" w:rsidRPr="00293692" w14:paraId="0FB11257" w14:textId="0DB7F9CB" w:rsidTr="00AB6877">
      <w:tc>
        <w:tcPr>
          <w:tcW w:w="1571" w:type="dxa"/>
        </w:tcPr>
        <w:p w14:paraId="021961FE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Name</w:t>
          </w:r>
        </w:p>
      </w:tc>
      <w:tc>
        <w:tcPr>
          <w:tcW w:w="2410" w:type="dxa"/>
        </w:tcPr>
        <w:p w14:paraId="22D0F2F7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4505AF3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061FDEC0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/>
        </w:tcPr>
        <w:p w14:paraId="65F6956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  <w:tr w:rsidR="00AB6877" w:rsidRPr="00293692" w14:paraId="45FB81CB" w14:textId="3FCF29D0" w:rsidTr="00AB6877">
      <w:tc>
        <w:tcPr>
          <w:tcW w:w="1571" w:type="dxa"/>
        </w:tcPr>
        <w:p w14:paraId="17195BFD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Designation</w:t>
          </w:r>
        </w:p>
      </w:tc>
      <w:tc>
        <w:tcPr>
          <w:tcW w:w="2410" w:type="dxa"/>
        </w:tcPr>
        <w:p w14:paraId="42EABE3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429044D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33AE6F95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/>
        </w:tcPr>
        <w:p w14:paraId="0983DCFE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</w:tbl>
  <w:p w14:paraId="29761499" w14:textId="77777777" w:rsidR="008C0908" w:rsidRDefault="008C0908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2D42F" w14:textId="77777777" w:rsidR="00A67027" w:rsidRDefault="00A67027" w:rsidP="004A5EA0">
      <w:pPr>
        <w:spacing w:after="0" w:line="240" w:lineRule="auto"/>
      </w:pPr>
      <w:r>
        <w:separator/>
      </w:r>
    </w:p>
  </w:footnote>
  <w:footnote w:type="continuationSeparator" w:id="0">
    <w:p w14:paraId="64E00BA4" w14:textId="77777777" w:rsidR="00A67027" w:rsidRDefault="00A67027" w:rsidP="004A5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576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2280"/>
      <w:gridCol w:w="5103"/>
      <w:gridCol w:w="3417"/>
    </w:tblGrid>
    <w:tr w:rsidR="00F94FA3" w14:paraId="1E3A62CA" w14:textId="77777777" w:rsidTr="00181D1A">
      <w:trPr>
        <w:trHeight w:val="340"/>
      </w:trPr>
      <w:tc>
        <w:tcPr>
          <w:tcW w:w="2280" w:type="dxa"/>
          <w:vMerge w:val="restart"/>
          <w:vAlign w:val="center"/>
        </w:tcPr>
        <w:p w14:paraId="01E2F7F6" w14:textId="604D0BF2" w:rsidR="00F94FA3" w:rsidRDefault="00181D1A" w:rsidP="00F94FA3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6CB5A43" wp14:editId="2B45305F">
                <wp:extent cx="1247775" cy="620533"/>
                <wp:effectExtent l="0" t="0" r="0" b="0"/>
                <wp:docPr id="1252374743" name="Picture 1" descr="Borosil Renewables Ltd.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orosil Renewables Ltd. | LinkedIn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4194" b="2607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814" cy="622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Merge w:val="restart"/>
          <w:vAlign w:val="center"/>
        </w:tcPr>
        <w:p w14:paraId="7B4F39DB" w14:textId="77777777" w:rsidR="00F94FA3" w:rsidRPr="001474E6" w:rsidRDefault="00F94FA3" w:rsidP="0005519B">
          <w:pPr>
            <w:pStyle w:val="Header"/>
            <w:jc w:val="center"/>
            <w:rPr>
              <w:rFonts w:ascii="Calibri" w:hAnsi="Calibri" w:cs="Calibri"/>
              <w:b/>
            </w:rPr>
          </w:pPr>
          <w:r w:rsidRPr="001474E6">
            <w:rPr>
              <w:rFonts w:ascii="Calibri" w:hAnsi="Calibri" w:cs="Calibri"/>
              <w:b/>
              <w:sz w:val="24"/>
            </w:rPr>
            <w:t>STANDARD OPERATING PROCEDURE</w:t>
          </w:r>
        </w:p>
      </w:tc>
      <w:tc>
        <w:tcPr>
          <w:tcW w:w="3417" w:type="dxa"/>
          <w:vAlign w:val="center"/>
        </w:tcPr>
        <w:p w14:paraId="296B8E2F" w14:textId="28395AF4" w:rsidR="00F94FA3" w:rsidRPr="00CA6ADE" w:rsidRDefault="00F94FA3" w:rsidP="00CA6ADE">
          <w:pPr>
            <w:pStyle w:val="Header"/>
            <w:rPr>
              <w:b/>
            </w:rPr>
          </w:pPr>
          <w:r w:rsidRPr="00CA6ADE">
            <w:rPr>
              <w:b/>
            </w:rPr>
            <w:t>Doc. No:</w:t>
          </w:r>
          <w:r w:rsidR="00402CDF">
            <w:rPr>
              <w:b/>
            </w:rPr>
            <w:t xml:space="preserve"> </w:t>
          </w:r>
          <w:r w:rsidR="00D2383A">
            <w:rPr>
              <w:b/>
            </w:rPr>
            <w:t>PRD</w:t>
          </w:r>
          <w:r w:rsidR="00402CDF">
            <w:rPr>
              <w:b/>
            </w:rPr>
            <w:t>/L3/00</w:t>
          </w:r>
          <w:r w:rsidR="00DF22F4">
            <w:rPr>
              <w:b/>
            </w:rPr>
            <w:t>3</w:t>
          </w:r>
        </w:p>
      </w:tc>
    </w:tr>
    <w:tr w:rsidR="00F94FA3" w14:paraId="4177E8EC" w14:textId="77777777" w:rsidTr="00181D1A">
      <w:trPr>
        <w:trHeight w:val="340"/>
      </w:trPr>
      <w:tc>
        <w:tcPr>
          <w:tcW w:w="2280" w:type="dxa"/>
          <w:vMerge/>
        </w:tcPr>
        <w:p w14:paraId="40EC9E53" w14:textId="77777777" w:rsidR="00F94FA3" w:rsidRDefault="00F94FA3">
          <w:pPr>
            <w:pStyle w:val="Header"/>
          </w:pPr>
        </w:p>
      </w:tc>
      <w:tc>
        <w:tcPr>
          <w:tcW w:w="5103" w:type="dxa"/>
          <w:vMerge/>
        </w:tcPr>
        <w:p w14:paraId="50829FCE" w14:textId="77777777" w:rsidR="00F94FA3" w:rsidRDefault="00F94FA3">
          <w:pPr>
            <w:pStyle w:val="Header"/>
          </w:pPr>
        </w:p>
      </w:tc>
      <w:tc>
        <w:tcPr>
          <w:tcW w:w="3417" w:type="dxa"/>
          <w:vAlign w:val="center"/>
        </w:tcPr>
        <w:p w14:paraId="3E3990E1" w14:textId="1B7F6963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Issue no./date:</w:t>
          </w:r>
          <w:r w:rsidR="00C03CFF">
            <w:rPr>
              <w:b/>
            </w:rPr>
            <w:t xml:space="preserve"> 01/</w:t>
          </w:r>
          <w:r w:rsidR="00D35946">
            <w:rPr>
              <w:b/>
            </w:rPr>
            <w:t>01</w:t>
          </w:r>
          <w:r w:rsidR="00C03CFF">
            <w:rPr>
              <w:b/>
            </w:rPr>
            <w:t>.0</w:t>
          </w:r>
          <w:r w:rsidR="00D35946">
            <w:rPr>
              <w:b/>
            </w:rPr>
            <w:t>7</w:t>
          </w:r>
          <w:r w:rsidR="00C03CFF">
            <w:rPr>
              <w:b/>
            </w:rPr>
            <w:t>.202</w:t>
          </w:r>
          <w:r w:rsidR="00D2383A">
            <w:rPr>
              <w:b/>
            </w:rPr>
            <w:t>0</w:t>
          </w:r>
        </w:p>
      </w:tc>
    </w:tr>
    <w:tr w:rsidR="00F94FA3" w14:paraId="350876B0" w14:textId="77777777" w:rsidTr="00181D1A">
      <w:trPr>
        <w:trHeight w:val="340"/>
      </w:trPr>
      <w:tc>
        <w:tcPr>
          <w:tcW w:w="2280" w:type="dxa"/>
          <w:vMerge/>
        </w:tcPr>
        <w:p w14:paraId="302F6FC4" w14:textId="77777777" w:rsidR="00F94FA3" w:rsidRDefault="00F94FA3">
          <w:pPr>
            <w:pStyle w:val="Header"/>
          </w:pPr>
        </w:p>
      </w:tc>
      <w:tc>
        <w:tcPr>
          <w:tcW w:w="5103" w:type="dxa"/>
          <w:vMerge w:val="restart"/>
          <w:shd w:val="clear" w:color="auto" w:fill="EEECE1" w:themeFill="background2"/>
          <w:vAlign w:val="center"/>
        </w:tcPr>
        <w:p w14:paraId="26DF775D" w14:textId="347D65D0" w:rsidR="00F94FA3" w:rsidRPr="00F774D2" w:rsidRDefault="00DF22F4" w:rsidP="00091A0A">
          <w:pPr>
            <w:pStyle w:val="Header"/>
            <w:jc w:val="center"/>
            <w:rPr>
              <w:rFonts w:ascii="Calibri" w:hAnsi="Calibri" w:cs="Calibri"/>
              <w:b/>
            </w:rPr>
          </w:pPr>
          <w:r w:rsidRPr="00DF22F4">
            <w:rPr>
              <w:rFonts w:ascii="Calibri" w:hAnsi="Calibri" w:cs="Calibri"/>
              <w:b/>
            </w:rPr>
            <w:t>END CAP PACKING OF ANNEALED GLASS FOR DISPATCH</w:t>
          </w:r>
        </w:p>
      </w:tc>
      <w:tc>
        <w:tcPr>
          <w:tcW w:w="3417" w:type="dxa"/>
          <w:vAlign w:val="center"/>
        </w:tcPr>
        <w:p w14:paraId="65F2F75C" w14:textId="5E61F316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Rev. no.:</w:t>
          </w:r>
          <w:r w:rsidR="00C03CFF">
            <w:rPr>
              <w:b/>
            </w:rPr>
            <w:t xml:space="preserve"> </w:t>
          </w:r>
          <w:r w:rsidR="00F73E98">
            <w:rPr>
              <w:b/>
            </w:rPr>
            <w:t>02</w:t>
          </w:r>
        </w:p>
      </w:tc>
    </w:tr>
    <w:tr w:rsidR="00F94FA3" w14:paraId="6CC87AB0" w14:textId="77777777" w:rsidTr="00181D1A">
      <w:trPr>
        <w:trHeight w:val="340"/>
      </w:trPr>
      <w:tc>
        <w:tcPr>
          <w:tcW w:w="2280" w:type="dxa"/>
          <w:vMerge/>
        </w:tcPr>
        <w:p w14:paraId="20BE17DB" w14:textId="77777777" w:rsidR="00F94FA3" w:rsidRDefault="00F94FA3">
          <w:pPr>
            <w:pStyle w:val="Header"/>
          </w:pPr>
        </w:p>
      </w:tc>
      <w:tc>
        <w:tcPr>
          <w:tcW w:w="5103" w:type="dxa"/>
          <w:vMerge/>
          <w:shd w:val="clear" w:color="auto" w:fill="EEECE1" w:themeFill="background2"/>
          <w:vAlign w:val="center"/>
        </w:tcPr>
        <w:p w14:paraId="37A5DED6" w14:textId="77777777" w:rsidR="00F94FA3" w:rsidRDefault="00F94FA3" w:rsidP="00091A0A">
          <w:pPr>
            <w:pStyle w:val="Header"/>
            <w:jc w:val="center"/>
            <w:rPr>
              <w:rFonts w:ascii="Calibri" w:hAnsi="Calibri" w:cs="Calibri"/>
              <w:b/>
              <w:sz w:val="24"/>
            </w:rPr>
          </w:pPr>
        </w:p>
      </w:tc>
      <w:tc>
        <w:tcPr>
          <w:tcW w:w="3417" w:type="dxa"/>
          <w:vAlign w:val="center"/>
        </w:tcPr>
        <w:p w14:paraId="71628D02" w14:textId="3E00E77A" w:rsidR="00F94FA3" w:rsidRPr="00CA6ADE" w:rsidRDefault="00181D1A" w:rsidP="00F94FA3">
          <w:pPr>
            <w:pStyle w:val="Header"/>
            <w:rPr>
              <w:b/>
            </w:rPr>
          </w:pPr>
          <w:r>
            <w:rPr>
              <w:b/>
            </w:rPr>
            <w:t>Rev. date:</w:t>
          </w:r>
          <w:r w:rsidR="00F94FA3" w:rsidRPr="00CA6ADE">
            <w:rPr>
              <w:b/>
            </w:rPr>
            <w:t xml:space="preserve"> </w:t>
          </w:r>
          <w:r w:rsidR="00D2383A">
            <w:rPr>
              <w:b/>
            </w:rPr>
            <w:t>1</w:t>
          </w:r>
          <w:r w:rsidR="00D35946">
            <w:rPr>
              <w:b/>
            </w:rPr>
            <w:t>3</w:t>
          </w:r>
          <w:r w:rsidR="00C03CFF">
            <w:rPr>
              <w:b/>
            </w:rPr>
            <w:t>.0</w:t>
          </w:r>
          <w:r w:rsidR="00D2383A">
            <w:rPr>
              <w:b/>
            </w:rPr>
            <w:t>8</w:t>
          </w:r>
          <w:r w:rsidR="00C03CFF">
            <w:rPr>
              <w:b/>
            </w:rPr>
            <w:t>.2025</w:t>
          </w:r>
        </w:p>
      </w:tc>
    </w:tr>
  </w:tbl>
  <w:p w14:paraId="6217A09B" w14:textId="77777777" w:rsidR="00430661" w:rsidRDefault="004306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1EA3"/>
    <w:multiLevelType w:val="multilevel"/>
    <w:tmpl w:val="40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" w15:restartNumberingAfterBreak="0">
    <w:nsid w:val="098E3C41"/>
    <w:multiLevelType w:val="multilevel"/>
    <w:tmpl w:val="45C288F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" w15:restartNumberingAfterBreak="0">
    <w:nsid w:val="0AEE0895"/>
    <w:multiLevelType w:val="multilevel"/>
    <w:tmpl w:val="D42C1D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08E4E31"/>
    <w:multiLevelType w:val="hybridMultilevel"/>
    <w:tmpl w:val="E580E6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CA6E3F"/>
    <w:multiLevelType w:val="multilevel"/>
    <w:tmpl w:val="45C288F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5" w15:restartNumberingAfterBreak="0">
    <w:nsid w:val="23AD5565"/>
    <w:multiLevelType w:val="hybridMultilevel"/>
    <w:tmpl w:val="AE5A3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84436"/>
    <w:multiLevelType w:val="multilevel"/>
    <w:tmpl w:val="B40819D2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36A92DBD"/>
    <w:multiLevelType w:val="hybridMultilevel"/>
    <w:tmpl w:val="EEF6FD5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8E2B8A"/>
    <w:multiLevelType w:val="hybridMultilevel"/>
    <w:tmpl w:val="F0B05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E3459B"/>
    <w:multiLevelType w:val="multilevel"/>
    <w:tmpl w:val="D790711C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0" w15:restartNumberingAfterBreak="0">
    <w:nsid w:val="40274EC1"/>
    <w:multiLevelType w:val="hybridMultilevel"/>
    <w:tmpl w:val="1B700080"/>
    <w:lvl w:ilvl="0" w:tplc="40090019">
      <w:start w:val="1"/>
      <w:numFmt w:val="lowerLetter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96628"/>
    <w:multiLevelType w:val="hybridMultilevel"/>
    <w:tmpl w:val="60007772"/>
    <w:lvl w:ilvl="0" w:tplc="ECA04F20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C0C02"/>
    <w:multiLevelType w:val="multilevel"/>
    <w:tmpl w:val="40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A222CAA"/>
    <w:multiLevelType w:val="multilevel"/>
    <w:tmpl w:val="89ACF45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2"/>
        <w:szCs w:val="22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D032D1E"/>
    <w:multiLevelType w:val="multilevel"/>
    <w:tmpl w:val="45C288F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5" w15:restartNumberingAfterBreak="0">
    <w:nsid w:val="4EA857D9"/>
    <w:multiLevelType w:val="hybridMultilevel"/>
    <w:tmpl w:val="DD36E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31EF7"/>
    <w:multiLevelType w:val="multilevel"/>
    <w:tmpl w:val="45C288F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7" w15:restartNumberingAfterBreak="0">
    <w:nsid w:val="5C5743A2"/>
    <w:multiLevelType w:val="hybridMultilevel"/>
    <w:tmpl w:val="D4347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F870C1"/>
    <w:multiLevelType w:val="hybridMultilevel"/>
    <w:tmpl w:val="D34A5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F82AAD"/>
    <w:multiLevelType w:val="multilevel"/>
    <w:tmpl w:val="FED4B1C4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78E7937"/>
    <w:multiLevelType w:val="hybridMultilevel"/>
    <w:tmpl w:val="57E68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C868F1"/>
    <w:multiLevelType w:val="hybridMultilevel"/>
    <w:tmpl w:val="47C0E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474E8A"/>
    <w:multiLevelType w:val="hybridMultilevel"/>
    <w:tmpl w:val="B4A6BD76"/>
    <w:lvl w:ilvl="0" w:tplc="40090019">
      <w:start w:val="1"/>
      <w:numFmt w:val="lowerLetter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830482">
    <w:abstractNumId w:val="2"/>
  </w:num>
  <w:num w:numId="2" w16cid:durableId="1900247710">
    <w:abstractNumId w:val="12"/>
  </w:num>
  <w:num w:numId="3" w16cid:durableId="167564629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2561757">
    <w:abstractNumId w:val="22"/>
  </w:num>
  <w:num w:numId="5" w16cid:durableId="115297440">
    <w:abstractNumId w:val="21"/>
  </w:num>
  <w:num w:numId="6" w16cid:durableId="1950812497">
    <w:abstractNumId w:val="5"/>
  </w:num>
  <w:num w:numId="7" w16cid:durableId="9203343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80451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47911586">
    <w:abstractNumId w:val="7"/>
  </w:num>
  <w:num w:numId="10" w16cid:durableId="317999257">
    <w:abstractNumId w:val="17"/>
  </w:num>
  <w:num w:numId="11" w16cid:durableId="1337146894">
    <w:abstractNumId w:val="20"/>
  </w:num>
  <w:num w:numId="12" w16cid:durableId="1764955159">
    <w:abstractNumId w:val="18"/>
  </w:num>
  <w:num w:numId="13" w16cid:durableId="676494779">
    <w:abstractNumId w:val="8"/>
  </w:num>
  <w:num w:numId="14" w16cid:durableId="870653014">
    <w:abstractNumId w:val="15"/>
  </w:num>
  <w:num w:numId="15" w16cid:durableId="1228957290">
    <w:abstractNumId w:val="14"/>
  </w:num>
  <w:num w:numId="16" w16cid:durableId="1066996182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24365215">
    <w:abstractNumId w:val="4"/>
  </w:num>
  <w:num w:numId="18" w16cid:durableId="515537889">
    <w:abstractNumId w:val="16"/>
  </w:num>
  <w:num w:numId="19" w16cid:durableId="2119249798">
    <w:abstractNumId w:val="6"/>
  </w:num>
  <w:num w:numId="20" w16cid:durableId="129832551">
    <w:abstractNumId w:val="9"/>
  </w:num>
  <w:num w:numId="21" w16cid:durableId="260725400">
    <w:abstractNumId w:val="11"/>
  </w:num>
  <w:num w:numId="22" w16cid:durableId="1767648520">
    <w:abstractNumId w:val="0"/>
  </w:num>
  <w:num w:numId="23" w16cid:durableId="1229145994">
    <w:abstractNumId w:val="13"/>
  </w:num>
  <w:num w:numId="24" w16cid:durableId="1209805382">
    <w:abstractNumId w:val="19"/>
  </w:num>
  <w:num w:numId="25" w16cid:durableId="1425570690">
    <w:abstractNumId w:val="3"/>
  </w:num>
  <w:num w:numId="26" w16cid:durableId="150820687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en-IN" w:vendorID="64" w:dllVersion="0" w:nlCheck="1" w:checkStyle="0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15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EA0"/>
    <w:rsid w:val="000016DA"/>
    <w:rsid w:val="00005A28"/>
    <w:rsid w:val="00016A53"/>
    <w:rsid w:val="00017D3C"/>
    <w:rsid w:val="00022DDD"/>
    <w:rsid w:val="00024D11"/>
    <w:rsid w:val="00037ECE"/>
    <w:rsid w:val="00043FD6"/>
    <w:rsid w:val="000524DE"/>
    <w:rsid w:val="0005519B"/>
    <w:rsid w:val="0007272D"/>
    <w:rsid w:val="00074EEF"/>
    <w:rsid w:val="00082B2C"/>
    <w:rsid w:val="0009062A"/>
    <w:rsid w:val="00091A0A"/>
    <w:rsid w:val="000A01D2"/>
    <w:rsid w:val="000A038A"/>
    <w:rsid w:val="000A0400"/>
    <w:rsid w:val="000A20CC"/>
    <w:rsid w:val="000A5017"/>
    <w:rsid w:val="000B0FDA"/>
    <w:rsid w:val="000B563E"/>
    <w:rsid w:val="000B7B58"/>
    <w:rsid w:val="000D76C6"/>
    <w:rsid w:val="000F4B0A"/>
    <w:rsid w:val="000F513C"/>
    <w:rsid w:val="000F6468"/>
    <w:rsid w:val="000F784D"/>
    <w:rsid w:val="001027C2"/>
    <w:rsid w:val="00104895"/>
    <w:rsid w:val="0010534D"/>
    <w:rsid w:val="00105789"/>
    <w:rsid w:val="00106A4A"/>
    <w:rsid w:val="0012771F"/>
    <w:rsid w:val="00131BCC"/>
    <w:rsid w:val="0013689A"/>
    <w:rsid w:val="00142008"/>
    <w:rsid w:val="001474E6"/>
    <w:rsid w:val="00147C63"/>
    <w:rsid w:val="00165C62"/>
    <w:rsid w:val="00175D01"/>
    <w:rsid w:val="00181D1A"/>
    <w:rsid w:val="00185666"/>
    <w:rsid w:val="00187C6D"/>
    <w:rsid w:val="00191877"/>
    <w:rsid w:val="00193404"/>
    <w:rsid w:val="001A4960"/>
    <w:rsid w:val="001A4A10"/>
    <w:rsid w:val="001B14EF"/>
    <w:rsid w:val="001B2E94"/>
    <w:rsid w:val="001C60FE"/>
    <w:rsid w:val="001C7F17"/>
    <w:rsid w:val="0020038F"/>
    <w:rsid w:val="00206B76"/>
    <w:rsid w:val="00221548"/>
    <w:rsid w:val="0022307C"/>
    <w:rsid w:val="00231266"/>
    <w:rsid w:val="00234C16"/>
    <w:rsid w:val="00240017"/>
    <w:rsid w:val="00255212"/>
    <w:rsid w:val="002559CE"/>
    <w:rsid w:val="00256874"/>
    <w:rsid w:val="00260BA4"/>
    <w:rsid w:val="00260E01"/>
    <w:rsid w:val="00262DAC"/>
    <w:rsid w:val="0026445F"/>
    <w:rsid w:val="00266C50"/>
    <w:rsid w:val="00281AF3"/>
    <w:rsid w:val="00287BD6"/>
    <w:rsid w:val="00293692"/>
    <w:rsid w:val="002A0A24"/>
    <w:rsid w:val="002A4D50"/>
    <w:rsid w:val="002A52FE"/>
    <w:rsid w:val="002A7A96"/>
    <w:rsid w:val="002B413F"/>
    <w:rsid w:val="002B60BE"/>
    <w:rsid w:val="002C545D"/>
    <w:rsid w:val="002D1618"/>
    <w:rsid w:val="002D2D68"/>
    <w:rsid w:val="002E3E86"/>
    <w:rsid w:val="002F3F8F"/>
    <w:rsid w:val="002F4923"/>
    <w:rsid w:val="00303DC5"/>
    <w:rsid w:val="0031287B"/>
    <w:rsid w:val="003204B1"/>
    <w:rsid w:val="00321EB5"/>
    <w:rsid w:val="00332446"/>
    <w:rsid w:val="00340693"/>
    <w:rsid w:val="003407A1"/>
    <w:rsid w:val="00341146"/>
    <w:rsid w:val="00343A7C"/>
    <w:rsid w:val="00350C5F"/>
    <w:rsid w:val="003524E3"/>
    <w:rsid w:val="003560A1"/>
    <w:rsid w:val="00365FA4"/>
    <w:rsid w:val="003672E4"/>
    <w:rsid w:val="003723ED"/>
    <w:rsid w:val="00374AE1"/>
    <w:rsid w:val="0038569B"/>
    <w:rsid w:val="003A4F3B"/>
    <w:rsid w:val="003A7AC9"/>
    <w:rsid w:val="003B1027"/>
    <w:rsid w:val="003B497A"/>
    <w:rsid w:val="003C0B9C"/>
    <w:rsid w:val="003C0F5F"/>
    <w:rsid w:val="003C1046"/>
    <w:rsid w:val="003C6E2C"/>
    <w:rsid w:val="003D4326"/>
    <w:rsid w:val="003D622B"/>
    <w:rsid w:val="003D6725"/>
    <w:rsid w:val="003E19DE"/>
    <w:rsid w:val="003E2529"/>
    <w:rsid w:val="003F3952"/>
    <w:rsid w:val="00402CDF"/>
    <w:rsid w:val="00407F20"/>
    <w:rsid w:val="00425101"/>
    <w:rsid w:val="00426805"/>
    <w:rsid w:val="00430661"/>
    <w:rsid w:val="004543A5"/>
    <w:rsid w:val="0045477F"/>
    <w:rsid w:val="00455E82"/>
    <w:rsid w:val="0045627B"/>
    <w:rsid w:val="00463D6A"/>
    <w:rsid w:val="00465E67"/>
    <w:rsid w:val="004665CB"/>
    <w:rsid w:val="004675CF"/>
    <w:rsid w:val="00487EA2"/>
    <w:rsid w:val="00493E88"/>
    <w:rsid w:val="00496E88"/>
    <w:rsid w:val="004A25C9"/>
    <w:rsid w:val="004A5A48"/>
    <w:rsid w:val="004A5EA0"/>
    <w:rsid w:val="004C0543"/>
    <w:rsid w:val="004C4235"/>
    <w:rsid w:val="004C64BD"/>
    <w:rsid w:val="004D0036"/>
    <w:rsid w:val="004D6283"/>
    <w:rsid w:val="004E0337"/>
    <w:rsid w:val="004E1237"/>
    <w:rsid w:val="004F041B"/>
    <w:rsid w:val="004F0564"/>
    <w:rsid w:val="004F5E8E"/>
    <w:rsid w:val="004F75D0"/>
    <w:rsid w:val="005020AB"/>
    <w:rsid w:val="0050681E"/>
    <w:rsid w:val="00513DB6"/>
    <w:rsid w:val="00515390"/>
    <w:rsid w:val="005211B0"/>
    <w:rsid w:val="00530E2A"/>
    <w:rsid w:val="005311DA"/>
    <w:rsid w:val="00531B02"/>
    <w:rsid w:val="00533FA9"/>
    <w:rsid w:val="0054719D"/>
    <w:rsid w:val="00554FE5"/>
    <w:rsid w:val="00557919"/>
    <w:rsid w:val="005915BE"/>
    <w:rsid w:val="00592316"/>
    <w:rsid w:val="00594140"/>
    <w:rsid w:val="00594723"/>
    <w:rsid w:val="00595250"/>
    <w:rsid w:val="005A6263"/>
    <w:rsid w:val="005A633C"/>
    <w:rsid w:val="005A6F2A"/>
    <w:rsid w:val="005B4F5E"/>
    <w:rsid w:val="005C5E82"/>
    <w:rsid w:val="005D23FF"/>
    <w:rsid w:val="005D30F5"/>
    <w:rsid w:val="005D3E5A"/>
    <w:rsid w:val="005E5D95"/>
    <w:rsid w:val="005F1802"/>
    <w:rsid w:val="00600F71"/>
    <w:rsid w:val="00607DFB"/>
    <w:rsid w:val="0061305C"/>
    <w:rsid w:val="0061533E"/>
    <w:rsid w:val="00621EEE"/>
    <w:rsid w:val="0062385C"/>
    <w:rsid w:val="00625CFD"/>
    <w:rsid w:val="00627F30"/>
    <w:rsid w:val="006309E6"/>
    <w:rsid w:val="00630E81"/>
    <w:rsid w:val="00632A23"/>
    <w:rsid w:val="00636720"/>
    <w:rsid w:val="00640C6E"/>
    <w:rsid w:val="0065007B"/>
    <w:rsid w:val="00672205"/>
    <w:rsid w:val="006747A8"/>
    <w:rsid w:val="0067777C"/>
    <w:rsid w:val="0068115C"/>
    <w:rsid w:val="0068402B"/>
    <w:rsid w:val="006912BF"/>
    <w:rsid w:val="00692866"/>
    <w:rsid w:val="0069733E"/>
    <w:rsid w:val="006A2A06"/>
    <w:rsid w:val="006A386B"/>
    <w:rsid w:val="006A4DA4"/>
    <w:rsid w:val="006A58F4"/>
    <w:rsid w:val="006B30F6"/>
    <w:rsid w:val="006C0CFC"/>
    <w:rsid w:val="006C263A"/>
    <w:rsid w:val="006C59EE"/>
    <w:rsid w:val="006D017E"/>
    <w:rsid w:val="006F2B49"/>
    <w:rsid w:val="006F6F93"/>
    <w:rsid w:val="007100D4"/>
    <w:rsid w:val="00716E48"/>
    <w:rsid w:val="0071769C"/>
    <w:rsid w:val="00722E20"/>
    <w:rsid w:val="0072361F"/>
    <w:rsid w:val="007254B3"/>
    <w:rsid w:val="00733A5D"/>
    <w:rsid w:val="00747EEE"/>
    <w:rsid w:val="00750B6D"/>
    <w:rsid w:val="007515F2"/>
    <w:rsid w:val="007767DB"/>
    <w:rsid w:val="00777419"/>
    <w:rsid w:val="007823A9"/>
    <w:rsid w:val="00782E8D"/>
    <w:rsid w:val="007831D8"/>
    <w:rsid w:val="00791EF9"/>
    <w:rsid w:val="00792F4B"/>
    <w:rsid w:val="00796861"/>
    <w:rsid w:val="007A070E"/>
    <w:rsid w:val="007B08BF"/>
    <w:rsid w:val="007B1E8F"/>
    <w:rsid w:val="007B23C4"/>
    <w:rsid w:val="007B7FDF"/>
    <w:rsid w:val="007C1688"/>
    <w:rsid w:val="007D4087"/>
    <w:rsid w:val="007D5439"/>
    <w:rsid w:val="008066FD"/>
    <w:rsid w:val="00821228"/>
    <w:rsid w:val="00826015"/>
    <w:rsid w:val="00836125"/>
    <w:rsid w:val="00841B09"/>
    <w:rsid w:val="008432F3"/>
    <w:rsid w:val="00844867"/>
    <w:rsid w:val="008540EE"/>
    <w:rsid w:val="00855CA9"/>
    <w:rsid w:val="008570E3"/>
    <w:rsid w:val="00864062"/>
    <w:rsid w:val="00864703"/>
    <w:rsid w:val="00877BAE"/>
    <w:rsid w:val="00881723"/>
    <w:rsid w:val="008B202A"/>
    <w:rsid w:val="008B27C9"/>
    <w:rsid w:val="008B3573"/>
    <w:rsid w:val="008B399C"/>
    <w:rsid w:val="008B3BAB"/>
    <w:rsid w:val="008B3BCA"/>
    <w:rsid w:val="008B4B9F"/>
    <w:rsid w:val="008B6CAA"/>
    <w:rsid w:val="008C00AA"/>
    <w:rsid w:val="008C0908"/>
    <w:rsid w:val="008C5399"/>
    <w:rsid w:val="008C6832"/>
    <w:rsid w:val="008D1B32"/>
    <w:rsid w:val="008D6863"/>
    <w:rsid w:val="008E1C01"/>
    <w:rsid w:val="008E2DF8"/>
    <w:rsid w:val="008E3C61"/>
    <w:rsid w:val="008E4930"/>
    <w:rsid w:val="008F092C"/>
    <w:rsid w:val="008F0ECC"/>
    <w:rsid w:val="008F163A"/>
    <w:rsid w:val="008F3C08"/>
    <w:rsid w:val="008F583B"/>
    <w:rsid w:val="009101B4"/>
    <w:rsid w:val="009111B8"/>
    <w:rsid w:val="00913684"/>
    <w:rsid w:val="009161A6"/>
    <w:rsid w:val="00921651"/>
    <w:rsid w:val="009250D9"/>
    <w:rsid w:val="0092547E"/>
    <w:rsid w:val="0093050D"/>
    <w:rsid w:val="00936B67"/>
    <w:rsid w:val="0094346D"/>
    <w:rsid w:val="009529A8"/>
    <w:rsid w:val="0095532F"/>
    <w:rsid w:val="00955B12"/>
    <w:rsid w:val="00956C17"/>
    <w:rsid w:val="00957A0D"/>
    <w:rsid w:val="00961E12"/>
    <w:rsid w:val="00965695"/>
    <w:rsid w:val="0097249F"/>
    <w:rsid w:val="009757B0"/>
    <w:rsid w:val="0098093D"/>
    <w:rsid w:val="009852FF"/>
    <w:rsid w:val="009854CA"/>
    <w:rsid w:val="00987E24"/>
    <w:rsid w:val="00987F4A"/>
    <w:rsid w:val="009946BE"/>
    <w:rsid w:val="009954C2"/>
    <w:rsid w:val="00997C88"/>
    <w:rsid w:val="009A4BB5"/>
    <w:rsid w:val="009A5E32"/>
    <w:rsid w:val="009B4DFF"/>
    <w:rsid w:val="009B6B8C"/>
    <w:rsid w:val="009C6D6D"/>
    <w:rsid w:val="009C71A5"/>
    <w:rsid w:val="009D1A50"/>
    <w:rsid w:val="009D3C69"/>
    <w:rsid w:val="009D6D7D"/>
    <w:rsid w:val="009D7AE6"/>
    <w:rsid w:val="009E5280"/>
    <w:rsid w:val="009E5424"/>
    <w:rsid w:val="009F1E17"/>
    <w:rsid w:val="00A11303"/>
    <w:rsid w:val="00A22A46"/>
    <w:rsid w:val="00A22F33"/>
    <w:rsid w:val="00A274B5"/>
    <w:rsid w:val="00A34C45"/>
    <w:rsid w:val="00A537AD"/>
    <w:rsid w:val="00A67027"/>
    <w:rsid w:val="00A713D0"/>
    <w:rsid w:val="00A750A1"/>
    <w:rsid w:val="00A75DAD"/>
    <w:rsid w:val="00A9086C"/>
    <w:rsid w:val="00A94253"/>
    <w:rsid w:val="00A97425"/>
    <w:rsid w:val="00AA5D2F"/>
    <w:rsid w:val="00AB14E4"/>
    <w:rsid w:val="00AB1FC8"/>
    <w:rsid w:val="00AB2622"/>
    <w:rsid w:val="00AB53B2"/>
    <w:rsid w:val="00AB5D46"/>
    <w:rsid w:val="00AB6877"/>
    <w:rsid w:val="00AD093C"/>
    <w:rsid w:val="00AD7A3E"/>
    <w:rsid w:val="00AE4D45"/>
    <w:rsid w:val="00B11B9D"/>
    <w:rsid w:val="00B1418C"/>
    <w:rsid w:val="00B17DDB"/>
    <w:rsid w:val="00B2280B"/>
    <w:rsid w:val="00B25E54"/>
    <w:rsid w:val="00B37F0D"/>
    <w:rsid w:val="00B433EE"/>
    <w:rsid w:val="00B46497"/>
    <w:rsid w:val="00B46F5B"/>
    <w:rsid w:val="00B5045C"/>
    <w:rsid w:val="00B527AB"/>
    <w:rsid w:val="00B53D14"/>
    <w:rsid w:val="00B560B0"/>
    <w:rsid w:val="00B5641A"/>
    <w:rsid w:val="00B63056"/>
    <w:rsid w:val="00B67639"/>
    <w:rsid w:val="00B75868"/>
    <w:rsid w:val="00B769EE"/>
    <w:rsid w:val="00B76BF6"/>
    <w:rsid w:val="00B77BA2"/>
    <w:rsid w:val="00B822DE"/>
    <w:rsid w:val="00B85A15"/>
    <w:rsid w:val="00BA18E7"/>
    <w:rsid w:val="00BA3AD3"/>
    <w:rsid w:val="00BA61DE"/>
    <w:rsid w:val="00BA62E4"/>
    <w:rsid w:val="00BA6C64"/>
    <w:rsid w:val="00BB4EE8"/>
    <w:rsid w:val="00BB6DA7"/>
    <w:rsid w:val="00BC4EFF"/>
    <w:rsid w:val="00BC5478"/>
    <w:rsid w:val="00BC5837"/>
    <w:rsid w:val="00BC7F8B"/>
    <w:rsid w:val="00BD4659"/>
    <w:rsid w:val="00BD56AC"/>
    <w:rsid w:val="00BE3558"/>
    <w:rsid w:val="00BE494A"/>
    <w:rsid w:val="00C0044A"/>
    <w:rsid w:val="00C03CFF"/>
    <w:rsid w:val="00C11483"/>
    <w:rsid w:val="00C12578"/>
    <w:rsid w:val="00C15BE2"/>
    <w:rsid w:val="00C2161C"/>
    <w:rsid w:val="00C2786A"/>
    <w:rsid w:val="00C32C61"/>
    <w:rsid w:val="00C32D00"/>
    <w:rsid w:val="00C36C08"/>
    <w:rsid w:val="00C427D1"/>
    <w:rsid w:val="00C42B63"/>
    <w:rsid w:val="00C507B5"/>
    <w:rsid w:val="00C50C19"/>
    <w:rsid w:val="00C565FA"/>
    <w:rsid w:val="00C7172B"/>
    <w:rsid w:val="00C71CA2"/>
    <w:rsid w:val="00C72762"/>
    <w:rsid w:val="00C757FA"/>
    <w:rsid w:val="00C9335B"/>
    <w:rsid w:val="00C94BF1"/>
    <w:rsid w:val="00C95E01"/>
    <w:rsid w:val="00CA3759"/>
    <w:rsid w:val="00CA4FCB"/>
    <w:rsid w:val="00CA6ADE"/>
    <w:rsid w:val="00CA6B88"/>
    <w:rsid w:val="00CA7ADD"/>
    <w:rsid w:val="00CF0B42"/>
    <w:rsid w:val="00CF3D60"/>
    <w:rsid w:val="00D05B35"/>
    <w:rsid w:val="00D175E9"/>
    <w:rsid w:val="00D17663"/>
    <w:rsid w:val="00D219C3"/>
    <w:rsid w:val="00D2383A"/>
    <w:rsid w:val="00D2669C"/>
    <w:rsid w:val="00D35946"/>
    <w:rsid w:val="00D42322"/>
    <w:rsid w:val="00D47A36"/>
    <w:rsid w:val="00D50840"/>
    <w:rsid w:val="00D57CF1"/>
    <w:rsid w:val="00D64A9E"/>
    <w:rsid w:val="00D71DA4"/>
    <w:rsid w:val="00D77922"/>
    <w:rsid w:val="00D81763"/>
    <w:rsid w:val="00D925F8"/>
    <w:rsid w:val="00D978D5"/>
    <w:rsid w:val="00DB12E9"/>
    <w:rsid w:val="00DC0256"/>
    <w:rsid w:val="00DC387F"/>
    <w:rsid w:val="00DD3B2D"/>
    <w:rsid w:val="00DE4BBD"/>
    <w:rsid w:val="00DF22F4"/>
    <w:rsid w:val="00DF3615"/>
    <w:rsid w:val="00DF3FC7"/>
    <w:rsid w:val="00DF6C89"/>
    <w:rsid w:val="00E051D8"/>
    <w:rsid w:val="00E053AC"/>
    <w:rsid w:val="00E06599"/>
    <w:rsid w:val="00E12A28"/>
    <w:rsid w:val="00E139EF"/>
    <w:rsid w:val="00E17CF8"/>
    <w:rsid w:val="00E20552"/>
    <w:rsid w:val="00E20D25"/>
    <w:rsid w:val="00E2320C"/>
    <w:rsid w:val="00E24513"/>
    <w:rsid w:val="00E2516C"/>
    <w:rsid w:val="00E362A8"/>
    <w:rsid w:val="00E46968"/>
    <w:rsid w:val="00E46C87"/>
    <w:rsid w:val="00E60F34"/>
    <w:rsid w:val="00E61AE3"/>
    <w:rsid w:val="00E62B41"/>
    <w:rsid w:val="00E6719F"/>
    <w:rsid w:val="00E8402B"/>
    <w:rsid w:val="00E878A9"/>
    <w:rsid w:val="00E9518A"/>
    <w:rsid w:val="00EB1808"/>
    <w:rsid w:val="00EC100B"/>
    <w:rsid w:val="00EC3681"/>
    <w:rsid w:val="00EC5349"/>
    <w:rsid w:val="00ED5A7D"/>
    <w:rsid w:val="00EE2C39"/>
    <w:rsid w:val="00EE43D7"/>
    <w:rsid w:val="00EF6DA1"/>
    <w:rsid w:val="00F00C19"/>
    <w:rsid w:val="00F01E21"/>
    <w:rsid w:val="00F035DC"/>
    <w:rsid w:val="00F11C71"/>
    <w:rsid w:val="00F26D96"/>
    <w:rsid w:val="00F3592E"/>
    <w:rsid w:val="00F37FF0"/>
    <w:rsid w:val="00F43882"/>
    <w:rsid w:val="00F610E5"/>
    <w:rsid w:val="00F61E01"/>
    <w:rsid w:val="00F65D4B"/>
    <w:rsid w:val="00F66AAF"/>
    <w:rsid w:val="00F728D8"/>
    <w:rsid w:val="00F73ADB"/>
    <w:rsid w:val="00F73E98"/>
    <w:rsid w:val="00F774D2"/>
    <w:rsid w:val="00F94FA3"/>
    <w:rsid w:val="00F9530D"/>
    <w:rsid w:val="00FA1A28"/>
    <w:rsid w:val="00FA4C2D"/>
    <w:rsid w:val="00FA7CC6"/>
    <w:rsid w:val="00FA7EE5"/>
    <w:rsid w:val="00FB541A"/>
    <w:rsid w:val="00FB709B"/>
    <w:rsid w:val="00FC5045"/>
    <w:rsid w:val="00FC6C7F"/>
    <w:rsid w:val="00FE3E3A"/>
    <w:rsid w:val="00FF4914"/>
    <w:rsid w:val="00FF7163"/>
    <w:rsid w:val="00F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4"/>
    <o:shapelayout v:ext="edit">
      <o:idmap v:ext="edit" data="2"/>
      <o:rules v:ext="edit">
        <o:r id="V:Rule1" type="callout" idref="#_x0000_s2144"/>
        <o:r id="V:Rule2" type="callout" idref="#_x0000_s2108"/>
        <o:r id="V:Rule3" type="callout" idref="#_x0000_s2132"/>
        <o:r id="V:Rule4" type="callout" idref="#_x0000_s2134"/>
        <o:r id="V:Rule5" type="callout" idref="#_x0000_s2147"/>
        <o:r id="V:Rule6" type="callout" idref="#_x0000_s2148"/>
        <o:r id="V:Rule7" type="callout" idref="#_x0000_s2135"/>
      </o:rules>
    </o:shapelayout>
  </w:shapeDefaults>
  <w:decimalSymbol w:val="."/>
  <w:listSeparator w:val=","/>
  <w14:docId w14:val="6DE9CD4B"/>
  <w15:docId w15:val="{3055F685-9E83-4053-901A-36F52613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FC8"/>
  </w:style>
  <w:style w:type="paragraph" w:styleId="Heading1">
    <w:name w:val="heading 1"/>
    <w:basedOn w:val="Normal"/>
    <w:next w:val="Normal"/>
    <w:link w:val="Heading1Char"/>
    <w:uiPriority w:val="9"/>
    <w:qFormat/>
    <w:rsid w:val="00074EEF"/>
    <w:pPr>
      <w:keepNext/>
      <w:numPr>
        <w:numId w:val="22"/>
      </w:numPr>
      <w:spacing w:before="240" w:after="60"/>
      <w:outlineLvl w:val="0"/>
    </w:pPr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EEF"/>
    <w:pPr>
      <w:keepNext/>
      <w:numPr>
        <w:ilvl w:val="1"/>
        <w:numId w:val="22"/>
      </w:numPr>
      <w:spacing w:before="240" w:after="60"/>
      <w:outlineLvl w:val="1"/>
    </w:pPr>
    <w:rPr>
      <w:rFonts w:ascii="Aptos Display" w:eastAsia="Times New Roman" w:hAnsi="Aptos Display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EEF"/>
    <w:pPr>
      <w:keepNext/>
      <w:numPr>
        <w:ilvl w:val="2"/>
        <w:numId w:val="22"/>
      </w:numPr>
      <w:spacing w:before="240" w:after="60"/>
      <w:outlineLvl w:val="2"/>
    </w:pPr>
    <w:rPr>
      <w:rFonts w:ascii="Aptos Display" w:eastAsia="Times New Roman" w:hAnsi="Aptos Display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EEF"/>
    <w:pPr>
      <w:keepNext/>
      <w:numPr>
        <w:ilvl w:val="3"/>
        <w:numId w:val="22"/>
      </w:numPr>
      <w:spacing w:before="240" w:after="60"/>
      <w:outlineLvl w:val="3"/>
    </w:pPr>
    <w:rPr>
      <w:rFonts w:ascii="Aptos" w:eastAsia="Times New Roman" w:hAnsi="Aptos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EEF"/>
    <w:pPr>
      <w:numPr>
        <w:ilvl w:val="4"/>
        <w:numId w:val="22"/>
      </w:numPr>
      <w:spacing w:before="240" w:after="60"/>
      <w:outlineLvl w:val="4"/>
    </w:pPr>
    <w:rPr>
      <w:rFonts w:ascii="Aptos" w:eastAsia="Times New Roman" w:hAnsi="Aptos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EEF"/>
    <w:pPr>
      <w:numPr>
        <w:ilvl w:val="5"/>
        <w:numId w:val="22"/>
      </w:numPr>
      <w:spacing w:before="240" w:after="60"/>
      <w:outlineLvl w:val="5"/>
    </w:pPr>
    <w:rPr>
      <w:rFonts w:ascii="Aptos" w:eastAsia="Times New Roman" w:hAnsi="Aptos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EEF"/>
    <w:pPr>
      <w:numPr>
        <w:ilvl w:val="6"/>
        <w:numId w:val="22"/>
      </w:numPr>
      <w:spacing w:before="240" w:after="60"/>
      <w:outlineLvl w:val="6"/>
    </w:pPr>
    <w:rPr>
      <w:rFonts w:ascii="Aptos" w:eastAsia="Times New Roman" w:hAnsi="Aptos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EEF"/>
    <w:pPr>
      <w:numPr>
        <w:ilvl w:val="7"/>
        <w:numId w:val="22"/>
      </w:numPr>
      <w:spacing w:before="240" w:after="60"/>
      <w:outlineLvl w:val="7"/>
    </w:pPr>
    <w:rPr>
      <w:rFonts w:ascii="Aptos" w:eastAsia="Times New Roman" w:hAnsi="Aptos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EEF"/>
    <w:pPr>
      <w:numPr>
        <w:ilvl w:val="8"/>
        <w:numId w:val="22"/>
      </w:numPr>
      <w:spacing w:before="240" w:after="60"/>
      <w:outlineLvl w:val="8"/>
    </w:pPr>
    <w:rPr>
      <w:rFonts w:ascii="Aptos Display" w:eastAsia="Times New Roman" w:hAnsi="Aptos Display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EA0"/>
  </w:style>
  <w:style w:type="paragraph" w:styleId="Footer">
    <w:name w:val="footer"/>
    <w:basedOn w:val="Normal"/>
    <w:link w:val="Foot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EA0"/>
  </w:style>
  <w:style w:type="table" w:styleId="TableGrid">
    <w:name w:val="Table Grid"/>
    <w:basedOn w:val="TableNormal"/>
    <w:uiPriority w:val="59"/>
    <w:rsid w:val="004543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6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9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7F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7F8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8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362A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numbering" w:customStyle="1" w:styleId="Style1">
    <w:name w:val="Style1"/>
    <w:uiPriority w:val="99"/>
    <w:rsid w:val="00627F30"/>
    <w:pPr>
      <w:numPr>
        <w:numId w:val="2"/>
      </w:numPr>
    </w:pPr>
  </w:style>
  <w:style w:type="paragraph" w:styleId="NoSpacing">
    <w:name w:val="No Spacing"/>
    <w:uiPriority w:val="1"/>
    <w:qFormat/>
    <w:rsid w:val="00E8402B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74EEF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EEF"/>
    <w:rPr>
      <w:rFonts w:ascii="Aptos Display" w:eastAsia="Times New Roman" w:hAnsi="Aptos Display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74EEF"/>
    <w:rPr>
      <w:rFonts w:ascii="Aptos Display" w:eastAsia="Times New Roman" w:hAnsi="Aptos Display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EEF"/>
    <w:rPr>
      <w:rFonts w:ascii="Aptos" w:eastAsia="Times New Roman" w:hAnsi="Aptos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EEF"/>
    <w:rPr>
      <w:rFonts w:ascii="Aptos" w:eastAsia="Times New Roman" w:hAnsi="Aptos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EEF"/>
    <w:rPr>
      <w:rFonts w:ascii="Aptos" w:eastAsia="Times New Roman" w:hAnsi="Aptos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EEF"/>
    <w:rPr>
      <w:rFonts w:ascii="Aptos" w:eastAsia="Times New Roman" w:hAnsi="Aptos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EEF"/>
    <w:rPr>
      <w:rFonts w:ascii="Aptos" w:eastAsia="Times New Roman" w:hAnsi="Aptos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EEF"/>
    <w:rPr>
      <w:rFonts w:ascii="Aptos Display" w:eastAsia="Times New Roman" w:hAnsi="Aptos Display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7C9C1-F509-447D-A736-4D00E01F5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3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 Fix</dc:creator>
  <cp:lastModifiedBy>Solar Qa</cp:lastModifiedBy>
  <cp:revision>25</cp:revision>
  <cp:lastPrinted>2026-01-02T04:40:00Z</cp:lastPrinted>
  <dcterms:created xsi:type="dcterms:W3CDTF">2025-07-28T04:59:00Z</dcterms:created>
  <dcterms:modified xsi:type="dcterms:W3CDTF">2026-01-02T04:40:00Z</dcterms:modified>
</cp:coreProperties>
</file>