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052" w:rsidRPr="00252052" w:rsidRDefault="00252052" w:rsidP="00252052">
      <w:pPr>
        <w:pStyle w:val="Title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52052">
        <w:rPr>
          <w:rFonts w:ascii="Times New Roman" w:hAnsi="Times New Roman" w:cs="Times New Roman"/>
          <w:b/>
          <w:sz w:val="40"/>
          <w:szCs w:val="40"/>
        </w:rPr>
        <w:t>SOCIETY MANAGEMENT SYSTEM</w:t>
      </w:r>
    </w:p>
    <w:p w:rsidR="00252052" w:rsidRPr="00252052" w:rsidRDefault="00252052" w:rsidP="00252052">
      <w:pPr>
        <w:rPr>
          <w:sz w:val="40"/>
          <w:szCs w:val="40"/>
        </w:rPr>
      </w:pPr>
    </w:p>
    <w:p w:rsidR="00252052" w:rsidRPr="00704B19" w:rsidRDefault="00252052" w:rsidP="00252052">
      <w:pPr>
        <w:rPr>
          <w:rFonts w:ascii="Times New Roman" w:hAnsi="Times New Roman" w:cs="Times New Roman"/>
          <w:b/>
          <w:sz w:val="32"/>
          <w:szCs w:val="32"/>
        </w:rPr>
      </w:pPr>
      <w:r w:rsidRPr="00704B19">
        <w:rPr>
          <w:rFonts w:ascii="Times New Roman" w:hAnsi="Times New Roman" w:cs="Times New Roman"/>
          <w:b/>
          <w:sz w:val="32"/>
          <w:szCs w:val="32"/>
        </w:rPr>
        <w:t>Data Requirements:</w:t>
      </w:r>
    </w:p>
    <w:p w:rsidR="00252052" w:rsidRPr="00704B19" w:rsidRDefault="00252052" w:rsidP="00252052">
      <w:pPr>
        <w:rPr>
          <w:rFonts w:ascii="Times New Roman" w:hAnsi="Times New Roman" w:cs="Times New Roman"/>
          <w:sz w:val="28"/>
          <w:szCs w:val="28"/>
        </w:rPr>
      </w:pPr>
      <w:r w:rsidRPr="00704B19">
        <w:rPr>
          <w:rFonts w:ascii="Times New Roman" w:hAnsi="Times New Roman" w:cs="Times New Roman"/>
          <w:sz w:val="28"/>
          <w:szCs w:val="28"/>
        </w:rPr>
        <w:t>The Society Management System aims at fulfilling the need of an efficient and reliable database system to manage day to day task and business of a housing society. The database design is suggested based on research and development of idea through survey as well as successful models implemented previously.</w:t>
      </w:r>
      <w:r w:rsidRPr="00704B19">
        <w:rPr>
          <w:sz w:val="28"/>
          <w:szCs w:val="28"/>
        </w:rPr>
        <w:t xml:space="preserve"> </w:t>
      </w:r>
      <w:r w:rsidRPr="00704B19">
        <w:rPr>
          <w:rFonts w:ascii="Times New Roman" w:hAnsi="Times New Roman" w:cs="Times New Roman"/>
          <w:sz w:val="28"/>
          <w:szCs w:val="28"/>
        </w:rPr>
        <w:t>The description that arises from this design phase serves as the basis for specifying the conceptual structure of the database. Here are the major characteristics of the society management system.</w:t>
      </w:r>
    </w:p>
    <w:p w:rsidR="009D288C" w:rsidRDefault="00252052" w:rsidP="002520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society has flats, owners, tenants and employees.</w:t>
      </w:r>
      <w:r w:rsidR="009D288C">
        <w:rPr>
          <w:rFonts w:ascii="Times New Roman" w:hAnsi="Times New Roman" w:cs="Times New Roman"/>
          <w:sz w:val="28"/>
          <w:szCs w:val="28"/>
        </w:rPr>
        <w:t xml:space="preserve"> Each flat is identified by a unique character and nu</w:t>
      </w:r>
      <w:r w:rsidR="0042782C">
        <w:rPr>
          <w:rFonts w:ascii="Times New Roman" w:hAnsi="Times New Roman" w:cs="Times New Roman"/>
          <w:sz w:val="28"/>
          <w:szCs w:val="28"/>
        </w:rPr>
        <w:t>mber combination and records</w:t>
      </w:r>
      <w:r w:rsidR="009D288C">
        <w:rPr>
          <w:rFonts w:ascii="Times New Roman" w:hAnsi="Times New Roman" w:cs="Times New Roman"/>
          <w:sz w:val="28"/>
          <w:szCs w:val="28"/>
        </w:rPr>
        <w:t xml:space="preserve"> of its current owner as well as previous owners</w:t>
      </w:r>
      <w:r w:rsidR="0042782C">
        <w:rPr>
          <w:rFonts w:ascii="Times New Roman" w:hAnsi="Times New Roman" w:cs="Times New Roman"/>
          <w:sz w:val="28"/>
          <w:szCs w:val="28"/>
        </w:rPr>
        <w:t xml:space="preserve"> is maintained</w:t>
      </w:r>
      <w:r w:rsidR="009D288C">
        <w:rPr>
          <w:rFonts w:ascii="Times New Roman" w:hAnsi="Times New Roman" w:cs="Times New Roman"/>
          <w:sz w:val="28"/>
          <w:szCs w:val="28"/>
        </w:rPr>
        <w:t xml:space="preserve">. </w:t>
      </w:r>
      <w:r w:rsidR="0042782C">
        <w:rPr>
          <w:rFonts w:ascii="Times New Roman" w:hAnsi="Times New Roman" w:cs="Times New Roman"/>
          <w:sz w:val="28"/>
          <w:szCs w:val="28"/>
        </w:rPr>
        <w:t>Each</w:t>
      </w:r>
      <w:r w:rsidR="009D288C">
        <w:rPr>
          <w:rFonts w:ascii="Times New Roman" w:hAnsi="Times New Roman" w:cs="Times New Roman"/>
          <w:sz w:val="28"/>
          <w:szCs w:val="28"/>
        </w:rPr>
        <w:t xml:space="preserve"> flat h</w:t>
      </w:r>
      <w:r w:rsidR="0042782C">
        <w:rPr>
          <w:rFonts w:ascii="Times New Roman" w:hAnsi="Times New Roman" w:cs="Times New Roman"/>
          <w:sz w:val="28"/>
          <w:szCs w:val="28"/>
        </w:rPr>
        <w:t>as a parking which has a parking-</w:t>
      </w:r>
      <w:r w:rsidR="009D288C">
        <w:rPr>
          <w:rFonts w:ascii="Times New Roman" w:hAnsi="Times New Roman" w:cs="Times New Roman"/>
          <w:sz w:val="28"/>
          <w:szCs w:val="28"/>
        </w:rPr>
        <w:t>id and vehicle</w:t>
      </w:r>
      <w:r w:rsidR="0042782C">
        <w:rPr>
          <w:rFonts w:ascii="Times New Roman" w:hAnsi="Times New Roman" w:cs="Times New Roman"/>
          <w:sz w:val="28"/>
          <w:szCs w:val="28"/>
        </w:rPr>
        <w:t>’s registration</w:t>
      </w:r>
      <w:r w:rsidR="009D288C">
        <w:rPr>
          <w:rFonts w:ascii="Times New Roman" w:hAnsi="Times New Roman" w:cs="Times New Roman"/>
          <w:sz w:val="28"/>
          <w:szCs w:val="28"/>
        </w:rPr>
        <w:t xml:space="preserve"> no. parked in it.</w:t>
      </w:r>
    </w:p>
    <w:p w:rsidR="00AA3E68" w:rsidRDefault="00AA3E68" w:rsidP="00AA3E6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A3E68" w:rsidRPr="00AA3E68" w:rsidRDefault="009D288C" w:rsidP="00AA3E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Every owner owns a flat and can give his/her flat to tenants. Tenants h</w:t>
      </w:r>
      <w:r w:rsidR="0042782C">
        <w:rPr>
          <w:rFonts w:ascii="Times New Roman" w:hAnsi="Times New Roman" w:cs="Times New Roman"/>
          <w:sz w:val="28"/>
          <w:szCs w:val="28"/>
        </w:rPr>
        <w:t>ave to pay rent to owner and have the</w:t>
      </w:r>
      <w:r>
        <w:rPr>
          <w:rFonts w:ascii="Times New Roman" w:hAnsi="Times New Roman" w:cs="Times New Roman"/>
          <w:sz w:val="28"/>
          <w:szCs w:val="28"/>
        </w:rPr>
        <w:t xml:space="preserve"> flat for particular duration. Owner</w:t>
      </w:r>
      <w:r w:rsidR="0042782C">
        <w:rPr>
          <w:rFonts w:ascii="Times New Roman" w:hAnsi="Times New Roman" w:cs="Times New Roman"/>
          <w:sz w:val="28"/>
          <w:szCs w:val="28"/>
        </w:rPr>
        <w:t xml:space="preserve"> needs to pay </w:t>
      </w:r>
      <w:r w:rsidR="00704B19">
        <w:rPr>
          <w:rFonts w:ascii="Times New Roman" w:hAnsi="Times New Roman" w:cs="Times New Roman"/>
          <w:sz w:val="28"/>
          <w:szCs w:val="28"/>
        </w:rPr>
        <w:t>maintenance bill to society.</w:t>
      </w:r>
    </w:p>
    <w:p w:rsidR="00AA3E68" w:rsidRDefault="00AA3E68" w:rsidP="00AA3E6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A3E68" w:rsidRPr="00AA3E68" w:rsidRDefault="00704B19" w:rsidP="00AA3E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owner can be a resident, chairman, secretary or a department head. The</w:t>
      </w:r>
      <w:r w:rsidR="00A161B3">
        <w:rPr>
          <w:rFonts w:ascii="Times New Roman" w:hAnsi="Times New Roman" w:cs="Times New Roman"/>
          <w:sz w:val="28"/>
          <w:szCs w:val="28"/>
        </w:rPr>
        <w:t xml:space="preserve"> owners</w:t>
      </w:r>
      <w:r w:rsidR="0042782C">
        <w:rPr>
          <w:rFonts w:ascii="Times New Roman" w:hAnsi="Times New Roman" w:cs="Times New Roman"/>
          <w:sz w:val="28"/>
          <w:szCs w:val="28"/>
        </w:rPr>
        <w:t xml:space="preserve"> have dependents as their</w:t>
      </w:r>
      <w:r>
        <w:rPr>
          <w:rFonts w:ascii="Times New Roman" w:hAnsi="Times New Roman" w:cs="Times New Roman"/>
          <w:sz w:val="28"/>
          <w:szCs w:val="28"/>
        </w:rPr>
        <w:t xml:space="preserve"> nominee. The chairman takes care of society as a whole and is reported by secretary. The secretary is reported by the department heads.</w:t>
      </w:r>
    </w:p>
    <w:p w:rsidR="00AA3E68" w:rsidRDefault="00AA3E68" w:rsidP="00AA3E6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B67E6" w:rsidRDefault="00704B19" w:rsidP="002520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employees of the society report their respect</w:t>
      </w:r>
      <w:r w:rsidR="00AA3E68">
        <w:rPr>
          <w:rFonts w:ascii="Times New Roman" w:hAnsi="Times New Roman" w:cs="Times New Roman"/>
          <w:sz w:val="28"/>
          <w:szCs w:val="28"/>
        </w:rPr>
        <w:t>ive</w:t>
      </w:r>
      <w:r>
        <w:rPr>
          <w:rFonts w:ascii="Times New Roman" w:hAnsi="Times New Roman" w:cs="Times New Roman"/>
          <w:sz w:val="28"/>
          <w:szCs w:val="28"/>
        </w:rPr>
        <w:t xml:space="preserve"> department head.</w:t>
      </w:r>
      <w:r w:rsidR="003B67E6">
        <w:rPr>
          <w:rFonts w:ascii="Times New Roman" w:hAnsi="Times New Roman" w:cs="Times New Roman"/>
          <w:sz w:val="28"/>
          <w:szCs w:val="28"/>
        </w:rPr>
        <w:t xml:space="preserve"> An employee can be-</w:t>
      </w:r>
      <w:r w:rsidR="00145B5D">
        <w:rPr>
          <w:rFonts w:ascii="Times New Roman" w:hAnsi="Times New Roman" w:cs="Times New Roman"/>
          <w:sz w:val="28"/>
          <w:szCs w:val="28"/>
        </w:rPr>
        <w:t>workers (</w:t>
      </w:r>
      <w:r w:rsidR="003B67E6">
        <w:rPr>
          <w:rFonts w:ascii="Times New Roman" w:hAnsi="Times New Roman" w:cs="Times New Roman"/>
          <w:sz w:val="28"/>
          <w:szCs w:val="28"/>
        </w:rPr>
        <w:t xml:space="preserve">sweeper, security, waterman, gardener, electrician, </w:t>
      </w:r>
      <w:r w:rsidR="00145B5D">
        <w:rPr>
          <w:rFonts w:ascii="Times New Roman" w:hAnsi="Times New Roman" w:cs="Times New Roman"/>
          <w:sz w:val="28"/>
          <w:szCs w:val="28"/>
        </w:rPr>
        <w:t>and event</w:t>
      </w:r>
      <w:r w:rsidR="003B67E6">
        <w:rPr>
          <w:rFonts w:ascii="Times New Roman" w:hAnsi="Times New Roman" w:cs="Times New Roman"/>
          <w:sz w:val="28"/>
          <w:szCs w:val="28"/>
        </w:rPr>
        <w:t xml:space="preserve"> manager</w:t>
      </w:r>
      <w:r w:rsidR="00145B5D">
        <w:rPr>
          <w:rFonts w:ascii="Times New Roman" w:hAnsi="Times New Roman" w:cs="Times New Roman"/>
          <w:sz w:val="28"/>
          <w:szCs w:val="28"/>
        </w:rPr>
        <w:t>), staff</w:t>
      </w:r>
      <w:r w:rsidR="003B67E6">
        <w:rPr>
          <w:rFonts w:ascii="Times New Roman" w:hAnsi="Times New Roman" w:cs="Times New Roman"/>
          <w:sz w:val="28"/>
          <w:szCs w:val="28"/>
        </w:rPr>
        <w:t xml:space="preserve"> or accountant. All the employees except the staff and accountant work in shifts and have particular area in society assigned. These employees work in their respective departments</w:t>
      </w:r>
      <w:r w:rsidR="0042782C">
        <w:rPr>
          <w:rFonts w:ascii="Times New Roman" w:hAnsi="Times New Roman" w:cs="Times New Roman"/>
          <w:sz w:val="28"/>
          <w:szCs w:val="28"/>
        </w:rPr>
        <w:t>.</w:t>
      </w:r>
    </w:p>
    <w:p w:rsidR="003B67E6" w:rsidRPr="003B67E6" w:rsidRDefault="003B67E6" w:rsidP="003B67E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2782C" w:rsidRDefault="003B67E6" w:rsidP="002520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staff have different designations and maintain complaints made by tenants and owners. Each complaint has a unique complaint no. , status</w:t>
      </w:r>
      <w:r w:rsidR="0042782C">
        <w:rPr>
          <w:rFonts w:ascii="Times New Roman" w:hAnsi="Times New Roman" w:cs="Times New Roman"/>
          <w:sz w:val="28"/>
          <w:szCs w:val="28"/>
        </w:rPr>
        <w:t xml:space="preserve"> and date</w:t>
      </w:r>
      <w:r>
        <w:rPr>
          <w:rFonts w:ascii="Times New Roman" w:hAnsi="Times New Roman" w:cs="Times New Roman"/>
          <w:sz w:val="28"/>
          <w:szCs w:val="28"/>
        </w:rPr>
        <w:t xml:space="preserve">. The accountant </w:t>
      </w:r>
      <w:r w:rsidR="0042782C">
        <w:rPr>
          <w:rFonts w:ascii="Times New Roman" w:hAnsi="Times New Roman" w:cs="Times New Roman"/>
          <w:sz w:val="28"/>
          <w:szCs w:val="28"/>
        </w:rPr>
        <w:t xml:space="preserve">maintains record of finance and </w:t>
      </w:r>
      <w:r>
        <w:rPr>
          <w:rFonts w:ascii="Times New Roman" w:hAnsi="Times New Roman" w:cs="Times New Roman"/>
          <w:sz w:val="28"/>
          <w:szCs w:val="28"/>
        </w:rPr>
        <w:t>reports to the secretary.</w:t>
      </w:r>
      <w:r w:rsidR="009D288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2782C" w:rsidRPr="0042782C" w:rsidRDefault="0042782C" w:rsidP="0042782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2782C" w:rsidRDefault="0042782C" w:rsidP="0042782C">
      <w:pPr>
        <w:rPr>
          <w:rFonts w:ascii="Times New Roman" w:hAnsi="Times New Roman" w:cs="Times New Roman"/>
          <w:sz w:val="28"/>
          <w:szCs w:val="28"/>
        </w:rPr>
      </w:pPr>
    </w:p>
    <w:p w:rsidR="0042782C" w:rsidRDefault="0042782C" w:rsidP="0042782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Entity Sets:</w:t>
      </w:r>
    </w:p>
    <w:p w:rsidR="00252052" w:rsidRDefault="0042782C" w:rsidP="004278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</w:t>
      </w:r>
      <w:r w:rsidR="00A161B3">
        <w:rPr>
          <w:rFonts w:ascii="Times New Roman" w:hAnsi="Times New Roman" w:cs="Times New Roman"/>
          <w:sz w:val="28"/>
          <w:szCs w:val="28"/>
        </w:rPr>
        <w:t xml:space="preserve"> owner entity set-resident, chairman, secretary, department head- 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61B3">
        <w:rPr>
          <w:rFonts w:ascii="Times New Roman" w:hAnsi="Times New Roman" w:cs="Times New Roman"/>
          <w:sz w:val="28"/>
          <w:szCs w:val="28"/>
        </w:rPr>
        <w:t xml:space="preserve">common </w:t>
      </w:r>
      <w:r>
        <w:rPr>
          <w:rFonts w:ascii="Times New Roman" w:hAnsi="Times New Roman" w:cs="Times New Roman"/>
          <w:sz w:val="28"/>
          <w:szCs w:val="28"/>
        </w:rPr>
        <w:t>attributes name, phone number</w:t>
      </w:r>
      <w:r w:rsidR="00A161B3">
        <w:rPr>
          <w:rFonts w:ascii="Times New Roman" w:hAnsi="Times New Roman" w:cs="Times New Roman"/>
          <w:sz w:val="28"/>
          <w:szCs w:val="28"/>
        </w:rPr>
        <w:t xml:space="preserve">, aadhar no. ; </w:t>
      </w:r>
      <w:r w:rsidR="001739E2">
        <w:rPr>
          <w:rFonts w:ascii="Times New Roman" w:hAnsi="Times New Roman" w:cs="Times New Roman"/>
          <w:sz w:val="28"/>
          <w:szCs w:val="28"/>
        </w:rPr>
        <w:t>and</w:t>
      </w:r>
      <w:r w:rsidR="00A161B3">
        <w:rPr>
          <w:rFonts w:ascii="Times New Roman" w:hAnsi="Times New Roman" w:cs="Times New Roman"/>
          <w:sz w:val="28"/>
          <w:szCs w:val="28"/>
        </w:rPr>
        <w:t xml:space="preserve"> email.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61B3" w:rsidRDefault="00A161B3" w:rsidP="004278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tenant entity set, with attribute name, phone number, aadhar no. , email, lease date-start date, end date; and duration.</w:t>
      </w:r>
    </w:p>
    <w:p w:rsidR="00A161B3" w:rsidRDefault="00A161B3" w:rsidP="004278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flat entity set, with attributes flat no. and previous owners.</w:t>
      </w:r>
    </w:p>
    <w:p w:rsidR="00A161B3" w:rsidRDefault="00A161B3" w:rsidP="004278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owner_dependent </w:t>
      </w:r>
      <w:r w:rsidR="00970BBD">
        <w:rPr>
          <w:rFonts w:ascii="Times New Roman" w:hAnsi="Times New Roman" w:cs="Times New Roman"/>
          <w:sz w:val="28"/>
          <w:szCs w:val="28"/>
        </w:rPr>
        <w:t xml:space="preserve">weak </w:t>
      </w:r>
      <w:r>
        <w:rPr>
          <w:rFonts w:ascii="Times New Roman" w:hAnsi="Times New Roman" w:cs="Times New Roman"/>
          <w:sz w:val="28"/>
          <w:szCs w:val="28"/>
        </w:rPr>
        <w:t>entity set,with attributes dependent names and aadhar no.</w:t>
      </w:r>
    </w:p>
    <w:p w:rsidR="00A161B3" w:rsidRDefault="00A161B3" w:rsidP="004278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bill entity set, with attributes bill no. and amount.</w:t>
      </w:r>
    </w:p>
    <w:p w:rsidR="00A27CF9" w:rsidRDefault="001739E2" w:rsidP="004278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employee entity set-</w:t>
      </w:r>
      <w:r w:rsidR="00A27CF9" w:rsidRPr="00A27CF9">
        <w:rPr>
          <w:rFonts w:ascii="Times New Roman" w:hAnsi="Times New Roman" w:cs="Times New Roman"/>
          <w:sz w:val="28"/>
          <w:szCs w:val="28"/>
        </w:rPr>
        <w:t xml:space="preserve"> </w:t>
      </w:r>
      <w:r w:rsidR="00145B5D">
        <w:rPr>
          <w:rFonts w:ascii="Times New Roman" w:hAnsi="Times New Roman" w:cs="Times New Roman"/>
          <w:sz w:val="28"/>
          <w:szCs w:val="28"/>
        </w:rPr>
        <w:t>workers (sweeper,</w:t>
      </w:r>
      <w:r w:rsidR="00A27CF9">
        <w:rPr>
          <w:rFonts w:ascii="Times New Roman" w:hAnsi="Times New Roman" w:cs="Times New Roman"/>
          <w:sz w:val="28"/>
          <w:szCs w:val="28"/>
        </w:rPr>
        <w:t xml:space="preserve"> security, waterman, gardener, electrician</w:t>
      </w:r>
      <w:r w:rsidR="00145B5D">
        <w:rPr>
          <w:rFonts w:ascii="Times New Roman" w:hAnsi="Times New Roman" w:cs="Times New Roman"/>
          <w:sz w:val="28"/>
          <w:szCs w:val="28"/>
        </w:rPr>
        <w:t xml:space="preserve"> and</w:t>
      </w:r>
      <w:r w:rsidR="00A27CF9">
        <w:rPr>
          <w:rFonts w:ascii="Times New Roman" w:hAnsi="Times New Roman" w:cs="Times New Roman"/>
          <w:sz w:val="28"/>
          <w:szCs w:val="28"/>
        </w:rPr>
        <w:t xml:space="preserve"> event manager</w:t>
      </w:r>
      <w:r w:rsidR="00145B5D">
        <w:rPr>
          <w:rFonts w:ascii="Times New Roman" w:hAnsi="Times New Roman" w:cs="Times New Roman"/>
          <w:sz w:val="28"/>
          <w:szCs w:val="28"/>
        </w:rPr>
        <w:t>), staff and</w:t>
      </w:r>
      <w:r w:rsidR="00A27CF9">
        <w:rPr>
          <w:rFonts w:ascii="Times New Roman" w:hAnsi="Times New Roman" w:cs="Times New Roman"/>
          <w:sz w:val="28"/>
          <w:szCs w:val="28"/>
        </w:rPr>
        <w:t xml:space="preserve"> accountant </w:t>
      </w:r>
      <w:r>
        <w:rPr>
          <w:rFonts w:ascii="Times New Roman" w:hAnsi="Times New Roman" w:cs="Times New Roman"/>
          <w:sz w:val="28"/>
          <w:szCs w:val="28"/>
        </w:rPr>
        <w:t>-with common attributes</w:t>
      </w:r>
      <w:r w:rsidR="00A27CF9">
        <w:rPr>
          <w:rFonts w:ascii="Times New Roman" w:hAnsi="Times New Roman" w:cs="Times New Roman"/>
          <w:sz w:val="28"/>
          <w:szCs w:val="28"/>
        </w:rPr>
        <w:t xml:space="preserve"> name, phone number, aadhar no. ; and email; further sweeper, security, waterman, gardener, electrician have attributes shift and area. Staff has attribute designation.</w:t>
      </w:r>
    </w:p>
    <w:p w:rsidR="00A27CF9" w:rsidRDefault="00A27CF9" w:rsidP="004278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complaint entity set, with attributes complaint no. , date and status.</w:t>
      </w:r>
    </w:p>
    <w:p w:rsidR="00A161B3" w:rsidRDefault="00970BBD" w:rsidP="004278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department entity set, </w:t>
      </w:r>
      <w:r w:rsidR="00145B5D">
        <w:rPr>
          <w:rFonts w:ascii="Times New Roman" w:hAnsi="Times New Roman" w:cs="Times New Roman"/>
          <w:sz w:val="28"/>
          <w:szCs w:val="28"/>
        </w:rPr>
        <w:t>with attributes department name</w:t>
      </w:r>
      <w:r w:rsidR="00A27CF9">
        <w:rPr>
          <w:rFonts w:ascii="Times New Roman" w:hAnsi="Times New Roman" w:cs="Times New Roman"/>
          <w:sz w:val="28"/>
          <w:szCs w:val="28"/>
        </w:rPr>
        <w:t>.</w:t>
      </w:r>
    </w:p>
    <w:p w:rsidR="00970BBD" w:rsidRDefault="00970BBD" w:rsidP="004278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parking entity set, with attributes parking no. and vehicle no. .</w:t>
      </w:r>
    </w:p>
    <w:p w:rsidR="00970BBD" w:rsidRDefault="00970BBD" w:rsidP="00970BBD">
      <w:pPr>
        <w:pStyle w:val="ListParagraph"/>
        <w:ind w:left="856"/>
        <w:rPr>
          <w:rFonts w:ascii="Times New Roman" w:hAnsi="Times New Roman" w:cs="Times New Roman"/>
          <w:sz w:val="28"/>
          <w:szCs w:val="28"/>
        </w:rPr>
      </w:pPr>
    </w:p>
    <w:p w:rsidR="00970BBD" w:rsidRDefault="00970BBD" w:rsidP="00970BB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Relationship Sets:</w:t>
      </w:r>
    </w:p>
    <w:p w:rsidR="00970BBD" w:rsidRDefault="00970BBD" w:rsidP="00970B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“Owns”, a relationship set of many to many between owner and flat.</w:t>
      </w:r>
    </w:p>
    <w:p w:rsidR="00970BBD" w:rsidRDefault="00970BBD" w:rsidP="00970B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“Lives in”, a relationship set of many to many between tenants and flat.</w:t>
      </w:r>
    </w:p>
    <w:p w:rsidR="00970BBD" w:rsidRDefault="00970BBD" w:rsidP="00970B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“Pays Rent”, a relationship set of many to one between tenants and owner.</w:t>
      </w:r>
    </w:p>
    <w:p w:rsidR="00970BBD" w:rsidRDefault="00970BBD" w:rsidP="00970B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“Pays Maintenance Bill”, a relationship set of one to many between owner and bill. </w:t>
      </w:r>
    </w:p>
    <w:p w:rsidR="00970BBD" w:rsidRDefault="00970BBD" w:rsidP="00970B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“Has”, a relationship set of one to many between owner and dependents.</w:t>
      </w:r>
    </w:p>
    <w:p w:rsidR="00970BBD" w:rsidRDefault="00970BBD" w:rsidP="00970B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“Has”, a relationship set of many to many between parking and flat.</w:t>
      </w:r>
    </w:p>
    <w:p w:rsidR="00970BBD" w:rsidRDefault="00970BBD" w:rsidP="00970B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“Headed by”, a relationship set of many to many between department_head and department.</w:t>
      </w:r>
    </w:p>
    <w:p w:rsidR="00970BBD" w:rsidRDefault="00970BBD" w:rsidP="00970B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“Reports”, a relationship set of many to one between department_head and secretary.</w:t>
      </w:r>
    </w:p>
    <w:p w:rsidR="00970BBD" w:rsidRDefault="00970BBD" w:rsidP="00970B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“Reports”, a relationship set of one to one between secretary and chairman.</w:t>
      </w:r>
    </w:p>
    <w:p w:rsidR="00970BBD" w:rsidRPr="00970BBD" w:rsidRDefault="00970BBD" w:rsidP="00970B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“Reports”, a relationship set of one to one between secretary and accountant.</w:t>
      </w:r>
    </w:p>
    <w:p w:rsidR="00970BBD" w:rsidRDefault="00970BBD" w:rsidP="00970B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“Reports”, a relationship set of many to many between workers and department_head.</w:t>
      </w:r>
    </w:p>
    <w:p w:rsidR="00970BBD" w:rsidRDefault="00970BBD" w:rsidP="00970B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“Maintains”, a relationship set of many to many between staff and complaint.</w:t>
      </w:r>
    </w:p>
    <w:p w:rsidR="00DB1CF7" w:rsidRDefault="00DB1CF7" w:rsidP="00970B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“Works in”, a relationship set of many to one between worker and department.</w:t>
      </w:r>
    </w:p>
    <w:p w:rsidR="00DB1CF7" w:rsidRDefault="00DB1CF7" w:rsidP="00DB1CF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ER Diagram:</w:t>
      </w:r>
    </w:p>
    <w:p w:rsidR="00DB1CF7" w:rsidRDefault="00DB1CF7" w:rsidP="00DB1CF7">
      <w:pPr>
        <w:rPr>
          <w:rFonts w:ascii="Times New Roman" w:hAnsi="Times New Roman" w:cs="Times New Roman"/>
          <w:b/>
          <w:sz w:val="32"/>
          <w:szCs w:val="32"/>
        </w:rPr>
      </w:pPr>
    </w:p>
    <w:p w:rsidR="00237D06" w:rsidRDefault="00BD10C4" w:rsidP="00237D06">
      <w:pPr>
        <w:pStyle w:val="ListParagraph"/>
        <w:keepNext/>
        <w:ind w:left="-567"/>
      </w:pPr>
      <w:r w:rsidRPr="00BD10C4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25BFE54" wp14:editId="0E38A5A6">
            <wp:extent cx="6717324" cy="5992381"/>
            <wp:effectExtent l="0" t="0" r="7620" b="8890"/>
            <wp:docPr id="18" name="Picture 18" descr="C:\Users\Amitabh\Downloads\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itabh\Downloads\er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5185" cy="600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D06" w:rsidRDefault="00237D06" w:rsidP="00237D06">
      <w:pPr>
        <w:pStyle w:val="Caption"/>
        <w:jc w:val="center"/>
      </w:pPr>
    </w:p>
    <w:p w:rsidR="00DB1CF7" w:rsidRPr="00970BBD" w:rsidRDefault="00237D06" w:rsidP="00237D06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ER Diagram for S</w:t>
      </w:r>
      <w:bookmarkStart w:id="0" w:name="_GoBack"/>
      <w:bookmarkEnd w:id="0"/>
      <w:r>
        <w:t>ociety Management System</w:t>
      </w:r>
    </w:p>
    <w:sectPr w:rsidR="00DB1CF7" w:rsidRPr="00970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D3D4A"/>
    <w:multiLevelType w:val="hybridMultilevel"/>
    <w:tmpl w:val="0F743D64"/>
    <w:lvl w:ilvl="0" w:tplc="0409000B">
      <w:start w:val="1"/>
      <w:numFmt w:val="bullet"/>
      <w:lvlText w:val=""/>
      <w:lvlJc w:val="left"/>
      <w:pPr>
        <w:ind w:left="8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1">
    <w:nsid w:val="0F991312"/>
    <w:multiLevelType w:val="hybridMultilevel"/>
    <w:tmpl w:val="B5E0D8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9524CB"/>
    <w:multiLevelType w:val="hybridMultilevel"/>
    <w:tmpl w:val="8A6833BA"/>
    <w:lvl w:ilvl="0" w:tplc="0409000B">
      <w:start w:val="1"/>
      <w:numFmt w:val="bullet"/>
      <w:lvlText w:val=""/>
      <w:lvlJc w:val="left"/>
      <w:pPr>
        <w:ind w:left="17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</w:abstractNum>
  <w:abstractNum w:abstractNumId="3">
    <w:nsid w:val="69552D5A"/>
    <w:multiLevelType w:val="hybridMultilevel"/>
    <w:tmpl w:val="12C0CE18"/>
    <w:lvl w:ilvl="0" w:tplc="0409000B">
      <w:start w:val="1"/>
      <w:numFmt w:val="bullet"/>
      <w:lvlText w:val=""/>
      <w:lvlJc w:val="left"/>
      <w:pPr>
        <w:ind w:left="8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9A3"/>
    <w:rsid w:val="000A2B08"/>
    <w:rsid w:val="00145B5D"/>
    <w:rsid w:val="001739E2"/>
    <w:rsid w:val="00237D06"/>
    <w:rsid w:val="00252052"/>
    <w:rsid w:val="003B67E6"/>
    <w:rsid w:val="0042782C"/>
    <w:rsid w:val="004349A3"/>
    <w:rsid w:val="00611C0B"/>
    <w:rsid w:val="006B5332"/>
    <w:rsid w:val="00704B19"/>
    <w:rsid w:val="007C470E"/>
    <w:rsid w:val="00970BBD"/>
    <w:rsid w:val="009D288C"/>
    <w:rsid w:val="00A161B3"/>
    <w:rsid w:val="00A27CF9"/>
    <w:rsid w:val="00AA3E68"/>
    <w:rsid w:val="00BD10C4"/>
    <w:rsid w:val="00DB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EA1E1-E2F9-4B64-9CF3-97B010ED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20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5205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1CF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Caption">
    <w:name w:val="caption"/>
    <w:basedOn w:val="Normal"/>
    <w:next w:val="Normal"/>
    <w:uiPriority w:val="35"/>
    <w:unhideWhenUsed/>
    <w:qFormat/>
    <w:rsid w:val="00237D0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3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 Saini</dc:creator>
  <cp:keywords/>
  <dc:description/>
  <cp:lastModifiedBy>Amitabh Saini</cp:lastModifiedBy>
  <cp:revision>5</cp:revision>
  <dcterms:created xsi:type="dcterms:W3CDTF">2016-08-17T07:49:00Z</dcterms:created>
  <dcterms:modified xsi:type="dcterms:W3CDTF">2016-08-27T17:09:00Z</dcterms:modified>
</cp:coreProperties>
</file>