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3992E" w14:textId="77777777" w:rsidR="00292BFE" w:rsidRDefault="00D956A8">
      <w:pPr>
        <w:pStyle w:val="Textbody"/>
        <w:spacing w:after="0"/>
        <w:jc w:val="center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40"/>
          <w:szCs w:val="40"/>
        </w:rPr>
        <w:t>Tick it easy</w:t>
      </w:r>
      <w:r>
        <w:rPr>
          <w:rFonts w:ascii="Roboto, Arial, HelveticaNeue, s" w:hAnsi="Roboto, Arial, HelveticaNeue, s"/>
          <w:b/>
          <w:bCs/>
          <w:color w:val="1D2530"/>
          <w:sz w:val="28"/>
          <w:szCs w:val="28"/>
        </w:rPr>
        <w:br/>
      </w:r>
      <w:r>
        <w:rPr>
          <w:rFonts w:ascii="Roboto, Arial, HelveticaNeue, s" w:hAnsi="Roboto, Arial, HelveticaNeue, s"/>
          <w:color w:val="1D2530"/>
          <w:sz w:val="22"/>
          <w:szCs w:val="22"/>
        </w:rPr>
        <w:t>(Erdősi Péter, Hires Krisztián)</w:t>
      </w:r>
      <w:r>
        <w:rPr>
          <w:rFonts w:ascii="Roboto, Arial, HelveticaNeue, s" w:hAnsi="Roboto, Arial, HelveticaNeue, s"/>
          <w:color w:val="1D2530"/>
          <w:sz w:val="22"/>
          <w:szCs w:val="22"/>
        </w:rPr>
        <w:br/>
        <w:t>/</w:t>
      </w:r>
      <w:r w:rsidR="002B4079" w:rsidRPr="002B4079">
        <w:rPr>
          <w:rFonts w:ascii="Roboto, Arial, HelveticaNeue, s" w:hAnsi="Roboto, Arial, HelveticaNeue, s"/>
          <w:color w:val="1D2530"/>
          <w:sz w:val="22"/>
          <w:szCs w:val="22"/>
        </w:rPr>
        <w:t>https://github.com/hireskrisz/full-stack</w:t>
      </w:r>
      <w:r w:rsidR="002B4079">
        <w:rPr>
          <w:rFonts w:ascii="Roboto, Arial, HelveticaNeue, s" w:hAnsi="Roboto, Arial, HelveticaNeue, s"/>
          <w:color w:val="1D2530"/>
          <w:sz w:val="22"/>
          <w:szCs w:val="22"/>
        </w:rPr>
        <w:t>/</w:t>
      </w:r>
    </w:p>
    <w:p w14:paraId="5E483F65" w14:textId="77777777" w:rsidR="00292BFE" w:rsidRDefault="00292BFE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14B4DCB0" w14:textId="77777777" w:rsidR="00292BFE" w:rsidRDefault="00D956A8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8"/>
          <w:szCs w:val="28"/>
        </w:rPr>
        <w:t xml:space="preserve">FE: </w:t>
      </w:r>
      <w:hyperlink r:id="rId7" w:history="1">
        <w:r>
          <w:rPr>
            <w:rFonts w:ascii="Roboto, Arial, HelveticaNeue, s" w:hAnsi="Roboto, Arial, HelveticaNeue, s"/>
            <w:color w:val="1D2530"/>
            <w:sz w:val="22"/>
            <w:szCs w:val="22"/>
          </w:rPr>
          <w:t>https://tick-it-easy-fe.herokuapp.com/</w:t>
        </w:r>
      </w:hyperlink>
    </w:p>
    <w:p w14:paraId="7982FAFD" w14:textId="77777777" w:rsidR="00292BFE" w:rsidRDefault="00D956A8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8"/>
          <w:szCs w:val="28"/>
        </w:rPr>
        <w:t xml:space="preserve">BE: </w:t>
      </w:r>
      <w:hyperlink r:id="rId8" w:history="1">
        <w:r>
          <w:rPr>
            <w:rFonts w:ascii="Roboto, Arial, HelveticaNeue, s" w:hAnsi="Roboto, Arial, HelveticaNeue, s"/>
            <w:color w:val="1D2530"/>
            <w:sz w:val="22"/>
            <w:szCs w:val="22"/>
          </w:rPr>
          <w:t>https://tick-it-easy-backend.herokuapp.com</w:t>
        </w:r>
      </w:hyperlink>
      <w:hyperlink r:id="rId9" w:history="1">
        <w:r>
          <w:rPr>
            <w:rFonts w:ascii="Roboto, Arial, HelveticaNeue, s" w:hAnsi="Roboto, Arial, HelveticaNeue, s"/>
            <w:color w:val="1D2530"/>
            <w:sz w:val="28"/>
            <w:szCs w:val="28"/>
          </w:rPr>
          <w:t>/</w:t>
        </w:r>
      </w:hyperlink>
    </w:p>
    <w:p w14:paraId="30E3BED0" w14:textId="77777777" w:rsidR="00292BFE" w:rsidRDefault="00292BFE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2C1BF1A1" w14:textId="77777777" w:rsidR="00292BFE" w:rsidRDefault="00D956A8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  <w:szCs w:val="22"/>
        </w:rPr>
      </w:pPr>
      <w:r>
        <w:rPr>
          <w:rFonts w:ascii="Roboto, Arial, HelveticaNeue, s" w:hAnsi="Roboto, Arial, HelveticaNeue, s"/>
          <w:color w:val="1D2530"/>
          <w:sz w:val="22"/>
          <w:szCs w:val="22"/>
        </w:rPr>
        <w:t>A commitált kód CI környezetben tesztelve van, majd sikeres tesztelést követően közzé van téve a fent említett domain címeken.</w:t>
      </w:r>
      <w:r>
        <w:rPr>
          <w:rFonts w:ascii="Roboto, Arial, HelveticaNeue, s" w:hAnsi="Roboto, Arial, HelveticaNeue, s"/>
          <w:color w:val="1D2530"/>
          <w:sz w:val="22"/>
          <w:szCs w:val="22"/>
        </w:rPr>
        <w:br/>
        <w:t>CI-tool: Travis CI</w:t>
      </w:r>
      <w:r>
        <w:rPr>
          <w:rFonts w:ascii="Roboto, Arial, HelveticaNeue, s" w:hAnsi="Roboto, Arial, HelveticaNeue, s"/>
          <w:color w:val="1D2530"/>
          <w:sz w:val="22"/>
          <w:szCs w:val="22"/>
        </w:rPr>
        <w:br/>
        <w:t>CD-tool: Heroku</w:t>
      </w:r>
    </w:p>
    <w:p w14:paraId="47116C94" w14:textId="77777777" w:rsidR="00292BFE" w:rsidRDefault="00292BFE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027F415C" w14:textId="77777777" w:rsidR="00292BFE" w:rsidRDefault="00D956A8">
      <w:pPr>
        <w:pStyle w:val="Textbody"/>
        <w:numPr>
          <w:ilvl w:val="0"/>
          <w:numId w:val="1"/>
        </w:numPr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fejlesztői környezet bemutatása, beállítása, használt technológiák: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color w:val="1D2530"/>
          <w:sz w:val="22"/>
        </w:rPr>
        <w:t>A fejlesztői környezet Laravel 8 és Angular 10.</w:t>
      </w:r>
      <w:r>
        <w:rPr>
          <w:rFonts w:ascii="Roboto, Arial, HelveticaNeue, s" w:hAnsi="Roboto, Arial, HelveticaNeue, s"/>
          <w:color w:val="1D2530"/>
          <w:sz w:val="22"/>
        </w:rPr>
        <w:br/>
        <w:t>Backend futtatása: php artisan serve (lokálba a localhost:8000 porton)</w:t>
      </w:r>
      <w:r>
        <w:rPr>
          <w:rFonts w:ascii="Roboto, Arial, HelveticaNeue, s" w:hAnsi="Roboto, Arial, HelveticaNeue, s"/>
          <w:color w:val="1D2530"/>
          <w:sz w:val="22"/>
        </w:rPr>
        <w:br/>
        <w:t>Frontend futtatása: ng serve (lokálba localhost:4200) / npm run start (lokálba localhost:8080)</w:t>
      </w:r>
      <w:r>
        <w:rPr>
          <w:rFonts w:ascii="Roboto, Arial, HelveticaNeue, s" w:hAnsi="Roboto, Arial, HelveticaNeue, s"/>
          <w:color w:val="1D2530"/>
          <w:sz w:val="22"/>
        </w:rPr>
        <w:br/>
        <w:t>Használt technologiák:</w:t>
      </w:r>
      <w:r>
        <w:rPr>
          <w:rFonts w:ascii="Roboto, Arial, HelveticaNeue, s" w:hAnsi="Roboto, Arial, HelveticaNeue, s"/>
          <w:color w:val="1D2530"/>
          <w:sz w:val="22"/>
        </w:rPr>
        <w:br/>
        <w:t>- adatbázis: (travis környezetben MySQL, Produkciós környezetben PostgreSQL)</w:t>
      </w:r>
      <w:r>
        <w:rPr>
          <w:rFonts w:ascii="Roboto, Arial, HelveticaNeue, s" w:hAnsi="Roboto, Arial, HelveticaNeue, s"/>
          <w:color w:val="1D2530"/>
          <w:sz w:val="22"/>
        </w:rPr>
        <w:br/>
        <w:t>- laravelen belül: ORM megvalósítása Eloquent</w:t>
      </w:r>
      <w:r>
        <w:rPr>
          <w:rFonts w:ascii="Roboto, Arial, HelveticaNeue, s" w:hAnsi="Roboto, Arial, HelveticaNeue, s"/>
          <w:color w:val="1D2530"/>
          <w:sz w:val="22"/>
        </w:rPr>
        <w:br/>
        <w:t>- adatbázis szerkezet létrehozása illetve módisítása migrációval, kezdetleges adatfeltöltése seederekkel történik</w:t>
      </w:r>
      <w:r>
        <w:rPr>
          <w:rFonts w:ascii="Roboto, Arial, HelveticaNeue, s" w:hAnsi="Roboto, Arial, HelveticaNeue, s"/>
          <w:color w:val="1D2530"/>
          <w:sz w:val="22"/>
        </w:rPr>
        <w:br/>
        <w:t>- backend oldali tesztelés: PHPunit, tesztek feature tesztek a REST API tesztelésére</w:t>
      </w:r>
      <w:r>
        <w:rPr>
          <w:rFonts w:ascii="Roboto, Arial, HelveticaNeue, s" w:hAnsi="Roboto, Arial, HelveticaNeue, s"/>
          <w:color w:val="1D2530"/>
          <w:sz w:val="22"/>
        </w:rPr>
        <w:br/>
        <w:t>- későbbiekben az authentication-t a laravelben a passport package fogja végezni illetve a custom middleware-ek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</w:p>
    <w:tbl>
      <w:tblPr>
        <w:tblpPr w:leftFromText="141" w:rightFromText="141" w:vertAnchor="text" w:horzAnchor="margin" w:tblpXSpec="right" w:tblpY="288"/>
        <w:tblOverlap w:val="never"/>
        <w:tblW w:w="368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8"/>
      </w:tblGrid>
      <w:tr w:rsidR="002B4079" w14:paraId="4C0EA7DB" w14:textId="77777777" w:rsidTr="002B4079">
        <w:tc>
          <w:tcPr>
            <w:tcW w:w="3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B26DC" w14:textId="77777777"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Tickets</w:t>
            </w:r>
          </w:p>
        </w:tc>
      </w:tr>
      <w:tr w:rsidR="002B4079" w14:paraId="1EC15F53" w14:textId="77777777" w:rsidTr="002B4079">
        <w:tc>
          <w:tcPr>
            <w:tcW w:w="3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A568C" w14:textId="77777777"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Id:number (primary key)</w:t>
            </w:r>
          </w:p>
          <w:p w14:paraId="63E71877" w14:textId="77777777"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price:number</w:t>
            </w:r>
          </w:p>
          <w:p w14:paraId="33A284BE" w14:textId="77777777"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routeId:number</w:t>
            </w:r>
          </w:p>
          <w:p w14:paraId="7CCB3BFF" w14:textId="77777777"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onDiscount:boolean</w:t>
            </w:r>
          </w:p>
          <w:p w14:paraId="1BC990B6" w14:textId="77777777" w:rsidR="002B4079" w:rsidRDefault="002B4079" w:rsidP="002B4079">
            <w:pPr>
              <w:pStyle w:val="TableContents"/>
            </w:pPr>
            <w:r>
              <w:t>aviable:boolean</w:t>
            </w:r>
          </w:p>
        </w:tc>
      </w:tr>
    </w:tbl>
    <w:p w14:paraId="7B72B862" w14:textId="77777777" w:rsidR="00292BFE" w:rsidRDefault="00D956A8">
      <w:pPr>
        <w:pStyle w:val="Textbody"/>
        <w:numPr>
          <w:ilvl w:val="0"/>
          <w:numId w:val="1"/>
        </w:numPr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adatbázis-terv: táblák kapcsolati UML diagramja: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</w:p>
    <w:tbl>
      <w:tblPr>
        <w:tblpPr w:leftFromText="141" w:rightFromText="141" w:vertAnchor="text" w:tblpY="1"/>
        <w:tblOverlap w:val="never"/>
        <w:tblW w:w="368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8"/>
      </w:tblGrid>
      <w:tr w:rsidR="00292BFE" w14:paraId="762D4671" w14:textId="77777777" w:rsidTr="006035BC">
        <w:tc>
          <w:tcPr>
            <w:tcW w:w="3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188182" w14:textId="77777777"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Users</w:t>
            </w:r>
          </w:p>
        </w:tc>
      </w:tr>
      <w:tr w:rsidR="00292BFE" w14:paraId="05C37F69" w14:textId="77777777" w:rsidTr="006035BC">
        <w:trPr>
          <w:trHeight w:val="415"/>
        </w:trPr>
        <w:tc>
          <w:tcPr>
            <w:tcW w:w="3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F464BF" w14:textId="77777777"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Id:number (primary key)</w:t>
            </w:r>
          </w:p>
          <w:p w14:paraId="57C9CB6D" w14:textId="77777777"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name:string</w:t>
            </w:r>
          </w:p>
          <w:p w14:paraId="738DFED8" w14:textId="77777777"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email:string</w:t>
            </w:r>
          </w:p>
          <w:p w14:paraId="2976940A" w14:textId="77777777"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password:bcrypt</w:t>
            </w:r>
          </w:p>
          <w:p w14:paraId="451A08F1" w14:textId="77777777"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bucket:string</w:t>
            </w:r>
          </w:p>
          <w:p w14:paraId="12D5E011" w14:textId="77777777"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isAdmin:boolean</w:t>
            </w:r>
          </w:p>
          <w:p w14:paraId="3201AFD6" w14:textId="77777777"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remember_token:string</w:t>
            </w:r>
          </w:p>
        </w:tc>
      </w:tr>
    </w:tbl>
    <w:p w14:paraId="37FB8A61" w14:textId="77777777" w:rsidR="00292BFE" w:rsidRDefault="002B4079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E41DAE1" wp14:editId="5F76B03F">
                <wp:simplePos x="0" y="0"/>
                <wp:positionH relativeFrom="column">
                  <wp:posOffset>6147435</wp:posOffset>
                </wp:positionH>
                <wp:positionV relativeFrom="paragraph">
                  <wp:posOffset>97790</wp:posOffset>
                </wp:positionV>
                <wp:extent cx="276225" cy="276225"/>
                <wp:effectExtent l="0" t="0" r="9525" b="9525"/>
                <wp:wrapSquare wrapText="bothSides"/>
                <wp:docPr id="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4DAD7" w14:textId="77777777" w:rsidR="002B4079" w:rsidRDefault="002B4079" w:rsidP="002B407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1DAE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484.05pt;margin-top:7.7pt;width:21.75pt;height:21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" stroked="f">
                <v:textbox>
                  <w:txbxContent>
                    <w:p w14:paraId="15A4DAD7" w14:textId="77777777" w:rsidR="002B4079" w:rsidRDefault="002B4079" w:rsidP="002B4079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F87DA9" w14:textId="77777777" w:rsidR="00292BFE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75437CD" wp14:editId="24EDA84A">
                <wp:simplePos x="0" y="0"/>
                <wp:positionH relativeFrom="column">
                  <wp:posOffset>2416175</wp:posOffset>
                </wp:positionH>
                <wp:positionV relativeFrom="paragraph">
                  <wp:posOffset>107950</wp:posOffset>
                </wp:positionV>
                <wp:extent cx="276225" cy="276225"/>
                <wp:effectExtent l="0" t="0" r="9525" b="9525"/>
                <wp:wrapSquare wrapText="bothSides"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33ED5" w14:textId="77777777" w:rsidR="006035BC" w:rsidRDefault="006035BC" w:rsidP="006035B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437CD" id="_x0000_s1027" type="#_x0000_t202" style="position:absolute;margin-left:190.25pt;margin-top:8.5pt;width:21.7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" stroked="f">
                <v:textbox>
                  <w:txbxContent>
                    <w:p w14:paraId="7D533ED5" w14:textId="77777777" w:rsidR="006035BC" w:rsidRDefault="006035BC" w:rsidP="006035B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5DD92D" wp14:editId="47617953">
                <wp:simplePos x="0" y="0"/>
                <wp:positionH relativeFrom="column">
                  <wp:posOffset>3349625</wp:posOffset>
                </wp:positionH>
                <wp:positionV relativeFrom="paragraph">
                  <wp:posOffset>98425</wp:posOffset>
                </wp:positionV>
                <wp:extent cx="276225" cy="276225"/>
                <wp:effectExtent l="0" t="0" r="9525" b="9525"/>
                <wp:wrapSquare wrapText="bothSides"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41E2F" w14:textId="77777777" w:rsidR="006035BC" w:rsidRDefault="006035BC" w:rsidP="006035B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DD92D" id="_x0000_s1028" type="#_x0000_t202" style="position:absolute;margin-left:263.75pt;margin-top:7.75pt;width:21.7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" stroked="f">
                <v:textbox>
                  <w:txbxContent>
                    <w:p w14:paraId="44441E2F" w14:textId="77777777" w:rsidR="006035BC" w:rsidRDefault="006035BC" w:rsidP="006035B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78472A" wp14:editId="7E4EB9D8">
                <wp:simplePos x="0" y="0"/>
                <wp:positionH relativeFrom="column">
                  <wp:posOffset>2416175</wp:posOffset>
                </wp:positionH>
                <wp:positionV relativeFrom="paragraph">
                  <wp:posOffset>103505</wp:posOffset>
                </wp:positionV>
                <wp:extent cx="276225" cy="276225"/>
                <wp:effectExtent l="0" t="0" r="9525" b="95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C45B7" w14:textId="77777777" w:rsidR="006035BC" w:rsidRDefault="006035B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472A" id="_x0000_s1029" type="#_x0000_t202" style="position:absolute;margin-left:190.25pt;margin-top:8.15pt;width:21.7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" stroked="f">
                <v:textbox>
                  <w:txbxContent>
                    <w:p w14:paraId="2ACC45B7" w14:textId="77777777" w:rsidR="006035BC" w:rsidRDefault="006035B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F98EBE" w14:textId="77777777" w:rsidR="00292BFE" w:rsidRDefault="002B4079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3C9E63" wp14:editId="09951835">
                <wp:simplePos x="0" y="0"/>
                <wp:positionH relativeFrom="column">
                  <wp:posOffset>5880735</wp:posOffset>
                </wp:positionH>
                <wp:positionV relativeFrom="paragraph">
                  <wp:posOffset>137795</wp:posOffset>
                </wp:positionV>
                <wp:extent cx="228600" cy="2133600"/>
                <wp:effectExtent l="0" t="76200" r="342900" b="19050"/>
                <wp:wrapNone/>
                <wp:docPr id="19" name="Szögletes összekötő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133600"/>
                        </a:xfrm>
                        <a:prstGeom prst="bentConnector3">
                          <a:avLst>
                            <a:gd name="adj1" fmla="val 2357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FBA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zögletes összekötő 19" o:spid="_x0000_s1026" type="#_x0000_t34" style="position:absolute;margin-left:463.05pt;margin-top:10.85pt;width:18pt;height:16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" adj="50918" strokecolor="#5b9bd5 [3204]" strokeweight=".5pt">
                <v:stroke endarrow="block"/>
              </v:shape>
            </w:pict>
          </mc:Fallback>
        </mc:AlternateContent>
      </w:r>
    </w:p>
    <w:p w14:paraId="5AE5DA66" w14:textId="77777777" w:rsidR="00292BFE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E4D5F" wp14:editId="007AFE1F">
                <wp:simplePos x="0" y="0"/>
                <wp:positionH relativeFrom="column">
                  <wp:posOffset>2356485</wp:posOffset>
                </wp:positionH>
                <wp:positionV relativeFrom="paragraph">
                  <wp:posOffset>114935</wp:posOffset>
                </wp:positionV>
                <wp:extent cx="1390650" cy="9525"/>
                <wp:effectExtent l="0" t="76200" r="19050" b="8572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817B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185.55pt;margin-top:9.05pt;width:109.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14:paraId="3EF870EB" w14:textId="77777777" w:rsidR="00292BFE" w:rsidRDefault="002B4079">
      <w:pPr>
        <w:pStyle w:val="Textbody"/>
        <w:spacing w:after="0"/>
        <w:jc w:val="both"/>
        <w:rPr>
          <w:rFonts w:ascii="Roboto, Arial, HelveticaNeue, s" w:hAnsi="Roboto, Arial, HelveticaNeue, s"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739F1E" wp14:editId="33ABE9B0">
                <wp:simplePos x="0" y="0"/>
                <wp:positionH relativeFrom="column">
                  <wp:posOffset>2385060</wp:posOffset>
                </wp:positionH>
                <wp:positionV relativeFrom="paragraph">
                  <wp:posOffset>92711</wp:posOffset>
                </wp:positionV>
                <wp:extent cx="1362075" cy="1238250"/>
                <wp:effectExtent l="38100" t="0" r="28575" b="571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4E10C" id="Egyenes összekötő nyíllal 14" o:spid="_x0000_s1026" type="#_x0000_t32" style="position:absolute;margin-left:187.8pt;margin-top:7.3pt;width:107.25pt;height:97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D956A8">
        <w:rPr>
          <w:rFonts w:ascii="Roboto, Arial, HelveticaNeue, s" w:hAnsi="Roboto, Arial, HelveticaNeue, s"/>
          <w:color w:val="1D2530"/>
          <w:sz w:val="22"/>
        </w:rPr>
        <w:tab/>
      </w:r>
      <w:r w:rsidR="00D956A8">
        <w:rPr>
          <w:rFonts w:ascii="Roboto, Arial, HelveticaNeue, s" w:hAnsi="Roboto, Arial, HelveticaNeue, s"/>
          <w:color w:val="1D2530"/>
          <w:sz w:val="22"/>
        </w:rPr>
        <w:tab/>
      </w:r>
      <w:r w:rsidR="00D956A8">
        <w:rPr>
          <w:rFonts w:ascii="Roboto, Arial, HelveticaNeue, s" w:hAnsi="Roboto, Arial, HelveticaNeue, s"/>
          <w:color w:val="1D2530"/>
          <w:sz w:val="22"/>
        </w:rPr>
        <w:tab/>
        <w:t xml:space="preserve">  </w:t>
      </w:r>
    </w:p>
    <w:tbl>
      <w:tblPr>
        <w:tblpPr w:leftFromText="141" w:rightFromText="141" w:vertAnchor="text" w:horzAnchor="margin" w:tblpXSpec="right" w:tblpY="126"/>
        <w:tblOverlap w:val="never"/>
        <w:tblW w:w="368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8"/>
      </w:tblGrid>
      <w:tr w:rsidR="002B4079" w14:paraId="0835F8C9" w14:textId="77777777" w:rsidTr="002B4079">
        <w:tc>
          <w:tcPr>
            <w:tcW w:w="3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0B67E" w14:textId="77777777"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Vehicles</w:t>
            </w:r>
          </w:p>
        </w:tc>
      </w:tr>
      <w:tr w:rsidR="002B4079" w14:paraId="6EE8706E" w14:textId="77777777" w:rsidTr="002B4079">
        <w:tc>
          <w:tcPr>
            <w:tcW w:w="3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95F7E9" w14:textId="77777777"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Id:number (primary key)</w:t>
            </w:r>
          </w:p>
          <w:p w14:paraId="295464A9" w14:textId="77777777"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type:string</w:t>
            </w:r>
          </w:p>
          <w:p w14:paraId="25A67805" w14:textId="77777777"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licence:date</w:t>
            </w:r>
          </w:p>
          <w:p w14:paraId="7E571C5F" w14:textId="77777777"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capacity:number</w:t>
            </w:r>
          </w:p>
        </w:tc>
      </w:tr>
    </w:tbl>
    <w:p w14:paraId="662E18FB" w14:textId="77777777" w:rsidR="00292BFE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30D539" wp14:editId="1D70CA75">
                <wp:simplePos x="0" y="0"/>
                <wp:positionH relativeFrom="column">
                  <wp:posOffset>3333750</wp:posOffset>
                </wp:positionH>
                <wp:positionV relativeFrom="paragraph">
                  <wp:posOffset>100330</wp:posOffset>
                </wp:positionV>
                <wp:extent cx="276225" cy="276225"/>
                <wp:effectExtent l="0" t="0" r="9525" b="9525"/>
                <wp:wrapSquare wrapText="bothSides"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1808C" w14:textId="77777777" w:rsidR="006035BC" w:rsidRDefault="006035BC" w:rsidP="006035B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0D539" id="_x0000_s1030" type="#_x0000_t202" style="position:absolute;margin-left:262.5pt;margin-top:7.9pt;width:21.75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" stroked="f">
                <v:textbox>
                  <w:txbxContent>
                    <w:p w14:paraId="5691808C" w14:textId="77777777" w:rsidR="006035BC" w:rsidRDefault="006035BC" w:rsidP="006035B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813A1D" w14:textId="77777777" w:rsidR="00292BFE" w:rsidRDefault="00292BFE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259F37B7" w14:textId="77777777" w:rsidR="00292BFE" w:rsidRDefault="00292BFE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tbl>
      <w:tblPr>
        <w:tblpPr w:leftFromText="141" w:rightFromText="141" w:vertAnchor="text" w:horzAnchor="margin" w:tblpY="142"/>
        <w:tblOverlap w:val="never"/>
        <w:tblW w:w="37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8"/>
      </w:tblGrid>
      <w:tr w:rsidR="006035BC" w14:paraId="0C8034BB" w14:textId="77777777" w:rsidTr="006035BC"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291E67" w14:textId="77777777"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Routes</w:t>
            </w:r>
          </w:p>
        </w:tc>
      </w:tr>
      <w:tr w:rsidR="006035BC" w14:paraId="50F7B42C" w14:textId="77777777" w:rsidTr="006035BC">
        <w:tc>
          <w:tcPr>
            <w:tcW w:w="3738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39F36" w14:textId="77777777"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Id:number (primary key)</w:t>
            </w:r>
          </w:p>
          <w:p w14:paraId="47AF93B6" w14:textId="77777777"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from:string</w:t>
            </w:r>
          </w:p>
          <w:p w14:paraId="35C296B1" w14:textId="77777777"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to:string</w:t>
            </w:r>
          </w:p>
          <w:p w14:paraId="051BDB85" w14:textId="77777777"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startTime:date</w:t>
            </w:r>
          </w:p>
          <w:p w14:paraId="18C14147" w14:textId="77777777"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endTime:date</w:t>
            </w:r>
          </w:p>
          <w:p w14:paraId="48F210F7" w14:textId="77777777"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activePassangers:number</w:t>
            </w:r>
          </w:p>
          <w:p w14:paraId="0981BB36" w14:textId="77777777"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vehicleId:number</w:t>
            </w:r>
          </w:p>
        </w:tc>
      </w:tr>
      <w:tr w:rsidR="006035BC" w14:paraId="14E6B45C" w14:textId="77777777" w:rsidTr="006035BC">
        <w:tc>
          <w:tcPr>
            <w:tcW w:w="37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7E69B" w14:textId="77777777"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</w:p>
        </w:tc>
      </w:tr>
    </w:tbl>
    <w:p w14:paraId="71A1DE0C" w14:textId="77777777" w:rsidR="006035BC" w:rsidRDefault="002B4079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B13A51A" wp14:editId="0BB18B93">
                <wp:simplePos x="0" y="0"/>
                <wp:positionH relativeFrom="column">
                  <wp:posOffset>3413760</wp:posOffset>
                </wp:positionH>
                <wp:positionV relativeFrom="paragraph">
                  <wp:posOffset>10795</wp:posOffset>
                </wp:positionV>
                <wp:extent cx="257175" cy="295275"/>
                <wp:effectExtent l="0" t="0" r="9525" b="9525"/>
                <wp:wrapSquare wrapText="bothSides"/>
                <wp:docPr id="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39062" w14:textId="77777777" w:rsidR="006035BC" w:rsidRDefault="006035BC" w:rsidP="006035B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A51A" id="_x0000_s1031" type="#_x0000_t202" style="position:absolute;margin-left:268.8pt;margin-top:.85pt;width:20.25pt;height:2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" stroked="f">
                <v:textbox>
                  <w:txbxContent>
                    <w:p w14:paraId="61C39062" w14:textId="77777777" w:rsidR="006035BC" w:rsidRDefault="006035BC" w:rsidP="006035B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35BC"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5443190" wp14:editId="142E2CC5">
                <wp:simplePos x="0" y="0"/>
                <wp:positionH relativeFrom="column">
                  <wp:posOffset>2447925</wp:posOffset>
                </wp:positionH>
                <wp:positionV relativeFrom="paragraph">
                  <wp:posOffset>18415</wp:posOffset>
                </wp:positionV>
                <wp:extent cx="276225" cy="276225"/>
                <wp:effectExtent l="0" t="0" r="9525" b="9525"/>
                <wp:wrapSquare wrapText="bothSides"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FA138" w14:textId="77777777" w:rsidR="006035BC" w:rsidRDefault="006035BC" w:rsidP="006035B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43190" id="_x0000_s1032" type="#_x0000_t202" style="position:absolute;margin-left:192.75pt;margin-top:1.45pt;width:21.75pt;height:2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" stroked="f">
                <v:textbox>
                  <w:txbxContent>
                    <w:p w14:paraId="22DFA138" w14:textId="77777777" w:rsidR="006035BC" w:rsidRDefault="006035BC" w:rsidP="006035B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D06E24" w14:textId="77777777" w:rsidR="006035BC" w:rsidRDefault="002B4079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7831AC" wp14:editId="00165E7E">
                <wp:simplePos x="0" y="0"/>
                <wp:positionH relativeFrom="margin">
                  <wp:posOffset>2366010</wp:posOffset>
                </wp:positionH>
                <wp:positionV relativeFrom="paragraph">
                  <wp:posOffset>45085</wp:posOffset>
                </wp:positionV>
                <wp:extent cx="1390650" cy="466725"/>
                <wp:effectExtent l="0" t="38100" r="57150" b="28575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06F3D" id="Egyenes összekötő nyíllal 16" o:spid="_x0000_s1026" type="#_x0000_t32" style="position:absolute;margin-left:186.3pt;margin-top:3.55pt;width:109.5pt;height:36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C1E379C" w14:textId="77777777" w:rsidR="006035BC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tbl>
      <w:tblPr>
        <w:tblStyle w:val="Rcsostblzat"/>
        <w:tblpPr w:leftFromText="141" w:rightFromText="141" w:vertAnchor="text" w:horzAnchor="margin" w:tblpXSpec="right" w:tblpY="91"/>
        <w:tblW w:w="0" w:type="auto"/>
        <w:tblLook w:val="04A0" w:firstRow="1" w:lastRow="0" w:firstColumn="1" w:lastColumn="0" w:noHBand="0" w:noVBand="1"/>
      </w:tblPr>
      <w:tblGrid>
        <w:gridCol w:w="4104"/>
      </w:tblGrid>
      <w:tr w:rsidR="002B4079" w14:paraId="2AD97C9A" w14:textId="77777777" w:rsidTr="002B4079">
        <w:tc>
          <w:tcPr>
            <w:tcW w:w="4104" w:type="dxa"/>
          </w:tcPr>
          <w:p w14:paraId="2E486863" w14:textId="77777777" w:rsidR="002B4079" w:rsidRPr="002B4079" w:rsidRDefault="002B4079" w:rsidP="002B4079">
            <w:pPr>
              <w:pStyle w:val="Textbody"/>
              <w:spacing w:after="0"/>
              <w:rPr>
                <w:rFonts w:ascii="Roboto, Arial, HelveticaNeue, s" w:hAnsi="Roboto, Arial, HelveticaNeue, s"/>
                <w:bCs/>
                <w:color w:val="1D2530"/>
                <w:sz w:val="22"/>
              </w:rPr>
            </w:pP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Users</w:t>
            </w:r>
          </w:p>
        </w:tc>
      </w:tr>
      <w:tr w:rsidR="002B4079" w14:paraId="008661A0" w14:textId="77777777" w:rsidTr="002B4079">
        <w:tc>
          <w:tcPr>
            <w:tcW w:w="4104" w:type="dxa"/>
          </w:tcPr>
          <w:p w14:paraId="748DE33A" w14:textId="77777777" w:rsidR="002B4079" w:rsidRPr="002B4079" w:rsidRDefault="002B4079" w:rsidP="002B4079">
            <w:pPr>
              <w:pStyle w:val="Textbody"/>
              <w:spacing w:after="0"/>
              <w:rPr>
                <w:rFonts w:ascii="Roboto, Arial, HelveticaNeue, s" w:hAnsi="Roboto, Arial, HelveticaNeue, s"/>
                <w:bCs/>
                <w:color w:val="1D2530"/>
                <w:sz w:val="22"/>
              </w:rPr>
            </w:pP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id: number (primary key)</w:t>
            </w: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br/>
              <w:t>name: string</w:t>
            </w: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br/>
              <w:t>email: string</w:t>
            </w: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br/>
              <w:t>bucket: string</w:t>
            </w:r>
          </w:p>
          <w:p w14:paraId="02532C9F" w14:textId="77777777" w:rsidR="002B4079" w:rsidRPr="002B4079" w:rsidRDefault="002B4079" w:rsidP="002B4079">
            <w:pPr>
              <w:pStyle w:val="Textbody"/>
              <w:spacing w:after="0"/>
              <w:rPr>
                <w:rFonts w:ascii="Roboto, Arial, HelveticaNeue, s" w:hAnsi="Roboto, Arial, HelveticaNeue, s"/>
                <w:bCs/>
                <w:color w:val="1D2530"/>
                <w:sz w:val="22"/>
              </w:rPr>
            </w:pP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isAdmin: boolean</w:t>
            </w: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br/>
              <w:t>password: Hash(16bit integer)</w:t>
            </w:r>
          </w:p>
          <w:p w14:paraId="4BE38FAD" w14:textId="77777777" w:rsidR="002B4079" w:rsidRPr="002B4079" w:rsidRDefault="002B4079" w:rsidP="002B4079">
            <w:pPr>
              <w:pStyle w:val="Textbody"/>
              <w:spacing w:after="0"/>
              <w:rPr>
                <w:rFonts w:ascii="Roboto, Arial, HelveticaNeue, s" w:hAnsi="Roboto, Arial, HelveticaNeue, s"/>
                <w:bCs/>
                <w:color w:val="1D2530"/>
                <w:sz w:val="22"/>
              </w:rPr>
            </w:pP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remember_token: string</w:t>
            </w: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br/>
              <w:t>balance: number</w:t>
            </w:r>
          </w:p>
          <w:p w14:paraId="740BB75D" w14:textId="77777777" w:rsidR="002B4079" w:rsidRPr="002B4079" w:rsidRDefault="002B4079" w:rsidP="002B4079">
            <w:pPr>
              <w:pStyle w:val="Textbody"/>
              <w:spacing w:after="0"/>
              <w:rPr>
                <w:rFonts w:ascii="Roboto, Arial, HelveticaNeue, s" w:hAnsi="Roboto, Arial, HelveticaNeue, s"/>
                <w:bCs/>
                <w:color w:val="1D2530"/>
                <w:sz w:val="22"/>
              </w:rPr>
            </w:pP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timestamps</w:t>
            </w:r>
          </w:p>
        </w:tc>
      </w:tr>
    </w:tbl>
    <w:p w14:paraId="3E5BEDE6" w14:textId="77777777" w:rsidR="006035BC" w:rsidRDefault="002B4079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33B46E" wp14:editId="5B9DC3B1">
                <wp:simplePos x="0" y="0"/>
                <wp:positionH relativeFrom="column">
                  <wp:posOffset>2419350</wp:posOffset>
                </wp:positionH>
                <wp:positionV relativeFrom="paragraph">
                  <wp:posOffset>8890</wp:posOffset>
                </wp:positionV>
                <wp:extent cx="276225" cy="276225"/>
                <wp:effectExtent l="0" t="0" r="9525" b="9525"/>
                <wp:wrapSquare wrapText="bothSides"/>
                <wp:docPr id="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9F522" w14:textId="77777777" w:rsidR="006035BC" w:rsidRDefault="006035BC" w:rsidP="006035B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B46E" id="_x0000_s1033" type="#_x0000_t202" style="position:absolute;margin-left:190.5pt;margin-top:.7pt;width:21.7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" stroked="f">
                <v:textbox>
                  <w:txbxContent>
                    <w:p w14:paraId="2FD9F522" w14:textId="77777777" w:rsidR="006035BC" w:rsidRDefault="006035BC" w:rsidP="006035B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C261ED" w14:textId="77777777" w:rsidR="006035BC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2733B071" w14:textId="77777777" w:rsidR="006035BC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0504B5BF" w14:textId="77777777" w:rsidR="006035BC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20BD19EF" w14:textId="77777777" w:rsidR="006035BC" w:rsidRDefault="002B4079" w:rsidP="006035BC">
      <w:pPr>
        <w:pStyle w:val="Textbody"/>
        <w:spacing w:after="0"/>
        <w:ind w:left="36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693BC9" wp14:editId="362769BC">
                <wp:simplePos x="0" y="0"/>
                <wp:positionH relativeFrom="rightMargin">
                  <wp:align>left</wp:align>
                </wp:positionH>
                <wp:positionV relativeFrom="paragraph">
                  <wp:posOffset>16510</wp:posOffset>
                </wp:positionV>
                <wp:extent cx="276225" cy="276225"/>
                <wp:effectExtent l="0" t="0" r="9525" b="9525"/>
                <wp:wrapSquare wrapText="bothSides"/>
                <wp:docPr id="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41A5F" w14:textId="77777777" w:rsidR="002B4079" w:rsidRDefault="002B4079" w:rsidP="002B407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93BC9" id="_x0000_s1034" type="#_x0000_t202" style="position:absolute;left:0;text-align:left;margin-left:0;margin-top:1.3pt;width:21.75pt;height:21.7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" stroked="f">
                <v:textbox>
                  <w:txbxContent>
                    <w:p w14:paraId="5DE41A5F" w14:textId="77777777" w:rsidR="002B4079" w:rsidRDefault="002B4079" w:rsidP="002B4079">
                      <w: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98AC7C" w14:textId="77777777" w:rsidR="006035BC" w:rsidRDefault="006035BC" w:rsidP="006035BC">
      <w:pPr>
        <w:pStyle w:val="Textbody"/>
        <w:spacing w:after="0"/>
        <w:ind w:left="36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291DCF8A" w14:textId="77777777" w:rsidR="006035BC" w:rsidRDefault="006035BC" w:rsidP="006035BC">
      <w:pPr>
        <w:pStyle w:val="Textbody"/>
        <w:spacing w:after="0"/>
        <w:ind w:left="36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77AFA756" w14:textId="77777777" w:rsidR="006035BC" w:rsidRDefault="006035BC" w:rsidP="006035BC">
      <w:pPr>
        <w:pStyle w:val="Textbody"/>
        <w:spacing w:after="0"/>
        <w:ind w:left="36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28B39604" w14:textId="77777777" w:rsidR="006035BC" w:rsidRDefault="006035BC" w:rsidP="006035BC">
      <w:pPr>
        <w:pStyle w:val="Textbody"/>
        <w:spacing w:after="0"/>
        <w:ind w:left="36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0C8ED007" w14:textId="77777777" w:rsidR="00292BFE" w:rsidRDefault="006035BC">
      <w:pPr>
        <w:pStyle w:val="Textbody"/>
        <w:numPr>
          <w:ilvl w:val="0"/>
          <w:numId w:val="1"/>
        </w:numPr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lastRenderedPageBreak/>
        <w:t xml:space="preserve">alkalmazott  </w:t>
      </w:r>
      <w:r w:rsidR="00D956A8">
        <w:rPr>
          <w:rFonts w:ascii="Roboto, Arial, HelveticaNeue, s" w:hAnsi="Roboto, Arial, HelveticaNeue, s"/>
          <w:b/>
          <w:bCs/>
          <w:color w:val="1D2530"/>
          <w:sz w:val="22"/>
        </w:rPr>
        <w:t>könyvtárstruktúra bemutatása:</w:t>
      </w:r>
      <w:r w:rsidR="00D956A8"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 w:rsidR="00D956A8">
        <w:rPr>
          <w:rFonts w:ascii="Roboto, Arial, HelveticaNeue, s" w:hAnsi="Roboto, Arial, HelveticaNeue, s"/>
          <w:color w:val="1D2530"/>
          <w:sz w:val="22"/>
        </w:rPr>
        <w:t>A mappastrukturában így található meg: Laravel 8 – tick-it-easy-backend, Angular 10 – frontend. A strukturában jelen van még egy ReadMe.md ahol ismertetjük az webalkalmazást, illetve egy CI/CD folyamatot vezérlő / levezető yml fájl a Travis CI számára.</w:t>
      </w:r>
    </w:p>
    <w:p w14:paraId="5DCF5556" w14:textId="77777777" w:rsidR="00292BFE" w:rsidRPr="004B4466" w:rsidRDefault="00274B1E">
      <w:pPr>
        <w:pStyle w:val="Textbody"/>
        <w:numPr>
          <w:ilvl w:val="0"/>
          <w:numId w:val="1"/>
        </w:numPr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noProof/>
          <w:lang w:eastAsia="hu-HU" w:bidi="ar-SA"/>
        </w:rPr>
        <w:drawing>
          <wp:anchor distT="0" distB="0" distL="114300" distR="114300" simplePos="0" relativeHeight="251685888" behindDoc="0" locked="0" layoutInCell="1" allowOverlap="1" wp14:anchorId="2110115D" wp14:editId="0076DBE1">
            <wp:simplePos x="0" y="0"/>
            <wp:positionH relativeFrom="page">
              <wp:posOffset>16510</wp:posOffset>
            </wp:positionH>
            <wp:positionV relativeFrom="paragraph">
              <wp:posOffset>369570</wp:posOffset>
            </wp:positionV>
            <wp:extent cx="7534275" cy="4476750"/>
            <wp:effectExtent l="0" t="0" r="9525" b="0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6A8">
        <w:rPr>
          <w:rFonts w:ascii="Roboto, Arial, HelveticaNeue, s" w:hAnsi="Roboto, Arial, HelveticaNeue, s"/>
          <w:b/>
          <w:bCs/>
          <w:color w:val="1D2530"/>
          <w:sz w:val="22"/>
        </w:rPr>
        <w:t>Végpont-tervek és leírások:</w:t>
      </w:r>
      <w:r w:rsidR="00D956A8"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 w:rsidR="00D956A8"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 w:rsidR="00D956A8"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 w:rsidR="004B4466" w:rsidRPr="004B4466">
        <w:rPr>
          <w:rFonts w:ascii="Roboto, Arial, HelveticaNeue, s" w:hAnsi="Roboto, Arial, HelveticaNeue, s"/>
          <w:b/>
          <w:bCs/>
          <w:color w:val="1D2530"/>
          <w:sz w:val="22"/>
        </w:rPr>
        <w:t>api/login</w:t>
      </w:r>
      <w:r w:rsidR="005D04A8">
        <w:rPr>
          <w:rFonts w:ascii="Roboto, Arial, HelveticaNeue, s" w:hAnsi="Roboto, Arial, HelveticaNeue, s"/>
          <w:b/>
          <w:bCs/>
          <w:color w:val="1D2530"/>
          <w:sz w:val="22"/>
        </w:rPr>
        <w:t xml:space="preserve"> (POST) </w:t>
      </w:r>
      <w:r w:rsidR="004B4466" w:rsidRPr="004B4466">
        <w:rPr>
          <w:rFonts w:ascii="Roboto, Arial, HelveticaNeue, s" w:hAnsi="Roboto, Arial, HelveticaNeue, s"/>
          <w:b/>
          <w:bCs/>
          <w:color w:val="1D2530"/>
          <w:sz w:val="22"/>
        </w:rPr>
        <w:t>:</w:t>
      </w:r>
      <w:r w:rsidR="004B4466">
        <w:rPr>
          <w:rFonts w:ascii="Roboto, Arial, HelveticaNeue, s" w:hAnsi="Roboto, Arial, HelveticaNeue, s"/>
          <w:bCs/>
          <w:color w:val="1D2530"/>
          <w:sz w:val="22"/>
        </w:rPr>
        <w:t xml:space="preserve"> a bejelentkezéshez szükséges végpont, amely és cors middlewaret használ a cross origin requuestek kezelésére, illetve egy json response middlewaret, hogy a válasz mindenképpen json formátumban érkezzen meg. Input paraméterként vár egy az adatbázisban szereplő email címet, és a hozzátartozó jelszót.</w:t>
      </w:r>
      <w:r w:rsidR="005D04A8">
        <w:rPr>
          <w:rFonts w:ascii="Roboto, Arial, HelveticaNeue, s" w:hAnsi="Roboto, Arial, HelveticaNeue, s"/>
          <w:bCs/>
          <w:color w:val="1D2530"/>
          <w:sz w:val="22"/>
        </w:rPr>
        <w:t xml:space="preserve"> Válaszként egy Access tokent ad vissza, amely a további autentikációt igénylő végpontok eléréséhez szükséges.</w:t>
      </w:r>
    </w:p>
    <w:p w14:paraId="7609B84E" w14:textId="77777777" w:rsidR="004B4466" w:rsidRDefault="004B4466" w:rsidP="004B4466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6DF07009" w14:textId="77777777" w:rsidR="004B4466" w:rsidRDefault="004B4466" w:rsidP="004B4466">
      <w:pPr>
        <w:pStyle w:val="Textbody"/>
        <w:spacing w:after="0"/>
        <w:ind w:left="709"/>
        <w:rPr>
          <w:rFonts w:ascii="Roboto, Arial, HelveticaNeue, s" w:hAnsi="Roboto, Arial, HelveticaNeue, s"/>
          <w:bCs/>
          <w:color w:val="1D2530"/>
          <w:sz w:val="22"/>
        </w:rPr>
      </w:pPr>
      <w:r w:rsidRPr="004B4466">
        <w:rPr>
          <w:rFonts w:ascii="Roboto, Arial, HelveticaNeue, s" w:hAnsi="Roboto, Arial, HelveticaNeue, s"/>
          <w:b/>
          <w:bCs/>
          <w:color w:val="1D2530"/>
          <w:sz w:val="22"/>
        </w:rPr>
        <w:t>api/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>register</w:t>
      </w:r>
      <w:r w:rsidR="005D04A8">
        <w:rPr>
          <w:rFonts w:ascii="Roboto, Arial, HelveticaNeue, s" w:hAnsi="Roboto, Arial, HelveticaNeue, s"/>
          <w:b/>
          <w:bCs/>
          <w:color w:val="1D2530"/>
          <w:sz w:val="22"/>
        </w:rPr>
        <w:t xml:space="preserve"> (POST) </w:t>
      </w:r>
      <w:r w:rsidRPr="004B4466">
        <w:rPr>
          <w:rFonts w:ascii="Roboto, Arial, HelveticaNeue, s" w:hAnsi="Roboto, Arial, HelveticaNeue, s"/>
          <w:b/>
          <w:bCs/>
          <w:color w:val="1D2530"/>
          <w:sz w:val="22"/>
        </w:rPr>
        <w:t>: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a regisztrációhoz szükséges végpont, amely és cors middlewaret használ a cross origin requuestek kezelésére, illetve egy json response middlewaret, hogy a válasz mindenképpen json formátumban érkezzen meg. Input paraméterként vár egy az </w:t>
      </w:r>
      <w:r w:rsidR="005D04A8">
        <w:rPr>
          <w:rFonts w:ascii="Roboto, Arial, HelveticaNeue, s" w:hAnsi="Roboto, Arial, HelveticaNeue, s"/>
          <w:bCs/>
          <w:color w:val="1D2530"/>
          <w:sz w:val="22"/>
        </w:rPr>
        <w:t>nevet, egy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email címet, és a hozzátartozó jelszót.</w:t>
      </w:r>
      <w:r w:rsidR="005D04A8">
        <w:rPr>
          <w:rFonts w:ascii="Roboto, Arial, HelveticaNeue, s" w:hAnsi="Roboto, Arial, HelveticaNeue, s"/>
          <w:bCs/>
          <w:color w:val="1D2530"/>
          <w:sz w:val="22"/>
        </w:rPr>
        <w:t xml:space="preserve"> Válaszként egy Access tokent ad vissza, amely a további autentikációt igénylő végpontok eléréséhez szükséges.</w:t>
      </w:r>
    </w:p>
    <w:p w14:paraId="3C06F218" w14:textId="77777777" w:rsidR="005B5DA6" w:rsidRDefault="005B5DA6" w:rsidP="004B4466">
      <w:pPr>
        <w:pStyle w:val="Textbody"/>
        <w:spacing w:after="0"/>
        <w:ind w:left="709"/>
        <w:rPr>
          <w:rFonts w:ascii="Roboto, Arial, HelveticaNeue, s" w:hAnsi="Roboto, Arial, HelveticaNeue, s"/>
          <w:bCs/>
          <w:color w:val="1D2530"/>
          <w:sz w:val="22"/>
        </w:rPr>
      </w:pPr>
    </w:p>
    <w:p w14:paraId="7182610D" w14:textId="77777777" w:rsidR="005B5DA6" w:rsidRDefault="005B5DA6" w:rsidP="004B4466">
      <w:pPr>
        <w:pStyle w:val="Textbody"/>
        <w:spacing w:after="0"/>
        <w:ind w:left="709"/>
        <w:rPr>
          <w:rFonts w:ascii="Roboto, Arial, HelveticaNeue, s" w:hAnsi="Roboto, Arial, HelveticaNeue, s"/>
          <w:bCs/>
          <w:color w:val="1D2530"/>
          <w:sz w:val="22"/>
        </w:rPr>
      </w:pPr>
      <w:r w:rsidRPr="004B4466">
        <w:rPr>
          <w:rFonts w:ascii="Roboto, Arial, HelveticaNeue, s" w:hAnsi="Roboto, Arial, HelveticaNeue, s"/>
          <w:b/>
          <w:bCs/>
          <w:color w:val="1D2530"/>
          <w:sz w:val="22"/>
        </w:rPr>
        <w:t>api/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logout (POST) </w:t>
      </w:r>
      <w:r w:rsidRPr="004B4466">
        <w:rPr>
          <w:rFonts w:ascii="Roboto, Arial, HelveticaNeue, s" w:hAnsi="Roboto, Arial, HelveticaNeue, s"/>
          <w:b/>
          <w:bCs/>
          <w:color w:val="1D2530"/>
          <w:sz w:val="22"/>
        </w:rPr>
        <w:t>: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a kijelentkezéshez szükséges végpont, authentikáció szükséges hozzá, ezután kerül felszabadításra az adott felhasználóhoz tartozó acces token, válaszként unauthenticated hibaüzenetet, vagy egy Sikeresen kilejentkezett üzenetet kapunk.</w:t>
      </w:r>
    </w:p>
    <w:p w14:paraId="31D223DD" w14:textId="77777777" w:rsidR="005D04A8" w:rsidRDefault="005D04A8" w:rsidP="004B4466">
      <w:pPr>
        <w:pStyle w:val="Textbody"/>
        <w:spacing w:after="0"/>
        <w:ind w:left="709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65B69DBD" w14:textId="77777777" w:rsidR="00292BFE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api/routes (GET) : 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nyilvános </w:t>
      </w:r>
      <w:r>
        <w:rPr>
          <w:rFonts w:ascii="Roboto, Arial, HelveticaNeue, s" w:hAnsi="Roboto, Arial, HelveticaNeue, s"/>
          <w:bCs/>
          <w:color w:val="1D2530"/>
          <w:sz w:val="22"/>
        </w:rPr>
        <w:t>végpont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>, authentikáció nem szükséges hozzá, az adatbázisban szereplő összes út lekérdezésére szolgál</w:t>
      </w:r>
    </w:p>
    <w:p w14:paraId="29CE4E4D" w14:textId="77777777" w:rsidR="005D04A8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6A9EB65D" w14:textId="77777777" w:rsidR="005D04A8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api/routes (POST) :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>új útvonal felvételére szolgáló végpont, admin jogú felhasználótól szükséges authentikáció hozzá, válaszként hiba üzenetet ad vissza, ha egy adott mező helytelenül lett kitöltve ( validációk ), illetve egy success üzenetet, ha a felvétel sikerül.</w:t>
      </w:r>
    </w:p>
    <w:p w14:paraId="65C6F82E" w14:textId="77777777" w:rsidR="005D04A8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1D2BFA38" w14:textId="77777777" w:rsidR="005D04A8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api/routes/{route} (DELETE):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egy útvonal törlésére szolgáló végpont, admin jogú felhasználótól szükséges authentikáció hozzá, válaszként hiba üzenetet ad vissza, ha </w:t>
      </w:r>
      <w:r>
        <w:rPr>
          <w:rFonts w:ascii="Roboto, Arial, HelveticaNeue, s" w:hAnsi="Roboto, Arial, HelveticaNeue, s"/>
          <w:bCs/>
          <w:color w:val="1D2530"/>
          <w:sz w:val="22"/>
        </w:rPr>
        <w:t>a kért rekord nem szerepel az adatbázisban, vagy ha a felhasználónak nincs hozzá jogosultsága.</w:t>
      </w:r>
    </w:p>
    <w:p w14:paraId="3B2AF356" w14:textId="77777777" w:rsidR="005D04A8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79C5FE89" w14:textId="77777777" w:rsidR="005B5DA6" w:rsidRDefault="005D04A8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api/routes/{route} (PUT) : </w:t>
      </w:r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egy meglévő útvonal módosítására szolgáló végpont, </w:t>
      </w:r>
      <w:r w:rsidR="005B5DA6"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felhasználói authentikáció szükséges az eléréséhez, amiatt, ha egy felhasználó bővíteni szeretné a kosarának a tartalmát, akkor az ehhez szükséges módosításokhoz ne kelljen admin jogú user authentikáció, </w:t>
      </w:r>
      <w:r w:rsidR="005B5DA6"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válaszként hiba üzenetet ad vissza, ha egy adott mező helytelenül lett kitöltve ( validációk ), illetve egy success üzenetet, ha a </w:t>
      </w:r>
      <w:r w:rsidR="005B5DA6">
        <w:rPr>
          <w:rFonts w:ascii="Roboto, Arial, HelveticaNeue, s" w:hAnsi="Roboto, Arial, HelveticaNeue, s"/>
          <w:bCs/>
          <w:color w:val="1D2530"/>
          <w:sz w:val="22"/>
        </w:rPr>
        <w:t>módosítás</w:t>
      </w:r>
      <w:r w:rsidR="005B5DA6"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sikerül.</w:t>
      </w:r>
    </w:p>
    <w:p w14:paraId="3BC2B4DF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37A1A674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>api/routes/{route} (GET) :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egy adott útvonal lekérdezésére szolgáló végpont, authentikáció nem szükséges hozzá, válaszul visszaadja az adott rekordot, ha szerepel az adatbázisban ( validáció ) .</w:t>
      </w:r>
    </w:p>
    <w:p w14:paraId="4F7B8901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5143D589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api/vehicles (GET) : 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nyilvános </w:t>
      </w:r>
      <w:r>
        <w:rPr>
          <w:rFonts w:ascii="Roboto, Arial, HelveticaNeue, s" w:hAnsi="Roboto, Arial, HelveticaNeue, s"/>
          <w:bCs/>
          <w:color w:val="1D2530"/>
          <w:sz w:val="22"/>
        </w:rPr>
        <w:t>végpont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, authentikáció nem szükséges hozzá, az adatbázisban szereplő </w:t>
      </w:r>
      <w:r>
        <w:rPr>
          <w:rFonts w:ascii="Roboto, Arial, HelveticaNeue, s" w:hAnsi="Roboto, Arial, HelveticaNeue, s"/>
          <w:bCs/>
          <w:color w:val="1D2530"/>
          <w:sz w:val="22"/>
        </w:rPr>
        <w:t>összes jármű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lekérdezésére szolgál</w:t>
      </w:r>
    </w:p>
    <w:p w14:paraId="3263D15F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3A63F2DE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api/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vehicles (POST) :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új </w:t>
      </w:r>
      <w:r>
        <w:rPr>
          <w:rFonts w:ascii="Roboto, Arial, HelveticaNeue, s" w:hAnsi="Roboto, Arial, HelveticaNeue, s"/>
          <w:bCs/>
          <w:color w:val="1D2530"/>
          <w:sz w:val="22"/>
        </w:rPr>
        <w:t>jármű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felvételére szolgáló végpont, admin jogú felhasználótól szükséges authentikáció hozzá, válaszként hiba üzenetet ad vissza, ha egy adott mező helytelenül lett kitöltve ( validációk ), illetve egy success üzenetet, ha a felvétel sikerül.</w:t>
      </w:r>
    </w:p>
    <w:p w14:paraId="276901D2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0277A099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api/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>vehicles /{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>vehicles} (DELETE):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egy </w:t>
      </w:r>
      <w:r>
        <w:rPr>
          <w:rFonts w:ascii="Roboto, Arial, HelveticaNeue, s" w:hAnsi="Roboto, Arial, HelveticaNeue, s"/>
          <w:bCs/>
          <w:color w:val="1D2530"/>
          <w:sz w:val="22"/>
        </w:rPr>
        <w:t>jármű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törlésére szolgáló végpont, admin jogú felhasználótól szükséges authentikáció hozzá, válaszként hiba üzenetet ad vissza, ha </w:t>
      </w:r>
      <w:r>
        <w:rPr>
          <w:rFonts w:ascii="Roboto, Arial, HelveticaNeue, s" w:hAnsi="Roboto, Arial, HelveticaNeue, s"/>
          <w:bCs/>
          <w:color w:val="1D2530"/>
          <w:sz w:val="22"/>
        </w:rPr>
        <w:t>a kért rekord nem szerepel az adatbázisban, vagy ha a felhasználónak nincs hozzá jogosultsága.</w:t>
      </w:r>
    </w:p>
    <w:p w14:paraId="4258AFC0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5F5B2BFF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>api/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vehicles </w:t>
      </w:r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>/{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vehicle </w:t>
      </w:r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 xml:space="preserve">} (PUT) : </w:t>
      </w:r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egy meglévő </w:t>
      </w:r>
      <w:r>
        <w:rPr>
          <w:rFonts w:ascii="Roboto, Arial, HelveticaNeue, s" w:hAnsi="Roboto, Arial, HelveticaNeue, s"/>
          <w:bCs/>
          <w:color w:val="1D2530"/>
          <w:sz w:val="22"/>
        </w:rPr>
        <w:t>jármű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módosítására szolgáló végpont, felhasználói authentikáció szükséges az eléréséhez, amiatt, ha egy felhasználó bővíteni szeretné a kosarának a tartalmát, akkor az ehhez szükséges módosításokhoz ne kelljen admin jogú user authentikáció,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válaszként hiba üzenetet ad vissza, ha egy adott mező helytelenül lett kitöltve ( validációk ), illetve egy success üzenetet, ha a </w:t>
      </w:r>
      <w:r>
        <w:rPr>
          <w:rFonts w:ascii="Roboto, Arial, HelveticaNeue, s" w:hAnsi="Roboto, Arial, HelveticaNeue, s"/>
          <w:bCs/>
          <w:color w:val="1D2530"/>
          <w:sz w:val="22"/>
        </w:rPr>
        <w:t>módosítás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sikerül.</w:t>
      </w:r>
    </w:p>
    <w:p w14:paraId="47B3BEE9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55AFD25A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vehicles 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/{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vehicle 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>} (GET) :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egy adott jármű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Cs/>
          <w:color w:val="1D2530"/>
          <w:sz w:val="22"/>
        </w:rPr>
        <w:t>lekérdezésére szolgáló végpont, authentikáció nem szükséges hozzá, válaszul visszaadja az adott rekordot, ha szerepel az adatbázisban ( validáció ) .</w:t>
      </w:r>
    </w:p>
    <w:p w14:paraId="55259B23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1EBD82C1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api/tickets (GET) : 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nyilvános </w:t>
      </w:r>
      <w:r>
        <w:rPr>
          <w:rFonts w:ascii="Roboto, Arial, HelveticaNeue, s" w:hAnsi="Roboto, Arial, HelveticaNeue, s"/>
          <w:bCs/>
          <w:color w:val="1D2530"/>
          <w:sz w:val="22"/>
        </w:rPr>
        <w:t>végpont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, authentikáció nem szükséges hozzá, az adatbázisban szereplő összes </w:t>
      </w:r>
      <w:r>
        <w:rPr>
          <w:rFonts w:ascii="Roboto, Arial, HelveticaNeue, s" w:hAnsi="Roboto, Arial, HelveticaNeue, s"/>
          <w:bCs/>
          <w:color w:val="1D2530"/>
          <w:sz w:val="22"/>
        </w:rPr>
        <w:t>jegy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lekérdezésére szolgál</w:t>
      </w:r>
    </w:p>
    <w:p w14:paraId="674DF54F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34C8D7AE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api/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tickets (POST) :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új </w:t>
      </w:r>
      <w:r>
        <w:rPr>
          <w:rFonts w:ascii="Roboto, Arial, HelveticaNeue, s" w:hAnsi="Roboto, Arial, HelveticaNeue, s"/>
          <w:bCs/>
          <w:color w:val="1D2530"/>
          <w:sz w:val="22"/>
        </w:rPr>
        <w:t>jegy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felvételére szolgáló végpont, admin jogú felhasználótól szükséges authentikáció hozzá, válaszként hiba üzenetet ad vissza, ha egy adott mező helytelenül lett kitöltve ( validációk ), illetve egy success üzenetet, ha a felvétel sikerül.</w:t>
      </w:r>
    </w:p>
    <w:p w14:paraId="1806EAFB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5C715E92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api/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>tickets /{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>ticket } (DELETE):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egy </w:t>
      </w:r>
      <w:r>
        <w:rPr>
          <w:rFonts w:ascii="Roboto, Arial, HelveticaNeue, s" w:hAnsi="Roboto, Arial, HelveticaNeue, s"/>
          <w:bCs/>
          <w:color w:val="1D2530"/>
          <w:sz w:val="22"/>
        </w:rPr>
        <w:t>jegy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törlésére szolgáló végpont, admin jogú felhasználótól szükséges authentikáció hozzá, válaszként hiba üzenetet ad vissza, ha </w:t>
      </w:r>
      <w:r>
        <w:rPr>
          <w:rFonts w:ascii="Roboto, Arial, HelveticaNeue, s" w:hAnsi="Roboto, Arial, HelveticaNeue, s"/>
          <w:bCs/>
          <w:color w:val="1D2530"/>
          <w:sz w:val="22"/>
        </w:rPr>
        <w:t>a kért rekord nem szerepel az adatbázisban, vagy ha a felhasználónak nincs hozzá jogosultsága.</w:t>
      </w:r>
    </w:p>
    <w:p w14:paraId="0445FA82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0BA7FD2F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lastRenderedPageBreak/>
        <w:t>api/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tickets </w:t>
      </w:r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>/{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ticket </w:t>
      </w:r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 xml:space="preserve">} (PUT) : </w:t>
      </w:r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egy meglévő </w:t>
      </w:r>
      <w:r>
        <w:rPr>
          <w:rFonts w:ascii="Roboto, Arial, HelveticaNeue, s" w:hAnsi="Roboto, Arial, HelveticaNeue, s"/>
          <w:bCs/>
          <w:color w:val="1D2530"/>
          <w:sz w:val="22"/>
        </w:rPr>
        <w:t>jegy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módosítására szolgáló végpont, felhasználói authentikáció szükséges az eléréséhez, amiatt, ha egy felhasználó bővíteni szeretné a kosarának a tartalmát, akkor az ehhez szükséges módosításokhoz ne kelljen admin jogú user authentikáció,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válaszként hiba üzenetet ad vissza, ha egy adott mező helytelenül lett kitöltve ( validációk ), illetve egy success üzenetet, ha a </w:t>
      </w:r>
      <w:r>
        <w:rPr>
          <w:rFonts w:ascii="Roboto, Arial, HelveticaNeue, s" w:hAnsi="Roboto, Arial, HelveticaNeue, s"/>
          <w:bCs/>
          <w:color w:val="1D2530"/>
          <w:sz w:val="22"/>
        </w:rPr>
        <w:t>módosítás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sikerül.</w:t>
      </w:r>
    </w:p>
    <w:p w14:paraId="46A8B124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50A08D57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tickets 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/{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ticket 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>} (GET) :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egy adott jegy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Cs/>
          <w:color w:val="1D2530"/>
          <w:sz w:val="22"/>
        </w:rPr>
        <w:t>lekérdezésére szolgáló végpont, authentikáció nem szükséges hozzá, válaszul visszaadja az adott rekordot, ha szerepel az adatbázisban ( validáció ) .</w:t>
      </w:r>
    </w:p>
    <w:p w14:paraId="3A5B2596" w14:textId="77777777" w:rsidR="00274B1E" w:rsidRDefault="00274B1E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55BDC34F" w14:textId="77777777" w:rsidR="00274B1E" w:rsidRDefault="00274B1E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274B1E"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api/users ( GET ) : </w:t>
      </w:r>
      <w:r>
        <w:rPr>
          <w:rFonts w:ascii="Roboto, Arial, HelveticaNeue, s" w:hAnsi="Roboto, Arial, HelveticaNeue, s"/>
          <w:bCs/>
          <w:color w:val="1D2530"/>
          <w:sz w:val="22"/>
        </w:rPr>
        <w:t>az összes felhasználó lekérdezéséhez szükséges végpont, admin szintű authentikáció szükséges hozzá</w:t>
      </w:r>
    </w:p>
    <w:p w14:paraId="6BFA830A" w14:textId="77777777" w:rsidR="00274B1E" w:rsidRDefault="00274B1E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04821291" w14:textId="77777777" w:rsidR="001807E5" w:rsidRDefault="00274B1E" w:rsidP="00274B1E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274B1E">
        <w:rPr>
          <w:rFonts w:ascii="Roboto, Arial, HelveticaNeue, s" w:hAnsi="Roboto, Arial, HelveticaNeue, s"/>
          <w:b/>
          <w:bCs/>
          <w:color w:val="1D2530"/>
          <w:sz w:val="22"/>
        </w:rPr>
        <w:t>api/users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>/{user}</w:t>
      </w:r>
      <w:r w:rsidRPr="00274B1E">
        <w:rPr>
          <w:rFonts w:ascii="Roboto, Arial, HelveticaNeue, s" w:hAnsi="Roboto, Arial, HelveticaNeue, s"/>
          <w:b/>
          <w:bCs/>
          <w:color w:val="1D2530"/>
          <w:sz w:val="22"/>
        </w:rPr>
        <w:t xml:space="preserve"> ( GET ) : </w:t>
      </w:r>
      <w:r>
        <w:rPr>
          <w:rFonts w:ascii="Roboto, Arial, HelveticaNeue, s" w:hAnsi="Roboto, Arial, HelveticaNeue, s"/>
          <w:bCs/>
          <w:color w:val="1D2530"/>
          <w:sz w:val="22"/>
        </w:rPr>
        <w:t>egy adott felhasználó lekérdezéséhez szükséges végpont, admin szintű authentikáció szükséges hozzá</w:t>
      </w:r>
    </w:p>
    <w:p w14:paraId="0D0F08F0" w14:textId="77777777" w:rsidR="00274B1E" w:rsidRDefault="00274B1E" w:rsidP="00274B1E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14D6A4E0" w14:textId="77777777" w:rsidR="001807E5" w:rsidRDefault="001807E5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1807E5"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api/users/{user} ( PUT ) : </w:t>
      </w:r>
      <w:r>
        <w:rPr>
          <w:rFonts w:ascii="Roboto, Arial, HelveticaNeue, s" w:hAnsi="Roboto, Arial, HelveticaNeue, s"/>
          <w:bCs/>
          <w:color w:val="1D2530"/>
          <w:sz w:val="22"/>
        </w:rPr>
        <w:t>a felhasználó saját adatainak módosítására szolgáló végpont, autentikáció szükséges hozzá az adott felhasználótól, ezen keresztül tudja megváltoztatni a felhasználó nevét, jelszavát, egyenlegét, illetve kosarának tartalmát.</w:t>
      </w:r>
    </w:p>
    <w:p w14:paraId="097FD602" w14:textId="77777777" w:rsidR="001807E5" w:rsidRDefault="001807E5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0841B9C9" w14:textId="77777777" w:rsidR="001807E5" w:rsidRPr="001807E5" w:rsidRDefault="001807E5" w:rsidP="001807E5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1807E5"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api/users/{user} (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>DELETE</w:t>
      </w:r>
      <w:r w:rsidRPr="001807E5">
        <w:rPr>
          <w:rFonts w:ascii="Roboto, Arial, HelveticaNeue, s" w:hAnsi="Roboto, Arial, HelveticaNeue, s"/>
          <w:b/>
          <w:bCs/>
          <w:color w:val="1D2530"/>
          <w:sz w:val="22"/>
        </w:rPr>
        <w:t xml:space="preserve"> ) : </w:t>
      </w:r>
      <w:r>
        <w:rPr>
          <w:rFonts w:ascii="Roboto, Arial, HelveticaNeue, s" w:hAnsi="Roboto, Arial, HelveticaNeue, s"/>
          <w:bCs/>
          <w:color w:val="1D2530"/>
          <w:sz w:val="22"/>
        </w:rPr>
        <w:t>egy felhasználó törlésére szolgáló végpont, admin jogú autentikáció  szükséges , ezen keresztül tudunk törölni egy adott felhasználót az adatbázisból.</w:t>
      </w:r>
    </w:p>
    <w:p w14:paraId="5C810A31" w14:textId="77777777" w:rsidR="001807E5" w:rsidRPr="001807E5" w:rsidRDefault="001807E5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5D70E027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4E5416A7" w14:textId="77777777" w:rsidR="005D04A8" w:rsidRPr="005D04A8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0AF5E062" w14:textId="77777777" w:rsidR="00292BFE" w:rsidRDefault="00D956A8">
      <w:pPr>
        <w:pStyle w:val="Textbody"/>
        <w:numPr>
          <w:ilvl w:val="0"/>
          <w:numId w:val="1"/>
        </w:numPr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1 db végpont működésének leírása, mi történik, milyen lépések követik egymást:</w:t>
      </w:r>
    </w:p>
    <w:p w14:paraId="15ADCFAB" w14:textId="77777777" w:rsidR="00292BFE" w:rsidRDefault="00D956A8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DDF7F7" wp14:editId="607EA588">
                <wp:simplePos x="0" y="0"/>
                <wp:positionH relativeFrom="column">
                  <wp:posOffset>352440</wp:posOffset>
                </wp:positionH>
                <wp:positionV relativeFrom="paragraph">
                  <wp:posOffset>444960</wp:posOffset>
                </wp:positionV>
                <wp:extent cx="1358640" cy="975600"/>
                <wp:effectExtent l="0" t="0" r="12960" b="15000"/>
                <wp:wrapNone/>
                <wp:docPr id="2" name="Alakza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640" cy="97560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0EC1DD" w14:textId="77777777" w:rsidR="00292BFE" w:rsidRDefault="00D956A8">
                            <w:r>
                              <w:t xml:space="preserve">      GET request</w:t>
                            </w:r>
                          </w:p>
                          <w:p w14:paraId="682FFD25" w14:textId="77777777" w:rsidR="00292BFE" w:rsidRDefault="00D956A8">
                            <w:r>
                              <w:t xml:space="preserve">          a servernek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DF7F7" id="Alakzat1" o:spid="_x0000_s1035" style="position:absolute;margin-left:27.75pt;margin-top:35.05pt;width:107pt;height:76.8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" adj="-11796480,,5400" path="m,l21600,r,21600l,21600,,xe" fillcolor="#729fcf" strokecolor="#3465a4" strokeweight="1pt">
                <v:stroke joinstyle="miter"/>
                <v:formulas/>
                <v:path arrowok="t" o:connecttype="custom" o:connectlocs="679320,0;1358640,487800;679320,975600;0,487800" o:connectangles="270,0,90,180" textboxrect="0,0,21600,21600"/>
                <v:textbox inset="0,0,0,0">
                  <w:txbxContent>
                    <w:p w14:paraId="030EC1DD" w14:textId="77777777" w:rsidR="00292BFE" w:rsidRDefault="00D956A8">
                      <w:r>
                        <w:t xml:space="preserve">      GET request</w:t>
                      </w:r>
                    </w:p>
                    <w:p w14:paraId="682FFD25" w14:textId="77777777" w:rsidR="00292BFE" w:rsidRDefault="00D956A8">
                      <w:r>
                        <w:t xml:space="preserve">          a servernek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  <w:t>&lt;domain&gt;/api/tickets működése: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</w:p>
    <w:p w14:paraId="48049236" w14:textId="77777777" w:rsidR="00292BFE" w:rsidRDefault="00D956A8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5A13FE0" wp14:editId="461C5CAD">
                <wp:simplePos x="0" y="0"/>
                <wp:positionH relativeFrom="column">
                  <wp:posOffset>3194640</wp:posOffset>
                </wp:positionH>
                <wp:positionV relativeFrom="paragraph">
                  <wp:posOffset>69840</wp:posOffset>
                </wp:positionV>
                <wp:extent cx="1389600" cy="1000440"/>
                <wp:effectExtent l="0" t="0" r="20100" b="28260"/>
                <wp:wrapNone/>
                <wp:docPr id="3" name="Alakza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600" cy="100044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097CFE" w14:textId="77777777" w:rsidR="00292BFE" w:rsidRDefault="00D956A8">
                            <w:r>
                              <w:t xml:space="preserve"> Meghívódik az</w:t>
                            </w:r>
                          </w:p>
                          <w:p w14:paraId="3D0CDCA3" w14:textId="77777777" w:rsidR="00292BFE" w:rsidRDefault="00D956A8">
                            <w:r>
                              <w:t xml:space="preserve">   index metóds</w:t>
                            </w:r>
                          </w:p>
                          <w:p w14:paraId="3179342E" w14:textId="77777777" w:rsidR="00292BFE" w:rsidRDefault="00D956A8">
                            <w:r>
                              <w:t xml:space="preserve">      (controller)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13FE0" id="Alakzat2" o:spid="_x0000_s1036" style="position:absolute;margin-left:251.55pt;margin-top:5.5pt;width:109.4pt;height:78.75pt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694800,0;1389600,500220;694800,1000440;0,500220" o:connectangles="270,0,90,180" textboxrect="0,0,21600,21600"/>
                <v:textbox inset="0,0,0,0">
                  <w:txbxContent>
                    <w:p w14:paraId="2E097CFE" w14:textId="77777777" w:rsidR="00292BFE" w:rsidRDefault="00D956A8">
                      <w:r>
                        <w:t xml:space="preserve"> Meghívódik az</w:t>
                      </w:r>
                    </w:p>
                    <w:p w14:paraId="3D0CDCA3" w14:textId="77777777" w:rsidR="00292BFE" w:rsidRDefault="00D956A8">
                      <w:r>
                        <w:t xml:space="preserve">   index metóds</w:t>
                      </w:r>
                    </w:p>
                    <w:p w14:paraId="3179342E" w14:textId="77777777" w:rsidR="00292BFE" w:rsidRDefault="00D956A8">
                      <w:r>
                        <w:t xml:space="preserve">      (controller)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491C2CB1" wp14:editId="58EB65F4">
                <wp:simplePos x="0" y="0"/>
                <wp:positionH relativeFrom="column">
                  <wp:posOffset>1845359</wp:posOffset>
                </wp:positionH>
                <wp:positionV relativeFrom="paragraph">
                  <wp:posOffset>205200</wp:posOffset>
                </wp:positionV>
                <wp:extent cx="1119600" cy="325080"/>
                <wp:effectExtent l="0" t="0" r="80550" b="74970"/>
                <wp:wrapNone/>
                <wp:docPr id="4" name="Alakza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600" cy="325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E2DF1" id="Alakzat3" o:spid="_x0000_s1026" style="position:absolute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3pt,16.15pt" to="233.4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" strokecolor="#3465a4" strokeweight="1pt">
                <v:stroke endarrow="open"/>
              </v:line>
            </w:pict>
          </mc:Fallback>
        </mc:AlternateContent>
      </w: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59B331CF" wp14:editId="4A8AA8D1">
                <wp:simplePos x="0" y="0"/>
                <wp:positionH relativeFrom="column">
                  <wp:posOffset>384840</wp:posOffset>
                </wp:positionH>
                <wp:positionV relativeFrom="paragraph">
                  <wp:posOffset>1291680</wp:posOffset>
                </wp:positionV>
                <wp:extent cx="2865960" cy="882359"/>
                <wp:effectExtent l="0" t="0" r="10590" b="12991"/>
                <wp:wrapNone/>
                <wp:docPr id="5" name="Alakza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960" cy="882359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C412D39" w14:textId="77777777" w:rsidR="00292BFE" w:rsidRDefault="00D956A8">
                            <w:r>
                              <w:tab/>
                              <w:t>A metódusban az</w:t>
                            </w:r>
                          </w:p>
                          <w:p w14:paraId="6B70DDEA" w14:textId="77777777" w:rsidR="00292BFE" w:rsidRDefault="00D956A8">
                            <w:r>
                              <w:tab/>
                              <w:t>adatbázisban szereplő</w:t>
                            </w:r>
                          </w:p>
                          <w:p w14:paraId="63FE3DBC" w14:textId="77777777" w:rsidR="00292BFE" w:rsidRDefault="00D956A8">
                            <w:r>
                              <w:t xml:space="preserve"> </w:t>
                            </w:r>
                            <w:r>
                              <w:tab/>
                              <w:t>jegyek reprezentálására</w:t>
                            </w:r>
                          </w:p>
                          <w:p w14:paraId="2B934C82" w14:textId="77777777" w:rsidR="00292BFE" w:rsidRDefault="00D956A8">
                            <w:r>
                              <w:tab/>
                              <w:t>szolgáló szerkezet épül fel (model)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331CF" id="Alakzat4" o:spid="_x0000_s1037" style="position:absolute;margin-left:30.3pt;margin-top:101.7pt;width:225.65pt;height:69.5pt;z-index: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" adj="-11796480,,5400" path="m,l21600,r,21600l,21600,,xe" fillcolor="#729fcf" strokecolor="#3465a4" strokeweight="1pt">
                <v:stroke joinstyle="miter"/>
                <v:formulas/>
                <v:path arrowok="t" o:connecttype="custom" o:connectlocs="1432980,0;2865960,441180;1432980,882359;0,441180" o:connectangles="270,0,90,180" textboxrect="0,0,21600,21600"/>
                <v:textbox inset="0,0,0,0">
                  <w:txbxContent>
                    <w:p w14:paraId="7C412D39" w14:textId="77777777" w:rsidR="00292BFE" w:rsidRDefault="00D956A8">
                      <w:r>
                        <w:tab/>
                        <w:t>A metódusban az</w:t>
                      </w:r>
                    </w:p>
                    <w:p w14:paraId="6B70DDEA" w14:textId="77777777" w:rsidR="00292BFE" w:rsidRDefault="00D956A8">
                      <w:r>
                        <w:tab/>
                        <w:t>adatbázisban szereplő</w:t>
                      </w:r>
                    </w:p>
                    <w:p w14:paraId="63FE3DBC" w14:textId="77777777" w:rsidR="00292BFE" w:rsidRDefault="00D956A8">
                      <w:r>
                        <w:t xml:space="preserve"> </w:t>
                      </w:r>
                      <w:r>
                        <w:tab/>
                        <w:t>jegyek reprezentálására</w:t>
                      </w:r>
                    </w:p>
                    <w:p w14:paraId="2B934C82" w14:textId="77777777" w:rsidR="00292BFE" w:rsidRDefault="00D956A8">
                      <w:r>
                        <w:tab/>
                        <w:t>szolgáló szerkezet épül fel (model)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447B32DE" wp14:editId="455B396D">
                <wp:simplePos x="0" y="0"/>
                <wp:positionH relativeFrom="column">
                  <wp:posOffset>3409200</wp:posOffset>
                </wp:positionH>
                <wp:positionV relativeFrom="paragraph">
                  <wp:posOffset>1188000</wp:posOffset>
                </wp:positionV>
                <wp:extent cx="658440" cy="699840"/>
                <wp:effectExtent l="38100" t="0" r="27360" b="62160"/>
                <wp:wrapNone/>
                <wp:docPr id="6" name="Alakza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440" cy="699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F9B80" id="Alakzat5" o:spid="_x0000_s1026" style="position:absolute;flip:x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45pt,93.55pt" to="320.3pt,1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" strokecolor="#3465a4" strokeweight="1pt">
                <v:stroke endarrow="open"/>
              </v:line>
            </w:pict>
          </mc:Fallback>
        </mc:AlternateContent>
      </w: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57B6EF13" wp14:editId="1FFE9BFF">
                <wp:simplePos x="0" y="0"/>
                <wp:positionH relativeFrom="column">
                  <wp:posOffset>1710720</wp:posOffset>
                </wp:positionH>
                <wp:positionV relativeFrom="paragraph">
                  <wp:posOffset>2935440</wp:posOffset>
                </wp:positionV>
                <wp:extent cx="2833560" cy="896759"/>
                <wp:effectExtent l="0" t="0" r="23940" b="17641"/>
                <wp:wrapNone/>
                <wp:docPr id="7" name="Alakza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3560" cy="896759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208B7E" w14:textId="77777777" w:rsidR="00292BFE" w:rsidRDefault="00D956A8">
                            <w:r>
                              <w:tab/>
                              <w:t>Valid JSON objektum(ok)</w:t>
                            </w:r>
                          </w:p>
                          <w:p w14:paraId="37944EC5" w14:textId="77777777" w:rsidR="00292BFE" w:rsidRDefault="00D956A8">
                            <w:r>
                              <w:t xml:space="preserve">               szolgáltatás a kliens alkalmazásnak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6EF13" id="Alakzat6" o:spid="_x0000_s1038" style="position:absolute;margin-left:134.7pt;margin-top:231.15pt;width:223.1pt;height:70.6pt;z-index: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1416780,0;2833560,448380;1416780,896759;0,448380" o:connectangles="270,0,90,180" textboxrect="0,0,21600,21600"/>
                <v:textbox inset="0,0,0,0">
                  <w:txbxContent>
                    <w:p w14:paraId="6C208B7E" w14:textId="77777777" w:rsidR="00292BFE" w:rsidRDefault="00D956A8">
                      <w:r>
                        <w:tab/>
                        <w:t>Valid JSON objektum(ok)</w:t>
                      </w:r>
                    </w:p>
                    <w:p w14:paraId="37944EC5" w14:textId="77777777" w:rsidR="00292BFE" w:rsidRDefault="00D956A8">
                      <w:r>
                        <w:t xml:space="preserve">               szolgáltatás a kliens alkalmazásnak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05B3554A" wp14:editId="4BDBAE94">
                <wp:simplePos x="0" y="0"/>
                <wp:positionH relativeFrom="column">
                  <wp:posOffset>2512080</wp:posOffset>
                </wp:positionH>
                <wp:positionV relativeFrom="paragraph">
                  <wp:posOffset>2332440</wp:posOffset>
                </wp:positionV>
                <wp:extent cx="278280" cy="452160"/>
                <wp:effectExtent l="0" t="0" r="64620" b="62190"/>
                <wp:wrapNone/>
                <wp:docPr id="8" name="Alakza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80" cy="4521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542B6" id="Alakzat7" o:spid="_x0000_s1026" style="position:absolute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8pt,183.65pt" to="219.7pt,2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" strokecolor="#3465a4" strokeweight="1pt">
                <v:stroke endarrow="open"/>
              </v:line>
            </w:pict>
          </mc:Fallback>
        </mc:AlternateContent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</w:p>
    <w:p w14:paraId="7269F935" w14:textId="77777777" w:rsidR="00F24383" w:rsidRDefault="00F24383">
      <w:pPr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br w:type="page"/>
      </w:r>
    </w:p>
    <w:p w14:paraId="668A4D0E" w14:textId="77777777" w:rsidR="00F24383" w:rsidRDefault="00F24383" w:rsidP="00F24383">
      <w:pPr>
        <w:pStyle w:val="Textbody"/>
        <w:spacing w:after="0"/>
        <w:ind w:left="72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62BAF404" w14:textId="77777777" w:rsidR="005D04A8" w:rsidRPr="00F85166" w:rsidRDefault="005D04A8" w:rsidP="00F85166">
      <w:pPr>
        <w:pStyle w:val="Textbody"/>
        <w:numPr>
          <w:ilvl w:val="0"/>
          <w:numId w:val="1"/>
        </w:numPr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F85166">
        <w:rPr>
          <w:rFonts w:ascii="Roboto, Arial, HelveticaNeue, s" w:hAnsi="Roboto, Arial, HelveticaNeue, s"/>
          <w:b/>
          <w:bCs/>
          <w:color w:val="1D2530"/>
          <w:sz w:val="22"/>
        </w:rPr>
        <w:t xml:space="preserve">Laravel könyvtár struktúra: </w:t>
      </w:r>
    </w:p>
    <w:p w14:paraId="393026CE" w14:textId="77777777"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360" w:firstLine="34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app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Alkalmazás logika </w:t>
      </w:r>
    </w:p>
    <w:p w14:paraId="074D6F27" w14:textId="77777777" w:rsidR="005D04A8" w:rsidRPr="005D04A8" w:rsidRDefault="005D04A8" w:rsidP="005D04A8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Commands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ace parancsok</w:t>
      </w:r>
    </w:p>
    <w:p w14:paraId="40ADD521" w14:textId="77777777" w:rsidR="005D04A8" w:rsidRPr="005D04A8" w:rsidRDefault="005D04A8" w:rsidP="005D04A8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Http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HTTP specifikus alkalmazás logika </w:t>
      </w:r>
    </w:p>
    <w:p w14:paraId="67D62209" w14:textId="77777777" w:rsidR="005D04A8" w:rsidRPr="005D04A8" w:rsidRDefault="005D04A8" w:rsidP="005D04A8">
      <w:pPr>
        <w:numPr>
          <w:ilvl w:val="2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Controllers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HTTP kérések kezelése</w:t>
      </w:r>
    </w:p>
    <w:p w14:paraId="1CE4A550" w14:textId="77777777" w:rsidR="005D04A8" w:rsidRPr="005D04A8" w:rsidRDefault="005D04A8" w:rsidP="005D04A8">
      <w:pPr>
        <w:numPr>
          <w:ilvl w:val="2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Middleware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HTTP kérések kezelése előtt végrehajtandó</w:t>
      </w:r>
    </w:p>
    <w:p w14:paraId="0AA6B313" w14:textId="77777777" w:rsidR="005D04A8" w:rsidRPr="005D04A8" w:rsidRDefault="005D04A8" w:rsidP="005D04A8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Listeners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Bejövő kérések figyelése</w:t>
      </w:r>
    </w:p>
    <w:p w14:paraId="38309E8B" w14:textId="77777777" w:rsidR="005D04A8" w:rsidRPr="005D04A8" w:rsidRDefault="005D04A8" w:rsidP="005D04A8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Model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Modell osztályok, logika, működés </w:t>
      </w:r>
    </w:p>
    <w:p w14:paraId="3C3F0EA4" w14:textId="77777777" w:rsidR="005D04A8" w:rsidRPr="005D04A8" w:rsidRDefault="005D04A8" w:rsidP="005D04A8">
      <w:pPr>
        <w:numPr>
          <w:ilvl w:val="2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Services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Komponensek</w:t>
      </w:r>
    </w:p>
    <w:p w14:paraId="5A2182BE" w14:textId="77777777" w:rsidR="005D04A8" w:rsidRPr="005D04A8" w:rsidRDefault="005D04A8" w:rsidP="005D04A8">
      <w:pPr>
        <w:numPr>
          <w:ilvl w:val="2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Traits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Modellek kiterjesztése</w:t>
      </w:r>
    </w:p>
    <w:p w14:paraId="52A192B5" w14:textId="77777777"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bootstrap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Az app indulásához szükséges műveletek, konfigurációk</w:t>
      </w:r>
    </w:p>
    <w:p w14:paraId="1B8601DF" w14:textId="77777777"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config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Az app működését befolyásoló konfigurációs fájlok</w:t>
      </w:r>
    </w:p>
    <w:p w14:paraId="7F0292DD" w14:textId="77777777"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database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Adatbázissal kapcsolatos </w:t>
      </w:r>
    </w:p>
    <w:p w14:paraId="20C913BC" w14:textId="77777777" w:rsidR="005D04A8" w:rsidRPr="005D04A8" w:rsidRDefault="005D04A8" w:rsidP="005D04A8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migrations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Adatbázis migrációk, séma meghatározása</w:t>
      </w:r>
    </w:p>
    <w:p w14:paraId="5D06D90E" w14:textId="77777777" w:rsidR="005D04A8" w:rsidRPr="005D04A8" w:rsidRDefault="005D04A8" w:rsidP="005D04A8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seeds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Adatbázis seederek, példa/tesztadatok beszúrása</w:t>
      </w:r>
    </w:p>
    <w:p w14:paraId="6AC1CC0B" w14:textId="77777777"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providers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Providerek</w:t>
      </w:r>
    </w:p>
    <w:p w14:paraId="27BDB9A9" w14:textId="77777777"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public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 webszerver által közvetlenül kiszolgált fájlok</w:t>
      </w:r>
    </w:p>
    <w:p w14:paraId="34883EF1" w14:textId="77777777"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resources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Az app által felhasznált egyéb fájlok </w:t>
      </w:r>
    </w:p>
    <w:p w14:paraId="69E38661" w14:textId="77777777" w:rsidR="005D04A8" w:rsidRDefault="005D04A8" w:rsidP="005D04A8">
      <w:pPr>
        <w:suppressAutoHyphens w:val="0"/>
        <w:autoSpaceDN/>
        <w:spacing w:before="100" w:beforeAutospacing="1" w:after="100" w:afterAutospacing="1"/>
        <w:ind w:left="720" w:firstLine="698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views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</w:t>
      </w:r>
    </w:p>
    <w:p w14:paraId="58A7277B" w14:textId="77777777" w:rsidR="00292BFE" w:rsidRDefault="005D04A8" w:rsidP="00F85166">
      <w:pPr>
        <w:suppressAutoHyphens w:val="0"/>
        <w:autoSpaceDN/>
        <w:spacing w:before="100" w:beforeAutospacing="1" w:after="100" w:afterAutospacing="1"/>
        <w:ind w:left="720" w:firstLine="698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storage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Felhasználók által feltöltött képek</w:t>
      </w:r>
    </w:p>
    <w:p w14:paraId="1FA27745" w14:textId="77777777" w:rsidR="00F85166" w:rsidRPr="00F85166" w:rsidRDefault="00F85166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60"/>
          <w:szCs w:val="6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</w:t>
      </w:r>
      <w:r w:rsidRPr="00F85166">
        <w:rPr>
          <w:rFonts w:ascii="Times New Roman" w:eastAsia="Times New Roman" w:hAnsi="Times New Roman" w:cs="Times New Roman"/>
          <w:kern w:val="0"/>
          <w:sz w:val="60"/>
          <w:szCs w:val="60"/>
          <w:lang w:eastAsia="hu-HU" w:bidi="ar-SA"/>
        </w:rPr>
        <w:t>Tesztek</w:t>
      </w:r>
    </w:p>
    <w:p w14:paraId="36C666E3" w14:textId="77777777" w:rsidR="00F85166" w:rsidRDefault="00F85166" w:rsidP="00F85166">
      <w:pPr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Backend tesztek:</w:t>
      </w:r>
    </w:p>
    <w:p w14:paraId="7465DD9D" w14:textId="77777777" w:rsidR="00F85166" w:rsidRDefault="00F85166" w:rsidP="00F85166">
      <w:pPr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1.: Route apik tesztelése ( 5db )</w:t>
      </w:r>
    </w:p>
    <w:p w14:paraId="02F3D75C" w14:textId="77777777" w:rsidR="00F85166" w:rsidRP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összes route lekérdezése 200-as várt válaszüzenettel</w:t>
      </w:r>
    </w:p>
    <w:p w14:paraId="5F9999B2" w14:textId="77777777" w:rsidR="00F85166" w:rsidRP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egy route lekérdezése 200-as várt válaszüzenettel</w:t>
      </w:r>
    </w:p>
    <w:p w14:paraId="22AA2121" w14:textId="77777777"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-egy route módosítása, felhasználói szintű authentikációval apin keresztül, majd az adott elem lekérdezése és ezen két elem összehasonlítása</w:t>
      </w:r>
    </w:p>
    <w:p w14:paraId="73C5A2D6" w14:textId="77777777"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egy route létrehozása apin keresztül admin szintű authentikációval, majd ezen route lekérdezése az adatbázisból, és az eredmény összehasonlítása</w:t>
      </w:r>
    </w:p>
    <w:p w14:paraId="0004E043" w14:textId="77777777"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egy adott route létrehozása apin keresztül, ezen route létezésének tesztelése az adatbázisban, majd ezen route törlése az adatbázisból apin keresztül, és ezen route hiányának tesztelése az adatbázisból</w:t>
      </w:r>
    </w:p>
    <w:p w14:paraId="561C08D6" w14:textId="77777777" w:rsidR="00F85166" w:rsidRDefault="00F85166" w:rsidP="00F85166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0C8BD0D0" w14:textId="12D77954" w:rsidR="00F85166" w:rsidRDefault="00EF5D2F" w:rsidP="00F85166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lastRenderedPageBreak/>
        <w:t>2.: Vehicle</w:t>
      </w:r>
      <w:r w:rsid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apik tesztelése ( 5db )</w:t>
      </w:r>
    </w:p>
    <w:p w14:paraId="6AD67F72" w14:textId="6CD9DBAE" w:rsidR="00F85166" w:rsidRP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összes </w:t>
      </w: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vehicle </w:t>
      </w: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lekérdezése 200-as várt válaszüzenettel</w:t>
      </w:r>
    </w:p>
    <w:p w14:paraId="41E427FC" w14:textId="77777777" w:rsidR="00F85166" w:rsidRP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egy </w:t>
      </w: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vehicle </w:t>
      </w: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lekérdezése 200-as várt válaszüzenettel</w:t>
      </w:r>
    </w:p>
    <w:p w14:paraId="68DEB3DA" w14:textId="6D52C0C3"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egy </w:t>
      </w: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vehicle </w:t>
      </w: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módosítása, felhasználói szintű authentikációval apin keresztül, majd az adott elem lekérdezése és ezen két elem összehasonlítása</w:t>
      </w:r>
    </w:p>
    <w:p w14:paraId="42A6B312" w14:textId="6D45E499"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egy vehicle létrehozása apin keresztül admin szintű authentikációval, majd ezen vehicle lekérdezése az adatbázisból, és az eredmény összehasonlítása</w:t>
      </w:r>
    </w:p>
    <w:p w14:paraId="1030A391" w14:textId="61B33C3F"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egy adott vehicle létrehozása apin keresztül, ezen vehicle létezésének tesztelése az adatbázisban, majd ezen vehicle törlése az adatbázisból apin keresztül, és ezen vehicle hiányának tesztelése az adatbázisból</w:t>
      </w:r>
    </w:p>
    <w:p w14:paraId="34FFA5FA" w14:textId="4D457B4B" w:rsidR="00F85166" w:rsidRDefault="00F85166" w:rsidP="00F85166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3.:</w:t>
      </w:r>
      <w:r w:rsidR="00EF5D2F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Ticket</w:t>
      </w: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apik tesztelése ( 5db )</w:t>
      </w:r>
    </w:p>
    <w:p w14:paraId="4E8F396B" w14:textId="098C0F07" w:rsidR="00F85166" w:rsidRP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összes </w:t>
      </w: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ticket </w:t>
      </w: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lekérdezése 200-as várt válaszüzenettel</w:t>
      </w:r>
    </w:p>
    <w:p w14:paraId="679A904A" w14:textId="1D80DB68" w:rsidR="00F85166" w:rsidRP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egy </w:t>
      </w: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ticket </w:t>
      </w: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lekérdezése 200-as várt válaszüzenettel</w:t>
      </w:r>
    </w:p>
    <w:p w14:paraId="2F9E5F98" w14:textId="61A6EEFA"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egy </w:t>
      </w: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ticket </w:t>
      </w: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módosítása, felhasználói szintű authentikációval apin keresztül, majd az adott elem lekérdezése és ezen két elem összehasonlítása</w:t>
      </w:r>
    </w:p>
    <w:p w14:paraId="69C61598" w14:textId="2F7EB436"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egy ticket létrehozása apin keresztül admin szintű authentikációval, majd ezen ticket lekérdezése az adatbázisból, és az eredmény összehasonlítása</w:t>
      </w:r>
    </w:p>
    <w:p w14:paraId="6F375E14" w14:textId="6C0C8737"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egy adott ticket létrehozása apin keresztül, ezen ticket létezésének tesztelése az adatbázisban, majd ezen ticket törlése az adatbázisból apin keresztül, és ezen ticket hiányának tesztelése az adatbázisból</w:t>
      </w:r>
    </w:p>
    <w:p w14:paraId="3A211AC1" w14:textId="09C4933A" w:rsidR="00F85166" w:rsidRPr="00F85166" w:rsidRDefault="00F85166" w:rsidP="00F85166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230C30C3" w14:textId="10AF4D56" w:rsidR="00F85166" w:rsidRDefault="0075732D" w:rsidP="00F85166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Frontend tesztek:</w:t>
      </w:r>
    </w:p>
    <w:p w14:paraId="5CF30F0B" w14:textId="64D4BC1F" w:rsidR="0075732D" w:rsidRDefault="0075732D" w:rsidP="0075732D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A frontend teszteket az Angular beépített tesztelőjével lettek tesztelve. (Karma-Jasmin)</w:t>
      </w:r>
      <w:r>
        <w:rPr>
          <w:rFonts w:ascii="Times New Roman" w:eastAsia="Times New Roman" w:hAnsi="Times New Roman" w:cs="Times New Roman"/>
          <w:kern w:val="0"/>
          <w:lang w:eastAsia="hu-HU" w:bidi="ar-SA"/>
        </w:rPr>
        <w:br/>
        <w:t>Ez le ellenőrzi, hogy a komponensek létrejöttek e megfelelően és hozzá vannak e rendelve a saját maga által használt modulok. Egy tipikus példa lehet:</w:t>
      </w:r>
    </w:p>
    <w:p w14:paraId="7A484459" w14:textId="4AAE259C" w:rsidR="0075732D" w:rsidRDefault="0075732D" w:rsidP="0075732D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25B769BB" w14:textId="7C0B577F" w:rsidR="00F85166" w:rsidRDefault="00F85166" w:rsidP="00F85166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085FE9F4" w14:textId="3D06BA2D" w:rsidR="00F85166" w:rsidRPr="00F85166" w:rsidRDefault="00F85166" w:rsidP="00F85166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629EDFE6" w14:textId="46211967" w:rsidR="00F85166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75732D">
        <w:rPr>
          <w:rFonts w:ascii="Times New Roman" w:eastAsia="Times New Roman" w:hAnsi="Times New Roman" w:cs="Times New Roman"/>
          <w:kern w:val="0"/>
          <w:lang w:eastAsia="hu-HU" w:bidi="ar-SA"/>
        </w:rPr>
        <w:drawing>
          <wp:anchor distT="0" distB="0" distL="114300" distR="114300" simplePos="0" relativeHeight="251686912" behindDoc="1" locked="0" layoutInCell="1" allowOverlap="1" wp14:anchorId="4A938C16" wp14:editId="272886D9">
            <wp:simplePos x="0" y="0"/>
            <wp:positionH relativeFrom="column">
              <wp:posOffset>622935</wp:posOffset>
            </wp:positionH>
            <wp:positionV relativeFrom="paragraph">
              <wp:posOffset>-1017270</wp:posOffset>
            </wp:positionV>
            <wp:extent cx="5334000" cy="3576320"/>
            <wp:effectExtent l="0" t="0" r="0" b="5080"/>
            <wp:wrapTight wrapText="bothSides">
              <wp:wrapPolygon edited="0">
                <wp:start x="0" y="0"/>
                <wp:lineTo x="0" y="21516"/>
                <wp:lineTo x="21523" y="21516"/>
                <wp:lineTo x="21523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0657B" w14:textId="58CA0AB9" w:rsidR="00F85166" w:rsidRDefault="00F85166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5A0A3784" w14:textId="5500BAC3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1809B5B1" w14:textId="478BFB87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603D34AB" w14:textId="271A8107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3ED4BB84" w14:textId="022A85DB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345DE04D" w14:textId="1072B73B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1BEC00F7" w14:textId="6396B749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60"/>
          <w:szCs w:val="6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sz w:val="60"/>
          <w:szCs w:val="60"/>
          <w:lang w:eastAsia="hu-HU" w:bidi="ar-SA"/>
        </w:rPr>
        <w:lastRenderedPageBreak/>
        <w:t>Felhasználói dokumentáció:</w:t>
      </w:r>
    </w:p>
    <w:p w14:paraId="28025EC3" w14:textId="1C05A6EF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A felület interneten keresztül érhető el: </w:t>
      </w:r>
      <w:hyperlink r:id="rId12" w:history="1">
        <w:r w:rsidRPr="001848AE">
          <w:rPr>
            <w:rStyle w:val="Hiperhivatkozs"/>
            <w:rFonts w:ascii="Times New Roman" w:eastAsia="Times New Roman" w:hAnsi="Times New Roman" w:cs="Times New Roman"/>
            <w:kern w:val="0"/>
            <w:lang w:eastAsia="hu-HU" w:bidi="ar-SA"/>
          </w:rPr>
          <w:t>https://tick-it-easy-fe.herokuapp.com/</w:t>
        </w:r>
      </w:hyperlink>
    </w:p>
    <w:p w14:paraId="66D183A0" w14:textId="4B1BA05D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75732D">
        <w:rPr>
          <w:rFonts w:ascii="Times New Roman" w:eastAsia="Times New Roman" w:hAnsi="Times New Roman" w:cs="Times New Roman"/>
          <w:kern w:val="0"/>
          <w:lang w:eastAsia="hu-HU" w:bidi="ar-SA"/>
        </w:rPr>
        <w:drawing>
          <wp:inline distT="0" distB="0" distL="0" distR="0" wp14:anchorId="1CBA0E06" wp14:editId="302450EF">
            <wp:extent cx="6120130" cy="3495675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E4D3" w14:textId="7BDE774A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Felhasználó adatainkat megadva érhető el az alkalmazás.</w:t>
      </w:r>
      <w:r>
        <w:rPr>
          <w:rFonts w:ascii="Times New Roman" w:eastAsia="Times New Roman" w:hAnsi="Times New Roman" w:cs="Times New Roman"/>
          <w:kern w:val="0"/>
          <w:lang w:eastAsia="hu-HU" w:bidi="ar-SA"/>
        </w:rPr>
        <w:br/>
        <w:t>Ha nincsen felhasználói adatunk könnyedén létrehozhatunk egyet a Regisztráció gombra kattintásával, ami átirányít minket erre az oldal-ra:</w:t>
      </w:r>
    </w:p>
    <w:p w14:paraId="20934354" w14:textId="35066EDF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75732D">
        <w:rPr>
          <w:rFonts w:ascii="Times New Roman" w:eastAsia="Times New Roman" w:hAnsi="Times New Roman" w:cs="Times New Roman"/>
          <w:kern w:val="0"/>
          <w:lang w:eastAsia="hu-HU" w:bidi="ar-SA"/>
        </w:rPr>
        <w:drawing>
          <wp:inline distT="0" distB="0" distL="0" distR="0" wp14:anchorId="26127B42" wp14:editId="4106981D">
            <wp:extent cx="5838825" cy="3743960"/>
            <wp:effectExtent l="0" t="0" r="9525" b="889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6177" cy="374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2EC9" w14:textId="1A4EFAAB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lastRenderedPageBreak/>
        <w:t>Miután sikeresen regisztráltunk a rendszer automatikus beléptet minket a fiókunkba</w:t>
      </w:r>
      <w:r w:rsidR="00A94DFE">
        <w:rPr>
          <w:rFonts w:ascii="Times New Roman" w:eastAsia="Times New Roman" w:hAnsi="Times New Roman" w:cs="Times New Roman"/>
          <w:kern w:val="0"/>
          <w:lang w:eastAsia="hu-HU" w:bidi="ar-SA"/>
        </w:rPr>
        <w:t>. A kezdőlapon láthatóak az útvonalak ahová jegyeket tudunk vásárolni:</w:t>
      </w:r>
    </w:p>
    <w:p w14:paraId="62F32E36" w14:textId="74592822" w:rsidR="00A94DFE" w:rsidRDefault="00A94DFE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A94DFE">
        <w:rPr>
          <w:rFonts w:ascii="Times New Roman" w:eastAsia="Times New Roman" w:hAnsi="Times New Roman" w:cs="Times New Roman"/>
          <w:kern w:val="0"/>
          <w:lang w:eastAsia="hu-HU" w:bidi="ar-SA"/>
        </w:rPr>
        <w:drawing>
          <wp:inline distT="0" distB="0" distL="0" distR="0" wp14:anchorId="0CF6ED4D" wp14:editId="24733F89">
            <wp:extent cx="6120130" cy="4095115"/>
            <wp:effectExtent l="0" t="0" r="0" b="63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977D" w14:textId="02DF7660" w:rsidR="00A94DFE" w:rsidRDefault="00A94DFE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Kis kártyákon láthatóak az információk. A kosarunkhoz tudjuk adni ezeket a jegyeket.</w:t>
      </w:r>
    </w:p>
    <w:p w14:paraId="51CCE00B" w14:textId="4F5C184A" w:rsidR="00A94DFE" w:rsidRDefault="00A94DFE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Továbbá elérhető még Admin felhasználók számára egy úgynevezett Admin oldal is ahol a megjelenített tartalmakat illetve a háttérfolyamatokat tudjuk kezelni / manipulálni. </w:t>
      </w:r>
    </w:p>
    <w:p w14:paraId="1B1CAB6C" w14:textId="75DAD134" w:rsidR="00A94DFE" w:rsidRDefault="00A94DFE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A94DFE">
        <w:rPr>
          <w:rFonts w:ascii="Times New Roman" w:eastAsia="Times New Roman" w:hAnsi="Times New Roman" w:cs="Times New Roman"/>
          <w:kern w:val="0"/>
          <w:lang w:eastAsia="hu-HU" w:bidi="ar-SA"/>
        </w:rPr>
        <w:drawing>
          <wp:inline distT="0" distB="0" distL="0" distR="0" wp14:anchorId="56494ABC" wp14:editId="6C43888F">
            <wp:extent cx="6120130" cy="345694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43AF" w14:textId="77777777" w:rsidR="00A94DFE" w:rsidRDefault="00A94DFE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lastRenderedPageBreak/>
        <w:t>A profil oldalunkon láthatjuk az adatainkat, illetve képesek vagyunk azok módosítására, szigorúan csak a név és jelszó módosítható. Továbbá képesek vagyunk egyenleget is feltölteni, amit le tudunk vásárolni, amikor jegyeket szeretnénk venni</w:t>
      </w:r>
    </w:p>
    <w:p w14:paraId="6698B073" w14:textId="6B2AC7C1" w:rsidR="00A94DFE" w:rsidRDefault="00A94DFE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A94DFE">
        <w:rPr>
          <w:rFonts w:ascii="Times New Roman" w:eastAsia="Times New Roman" w:hAnsi="Times New Roman" w:cs="Times New Roman"/>
          <w:kern w:val="0"/>
          <w:lang w:eastAsia="hu-HU" w:bidi="ar-SA"/>
        </w:rPr>
        <w:drawing>
          <wp:inline distT="0" distB="0" distL="0" distR="0" wp14:anchorId="72216A51" wp14:editId="48703B68">
            <wp:extent cx="6120130" cy="5046345"/>
            <wp:effectExtent l="0" t="0" r="0" b="190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24A8" w14:textId="7B7B063A" w:rsidR="00A94DFE" w:rsidRDefault="00A94DFE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A kosárban láthatjuk azokat az elemeket amiket megszeretnénk vásárolni, a kosár oldalon tudjuk összegezve látni majd ott megvásárolni a jegyeket annak függvényében, hogy van e rá keretünk:</w:t>
      </w:r>
    </w:p>
    <w:p w14:paraId="39AADC6D" w14:textId="257FD021" w:rsidR="00A94DFE" w:rsidRPr="00F85166" w:rsidRDefault="00A94DFE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A94DFE">
        <w:rPr>
          <w:rFonts w:ascii="Times New Roman" w:eastAsia="Times New Roman" w:hAnsi="Times New Roman" w:cs="Times New Roman"/>
          <w:kern w:val="0"/>
          <w:lang w:eastAsia="hu-HU" w:bidi="ar-SA"/>
        </w:rPr>
        <w:drawing>
          <wp:inline distT="0" distB="0" distL="0" distR="0" wp14:anchorId="33605589" wp14:editId="6EAAE7C7">
            <wp:extent cx="6120130" cy="2444115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DFE" w:rsidRPr="00F85166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9FA65" w14:textId="77777777" w:rsidR="0046289B" w:rsidRDefault="0046289B">
      <w:r>
        <w:separator/>
      </w:r>
    </w:p>
  </w:endnote>
  <w:endnote w:type="continuationSeparator" w:id="0">
    <w:p w14:paraId="27F4823E" w14:textId="77777777" w:rsidR="0046289B" w:rsidRDefault="00462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, Arial, HelveticaNeue, s">
    <w:altName w:val="Times New Roman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C8327" w14:textId="77777777" w:rsidR="0046289B" w:rsidRDefault="0046289B">
      <w:r>
        <w:rPr>
          <w:color w:val="000000"/>
        </w:rPr>
        <w:separator/>
      </w:r>
    </w:p>
  </w:footnote>
  <w:footnote w:type="continuationSeparator" w:id="0">
    <w:p w14:paraId="538A3AD9" w14:textId="77777777" w:rsidR="0046289B" w:rsidRDefault="00462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270CA"/>
    <w:multiLevelType w:val="multilevel"/>
    <w:tmpl w:val="6FDC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A01A3"/>
    <w:multiLevelType w:val="multilevel"/>
    <w:tmpl w:val="0A3604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73F44CA"/>
    <w:multiLevelType w:val="hybridMultilevel"/>
    <w:tmpl w:val="5B9029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BFE"/>
    <w:rsid w:val="001807E5"/>
    <w:rsid w:val="00274B1E"/>
    <w:rsid w:val="00292BFE"/>
    <w:rsid w:val="002B4079"/>
    <w:rsid w:val="0046289B"/>
    <w:rsid w:val="004B4466"/>
    <w:rsid w:val="005B5DA6"/>
    <w:rsid w:val="005D04A8"/>
    <w:rsid w:val="006035BC"/>
    <w:rsid w:val="006065CC"/>
    <w:rsid w:val="0075732D"/>
    <w:rsid w:val="00831A54"/>
    <w:rsid w:val="00A94DFE"/>
    <w:rsid w:val="00D956A8"/>
    <w:rsid w:val="00EF5D2F"/>
    <w:rsid w:val="00F24383"/>
    <w:rsid w:val="00F8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FA221"/>
  <w15:docId w15:val="{5F432B03-B50E-4668-BAD2-21D26522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hu-H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Kpalr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table" w:styleId="Rcsostblzat">
    <w:name w:val="Table Grid"/>
    <w:basedOn w:val="Normltblzat"/>
    <w:uiPriority w:val="39"/>
    <w:rsid w:val="002B4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kd">
    <w:name w:val="HTML Code"/>
    <w:basedOn w:val="Bekezdsalapbettpusa"/>
    <w:uiPriority w:val="99"/>
    <w:semiHidden/>
    <w:unhideWhenUsed/>
    <w:rsid w:val="005D04A8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F85166"/>
    <w:pPr>
      <w:ind w:left="720"/>
      <w:contextualSpacing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75732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57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7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ck-it-easy-backend.herokuapp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tick-it-easy-fe.herokuapp.com/" TargetMode="External"/><Relationship Id="rId12" Type="http://schemas.openxmlformats.org/officeDocument/2006/relationships/hyperlink" Target="https://tick-it-easy-fe.herokuapp.com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ck-it-easy-backend.herokuapp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1555</Words>
  <Characters>10730</Characters>
  <Application>Microsoft Office Word</Application>
  <DocSecurity>0</DocSecurity>
  <Lines>89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Erdősi Péter</dc:creator>
  <cp:lastModifiedBy>Hires Krisztián</cp:lastModifiedBy>
  <cp:revision>8</cp:revision>
  <dcterms:created xsi:type="dcterms:W3CDTF">2020-11-09T20:23:00Z</dcterms:created>
  <dcterms:modified xsi:type="dcterms:W3CDTF">2021-01-04T23:41:00Z</dcterms:modified>
</cp:coreProperties>
</file>