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4D56" w14:textId="0B1C0378" w:rsidR="00BF2525" w:rsidRDefault="00BF2525" w:rsidP="000F5245">
      <w:pPr>
        <w:jc w:val="center"/>
      </w:pPr>
      <w:r>
        <w:rPr>
          <w:rFonts w:hint="eastAsia"/>
        </w:rPr>
        <w:t>ホームページの構成案</w:t>
      </w:r>
    </w:p>
    <w:p w14:paraId="488AB8BD" w14:textId="3D421197" w:rsidR="00BF2525" w:rsidRDefault="00BF2525" w:rsidP="000F5245">
      <w:pPr>
        <w:jc w:val="right"/>
      </w:pPr>
      <w:r>
        <w:rPr>
          <w:rFonts w:hint="eastAsia"/>
        </w:rPr>
        <w:t>2021.06.16</w:t>
      </w:r>
    </w:p>
    <w:p w14:paraId="2AA99783" w14:textId="0F006DE0" w:rsidR="00BF2525" w:rsidRDefault="00BF2525" w:rsidP="000F5245">
      <w:pPr>
        <w:jc w:val="right"/>
      </w:pPr>
      <w:r>
        <w:rPr>
          <w:rFonts w:hint="eastAsia"/>
        </w:rPr>
        <w:t>鈴木博之</w:t>
      </w:r>
    </w:p>
    <w:p w14:paraId="1E3DE40F" w14:textId="46C8756D" w:rsidR="00BF2525" w:rsidRDefault="00BF2525"/>
    <w:p w14:paraId="00714218" w14:textId="574DE208" w:rsidR="000E6DB5" w:rsidRDefault="000E6DB5"/>
    <w:p w14:paraId="7D2543BB" w14:textId="09710A0F" w:rsidR="00BF2525" w:rsidRDefault="00BF2525" w:rsidP="00BF2525">
      <w:pPr>
        <w:pStyle w:val="1"/>
      </w:pPr>
      <w:r>
        <w:rPr>
          <w:rFonts w:hint="eastAsia"/>
        </w:rPr>
        <w:t>ホーム</w:t>
      </w:r>
    </w:p>
    <w:p w14:paraId="01124B83" w14:textId="3A709624" w:rsidR="008B40C2" w:rsidRDefault="0023402B" w:rsidP="008B40C2">
      <w:r>
        <w:rPr>
          <w:noProof/>
        </w:rPr>
        <mc:AlternateContent>
          <mc:Choice Requires="wpc">
            <w:drawing>
              <wp:inline distT="0" distB="0" distL="0" distR="0" wp14:anchorId="2B42D053" wp14:editId="799B03DF">
                <wp:extent cx="6194425" cy="6771736"/>
                <wp:effectExtent l="0" t="0" r="15875" b="10160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86268"/>
                            <a:ext cx="6158865" cy="556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テキスト ボックス 12"/>
                        <wps:cNvSpPr txBox="1"/>
                        <wps:spPr>
                          <a:xfrm>
                            <a:off x="174022" y="5270675"/>
                            <a:ext cx="5874589" cy="1319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F71D6C" w14:textId="708479D1" w:rsidR="0023402B" w:rsidRDefault="0023402B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tbl>
                              <w:tblPr>
                                <w:tblStyle w:val="aa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3"/>
                                <w:gridCol w:w="1493"/>
                                <w:gridCol w:w="1493"/>
                                <w:gridCol w:w="1493"/>
                                <w:gridCol w:w="1493"/>
                                <w:gridCol w:w="1494"/>
                              </w:tblGrid>
                              <w:tr w:rsidR="0023402B" w14:paraId="11E692D6" w14:textId="77777777" w:rsidTr="0023402B">
                                <w:tc>
                                  <w:tcPr>
                                    <w:tcW w:w="1493" w:type="dxa"/>
                                  </w:tcPr>
                                  <w:p w14:paraId="7B18F0C2" w14:textId="1EF44231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HOME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6D932B9" w14:textId="337712B1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対応業務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557B9A94" w14:textId="2C681C6F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プロフィール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1E60286" w14:textId="565C17F6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技術士とは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6FFB9197" w14:textId="2317321C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リンク</w:t>
                                    </w:r>
                                  </w:p>
                                </w:tc>
                                <w:tc>
                                  <w:tcPr>
                                    <w:tcW w:w="1494" w:type="dxa"/>
                                  </w:tcPr>
                                  <w:p w14:paraId="210D2F91" w14:textId="254236CC" w:rsidR="0023402B" w:rsidRDefault="0023402B">
                                    <w:r>
                                      <w:rPr>
                                        <w:rFonts w:hint="eastAsia"/>
                                      </w:rPr>
                                      <w:t>お問合せ</w:t>
                                    </w:r>
                                  </w:p>
                                </w:tc>
                              </w:tr>
                              <w:tr w:rsidR="00E21616" w14:paraId="2B42F54E" w14:textId="77777777" w:rsidTr="0023402B">
                                <w:tc>
                                  <w:tcPr>
                                    <w:tcW w:w="1493" w:type="dxa"/>
                                  </w:tcPr>
                                  <w:p w14:paraId="17B18310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0FFDC07A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14CDBCA0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33C9F15C" w14:textId="77777777" w:rsidR="00E21616" w:rsidRDefault="00E21616"/>
                                </w:tc>
                                <w:tc>
                                  <w:tcPr>
                                    <w:tcW w:w="1493" w:type="dxa"/>
                                  </w:tcPr>
                                  <w:p w14:paraId="653D28D7" w14:textId="77777777" w:rsidR="00E21616" w:rsidRDefault="00E21616"/>
                                </w:tc>
                                <w:tc>
                                  <w:tcPr>
                                    <w:tcW w:w="1494" w:type="dxa"/>
                                  </w:tcPr>
                                  <w:p w14:paraId="7654B8D0" w14:textId="77777777" w:rsidR="00E21616" w:rsidRDefault="00E21616"/>
                                </w:tc>
                              </w:tr>
                            </w:tbl>
                            <w:p w14:paraId="10C0DEE0" w14:textId="5232E767" w:rsidR="0023402B" w:rsidRDefault="0023402B"/>
                            <w:p w14:paraId="05E444D2" w14:textId="60B459D5" w:rsidR="0023402B" w:rsidRDefault="0023402B" w:rsidP="0023402B">
                              <w:pPr>
                                <w:jc w:val="center"/>
                              </w:pPr>
                              <w:r>
                                <w:t xml:space="preserve">© </w:t>
                              </w:r>
                              <w:r>
                                <w:rPr>
                                  <w:rFonts w:hint="eastAsia"/>
                                </w:rPr>
                                <w:t>2021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株式会社ヒロ鈴木技術士オフィス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2"/>
                        <wps:cNvSpPr txBox="1"/>
                        <wps:spPr>
                          <a:xfrm>
                            <a:off x="174022" y="688424"/>
                            <a:ext cx="999172" cy="4401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BF9B7" w14:textId="39AE5F36" w:rsidR="0023402B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HOME</w:t>
                              </w:r>
                            </w:p>
                            <w:p w14:paraId="71876312" w14:textId="71F09C2D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36A46741" w14:textId="7374C83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対応業務</w:t>
                              </w:r>
                            </w:p>
                            <w:p w14:paraId="62329D88" w14:textId="311B4E5E" w:rsidR="00E21616" w:rsidRDefault="00E21616" w:rsidP="00E21616">
                              <w:pPr>
                                <w:jc w:val="righ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料金体系</w:t>
                              </w:r>
                            </w:p>
                            <w:p w14:paraId="7F9A381F" w14:textId="77777777" w:rsidR="00E21616" w:rsidRDefault="00E21616" w:rsidP="00E21616">
                              <w:pPr>
                                <w:jc w:val="righ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0117E4F9" w14:textId="661F0589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プロフィール</w:t>
                              </w:r>
                            </w:p>
                            <w:p w14:paraId="4F2438D4" w14:textId="3BA4F19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41D5CA49" w14:textId="11A0458E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技術士試験</w:t>
                              </w:r>
                            </w:p>
                            <w:p w14:paraId="4C9921B7" w14:textId="29AF4E1C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45545FD7" w14:textId="242BC3B6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リンク</w:t>
                              </w:r>
                            </w:p>
                            <w:p w14:paraId="3DFFEC04" w14:textId="1E0E398F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22C2F034" w14:textId="04CE341A" w:rsidR="00E21616" w:rsidRDefault="00E21616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お問合せ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2"/>
                        <wps:cNvSpPr txBox="1"/>
                        <wps:spPr>
                          <a:xfrm>
                            <a:off x="1293963" y="688413"/>
                            <a:ext cx="4754150" cy="4401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69B1CF" w14:textId="513BCFD5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ご挨拶</w:t>
                              </w:r>
                            </w:p>
                            <w:p w14:paraId="7EA0F990" w14:textId="77777777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p w14:paraId="3005891E" w14:textId="3DE2DE3B" w:rsidR="0023402B" w:rsidRDefault="00E21616" w:rsidP="001A1175">
                              <w:pPr>
                                <w:jc w:val="lef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noProof/>
                                  <w:szCs w:val="21"/>
                                </w:rPr>
                                <w:drawing>
                                  <wp:inline distT="0" distB="0" distL="0" distR="0" wp14:anchorId="588D49FE" wp14:editId="29A1C3D7">
                                    <wp:extent cx="1009290" cy="1345720"/>
                                    <wp:effectExtent l="0" t="0" r="635" b="6985"/>
                                    <wp:docPr id="25" name="図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19813" cy="1359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3745B95" w14:textId="77777777" w:rsidR="00E21616" w:rsidRDefault="00E21616" w:rsidP="001A1175">
                              <w:pPr>
                                <w:jc w:val="left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  <w:tbl>
                              <w:tblPr>
                                <w:tblStyle w:val="a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94"/>
                                <w:gridCol w:w="3395"/>
                              </w:tblGrid>
                              <w:tr w:rsidR="001A1175" w14:paraId="5BE09DCB" w14:textId="77777777" w:rsidTr="001A1175">
                                <w:tc>
                                  <w:tcPr>
                                    <w:tcW w:w="3394" w:type="dxa"/>
                                  </w:tcPr>
                                  <w:p w14:paraId="2B5AD980" w14:textId="38B05FF6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組込</w:t>
                                    </w:r>
                                    <w:r w:rsidR="00DC67BA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システム</w:t>
                                    </w:r>
                                    <w:r w:rsidRPr="00E21616">
                                      <w:rPr>
                                        <w:rFonts w:hint="eastAsia"/>
                                        <w:highlight w:val="yellow"/>
                                        <w:bdr w:val="single" w:sz="4" w:space="0" w:color="auto"/>
                                      </w:rPr>
                                      <w:t>開発</w:t>
                                    </w:r>
                                  </w:p>
                                  <w:p w14:paraId="31B676E9" w14:textId="75F7BD05" w:rsidR="00E21616" w:rsidRDefault="00E21616" w:rsidP="001A117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半導体装置，医療機器における</w:t>
                                    </w:r>
                                  </w:p>
                                  <w:p w14:paraId="540B26B5" w14:textId="74D79BB0" w:rsidR="001A1175" w:rsidRDefault="00E21616" w:rsidP="001A117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豊富な開発</w:t>
                                    </w:r>
                                  </w:p>
                                  <w:p w14:paraId="7D0F020B" w14:textId="77777777" w:rsidR="001A1175" w:rsidRP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95" w:type="dxa"/>
                                  </w:tcPr>
                                  <w:p w14:paraId="30D17018" w14:textId="77777777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  <w:highlight w:val="yellow"/>
                                        <w:bdr w:val="single" w:sz="4" w:space="0" w:color="auto"/>
                                      </w:rPr>
                                      <w:t>IoTシステム構築</w:t>
                                    </w:r>
                                  </w:p>
                                  <w:p w14:paraId="3486D578" w14:textId="77777777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Node-RED</w:t>
                                    </w:r>
                                  </w:p>
                                  <w:p w14:paraId="43CE4958" w14:textId="3D6151BB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Raspberry</w:t>
                                    </w:r>
                                    <w:r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  <w:t xml:space="preserve"> PI</w:t>
                                    </w:r>
                                  </w:p>
                                </w:tc>
                              </w:tr>
                              <w:tr w:rsidR="001A1175" w14:paraId="0D5D6633" w14:textId="77777777" w:rsidTr="001A1175">
                                <w:tc>
                                  <w:tcPr>
                                    <w:tcW w:w="3394" w:type="dxa"/>
                                  </w:tcPr>
                                  <w:p w14:paraId="7CE0F06C" w14:textId="77777777" w:rsid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highlight w:val="yellow"/>
                                      </w:rPr>
                                      <w:t>データ解析・シミュレーション</w:t>
                                    </w:r>
                                  </w:p>
                                  <w:p w14:paraId="10B096F8" w14:textId="3D73B46A" w:rsidR="00E21616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AI</w:t>
                                    </w:r>
                                  </w:p>
                                  <w:p w14:paraId="775E7EC7" w14:textId="3E5652BB" w:rsidR="001A1175" w:rsidRDefault="00E21616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MT法</w:t>
                                    </w:r>
                                  </w:p>
                                  <w:p w14:paraId="53125301" w14:textId="5C745E9C" w:rsidR="001A1175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395" w:type="dxa"/>
                                  </w:tcPr>
                                  <w:p w14:paraId="5B658ED7" w14:textId="77777777" w:rsidR="001A1175" w:rsidRPr="00E21616" w:rsidRDefault="001A1175" w:rsidP="001A1175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bdr w:val="single" w:sz="4" w:space="0" w:color="auto"/>
                                      </w:rPr>
                                    </w:pPr>
                                    <w:r w:rsidRPr="00E21616"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  <w:highlight w:val="yellow"/>
                                        <w:bdr w:val="single" w:sz="4" w:space="0" w:color="auto"/>
                                      </w:rPr>
                                      <w:t>ソフトウェア開発プロセス</w:t>
                                    </w:r>
                                  </w:p>
                                  <w:p w14:paraId="01073A8A" w14:textId="0F55F816" w:rsidR="00E21616" w:rsidRDefault="00E21616" w:rsidP="00E21616">
                                    <w:pPr>
                                      <w:jc w:val="center"/>
                                      <w:rPr>
                                        <w:rFonts w:ascii="游明朝" w:eastAsia="游明朝" w:hAnsi="游明朝"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診断・開発基準・品質向上</w:t>
                                    </w:r>
                                    <w:r w:rsidR="00DC67BA">
                                      <w:rPr>
                                        <w:rFonts w:ascii="游明朝" w:eastAsia="游明朝" w:hAnsi="游明朝" w:cs="Times New Roman" w:hint="eastAsia"/>
                                        <w:szCs w:val="21"/>
                                      </w:rPr>
                                      <w:t>・情報セキュリティ</w:t>
                                    </w:r>
                                  </w:p>
                                </w:tc>
                              </w:tr>
                            </w:tbl>
                            <w:p w14:paraId="1BCF2AF1" w14:textId="77777777" w:rsidR="001A1175" w:rsidRDefault="001A1175" w:rsidP="0023402B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テキスト ボックス 26"/>
                        <wps:cNvSpPr txBox="1"/>
                        <wps:spPr>
                          <a:xfrm>
                            <a:off x="2769079" y="1121434"/>
                            <a:ext cx="3165895" cy="15266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E1422E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日立グループで培った経験や技術力を，茨城県内の産業・経済の発展に活かしたいと考えています。</w:t>
                              </w:r>
                            </w:p>
                            <w:p w14:paraId="130CF465" w14:textId="3BC0FA0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日立製作所入社以来，組込系ソフトウェア開発に従事してきました。また，医用製品サービス向けの</w:t>
                              </w:r>
                            </w:p>
                            <w:p w14:paraId="7308858E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医用リモートシステムを通して中規模の</w:t>
                              </w:r>
                              <w:r>
                                <w:t>IoTシステムも経験を積んでおります。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14:paraId="28F881A3" w14:textId="77777777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また自動診断技術について故田口玄一博士から</w:t>
                              </w:r>
                              <w:r>
                                <w:t>MT法や品質管理についてご指導を頂きました。</w:t>
                              </w:r>
                              <w:r>
                                <w:tab/>
                              </w:r>
                            </w:p>
                            <w:p w14:paraId="771AD892" w14:textId="6092172A" w:rsidR="00E21616" w:rsidRDefault="00E21616" w:rsidP="00E21616">
                              <w:r>
                                <w:rPr>
                                  <w:rFonts w:hint="eastAsia"/>
                                </w:rPr>
                                <w:t>近年，目覚ましい発展を遂げている</w:t>
                              </w:r>
                              <w:r>
                                <w:t>AIについてAWS（アマゾン・ウェッブ・サービス）のAI構築ツールを使用した経験があります。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42D053" id="キャンバス 10" o:spid="_x0000_s1026" editas="canvas" style="width:487.75pt;height:533.2pt;mso-position-horizontal-relative:char;mso-position-vertical-relative:line" coordsize="61944,67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44;height:67716;visibility:visible;mso-wrap-style:square" filled="t" stroked="t" strokecolor="#0d0d0d [3069]">
                  <v:fill o:detectmouseclick="t"/>
                  <v:path o:connecttype="none"/>
                </v:shape>
                <v:shape id="図 11" o:spid="_x0000_s1028" type="#_x0000_t75" style="position:absolute;left:355;top:862;width:61589;height:5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2" o:spid="_x0000_s1029" type="#_x0000_t202" style="position:absolute;left:1740;top:52706;width:58746;height:1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" fillcolor="#d9e2f3 [660]" strokeweight=".5pt">
                  <v:textbox>
                    <w:txbxContent>
                      <w:p w14:paraId="18F71D6C" w14:textId="708479D1" w:rsidR="0023402B" w:rsidRDefault="0023402B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  <w:tbl>
                        <w:tblPr>
                          <w:tblStyle w:val="aa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3"/>
                          <w:gridCol w:w="1493"/>
                          <w:gridCol w:w="1493"/>
                          <w:gridCol w:w="1493"/>
                          <w:gridCol w:w="1493"/>
                          <w:gridCol w:w="1494"/>
                        </w:tblGrid>
                        <w:tr w:rsidR="0023402B" w14:paraId="11E692D6" w14:textId="77777777" w:rsidTr="0023402B">
                          <w:tc>
                            <w:tcPr>
                              <w:tcW w:w="1493" w:type="dxa"/>
                            </w:tcPr>
                            <w:p w14:paraId="7B18F0C2" w14:textId="1EF44231" w:rsidR="0023402B" w:rsidRDefault="0023402B">
                              <w:r>
                                <w:rPr>
                                  <w:rFonts w:hint="eastAsia"/>
                                </w:rPr>
                                <w:t>HOME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06D932B9" w14:textId="337712B1" w:rsidR="0023402B" w:rsidRDefault="0023402B">
                              <w:r>
                                <w:rPr>
                                  <w:rFonts w:hint="eastAsia"/>
                                </w:rPr>
                                <w:t>対応業務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557B9A94" w14:textId="2C681C6F" w:rsidR="0023402B" w:rsidRDefault="0023402B">
                              <w:r>
                                <w:rPr>
                                  <w:rFonts w:hint="eastAsia"/>
                                </w:rPr>
                                <w:t>プロフィール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01E60286" w14:textId="565C17F6" w:rsidR="0023402B" w:rsidRDefault="0023402B">
                              <w:r>
                                <w:rPr>
                                  <w:rFonts w:hint="eastAsia"/>
                                </w:rPr>
                                <w:t>技術士とは</w:t>
                              </w:r>
                            </w:p>
                          </w:tc>
                          <w:tc>
                            <w:tcPr>
                              <w:tcW w:w="1493" w:type="dxa"/>
                            </w:tcPr>
                            <w:p w14:paraId="6FFB9197" w14:textId="2317321C" w:rsidR="0023402B" w:rsidRDefault="0023402B">
                              <w:r>
                                <w:rPr>
                                  <w:rFonts w:hint="eastAsia"/>
                                </w:rPr>
                                <w:t>リンク</w:t>
                              </w:r>
                            </w:p>
                          </w:tc>
                          <w:tc>
                            <w:tcPr>
                              <w:tcW w:w="1494" w:type="dxa"/>
                            </w:tcPr>
                            <w:p w14:paraId="210D2F91" w14:textId="254236CC" w:rsidR="0023402B" w:rsidRDefault="0023402B">
                              <w:r>
                                <w:rPr>
                                  <w:rFonts w:hint="eastAsia"/>
                                </w:rPr>
                                <w:t>お問合せ</w:t>
                              </w:r>
                            </w:p>
                          </w:tc>
                        </w:tr>
                        <w:tr w:rsidR="00E21616" w14:paraId="2B42F54E" w14:textId="77777777" w:rsidTr="0023402B">
                          <w:tc>
                            <w:tcPr>
                              <w:tcW w:w="1493" w:type="dxa"/>
                            </w:tcPr>
                            <w:p w14:paraId="17B18310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0FFDC07A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14CDBCA0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33C9F15C" w14:textId="77777777" w:rsidR="00E21616" w:rsidRDefault="00E21616"/>
                          </w:tc>
                          <w:tc>
                            <w:tcPr>
                              <w:tcW w:w="1493" w:type="dxa"/>
                            </w:tcPr>
                            <w:p w14:paraId="653D28D7" w14:textId="77777777" w:rsidR="00E21616" w:rsidRDefault="00E21616"/>
                          </w:tc>
                          <w:tc>
                            <w:tcPr>
                              <w:tcW w:w="1494" w:type="dxa"/>
                            </w:tcPr>
                            <w:p w14:paraId="7654B8D0" w14:textId="77777777" w:rsidR="00E21616" w:rsidRDefault="00E21616"/>
                          </w:tc>
                        </w:tr>
                      </w:tbl>
                      <w:p w14:paraId="10C0DEE0" w14:textId="5232E767" w:rsidR="0023402B" w:rsidRDefault="0023402B"/>
                      <w:p w14:paraId="05E444D2" w14:textId="60B459D5" w:rsidR="0023402B" w:rsidRDefault="0023402B" w:rsidP="0023402B">
                        <w:pPr>
                          <w:jc w:val="center"/>
                        </w:pPr>
                        <w:r>
                          <w:t xml:space="preserve">© </w:t>
                        </w:r>
                        <w:r>
                          <w:rPr>
                            <w:rFonts w:hint="eastAsia"/>
                          </w:rPr>
                          <w:t>2021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株式会社ヒロ鈴木技術士オフィス</w:t>
                        </w:r>
                      </w:p>
                    </w:txbxContent>
                  </v:textbox>
                </v:shape>
                <v:shape id="テキスト ボックス 12" o:spid="_x0000_s1030" type="#_x0000_t202" style="position:absolute;left:1740;top:6884;width:9991;height:4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" filled="f" strokeweight=".5pt">
                  <v:textbox>
                    <w:txbxContent>
                      <w:p w14:paraId="743BF9B7" w14:textId="39AE5F36" w:rsidR="0023402B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HOME</w:t>
                        </w:r>
                      </w:p>
                      <w:p w14:paraId="71876312" w14:textId="71F09C2D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36A46741" w14:textId="7374C83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対応業務</w:t>
                        </w:r>
                      </w:p>
                      <w:p w14:paraId="62329D88" w14:textId="311B4E5E" w:rsidR="00E21616" w:rsidRDefault="00E21616" w:rsidP="00E21616">
                        <w:pPr>
                          <w:jc w:val="righ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料金体系</w:t>
                        </w:r>
                      </w:p>
                      <w:p w14:paraId="7F9A381F" w14:textId="77777777" w:rsidR="00E21616" w:rsidRDefault="00E21616" w:rsidP="00E21616">
                        <w:pPr>
                          <w:jc w:val="righ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0117E4F9" w14:textId="661F0589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プロフィール</w:t>
                        </w:r>
                      </w:p>
                      <w:p w14:paraId="4F2438D4" w14:textId="3BA4F19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41D5CA49" w14:textId="11A0458E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技術士試験</w:t>
                        </w:r>
                      </w:p>
                      <w:p w14:paraId="4C9921B7" w14:textId="29AF4E1C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45545FD7" w14:textId="242BC3B6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リンク</w:t>
                        </w:r>
                      </w:p>
                      <w:p w14:paraId="3DFFEC04" w14:textId="1E0E398F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22C2F034" w14:textId="04CE341A" w:rsidR="00E21616" w:rsidRDefault="00E21616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お問合せ</w:t>
                        </w:r>
                      </w:p>
                    </w:txbxContent>
                  </v:textbox>
                </v:shape>
                <v:shape id="テキスト ボックス 12" o:spid="_x0000_s1031" type="#_x0000_t202" style="position:absolute;left:12939;top:6884;width:47542;height:4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" filled="f" strokeweight=".5pt">
                  <v:textbox>
                    <w:txbxContent>
                      <w:p w14:paraId="4A69B1CF" w14:textId="513BCFD5" w:rsidR="00E21616" w:rsidRDefault="00E21616" w:rsidP="00E21616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szCs w:val="21"/>
                          </w:rPr>
                          <w:t>ご挨拶</w:t>
                        </w:r>
                      </w:p>
                      <w:p w14:paraId="7EA0F990" w14:textId="77777777" w:rsidR="00E21616" w:rsidRDefault="00E21616" w:rsidP="00E21616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p w14:paraId="3005891E" w14:textId="3DE2DE3B" w:rsidR="0023402B" w:rsidRDefault="00E21616" w:rsidP="001A1175">
                        <w:pPr>
                          <w:jc w:val="lef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/>
                            <w:noProof/>
                            <w:szCs w:val="21"/>
                          </w:rPr>
                          <w:drawing>
                            <wp:inline distT="0" distB="0" distL="0" distR="0" wp14:anchorId="588D49FE" wp14:editId="29A1C3D7">
                              <wp:extent cx="1009290" cy="1345720"/>
                              <wp:effectExtent l="0" t="0" r="635" b="6985"/>
                              <wp:docPr id="25" name="図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9813" cy="135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3745B95" w14:textId="77777777" w:rsidR="00E21616" w:rsidRDefault="00E21616" w:rsidP="001A1175">
                        <w:pPr>
                          <w:jc w:val="left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  <w:tbl>
                        <w:tblPr>
                          <w:tblStyle w:val="a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394"/>
                          <w:gridCol w:w="3395"/>
                        </w:tblGrid>
                        <w:tr w:rsidR="001A1175" w14:paraId="5BE09DCB" w14:textId="77777777" w:rsidTr="001A1175">
                          <w:tc>
                            <w:tcPr>
                              <w:tcW w:w="3394" w:type="dxa"/>
                            </w:tcPr>
                            <w:p w14:paraId="2B5AD980" w14:textId="38B05FF6" w:rsidR="001A1175" w:rsidRPr="00E21616" w:rsidRDefault="001A1175" w:rsidP="001A1175">
                              <w:pPr>
                                <w:jc w:val="center"/>
                                <w:rPr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組込</w:t>
                              </w:r>
                              <w:r w:rsidR="00DC67BA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システム</w:t>
                              </w:r>
                              <w:r w:rsidRPr="00E21616">
                                <w:rPr>
                                  <w:rFonts w:hint="eastAsia"/>
                                  <w:highlight w:val="yellow"/>
                                  <w:bdr w:val="single" w:sz="4" w:space="0" w:color="auto"/>
                                </w:rPr>
                                <w:t>開発</w:t>
                              </w:r>
                            </w:p>
                            <w:p w14:paraId="31B676E9" w14:textId="75F7BD05" w:rsidR="00E21616" w:rsidRDefault="00E21616" w:rsidP="001A11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半導体装置，医療機器における</w:t>
                              </w:r>
                            </w:p>
                            <w:p w14:paraId="540B26B5" w14:textId="74D79BB0" w:rsidR="001A1175" w:rsidRDefault="00E21616" w:rsidP="001A117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豊富な開発</w:t>
                              </w:r>
                            </w:p>
                            <w:p w14:paraId="7D0F020B" w14:textId="77777777" w:rsidR="001A1175" w:rsidRP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395" w:type="dxa"/>
                            </w:tcPr>
                            <w:p w14:paraId="30D17018" w14:textId="77777777" w:rsidR="001A1175" w:rsidRPr="00E21616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 w:hint="eastAsia"/>
                                  <w:szCs w:val="21"/>
                                  <w:highlight w:val="yellow"/>
                                  <w:bdr w:val="single" w:sz="4" w:space="0" w:color="auto"/>
                                </w:rPr>
                                <w:t>IoTシステム構築</w:t>
                              </w:r>
                            </w:p>
                            <w:p w14:paraId="3486D578" w14:textId="77777777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Node-RED</w:t>
                              </w:r>
                            </w:p>
                            <w:p w14:paraId="43CE4958" w14:textId="3D6151BB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Raspberry</w:t>
                              </w:r>
                              <w:r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  <w:t xml:space="preserve"> PI</w:t>
                              </w:r>
                            </w:p>
                          </w:tc>
                        </w:tr>
                        <w:tr w:rsidR="001A1175" w14:paraId="0D5D6633" w14:textId="77777777" w:rsidTr="001A1175">
                          <w:tc>
                            <w:tcPr>
                              <w:tcW w:w="3394" w:type="dxa"/>
                            </w:tcPr>
                            <w:p w14:paraId="7CE0F06C" w14:textId="77777777" w:rsid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/>
                                  <w:szCs w:val="21"/>
                                  <w:highlight w:val="yellow"/>
                                </w:rPr>
                                <w:t>データ解析・シミュレーション</w:t>
                              </w:r>
                            </w:p>
                            <w:p w14:paraId="10B096F8" w14:textId="3D73B46A" w:rsidR="00E21616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AI</w:t>
                              </w:r>
                            </w:p>
                            <w:p w14:paraId="775E7EC7" w14:textId="3E5652BB" w:rsidR="001A1175" w:rsidRDefault="00E21616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MT法</w:t>
                              </w:r>
                            </w:p>
                            <w:p w14:paraId="53125301" w14:textId="5C745E9C" w:rsidR="001A1175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395" w:type="dxa"/>
                            </w:tcPr>
                            <w:p w14:paraId="5B658ED7" w14:textId="77777777" w:rsidR="001A1175" w:rsidRPr="00E21616" w:rsidRDefault="001A1175" w:rsidP="001A1175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  <w:bdr w:val="single" w:sz="4" w:space="0" w:color="auto"/>
                                </w:rPr>
                              </w:pPr>
                              <w:r w:rsidRPr="00E21616">
                                <w:rPr>
                                  <w:rFonts w:ascii="游明朝" w:eastAsia="游明朝" w:hAnsi="游明朝" w:cs="Times New Roman"/>
                                  <w:szCs w:val="21"/>
                                  <w:highlight w:val="yellow"/>
                                  <w:bdr w:val="single" w:sz="4" w:space="0" w:color="auto"/>
                                </w:rPr>
                                <w:t>ソフトウェア開発プロセス</w:t>
                              </w:r>
                            </w:p>
                            <w:p w14:paraId="01073A8A" w14:textId="0F55F816" w:rsidR="00E21616" w:rsidRDefault="00E21616" w:rsidP="00E21616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診断・開発基準・品質向上</w:t>
                              </w:r>
                              <w:r w:rsidR="00DC67BA">
                                <w:rPr>
                                  <w:rFonts w:ascii="游明朝" w:eastAsia="游明朝" w:hAnsi="游明朝" w:cs="Times New Roman" w:hint="eastAsia"/>
                                  <w:szCs w:val="21"/>
                                </w:rPr>
                                <w:t>・情報セキュリティ</w:t>
                              </w:r>
                            </w:p>
                          </w:tc>
                        </w:tr>
                      </w:tbl>
                      <w:p w14:paraId="1BCF2AF1" w14:textId="77777777" w:rsidR="001A1175" w:rsidRDefault="001A1175" w:rsidP="0023402B">
                        <w:pPr>
                          <w:jc w:val="center"/>
                          <w:rPr>
                            <w:rFonts w:ascii="游明朝" w:eastAsia="游明朝" w:hAnsi="游明朝" w:cs="Times New Roman"/>
                            <w:szCs w:val="21"/>
                          </w:rPr>
                        </w:pPr>
                      </w:p>
                    </w:txbxContent>
                  </v:textbox>
                </v:shape>
                <v:shape id="テキスト ボックス 26" o:spid="_x0000_s1032" type="#_x0000_t202" style="position:absolute;left:27690;top:11214;width:31659;height:15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4DE1422E" w14:textId="77777777" w:rsidR="00E21616" w:rsidRDefault="00E21616" w:rsidP="00E21616">
                        <w:r>
                          <w:rPr>
                            <w:rFonts w:hint="eastAsia"/>
                          </w:rPr>
                          <w:t>日立グループで培った経験や技術力を，茨城県内の産業・経済の発展に活かしたいと考えています。</w:t>
                        </w:r>
                      </w:p>
                      <w:p w14:paraId="130CF465" w14:textId="3BC0FA07" w:rsidR="00E21616" w:rsidRDefault="00E21616" w:rsidP="00E21616">
                        <w:r>
                          <w:rPr>
                            <w:rFonts w:hint="eastAsia"/>
                          </w:rPr>
                          <w:t>日立製作所入社以来，組込系ソフトウェア開発に従事してきました。また，医用製品サービス向けの</w:t>
                        </w:r>
                      </w:p>
                      <w:p w14:paraId="7308858E" w14:textId="77777777" w:rsidR="00E21616" w:rsidRDefault="00E21616" w:rsidP="00E21616">
                        <w:r>
                          <w:rPr>
                            <w:rFonts w:hint="eastAsia"/>
                          </w:rPr>
                          <w:t>医用リモートシステムを通して中規模の</w:t>
                        </w:r>
                        <w:r>
                          <w:t>IoTシステムも経験を積んでおります。</w:t>
                        </w:r>
                        <w:r>
                          <w:tab/>
                        </w:r>
                        <w:r>
                          <w:tab/>
                        </w:r>
                      </w:p>
                      <w:p w14:paraId="28F881A3" w14:textId="77777777" w:rsidR="00E21616" w:rsidRDefault="00E21616" w:rsidP="00E21616">
                        <w:r>
                          <w:rPr>
                            <w:rFonts w:hint="eastAsia"/>
                          </w:rPr>
                          <w:t>また自動診断技術について故田口玄一博士から</w:t>
                        </w:r>
                        <w:r>
                          <w:t>MT法や品質管理についてご指導を頂きました。</w:t>
                        </w:r>
                        <w:r>
                          <w:tab/>
                        </w:r>
                      </w:p>
                      <w:p w14:paraId="771AD892" w14:textId="6092172A" w:rsidR="00E21616" w:rsidRDefault="00E21616" w:rsidP="00E21616">
                        <w:r>
                          <w:rPr>
                            <w:rFonts w:hint="eastAsia"/>
                          </w:rPr>
                          <w:t>近年，目覚ましい発展を遂げている</w:t>
                        </w:r>
                        <w:r>
                          <w:t>AIについてAWS（アマゾン・ウェッブ・サービス）のAI構築ツールを使用した経験があります。</w:t>
                        </w:r>
                        <w: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1958F4" w14:textId="6C765238" w:rsidR="00A57F3D" w:rsidRDefault="00A57F3D" w:rsidP="008B40C2"/>
    <w:p w14:paraId="19A4545F" w14:textId="53D79C1D" w:rsidR="00BF2525" w:rsidRDefault="00BF2525" w:rsidP="00BF2525">
      <w:pPr>
        <w:pStyle w:val="1"/>
      </w:pPr>
      <w:r>
        <w:rPr>
          <w:rFonts w:hint="eastAsia"/>
        </w:rPr>
        <w:lastRenderedPageBreak/>
        <w:t xml:space="preserve">プロフィール </w:t>
      </w:r>
    </w:p>
    <w:p w14:paraId="372FECE0" w14:textId="7F130245" w:rsidR="00B8013A" w:rsidRDefault="00B8013A" w:rsidP="00B8013A">
      <w:pPr>
        <w:pStyle w:val="2"/>
      </w:pPr>
      <w:r>
        <w:rPr>
          <w:rFonts w:hint="eastAsia"/>
        </w:rPr>
        <w:t>ご挨拶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548"/>
        <w:gridCol w:w="7767"/>
      </w:tblGrid>
      <w:tr w:rsidR="008B5073" w14:paraId="1E1A8A85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952F1FF" w14:textId="7AA1CC70" w:rsidR="008B5073" w:rsidRDefault="008B5073" w:rsidP="008B5073">
            <w:pPr>
              <w:jc w:val="center"/>
            </w:pPr>
            <w:r>
              <w:rPr>
                <w:rFonts w:hint="eastAsia"/>
              </w:rPr>
              <w:t>ご挨拶</w:t>
            </w:r>
          </w:p>
        </w:tc>
      </w:tr>
      <w:tr w:rsidR="008B5073" w14:paraId="78DC5BAE" w14:textId="77777777" w:rsidTr="008B5073">
        <w:tc>
          <w:tcPr>
            <w:tcW w:w="1969" w:type="dxa"/>
            <w:gridSpan w:val="2"/>
            <w:tcBorders>
              <w:top w:val="single" w:sz="4" w:space="0" w:color="auto"/>
            </w:tcBorders>
          </w:tcPr>
          <w:p w14:paraId="7B40E3B5" w14:textId="634A424F" w:rsidR="008B5073" w:rsidRDefault="008B5073" w:rsidP="008B5073">
            <w:r>
              <w:rPr>
                <w:rFonts w:ascii="游明朝" w:eastAsia="游明朝" w:hAnsi="游明朝" w:cs="Times New Roman"/>
                <w:noProof/>
                <w:szCs w:val="21"/>
              </w:rPr>
              <w:drawing>
                <wp:inline distT="0" distB="0" distL="0" distR="0" wp14:anchorId="32DEAD9D" wp14:editId="23B71C81">
                  <wp:extent cx="1009290" cy="1345720"/>
                  <wp:effectExtent l="0" t="0" r="635" b="6985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3" cy="135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7" w:type="dxa"/>
            <w:tcBorders>
              <w:top w:val="single" w:sz="4" w:space="0" w:color="auto"/>
            </w:tcBorders>
          </w:tcPr>
          <w:p w14:paraId="0EC34ED2" w14:textId="77777777" w:rsidR="008B5073" w:rsidRDefault="008B5073" w:rsidP="008B5073">
            <w:r>
              <w:rPr>
                <w:rFonts w:hint="eastAsia"/>
              </w:rPr>
              <w:t>日立グループで培った経験や技術力を，茨城県内の産業・経済の発展に活かしたいと考えています。</w:t>
            </w:r>
          </w:p>
          <w:p w14:paraId="75B37DCA" w14:textId="77777777" w:rsidR="008B5073" w:rsidRDefault="008B5073" w:rsidP="008B5073">
            <w:r>
              <w:rPr>
                <w:rFonts w:hint="eastAsia"/>
              </w:rPr>
              <w:t>日立製作所入社以来，組込系ソフトウェア開発に従事してきました。また，医用製品サービス向けの</w:t>
            </w:r>
          </w:p>
          <w:p w14:paraId="036C9D54" w14:textId="01EDB4BC" w:rsidR="008B5073" w:rsidRDefault="008B5073" w:rsidP="008B5073">
            <w:r>
              <w:rPr>
                <w:rFonts w:hint="eastAsia"/>
              </w:rPr>
              <w:t>医用リモートシステムを通して中規模の</w:t>
            </w:r>
            <w:r>
              <w:t>IoTシステムも経験を積んでおります。</w:t>
            </w:r>
            <w:r>
              <w:tab/>
            </w:r>
          </w:p>
        </w:tc>
      </w:tr>
      <w:tr w:rsidR="008B5073" w14:paraId="214561D3" w14:textId="77777777" w:rsidTr="008B5073">
        <w:tc>
          <w:tcPr>
            <w:tcW w:w="421" w:type="dxa"/>
            <w:tcBorders>
              <w:bottom w:val="single" w:sz="4" w:space="0" w:color="auto"/>
            </w:tcBorders>
          </w:tcPr>
          <w:p w14:paraId="38B61CF2" w14:textId="77777777" w:rsidR="008B5073" w:rsidRDefault="008B5073" w:rsidP="008B5073"/>
        </w:tc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3D8137C5" w14:textId="77777777" w:rsidR="008B5073" w:rsidRDefault="008B5073" w:rsidP="008B5073"/>
        </w:tc>
      </w:tr>
      <w:tr w:rsidR="008B5073" w14:paraId="556443B4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9DA43B5" w14:textId="1190E679" w:rsidR="008B5073" w:rsidRDefault="008B5073" w:rsidP="008B5073">
            <w:r>
              <w:rPr>
                <w:rFonts w:hint="eastAsia"/>
              </w:rPr>
              <w:t>学歴・業務経歴</w:t>
            </w:r>
          </w:p>
        </w:tc>
      </w:tr>
      <w:tr w:rsidR="008B5073" w14:paraId="361BABB2" w14:textId="77777777" w:rsidTr="008B5073">
        <w:tc>
          <w:tcPr>
            <w:tcW w:w="421" w:type="dxa"/>
            <w:tcBorders>
              <w:top w:val="single" w:sz="4" w:space="0" w:color="auto"/>
            </w:tcBorders>
          </w:tcPr>
          <w:p w14:paraId="02863F24" w14:textId="3538E735" w:rsidR="008B5073" w:rsidRDefault="008B5073" w:rsidP="008B5073"/>
        </w:tc>
        <w:tc>
          <w:tcPr>
            <w:tcW w:w="9315" w:type="dxa"/>
            <w:gridSpan w:val="2"/>
            <w:tcBorders>
              <w:top w:val="single" w:sz="4" w:space="0" w:color="auto"/>
            </w:tcBorders>
          </w:tcPr>
          <w:p w14:paraId="7330E705" w14:textId="3C5CE5BD" w:rsidR="008B5073" w:rsidRDefault="008B5073" w:rsidP="008B5073">
            <w:r>
              <w:rPr>
                <w:rFonts w:hint="eastAsia"/>
              </w:rPr>
              <w:t>1959</w:t>
            </w:r>
            <w:r>
              <w:tab/>
            </w:r>
            <w:r>
              <w:tab/>
            </w:r>
            <w:r>
              <w:rPr>
                <w:rFonts w:hint="eastAsia"/>
              </w:rPr>
              <w:t>静岡県静岡市出身</w:t>
            </w:r>
          </w:p>
        </w:tc>
      </w:tr>
      <w:tr w:rsidR="008B5073" w14:paraId="7DD8B2D8" w14:textId="77777777" w:rsidTr="008B5073">
        <w:tc>
          <w:tcPr>
            <w:tcW w:w="421" w:type="dxa"/>
          </w:tcPr>
          <w:p w14:paraId="5E96A667" w14:textId="630AB15F" w:rsidR="008B5073" w:rsidRDefault="008B5073" w:rsidP="008B5073"/>
        </w:tc>
        <w:tc>
          <w:tcPr>
            <w:tcW w:w="9315" w:type="dxa"/>
            <w:gridSpan w:val="2"/>
          </w:tcPr>
          <w:p w14:paraId="547A95FB" w14:textId="52E66883" w:rsidR="008B5073" w:rsidRDefault="008B5073" w:rsidP="008B5073">
            <w:r>
              <w:rPr>
                <w:rFonts w:hint="eastAsia"/>
              </w:rPr>
              <w:t>1982</w:t>
            </w:r>
            <w:r>
              <w:tab/>
            </w:r>
            <w:r>
              <w:tab/>
              <w:t>早稲田大学 理工学部 電気工学科 卒業</w:t>
            </w:r>
            <w:r>
              <w:tab/>
            </w:r>
          </w:p>
        </w:tc>
      </w:tr>
      <w:tr w:rsidR="008B5073" w14:paraId="4C745518" w14:textId="77777777" w:rsidTr="008B5073">
        <w:tc>
          <w:tcPr>
            <w:tcW w:w="421" w:type="dxa"/>
          </w:tcPr>
          <w:p w14:paraId="668220B3" w14:textId="2C43708A" w:rsidR="008B5073" w:rsidRDefault="008B5073" w:rsidP="008B5073"/>
        </w:tc>
        <w:tc>
          <w:tcPr>
            <w:tcW w:w="9315" w:type="dxa"/>
            <w:gridSpan w:val="2"/>
          </w:tcPr>
          <w:p w14:paraId="6C445629" w14:textId="77777777" w:rsidR="008B5073" w:rsidRDefault="008B5073" w:rsidP="008B5073">
            <w:r>
              <w:t>1992</w:t>
            </w:r>
            <w:r>
              <w:tab/>
            </w:r>
            <w:r>
              <w:tab/>
            </w:r>
            <w:r>
              <w:rPr>
                <w:rFonts w:hint="eastAsia"/>
              </w:rPr>
              <w:t>株式会社日立製作所那珂工場入社</w:t>
            </w:r>
          </w:p>
          <w:p w14:paraId="292D5DCD" w14:textId="14AA444E" w:rsidR="008B5073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半導体製造装置用ソフトウェア開発に従事に従事</w:t>
            </w:r>
          </w:p>
        </w:tc>
      </w:tr>
      <w:tr w:rsidR="008B5073" w14:paraId="38FAF056" w14:textId="77777777" w:rsidTr="008B5073">
        <w:tc>
          <w:tcPr>
            <w:tcW w:w="421" w:type="dxa"/>
          </w:tcPr>
          <w:p w14:paraId="7636A63C" w14:textId="32412E9B" w:rsidR="008B5073" w:rsidRDefault="008B5073" w:rsidP="008B5073"/>
        </w:tc>
        <w:tc>
          <w:tcPr>
            <w:tcW w:w="9315" w:type="dxa"/>
            <w:gridSpan w:val="2"/>
          </w:tcPr>
          <w:p w14:paraId="630B1CE8" w14:textId="77777777" w:rsidR="008B5073" w:rsidRDefault="008B5073" w:rsidP="008B5073">
            <w:r>
              <w:rPr>
                <w:rFonts w:hint="eastAsia"/>
              </w:rPr>
              <w:t>1987-88</w:t>
            </w:r>
            <w:r>
              <w:tab/>
            </w:r>
            <w:r>
              <w:tab/>
            </w:r>
            <w:r>
              <w:rPr>
                <w:rFonts w:hint="eastAsia"/>
              </w:rPr>
              <w:t>Hitachi Instruments，Inc（米国San Jose市）</w:t>
            </w:r>
          </w:p>
          <w:p w14:paraId="3C60CF71" w14:textId="77777777" w:rsidR="008B5073" w:rsidRPr="00B8013A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半導体製造装置用ソフトウェアの技術指導</w:t>
            </w:r>
          </w:p>
          <w:p w14:paraId="29944A81" w14:textId="6902EFC0" w:rsidR="008B5073" w:rsidRDefault="008B5073" w:rsidP="008B5073">
            <w:r>
              <w:tab/>
            </w:r>
            <w:r>
              <w:tab/>
            </w:r>
            <w:r>
              <w:rPr>
                <w:rFonts w:hint="eastAsia"/>
              </w:rPr>
              <w:t>医療機器用組込ソフトウェア開発に従事</w:t>
            </w:r>
          </w:p>
        </w:tc>
      </w:tr>
      <w:tr w:rsidR="008B5073" w14:paraId="3BB5D785" w14:textId="77777777" w:rsidTr="008B5073">
        <w:tc>
          <w:tcPr>
            <w:tcW w:w="421" w:type="dxa"/>
          </w:tcPr>
          <w:p w14:paraId="0DE2D2EF" w14:textId="09A5CD4C" w:rsidR="008B5073" w:rsidRDefault="008B5073" w:rsidP="008B5073"/>
        </w:tc>
        <w:tc>
          <w:tcPr>
            <w:tcW w:w="9315" w:type="dxa"/>
            <w:gridSpan w:val="2"/>
          </w:tcPr>
          <w:p w14:paraId="51C2DD6F" w14:textId="30B48074" w:rsidR="008B5073" w:rsidRDefault="008B5073" w:rsidP="008B5073">
            <w:r>
              <w:rPr>
                <w:rFonts w:hint="eastAsia"/>
              </w:rPr>
              <w:t>1991</w:t>
            </w:r>
            <w:r>
              <w:tab/>
            </w:r>
            <w:r>
              <w:tab/>
            </w:r>
            <w:proofErr w:type="spellStart"/>
            <w:r>
              <w:rPr>
                <w:rFonts w:hint="eastAsia"/>
              </w:rPr>
              <w:t>Bostony</w:t>
            </w:r>
            <w:proofErr w:type="spellEnd"/>
            <w:r>
              <w:rPr>
                <w:rFonts w:hint="eastAsia"/>
              </w:rPr>
              <w:t xml:space="preserve"> university，コンピュータサイエンス修士課程（社費留学）</w:t>
            </w:r>
          </w:p>
        </w:tc>
      </w:tr>
      <w:tr w:rsidR="008B5073" w14:paraId="2469A71A" w14:textId="77777777" w:rsidTr="008B5073">
        <w:tc>
          <w:tcPr>
            <w:tcW w:w="421" w:type="dxa"/>
          </w:tcPr>
          <w:p w14:paraId="4A19EE3F" w14:textId="38C1A00C" w:rsidR="008B5073" w:rsidRDefault="008B5073" w:rsidP="008B5073"/>
        </w:tc>
        <w:tc>
          <w:tcPr>
            <w:tcW w:w="9315" w:type="dxa"/>
            <w:gridSpan w:val="2"/>
          </w:tcPr>
          <w:p w14:paraId="5FD5B410" w14:textId="17B0A49B" w:rsidR="008B5073" w:rsidRDefault="008B5073" w:rsidP="008B5073">
            <w:r>
              <w:rPr>
                <w:rFonts w:hint="eastAsia"/>
              </w:rPr>
              <w:t>1992-2019</w:t>
            </w:r>
            <w:r>
              <w:tab/>
            </w:r>
            <w:r>
              <w:rPr>
                <w:rFonts w:hint="eastAsia"/>
              </w:rPr>
              <w:t>医療機器の設計・開発に従事</w:t>
            </w:r>
          </w:p>
        </w:tc>
      </w:tr>
      <w:tr w:rsidR="008B5073" w14:paraId="62734F30" w14:textId="77777777" w:rsidTr="008B5073">
        <w:tc>
          <w:tcPr>
            <w:tcW w:w="421" w:type="dxa"/>
          </w:tcPr>
          <w:p w14:paraId="043C4965" w14:textId="77777777" w:rsidR="008B5073" w:rsidRDefault="008B5073" w:rsidP="008B5073"/>
        </w:tc>
        <w:tc>
          <w:tcPr>
            <w:tcW w:w="9315" w:type="dxa"/>
            <w:gridSpan w:val="2"/>
          </w:tcPr>
          <w:p w14:paraId="6EA78634" w14:textId="0C50A2FB" w:rsidR="008B5073" w:rsidRDefault="008B5073" w:rsidP="008B5073">
            <w:r>
              <w:rPr>
                <w:rFonts w:hint="eastAsia"/>
              </w:rPr>
              <w:t>2019</w:t>
            </w:r>
            <w:r w:rsidR="00CA3505">
              <w:rPr>
                <w:rFonts w:hint="eastAsia"/>
              </w:rPr>
              <w:t>~</w:t>
            </w:r>
            <w:r>
              <w:tab/>
            </w:r>
            <w:r>
              <w:tab/>
              <w:t>(株)ブイテックス 技術顧問，茨城県立産業技術短期大学校 外部講師</w:t>
            </w:r>
            <w:r w:rsidR="002F651C">
              <w:rPr>
                <w:rFonts w:hint="eastAsia"/>
              </w:rPr>
              <w:t xml:space="preserve"> 「原価管理」を担当。</w:t>
            </w:r>
          </w:p>
          <w:p w14:paraId="17D85CF8" w14:textId="77777777" w:rsidR="008B5073" w:rsidRDefault="008B5073" w:rsidP="008B5073"/>
        </w:tc>
      </w:tr>
      <w:tr w:rsidR="008B5073" w14:paraId="46993AA9" w14:textId="77777777" w:rsidTr="008B5073">
        <w:tc>
          <w:tcPr>
            <w:tcW w:w="421" w:type="dxa"/>
            <w:tcBorders>
              <w:bottom w:val="single" w:sz="4" w:space="0" w:color="auto"/>
            </w:tcBorders>
          </w:tcPr>
          <w:p w14:paraId="7CB1CE02" w14:textId="77777777" w:rsidR="008B5073" w:rsidRDefault="008B5073" w:rsidP="008B5073"/>
        </w:tc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4C39204E" w14:textId="77777777" w:rsidR="008B5073" w:rsidRDefault="008B5073" w:rsidP="008B5073"/>
        </w:tc>
      </w:tr>
      <w:tr w:rsidR="008B5073" w14:paraId="14CA232A" w14:textId="77777777" w:rsidTr="000414BB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54FE326" w14:textId="106CCCD6" w:rsidR="008B5073" w:rsidRDefault="008B5073" w:rsidP="008B5073">
            <w:r>
              <w:rPr>
                <w:rFonts w:hint="eastAsia"/>
              </w:rPr>
              <w:t>資格</w:t>
            </w:r>
          </w:p>
        </w:tc>
      </w:tr>
      <w:tr w:rsidR="008B5073" w14:paraId="7FD592B6" w14:textId="77777777" w:rsidTr="008B5073">
        <w:tc>
          <w:tcPr>
            <w:tcW w:w="421" w:type="dxa"/>
            <w:tcBorders>
              <w:top w:val="single" w:sz="4" w:space="0" w:color="auto"/>
            </w:tcBorders>
          </w:tcPr>
          <w:p w14:paraId="29B3CD90" w14:textId="7725B21D" w:rsidR="008B5073" w:rsidRDefault="008B5073" w:rsidP="008B5073"/>
        </w:tc>
        <w:tc>
          <w:tcPr>
            <w:tcW w:w="9315" w:type="dxa"/>
            <w:gridSpan w:val="2"/>
            <w:tcBorders>
              <w:top w:val="single" w:sz="4" w:space="0" w:color="auto"/>
            </w:tcBorders>
          </w:tcPr>
          <w:p w14:paraId="195F270D" w14:textId="77777777" w:rsidR="00E8765A" w:rsidRDefault="008B5073" w:rsidP="00E8765A">
            <w:r>
              <w:t>技術士</w:t>
            </w:r>
            <w:r w:rsidR="00E8765A">
              <w:rPr>
                <w:rFonts w:hint="eastAsia"/>
              </w:rPr>
              <w:t>（</w:t>
            </w:r>
            <w:r>
              <w:t>電気電子</w:t>
            </w:r>
            <w:r w:rsidR="00E8765A">
              <w:rPr>
                <w:rFonts w:hint="eastAsia"/>
              </w:rPr>
              <w:t>，</w:t>
            </w:r>
            <w:r>
              <w:t>情報工学</w:t>
            </w:r>
            <w:r w:rsidR="00E8765A">
              <w:rPr>
                <w:rFonts w:hint="eastAsia"/>
              </w:rPr>
              <w:t>，</w:t>
            </w:r>
            <w:r>
              <w:t>総合技術監理</w:t>
            </w:r>
            <w:r w:rsidR="00E8765A">
              <w:rPr>
                <w:rFonts w:hint="eastAsia"/>
              </w:rPr>
              <w:t>）</w:t>
            </w:r>
          </w:p>
          <w:p w14:paraId="1B02E5AE" w14:textId="77777777" w:rsidR="00564481" w:rsidRDefault="00564481" w:rsidP="00CA3505">
            <w:r>
              <w:t>情報処理安全確保支援士（</w:t>
            </w:r>
            <w:r>
              <w:rPr>
                <w:rFonts w:hint="eastAsia"/>
              </w:rPr>
              <w:t xml:space="preserve">2017） </w:t>
            </w:r>
            <w:r>
              <w:t>登録セキュリティスペシャリスト）</w:t>
            </w:r>
          </w:p>
          <w:p w14:paraId="4D59AF85" w14:textId="5CA0ED35" w:rsidR="00CA3505" w:rsidRDefault="00CA3505" w:rsidP="00CA3505">
            <w:pPr>
              <w:rPr>
                <w:rFonts w:hint="eastAsia"/>
              </w:rPr>
            </w:pPr>
            <w:r>
              <w:t>高度情報処理技術者</w:t>
            </w:r>
            <w:r w:rsidR="00564481">
              <w:rPr>
                <w:rFonts w:hint="eastAsia"/>
              </w:rPr>
              <w:t>（旧制度）</w:t>
            </w:r>
          </w:p>
          <w:p w14:paraId="04AF5730" w14:textId="4E17EAB1" w:rsidR="00CA3505" w:rsidRDefault="000866A8" w:rsidP="00CA3505">
            <w:pPr>
              <w:ind w:firstLine="840"/>
            </w:pPr>
            <w:r>
              <w:rPr>
                <w:rFonts w:hint="eastAsia"/>
              </w:rPr>
              <w:t>・</w:t>
            </w:r>
            <w:r w:rsidR="00CA3505">
              <w:t>プロダクションエンジニア</w:t>
            </w:r>
          </w:p>
          <w:p w14:paraId="55B0860E" w14:textId="06937686" w:rsidR="00CA3505" w:rsidRDefault="00CA3505" w:rsidP="00CA3505">
            <w:r>
              <w:tab/>
            </w:r>
            <w:r w:rsidR="000866A8">
              <w:rPr>
                <w:rFonts w:hint="eastAsia"/>
              </w:rPr>
              <w:t>・</w:t>
            </w:r>
            <w:r>
              <w:t>プロジェクトマネージャ</w:t>
            </w:r>
          </w:p>
          <w:p w14:paraId="7013BB13" w14:textId="307B7D75" w:rsidR="00CA3505" w:rsidRDefault="000866A8" w:rsidP="00CA3505">
            <w:pPr>
              <w:ind w:firstLine="840"/>
            </w:pPr>
            <w:r>
              <w:rPr>
                <w:rFonts w:hint="eastAsia"/>
              </w:rPr>
              <w:t>・</w:t>
            </w:r>
            <w:r w:rsidR="00CA3505">
              <w:t>システムアナリスト</w:t>
            </w:r>
          </w:p>
          <w:p w14:paraId="71E1D5D7" w14:textId="0C88BE75" w:rsidR="008B5073" w:rsidRDefault="008B5073" w:rsidP="008B5073">
            <w:r>
              <w:t>第二種電気工事士</w:t>
            </w:r>
          </w:p>
        </w:tc>
      </w:tr>
    </w:tbl>
    <w:p w14:paraId="195C2A9A" w14:textId="7A6ED295" w:rsidR="008B5073" w:rsidRDefault="008B5073" w:rsidP="00BF2525"/>
    <w:p w14:paraId="0891975E" w14:textId="42058CE0" w:rsidR="008B5073" w:rsidRDefault="008B5073">
      <w:pPr>
        <w:widowControl/>
        <w:jc w:val="left"/>
      </w:pPr>
    </w:p>
    <w:p w14:paraId="504588AB" w14:textId="2ABAA661" w:rsidR="00BF2525" w:rsidRDefault="00BF2525" w:rsidP="00BF2525">
      <w:pPr>
        <w:pStyle w:val="1"/>
      </w:pPr>
      <w:r>
        <w:rPr>
          <w:rFonts w:hint="eastAsia"/>
        </w:rPr>
        <w:lastRenderedPageBreak/>
        <w:t>サービスメニュー（業務内容，受託可能業務，セミナー案）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7"/>
        <w:gridCol w:w="4817"/>
      </w:tblGrid>
      <w:tr w:rsidR="00CA3505" w14:paraId="43F67C0E" w14:textId="77777777" w:rsidTr="00CA3505">
        <w:tc>
          <w:tcPr>
            <w:tcW w:w="4817" w:type="dxa"/>
          </w:tcPr>
          <w:p w14:paraId="0A779F81" w14:textId="64B84DA0" w:rsidR="00CA3505" w:rsidRPr="00E21616" w:rsidRDefault="00CA3505" w:rsidP="00263003">
            <w:pPr>
              <w:jc w:val="center"/>
              <w:rPr>
                <w:bdr w:val="single" w:sz="4" w:space="0" w:color="auto"/>
              </w:rPr>
            </w:pPr>
            <w:r w:rsidRPr="00E21616">
              <w:rPr>
                <w:rFonts w:hint="eastAsia"/>
                <w:highlight w:val="yellow"/>
                <w:bdr w:val="single" w:sz="4" w:space="0" w:color="auto"/>
              </w:rPr>
              <w:t>組込</w:t>
            </w:r>
            <w:r>
              <w:rPr>
                <w:rFonts w:hint="eastAsia"/>
                <w:highlight w:val="yellow"/>
                <w:bdr w:val="single" w:sz="4" w:space="0" w:color="auto"/>
              </w:rPr>
              <w:t>システム</w:t>
            </w:r>
            <w:r w:rsidRPr="00E21616">
              <w:rPr>
                <w:rFonts w:hint="eastAsia"/>
                <w:highlight w:val="yellow"/>
                <w:bdr w:val="single" w:sz="4" w:space="0" w:color="auto"/>
              </w:rPr>
              <w:t>開発</w:t>
            </w:r>
          </w:p>
          <w:p w14:paraId="2A2EDEE6" w14:textId="77777777" w:rsidR="00CA3505" w:rsidRDefault="00CA3505" w:rsidP="00263003">
            <w:pPr>
              <w:jc w:val="center"/>
            </w:pPr>
            <w:r>
              <w:rPr>
                <w:rFonts w:hint="eastAsia"/>
              </w:rPr>
              <w:t>半導体装置，医療機器における</w:t>
            </w:r>
          </w:p>
          <w:p w14:paraId="6329D885" w14:textId="77777777" w:rsidR="00CA3505" w:rsidRDefault="00CA3505" w:rsidP="00263003">
            <w:pPr>
              <w:jc w:val="center"/>
            </w:pPr>
            <w:r>
              <w:rPr>
                <w:rFonts w:hint="eastAsia"/>
              </w:rPr>
              <w:t>豊富な開発</w:t>
            </w:r>
          </w:p>
          <w:p w14:paraId="576464A5" w14:textId="77777777" w:rsidR="00CA3505" w:rsidRPr="001A117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</w:p>
        </w:tc>
        <w:tc>
          <w:tcPr>
            <w:tcW w:w="4817" w:type="dxa"/>
          </w:tcPr>
          <w:p w14:paraId="4175F139" w14:textId="79486717" w:rsidR="00CA3505" w:rsidRPr="00E21616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bdr w:val="single" w:sz="4" w:space="0" w:color="auto"/>
              </w:rPr>
            </w:pPr>
            <w:r w:rsidRPr="00E21616">
              <w:rPr>
                <w:rFonts w:ascii="游明朝" w:eastAsia="游明朝" w:hAnsi="游明朝" w:cs="Times New Roman" w:hint="eastAsia"/>
                <w:szCs w:val="21"/>
                <w:highlight w:val="yellow"/>
                <w:bdr w:val="single" w:sz="4" w:space="0" w:color="auto"/>
              </w:rPr>
              <w:t>IoTシステム構築</w:t>
            </w:r>
          </w:p>
          <w:p w14:paraId="64B3E508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Node-RED</w:t>
            </w:r>
          </w:p>
          <w:p w14:paraId="64664F20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Raspberry</w:t>
            </w:r>
            <w:r>
              <w:rPr>
                <w:rFonts w:ascii="游明朝" w:eastAsia="游明朝" w:hAnsi="游明朝" w:cs="Times New Roman"/>
                <w:szCs w:val="21"/>
              </w:rPr>
              <w:t xml:space="preserve"> PI</w:t>
            </w:r>
          </w:p>
        </w:tc>
      </w:tr>
      <w:tr w:rsidR="00CA3505" w14:paraId="4178FF13" w14:textId="77777777" w:rsidTr="00CA3505">
        <w:tc>
          <w:tcPr>
            <w:tcW w:w="4817" w:type="dxa"/>
          </w:tcPr>
          <w:p w14:paraId="62020179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 w:rsidRPr="00E21616">
              <w:rPr>
                <w:rFonts w:ascii="游明朝" w:eastAsia="游明朝" w:hAnsi="游明朝" w:cs="Times New Roman"/>
                <w:szCs w:val="21"/>
                <w:highlight w:val="yellow"/>
              </w:rPr>
              <w:t>データ解析・シミュレーション</w:t>
            </w:r>
          </w:p>
          <w:p w14:paraId="01FF5760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AI</w:t>
            </w:r>
          </w:p>
          <w:p w14:paraId="3BC7BE3D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MT法</w:t>
            </w:r>
          </w:p>
          <w:p w14:paraId="78DA051F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</w:p>
        </w:tc>
        <w:tc>
          <w:tcPr>
            <w:tcW w:w="4817" w:type="dxa"/>
          </w:tcPr>
          <w:p w14:paraId="5F037ABC" w14:textId="77777777" w:rsidR="00CA3505" w:rsidRPr="00E21616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bdr w:val="single" w:sz="4" w:space="0" w:color="auto"/>
              </w:rPr>
            </w:pPr>
            <w:r w:rsidRPr="00E21616">
              <w:rPr>
                <w:rFonts w:ascii="游明朝" w:eastAsia="游明朝" w:hAnsi="游明朝" w:cs="Times New Roman"/>
                <w:szCs w:val="21"/>
                <w:highlight w:val="yellow"/>
                <w:bdr w:val="single" w:sz="4" w:space="0" w:color="auto"/>
              </w:rPr>
              <w:t>ソフトウェア開発プロセス</w:t>
            </w:r>
          </w:p>
          <w:p w14:paraId="23885D88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</w:rPr>
            </w:pPr>
            <w:r>
              <w:rPr>
                <w:rFonts w:ascii="游明朝" w:eastAsia="游明朝" w:hAnsi="游明朝" w:cs="Times New Roman" w:hint="eastAsia"/>
                <w:szCs w:val="21"/>
              </w:rPr>
              <w:t>診断・開発基準・品質向上・情報セキュリティ</w:t>
            </w:r>
          </w:p>
        </w:tc>
      </w:tr>
      <w:tr w:rsidR="00CA3505" w14:paraId="2B294FC1" w14:textId="77777777" w:rsidTr="00CA3505">
        <w:tc>
          <w:tcPr>
            <w:tcW w:w="4817" w:type="dxa"/>
          </w:tcPr>
          <w:p w14:paraId="38DEBA04" w14:textId="77777777" w:rsidR="00CA3505" w:rsidRDefault="00CA3505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</w:rPr>
            </w:pPr>
            <w:r>
              <w:rPr>
                <w:rFonts w:ascii="游明朝" w:eastAsia="游明朝" w:hAnsi="游明朝" w:cs="Times New Roman" w:hint="eastAsia"/>
                <w:szCs w:val="21"/>
                <w:highlight w:val="yellow"/>
              </w:rPr>
              <w:t>情報セキュリティ</w:t>
            </w:r>
          </w:p>
          <w:p w14:paraId="3174CA89" w14:textId="095F4DED" w:rsidR="002F651C" w:rsidRPr="00E21616" w:rsidRDefault="002F651C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</w:rPr>
            </w:pPr>
            <w:r>
              <w:rPr>
                <w:rFonts w:ascii="游明朝" w:eastAsia="游明朝" w:hAnsi="游明朝" w:cs="Times New Roman" w:hint="eastAsia"/>
                <w:szCs w:val="21"/>
                <w:highlight w:val="yellow"/>
              </w:rPr>
              <w:t>情報セキュリティシステムの構築支援</w:t>
            </w:r>
          </w:p>
        </w:tc>
        <w:tc>
          <w:tcPr>
            <w:tcW w:w="4817" w:type="dxa"/>
          </w:tcPr>
          <w:p w14:paraId="27E4C8DE" w14:textId="77777777" w:rsidR="00CA3505" w:rsidRPr="002F651C" w:rsidRDefault="002F651C" w:rsidP="00263003">
            <w:pPr>
              <w:jc w:val="center"/>
              <w:rPr>
                <w:rFonts w:ascii="游明朝" w:eastAsia="游明朝" w:hAnsi="游明朝" w:cs="Times New Roman"/>
                <w:szCs w:val="21"/>
                <w:highlight w:val="yellow"/>
              </w:rPr>
            </w:pPr>
            <w:r>
              <w:rPr>
                <w:rFonts w:ascii="游明朝" w:eastAsia="游明朝" w:hAnsi="游明朝" w:cs="Times New Roman" w:hint="eastAsia"/>
                <w:szCs w:val="21"/>
                <w:highlight w:val="yellow"/>
                <w:bdr w:val="single" w:sz="4" w:space="0" w:color="auto"/>
              </w:rPr>
              <w:t>各種セミナー</w:t>
            </w:r>
          </w:p>
          <w:p w14:paraId="44728888" w14:textId="0E73A250" w:rsidR="002F651C" w:rsidRDefault="002F651C" w:rsidP="002F651C">
            <w:r w:rsidRPr="002F651C">
              <w:rPr>
                <w:rFonts w:hint="eastAsia"/>
              </w:rPr>
              <w:t>原価管理・製品開発・</w:t>
            </w:r>
          </w:p>
          <w:p w14:paraId="688AAD5A" w14:textId="0DC33ABB" w:rsidR="002F651C" w:rsidRPr="001147E9" w:rsidRDefault="002F651C" w:rsidP="001147E9">
            <w:pPr>
              <w:rPr>
                <w:rFonts w:hint="eastAsia"/>
              </w:rPr>
            </w:pPr>
            <w:r>
              <w:rPr>
                <w:rFonts w:hint="eastAsia"/>
              </w:rPr>
              <w:t>プログラミング言語（Ｃ，Ｃ++，Ｃ＃，Python）</w:t>
            </w:r>
          </w:p>
        </w:tc>
      </w:tr>
    </w:tbl>
    <w:p w14:paraId="126C1D22" w14:textId="49EB097B" w:rsidR="00CA3505" w:rsidRDefault="00CA3505" w:rsidP="00CA3505"/>
    <w:p w14:paraId="58D796D0" w14:textId="61C18F50" w:rsidR="00CA3505" w:rsidRDefault="00CA3505" w:rsidP="00CA3505"/>
    <w:p w14:paraId="59A3E387" w14:textId="77777777" w:rsidR="00CA3505" w:rsidRPr="00CA3505" w:rsidRDefault="00CA3505" w:rsidP="00CA3505"/>
    <w:p w14:paraId="7846DCF6" w14:textId="77777777" w:rsidR="007F69C9" w:rsidRDefault="007F69C9" w:rsidP="003E1AB1">
      <w:pPr>
        <w:pStyle w:val="2"/>
      </w:pPr>
      <w:r>
        <w:rPr>
          <w:rFonts w:hint="eastAsia"/>
        </w:rPr>
        <w:t>◆業務報酬</w:t>
      </w:r>
    </w:p>
    <w:p w14:paraId="5197B1AB" w14:textId="77777777" w:rsidR="007F69C9" w:rsidRDefault="007F69C9" w:rsidP="007F69C9">
      <w:r>
        <w:rPr>
          <w:rFonts w:hint="eastAsia"/>
        </w:rPr>
        <w:t>費用は個別にお見積りいたしますが、技術士会の業務報酬の手引きに準拠しております。</w:t>
      </w:r>
    </w:p>
    <w:p w14:paraId="4387C0F7" w14:textId="77777777" w:rsidR="007F69C9" w:rsidRDefault="007F69C9" w:rsidP="007F69C9"/>
    <w:p w14:paraId="4A02A763" w14:textId="77777777" w:rsidR="007F69C9" w:rsidRDefault="007F69C9" w:rsidP="007F69C9">
      <w:r>
        <w:rPr>
          <w:rFonts w:hint="eastAsia"/>
        </w:rPr>
        <w:t>難易度等により変化いたしますが、目安として以下をお考えください。</w:t>
      </w:r>
    </w:p>
    <w:p w14:paraId="62DC4AC4" w14:textId="77777777" w:rsidR="007F69C9" w:rsidRDefault="007F69C9" w:rsidP="007F69C9"/>
    <w:p w14:paraId="382D3E2F" w14:textId="77777777" w:rsidR="007F69C9" w:rsidRDefault="007F69C9" w:rsidP="007F69C9">
      <w:r>
        <w:rPr>
          <w:rFonts w:hint="eastAsia"/>
        </w:rPr>
        <w:t xml:space="preserve">・講演会（費用は要相談）　</w:t>
      </w:r>
    </w:p>
    <w:p w14:paraId="3AB76A04" w14:textId="77777777" w:rsidR="007F69C9" w:rsidRDefault="007F69C9" w:rsidP="007F69C9">
      <w:r>
        <w:rPr>
          <w:rFonts w:hint="eastAsia"/>
        </w:rPr>
        <w:t xml:space="preserve">　　イノベーション創出のための講演</w:t>
      </w:r>
    </w:p>
    <w:p w14:paraId="296AE63C" w14:textId="77777777" w:rsidR="007F69C9" w:rsidRDefault="007F69C9" w:rsidP="007F69C9">
      <w:r>
        <w:rPr>
          <w:rFonts w:hint="eastAsia"/>
        </w:rPr>
        <w:t xml:space="preserve">　　電子デバイス</w:t>
      </w:r>
      <w:r>
        <w:t>/MEMS関連の講演</w:t>
      </w:r>
    </w:p>
    <w:p w14:paraId="050F49EB" w14:textId="77777777" w:rsidR="007F69C9" w:rsidRDefault="007F69C9" w:rsidP="007F69C9"/>
    <w:p w14:paraId="36935FBD" w14:textId="77777777" w:rsidR="007F69C9" w:rsidRDefault="007F69C9" w:rsidP="007F69C9">
      <w:r>
        <w:rPr>
          <w:rFonts w:hint="eastAsia"/>
        </w:rPr>
        <w:t>・スポットコンサル</w:t>
      </w:r>
    </w:p>
    <w:p w14:paraId="4ECCA54F" w14:textId="77777777" w:rsidR="007F69C9" w:rsidRDefault="007F69C9" w:rsidP="007F69C9">
      <w:r>
        <w:rPr>
          <w:rFonts w:hint="eastAsia"/>
        </w:rPr>
        <w:t xml:space="preserve">　　</w:t>
      </w:r>
      <w:r>
        <w:t>1日（最大6時間）　～15万円　（短時間は別途ご相談）</w:t>
      </w:r>
    </w:p>
    <w:p w14:paraId="1BEEA4C3" w14:textId="77777777" w:rsidR="007F69C9" w:rsidRDefault="007F69C9" w:rsidP="007F69C9"/>
    <w:p w14:paraId="2D33973F" w14:textId="77777777" w:rsidR="007F69C9" w:rsidRDefault="007F69C9" w:rsidP="007F69C9">
      <w:r>
        <w:rPr>
          <w:rFonts w:hint="eastAsia"/>
        </w:rPr>
        <w:t xml:space="preserve">・顧問契約　　</w:t>
      </w:r>
    </w:p>
    <w:p w14:paraId="2F3E0D86" w14:textId="77777777" w:rsidR="007F69C9" w:rsidRDefault="007F69C9" w:rsidP="007F69C9">
      <w:r>
        <w:rPr>
          <w:rFonts w:hint="eastAsia"/>
        </w:rPr>
        <w:t xml:space="preserve">　月</w:t>
      </w:r>
      <w:r>
        <w:t>1回の訪問で～25万円</w:t>
      </w:r>
    </w:p>
    <w:p w14:paraId="7A99AC03" w14:textId="77777777" w:rsidR="007F69C9" w:rsidRDefault="007F69C9" w:rsidP="007F69C9">
      <w:r>
        <w:rPr>
          <w:rFonts w:hint="eastAsia"/>
        </w:rPr>
        <w:t xml:space="preserve">　質問等に電話・メールで対応します。簡易的な資料等の作成は可能です。</w:t>
      </w:r>
    </w:p>
    <w:p w14:paraId="7468E33A" w14:textId="77777777" w:rsidR="007F69C9" w:rsidRDefault="007F69C9" w:rsidP="007F69C9">
      <w:r>
        <w:rPr>
          <w:rFonts w:hint="eastAsia"/>
        </w:rPr>
        <w:t xml:space="preserve">　詳細な調査が必要な場合には別途費用をいただきます。</w:t>
      </w:r>
    </w:p>
    <w:p w14:paraId="76E216E3" w14:textId="77777777" w:rsidR="007F69C9" w:rsidRDefault="007F69C9" w:rsidP="007F69C9">
      <w:r>
        <w:rPr>
          <w:rFonts w:hint="eastAsia"/>
        </w:rPr>
        <w:t xml:space="preserve">　</w:t>
      </w:r>
      <w:r>
        <w:t xml:space="preserve">2回/月以上の場合は、別途ご相談させてください。　</w:t>
      </w:r>
    </w:p>
    <w:p w14:paraId="5A94F52E" w14:textId="77777777" w:rsidR="007F69C9" w:rsidRDefault="007F69C9" w:rsidP="007F69C9"/>
    <w:p w14:paraId="1F8EC326" w14:textId="77777777" w:rsidR="007F69C9" w:rsidRDefault="007F69C9" w:rsidP="007F69C9">
      <w:r>
        <w:rPr>
          <w:rFonts w:hint="eastAsia"/>
        </w:rPr>
        <w:t>・業務調査</w:t>
      </w:r>
      <w:r>
        <w:t>/資料作成（国や県のプロジェクト、特許明細等）</w:t>
      </w:r>
    </w:p>
    <w:p w14:paraId="42E14FB0" w14:textId="77777777" w:rsidR="007F69C9" w:rsidRDefault="007F69C9" w:rsidP="007F69C9">
      <w:r>
        <w:rPr>
          <w:rFonts w:hint="eastAsia"/>
        </w:rPr>
        <w:t>調査業務等の時間では決められない業務、成功配分型業務等の報酬は個別にご提示させていただきます。</w:t>
      </w:r>
    </w:p>
    <w:p w14:paraId="58BAE655" w14:textId="77777777" w:rsidR="007F69C9" w:rsidRDefault="007F69C9" w:rsidP="007F69C9"/>
    <w:p w14:paraId="15232B17" w14:textId="77777777" w:rsidR="007F69C9" w:rsidRDefault="007F69C9" w:rsidP="007F69C9">
      <w:r>
        <w:rPr>
          <w:rFonts w:hint="eastAsia"/>
        </w:rPr>
        <w:t>交通費などの経費は別途実費精算</w:t>
      </w:r>
      <w:r>
        <w:t>/遠方地の場合は日当をご請求させていただきます。</w:t>
      </w:r>
    </w:p>
    <w:p w14:paraId="69C44C94" w14:textId="0138CD87" w:rsidR="00CA3505" w:rsidRDefault="007F69C9" w:rsidP="007F69C9">
      <w:r>
        <w:rPr>
          <w:rFonts w:hint="eastAsia"/>
        </w:rPr>
        <w:t>（</w:t>
      </w:r>
      <w:r>
        <w:t>2022年4月</w:t>
      </w:r>
      <w:r>
        <w:rPr>
          <w:rFonts w:hint="eastAsia"/>
        </w:rPr>
        <w:t>〜の価格です。）</w:t>
      </w:r>
    </w:p>
    <w:p w14:paraId="74A0E62A" w14:textId="65D30028" w:rsidR="00CA3505" w:rsidRDefault="00CA3505">
      <w:pPr>
        <w:widowControl/>
        <w:jc w:val="left"/>
      </w:pPr>
      <w:r>
        <w:br w:type="page"/>
      </w:r>
    </w:p>
    <w:p w14:paraId="6AB9D8F8" w14:textId="77777777" w:rsidR="00E61E2F" w:rsidRDefault="00E61E2F" w:rsidP="00E61E2F"/>
    <w:p w14:paraId="3EA667E9" w14:textId="63926E7F" w:rsidR="00E61E2F" w:rsidRPr="00E61E2F" w:rsidRDefault="00E61E2F" w:rsidP="00E61E2F">
      <w:pPr>
        <w:pStyle w:val="2"/>
      </w:pPr>
      <w:r w:rsidRPr="00E61E2F">
        <w:t>アプリケーション開発</w:t>
      </w:r>
    </w:p>
    <w:p w14:paraId="10ED346F" w14:textId="24D05E71" w:rsidR="00E61E2F" w:rsidRPr="00E61E2F" w:rsidRDefault="00E61E2F" w:rsidP="00E61E2F">
      <w:pPr>
        <w:pStyle w:val="3"/>
        <w:ind w:left="1549"/>
      </w:pPr>
      <w:r w:rsidRPr="00E61E2F">
        <w:t>検体搬送制御設計</w:t>
      </w:r>
    </w:p>
    <w:p w14:paraId="7701312E" w14:textId="68C3EBAA" w:rsidR="00E61E2F" w:rsidRPr="00E61E2F" w:rsidRDefault="00E61E2F" w:rsidP="00E61E2F">
      <w:pPr>
        <w:pStyle w:val="3"/>
        <w:ind w:left="1549"/>
      </w:pPr>
      <w:r w:rsidRPr="00E61E2F">
        <w:t>半導体検査装置（SEM）におけるウェハ搬送制御</w:t>
      </w:r>
    </w:p>
    <w:p w14:paraId="03C8AE05" w14:textId="3F34D810" w:rsidR="00E61E2F" w:rsidRPr="00E61E2F" w:rsidRDefault="00E61E2F" w:rsidP="00E61E2F">
      <w:pPr>
        <w:pStyle w:val="3"/>
        <w:ind w:left="1549"/>
      </w:pPr>
      <w:r w:rsidRPr="00E61E2F">
        <w:t>GUIユーザビリティ評価</w:t>
      </w:r>
    </w:p>
    <w:p w14:paraId="44C8B67B" w14:textId="6951A897" w:rsidR="00E61E2F" w:rsidRPr="00E61E2F" w:rsidRDefault="00E61E2F" w:rsidP="00E61E2F">
      <w:pPr>
        <w:pStyle w:val="3"/>
        <w:ind w:left="1549"/>
      </w:pPr>
      <w:r w:rsidRPr="00E61E2F">
        <w:t>制御用インタプリタ</w:t>
      </w:r>
    </w:p>
    <w:p w14:paraId="630D5D28" w14:textId="7CBD8D55" w:rsidR="00E61E2F" w:rsidRPr="00E61E2F" w:rsidRDefault="00E61E2F" w:rsidP="00E61E2F">
      <w:pPr>
        <w:pStyle w:val="3"/>
        <w:ind w:left="1549"/>
      </w:pPr>
      <w:r w:rsidRPr="00E61E2F">
        <w:t>SFC（SEQUENTIAL FUNCTION CHART）</w:t>
      </w:r>
    </w:p>
    <w:p w14:paraId="12BBA485" w14:textId="0EE3E5FA" w:rsidR="00E61E2F" w:rsidRPr="00E61E2F" w:rsidRDefault="00E61E2F" w:rsidP="00E61E2F">
      <w:pPr>
        <w:pStyle w:val="3"/>
        <w:ind w:left="1549"/>
      </w:pPr>
      <w:r w:rsidRPr="00E61E2F">
        <w:t>制御方式・制御データ設計</w:t>
      </w:r>
    </w:p>
    <w:p w14:paraId="43A345C1" w14:textId="2BC0F6FF" w:rsidR="00E61E2F" w:rsidRPr="00E61E2F" w:rsidRDefault="00E61E2F" w:rsidP="00E61E2F">
      <w:pPr>
        <w:pStyle w:val="2"/>
      </w:pPr>
      <w:r w:rsidRPr="00E61E2F">
        <w:t>データ解析・シミュレーション</w:t>
      </w:r>
    </w:p>
    <w:p w14:paraId="69B7C2DF" w14:textId="57FA511B" w:rsidR="00E61E2F" w:rsidRPr="00E61E2F" w:rsidRDefault="00E61E2F" w:rsidP="00E61E2F">
      <w:pPr>
        <w:pStyle w:val="3"/>
        <w:ind w:left="1549"/>
      </w:pPr>
      <w:r w:rsidRPr="00E61E2F">
        <w:t>逆問題</w:t>
      </w:r>
    </w:p>
    <w:p w14:paraId="49BBC2F9" w14:textId="390655DF" w:rsidR="00E61E2F" w:rsidRPr="00E61E2F" w:rsidRDefault="00E61E2F" w:rsidP="00E61E2F">
      <w:pPr>
        <w:pStyle w:val="3"/>
        <w:ind w:left="1549"/>
      </w:pPr>
      <w:r w:rsidRPr="00E61E2F">
        <w:t>異常検知(故障診断)</w:t>
      </w:r>
    </w:p>
    <w:p w14:paraId="43339BC1" w14:textId="4319166A" w:rsidR="00E61E2F" w:rsidRPr="00E61E2F" w:rsidRDefault="00E61E2F" w:rsidP="00E61E2F">
      <w:pPr>
        <w:pStyle w:val="3"/>
        <w:ind w:left="1549"/>
      </w:pPr>
      <w:r w:rsidRPr="00E61E2F">
        <w:t>半導体酸化炉内ウェハ温度シミュレーション</w:t>
      </w:r>
    </w:p>
    <w:p w14:paraId="2DEB1807" w14:textId="347DC882" w:rsidR="00E61E2F" w:rsidRPr="00E61E2F" w:rsidRDefault="00E61E2F" w:rsidP="00E61E2F">
      <w:pPr>
        <w:pStyle w:val="3"/>
        <w:ind w:left="1549"/>
      </w:pPr>
      <w:r w:rsidRPr="00E61E2F">
        <w:t>分析装置処理能力推定シミュレータ</w:t>
      </w:r>
    </w:p>
    <w:p w14:paraId="2F058103" w14:textId="257F9D44" w:rsidR="00E61E2F" w:rsidRPr="00E61E2F" w:rsidRDefault="00E61E2F" w:rsidP="00E61E2F">
      <w:pPr>
        <w:pStyle w:val="2"/>
      </w:pPr>
      <w:r w:rsidRPr="00E61E2F">
        <w:t>ソフトウェア開発プロセス</w:t>
      </w:r>
    </w:p>
    <w:p w14:paraId="013319F9" w14:textId="5882018F" w:rsidR="00E61E2F" w:rsidRPr="00E61E2F" w:rsidRDefault="00E61E2F" w:rsidP="00E61E2F">
      <w:pPr>
        <w:pStyle w:val="3"/>
        <w:ind w:left="1549"/>
      </w:pPr>
      <w:r w:rsidRPr="00E61E2F">
        <w:t>ソフトウェア開発力診断</w:t>
      </w:r>
    </w:p>
    <w:p w14:paraId="20781CAE" w14:textId="0E82BF17" w:rsidR="00E61E2F" w:rsidRPr="00E61E2F" w:rsidRDefault="00E61E2F" w:rsidP="00E61E2F">
      <w:pPr>
        <w:pStyle w:val="3"/>
        <w:ind w:left="1549"/>
      </w:pPr>
      <w:r w:rsidRPr="00E61E2F">
        <w:t>ソフトウェア開発プロセスの定義・改善</w:t>
      </w:r>
    </w:p>
    <w:p w14:paraId="3AF11408" w14:textId="48E99DA9" w:rsidR="00E61E2F" w:rsidRPr="00E61E2F" w:rsidRDefault="00E61E2F" w:rsidP="00E61E2F">
      <w:pPr>
        <w:pStyle w:val="3"/>
        <w:ind w:left="1549"/>
      </w:pPr>
      <w:r w:rsidRPr="00E61E2F">
        <w:t>ソフトウェア品質向上</w:t>
      </w:r>
    </w:p>
    <w:p w14:paraId="75B459D1" w14:textId="22E6A435" w:rsidR="00E61E2F" w:rsidRDefault="00E61E2F" w:rsidP="00E61E2F">
      <w:pPr>
        <w:rPr>
          <w:highlight w:val="lightGray"/>
        </w:rPr>
      </w:pPr>
      <w:r>
        <w:rPr>
          <w:rFonts w:hint="eastAsia"/>
          <w:highlight w:val="lightGray"/>
        </w:rPr>
        <w:t>情報セキュリティ</w:t>
      </w:r>
    </w:p>
    <w:p w14:paraId="731DE2AF" w14:textId="0114556A" w:rsidR="00BF2525" w:rsidRDefault="00BF2525" w:rsidP="00BF2525">
      <w:pPr>
        <w:pStyle w:val="1"/>
      </w:pPr>
      <w:r>
        <w:rPr>
          <w:rFonts w:hint="eastAsia"/>
        </w:rPr>
        <w:t>技術士制度と試験</w:t>
      </w:r>
    </w:p>
    <w:p w14:paraId="041D83E0" w14:textId="5CF78F2C" w:rsidR="00557C48" w:rsidRDefault="00557C48" w:rsidP="00557C48">
      <w:r>
        <w:rPr>
          <w:rFonts w:hint="eastAsia"/>
        </w:rPr>
        <w:t>工事中</w:t>
      </w:r>
    </w:p>
    <w:p w14:paraId="5C8E3E58" w14:textId="5FDFFC73" w:rsidR="00BF2525" w:rsidRDefault="00BF2525" w:rsidP="00BF2525">
      <w:pPr>
        <w:pStyle w:val="1"/>
      </w:pPr>
      <w:r>
        <w:rPr>
          <w:rFonts w:hint="eastAsia"/>
        </w:rPr>
        <w:t>資料，ツール</w:t>
      </w:r>
    </w:p>
    <w:p w14:paraId="2EE4A67D" w14:textId="033B0FC8" w:rsidR="00557C48" w:rsidRDefault="00557C48" w:rsidP="00557C48">
      <w:r>
        <w:rPr>
          <w:rFonts w:hint="eastAsia"/>
        </w:rPr>
        <w:t>工事中</w:t>
      </w:r>
    </w:p>
    <w:p w14:paraId="473FD243" w14:textId="0BD90C1B" w:rsidR="00BF2525" w:rsidRDefault="00BF2525" w:rsidP="00BF2525">
      <w:pPr>
        <w:pStyle w:val="1"/>
      </w:pPr>
      <w:r>
        <w:rPr>
          <w:rFonts w:hint="eastAsia"/>
        </w:rPr>
        <w:t>リンク</w:t>
      </w:r>
    </w:p>
    <w:p w14:paraId="20B20DE0" w14:textId="541B34C9" w:rsidR="00557C48" w:rsidRDefault="00557C48" w:rsidP="00557C48">
      <w:r>
        <w:rPr>
          <w:rFonts w:hint="eastAsia"/>
        </w:rPr>
        <w:t>日本技術士会</w:t>
      </w:r>
    </w:p>
    <w:p w14:paraId="32C4D4EB" w14:textId="612C2F5E" w:rsidR="00557C48" w:rsidRDefault="00557C48" w:rsidP="00557C48">
      <w:r>
        <w:rPr>
          <w:rFonts w:hint="eastAsia"/>
        </w:rPr>
        <w:t>茨城県支部</w:t>
      </w:r>
    </w:p>
    <w:p w14:paraId="64578D66" w14:textId="77777777" w:rsidR="00E61E2F" w:rsidRDefault="00557C48" w:rsidP="00E61E2F">
      <w:r>
        <w:rPr>
          <w:rFonts w:hint="eastAsia"/>
        </w:rPr>
        <w:t>日立ハイテク</w:t>
      </w:r>
    </w:p>
    <w:p w14:paraId="43EAA817" w14:textId="77777777" w:rsidR="00E61E2F" w:rsidRDefault="00E61E2F" w:rsidP="00E61E2F"/>
    <w:p w14:paraId="31A35447" w14:textId="0DD87419" w:rsidR="00E61E2F" w:rsidRDefault="00E61E2F" w:rsidP="00E61E2F">
      <w:r>
        <w:rPr>
          <w:rFonts w:hint="eastAsia"/>
        </w:rPr>
        <w:t>情安士HP</w:t>
      </w:r>
    </w:p>
    <w:p w14:paraId="17A92547" w14:textId="1F2B609D" w:rsidR="00557C48" w:rsidRDefault="00E61E2F" w:rsidP="00557C48">
      <w:r>
        <w:rPr>
          <w:rFonts w:hint="eastAsia"/>
        </w:rPr>
        <w:t>茨城県立産業技術短期大学校</w:t>
      </w:r>
    </w:p>
    <w:p w14:paraId="5E263CE7" w14:textId="438B10DD" w:rsidR="00E61E2F" w:rsidRDefault="00E61E2F" w:rsidP="00557C48">
      <w:r>
        <w:rPr>
          <w:rFonts w:hint="eastAsia"/>
        </w:rPr>
        <w:t>日立地区産業支援センター</w:t>
      </w:r>
    </w:p>
    <w:p w14:paraId="4912C20E" w14:textId="77777777" w:rsidR="00E61E2F" w:rsidRDefault="00E61E2F" w:rsidP="00557C48"/>
    <w:p w14:paraId="71A4A45E" w14:textId="77777777" w:rsidR="00557C48" w:rsidRDefault="00557C48" w:rsidP="00557C48"/>
    <w:p w14:paraId="76722662" w14:textId="77777777" w:rsidR="00BF2525" w:rsidRDefault="00BF2525" w:rsidP="00BF2525">
      <w:pPr>
        <w:pStyle w:val="1"/>
      </w:pPr>
      <w:r>
        <w:rPr>
          <w:rFonts w:hint="eastAsia"/>
        </w:rPr>
        <w:lastRenderedPageBreak/>
        <w:t>トピックス，News</w:t>
      </w:r>
    </w:p>
    <w:p w14:paraId="143779D6" w14:textId="77777777" w:rsidR="00BF2525" w:rsidRDefault="00BF2525" w:rsidP="00BF2525">
      <w:pPr>
        <w:pStyle w:val="1"/>
      </w:pPr>
      <w:r>
        <w:rPr>
          <w:rFonts w:hint="eastAsia"/>
        </w:rPr>
        <w:t>お問合せ</w:t>
      </w:r>
    </w:p>
    <w:p w14:paraId="3461856C" w14:textId="77777777" w:rsidR="00BF2525" w:rsidRPr="00BF2525" w:rsidRDefault="00BF2525"/>
    <w:p w14:paraId="22B8031E" w14:textId="486C3A2D" w:rsidR="006910CF" w:rsidRDefault="006910CF"/>
    <w:p w14:paraId="6C755E46" w14:textId="77777777" w:rsidR="00557C48" w:rsidRDefault="00557C48" w:rsidP="00930D69">
      <w:pPr>
        <w:pStyle w:val="1"/>
      </w:pPr>
      <w:r>
        <w:rPr>
          <w:rFonts w:hint="eastAsia"/>
        </w:rPr>
        <w:t>基本レイアウト</w:t>
      </w:r>
    </w:p>
    <w:p w14:paraId="7B00A46A" w14:textId="66E2F395" w:rsidR="006910CF" w:rsidRDefault="006910CF" w:rsidP="00557C48">
      <w:pPr>
        <w:rPr>
          <w:szCs w:val="21"/>
        </w:rPr>
      </w:pPr>
      <w:r w:rsidRPr="000825FF">
        <w:rPr>
          <w:rFonts w:hint="eastAsia"/>
          <w:szCs w:val="21"/>
        </w:rPr>
        <w:t>ヘッダー</w:t>
      </w:r>
    </w:p>
    <w:p w14:paraId="2BA785E7" w14:textId="547CF9F8" w:rsidR="000825FF" w:rsidRDefault="000825FF" w:rsidP="00557C48">
      <w:pPr>
        <w:rPr>
          <w:szCs w:val="21"/>
        </w:rPr>
      </w:pPr>
      <w:r>
        <w:rPr>
          <w:rFonts w:hint="eastAsia"/>
          <w:szCs w:val="21"/>
        </w:rPr>
        <w:t>フッター</w:t>
      </w:r>
    </w:p>
    <w:p w14:paraId="5DA0686D" w14:textId="3956C5C3" w:rsidR="00557C48" w:rsidRPr="000825FF" w:rsidRDefault="00557C48" w:rsidP="00557C48">
      <w:pPr>
        <w:rPr>
          <w:spacing w:val="15"/>
          <w:szCs w:val="21"/>
        </w:rPr>
      </w:pPr>
      <w:r w:rsidRPr="000825FF">
        <w:rPr>
          <w:rFonts w:hint="eastAsia"/>
          <w:spacing w:val="15"/>
          <w:szCs w:val="21"/>
        </w:rPr>
        <w:t>本文</w:t>
      </w:r>
    </w:p>
    <w:p w14:paraId="059F234D" w14:textId="2A896D93" w:rsidR="006910CF" w:rsidRDefault="006910CF" w:rsidP="00930D69">
      <w:pPr>
        <w:pStyle w:val="1"/>
      </w:pPr>
      <w:r>
        <w:rPr>
          <w:rFonts w:hint="eastAsia"/>
        </w:rPr>
        <w:t>フッター</w:t>
      </w:r>
    </w:p>
    <w:p w14:paraId="753D76F1" w14:textId="18A2BB27" w:rsidR="00930D69" w:rsidRDefault="00930D69" w:rsidP="00930D69">
      <w:r>
        <w:t>©</w:t>
      </w:r>
      <w:r>
        <w:rPr>
          <w:rFonts w:hint="eastAsia"/>
        </w:rPr>
        <w:t xml:space="preserve"> 2021 ヒロ鈴木技術士オフィス. All Right Reserved.</w:t>
      </w:r>
    </w:p>
    <w:p w14:paraId="35F27B78" w14:textId="32777C31" w:rsidR="00930D69" w:rsidRDefault="00930D69" w:rsidP="00930D69"/>
    <w:p w14:paraId="525A4C28" w14:textId="31391B2C" w:rsidR="000825FF" w:rsidRDefault="000825FF" w:rsidP="00930D69">
      <w:pPr>
        <w:pStyle w:val="1"/>
      </w:pPr>
      <w:r>
        <w:rPr>
          <w:rFonts w:hint="eastAsia"/>
        </w:rPr>
        <w:t>参考サイト</w:t>
      </w:r>
    </w:p>
    <w:p w14:paraId="4896A703" w14:textId="77777777" w:rsidR="000825FF" w:rsidRDefault="000825FF" w:rsidP="000825FF"/>
    <w:p w14:paraId="3A5CA610" w14:textId="77777777" w:rsidR="000825FF" w:rsidRDefault="00000000" w:rsidP="000825FF">
      <w:hyperlink r:id="rId11" w:history="1">
        <w:r w:rsidR="000825FF" w:rsidRPr="006910CF">
          <w:rPr>
            <w:rStyle w:val="a3"/>
          </w:rPr>
          <w:t>沢木技術士</w:t>
        </w:r>
      </w:hyperlink>
      <w:r w:rsidR="000825FF">
        <w:rPr>
          <w:rFonts w:hint="eastAsia"/>
        </w:rPr>
        <w:t xml:space="preserve">  ：</w:t>
      </w:r>
      <w:r w:rsidR="000825FF" w:rsidRPr="006910CF">
        <w:t>https://pe-sawaki.com/</w:t>
      </w:r>
    </w:p>
    <w:p w14:paraId="0F5B8650" w14:textId="77777777" w:rsidR="000825FF" w:rsidRDefault="00000000" w:rsidP="000825FF">
      <w:hyperlink r:id="rId12" w:history="1">
        <w:r w:rsidR="000825FF" w:rsidRPr="006910CF">
          <w:rPr>
            <w:rStyle w:val="a3"/>
          </w:rPr>
          <w:t>石田敦子技術士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 w:rsidRPr="006910CF">
        <w:t>http://ambitious-ai.com/index.html</w:t>
      </w:r>
    </w:p>
    <w:p w14:paraId="453C5E04" w14:textId="77777777" w:rsidR="000825FF" w:rsidRDefault="00000000" w:rsidP="000825FF">
      <w:hyperlink r:id="rId13" w:history="1">
        <w:r w:rsidR="000825FF" w:rsidRPr="006910CF">
          <w:rPr>
            <w:rStyle w:val="a3"/>
          </w:rPr>
          <w:t>福崎技術士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>
        <w:tab/>
      </w:r>
      <w:r w:rsidR="000825FF" w:rsidRPr="006910CF">
        <w:t>https://www.fukuzaki-gijutsushi.com/</w:t>
      </w:r>
    </w:p>
    <w:p w14:paraId="37EF86B6" w14:textId="77777777" w:rsidR="000825FF" w:rsidRDefault="00000000" w:rsidP="000825FF">
      <w:hyperlink r:id="rId14" w:history="1">
        <w:r w:rsidR="000825FF" w:rsidRPr="006910CF">
          <w:rPr>
            <w:rStyle w:val="a3"/>
          </w:rPr>
          <w:t>やなか技術士事務所</w:t>
        </w:r>
      </w:hyperlink>
      <w:r w:rsidR="000825FF">
        <w:tab/>
      </w:r>
      <w:r w:rsidR="000825FF">
        <w:rPr>
          <w:rFonts w:hint="eastAsia"/>
        </w:rPr>
        <w:t>：</w:t>
      </w:r>
      <w:r w:rsidR="000825FF">
        <w:tab/>
      </w:r>
      <w:r w:rsidR="000825FF" w:rsidRPr="006910CF">
        <w:t>https://www.yanaka-proengineer.com/</w:t>
      </w:r>
      <w:r w:rsidR="000825FF">
        <w:tab/>
      </w:r>
    </w:p>
    <w:p w14:paraId="7B0FC3FD" w14:textId="77777777" w:rsidR="000825FF" w:rsidRDefault="00000000" w:rsidP="000825FF">
      <w:hyperlink r:id="rId15" w:history="1">
        <w:r w:rsidR="000825FF" w:rsidRPr="006910CF">
          <w:rPr>
            <w:rStyle w:val="a3"/>
          </w:rPr>
          <w:t>野々部</w:t>
        </w:r>
      </w:hyperlink>
      <w:r w:rsidR="000825FF">
        <w:tab/>
      </w:r>
      <w:r w:rsidR="000825FF">
        <w:rPr>
          <w:rFonts w:hint="eastAsia"/>
        </w:rPr>
        <w:t>：</w:t>
      </w:r>
      <w:r w:rsidR="000825FF" w:rsidRPr="006910CF">
        <w:t>http://www.tac-net.ne.jp/~nonobe/index.html</w:t>
      </w:r>
    </w:p>
    <w:p w14:paraId="26DEB2E1" w14:textId="77777777" w:rsidR="000825FF" w:rsidRDefault="00000000" w:rsidP="000825FF">
      <w:hyperlink r:id="rId16" w:history="1">
        <w:r w:rsidR="000825FF" w:rsidRPr="006910CF">
          <w:rPr>
            <w:rStyle w:val="a3"/>
          </w:rPr>
          <w:t>川名技術士</w:t>
        </w:r>
      </w:hyperlink>
      <w:r w:rsidR="000825FF">
        <w:tab/>
      </w:r>
      <w:r w:rsidR="000825FF">
        <w:rPr>
          <w:rFonts w:hint="eastAsia"/>
        </w:rPr>
        <w:t xml:space="preserve">： </w:t>
      </w:r>
      <w:r w:rsidR="000825FF" w:rsidRPr="006910CF">
        <w:t>http://www.proeng.jp/</w:t>
      </w:r>
      <w:r w:rsidR="000825FF">
        <w:tab/>
      </w:r>
    </w:p>
    <w:p w14:paraId="48811FDB" w14:textId="77777777" w:rsidR="000825FF" w:rsidRDefault="000825FF" w:rsidP="000825FF"/>
    <w:p w14:paraId="76D44637" w14:textId="77777777" w:rsidR="000825FF" w:rsidRPr="000825FF" w:rsidRDefault="000825FF" w:rsidP="000825FF"/>
    <w:p w14:paraId="1849F2AE" w14:textId="7D921743" w:rsidR="000825FF" w:rsidRDefault="000F5245">
      <w:r>
        <w:rPr>
          <w:rFonts w:hint="eastAsia"/>
        </w:rPr>
        <w:t>作成のためのWBS</w:t>
      </w:r>
    </w:p>
    <w:p w14:paraId="689362EB" w14:textId="7C0B844F" w:rsidR="000F5245" w:rsidRDefault="000F5245">
      <w:r>
        <w:rPr>
          <w:rFonts w:hint="eastAsia"/>
        </w:rPr>
        <w:t>レンタルサーバ</w:t>
      </w:r>
    </w:p>
    <w:p w14:paraId="5489FC27" w14:textId="60DFB625" w:rsidR="000F5245" w:rsidRDefault="000F5245">
      <w:r>
        <w:rPr>
          <w:rFonts w:hint="eastAsia"/>
        </w:rPr>
        <w:t>ドメイン取得</w:t>
      </w:r>
    </w:p>
    <w:p w14:paraId="015B9591" w14:textId="2F74ADB7" w:rsidR="000F5245" w:rsidRDefault="000F5245">
      <w:r>
        <w:rPr>
          <w:rFonts w:hint="eastAsia"/>
        </w:rPr>
        <w:t>予算案作成</w:t>
      </w:r>
    </w:p>
    <w:p w14:paraId="2A390CBD" w14:textId="5955239D" w:rsidR="00A1695F" w:rsidRPr="00930D69" w:rsidRDefault="00A1695F">
      <w:proofErr w:type="spellStart"/>
      <w:r>
        <w:rPr>
          <w:rFonts w:hint="eastAsia"/>
        </w:rPr>
        <w:t>wordPress</w:t>
      </w:r>
      <w:proofErr w:type="spellEnd"/>
    </w:p>
    <w:sectPr w:rsidR="00A1695F" w:rsidRPr="00930D69" w:rsidSect="006910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3CE69" w14:textId="77777777" w:rsidR="00C46CCA" w:rsidRDefault="00C46CCA" w:rsidP="006D5859">
      <w:r>
        <w:separator/>
      </w:r>
    </w:p>
  </w:endnote>
  <w:endnote w:type="continuationSeparator" w:id="0">
    <w:p w14:paraId="29B7C90F" w14:textId="77777777" w:rsidR="00C46CCA" w:rsidRDefault="00C46CCA" w:rsidP="006D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7AA5" w14:textId="77777777" w:rsidR="00C46CCA" w:rsidRDefault="00C46CCA" w:rsidP="006D5859">
      <w:r>
        <w:separator/>
      </w:r>
    </w:p>
  </w:footnote>
  <w:footnote w:type="continuationSeparator" w:id="0">
    <w:p w14:paraId="26266D5D" w14:textId="77777777" w:rsidR="00C46CCA" w:rsidRDefault="00C46CCA" w:rsidP="006D5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562"/>
    <w:multiLevelType w:val="multilevel"/>
    <w:tmpl w:val="90B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A7873"/>
    <w:multiLevelType w:val="hybridMultilevel"/>
    <w:tmpl w:val="026AE320"/>
    <w:lvl w:ilvl="0" w:tplc="A922272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316425"/>
    <w:multiLevelType w:val="hybridMultilevel"/>
    <w:tmpl w:val="322E8A74"/>
    <w:lvl w:ilvl="0" w:tplc="195C68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411280F"/>
    <w:multiLevelType w:val="multilevel"/>
    <w:tmpl w:val="9ACC07C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DE37287"/>
    <w:multiLevelType w:val="hybridMultilevel"/>
    <w:tmpl w:val="66648AB4"/>
    <w:lvl w:ilvl="0" w:tplc="A9222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FC023BD"/>
    <w:multiLevelType w:val="multilevel"/>
    <w:tmpl w:val="900C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04CFB"/>
    <w:multiLevelType w:val="hybridMultilevel"/>
    <w:tmpl w:val="1D522E0E"/>
    <w:lvl w:ilvl="0" w:tplc="5810F342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F432186"/>
    <w:multiLevelType w:val="hybridMultilevel"/>
    <w:tmpl w:val="EB1E7C1C"/>
    <w:lvl w:ilvl="0" w:tplc="3836C3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00195884">
    <w:abstractNumId w:val="6"/>
  </w:num>
  <w:num w:numId="2" w16cid:durableId="1119841552">
    <w:abstractNumId w:val="0"/>
  </w:num>
  <w:num w:numId="3" w16cid:durableId="1305770976">
    <w:abstractNumId w:val="5"/>
  </w:num>
  <w:num w:numId="4" w16cid:durableId="1843160440">
    <w:abstractNumId w:val="1"/>
  </w:num>
  <w:num w:numId="5" w16cid:durableId="1026756444">
    <w:abstractNumId w:val="4"/>
  </w:num>
  <w:num w:numId="6" w16cid:durableId="2121608197">
    <w:abstractNumId w:val="2"/>
  </w:num>
  <w:num w:numId="7" w16cid:durableId="1943292988">
    <w:abstractNumId w:val="7"/>
  </w:num>
  <w:num w:numId="8" w16cid:durableId="331567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92"/>
    <w:rsid w:val="00006863"/>
    <w:rsid w:val="00023250"/>
    <w:rsid w:val="00023917"/>
    <w:rsid w:val="000246AC"/>
    <w:rsid w:val="000262E2"/>
    <w:rsid w:val="000414BB"/>
    <w:rsid w:val="00053E79"/>
    <w:rsid w:val="000737CB"/>
    <w:rsid w:val="000825FF"/>
    <w:rsid w:val="000866A8"/>
    <w:rsid w:val="00093D36"/>
    <w:rsid w:val="000B621D"/>
    <w:rsid w:val="000D6B23"/>
    <w:rsid w:val="000E6DB5"/>
    <w:rsid w:val="000F5245"/>
    <w:rsid w:val="001147E9"/>
    <w:rsid w:val="001376B4"/>
    <w:rsid w:val="00147EBE"/>
    <w:rsid w:val="001757CB"/>
    <w:rsid w:val="001A1175"/>
    <w:rsid w:val="001C15C3"/>
    <w:rsid w:val="001F3E05"/>
    <w:rsid w:val="0021638A"/>
    <w:rsid w:val="0023402B"/>
    <w:rsid w:val="00236926"/>
    <w:rsid w:val="00270F2C"/>
    <w:rsid w:val="002947C3"/>
    <w:rsid w:val="002A107E"/>
    <w:rsid w:val="002A5F92"/>
    <w:rsid w:val="002D6099"/>
    <w:rsid w:val="002E0DFA"/>
    <w:rsid w:val="002F651C"/>
    <w:rsid w:val="003324C5"/>
    <w:rsid w:val="00352250"/>
    <w:rsid w:val="00362F44"/>
    <w:rsid w:val="003E0875"/>
    <w:rsid w:val="003E1AB1"/>
    <w:rsid w:val="004073BE"/>
    <w:rsid w:val="00421588"/>
    <w:rsid w:val="00424F20"/>
    <w:rsid w:val="00444623"/>
    <w:rsid w:val="0046556B"/>
    <w:rsid w:val="00465751"/>
    <w:rsid w:val="00476787"/>
    <w:rsid w:val="004E17DD"/>
    <w:rsid w:val="004F1058"/>
    <w:rsid w:val="00555D52"/>
    <w:rsid w:val="00557C48"/>
    <w:rsid w:val="00564481"/>
    <w:rsid w:val="005A1D1C"/>
    <w:rsid w:val="005C10A5"/>
    <w:rsid w:val="006106EA"/>
    <w:rsid w:val="006723A9"/>
    <w:rsid w:val="00685556"/>
    <w:rsid w:val="006910CF"/>
    <w:rsid w:val="006972C8"/>
    <w:rsid w:val="006C0495"/>
    <w:rsid w:val="006C0534"/>
    <w:rsid w:val="006D5859"/>
    <w:rsid w:val="006E3503"/>
    <w:rsid w:val="006E4E99"/>
    <w:rsid w:val="00705E16"/>
    <w:rsid w:val="00716E15"/>
    <w:rsid w:val="00756A0B"/>
    <w:rsid w:val="00784954"/>
    <w:rsid w:val="007A4DDC"/>
    <w:rsid w:val="007D3871"/>
    <w:rsid w:val="007D4014"/>
    <w:rsid w:val="007E7F2F"/>
    <w:rsid w:val="007F69C9"/>
    <w:rsid w:val="00820DBD"/>
    <w:rsid w:val="00842D43"/>
    <w:rsid w:val="008635ED"/>
    <w:rsid w:val="00871808"/>
    <w:rsid w:val="008B40C2"/>
    <w:rsid w:val="008B5073"/>
    <w:rsid w:val="008C76DD"/>
    <w:rsid w:val="00915525"/>
    <w:rsid w:val="00916262"/>
    <w:rsid w:val="00916E8D"/>
    <w:rsid w:val="00930D69"/>
    <w:rsid w:val="00942010"/>
    <w:rsid w:val="00990E2F"/>
    <w:rsid w:val="009950D8"/>
    <w:rsid w:val="009A02F4"/>
    <w:rsid w:val="009B4287"/>
    <w:rsid w:val="009E5123"/>
    <w:rsid w:val="00A1695F"/>
    <w:rsid w:val="00A21E42"/>
    <w:rsid w:val="00A27C53"/>
    <w:rsid w:val="00A503AB"/>
    <w:rsid w:val="00A57F3D"/>
    <w:rsid w:val="00AA748A"/>
    <w:rsid w:val="00AE6FDD"/>
    <w:rsid w:val="00B55507"/>
    <w:rsid w:val="00B75692"/>
    <w:rsid w:val="00B75850"/>
    <w:rsid w:val="00B7608A"/>
    <w:rsid w:val="00B8013A"/>
    <w:rsid w:val="00B87319"/>
    <w:rsid w:val="00BA06A9"/>
    <w:rsid w:val="00BF2525"/>
    <w:rsid w:val="00C15958"/>
    <w:rsid w:val="00C302A4"/>
    <w:rsid w:val="00C3275F"/>
    <w:rsid w:val="00C455A7"/>
    <w:rsid w:val="00C46CCA"/>
    <w:rsid w:val="00C61B26"/>
    <w:rsid w:val="00CA3505"/>
    <w:rsid w:val="00CA52E6"/>
    <w:rsid w:val="00CD0BA7"/>
    <w:rsid w:val="00CD474E"/>
    <w:rsid w:val="00CD71C1"/>
    <w:rsid w:val="00CE1F69"/>
    <w:rsid w:val="00DC67BA"/>
    <w:rsid w:val="00DD130A"/>
    <w:rsid w:val="00DF7E57"/>
    <w:rsid w:val="00E21616"/>
    <w:rsid w:val="00E61E2F"/>
    <w:rsid w:val="00E8765A"/>
    <w:rsid w:val="00E972FF"/>
    <w:rsid w:val="00EE462B"/>
    <w:rsid w:val="00EF2896"/>
    <w:rsid w:val="00F62892"/>
    <w:rsid w:val="00F912A0"/>
    <w:rsid w:val="00FB124A"/>
    <w:rsid w:val="00FC315C"/>
    <w:rsid w:val="00FC43A9"/>
    <w:rsid w:val="00FC6177"/>
    <w:rsid w:val="00FC70CD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7236"/>
  <w15:chartTrackingRefBased/>
  <w15:docId w15:val="{9BDB8B10-FD43-4422-8387-3B578442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E2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D69"/>
    <w:pPr>
      <w:keepNext/>
      <w:numPr>
        <w:numId w:val="8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30D69"/>
    <w:pPr>
      <w:keepNext/>
      <w:numPr>
        <w:ilvl w:val="1"/>
        <w:numId w:val="8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57C48"/>
    <w:pPr>
      <w:keepNext/>
      <w:numPr>
        <w:ilvl w:val="2"/>
        <w:numId w:val="8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C48"/>
    <w:pPr>
      <w:keepNext/>
      <w:numPr>
        <w:ilvl w:val="3"/>
        <w:numId w:val="8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C48"/>
    <w:pPr>
      <w:keepNext/>
      <w:numPr>
        <w:ilvl w:val="4"/>
        <w:numId w:val="8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0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10CF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930D6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30D69"/>
    <w:pPr>
      <w:ind w:leftChars="400" w:left="840"/>
    </w:pPr>
  </w:style>
  <w:style w:type="paragraph" w:styleId="HTML">
    <w:name w:val="HTML Address"/>
    <w:basedOn w:val="a"/>
    <w:link w:val="HTML0"/>
    <w:uiPriority w:val="99"/>
    <w:semiHidden/>
    <w:unhideWhenUsed/>
    <w:rsid w:val="00930D69"/>
    <w:pPr>
      <w:widowControl/>
      <w:jc w:val="left"/>
    </w:pPr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HTML0">
    <w:name w:val="HTML アドレス (文字)"/>
    <w:basedOn w:val="a0"/>
    <w:link w:val="HTML"/>
    <w:uiPriority w:val="99"/>
    <w:semiHidden/>
    <w:rsid w:val="00930D69"/>
    <w:rPr>
      <w:rFonts w:ascii="ＭＳ Ｐゴシック" w:eastAsia="ＭＳ Ｐゴシック" w:hAnsi="ＭＳ Ｐゴシック" w:cs="ＭＳ Ｐゴシック"/>
      <w:i/>
      <w:iCs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30D69"/>
    <w:rPr>
      <w:rFonts w:asciiTheme="majorHAnsi" w:eastAsiaTheme="majorEastAsia" w:hAnsiTheme="majorHAnsi" w:cstheme="majorBidi"/>
    </w:rPr>
  </w:style>
  <w:style w:type="paragraph" w:customStyle="1" w:styleId="aligncenter">
    <w:name w:val="aligncenter"/>
    <w:basedOn w:val="a"/>
    <w:rsid w:val="00930D6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0D6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BF2525"/>
  </w:style>
  <w:style w:type="character" w:customStyle="1" w:styleId="a7">
    <w:name w:val="日付 (文字)"/>
    <w:basedOn w:val="a0"/>
    <w:link w:val="a6"/>
    <w:uiPriority w:val="99"/>
    <w:semiHidden/>
    <w:rsid w:val="00BF2525"/>
  </w:style>
  <w:style w:type="paragraph" w:styleId="a8">
    <w:name w:val="Closing"/>
    <w:basedOn w:val="a"/>
    <w:link w:val="a9"/>
    <w:uiPriority w:val="99"/>
    <w:unhideWhenUsed/>
    <w:rsid w:val="00557C48"/>
    <w:pPr>
      <w:jc w:val="right"/>
    </w:pPr>
  </w:style>
  <w:style w:type="character" w:customStyle="1" w:styleId="a9">
    <w:name w:val="結語 (文字)"/>
    <w:basedOn w:val="a0"/>
    <w:link w:val="a8"/>
    <w:uiPriority w:val="99"/>
    <w:rsid w:val="00557C48"/>
  </w:style>
  <w:style w:type="paragraph" w:styleId="11">
    <w:name w:val="toc 1"/>
    <w:basedOn w:val="a"/>
    <w:next w:val="a"/>
    <w:autoRedefine/>
    <w:uiPriority w:val="39"/>
    <w:unhideWhenUsed/>
    <w:rsid w:val="00557C48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57C48"/>
    <w:pPr>
      <w:ind w:left="210"/>
      <w:jc w:val="left"/>
    </w:pPr>
    <w:rPr>
      <w:rFonts w:eastAsiaTheme="minorHAnsi"/>
      <w:smallCaps/>
      <w:sz w:val="20"/>
      <w:szCs w:val="20"/>
    </w:rPr>
  </w:style>
  <w:style w:type="character" w:customStyle="1" w:styleId="30">
    <w:name w:val="見出し 3 (文字)"/>
    <w:basedOn w:val="a0"/>
    <w:link w:val="3"/>
    <w:uiPriority w:val="9"/>
    <w:rsid w:val="00557C48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557C48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557C48"/>
    <w:rPr>
      <w:rFonts w:asciiTheme="majorHAnsi" w:eastAsiaTheme="majorEastAsia" w:hAnsiTheme="majorHAnsi" w:cstheme="majorBidi"/>
    </w:rPr>
  </w:style>
  <w:style w:type="table" w:styleId="aa">
    <w:name w:val="Table Grid"/>
    <w:basedOn w:val="a1"/>
    <w:uiPriority w:val="39"/>
    <w:rsid w:val="00234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6D585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6D5859"/>
  </w:style>
  <w:style w:type="paragraph" w:styleId="ad">
    <w:name w:val="footer"/>
    <w:basedOn w:val="a"/>
    <w:link w:val="ae"/>
    <w:uiPriority w:val="99"/>
    <w:unhideWhenUsed/>
    <w:rsid w:val="006D585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6D5859"/>
  </w:style>
  <w:style w:type="character" w:styleId="af">
    <w:name w:val="FollowedHyperlink"/>
    <w:basedOn w:val="a0"/>
    <w:uiPriority w:val="99"/>
    <w:semiHidden/>
    <w:unhideWhenUsed/>
    <w:rsid w:val="00CA35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ukuzaki-gijutsushi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mbitious-ai.com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oeng.j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-sawaki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ac-net.ne.jp/~nonobe/index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anaka-proengineer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14</cp:revision>
  <dcterms:created xsi:type="dcterms:W3CDTF">2021-09-09T05:33:00Z</dcterms:created>
  <dcterms:modified xsi:type="dcterms:W3CDTF">2022-09-22T02:46:00Z</dcterms:modified>
</cp:coreProperties>
</file>