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FileWorkbench Next</w:t>
      </w:r>
    </w:p>
    <w:p>
      <w:pPr>
        <w:jc w:val="center"/>
      </w:pPr>
      <w:r>
        <w:rPr>
          <w:b/>
          <w:color w:val="147FEA"/>
          <w:sz w:val="50"/>
        </w:rPr>
        <w:t>AI開発引継ぎ・最終目標仕様書</w:t>
      </w:r>
    </w:p>
    <w:p>
      <w:pPr>
        <w:jc w:val="center"/>
      </w:pPr>
      <w:r>
        <w:rPr>
          <w:color w:val="57718F"/>
          <w:sz w:val="30"/>
        </w:rPr>
        <w:t>対象ベース: Ver.3.1 RC Module I/F Developer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480"/>
      </w:tblGrid>
      <w:tr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文書の目的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次のAIまたは開発者が、設計思想を崩さずに開発を継続できるようにする</w:t>
            </w:r>
          </w:p>
        </w:tc>
      </w:tr>
      <w:tr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現時点の中心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モジュール化、共通I/F、Developer Mode、単体試験</w:t>
            </w:r>
          </w:p>
        </w:tc>
      </w:tr>
      <w:tr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最終目標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利用者モードと開発者モードを備えた、安全で拡張可能なファイル管理プラットフォーム</w:t>
            </w:r>
          </w:p>
        </w:tc>
      </w:tr>
      <w:tr>
        <w:tc>
          <w:tcPr>
            <w:tcW w:type="dxa" w:w="499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更新日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2026-10-07</w:t>
            </w:r>
          </w:p>
        </w:tc>
      </w:tr>
    </w:tbl>
    <w:p>
      <w:pPr>
        <w:spacing w:before="480"/>
        <w:jc w:val="center"/>
      </w:pPr>
      <w:r>
        <w:rPr>
          <w:b/>
        </w:rPr>
        <w:t>この文書と最新のソースZIPをAIへ一緒に渡してください。</w:t>
      </w:r>
    </w:p>
    <w:p>
      <w:r>
        <w:br w:type="page"/>
      </w:r>
    </w:p>
    <w:p>
      <w:pPr>
        <w:pStyle w:val="Heading1"/>
        <w:keepNext/>
      </w:pPr>
      <w:r>
        <w:t>1. この文書の使い方</w:t>
      </w:r>
    </w:p>
    <w:p>
      <w:r>
        <w:t>この仕様書は、過去の単一ファイル型アプリから現在のモジュール型アーキテクチャまでの方針を整理し、次のAIが短時間で開発を再開するための引継ぎ資料です。会話履歴がなくても、最新ZIPと本書だけで現状把握、起動、単体試験、修正、再統合ができる状態を目標にしてい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AIへの最初の指示</w:t>
              <w:br/>
            </w:r>
            <w:r>
              <w:t>まず本書を読み、Developer Modeを起動し、全モジュールの契約試験を行ってください。既存機能を削除したり、旧統合版だけへ戻したりせず、共通I/F経由で段階的に改善してください。</w:t>
            </w:r>
          </w:p>
        </w:tc>
      </w:tr>
    </w:tbl>
    <w:p>
      <w:pPr>
        <w:pStyle w:val="Heading2"/>
        <w:keepNext/>
      </w:pPr>
      <w:r>
        <w:t>1.1 AIへ渡すもの</w:t>
      </w:r>
    </w:p>
    <w:p>
      <w:pPr>
        <w:pStyle w:val="ListBullet"/>
      </w:pPr>
      <w:r>
        <w:t>最新のソース一式ZIP: FileWorkbench_Next_3.1_RC_Module_IF_Developer.zip</w:t>
      </w:r>
    </w:p>
    <w:p>
      <w:pPr>
        <w:pStyle w:val="ListBullet"/>
      </w:pPr>
      <w:r>
        <w:t>本書: FileWorkbench_AI_Development_Handoff_Specification.docx</w:t>
      </w:r>
    </w:p>
    <w:p>
      <w:pPr>
        <w:pStyle w:val="ListBullet"/>
      </w:pPr>
      <w:r>
        <w:t>必要に応じて、画面のスクリーンショット、エラー全文、希望する変更内容</w:t>
      </w:r>
    </w:p>
    <w:p>
      <w:pPr>
        <w:pStyle w:val="Heading2"/>
        <w:keepNext/>
      </w:pPr>
      <w:r>
        <w:t>1.2 AIが最初に行う確認</w:t>
      </w:r>
    </w:p>
    <w:p>
      <w:pPr>
        <w:pStyle w:val="ListNumber"/>
      </w:pPr>
      <w:r>
        <w:t>ZIPを展開し、README.txtと本書を読む</w:t>
      </w:r>
    </w:p>
    <w:p>
      <w:pPr>
        <w:pStyle w:val="ListNumber"/>
      </w:pPr>
      <w:r>
        <w:t>requirements.txtの依存関係を確認する</w:t>
      </w:r>
    </w:p>
    <w:p>
      <w:pPr>
        <w:pStyle w:val="ListNumber"/>
      </w:pPr>
      <w:r>
        <w:t>developer_mode.batを起動する</w:t>
      </w:r>
    </w:p>
    <w:p>
      <w:pPr>
        <w:pStyle w:val="ListNumber"/>
      </w:pPr>
      <w:r>
        <w:t>モジュールごとに「契約試験」と「単体ウィンドウ」を確認する</w:t>
      </w:r>
    </w:p>
    <w:p>
      <w:pPr>
        <w:pStyle w:val="ListNumber"/>
      </w:pPr>
      <w:r>
        <w:t>start_app.batで統合画面を確認する</w:t>
      </w:r>
    </w:p>
    <w:p>
      <w:pPr>
        <w:pStyle w:val="ListNumber"/>
      </w:pPr>
      <w:r>
        <w:t>変更前にバックアップまたはGitコミットを作る</w:t>
      </w:r>
    </w:p>
    <w:p>
      <w:pPr>
        <w:pStyle w:val="Heading1"/>
        <w:keepNext/>
      </w:pPr>
      <w:r>
        <w:t>2. 製品の最終目標</w:t>
      </w:r>
    </w:p>
    <w:p>
      <w:r>
        <w:t>FileWorkbench Nextは、ファイル構成の確認、出力、比較、リネーム、プレビュー、HASH・重複確認を、安全に組み合わせて利用できるWindows向けデスクトップアプリです。最終形では「利用するアプリ」と「アプリを組み立てて試験するStudio」の二つの顔を持ち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モード</w:t>
            </w:r>
          </w:p>
        </w:tc>
        <w:tc>
          <w:tcPr>
            <w:tcW w:type="dxa" w:w="230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主な利用者</w:t>
            </w:r>
          </w:p>
        </w:tc>
        <w:tc>
          <w:tcPr>
            <w:tcW w:type="dxa" w:w="51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User Mode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一般利用者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構成ツリー、出力、比較、リネーム、プレビュー、HASHを分かりやすく利用する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Developer Mode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開発者・AI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モジュールの自己記述、I/F契約、コンテキスト、イベント、単体UI、組み込み状態を確認する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将来のStudio Mode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開発者・AI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ModuleBoxをキャンバスへ配置し、接続とレイアウトを保存してアプリ構成を生成する</w:t>
            </w:r>
          </w:p>
        </w:tc>
      </w:tr>
    </w:tbl>
    <w:p/>
    <w:p>
      <w:pPr>
        <w:pStyle w:val="Heading2"/>
        <w:keepNext/>
      </w:pPr>
      <w:r>
        <w:t>2.1 非交渉の設計方針</w:t>
      </w:r>
    </w:p>
    <w:p>
      <w:pPr>
        <w:pStyle w:val="ListBullet"/>
      </w:pPr>
      <w:r>
        <w:t>通常画面とDeveloper Modeを両方残す</w:t>
      </w:r>
    </w:p>
    <w:p>
      <w:pPr>
        <w:pStyle w:val="ListBullet"/>
      </w:pPr>
      <w:r>
        <w:t>各機能は単体起動できるモジュールにする</w:t>
      </w:r>
    </w:p>
    <w:p>
      <w:pPr>
        <w:pStyle w:val="ListBullet"/>
      </w:pPr>
      <w:r>
        <w:t>メイン側はmodule.pyを直接操作せず、interface.pyの共通契約を介する</w:t>
      </w:r>
    </w:p>
    <w:p>
      <w:pPr>
        <w:pStyle w:val="ListBullet"/>
      </w:pPr>
      <w:r>
        <w:t>module.jsonをモジュールの自己紹介・発見情報として維持する</w:t>
      </w:r>
    </w:p>
    <w:p>
      <w:pPr>
        <w:pStyle w:val="ListBullet"/>
      </w:pPr>
      <w:r>
        <w:t>破壊的なファイル操作は確認、上書き防止、ログ、可能な範囲のUndoを備える</w:t>
      </w:r>
    </w:p>
    <w:p>
      <w:pPr>
        <w:pStyle w:val="ListBullet"/>
      </w:pPr>
      <w:r>
        <w:t>assets/app.svg、assets/app.ico、assets/app.pngは同一の最新版デザインに統一する</w:t>
      </w:r>
    </w:p>
    <w:p>
      <w:pPr>
        <w:pStyle w:val="ListBullet"/>
      </w:pPr>
      <w:r>
        <w:t>ルート直下は起動に必要なファイルだけに保ち、docs、scripts、tests、legacyへ整理する</w:t>
      </w:r>
    </w:p>
    <w:p>
      <w:pPr>
        <w:pStyle w:val="Heading1"/>
        <w:keepNext/>
      </w:pPr>
      <w:r>
        <w:t>3. バージョンの経緯と現在地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段階</w:t>
            </w:r>
          </w:p>
        </w:tc>
        <w:tc>
          <w:tcPr>
            <w:tcW w:type="dxa" w:w="532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主な内容</w:t>
            </w:r>
          </w:p>
        </w:tc>
        <w:tc>
          <w:tcPr>
            <w:tcW w:type="dxa" w:w="230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扱い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2.5系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構成ツリー、左右比較、リネーム、Undo、HASH、プレビュー、出力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旧統合版の機能基準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2.6系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プレビュー前後移動、日本語右クリック、カラーUI、アイコン統一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UX改善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2.7系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リネーム確認表、可変列、詳細確認、精査チェック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RC段階。Final表記は取り消し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3.0 RC Modular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機能をtree / rename / preview / compare / hashへ分離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モジュール化の土台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3.1 RC Module I/F Developer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共通I/F、ModuleBox、module.json、Developer Mode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現在の開発中心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重要</w:t>
              <w:br/>
            </w:r>
            <w:r>
              <w:t>3.1 RCは完成版ではありません。Developer ModeとI/F設計を中心に、旧統合版の機能を各モジュールへ正確に移植し直すための基盤です。</w:t>
            </w:r>
          </w:p>
        </w:tc>
      </w:tr>
    </w:tbl>
    <w:p>
      <w:pPr>
        <w:pStyle w:val="Heading1"/>
        <w:keepNext/>
      </w:pPr>
      <w:r>
        <w:t>4. 現在のフォルダー構成</w:t>
      </w:r>
    </w:p>
    <w:p>
      <w:pPr>
        <w:pStyle w:val="CodeBlock"/>
      </w:pPr>
      <w:r>
        <w:t>FileWorkbench_Next_3.1_RC_IF_Developer/</w:t>
      </w:r>
    </w:p>
    <w:p>
      <w:pPr>
        <w:pStyle w:val="CodeBlock"/>
      </w:pPr>
      <w:r>
        <w:t>├─ app_main.py                 # 互換用の薄い起動入口</w:t>
      </w:r>
    </w:p>
    <w:p>
      <w:pPr>
        <w:pStyle w:val="CodeBlock"/>
      </w:pPr>
      <w:r>
        <w:t>├─ start_app.bat               # User Mode</w:t>
      </w:r>
    </w:p>
    <w:p>
      <w:pPr>
        <w:pStyle w:val="CodeBlock"/>
      </w:pPr>
      <w:r>
        <w:t>├─ developer_mode.bat           # Developer Mode</w:t>
      </w:r>
    </w:p>
    <w:p>
      <w:pPr>
        <w:pStyle w:val="CodeBlock"/>
      </w:pPr>
      <w:r>
        <w:t>├─ run_module.bat               # モジュール単体起動</w:t>
      </w:r>
    </w:p>
    <w:p>
      <w:pPr>
        <w:pStyle w:val="CodeBlock"/>
      </w:pPr>
      <w:r>
        <w:t>├─ requirements.txt</w:t>
      </w:r>
    </w:p>
    <w:p>
      <w:pPr>
        <w:pStyle w:val="CodeBlock"/>
      </w:pPr>
      <w:r>
        <w:t>├─ README.txt</w:t>
      </w:r>
    </w:p>
    <w:p>
      <w:pPr>
        <w:pStyle w:val="CodeBlock"/>
      </w:pPr>
      <w:r>
        <w:t>├─ LICENSE.txt</w:t>
      </w:r>
    </w:p>
    <w:p>
      <w:pPr>
        <w:pStyle w:val="CodeBlock"/>
      </w:pPr>
      <w:r>
        <w:t>├─ assets/                      # app.svg / app.ico / app.png / 機能アイコン</w:t>
      </w:r>
    </w:p>
    <w:p>
      <w:pPr>
        <w:pStyle w:val="CodeBlock"/>
      </w:pPr>
      <w:r>
        <w:t>├─ src/fileworkbench/</w:t>
      </w:r>
    </w:p>
    <w:p>
      <w:pPr>
        <w:pStyle w:val="CodeBlock"/>
      </w:pPr>
      <w:r>
        <w:t>│  ├─ app.py                    # 統合画面</w:t>
      </w:r>
    </w:p>
    <w:p>
      <w:pPr>
        <w:pStyle w:val="CodeBlock"/>
      </w:pPr>
      <w:r>
        <w:t>│  ├─ module_registry.py        # モジュール登録</w:t>
      </w:r>
    </w:p>
    <w:p>
      <w:pPr>
        <w:pStyle w:val="CodeBlock"/>
      </w:pPr>
      <w:r>
        <w:t>│  ├─ core/                     # 共通処理</w:t>
      </w:r>
    </w:p>
    <w:p>
      <w:pPr>
        <w:pStyle w:val="CodeBlock"/>
      </w:pPr>
      <w:r>
        <w:t>│  ├─ interfaces/               # 共通I/F契約、Adapter、EventBus、ModuleBox</w:t>
      </w:r>
    </w:p>
    <w:p>
      <w:pPr>
        <w:pStyle w:val="CodeBlock"/>
      </w:pPr>
      <w:r>
        <w:t>│  ├─ developer/workbench.py    # Developer Mode UI</w:t>
      </w:r>
    </w:p>
    <w:p>
      <w:pPr>
        <w:pStyle w:val="CodeBlock"/>
      </w:pPr>
      <w:r>
        <w:t>│  └─ modules/</w:t>
      </w:r>
    </w:p>
    <w:p>
      <w:pPr>
        <w:pStyle w:val="CodeBlock"/>
      </w:pPr>
      <w:r>
        <w:t>│     ├─ tree/</w:t>
      </w:r>
    </w:p>
    <w:p>
      <w:pPr>
        <w:pStyle w:val="CodeBlock"/>
      </w:pPr>
      <w:r>
        <w:t>│     ├─ rename/</w:t>
      </w:r>
    </w:p>
    <w:p>
      <w:pPr>
        <w:pStyle w:val="CodeBlock"/>
      </w:pPr>
      <w:r>
        <w:t>│     ├─ preview/</w:t>
      </w:r>
    </w:p>
    <w:p>
      <w:pPr>
        <w:pStyle w:val="CodeBlock"/>
      </w:pPr>
      <w:r>
        <w:t>│     ├─ compare/</w:t>
      </w:r>
    </w:p>
    <w:p>
      <w:pPr>
        <w:pStyle w:val="CodeBlock"/>
      </w:pPr>
      <w:r>
        <w:t>│     └─ hash/</w:t>
      </w:r>
    </w:p>
    <w:p>
      <w:pPr>
        <w:pStyle w:val="CodeBlock"/>
      </w:pPr>
      <w:r>
        <w:t>│        各フォルダー: module.py / interface.py / module.json</w:t>
      </w:r>
    </w:p>
    <w:p>
      <w:pPr>
        <w:pStyle w:val="CodeBlock"/>
      </w:pPr>
      <w:r>
        <w:t>├─ docs/                        # 仕様書、履歴、画像</w:t>
      </w:r>
    </w:p>
    <w:p>
      <w:pPr>
        <w:pStyle w:val="CodeBlock"/>
      </w:pPr>
      <w:r>
        <w:t>├─ scripts/                     # ビルド、配布、補助実行</w:t>
      </w:r>
    </w:p>
    <w:p>
      <w:pPr>
        <w:pStyle w:val="CodeBlock"/>
      </w:pPr>
      <w:r>
        <w:t>├─ tests/                       # 自動試験</w:t>
      </w:r>
    </w:p>
    <w:p>
      <w:pPr>
        <w:pStyle w:val="CodeBlock"/>
      </w:pPr>
      <w:r>
        <w:t>└─ legacy/                      # 旧統合版。移植元として保持</w:t>
      </w:r>
    </w:p>
    <w:p>
      <w:pPr>
        <w:pStyle w:val="Heading2"/>
        <w:keepNext/>
      </w:pPr>
      <w:r>
        <w:t>4.1 主要ファイルの役割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ファイル</w:t>
            </w:r>
          </w:p>
        </w:tc>
        <w:tc>
          <w:tcPr>
            <w:tcW w:type="dxa" w:w="32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43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AIが変更するときの注意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module.py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モジュール本体のUIと機能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他モジュールへ直接依存させない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interface.py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共通I/Fへ適合させるAdapter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入力、コマンド、イベントを明示する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module.json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ID、名称、版、アイコン、能力、入力宣言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コードと矛盾させない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contracts.py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ModuleDescriptor / Context / Event / Port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互換性を壊す変更は版を上げる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module_box.py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モジュールUIを箱として統合画面へ配置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タイトル、版、別窓操作を共通化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event_bus.py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イベントを疎結合に中継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イベント名とpayload仕様を記録する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module_registry.py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利用可能なモジュールを登録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将来はmodule.json自動検出へ移行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developer/workbench.py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単体・組み込み・契約・Context・イベント試験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AIの主要な診断入口として残す</w:t>
            </w:r>
          </w:p>
        </w:tc>
      </w:tr>
    </w:tbl>
    <w:p/>
    <w:p>
      <w:pPr>
        <w:pStyle w:val="Heading1"/>
        <w:keepNext/>
      </w:pPr>
      <w:r>
        <w:t>5. 共通I/F仕様</w:t>
      </w:r>
    </w:p>
    <w:p>
      <w:pPr>
        <w:pStyle w:val="Heading2"/>
        <w:keepNext/>
      </w:pPr>
      <w:r>
        <w:t>5.1 ModuleDescriptor</w:t>
      </w:r>
    </w:p>
    <w:p>
      <w:r>
        <w:t>モジュールの自己紹介です。Developer Modeの左側に表示され、AIやメインアプリが「何ができるモジュールか」を把握するために使います。</w:t>
      </w:r>
    </w:p>
    <w:p>
      <w:pPr>
        <w:pStyle w:val="CodeBlock"/>
      </w:pPr>
      <w:r>
        <w:t>ModuleDescriptor(</w:t>
      </w:r>
    </w:p>
    <w:p>
      <w:pPr>
        <w:pStyle w:val="CodeBlock"/>
      </w:pPr>
      <w:r>
        <w:t xml:space="preserve">    module_id: str,</w:t>
      </w:r>
    </w:p>
    <w:p>
      <w:pPr>
        <w:pStyle w:val="CodeBlock"/>
      </w:pPr>
      <w:r>
        <w:t xml:space="preserve">    display_name: str,</w:t>
      </w:r>
    </w:p>
    <w:p>
      <w:pPr>
        <w:pStyle w:val="CodeBlock"/>
      </w:pPr>
      <w:r>
        <w:t xml:space="preserve">    version: str,</w:t>
      </w:r>
    </w:p>
    <w:p>
      <w:pPr>
        <w:pStyle w:val="CodeBlock"/>
      </w:pPr>
      <w:r>
        <w:t xml:space="preserve">    icon: str,</w:t>
      </w:r>
    </w:p>
    <w:p>
      <w:pPr>
        <w:pStyle w:val="CodeBlock"/>
      </w:pPr>
      <w:r>
        <w:t xml:space="preserve">    description: str,</w:t>
      </w:r>
    </w:p>
    <w:p>
      <w:pPr>
        <w:pStyle w:val="CodeBlock"/>
      </w:pPr>
      <w:r>
        <w:t xml:space="preserve">    capabilities: tuple[str, ...],</w:t>
      </w:r>
    </w:p>
    <w:p>
      <w:pPr>
        <w:pStyle w:val="CodeBlock"/>
      </w:pPr>
      <w:r>
        <w:t xml:space="preserve">    accepted_inputs: tuple[str, ...],</w:t>
      </w:r>
    </w:p>
    <w:p>
      <w:pPr>
        <w:pStyle w:val="CodeBlock"/>
      </w:pPr>
      <w:r>
        <w:t xml:space="preserve">    emitted_events: tuple[str, ...]</w:t>
      </w:r>
    </w:p>
    <w:p>
      <w:pPr>
        <w:pStyle w:val="CodeBlock"/>
      </w:pPr>
      <w:r>
        <w:t>)</w:t>
      </w:r>
    </w:p>
    <w:p>
      <w:pPr>
        <w:pStyle w:val="Heading2"/>
        <w:keepNext/>
      </w:pPr>
      <w:r>
        <w:t>5.2 ModuleContext</w:t>
      </w:r>
    </w:p>
    <w:p>
      <w:r>
        <w:t>メインまたは別モジュールから、対象ファイルや作業条件を渡す入力箱です。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"selected_paths": ["C:/work/sample.jpg"],</w:t>
      </w:r>
    </w:p>
    <w:p>
      <w:pPr>
        <w:pStyle w:val="CodeBlock"/>
      </w:pPr>
      <w:r>
        <w:t xml:space="preserve">  "working_directory": "C:/work",</w:t>
      </w:r>
    </w:p>
    <w:p>
      <w:pPr>
        <w:pStyle w:val="CodeBlock"/>
      </w:pPr>
      <w:r>
        <w:t xml:space="preserve">  "options": {"mode": "preview"},</w:t>
      </w:r>
    </w:p>
    <w:p>
      <w:pPr>
        <w:pStyle w:val="CodeBlock"/>
      </w:pPr>
      <w:r>
        <w:t xml:space="preserve">  "source_module": "tree"</w:t>
      </w:r>
    </w:p>
    <w:p>
      <w:pPr>
        <w:pStyle w:val="CodeBlock"/>
      </w:pPr>
      <w:r>
        <w:t>}</w:t>
      </w:r>
    </w:p>
    <w:p>
      <w:pPr>
        <w:pStyle w:val="Heading2"/>
        <w:keepNext/>
      </w:pPr>
      <w:r>
        <w:t>5.3 ModuleEvent</w:t>
      </w:r>
    </w:p>
    <w:p>
      <w:r>
        <w:t>モジュールから外部へ通知する出力箱です。ファイル選択、処理完了、エラーなどをイベントとして通知します。</w:t>
      </w:r>
    </w:p>
    <w:p>
      <w:pPr>
        <w:pStyle w:val="CodeBlock"/>
      </w:pPr>
      <w:r>
        <w:t>ModuleEvent(</w:t>
      </w:r>
    </w:p>
    <w:p>
      <w:pPr>
        <w:pStyle w:val="CodeBlock"/>
      </w:pPr>
      <w:r>
        <w:t xml:space="preserve">    name="selection.changed",</w:t>
      </w:r>
    </w:p>
    <w:p>
      <w:pPr>
        <w:pStyle w:val="CodeBlock"/>
      </w:pPr>
      <w:r>
        <w:t xml:space="preserve">    source="tree",</w:t>
      </w:r>
    </w:p>
    <w:p>
      <w:pPr>
        <w:pStyle w:val="CodeBlock"/>
      </w:pPr>
      <w:r>
        <w:t xml:space="preserve">    payload={"selected_paths": ["C:/work/sample.jpg"]}</w:t>
      </w:r>
    </w:p>
    <w:p>
      <w:pPr>
        <w:pStyle w:val="CodeBlock"/>
      </w:pPr>
      <w:r>
        <w:t>)</w:t>
      </w:r>
    </w:p>
    <w:p>
      <w:pPr>
        <w:pStyle w:val="Heading2"/>
        <w:keepNext/>
      </w:pPr>
      <w:r>
        <w:t>5.4 ModulePortの必須操作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意味</w:t>
            </w:r>
          </w:p>
        </w:tc>
        <w:tc>
          <w:tcPr>
            <w:tcW w:type="dxa" w:w="41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期待動作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create_widget(parent)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UIを取得する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埋め込み可能なQWidgetを返す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receive_context(context)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外部入力を受け取る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UIと内部状態を更新し、受信イベントを出す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current_context()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現在の入力を返す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直近のModuleContextを返す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execute(command, payload)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共通コマンドを実行する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未対応コマンドは明確なエラーにする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subscribe(callback)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イベント購読を登録する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ModuleEventをcallbackへ渡す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shutdown()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終了処理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UI、スレッド、ファイル、メディアを安全に解放する</w:t>
            </w:r>
          </w:p>
        </w:tc>
      </w:tr>
    </w:tbl>
    <w:p/>
    <w:p>
      <w:pPr>
        <w:pStyle w:val="Heading1"/>
        <w:keepNext/>
      </w:pPr>
      <w:r>
        <w:t>6. Developer Mode仕様</w:t>
      </w:r>
    </w:p>
    <w:p>
      <w:r>
        <w:t>Developer Modeは削除しません。AIがコード一式を受け取ったときに、ソース全体を読み切る前でも、モジュール一覧、I/F、単体UI、Context受信、イベント、契約適合を確認できる診断画面です。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領域</w:t>
            </w:r>
          </w:p>
        </w:tc>
        <w:tc>
          <w:tcPr>
            <w:tcW w:type="dxa" w:w="33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現在の役割</w:t>
            </w:r>
          </w:p>
        </w:tc>
        <w:tc>
          <w:tcPr>
            <w:tcW w:type="dxa" w:w="43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将来の改善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Module List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tree / rename / preview / compare / hashを選択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module.jsonの自動検出、状態・依存関係表示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Inspector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DescriptorをJSON表示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入力・出力・コマンドをタブ表示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組み込み試験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ModuleBoxとして右側へ配置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複数ボックス、移動、リサイズ、削除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単体ウィンドウ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選んだモジュールだけ起動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テストデータセット選択と結果保存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契約試験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必須プロパティとWidgetを確認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command、event、型、例外、shutdownまで自動試験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Context Editor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JSONをModuleContextとして送信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入力テンプレート、履歴、バリデーション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Event Log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受信・完了イベントを表示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時刻、色分け、検索、保存、フロー図</w:t>
            </w:r>
          </w:p>
        </w:tc>
      </w:tr>
    </w:tbl>
    <w:p/>
    <w:p>
      <w:pPr>
        <w:pStyle w:val="Heading2"/>
        <w:keepNext/>
      </w:pPr>
      <w:r>
        <w:t>6.1 Developer Modeの起動と基本試験</w:t>
      </w:r>
    </w:p>
    <w:p>
      <w:pPr>
        <w:pStyle w:val="ListNumber"/>
      </w:pPr>
      <w:r>
        <w:t>requirements.txtの依存関係を導入する</w:t>
      </w:r>
    </w:p>
    <w:p>
      <w:pPr>
        <w:pStyle w:val="ListNumber"/>
      </w:pPr>
      <w:r>
        <w:t>developer_mode.batを起動する</w:t>
      </w:r>
    </w:p>
    <w:p>
      <w:pPr>
        <w:pStyle w:val="ListNumber"/>
      </w:pPr>
      <w:r>
        <w:t>モジュールを選び、契約試験を押す</w:t>
      </w:r>
    </w:p>
    <w:p>
      <w:pPr>
        <w:pStyle w:val="ListNumber"/>
      </w:pPr>
      <w:r>
        <w:t>単体ウィンドウで基本操作を試す</w:t>
      </w:r>
    </w:p>
    <w:p>
      <w:pPr>
        <w:pStyle w:val="ListNumber"/>
      </w:pPr>
      <w:r>
        <w:t>組み込み試験でModuleBoxとして表示する</w:t>
      </w:r>
    </w:p>
    <w:p>
      <w:pPr>
        <w:pStyle w:val="ListNumber"/>
      </w:pPr>
      <w:r>
        <w:t>Context JSONを送信し、ログへcontext.receivedが出ることを確認する</w:t>
      </w:r>
    </w:p>
    <w:p>
      <w:pPr>
        <w:pStyle w:val="ListNumber"/>
      </w:pPr>
      <w:r>
        <w:t>起動失敗したモジュールがあっても他モジュールを試験できる設計へ改善する</w:t>
      </w:r>
    </w:p>
    <w:p>
      <w:pPr>
        <w:pStyle w:val="Heading1"/>
        <w:keepNext/>
      </w:pPr>
      <w:r>
        <w:t>7. 各モジュールの責務と到達目標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4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責務</w:t>
            </w:r>
          </w:p>
        </w:tc>
        <w:tc>
          <w:tcPr>
            <w:tcW w:type="dxa" w:w="32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現在の基礎</w:t>
            </w:r>
          </w:p>
        </w:tc>
        <w:tc>
          <w:tcPr>
            <w:tcW w:type="dxa" w:w="39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最終到達目標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tree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構成ツリーと出力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フォルダー表示、検索、TXT/CSV/Excel/HTML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D&amp;D、再スキャン、選択イベント、固定出力バー、安全な保存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rename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安全な一括リネーム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置換、Prefix/Suffix、可変列、詳細確認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連番、日付、正規表現、差分強調、Dry Run、Undo、履歴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preview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内容確認と整理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画像、前後移動、コピー/移動/ごみ箱/HASH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画像・テキスト・PDF・動画・音声、ズーム、パン、等倍、サムネイル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compare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2フォルダー比較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一致/不一致/片側、検索、差分のみ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バックグラウンド処理、詳細差分、フィルター、同期表示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hash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HASH台帳と重複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SHA256、全件/重複、検索、CSV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進捗、速度、ETA、キャンセル、失敗一覧、重複グループ操作</w:t>
            </w:r>
          </w:p>
        </w:tc>
      </w:tr>
    </w:tbl>
    <w:p/>
    <w:p>
      <w:pPr>
        <w:pStyle w:val="Heading2"/>
        <w:keepNext/>
      </w:pPr>
      <w:r>
        <w:t>7.1 旧統合版から維持すべき機能</w:t>
      </w:r>
    </w:p>
    <w:p>
      <w:pPr>
        <w:pStyle w:val="ListBullet"/>
      </w:pPr>
      <w:r>
        <w:t>構成ツリーの4形式出力と安全保存</w:t>
      </w:r>
    </w:p>
    <w:p>
      <w:pPr>
        <w:pStyle w:val="ListBullet"/>
      </w:pPr>
      <w:r>
        <w:t>一括リネームの禁止文字・予約名・衝突検査・上書き防止</w:t>
      </w:r>
    </w:p>
    <w:p>
      <w:pPr>
        <w:pStyle w:val="ListBullet"/>
      </w:pPr>
      <w:r>
        <w:t>再起動後を含むUndo履歴の考え方</w:t>
      </w:r>
    </w:p>
    <w:p>
      <w:pPr>
        <w:pStyle w:val="ListBullet"/>
      </w:pPr>
      <w:r>
        <w:t>HASHのバックグラウンド計算、進捗、キャンセル、CSV</w:t>
      </w:r>
    </w:p>
    <w:p>
      <w:pPr>
        <w:pStyle w:val="ListBullet"/>
      </w:pPr>
      <w:r>
        <w:t>プレビューの前後移動、画像フィット、日本語右クリック、メディア再生</w:t>
      </w:r>
    </w:p>
    <w:p>
      <w:pPr>
        <w:pStyle w:val="ListBullet"/>
      </w:pPr>
      <w:r>
        <w:t>左右比較の一致・相違・片側判定</w:t>
      </w:r>
    </w:p>
    <w:p>
      <w:pPr>
        <w:pStyle w:val="ListBullet"/>
      </w:pPr>
      <w:r>
        <w:t>切り離し表示とドラッグ＆ドロップ</w:t>
      </w:r>
    </w:p>
    <w:p>
      <w:pPr>
        <w:pStyle w:val="ListBullet"/>
      </w:pPr>
      <w:r>
        <w:t>operations.csv、rename_history.jsonなどの操作履歴</w:t>
      </w:r>
    </w:p>
    <w:p>
      <w:pPr>
        <w:pStyle w:val="Heading1"/>
        <w:keepNext/>
      </w:pPr>
      <w:r>
        <w:t>8. 安全性要件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最優先</w:t>
              <w:br/>
            </w:r>
            <w:r>
              <w:t>リネーム、移動、削除など、利用者のデータを変更する処理は、便利さより安全性を優先します。</w:t>
            </w:r>
          </w:p>
        </w:tc>
      </w:tr>
    </w:tbl>
    <w:p>
      <w:pPr>
        <w:pStyle w:val="ListBullet"/>
      </w:pPr>
      <w:r>
        <w:t>既存ファイルを無断で上書きしない</w:t>
      </w:r>
    </w:p>
    <w:p>
      <w:pPr>
        <w:pStyle w:val="ListBullet"/>
      </w:pPr>
      <w:r>
        <w:t>禁止文字、予約名、末尾空白・ピリオド、パス長、同名衝突を事前検査する</w:t>
      </w:r>
    </w:p>
    <w:p>
      <w:pPr>
        <w:pStyle w:val="ListBullet"/>
      </w:pPr>
      <w:r>
        <w:t>実行前に変更前と変更後を一覧表示する</w:t>
      </w:r>
    </w:p>
    <w:p>
      <w:pPr>
        <w:pStyle w:val="ListBullet"/>
      </w:pPr>
      <w:r>
        <w:t>破壊的操作は件数と対象を示して確認する</w:t>
      </w:r>
    </w:p>
    <w:p>
      <w:pPr>
        <w:pStyle w:val="ListBullet"/>
      </w:pPr>
      <w:r>
        <w:t>削除は可能な限りごみ箱を使用する</w:t>
      </w:r>
    </w:p>
    <w:p>
      <w:pPr>
        <w:pStyle w:val="ListBullet"/>
      </w:pPr>
      <w:r>
        <w:t>操作結果と失敗理由をログに残す</w:t>
      </w:r>
    </w:p>
    <w:p>
      <w:pPr>
        <w:pStyle w:val="ListBullet"/>
      </w:pPr>
      <w:r>
        <w:t>処理途中で失敗した場合の復元方針を用意する</w:t>
      </w:r>
    </w:p>
    <w:p>
      <w:pPr>
        <w:pStyle w:val="ListBullet"/>
      </w:pPr>
      <w:r>
        <w:t>外部で変更されたファイルをUndoしない</w:t>
      </w:r>
    </w:p>
    <w:p>
      <w:pPr>
        <w:pStyle w:val="ListBullet"/>
      </w:pPr>
      <w:r>
        <w:t>UIが固まらないよう重い処理はワーカーで実行する</w:t>
      </w:r>
    </w:p>
    <w:p>
      <w:pPr>
        <w:pStyle w:val="ListBullet"/>
      </w:pPr>
      <w:r>
        <w:t>モジュール終了時にスレッド、メディアソース、ファイルハンドルを解放する</w:t>
      </w:r>
    </w:p>
    <w:p>
      <w:pPr>
        <w:pStyle w:val="Heading1"/>
        <w:keepNext/>
      </w:pPr>
      <w:r>
        <w:t>9. 依存関係と実行環境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734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方針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OS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Windows 11 64bitを主要対象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Python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Python 3.11から3.13を想定。使用中のPythonとpipを一致させる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UI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PySide6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主な依存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send2trash、openpyxl、必要に応じPyInstallerほかrequirements.txt記載分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導入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py -3.13 -m pip install -r requirements.txt のように対象Pythonを明示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推奨環境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プロジェクト専用venvを作り、グローバル環境の壊れたパッケージ影響を避ける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既知の環境注意</w:t>
              <w:br/>
            </w:r>
            <w:r>
              <w:t>send2trashが未導入だとpreviewモジュールのimportでDeveloper Mode全体が起動できませんでした。最終設計では、モジュールの遅延読込と個別エラー隔離を実装し、1モジュールの依存不足で他モジュールを停止させないこと。</w:t>
            </w:r>
          </w:p>
        </w:tc>
      </w:tr>
    </w:tbl>
    <w:p>
      <w:pPr>
        <w:pStyle w:val="Heading1"/>
        <w:keepNext/>
      </w:pPr>
      <w:r>
        <w:t>10. AIが守る開発ワークフロー</w:t>
      </w:r>
    </w:p>
    <w:p>
      <w:pPr>
        <w:pStyle w:val="ListNumber"/>
      </w:pPr>
      <w:r>
        <w:t>最新ZIPを新しい作業フォルダーへ展開する</w:t>
      </w:r>
    </w:p>
    <w:p>
      <w:pPr>
        <w:pStyle w:val="ListNumber"/>
      </w:pPr>
      <w:r>
        <w:t>本書、README、module.json、interface.py、Developer Modeを確認する</w:t>
      </w:r>
    </w:p>
    <w:p>
      <w:pPr>
        <w:pStyle w:val="ListNumber"/>
      </w:pPr>
      <w:r>
        <w:t>対象モジュールの契約試験と単体起動を変更前に実施する</w:t>
      </w:r>
    </w:p>
    <w:p>
      <w:pPr>
        <w:pStyle w:val="ListNumber"/>
      </w:pPr>
      <w:r>
        <w:t>変更範囲を対象モジュール、I/F、共通部に限定する</w:t>
      </w:r>
    </w:p>
    <w:p>
      <w:pPr>
        <w:pStyle w:val="ListNumber"/>
      </w:pPr>
      <w:r>
        <w:t>新しい入力、コマンド、イベントはmodule.jsonと仕様書へ追記する</w:t>
      </w:r>
    </w:p>
    <w:p>
      <w:pPr>
        <w:pStyle w:val="ListNumber"/>
      </w:pPr>
      <w:r>
        <w:t>自動テスト、構文チェック、単体UI、組み込みUI、通常画面を確認する</w:t>
      </w:r>
    </w:p>
    <w:p>
      <w:pPr>
        <w:pStyle w:val="ListNumber"/>
      </w:pPr>
      <w:r>
        <w:t>ファイル操作機能は一時フォルダーのテストデータで試験する</w:t>
      </w:r>
    </w:p>
    <w:p>
      <w:pPr>
        <w:pStyle w:val="ListNumber"/>
      </w:pPr>
      <w:r>
        <w:t>変更履歴、受入チェック、依存関係、版数を更新する</w:t>
      </w:r>
    </w:p>
    <w:p>
      <w:pPr>
        <w:pStyle w:val="ListNumber"/>
      </w:pPr>
      <w:r>
        <w:t>ルート直下を散らかさず、所定フォルダーへ配置する</w:t>
      </w:r>
    </w:p>
    <w:p>
      <w:pPr>
        <w:pStyle w:val="ListNumber"/>
      </w:pPr>
      <w:r>
        <w:t>完成物はパッチだけでなく、適用済みのソース一式ZIPとして渡す</w:t>
      </w:r>
    </w:p>
    <w:p>
      <w:pPr>
        <w:pStyle w:val="Heading2"/>
        <w:keepNext/>
      </w:pPr>
      <w:r>
        <w:t>10.1 変更完了の条件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5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分類</w:t>
            </w:r>
          </w:p>
        </w:tc>
        <w:tc>
          <w:tcPr>
            <w:tcW w:type="dxa" w:w="77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完了条件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コード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構文エラーなし。未使用import、直接依存、ハードコードされた絶対パスを残さない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I/F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Descriptor、Context、Event、Commandがコードと宣言で一致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単体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Developer Modeから契約試験と単体UIが動く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統合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ModuleBoxへ組み込み、通常画面からも起動できる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安全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確認、上書き防止、エラー表示、ログ、復元方針を確認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配布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requirements、README、仕様書、履歴、ZIP内容と版数が一致</w:t>
            </w:r>
          </w:p>
        </w:tc>
      </w:tr>
    </w:tbl>
    <w:p/>
    <w:p>
      <w:pPr>
        <w:pStyle w:val="Heading1"/>
        <w:keepNext/>
      </w:pPr>
      <w:r>
        <w:t>11. 推奨ロードマップ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優先</w:t>
            </w:r>
          </w:p>
        </w:tc>
        <w:tc>
          <w:tcPr>
            <w:tcW w:type="dxa" w:w="43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作業</w:t>
            </w:r>
          </w:p>
        </w:tc>
        <w:tc>
          <w:tcPr>
            <w:tcW w:type="dxa" w:w="41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P0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モジュール遅延読込と依存エラー隔離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一つの依存不足でDeveloper Mode全体を失敗させない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P0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Developer Modeの契約試験拡張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Context、Command、Event、shutdownも自動確認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P1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旧統合版と各モジュールの機能差分表を作る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移植漏れを可視化する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P1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tree selection.changedからpreviewへのContext連携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最初の実用的モジュール間通信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P1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レイアウトキャンバスと複数ModuleBox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Studio化の中心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P1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レイアウトJSONの保存と再読込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用途別アプリ構成を再現する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P2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イベントモニターの時刻・色・検索・保存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通信を初心者とAIに見える化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P2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module.json自動検出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プラグイン追加時のメイン変更を不要にする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P2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各モジュール内testsとfixtures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AIが安全に回帰試験できるようにする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P3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EXIF、OCR、PDF、Archiveなどの追加モジュール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プラットフォーム拡張</w:t>
            </w:r>
          </w:p>
        </w:tc>
      </w:tr>
    </w:tbl>
    <w:p/>
    <w:p>
      <w:pPr>
        <w:pStyle w:val="Heading1"/>
        <w:keepNext/>
      </w:pPr>
      <w:r>
        <w:t>12. 最終形の通信イメージ</w:t>
      </w:r>
    </w:p>
    <w:p>
      <w:pPr>
        <w:pStyle w:val="CodeBlock"/>
      </w:pPr>
      <w:r>
        <w:t>[User Mode / Studio Canvas]</w:t>
      </w:r>
    </w:p>
    <w:p>
      <w:pPr>
        <w:pStyle w:val="CodeBlock"/>
      </w:pPr>
      <w:r>
        <w:t xml:space="preserve">          |</w:t>
      </w:r>
    </w:p>
    <w:p>
      <w:pPr>
        <w:pStyle w:val="CodeBlock"/>
      </w:pPr>
      <w:r>
        <w:t xml:space="preserve">          v</w:t>
      </w:r>
    </w:p>
    <w:p>
      <w:pPr>
        <w:pStyle w:val="CodeBlock"/>
      </w:pPr>
      <w:r>
        <w:t xml:space="preserve">     [ModuleBox]</w:t>
      </w:r>
    </w:p>
    <w:p>
      <w:pPr>
        <w:pStyle w:val="CodeBlock"/>
      </w:pPr>
      <w:r>
        <w:t xml:space="preserve">          |</w:t>
      </w:r>
    </w:p>
    <w:p>
      <w:pPr>
        <w:pStyle w:val="CodeBlock"/>
      </w:pPr>
      <w:r>
        <w:t xml:space="preserve">      ModulePort</w:t>
      </w:r>
    </w:p>
    <w:p>
      <w:pPr>
        <w:pStyle w:val="CodeBlock"/>
      </w:pPr>
      <w:r>
        <w:t xml:space="preserve">          |</w:t>
      </w:r>
    </w:p>
    <w:p>
      <w:pPr>
        <w:pStyle w:val="CodeBlock"/>
      </w:pPr>
      <w:r>
        <w:t xml:space="preserve">  +-------+--------+</w:t>
      </w:r>
    </w:p>
    <w:p>
      <w:pPr>
        <w:pStyle w:val="CodeBlock"/>
      </w:pPr>
      <w:r>
        <w:t xml:space="preserve">  |       |        |</w:t>
      </w:r>
    </w:p>
    <w:p>
      <w:pPr>
        <w:pStyle w:val="CodeBlock"/>
      </w:pPr>
      <w:r>
        <w:t xml:space="preserve"> Tree   Preview  Rename</w:t>
      </w:r>
    </w:p>
    <w:p>
      <w:pPr>
        <w:pStyle w:val="CodeBlock"/>
      </w:pPr>
      <w:r>
        <w:t xml:space="preserve">  |       |        |</w:t>
      </w:r>
    </w:p>
    <w:p>
      <w:pPr>
        <w:pStyle w:val="CodeBlock"/>
      </w:pPr>
      <w:r>
        <w:t xml:space="preserve">  +---- EventBus --+</w:t>
      </w:r>
    </w:p>
    <w:p>
      <w:pPr>
        <w:pStyle w:val="CodeBlock"/>
      </w:pPr>
      <w:r>
        <w:t xml:space="preserve">          |</w:t>
      </w:r>
    </w:p>
    <w:p>
      <w:pPr>
        <w:pStyle w:val="CodeBlock"/>
      </w:pPr>
      <w:r>
        <w:t xml:space="preserve">     ModuleEvent</w:t>
      </w:r>
    </w:p>
    <w:p>
      <w:pPr>
        <w:pStyle w:val="CodeBlock"/>
      </w:pPr>
      <w:r>
        <w:t xml:space="preserve">          |</w:t>
      </w:r>
    </w:p>
    <w:p>
      <w:pPr>
        <w:pStyle w:val="CodeBlock"/>
      </w:pPr>
      <w:r>
        <w:t xml:space="preserve"> Developer Monitor / Context Router</w:t>
      </w:r>
    </w:p>
    <w:p>
      <w:pPr>
        <w:pStyle w:val="CodeBlock"/>
      </w:pPr>
      <w:r/>
    </w:p>
    <w:p>
      <w:pPr>
        <w:pStyle w:val="CodeBlock"/>
      </w:pPr>
      <w:r>
        <w:t>例:</w:t>
      </w:r>
    </w:p>
    <w:p>
      <w:pPr>
        <w:pStyle w:val="CodeBlock"/>
      </w:pPr>
      <w:r>
        <w:t>Tree: selection.changed</w:t>
      </w:r>
    </w:p>
    <w:p>
      <w:pPr>
        <w:pStyle w:val="CodeBlock"/>
      </w:pPr>
      <w:r>
        <w:t xml:space="preserve">  -&gt; Context Router</w:t>
      </w:r>
    </w:p>
    <w:p>
      <w:pPr>
        <w:pStyle w:val="CodeBlock"/>
      </w:pPr>
      <w:r>
        <w:t xml:space="preserve">  -&gt; Preview.receive_context(selected_paths)</w:t>
      </w:r>
    </w:p>
    <w:p>
      <w:pPr>
        <w:pStyle w:val="CodeBlock"/>
      </w:pPr>
      <w:r>
        <w:t xml:space="preserve">  -&gt; Preview: context.received</w:t>
      </w:r>
    </w:p>
    <w:p>
      <w:pPr>
        <w:pStyle w:val="CodeBlock"/>
      </w:pPr>
      <w:r>
        <w:t xml:space="preserve">  -&gt; Event Monitorに記録</w:t>
      </w:r>
    </w:p>
    <w:p>
      <w:pPr>
        <w:pStyle w:val="Heading1"/>
        <w:keepNext/>
      </w:pPr>
      <w:r>
        <w:t>13. AIへ渡す実行指示テンプレート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そのままコピーして使えます</w:t>
              <w:br/>
            </w:r>
            <w:r>
              <w:t>以下の文章の後ろへ、今回実装してほしい内容を追加してください。</w:t>
            </w:r>
          </w:p>
        </w:tc>
      </w:tr>
    </w:tbl>
    <w:p>
      <w:pPr>
        <w:pStyle w:val="CodeBlock"/>
      </w:pPr>
      <w:r>
        <w:t>あなたは FileWorkbench Next の継続開発担当です。</w:t>
      </w:r>
    </w:p>
    <w:p>
      <w:pPr>
        <w:pStyle w:val="CodeBlock"/>
      </w:pPr>
      <w:r>
        <w:t>添付した最新ソースZIPと「AI開発引継ぎ・最終目標仕様書」を最初に読んでください。</w:t>
      </w:r>
    </w:p>
    <w:p>
      <w:pPr>
        <w:pStyle w:val="CodeBlock"/>
      </w:pPr>
      <w:r/>
    </w:p>
    <w:p>
      <w:pPr>
        <w:pStyle w:val="CodeBlock"/>
      </w:pPr>
      <w:r>
        <w:t>必須方針:</w:t>
      </w:r>
    </w:p>
    <w:p>
      <w:pPr>
        <w:pStyle w:val="CodeBlock"/>
      </w:pPr>
      <w:r>
        <w:t>1. Developer Mode、共通I/F、module.json、各interface.pyを維持する。</w:t>
      </w:r>
    </w:p>
    <w:p>
      <w:pPr>
        <w:pStyle w:val="CodeBlock"/>
      </w:pPr>
      <w:r>
        <w:t>2. 機能は該当モジュール内へ実装し、他モジュールへ直接依存させない。</w:t>
      </w:r>
    </w:p>
    <w:p>
      <w:pPr>
        <w:pStyle w:val="CodeBlock"/>
      </w:pPr>
      <w:r>
        <w:t>3. モジュール間連携はModuleContext、ModuleEvent、EventBusを使う。</w:t>
      </w:r>
    </w:p>
    <w:p>
      <w:pPr>
        <w:pStyle w:val="CodeBlock"/>
      </w:pPr>
      <w:r>
        <w:t>4. 破壊的なファイル操作は確認、上書き防止、ログ、復元方針を持たせる。</w:t>
      </w:r>
    </w:p>
    <w:p>
      <w:pPr>
        <w:pStyle w:val="CodeBlock"/>
      </w:pPr>
      <w:r>
        <w:t>5. 変更後は契約試験、単体UI、組み込みUI、通常画面を確認する。</w:t>
      </w:r>
    </w:p>
    <w:p>
      <w:pPr>
        <w:pStyle w:val="CodeBlock"/>
      </w:pPr>
      <w:r>
        <w:t>6. requirements、module.json、README、履歴、受入チェックをコードと一致させる。</w:t>
      </w:r>
    </w:p>
    <w:p>
      <w:pPr>
        <w:pStyle w:val="CodeBlock"/>
      </w:pPr>
      <w:r>
        <w:t>7. パッチだけでなく、修正を適用したコード一式ZIPを出力する。</w:t>
      </w:r>
    </w:p>
    <w:p>
      <w:pPr>
        <w:pStyle w:val="CodeBlock"/>
      </w:pPr>
      <w:r>
        <w:t>8. assets/app.svg、assets/app.ico、assets/app.pngを同じ最新版デザインに保つ。</w:t>
      </w:r>
    </w:p>
    <w:p>
      <w:pPr>
        <w:pStyle w:val="CodeBlock"/>
      </w:pPr>
      <w:r/>
    </w:p>
    <w:p>
      <w:pPr>
        <w:pStyle w:val="CodeBlock"/>
      </w:pPr>
      <w:r>
        <w:t>今回の作業:</w:t>
      </w:r>
    </w:p>
    <w:p>
      <w:pPr>
        <w:pStyle w:val="CodeBlock"/>
      </w:pPr>
      <w:r>
        <w:t>[ここへ依頼内容を書く]</w:t>
      </w:r>
    </w:p>
    <w:p>
      <w:pPr>
        <w:pStyle w:val="CodeBlock"/>
      </w:pPr>
      <w:r/>
    </w:p>
    <w:p>
      <w:pPr>
        <w:pStyle w:val="CodeBlock"/>
      </w:pPr>
      <w:r>
        <w:t>成果物:</w:t>
      </w:r>
    </w:p>
    <w:p>
      <w:pPr>
        <w:pStyle w:val="CodeBlock"/>
      </w:pPr>
      <w:r>
        <w:t>- 修正済みソース一式ZIP</w:t>
      </w:r>
    </w:p>
    <w:p>
      <w:pPr>
        <w:pStyle w:val="CodeBlock"/>
      </w:pPr>
      <w:r>
        <w:t>- 変更点一覧</w:t>
      </w:r>
    </w:p>
    <w:p>
      <w:pPr>
        <w:pStyle w:val="CodeBlock"/>
      </w:pPr>
      <w:r>
        <w:t>- 試験結果</w:t>
      </w:r>
    </w:p>
    <w:p>
      <w:pPr>
        <w:pStyle w:val="CodeBlock"/>
      </w:pPr>
      <w:r>
        <w:t>- 残課題と次の推奨作業</w:t>
      </w:r>
    </w:p>
    <w:p>
      <w:pPr>
        <w:pStyle w:val="Heading1"/>
        <w:keepNext/>
      </w:pPr>
      <w:r>
        <w:t>14. AI向け最終チェックリスト</w:t>
      </w:r>
    </w:p>
    <w:p>
      <w:r>
        <w:t>☐ 最新ソースと仕様書を読んだ</w:t>
      </w:r>
    </w:p>
    <w:p>
      <w:r>
        <w:t>☐ Developer Modeが起動した</w:t>
      </w:r>
    </w:p>
    <w:p>
      <w:r>
        <w:t>☐ 全モジュールを列挙できた</w:t>
      </w:r>
    </w:p>
    <w:p>
      <w:r>
        <w:t>☐ 対象モジュールの契約試験を実施した</w:t>
      </w:r>
    </w:p>
    <w:p>
      <w:r>
        <w:t>☐ module.jsonとinterface.pyを更新した</w:t>
      </w:r>
    </w:p>
    <w:p>
      <w:r>
        <w:t>☐ 単体ウィンドウで試した</w:t>
      </w:r>
    </w:p>
    <w:p>
      <w:r>
        <w:t>☐ ModuleBoxへ組み込んだ</w:t>
      </w:r>
    </w:p>
    <w:p>
      <w:r>
        <w:t>☐ Context送信とEventログを確認した</w:t>
      </w:r>
    </w:p>
    <w:p>
      <w:r>
        <w:t>☐ User Modeを確認した</w:t>
      </w:r>
    </w:p>
    <w:p>
      <w:r>
        <w:t>☐ 安全性要件を確認した</w:t>
      </w:r>
    </w:p>
    <w:p>
      <w:r>
        <w:t>☐ requirementsを更新した</w:t>
      </w:r>
    </w:p>
    <w:p>
      <w:r>
        <w:t>☐ READMEと変更履歴を更新した</w:t>
      </w:r>
    </w:p>
    <w:p>
      <w:r>
        <w:t>☐ 版数とファイル名を統一した</w:t>
      </w:r>
    </w:p>
    <w:p>
      <w:r>
        <w:t>☐ ZIPの内容と起動方法を確認した</w:t>
      </w:r>
    </w:p>
    <w:p>
      <w:r>
        <w:t>☐ 残課題を明記した</w:t>
      </w:r>
    </w:p>
    <w:p>
      <w:pPr>
        <w:pStyle w:val="Heading1"/>
        <w:keepNext/>
      </w:pPr>
      <w:r>
        <w:t>15. 現時点での結論</w:t>
      </w:r>
    </w:p>
    <w:p>
      <w:r>
        <w:t>今後の開発中心は、巨大なapp_main.pyではなく、モジュール本体、共通I/F、ModuleBox、EventBus、Developer Modeです。User Modeは利用者向けの完成画面、Developer Modeは人間とAIが構造を理解し、安全に単体・組み込み試験を行うための開発基盤として、両方を継続します。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最終目標</w:t>
              <w:br/>
            </w:r>
            <w:r>
              <w:t>FileWorkbench Nextを、個別機能を安全に追加・試験・接続・配置できる「ファイル管理アプリ + 開発Studio」に成長させること。</w:t>
            </w:r>
          </w:p>
        </w:tc>
      </w:tr>
    </w:tbl>
    <w:p>
      <w:r>
        <w:br w:type="page"/>
      </w:r>
    </w:p>
    <w:p>
      <w:pPr>
        <w:pStyle w:val="Heading1"/>
      </w:pPr>
      <w:r>
        <w:t>16. 最新版の変更履歴</w:t>
      </w:r>
    </w:p>
    <w:p>
      <w:r>
        <w:t>本章は、AIへ引き渡す時点の最新版までの変更をまとめたものです。版数、構成、実装状態を判断するときは、この章と最新ソースZIPの内容を照合してください。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版</w:t>
            </w:r>
          </w:p>
        </w:tc>
        <w:tc>
          <w:tcPr>
            <w:tcW w:type="dxa" w:w="333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主な変更</w:t>
            </w:r>
          </w:p>
        </w:tc>
        <w:tc>
          <w:tcPr>
            <w:tcW w:type="dxa" w:w="3331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状態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Ver.2.5系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構成ツリー、4形式出力、左右比較、一括リネーム、Undo、HASH台帳、プレビュー、メディア再生、D&amp;D、ログを統合版へ実装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旧統合版。機能移植元としてlegacyへ保持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Ver.2.6.0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プレビューの前後移動、件数表示、左右キー操作、画像の自動フィットを追加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3.xのpreviewへ段階移植する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Ver.2.6.1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左メニューと上部ステップのカラー化、app.svg / app.ico / app.pngのデザイン統一、日本語右クリック操作を追加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アイコン3形式は今後も同一デザインを維持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Ver.2.7.0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一度Final表記にしたが、リネーム確認表と出力配置などに未完了項目がありFinalを取り消し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正式完成版として扱わない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Ver.2.7.1 RC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リネーム確認表の可変列、列幅保持、フルパスツールチップ、ダブルクリック詳細確認、下部固定アクションバーを追加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モジュール化前の改善版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Ver.3.0 RC Modular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tree / rename / preview / compare / hashを独立モジュールへ分離。統合起動と単体起動を用意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モジュール化の第一段階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Ver.3.0 RC Modular Clean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src/fileworkbench配下へ整理。core、modules、docs、scripts、tests、legacyへ分割し、ルートを簡潔化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現在のフォルダー構成の基礎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Ver.3.1 RC Module I/F Developer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ModuleDescriptor、ModuleContext、ModuleEvent、ModulePort、Adapter、EventBus、ModuleBox、module.json、interface.py、Developer Modeを導入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t>現在の開発ベース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Ver.3.1 RC 動作確認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send2trash不足を導入後、Developer Mode起動、構成ツリーの組み込み、Context送信、context.receivedイベントを確認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C"/>
          </w:tcPr>
          <w:p>
            <w:r>
              <w:t>I/F基盤の実動作を確認済み</w:t>
            </w:r>
          </w:p>
        </w:tc>
      </w:tr>
    </w:tbl>
    <w:p/>
    <w:p>
      <w:pPr>
        <w:pStyle w:val="Heading2"/>
      </w:pPr>
      <w:r>
        <w:t>16.1 現在確認できている動作</w:t>
      </w:r>
    </w:p>
    <w:p>
      <w:r>
        <w:t>• Developer Modeが起動し、tree / rename / preview / compare / hashの一覧を表示する。</w:t>
      </w:r>
    </w:p>
    <w:p>
      <w:r>
        <w:t>• 選択したモジュールのModuleDescriptorをJSON形式で確認できる。</w:t>
      </w:r>
    </w:p>
    <w:p>
      <w:r>
        <w:t>• 構成ツリーモジュールをModuleBoxとしてDeveloper Mode右側へ組み込める。</w:t>
      </w:r>
    </w:p>
    <w:p>
      <w:r>
        <w:t>• ModuleContextを送信すると、context.receivedイベントと送信成功ログを表示する。</w:t>
      </w:r>
    </w:p>
    <w:p>
      <w:r>
        <w:t>• モジュール単体ウィンドウ、組み込み試験、契約試験の入口を備える。</w:t>
      </w:r>
    </w:p>
    <w:p>
      <w:pPr>
        <w:pStyle w:val="Heading2"/>
      </w:pPr>
      <w:r>
        <w:t>16.2 現時点の既知課題</w:t>
      </w:r>
    </w:p>
    <w:p>
      <w:r>
        <w:t>• previewのsend2trashなど、1モジュールの依存不足がDeveloper Mode全体のimport失敗につながる。遅延読込と個別エラー隔離が必要。</w:t>
      </w:r>
    </w:p>
    <w:p>
      <w:r>
        <w:t>• 3.xの各モジュールは、旧統合版の全機能をまだ完全移植していない。機能差分表を作り、漏れなく移植する必要がある。</w:t>
      </w:r>
    </w:p>
    <w:p>
      <w:r>
        <w:t>• EventBusは基盤があるが、treeのselection.changedからpreviewへの自動Context連携は未完成。</w:t>
      </w:r>
    </w:p>
    <w:p>
      <w:r>
        <w:t>• ModuleBoxの複数配置、移動、リサイズ、削除、レイアウト保存は未実装。</w:t>
      </w:r>
    </w:p>
    <w:p>
      <w:r>
        <w:t>• module.jsonは存在するが、module_registry.pyはまだ静的登録が中心。将来は自動検出へ移行する。</w:t>
      </w:r>
    </w:p>
    <w:p>
      <w:r>
        <w:t>• 各モジュールの自動試験、テスト用fixtures、破壊的操作の回帰試験を整備する必要がある。</w:t>
      </w:r>
    </w:p>
    <w:p>
      <w:r>
        <w:br w:type="page"/>
      </w:r>
    </w:p>
    <w:p>
      <w:pPr>
        <w:pStyle w:val="Heading1"/>
      </w:pPr>
      <w:r>
        <w:t>17. AI向け依頼文 完成版</w:t>
      </w:r>
    </w:p>
    <w:p>
      <w:r>
        <w:t>以下を、最新ソースZIPと本仕様書を添付したうえで、そのままAIへ渡してください。「今回の実装依頼」の部分だけ、目的に合わせて書き換えます。</w:t>
      </w:r>
    </w:p>
    <w:p>
      <w:pPr>
        <w:pStyle w:val="CodeBlock"/>
      </w:pPr>
      <w:r>
        <w:t>あなたは「FileWorkbench Next」の継続開発担当です。</w:t>
      </w:r>
    </w:p>
    <w:p>
      <w:pPr>
        <w:pStyle w:val="CodeBlock"/>
      </w:pPr>
      <w:r>
        <w:t>添付した次の2ファイルを最初に確認してください。</w:t>
      </w:r>
    </w:p>
    <w:p>
      <w:pPr>
        <w:pStyle w:val="CodeBlock"/>
      </w:pPr>
      <w:r/>
    </w:p>
    <w:p>
      <w:pPr>
        <w:pStyle w:val="CodeBlock"/>
      </w:pPr>
      <w:r>
        <w:t>1. 最新の修正済みソース一式ZIP</w:t>
      </w:r>
    </w:p>
    <w:p>
      <w:pPr>
        <w:pStyle w:val="CodeBlock"/>
      </w:pPr>
      <w:r>
        <w:t>2. FileWorkbench_AI_Development_Handoff_Specification_Final.docx</w:t>
      </w:r>
    </w:p>
    <w:p>
      <w:pPr>
        <w:pStyle w:val="CodeBlock"/>
      </w:pPr>
      <w:r/>
    </w:p>
    <w:p>
      <w:pPr>
        <w:pStyle w:val="CodeBlock"/>
      </w:pPr>
      <w:r>
        <w:t>最初に行うこと:</w:t>
      </w:r>
    </w:p>
    <w:p>
      <w:pPr>
        <w:pStyle w:val="CodeBlock"/>
      </w:pPr>
      <w:r>
        <w:t>- 仕様書、README.txt、requirements.txtを読む。</w:t>
      </w:r>
    </w:p>
    <w:p>
      <w:pPr>
        <w:pStyle w:val="CodeBlock"/>
      </w:pPr>
      <w:r>
        <w:t>- ZIPを展開し、現在のフォルダー構成と版数を確認する。</w:t>
      </w:r>
    </w:p>
    <w:p>
      <w:pPr>
        <w:pStyle w:val="CodeBlock"/>
      </w:pPr>
      <w:r>
        <w:t>- developer_mode.batを起動する。</w:t>
      </w:r>
    </w:p>
    <w:p>
      <w:pPr>
        <w:pStyle w:val="CodeBlock"/>
      </w:pPr>
      <w:r>
        <w:t>- 全モジュールを列挙し、対象モジュールの契約試験、単体ウィンドウ、組み込み試験を実施する。</w:t>
      </w:r>
    </w:p>
    <w:p>
      <w:pPr>
        <w:pStyle w:val="CodeBlock"/>
      </w:pPr>
      <w:r>
        <w:t>- 変更前の状態と既知課題を整理してから実装を開始する。</w:t>
      </w:r>
    </w:p>
    <w:p>
      <w:pPr>
        <w:pStyle w:val="CodeBlock"/>
      </w:pPr>
      <w:r/>
    </w:p>
    <w:p>
      <w:pPr>
        <w:pStyle w:val="CodeBlock"/>
      </w:pPr>
      <w:r>
        <w:t>絶対に維持する設計:</w:t>
      </w:r>
    </w:p>
    <w:p>
      <w:pPr>
        <w:pStyle w:val="CodeBlock"/>
      </w:pPr>
      <w:r>
        <w:t>- User ModeとDeveloper Modeの二階建て構成。</w:t>
      </w:r>
    </w:p>
    <w:p>
      <w:pPr>
        <w:pStyle w:val="CodeBlock"/>
      </w:pPr>
      <w:r>
        <w:t>- src/fileworkbench/modules/&lt;module&gt;/ の module.py、interface.py、module.json。</w:t>
      </w:r>
    </w:p>
    <w:p>
      <w:pPr>
        <w:pStyle w:val="CodeBlock"/>
      </w:pPr>
      <w:r>
        <w:t>- ModuleDescriptor、ModuleContext、ModuleEvent、ModulePort、ModuleBox、EventBus。</w:t>
      </w:r>
    </w:p>
    <w:p>
      <w:pPr>
        <w:pStyle w:val="CodeBlock"/>
      </w:pPr>
      <w:r>
        <w:t>- モジュール単体起動とDeveloper Modeでの単体・組み込み・契約試験。</w:t>
      </w:r>
    </w:p>
    <w:p>
      <w:pPr>
        <w:pStyle w:val="CodeBlock"/>
      </w:pPr>
      <w:r>
        <w:t>- assets/app.svg、assets/app.ico、assets/app.pngの同一最新版デザイン。</w:t>
      </w:r>
    </w:p>
    <w:p>
      <w:pPr>
        <w:pStyle w:val="CodeBlock"/>
      </w:pPr>
      <w:r>
        <w:t>- docs、scripts、tests、legacyによる整理されたフォルダー構成。</w:t>
      </w:r>
    </w:p>
    <w:p>
      <w:pPr>
        <w:pStyle w:val="CodeBlock"/>
      </w:pPr>
      <w:r/>
    </w:p>
    <w:p>
      <w:pPr>
        <w:pStyle w:val="CodeBlock"/>
      </w:pPr>
      <w:r>
        <w:t>実装規則:</w:t>
      </w:r>
    </w:p>
    <w:p>
      <w:pPr>
        <w:pStyle w:val="CodeBlock"/>
      </w:pPr>
      <w:r>
        <w:t>1. 新機能は原則として該当モジュール内へ実装する。</w:t>
      </w:r>
    </w:p>
    <w:p>
      <w:pPr>
        <w:pStyle w:val="CodeBlock"/>
      </w:pPr>
      <w:r>
        <w:t>2. 他モジュールのmodule.pyを直接呼び出さない。</w:t>
      </w:r>
    </w:p>
    <w:p>
      <w:pPr>
        <w:pStyle w:val="CodeBlock"/>
      </w:pPr>
      <w:r>
        <w:t>3. モジュール間連携はModuleContext、ModuleEvent、EventBusを利用する。</w:t>
      </w:r>
    </w:p>
    <w:p>
      <w:pPr>
        <w:pStyle w:val="CodeBlock"/>
      </w:pPr>
      <w:r>
        <w:t>4. I/Fを変更した場合はinterface.py、module.json、Descriptor、仕様書を同時に更新する。</w:t>
      </w:r>
    </w:p>
    <w:p>
      <w:pPr>
        <w:pStyle w:val="CodeBlock"/>
      </w:pPr>
      <w:r>
        <w:t>5. 1モジュールの依存不足やimport失敗でDeveloper Mode全体を停止させない。遅延読込と個別エラー表示を優先する。</w:t>
      </w:r>
    </w:p>
    <w:p>
      <w:pPr>
        <w:pStyle w:val="CodeBlock"/>
      </w:pPr>
      <w:r>
        <w:t>6. リネーム、移動、削除などの破壊的操作には、事前確認、衝突検査、上書き防止、ログ、失敗時の復元方針を持たせる。</w:t>
      </w:r>
    </w:p>
    <w:p>
      <w:pPr>
        <w:pStyle w:val="CodeBlock"/>
      </w:pPr>
      <w:r>
        <w:t>7. 重い処理はバックグラウンドで実行し、進捗、キャンセル、エラーをUIへ表示する。</w:t>
      </w:r>
    </w:p>
    <w:p>
      <w:pPr>
        <w:pStyle w:val="CodeBlock"/>
      </w:pPr>
      <w:r>
        <w:t>8. 旧統合版legacyは移植元として参照し、既存機能を理由なく削除しない。</w:t>
      </w:r>
    </w:p>
    <w:p>
      <w:pPr>
        <w:pStyle w:val="CodeBlock"/>
      </w:pPr>
      <w:r>
        <w:t>9. ルート直下へ作業ファイルや一時ファイルを増やさない。</w:t>
      </w:r>
    </w:p>
    <w:p>
      <w:pPr>
        <w:pStyle w:val="CodeBlock"/>
      </w:pPr>
      <w:r>
        <w:t>10. パッチだけではなく、変更適用済みのコード一式ZIPを完成成果物として返す。</w:t>
      </w:r>
    </w:p>
    <w:p>
      <w:pPr>
        <w:pStyle w:val="CodeBlock"/>
      </w:pPr>
      <w:r/>
    </w:p>
    <w:p>
      <w:pPr>
        <w:pStyle w:val="CodeBlock"/>
      </w:pPr>
      <w:r>
        <w:t>今回の実装依頼:</w:t>
      </w:r>
    </w:p>
    <w:p>
      <w:pPr>
        <w:pStyle w:val="CodeBlock"/>
      </w:pPr>
      <w:r>
        <w:t>[ここに今回実装してほしい機能・修正内容を書く]</w:t>
      </w:r>
    </w:p>
    <w:p>
      <w:pPr>
        <w:pStyle w:val="CodeBlock"/>
      </w:pPr>
      <w:r/>
    </w:p>
    <w:p>
      <w:pPr>
        <w:pStyle w:val="CodeBlock"/>
      </w:pPr>
      <w:r>
        <w:t>必須試験:</w:t>
      </w:r>
    </w:p>
    <w:p>
      <w:pPr>
        <w:pStyle w:val="CodeBlock"/>
      </w:pPr>
      <w:r>
        <w:t>- Python構文確認。</w:t>
      </w:r>
    </w:p>
    <w:p>
      <w:pPr>
        <w:pStyle w:val="CodeBlock"/>
      </w:pPr>
      <w:r>
        <w:t>- 対象モジュールの契約試験。</w:t>
      </w:r>
    </w:p>
    <w:p>
      <w:pPr>
        <w:pStyle w:val="CodeBlock"/>
      </w:pPr>
      <w:r>
        <w:t>- 対象モジュールの単体ウィンドウ試験。</w:t>
      </w:r>
    </w:p>
    <w:p>
      <w:pPr>
        <w:pStyle w:val="CodeBlock"/>
      </w:pPr>
      <w:r>
        <w:t>- Developer ModeへのModuleBox組み込み試験。</w:t>
      </w:r>
    </w:p>
    <w:p>
      <w:pPr>
        <w:pStyle w:val="CodeBlock"/>
      </w:pPr>
      <w:r>
        <w:t>- ModuleContext受信とModuleEvent出力の確認。</w:t>
      </w:r>
    </w:p>
    <w:p>
      <w:pPr>
        <w:pStyle w:val="CodeBlock"/>
      </w:pPr>
      <w:r>
        <w:t>- User Modeの起動確認。</w:t>
      </w:r>
    </w:p>
    <w:p>
      <w:pPr>
        <w:pStyle w:val="CodeBlock"/>
      </w:pPr>
      <w:r>
        <w:t>- ファイル操作はテスト用一時フォルダーで実施。</w:t>
      </w:r>
    </w:p>
    <w:p>
      <w:pPr>
        <w:pStyle w:val="CodeBlock"/>
      </w:pPr>
      <w:r>
        <w:t>- ZIP展開試験と依存関係確認。</w:t>
      </w:r>
    </w:p>
    <w:p>
      <w:pPr>
        <w:pStyle w:val="CodeBlock"/>
      </w:pPr>
      <w:r/>
    </w:p>
    <w:p>
      <w:pPr>
        <w:pStyle w:val="CodeBlock"/>
      </w:pPr>
      <w:r>
        <w:t>更新対象:</w:t>
      </w:r>
    </w:p>
    <w:p>
      <w:pPr>
        <w:pStyle w:val="CodeBlock"/>
      </w:pPr>
      <w:r>
        <w:t>- 対象コード。</w:t>
      </w:r>
    </w:p>
    <w:p>
      <w:pPr>
        <w:pStyle w:val="CodeBlock"/>
      </w:pPr>
      <w:r>
        <w:t>- module.jsonとinterface.py。</w:t>
      </w:r>
    </w:p>
    <w:p>
      <w:pPr>
        <w:pStyle w:val="CodeBlock"/>
      </w:pPr>
      <w:r>
        <w:t>- requirements.txt。</w:t>
      </w:r>
    </w:p>
    <w:p>
      <w:pPr>
        <w:pStyle w:val="CodeBlock"/>
      </w:pPr>
      <w:r>
        <w:t>- README.txt。</w:t>
      </w:r>
    </w:p>
    <w:p>
      <w:pPr>
        <w:pStyle w:val="CodeBlock"/>
      </w:pPr>
      <w:r>
        <w:t>- CHANGELOGまたは最新版変更履歴。</w:t>
      </w:r>
    </w:p>
    <w:p>
      <w:pPr>
        <w:pStyle w:val="CodeBlock"/>
      </w:pPr>
      <w:r>
        <w:t>- 受入チェックリストと試験結果。</w:t>
      </w:r>
    </w:p>
    <w:p>
      <w:pPr>
        <w:pStyle w:val="CodeBlock"/>
      </w:pPr>
      <w:r>
        <w:t>- 必要な仕様書。</w:t>
      </w:r>
    </w:p>
    <w:p>
      <w:pPr>
        <w:pStyle w:val="CodeBlock"/>
      </w:pPr>
      <w:r/>
    </w:p>
    <w:p>
      <w:pPr>
        <w:pStyle w:val="CodeBlock"/>
      </w:pPr>
      <w:r>
        <w:t>成果物:</w:t>
      </w:r>
    </w:p>
    <w:p>
      <w:pPr>
        <w:pStyle w:val="CodeBlock"/>
      </w:pPr>
      <w:r>
        <w:t>1. 修正適用済みソース一式ZIP。</w:t>
      </w:r>
    </w:p>
    <w:p>
      <w:pPr>
        <w:pStyle w:val="CodeBlock"/>
      </w:pPr>
      <w:r>
        <w:t>2. 変更点一覧。</w:t>
      </w:r>
    </w:p>
    <w:p>
      <w:pPr>
        <w:pStyle w:val="CodeBlock"/>
      </w:pPr>
      <w:r>
        <w:t>3. 実施した試験と結果。</w:t>
      </w:r>
    </w:p>
    <w:p>
      <w:pPr>
        <w:pStyle w:val="CodeBlock"/>
      </w:pPr>
      <w:r>
        <w:t>4. 未実装項目、既知課題、次の推奨作業。</w:t>
      </w:r>
    </w:p>
    <w:p>
      <w:pPr>
        <w:pStyle w:val="CodeBlock"/>
      </w:pPr>
      <w:r>
        <w:t>5. 起動方法と、利用者が確認すべきポイント。</w:t>
      </w:r>
    </w:p>
    <w:p>
      <w:pPr>
        <w:pStyle w:val="CodeBlock"/>
      </w:pPr>
      <w:r/>
    </w:p>
    <w:p>
      <w:pPr>
        <w:pStyle w:val="CodeBlock"/>
      </w:pPr>
      <w:r>
        <w:t>禁止事項:</w:t>
      </w:r>
    </w:p>
    <w:p>
      <w:pPr>
        <w:pStyle w:val="CodeBlock"/>
      </w:pPr>
      <w:r>
        <w:t>- Developer Modeや共通I/Fを削除して、巨大な単一app_main.pyへ戻さない。</w:t>
      </w:r>
    </w:p>
    <w:p>
      <w:pPr>
        <w:pStyle w:val="CodeBlock"/>
      </w:pPr>
      <w:r>
        <w:t>- 動作未確認の状態でFinalと表記しない。</w:t>
      </w:r>
    </w:p>
    <w:p>
      <w:pPr>
        <w:pStyle w:val="CodeBlock"/>
      </w:pPr>
      <w:r>
        <w:t>- ソース、仕様書、ビルドスクリプト、同梱ファイルの版数を不一致にしない。</w:t>
      </w:r>
    </w:p>
    <w:p>
      <w:pPr>
        <w:pStyle w:val="CodeBlock"/>
      </w:pPr>
      <w:r>
        <w:t>- 利用者の実データを使って破壊的試験をしない。</w:t>
      </w:r>
    </w:p>
    <w:p>
      <w:pPr>
        <w:pStyle w:val="CodeBlock"/>
      </w:pPr>
      <w:r>
        <w:t>- エラーを握りつぶしたり、未確認内容を「確認済み」と記載したりしない。</w:t>
      </w:r>
    </w:p>
    <w:p>
      <w:pPr>
        <w:pStyle w:val="Heading2"/>
      </w:pPr>
      <w:r>
        <w:t>17.1 短い依頼例</w:t>
      </w:r>
    </w:p>
    <w:p>
      <w:pPr>
        <w:pStyle w:val="CodeBlock"/>
      </w:pPr>
      <w:r>
        <w:t>今回の実装依頼:</w:t>
      </w:r>
    </w:p>
    <w:p>
      <w:pPr>
        <w:pStyle w:val="CodeBlock"/>
      </w:pPr>
      <w:r>
        <w:t>- treeのselection.changedをEventBusへ発行する。</w:t>
      </w:r>
    </w:p>
    <w:p>
      <w:pPr>
        <w:pStyle w:val="CodeBlock"/>
      </w:pPr>
      <w:r>
        <w:t>- Context Routerを追加し、選択ファイルをpreview.receive_contextへ渡す。</w:t>
      </w:r>
    </w:p>
    <w:p>
      <w:pPr>
        <w:pStyle w:val="CodeBlock"/>
      </w:pPr>
      <w:r>
        <w:t>- Developer ModeのEvent Logに時刻、送信元、イベント名、宛先を表示する。</w:t>
      </w:r>
    </w:p>
    <w:p>
      <w:pPr>
        <w:pStyle w:val="CodeBlock"/>
      </w:pPr>
      <w:r>
        <w:t>- 既存のtree、preview単体動作を維持する。</w:t>
      </w:r>
    </w:p>
    <w:p>
      <w:pPr>
        <w:pStyle w:val="CodeBlock"/>
      </w:pPr>
      <w:r>
        <w:t>- 修正済みコード一式ZIPを返す。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FileWorkbench Next - AI Development Handoff Specification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 UI" w:hAnsi="Yu Gothic UI" w:eastAsia="Yu Gothic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 UI" w:hAnsi="Yu Gothic UI" w:eastAsia="Yu Gothic U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 UI" w:hAnsi="Yu Gothic UI" w:eastAsia="Yu Gothic U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 UI" w:hAnsi="Yu Gothic UI" w:eastAsia="Yu Gothic UI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 UI" w:hAnsi="Yu Gothic UI" w:eastAsia="Yu Gothic UI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 w:right="288"/>
    </w:pPr>
    <w:rPr>
      <w:rFonts w:ascii="Consolas" w:hAnsi="Consolas" w:eastAsia="Yu Gothic U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FileWorkbench Next AI開発引継ぎ・最終目標仕様書 完成版</dc:title>
  <dc:subject>最新版変更履歴とAI向け完成依頼文を含む引継ぎ仕様</dc:subject>
  <dc:creator>M365 Copilot</dc:creator>
  <keywords/>
  <dc:description>generated by python-docx</dc:description>
  <lastModifiedBy>M365 Copilot</lastModifiedBy>
  <revision>1</revision>
  <dcterms:created xsi:type="dcterms:W3CDTF">2026-10-07T06:59:33.5898348Z</dcterms:created>
  <dcterms:modified xsi:type="dcterms:W3CDTF">2026-10-07T06:59:33.5898348Z</dcterms:modified>
  <category/>
</coreProperties>
</file>