
<file path=[Content_Types].xml><?xml version="1.0" encoding="utf-8"?>
<Types xmlns="http://schemas.openxmlformats.org/package/2006/content-types">
  <Default Extension="jpe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C711B" w14:textId="704E4260" w:rsidR="00440D1F" w:rsidRPr="00617A53" w:rsidRDefault="00171053" w:rsidP="002128DB">
      <w:pPr>
        <w:jc w:val="center"/>
        <w:rPr>
          <w:sz w:val="36"/>
          <w:szCs w:val="36"/>
        </w:rPr>
      </w:pPr>
      <w:r w:rsidRPr="00617A53">
        <w:rPr>
          <w:rFonts w:hint="eastAsia"/>
          <w:sz w:val="36"/>
          <w:szCs w:val="36"/>
        </w:rPr>
        <w:t>課題⑴　コンセプト設計</w:t>
      </w:r>
    </w:p>
    <w:p w14:paraId="33CFDD65" w14:textId="6177082D" w:rsidR="00171053" w:rsidRDefault="00171053" w:rsidP="002128DB">
      <w:pPr>
        <w:jc w:val="right"/>
      </w:pPr>
      <w:r>
        <w:rPr>
          <w:rFonts w:hint="eastAsia"/>
        </w:rPr>
        <w:t>学生番号</w:t>
      </w:r>
      <w:r w:rsidR="002128DB">
        <w:rPr>
          <w:rFonts w:hint="eastAsia"/>
        </w:rPr>
        <w:t xml:space="preserve">　082150860</w:t>
      </w:r>
    </w:p>
    <w:p w14:paraId="1D406B66" w14:textId="71A14042" w:rsidR="00171053" w:rsidRPr="00617A53" w:rsidRDefault="00171053" w:rsidP="00E970C7">
      <w:pPr>
        <w:jc w:val="right"/>
      </w:pPr>
      <w:r>
        <w:rPr>
          <w:rFonts w:hint="eastAsia"/>
        </w:rPr>
        <w:t>氏名</w:t>
      </w:r>
      <w:r w:rsidR="002128DB">
        <w:rPr>
          <w:rFonts w:hint="eastAsia"/>
        </w:rPr>
        <w:t xml:space="preserve">　望月洋彰</w:t>
      </w:r>
    </w:p>
    <w:p w14:paraId="1667E5D8" w14:textId="3C078C3F" w:rsidR="00171053" w:rsidRDefault="00171053" w:rsidP="00171053">
      <w:pPr>
        <w:pStyle w:val="a4"/>
        <w:numPr>
          <w:ilvl w:val="0"/>
          <w:numId w:val="2"/>
        </w:numPr>
        <w:ind w:leftChars="0"/>
      </w:pPr>
      <w:r>
        <w:rPr>
          <w:rFonts w:hint="eastAsia"/>
        </w:rPr>
        <w:t>ロボットの作業目的</w:t>
      </w:r>
    </w:p>
    <w:p w14:paraId="7FFFC004" w14:textId="77777777" w:rsidR="004426D4" w:rsidRDefault="00171053" w:rsidP="004426D4">
      <w:pPr>
        <w:pStyle w:val="a4"/>
        <w:numPr>
          <w:ilvl w:val="0"/>
          <w:numId w:val="4"/>
        </w:numPr>
        <w:ind w:leftChars="0"/>
      </w:pPr>
      <w:r>
        <w:rPr>
          <w:rFonts w:hint="eastAsia"/>
        </w:rPr>
        <w:t>背景説明</w:t>
      </w:r>
    </w:p>
    <w:p w14:paraId="7A258D57" w14:textId="5989D754" w:rsidR="004426D4" w:rsidRDefault="004426D4" w:rsidP="004426D4">
      <w:pPr>
        <w:pStyle w:val="a4"/>
        <w:ind w:leftChars="0" w:left="865"/>
      </w:pPr>
      <w:r>
        <w:rPr>
          <w:rFonts w:hint="eastAsia"/>
        </w:rPr>
        <w:t>新型コロナウイルスの影響により、オンライン化の普及が進みネットショッピングが一般的とな</w:t>
      </w:r>
      <w:r w:rsidR="00FC7847">
        <w:rPr>
          <w:rFonts w:hint="eastAsia"/>
        </w:rPr>
        <w:t>っ</w:t>
      </w:r>
      <w:r>
        <w:rPr>
          <w:rFonts w:hint="eastAsia"/>
        </w:rPr>
        <w:t>た。このためこれまでより荷物を多く発送しなければいけな</w:t>
      </w:r>
      <w:r w:rsidR="00FA09AA">
        <w:rPr>
          <w:rFonts w:hint="eastAsia"/>
        </w:rPr>
        <w:t>い</w:t>
      </w:r>
      <w:r>
        <w:rPr>
          <w:rFonts w:hint="eastAsia"/>
        </w:rPr>
        <w:t>、</w:t>
      </w:r>
      <w:r w:rsidR="00FA09AA">
        <w:rPr>
          <w:rFonts w:hint="eastAsia"/>
        </w:rPr>
        <w:t>そして発送に適した梱包をしなければならない状況となったため</w:t>
      </w:r>
      <w:r>
        <w:rPr>
          <w:rFonts w:hint="eastAsia"/>
        </w:rPr>
        <w:t>梱包作業の必要性が増した。この状況を踏まえて人件費削減や作業効率上昇を求め、</w:t>
      </w:r>
      <w:r w:rsidR="00506D48">
        <w:rPr>
          <w:rFonts w:hint="eastAsia"/>
        </w:rPr>
        <w:t>梱包作業ロボット</w:t>
      </w:r>
      <w:r w:rsidR="00FA09AA">
        <w:rPr>
          <w:rFonts w:hint="eastAsia"/>
        </w:rPr>
        <w:t>を製作していくことが必要だと感じた</w:t>
      </w:r>
      <w:r w:rsidR="00FC7847">
        <w:rPr>
          <w:rFonts w:hint="eastAsia"/>
        </w:rPr>
        <w:t>ため今回梱包ロボットを設計していく</w:t>
      </w:r>
      <w:r w:rsidR="00FA09AA">
        <w:rPr>
          <w:rFonts w:hint="eastAsia"/>
        </w:rPr>
        <w:t>。</w:t>
      </w:r>
    </w:p>
    <w:p w14:paraId="5C335940" w14:textId="61B4649F" w:rsidR="00171053" w:rsidRDefault="00FA09AA" w:rsidP="00171053">
      <w:pPr>
        <w:pStyle w:val="a4"/>
        <w:numPr>
          <w:ilvl w:val="0"/>
          <w:numId w:val="4"/>
        </w:numPr>
        <w:ind w:leftChars="0"/>
      </w:pPr>
      <w:r>
        <w:rPr>
          <w:rFonts w:hint="eastAsia"/>
        </w:rPr>
        <w:t>ロボット</w:t>
      </w:r>
      <w:r w:rsidR="003A2C88">
        <w:rPr>
          <w:rFonts w:hint="eastAsia"/>
        </w:rPr>
        <w:t>の概要</w:t>
      </w:r>
    </w:p>
    <w:p w14:paraId="5EEABA15" w14:textId="7459B824" w:rsidR="00171053" w:rsidRDefault="00FA09AA" w:rsidP="00EA1A71">
      <w:pPr>
        <w:pStyle w:val="a4"/>
        <w:ind w:leftChars="0" w:left="865"/>
      </w:pPr>
      <w:r>
        <w:rPr>
          <w:rFonts w:hint="eastAsia"/>
        </w:rPr>
        <w:t>今回自分が考案するロボットは</w:t>
      </w:r>
      <w:r w:rsidR="00504082">
        <w:rPr>
          <w:rFonts w:hint="eastAsia"/>
        </w:rPr>
        <w:t>箱詰め</w:t>
      </w:r>
      <w:r>
        <w:rPr>
          <w:rFonts w:hint="eastAsia"/>
        </w:rPr>
        <w:t>ロボットで</w:t>
      </w:r>
      <w:r w:rsidR="00FC7847">
        <w:rPr>
          <w:rFonts w:hint="eastAsia"/>
        </w:rPr>
        <w:t>ある</w:t>
      </w:r>
      <w:r>
        <w:rPr>
          <w:rFonts w:hint="eastAsia"/>
        </w:rPr>
        <w:t>。具体的には</w:t>
      </w:r>
      <w:r w:rsidR="003A2C88">
        <w:rPr>
          <w:rFonts w:hint="eastAsia"/>
        </w:rPr>
        <w:t>出来上がった製品を箱詰めしていくロボットで、ベルトコンベア</w:t>
      </w:r>
      <w:r w:rsidR="00FC7847">
        <w:rPr>
          <w:rFonts w:hint="eastAsia"/>
        </w:rPr>
        <w:t>ー</w:t>
      </w:r>
      <w:r w:rsidR="003A2C88">
        <w:rPr>
          <w:rFonts w:hint="eastAsia"/>
        </w:rPr>
        <w:t>から流れてくる製品を段ボール箱</w:t>
      </w:r>
      <w:r w:rsidR="00EF404D">
        <w:rPr>
          <w:rFonts w:hint="eastAsia"/>
        </w:rPr>
        <w:t>や容器</w:t>
      </w:r>
      <w:r w:rsidR="003A2C88">
        <w:rPr>
          <w:rFonts w:hint="eastAsia"/>
        </w:rPr>
        <w:t>に整列させて詰めてい</w:t>
      </w:r>
      <w:r w:rsidR="009E2D4D">
        <w:rPr>
          <w:rFonts w:hint="eastAsia"/>
        </w:rPr>
        <w:t>きます</w:t>
      </w:r>
      <w:r w:rsidR="003A2C88">
        <w:rPr>
          <w:rFonts w:hint="eastAsia"/>
        </w:rPr>
        <w:t>。</w:t>
      </w:r>
    </w:p>
    <w:p w14:paraId="5DF77F9C" w14:textId="77777777" w:rsidR="00EA1A71" w:rsidRDefault="00EA1A71" w:rsidP="00EA1A71">
      <w:pPr>
        <w:pStyle w:val="a4"/>
        <w:ind w:leftChars="0" w:left="865"/>
      </w:pPr>
    </w:p>
    <w:p w14:paraId="291C8940" w14:textId="339051A1" w:rsidR="00171053" w:rsidRDefault="00CD307C" w:rsidP="00171053">
      <w:pPr>
        <w:pStyle w:val="a4"/>
        <w:numPr>
          <w:ilvl w:val="0"/>
          <w:numId w:val="2"/>
        </w:numPr>
        <w:ind w:leftChars="0"/>
      </w:pPr>
      <w:r>
        <w:rPr>
          <w:rFonts w:hint="eastAsia"/>
        </w:rPr>
        <w:t>スケッチ</w:t>
      </w:r>
    </w:p>
    <w:p w14:paraId="1AACA51B" w14:textId="02A0109A" w:rsidR="00E970C7" w:rsidRDefault="00E970C7" w:rsidP="00E970C7">
      <w:pPr>
        <w:pStyle w:val="a4"/>
        <w:ind w:leftChars="0" w:left="425"/>
      </w:pPr>
      <w:r>
        <w:rPr>
          <w:rFonts w:hint="eastAsia"/>
        </w:rPr>
        <w:t>作業空間のスケッチとロボットの作業風景のスケッチ</w:t>
      </w:r>
      <w:r w:rsidR="00FC7847">
        <w:rPr>
          <w:rFonts w:hint="eastAsia"/>
        </w:rPr>
        <w:t>を図1に示す</w:t>
      </w:r>
      <w:r>
        <w:rPr>
          <w:rFonts w:hint="eastAsia"/>
        </w:rPr>
        <w:t>。</w:t>
      </w:r>
    </w:p>
    <w:p w14:paraId="359F0161" w14:textId="5DE11305" w:rsidR="00E970C7" w:rsidRPr="003F2773" w:rsidRDefault="00E970C7" w:rsidP="00E970C7">
      <w:pPr>
        <w:pStyle w:val="a4"/>
        <w:ind w:leftChars="0" w:left="425"/>
        <w:rPr>
          <w:color w:val="7030A0"/>
        </w:rPr>
      </w:pPr>
      <w:r>
        <w:rPr>
          <w:rFonts w:hint="eastAsia"/>
        </w:rPr>
        <w:t>基本は左のレーンから流れてくる製品を</w:t>
      </w:r>
      <w:r w:rsidR="00AC564B">
        <w:rPr>
          <w:rFonts w:hint="eastAsia"/>
        </w:rPr>
        <w:t>アームでつかんで右のレーンにある容器に詰めていくロボットで</w:t>
      </w:r>
      <w:r w:rsidR="00FC7847">
        <w:rPr>
          <w:rFonts w:hint="eastAsia"/>
        </w:rPr>
        <w:t>ある。</w:t>
      </w:r>
      <w:r w:rsidR="00FC7847" w:rsidRPr="00FC7847">
        <w:rPr>
          <w:rFonts w:hint="eastAsia"/>
          <w:color w:val="7030A0"/>
        </w:rPr>
        <w:t>左右のベルトコンベアーを300ｍｍとしてその間</w:t>
      </w:r>
      <w:r w:rsidR="003F2773">
        <w:rPr>
          <w:rFonts w:hint="eastAsia"/>
          <w:color w:val="7030A0"/>
        </w:rPr>
        <w:t>の6</w:t>
      </w:r>
      <w:r w:rsidR="00FC7847" w:rsidRPr="00FC7847">
        <w:rPr>
          <w:rFonts w:hint="eastAsia"/>
          <w:color w:val="7030A0"/>
        </w:rPr>
        <w:t>00㎜の寸法にロボットを設置</w:t>
      </w:r>
      <w:r w:rsidR="003F2773">
        <w:rPr>
          <w:rFonts w:hint="eastAsia"/>
          <w:color w:val="7030A0"/>
        </w:rPr>
        <w:t>して稼働させる</w:t>
      </w:r>
      <w:r w:rsidR="00FC7847" w:rsidRPr="00FC7847">
        <w:rPr>
          <w:rFonts w:hint="eastAsia"/>
          <w:color w:val="7030A0"/>
        </w:rPr>
        <w:t>。</w:t>
      </w:r>
      <w:r w:rsidR="00FC7847">
        <w:rPr>
          <w:rFonts w:hint="eastAsia"/>
          <w:color w:val="7030A0"/>
        </w:rPr>
        <w:t>ロボットは左から流れる製品をつかみ、反対側に回して箱にそれぞれ詰めていく。</w:t>
      </w:r>
      <w:r w:rsidR="00C82A66">
        <w:rPr>
          <w:rFonts w:hint="eastAsia"/>
          <w:color w:val="7030A0"/>
        </w:rPr>
        <w:t>ロボットアームの全長は700㎜で</w:t>
      </w:r>
      <w:r w:rsidR="003F2773">
        <w:rPr>
          <w:rFonts w:hint="eastAsia"/>
          <w:color w:val="7030A0"/>
        </w:rPr>
        <w:t>ベルトコンベアの端までアームが届くようにしている。</w:t>
      </w:r>
    </w:p>
    <w:p w14:paraId="7CE438FA" w14:textId="229BE481" w:rsidR="00B86E1B" w:rsidRDefault="003F2773" w:rsidP="003F2773">
      <w:pPr>
        <w:pStyle w:val="a4"/>
        <w:ind w:leftChars="0" w:left="425"/>
        <w:jc w:val="center"/>
      </w:pPr>
      <w:r>
        <w:rPr>
          <w:rFonts w:hint="eastAsia"/>
          <w:noProof/>
        </w:rPr>
        <w:drawing>
          <wp:inline distT="0" distB="0" distL="0" distR="0" wp14:anchorId="342B8A39" wp14:editId="23D516D9">
            <wp:extent cx="3219450" cy="2374818"/>
            <wp:effectExtent l="0" t="0" r="0" b="0"/>
            <wp:docPr id="80921127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29109" cy="2381943"/>
                    </a:xfrm>
                    <a:prstGeom prst="rect">
                      <a:avLst/>
                    </a:prstGeom>
                    <a:noFill/>
                    <a:ln>
                      <a:noFill/>
                    </a:ln>
                  </pic:spPr>
                </pic:pic>
              </a:graphicData>
            </a:graphic>
          </wp:inline>
        </w:drawing>
      </w:r>
    </w:p>
    <w:p w14:paraId="59A8F00A" w14:textId="00D6A6BA" w:rsidR="00AC564B" w:rsidRDefault="00E970C7" w:rsidP="003F2773">
      <w:pPr>
        <w:pStyle w:val="a4"/>
        <w:ind w:leftChars="0" w:left="425"/>
        <w:jc w:val="center"/>
      </w:pPr>
      <w:r>
        <w:rPr>
          <w:rFonts w:hint="eastAsia"/>
        </w:rPr>
        <w:t>図1</w:t>
      </w:r>
      <w:r w:rsidR="00AC564B">
        <w:rPr>
          <w:rFonts w:hint="eastAsia"/>
        </w:rPr>
        <w:t xml:space="preserve">　ロボットの作業風景</w:t>
      </w:r>
    </w:p>
    <w:p w14:paraId="172A5EF7" w14:textId="5482E308" w:rsidR="00B86E1B" w:rsidRDefault="00CD307C" w:rsidP="00B86E1B">
      <w:pPr>
        <w:pStyle w:val="a4"/>
        <w:numPr>
          <w:ilvl w:val="0"/>
          <w:numId w:val="2"/>
        </w:numPr>
        <w:ind w:leftChars="0"/>
      </w:pPr>
      <w:r>
        <w:rPr>
          <w:rFonts w:hint="eastAsia"/>
        </w:rPr>
        <w:lastRenderedPageBreak/>
        <w:t>基本構造</w:t>
      </w:r>
      <w:r w:rsidR="00B86E1B">
        <w:rPr>
          <w:rFonts w:hint="eastAsia"/>
        </w:rPr>
        <w:t xml:space="preserve"> </w:t>
      </w:r>
      <w:r w:rsidR="00B86E1B">
        <w:t xml:space="preserve">             </w:t>
      </w:r>
    </w:p>
    <w:p w14:paraId="76D620B9" w14:textId="49B7A9D4" w:rsidR="00C14CFC" w:rsidRPr="006C55DE" w:rsidRDefault="00C14CFC" w:rsidP="00C14CFC">
      <w:pPr>
        <w:pStyle w:val="a4"/>
        <w:ind w:leftChars="0" w:left="425"/>
        <w:rPr>
          <w:color w:val="7030A0"/>
        </w:rPr>
      </w:pPr>
      <w:r w:rsidRPr="006C55DE">
        <w:rPr>
          <w:rFonts w:hint="eastAsia"/>
          <w:color w:val="7030A0"/>
        </w:rPr>
        <w:t>構造は垂直多関節型としてジョイント1は水平旋回、ジョイント2,3,4は垂直方向に回転する回転機構として作成する。</w:t>
      </w:r>
    </w:p>
    <w:p w14:paraId="712236E5" w14:textId="0CE73D68" w:rsidR="00B86E1B" w:rsidRDefault="00E970C7" w:rsidP="00B86E1B">
      <w:r>
        <w:rPr>
          <w:rFonts w:hint="eastAsia"/>
          <w:noProof/>
        </w:rPr>
        <w:drawing>
          <wp:inline distT="0" distB="0" distL="0" distR="0" wp14:anchorId="1E2B660C" wp14:editId="27BA3986">
            <wp:extent cx="2690812" cy="1670050"/>
            <wp:effectExtent l="0" t="0" r="0" b="6350"/>
            <wp:docPr id="123490057" name="図 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0057" name="図 2" descr="ダイアグラム&#10;&#10;自動的に生成された説明"/>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9058" cy="1675168"/>
                    </a:xfrm>
                    <a:prstGeom prst="rect">
                      <a:avLst/>
                    </a:prstGeom>
                  </pic:spPr>
                </pic:pic>
              </a:graphicData>
            </a:graphic>
          </wp:inline>
        </w:drawing>
      </w:r>
    </w:p>
    <w:p w14:paraId="4170A0D5" w14:textId="2D296FC8" w:rsidR="00AC564B" w:rsidRDefault="00C14CFC" w:rsidP="00B86E1B">
      <w:r>
        <w:rPr>
          <w:rFonts w:hint="eastAsia"/>
        </w:rPr>
        <w:t xml:space="preserve">　　　　</w:t>
      </w:r>
      <w:r w:rsidR="00AC564B">
        <w:rPr>
          <w:rFonts w:hint="eastAsia"/>
        </w:rPr>
        <w:t>図2　基本構造図とジョイント番号</w:t>
      </w:r>
    </w:p>
    <w:p w14:paraId="5D76B1E4" w14:textId="77777777" w:rsidR="00AC564B" w:rsidRDefault="00AC564B" w:rsidP="00B86E1B"/>
    <w:p w14:paraId="5D5791A0" w14:textId="6CBF4E3C" w:rsidR="00FC7847" w:rsidRDefault="00CD307C" w:rsidP="00FC7847">
      <w:pPr>
        <w:pStyle w:val="a4"/>
        <w:numPr>
          <w:ilvl w:val="0"/>
          <w:numId w:val="2"/>
        </w:numPr>
        <w:ind w:leftChars="0"/>
      </w:pPr>
      <w:r>
        <w:rPr>
          <w:rFonts w:hint="eastAsia"/>
        </w:rPr>
        <w:t>ロボットの寸法</w:t>
      </w:r>
    </w:p>
    <w:p w14:paraId="0340FB84" w14:textId="230FCF86" w:rsidR="00FC7847" w:rsidRPr="00DC68C9" w:rsidRDefault="00FC7847" w:rsidP="00FC7847">
      <w:pPr>
        <w:pStyle w:val="a4"/>
        <w:ind w:leftChars="0" w:left="425"/>
        <w:rPr>
          <w:color w:val="7030A0"/>
        </w:rPr>
      </w:pPr>
      <w:r w:rsidRPr="00DC68C9">
        <w:rPr>
          <w:rFonts w:hint="eastAsia"/>
          <w:color w:val="7030A0"/>
        </w:rPr>
        <w:t>ロボットの寸法、重量を図</w:t>
      </w:r>
      <w:r w:rsidR="00A8723F">
        <w:rPr>
          <w:rFonts w:hint="eastAsia"/>
          <w:color w:val="7030A0"/>
        </w:rPr>
        <w:t>3，4</w:t>
      </w:r>
      <w:r w:rsidRPr="00DC68C9">
        <w:rPr>
          <w:rFonts w:hint="eastAsia"/>
          <w:color w:val="7030A0"/>
        </w:rPr>
        <w:t>に示す。</w:t>
      </w:r>
      <w:r w:rsidR="00740D53">
        <w:rPr>
          <w:rFonts w:hint="eastAsia"/>
          <w:color w:val="7030A0"/>
        </w:rPr>
        <w:t>またロボットの作業空間については図2の作業風景に作業空間の寸法を載せた。</w:t>
      </w:r>
    </w:p>
    <w:p w14:paraId="35EBDE05" w14:textId="08F9390E" w:rsidR="00FC7847" w:rsidRPr="00740D53" w:rsidRDefault="00FC7847" w:rsidP="00FC7847">
      <w:pPr>
        <w:pStyle w:val="a4"/>
        <w:ind w:leftChars="0" w:left="425"/>
        <w:rPr>
          <w:color w:val="7030A0"/>
        </w:rPr>
      </w:pPr>
      <w:r w:rsidRPr="00DC68C9">
        <w:rPr>
          <w:rFonts w:hint="eastAsia"/>
          <w:color w:val="7030A0"/>
        </w:rPr>
        <w:t>ロボットの寸法や重量についてはテキスト[</w:t>
      </w:r>
      <w:r w:rsidRPr="00DC68C9">
        <w:rPr>
          <w:color w:val="7030A0"/>
        </w:rPr>
        <w:t>3]</w:t>
      </w:r>
      <w:r w:rsidRPr="00DC68C9">
        <w:rPr>
          <w:rFonts w:hint="eastAsia"/>
          <w:color w:val="7030A0"/>
        </w:rPr>
        <w:t>や実際のロボット寸法[</w:t>
      </w:r>
      <w:r w:rsidRPr="00DC68C9">
        <w:rPr>
          <w:color w:val="7030A0"/>
        </w:rPr>
        <w:t>2]</w:t>
      </w:r>
      <w:r w:rsidR="00DC68C9" w:rsidRPr="00DC68C9">
        <w:rPr>
          <w:rFonts w:hint="eastAsia"/>
          <w:color w:val="7030A0"/>
        </w:rPr>
        <w:t>を参考に設定し、</w:t>
      </w:r>
      <w:r w:rsidRPr="00DC68C9">
        <w:rPr>
          <w:rFonts w:hint="eastAsia"/>
          <w:color w:val="7030A0"/>
        </w:rPr>
        <w:t>モータ選定やトルクの観点から</w:t>
      </w:r>
      <w:r w:rsidR="00DC68C9" w:rsidRPr="00DC68C9">
        <w:rPr>
          <w:rFonts w:hint="eastAsia"/>
          <w:color w:val="7030A0"/>
        </w:rPr>
        <w:t>適当な選定ができるように寸法を決めた。</w:t>
      </w:r>
      <w:r w:rsidR="00DC68C9">
        <w:rPr>
          <w:rFonts w:hint="eastAsia"/>
          <w:color w:val="7030A0"/>
        </w:rPr>
        <w:t>また作用風景の図にもあるように想定される作業場での範囲に合わせ、旋回</w:t>
      </w:r>
      <w:r w:rsidR="00A8723F">
        <w:rPr>
          <w:rFonts w:hint="eastAsia"/>
          <w:color w:val="7030A0"/>
        </w:rPr>
        <w:t>にアームが</w:t>
      </w:r>
      <w:r w:rsidR="00DC68C9">
        <w:rPr>
          <w:rFonts w:hint="eastAsia"/>
          <w:color w:val="7030A0"/>
        </w:rPr>
        <w:t>邪魔にならず、</w:t>
      </w:r>
      <w:r w:rsidR="00A8723F">
        <w:rPr>
          <w:rFonts w:hint="eastAsia"/>
          <w:color w:val="7030A0"/>
        </w:rPr>
        <w:t>またアームの長さが</w:t>
      </w:r>
      <w:r w:rsidR="000F74F9">
        <w:rPr>
          <w:rFonts w:hint="eastAsia"/>
          <w:color w:val="7030A0"/>
        </w:rPr>
        <w:t>短くなりすぎないように設定し、全体として腕の長さが700㎜になるようにした。</w:t>
      </w:r>
      <w:r w:rsidR="00A8723F">
        <w:rPr>
          <w:rFonts w:hint="eastAsia"/>
          <w:color w:val="7030A0"/>
        </w:rPr>
        <w:t>また重量についてはテキストを参考にモータ選定やトルクの関係からトルクが少なくなり</w:t>
      </w:r>
      <w:r w:rsidR="003F2773">
        <w:rPr>
          <w:rFonts w:hint="eastAsia"/>
          <w:color w:val="7030A0"/>
        </w:rPr>
        <w:t>、</w:t>
      </w:r>
      <w:r w:rsidR="00A8723F">
        <w:rPr>
          <w:rFonts w:hint="eastAsia"/>
          <w:color w:val="7030A0"/>
        </w:rPr>
        <w:t>現実的な値となるように値を</w:t>
      </w:r>
      <w:r w:rsidR="00FE6CD5">
        <w:rPr>
          <w:rFonts w:hint="eastAsia"/>
          <w:color w:val="7030A0"/>
        </w:rPr>
        <w:t>定めた</w:t>
      </w:r>
      <w:r w:rsidR="00A8723F">
        <w:rPr>
          <w:rFonts w:hint="eastAsia"/>
          <w:color w:val="7030A0"/>
        </w:rPr>
        <w:t>。</w:t>
      </w:r>
    </w:p>
    <w:p w14:paraId="3BF7B4CA" w14:textId="08180ECD" w:rsidR="00CD307C" w:rsidRDefault="00A8723F" w:rsidP="00AE10D8">
      <w:pPr>
        <w:pStyle w:val="a4"/>
        <w:ind w:leftChars="0" w:left="425"/>
        <w:jc w:val="center"/>
      </w:pPr>
      <w:r>
        <w:rPr>
          <w:noProof/>
        </w:rPr>
        <w:drawing>
          <wp:inline distT="0" distB="0" distL="0" distR="0" wp14:anchorId="68240403" wp14:editId="77995205">
            <wp:extent cx="1677531" cy="2762250"/>
            <wp:effectExtent l="0" t="0" r="0" b="0"/>
            <wp:docPr id="980502235"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85972" cy="2776150"/>
                    </a:xfrm>
                    <a:prstGeom prst="rect">
                      <a:avLst/>
                    </a:prstGeom>
                    <a:noFill/>
                    <a:ln>
                      <a:noFill/>
                    </a:ln>
                  </pic:spPr>
                </pic:pic>
              </a:graphicData>
            </a:graphic>
          </wp:inline>
        </w:drawing>
      </w:r>
      <w:r>
        <w:rPr>
          <w:rFonts w:hint="eastAsia"/>
        </w:rPr>
        <w:t xml:space="preserve">　</w:t>
      </w:r>
      <w:r>
        <w:rPr>
          <w:noProof/>
        </w:rPr>
        <w:drawing>
          <wp:inline distT="0" distB="0" distL="0" distR="0" wp14:anchorId="4579C744" wp14:editId="05E96586">
            <wp:extent cx="2783785" cy="1974850"/>
            <wp:effectExtent l="0" t="0" r="0" b="0"/>
            <wp:docPr id="151605459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3685" cy="1981873"/>
                    </a:xfrm>
                    <a:prstGeom prst="rect">
                      <a:avLst/>
                    </a:prstGeom>
                    <a:noFill/>
                    <a:ln>
                      <a:noFill/>
                    </a:ln>
                  </pic:spPr>
                </pic:pic>
              </a:graphicData>
            </a:graphic>
          </wp:inline>
        </w:drawing>
      </w:r>
    </w:p>
    <w:p w14:paraId="07CABDA2" w14:textId="0CD497D3" w:rsidR="00AC564B" w:rsidRDefault="00A8723F" w:rsidP="00A8723F">
      <w:pPr>
        <w:pStyle w:val="a4"/>
        <w:ind w:leftChars="0" w:left="425"/>
        <w:jc w:val="left"/>
        <w:rPr>
          <w:color w:val="7030A0"/>
        </w:rPr>
      </w:pPr>
      <w:r>
        <w:rPr>
          <w:rFonts w:hint="eastAsia"/>
          <w:color w:val="7030A0"/>
        </w:rPr>
        <w:t xml:space="preserve">　　</w:t>
      </w:r>
      <w:r w:rsidR="00AC564B" w:rsidRPr="00520DF3">
        <w:rPr>
          <w:rFonts w:hint="eastAsia"/>
          <w:color w:val="7030A0"/>
        </w:rPr>
        <w:t>図3　ロボットの寸法</w:t>
      </w:r>
      <w:r>
        <w:rPr>
          <w:rFonts w:hint="eastAsia"/>
          <w:color w:val="7030A0"/>
        </w:rPr>
        <w:t xml:space="preserve">　　　　　　　図4　ロボットの重量</w:t>
      </w:r>
    </w:p>
    <w:p w14:paraId="4B53B0A1" w14:textId="448A53E3" w:rsidR="00AE10D8" w:rsidRDefault="00A8723F" w:rsidP="00A8723F">
      <w:pPr>
        <w:pStyle w:val="a4"/>
        <w:ind w:leftChars="0" w:left="425"/>
        <w:jc w:val="left"/>
        <w:rPr>
          <w:color w:val="7030A0"/>
        </w:rPr>
      </w:pPr>
      <w:r>
        <w:rPr>
          <w:rFonts w:hint="eastAsia"/>
          <w:color w:val="7030A0"/>
        </w:rPr>
        <w:lastRenderedPageBreak/>
        <w:t>可動範囲についての図を5</w:t>
      </w:r>
      <w:r w:rsidR="003F2773">
        <w:rPr>
          <w:rFonts w:hint="eastAsia"/>
          <w:color w:val="7030A0"/>
        </w:rPr>
        <w:t>、6</w:t>
      </w:r>
      <w:r>
        <w:rPr>
          <w:rFonts w:hint="eastAsia"/>
          <w:color w:val="7030A0"/>
        </w:rPr>
        <w:t>に示す</w:t>
      </w:r>
    </w:p>
    <w:p w14:paraId="400E93B5" w14:textId="38371E24" w:rsidR="00A8723F" w:rsidRDefault="00A8723F" w:rsidP="00A8723F">
      <w:pPr>
        <w:pStyle w:val="a4"/>
        <w:ind w:leftChars="0" w:left="425"/>
        <w:jc w:val="left"/>
        <w:rPr>
          <w:color w:val="7030A0"/>
        </w:rPr>
      </w:pPr>
      <w:r>
        <w:rPr>
          <w:rFonts w:hint="eastAsia"/>
          <w:color w:val="7030A0"/>
        </w:rPr>
        <w:t>旋回</w:t>
      </w:r>
      <w:r w:rsidR="00CD4D5B">
        <w:rPr>
          <w:rFonts w:hint="eastAsia"/>
          <w:color w:val="7030A0"/>
        </w:rPr>
        <w:t>のジョイント1</w:t>
      </w:r>
      <w:r>
        <w:rPr>
          <w:rFonts w:hint="eastAsia"/>
          <w:color w:val="7030A0"/>
        </w:rPr>
        <w:t>については180度回ること</w:t>
      </w:r>
      <w:r w:rsidR="00FE6CD5">
        <w:rPr>
          <w:rFonts w:hint="eastAsia"/>
          <w:color w:val="7030A0"/>
        </w:rPr>
        <w:t>を</w:t>
      </w:r>
      <w:r>
        <w:rPr>
          <w:rFonts w:hint="eastAsia"/>
          <w:color w:val="7030A0"/>
        </w:rPr>
        <w:t>一回の操作で想定しており、そのためある程度余裕を持たせて270度回転できるように可動範囲を設定</w:t>
      </w:r>
      <w:r w:rsidR="00FE6CD5">
        <w:rPr>
          <w:rFonts w:hint="eastAsia"/>
          <w:color w:val="7030A0"/>
        </w:rPr>
        <w:t>する</w:t>
      </w:r>
      <w:r>
        <w:rPr>
          <w:rFonts w:hint="eastAsia"/>
          <w:color w:val="7030A0"/>
        </w:rPr>
        <w:t>。第1腕、第2腕、手首</w:t>
      </w:r>
      <w:r w:rsidR="00CD4D5B">
        <w:rPr>
          <w:rFonts w:hint="eastAsia"/>
          <w:color w:val="7030A0"/>
        </w:rPr>
        <w:t>のジョイント2，3、4</w:t>
      </w:r>
      <w:r>
        <w:rPr>
          <w:rFonts w:hint="eastAsia"/>
          <w:color w:val="7030A0"/>
        </w:rPr>
        <w:t>については製品を正しく配置できるようにそれぞれ180度の可動範囲を持たせるようにする。ただこれ以降の設計については簡易的に稼働での速度パターンそれぞれのモータ選定の際に考え、</w:t>
      </w:r>
      <w:r w:rsidR="00FE6CD5">
        <w:rPr>
          <w:rFonts w:hint="eastAsia"/>
          <w:color w:val="7030A0"/>
        </w:rPr>
        <w:t>最大</w:t>
      </w:r>
      <w:r>
        <w:rPr>
          <w:rFonts w:hint="eastAsia"/>
          <w:color w:val="7030A0"/>
        </w:rPr>
        <w:t>90度</w:t>
      </w:r>
      <w:r w:rsidR="00CD4D5B">
        <w:rPr>
          <w:rFonts w:hint="eastAsia"/>
          <w:color w:val="7030A0"/>
        </w:rPr>
        <w:t>の範囲で</w:t>
      </w:r>
      <w:r w:rsidR="00FE6CD5">
        <w:rPr>
          <w:rFonts w:hint="eastAsia"/>
          <w:color w:val="7030A0"/>
        </w:rPr>
        <w:t>速度パターンを設定し、それに基づいて</w:t>
      </w:r>
      <w:r w:rsidR="00CD4D5B">
        <w:rPr>
          <w:rFonts w:hint="eastAsia"/>
          <w:color w:val="7030A0"/>
        </w:rPr>
        <w:t>稼働する</w:t>
      </w:r>
      <w:r w:rsidR="00FE6CD5">
        <w:rPr>
          <w:rFonts w:hint="eastAsia"/>
          <w:color w:val="7030A0"/>
        </w:rPr>
        <w:t>ものとして計算した</w:t>
      </w:r>
      <w:r>
        <w:rPr>
          <w:rFonts w:hint="eastAsia"/>
          <w:color w:val="7030A0"/>
        </w:rPr>
        <w:t>。</w:t>
      </w:r>
      <w:r w:rsidR="003F2773">
        <w:rPr>
          <w:rFonts w:hint="eastAsia"/>
          <w:color w:val="7030A0"/>
        </w:rPr>
        <w:t>ジョイント2，3，4についての可動範囲は同じとなるので図6の可動範囲を同様に</w:t>
      </w:r>
      <w:r w:rsidR="00FE6CD5">
        <w:rPr>
          <w:rFonts w:hint="eastAsia"/>
          <w:color w:val="7030A0"/>
        </w:rPr>
        <w:t>ジョイント3，4も用いる</w:t>
      </w:r>
      <w:r w:rsidR="003F2773">
        <w:rPr>
          <w:rFonts w:hint="eastAsia"/>
          <w:color w:val="7030A0"/>
        </w:rPr>
        <w:t>。</w:t>
      </w:r>
    </w:p>
    <w:p w14:paraId="346B919E" w14:textId="1164D36B" w:rsidR="00AE10D8" w:rsidRDefault="003F2773" w:rsidP="003F2773">
      <w:pPr>
        <w:pStyle w:val="a4"/>
        <w:ind w:leftChars="0" w:left="425"/>
        <w:jc w:val="left"/>
        <w:rPr>
          <w:color w:val="7030A0"/>
        </w:rPr>
      </w:pPr>
      <w:r>
        <w:rPr>
          <w:noProof/>
          <w:color w:val="7030A0"/>
        </w:rPr>
        <w:drawing>
          <wp:inline distT="0" distB="0" distL="0" distR="0" wp14:anchorId="23274E43" wp14:editId="53634010">
            <wp:extent cx="2362119" cy="2628900"/>
            <wp:effectExtent l="0" t="0" r="0" b="0"/>
            <wp:docPr id="190305483"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68990" cy="2636547"/>
                    </a:xfrm>
                    <a:prstGeom prst="rect">
                      <a:avLst/>
                    </a:prstGeom>
                    <a:noFill/>
                    <a:ln>
                      <a:noFill/>
                    </a:ln>
                  </pic:spPr>
                </pic:pic>
              </a:graphicData>
            </a:graphic>
          </wp:inline>
        </w:drawing>
      </w:r>
      <w:r>
        <w:rPr>
          <w:noProof/>
          <w:color w:val="7030A0"/>
        </w:rPr>
        <w:drawing>
          <wp:inline distT="0" distB="0" distL="0" distR="0" wp14:anchorId="227D5554" wp14:editId="58239333">
            <wp:extent cx="2343150" cy="2519575"/>
            <wp:effectExtent l="0" t="0" r="0" b="0"/>
            <wp:docPr id="127515034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45979" cy="2522617"/>
                    </a:xfrm>
                    <a:prstGeom prst="rect">
                      <a:avLst/>
                    </a:prstGeom>
                    <a:noFill/>
                    <a:ln>
                      <a:noFill/>
                    </a:ln>
                  </pic:spPr>
                </pic:pic>
              </a:graphicData>
            </a:graphic>
          </wp:inline>
        </w:drawing>
      </w:r>
      <w:r>
        <w:rPr>
          <w:rFonts w:hint="eastAsia"/>
          <w:color w:val="7030A0"/>
        </w:rPr>
        <w:t xml:space="preserve">　</w:t>
      </w:r>
    </w:p>
    <w:p w14:paraId="233CDBB9" w14:textId="4D987725" w:rsidR="003F2773" w:rsidRDefault="007F0065" w:rsidP="003F2773">
      <w:pPr>
        <w:pStyle w:val="a4"/>
        <w:ind w:leftChars="0" w:left="425"/>
        <w:jc w:val="left"/>
        <w:rPr>
          <w:color w:val="7030A0"/>
        </w:rPr>
      </w:pPr>
      <w:r>
        <w:rPr>
          <w:rFonts w:hint="eastAsia"/>
          <w:color w:val="7030A0"/>
        </w:rPr>
        <w:t xml:space="preserve">　</w:t>
      </w:r>
      <w:r w:rsidR="003F2773">
        <w:rPr>
          <w:rFonts w:hint="eastAsia"/>
          <w:color w:val="7030A0"/>
        </w:rPr>
        <w:t>図5　旋回の可動範囲</w:t>
      </w:r>
      <w:r>
        <w:rPr>
          <w:rFonts w:hint="eastAsia"/>
          <w:color w:val="7030A0"/>
        </w:rPr>
        <w:t xml:space="preserve">　　　　　　　　　図6　ジョイント2，3，4の可動範囲</w:t>
      </w:r>
    </w:p>
    <w:p w14:paraId="2279F5C5" w14:textId="4B5D33A6" w:rsidR="00AE10D8" w:rsidRDefault="007F0065" w:rsidP="00AE10D8">
      <w:pPr>
        <w:pStyle w:val="a4"/>
        <w:ind w:leftChars="0" w:left="425"/>
        <w:jc w:val="center"/>
        <w:rPr>
          <w:color w:val="7030A0"/>
        </w:rPr>
      </w:pPr>
      <w:r>
        <w:rPr>
          <w:rFonts w:hint="eastAsia"/>
          <w:color w:val="7030A0"/>
        </w:rPr>
        <w:t xml:space="preserve">　</w:t>
      </w:r>
    </w:p>
    <w:p w14:paraId="25973CFF" w14:textId="77777777" w:rsidR="00AE10D8" w:rsidRDefault="00AE10D8" w:rsidP="00AE10D8">
      <w:pPr>
        <w:pStyle w:val="a4"/>
        <w:ind w:leftChars="0" w:left="425"/>
        <w:jc w:val="center"/>
        <w:rPr>
          <w:color w:val="7030A0"/>
        </w:rPr>
      </w:pPr>
    </w:p>
    <w:p w14:paraId="5912C3D7" w14:textId="77777777" w:rsidR="00FE6CD5" w:rsidRPr="00520DF3" w:rsidRDefault="00FE6CD5" w:rsidP="00AE10D8">
      <w:pPr>
        <w:pStyle w:val="a4"/>
        <w:ind w:leftChars="0" w:left="425"/>
        <w:jc w:val="center"/>
        <w:rPr>
          <w:color w:val="7030A0"/>
        </w:rPr>
      </w:pPr>
    </w:p>
    <w:p w14:paraId="6E97B595" w14:textId="77777777" w:rsidR="00AC564B" w:rsidRDefault="00AC564B" w:rsidP="00E970C7">
      <w:pPr>
        <w:pStyle w:val="a4"/>
        <w:ind w:leftChars="0" w:left="425"/>
      </w:pPr>
    </w:p>
    <w:p w14:paraId="68DB31D3" w14:textId="6E9794EA" w:rsidR="00CD307C" w:rsidRDefault="00CD307C" w:rsidP="00171053">
      <w:pPr>
        <w:pStyle w:val="a4"/>
        <w:numPr>
          <w:ilvl w:val="0"/>
          <w:numId w:val="2"/>
        </w:numPr>
        <w:ind w:leftChars="0"/>
      </w:pPr>
      <w:r>
        <w:rPr>
          <w:rFonts w:hint="eastAsia"/>
        </w:rPr>
        <w:t>可搬重量</w:t>
      </w:r>
    </w:p>
    <w:p w14:paraId="0A3800FA" w14:textId="6504A0FE" w:rsidR="00B86E1B" w:rsidRPr="00EB6C02" w:rsidRDefault="00B86E1B" w:rsidP="00B86E1B">
      <w:pPr>
        <w:pStyle w:val="a4"/>
        <w:ind w:leftChars="0" w:left="425"/>
        <w:rPr>
          <w:color w:val="7030A0"/>
        </w:rPr>
      </w:pPr>
      <w:r w:rsidRPr="00EB6C02">
        <w:rPr>
          <w:rFonts w:hint="eastAsia"/>
          <w:color w:val="7030A0"/>
        </w:rPr>
        <w:t>今回</w:t>
      </w:r>
      <w:r w:rsidR="00EB6C02" w:rsidRPr="00EB6C02">
        <w:rPr>
          <w:rFonts w:hint="eastAsia"/>
          <w:color w:val="7030A0"/>
        </w:rPr>
        <w:t>は製品を簡易的にペットボトルのようなものを想定し、可搬対象を500g程度とする。そのためこのロボットにおける可搬重量は余裕をもって1㎏程度まで運べるように設計する。</w:t>
      </w:r>
    </w:p>
    <w:p w14:paraId="4E2DB89D" w14:textId="77777777" w:rsidR="00AC564B" w:rsidRDefault="00AC564B" w:rsidP="00B86E1B">
      <w:pPr>
        <w:pStyle w:val="a4"/>
        <w:ind w:leftChars="0" w:left="425"/>
      </w:pPr>
    </w:p>
    <w:p w14:paraId="47DBA120" w14:textId="77777777" w:rsidR="00AC564B" w:rsidRDefault="00AC564B" w:rsidP="00B86E1B">
      <w:pPr>
        <w:pStyle w:val="a4"/>
        <w:ind w:leftChars="0" w:left="425"/>
      </w:pPr>
    </w:p>
    <w:p w14:paraId="05EB2819" w14:textId="77777777" w:rsidR="005D1A96" w:rsidRDefault="005D1A96" w:rsidP="00B86E1B">
      <w:pPr>
        <w:pStyle w:val="a4"/>
        <w:ind w:leftChars="0" w:left="425"/>
      </w:pPr>
    </w:p>
    <w:p w14:paraId="7CBBDFE6" w14:textId="77777777" w:rsidR="005D1A96" w:rsidRDefault="005D1A96" w:rsidP="00B86E1B">
      <w:pPr>
        <w:pStyle w:val="a4"/>
        <w:ind w:leftChars="0" w:left="425"/>
      </w:pPr>
    </w:p>
    <w:p w14:paraId="3F8A9E72" w14:textId="77777777" w:rsidR="00AC564B" w:rsidRDefault="00AC564B" w:rsidP="00B86E1B">
      <w:pPr>
        <w:pStyle w:val="a4"/>
        <w:ind w:leftChars="0" w:left="425"/>
      </w:pPr>
    </w:p>
    <w:p w14:paraId="029ED3C8" w14:textId="44CB8C5A" w:rsidR="00AC564B" w:rsidRDefault="00AC564B" w:rsidP="00B0479B">
      <w:pPr>
        <w:pStyle w:val="a4"/>
        <w:ind w:leftChars="0" w:left="425"/>
        <w:jc w:val="right"/>
      </w:pPr>
    </w:p>
    <w:p w14:paraId="63E56003" w14:textId="77777777" w:rsidR="00E970C7" w:rsidRDefault="00CD307C" w:rsidP="00617A53">
      <w:pPr>
        <w:pStyle w:val="a4"/>
        <w:numPr>
          <w:ilvl w:val="0"/>
          <w:numId w:val="2"/>
        </w:numPr>
        <w:ind w:leftChars="0"/>
      </w:pPr>
      <w:r>
        <w:rPr>
          <w:rFonts w:hint="eastAsia"/>
        </w:rPr>
        <w:lastRenderedPageBreak/>
        <w:t>速度パターン</w:t>
      </w:r>
    </w:p>
    <w:p w14:paraId="2001B7EA" w14:textId="4A079215" w:rsidR="006C55DE" w:rsidRDefault="006C55DE" w:rsidP="006C55DE">
      <w:pPr>
        <w:pStyle w:val="a4"/>
        <w:ind w:leftChars="0" w:left="425"/>
        <w:rPr>
          <w:color w:val="7030A0"/>
        </w:rPr>
      </w:pPr>
      <w:r w:rsidRPr="006C55DE">
        <w:rPr>
          <w:rFonts w:hint="eastAsia"/>
          <w:color w:val="7030A0"/>
        </w:rPr>
        <w:t>今回想定している作業場ではベルトコンベア</w:t>
      </w:r>
      <w:r w:rsidR="00DC68C9">
        <w:rPr>
          <w:rFonts w:hint="eastAsia"/>
          <w:color w:val="7030A0"/>
        </w:rPr>
        <w:t>ー</w:t>
      </w:r>
      <w:r w:rsidRPr="006C55DE">
        <w:rPr>
          <w:rFonts w:hint="eastAsia"/>
          <w:color w:val="7030A0"/>
        </w:rPr>
        <w:t>がロボットの両脇にあるため、回転する過程で180°回転する必要がある</w:t>
      </w:r>
      <w:r w:rsidR="0053352F">
        <w:rPr>
          <w:rFonts w:hint="eastAsia"/>
          <w:color w:val="7030A0"/>
        </w:rPr>
        <w:t>。</w:t>
      </w:r>
      <w:r w:rsidR="005D1A96">
        <w:rPr>
          <w:rFonts w:hint="eastAsia"/>
          <w:color w:val="7030A0"/>
        </w:rPr>
        <w:t>そのため</w:t>
      </w:r>
      <w:r w:rsidRPr="006C55DE">
        <w:rPr>
          <w:rFonts w:hint="eastAsia"/>
          <w:color w:val="7030A0"/>
        </w:rPr>
        <w:t>回転パターンとしては一回の</w:t>
      </w:r>
      <w:r w:rsidR="00EB6C02">
        <w:rPr>
          <w:rFonts w:hint="eastAsia"/>
          <w:color w:val="7030A0"/>
        </w:rPr>
        <w:t>台形の</w:t>
      </w:r>
      <w:r w:rsidRPr="006C55DE">
        <w:rPr>
          <w:rFonts w:hint="eastAsia"/>
          <w:color w:val="7030A0"/>
        </w:rPr>
        <w:t>速度パターンで180°回転させるように設計した。この時一回の旋回にかかる時間を</w:t>
      </w:r>
      <w:r w:rsidR="00FE6CD5">
        <w:rPr>
          <w:rFonts w:hint="eastAsia"/>
          <w:color w:val="7030A0"/>
        </w:rPr>
        <w:t>遅くならないように</w:t>
      </w:r>
      <w:r w:rsidR="00FC7847">
        <w:rPr>
          <w:rFonts w:hint="eastAsia"/>
          <w:color w:val="7030A0"/>
        </w:rPr>
        <w:t>2</w:t>
      </w:r>
      <w:r w:rsidRPr="006C55DE">
        <w:rPr>
          <w:rFonts w:hint="eastAsia"/>
          <w:color w:val="7030A0"/>
        </w:rPr>
        <w:t>秒として計算し</w:t>
      </w:r>
      <w:r w:rsidR="00FE6CD5">
        <w:rPr>
          <w:rFonts w:hint="eastAsia"/>
          <w:color w:val="7030A0"/>
        </w:rPr>
        <w:t>、</w:t>
      </w:r>
      <w:r w:rsidRPr="006C55DE">
        <w:rPr>
          <w:rFonts w:hint="eastAsia"/>
          <w:color w:val="7030A0"/>
        </w:rPr>
        <w:t>この</w:t>
      </w:r>
      <w:r w:rsidR="00FC7847">
        <w:rPr>
          <w:rFonts w:hint="eastAsia"/>
          <w:color w:val="7030A0"/>
        </w:rPr>
        <w:t>2</w:t>
      </w:r>
      <w:r w:rsidRPr="006C55DE">
        <w:rPr>
          <w:rFonts w:hint="eastAsia"/>
          <w:color w:val="7030A0"/>
        </w:rPr>
        <w:t>秒でちょうど180°回転するように設定</w:t>
      </w:r>
      <w:r w:rsidR="00EB6C02">
        <w:rPr>
          <w:rFonts w:hint="eastAsia"/>
          <w:color w:val="7030A0"/>
        </w:rPr>
        <w:t>する。また旋回や第一腕についてのトルクやモータ選定について許容できるような角加速度、最大角速度になるように速度パターンを調整し図</w:t>
      </w:r>
      <w:r w:rsidR="005D1A96">
        <w:rPr>
          <w:rFonts w:hint="eastAsia"/>
          <w:color w:val="7030A0"/>
        </w:rPr>
        <w:t>7</w:t>
      </w:r>
      <w:r w:rsidR="00EB6C02">
        <w:rPr>
          <w:rFonts w:hint="eastAsia"/>
          <w:color w:val="7030A0"/>
        </w:rPr>
        <w:t>のような角速度パターンを考える。</w:t>
      </w:r>
    </w:p>
    <w:p w14:paraId="1B900997" w14:textId="77777777" w:rsidR="00DC68C9" w:rsidRPr="006C55DE" w:rsidRDefault="00DC68C9" w:rsidP="006C55DE">
      <w:pPr>
        <w:pStyle w:val="a4"/>
        <w:ind w:leftChars="0" w:left="425"/>
        <w:rPr>
          <w:color w:val="7030A0"/>
        </w:rPr>
      </w:pPr>
    </w:p>
    <w:p w14:paraId="08A055BE" w14:textId="2D2CAC11" w:rsidR="00CD307C" w:rsidRDefault="00DC68C9" w:rsidP="00AE10D8">
      <w:pPr>
        <w:pStyle w:val="a4"/>
        <w:ind w:leftChars="0" w:left="425"/>
        <w:jc w:val="center"/>
      </w:pPr>
      <w:r>
        <w:rPr>
          <w:noProof/>
        </w:rPr>
        <w:drawing>
          <wp:inline distT="0" distB="0" distL="0" distR="0" wp14:anchorId="25D1E22B" wp14:editId="7FDE44DD">
            <wp:extent cx="3873500" cy="2251075"/>
            <wp:effectExtent l="0" t="0" r="12700" b="15875"/>
            <wp:docPr id="1514744089" name="グラフ 1">
              <a:extLst xmlns:a="http://schemas.openxmlformats.org/drawingml/2006/main">
                <a:ext uri="{FF2B5EF4-FFF2-40B4-BE49-F238E27FC236}">
                  <a16:creationId xmlns:a16="http://schemas.microsoft.com/office/drawing/2014/main" id="{B214E570-D84B-0731-68F3-8ED3D0E05E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BF13867" w14:textId="1E520B98" w:rsidR="00AC564B" w:rsidRPr="00EB6C02" w:rsidRDefault="00AC564B" w:rsidP="00AE10D8">
      <w:pPr>
        <w:pStyle w:val="a4"/>
        <w:ind w:leftChars="0" w:left="425"/>
        <w:jc w:val="center"/>
        <w:rPr>
          <w:color w:val="7030A0"/>
        </w:rPr>
      </w:pPr>
      <w:r w:rsidRPr="00EB6C02">
        <w:rPr>
          <w:rFonts w:hint="eastAsia"/>
          <w:color w:val="7030A0"/>
        </w:rPr>
        <w:t>図</w:t>
      </w:r>
      <w:r w:rsidR="005D1A96">
        <w:rPr>
          <w:rFonts w:hint="eastAsia"/>
          <w:color w:val="7030A0"/>
        </w:rPr>
        <w:t>7</w:t>
      </w:r>
      <w:r w:rsidRPr="00EB6C02">
        <w:rPr>
          <w:rFonts w:hint="eastAsia"/>
          <w:color w:val="7030A0"/>
        </w:rPr>
        <w:t xml:space="preserve">　ジョイント1の速度パターン</w:t>
      </w:r>
    </w:p>
    <w:p w14:paraId="12628275" w14:textId="77777777" w:rsidR="00CD307C" w:rsidRDefault="00CD307C" w:rsidP="00CD307C"/>
    <w:p w14:paraId="6F7F64FA" w14:textId="77777777" w:rsidR="006C55DE" w:rsidRDefault="006C55DE" w:rsidP="00CD307C"/>
    <w:p w14:paraId="73A6BC39" w14:textId="77777777" w:rsidR="00FE6CD5" w:rsidRDefault="00FE6CD5" w:rsidP="00CD307C"/>
    <w:p w14:paraId="4AF30B55" w14:textId="77777777" w:rsidR="00FE6CD5" w:rsidRDefault="00FE6CD5" w:rsidP="00CD307C"/>
    <w:p w14:paraId="3AF2B94E" w14:textId="77777777" w:rsidR="00FE6CD5" w:rsidRDefault="00FE6CD5" w:rsidP="00CD307C"/>
    <w:p w14:paraId="1651F92C" w14:textId="77777777" w:rsidR="00FE6CD5" w:rsidRDefault="00FE6CD5" w:rsidP="00CD307C"/>
    <w:p w14:paraId="2459B3AA" w14:textId="77777777" w:rsidR="00FE6CD5" w:rsidRDefault="00FE6CD5" w:rsidP="00CD307C"/>
    <w:p w14:paraId="774FE443" w14:textId="77777777" w:rsidR="00FE6CD5" w:rsidRDefault="00FE6CD5" w:rsidP="00CD307C"/>
    <w:p w14:paraId="21C57AEF" w14:textId="77777777" w:rsidR="00FE6CD5" w:rsidRDefault="00FE6CD5" w:rsidP="00CD307C"/>
    <w:p w14:paraId="07409930" w14:textId="77777777" w:rsidR="00FE6CD5" w:rsidRDefault="00FE6CD5" w:rsidP="00CD307C"/>
    <w:p w14:paraId="6F1435FF" w14:textId="77777777" w:rsidR="00FE6CD5" w:rsidRDefault="00FE6CD5" w:rsidP="00CD307C"/>
    <w:p w14:paraId="41717FF5" w14:textId="77777777" w:rsidR="00FE6CD5" w:rsidRDefault="00FE6CD5" w:rsidP="00CD307C"/>
    <w:p w14:paraId="444EC413" w14:textId="77777777" w:rsidR="00FE6CD5" w:rsidRDefault="00FE6CD5" w:rsidP="00CD307C"/>
    <w:p w14:paraId="47482A8B" w14:textId="77777777" w:rsidR="00FE6CD5" w:rsidRDefault="00FE6CD5" w:rsidP="00CD307C"/>
    <w:p w14:paraId="26D38C1F" w14:textId="77777777" w:rsidR="006C55DE" w:rsidRDefault="006C55DE" w:rsidP="00CD307C"/>
    <w:p w14:paraId="5E34D17D" w14:textId="42B4E238" w:rsidR="000157BE" w:rsidRPr="00297FCB" w:rsidRDefault="006C55DE" w:rsidP="000157BE">
      <w:pPr>
        <w:rPr>
          <w:sz w:val="24"/>
          <w:szCs w:val="24"/>
        </w:rPr>
      </w:pPr>
      <w:r w:rsidRPr="006C55DE">
        <w:rPr>
          <w:rFonts w:hint="eastAsia"/>
          <w:sz w:val="24"/>
          <w:szCs w:val="24"/>
        </w:rPr>
        <w:lastRenderedPageBreak/>
        <w:t>課題②　設計計算</w:t>
      </w:r>
    </w:p>
    <w:p w14:paraId="2A7846F9" w14:textId="77777777" w:rsidR="00DC68C9" w:rsidRDefault="000157BE" w:rsidP="00DC68C9">
      <w:pPr>
        <w:pStyle w:val="a4"/>
        <w:numPr>
          <w:ilvl w:val="0"/>
          <w:numId w:val="8"/>
        </w:numPr>
        <w:ind w:leftChars="0"/>
        <w:rPr>
          <w:szCs w:val="21"/>
        </w:rPr>
      </w:pPr>
      <w:r>
        <w:rPr>
          <w:rFonts w:hint="eastAsia"/>
          <w:szCs w:val="21"/>
        </w:rPr>
        <w:t>各腕の長さと重量</w:t>
      </w:r>
    </w:p>
    <w:p w14:paraId="36887732" w14:textId="0A00B881" w:rsidR="00DC68C9" w:rsidRDefault="00DC68C9" w:rsidP="00DC68C9">
      <w:pPr>
        <w:pStyle w:val="a4"/>
        <w:ind w:leftChars="0" w:left="440"/>
        <w:rPr>
          <w:szCs w:val="21"/>
        </w:rPr>
      </w:pPr>
      <w:r>
        <w:rPr>
          <w:rFonts w:hint="eastAsia"/>
          <w:szCs w:val="21"/>
        </w:rPr>
        <w:t>各腕について長さと重量をそれぞれ下に示す。</w:t>
      </w:r>
    </w:p>
    <w:p w14:paraId="6F33150F" w14:textId="5755E7E5" w:rsidR="000157BE" w:rsidRDefault="00DC68C9" w:rsidP="00DC68C9">
      <w:pPr>
        <w:pStyle w:val="a4"/>
        <w:ind w:leftChars="0" w:left="440"/>
        <w:rPr>
          <w:szCs w:val="21"/>
        </w:rPr>
      </w:pPr>
      <w:r w:rsidRPr="00DC68C9">
        <w:rPr>
          <w:rFonts w:hint="eastAsia"/>
          <w:szCs w:val="21"/>
        </w:rPr>
        <w:t>第一腕</w:t>
      </w:r>
      <w:r>
        <w:rPr>
          <w:rFonts w:hint="eastAsia"/>
          <w:szCs w:val="21"/>
        </w:rPr>
        <w:t>：300㎜、1.25kgf</w:t>
      </w:r>
    </w:p>
    <w:p w14:paraId="5295C252" w14:textId="7E361234" w:rsidR="00DC68C9" w:rsidRDefault="00DC68C9" w:rsidP="00DC68C9">
      <w:pPr>
        <w:pStyle w:val="a4"/>
        <w:ind w:leftChars="0" w:left="440"/>
        <w:rPr>
          <w:szCs w:val="21"/>
        </w:rPr>
      </w:pPr>
      <w:r>
        <w:rPr>
          <w:rFonts w:hint="eastAsia"/>
          <w:szCs w:val="21"/>
        </w:rPr>
        <w:t>第二腕：300㎜、1.25kgf</w:t>
      </w:r>
    </w:p>
    <w:p w14:paraId="76876D9B" w14:textId="79F076A4" w:rsidR="00DC68C9" w:rsidRDefault="00DC68C9" w:rsidP="00DC68C9">
      <w:pPr>
        <w:pStyle w:val="a4"/>
        <w:ind w:leftChars="0" w:left="440"/>
        <w:rPr>
          <w:szCs w:val="21"/>
        </w:rPr>
      </w:pPr>
      <w:r>
        <w:rPr>
          <w:rFonts w:hint="eastAsia"/>
          <w:szCs w:val="21"/>
        </w:rPr>
        <w:t>つかみ装置：100㎜、0.75kgf</w:t>
      </w:r>
    </w:p>
    <w:p w14:paraId="57633BDF" w14:textId="7D1E9A6F" w:rsidR="00DC68C9" w:rsidRDefault="00AE10D8" w:rsidP="00DC68C9">
      <w:pPr>
        <w:pStyle w:val="a4"/>
        <w:ind w:leftChars="0" w:left="440"/>
        <w:rPr>
          <w:szCs w:val="21"/>
        </w:rPr>
      </w:pPr>
      <w:r>
        <w:rPr>
          <w:rFonts w:hint="eastAsia"/>
          <w:szCs w:val="21"/>
        </w:rPr>
        <w:t>可搬重量：1</w:t>
      </w:r>
      <w:r>
        <w:rPr>
          <w:szCs w:val="21"/>
        </w:rPr>
        <w:t xml:space="preserve"> </w:t>
      </w:r>
      <w:proofErr w:type="spellStart"/>
      <w:r>
        <w:rPr>
          <w:rFonts w:hint="eastAsia"/>
          <w:szCs w:val="21"/>
        </w:rPr>
        <w:t>kgf</w:t>
      </w:r>
      <w:proofErr w:type="spellEnd"/>
    </w:p>
    <w:p w14:paraId="0262F647" w14:textId="298EBABD" w:rsidR="000F74F9" w:rsidRDefault="00DC68C9" w:rsidP="00DC68C9">
      <w:pPr>
        <w:pStyle w:val="a4"/>
        <w:ind w:leftChars="0" w:left="440"/>
        <w:rPr>
          <w:szCs w:val="21"/>
        </w:rPr>
      </w:pPr>
      <w:r>
        <w:rPr>
          <w:rFonts w:hint="eastAsia"/>
          <w:szCs w:val="21"/>
        </w:rPr>
        <w:t>この時の長さ、重量についてはモータ選定やトルク計算の際に適切な値になるように調整し設定</w:t>
      </w:r>
      <w:r w:rsidR="000F74F9">
        <w:rPr>
          <w:rFonts w:hint="eastAsia"/>
          <w:szCs w:val="21"/>
        </w:rPr>
        <w:t>した。</w:t>
      </w:r>
    </w:p>
    <w:p w14:paraId="1032B80C" w14:textId="77777777" w:rsidR="00DC68C9" w:rsidRDefault="00DC68C9" w:rsidP="00DC68C9">
      <w:pPr>
        <w:pStyle w:val="a4"/>
        <w:ind w:leftChars="0" w:left="440"/>
        <w:rPr>
          <w:szCs w:val="21"/>
        </w:rPr>
      </w:pPr>
    </w:p>
    <w:p w14:paraId="08517A48" w14:textId="5517595D" w:rsidR="00DC68C9" w:rsidRDefault="00AE10D8" w:rsidP="00AE10D8">
      <w:pPr>
        <w:pStyle w:val="a4"/>
        <w:ind w:leftChars="0" w:left="440"/>
        <w:jc w:val="center"/>
        <w:rPr>
          <w:szCs w:val="21"/>
        </w:rPr>
      </w:pPr>
      <w:r>
        <w:rPr>
          <w:noProof/>
          <w:szCs w:val="21"/>
        </w:rPr>
        <w:drawing>
          <wp:inline distT="0" distB="0" distL="0" distR="0" wp14:anchorId="1C931254" wp14:editId="54279389">
            <wp:extent cx="2787650" cy="2518724"/>
            <wp:effectExtent l="0" t="0" r="0" b="0"/>
            <wp:docPr id="1798835564"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4967" cy="2525335"/>
                    </a:xfrm>
                    <a:prstGeom prst="rect">
                      <a:avLst/>
                    </a:prstGeom>
                    <a:noFill/>
                    <a:ln>
                      <a:noFill/>
                    </a:ln>
                  </pic:spPr>
                </pic:pic>
              </a:graphicData>
            </a:graphic>
          </wp:inline>
        </w:drawing>
      </w:r>
    </w:p>
    <w:p w14:paraId="11AF0981" w14:textId="3694E925" w:rsidR="00DC68C9" w:rsidRPr="00DC68C9" w:rsidRDefault="00AE10D8" w:rsidP="00FE6CD5">
      <w:pPr>
        <w:pStyle w:val="a4"/>
        <w:ind w:leftChars="0" w:left="440"/>
        <w:jc w:val="center"/>
        <w:rPr>
          <w:szCs w:val="21"/>
        </w:rPr>
      </w:pPr>
      <w:r>
        <w:rPr>
          <w:rFonts w:hint="eastAsia"/>
          <w:szCs w:val="21"/>
        </w:rPr>
        <w:t>図</w:t>
      </w:r>
      <w:r w:rsidR="005D1A96">
        <w:rPr>
          <w:rFonts w:hint="eastAsia"/>
          <w:szCs w:val="21"/>
        </w:rPr>
        <w:t>8</w:t>
      </w:r>
      <w:r>
        <w:rPr>
          <w:rFonts w:hint="eastAsia"/>
          <w:szCs w:val="21"/>
        </w:rPr>
        <w:t xml:space="preserve">　各腕の重量と寸法</w:t>
      </w:r>
    </w:p>
    <w:p w14:paraId="63A6386A" w14:textId="77777777" w:rsidR="000157BE" w:rsidRPr="000157BE" w:rsidRDefault="000157BE" w:rsidP="000157BE">
      <w:pPr>
        <w:pStyle w:val="a4"/>
        <w:ind w:leftChars="0" w:left="440"/>
        <w:rPr>
          <w:szCs w:val="21"/>
        </w:rPr>
      </w:pPr>
    </w:p>
    <w:p w14:paraId="0570CCA8" w14:textId="337E3624" w:rsidR="000157BE" w:rsidRDefault="000157BE" w:rsidP="000157BE">
      <w:pPr>
        <w:pStyle w:val="a4"/>
        <w:numPr>
          <w:ilvl w:val="0"/>
          <w:numId w:val="8"/>
        </w:numPr>
        <w:ind w:leftChars="0"/>
        <w:rPr>
          <w:szCs w:val="21"/>
        </w:rPr>
      </w:pPr>
      <w:r>
        <w:rPr>
          <w:rFonts w:hint="eastAsia"/>
          <w:szCs w:val="21"/>
        </w:rPr>
        <w:t>旋回</w:t>
      </w:r>
    </w:p>
    <w:p w14:paraId="14C41ED4" w14:textId="657FFD9D" w:rsidR="000F74F9" w:rsidRPr="00A40F3C" w:rsidRDefault="000157BE" w:rsidP="000F74F9">
      <w:pPr>
        <w:pStyle w:val="a4"/>
        <w:numPr>
          <w:ilvl w:val="0"/>
          <w:numId w:val="9"/>
        </w:numPr>
        <w:ind w:leftChars="0"/>
        <w:rPr>
          <w:szCs w:val="21"/>
        </w:rPr>
      </w:pPr>
      <w:r>
        <w:rPr>
          <w:rFonts w:hint="eastAsia"/>
          <w:szCs w:val="21"/>
        </w:rPr>
        <w:t>旋回軸周りの慣性モーメントの概算</w:t>
      </w:r>
    </w:p>
    <w:p w14:paraId="0D7A9D40" w14:textId="751CDBD9" w:rsidR="000F74F9" w:rsidRDefault="000F74F9" w:rsidP="00FC7847">
      <w:pPr>
        <w:pStyle w:val="a4"/>
        <w:ind w:leftChars="0" w:left="865"/>
        <w:rPr>
          <w:szCs w:val="21"/>
        </w:rPr>
      </w:pPr>
      <w:r>
        <w:rPr>
          <w:rFonts w:hint="eastAsia"/>
          <w:szCs w:val="21"/>
        </w:rPr>
        <w:t>旋回軸周りの慣性モーメントはテキストの式を用いて</w:t>
      </w:r>
      <w:r w:rsidR="00FE6CD5">
        <w:rPr>
          <w:rFonts w:hint="eastAsia"/>
          <w:szCs w:val="21"/>
        </w:rPr>
        <w:t>計算すると下のようになる。</w:t>
      </w:r>
    </w:p>
    <w:p w14:paraId="015F7A1E" w14:textId="36EDD68B" w:rsidR="00FC7847" w:rsidRPr="00623CA7" w:rsidRDefault="000F74F9" w:rsidP="00A40F3C">
      <w:pPr>
        <w:pStyle w:val="a4"/>
        <w:ind w:leftChars="0" w:left="865"/>
        <w:jc w:val="center"/>
        <w:rPr>
          <w:szCs w:val="21"/>
        </w:rPr>
      </w:pPr>
      <w:r>
        <w:rPr>
          <w:szCs w:val="21"/>
        </w:rPr>
        <w:t>I=</w:t>
      </w:r>
      <w:r w:rsidR="00623CA7" w:rsidRPr="00D76ED4">
        <w:rPr>
          <w:color w:val="FF0000"/>
          <w:szCs w:val="21"/>
        </w:rPr>
        <w:t>1/980*(</w:t>
      </w:r>
      <w:r w:rsidR="00623CA7" w:rsidRPr="00D76ED4">
        <w:rPr>
          <w:rFonts w:hint="eastAsia"/>
          <w:color w:val="FF0000"/>
          <w:szCs w:val="21"/>
        </w:rPr>
        <w:t>1</w:t>
      </w:r>
      <w:r w:rsidR="00623CA7" w:rsidRPr="00D76ED4">
        <w:rPr>
          <w:color w:val="FF0000"/>
          <w:szCs w:val="21"/>
        </w:rPr>
        <w:t>*70*70+0.75*65*65+1.25*</w:t>
      </w:r>
      <w:r w:rsidR="00D76ED4" w:rsidRPr="00D76ED4">
        <w:rPr>
          <w:color w:val="FF0000"/>
          <w:szCs w:val="21"/>
        </w:rPr>
        <w:t>45</w:t>
      </w:r>
      <w:r w:rsidR="00623CA7" w:rsidRPr="00D76ED4">
        <w:rPr>
          <w:color w:val="FF0000"/>
          <w:szCs w:val="21"/>
        </w:rPr>
        <w:t>*</w:t>
      </w:r>
      <w:r w:rsidR="00D76ED4" w:rsidRPr="00D76ED4">
        <w:rPr>
          <w:color w:val="FF0000"/>
          <w:szCs w:val="21"/>
        </w:rPr>
        <w:t>45</w:t>
      </w:r>
      <w:r w:rsidR="00623CA7" w:rsidRPr="00D76ED4">
        <w:rPr>
          <w:color w:val="FF0000"/>
          <w:szCs w:val="21"/>
        </w:rPr>
        <w:t>+</w:t>
      </w:r>
      <w:r w:rsidR="00D76ED4" w:rsidRPr="00D76ED4">
        <w:rPr>
          <w:color w:val="FF0000"/>
          <w:szCs w:val="21"/>
        </w:rPr>
        <w:t>1.25</w:t>
      </w:r>
      <w:r w:rsidR="00623CA7" w:rsidRPr="00D76ED4">
        <w:rPr>
          <w:color w:val="FF0000"/>
          <w:szCs w:val="21"/>
        </w:rPr>
        <w:t>*</w:t>
      </w:r>
      <w:r w:rsidR="00D76ED4" w:rsidRPr="00D76ED4">
        <w:rPr>
          <w:color w:val="FF0000"/>
          <w:szCs w:val="21"/>
        </w:rPr>
        <w:t>15</w:t>
      </w:r>
      <w:r w:rsidR="00623CA7" w:rsidRPr="00D76ED4">
        <w:rPr>
          <w:color w:val="FF0000"/>
          <w:szCs w:val="21"/>
        </w:rPr>
        <w:t>*</w:t>
      </w:r>
      <w:r w:rsidR="00D76ED4" w:rsidRPr="00D76ED4">
        <w:rPr>
          <w:color w:val="FF0000"/>
          <w:szCs w:val="21"/>
        </w:rPr>
        <w:t>15)</w:t>
      </w:r>
      <w:r w:rsidR="00D76ED4">
        <w:rPr>
          <w:szCs w:val="21"/>
        </w:rPr>
        <w:t xml:space="preserve"> =</w:t>
      </w:r>
      <w:r>
        <w:rPr>
          <w:szCs w:val="21"/>
        </w:rPr>
        <w:t xml:space="preserve">11.10 </w:t>
      </w:r>
      <w:proofErr w:type="spellStart"/>
      <w:r>
        <w:rPr>
          <w:szCs w:val="21"/>
        </w:rPr>
        <w:t>kgf</w:t>
      </w:r>
      <w:proofErr w:type="spellEnd"/>
      <w:r>
        <w:rPr>
          <w:szCs w:val="21"/>
        </w:rPr>
        <w:t xml:space="preserve"> cm s</w:t>
      </w:r>
      <w:r>
        <w:rPr>
          <w:szCs w:val="21"/>
          <w:vertAlign w:val="superscript"/>
        </w:rPr>
        <w:t>2</w:t>
      </w:r>
    </w:p>
    <w:p w14:paraId="122BBDF0" w14:textId="5FCA75FA" w:rsidR="00FC7847" w:rsidRPr="00A40F3C" w:rsidRDefault="000157BE" w:rsidP="00FC7847">
      <w:pPr>
        <w:pStyle w:val="a4"/>
        <w:numPr>
          <w:ilvl w:val="0"/>
          <w:numId w:val="9"/>
        </w:numPr>
        <w:ind w:leftChars="0"/>
        <w:rPr>
          <w:szCs w:val="21"/>
        </w:rPr>
      </w:pPr>
      <w:r>
        <w:rPr>
          <w:rFonts w:hint="eastAsia"/>
          <w:szCs w:val="21"/>
        </w:rPr>
        <w:t>旋回開始時の必要トルクの見積もり</w:t>
      </w:r>
    </w:p>
    <w:p w14:paraId="0F3E792E" w14:textId="2BD9CAED" w:rsidR="000F74F9" w:rsidRDefault="000F74F9" w:rsidP="00FC7847">
      <w:pPr>
        <w:pStyle w:val="a4"/>
        <w:ind w:leftChars="0" w:left="865"/>
        <w:rPr>
          <w:szCs w:val="21"/>
        </w:rPr>
      </w:pPr>
      <w:r>
        <w:rPr>
          <w:rFonts w:hint="eastAsia"/>
          <w:szCs w:val="21"/>
        </w:rPr>
        <w:t>旋回開始時の必要トルクは図6についての旋回軸の角速度パターンより</w:t>
      </w:r>
    </w:p>
    <w:p w14:paraId="0856C63E" w14:textId="77777777" w:rsidR="000F74F9" w:rsidRDefault="000F74F9" w:rsidP="00FC7847">
      <w:pPr>
        <w:pStyle w:val="a4"/>
        <w:ind w:leftChars="0" w:left="865"/>
        <w:rPr>
          <w:szCs w:val="21"/>
        </w:rPr>
      </w:pPr>
    </w:p>
    <w:p w14:paraId="1564E660" w14:textId="4E1D62B4" w:rsidR="000F74F9" w:rsidRPr="000F74F9" w:rsidRDefault="00000000" w:rsidP="00FC7847">
      <w:pPr>
        <w:pStyle w:val="a4"/>
        <w:ind w:leftChars="0" w:left="865"/>
        <w:rPr>
          <w:szCs w:val="21"/>
        </w:rPr>
      </w:pPr>
      <m:oMathPara>
        <m:oMath>
          <m:acc>
            <m:accPr>
              <m:chr m:val="̇"/>
              <m:ctrlPr>
                <w:rPr>
                  <w:rFonts w:ascii="Cambria Math" w:hAnsi="Cambria Math"/>
                  <w:i/>
                  <w:szCs w:val="21"/>
                </w:rPr>
              </m:ctrlPr>
            </m:accPr>
            <m:e>
              <m:r>
                <w:rPr>
                  <w:rFonts w:ascii="Cambria Math" w:hAnsi="Cambria Math"/>
                  <w:szCs w:val="21"/>
                </w:rPr>
                <m:t>ω</m:t>
              </m:r>
            </m:e>
          </m:acc>
          <m:r>
            <w:rPr>
              <w:rFonts w:ascii="Cambria Math" w:hAnsi="Cambria Math"/>
              <w:szCs w:val="21"/>
            </w:rPr>
            <m:t>=4.186 (rad/</m:t>
          </m:r>
          <m:sSup>
            <m:sSupPr>
              <m:ctrlPr>
                <w:rPr>
                  <w:rFonts w:ascii="Cambria Math" w:hAnsi="Cambria Math"/>
                  <w:i/>
                  <w:szCs w:val="21"/>
                </w:rPr>
              </m:ctrlPr>
            </m:sSupPr>
            <m:e>
              <m:r>
                <w:rPr>
                  <w:rFonts w:ascii="Cambria Math" w:hAnsi="Cambria Math"/>
                  <w:szCs w:val="21"/>
                </w:rPr>
                <m:t>s</m:t>
              </m:r>
            </m:e>
            <m:sup>
              <m:r>
                <w:rPr>
                  <w:rFonts w:ascii="Cambria Math" w:hAnsi="Cambria Math"/>
                  <w:szCs w:val="21"/>
                </w:rPr>
                <m:t>2</m:t>
              </m:r>
            </m:sup>
          </m:sSup>
          <m:r>
            <w:rPr>
              <w:rFonts w:ascii="Cambria Math" w:hAnsi="Cambria Math"/>
              <w:szCs w:val="21"/>
            </w:rPr>
            <m:t>)</m:t>
          </m:r>
        </m:oMath>
      </m:oMathPara>
    </w:p>
    <w:p w14:paraId="688AAD33" w14:textId="6F2B007A" w:rsidR="000F74F9" w:rsidRDefault="000F74F9" w:rsidP="00FC7847">
      <w:pPr>
        <w:pStyle w:val="a4"/>
        <w:ind w:leftChars="0" w:left="865"/>
        <w:rPr>
          <w:szCs w:val="21"/>
        </w:rPr>
      </w:pPr>
      <m:oMathPara>
        <m:oMath>
          <m:r>
            <w:rPr>
              <w:rFonts w:ascii="Cambria Math" w:hAnsi="Cambria Math"/>
              <w:szCs w:val="21"/>
            </w:rPr>
            <m:t>T=I</m:t>
          </m:r>
          <m:acc>
            <m:accPr>
              <m:chr m:val="̇"/>
              <m:ctrlPr>
                <w:rPr>
                  <w:rFonts w:ascii="Cambria Math" w:hAnsi="Cambria Math"/>
                  <w:i/>
                  <w:szCs w:val="21"/>
                </w:rPr>
              </m:ctrlPr>
            </m:accPr>
            <m:e>
              <m:r>
                <w:rPr>
                  <w:rFonts w:ascii="Cambria Math" w:hAnsi="Cambria Math"/>
                  <w:szCs w:val="21"/>
                </w:rPr>
                <m:t>ω</m:t>
              </m:r>
            </m:e>
          </m:acc>
          <m:r>
            <w:rPr>
              <w:rFonts w:ascii="Cambria Math" w:hAnsi="Cambria Math"/>
              <w:szCs w:val="21"/>
            </w:rPr>
            <m:t>=46.48 (kgf cm)</m:t>
          </m:r>
        </m:oMath>
      </m:oMathPara>
    </w:p>
    <w:p w14:paraId="05A4899C" w14:textId="1E64B74C" w:rsidR="000F74F9" w:rsidRDefault="000F74F9" w:rsidP="00FC7847">
      <w:pPr>
        <w:pStyle w:val="a4"/>
        <w:ind w:leftChars="0" w:left="865"/>
        <w:rPr>
          <w:szCs w:val="21"/>
        </w:rPr>
      </w:pPr>
      <w:r>
        <w:rPr>
          <w:rFonts w:hint="eastAsia"/>
          <w:szCs w:val="21"/>
        </w:rPr>
        <w:t>損失分を考慮して必要トルクT=50</w:t>
      </w:r>
      <w:r>
        <w:rPr>
          <w:szCs w:val="21"/>
        </w:rPr>
        <w:t xml:space="preserve"> </w:t>
      </w:r>
      <w:proofErr w:type="spellStart"/>
      <w:r>
        <w:rPr>
          <w:szCs w:val="21"/>
        </w:rPr>
        <w:t>kgf</w:t>
      </w:r>
      <w:proofErr w:type="spellEnd"/>
      <w:r>
        <w:rPr>
          <w:szCs w:val="21"/>
        </w:rPr>
        <w:t xml:space="preserve"> cm</w:t>
      </w:r>
      <w:r>
        <w:rPr>
          <w:rFonts w:hint="eastAsia"/>
          <w:szCs w:val="21"/>
        </w:rPr>
        <w:t>として見積もる</w:t>
      </w:r>
    </w:p>
    <w:p w14:paraId="49ABF5D5" w14:textId="77777777" w:rsidR="00297FCB" w:rsidRDefault="00297FCB" w:rsidP="00FC7847">
      <w:pPr>
        <w:pStyle w:val="a4"/>
        <w:ind w:leftChars="0" w:left="865"/>
        <w:rPr>
          <w:szCs w:val="21"/>
        </w:rPr>
      </w:pPr>
    </w:p>
    <w:p w14:paraId="7DFAC549" w14:textId="7FC12586" w:rsidR="000157BE" w:rsidRDefault="000157BE" w:rsidP="000157BE">
      <w:pPr>
        <w:pStyle w:val="a4"/>
        <w:numPr>
          <w:ilvl w:val="0"/>
          <w:numId w:val="9"/>
        </w:numPr>
        <w:ind w:leftChars="0"/>
        <w:rPr>
          <w:szCs w:val="21"/>
        </w:rPr>
      </w:pPr>
      <w:r>
        <w:rPr>
          <w:rFonts w:hint="eastAsia"/>
          <w:szCs w:val="21"/>
        </w:rPr>
        <w:lastRenderedPageBreak/>
        <w:t>モータ、歯車の選定</w:t>
      </w:r>
    </w:p>
    <w:p w14:paraId="0168A15B" w14:textId="23D29E11" w:rsidR="000F74F9" w:rsidRDefault="000F74F9" w:rsidP="000F74F9">
      <w:pPr>
        <w:pStyle w:val="a4"/>
        <w:ind w:leftChars="0" w:left="865"/>
        <w:rPr>
          <w:szCs w:val="21"/>
        </w:rPr>
      </w:pPr>
      <w:r>
        <w:rPr>
          <w:rFonts w:hint="eastAsia"/>
          <w:szCs w:val="21"/>
        </w:rPr>
        <w:t>必要トルクを50</w:t>
      </w:r>
      <w:r>
        <w:rPr>
          <w:szCs w:val="21"/>
        </w:rPr>
        <w:t xml:space="preserve"> </w:t>
      </w:r>
      <w:proofErr w:type="spellStart"/>
      <w:r>
        <w:rPr>
          <w:szCs w:val="21"/>
        </w:rPr>
        <w:t>kgf</w:t>
      </w:r>
      <w:proofErr w:type="spellEnd"/>
      <w:r>
        <w:rPr>
          <w:szCs w:val="21"/>
        </w:rPr>
        <w:t xml:space="preserve"> cm</w:t>
      </w:r>
      <w:r>
        <w:rPr>
          <w:rFonts w:hint="eastAsia"/>
          <w:szCs w:val="21"/>
        </w:rPr>
        <w:t>としてモーターを選定する際にトルクが大きすぎるため減速機を付けて選定する。</w:t>
      </w:r>
      <w:r w:rsidR="005541A0">
        <w:rPr>
          <w:rFonts w:hint="eastAsia"/>
          <w:szCs w:val="21"/>
        </w:rPr>
        <w:t>歯車の歯数比を10として計算する。</w:t>
      </w:r>
    </w:p>
    <w:p w14:paraId="3954CC8F" w14:textId="1E5C47A6" w:rsidR="005541A0" w:rsidRDefault="005541A0" w:rsidP="000F74F9">
      <w:pPr>
        <w:pStyle w:val="a4"/>
        <w:ind w:leftChars="0" w:left="865"/>
        <w:rPr>
          <w:szCs w:val="21"/>
        </w:rPr>
      </w:pPr>
      <w:r>
        <w:rPr>
          <w:rFonts w:hint="eastAsia"/>
          <w:szCs w:val="21"/>
        </w:rPr>
        <w:t>旋回に必要なトルクはT/N=5</w:t>
      </w:r>
      <w:r>
        <w:rPr>
          <w:szCs w:val="21"/>
        </w:rPr>
        <w:t xml:space="preserve"> </w:t>
      </w:r>
      <w:proofErr w:type="spellStart"/>
      <w:r>
        <w:rPr>
          <w:szCs w:val="21"/>
        </w:rPr>
        <w:t>kgf</w:t>
      </w:r>
      <w:proofErr w:type="spellEnd"/>
      <w:r>
        <w:rPr>
          <w:szCs w:val="21"/>
        </w:rPr>
        <w:t xml:space="preserve"> cm </w:t>
      </w:r>
      <w:r>
        <w:rPr>
          <w:rFonts w:hint="eastAsia"/>
          <w:szCs w:val="21"/>
        </w:rPr>
        <w:t>から計算する。</w:t>
      </w:r>
    </w:p>
    <w:p w14:paraId="5E9D2C67" w14:textId="17F7AD77" w:rsidR="005541A0" w:rsidRDefault="005541A0" w:rsidP="000F74F9">
      <w:pPr>
        <w:pStyle w:val="a4"/>
        <w:ind w:leftChars="0" w:left="865"/>
        <w:rPr>
          <w:szCs w:val="21"/>
        </w:rPr>
      </w:pPr>
      <w:r>
        <w:rPr>
          <w:rFonts w:hint="eastAsia"/>
          <w:szCs w:val="21"/>
        </w:rPr>
        <w:t>モータに必要なトルクは</w:t>
      </w:r>
      <m:oMath>
        <m:f>
          <m:fPr>
            <m:ctrlPr>
              <w:rPr>
                <w:rFonts w:ascii="Cambria Math" w:hAnsi="Cambria Math"/>
                <w:i/>
                <w:szCs w:val="21"/>
              </w:rPr>
            </m:ctrlPr>
          </m:fPr>
          <m:num>
            <m:r>
              <w:rPr>
                <w:rFonts w:ascii="Cambria Math" w:hAnsi="Cambria Math"/>
                <w:szCs w:val="21"/>
              </w:rPr>
              <m:t>T</m:t>
            </m:r>
          </m:num>
          <m:den>
            <m:r>
              <w:rPr>
                <w:rFonts w:ascii="Cambria Math" w:hAnsi="Cambria Math"/>
                <w:szCs w:val="21"/>
              </w:rPr>
              <m:t>N</m:t>
            </m:r>
          </m:den>
        </m:f>
        <m:r>
          <w:rPr>
            <w:rFonts w:ascii="Cambria Math" w:hAnsi="Cambria Math"/>
            <w:szCs w:val="21"/>
          </w:rPr>
          <m:t>+</m:t>
        </m:r>
        <m:sSub>
          <m:sSubPr>
            <m:ctrlPr>
              <w:rPr>
                <w:rFonts w:ascii="Cambria Math" w:hAnsi="Cambria Math"/>
                <w:i/>
                <w:szCs w:val="21"/>
              </w:rPr>
            </m:ctrlPr>
          </m:sSubPr>
          <m:e>
            <m:r>
              <w:rPr>
                <w:rFonts w:ascii="Cambria Math" w:hAnsi="Cambria Math"/>
                <w:szCs w:val="21"/>
              </w:rPr>
              <m:t>J</m:t>
            </m:r>
          </m:e>
          <m:sub>
            <m:r>
              <w:rPr>
                <w:rFonts w:ascii="Cambria Math" w:hAnsi="Cambria Math"/>
                <w:szCs w:val="21"/>
              </w:rPr>
              <m:t>A</m:t>
            </m:r>
          </m:sub>
        </m:sSub>
        <m:acc>
          <m:accPr>
            <m:chr m:val="̇"/>
            <m:ctrlPr>
              <w:rPr>
                <w:rFonts w:ascii="Cambria Math" w:hAnsi="Cambria Math"/>
                <w:i/>
                <w:szCs w:val="21"/>
              </w:rPr>
            </m:ctrlPr>
          </m:accPr>
          <m:e>
            <m:r>
              <w:rPr>
                <w:rFonts w:ascii="Cambria Math" w:hAnsi="Cambria Math"/>
                <w:szCs w:val="21"/>
              </w:rPr>
              <m:t>ω</m:t>
            </m:r>
          </m:e>
        </m:acc>
        <m:r>
          <w:rPr>
            <w:rFonts w:ascii="Cambria Math" w:hAnsi="Cambria Math"/>
            <w:szCs w:val="21"/>
          </w:rPr>
          <m:t>N (kgf cm)</m:t>
        </m:r>
      </m:oMath>
    </w:p>
    <w:p w14:paraId="4CC9C50E" w14:textId="31E4CA9C" w:rsidR="005541A0" w:rsidRDefault="005541A0" w:rsidP="000F74F9">
      <w:pPr>
        <w:pStyle w:val="a4"/>
        <w:ind w:leftChars="0" w:left="865"/>
        <w:rPr>
          <w:szCs w:val="21"/>
        </w:rPr>
      </w:pPr>
      <w:r>
        <w:rPr>
          <w:rFonts w:hint="eastAsia"/>
          <w:szCs w:val="21"/>
        </w:rPr>
        <w:t>また条件I</w:t>
      </w:r>
      <w:r>
        <w:rPr>
          <w:szCs w:val="21"/>
        </w:rPr>
        <w:t>/N</w:t>
      </w:r>
      <w:r>
        <w:rPr>
          <w:szCs w:val="21"/>
          <w:vertAlign w:val="superscript"/>
        </w:rPr>
        <w:t>2</w:t>
      </w:r>
      <m:oMath>
        <m:r>
          <w:rPr>
            <w:rFonts w:ascii="Cambria Math" w:hAnsi="Cambria Math"/>
            <w:szCs w:val="21"/>
            <w:vertAlign w:val="superscript"/>
          </w:rPr>
          <m:t>≤</m:t>
        </m:r>
      </m:oMath>
      <w:r>
        <w:rPr>
          <w:szCs w:val="21"/>
        </w:rPr>
        <w:t>3J</w:t>
      </w:r>
      <w:r>
        <w:rPr>
          <w:szCs w:val="21"/>
          <w:vertAlign w:val="subscript"/>
        </w:rPr>
        <w:t>A</w:t>
      </w:r>
      <w:r>
        <w:rPr>
          <w:rFonts w:hint="eastAsia"/>
          <w:szCs w:val="21"/>
        </w:rPr>
        <w:t>をみたすようにカタログ</w:t>
      </w:r>
      <w:r w:rsidR="00B60EC5">
        <w:rPr>
          <w:rFonts w:hint="eastAsia"/>
          <w:szCs w:val="21"/>
        </w:rPr>
        <w:t>[</w:t>
      </w:r>
      <w:r w:rsidR="00B60EC5">
        <w:rPr>
          <w:szCs w:val="21"/>
        </w:rPr>
        <w:t>5]</w:t>
      </w:r>
      <w:r>
        <w:rPr>
          <w:rFonts w:hint="eastAsia"/>
          <w:szCs w:val="21"/>
        </w:rPr>
        <w:t>からモータを選定する。</w:t>
      </w:r>
    </w:p>
    <w:p w14:paraId="78C1541A" w14:textId="44DD34F4" w:rsidR="005541A0" w:rsidRDefault="005541A0" w:rsidP="000F74F9">
      <w:pPr>
        <w:pStyle w:val="a4"/>
        <w:ind w:leftChars="0" w:left="865"/>
        <w:rPr>
          <w:szCs w:val="21"/>
        </w:rPr>
      </w:pPr>
      <w:r>
        <w:rPr>
          <w:rFonts w:hint="eastAsia"/>
          <w:szCs w:val="21"/>
        </w:rPr>
        <w:t>モータのカタログより選定したモータ性能を表1に示す。</w:t>
      </w:r>
    </w:p>
    <w:p w14:paraId="1B974670" w14:textId="77777777" w:rsidR="00CB0376" w:rsidRDefault="00CB0376" w:rsidP="00CB0376">
      <w:pPr>
        <w:pStyle w:val="a4"/>
        <w:ind w:leftChars="0" w:left="865"/>
        <w:jc w:val="center"/>
        <w:rPr>
          <w:szCs w:val="21"/>
        </w:rPr>
      </w:pPr>
    </w:p>
    <w:p w14:paraId="1C19FE97" w14:textId="59A6B1E5" w:rsidR="001E09DB" w:rsidRDefault="001E09DB" w:rsidP="00CB0376">
      <w:pPr>
        <w:pStyle w:val="a4"/>
        <w:ind w:leftChars="0" w:left="865"/>
        <w:jc w:val="center"/>
        <w:rPr>
          <w:szCs w:val="21"/>
        </w:rPr>
      </w:pPr>
      <w:r>
        <w:rPr>
          <w:rFonts w:hint="eastAsia"/>
          <w:szCs w:val="21"/>
        </w:rPr>
        <w:t>表1　旋回軸のモータ</w:t>
      </w:r>
    </w:p>
    <w:tbl>
      <w:tblPr>
        <w:tblStyle w:val="ac"/>
        <w:tblW w:w="0" w:type="auto"/>
        <w:tblInd w:w="865" w:type="dxa"/>
        <w:tblLook w:val="04A0" w:firstRow="1" w:lastRow="0" w:firstColumn="1" w:lastColumn="0" w:noHBand="0" w:noVBand="1"/>
      </w:tblPr>
      <w:tblGrid>
        <w:gridCol w:w="3955"/>
        <w:gridCol w:w="3900"/>
      </w:tblGrid>
      <w:tr w:rsidR="001E09DB" w14:paraId="3142603D" w14:textId="77777777" w:rsidTr="001E09DB">
        <w:tc>
          <w:tcPr>
            <w:tcW w:w="4247" w:type="dxa"/>
          </w:tcPr>
          <w:p w14:paraId="0F25CFB8" w14:textId="03A65EC6" w:rsidR="001E09DB" w:rsidRDefault="001E09DB" w:rsidP="000F74F9">
            <w:pPr>
              <w:pStyle w:val="a4"/>
              <w:ind w:leftChars="0" w:left="0"/>
              <w:rPr>
                <w:szCs w:val="21"/>
              </w:rPr>
            </w:pPr>
            <w:r>
              <w:rPr>
                <w:rFonts w:hint="eastAsia"/>
                <w:szCs w:val="21"/>
              </w:rPr>
              <w:t>型式</w:t>
            </w:r>
          </w:p>
        </w:tc>
        <w:tc>
          <w:tcPr>
            <w:tcW w:w="4247" w:type="dxa"/>
          </w:tcPr>
          <w:p w14:paraId="389E702E" w14:textId="623B122E" w:rsidR="001E09DB" w:rsidRDefault="001E09DB" w:rsidP="000F74F9">
            <w:pPr>
              <w:pStyle w:val="a4"/>
              <w:ind w:leftChars="0" w:left="0"/>
              <w:rPr>
                <w:szCs w:val="21"/>
              </w:rPr>
            </w:pPr>
            <w:r>
              <w:rPr>
                <w:rFonts w:hint="eastAsia"/>
                <w:szCs w:val="21"/>
              </w:rPr>
              <w:t>R</w:t>
            </w:r>
            <w:r>
              <w:rPr>
                <w:szCs w:val="21"/>
              </w:rPr>
              <w:t>SF-11B 50</w:t>
            </w:r>
          </w:p>
        </w:tc>
      </w:tr>
      <w:tr w:rsidR="001E09DB" w14:paraId="771EB59F" w14:textId="77777777" w:rsidTr="001E09DB">
        <w:tc>
          <w:tcPr>
            <w:tcW w:w="4247" w:type="dxa"/>
          </w:tcPr>
          <w:p w14:paraId="5A72E198" w14:textId="44270C94" w:rsidR="001E09DB" w:rsidRDefault="001E09DB" w:rsidP="000F74F9">
            <w:pPr>
              <w:pStyle w:val="a4"/>
              <w:ind w:leftChars="0" w:left="0"/>
              <w:rPr>
                <w:szCs w:val="21"/>
              </w:rPr>
            </w:pPr>
            <w:r>
              <w:rPr>
                <w:rFonts w:hint="eastAsia"/>
                <w:szCs w:val="21"/>
              </w:rPr>
              <w:t xml:space="preserve">定格トルクTR </w:t>
            </w:r>
            <w:r>
              <w:rPr>
                <w:szCs w:val="21"/>
              </w:rPr>
              <w:t>(</w:t>
            </w:r>
            <w:proofErr w:type="spellStart"/>
            <w:r>
              <w:rPr>
                <w:szCs w:val="21"/>
              </w:rPr>
              <w:t>kgfcm</w:t>
            </w:r>
            <w:proofErr w:type="spellEnd"/>
            <w:r>
              <w:rPr>
                <w:szCs w:val="21"/>
              </w:rPr>
              <w:t>)</w:t>
            </w:r>
          </w:p>
        </w:tc>
        <w:tc>
          <w:tcPr>
            <w:tcW w:w="4247" w:type="dxa"/>
          </w:tcPr>
          <w:p w14:paraId="04457178" w14:textId="09E81E00" w:rsidR="001E09DB" w:rsidRDefault="001E09DB" w:rsidP="000F74F9">
            <w:pPr>
              <w:pStyle w:val="a4"/>
              <w:ind w:leftChars="0" w:left="0"/>
              <w:rPr>
                <w:szCs w:val="21"/>
              </w:rPr>
            </w:pPr>
            <w:r>
              <w:rPr>
                <w:rFonts w:hint="eastAsia"/>
                <w:szCs w:val="21"/>
              </w:rPr>
              <w:t>2</w:t>
            </w:r>
            <w:r>
              <w:rPr>
                <w:szCs w:val="21"/>
              </w:rPr>
              <w:t>0</w:t>
            </w:r>
          </w:p>
        </w:tc>
      </w:tr>
      <w:tr w:rsidR="001E09DB" w14:paraId="6BE80696" w14:textId="77777777" w:rsidTr="001E09DB">
        <w:tc>
          <w:tcPr>
            <w:tcW w:w="4247" w:type="dxa"/>
          </w:tcPr>
          <w:p w14:paraId="702A9B55" w14:textId="1805F4FF" w:rsidR="001E09DB" w:rsidRDefault="001E09DB" w:rsidP="000F74F9">
            <w:pPr>
              <w:pStyle w:val="a4"/>
              <w:ind w:leftChars="0" w:left="0"/>
              <w:rPr>
                <w:szCs w:val="21"/>
              </w:rPr>
            </w:pPr>
            <w:r>
              <w:rPr>
                <w:rFonts w:hint="eastAsia"/>
                <w:szCs w:val="21"/>
              </w:rPr>
              <w:t>定格回転速度NR</w:t>
            </w:r>
            <w:r>
              <w:rPr>
                <w:szCs w:val="21"/>
              </w:rPr>
              <w:t>(r/min)</w:t>
            </w:r>
          </w:p>
        </w:tc>
        <w:tc>
          <w:tcPr>
            <w:tcW w:w="4247" w:type="dxa"/>
          </w:tcPr>
          <w:p w14:paraId="2D95EE69" w14:textId="5BF5497C" w:rsidR="001E09DB" w:rsidRDefault="001E09DB" w:rsidP="000F74F9">
            <w:pPr>
              <w:pStyle w:val="a4"/>
              <w:ind w:leftChars="0" w:left="0"/>
              <w:rPr>
                <w:szCs w:val="21"/>
              </w:rPr>
            </w:pPr>
            <w:r>
              <w:rPr>
                <w:rFonts w:hint="eastAsia"/>
                <w:szCs w:val="21"/>
              </w:rPr>
              <w:t>6</w:t>
            </w:r>
            <w:r>
              <w:rPr>
                <w:szCs w:val="21"/>
              </w:rPr>
              <w:t>0</w:t>
            </w:r>
          </w:p>
        </w:tc>
      </w:tr>
      <w:tr w:rsidR="001E09DB" w14:paraId="7E5588A9" w14:textId="77777777" w:rsidTr="001E09DB">
        <w:tc>
          <w:tcPr>
            <w:tcW w:w="4247" w:type="dxa"/>
          </w:tcPr>
          <w:p w14:paraId="3F519D88" w14:textId="2A8305BF" w:rsidR="001E09DB" w:rsidRDefault="001E09DB" w:rsidP="000F74F9">
            <w:pPr>
              <w:pStyle w:val="a4"/>
              <w:ind w:leftChars="0" w:left="0"/>
              <w:rPr>
                <w:szCs w:val="21"/>
              </w:rPr>
            </w:pPr>
            <w:r>
              <w:rPr>
                <w:rFonts w:hint="eastAsia"/>
                <w:szCs w:val="21"/>
              </w:rPr>
              <w:t>瞬時最大トルクTP</w:t>
            </w:r>
            <w:r>
              <w:rPr>
                <w:szCs w:val="21"/>
              </w:rPr>
              <w:t>(</w:t>
            </w:r>
            <w:proofErr w:type="spellStart"/>
            <w:r>
              <w:rPr>
                <w:szCs w:val="21"/>
              </w:rPr>
              <w:t>kgfcm</w:t>
            </w:r>
            <w:proofErr w:type="spellEnd"/>
            <w:r>
              <w:rPr>
                <w:szCs w:val="21"/>
              </w:rPr>
              <w:t>)</w:t>
            </w:r>
          </w:p>
        </w:tc>
        <w:tc>
          <w:tcPr>
            <w:tcW w:w="4247" w:type="dxa"/>
          </w:tcPr>
          <w:p w14:paraId="391539C2" w14:textId="217BAC20" w:rsidR="001E09DB" w:rsidRDefault="001E09DB" w:rsidP="000F74F9">
            <w:pPr>
              <w:pStyle w:val="a4"/>
              <w:ind w:leftChars="0" w:left="0"/>
              <w:rPr>
                <w:szCs w:val="21"/>
              </w:rPr>
            </w:pPr>
            <w:r>
              <w:rPr>
                <w:rFonts w:hint="eastAsia"/>
                <w:szCs w:val="21"/>
              </w:rPr>
              <w:t>8</w:t>
            </w:r>
            <w:r>
              <w:rPr>
                <w:szCs w:val="21"/>
              </w:rPr>
              <w:t>5</w:t>
            </w:r>
          </w:p>
        </w:tc>
      </w:tr>
      <w:tr w:rsidR="001E09DB" w14:paraId="53A0A5E2" w14:textId="77777777" w:rsidTr="001E09DB">
        <w:tc>
          <w:tcPr>
            <w:tcW w:w="4247" w:type="dxa"/>
          </w:tcPr>
          <w:p w14:paraId="7648AA74" w14:textId="0E3074EE" w:rsidR="001E09DB" w:rsidRPr="001E09DB" w:rsidRDefault="001E09DB" w:rsidP="000F74F9">
            <w:pPr>
              <w:pStyle w:val="a4"/>
              <w:ind w:leftChars="0" w:left="0"/>
              <w:rPr>
                <w:szCs w:val="21"/>
              </w:rPr>
            </w:pPr>
            <w:r>
              <w:rPr>
                <w:rFonts w:hint="eastAsia"/>
                <w:szCs w:val="21"/>
              </w:rPr>
              <w:t>慣性モーメント(</w:t>
            </w:r>
            <w:r>
              <w:rPr>
                <w:szCs w:val="21"/>
              </w:rPr>
              <w:t>kgfcms</w:t>
            </w:r>
            <w:r>
              <w:rPr>
                <w:szCs w:val="21"/>
                <w:vertAlign w:val="superscript"/>
              </w:rPr>
              <w:t>2</w:t>
            </w:r>
            <w:r>
              <w:rPr>
                <w:szCs w:val="21"/>
              </w:rPr>
              <w:t>)</w:t>
            </w:r>
          </w:p>
        </w:tc>
        <w:tc>
          <w:tcPr>
            <w:tcW w:w="4247" w:type="dxa"/>
          </w:tcPr>
          <w:p w14:paraId="5CC02D8F" w14:textId="2704D2DA" w:rsidR="001E09DB" w:rsidRDefault="001E09DB" w:rsidP="000F74F9">
            <w:pPr>
              <w:pStyle w:val="a4"/>
              <w:ind w:leftChars="0" w:left="0"/>
              <w:rPr>
                <w:szCs w:val="21"/>
              </w:rPr>
            </w:pPr>
            <w:r>
              <w:rPr>
                <w:rFonts w:hint="eastAsia"/>
                <w:szCs w:val="21"/>
              </w:rPr>
              <w:t>0</w:t>
            </w:r>
            <w:r>
              <w:rPr>
                <w:szCs w:val="21"/>
              </w:rPr>
              <w:t>.05</w:t>
            </w:r>
          </w:p>
        </w:tc>
      </w:tr>
    </w:tbl>
    <w:p w14:paraId="7BFAF7B8" w14:textId="77777777" w:rsidR="005541A0" w:rsidRDefault="005541A0" w:rsidP="000F74F9">
      <w:pPr>
        <w:pStyle w:val="a4"/>
        <w:ind w:leftChars="0" w:left="865"/>
        <w:rPr>
          <w:szCs w:val="21"/>
        </w:rPr>
      </w:pPr>
    </w:p>
    <w:p w14:paraId="7F89E1E6" w14:textId="4306926C" w:rsidR="005541A0" w:rsidRDefault="001E09DB" w:rsidP="000F74F9">
      <w:pPr>
        <w:pStyle w:val="a4"/>
        <w:ind w:leftChars="0" w:left="865"/>
        <w:rPr>
          <w:szCs w:val="21"/>
        </w:rPr>
      </w:pPr>
      <w:bookmarkStart w:id="0" w:name="_Hlk138875261"/>
      <w:r>
        <w:rPr>
          <w:rFonts w:hint="eastAsia"/>
          <w:szCs w:val="21"/>
        </w:rPr>
        <w:t>これより計算すると</w:t>
      </w:r>
    </w:p>
    <w:p w14:paraId="2A3844D8" w14:textId="49DAB243" w:rsidR="001E09DB" w:rsidRPr="005541A0" w:rsidRDefault="001E09DB" w:rsidP="000F74F9">
      <w:pPr>
        <w:pStyle w:val="a4"/>
        <w:ind w:leftChars="0" w:left="865"/>
        <w:rPr>
          <w:szCs w:val="21"/>
        </w:rPr>
      </w:pPr>
      <w:r>
        <w:rPr>
          <w:rFonts w:hint="eastAsia"/>
          <w:szCs w:val="21"/>
        </w:rPr>
        <w:t>負荷トルク</w:t>
      </w:r>
      <w:r>
        <w:rPr>
          <w:szCs w:val="21"/>
        </w:rPr>
        <w:t>TL=</w:t>
      </w:r>
      <w:r w:rsidR="00D76ED4" w:rsidRPr="00C12311">
        <w:rPr>
          <w:color w:val="FF0000"/>
          <w:szCs w:val="21"/>
        </w:rPr>
        <w:t>50/10+0</w:t>
      </w:r>
      <w:r w:rsidR="00D76ED4" w:rsidRPr="00C12311">
        <w:rPr>
          <w:rFonts w:hint="eastAsia"/>
          <w:color w:val="FF0000"/>
          <w:szCs w:val="21"/>
        </w:rPr>
        <w:t>.</w:t>
      </w:r>
      <w:r w:rsidR="00D76ED4" w:rsidRPr="00C12311">
        <w:rPr>
          <w:color w:val="FF0000"/>
          <w:szCs w:val="21"/>
        </w:rPr>
        <w:t>05*4.18*10</w:t>
      </w:r>
      <w:r w:rsidR="00D76ED4">
        <w:rPr>
          <w:szCs w:val="21"/>
        </w:rPr>
        <w:t>=</w:t>
      </w:r>
      <w:r w:rsidRPr="001E09DB">
        <w:rPr>
          <w:szCs w:val="21"/>
        </w:rPr>
        <w:t>7.093</w:t>
      </w:r>
      <w:r>
        <w:rPr>
          <w:szCs w:val="21"/>
        </w:rPr>
        <w:t xml:space="preserve"> (</w:t>
      </w:r>
      <w:proofErr w:type="spellStart"/>
      <w:r>
        <w:rPr>
          <w:szCs w:val="21"/>
        </w:rPr>
        <w:t>kgfcm</w:t>
      </w:r>
      <w:proofErr w:type="spellEnd"/>
      <w:r>
        <w:rPr>
          <w:szCs w:val="21"/>
        </w:rPr>
        <w:t>) &lt; TR</w:t>
      </w:r>
    </w:p>
    <w:p w14:paraId="66428EC0" w14:textId="68D07458" w:rsidR="000F74F9" w:rsidRDefault="001E09DB" w:rsidP="000F74F9">
      <w:pPr>
        <w:pStyle w:val="a4"/>
        <w:ind w:leftChars="0" w:left="865"/>
        <w:rPr>
          <w:szCs w:val="21"/>
        </w:rPr>
      </w:pPr>
      <w:r>
        <w:rPr>
          <w:rFonts w:hint="eastAsia"/>
          <w:szCs w:val="21"/>
        </w:rPr>
        <w:t>負荷最高回転速度N</w:t>
      </w:r>
      <w:r>
        <w:rPr>
          <w:szCs w:val="21"/>
        </w:rPr>
        <w:t>L=20 (r/min) &lt; NR</w:t>
      </w:r>
    </w:p>
    <w:p w14:paraId="5E722F32" w14:textId="769D26D1" w:rsidR="001E09DB" w:rsidRDefault="001E09DB" w:rsidP="000F74F9">
      <w:pPr>
        <w:pStyle w:val="a4"/>
        <w:ind w:leftChars="0" w:left="865"/>
        <w:rPr>
          <w:szCs w:val="21"/>
        </w:rPr>
      </w:pPr>
      <w:r>
        <w:rPr>
          <w:rFonts w:hint="eastAsia"/>
          <w:szCs w:val="21"/>
        </w:rPr>
        <w:t>負荷慣性モーメントI</w:t>
      </w:r>
      <w:r>
        <w:rPr>
          <w:szCs w:val="21"/>
        </w:rPr>
        <w:t>/N</w:t>
      </w:r>
      <w:r>
        <w:rPr>
          <w:szCs w:val="21"/>
          <w:vertAlign w:val="superscript"/>
        </w:rPr>
        <w:t>2</w:t>
      </w:r>
      <w:r>
        <w:rPr>
          <w:rFonts w:hint="eastAsia"/>
          <w:szCs w:val="21"/>
        </w:rPr>
        <w:t>=</w:t>
      </w:r>
      <w:r w:rsidRPr="001E09DB">
        <w:t xml:space="preserve"> </w:t>
      </w:r>
      <w:r w:rsidRPr="001E09DB">
        <w:rPr>
          <w:szCs w:val="21"/>
        </w:rPr>
        <w:t>0.111</w:t>
      </w:r>
      <w:r>
        <w:rPr>
          <w:szCs w:val="21"/>
        </w:rPr>
        <w:t xml:space="preserve"> </w:t>
      </w:r>
      <w:r>
        <w:rPr>
          <w:rFonts w:hint="eastAsia"/>
          <w:szCs w:val="21"/>
        </w:rPr>
        <w:t>(</w:t>
      </w:r>
      <w:r>
        <w:rPr>
          <w:szCs w:val="21"/>
        </w:rPr>
        <w:t>kgfcms</w:t>
      </w:r>
      <w:r>
        <w:rPr>
          <w:szCs w:val="21"/>
          <w:vertAlign w:val="superscript"/>
        </w:rPr>
        <w:t>2</w:t>
      </w:r>
      <w:r>
        <w:rPr>
          <w:szCs w:val="21"/>
        </w:rPr>
        <w:t>) &lt;3JA</w:t>
      </w:r>
    </w:p>
    <w:p w14:paraId="224E3348" w14:textId="77777777" w:rsidR="00D76ED4" w:rsidRDefault="001E09DB" w:rsidP="000F74F9">
      <w:pPr>
        <w:pStyle w:val="a4"/>
        <w:ind w:leftChars="0" w:left="865"/>
        <w:rPr>
          <w:szCs w:val="21"/>
        </w:rPr>
      </w:pPr>
      <w:r>
        <w:rPr>
          <w:rFonts w:hint="eastAsia"/>
          <w:szCs w:val="21"/>
        </w:rPr>
        <w:t>所要始動トルクT</w:t>
      </w:r>
      <w:r>
        <w:rPr>
          <w:szCs w:val="21"/>
        </w:rPr>
        <w:t>1=</w:t>
      </w:r>
      <w:r w:rsidR="00D76ED4" w:rsidRPr="00C12311">
        <w:rPr>
          <w:color w:val="FF0000"/>
          <w:szCs w:val="21"/>
        </w:rPr>
        <w:t>7.093+2*3.14/60*(0.11+0.05)*20/0.5*10</w:t>
      </w:r>
      <w:r w:rsidR="00D76ED4">
        <w:rPr>
          <w:szCs w:val="21"/>
        </w:rPr>
        <w:t>=</w:t>
      </w:r>
      <w:r w:rsidRPr="001E09DB">
        <w:rPr>
          <w:szCs w:val="21"/>
        </w:rPr>
        <w:t>13.83</w:t>
      </w:r>
      <w:r w:rsidR="0014343D">
        <w:rPr>
          <w:szCs w:val="21"/>
        </w:rPr>
        <w:t xml:space="preserve"> (</w:t>
      </w:r>
      <w:proofErr w:type="spellStart"/>
      <w:r w:rsidR="0014343D">
        <w:rPr>
          <w:szCs w:val="21"/>
        </w:rPr>
        <w:t>kgfcm</w:t>
      </w:r>
      <w:proofErr w:type="spellEnd"/>
      <w:r w:rsidR="0014343D">
        <w:rPr>
          <w:szCs w:val="21"/>
        </w:rPr>
        <w:t>)</w:t>
      </w:r>
      <w:r>
        <w:rPr>
          <w:szCs w:val="21"/>
        </w:rPr>
        <w:t xml:space="preserve"> </w:t>
      </w:r>
    </w:p>
    <w:p w14:paraId="0BE884D9" w14:textId="2D120E39" w:rsidR="001E09DB" w:rsidRDefault="00D76ED4" w:rsidP="000F74F9">
      <w:pPr>
        <w:pStyle w:val="a4"/>
        <w:ind w:leftChars="0" w:left="865"/>
        <w:rPr>
          <w:szCs w:val="21"/>
        </w:rPr>
      </w:pPr>
      <w:r>
        <w:rPr>
          <w:rFonts w:hint="eastAsia"/>
          <w:szCs w:val="21"/>
        </w:rPr>
        <w:t>T</w:t>
      </w:r>
      <w:r>
        <w:rPr>
          <w:szCs w:val="21"/>
        </w:rPr>
        <w:t>1</w:t>
      </w:r>
      <w:r w:rsidR="001E09DB">
        <w:rPr>
          <w:szCs w:val="21"/>
        </w:rPr>
        <w:t>&lt; TP</w:t>
      </w:r>
    </w:p>
    <w:p w14:paraId="154A95D6" w14:textId="77777777" w:rsidR="00AF2893" w:rsidRDefault="003347A5" w:rsidP="000F74F9">
      <w:pPr>
        <w:pStyle w:val="a4"/>
        <w:ind w:leftChars="0" w:left="865"/>
        <w:rPr>
          <w:szCs w:val="21"/>
        </w:rPr>
      </w:pPr>
      <w:r>
        <w:rPr>
          <w:rFonts w:hint="eastAsia"/>
          <w:szCs w:val="21"/>
        </w:rPr>
        <w:t>実効トルク</w:t>
      </w:r>
    </w:p>
    <w:p w14:paraId="72094946" w14:textId="77777777" w:rsidR="00AF2893" w:rsidRDefault="003347A5" w:rsidP="000F74F9">
      <w:pPr>
        <w:pStyle w:val="a4"/>
        <w:ind w:leftChars="0" w:left="865"/>
        <w:rPr>
          <w:szCs w:val="21"/>
        </w:rPr>
      </w:pPr>
      <w:r>
        <w:rPr>
          <w:szCs w:val="21"/>
        </w:rPr>
        <w:t>Tr=</w:t>
      </w:r>
      <w:r w:rsidR="00D76ED4" w:rsidRPr="00C12311">
        <w:rPr>
          <w:rFonts w:hint="eastAsia"/>
          <w:color w:val="FF0000"/>
          <w:szCs w:val="21"/>
        </w:rPr>
        <w:t>√</w:t>
      </w:r>
      <w:r w:rsidR="00D76ED4" w:rsidRPr="00C12311">
        <w:rPr>
          <w:color w:val="FF0000"/>
          <w:szCs w:val="21"/>
        </w:rPr>
        <w:t>((13.8*</w:t>
      </w:r>
      <w:r w:rsidR="00AF2893" w:rsidRPr="00C12311">
        <w:rPr>
          <w:color w:val="FF0000"/>
          <w:szCs w:val="21"/>
        </w:rPr>
        <w:t>13.8</w:t>
      </w:r>
      <w:r w:rsidR="00D76ED4" w:rsidRPr="00C12311">
        <w:rPr>
          <w:color w:val="FF0000"/>
          <w:szCs w:val="21"/>
        </w:rPr>
        <w:t>*</w:t>
      </w:r>
      <w:r w:rsidR="00AF2893" w:rsidRPr="00C12311">
        <w:rPr>
          <w:color w:val="FF0000"/>
          <w:szCs w:val="21"/>
        </w:rPr>
        <w:t>0.5</w:t>
      </w:r>
      <w:r w:rsidR="00D76ED4" w:rsidRPr="00C12311">
        <w:rPr>
          <w:color w:val="FF0000"/>
          <w:szCs w:val="21"/>
        </w:rPr>
        <w:t>+</w:t>
      </w:r>
      <w:r w:rsidR="00AF2893" w:rsidRPr="00C12311">
        <w:rPr>
          <w:color w:val="FF0000"/>
          <w:szCs w:val="21"/>
        </w:rPr>
        <w:t>7.09</w:t>
      </w:r>
      <w:r w:rsidR="00D76ED4" w:rsidRPr="00C12311">
        <w:rPr>
          <w:color w:val="FF0000"/>
          <w:szCs w:val="21"/>
        </w:rPr>
        <w:t>*</w:t>
      </w:r>
      <w:r w:rsidR="00AF2893" w:rsidRPr="00C12311">
        <w:rPr>
          <w:color w:val="FF0000"/>
          <w:szCs w:val="21"/>
        </w:rPr>
        <w:t>7.09</w:t>
      </w:r>
      <w:r w:rsidR="00D76ED4" w:rsidRPr="00C12311">
        <w:rPr>
          <w:color w:val="FF0000"/>
          <w:szCs w:val="21"/>
        </w:rPr>
        <w:t>*(</w:t>
      </w:r>
      <w:r w:rsidR="00AF2893" w:rsidRPr="00C12311">
        <w:rPr>
          <w:color w:val="FF0000"/>
          <w:szCs w:val="21"/>
        </w:rPr>
        <w:t>2</w:t>
      </w:r>
      <w:r w:rsidR="00D76ED4" w:rsidRPr="00C12311">
        <w:rPr>
          <w:color w:val="FF0000"/>
          <w:szCs w:val="21"/>
        </w:rPr>
        <w:t>-2*</w:t>
      </w:r>
      <w:r w:rsidR="00AF2893" w:rsidRPr="00C12311">
        <w:rPr>
          <w:color w:val="FF0000"/>
          <w:szCs w:val="21"/>
        </w:rPr>
        <w:t>0.5</w:t>
      </w:r>
      <w:r w:rsidR="00D76ED4" w:rsidRPr="00C12311">
        <w:rPr>
          <w:color w:val="FF0000"/>
          <w:szCs w:val="21"/>
        </w:rPr>
        <w:t>)+</w:t>
      </w:r>
      <w:r w:rsidR="00AF2893" w:rsidRPr="00C12311">
        <w:rPr>
          <w:color w:val="FF0000"/>
          <w:szCs w:val="21"/>
        </w:rPr>
        <w:t>0.35</w:t>
      </w:r>
      <w:r w:rsidR="00D76ED4" w:rsidRPr="00C12311">
        <w:rPr>
          <w:color w:val="FF0000"/>
          <w:szCs w:val="21"/>
        </w:rPr>
        <w:t>*</w:t>
      </w:r>
      <w:r w:rsidR="00AF2893" w:rsidRPr="00C12311">
        <w:rPr>
          <w:color w:val="FF0000"/>
          <w:szCs w:val="21"/>
        </w:rPr>
        <w:t>0.35</w:t>
      </w:r>
      <w:r w:rsidR="00D76ED4" w:rsidRPr="00C12311">
        <w:rPr>
          <w:color w:val="FF0000"/>
          <w:szCs w:val="21"/>
        </w:rPr>
        <w:t>*</w:t>
      </w:r>
      <w:r w:rsidR="00AF2893" w:rsidRPr="00C12311">
        <w:rPr>
          <w:color w:val="FF0000"/>
          <w:szCs w:val="21"/>
        </w:rPr>
        <w:t>0.5</w:t>
      </w:r>
      <w:r w:rsidR="00D76ED4" w:rsidRPr="00C12311">
        <w:rPr>
          <w:color w:val="FF0000"/>
          <w:szCs w:val="21"/>
        </w:rPr>
        <w:t>)/2)</w:t>
      </w:r>
      <w:r w:rsidR="00AF2893">
        <w:rPr>
          <w:szCs w:val="21"/>
        </w:rPr>
        <w:t>=</w:t>
      </w:r>
      <w:r w:rsidRPr="003347A5">
        <w:rPr>
          <w:szCs w:val="21"/>
        </w:rPr>
        <w:t>8.546</w:t>
      </w:r>
      <w:r w:rsidR="0014343D">
        <w:rPr>
          <w:szCs w:val="21"/>
        </w:rPr>
        <w:t xml:space="preserve"> (</w:t>
      </w:r>
      <w:proofErr w:type="spellStart"/>
      <w:r w:rsidR="0014343D">
        <w:rPr>
          <w:szCs w:val="21"/>
        </w:rPr>
        <w:t>kgfcm</w:t>
      </w:r>
      <w:proofErr w:type="spellEnd"/>
      <w:r w:rsidR="0014343D">
        <w:rPr>
          <w:szCs w:val="21"/>
        </w:rPr>
        <w:t>)</w:t>
      </w:r>
    </w:p>
    <w:p w14:paraId="6E92D8D1" w14:textId="694CE6E8" w:rsidR="003347A5" w:rsidRDefault="00AF2893" w:rsidP="000F74F9">
      <w:pPr>
        <w:pStyle w:val="a4"/>
        <w:ind w:leftChars="0" w:left="865"/>
        <w:rPr>
          <w:szCs w:val="21"/>
        </w:rPr>
      </w:pPr>
      <w:r>
        <w:rPr>
          <w:szCs w:val="21"/>
        </w:rPr>
        <w:t>Tr</w:t>
      </w:r>
      <w:r w:rsidR="003347A5">
        <w:rPr>
          <w:szCs w:val="21"/>
        </w:rPr>
        <w:t xml:space="preserve"> &lt; TR</w:t>
      </w:r>
    </w:p>
    <w:p w14:paraId="075DE33C" w14:textId="30574C7F" w:rsidR="000F74F9" w:rsidRDefault="001E09DB" w:rsidP="000F74F9">
      <w:pPr>
        <w:pStyle w:val="a4"/>
        <w:ind w:leftChars="0" w:left="865"/>
        <w:rPr>
          <w:szCs w:val="21"/>
        </w:rPr>
      </w:pPr>
      <w:r>
        <w:rPr>
          <w:rFonts w:hint="eastAsia"/>
          <w:szCs w:val="21"/>
        </w:rPr>
        <w:t>となり選定条件を満たす。</w:t>
      </w:r>
      <w:bookmarkEnd w:id="0"/>
    </w:p>
    <w:p w14:paraId="1471CDF5" w14:textId="6DBDFC57" w:rsidR="002F54A4" w:rsidRDefault="002F54A4" w:rsidP="00BE3F6B">
      <w:pPr>
        <w:pStyle w:val="a4"/>
        <w:ind w:leftChars="0" w:left="865"/>
        <w:jc w:val="center"/>
        <w:rPr>
          <w:szCs w:val="21"/>
        </w:rPr>
      </w:pPr>
      <w:r>
        <w:rPr>
          <w:noProof/>
        </w:rPr>
        <w:drawing>
          <wp:inline distT="0" distB="0" distL="0" distR="0" wp14:anchorId="2C868A45" wp14:editId="74A56270">
            <wp:extent cx="4155688" cy="2074127"/>
            <wp:effectExtent l="0" t="0" r="0" b="0"/>
            <wp:docPr id="51358443" name="グラフ 1">
              <a:extLst xmlns:a="http://schemas.openxmlformats.org/drawingml/2006/main">
                <a:ext uri="{FF2B5EF4-FFF2-40B4-BE49-F238E27FC236}">
                  <a16:creationId xmlns:a16="http://schemas.microsoft.com/office/drawing/2014/main" id="{A0560E61-014D-39DC-C917-2B0EEE96E6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9F70F86" w14:textId="719412EE" w:rsidR="002F54A4" w:rsidRPr="00BE3F6B" w:rsidRDefault="00BE3F6B" w:rsidP="00BE3F6B">
      <w:pPr>
        <w:pStyle w:val="a4"/>
        <w:ind w:leftChars="0" w:left="865"/>
        <w:jc w:val="center"/>
        <w:rPr>
          <w:color w:val="FF0000"/>
          <w:szCs w:val="21"/>
        </w:rPr>
      </w:pPr>
      <w:r w:rsidRPr="00BE3F6B">
        <w:rPr>
          <w:rFonts w:hint="eastAsia"/>
          <w:color w:val="FF0000"/>
          <w:szCs w:val="21"/>
        </w:rPr>
        <w:t>図9　軸のトルクパターン</w:t>
      </w:r>
    </w:p>
    <w:p w14:paraId="12EF0333" w14:textId="77777777" w:rsidR="002F54A4" w:rsidRDefault="002F54A4" w:rsidP="000F74F9">
      <w:pPr>
        <w:pStyle w:val="a4"/>
        <w:ind w:leftChars="0" w:left="865"/>
        <w:rPr>
          <w:szCs w:val="21"/>
        </w:rPr>
      </w:pPr>
    </w:p>
    <w:p w14:paraId="50573B94" w14:textId="74BA325F" w:rsidR="006C37C6" w:rsidRDefault="006C37C6" w:rsidP="000F74F9">
      <w:pPr>
        <w:pStyle w:val="a4"/>
        <w:ind w:leftChars="0" w:left="865"/>
        <w:rPr>
          <w:szCs w:val="21"/>
        </w:rPr>
      </w:pPr>
      <w:r>
        <w:rPr>
          <w:rFonts w:hint="eastAsia"/>
          <w:szCs w:val="21"/>
        </w:rPr>
        <w:t>歯車の選定</w:t>
      </w:r>
    </w:p>
    <w:p w14:paraId="2327B91A" w14:textId="1372CD99" w:rsidR="000F74F9" w:rsidRDefault="00CB0376" w:rsidP="000F74F9">
      <w:pPr>
        <w:pStyle w:val="a4"/>
        <w:ind w:leftChars="0" w:left="865"/>
        <w:rPr>
          <w:szCs w:val="21"/>
        </w:rPr>
      </w:pPr>
      <w:r>
        <w:rPr>
          <w:rFonts w:hint="eastAsia"/>
          <w:szCs w:val="21"/>
        </w:rPr>
        <w:t>次に歯車について選定する。</w:t>
      </w:r>
    </w:p>
    <w:p w14:paraId="706FDE76" w14:textId="40B1DD7C" w:rsidR="00CB0376" w:rsidRDefault="00E562D2" w:rsidP="000F74F9">
      <w:pPr>
        <w:pStyle w:val="a4"/>
        <w:ind w:leftChars="0" w:left="865"/>
        <w:rPr>
          <w:szCs w:val="21"/>
        </w:rPr>
      </w:pPr>
      <w:r>
        <w:rPr>
          <w:rFonts w:hint="eastAsia"/>
          <w:szCs w:val="21"/>
        </w:rPr>
        <w:t>歯車については歯車のカタログ[</w:t>
      </w:r>
      <w:r>
        <w:rPr>
          <w:szCs w:val="21"/>
        </w:rPr>
        <w:t>4]</w:t>
      </w:r>
      <w:r>
        <w:rPr>
          <w:rFonts w:hint="eastAsia"/>
          <w:szCs w:val="21"/>
        </w:rPr>
        <w:t>について選ぶ。モジュール1のSS平面歯</w:t>
      </w:r>
      <w:r w:rsidR="00F073E5">
        <w:rPr>
          <w:rFonts w:hint="eastAsia"/>
          <w:szCs w:val="21"/>
        </w:rPr>
        <w:t>を用いて歯数比10となるように選定する。</w:t>
      </w:r>
    </w:p>
    <w:p w14:paraId="1AD8C4BE" w14:textId="17CDB7E2" w:rsidR="00CC30D7" w:rsidRDefault="00F073E5" w:rsidP="000F74F9">
      <w:pPr>
        <w:pStyle w:val="a4"/>
        <w:ind w:leftChars="0" w:left="865"/>
        <w:rPr>
          <w:szCs w:val="21"/>
        </w:rPr>
      </w:pPr>
      <w:r>
        <w:rPr>
          <w:rFonts w:hint="eastAsia"/>
          <w:szCs w:val="21"/>
        </w:rPr>
        <w:t>歯数：z1=15、z2=150の</w:t>
      </w:r>
      <w:r>
        <w:rPr>
          <w:szCs w:val="21"/>
        </w:rPr>
        <w:t>SS1-15</w:t>
      </w:r>
      <w:r>
        <w:rPr>
          <w:rFonts w:hint="eastAsia"/>
          <w:szCs w:val="21"/>
        </w:rPr>
        <w:t>とS</w:t>
      </w:r>
      <w:r>
        <w:rPr>
          <w:szCs w:val="21"/>
        </w:rPr>
        <w:t>S1-150</w:t>
      </w:r>
      <w:r>
        <w:rPr>
          <w:rFonts w:hint="eastAsia"/>
          <w:szCs w:val="21"/>
        </w:rPr>
        <w:t>を用いることとする</w:t>
      </w:r>
      <w:r w:rsidR="00CC30D7">
        <w:rPr>
          <w:rFonts w:hint="eastAsia"/>
          <w:szCs w:val="21"/>
        </w:rPr>
        <w:t>。</w:t>
      </w:r>
    </w:p>
    <w:p w14:paraId="00D9BCEC" w14:textId="77777777" w:rsidR="00CC30D7" w:rsidRDefault="00CC30D7" w:rsidP="000F74F9">
      <w:pPr>
        <w:pStyle w:val="a4"/>
        <w:ind w:leftChars="0" w:left="865"/>
        <w:rPr>
          <w:szCs w:val="21"/>
        </w:rPr>
      </w:pPr>
    </w:p>
    <w:p w14:paraId="0A3DC633" w14:textId="4F7F73D3" w:rsidR="00CC30D7" w:rsidRPr="00CC30D7" w:rsidRDefault="00CC30D7" w:rsidP="00CC30D7">
      <w:pPr>
        <w:pStyle w:val="a4"/>
        <w:ind w:leftChars="0" w:left="865"/>
        <w:jc w:val="center"/>
        <w:rPr>
          <w:color w:val="FF0000"/>
          <w:szCs w:val="21"/>
        </w:rPr>
      </w:pPr>
      <w:r w:rsidRPr="00CC30D7">
        <w:rPr>
          <w:rFonts w:hint="eastAsia"/>
          <w:color w:val="FF0000"/>
          <w:szCs w:val="21"/>
        </w:rPr>
        <w:t>表2　歯車の規格</w:t>
      </w:r>
    </w:p>
    <w:tbl>
      <w:tblPr>
        <w:tblStyle w:val="ac"/>
        <w:tblW w:w="0" w:type="auto"/>
        <w:tblInd w:w="865" w:type="dxa"/>
        <w:tblLook w:val="04A0" w:firstRow="1" w:lastRow="0" w:firstColumn="1" w:lastColumn="0" w:noHBand="0" w:noVBand="1"/>
      </w:tblPr>
      <w:tblGrid>
        <w:gridCol w:w="2589"/>
        <w:gridCol w:w="2633"/>
        <w:gridCol w:w="2633"/>
      </w:tblGrid>
      <w:tr w:rsidR="00CC30D7" w:rsidRPr="00CC30D7" w14:paraId="084EF276" w14:textId="77777777" w:rsidTr="00CC30D7">
        <w:tc>
          <w:tcPr>
            <w:tcW w:w="2589" w:type="dxa"/>
          </w:tcPr>
          <w:p w14:paraId="1707CAA5" w14:textId="7E409E9D" w:rsidR="00CC30D7" w:rsidRPr="00CC30D7" w:rsidRDefault="00CC30D7" w:rsidP="000F74F9">
            <w:pPr>
              <w:pStyle w:val="a4"/>
              <w:ind w:leftChars="0" w:left="0"/>
              <w:rPr>
                <w:color w:val="FF0000"/>
                <w:szCs w:val="21"/>
              </w:rPr>
            </w:pPr>
            <w:r w:rsidRPr="00CC30D7">
              <w:rPr>
                <w:rFonts w:hint="eastAsia"/>
                <w:color w:val="FF0000"/>
                <w:szCs w:val="21"/>
              </w:rPr>
              <w:t>歯車の種類</w:t>
            </w:r>
          </w:p>
        </w:tc>
        <w:tc>
          <w:tcPr>
            <w:tcW w:w="2633" w:type="dxa"/>
          </w:tcPr>
          <w:p w14:paraId="20F5E2E7" w14:textId="095B0D0B" w:rsidR="00CC30D7" w:rsidRPr="00CC30D7" w:rsidRDefault="00CC30D7" w:rsidP="000F74F9">
            <w:pPr>
              <w:pStyle w:val="a4"/>
              <w:ind w:leftChars="0" w:left="0"/>
              <w:rPr>
                <w:color w:val="FF0000"/>
                <w:szCs w:val="21"/>
              </w:rPr>
            </w:pPr>
            <w:r w:rsidRPr="00CC30D7">
              <w:rPr>
                <w:color w:val="FF0000"/>
                <w:szCs w:val="21"/>
              </w:rPr>
              <w:t>SS1-15</w:t>
            </w:r>
          </w:p>
        </w:tc>
        <w:tc>
          <w:tcPr>
            <w:tcW w:w="2633" w:type="dxa"/>
          </w:tcPr>
          <w:p w14:paraId="140E6BEC" w14:textId="27106C31" w:rsidR="00CC30D7" w:rsidRPr="00CC30D7" w:rsidRDefault="00CC30D7" w:rsidP="000F74F9">
            <w:pPr>
              <w:pStyle w:val="a4"/>
              <w:ind w:leftChars="0" w:left="0"/>
              <w:rPr>
                <w:color w:val="FF0000"/>
                <w:szCs w:val="21"/>
              </w:rPr>
            </w:pPr>
            <w:r w:rsidRPr="00CC30D7">
              <w:rPr>
                <w:rFonts w:hint="eastAsia"/>
                <w:color w:val="FF0000"/>
                <w:szCs w:val="21"/>
              </w:rPr>
              <w:t>S</w:t>
            </w:r>
            <w:r w:rsidRPr="00CC30D7">
              <w:rPr>
                <w:color w:val="FF0000"/>
                <w:szCs w:val="21"/>
              </w:rPr>
              <w:t>S1-150</w:t>
            </w:r>
          </w:p>
        </w:tc>
      </w:tr>
      <w:tr w:rsidR="00CC30D7" w:rsidRPr="00CC30D7" w14:paraId="240561DB" w14:textId="77777777" w:rsidTr="00CC30D7">
        <w:tc>
          <w:tcPr>
            <w:tcW w:w="2589" w:type="dxa"/>
          </w:tcPr>
          <w:p w14:paraId="57B85568" w14:textId="6478FA4E" w:rsidR="00CC30D7" w:rsidRPr="00CC30D7" w:rsidRDefault="00CC30D7" w:rsidP="000F74F9">
            <w:pPr>
              <w:pStyle w:val="a4"/>
              <w:ind w:leftChars="0" w:left="0"/>
              <w:rPr>
                <w:color w:val="FF0000"/>
                <w:szCs w:val="21"/>
              </w:rPr>
            </w:pPr>
            <w:r w:rsidRPr="00CC30D7">
              <w:rPr>
                <w:rFonts w:hint="eastAsia"/>
                <w:color w:val="FF0000"/>
                <w:szCs w:val="21"/>
              </w:rPr>
              <w:t>歯数</w:t>
            </w:r>
          </w:p>
        </w:tc>
        <w:tc>
          <w:tcPr>
            <w:tcW w:w="2633" w:type="dxa"/>
          </w:tcPr>
          <w:p w14:paraId="55B16DFE" w14:textId="583500F0" w:rsidR="00CC30D7" w:rsidRPr="00CC30D7" w:rsidRDefault="00CC30D7" w:rsidP="000F74F9">
            <w:pPr>
              <w:pStyle w:val="a4"/>
              <w:ind w:leftChars="0" w:left="0"/>
              <w:rPr>
                <w:color w:val="FF0000"/>
                <w:szCs w:val="21"/>
              </w:rPr>
            </w:pPr>
            <w:r w:rsidRPr="00CC30D7">
              <w:rPr>
                <w:rFonts w:hint="eastAsia"/>
                <w:color w:val="FF0000"/>
                <w:szCs w:val="21"/>
              </w:rPr>
              <w:t>15</w:t>
            </w:r>
          </w:p>
        </w:tc>
        <w:tc>
          <w:tcPr>
            <w:tcW w:w="2633" w:type="dxa"/>
          </w:tcPr>
          <w:p w14:paraId="12D582BE" w14:textId="24D6870E" w:rsidR="00CC30D7" w:rsidRPr="00CC30D7" w:rsidRDefault="00CC30D7" w:rsidP="000F74F9">
            <w:pPr>
              <w:pStyle w:val="a4"/>
              <w:ind w:leftChars="0" w:left="0"/>
              <w:rPr>
                <w:color w:val="FF0000"/>
                <w:szCs w:val="21"/>
              </w:rPr>
            </w:pPr>
            <w:r w:rsidRPr="00CC30D7">
              <w:rPr>
                <w:rFonts w:hint="eastAsia"/>
                <w:color w:val="FF0000"/>
                <w:szCs w:val="21"/>
              </w:rPr>
              <w:t>150</w:t>
            </w:r>
          </w:p>
        </w:tc>
      </w:tr>
      <w:tr w:rsidR="00CC30D7" w:rsidRPr="00CC30D7" w14:paraId="2A093431" w14:textId="77777777" w:rsidTr="00CC30D7">
        <w:tc>
          <w:tcPr>
            <w:tcW w:w="2589" w:type="dxa"/>
          </w:tcPr>
          <w:p w14:paraId="7D87D630" w14:textId="3557058B" w:rsidR="00CC30D7" w:rsidRPr="00CC30D7" w:rsidRDefault="00CC30D7" w:rsidP="000F74F9">
            <w:pPr>
              <w:pStyle w:val="a4"/>
              <w:ind w:leftChars="0" w:left="0"/>
              <w:rPr>
                <w:color w:val="FF0000"/>
                <w:szCs w:val="21"/>
              </w:rPr>
            </w:pPr>
            <w:r w:rsidRPr="00CC30D7">
              <w:rPr>
                <w:rFonts w:hint="eastAsia"/>
                <w:color w:val="FF0000"/>
                <w:szCs w:val="21"/>
              </w:rPr>
              <w:t>曲げ強さ</w:t>
            </w:r>
          </w:p>
        </w:tc>
        <w:tc>
          <w:tcPr>
            <w:tcW w:w="2633" w:type="dxa"/>
          </w:tcPr>
          <w:p w14:paraId="5F30E227" w14:textId="7F1CC0EE" w:rsidR="00CC30D7" w:rsidRPr="00CC30D7" w:rsidRDefault="00CC30D7" w:rsidP="000F74F9">
            <w:pPr>
              <w:pStyle w:val="a4"/>
              <w:ind w:leftChars="0" w:left="0"/>
              <w:rPr>
                <w:color w:val="FF0000"/>
                <w:szCs w:val="21"/>
              </w:rPr>
            </w:pPr>
            <w:r w:rsidRPr="00CC30D7">
              <w:rPr>
                <w:rFonts w:hint="eastAsia"/>
                <w:color w:val="FF0000"/>
                <w:szCs w:val="21"/>
              </w:rPr>
              <w:t>37.67</w:t>
            </w:r>
            <w:r w:rsidRPr="00CC30D7">
              <w:rPr>
                <w:color w:val="FF0000"/>
                <w:szCs w:val="21"/>
              </w:rPr>
              <w:t xml:space="preserve"> </w:t>
            </w:r>
            <w:proofErr w:type="spellStart"/>
            <w:r w:rsidRPr="00CC30D7">
              <w:rPr>
                <w:color w:val="FF0000"/>
                <w:szCs w:val="21"/>
              </w:rPr>
              <w:t>kgfcm</w:t>
            </w:r>
            <w:proofErr w:type="spellEnd"/>
          </w:p>
        </w:tc>
        <w:tc>
          <w:tcPr>
            <w:tcW w:w="2633" w:type="dxa"/>
          </w:tcPr>
          <w:p w14:paraId="7160CF9A" w14:textId="600A6D17" w:rsidR="00CC30D7" w:rsidRPr="00CC30D7" w:rsidRDefault="00CC30D7" w:rsidP="000F74F9">
            <w:pPr>
              <w:pStyle w:val="a4"/>
              <w:ind w:leftChars="0" w:left="0"/>
              <w:rPr>
                <w:color w:val="FF0000"/>
                <w:szCs w:val="21"/>
              </w:rPr>
            </w:pPr>
            <w:r w:rsidRPr="00CC30D7">
              <w:rPr>
                <w:rFonts w:hint="eastAsia"/>
                <w:color w:val="FF0000"/>
                <w:szCs w:val="21"/>
              </w:rPr>
              <w:t>6</w:t>
            </w:r>
            <w:r w:rsidRPr="00CC30D7">
              <w:rPr>
                <w:color w:val="FF0000"/>
                <w:szCs w:val="21"/>
              </w:rPr>
              <w:t xml:space="preserve">95.9 </w:t>
            </w:r>
            <w:proofErr w:type="spellStart"/>
            <w:r w:rsidRPr="00CC30D7">
              <w:rPr>
                <w:color w:val="FF0000"/>
                <w:szCs w:val="21"/>
              </w:rPr>
              <w:t>kgfcm</w:t>
            </w:r>
            <w:proofErr w:type="spellEnd"/>
          </w:p>
        </w:tc>
      </w:tr>
      <w:tr w:rsidR="00CC30D7" w:rsidRPr="00CC30D7" w14:paraId="77D11F22" w14:textId="77777777" w:rsidTr="00CC30D7">
        <w:tc>
          <w:tcPr>
            <w:tcW w:w="2589" w:type="dxa"/>
          </w:tcPr>
          <w:p w14:paraId="39246127" w14:textId="66E86C65" w:rsidR="00CC30D7" w:rsidRPr="00CC30D7" w:rsidRDefault="00CC30D7" w:rsidP="000F74F9">
            <w:pPr>
              <w:pStyle w:val="a4"/>
              <w:ind w:leftChars="0" w:left="0"/>
              <w:rPr>
                <w:color w:val="FF0000"/>
                <w:szCs w:val="21"/>
              </w:rPr>
            </w:pPr>
            <w:r w:rsidRPr="00CC30D7">
              <w:rPr>
                <w:rFonts w:hint="eastAsia"/>
                <w:color w:val="FF0000"/>
                <w:szCs w:val="21"/>
              </w:rPr>
              <w:t>モジュール</w:t>
            </w:r>
          </w:p>
        </w:tc>
        <w:tc>
          <w:tcPr>
            <w:tcW w:w="2633" w:type="dxa"/>
          </w:tcPr>
          <w:p w14:paraId="43AFF4B4" w14:textId="38ED56C9" w:rsidR="00CC30D7" w:rsidRPr="00CC30D7" w:rsidRDefault="00CC30D7" w:rsidP="000F74F9">
            <w:pPr>
              <w:pStyle w:val="a4"/>
              <w:ind w:leftChars="0" w:left="0"/>
              <w:rPr>
                <w:color w:val="FF0000"/>
                <w:szCs w:val="21"/>
              </w:rPr>
            </w:pPr>
            <w:r w:rsidRPr="00CC30D7">
              <w:rPr>
                <w:rFonts w:hint="eastAsia"/>
                <w:color w:val="FF0000"/>
                <w:szCs w:val="21"/>
              </w:rPr>
              <w:t>m1</w:t>
            </w:r>
          </w:p>
        </w:tc>
        <w:tc>
          <w:tcPr>
            <w:tcW w:w="2633" w:type="dxa"/>
          </w:tcPr>
          <w:p w14:paraId="504B6792" w14:textId="757CE787" w:rsidR="00CC30D7" w:rsidRPr="00CC30D7" w:rsidRDefault="00CC30D7" w:rsidP="000F74F9">
            <w:pPr>
              <w:pStyle w:val="a4"/>
              <w:ind w:leftChars="0" w:left="0"/>
              <w:rPr>
                <w:color w:val="FF0000"/>
                <w:szCs w:val="21"/>
              </w:rPr>
            </w:pPr>
            <w:r w:rsidRPr="00CC30D7">
              <w:rPr>
                <w:rFonts w:hint="eastAsia"/>
                <w:color w:val="FF0000"/>
                <w:szCs w:val="21"/>
              </w:rPr>
              <w:t>m1</w:t>
            </w:r>
          </w:p>
        </w:tc>
      </w:tr>
    </w:tbl>
    <w:p w14:paraId="4ABB0A58" w14:textId="77777777" w:rsidR="00CC30D7" w:rsidRDefault="00CC30D7" w:rsidP="000F74F9">
      <w:pPr>
        <w:pStyle w:val="a4"/>
        <w:ind w:leftChars="0" w:left="865"/>
        <w:rPr>
          <w:szCs w:val="21"/>
        </w:rPr>
      </w:pPr>
    </w:p>
    <w:p w14:paraId="0BBDC428" w14:textId="77777777" w:rsidR="00CC30D7" w:rsidRDefault="00CC30D7" w:rsidP="000F74F9">
      <w:pPr>
        <w:pStyle w:val="a4"/>
        <w:ind w:leftChars="0" w:left="865"/>
        <w:rPr>
          <w:szCs w:val="21"/>
        </w:rPr>
      </w:pPr>
    </w:p>
    <w:p w14:paraId="46863A6C" w14:textId="77777777" w:rsidR="00CC30D7" w:rsidRDefault="00CC30D7" w:rsidP="000F74F9">
      <w:pPr>
        <w:pStyle w:val="a4"/>
        <w:ind w:leftChars="0" w:left="865"/>
        <w:rPr>
          <w:szCs w:val="21"/>
        </w:rPr>
      </w:pPr>
    </w:p>
    <w:p w14:paraId="040A03F1" w14:textId="0A813ED8" w:rsidR="00CB0376" w:rsidRDefault="00B60EC5" w:rsidP="000F74F9">
      <w:pPr>
        <w:pStyle w:val="a4"/>
        <w:ind w:leftChars="0" w:left="865"/>
        <w:rPr>
          <w:szCs w:val="21"/>
        </w:rPr>
      </w:pPr>
      <w:r>
        <w:rPr>
          <w:rFonts w:hint="eastAsia"/>
          <w:szCs w:val="21"/>
        </w:rPr>
        <w:t>曲げ強度に対する許容トルクは</w:t>
      </w:r>
    </w:p>
    <w:p w14:paraId="17BA8C10" w14:textId="202816B9" w:rsidR="00B60EC5" w:rsidRDefault="00B60EC5" w:rsidP="000F74F9">
      <w:pPr>
        <w:pStyle w:val="a4"/>
        <w:ind w:leftChars="0" w:left="865"/>
        <w:rPr>
          <w:szCs w:val="21"/>
        </w:rPr>
      </w:pPr>
      <w:r>
        <w:rPr>
          <w:szCs w:val="21"/>
        </w:rPr>
        <w:t>Z</w:t>
      </w:r>
      <w:r>
        <w:rPr>
          <w:rFonts w:hint="eastAsia"/>
          <w:szCs w:val="21"/>
        </w:rPr>
        <w:t>1：37.67</w:t>
      </w:r>
      <w:r>
        <w:rPr>
          <w:szCs w:val="21"/>
        </w:rPr>
        <w:t xml:space="preserve"> </w:t>
      </w:r>
      <w:proofErr w:type="spellStart"/>
      <w:r>
        <w:rPr>
          <w:szCs w:val="21"/>
        </w:rPr>
        <w:t>kgfcm</w:t>
      </w:r>
      <w:proofErr w:type="spellEnd"/>
      <w:r>
        <w:rPr>
          <w:szCs w:val="21"/>
        </w:rPr>
        <w:t xml:space="preserve"> &gt; 5 </w:t>
      </w:r>
      <w:proofErr w:type="spellStart"/>
      <w:r>
        <w:rPr>
          <w:szCs w:val="21"/>
        </w:rPr>
        <w:t>kgfcm</w:t>
      </w:r>
      <w:proofErr w:type="spellEnd"/>
    </w:p>
    <w:p w14:paraId="3C8F81FD" w14:textId="4898163E" w:rsidR="00B60EC5" w:rsidRDefault="00B60EC5" w:rsidP="000F74F9">
      <w:pPr>
        <w:pStyle w:val="a4"/>
        <w:ind w:leftChars="0" w:left="865"/>
        <w:rPr>
          <w:szCs w:val="21"/>
        </w:rPr>
      </w:pPr>
      <w:r>
        <w:rPr>
          <w:rFonts w:hint="eastAsia"/>
          <w:szCs w:val="21"/>
        </w:rPr>
        <w:t>Z</w:t>
      </w:r>
      <w:r>
        <w:rPr>
          <w:szCs w:val="21"/>
        </w:rPr>
        <w:t>2</w:t>
      </w:r>
      <w:r>
        <w:rPr>
          <w:rFonts w:hint="eastAsia"/>
          <w:szCs w:val="21"/>
        </w:rPr>
        <w:t>：6</w:t>
      </w:r>
      <w:r>
        <w:rPr>
          <w:szCs w:val="21"/>
        </w:rPr>
        <w:t xml:space="preserve">95.9 </w:t>
      </w:r>
      <w:proofErr w:type="spellStart"/>
      <w:r>
        <w:rPr>
          <w:szCs w:val="21"/>
        </w:rPr>
        <w:t>kgfcm</w:t>
      </w:r>
      <w:proofErr w:type="spellEnd"/>
      <w:r>
        <w:rPr>
          <w:szCs w:val="21"/>
        </w:rPr>
        <w:t xml:space="preserve"> &gt; 50 </w:t>
      </w:r>
      <w:proofErr w:type="spellStart"/>
      <w:r>
        <w:rPr>
          <w:szCs w:val="21"/>
        </w:rPr>
        <w:t>kgfcm</w:t>
      </w:r>
      <w:proofErr w:type="spellEnd"/>
    </w:p>
    <w:p w14:paraId="6B731C9F" w14:textId="71A1D281" w:rsidR="00B60EC5" w:rsidRDefault="00B60EC5" w:rsidP="000F74F9">
      <w:pPr>
        <w:pStyle w:val="a4"/>
        <w:ind w:leftChars="0" w:left="865"/>
        <w:rPr>
          <w:szCs w:val="21"/>
        </w:rPr>
      </w:pPr>
      <w:r>
        <w:rPr>
          <w:rFonts w:hint="eastAsia"/>
          <w:szCs w:val="21"/>
        </w:rPr>
        <w:t>よって強度的には問題はないのでこの規格を使う。</w:t>
      </w:r>
    </w:p>
    <w:p w14:paraId="08DD3AF8" w14:textId="77777777" w:rsidR="00CB0376" w:rsidRDefault="00CB0376" w:rsidP="000F74F9">
      <w:pPr>
        <w:pStyle w:val="a4"/>
        <w:ind w:leftChars="0" w:left="865"/>
        <w:rPr>
          <w:szCs w:val="21"/>
        </w:rPr>
      </w:pPr>
    </w:p>
    <w:p w14:paraId="60C8E4C8" w14:textId="77777777" w:rsidR="000157BE" w:rsidRDefault="000157BE" w:rsidP="000157BE">
      <w:pPr>
        <w:rPr>
          <w:szCs w:val="21"/>
        </w:rPr>
      </w:pPr>
    </w:p>
    <w:p w14:paraId="4812C009" w14:textId="77777777" w:rsidR="00A40F3C" w:rsidRDefault="00A40F3C" w:rsidP="000157BE">
      <w:pPr>
        <w:rPr>
          <w:szCs w:val="21"/>
        </w:rPr>
      </w:pPr>
    </w:p>
    <w:p w14:paraId="3741C1FE" w14:textId="77777777" w:rsidR="00A40F3C" w:rsidRDefault="00A40F3C" w:rsidP="000157BE">
      <w:pPr>
        <w:rPr>
          <w:szCs w:val="21"/>
        </w:rPr>
      </w:pPr>
    </w:p>
    <w:p w14:paraId="655CBD80" w14:textId="6DDC6BC9" w:rsidR="000157BE" w:rsidRDefault="000157BE" w:rsidP="000157BE">
      <w:pPr>
        <w:pStyle w:val="a4"/>
        <w:numPr>
          <w:ilvl w:val="0"/>
          <w:numId w:val="8"/>
        </w:numPr>
        <w:ind w:leftChars="0"/>
        <w:rPr>
          <w:szCs w:val="21"/>
        </w:rPr>
      </w:pPr>
      <w:r>
        <w:rPr>
          <w:rFonts w:hint="eastAsia"/>
          <w:szCs w:val="21"/>
        </w:rPr>
        <w:t>第1腕</w:t>
      </w:r>
    </w:p>
    <w:p w14:paraId="32DE7D14" w14:textId="77777777" w:rsidR="006C1418" w:rsidRPr="006C1418" w:rsidRDefault="006C1418" w:rsidP="006C1418">
      <w:pPr>
        <w:pStyle w:val="a4"/>
        <w:ind w:leftChars="0" w:left="440"/>
        <w:rPr>
          <w:szCs w:val="21"/>
        </w:rPr>
      </w:pPr>
    </w:p>
    <w:p w14:paraId="5A1937AA" w14:textId="693CC0B8" w:rsidR="00B60EC5" w:rsidRDefault="00B60EC5" w:rsidP="000157BE">
      <w:pPr>
        <w:pStyle w:val="a4"/>
        <w:ind w:leftChars="0" w:left="440"/>
        <w:rPr>
          <w:szCs w:val="21"/>
        </w:rPr>
      </w:pPr>
      <w:r>
        <w:rPr>
          <w:rFonts w:hint="eastAsia"/>
          <w:szCs w:val="21"/>
        </w:rPr>
        <w:t>第1腕を持ち上げるのに必要なトルクは、腕が水平のとき最大で</w:t>
      </w:r>
    </w:p>
    <w:p w14:paraId="3647E51B" w14:textId="61830285" w:rsidR="00B60EC5" w:rsidRDefault="00B60EC5" w:rsidP="000157BE">
      <w:pPr>
        <w:pStyle w:val="a4"/>
        <w:ind w:leftChars="0" w:left="440"/>
        <w:rPr>
          <w:szCs w:val="21"/>
        </w:rPr>
      </w:pPr>
      <w:r>
        <w:rPr>
          <w:rFonts w:hint="eastAsia"/>
          <w:szCs w:val="21"/>
        </w:rPr>
        <w:t>必要トルクT=</w:t>
      </w:r>
      <w:r w:rsidR="00AF2893" w:rsidRPr="00AF2893">
        <w:t xml:space="preserve"> </w:t>
      </w:r>
      <w:r w:rsidR="00AF2893" w:rsidRPr="00C12311">
        <w:rPr>
          <w:color w:val="FF0000"/>
          <w:szCs w:val="21"/>
        </w:rPr>
        <w:t>1.25*15+1.25*45+0.75*65+1*70</w:t>
      </w:r>
      <w:r w:rsidR="00AF2893">
        <w:rPr>
          <w:szCs w:val="21"/>
        </w:rPr>
        <w:t>=</w:t>
      </w:r>
      <w:r w:rsidRPr="00B60EC5">
        <w:rPr>
          <w:szCs w:val="21"/>
        </w:rPr>
        <w:t>193.75</w:t>
      </w:r>
      <w:r>
        <w:rPr>
          <w:rFonts w:hint="eastAsia"/>
          <w:szCs w:val="21"/>
        </w:rPr>
        <w:t xml:space="preserve"> </w:t>
      </w:r>
      <w:proofErr w:type="spellStart"/>
      <w:r>
        <w:rPr>
          <w:szCs w:val="21"/>
        </w:rPr>
        <w:t>kgfcm</w:t>
      </w:r>
      <w:proofErr w:type="spellEnd"/>
    </w:p>
    <w:p w14:paraId="68B1607E" w14:textId="5294B290" w:rsidR="00B60EC5" w:rsidRDefault="00B60EC5" w:rsidP="000157BE">
      <w:pPr>
        <w:pStyle w:val="a4"/>
        <w:ind w:leftChars="0" w:left="440"/>
        <w:rPr>
          <w:szCs w:val="21"/>
        </w:rPr>
      </w:pPr>
      <w:r>
        <w:rPr>
          <w:rFonts w:hint="eastAsia"/>
          <w:szCs w:val="21"/>
        </w:rPr>
        <w:t xml:space="preserve">よって必要トルクを200 </w:t>
      </w:r>
      <w:proofErr w:type="spellStart"/>
      <w:r>
        <w:rPr>
          <w:szCs w:val="21"/>
        </w:rPr>
        <w:t>kgfcm</w:t>
      </w:r>
      <w:proofErr w:type="spellEnd"/>
      <w:r>
        <w:rPr>
          <w:rFonts w:hint="eastAsia"/>
          <w:szCs w:val="21"/>
        </w:rPr>
        <w:t xml:space="preserve">とする。歯数比を50にするとT/N=4 </w:t>
      </w:r>
      <w:proofErr w:type="spellStart"/>
      <w:r>
        <w:rPr>
          <w:szCs w:val="21"/>
        </w:rPr>
        <w:t>kgfcm</w:t>
      </w:r>
      <w:proofErr w:type="spellEnd"/>
      <w:r>
        <w:rPr>
          <w:rFonts w:hint="eastAsia"/>
          <w:szCs w:val="21"/>
        </w:rPr>
        <w:t>となるのでこれについて議論していく。</w:t>
      </w:r>
      <w:r w:rsidR="0014343D">
        <w:rPr>
          <w:rFonts w:hint="eastAsia"/>
          <w:szCs w:val="21"/>
        </w:rPr>
        <w:t>第1腕についての加速度パターンについて考える。</w:t>
      </w:r>
      <w:r w:rsidR="00C82A66">
        <w:rPr>
          <w:rFonts w:hint="eastAsia"/>
          <w:szCs w:val="21"/>
        </w:rPr>
        <w:t>簡易的に速度パターンは一回の操作につき</w:t>
      </w:r>
      <w:r w:rsidR="0014343D">
        <w:rPr>
          <w:rFonts w:hint="eastAsia"/>
          <w:szCs w:val="21"/>
        </w:rPr>
        <w:t>1秒で90度回転するように設計し、最大角速度、角加速度がモータ選定に適切な値となるようにパターンを考え、第1腕について加速度パターンを下の図に示す。</w:t>
      </w:r>
    </w:p>
    <w:p w14:paraId="3D9D9307" w14:textId="77777777" w:rsidR="006C1418" w:rsidRDefault="006C1418" w:rsidP="000157BE">
      <w:pPr>
        <w:pStyle w:val="a4"/>
        <w:ind w:leftChars="0" w:left="440"/>
        <w:rPr>
          <w:szCs w:val="21"/>
        </w:rPr>
      </w:pPr>
    </w:p>
    <w:p w14:paraId="29F582F0" w14:textId="5BD94627" w:rsidR="0014343D" w:rsidRDefault="0014343D" w:rsidP="007606EC">
      <w:pPr>
        <w:pStyle w:val="a4"/>
        <w:ind w:leftChars="0" w:left="440"/>
        <w:jc w:val="center"/>
        <w:rPr>
          <w:szCs w:val="21"/>
        </w:rPr>
      </w:pPr>
      <w:r>
        <w:rPr>
          <w:noProof/>
        </w:rPr>
        <w:lastRenderedPageBreak/>
        <w:drawing>
          <wp:inline distT="0" distB="0" distL="0" distR="0" wp14:anchorId="396537C3" wp14:editId="7B18F566">
            <wp:extent cx="3873500" cy="2251075"/>
            <wp:effectExtent l="0" t="0" r="12700" b="15875"/>
            <wp:docPr id="1901515660" name="グラフ 1">
              <a:extLst xmlns:a="http://schemas.openxmlformats.org/drawingml/2006/main">
                <a:ext uri="{FF2B5EF4-FFF2-40B4-BE49-F238E27FC236}">
                  <a16:creationId xmlns:a16="http://schemas.microsoft.com/office/drawing/2014/main" id="{9E9E815D-176B-406E-9395-ACC8D517CA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857EAA1" w14:textId="62C04A5D" w:rsidR="0014343D" w:rsidRDefault="0014343D" w:rsidP="007606EC">
      <w:pPr>
        <w:pStyle w:val="a4"/>
        <w:ind w:leftChars="0" w:left="440"/>
        <w:jc w:val="center"/>
        <w:rPr>
          <w:szCs w:val="21"/>
        </w:rPr>
      </w:pPr>
      <w:r>
        <w:rPr>
          <w:rFonts w:hint="eastAsia"/>
          <w:szCs w:val="21"/>
        </w:rPr>
        <w:t>図</w:t>
      </w:r>
      <w:r w:rsidR="00BE3F6B">
        <w:rPr>
          <w:rFonts w:hint="eastAsia"/>
          <w:szCs w:val="21"/>
        </w:rPr>
        <w:t>10</w:t>
      </w:r>
      <w:r>
        <w:rPr>
          <w:rFonts w:hint="eastAsia"/>
          <w:szCs w:val="21"/>
        </w:rPr>
        <w:t xml:space="preserve">　第1腕の加速度パターン</w:t>
      </w:r>
    </w:p>
    <w:p w14:paraId="0C8BEF7D" w14:textId="77777777" w:rsidR="0014343D" w:rsidRDefault="0014343D" w:rsidP="000157BE">
      <w:pPr>
        <w:pStyle w:val="a4"/>
        <w:ind w:leftChars="0" w:left="440"/>
        <w:rPr>
          <w:szCs w:val="21"/>
        </w:rPr>
      </w:pPr>
    </w:p>
    <w:p w14:paraId="4840A94C" w14:textId="22A2B953" w:rsidR="0014343D" w:rsidRDefault="0014343D" w:rsidP="0014343D">
      <w:pPr>
        <w:pStyle w:val="a4"/>
        <w:tabs>
          <w:tab w:val="left" w:pos="3520"/>
        </w:tabs>
        <w:ind w:leftChars="0" w:left="440"/>
        <w:rPr>
          <w:szCs w:val="21"/>
        </w:rPr>
      </w:pPr>
      <w:r>
        <w:rPr>
          <w:rFonts w:hint="eastAsia"/>
          <w:szCs w:val="21"/>
        </w:rPr>
        <w:t>この加速度パターンより</w:t>
      </w:r>
      <w:r>
        <w:rPr>
          <w:szCs w:val="21"/>
        </w:rPr>
        <w:tab/>
      </w:r>
    </w:p>
    <w:p w14:paraId="0E969333" w14:textId="41C10230" w:rsidR="0014343D" w:rsidRDefault="0014343D" w:rsidP="0014343D">
      <w:pPr>
        <w:pStyle w:val="a4"/>
        <w:tabs>
          <w:tab w:val="left" w:pos="3520"/>
        </w:tabs>
        <w:ind w:leftChars="0" w:left="440"/>
        <w:rPr>
          <w:szCs w:val="21"/>
        </w:rPr>
      </w:pPr>
      <w:r>
        <w:rPr>
          <w:rFonts w:hint="eastAsia"/>
          <w:szCs w:val="21"/>
        </w:rPr>
        <w:t>最大角速度：22.5</w:t>
      </w:r>
      <w:r>
        <w:rPr>
          <w:szCs w:val="21"/>
        </w:rPr>
        <w:t xml:space="preserve"> r/min</w:t>
      </w:r>
    </w:p>
    <w:p w14:paraId="085962B8" w14:textId="5FB83AC6" w:rsidR="0014343D" w:rsidRPr="004C05C0" w:rsidRDefault="004C05C0" w:rsidP="0014343D">
      <w:pPr>
        <w:pStyle w:val="a4"/>
        <w:tabs>
          <w:tab w:val="left" w:pos="3520"/>
        </w:tabs>
        <w:ind w:leftChars="0" w:left="440"/>
        <w:rPr>
          <w:szCs w:val="21"/>
          <w:vertAlign w:val="superscript"/>
        </w:rPr>
      </w:pPr>
      <w:r>
        <w:rPr>
          <w:rFonts w:hint="eastAsia"/>
          <w:szCs w:val="21"/>
        </w:rPr>
        <w:t>最大角加速度：</w:t>
      </w:r>
      <w:r w:rsidRPr="004C05C0">
        <w:rPr>
          <w:szCs w:val="21"/>
        </w:rPr>
        <w:t>7.065</w:t>
      </w:r>
      <w:r>
        <w:rPr>
          <w:rFonts w:hint="eastAsia"/>
          <w:szCs w:val="21"/>
        </w:rPr>
        <w:t xml:space="preserve"> </w:t>
      </w:r>
      <w:r>
        <w:rPr>
          <w:szCs w:val="21"/>
        </w:rPr>
        <w:t>rad/s</w:t>
      </w:r>
      <w:r>
        <w:rPr>
          <w:szCs w:val="21"/>
          <w:vertAlign w:val="superscript"/>
        </w:rPr>
        <w:t>2</w:t>
      </w:r>
    </w:p>
    <w:p w14:paraId="1BB80233" w14:textId="77777777" w:rsidR="0014343D" w:rsidRDefault="0014343D" w:rsidP="000157BE">
      <w:pPr>
        <w:pStyle w:val="a4"/>
        <w:ind w:leftChars="0" w:left="440"/>
        <w:rPr>
          <w:szCs w:val="21"/>
        </w:rPr>
      </w:pPr>
    </w:p>
    <w:p w14:paraId="3916C1EE" w14:textId="2D0A8D41" w:rsidR="00B60EC5" w:rsidRDefault="00B60EC5" w:rsidP="000157BE">
      <w:pPr>
        <w:pStyle w:val="a4"/>
        <w:ind w:leftChars="0" w:left="440"/>
        <w:rPr>
          <w:szCs w:val="21"/>
        </w:rPr>
      </w:pPr>
      <w:r>
        <w:rPr>
          <w:rFonts w:hint="eastAsia"/>
          <w:szCs w:val="21"/>
        </w:rPr>
        <w:t>旋回軸と同様な選定を行い、カタログ[</w:t>
      </w:r>
      <w:r>
        <w:rPr>
          <w:szCs w:val="21"/>
        </w:rPr>
        <w:t>5]</w:t>
      </w:r>
      <w:r>
        <w:rPr>
          <w:rFonts w:hint="eastAsia"/>
          <w:szCs w:val="21"/>
        </w:rPr>
        <w:t>から選ばれたモータを表2に示す。</w:t>
      </w:r>
    </w:p>
    <w:p w14:paraId="4E8DEE6D" w14:textId="3F9347BC" w:rsidR="00B60EC5" w:rsidRDefault="0014343D" w:rsidP="0014343D">
      <w:pPr>
        <w:pStyle w:val="a4"/>
        <w:ind w:leftChars="0" w:left="440"/>
        <w:jc w:val="center"/>
        <w:rPr>
          <w:szCs w:val="21"/>
        </w:rPr>
      </w:pPr>
      <w:r>
        <w:rPr>
          <w:rFonts w:hint="eastAsia"/>
          <w:szCs w:val="21"/>
        </w:rPr>
        <w:t>表</w:t>
      </w:r>
      <w:r w:rsidR="00CC30D7">
        <w:rPr>
          <w:rFonts w:hint="eastAsia"/>
          <w:szCs w:val="21"/>
        </w:rPr>
        <w:t>3</w:t>
      </w:r>
      <w:r>
        <w:rPr>
          <w:rFonts w:hint="eastAsia"/>
          <w:szCs w:val="21"/>
        </w:rPr>
        <w:t xml:space="preserve">　第1腕のモータ</w:t>
      </w:r>
    </w:p>
    <w:tbl>
      <w:tblPr>
        <w:tblStyle w:val="ac"/>
        <w:tblW w:w="0" w:type="auto"/>
        <w:tblInd w:w="865" w:type="dxa"/>
        <w:tblLook w:val="04A0" w:firstRow="1" w:lastRow="0" w:firstColumn="1" w:lastColumn="0" w:noHBand="0" w:noVBand="1"/>
      </w:tblPr>
      <w:tblGrid>
        <w:gridCol w:w="3953"/>
        <w:gridCol w:w="3902"/>
      </w:tblGrid>
      <w:tr w:rsidR="00B60EC5" w14:paraId="4FCF1A1E" w14:textId="77777777" w:rsidTr="00B257F6">
        <w:tc>
          <w:tcPr>
            <w:tcW w:w="4247" w:type="dxa"/>
          </w:tcPr>
          <w:p w14:paraId="3E18A060" w14:textId="77777777" w:rsidR="00B60EC5" w:rsidRDefault="00B60EC5" w:rsidP="00B257F6">
            <w:pPr>
              <w:pStyle w:val="a4"/>
              <w:ind w:leftChars="0" w:left="0"/>
              <w:rPr>
                <w:szCs w:val="21"/>
              </w:rPr>
            </w:pPr>
            <w:r>
              <w:rPr>
                <w:rFonts w:hint="eastAsia"/>
                <w:szCs w:val="21"/>
              </w:rPr>
              <w:t>型式</w:t>
            </w:r>
          </w:p>
        </w:tc>
        <w:tc>
          <w:tcPr>
            <w:tcW w:w="4247" w:type="dxa"/>
          </w:tcPr>
          <w:p w14:paraId="51CD6601" w14:textId="040BF1E9" w:rsidR="00B60EC5" w:rsidRDefault="00B60EC5" w:rsidP="00B257F6">
            <w:pPr>
              <w:pStyle w:val="a4"/>
              <w:ind w:leftChars="0" w:left="0"/>
              <w:rPr>
                <w:szCs w:val="21"/>
              </w:rPr>
            </w:pPr>
            <w:r>
              <w:rPr>
                <w:rFonts w:hint="eastAsia"/>
                <w:szCs w:val="21"/>
              </w:rPr>
              <w:t>R</w:t>
            </w:r>
            <w:r>
              <w:rPr>
                <w:szCs w:val="21"/>
              </w:rPr>
              <w:t>SF-</w:t>
            </w:r>
            <w:r w:rsidR="0014343D">
              <w:rPr>
                <w:szCs w:val="21"/>
              </w:rPr>
              <w:t>8</w:t>
            </w:r>
            <w:r>
              <w:rPr>
                <w:szCs w:val="21"/>
              </w:rPr>
              <w:t>B 50</w:t>
            </w:r>
          </w:p>
        </w:tc>
      </w:tr>
      <w:tr w:rsidR="00B60EC5" w14:paraId="5992F2DB" w14:textId="77777777" w:rsidTr="00B257F6">
        <w:tc>
          <w:tcPr>
            <w:tcW w:w="4247" w:type="dxa"/>
          </w:tcPr>
          <w:p w14:paraId="5729BE00" w14:textId="77777777" w:rsidR="00B60EC5" w:rsidRDefault="00B60EC5" w:rsidP="00B257F6">
            <w:pPr>
              <w:pStyle w:val="a4"/>
              <w:ind w:leftChars="0" w:left="0"/>
              <w:rPr>
                <w:szCs w:val="21"/>
              </w:rPr>
            </w:pPr>
            <w:r>
              <w:rPr>
                <w:rFonts w:hint="eastAsia"/>
                <w:szCs w:val="21"/>
              </w:rPr>
              <w:t xml:space="preserve">定格トルクTR </w:t>
            </w:r>
            <w:r>
              <w:rPr>
                <w:szCs w:val="21"/>
              </w:rPr>
              <w:t>(</w:t>
            </w:r>
            <w:proofErr w:type="spellStart"/>
            <w:r>
              <w:rPr>
                <w:szCs w:val="21"/>
              </w:rPr>
              <w:t>kgfcm</w:t>
            </w:r>
            <w:proofErr w:type="spellEnd"/>
            <w:r>
              <w:rPr>
                <w:szCs w:val="21"/>
              </w:rPr>
              <w:t>)</w:t>
            </w:r>
          </w:p>
        </w:tc>
        <w:tc>
          <w:tcPr>
            <w:tcW w:w="4247" w:type="dxa"/>
          </w:tcPr>
          <w:p w14:paraId="776ADC50" w14:textId="244FA512" w:rsidR="00B60EC5" w:rsidRDefault="0014343D" w:rsidP="00B257F6">
            <w:pPr>
              <w:pStyle w:val="a4"/>
              <w:ind w:leftChars="0" w:left="0"/>
              <w:rPr>
                <w:szCs w:val="21"/>
              </w:rPr>
            </w:pPr>
            <w:r>
              <w:rPr>
                <w:rFonts w:hint="eastAsia"/>
                <w:szCs w:val="21"/>
              </w:rPr>
              <w:t>1</w:t>
            </w:r>
            <w:r>
              <w:rPr>
                <w:szCs w:val="21"/>
              </w:rPr>
              <w:t>4</w:t>
            </w:r>
          </w:p>
        </w:tc>
      </w:tr>
      <w:tr w:rsidR="00B60EC5" w14:paraId="63C36DEC" w14:textId="77777777" w:rsidTr="00B257F6">
        <w:tc>
          <w:tcPr>
            <w:tcW w:w="4247" w:type="dxa"/>
          </w:tcPr>
          <w:p w14:paraId="757B96E5" w14:textId="77777777" w:rsidR="00B60EC5" w:rsidRDefault="00B60EC5" w:rsidP="00B257F6">
            <w:pPr>
              <w:pStyle w:val="a4"/>
              <w:ind w:leftChars="0" w:left="0"/>
              <w:rPr>
                <w:szCs w:val="21"/>
              </w:rPr>
            </w:pPr>
            <w:r>
              <w:rPr>
                <w:rFonts w:hint="eastAsia"/>
                <w:szCs w:val="21"/>
              </w:rPr>
              <w:t>定格回転速度NR</w:t>
            </w:r>
            <w:r>
              <w:rPr>
                <w:szCs w:val="21"/>
              </w:rPr>
              <w:t>(r/min)</w:t>
            </w:r>
          </w:p>
        </w:tc>
        <w:tc>
          <w:tcPr>
            <w:tcW w:w="4247" w:type="dxa"/>
          </w:tcPr>
          <w:p w14:paraId="2158B924" w14:textId="77777777" w:rsidR="00B60EC5" w:rsidRDefault="00B60EC5" w:rsidP="00B257F6">
            <w:pPr>
              <w:pStyle w:val="a4"/>
              <w:ind w:leftChars="0" w:left="0"/>
              <w:rPr>
                <w:szCs w:val="21"/>
              </w:rPr>
            </w:pPr>
            <w:r>
              <w:rPr>
                <w:rFonts w:hint="eastAsia"/>
                <w:szCs w:val="21"/>
              </w:rPr>
              <w:t>6</w:t>
            </w:r>
            <w:r>
              <w:rPr>
                <w:szCs w:val="21"/>
              </w:rPr>
              <w:t>0</w:t>
            </w:r>
          </w:p>
        </w:tc>
      </w:tr>
      <w:tr w:rsidR="00B60EC5" w14:paraId="026606F9" w14:textId="77777777" w:rsidTr="00B257F6">
        <w:tc>
          <w:tcPr>
            <w:tcW w:w="4247" w:type="dxa"/>
          </w:tcPr>
          <w:p w14:paraId="5B5CDA63" w14:textId="77777777" w:rsidR="00B60EC5" w:rsidRDefault="00B60EC5" w:rsidP="00B257F6">
            <w:pPr>
              <w:pStyle w:val="a4"/>
              <w:ind w:leftChars="0" w:left="0"/>
              <w:rPr>
                <w:szCs w:val="21"/>
              </w:rPr>
            </w:pPr>
            <w:r>
              <w:rPr>
                <w:rFonts w:hint="eastAsia"/>
                <w:szCs w:val="21"/>
              </w:rPr>
              <w:t>瞬時最大トルクTP</w:t>
            </w:r>
            <w:r>
              <w:rPr>
                <w:szCs w:val="21"/>
              </w:rPr>
              <w:t>(</w:t>
            </w:r>
            <w:proofErr w:type="spellStart"/>
            <w:r>
              <w:rPr>
                <w:szCs w:val="21"/>
              </w:rPr>
              <w:t>kgfcm</w:t>
            </w:r>
            <w:proofErr w:type="spellEnd"/>
            <w:r>
              <w:rPr>
                <w:szCs w:val="21"/>
              </w:rPr>
              <w:t>)</w:t>
            </w:r>
          </w:p>
        </w:tc>
        <w:tc>
          <w:tcPr>
            <w:tcW w:w="4247" w:type="dxa"/>
          </w:tcPr>
          <w:p w14:paraId="1432F823" w14:textId="6EF13DAE" w:rsidR="00B60EC5" w:rsidRDefault="0014343D" w:rsidP="00B257F6">
            <w:pPr>
              <w:pStyle w:val="a4"/>
              <w:ind w:leftChars="0" w:left="0"/>
              <w:rPr>
                <w:szCs w:val="21"/>
              </w:rPr>
            </w:pPr>
            <w:r>
              <w:rPr>
                <w:rFonts w:hint="eastAsia"/>
                <w:szCs w:val="21"/>
              </w:rPr>
              <w:t>3</w:t>
            </w:r>
            <w:r>
              <w:rPr>
                <w:szCs w:val="21"/>
              </w:rPr>
              <w:t>4</w:t>
            </w:r>
          </w:p>
        </w:tc>
      </w:tr>
      <w:tr w:rsidR="00B60EC5" w14:paraId="3EB354D7" w14:textId="77777777" w:rsidTr="00B257F6">
        <w:tc>
          <w:tcPr>
            <w:tcW w:w="4247" w:type="dxa"/>
          </w:tcPr>
          <w:p w14:paraId="1F263109" w14:textId="77777777" w:rsidR="00B60EC5" w:rsidRPr="001E09DB" w:rsidRDefault="00B60EC5" w:rsidP="00B257F6">
            <w:pPr>
              <w:pStyle w:val="a4"/>
              <w:ind w:leftChars="0" w:left="0"/>
              <w:rPr>
                <w:szCs w:val="21"/>
              </w:rPr>
            </w:pPr>
            <w:r>
              <w:rPr>
                <w:rFonts w:hint="eastAsia"/>
                <w:szCs w:val="21"/>
              </w:rPr>
              <w:t>慣性モーメント(</w:t>
            </w:r>
            <w:r>
              <w:rPr>
                <w:szCs w:val="21"/>
              </w:rPr>
              <w:t>kgfcms</w:t>
            </w:r>
            <w:r>
              <w:rPr>
                <w:szCs w:val="21"/>
                <w:vertAlign w:val="superscript"/>
              </w:rPr>
              <w:t>2</w:t>
            </w:r>
            <w:r>
              <w:rPr>
                <w:szCs w:val="21"/>
              </w:rPr>
              <w:t>)</w:t>
            </w:r>
          </w:p>
        </w:tc>
        <w:tc>
          <w:tcPr>
            <w:tcW w:w="4247" w:type="dxa"/>
          </w:tcPr>
          <w:p w14:paraId="1733F10E" w14:textId="024E06B9" w:rsidR="00B60EC5" w:rsidRDefault="00B60EC5" w:rsidP="00B257F6">
            <w:pPr>
              <w:pStyle w:val="a4"/>
              <w:ind w:leftChars="0" w:left="0"/>
              <w:rPr>
                <w:szCs w:val="21"/>
              </w:rPr>
            </w:pPr>
            <w:r>
              <w:rPr>
                <w:rFonts w:hint="eastAsia"/>
                <w:szCs w:val="21"/>
              </w:rPr>
              <w:t>0</w:t>
            </w:r>
            <w:r>
              <w:rPr>
                <w:szCs w:val="21"/>
              </w:rPr>
              <w:t>.0</w:t>
            </w:r>
            <w:r w:rsidR="0014343D">
              <w:rPr>
                <w:szCs w:val="21"/>
              </w:rPr>
              <w:t>17</w:t>
            </w:r>
          </w:p>
        </w:tc>
      </w:tr>
    </w:tbl>
    <w:p w14:paraId="54BA4A1F" w14:textId="77777777" w:rsidR="00B60EC5" w:rsidRDefault="00B60EC5" w:rsidP="000157BE">
      <w:pPr>
        <w:pStyle w:val="a4"/>
        <w:ind w:leftChars="0" w:left="440"/>
        <w:rPr>
          <w:szCs w:val="21"/>
        </w:rPr>
      </w:pPr>
    </w:p>
    <w:p w14:paraId="0263EEB4" w14:textId="77777777" w:rsidR="0014343D" w:rsidRDefault="0014343D" w:rsidP="0014343D">
      <w:pPr>
        <w:pStyle w:val="a4"/>
        <w:ind w:leftChars="0" w:left="865"/>
        <w:rPr>
          <w:szCs w:val="21"/>
        </w:rPr>
      </w:pPr>
      <w:r>
        <w:rPr>
          <w:rFonts w:hint="eastAsia"/>
          <w:szCs w:val="21"/>
        </w:rPr>
        <w:t>これより計算すると</w:t>
      </w:r>
    </w:p>
    <w:p w14:paraId="4EC920FE" w14:textId="1E3F2F78" w:rsidR="0014343D" w:rsidRPr="005541A0" w:rsidRDefault="0014343D" w:rsidP="0014343D">
      <w:pPr>
        <w:pStyle w:val="a4"/>
        <w:ind w:leftChars="0" w:left="865"/>
        <w:rPr>
          <w:szCs w:val="21"/>
        </w:rPr>
      </w:pPr>
      <w:r>
        <w:rPr>
          <w:rFonts w:hint="eastAsia"/>
          <w:szCs w:val="21"/>
        </w:rPr>
        <w:t>負荷トルク</w:t>
      </w:r>
      <w:r>
        <w:rPr>
          <w:szCs w:val="21"/>
        </w:rPr>
        <w:t>TL=</w:t>
      </w:r>
      <w:r w:rsidR="00AF2893" w:rsidRPr="00C12311">
        <w:rPr>
          <w:color w:val="FF0000"/>
          <w:szCs w:val="21"/>
        </w:rPr>
        <w:t>200/50+0.017*7.065*50</w:t>
      </w:r>
      <w:r w:rsidR="00AF2893">
        <w:rPr>
          <w:szCs w:val="21"/>
        </w:rPr>
        <w:t>=</w:t>
      </w:r>
      <w:r w:rsidRPr="0014343D">
        <w:rPr>
          <w:szCs w:val="21"/>
        </w:rPr>
        <w:t>10.00</w:t>
      </w:r>
      <w:r>
        <w:rPr>
          <w:szCs w:val="21"/>
        </w:rPr>
        <w:t xml:space="preserve"> (</w:t>
      </w:r>
      <w:proofErr w:type="spellStart"/>
      <w:r>
        <w:rPr>
          <w:szCs w:val="21"/>
        </w:rPr>
        <w:t>kgfcm</w:t>
      </w:r>
      <w:proofErr w:type="spellEnd"/>
      <w:r>
        <w:rPr>
          <w:szCs w:val="21"/>
        </w:rPr>
        <w:t>) &lt; TR</w:t>
      </w:r>
    </w:p>
    <w:p w14:paraId="1503938F" w14:textId="1DAC58A6" w:rsidR="0014343D" w:rsidRDefault="0014343D" w:rsidP="0014343D">
      <w:pPr>
        <w:pStyle w:val="a4"/>
        <w:ind w:leftChars="0" w:left="865"/>
        <w:rPr>
          <w:szCs w:val="21"/>
        </w:rPr>
      </w:pPr>
      <w:r>
        <w:rPr>
          <w:rFonts w:hint="eastAsia"/>
          <w:szCs w:val="21"/>
        </w:rPr>
        <w:t>負荷最高回転速度N</w:t>
      </w:r>
      <w:r>
        <w:rPr>
          <w:szCs w:val="21"/>
        </w:rPr>
        <w:t>L=2</w:t>
      </w:r>
      <w:r>
        <w:rPr>
          <w:rFonts w:hint="eastAsia"/>
          <w:szCs w:val="21"/>
        </w:rPr>
        <w:t>2.5</w:t>
      </w:r>
      <w:r>
        <w:rPr>
          <w:szCs w:val="21"/>
        </w:rPr>
        <w:t xml:space="preserve"> (r/min) &lt; NR</w:t>
      </w:r>
    </w:p>
    <w:p w14:paraId="454092EA" w14:textId="64E358F0" w:rsidR="0014343D" w:rsidRDefault="0014343D" w:rsidP="0014343D">
      <w:pPr>
        <w:pStyle w:val="a4"/>
        <w:ind w:leftChars="0" w:left="865"/>
        <w:rPr>
          <w:szCs w:val="21"/>
        </w:rPr>
      </w:pPr>
      <w:r>
        <w:rPr>
          <w:rFonts w:hint="eastAsia"/>
          <w:szCs w:val="21"/>
        </w:rPr>
        <w:t>負荷慣性モーメントI</w:t>
      </w:r>
      <w:r>
        <w:rPr>
          <w:szCs w:val="21"/>
        </w:rPr>
        <w:t>/N</w:t>
      </w:r>
      <w:r>
        <w:rPr>
          <w:szCs w:val="21"/>
          <w:vertAlign w:val="superscript"/>
        </w:rPr>
        <w:t>2</w:t>
      </w:r>
      <w:r>
        <w:rPr>
          <w:rFonts w:hint="eastAsia"/>
          <w:szCs w:val="21"/>
        </w:rPr>
        <w:t>=</w:t>
      </w:r>
      <w:r w:rsidRPr="001E09DB">
        <w:t xml:space="preserve"> </w:t>
      </w:r>
      <w:r w:rsidRPr="0014343D">
        <w:t>0.01096</w:t>
      </w:r>
      <w:r>
        <w:rPr>
          <w:szCs w:val="21"/>
        </w:rPr>
        <w:t xml:space="preserve"> </w:t>
      </w:r>
      <w:r>
        <w:rPr>
          <w:rFonts w:hint="eastAsia"/>
          <w:szCs w:val="21"/>
        </w:rPr>
        <w:t>(</w:t>
      </w:r>
      <w:r>
        <w:rPr>
          <w:szCs w:val="21"/>
        </w:rPr>
        <w:t>kgfcms</w:t>
      </w:r>
      <w:r>
        <w:rPr>
          <w:szCs w:val="21"/>
          <w:vertAlign w:val="superscript"/>
        </w:rPr>
        <w:t>2</w:t>
      </w:r>
      <w:r>
        <w:rPr>
          <w:szCs w:val="21"/>
        </w:rPr>
        <w:t>) &lt;3JA</w:t>
      </w:r>
    </w:p>
    <w:p w14:paraId="5950FD2A" w14:textId="4458D774" w:rsidR="0014343D" w:rsidRDefault="0014343D" w:rsidP="0014343D">
      <w:pPr>
        <w:pStyle w:val="a4"/>
        <w:ind w:leftChars="0" w:left="865"/>
        <w:rPr>
          <w:szCs w:val="21"/>
        </w:rPr>
      </w:pPr>
      <w:r>
        <w:rPr>
          <w:rFonts w:hint="eastAsia"/>
          <w:szCs w:val="21"/>
        </w:rPr>
        <w:t>所要始動トルクT</w:t>
      </w:r>
      <w:r>
        <w:rPr>
          <w:szCs w:val="21"/>
        </w:rPr>
        <w:t>1=</w:t>
      </w:r>
      <w:r w:rsidR="00AF2893" w:rsidRPr="00C12311">
        <w:rPr>
          <w:color w:val="FF0000"/>
        </w:rPr>
        <w:t xml:space="preserve"> </w:t>
      </w:r>
      <w:r w:rsidR="00AF2893" w:rsidRPr="00C12311">
        <w:rPr>
          <w:color w:val="FF0000"/>
          <w:szCs w:val="21"/>
        </w:rPr>
        <w:t xml:space="preserve">10+2*3.14/60*(0.011+0.017)*22.5/0.33*10 </w:t>
      </w:r>
      <w:r w:rsidR="00AF2893">
        <w:rPr>
          <w:szCs w:val="21"/>
        </w:rPr>
        <w:t>=</w:t>
      </w:r>
      <w:r w:rsidRPr="0014343D">
        <w:rPr>
          <w:szCs w:val="21"/>
        </w:rPr>
        <w:t>11.98</w:t>
      </w:r>
      <w:r>
        <w:rPr>
          <w:rFonts w:hint="eastAsia"/>
          <w:szCs w:val="21"/>
        </w:rPr>
        <w:t xml:space="preserve"> </w:t>
      </w:r>
      <w:r>
        <w:rPr>
          <w:szCs w:val="21"/>
        </w:rPr>
        <w:t>(</w:t>
      </w:r>
      <w:proofErr w:type="spellStart"/>
      <w:r>
        <w:rPr>
          <w:szCs w:val="21"/>
        </w:rPr>
        <w:t>kgfcm</w:t>
      </w:r>
      <w:proofErr w:type="spellEnd"/>
      <w:r>
        <w:rPr>
          <w:szCs w:val="21"/>
        </w:rPr>
        <w:t xml:space="preserve">) </w:t>
      </w:r>
      <w:r w:rsidR="00AF2893">
        <w:rPr>
          <w:rFonts w:hint="eastAsia"/>
          <w:szCs w:val="21"/>
        </w:rPr>
        <w:t>T</w:t>
      </w:r>
      <w:r w:rsidR="00AF2893">
        <w:rPr>
          <w:szCs w:val="21"/>
        </w:rPr>
        <w:t>1</w:t>
      </w:r>
      <w:r>
        <w:rPr>
          <w:szCs w:val="21"/>
        </w:rPr>
        <w:t>&lt; TP</w:t>
      </w:r>
    </w:p>
    <w:p w14:paraId="06B3B066" w14:textId="77777777" w:rsidR="00C12311" w:rsidRDefault="0014343D" w:rsidP="0014343D">
      <w:pPr>
        <w:pStyle w:val="a4"/>
        <w:ind w:leftChars="0" w:left="865"/>
        <w:rPr>
          <w:szCs w:val="21"/>
        </w:rPr>
      </w:pPr>
      <w:r>
        <w:rPr>
          <w:rFonts w:hint="eastAsia"/>
          <w:szCs w:val="21"/>
        </w:rPr>
        <w:t>実効トルク</w:t>
      </w:r>
    </w:p>
    <w:p w14:paraId="41916513" w14:textId="77777777" w:rsidR="00C12311" w:rsidRDefault="0014343D" w:rsidP="0014343D">
      <w:pPr>
        <w:pStyle w:val="a4"/>
        <w:ind w:leftChars="0" w:left="865"/>
        <w:rPr>
          <w:szCs w:val="21"/>
        </w:rPr>
      </w:pPr>
      <w:r>
        <w:rPr>
          <w:szCs w:val="21"/>
        </w:rPr>
        <w:t>Tr=</w:t>
      </w:r>
      <w:r w:rsidR="00AF2893" w:rsidRPr="00AF2893">
        <w:t xml:space="preserve"> </w:t>
      </w:r>
      <w:r w:rsidR="00C12311" w:rsidRPr="00C12311">
        <w:rPr>
          <w:rFonts w:hint="eastAsia"/>
          <w:color w:val="FF0000"/>
          <w:szCs w:val="21"/>
        </w:rPr>
        <w:t>√</w:t>
      </w:r>
      <w:r w:rsidR="00AF2893" w:rsidRPr="00C12311">
        <w:rPr>
          <w:color w:val="FF0000"/>
          <w:szCs w:val="21"/>
        </w:rPr>
        <w:t>((11.98*11.98*0.33+10*10*(1-2*0.33)+</w:t>
      </w:r>
      <w:r w:rsidR="00C12311" w:rsidRPr="00C12311">
        <w:rPr>
          <w:color w:val="FF0000"/>
          <w:szCs w:val="21"/>
        </w:rPr>
        <w:t>8.02</w:t>
      </w:r>
      <w:r w:rsidR="00AF2893" w:rsidRPr="00C12311">
        <w:rPr>
          <w:color w:val="FF0000"/>
          <w:szCs w:val="21"/>
        </w:rPr>
        <w:t>*</w:t>
      </w:r>
      <w:r w:rsidR="00C12311" w:rsidRPr="00C12311">
        <w:rPr>
          <w:color w:val="FF0000"/>
          <w:szCs w:val="21"/>
        </w:rPr>
        <w:t>8.02</w:t>
      </w:r>
      <w:r w:rsidR="00AF2893" w:rsidRPr="00C12311">
        <w:rPr>
          <w:color w:val="FF0000"/>
          <w:szCs w:val="21"/>
        </w:rPr>
        <w:t>*</w:t>
      </w:r>
      <w:r w:rsidR="00C12311" w:rsidRPr="00C12311">
        <w:rPr>
          <w:color w:val="FF0000"/>
          <w:szCs w:val="21"/>
        </w:rPr>
        <w:t>0.33</w:t>
      </w:r>
      <w:r w:rsidR="00AF2893" w:rsidRPr="00C12311">
        <w:rPr>
          <w:color w:val="FF0000"/>
          <w:szCs w:val="21"/>
        </w:rPr>
        <w:t>)/2)</w:t>
      </w:r>
    </w:p>
    <w:p w14:paraId="130D0C27" w14:textId="45BA6D80" w:rsidR="0014343D" w:rsidRDefault="00C12311" w:rsidP="0014343D">
      <w:pPr>
        <w:pStyle w:val="a4"/>
        <w:ind w:leftChars="0" w:left="865"/>
        <w:rPr>
          <w:szCs w:val="21"/>
        </w:rPr>
      </w:pPr>
      <w:r>
        <w:rPr>
          <w:rFonts w:hint="eastAsia"/>
          <w:szCs w:val="21"/>
        </w:rPr>
        <w:t xml:space="preserve">　</w:t>
      </w:r>
      <w:r>
        <w:rPr>
          <w:szCs w:val="21"/>
        </w:rPr>
        <w:t>=</w:t>
      </w:r>
      <w:r w:rsidR="0014343D" w:rsidRPr="0014343D">
        <w:rPr>
          <w:szCs w:val="21"/>
        </w:rPr>
        <w:t>7.166</w:t>
      </w:r>
      <w:r w:rsidR="0014343D">
        <w:rPr>
          <w:szCs w:val="21"/>
        </w:rPr>
        <w:t xml:space="preserve"> </w:t>
      </w:r>
      <w:r>
        <w:rPr>
          <w:szCs w:val="21"/>
        </w:rPr>
        <w:t xml:space="preserve">  </w:t>
      </w:r>
      <w:r w:rsidR="0014343D">
        <w:rPr>
          <w:szCs w:val="21"/>
        </w:rPr>
        <w:t>(</w:t>
      </w:r>
      <w:proofErr w:type="spellStart"/>
      <w:r w:rsidR="0014343D">
        <w:rPr>
          <w:szCs w:val="21"/>
        </w:rPr>
        <w:t>kgfcm</w:t>
      </w:r>
      <w:proofErr w:type="spellEnd"/>
      <w:r w:rsidR="0014343D">
        <w:rPr>
          <w:szCs w:val="21"/>
        </w:rPr>
        <w:t>) &lt; TR</w:t>
      </w:r>
    </w:p>
    <w:p w14:paraId="7697EA1D" w14:textId="77777777" w:rsidR="0014343D" w:rsidRDefault="0014343D" w:rsidP="0014343D">
      <w:pPr>
        <w:pStyle w:val="a4"/>
        <w:ind w:leftChars="0" w:left="865"/>
        <w:rPr>
          <w:szCs w:val="21"/>
        </w:rPr>
      </w:pPr>
      <w:r>
        <w:rPr>
          <w:rFonts w:hint="eastAsia"/>
          <w:szCs w:val="21"/>
        </w:rPr>
        <w:t>となり選定条件を満たす。</w:t>
      </w:r>
    </w:p>
    <w:p w14:paraId="58C365C5" w14:textId="77777777" w:rsidR="002F54A4" w:rsidRDefault="002F54A4" w:rsidP="0014343D">
      <w:pPr>
        <w:pStyle w:val="a4"/>
        <w:ind w:leftChars="0" w:left="865"/>
        <w:rPr>
          <w:szCs w:val="21"/>
        </w:rPr>
      </w:pPr>
    </w:p>
    <w:p w14:paraId="1470569B" w14:textId="3EF666C8" w:rsidR="002F54A4" w:rsidRDefault="002F54A4" w:rsidP="00BE3F6B">
      <w:pPr>
        <w:pStyle w:val="a4"/>
        <w:ind w:leftChars="0" w:left="865"/>
        <w:jc w:val="center"/>
        <w:rPr>
          <w:szCs w:val="21"/>
        </w:rPr>
      </w:pPr>
      <w:r>
        <w:rPr>
          <w:noProof/>
        </w:rPr>
        <w:lastRenderedPageBreak/>
        <w:drawing>
          <wp:inline distT="0" distB="0" distL="0" distR="0" wp14:anchorId="0DD1E72B" wp14:editId="113A85EA">
            <wp:extent cx="3902927" cy="2230244"/>
            <wp:effectExtent l="0" t="0" r="0" b="0"/>
            <wp:docPr id="2130404508" name="グラフ 1">
              <a:extLst xmlns:a="http://schemas.openxmlformats.org/drawingml/2006/main">
                <a:ext uri="{FF2B5EF4-FFF2-40B4-BE49-F238E27FC236}">
                  <a16:creationId xmlns:a16="http://schemas.microsoft.com/office/drawing/2014/main" id="{73B036B4-8C79-4792-85AE-E171717524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6226122" w14:textId="55033EEB" w:rsidR="002F54A4" w:rsidRPr="00BE3F6B" w:rsidRDefault="00BE3F6B" w:rsidP="00BE3F6B">
      <w:pPr>
        <w:pStyle w:val="a4"/>
        <w:ind w:leftChars="0" w:left="865"/>
        <w:jc w:val="center"/>
        <w:rPr>
          <w:color w:val="FF0000"/>
          <w:szCs w:val="21"/>
        </w:rPr>
      </w:pPr>
      <w:r w:rsidRPr="00BE3F6B">
        <w:rPr>
          <w:rFonts w:hint="eastAsia"/>
          <w:color w:val="FF0000"/>
          <w:szCs w:val="21"/>
        </w:rPr>
        <w:t>図11　第1腕のトルクパターン</w:t>
      </w:r>
    </w:p>
    <w:p w14:paraId="294729A6" w14:textId="77777777" w:rsidR="006C37C6" w:rsidRDefault="006C37C6" w:rsidP="000157BE">
      <w:pPr>
        <w:pStyle w:val="a4"/>
        <w:ind w:leftChars="0" w:left="440"/>
        <w:rPr>
          <w:szCs w:val="21"/>
        </w:rPr>
      </w:pPr>
    </w:p>
    <w:p w14:paraId="1FC6BCBE" w14:textId="77777777" w:rsidR="00297FCB" w:rsidRPr="0014343D" w:rsidRDefault="00297FCB" w:rsidP="000157BE">
      <w:pPr>
        <w:pStyle w:val="a4"/>
        <w:ind w:leftChars="0" w:left="440"/>
        <w:rPr>
          <w:szCs w:val="21"/>
        </w:rPr>
      </w:pPr>
    </w:p>
    <w:p w14:paraId="1A4AC2D5" w14:textId="71284A1D" w:rsidR="006C37C6" w:rsidRDefault="006C37C6" w:rsidP="00803EB0">
      <w:pPr>
        <w:pStyle w:val="a4"/>
        <w:ind w:leftChars="0" w:left="865"/>
        <w:rPr>
          <w:szCs w:val="21"/>
        </w:rPr>
      </w:pPr>
      <w:r>
        <w:rPr>
          <w:rFonts w:hint="eastAsia"/>
          <w:szCs w:val="21"/>
        </w:rPr>
        <w:t>歯車の選定</w:t>
      </w:r>
    </w:p>
    <w:p w14:paraId="61E0A46A" w14:textId="2A159D92" w:rsidR="00803EB0" w:rsidRDefault="00803EB0" w:rsidP="00803EB0">
      <w:pPr>
        <w:pStyle w:val="a4"/>
        <w:ind w:leftChars="0" w:left="865"/>
        <w:rPr>
          <w:szCs w:val="21"/>
        </w:rPr>
      </w:pPr>
      <w:r>
        <w:rPr>
          <w:rFonts w:hint="eastAsia"/>
          <w:szCs w:val="21"/>
        </w:rPr>
        <w:t>次に歯車について考える。歯車については歯車のカタログ[</w:t>
      </w:r>
      <w:r>
        <w:rPr>
          <w:szCs w:val="21"/>
        </w:rPr>
        <w:t>4]</w:t>
      </w:r>
      <w:r>
        <w:rPr>
          <w:rFonts w:hint="eastAsia"/>
          <w:szCs w:val="21"/>
        </w:rPr>
        <w:t>について選ぶ。歯数比</w:t>
      </w:r>
      <w:r>
        <w:rPr>
          <w:szCs w:val="21"/>
        </w:rPr>
        <w:t>50</w:t>
      </w:r>
      <w:r>
        <w:rPr>
          <w:rFonts w:hint="eastAsia"/>
          <w:szCs w:val="21"/>
        </w:rPr>
        <w:t>となるように選定すると、モジュール1のSS平面歯を用いて</w:t>
      </w:r>
    </w:p>
    <w:p w14:paraId="021073B8" w14:textId="3A368A80" w:rsidR="00803EB0" w:rsidRDefault="00803EB0" w:rsidP="00803EB0">
      <w:pPr>
        <w:pStyle w:val="a4"/>
        <w:ind w:leftChars="0" w:left="865"/>
        <w:rPr>
          <w:szCs w:val="21"/>
        </w:rPr>
      </w:pPr>
      <w:r>
        <w:rPr>
          <w:rFonts w:hint="eastAsia"/>
          <w:szCs w:val="21"/>
        </w:rPr>
        <w:t>歯数：z1=15、z2=15</w:t>
      </w:r>
      <w:r>
        <w:rPr>
          <w:szCs w:val="21"/>
        </w:rPr>
        <w:t>0</w:t>
      </w:r>
      <w:r>
        <w:rPr>
          <w:rFonts w:hint="eastAsia"/>
          <w:szCs w:val="21"/>
        </w:rPr>
        <w:t>、z</w:t>
      </w:r>
      <w:r>
        <w:rPr>
          <w:szCs w:val="21"/>
        </w:rPr>
        <w:t>3=</w:t>
      </w:r>
      <w:r w:rsidR="00D35B47">
        <w:rPr>
          <w:rFonts w:hint="eastAsia"/>
          <w:szCs w:val="21"/>
        </w:rPr>
        <w:t>2</w:t>
      </w:r>
      <w:r>
        <w:rPr>
          <w:rFonts w:hint="eastAsia"/>
          <w:szCs w:val="21"/>
        </w:rPr>
        <w:t>0、z</w:t>
      </w:r>
      <w:r>
        <w:rPr>
          <w:szCs w:val="21"/>
        </w:rPr>
        <w:t>4=</w:t>
      </w:r>
      <w:r w:rsidR="00D35B47">
        <w:rPr>
          <w:rFonts w:hint="eastAsia"/>
          <w:szCs w:val="21"/>
        </w:rPr>
        <w:t>1</w:t>
      </w:r>
      <w:r w:rsidR="0051669C">
        <w:rPr>
          <w:rFonts w:hint="eastAsia"/>
          <w:szCs w:val="21"/>
        </w:rPr>
        <w:t>0</w:t>
      </w:r>
      <w:r>
        <w:rPr>
          <w:szCs w:val="21"/>
        </w:rPr>
        <w:t>0</w:t>
      </w:r>
      <w:r>
        <w:rPr>
          <w:rFonts w:hint="eastAsia"/>
          <w:szCs w:val="21"/>
        </w:rPr>
        <w:t>の</w:t>
      </w:r>
      <w:r>
        <w:rPr>
          <w:szCs w:val="21"/>
        </w:rPr>
        <w:t>SS1-15</w:t>
      </w:r>
      <w:r>
        <w:rPr>
          <w:rFonts w:hint="eastAsia"/>
          <w:szCs w:val="21"/>
        </w:rPr>
        <w:t>、S</w:t>
      </w:r>
      <w:r>
        <w:rPr>
          <w:szCs w:val="21"/>
        </w:rPr>
        <w:t>S1-150</w:t>
      </w:r>
      <w:r>
        <w:rPr>
          <w:rFonts w:hint="eastAsia"/>
          <w:szCs w:val="21"/>
        </w:rPr>
        <w:t>、S</w:t>
      </w:r>
      <w:r>
        <w:rPr>
          <w:szCs w:val="21"/>
        </w:rPr>
        <w:t>S1-</w:t>
      </w:r>
      <w:r w:rsidR="005D1A96">
        <w:rPr>
          <w:rFonts w:hint="eastAsia"/>
          <w:szCs w:val="21"/>
        </w:rPr>
        <w:t>20</w:t>
      </w:r>
      <w:r>
        <w:rPr>
          <w:rFonts w:hint="eastAsia"/>
          <w:szCs w:val="21"/>
        </w:rPr>
        <w:t>、S</w:t>
      </w:r>
      <w:r>
        <w:rPr>
          <w:szCs w:val="21"/>
        </w:rPr>
        <w:t>S1-</w:t>
      </w:r>
      <w:r w:rsidR="00D35B47">
        <w:rPr>
          <w:rFonts w:hint="eastAsia"/>
          <w:szCs w:val="21"/>
        </w:rPr>
        <w:t>1</w:t>
      </w:r>
      <w:r w:rsidR="0051669C">
        <w:rPr>
          <w:rFonts w:hint="eastAsia"/>
          <w:szCs w:val="21"/>
        </w:rPr>
        <w:t>0</w:t>
      </w:r>
      <w:r>
        <w:rPr>
          <w:szCs w:val="21"/>
        </w:rPr>
        <w:t>0</w:t>
      </w:r>
      <w:r>
        <w:rPr>
          <w:rFonts w:hint="eastAsia"/>
          <w:szCs w:val="21"/>
        </w:rPr>
        <w:t>を用いることとする</w:t>
      </w:r>
      <w:r w:rsidR="00CC30D7">
        <w:rPr>
          <w:rFonts w:hint="eastAsia"/>
          <w:szCs w:val="21"/>
        </w:rPr>
        <w:t>。</w:t>
      </w:r>
    </w:p>
    <w:p w14:paraId="2619D7D9" w14:textId="77777777" w:rsidR="00CC30D7" w:rsidRDefault="00CC30D7" w:rsidP="00803EB0">
      <w:pPr>
        <w:pStyle w:val="a4"/>
        <w:ind w:leftChars="0" w:left="865"/>
        <w:rPr>
          <w:szCs w:val="21"/>
        </w:rPr>
      </w:pPr>
    </w:p>
    <w:p w14:paraId="787C01C6" w14:textId="6A1DA8FA" w:rsidR="00CC30D7" w:rsidRPr="00CC30D7" w:rsidRDefault="00CC30D7" w:rsidP="00CC30D7">
      <w:pPr>
        <w:pStyle w:val="a4"/>
        <w:ind w:leftChars="0" w:left="865"/>
        <w:jc w:val="center"/>
        <w:rPr>
          <w:color w:val="FF0000"/>
          <w:szCs w:val="21"/>
        </w:rPr>
      </w:pPr>
      <w:r w:rsidRPr="00CC30D7">
        <w:rPr>
          <w:rFonts w:hint="eastAsia"/>
          <w:color w:val="FF0000"/>
          <w:szCs w:val="21"/>
        </w:rPr>
        <w:t>表</w:t>
      </w:r>
      <w:r>
        <w:rPr>
          <w:rFonts w:hint="eastAsia"/>
          <w:color w:val="FF0000"/>
          <w:szCs w:val="21"/>
        </w:rPr>
        <w:t>4</w:t>
      </w:r>
      <w:r w:rsidRPr="00CC30D7">
        <w:rPr>
          <w:rFonts w:hint="eastAsia"/>
          <w:color w:val="FF0000"/>
          <w:szCs w:val="21"/>
        </w:rPr>
        <w:t xml:space="preserve">　歯車の規格</w:t>
      </w:r>
    </w:p>
    <w:tbl>
      <w:tblPr>
        <w:tblStyle w:val="ac"/>
        <w:tblW w:w="0" w:type="auto"/>
        <w:tblInd w:w="865" w:type="dxa"/>
        <w:tblLook w:val="04A0" w:firstRow="1" w:lastRow="0" w:firstColumn="1" w:lastColumn="0" w:noHBand="0" w:noVBand="1"/>
      </w:tblPr>
      <w:tblGrid>
        <w:gridCol w:w="1525"/>
        <w:gridCol w:w="1720"/>
        <w:gridCol w:w="1720"/>
        <w:gridCol w:w="1445"/>
        <w:gridCol w:w="1445"/>
      </w:tblGrid>
      <w:tr w:rsidR="00CC30D7" w:rsidRPr="00CC30D7" w14:paraId="2D4A4903" w14:textId="5C11DAEA" w:rsidTr="00CC30D7">
        <w:tc>
          <w:tcPr>
            <w:tcW w:w="1525" w:type="dxa"/>
          </w:tcPr>
          <w:p w14:paraId="485D0D8D" w14:textId="77777777" w:rsidR="00CC30D7" w:rsidRPr="00CC30D7" w:rsidRDefault="00CC30D7" w:rsidP="0052031F">
            <w:pPr>
              <w:pStyle w:val="a4"/>
              <w:ind w:leftChars="0" w:left="0"/>
              <w:rPr>
                <w:color w:val="FF0000"/>
                <w:szCs w:val="21"/>
              </w:rPr>
            </w:pPr>
            <w:r w:rsidRPr="00CC30D7">
              <w:rPr>
                <w:rFonts w:hint="eastAsia"/>
                <w:color w:val="FF0000"/>
                <w:szCs w:val="21"/>
              </w:rPr>
              <w:t>歯車の種類</w:t>
            </w:r>
          </w:p>
        </w:tc>
        <w:tc>
          <w:tcPr>
            <w:tcW w:w="1720" w:type="dxa"/>
          </w:tcPr>
          <w:p w14:paraId="34DDC78B" w14:textId="77777777" w:rsidR="00CC30D7" w:rsidRPr="00CC30D7" w:rsidRDefault="00CC30D7" w:rsidP="0052031F">
            <w:pPr>
              <w:pStyle w:val="a4"/>
              <w:ind w:leftChars="0" w:left="0"/>
              <w:rPr>
                <w:color w:val="FF0000"/>
                <w:szCs w:val="21"/>
              </w:rPr>
            </w:pPr>
            <w:r w:rsidRPr="00CC30D7">
              <w:rPr>
                <w:color w:val="FF0000"/>
                <w:szCs w:val="21"/>
              </w:rPr>
              <w:t>SS1-15</w:t>
            </w:r>
          </w:p>
        </w:tc>
        <w:tc>
          <w:tcPr>
            <w:tcW w:w="1720" w:type="dxa"/>
          </w:tcPr>
          <w:p w14:paraId="3B3CF9DC" w14:textId="77777777" w:rsidR="00CC30D7" w:rsidRPr="00CC30D7" w:rsidRDefault="00CC30D7" w:rsidP="0052031F">
            <w:pPr>
              <w:pStyle w:val="a4"/>
              <w:ind w:leftChars="0" w:left="0"/>
              <w:rPr>
                <w:color w:val="FF0000"/>
                <w:szCs w:val="21"/>
              </w:rPr>
            </w:pPr>
            <w:r w:rsidRPr="00CC30D7">
              <w:rPr>
                <w:rFonts w:hint="eastAsia"/>
                <w:color w:val="FF0000"/>
                <w:szCs w:val="21"/>
              </w:rPr>
              <w:t>S</w:t>
            </w:r>
            <w:r w:rsidRPr="00CC30D7">
              <w:rPr>
                <w:color w:val="FF0000"/>
                <w:szCs w:val="21"/>
              </w:rPr>
              <w:t>S1-150</w:t>
            </w:r>
          </w:p>
        </w:tc>
        <w:tc>
          <w:tcPr>
            <w:tcW w:w="1445" w:type="dxa"/>
          </w:tcPr>
          <w:p w14:paraId="4195EFDD" w14:textId="21E6167B" w:rsidR="00CC30D7" w:rsidRPr="00CC30D7" w:rsidRDefault="00CC30D7" w:rsidP="0052031F">
            <w:pPr>
              <w:pStyle w:val="a4"/>
              <w:ind w:leftChars="0" w:left="0"/>
              <w:rPr>
                <w:color w:val="FF0000"/>
                <w:szCs w:val="21"/>
              </w:rPr>
            </w:pPr>
            <w:r w:rsidRPr="00CC30D7">
              <w:rPr>
                <w:rFonts w:hint="eastAsia"/>
                <w:color w:val="FF0000"/>
                <w:szCs w:val="21"/>
              </w:rPr>
              <w:t>S</w:t>
            </w:r>
            <w:r w:rsidRPr="00CC30D7">
              <w:rPr>
                <w:color w:val="FF0000"/>
                <w:szCs w:val="21"/>
              </w:rPr>
              <w:t>S1-</w:t>
            </w:r>
            <w:r w:rsidRPr="00CC30D7">
              <w:rPr>
                <w:rFonts w:hint="eastAsia"/>
                <w:color w:val="FF0000"/>
                <w:szCs w:val="21"/>
              </w:rPr>
              <w:t>20</w:t>
            </w:r>
          </w:p>
        </w:tc>
        <w:tc>
          <w:tcPr>
            <w:tcW w:w="1445" w:type="dxa"/>
          </w:tcPr>
          <w:p w14:paraId="34082491" w14:textId="752E81B3" w:rsidR="00CC30D7" w:rsidRPr="00CC30D7" w:rsidRDefault="00CC30D7" w:rsidP="0052031F">
            <w:pPr>
              <w:pStyle w:val="a4"/>
              <w:ind w:leftChars="0" w:left="0"/>
              <w:rPr>
                <w:color w:val="FF0000"/>
                <w:szCs w:val="21"/>
              </w:rPr>
            </w:pPr>
            <w:r w:rsidRPr="00CC30D7">
              <w:rPr>
                <w:rFonts w:hint="eastAsia"/>
                <w:color w:val="FF0000"/>
                <w:szCs w:val="21"/>
              </w:rPr>
              <w:t>S</w:t>
            </w:r>
            <w:r w:rsidRPr="00CC30D7">
              <w:rPr>
                <w:color w:val="FF0000"/>
                <w:szCs w:val="21"/>
              </w:rPr>
              <w:t>S1-</w:t>
            </w:r>
            <w:r w:rsidRPr="00CC30D7">
              <w:rPr>
                <w:rFonts w:hint="eastAsia"/>
                <w:color w:val="FF0000"/>
                <w:szCs w:val="21"/>
              </w:rPr>
              <w:t>10</w:t>
            </w:r>
            <w:r w:rsidRPr="00CC30D7">
              <w:rPr>
                <w:color w:val="FF0000"/>
                <w:szCs w:val="21"/>
              </w:rPr>
              <w:t>0</w:t>
            </w:r>
          </w:p>
        </w:tc>
      </w:tr>
      <w:tr w:rsidR="00CC30D7" w:rsidRPr="00CC30D7" w14:paraId="4529C5F8" w14:textId="376F952F" w:rsidTr="00CC30D7">
        <w:tc>
          <w:tcPr>
            <w:tcW w:w="1525" w:type="dxa"/>
          </w:tcPr>
          <w:p w14:paraId="15DFB4A3" w14:textId="77777777" w:rsidR="00CC30D7" w:rsidRPr="00CC30D7" w:rsidRDefault="00CC30D7" w:rsidP="0052031F">
            <w:pPr>
              <w:pStyle w:val="a4"/>
              <w:ind w:leftChars="0" w:left="0"/>
              <w:rPr>
                <w:color w:val="FF0000"/>
                <w:szCs w:val="21"/>
              </w:rPr>
            </w:pPr>
            <w:r w:rsidRPr="00CC30D7">
              <w:rPr>
                <w:rFonts w:hint="eastAsia"/>
                <w:color w:val="FF0000"/>
                <w:szCs w:val="21"/>
              </w:rPr>
              <w:t>歯数</w:t>
            </w:r>
          </w:p>
        </w:tc>
        <w:tc>
          <w:tcPr>
            <w:tcW w:w="1720" w:type="dxa"/>
          </w:tcPr>
          <w:p w14:paraId="42217BB3" w14:textId="77777777" w:rsidR="00CC30D7" w:rsidRPr="00CC30D7" w:rsidRDefault="00CC30D7" w:rsidP="0052031F">
            <w:pPr>
              <w:pStyle w:val="a4"/>
              <w:ind w:leftChars="0" w:left="0"/>
              <w:rPr>
                <w:color w:val="FF0000"/>
                <w:szCs w:val="21"/>
              </w:rPr>
            </w:pPr>
            <w:r w:rsidRPr="00CC30D7">
              <w:rPr>
                <w:rFonts w:hint="eastAsia"/>
                <w:color w:val="FF0000"/>
                <w:szCs w:val="21"/>
              </w:rPr>
              <w:t>15</w:t>
            </w:r>
          </w:p>
        </w:tc>
        <w:tc>
          <w:tcPr>
            <w:tcW w:w="1720" w:type="dxa"/>
          </w:tcPr>
          <w:p w14:paraId="19935B7F" w14:textId="77777777" w:rsidR="00CC30D7" w:rsidRPr="00CC30D7" w:rsidRDefault="00CC30D7" w:rsidP="0052031F">
            <w:pPr>
              <w:pStyle w:val="a4"/>
              <w:ind w:leftChars="0" w:left="0"/>
              <w:rPr>
                <w:color w:val="FF0000"/>
                <w:szCs w:val="21"/>
              </w:rPr>
            </w:pPr>
            <w:r w:rsidRPr="00CC30D7">
              <w:rPr>
                <w:rFonts w:hint="eastAsia"/>
                <w:color w:val="FF0000"/>
                <w:szCs w:val="21"/>
              </w:rPr>
              <w:t>150</w:t>
            </w:r>
          </w:p>
        </w:tc>
        <w:tc>
          <w:tcPr>
            <w:tcW w:w="1445" w:type="dxa"/>
          </w:tcPr>
          <w:p w14:paraId="4E64606F" w14:textId="3A245934" w:rsidR="00CC30D7" w:rsidRPr="00CC30D7" w:rsidRDefault="00CC30D7" w:rsidP="0052031F">
            <w:pPr>
              <w:pStyle w:val="a4"/>
              <w:ind w:leftChars="0" w:left="0"/>
              <w:rPr>
                <w:color w:val="FF0000"/>
                <w:szCs w:val="21"/>
              </w:rPr>
            </w:pPr>
            <w:r w:rsidRPr="00CC30D7">
              <w:rPr>
                <w:rFonts w:hint="eastAsia"/>
                <w:color w:val="FF0000"/>
                <w:szCs w:val="21"/>
              </w:rPr>
              <w:t>20</w:t>
            </w:r>
          </w:p>
        </w:tc>
        <w:tc>
          <w:tcPr>
            <w:tcW w:w="1445" w:type="dxa"/>
          </w:tcPr>
          <w:p w14:paraId="4EBB02FE" w14:textId="5FDBAB92" w:rsidR="00CC30D7" w:rsidRPr="00CC30D7" w:rsidRDefault="00CC30D7" w:rsidP="0052031F">
            <w:pPr>
              <w:pStyle w:val="a4"/>
              <w:ind w:leftChars="0" w:left="0"/>
              <w:rPr>
                <w:color w:val="FF0000"/>
                <w:szCs w:val="21"/>
              </w:rPr>
            </w:pPr>
            <w:r w:rsidRPr="00CC30D7">
              <w:rPr>
                <w:rFonts w:hint="eastAsia"/>
                <w:color w:val="FF0000"/>
                <w:szCs w:val="21"/>
              </w:rPr>
              <w:t>100</w:t>
            </w:r>
          </w:p>
        </w:tc>
      </w:tr>
      <w:tr w:rsidR="00CC30D7" w:rsidRPr="00CC30D7" w14:paraId="27269ADE" w14:textId="776E98B8" w:rsidTr="00CC30D7">
        <w:tc>
          <w:tcPr>
            <w:tcW w:w="1525" w:type="dxa"/>
          </w:tcPr>
          <w:p w14:paraId="6E9C82B9" w14:textId="77777777" w:rsidR="00CC30D7" w:rsidRPr="00CC30D7" w:rsidRDefault="00CC30D7" w:rsidP="0052031F">
            <w:pPr>
              <w:pStyle w:val="a4"/>
              <w:ind w:leftChars="0" w:left="0"/>
              <w:rPr>
                <w:color w:val="FF0000"/>
                <w:szCs w:val="21"/>
              </w:rPr>
            </w:pPr>
            <w:r w:rsidRPr="00CC30D7">
              <w:rPr>
                <w:rFonts w:hint="eastAsia"/>
                <w:color w:val="FF0000"/>
                <w:szCs w:val="21"/>
              </w:rPr>
              <w:t>曲げ強さ</w:t>
            </w:r>
          </w:p>
        </w:tc>
        <w:tc>
          <w:tcPr>
            <w:tcW w:w="1720" w:type="dxa"/>
          </w:tcPr>
          <w:p w14:paraId="054FE5ED" w14:textId="77777777" w:rsidR="00CC30D7" w:rsidRPr="00CC30D7" w:rsidRDefault="00CC30D7" w:rsidP="0052031F">
            <w:pPr>
              <w:pStyle w:val="a4"/>
              <w:ind w:leftChars="0" w:left="0"/>
              <w:rPr>
                <w:color w:val="FF0000"/>
                <w:szCs w:val="21"/>
              </w:rPr>
            </w:pPr>
            <w:r w:rsidRPr="00CC30D7">
              <w:rPr>
                <w:rFonts w:hint="eastAsia"/>
                <w:color w:val="FF0000"/>
                <w:szCs w:val="21"/>
              </w:rPr>
              <w:t>37.67</w:t>
            </w:r>
            <w:r w:rsidRPr="00CC30D7">
              <w:rPr>
                <w:color w:val="FF0000"/>
                <w:szCs w:val="21"/>
              </w:rPr>
              <w:t xml:space="preserve"> </w:t>
            </w:r>
            <w:proofErr w:type="spellStart"/>
            <w:r w:rsidRPr="00CC30D7">
              <w:rPr>
                <w:color w:val="FF0000"/>
                <w:szCs w:val="21"/>
              </w:rPr>
              <w:t>kgfcm</w:t>
            </w:r>
            <w:proofErr w:type="spellEnd"/>
          </w:p>
        </w:tc>
        <w:tc>
          <w:tcPr>
            <w:tcW w:w="1720" w:type="dxa"/>
          </w:tcPr>
          <w:p w14:paraId="65346C2B" w14:textId="77777777" w:rsidR="00CC30D7" w:rsidRPr="00CC30D7" w:rsidRDefault="00CC30D7" w:rsidP="0052031F">
            <w:pPr>
              <w:pStyle w:val="a4"/>
              <w:ind w:leftChars="0" w:left="0"/>
              <w:rPr>
                <w:color w:val="FF0000"/>
                <w:szCs w:val="21"/>
              </w:rPr>
            </w:pPr>
            <w:r w:rsidRPr="00CC30D7">
              <w:rPr>
                <w:rFonts w:hint="eastAsia"/>
                <w:color w:val="FF0000"/>
                <w:szCs w:val="21"/>
              </w:rPr>
              <w:t>6</w:t>
            </w:r>
            <w:r w:rsidRPr="00CC30D7">
              <w:rPr>
                <w:color w:val="FF0000"/>
                <w:szCs w:val="21"/>
              </w:rPr>
              <w:t xml:space="preserve">95.9 </w:t>
            </w:r>
            <w:proofErr w:type="spellStart"/>
            <w:r w:rsidRPr="00CC30D7">
              <w:rPr>
                <w:color w:val="FF0000"/>
                <w:szCs w:val="21"/>
              </w:rPr>
              <w:t>kgfcm</w:t>
            </w:r>
            <w:proofErr w:type="spellEnd"/>
          </w:p>
        </w:tc>
        <w:tc>
          <w:tcPr>
            <w:tcW w:w="1445" w:type="dxa"/>
          </w:tcPr>
          <w:p w14:paraId="1F532CBD" w14:textId="1EFB8CE9" w:rsidR="00CC30D7" w:rsidRPr="00CC30D7" w:rsidRDefault="00CC30D7" w:rsidP="0052031F">
            <w:pPr>
              <w:pStyle w:val="a4"/>
              <w:ind w:leftChars="0" w:left="0"/>
              <w:rPr>
                <w:color w:val="FF0000"/>
                <w:szCs w:val="21"/>
              </w:rPr>
            </w:pPr>
            <w:r w:rsidRPr="00CC30D7">
              <w:rPr>
                <w:rFonts w:hint="eastAsia"/>
                <w:color w:val="FF0000"/>
                <w:szCs w:val="21"/>
              </w:rPr>
              <w:t>59</w:t>
            </w:r>
            <w:r w:rsidRPr="00CC30D7">
              <w:rPr>
                <w:color w:val="FF0000"/>
                <w:szCs w:val="21"/>
              </w:rPr>
              <w:t xml:space="preserve"> </w:t>
            </w:r>
            <w:proofErr w:type="spellStart"/>
            <w:r w:rsidRPr="00CC30D7">
              <w:rPr>
                <w:color w:val="FF0000"/>
                <w:szCs w:val="21"/>
              </w:rPr>
              <w:t>kgfcm</w:t>
            </w:r>
            <w:proofErr w:type="spellEnd"/>
          </w:p>
        </w:tc>
        <w:tc>
          <w:tcPr>
            <w:tcW w:w="1445" w:type="dxa"/>
          </w:tcPr>
          <w:p w14:paraId="68E5D1DD" w14:textId="1F33BD8D" w:rsidR="00CC30D7" w:rsidRPr="00CC30D7" w:rsidRDefault="00CC30D7" w:rsidP="0052031F">
            <w:pPr>
              <w:pStyle w:val="a4"/>
              <w:ind w:leftChars="0" w:left="0"/>
              <w:rPr>
                <w:color w:val="FF0000"/>
                <w:szCs w:val="21"/>
              </w:rPr>
            </w:pPr>
            <w:r w:rsidRPr="00CC30D7">
              <w:rPr>
                <w:rFonts w:hint="eastAsia"/>
                <w:color w:val="FF0000"/>
                <w:szCs w:val="21"/>
              </w:rPr>
              <w:t>445</w:t>
            </w:r>
            <w:r w:rsidRPr="00CC30D7">
              <w:rPr>
                <w:color w:val="FF0000"/>
                <w:szCs w:val="21"/>
              </w:rPr>
              <w:t xml:space="preserve"> </w:t>
            </w:r>
            <w:proofErr w:type="spellStart"/>
            <w:r w:rsidRPr="00CC30D7">
              <w:rPr>
                <w:color w:val="FF0000"/>
                <w:szCs w:val="21"/>
              </w:rPr>
              <w:t>kgfcm</w:t>
            </w:r>
            <w:proofErr w:type="spellEnd"/>
          </w:p>
        </w:tc>
      </w:tr>
      <w:tr w:rsidR="00CC30D7" w:rsidRPr="00CC30D7" w14:paraId="05C344AF" w14:textId="53B0F169" w:rsidTr="00CC30D7">
        <w:tc>
          <w:tcPr>
            <w:tcW w:w="1525" w:type="dxa"/>
          </w:tcPr>
          <w:p w14:paraId="0F100A0C" w14:textId="77777777" w:rsidR="00CC30D7" w:rsidRPr="00CC30D7" w:rsidRDefault="00CC30D7" w:rsidP="0052031F">
            <w:pPr>
              <w:pStyle w:val="a4"/>
              <w:ind w:leftChars="0" w:left="0"/>
              <w:rPr>
                <w:color w:val="FF0000"/>
                <w:szCs w:val="21"/>
              </w:rPr>
            </w:pPr>
            <w:r w:rsidRPr="00CC30D7">
              <w:rPr>
                <w:rFonts w:hint="eastAsia"/>
                <w:color w:val="FF0000"/>
                <w:szCs w:val="21"/>
              </w:rPr>
              <w:t>モジュール</w:t>
            </w:r>
          </w:p>
        </w:tc>
        <w:tc>
          <w:tcPr>
            <w:tcW w:w="1720" w:type="dxa"/>
          </w:tcPr>
          <w:p w14:paraId="755E2833" w14:textId="77777777" w:rsidR="00CC30D7" w:rsidRPr="00CC30D7" w:rsidRDefault="00CC30D7" w:rsidP="0052031F">
            <w:pPr>
              <w:pStyle w:val="a4"/>
              <w:ind w:leftChars="0" w:left="0"/>
              <w:rPr>
                <w:color w:val="FF0000"/>
                <w:szCs w:val="21"/>
              </w:rPr>
            </w:pPr>
            <w:r w:rsidRPr="00CC30D7">
              <w:rPr>
                <w:rFonts w:hint="eastAsia"/>
                <w:color w:val="FF0000"/>
                <w:szCs w:val="21"/>
              </w:rPr>
              <w:t>m1</w:t>
            </w:r>
          </w:p>
        </w:tc>
        <w:tc>
          <w:tcPr>
            <w:tcW w:w="1720" w:type="dxa"/>
          </w:tcPr>
          <w:p w14:paraId="3839356C" w14:textId="77777777" w:rsidR="00CC30D7" w:rsidRPr="00CC30D7" w:rsidRDefault="00CC30D7" w:rsidP="0052031F">
            <w:pPr>
              <w:pStyle w:val="a4"/>
              <w:ind w:leftChars="0" w:left="0"/>
              <w:rPr>
                <w:color w:val="FF0000"/>
                <w:szCs w:val="21"/>
              </w:rPr>
            </w:pPr>
            <w:r w:rsidRPr="00CC30D7">
              <w:rPr>
                <w:rFonts w:hint="eastAsia"/>
                <w:color w:val="FF0000"/>
                <w:szCs w:val="21"/>
              </w:rPr>
              <w:t>m1</w:t>
            </w:r>
          </w:p>
        </w:tc>
        <w:tc>
          <w:tcPr>
            <w:tcW w:w="1445" w:type="dxa"/>
          </w:tcPr>
          <w:p w14:paraId="66EE249F" w14:textId="78401D27" w:rsidR="00CC30D7" w:rsidRPr="00CC30D7" w:rsidRDefault="00CC30D7" w:rsidP="0052031F">
            <w:pPr>
              <w:pStyle w:val="a4"/>
              <w:ind w:leftChars="0" w:left="0"/>
              <w:rPr>
                <w:color w:val="FF0000"/>
                <w:szCs w:val="21"/>
              </w:rPr>
            </w:pPr>
            <w:r w:rsidRPr="00CC30D7">
              <w:rPr>
                <w:rFonts w:hint="eastAsia"/>
                <w:color w:val="FF0000"/>
                <w:szCs w:val="21"/>
              </w:rPr>
              <w:t>m1</w:t>
            </w:r>
          </w:p>
        </w:tc>
        <w:tc>
          <w:tcPr>
            <w:tcW w:w="1445" w:type="dxa"/>
          </w:tcPr>
          <w:p w14:paraId="462A3916" w14:textId="4EAB5635" w:rsidR="00CC30D7" w:rsidRPr="00CC30D7" w:rsidRDefault="00CC30D7" w:rsidP="0052031F">
            <w:pPr>
              <w:pStyle w:val="a4"/>
              <w:ind w:leftChars="0" w:left="0"/>
              <w:rPr>
                <w:color w:val="FF0000"/>
                <w:szCs w:val="21"/>
              </w:rPr>
            </w:pPr>
            <w:r w:rsidRPr="00CC30D7">
              <w:rPr>
                <w:rFonts w:hint="eastAsia"/>
                <w:color w:val="FF0000"/>
                <w:szCs w:val="21"/>
              </w:rPr>
              <w:t>m1</w:t>
            </w:r>
          </w:p>
        </w:tc>
      </w:tr>
    </w:tbl>
    <w:p w14:paraId="1A982FD1" w14:textId="77777777" w:rsidR="00CC30D7" w:rsidRDefault="00CC30D7" w:rsidP="00803EB0">
      <w:pPr>
        <w:pStyle w:val="a4"/>
        <w:ind w:leftChars="0" w:left="865"/>
        <w:rPr>
          <w:szCs w:val="21"/>
        </w:rPr>
      </w:pPr>
    </w:p>
    <w:p w14:paraId="5480059E" w14:textId="77777777" w:rsidR="00CC30D7" w:rsidRDefault="00CC30D7" w:rsidP="00803EB0">
      <w:pPr>
        <w:pStyle w:val="a4"/>
        <w:ind w:leftChars="0" w:left="865"/>
        <w:rPr>
          <w:szCs w:val="21"/>
        </w:rPr>
      </w:pPr>
    </w:p>
    <w:p w14:paraId="4C33FAF6" w14:textId="2E8EC759" w:rsidR="00803EB0" w:rsidRDefault="00803EB0" w:rsidP="00803EB0">
      <w:pPr>
        <w:pStyle w:val="a4"/>
        <w:ind w:leftChars="0" w:left="865"/>
        <w:rPr>
          <w:szCs w:val="21"/>
        </w:rPr>
      </w:pPr>
      <w:r>
        <w:rPr>
          <w:rFonts w:hint="eastAsia"/>
          <w:szCs w:val="21"/>
        </w:rPr>
        <w:t>曲げ強度に対する許容トルクは</w:t>
      </w:r>
      <w:r w:rsidR="006C37C6">
        <w:rPr>
          <w:rFonts w:hint="eastAsia"/>
          <w:szCs w:val="21"/>
        </w:rPr>
        <w:t>カタログ[</w:t>
      </w:r>
      <w:r w:rsidR="006C37C6">
        <w:rPr>
          <w:szCs w:val="21"/>
        </w:rPr>
        <w:t>4]</w:t>
      </w:r>
      <w:r w:rsidR="006C37C6">
        <w:rPr>
          <w:rFonts w:hint="eastAsia"/>
          <w:szCs w:val="21"/>
        </w:rPr>
        <w:t>より</w:t>
      </w:r>
    </w:p>
    <w:p w14:paraId="012F9427" w14:textId="6EF35E4E" w:rsidR="00803EB0" w:rsidRDefault="00803EB0" w:rsidP="00803EB0">
      <w:pPr>
        <w:pStyle w:val="a4"/>
        <w:ind w:leftChars="0" w:left="865"/>
        <w:rPr>
          <w:szCs w:val="21"/>
        </w:rPr>
      </w:pPr>
      <w:r>
        <w:rPr>
          <w:szCs w:val="21"/>
        </w:rPr>
        <w:t>Z</w:t>
      </w:r>
      <w:r>
        <w:rPr>
          <w:rFonts w:hint="eastAsia"/>
          <w:szCs w:val="21"/>
        </w:rPr>
        <w:t>1：</w:t>
      </w:r>
      <w:r w:rsidR="00D35B47">
        <w:rPr>
          <w:rFonts w:hint="eastAsia"/>
          <w:szCs w:val="21"/>
        </w:rPr>
        <w:t>38</w:t>
      </w:r>
      <w:r>
        <w:rPr>
          <w:szCs w:val="21"/>
        </w:rPr>
        <w:t xml:space="preserve"> </w:t>
      </w:r>
      <w:proofErr w:type="spellStart"/>
      <w:r>
        <w:rPr>
          <w:szCs w:val="21"/>
        </w:rPr>
        <w:t>kgfcm</w:t>
      </w:r>
      <w:proofErr w:type="spellEnd"/>
      <w:r>
        <w:rPr>
          <w:szCs w:val="21"/>
        </w:rPr>
        <w:t xml:space="preserve"> &gt; </w:t>
      </w:r>
      <w:r>
        <w:rPr>
          <w:rFonts w:hint="eastAsia"/>
          <w:szCs w:val="21"/>
        </w:rPr>
        <w:t>4</w:t>
      </w:r>
      <w:r>
        <w:rPr>
          <w:szCs w:val="21"/>
        </w:rPr>
        <w:t xml:space="preserve"> </w:t>
      </w:r>
      <w:proofErr w:type="spellStart"/>
      <w:r>
        <w:rPr>
          <w:szCs w:val="21"/>
        </w:rPr>
        <w:t>kgfcm</w:t>
      </w:r>
      <w:proofErr w:type="spellEnd"/>
    </w:p>
    <w:p w14:paraId="19534C0D" w14:textId="58EEA293" w:rsidR="00803EB0" w:rsidRDefault="00803EB0" w:rsidP="00803EB0">
      <w:pPr>
        <w:pStyle w:val="a4"/>
        <w:ind w:leftChars="0" w:left="865"/>
        <w:rPr>
          <w:szCs w:val="21"/>
        </w:rPr>
      </w:pPr>
      <w:r>
        <w:rPr>
          <w:rFonts w:hint="eastAsia"/>
          <w:szCs w:val="21"/>
        </w:rPr>
        <w:t>Z</w:t>
      </w:r>
      <w:r>
        <w:rPr>
          <w:szCs w:val="21"/>
        </w:rPr>
        <w:t>2</w:t>
      </w:r>
      <w:r>
        <w:rPr>
          <w:rFonts w:hint="eastAsia"/>
          <w:szCs w:val="21"/>
        </w:rPr>
        <w:t>：</w:t>
      </w:r>
      <w:r w:rsidR="00D35B47">
        <w:rPr>
          <w:rFonts w:hint="eastAsia"/>
          <w:szCs w:val="21"/>
        </w:rPr>
        <w:t>696</w:t>
      </w:r>
      <w:r>
        <w:rPr>
          <w:szCs w:val="21"/>
        </w:rPr>
        <w:t xml:space="preserve"> </w:t>
      </w:r>
      <w:proofErr w:type="spellStart"/>
      <w:r>
        <w:rPr>
          <w:szCs w:val="21"/>
        </w:rPr>
        <w:t>kgfcm</w:t>
      </w:r>
      <w:proofErr w:type="spellEnd"/>
      <w:r>
        <w:rPr>
          <w:szCs w:val="21"/>
        </w:rPr>
        <w:t xml:space="preserve"> &gt; </w:t>
      </w:r>
      <w:r w:rsidR="0051669C">
        <w:rPr>
          <w:rFonts w:hint="eastAsia"/>
          <w:szCs w:val="21"/>
        </w:rPr>
        <w:t>4</w:t>
      </w:r>
      <w:r>
        <w:rPr>
          <w:rFonts w:hint="eastAsia"/>
          <w:szCs w:val="21"/>
        </w:rPr>
        <w:t>0</w:t>
      </w:r>
      <w:r>
        <w:rPr>
          <w:szCs w:val="21"/>
        </w:rPr>
        <w:t xml:space="preserve"> </w:t>
      </w:r>
      <w:proofErr w:type="spellStart"/>
      <w:r>
        <w:rPr>
          <w:szCs w:val="21"/>
        </w:rPr>
        <w:t>kgfcm</w:t>
      </w:r>
      <w:proofErr w:type="spellEnd"/>
    </w:p>
    <w:p w14:paraId="68BB767E" w14:textId="7D261509" w:rsidR="00803EB0" w:rsidRDefault="00803EB0" w:rsidP="00803EB0">
      <w:pPr>
        <w:pStyle w:val="a4"/>
        <w:ind w:leftChars="0" w:left="865"/>
        <w:rPr>
          <w:szCs w:val="21"/>
        </w:rPr>
      </w:pPr>
      <w:r>
        <w:rPr>
          <w:szCs w:val="21"/>
        </w:rPr>
        <w:t>Z</w:t>
      </w:r>
      <w:r>
        <w:rPr>
          <w:rFonts w:hint="eastAsia"/>
          <w:szCs w:val="21"/>
        </w:rPr>
        <w:t>3：</w:t>
      </w:r>
      <w:r w:rsidR="00D35B47">
        <w:rPr>
          <w:rFonts w:hint="eastAsia"/>
          <w:szCs w:val="21"/>
        </w:rPr>
        <w:t>59</w:t>
      </w:r>
      <w:r>
        <w:rPr>
          <w:szCs w:val="21"/>
        </w:rPr>
        <w:t xml:space="preserve"> </w:t>
      </w:r>
      <w:proofErr w:type="spellStart"/>
      <w:r>
        <w:rPr>
          <w:szCs w:val="21"/>
        </w:rPr>
        <w:t>kgfcm</w:t>
      </w:r>
      <w:proofErr w:type="spellEnd"/>
      <w:r>
        <w:rPr>
          <w:szCs w:val="21"/>
        </w:rPr>
        <w:t xml:space="preserve"> &gt; </w:t>
      </w:r>
      <w:r w:rsidR="0051669C">
        <w:rPr>
          <w:rFonts w:hint="eastAsia"/>
          <w:szCs w:val="21"/>
        </w:rPr>
        <w:t>40</w:t>
      </w:r>
      <w:r>
        <w:rPr>
          <w:szCs w:val="21"/>
        </w:rPr>
        <w:t xml:space="preserve"> </w:t>
      </w:r>
      <w:proofErr w:type="spellStart"/>
      <w:r>
        <w:rPr>
          <w:szCs w:val="21"/>
        </w:rPr>
        <w:t>kgfcm</w:t>
      </w:r>
      <w:proofErr w:type="spellEnd"/>
    </w:p>
    <w:p w14:paraId="7ABDAED0" w14:textId="05D4CFB4" w:rsidR="00803EB0" w:rsidRDefault="00803EB0" w:rsidP="00803EB0">
      <w:pPr>
        <w:pStyle w:val="a4"/>
        <w:ind w:leftChars="0" w:left="865"/>
        <w:rPr>
          <w:szCs w:val="21"/>
        </w:rPr>
      </w:pPr>
      <w:r>
        <w:rPr>
          <w:rFonts w:hint="eastAsia"/>
          <w:szCs w:val="21"/>
        </w:rPr>
        <w:t>Z4：</w:t>
      </w:r>
      <w:r w:rsidR="00D35B47">
        <w:rPr>
          <w:rFonts w:hint="eastAsia"/>
          <w:szCs w:val="21"/>
        </w:rPr>
        <w:t>445</w:t>
      </w:r>
      <w:r>
        <w:rPr>
          <w:szCs w:val="21"/>
        </w:rPr>
        <w:t xml:space="preserve"> </w:t>
      </w:r>
      <w:proofErr w:type="spellStart"/>
      <w:r>
        <w:rPr>
          <w:szCs w:val="21"/>
        </w:rPr>
        <w:t>kgfcm</w:t>
      </w:r>
      <w:proofErr w:type="spellEnd"/>
      <w:r>
        <w:rPr>
          <w:szCs w:val="21"/>
        </w:rPr>
        <w:t xml:space="preserve"> &gt; </w:t>
      </w:r>
      <w:r>
        <w:rPr>
          <w:rFonts w:hint="eastAsia"/>
          <w:szCs w:val="21"/>
        </w:rPr>
        <w:t>200</w:t>
      </w:r>
      <w:r>
        <w:rPr>
          <w:szCs w:val="21"/>
        </w:rPr>
        <w:t xml:space="preserve"> </w:t>
      </w:r>
      <w:proofErr w:type="spellStart"/>
      <w:r>
        <w:rPr>
          <w:szCs w:val="21"/>
        </w:rPr>
        <w:t>kgfcm</w:t>
      </w:r>
      <w:proofErr w:type="spellEnd"/>
    </w:p>
    <w:p w14:paraId="415804C3" w14:textId="77777777" w:rsidR="00803EB0" w:rsidRDefault="00803EB0" w:rsidP="00803EB0">
      <w:pPr>
        <w:pStyle w:val="a4"/>
        <w:ind w:leftChars="0" w:left="865"/>
        <w:rPr>
          <w:szCs w:val="21"/>
        </w:rPr>
      </w:pPr>
    </w:p>
    <w:p w14:paraId="6B0650ED" w14:textId="4DD9AD18" w:rsidR="006C1418" w:rsidRDefault="00803EB0" w:rsidP="006C1418">
      <w:pPr>
        <w:pStyle w:val="a4"/>
        <w:ind w:leftChars="0" w:left="865"/>
        <w:rPr>
          <w:szCs w:val="21"/>
        </w:rPr>
      </w:pPr>
      <w:r>
        <w:rPr>
          <w:rFonts w:hint="eastAsia"/>
          <w:szCs w:val="21"/>
        </w:rPr>
        <w:t>よって強度的には問題はないのでこの規格を使う。</w:t>
      </w:r>
    </w:p>
    <w:p w14:paraId="0F160E01" w14:textId="77777777" w:rsidR="006C1418" w:rsidRDefault="006C1418" w:rsidP="006C1418">
      <w:pPr>
        <w:pStyle w:val="a4"/>
        <w:ind w:leftChars="0" w:left="865"/>
        <w:rPr>
          <w:szCs w:val="21"/>
        </w:rPr>
      </w:pPr>
    </w:p>
    <w:p w14:paraId="69366277" w14:textId="77777777" w:rsidR="006C1418" w:rsidRDefault="006C1418" w:rsidP="006C1418">
      <w:pPr>
        <w:pStyle w:val="a4"/>
        <w:ind w:leftChars="0" w:left="865"/>
        <w:rPr>
          <w:szCs w:val="21"/>
        </w:rPr>
      </w:pPr>
    </w:p>
    <w:p w14:paraId="675819E0" w14:textId="704B9381" w:rsidR="006C1418" w:rsidRDefault="005D1A96" w:rsidP="006C1418">
      <w:pPr>
        <w:pStyle w:val="a4"/>
        <w:ind w:leftChars="0" w:left="865"/>
        <w:jc w:val="center"/>
        <w:rPr>
          <w:szCs w:val="21"/>
        </w:rPr>
      </w:pPr>
      <w:r>
        <w:rPr>
          <w:noProof/>
          <w:szCs w:val="21"/>
        </w:rPr>
        <w:lastRenderedPageBreak/>
        <w:drawing>
          <wp:inline distT="0" distB="0" distL="0" distR="0" wp14:anchorId="6BF75237" wp14:editId="439B23B7">
            <wp:extent cx="3549650" cy="2054621"/>
            <wp:effectExtent l="0" t="0" r="0" b="0"/>
            <wp:docPr id="1229535349"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62916" cy="2062299"/>
                    </a:xfrm>
                    <a:prstGeom prst="rect">
                      <a:avLst/>
                    </a:prstGeom>
                    <a:noFill/>
                    <a:ln>
                      <a:noFill/>
                    </a:ln>
                  </pic:spPr>
                </pic:pic>
              </a:graphicData>
            </a:graphic>
          </wp:inline>
        </w:drawing>
      </w:r>
    </w:p>
    <w:p w14:paraId="48E74855" w14:textId="33953738" w:rsidR="006C1418" w:rsidRDefault="006C1418" w:rsidP="006C1418">
      <w:pPr>
        <w:pStyle w:val="a4"/>
        <w:ind w:leftChars="0" w:left="865"/>
        <w:jc w:val="center"/>
        <w:rPr>
          <w:szCs w:val="21"/>
        </w:rPr>
      </w:pPr>
      <w:r>
        <w:rPr>
          <w:rFonts w:hint="eastAsia"/>
          <w:szCs w:val="21"/>
        </w:rPr>
        <w:t>図</w:t>
      </w:r>
      <w:r w:rsidR="00BE3F6B">
        <w:rPr>
          <w:rFonts w:hint="eastAsia"/>
          <w:szCs w:val="21"/>
        </w:rPr>
        <w:t>12</w:t>
      </w:r>
      <w:r>
        <w:rPr>
          <w:rFonts w:hint="eastAsia"/>
          <w:szCs w:val="21"/>
        </w:rPr>
        <w:t xml:space="preserve">　第1腕について歯数比</w:t>
      </w:r>
    </w:p>
    <w:p w14:paraId="7762F466" w14:textId="77777777" w:rsidR="006C1418" w:rsidRDefault="006C1418" w:rsidP="006C1418">
      <w:pPr>
        <w:pStyle w:val="a4"/>
        <w:ind w:leftChars="0" w:left="865"/>
        <w:rPr>
          <w:szCs w:val="21"/>
        </w:rPr>
      </w:pPr>
    </w:p>
    <w:p w14:paraId="49981BAF" w14:textId="77777777" w:rsidR="00F42DE1" w:rsidRDefault="00F42DE1" w:rsidP="006C1418">
      <w:pPr>
        <w:pStyle w:val="a4"/>
        <w:ind w:leftChars="0" w:left="865"/>
        <w:rPr>
          <w:szCs w:val="21"/>
        </w:rPr>
      </w:pPr>
    </w:p>
    <w:p w14:paraId="7F31E607" w14:textId="77777777" w:rsidR="00F42DE1" w:rsidRDefault="00F42DE1" w:rsidP="006C1418">
      <w:pPr>
        <w:pStyle w:val="a4"/>
        <w:ind w:leftChars="0" w:left="865"/>
        <w:rPr>
          <w:szCs w:val="21"/>
        </w:rPr>
      </w:pPr>
    </w:p>
    <w:p w14:paraId="554F1464" w14:textId="77777777" w:rsidR="00F42DE1" w:rsidRDefault="00F42DE1" w:rsidP="006C1418">
      <w:pPr>
        <w:pStyle w:val="a4"/>
        <w:ind w:leftChars="0" w:left="865"/>
        <w:rPr>
          <w:szCs w:val="21"/>
        </w:rPr>
      </w:pPr>
    </w:p>
    <w:p w14:paraId="1C761E89" w14:textId="77777777" w:rsidR="00F42DE1" w:rsidRDefault="00F42DE1" w:rsidP="006C1418">
      <w:pPr>
        <w:pStyle w:val="a4"/>
        <w:ind w:leftChars="0" w:left="865"/>
        <w:rPr>
          <w:rFonts w:hint="eastAsia"/>
          <w:szCs w:val="21"/>
        </w:rPr>
      </w:pPr>
    </w:p>
    <w:p w14:paraId="2CFF802C" w14:textId="3D527743" w:rsidR="000157BE" w:rsidRDefault="000157BE" w:rsidP="000157BE">
      <w:pPr>
        <w:pStyle w:val="a4"/>
        <w:numPr>
          <w:ilvl w:val="0"/>
          <w:numId w:val="8"/>
        </w:numPr>
        <w:ind w:leftChars="0"/>
        <w:rPr>
          <w:szCs w:val="21"/>
        </w:rPr>
      </w:pPr>
      <w:r>
        <w:rPr>
          <w:rFonts w:hint="eastAsia"/>
          <w:szCs w:val="21"/>
        </w:rPr>
        <w:t>第2腕</w:t>
      </w:r>
    </w:p>
    <w:p w14:paraId="0536A5DC" w14:textId="77777777" w:rsidR="000157BE" w:rsidRDefault="000157BE" w:rsidP="000157BE">
      <w:pPr>
        <w:pStyle w:val="a4"/>
        <w:ind w:leftChars="0" w:left="440"/>
        <w:rPr>
          <w:szCs w:val="21"/>
        </w:rPr>
      </w:pPr>
    </w:p>
    <w:p w14:paraId="37AEF353" w14:textId="231CC3FD" w:rsidR="007803D9" w:rsidRDefault="007803D9" w:rsidP="007803D9">
      <w:pPr>
        <w:pStyle w:val="a4"/>
        <w:ind w:leftChars="0" w:left="440"/>
        <w:rPr>
          <w:szCs w:val="21"/>
        </w:rPr>
      </w:pPr>
      <w:r>
        <w:rPr>
          <w:rFonts w:hint="eastAsia"/>
          <w:szCs w:val="21"/>
        </w:rPr>
        <w:t>第</w:t>
      </w:r>
      <w:r>
        <w:rPr>
          <w:szCs w:val="21"/>
        </w:rPr>
        <w:t>2</w:t>
      </w:r>
      <w:r>
        <w:rPr>
          <w:rFonts w:hint="eastAsia"/>
          <w:szCs w:val="21"/>
        </w:rPr>
        <w:t>腕が回転するのに必要なトルクは、</w:t>
      </w:r>
    </w:p>
    <w:p w14:paraId="4DB985C0" w14:textId="4EB7C11C" w:rsidR="007803D9" w:rsidRDefault="007803D9" w:rsidP="007803D9">
      <w:pPr>
        <w:pStyle w:val="a4"/>
        <w:ind w:leftChars="0" w:left="440"/>
        <w:rPr>
          <w:szCs w:val="21"/>
        </w:rPr>
      </w:pPr>
      <w:r>
        <w:rPr>
          <w:rFonts w:hint="eastAsia"/>
          <w:szCs w:val="21"/>
        </w:rPr>
        <w:t>必要トルクT=</w:t>
      </w:r>
      <w:r w:rsidR="00C12311" w:rsidRPr="00C12311">
        <w:rPr>
          <w:color w:val="FF0000"/>
        </w:rPr>
        <w:t xml:space="preserve"> </w:t>
      </w:r>
      <w:r w:rsidR="00C12311" w:rsidRPr="00C12311">
        <w:rPr>
          <w:color w:val="FF0000"/>
          <w:szCs w:val="21"/>
        </w:rPr>
        <w:t>1.25*15+0.75*35+1*40</w:t>
      </w:r>
      <w:r w:rsidR="00C12311">
        <w:rPr>
          <w:rFonts w:hint="eastAsia"/>
          <w:szCs w:val="21"/>
        </w:rPr>
        <w:t>=</w:t>
      </w:r>
      <w:r>
        <w:rPr>
          <w:rFonts w:hint="eastAsia"/>
          <w:szCs w:val="21"/>
        </w:rPr>
        <w:t xml:space="preserve">85 </w:t>
      </w:r>
      <w:proofErr w:type="spellStart"/>
      <w:r>
        <w:rPr>
          <w:szCs w:val="21"/>
        </w:rPr>
        <w:t>kgfcm</w:t>
      </w:r>
      <w:proofErr w:type="spellEnd"/>
    </w:p>
    <w:p w14:paraId="614D0558" w14:textId="4E7BE1B1" w:rsidR="007803D9" w:rsidRDefault="007803D9" w:rsidP="007803D9">
      <w:pPr>
        <w:pStyle w:val="a4"/>
        <w:ind w:leftChars="0" w:left="440"/>
        <w:rPr>
          <w:szCs w:val="21"/>
        </w:rPr>
      </w:pPr>
      <w:r>
        <w:rPr>
          <w:rFonts w:hint="eastAsia"/>
          <w:szCs w:val="21"/>
        </w:rPr>
        <w:t xml:space="preserve">よって必要トルクを100 </w:t>
      </w:r>
      <w:proofErr w:type="spellStart"/>
      <w:r>
        <w:rPr>
          <w:szCs w:val="21"/>
        </w:rPr>
        <w:t>kgfcm</w:t>
      </w:r>
      <w:proofErr w:type="spellEnd"/>
      <w:r>
        <w:rPr>
          <w:rFonts w:hint="eastAsia"/>
          <w:szCs w:val="21"/>
        </w:rPr>
        <w:t xml:space="preserve">とする。歯数比を30にするとT/N=3.33 </w:t>
      </w:r>
      <w:proofErr w:type="spellStart"/>
      <w:r>
        <w:rPr>
          <w:szCs w:val="21"/>
        </w:rPr>
        <w:t>kgfcm</w:t>
      </w:r>
      <w:proofErr w:type="spellEnd"/>
      <w:r>
        <w:rPr>
          <w:rFonts w:hint="eastAsia"/>
          <w:szCs w:val="21"/>
        </w:rPr>
        <w:t>となるのでこれについて議論していく。第2腕についての加速度パターンについて考える。</w:t>
      </w:r>
      <w:r w:rsidR="00C82A66">
        <w:rPr>
          <w:rFonts w:hint="eastAsia"/>
          <w:szCs w:val="21"/>
        </w:rPr>
        <w:t>簡易的に考え、速度パターンは一回の動作につき</w:t>
      </w:r>
      <w:r>
        <w:rPr>
          <w:rFonts w:hint="eastAsia"/>
          <w:szCs w:val="21"/>
        </w:rPr>
        <w:t>1秒で90度回転するように設計し、最大角速度、角加速度がモータ選定に適切な値となるようにパターンを考え、第2腕について加速度パターンを下の図に示す。</w:t>
      </w:r>
    </w:p>
    <w:p w14:paraId="17CE3AF3" w14:textId="77777777" w:rsidR="007803D9" w:rsidRDefault="007803D9" w:rsidP="007803D9">
      <w:pPr>
        <w:pStyle w:val="a4"/>
        <w:ind w:leftChars="0" w:left="440"/>
        <w:rPr>
          <w:szCs w:val="21"/>
        </w:rPr>
      </w:pPr>
    </w:p>
    <w:p w14:paraId="62D2DEB4" w14:textId="2C260C2E" w:rsidR="007803D9" w:rsidRDefault="007803D9" w:rsidP="006C1418">
      <w:pPr>
        <w:pStyle w:val="a4"/>
        <w:ind w:leftChars="0" w:left="440"/>
        <w:jc w:val="center"/>
        <w:rPr>
          <w:szCs w:val="21"/>
        </w:rPr>
      </w:pPr>
      <w:r>
        <w:rPr>
          <w:noProof/>
        </w:rPr>
        <w:drawing>
          <wp:inline distT="0" distB="0" distL="0" distR="0" wp14:anchorId="4AAE1814" wp14:editId="13DE94AB">
            <wp:extent cx="3873500" cy="2251075"/>
            <wp:effectExtent l="0" t="0" r="12700" b="15875"/>
            <wp:docPr id="1839231229" name="グラフ 1">
              <a:extLst xmlns:a="http://schemas.openxmlformats.org/drawingml/2006/main">
                <a:ext uri="{FF2B5EF4-FFF2-40B4-BE49-F238E27FC236}">
                  <a16:creationId xmlns:a16="http://schemas.microsoft.com/office/drawing/2014/main" id="{DA569CB6-D37B-4A3E-A1A2-D3BD019E41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EB68225" w14:textId="29FA358E" w:rsidR="007803D9" w:rsidRDefault="007803D9" w:rsidP="006C1418">
      <w:pPr>
        <w:pStyle w:val="a4"/>
        <w:ind w:leftChars="0" w:left="440"/>
        <w:jc w:val="center"/>
        <w:rPr>
          <w:szCs w:val="21"/>
        </w:rPr>
      </w:pPr>
      <w:r>
        <w:rPr>
          <w:rFonts w:hint="eastAsia"/>
          <w:szCs w:val="21"/>
        </w:rPr>
        <w:t>図</w:t>
      </w:r>
      <w:r w:rsidR="005D1A96">
        <w:rPr>
          <w:rFonts w:hint="eastAsia"/>
          <w:szCs w:val="21"/>
        </w:rPr>
        <w:t>1</w:t>
      </w:r>
      <w:r w:rsidR="00BE3F6B">
        <w:rPr>
          <w:rFonts w:hint="eastAsia"/>
          <w:szCs w:val="21"/>
        </w:rPr>
        <w:t>3</w:t>
      </w:r>
      <w:r>
        <w:rPr>
          <w:rFonts w:hint="eastAsia"/>
          <w:szCs w:val="21"/>
        </w:rPr>
        <w:t xml:space="preserve">　第</w:t>
      </w:r>
      <w:r w:rsidR="00C82A66">
        <w:rPr>
          <w:rFonts w:hint="eastAsia"/>
          <w:szCs w:val="21"/>
        </w:rPr>
        <w:t>2</w:t>
      </w:r>
      <w:r>
        <w:rPr>
          <w:rFonts w:hint="eastAsia"/>
          <w:szCs w:val="21"/>
        </w:rPr>
        <w:t>腕の加速度パターン</w:t>
      </w:r>
    </w:p>
    <w:p w14:paraId="4AABAEB7" w14:textId="77777777" w:rsidR="007803D9" w:rsidRDefault="007803D9" w:rsidP="007803D9">
      <w:pPr>
        <w:pStyle w:val="a4"/>
        <w:ind w:leftChars="0" w:left="440"/>
        <w:rPr>
          <w:szCs w:val="21"/>
        </w:rPr>
      </w:pPr>
    </w:p>
    <w:p w14:paraId="375A8430" w14:textId="77777777" w:rsidR="007803D9" w:rsidRDefault="007803D9" w:rsidP="007803D9">
      <w:pPr>
        <w:pStyle w:val="a4"/>
        <w:tabs>
          <w:tab w:val="left" w:pos="3520"/>
        </w:tabs>
        <w:ind w:leftChars="0" w:left="440"/>
        <w:rPr>
          <w:szCs w:val="21"/>
        </w:rPr>
      </w:pPr>
      <w:r>
        <w:rPr>
          <w:rFonts w:hint="eastAsia"/>
          <w:szCs w:val="21"/>
        </w:rPr>
        <w:t>この加速度パターンより</w:t>
      </w:r>
      <w:r>
        <w:rPr>
          <w:szCs w:val="21"/>
        </w:rPr>
        <w:tab/>
      </w:r>
    </w:p>
    <w:p w14:paraId="268DF9E2" w14:textId="3E7F9D87" w:rsidR="007803D9" w:rsidRDefault="007803D9" w:rsidP="007803D9">
      <w:pPr>
        <w:pStyle w:val="a4"/>
        <w:tabs>
          <w:tab w:val="left" w:pos="3520"/>
        </w:tabs>
        <w:ind w:leftChars="0" w:left="440"/>
        <w:rPr>
          <w:szCs w:val="21"/>
        </w:rPr>
      </w:pPr>
      <w:r>
        <w:rPr>
          <w:rFonts w:hint="eastAsia"/>
          <w:szCs w:val="21"/>
        </w:rPr>
        <w:t>最大角速度：40</w:t>
      </w:r>
      <w:r>
        <w:rPr>
          <w:szCs w:val="21"/>
        </w:rPr>
        <w:t xml:space="preserve"> r/min</w:t>
      </w:r>
    </w:p>
    <w:p w14:paraId="2FB821C7" w14:textId="63D5C5E5" w:rsidR="007803D9" w:rsidRPr="004C05C0" w:rsidRDefault="007803D9" w:rsidP="007803D9">
      <w:pPr>
        <w:pStyle w:val="a4"/>
        <w:tabs>
          <w:tab w:val="left" w:pos="3520"/>
        </w:tabs>
        <w:ind w:leftChars="0" w:left="440"/>
        <w:rPr>
          <w:szCs w:val="21"/>
          <w:vertAlign w:val="superscript"/>
        </w:rPr>
      </w:pPr>
      <w:r>
        <w:rPr>
          <w:rFonts w:hint="eastAsia"/>
          <w:szCs w:val="21"/>
        </w:rPr>
        <w:t>最大角加速度：</w:t>
      </w:r>
      <w:r w:rsidRPr="007803D9">
        <w:rPr>
          <w:szCs w:val="21"/>
        </w:rPr>
        <w:t>16.74</w:t>
      </w:r>
      <w:r>
        <w:rPr>
          <w:rFonts w:hint="eastAsia"/>
          <w:szCs w:val="21"/>
        </w:rPr>
        <w:t xml:space="preserve"> </w:t>
      </w:r>
      <w:r>
        <w:rPr>
          <w:szCs w:val="21"/>
        </w:rPr>
        <w:t>rad/s</w:t>
      </w:r>
      <w:r>
        <w:rPr>
          <w:szCs w:val="21"/>
          <w:vertAlign w:val="superscript"/>
        </w:rPr>
        <w:t>2</w:t>
      </w:r>
    </w:p>
    <w:p w14:paraId="45F49E7E" w14:textId="77777777" w:rsidR="007803D9" w:rsidRDefault="007803D9" w:rsidP="007803D9">
      <w:pPr>
        <w:pStyle w:val="a4"/>
        <w:ind w:leftChars="0" w:left="440"/>
        <w:rPr>
          <w:szCs w:val="21"/>
        </w:rPr>
      </w:pPr>
    </w:p>
    <w:p w14:paraId="54712163" w14:textId="73A7E888" w:rsidR="007803D9" w:rsidRDefault="007803D9" w:rsidP="007803D9">
      <w:pPr>
        <w:pStyle w:val="a4"/>
        <w:ind w:leftChars="0" w:left="440"/>
        <w:rPr>
          <w:szCs w:val="21"/>
        </w:rPr>
      </w:pPr>
      <w:r>
        <w:rPr>
          <w:rFonts w:hint="eastAsia"/>
          <w:szCs w:val="21"/>
        </w:rPr>
        <w:t>旋回軸と同様な選定を行い、カタログ[</w:t>
      </w:r>
      <w:r>
        <w:rPr>
          <w:szCs w:val="21"/>
        </w:rPr>
        <w:t>5]</w:t>
      </w:r>
      <w:r>
        <w:rPr>
          <w:rFonts w:hint="eastAsia"/>
          <w:szCs w:val="21"/>
        </w:rPr>
        <w:t>から選ばれたモータを表2に示す。(第1腕と同じモータ</w:t>
      </w:r>
      <w:r>
        <w:rPr>
          <w:szCs w:val="21"/>
        </w:rPr>
        <w:t>）</w:t>
      </w:r>
    </w:p>
    <w:p w14:paraId="131AB619" w14:textId="54424CB9" w:rsidR="007803D9" w:rsidRDefault="007803D9" w:rsidP="007803D9">
      <w:pPr>
        <w:pStyle w:val="a4"/>
        <w:ind w:leftChars="0" w:left="440"/>
        <w:jc w:val="center"/>
        <w:rPr>
          <w:szCs w:val="21"/>
        </w:rPr>
      </w:pPr>
      <w:r>
        <w:rPr>
          <w:rFonts w:hint="eastAsia"/>
          <w:szCs w:val="21"/>
        </w:rPr>
        <w:t>表</w:t>
      </w:r>
      <w:r w:rsidR="00CC30D7">
        <w:rPr>
          <w:rFonts w:hint="eastAsia"/>
          <w:szCs w:val="21"/>
        </w:rPr>
        <w:t>5</w:t>
      </w:r>
      <w:r>
        <w:rPr>
          <w:rFonts w:hint="eastAsia"/>
          <w:szCs w:val="21"/>
        </w:rPr>
        <w:t xml:space="preserve">　</w:t>
      </w:r>
      <w:r w:rsidR="006B573B">
        <w:rPr>
          <w:rFonts w:hint="eastAsia"/>
          <w:szCs w:val="21"/>
        </w:rPr>
        <w:t>第2腕</w:t>
      </w:r>
      <w:r>
        <w:rPr>
          <w:rFonts w:hint="eastAsia"/>
          <w:szCs w:val="21"/>
        </w:rPr>
        <w:t>のモータ</w:t>
      </w:r>
    </w:p>
    <w:tbl>
      <w:tblPr>
        <w:tblStyle w:val="ac"/>
        <w:tblW w:w="0" w:type="auto"/>
        <w:tblInd w:w="865" w:type="dxa"/>
        <w:tblLook w:val="04A0" w:firstRow="1" w:lastRow="0" w:firstColumn="1" w:lastColumn="0" w:noHBand="0" w:noVBand="1"/>
      </w:tblPr>
      <w:tblGrid>
        <w:gridCol w:w="3953"/>
        <w:gridCol w:w="3902"/>
      </w:tblGrid>
      <w:tr w:rsidR="007803D9" w14:paraId="3B7464C5" w14:textId="77777777" w:rsidTr="00B257F6">
        <w:tc>
          <w:tcPr>
            <w:tcW w:w="4247" w:type="dxa"/>
          </w:tcPr>
          <w:p w14:paraId="02C89C7A" w14:textId="77777777" w:rsidR="007803D9" w:rsidRDefault="007803D9" w:rsidP="00B257F6">
            <w:pPr>
              <w:pStyle w:val="a4"/>
              <w:ind w:leftChars="0" w:left="0"/>
              <w:rPr>
                <w:szCs w:val="21"/>
              </w:rPr>
            </w:pPr>
            <w:r>
              <w:rPr>
                <w:rFonts w:hint="eastAsia"/>
                <w:szCs w:val="21"/>
              </w:rPr>
              <w:t>型式</w:t>
            </w:r>
          </w:p>
        </w:tc>
        <w:tc>
          <w:tcPr>
            <w:tcW w:w="4247" w:type="dxa"/>
          </w:tcPr>
          <w:p w14:paraId="65279B0E" w14:textId="77777777" w:rsidR="007803D9" w:rsidRDefault="007803D9" w:rsidP="00B257F6">
            <w:pPr>
              <w:pStyle w:val="a4"/>
              <w:ind w:leftChars="0" w:left="0"/>
              <w:rPr>
                <w:szCs w:val="21"/>
              </w:rPr>
            </w:pPr>
            <w:r>
              <w:rPr>
                <w:rFonts w:hint="eastAsia"/>
                <w:szCs w:val="21"/>
              </w:rPr>
              <w:t>R</w:t>
            </w:r>
            <w:r>
              <w:rPr>
                <w:szCs w:val="21"/>
              </w:rPr>
              <w:t>SF-8B 50</w:t>
            </w:r>
          </w:p>
        </w:tc>
      </w:tr>
      <w:tr w:rsidR="007803D9" w14:paraId="01595807" w14:textId="77777777" w:rsidTr="00B257F6">
        <w:tc>
          <w:tcPr>
            <w:tcW w:w="4247" w:type="dxa"/>
          </w:tcPr>
          <w:p w14:paraId="7B4AADA2" w14:textId="77777777" w:rsidR="007803D9" w:rsidRDefault="007803D9" w:rsidP="00B257F6">
            <w:pPr>
              <w:pStyle w:val="a4"/>
              <w:ind w:leftChars="0" w:left="0"/>
              <w:rPr>
                <w:szCs w:val="21"/>
              </w:rPr>
            </w:pPr>
            <w:r>
              <w:rPr>
                <w:rFonts w:hint="eastAsia"/>
                <w:szCs w:val="21"/>
              </w:rPr>
              <w:t xml:space="preserve">定格トルクTR </w:t>
            </w:r>
            <w:r>
              <w:rPr>
                <w:szCs w:val="21"/>
              </w:rPr>
              <w:t>(</w:t>
            </w:r>
            <w:proofErr w:type="spellStart"/>
            <w:r>
              <w:rPr>
                <w:szCs w:val="21"/>
              </w:rPr>
              <w:t>kgfcm</w:t>
            </w:r>
            <w:proofErr w:type="spellEnd"/>
            <w:r>
              <w:rPr>
                <w:szCs w:val="21"/>
              </w:rPr>
              <w:t>)</w:t>
            </w:r>
          </w:p>
        </w:tc>
        <w:tc>
          <w:tcPr>
            <w:tcW w:w="4247" w:type="dxa"/>
          </w:tcPr>
          <w:p w14:paraId="7AF41868" w14:textId="77777777" w:rsidR="007803D9" w:rsidRDefault="007803D9" w:rsidP="00B257F6">
            <w:pPr>
              <w:pStyle w:val="a4"/>
              <w:ind w:leftChars="0" w:left="0"/>
              <w:rPr>
                <w:szCs w:val="21"/>
              </w:rPr>
            </w:pPr>
            <w:r>
              <w:rPr>
                <w:rFonts w:hint="eastAsia"/>
                <w:szCs w:val="21"/>
              </w:rPr>
              <w:t>1</w:t>
            </w:r>
            <w:r>
              <w:rPr>
                <w:szCs w:val="21"/>
              </w:rPr>
              <w:t>4</w:t>
            </w:r>
          </w:p>
        </w:tc>
      </w:tr>
      <w:tr w:rsidR="007803D9" w14:paraId="60C5120C" w14:textId="77777777" w:rsidTr="00B257F6">
        <w:tc>
          <w:tcPr>
            <w:tcW w:w="4247" w:type="dxa"/>
          </w:tcPr>
          <w:p w14:paraId="5B92BCF6" w14:textId="77777777" w:rsidR="007803D9" w:rsidRDefault="007803D9" w:rsidP="00B257F6">
            <w:pPr>
              <w:pStyle w:val="a4"/>
              <w:ind w:leftChars="0" w:left="0"/>
              <w:rPr>
                <w:szCs w:val="21"/>
              </w:rPr>
            </w:pPr>
            <w:r>
              <w:rPr>
                <w:rFonts w:hint="eastAsia"/>
                <w:szCs w:val="21"/>
              </w:rPr>
              <w:t>定格回転速度NR</w:t>
            </w:r>
            <w:r>
              <w:rPr>
                <w:szCs w:val="21"/>
              </w:rPr>
              <w:t>(r/min)</w:t>
            </w:r>
          </w:p>
        </w:tc>
        <w:tc>
          <w:tcPr>
            <w:tcW w:w="4247" w:type="dxa"/>
          </w:tcPr>
          <w:p w14:paraId="276820F5" w14:textId="77777777" w:rsidR="007803D9" w:rsidRDefault="007803D9" w:rsidP="00B257F6">
            <w:pPr>
              <w:pStyle w:val="a4"/>
              <w:ind w:leftChars="0" w:left="0"/>
              <w:rPr>
                <w:szCs w:val="21"/>
              </w:rPr>
            </w:pPr>
            <w:r>
              <w:rPr>
                <w:rFonts w:hint="eastAsia"/>
                <w:szCs w:val="21"/>
              </w:rPr>
              <w:t>6</w:t>
            </w:r>
            <w:r>
              <w:rPr>
                <w:szCs w:val="21"/>
              </w:rPr>
              <w:t>0</w:t>
            </w:r>
          </w:p>
        </w:tc>
      </w:tr>
      <w:tr w:rsidR="007803D9" w14:paraId="5EB32C7C" w14:textId="77777777" w:rsidTr="00B257F6">
        <w:tc>
          <w:tcPr>
            <w:tcW w:w="4247" w:type="dxa"/>
          </w:tcPr>
          <w:p w14:paraId="0352354C" w14:textId="77777777" w:rsidR="007803D9" w:rsidRDefault="007803D9" w:rsidP="00B257F6">
            <w:pPr>
              <w:pStyle w:val="a4"/>
              <w:ind w:leftChars="0" w:left="0"/>
              <w:rPr>
                <w:szCs w:val="21"/>
              </w:rPr>
            </w:pPr>
            <w:r>
              <w:rPr>
                <w:rFonts w:hint="eastAsia"/>
                <w:szCs w:val="21"/>
              </w:rPr>
              <w:t>瞬時最大トルクTP</w:t>
            </w:r>
            <w:r>
              <w:rPr>
                <w:szCs w:val="21"/>
              </w:rPr>
              <w:t>(</w:t>
            </w:r>
            <w:proofErr w:type="spellStart"/>
            <w:r>
              <w:rPr>
                <w:szCs w:val="21"/>
              </w:rPr>
              <w:t>kgfcm</w:t>
            </w:r>
            <w:proofErr w:type="spellEnd"/>
            <w:r>
              <w:rPr>
                <w:szCs w:val="21"/>
              </w:rPr>
              <w:t>)</w:t>
            </w:r>
          </w:p>
        </w:tc>
        <w:tc>
          <w:tcPr>
            <w:tcW w:w="4247" w:type="dxa"/>
          </w:tcPr>
          <w:p w14:paraId="03D35D69" w14:textId="77777777" w:rsidR="007803D9" w:rsidRDefault="007803D9" w:rsidP="00B257F6">
            <w:pPr>
              <w:pStyle w:val="a4"/>
              <w:ind w:leftChars="0" w:left="0"/>
              <w:rPr>
                <w:szCs w:val="21"/>
              </w:rPr>
            </w:pPr>
            <w:r>
              <w:rPr>
                <w:rFonts w:hint="eastAsia"/>
                <w:szCs w:val="21"/>
              </w:rPr>
              <w:t>3</w:t>
            </w:r>
            <w:r>
              <w:rPr>
                <w:szCs w:val="21"/>
              </w:rPr>
              <w:t>4</w:t>
            </w:r>
          </w:p>
        </w:tc>
      </w:tr>
      <w:tr w:rsidR="007803D9" w14:paraId="6D52E91A" w14:textId="77777777" w:rsidTr="00B257F6">
        <w:tc>
          <w:tcPr>
            <w:tcW w:w="4247" w:type="dxa"/>
          </w:tcPr>
          <w:p w14:paraId="1ABE6961" w14:textId="77777777" w:rsidR="007803D9" w:rsidRPr="001E09DB" w:rsidRDefault="007803D9" w:rsidP="00B257F6">
            <w:pPr>
              <w:pStyle w:val="a4"/>
              <w:ind w:leftChars="0" w:left="0"/>
              <w:rPr>
                <w:szCs w:val="21"/>
              </w:rPr>
            </w:pPr>
            <w:r>
              <w:rPr>
                <w:rFonts w:hint="eastAsia"/>
                <w:szCs w:val="21"/>
              </w:rPr>
              <w:t>慣性モーメント(</w:t>
            </w:r>
            <w:r>
              <w:rPr>
                <w:szCs w:val="21"/>
              </w:rPr>
              <w:t>kgfcms</w:t>
            </w:r>
            <w:r>
              <w:rPr>
                <w:szCs w:val="21"/>
                <w:vertAlign w:val="superscript"/>
              </w:rPr>
              <w:t>2</w:t>
            </w:r>
            <w:r>
              <w:rPr>
                <w:szCs w:val="21"/>
              </w:rPr>
              <w:t>)</w:t>
            </w:r>
          </w:p>
        </w:tc>
        <w:tc>
          <w:tcPr>
            <w:tcW w:w="4247" w:type="dxa"/>
          </w:tcPr>
          <w:p w14:paraId="15DD7EB7" w14:textId="77777777" w:rsidR="007803D9" w:rsidRDefault="007803D9" w:rsidP="00B257F6">
            <w:pPr>
              <w:pStyle w:val="a4"/>
              <w:ind w:leftChars="0" w:left="0"/>
              <w:rPr>
                <w:szCs w:val="21"/>
              </w:rPr>
            </w:pPr>
            <w:r>
              <w:rPr>
                <w:rFonts w:hint="eastAsia"/>
                <w:szCs w:val="21"/>
              </w:rPr>
              <w:t>0</w:t>
            </w:r>
            <w:r>
              <w:rPr>
                <w:szCs w:val="21"/>
              </w:rPr>
              <w:t>.017</w:t>
            </w:r>
          </w:p>
        </w:tc>
      </w:tr>
    </w:tbl>
    <w:p w14:paraId="550A7155" w14:textId="77777777" w:rsidR="00F42DE1" w:rsidRDefault="00F42DE1" w:rsidP="007803D9">
      <w:pPr>
        <w:pStyle w:val="a4"/>
        <w:ind w:leftChars="0" w:left="440"/>
        <w:rPr>
          <w:szCs w:val="21"/>
        </w:rPr>
      </w:pPr>
    </w:p>
    <w:p w14:paraId="692A56B8" w14:textId="77777777" w:rsidR="00F42DE1" w:rsidRDefault="00F42DE1" w:rsidP="007803D9">
      <w:pPr>
        <w:pStyle w:val="a4"/>
        <w:ind w:leftChars="0" w:left="440"/>
        <w:rPr>
          <w:szCs w:val="21"/>
        </w:rPr>
      </w:pPr>
    </w:p>
    <w:p w14:paraId="52095AA5" w14:textId="77777777" w:rsidR="007803D9" w:rsidRDefault="007803D9" w:rsidP="007803D9">
      <w:pPr>
        <w:pStyle w:val="a4"/>
        <w:ind w:leftChars="0" w:left="865"/>
        <w:rPr>
          <w:szCs w:val="21"/>
        </w:rPr>
      </w:pPr>
      <w:r>
        <w:rPr>
          <w:rFonts w:hint="eastAsia"/>
          <w:szCs w:val="21"/>
        </w:rPr>
        <w:t>これより計算すると</w:t>
      </w:r>
    </w:p>
    <w:p w14:paraId="4BE749E7" w14:textId="74F62A55" w:rsidR="007803D9" w:rsidRPr="005541A0" w:rsidRDefault="007803D9" w:rsidP="007803D9">
      <w:pPr>
        <w:pStyle w:val="a4"/>
        <w:ind w:leftChars="0" w:left="865"/>
        <w:rPr>
          <w:szCs w:val="21"/>
        </w:rPr>
      </w:pPr>
      <w:r>
        <w:rPr>
          <w:rFonts w:hint="eastAsia"/>
          <w:szCs w:val="21"/>
        </w:rPr>
        <w:t>負荷トルク</w:t>
      </w:r>
      <w:r>
        <w:rPr>
          <w:szCs w:val="21"/>
        </w:rPr>
        <w:t>TL=</w:t>
      </w:r>
      <w:r w:rsidRPr="007803D9">
        <w:t xml:space="preserve"> </w:t>
      </w:r>
      <w:r w:rsidR="00C12311" w:rsidRPr="00823607">
        <w:rPr>
          <w:color w:val="FF0000"/>
        </w:rPr>
        <w:t>100/30+0.017*16.7*30</w:t>
      </w:r>
      <w:r w:rsidR="00C12311">
        <w:t>=</w:t>
      </w:r>
      <w:r w:rsidRPr="007803D9">
        <w:rPr>
          <w:szCs w:val="21"/>
        </w:rPr>
        <w:t>11.87</w:t>
      </w:r>
      <w:r>
        <w:rPr>
          <w:szCs w:val="21"/>
        </w:rPr>
        <w:t xml:space="preserve"> (</w:t>
      </w:r>
      <w:proofErr w:type="spellStart"/>
      <w:r>
        <w:rPr>
          <w:szCs w:val="21"/>
        </w:rPr>
        <w:t>kgfcm</w:t>
      </w:r>
      <w:proofErr w:type="spellEnd"/>
      <w:r>
        <w:rPr>
          <w:szCs w:val="21"/>
        </w:rPr>
        <w:t>) &lt; TR</w:t>
      </w:r>
    </w:p>
    <w:p w14:paraId="030AF438" w14:textId="54E3F229" w:rsidR="007803D9" w:rsidRDefault="007803D9" w:rsidP="007803D9">
      <w:pPr>
        <w:pStyle w:val="a4"/>
        <w:ind w:leftChars="0" w:left="865"/>
        <w:rPr>
          <w:szCs w:val="21"/>
        </w:rPr>
      </w:pPr>
      <w:r>
        <w:rPr>
          <w:rFonts w:hint="eastAsia"/>
          <w:szCs w:val="21"/>
        </w:rPr>
        <w:t>負荷最高回転速度N</w:t>
      </w:r>
      <w:r>
        <w:rPr>
          <w:szCs w:val="21"/>
        </w:rPr>
        <w:t>L=</w:t>
      </w:r>
      <w:r>
        <w:rPr>
          <w:rFonts w:hint="eastAsia"/>
          <w:szCs w:val="21"/>
        </w:rPr>
        <w:t>40</w:t>
      </w:r>
      <w:r>
        <w:rPr>
          <w:szCs w:val="21"/>
        </w:rPr>
        <w:t xml:space="preserve"> (r/min) &lt; NR</w:t>
      </w:r>
    </w:p>
    <w:p w14:paraId="5647BEE4" w14:textId="086F773F" w:rsidR="007803D9" w:rsidRDefault="007803D9" w:rsidP="007803D9">
      <w:pPr>
        <w:pStyle w:val="a4"/>
        <w:ind w:leftChars="0" w:left="865"/>
        <w:rPr>
          <w:szCs w:val="21"/>
        </w:rPr>
      </w:pPr>
      <w:r>
        <w:rPr>
          <w:rFonts w:hint="eastAsia"/>
          <w:szCs w:val="21"/>
        </w:rPr>
        <w:t>負荷慣性モーメントI</w:t>
      </w:r>
      <w:r>
        <w:rPr>
          <w:szCs w:val="21"/>
        </w:rPr>
        <w:t>/N</w:t>
      </w:r>
      <w:r>
        <w:rPr>
          <w:szCs w:val="21"/>
          <w:vertAlign w:val="superscript"/>
        </w:rPr>
        <w:t>2</w:t>
      </w:r>
      <w:r>
        <w:rPr>
          <w:rFonts w:hint="eastAsia"/>
          <w:szCs w:val="21"/>
        </w:rPr>
        <w:t>=</w:t>
      </w:r>
      <w:r w:rsidRPr="001E09DB">
        <w:t xml:space="preserve"> </w:t>
      </w:r>
      <w:r w:rsidRPr="007803D9">
        <w:t>0.00563</w:t>
      </w:r>
      <w:r>
        <w:rPr>
          <w:szCs w:val="21"/>
        </w:rPr>
        <w:t xml:space="preserve"> </w:t>
      </w:r>
      <w:r>
        <w:rPr>
          <w:rFonts w:hint="eastAsia"/>
          <w:szCs w:val="21"/>
        </w:rPr>
        <w:t>(</w:t>
      </w:r>
      <w:r>
        <w:rPr>
          <w:szCs w:val="21"/>
        </w:rPr>
        <w:t>kgfcms</w:t>
      </w:r>
      <w:r>
        <w:rPr>
          <w:szCs w:val="21"/>
          <w:vertAlign w:val="superscript"/>
        </w:rPr>
        <w:t>2</w:t>
      </w:r>
      <w:r>
        <w:rPr>
          <w:szCs w:val="21"/>
        </w:rPr>
        <w:t>) &lt;3JA</w:t>
      </w:r>
    </w:p>
    <w:p w14:paraId="2EC173B3" w14:textId="77777777" w:rsidR="00C12311" w:rsidRPr="00823607" w:rsidRDefault="007803D9" w:rsidP="007803D9">
      <w:pPr>
        <w:pStyle w:val="a4"/>
        <w:ind w:leftChars="0" w:left="865"/>
        <w:rPr>
          <w:color w:val="FF0000"/>
        </w:rPr>
      </w:pPr>
      <w:r>
        <w:rPr>
          <w:rFonts w:hint="eastAsia"/>
          <w:szCs w:val="21"/>
        </w:rPr>
        <w:t>所要始動トルクT</w:t>
      </w:r>
      <w:r>
        <w:rPr>
          <w:szCs w:val="21"/>
        </w:rPr>
        <w:t>1=</w:t>
      </w:r>
      <w:r w:rsidRPr="00823607">
        <w:rPr>
          <w:color w:val="FF0000"/>
        </w:rPr>
        <w:t xml:space="preserve"> </w:t>
      </w:r>
      <w:r w:rsidR="00C12311" w:rsidRPr="00823607">
        <w:rPr>
          <w:color w:val="FF0000"/>
        </w:rPr>
        <w:t>11.8+2*3.14/60*(0.0059+0.017)*40/0.25*10</w:t>
      </w:r>
    </w:p>
    <w:p w14:paraId="197313AA" w14:textId="3392C4D3" w:rsidR="007803D9" w:rsidRDefault="00C12311" w:rsidP="007803D9">
      <w:pPr>
        <w:pStyle w:val="a4"/>
        <w:ind w:leftChars="0" w:left="865"/>
        <w:rPr>
          <w:szCs w:val="21"/>
        </w:rPr>
      </w:pPr>
      <w:r>
        <w:t xml:space="preserve">                                 =</w:t>
      </w:r>
      <w:r w:rsidR="007803D9" w:rsidRPr="007803D9">
        <w:rPr>
          <w:szCs w:val="21"/>
        </w:rPr>
        <w:t>15.66</w:t>
      </w:r>
      <w:r w:rsidR="007803D9">
        <w:rPr>
          <w:rFonts w:hint="eastAsia"/>
          <w:szCs w:val="21"/>
        </w:rPr>
        <w:t xml:space="preserve"> </w:t>
      </w:r>
      <w:r w:rsidR="007803D9">
        <w:rPr>
          <w:szCs w:val="21"/>
        </w:rPr>
        <w:t>(</w:t>
      </w:r>
      <w:proofErr w:type="spellStart"/>
      <w:r w:rsidR="007803D9">
        <w:rPr>
          <w:szCs w:val="21"/>
        </w:rPr>
        <w:t>kgfcm</w:t>
      </w:r>
      <w:proofErr w:type="spellEnd"/>
      <w:r w:rsidR="007803D9">
        <w:rPr>
          <w:szCs w:val="21"/>
        </w:rPr>
        <w:t>) &lt; TP</w:t>
      </w:r>
    </w:p>
    <w:p w14:paraId="6BE5CCCE" w14:textId="6D5849B5" w:rsidR="00C12311" w:rsidRDefault="007803D9" w:rsidP="007803D9">
      <w:pPr>
        <w:pStyle w:val="a4"/>
        <w:ind w:leftChars="0" w:left="865"/>
        <w:rPr>
          <w:szCs w:val="21"/>
        </w:rPr>
      </w:pPr>
      <w:r>
        <w:rPr>
          <w:rFonts w:hint="eastAsia"/>
          <w:szCs w:val="21"/>
        </w:rPr>
        <w:t>実効トルク</w:t>
      </w:r>
      <w:r>
        <w:rPr>
          <w:szCs w:val="21"/>
        </w:rPr>
        <w:t>Tr=</w:t>
      </w:r>
      <w:r w:rsidR="00C12311" w:rsidRPr="00C12311">
        <w:t xml:space="preserve"> </w:t>
      </w:r>
      <w:r w:rsidR="00823607" w:rsidRPr="00823607">
        <w:rPr>
          <w:rFonts w:hint="eastAsia"/>
          <w:color w:val="FF0000"/>
        </w:rPr>
        <w:t>√</w:t>
      </w:r>
      <w:r w:rsidR="00823607" w:rsidRPr="00823607">
        <w:rPr>
          <w:color w:val="FF0000"/>
        </w:rPr>
        <w:t>((15.6*15.6*0.25+11.8*11.8*(1-2*0.25)+8.08*8.08*0.25)/2)</w:t>
      </w:r>
    </w:p>
    <w:p w14:paraId="6EC61B46" w14:textId="3E002176" w:rsidR="007803D9" w:rsidRDefault="00823607" w:rsidP="007803D9">
      <w:pPr>
        <w:pStyle w:val="a4"/>
        <w:ind w:leftChars="0" w:left="865"/>
        <w:rPr>
          <w:szCs w:val="21"/>
        </w:rPr>
      </w:pPr>
      <w:r>
        <w:rPr>
          <w:szCs w:val="21"/>
        </w:rPr>
        <w:t xml:space="preserve">                         </w:t>
      </w:r>
      <w:r w:rsidR="00C12311">
        <w:rPr>
          <w:szCs w:val="21"/>
        </w:rPr>
        <w:t>=</w:t>
      </w:r>
      <w:r w:rsidR="007803D9">
        <w:rPr>
          <w:rFonts w:hint="eastAsia"/>
          <w:szCs w:val="21"/>
        </w:rPr>
        <w:t>8.6007</w:t>
      </w:r>
      <w:r w:rsidR="007803D9">
        <w:rPr>
          <w:szCs w:val="21"/>
        </w:rPr>
        <w:t xml:space="preserve"> (</w:t>
      </w:r>
      <w:proofErr w:type="spellStart"/>
      <w:r w:rsidR="007803D9">
        <w:rPr>
          <w:szCs w:val="21"/>
        </w:rPr>
        <w:t>kgfcm</w:t>
      </w:r>
      <w:proofErr w:type="spellEnd"/>
      <w:r w:rsidR="007803D9">
        <w:rPr>
          <w:szCs w:val="21"/>
        </w:rPr>
        <w:t>) &lt; TR</w:t>
      </w:r>
    </w:p>
    <w:p w14:paraId="41114750" w14:textId="77777777" w:rsidR="007803D9" w:rsidRDefault="007803D9" w:rsidP="007803D9">
      <w:pPr>
        <w:pStyle w:val="a4"/>
        <w:ind w:leftChars="0" w:left="865"/>
        <w:rPr>
          <w:szCs w:val="21"/>
        </w:rPr>
      </w:pPr>
      <w:r>
        <w:rPr>
          <w:rFonts w:hint="eastAsia"/>
          <w:szCs w:val="21"/>
        </w:rPr>
        <w:t>となり選定条件を満たす。</w:t>
      </w:r>
    </w:p>
    <w:p w14:paraId="0E83F0A5" w14:textId="77777777" w:rsidR="002F54A4" w:rsidRDefault="002F54A4" w:rsidP="007803D9">
      <w:pPr>
        <w:pStyle w:val="a4"/>
        <w:ind w:leftChars="0" w:left="865"/>
        <w:rPr>
          <w:rFonts w:hint="eastAsia"/>
          <w:szCs w:val="21"/>
        </w:rPr>
      </w:pPr>
    </w:p>
    <w:p w14:paraId="6296EFF5" w14:textId="6AA5B242" w:rsidR="002F54A4" w:rsidRPr="001E09DB" w:rsidRDefault="002F54A4" w:rsidP="00BE3F6B">
      <w:pPr>
        <w:pStyle w:val="a4"/>
        <w:ind w:leftChars="0" w:left="865"/>
        <w:jc w:val="center"/>
        <w:rPr>
          <w:szCs w:val="21"/>
        </w:rPr>
      </w:pPr>
      <w:r>
        <w:rPr>
          <w:noProof/>
        </w:rPr>
        <w:drawing>
          <wp:inline distT="0" distB="0" distL="0" distR="0" wp14:anchorId="71B48183" wp14:editId="3CF0331F">
            <wp:extent cx="4088781" cy="2148469"/>
            <wp:effectExtent l="0" t="0" r="0" b="0"/>
            <wp:docPr id="1204466687" name="グラフ 1">
              <a:extLst xmlns:a="http://schemas.openxmlformats.org/drawingml/2006/main">
                <a:ext uri="{FF2B5EF4-FFF2-40B4-BE49-F238E27FC236}">
                  <a16:creationId xmlns:a16="http://schemas.microsoft.com/office/drawing/2014/main" id="{0E8AA6EE-DC2D-4E99-BC44-18BC6B2607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EE99DB4" w14:textId="659E8CA6" w:rsidR="007803D9" w:rsidRPr="006916DA" w:rsidRDefault="00BE3F6B" w:rsidP="00BE3F6B">
      <w:pPr>
        <w:pStyle w:val="a4"/>
        <w:ind w:leftChars="0" w:left="440"/>
        <w:jc w:val="center"/>
        <w:rPr>
          <w:color w:val="FF0000"/>
          <w:szCs w:val="21"/>
        </w:rPr>
      </w:pPr>
      <w:r w:rsidRPr="006916DA">
        <w:rPr>
          <w:rFonts w:hint="eastAsia"/>
          <w:color w:val="FF0000"/>
          <w:szCs w:val="21"/>
        </w:rPr>
        <w:t>図14　第2腕のトルクパターン</w:t>
      </w:r>
    </w:p>
    <w:p w14:paraId="5E740181" w14:textId="77777777" w:rsidR="00BE3F6B" w:rsidRDefault="00BE3F6B" w:rsidP="00BE3F6B">
      <w:pPr>
        <w:pStyle w:val="a4"/>
        <w:ind w:leftChars="0" w:left="440"/>
        <w:jc w:val="center"/>
        <w:rPr>
          <w:szCs w:val="21"/>
        </w:rPr>
      </w:pPr>
    </w:p>
    <w:p w14:paraId="33EAAD7A" w14:textId="65C367A5" w:rsidR="006C37C6" w:rsidRDefault="006C37C6" w:rsidP="00BF32C4">
      <w:pPr>
        <w:pStyle w:val="a4"/>
        <w:ind w:leftChars="0" w:left="865"/>
        <w:rPr>
          <w:szCs w:val="21"/>
        </w:rPr>
      </w:pPr>
      <w:r>
        <w:rPr>
          <w:rFonts w:hint="eastAsia"/>
          <w:szCs w:val="21"/>
        </w:rPr>
        <w:t>チェーン、歯車の選定</w:t>
      </w:r>
    </w:p>
    <w:p w14:paraId="0A5239F1" w14:textId="1A8A5E97" w:rsidR="00BF32C4" w:rsidRDefault="007803D9" w:rsidP="00BF32C4">
      <w:pPr>
        <w:pStyle w:val="a4"/>
        <w:ind w:leftChars="0" w:left="865"/>
        <w:rPr>
          <w:szCs w:val="21"/>
        </w:rPr>
      </w:pPr>
      <w:r>
        <w:rPr>
          <w:rFonts w:hint="eastAsia"/>
          <w:szCs w:val="21"/>
        </w:rPr>
        <w:t>モータを第2腕の近くに置きたいがモータの重量でトルクの値が上がってしまうので、第1腕のフレーム上でモータを配置し歯車とチェーンを用いて動力伝達を行う。</w:t>
      </w:r>
      <w:r w:rsidR="006C37C6">
        <w:rPr>
          <w:rFonts w:hint="eastAsia"/>
          <w:szCs w:val="21"/>
        </w:rPr>
        <w:t>図12に全体図を示す。</w:t>
      </w:r>
    </w:p>
    <w:p w14:paraId="3F3BB9C7" w14:textId="0ABBFD94" w:rsidR="00BF32C4" w:rsidRDefault="007803D9" w:rsidP="00BF32C4">
      <w:pPr>
        <w:pStyle w:val="a4"/>
        <w:ind w:leftChars="0" w:left="865"/>
        <w:rPr>
          <w:szCs w:val="21"/>
        </w:rPr>
      </w:pPr>
      <w:r>
        <w:rPr>
          <w:rFonts w:hint="eastAsia"/>
          <w:szCs w:val="21"/>
        </w:rPr>
        <w:t>歯車については</w:t>
      </w:r>
      <w:r w:rsidR="00BF32C4">
        <w:rPr>
          <w:rFonts w:hint="eastAsia"/>
          <w:szCs w:val="21"/>
        </w:rPr>
        <w:t>旋回軸</w:t>
      </w:r>
      <w:r>
        <w:rPr>
          <w:rFonts w:hint="eastAsia"/>
          <w:szCs w:val="21"/>
        </w:rPr>
        <w:t>で使用した</w:t>
      </w:r>
      <w:r w:rsidR="00BF32C4">
        <w:rPr>
          <w:rFonts w:hint="eastAsia"/>
          <w:szCs w:val="21"/>
        </w:rPr>
        <w:t>モジュール1のSS平面歯</w:t>
      </w:r>
    </w:p>
    <w:p w14:paraId="77ABE37A" w14:textId="644BDF7A" w:rsidR="007803D9" w:rsidRDefault="00BF32C4" w:rsidP="00BF32C4">
      <w:pPr>
        <w:pStyle w:val="a4"/>
        <w:ind w:leftChars="0" w:left="865"/>
        <w:rPr>
          <w:szCs w:val="21"/>
        </w:rPr>
      </w:pPr>
      <w:r>
        <w:rPr>
          <w:rFonts w:hint="eastAsia"/>
          <w:szCs w:val="21"/>
        </w:rPr>
        <w:t>歯数：z1=15、z2=150の</w:t>
      </w:r>
      <w:r>
        <w:rPr>
          <w:szCs w:val="21"/>
        </w:rPr>
        <w:t>SS1-15</w:t>
      </w:r>
      <w:r>
        <w:rPr>
          <w:rFonts w:hint="eastAsia"/>
          <w:szCs w:val="21"/>
        </w:rPr>
        <w:t>とS</w:t>
      </w:r>
      <w:r>
        <w:rPr>
          <w:szCs w:val="21"/>
        </w:rPr>
        <w:t>S1-150</w:t>
      </w:r>
      <w:r>
        <w:rPr>
          <w:rFonts w:hint="eastAsia"/>
          <w:szCs w:val="21"/>
        </w:rPr>
        <w:t>を用いることとする。</w:t>
      </w:r>
    </w:p>
    <w:p w14:paraId="7332417E" w14:textId="77777777" w:rsidR="00CC30D7" w:rsidRDefault="00CC30D7" w:rsidP="00BF32C4">
      <w:pPr>
        <w:pStyle w:val="a4"/>
        <w:ind w:leftChars="0" w:left="865"/>
        <w:rPr>
          <w:szCs w:val="21"/>
        </w:rPr>
      </w:pPr>
    </w:p>
    <w:p w14:paraId="4C20AC09" w14:textId="185DBD34" w:rsidR="00CC30D7" w:rsidRPr="00CC30D7" w:rsidRDefault="00CC30D7" w:rsidP="00CC30D7">
      <w:pPr>
        <w:pStyle w:val="a4"/>
        <w:ind w:leftChars="0" w:left="865"/>
        <w:jc w:val="center"/>
        <w:rPr>
          <w:color w:val="FF0000"/>
          <w:szCs w:val="21"/>
        </w:rPr>
      </w:pPr>
      <w:r w:rsidRPr="00CC30D7">
        <w:rPr>
          <w:rFonts w:hint="eastAsia"/>
          <w:color w:val="FF0000"/>
          <w:szCs w:val="21"/>
        </w:rPr>
        <w:t>表</w:t>
      </w:r>
      <w:r>
        <w:rPr>
          <w:rFonts w:hint="eastAsia"/>
          <w:color w:val="FF0000"/>
          <w:szCs w:val="21"/>
        </w:rPr>
        <w:t>6</w:t>
      </w:r>
      <w:r w:rsidRPr="00CC30D7">
        <w:rPr>
          <w:rFonts w:hint="eastAsia"/>
          <w:color w:val="FF0000"/>
          <w:szCs w:val="21"/>
        </w:rPr>
        <w:t xml:space="preserve">　歯車の規格</w:t>
      </w:r>
    </w:p>
    <w:tbl>
      <w:tblPr>
        <w:tblStyle w:val="ac"/>
        <w:tblW w:w="0" w:type="auto"/>
        <w:tblInd w:w="865" w:type="dxa"/>
        <w:tblLook w:val="04A0" w:firstRow="1" w:lastRow="0" w:firstColumn="1" w:lastColumn="0" w:noHBand="0" w:noVBand="1"/>
      </w:tblPr>
      <w:tblGrid>
        <w:gridCol w:w="2589"/>
        <w:gridCol w:w="2633"/>
        <w:gridCol w:w="2633"/>
      </w:tblGrid>
      <w:tr w:rsidR="00CC30D7" w:rsidRPr="00CC30D7" w14:paraId="32C22FA1" w14:textId="77777777" w:rsidTr="0052031F">
        <w:tc>
          <w:tcPr>
            <w:tcW w:w="2589" w:type="dxa"/>
          </w:tcPr>
          <w:p w14:paraId="1C74A66B" w14:textId="77777777" w:rsidR="00CC30D7" w:rsidRPr="00CC30D7" w:rsidRDefault="00CC30D7" w:rsidP="0052031F">
            <w:pPr>
              <w:pStyle w:val="a4"/>
              <w:ind w:leftChars="0" w:left="0"/>
              <w:rPr>
                <w:color w:val="FF0000"/>
                <w:szCs w:val="21"/>
              </w:rPr>
            </w:pPr>
            <w:r w:rsidRPr="00CC30D7">
              <w:rPr>
                <w:rFonts w:hint="eastAsia"/>
                <w:color w:val="FF0000"/>
                <w:szCs w:val="21"/>
              </w:rPr>
              <w:t>歯車の種類</w:t>
            </w:r>
          </w:p>
        </w:tc>
        <w:tc>
          <w:tcPr>
            <w:tcW w:w="2633" w:type="dxa"/>
          </w:tcPr>
          <w:p w14:paraId="422125D9" w14:textId="77777777" w:rsidR="00CC30D7" w:rsidRPr="00CC30D7" w:rsidRDefault="00CC30D7" w:rsidP="0052031F">
            <w:pPr>
              <w:pStyle w:val="a4"/>
              <w:ind w:leftChars="0" w:left="0"/>
              <w:rPr>
                <w:color w:val="FF0000"/>
                <w:szCs w:val="21"/>
              </w:rPr>
            </w:pPr>
            <w:r w:rsidRPr="00CC30D7">
              <w:rPr>
                <w:color w:val="FF0000"/>
                <w:szCs w:val="21"/>
              </w:rPr>
              <w:t>SS1-15</w:t>
            </w:r>
          </w:p>
        </w:tc>
        <w:tc>
          <w:tcPr>
            <w:tcW w:w="2633" w:type="dxa"/>
          </w:tcPr>
          <w:p w14:paraId="0CB5BA8B" w14:textId="77777777" w:rsidR="00CC30D7" w:rsidRPr="00CC30D7" w:rsidRDefault="00CC30D7" w:rsidP="0052031F">
            <w:pPr>
              <w:pStyle w:val="a4"/>
              <w:ind w:leftChars="0" w:left="0"/>
              <w:rPr>
                <w:color w:val="FF0000"/>
                <w:szCs w:val="21"/>
              </w:rPr>
            </w:pPr>
            <w:r w:rsidRPr="00CC30D7">
              <w:rPr>
                <w:rFonts w:hint="eastAsia"/>
                <w:color w:val="FF0000"/>
                <w:szCs w:val="21"/>
              </w:rPr>
              <w:t>S</w:t>
            </w:r>
            <w:r w:rsidRPr="00CC30D7">
              <w:rPr>
                <w:color w:val="FF0000"/>
                <w:szCs w:val="21"/>
              </w:rPr>
              <w:t>S1-150</w:t>
            </w:r>
          </w:p>
        </w:tc>
      </w:tr>
      <w:tr w:rsidR="00CC30D7" w:rsidRPr="00CC30D7" w14:paraId="3871D3A0" w14:textId="77777777" w:rsidTr="0052031F">
        <w:tc>
          <w:tcPr>
            <w:tcW w:w="2589" w:type="dxa"/>
          </w:tcPr>
          <w:p w14:paraId="5EA9F1C1" w14:textId="77777777" w:rsidR="00CC30D7" w:rsidRPr="00CC30D7" w:rsidRDefault="00CC30D7" w:rsidP="0052031F">
            <w:pPr>
              <w:pStyle w:val="a4"/>
              <w:ind w:leftChars="0" w:left="0"/>
              <w:rPr>
                <w:color w:val="FF0000"/>
                <w:szCs w:val="21"/>
              </w:rPr>
            </w:pPr>
            <w:r w:rsidRPr="00CC30D7">
              <w:rPr>
                <w:rFonts w:hint="eastAsia"/>
                <w:color w:val="FF0000"/>
                <w:szCs w:val="21"/>
              </w:rPr>
              <w:t>歯数</w:t>
            </w:r>
          </w:p>
        </w:tc>
        <w:tc>
          <w:tcPr>
            <w:tcW w:w="2633" w:type="dxa"/>
          </w:tcPr>
          <w:p w14:paraId="38AC50C8" w14:textId="77777777" w:rsidR="00CC30D7" w:rsidRPr="00CC30D7" w:rsidRDefault="00CC30D7" w:rsidP="0052031F">
            <w:pPr>
              <w:pStyle w:val="a4"/>
              <w:ind w:leftChars="0" w:left="0"/>
              <w:rPr>
                <w:color w:val="FF0000"/>
                <w:szCs w:val="21"/>
              </w:rPr>
            </w:pPr>
            <w:r w:rsidRPr="00CC30D7">
              <w:rPr>
                <w:rFonts w:hint="eastAsia"/>
                <w:color w:val="FF0000"/>
                <w:szCs w:val="21"/>
              </w:rPr>
              <w:t>15</w:t>
            </w:r>
          </w:p>
        </w:tc>
        <w:tc>
          <w:tcPr>
            <w:tcW w:w="2633" w:type="dxa"/>
          </w:tcPr>
          <w:p w14:paraId="45A3D010" w14:textId="77777777" w:rsidR="00CC30D7" w:rsidRPr="00CC30D7" w:rsidRDefault="00CC30D7" w:rsidP="0052031F">
            <w:pPr>
              <w:pStyle w:val="a4"/>
              <w:ind w:leftChars="0" w:left="0"/>
              <w:rPr>
                <w:color w:val="FF0000"/>
                <w:szCs w:val="21"/>
              </w:rPr>
            </w:pPr>
            <w:r w:rsidRPr="00CC30D7">
              <w:rPr>
                <w:rFonts w:hint="eastAsia"/>
                <w:color w:val="FF0000"/>
                <w:szCs w:val="21"/>
              </w:rPr>
              <w:t>150</w:t>
            </w:r>
          </w:p>
        </w:tc>
      </w:tr>
      <w:tr w:rsidR="00CC30D7" w:rsidRPr="00CC30D7" w14:paraId="4F77B499" w14:textId="77777777" w:rsidTr="0052031F">
        <w:tc>
          <w:tcPr>
            <w:tcW w:w="2589" w:type="dxa"/>
          </w:tcPr>
          <w:p w14:paraId="01D0647D" w14:textId="77777777" w:rsidR="00CC30D7" w:rsidRPr="00CC30D7" w:rsidRDefault="00CC30D7" w:rsidP="0052031F">
            <w:pPr>
              <w:pStyle w:val="a4"/>
              <w:ind w:leftChars="0" w:left="0"/>
              <w:rPr>
                <w:color w:val="FF0000"/>
                <w:szCs w:val="21"/>
              </w:rPr>
            </w:pPr>
            <w:r w:rsidRPr="00CC30D7">
              <w:rPr>
                <w:rFonts w:hint="eastAsia"/>
                <w:color w:val="FF0000"/>
                <w:szCs w:val="21"/>
              </w:rPr>
              <w:t>曲げ強さ</w:t>
            </w:r>
          </w:p>
        </w:tc>
        <w:tc>
          <w:tcPr>
            <w:tcW w:w="2633" w:type="dxa"/>
          </w:tcPr>
          <w:p w14:paraId="32ABCE34" w14:textId="77777777" w:rsidR="00CC30D7" w:rsidRPr="00CC30D7" w:rsidRDefault="00CC30D7" w:rsidP="0052031F">
            <w:pPr>
              <w:pStyle w:val="a4"/>
              <w:ind w:leftChars="0" w:left="0"/>
              <w:rPr>
                <w:color w:val="FF0000"/>
                <w:szCs w:val="21"/>
              </w:rPr>
            </w:pPr>
            <w:r w:rsidRPr="00CC30D7">
              <w:rPr>
                <w:rFonts w:hint="eastAsia"/>
                <w:color w:val="FF0000"/>
                <w:szCs w:val="21"/>
              </w:rPr>
              <w:t>37.67</w:t>
            </w:r>
            <w:r w:rsidRPr="00CC30D7">
              <w:rPr>
                <w:color w:val="FF0000"/>
                <w:szCs w:val="21"/>
              </w:rPr>
              <w:t xml:space="preserve"> </w:t>
            </w:r>
            <w:proofErr w:type="spellStart"/>
            <w:r w:rsidRPr="00CC30D7">
              <w:rPr>
                <w:color w:val="FF0000"/>
                <w:szCs w:val="21"/>
              </w:rPr>
              <w:t>kgfcm</w:t>
            </w:r>
            <w:proofErr w:type="spellEnd"/>
          </w:p>
        </w:tc>
        <w:tc>
          <w:tcPr>
            <w:tcW w:w="2633" w:type="dxa"/>
          </w:tcPr>
          <w:p w14:paraId="04125C9D" w14:textId="77777777" w:rsidR="00CC30D7" w:rsidRPr="00CC30D7" w:rsidRDefault="00CC30D7" w:rsidP="0052031F">
            <w:pPr>
              <w:pStyle w:val="a4"/>
              <w:ind w:leftChars="0" w:left="0"/>
              <w:rPr>
                <w:color w:val="FF0000"/>
                <w:szCs w:val="21"/>
              </w:rPr>
            </w:pPr>
            <w:r w:rsidRPr="00CC30D7">
              <w:rPr>
                <w:rFonts w:hint="eastAsia"/>
                <w:color w:val="FF0000"/>
                <w:szCs w:val="21"/>
              </w:rPr>
              <w:t>6</w:t>
            </w:r>
            <w:r w:rsidRPr="00CC30D7">
              <w:rPr>
                <w:color w:val="FF0000"/>
                <w:szCs w:val="21"/>
              </w:rPr>
              <w:t xml:space="preserve">95.9 </w:t>
            </w:r>
            <w:proofErr w:type="spellStart"/>
            <w:r w:rsidRPr="00CC30D7">
              <w:rPr>
                <w:color w:val="FF0000"/>
                <w:szCs w:val="21"/>
              </w:rPr>
              <w:t>kgfcm</w:t>
            </w:r>
            <w:proofErr w:type="spellEnd"/>
          </w:p>
        </w:tc>
      </w:tr>
      <w:tr w:rsidR="00CC30D7" w:rsidRPr="00CC30D7" w14:paraId="5D001E04" w14:textId="77777777" w:rsidTr="0052031F">
        <w:tc>
          <w:tcPr>
            <w:tcW w:w="2589" w:type="dxa"/>
          </w:tcPr>
          <w:p w14:paraId="3E5828F3" w14:textId="77777777" w:rsidR="00CC30D7" w:rsidRPr="00CC30D7" w:rsidRDefault="00CC30D7" w:rsidP="0052031F">
            <w:pPr>
              <w:pStyle w:val="a4"/>
              <w:ind w:leftChars="0" w:left="0"/>
              <w:rPr>
                <w:color w:val="FF0000"/>
                <w:szCs w:val="21"/>
              </w:rPr>
            </w:pPr>
            <w:r w:rsidRPr="00CC30D7">
              <w:rPr>
                <w:rFonts w:hint="eastAsia"/>
                <w:color w:val="FF0000"/>
                <w:szCs w:val="21"/>
              </w:rPr>
              <w:t>モジュール</w:t>
            </w:r>
          </w:p>
        </w:tc>
        <w:tc>
          <w:tcPr>
            <w:tcW w:w="2633" w:type="dxa"/>
          </w:tcPr>
          <w:p w14:paraId="5727C42C" w14:textId="77777777" w:rsidR="00CC30D7" w:rsidRPr="00CC30D7" w:rsidRDefault="00CC30D7" w:rsidP="0052031F">
            <w:pPr>
              <w:pStyle w:val="a4"/>
              <w:ind w:leftChars="0" w:left="0"/>
              <w:rPr>
                <w:color w:val="FF0000"/>
                <w:szCs w:val="21"/>
              </w:rPr>
            </w:pPr>
            <w:r w:rsidRPr="00CC30D7">
              <w:rPr>
                <w:rFonts w:hint="eastAsia"/>
                <w:color w:val="FF0000"/>
                <w:szCs w:val="21"/>
              </w:rPr>
              <w:t>m1</w:t>
            </w:r>
          </w:p>
        </w:tc>
        <w:tc>
          <w:tcPr>
            <w:tcW w:w="2633" w:type="dxa"/>
          </w:tcPr>
          <w:p w14:paraId="2B9DBA48" w14:textId="77777777" w:rsidR="00CC30D7" w:rsidRPr="00CC30D7" w:rsidRDefault="00CC30D7" w:rsidP="0052031F">
            <w:pPr>
              <w:pStyle w:val="a4"/>
              <w:ind w:leftChars="0" w:left="0"/>
              <w:rPr>
                <w:color w:val="FF0000"/>
                <w:szCs w:val="21"/>
              </w:rPr>
            </w:pPr>
            <w:r w:rsidRPr="00CC30D7">
              <w:rPr>
                <w:rFonts w:hint="eastAsia"/>
                <w:color w:val="FF0000"/>
                <w:szCs w:val="21"/>
              </w:rPr>
              <w:t>m1</w:t>
            </w:r>
          </w:p>
        </w:tc>
      </w:tr>
    </w:tbl>
    <w:p w14:paraId="3CC74CC2" w14:textId="77777777" w:rsidR="00CC30D7" w:rsidRDefault="00CC30D7" w:rsidP="00BF32C4">
      <w:pPr>
        <w:pStyle w:val="a4"/>
        <w:ind w:leftChars="0" w:left="865"/>
        <w:rPr>
          <w:szCs w:val="21"/>
        </w:rPr>
      </w:pPr>
    </w:p>
    <w:p w14:paraId="4BB09A82" w14:textId="77777777" w:rsidR="00CC30D7" w:rsidRDefault="00CC30D7" w:rsidP="00BF32C4">
      <w:pPr>
        <w:pStyle w:val="a4"/>
        <w:ind w:leftChars="0" w:left="865"/>
        <w:rPr>
          <w:szCs w:val="21"/>
        </w:rPr>
      </w:pPr>
    </w:p>
    <w:p w14:paraId="215089F7" w14:textId="77777777" w:rsidR="00BF32C4" w:rsidRDefault="00BF32C4" w:rsidP="00BF32C4">
      <w:pPr>
        <w:pStyle w:val="a4"/>
        <w:ind w:leftChars="0" w:left="865"/>
        <w:rPr>
          <w:szCs w:val="21"/>
        </w:rPr>
      </w:pPr>
      <w:r>
        <w:rPr>
          <w:rFonts w:hint="eastAsia"/>
          <w:szCs w:val="21"/>
        </w:rPr>
        <w:t>曲げ強度に対する許容トルクは</w:t>
      </w:r>
    </w:p>
    <w:p w14:paraId="29C98127" w14:textId="733BF3B6" w:rsidR="00BF32C4" w:rsidRDefault="00BF32C4" w:rsidP="00BF32C4">
      <w:pPr>
        <w:pStyle w:val="a4"/>
        <w:ind w:leftChars="0" w:left="865"/>
        <w:rPr>
          <w:szCs w:val="21"/>
        </w:rPr>
      </w:pPr>
      <w:r>
        <w:rPr>
          <w:szCs w:val="21"/>
        </w:rPr>
        <w:t>Z</w:t>
      </w:r>
      <w:r>
        <w:rPr>
          <w:rFonts w:hint="eastAsia"/>
          <w:szCs w:val="21"/>
        </w:rPr>
        <w:t>1：37.67</w:t>
      </w:r>
      <w:r>
        <w:rPr>
          <w:szCs w:val="21"/>
        </w:rPr>
        <w:t xml:space="preserve"> </w:t>
      </w:r>
      <w:proofErr w:type="spellStart"/>
      <w:r>
        <w:rPr>
          <w:szCs w:val="21"/>
        </w:rPr>
        <w:t>kgfcm</w:t>
      </w:r>
      <w:proofErr w:type="spellEnd"/>
      <w:r>
        <w:rPr>
          <w:szCs w:val="21"/>
        </w:rPr>
        <w:t xml:space="preserve"> &gt; </w:t>
      </w:r>
      <w:r>
        <w:rPr>
          <w:rFonts w:hint="eastAsia"/>
          <w:szCs w:val="21"/>
        </w:rPr>
        <w:t>3.33</w:t>
      </w:r>
      <w:r>
        <w:rPr>
          <w:szCs w:val="21"/>
        </w:rPr>
        <w:t xml:space="preserve"> </w:t>
      </w:r>
      <w:proofErr w:type="spellStart"/>
      <w:r>
        <w:rPr>
          <w:szCs w:val="21"/>
        </w:rPr>
        <w:t>kgfcm</w:t>
      </w:r>
      <w:proofErr w:type="spellEnd"/>
    </w:p>
    <w:p w14:paraId="326C8664" w14:textId="13ACAECA" w:rsidR="00BF32C4" w:rsidRDefault="00BF32C4" w:rsidP="00BF32C4">
      <w:pPr>
        <w:pStyle w:val="a4"/>
        <w:ind w:leftChars="0" w:left="865"/>
        <w:rPr>
          <w:szCs w:val="21"/>
        </w:rPr>
      </w:pPr>
      <w:r>
        <w:rPr>
          <w:rFonts w:hint="eastAsia"/>
          <w:szCs w:val="21"/>
        </w:rPr>
        <w:t>Z</w:t>
      </w:r>
      <w:r>
        <w:rPr>
          <w:szCs w:val="21"/>
        </w:rPr>
        <w:t>2</w:t>
      </w:r>
      <w:r>
        <w:rPr>
          <w:rFonts w:hint="eastAsia"/>
          <w:szCs w:val="21"/>
        </w:rPr>
        <w:t>：6</w:t>
      </w:r>
      <w:r>
        <w:rPr>
          <w:szCs w:val="21"/>
        </w:rPr>
        <w:t xml:space="preserve">95.9 </w:t>
      </w:r>
      <w:proofErr w:type="spellStart"/>
      <w:r>
        <w:rPr>
          <w:szCs w:val="21"/>
        </w:rPr>
        <w:t>kgfcm</w:t>
      </w:r>
      <w:proofErr w:type="spellEnd"/>
      <w:r>
        <w:rPr>
          <w:szCs w:val="21"/>
        </w:rPr>
        <w:t xml:space="preserve"> &gt; </w:t>
      </w:r>
      <w:r>
        <w:rPr>
          <w:rFonts w:hint="eastAsia"/>
          <w:szCs w:val="21"/>
        </w:rPr>
        <w:t>100</w:t>
      </w:r>
      <w:r>
        <w:rPr>
          <w:szCs w:val="21"/>
        </w:rPr>
        <w:t xml:space="preserve"> </w:t>
      </w:r>
      <w:proofErr w:type="spellStart"/>
      <w:r>
        <w:rPr>
          <w:szCs w:val="21"/>
        </w:rPr>
        <w:t>kgfcm</w:t>
      </w:r>
      <w:proofErr w:type="spellEnd"/>
    </w:p>
    <w:p w14:paraId="4FBD0408" w14:textId="7F1F724C" w:rsidR="00BF32C4" w:rsidRDefault="00BF32C4" w:rsidP="00BF32C4">
      <w:pPr>
        <w:pStyle w:val="a4"/>
        <w:ind w:leftChars="0" w:left="865"/>
        <w:rPr>
          <w:szCs w:val="21"/>
        </w:rPr>
      </w:pPr>
      <w:r>
        <w:rPr>
          <w:rFonts w:hint="eastAsia"/>
          <w:szCs w:val="21"/>
        </w:rPr>
        <w:t>よって強度的には問題はない。</w:t>
      </w:r>
      <w:r w:rsidR="006C37C6">
        <w:rPr>
          <w:rFonts w:hint="eastAsia"/>
          <w:szCs w:val="21"/>
        </w:rPr>
        <w:t>そのためこの規格を用いる。</w:t>
      </w:r>
    </w:p>
    <w:p w14:paraId="3CF3757E" w14:textId="77777777" w:rsidR="00FE1E43" w:rsidRDefault="00FE1E43" w:rsidP="00BF32C4">
      <w:pPr>
        <w:pStyle w:val="a4"/>
        <w:ind w:leftChars="0" w:left="865"/>
        <w:rPr>
          <w:szCs w:val="21"/>
        </w:rPr>
      </w:pPr>
    </w:p>
    <w:p w14:paraId="16EA7CD9" w14:textId="77777777" w:rsidR="006D4D32" w:rsidRDefault="00FE1E43" w:rsidP="00BF32C4">
      <w:pPr>
        <w:pStyle w:val="a4"/>
        <w:ind w:leftChars="0" w:left="865"/>
        <w:rPr>
          <w:szCs w:val="21"/>
        </w:rPr>
      </w:pPr>
      <w:r>
        <w:rPr>
          <w:rFonts w:hint="eastAsia"/>
          <w:szCs w:val="21"/>
        </w:rPr>
        <w:t>チェーンについては</w:t>
      </w:r>
      <w:r w:rsidR="009E72E0">
        <w:rPr>
          <w:rFonts w:hint="eastAsia"/>
          <w:szCs w:val="21"/>
        </w:rPr>
        <w:t>歯数比が3になるように</w:t>
      </w:r>
      <w:r w:rsidR="006D4D32">
        <w:rPr>
          <w:rFonts w:hint="eastAsia"/>
          <w:szCs w:val="21"/>
        </w:rPr>
        <w:t>する。</w:t>
      </w:r>
    </w:p>
    <w:p w14:paraId="78934E99" w14:textId="77777777" w:rsidR="006D4D32" w:rsidRDefault="00B36003" w:rsidP="00BF32C4">
      <w:pPr>
        <w:pStyle w:val="a4"/>
        <w:ind w:leftChars="0" w:left="865"/>
        <w:rPr>
          <w:szCs w:val="21"/>
        </w:rPr>
      </w:pPr>
      <w:r>
        <w:rPr>
          <w:rFonts w:hint="eastAsia"/>
          <w:szCs w:val="21"/>
        </w:rPr>
        <w:t>歯数：z3=10、z4=30</w:t>
      </w:r>
    </w:p>
    <w:p w14:paraId="22289370" w14:textId="5F3021D2" w:rsidR="00FE1E43" w:rsidRDefault="006D4D32" w:rsidP="00BF32C4">
      <w:pPr>
        <w:pStyle w:val="a4"/>
        <w:ind w:leftChars="0" w:left="865"/>
        <w:rPr>
          <w:szCs w:val="21"/>
        </w:rPr>
      </w:pPr>
      <w:r>
        <w:rPr>
          <w:rFonts w:hint="eastAsia"/>
          <w:szCs w:val="21"/>
        </w:rPr>
        <w:t>これよりカタログ[</w:t>
      </w:r>
      <w:r>
        <w:rPr>
          <w:szCs w:val="21"/>
        </w:rPr>
        <w:t>6]</w:t>
      </w:r>
      <w:r>
        <w:rPr>
          <w:rFonts w:hint="eastAsia"/>
          <w:szCs w:val="21"/>
        </w:rPr>
        <w:t>より</w:t>
      </w:r>
      <w:r w:rsidR="00B36003">
        <w:rPr>
          <w:rFonts w:hint="eastAsia"/>
          <w:szCs w:val="21"/>
        </w:rPr>
        <w:t>スプスロケットF</w:t>
      </w:r>
      <w:r w:rsidR="00B36003">
        <w:rPr>
          <w:szCs w:val="21"/>
        </w:rPr>
        <w:t>BK35B10</w:t>
      </w:r>
      <w:r w:rsidR="00B36003">
        <w:rPr>
          <w:rFonts w:hint="eastAsia"/>
          <w:szCs w:val="21"/>
        </w:rPr>
        <w:t>、FBK</w:t>
      </w:r>
      <w:r w:rsidR="00B36003">
        <w:rPr>
          <w:szCs w:val="21"/>
        </w:rPr>
        <w:t>35B30</w:t>
      </w:r>
      <w:r w:rsidR="00B36003">
        <w:rPr>
          <w:rFonts w:hint="eastAsia"/>
          <w:szCs w:val="21"/>
        </w:rPr>
        <w:t>を用いるとする。</w:t>
      </w:r>
    </w:p>
    <w:p w14:paraId="6483957E" w14:textId="2D9FF494" w:rsidR="00913B18" w:rsidRPr="00913B18" w:rsidRDefault="00913B18" w:rsidP="00913B18">
      <w:pPr>
        <w:pStyle w:val="a4"/>
        <w:ind w:leftChars="0" w:left="865"/>
        <w:jc w:val="center"/>
        <w:rPr>
          <w:color w:val="FF0000"/>
          <w:szCs w:val="21"/>
        </w:rPr>
      </w:pPr>
      <w:r w:rsidRPr="00913B18">
        <w:rPr>
          <w:rFonts w:hint="eastAsia"/>
          <w:color w:val="FF0000"/>
          <w:szCs w:val="21"/>
        </w:rPr>
        <w:t>表7　スプスロケットの規格</w:t>
      </w:r>
    </w:p>
    <w:tbl>
      <w:tblPr>
        <w:tblStyle w:val="ac"/>
        <w:tblW w:w="0" w:type="auto"/>
        <w:tblInd w:w="865" w:type="dxa"/>
        <w:tblLook w:val="04A0" w:firstRow="1" w:lastRow="0" w:firstColumn="1" w:lastColumn="0" w:noHBand="0" w:noVBand="1"/>
      </w:tblPr>
      <w:tblGrid>
        <w:gridCol w:w="2555"/>
        <w:gridCol w:w="2650"/>
        <w:gridCol w:w="2650"/>
      </w:tblGrid>
      <w:tr w:rsidR="00913B18" w:rsidRPr="00913B18" w14:paraId="07CBBF4F" w14:textId="77777777" w:rsidTr="00CC30D7">
        <w:tc>
          <w:tcPr>
            <w:tcW w:w="2900" w:type="dxa"/>
          </w:tcPr>
          <w:p w14:paraId="68FE0724" w14:textId="77777777" w:rsidR="00CC30D7" w:rsidRPr="00913B18" w:rsidRDefault="00CC30D7" w:rsidP="00BF32C4">
            <w:pPr>
              <w:pStyle w:val="a4"/>
              <w:ind w:leftChars="0" w:left="0"/>
              <w:rPr>
                <w:color w:val="FF0000"/>
                <w:szCs w:val="21"/>
              </w:rPr>
            </w:pPr>
          </w:p>
        </w:tc>
        <w:tc>
          <w:tcPr>
            <w:tcW w:w="2901" w:type="dxa"/>
          </w:tcPr>
          <w:p w14:paraId="7464EF14" w14:textId="79DFCE03" w:rsidR="00CC30D7" w:rsidRPr="00913B18" w:rsidRDefault="00913B18" w:rsidP="00BF32C4">
            <w:pPr>
              <w:pStyle w:val="a4"/>
              <w:ind w:leftChars="0" w:left="0"/>
              <w:rPr>
                <w:color w:val="FF0000"/>
                <w:szCs w:val="21"/>
              </w:rPr>
            </w:pPr>
            <w:r w:rsidRPr="00913B18">
              <w:rPr>
                <w:rFonts w:hint="eastAsia"/>
                <w:color w:val="FF0000"/>
                <w:szCs w:val="21"/>
              </w:rPr>
              <w:t>F</w:t>
            </w:r>
            <w:r w:rsidRPr="00913B18">
              <w:rPr>
                <w:color w:val="FF0000"/>
                <w:szCs w:val="21"/>
              </w:rPr>
              <w:t>BK35B10</w:t>
            </w:r>
          </w:p>
        </w:tc>
        <w:tc>
          <w:tcPr>
            <w:tcW w:w="2901" w:type="dxa"/>
          </w:tcPr>
          <w:p w14:paraId="5F34CDE5" w14:textId="56D6D864" w:rsidR="00CC30D7" w:rsidRPr="00913B18" w:rsidRDefault="00913B18" w:rsidP="00BF32C4">
            <w:pPr>
              <w:pStyle w:val="a4"/>
              <w:ind w:leftChars="0" w:left="0"/>
              <w:rPr>
                <w:color w:val="FF0000"/>
                <w:szCs w:val="21"/>
              </w:rPr>
            </w:pPr>
            <w:r w:rsidRPr="00913B18">
              <w:rPr>
                <w:rFonts w:hint="eastAsia"/>
                <w:color w:val="FF0000"/>
                <w:szCs w:val="21"/>
              </w:rPr>
              <w:t>FBK</w:t>
            </w:r>
            <w:r w:rsidRPr="00913B18">
              <w:rPr>
                <w:color w:val="FF0000"/>
                <w:szCs w:val="21"/>
              </w:rPr>
              <w:t>35B30</w:t>
            </w:r>
          </w:p>
        </w:tc>
      </w:tr>
      <w:tr w:rsidR="00913B18" w:rsidRPr="00913B18" w14:paraId="1E46AB8C" w14:textId="77777777" w:rsidTr="00CC30D7">
        <w:tc>
          <w:tcPr>
            <w:tcW w:w="2900" w:type="dxa"/>
          </w:tcPr>
          <w:p w14:paraId="2E76E981" w14:textId="4FE8D021" w:rsidR="00CC30D7" w:rsidRPr="00913B18" w:rsidRDefault="00913B18" w:rsidP="00BF32C4">
            <w:pPr>
              <w:pStyle w:val="a4"/>
              <w:ind w:leftChars="0" w:left="0"/>
              <w:rPr>
                <w:color w:val="FF0000"/>
                <w:szCs w:val="21"/>
              </w:rPr>
            </w:pPr>
            <w:r w:rsidRPr="00913B18">
              <w:rPr>
                <w:rFonts w:hint="eastAsia"/>
                <w:color w:val="FF0000"/>
                <w:szCs w:val="21"/>
              </w:rPr>
              <w:t>歯数</w:t>
            </w:r>
          </w:p>
        </w:tc>
        <w:tc>
          <w:tcPr>
            <w:tcW w:w="2901" w:type="dxa"/>
          </w:tcPr>
          <w:p w14:paraId="22E8CF5C" w14:textId="39274872" w:rsidR="00CC30D7" w:rsidRPr="00913B18" w:rsidRDefault="00913B18" w:rsidP="00BF32C4">
            <w:pPr>
              <w:pStyle w:val="a4"/>
              <w:ind w:leftChars="0" w:left="0"/>
              <w:rPr>
                <w:color w:val="FF0000"/>
                <w:szCs w:val="21"/>
              </w:rPr>
            </w:pPr>
            <w:r w:rsidRPr="00913B18">
              <w:rPr>
                <w:rFonts w:hint="eastAsia"/>
                <w:color w:val="FF0000"/>
                <w:szCs w:val="21"/>
              </w:rPr>
              <w:t>10</w:t>
            </w:r>
          </w:p>
        </w:tc>
        <w:tc>
          <w:tcPr>
            <w:tcW w:w="2901" w:type="dxa"/>
          </w:tcPr>
          <w:p w14:paraId="5867B990" w14:textId="715D995D" w:rsidR="00CC30D7" w:rsidRPr="00913B18" w:rsidRDefault="00913B18" w:rsidP="00BF32C4">
            <w:pPr>
              <w:pStyle w:val="a4"/>
              <w:ind w:leftChars="0" w:left="0"/>
              <w:rPr>
                <w:color w:val="FF0000"/>
                <w:szCs w:val="21"/>
              </w:rPr>
            </w:pPr>
            <w:r w:rsidRPr="00913B18">
              <w:rPr>
                <w:rFonts w:hint="eastAsia"/>
                <w:color w:val="FF0000"/>
                <w:szCs w:val="21"/>
              </w:rPr>
              <w:t>30</w:t>
            </w:r>
          </w:p>
        </w:tc>
      </w:tr>
      <w:tr w:rsidR="00913B18" w:rsidRPr="00913B18" w14:paraId="4A626BDD" w14:textId="77777777" w:rsidTr="00CC30D7">
        <w:tc>
          <w:tcPr>
            <w:tcW w:w="2900" w:type="dxa"/>
          </w:tcPr>
          <w:p w14:paraId="182FD25C" w14:textId="51B97426" w:rsidR="00CC30D7" w:rsidRPr="00913B18" w:rsidRDefault="00913B18" w:rsidP="00BF32C4">
            <w:pPr>
              <w:pStyle w:val="a4"/>
              <w:ind w:leftChars="0" w:left="0"/>
              <w:rPr>
                <w:color w:val="FF0000"/>
                <w:szCs w:val="21"/>
              </w:rPr>
            </w:pPr>
            <w:r w:rsidRPr="00913B18">
              <w:rPr>
                <w:rFonts w:hint="eastAsia"/>
                <w:color w:val="FF0000"/>
                <w:szCs w:val="21"/>
              </w:rPr>
              <w:t>歯幅(㎜)</w:t>
            </w:r>
          </w:p>
        </w:tc>
        <w:tc>
          <w:tcPr>
            <w:tcW w:w="2901" w:type="dxa"/>
          </w:tcPr>
          <w:p w14:paraId="7DA5C53F" w14:textId="206DD5B5" w:rsidR="00CC30D7" w:rsidRPr="00913B18" w:rsidRDefault="00913B18" w:rsidP="00BF32C4">
            <w:pPr>
              <w:pStyle w:val="a4"/>
              <w:ind w:leftChars="0" w:left="0"/>
              <w:rPr>
                <w:color w:val="FF0000"/>
                <w:szCs w:val="21"/>
              </w:rPr>
            </w:pPr>
            <w:r w:rsidRPr="00913B18">
              <w:rPr>
                <w:rFonts w:hint="eastAsia"/>
                <w:color w:val="FF0000"/>
                <w:szCs w:val="21"/>
              </w:rPr>
              <w:t>4.4</w:t>
            </w:r>
          </w:p>
        </w:tc>
        <w:tc>
          <w:tcPr>
            <w:tcW w:w="2901" w:type="dxa"/>
          </w:tcPr>
          <w:p w14:paraId="5B8CFA12" w14:textId="43B96028" w:rsidR="00CC30D7" w:rsidRPr="00913B18" w:rsidRDefault="00913B18" w:rsidP="00BF32C4">
            <w:pPr>
              <w:pStyle w:val="a4"/>
              <w:ind w:leftChars="0" w:left="0"/>
              <w:rPr>
                <w:color w:val="FF0000"/>
                <w:szCs w:val="21"/>
              </w:rPr>
            </w:pPr>
            <w:r w:rsidRPr="00913B18">
              <w:rPr>
                <w:rFonts w:hint="eastAsia"/>
                <w:color w:val="FF0000"/>
                <w:szCs w:val="21"/>
              </w:rPr>
              <w:t>4.4</w:t>
            </w:r>
          </w:p>
        </w:tc>
      </w:tr>
      <w:tr w:rsidR="00913B18" w:rsidRPr="00913B18" w14:paraId="1AF52987" w14:textId="77777777" w:rsidTr="00CC30D7">
        <w:tc>
          <w:tcPr>
            <w:tcW w:w="2900" w:type="dxa"/>
          </w:tcPr>
          <w:p w14:paraId="0A17192F" w14:textId="6B245D43" w:rsidR="00913B18" w:rsidRPr="00913B18" w:rsidRDefault="00913B18" w:rsidP="00BF32C4">
            <w:pPr>
              <w:pStyle w:val="a4"/>
              <w:ind w:leftChars="0" w:left="0"/>
              <w:rPr>
                <w:color w:val="FF0000"/>
                <w:szCs w:val="21"/>
              </w:rPr>
            </w:pPr>
            <w:r w:rsidRPr="00913B18">
              <w:rPr>
                <w:rFonts w:hint="eastAsia"/>
                <w:color w:val="FF0000"/>
                <w:szCs w:val="21"/>
              </w:rPr>
              <w:t>チェーンナンバ</w:t>
            </w:r>
          </w:p>
        </w:tc>
        <w:tc>
          <w:tcPr>
            <w:tcW w:w="2901" w:type="dxa"/>
          </w:tcPr>
          <w:p w14:paraId="332DC324" w14:textId="4F923F3C" w:rsidR="00913B18" w:rsidRPr="00913B18" w:rsidRDefault="00913B18" w:rsidP="00BF32C4">
            <w:pPr>
              <w:pStyle w:val="a4"/>
              <w:ind w:leftChars="0" w:left="0"/>
              <w:rPr>
                <w:color w:val="FF0000"/>
                <w:szCs w:val="21"/>
              </w:rPr>
            </w:pPr>
            <w:r w:rsidRPr="00913B18">
              <w:rPr>
                <w:rFonts w:hint="eastAsia"/>
                <w:color w:val="FF0000"/>
                <w:szCs w:val="21"/>
              </w:rPr>
              <w:t>35</w:t>
            </w:r>
          </w:p>
        </w:tc>
        <w:tc>
          <w:tcPr>
            <w:tcW w:w="2901" w:type="dxa"/>
          </w:tcPr>
          <w:p w14:paraId="7DA41637" w14:textId="14E1F188" w:rsidR="00913B18" w:rsidRPr="00913B18" w:rsidRDefault="00913B18" w:rsidP="00BF32C4">
            <w:pPr>
              <w:pStyle w:val="a4"/>
              <w:ind w:leftChars="0" w:left="0"/>
              <w:rPr>
                <w:color w:val="FF0000"/>
                <w:szCs w:val="21"/>
              </w:rPr>
            </w:pPr>
            <w:r w:rsidRPr="00913B18">
              <w:rPr>
                <w:rFonts w:hint="eastAsia"/>
                <w:color w:val="FF0000"/>
                <w:szCs w:val="21"/>
              </w:rPr>
              <w:t>35</w:t>
            </w:r>
          </w:p>
        </w:tc>
      </w:tr>
    </w:tbl>
    <w:p w14:paraId="747B3FC4" w14:textId="77777777" w:rsidR="00CC30D7" w:rsidRDefault="00CC30D7" w:rsidP="00BF32C4">
      <w:pPr>
        <w:pStyle w:val="a4"/>
        <w:ind w:leftChars="0" w:left="865"/>
        <w:rPr>
          <w:szCs w:val="21"/>
        </w:rPr>
      </w:pPr>
    </w:p>
    <w:p w14:paraId="36BD0349" w14:textId="77777777" w:rsidR="00CC30D7" w:rsidRDefault="00CC30D7" w:rsidP="00BF32C4">
      <w:pPr>
        <w:pStyle w:val="a4"/>
        <w:ind w:leftChars="0" w:left="865"/>
        <w:rPr>
          <w:szCs w:val="21"/>
        </w:rPr>
      </w:pPr>
    </w:p>
    <w:p w14:paraId="0D9F2AA0" w14:textId="0CAAAA51" w:rsidR="006C1418" w:rsidRDefault="00B36003" w:rsidP="00BF32C4">
      <w:pPr>
        <w:pStyle w:val="a4"/>
        <w:ind w:leftChars="0" w:left="865"/>
        <w:rPr>
          <w:szCs w:val="21"/>
        </w:rPr>
      </w:pPr>
      <w:r>
        <w:rPr>
          <w:szCs w:val="21"/>
        </w:rPr>
        <w:t>Z4</w:t>
      </w:r>
      <w:r>
        <w:rPr>
          <w:rFonts w:hint="eastAsia"/>
          <w:szCs w:val="21"/>
        </w:rPr>
        <w:t>について外形は96㎜よりチェーンの張力F＝1</w:t>
      </w:r>
      <w:r>
        <w:rPr>
          <w:szCs w:val="21"/>
        </w:rPr>
        <w:t xml:space="preserve">00/48=2.08 </w:t>
      </w:r>
      <w:proofErr w:type="spellStart"/>
      <w:r>
        <w:rPr>
          <w:szCs w:val="21"/>
        </w:rPr>
        <w:t>kgf</w:t>
      </w:r>
      <w:proofErr w:type="spellEnd"/>
      <w:r>
        <w:rPr>
          <w:szCs w:val="21"/>
        </w:rPr>
        <w:t xml:space="preserve"> </w:t>
      </w:r>
      <w:r w:rsidR="00225045">
        <w:rPr>
          <w:rFonts w:hint="eastAsia"/>
          <w:szCs w:val="21"/>
        </w:rPr>
        <w:t>チェーン、スプスロケットについては機械構造用炭素鋼より</w:t>
      </w:r>
      <w:r w:rsidR="006C37C6">
        <w:rPr>
          <w:rFonts w:hint="eastAsia"/>
          <w:szCs w:val="21"/>
        </w:rPr>
        <w:t>この張力よりも引張強さは大きく、</w:t>
      </w:r>
      <w:r w:rsidR="00225045">
        <w:rPr>
          <w:rFonts w:hint="eastAsia"/>
          <w:szCs w:val="21"/>
        </w:rPr>
        <w:t>強度は十分であると考えられる。</w:t>
      </w:r>
    </w:p>
    <w:p w14:paraId="73A2F2AA" w14:textId="7D4EF15B" w:rsidR="006C1418" w:rsidRPr="0014343D" w:rsidRDefault="006C1418" w:rsidP="006C1418">
      <w:pPr>
        <w:pStyle w:val="a4"/>
        <w:ind w:leftChars="0" w:left="865"/>
        <w:jc w:val="center"/>
        <w:rPr>
          <w:szCs w:val="21"/>
        </w:rPr>
      </w:pPr>
      <w:r>
        <w:rPr>
          <w:noProof/>
          <w:szCs w:val="21"/>
        </w:rPr>
        <w:lastRenderedPageBreak/>
        <w:drawing>
          <wp:inline distT="0" distB="0" distL="0" distR="0" wp14:anchorId="6FCB4E29" wp14:editId="5D587369">
            <wp:extent cx="3441122" cy="2003948"/>
            <wp:effectExtent l="0" t="0" r="6985" b="0"/>
            <wp:docPr id="450934092"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50493" cy="2009405"/>
                    </a:xfrm>
                    <a:prstGeom prst="rect">
                      <a:avLst/>
                    </a:prstGeom>
                    <a:noFill/>
                    <a:ln>
                      <a:noFill/>
                    </a:ln>
                  </pic:spPr>
                </pic:pic>
              </a:graphicData>
            </a:graphic>
          </wp:inline>
        </w:drawing>
      </w:r>
    </w:p>
    <w:p w14:paraId="04677312" w14:textId="1775E0BD" w:rsidR="000157BE" w:rsidRDefault="006C1418" w:rsidP="006C37C6">
      <w:pPr>
        <w:pStyle w:val="a4"/>
        <w:ind w:leftChars="0" w:left="440"/>
        <w:jc w:val="center"/>
        <w:rPr>
          <w:szCs w:val="21"/>
        </w:rPr>
      </w:pPr>
      <w:r>
        <w:rPr>
          <w:rFonts w:hint="eastAsia"/>
          <w:szCs w:val="21"/>
        </w:rPr>
        <w:t>図</w:t>
      </w:r>
      <w:r w:rsidR="005D1A96">
        <w:rPr>
          <w:rFonts w:hint="eastAsia"/>
          <w:szCs w:val="21"/>
        </w:rPr>
        <w:t>1</w:t>
      </w:r>
      <w:r w:rsidR="00BE3F6B">
        <w:rPr>
          <w:rFonts w:hint="eastAsia"/>
          <w:szCs w:val="21"/>
        </w:rPr>
        <w:t>5</w:t>
      </w:r>
      <w:r>
        <w:rPr>
          <w:rFonts w:hint="eastAsia"/>
          <w:szCs w:val="21"/>
        </w:rPr>
        <w:t xml:space="preserve">　第2腕の歯数比</w:t>
      </w:r>
    </w:p>
    <w:p w14:paraId="28867D01" w14:textId="594C3D1F" w:rsidR="000157BE" w:rsidRDefault="000157BE" w:rsidP="007606EC">
      <w:pPr>
        <w:pStyle w:val="a4"/>
        <w:numPr>
          <w:ilvl w:val="0"/>
          <w:numId w:val="8"/>
        </w:numPr>
        <w:ind w:leftChars="0"/>
        <w:rPr>
          <w:szCs w:val="21"/>
        </w:rPr>
      </w:pPr>
      <w:r w:rsidRPr="007606EC">
        <w:rPr>
          <w:rFonts w:hint="eastAsia"/>
          <w:szCs w:val="21"/>
        </w:rPr>
        <w:t>手首の曲げ、ひねり</w:t>
      </w:r>
    </w:p>
    <w:p w14:paraId="1AAF6BB2" w14:textId="77777777" w:rsidR="007606EC" w:rsidRPr="007606EC" w:rsidRDefault="007606EC" w:rsidP="007606EC">
      <w:pPr>
        <w:pStyle w:val="a4"/>
        <w:ind w:leftChars="0" w:left="440"/>
        <w:rPr>
          <w:szCs w:val="21"/>
        </w:rPr>
      </w:pPr>
    </w:p>
    <w:p w14:paraId="2B9C1881" w14:textId="3CE994AE" w:rsidR="007606EC" w:rsidRDefault="007606EC" w:rsidP="007606EC">
      <w:pPr>
        <w:pStyle w:val="a4"/>
        <w:ind w:leftChars="0" w:left="440"/>
        <w:rPr>
          <w:szCs w:val="21"/>
        </w:rPr>
      </w:pPr>
      <w:r>
        <w:rPr>
          <w:rFonts w:hint="eastAsia"/>
          <w:szCs w:val="21"/>
        </w:rPr>
        <w:t>手首について</w:t>
      </w:r>
      <w:r w:rsidR="00075D52">
        <w:rPr>
          <w:rFonts w:hint="eastAsia"/>
          <w:szCs w:val="21"/>
        </w:rPr>
        <w:t>曲げに</w:t>
      </w:r>
      <w:r>
        <w:rPr>
          <w:rFonts w:hint="eastAsia"/>
          <w:szCs w:val="21"/>
        </w:rPr>
        <w:t>必要なトルクは</w:t>
      </w:r>
    </w:p>
    <w:p w14:paraId="29F5F902" w14:textId="26A2484B" w:rsidR="007606EC" w:rsidRDefault="007606EC" w:rsidP="007606EC">
      <w:pPr>
        <w:pStyle w:val="a4"/>
        <w:ind w:leftChars="0" w:left="440"/>
        <w:rPr>
          <w:szCs w:val="21"/>
        </w:rPr>
      </w:pPr>
      <w:r>
        <w:rPr>
          <w:rFonts w:hint="eastAsia"/>
          <w:szCs w:val="21"/>
        </w:rPr>
        <w:t>必要トルクT=</w:t>
      </w:r>
      <w:r w:rsidRPr="00EB2D3B">
        <w:rPr>
          <w:color w:val="FF0000"/>
        </w:rPr>
        <w:t xml:space="preserve"> </w:t>
      </w:r>
      <w:r w:rsidR="00823607" w:rsidRPr="00EB2D3B">
        <w:rPr>
          <w:color w:val="FF0000"/>
        </w:rPr>
        <w:t>0.75*5+1*10</w:t>
      </w:r>
      <w:r w:rsidR="00823607">
        <w:t>=</w:t>
      </w:r>
      <w:r w:rsidRPr="007606EC">
        <w:rPr>
          <w:szCs w:val="21"/>
        </w:rPr>
        <w:t>13.75</w:t>
      </w:r>
      <w:r>
        <w:rPr>
          <w:rFonts w:hint="eastAsia"/>
          <w:szCs w:val="21"/>
        </w:rPr>
        <w:t xml:space="preserve"> </w:t>
      </w:r>
      <w:proofErr w:type="spellStart"/>
      <w:r>
        <w:rPr>
          <w:szCs w:val="21"/>
        </w:rPr>
        <w:t>kgfcm</w:t>
      </w:r>
      <w:proofErr w:type="spellEnd"/>
    </w:p>
    <w:p w14:paraId="202716BD" w14:textId="12DFD595" w:rsidR="007606EC" w:rsidRDefault="007606EC" w:rsidP="007606EC">
      <w:pPr>
        <w:pStyle w:val="a4"/>
        <w:ind w:leftChars="0" w:left="440"/>
        <w:rPr>
          <w:szCs w:val="21"/>
        </w:rPr>
      </w:pPr>
      <w:r>
        <w:rPr>
          <w:rFonts w:hint="eastAsia"/>
          <w:szCs w:val="21"/>
        </w:rPr>
        <w:t xml:space="preserve">よって必要トルクを20 </w:t>
      </w:r>
      <w:proofErr w:type="spellStart"/>
      <w:r>
        <w:rPr>
          <w:szCs w:val="21"/>
        </w:rPr>
        <w:t>kgfcm</w:t>
      </w:r>
      <w:proofErr w:type="spellEnd"/>
      <w:r>
        <w:rPr>
          <w:rFonts w:hint="eastAsia"/>
          <w:szCs w:val="21"/>
        </w:rPr>
        <w:t xml:space="preserve">とする。歯数比を10にするとT/N=2 </w:t>
      </w:r>
      <w:proofErr w:type="spellStart"/>
      <w:r>
        <w:rPr>
          <w:szCs w:val="21"/>
        </w:rPr>
        <w:t>kgfcm</w:t>
      </w:r>
      <w:proofErr w:type="spellEnd"/>
      <w:r>
        <w:rPr>
          <w:rFonts w:hint="eastAsia"/>
          <w:szCs w:val="21"/>
        </w:rPr>
        <w:t>となるのでこれについて議論していく。</w:t>
      </w:r>
      <w:r w:rsidR="006B573B">
        <w:rPr>
          <w:rFonts w:hint="eastAsia"/>
          <w:szCs w:val="21"/>
        </w:rPr>
        <w:t>手首</w:t>
      </w:r>
      <w:r>
        <w:rPr>
          <w:rFonts w:hint="eastAsia"/>
          <w:szCs w:val="21"/>
        </w:rPr>
        <w:t>についての加速度パターンについて考える。</w:t>
      </w:r>
      <w:r w:rsidR="00C82A66">
        <w:rPr>
          <w:rFonts w:hint="eastAsia"/>
          <w:szCs w:val="21"/>
        </w:rPr>
        <w:t>簡易的に考え、速度パターンとしては一回の動作</w:t>
      </w:r>
      <w:r w:rsidR="005D1A96">
        <w:rPr>
          <w:rFonts w:hint="eastAsia"/>
          <w:szCs w:val="21"/>
        </w:rPr>
        <w:t>において、</w:t>
      </w:r>
      <w:r>
        <w:rPr>
          <w:rFonts w:hint="eastAsia"/>
          <w:szCs w:val="21"/>
        </w:rPr>
        <w:t>1秒で90度回転するように設計し、最大角速度、角加速度がモータ選定に適切な値となるようにパターンを考え、</w:t>
      </w:r>
      <w:r w:rsidR="006B573B">
        <w:rPr>
          <w:rFonts w:hint="eastAsia"/>
          <w:szCs w:val="21"/>
        </w:rPr>
        <w:t>手首</w:t>
      </w:r>
      <w:r>
        <w:rPr>
          <w:rFonts w:hint="eastAsia"/>
          <w:szCs w:val="21"/>
        </w:rPr>
        <w:t>について加速度パターンを下の図に示す。</w:t>
      </w:r>
    </w:p>
    <w:p w14:paraId="79CD0863" w14:textId="77777777" w:rsidR="00F42DE1" w:rsidRDefault="00F42DE1" w:rsidP="007606EC">
      <w:pPr>
        <w:pStyle w:val="a4"/>
        <w:ind w:leftChars="0" w:left="440"/>
        <w:rPr>
          <w:szCs w:val="21"/>
        </w:rPr>
      </w:pPr>
    </w:p>
    <w:p w14:paraId="16A0063D" w14:textId="5AC3BC17" w:rsidR="007606EC" w:rsidRDefault="007606EC" w:rsidP="007606EC">
      <w:pPr>
        <w:pStyle w:val="a4"/>
        <w:ind w:leftChars="0" w:left="440"/>
        <w:jc w:val="center"/>
        <w:rPr>
          <w:szCs w:val="21"/>
        </w:rPr>
      </w:pPr>
      <w:r>
        <w:rPr>
          <w:noProof/>
        </w:rPr>
        <w:drawing>
          <wp:inline distT="0" distB="0" distL="0" distR="0" wp14:anchorId="2213B08C" wp14:editId="6868BDCE">
            <wp:extent cx="3873500" cy="2251075"/>
            <wp:effectExtent l="0" t="0" r="12700" b="15875"/>
            <wp:docPr id="1032906045" name="グラフ 1">
              <a:extLst xmlns:a="http://schemas.openxmlformats.org/drawingml/2006/main">
                <a:ext uri="{FF2B5EF4-FFF2-40B4-BE49-F238E27FC236}">
                  <a16:creationId xmlns:a16="http://schemas.microsoft.com/office/drawing/2014/main" id="{14F57854-4EA6-420C-854F-CCAB3CDC80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41C00C5" w14:textId="3752C2E0" w:rsidR="007606EC" w:rsidRDefault="007606EC" w:rsidP="007606EC">
      <w:pPr>
        <w:pStyle w:val="a4"/>
        <w:ind w:leftChars="0" w:left="440"/>
        <w:jc w:val="center"/>
        <w:rPr>
          <w:szCs w:val="21"/>
        </w:rPr>
      </w:pPr>
      <w:r>
        <w:rPr>
          <w:rFonts w:hint="eastAsia"/>
          <w:szCs w:val="21"/>
        </w:rPr>
        <w:t>図</w:t>
      </w:r>
      <w:r w:rsidR="005D1A96">
        <w:rPr>
          <w:rFonts w:hint="eastAsia"/>
          <w:szCs w:val="21"/>
        </w:rPr>
        <w:t>1</w:t>
      </w:r>
      <w:r w:rsidR="00BE3F6B">
        <w:rPr>
          <w:rFonts w:hint="eastAsia"/>
          <w:szCs w:val="21"/>
        </w:rPr>
        <w:t>6</w:t>
      </w:r>
      <w:r>
        <w:rPr>
          <w:rFonts w:hint="eastAsia"/>
          <w:szCs w:val="21"/>
        </w:rPr>
        <w:t xml:space="preserve">　第</w:t>
      </w:r>
      <w:r w:rsidR="00C82A66">
        <w:rPr>
          <w:rFonts w:hint="eastAsia"/>
          <w:szCs w:val="21"/>
        </w:rPr>
        <w:t>3</w:t>
      </w:r>
      <w:r>
        <w:rPr>
          <w:rFonts w:hint="eastAsia"/>
          <w:szCs w:val="21"/>
        </w:rPr>
        <w:t>腕の加速度パターン</w:t>
      </w:r>
    </w:p>
    <w:p w14:paraId="1156384C" w14:textId="77777777" w:rsidR="007606EC" w:rsidRDefault="007606EC" w:rsidP="007606EC">
      <w:pPr>
        <w:pStyle w:val="a4"/>
        <w:ind w:leftChars="0" w:left="440"/>
        <w:rPr>
          <w:szCs w:val="21"/>
        </w:rPr>
      </w:pPr>
    </w:p>
    <w:p w14:paraId="61501BED" w14:textId="77777777" w:rsidR="007606EC" w:rsidRDefault="007606EC" w:rsidP="007606EC">
      <w:pPr>
        <w:pStyle w:val="a4"/>
        <w:tabs>
          <w:tab w:val="left" w:pos="3520"/>
        </w:tabs>
        <w:ind w:leftChars="0" w:left="440"/>
        <w:rPr>
          <w:szCs w:val="21"/>
        </w:rPr>
      </w:pPr>
      <w:r>
        <w:rPr>
          <w:rFonts w:hint="eastAsia"/>
          <w:szCs w:val="21"/>
        </w:rPr>
        <w:t>この加速度パターンより</w:t>
      </w:r>
      <w:r>
        <w:rPr>
          <w:szCs w:val="21"/>
        </w:rPr>
        <w:tab/>
      </w:r>
    </w:p>
    <w:p w14:paraId="1219529B" w14:textId="1C193CC6" w:rsidR="007606EC" w:rsidRPr="007606EC" w:rsidRDefault="007606EC" w:rsidP="007606EC">
      <w:pPr>
        <w:pStyle w:val="a4"/>
        <w:tabs>
          <w:tab w:val="left" w:pos="3520"/>
        </w:tabs>
        <w:ind w:leftChars="0" w:left="440"/>
        <w:rPr>
          <w:szCs w:val="21"/>
        </w:rPr>
      </w:pPr>
      <w:r w:rsidRPr="007606EC">
        <w:rPr>
          <w:rFonts w:hint="eastAsia"/>
          <w:szCs w:val="21"/>
        </w:rPr>
        <w:t>最大角速度：</w:t>
      </w:r>
      <w:r w:rsidR="006A5737">
        <w:rPr>
          <w:szCs w:val="21"/>
        </w:rPr>
        <w:t>17.14</w:t>
      </w:r>
      <w:r w:rsidRPr="007606EC">
        <w:rPr>
          <w:szCs w:val="21"/>
        </w:rPr>
        <w:t xml:space="preserve"> r/min</w:t>
      </w:r>
    </w:p>
    <w:p w14:paraId="7082CEC9" w14:textId="2C943761" w:rsidR="007606EC" w:rsidRPr="004C05C0" w:rsidRDefault="007606EC" w:rsidP="007606EC">
      <w:pPr>
        <w:pStyle w:val="a4"/>
        <w:tabs>
          <w:tab w:val="left" w:pos="3520"/>
        </w:tabs>
        <w:ind w:leftChars="0" w:left="440"/>
        <w:rPr>
          <w:szCs w:val="21"/>
          <w:vertAlign w:val="superscript"/>
        </w:rPr>
      </w:pPr>
      <w:r>
        <w:rPr>
          <w:rFonts w:hint="eastAsia"/>
          <w:szCs w:val="21"/>
        </w:rPr>
        <w:t>最大角加速度：</w:t>
      </w:r>
      <w:r w:rsidR="006A5737">
        <w:rPr>
          <w:szCs w:val="21"/>
        </w:rPr>
        <w:t>14.35</w:t>
      </w:r>
      <w:r>
        <w:rPr>
          <w:rFonts w:hint="eastAsia"/>
          <w:szCs w:val="21"/>
        </w:rPr>
        <w:t xml:space="preserve"> </w:t>
      </w:r>
      <w:r>
        <w:rPr>
          <w:szCs w:val="21"/>
        </w:rPr>
        <w:t>rad/s</w:t>
      </w:r>
      <w:r>
        <w:rPr>
          <w:szCs w:val="21"/>
          <w:vertAlign w:val="superscript"/>
        </w:rPr>
        <w:t>2</w:t>
      </w:r>
    </w:p>
    <w:p w14:paraId="6543E3FD" w14:textId="77777777" w:rsidR="007606EC" w:rsidRDefault="007606EC" w:rsidP="007606EC">
      <w:pPr>
        <w:pStyle w:val="a4"/>
        <w:ind w:leftChars="0" w:left="440"/>
        <w:rPr>
          <w:szCs w:val="21"/>
        </w:rPr>
      </w:pPr>
    </w:p>
    <w:p w14:paraId="581B18AE" w14:textId="77777777" w:rsidR="006C37C6" w:rsidRDefault="006C37C6" w:rsidP="007606EC">
      <w:pPr>
        <w:pStyle w:val="a4"/>
        <w:ind w:leftChars="0" w:left="440"/>
        <w:rPr>
          <w:szCs w:val="21"/>
        </w:rPr>
      </w:pPr>
    </w:p>
    <w:p w14:paraId="788E3B32" w14:textId="3DCD5095" w:rsidR="007606EC" w:rsidRDefault="007606EC" w:rsidP="007606EC">
      <w:pPr>
        <w:pStyle w:val="a4"/>
        <w:ind w:leftChars="0" w:left="440"/>
        <w:rPr>
          <w:szCs w:val="21"/>
        </w:rPr>
      </w:pPr>
      <w:r>
        <w:rPr>
          <w:rFonts w:hint="eastAsia"/>
          <w:szCs w:val="21"/>
        </w:rPr>
        <w:t>旋回軸と同様な選定を行い、カタログ[</w:t>
      </w:r>
      <w:r>
        <w:rPr>
          <w:szCs w:val="21"/>
        </w:rPr>
        <w:t>5]</w:t>
      </w:r>
      <w:r>
        <w:rPr>
          <w:rFonts w:hint="eastAsia"/>
          <w:szCs w:val="21"/>
        </w:rPr>
        <w:t>から選ばれたモータを表</w:t>
      </w:r>
      <w:r w:rsidR="006B573B">
        <w:rPr>
          <w:rFonts w:hint="eastAsia"/>
          <w:szCs w:val="21"/>
        </w:rPr>
        <w:t>4</w:t>
      </w:r>
      <w:r>
        <w:rPr>
          <w:rFonts w:hint="eastAsia"/>
          <w:szCs w:val="21"/>
        </w:rPr>
        <w:t>に示す。</w:t>
      </w:r>
    </w:p>
    <w:p w14:paraId="5537C423" w14:textId="77777777" w:rsidR="006C37C6" w:rsidRDefault="006C37C6" w:rsidP="007606EC">
      <w:pPr>
        <w:pStyle w:val="a4"/>
        <w:ind w:leftChars="0" w:left="440"/>
        <w:rPr>
          <w:szCs w:val="21"/>
        </w:rPr>
      </w:pPr>
    </w:p>
    <w:p w14:paraId="735117C5" w14:textId="77777777" w:rsidR="006C37C6" w:rsidRDefault="006C37C6" w:rsidP="007606EC">
      <w:pPr>
        <w:pStyle w:val="a4"/>
        <w:ind w:leftChars="0" w:left="440"/>
        <w:rPr>
          <w:szCs w:val="21"/>
        </w:rPr>
      </w:pPr>
    </w:p>
    <w:p w14:paraId="0381E8A6" w14:textId="4AE69C91" w:rsidR="007606EC" w:rsidRDefault="007606EC" w:rsidP="007606EC">
      <w:pPr>
        <w:pStyle w:val="a4"/>
        <w:ind w:leftChars="0" w:left="440"/>
        <w:jc w:val="center"/>
        <w:rPr>
          <w:szCs w:val="21"/>
        </w:rPr>
      </w:pPr>
      <w:r>
        <w:rPr>
          <w:rFonts w:hint="eastAsia"/>
          <w:szCs w:val="21"/>
        </w:rPr>
        <w:t>表</w:t>
      </w:r>
      <w:r w:rsidR="006B573B">
        <w:rPr>
          <w:rFonts w:hint="eastAsia"/>
          <w:szCs w:val="21"/>
        </w:rPr>
        <w:t>４</w:t>
      </w:r>
      <w:r>
        <w:rPr>
          <w:rFonts w:hint="eastAsia"/>
          <w:szCs w:val="21"/>
        </w:rPr>
        <w:t xml:space="preserve">　</w:t>
      </w:r>
      <w:r w:rsidR="006B573B">
        <w:rPr>
          <w:rFonts w:hint="eastAsia"/>
          <w:szCs w:val="21"/>
        </w:rPr>
        <w:t>手首</w:t>
      </w:r>
      <w:r>
        <w:rPr>
          <w:rFonts w:hint="eastAsia"/>
          <w:szCs w:val="21"/>
        </w:rPr>
        <w:t>のモータ</w:t>
      </w:r>
    </w:p>
    <w:tbl>
      <w:tblPr>
        <w:tblStyle w:val="ac"/>
        <w:tblW w:w="0" w:type="auto"/>
        <w:tblInd w:w="865" w:type="dxa"/>
        <w:tblLook w:val="04A0" w:firstRow="1" w:lastRow="0" w:firstColumn="1" w:lastColumn="0" w:noHBand="0" w:noVBand="1"/>
      </w:tblPr>
      <w:tblGrid>
        <w:gridCol w:w="3953"/>
        <w:gridCol w:w="3902"/>
      </w:tblGrid>
      <w:tr w:rsidR="007606EC" w14:paraId="25DA91AA" w14:textId="77777777" w:rsidTr="00B257F6">
        <w:tc>
          <w:tcPr>
            <w:tcW w:w="4247" w:type="dxa"/>
          </w:tcPr>
          <w:p w14:paraId="29C6E8F8" w14:textId="77777777" w:rsidR="007606EC" w:rsidRDefault="007606EC" w:rsidP="00B257F6">
            <w:pPr>
              <w:pStyle w:val="a4"/>
              <w:ind w:leftChars="0" w:left="0"/>
              <w:rPr>
                <w:szCs w:val="21"/>
              </w:rPr>
            </w:pPr>
            <w:r>
              <w:rPr>
                <w:rFonts w:hint="eastAsia"/>
                <w:szCs w:val="21"/>
              </w:rPr>
              <w:t>型式</w:t>
            </w:r>
          </w:p>
        </w:tc>
        <w:tc>
          <w:tcPr>
            <w:tcW w:w="4247" w:type="dxa"/>
          </w:tcPr>
          <w:p w14:paraId="4EE44291" w14:textId="70076D41" w:rsidR="007606EC" w:rsidRDefault="007606EC" w:rsidP="00B257F6">
            <w:pPr>
              <w:pStyle w:val="a4"/>
              <w:ind w:leftChars="0" w:left="0"/>
              <w:rPr>
                <w:szCs w:val="21"/>
              </w:rPr>
            </w:pPr>
            <w:r>
              <w:rPr>
                <w:rFonts w:hint="eastAsia"/>
                <w:szCs w:val="21"/>
              </w:rPr>
              <w:t>R</w:t>
            </w:r>
            <w:r>
              <w:rPr>
                <w:szCs w:val="21"/>
              </w:rPr>
              <w:t xml:space="preserve">SF-8B </w:t>
            </w:r>
            <w:r w:rsidR="006A5737">
              <w:rPr>
                <w:szCs w:val="21"/>
              </w:rPr>
              <w:t>30</w:t>
            </w:r>
          </w:p>
        </w:tc>
      </w:tr>
      <w:tr w:rsidR="007606EC" w14:paraId="041A4CB3" w14:textId="77777777" w:rsidTr="00B257F6">
        <w:tc>
          <w:tcPr>
            <w:tcW w:w="4247" w:type="dxa"/>
          </w:tcPr>
          <w:p w14:paraId="4D12EA31" w14:textId="77777777" w:rsidR="007606EC" w:rsidRDefault="007606EC" w:rsidP="00B257F6">
            <w:pPr>
              <w:pStyle w:val="a4"/>
              <w:ind w:leftChars="0" w:left="0"/>
              <w:rPr>
                <w:szCs w:val="21"/>
              </w:rPr>
            </w:pPr>
            <w:r>
              <w:rPr>
                <w:rFonts w:hint="eastAsia"/>
                <w:szCs w:val="21"/>
              </w:rPr>
              <w:t xml:space="preserve">定格トルクTR </w:t>
            </w:r>
            <w:r>
              <w:rPr>
                <w:szCs w:val="21"/>
              </w:rPr>
              <w:t>(</w:t>
            </w:r>
            <w:proofErr w:type="spellStart"/>
            <w:r>
              <w:rPr>
                <w:szCs w:val="21"/>
              </w:rPr>
              <w:t>kgfcm</w:t>
            </w:r>
            <w:proofErr w:type="spellEnd"/>
            <w:r>
              <w:rPr>
                <w:szCs w:val="21"/>
              </w:rPr>
              <w:t>)</w:t>
            </w:r>
          </w:p>
        </w:tc>
        <w:tc>
          <w:tcPr>
            <w:tcW w:w="4247" w:type="dxa"/>
          </w:tcPr>
          <w:p w14:paraId="69AF45EC" w14:textId="1FDC800C" w:rsidR="007606EC" w:rsidRDefault="006A5737" w:rsidP="00B257F6">
            <w:pPr>
              <w:pStyle w:val="a4"/>
              <w:ind w:leftChars="0" w:left="0"/>
              <w:rPr>
                <w:szCs w:val="21"/>
              </w:rPr>
            </w:pPr>
            <w:r>
              <w:rPr>
                <w:rFonts w:hint="eastAsia"/>
                <w:szCs w:val="21"/>
              </w:rPr>
              <w:t>7</w:t>
            </w:r>
            <w:r>
              <w:rPr>
                <w:szCs w:val="21"/>
              </w:rPr>
              <w:t>.8</w:t>
            </w:r>
          </w:p>
        </w:tc>
      </w:tr>
      <w:tr w:rsidR="007606EC" w14:paraId="5DF1B99F" w14:textId="77777777" w:rsidTr="00B257F6">
        <w:tc>
          <w:tcPr>
            <w:tcW w:w="4247" w:type="dxa"/>
          </w:tcPr>
          <w:p w14:paraId="7FFD19F5" w14:textId="77777777" w:rsidR="007606EC" w:rsidRDefault="007606EC" w:rsidP="00B257F6">
            <w:pPr>
              <w:pStyle w:val="a4"/>
              <w:ind w:leftChars="0" w:left="0"/>
              <w:rPr>
                <w:szCs w:val="21"/>
              </w:rPr>
            </w:pPr>
            <w:r>
              <w:rPr>
                <w:rFonts w:hint="eastAsia"/>
                <w:szCs w:val="21"/>
              </w:rPr>
              <w:t>定格回転速度NR</w:t>
            </w:r>
            <w:r>
              <w:rPr>
                <w:szCs w:val="21"/>
              </w:rPr>
              <w:t>(r/min)</w:t>
            </w:r>
          </w:p>
        </w:tc>
        <w:tc>
          <w:tcPr>
            <w:tcW w:w="4247" w:type="dxa"/>
          </w:tcPr>
          <w:p w14:paraId="2BD9CF48" w14:textId="02A12ABC" w:rsidR="007606EC" w:rsidRDefault="006A5737" w:rsidP="00B257F6">
            <w:pPr>
              <w:pStyle w:val="a4"/>
              <w:ind w:leftChars="0" w:left="0"/>
              <w:rPr>
                <w:szCs w:val="21"/>
              </w:rPr>
            </w:pPr>
            <w:r>
              <w:rPr>
                <w:rFonts w:hint="eastAsia"/>
                <w:szCs w:val="21"/>
              </w:rPr>
              <w:t>1</w:t>
            </w:r>
            <w:r>
              <w:rPr>
                <w:szCs w:val="21"/>
              </w:rPr>
              <w:t>00</w:t>
            </w:r>
          </w:p>
        </w:tc>
      </w:tr>
      <w:tr w:rsidR="007606EC" w14:paraId="372FD719" w14:textId="77777777" w:rsidTr="00B257F6">
        <w:tc>
          <w:tcPr>
            <w:tcW w:w="4247" w:type="dxa"/>
          </w:tcPr>
          <w:p w14:paraId="1D6AF902" w14:textId="77777777" w:rsidR="007606EC" w:rsidRDefault="007606EC" w:rsidP="00B257F6">
            <w:pPr>
              <w:pStyle w:val="a4"/>
              <w:ind w:leftChars="0" w:left="0"/>
              <w:rPr>
                <w:szCs w:val="21"/>
              </w:rPr>
            </w:pPr>
            <w:r>
              <w:rPr>
                <w:rFonts w:hint="eastAsia"/>
                <w:szCs w:val="21"/>
              </w:rPr>
              <w:t>瞬時最大トルクTP</w:t>
            </w:r>
            <w:r>
              <w:rPr>
                <w:szCs w:val="21"/>
              </w:rPr>
              <w:t>(</w:t>
            </w:r>
            <w:proofErr w:type="spellStart"/>
            <w:r>
              <w:rPr>
                <w:szCs w:val="21"/>
              </w:rPr>
              <w:t>kgfcm</w:t>
            </w:r>
            <w:proofErr w:type="spellEnd"/>
            <w:r>
              <w:rPr>
                <w:szCs w:val="21"/>
              </w:rPr>
              <w:t>)</w:t>
            </w:r>
          </w:p>
        </w:tc>
        <w:tc>
          <w:tcPr>
            <w:tcW w:w="4247" w:type="dxa"/>
          </w:tcPr>
          <w:p w14:paraId="2BDF78F3" w14:textId="2EA8A2C2" w:rsidR="007606EC" w:rsidRDefault="006A5737" w:rsidP="00B257F6">
            <w:pPr>
              <w:pStyle w:val="a4"/>
              <w:ind w:leftChars="0" w:left="0"/>
              <w:rPr>
                <w:szCs w:val="21"/>
              </w:rPr>
            </w:pPr>
            <w:r>
              <w:rPr>
                <w:rFonts w:hint="eastAsia"/>
                <w:szCs w:val="21"/>
              </w:rPr>
              <w:t>1</w:t>
            </w:r>
            <w:r>
              <w:rPr>
                <w:szCs w:val="21"/>
              </w:rPr>
              <w:t>8</w:t>
            </w:r>
          </w:p>
        </w:tc>
      </w:tr>
      <w:tr w:rsidR="007606EC" w14:paraId="45D4FA9A" w14:textId="77777777" w:rsidTr="00B257F6">
        <w:tc>
          <w:tcPr>
            <w:tcW w:w="4247" w:type="dxa"/>
          </w:tcPr>
          <w:p w14:paraId="415BA53C" w14:textId="77777777" w:rsidR="007606EC" w:rsidRPr="001E09DB" w:rsidRDefault="007606EC" w:rsidP="00B257F6">
            <w:pPr>
              <w:pStyle w:val="a4"/>
              <w:ind w:leftChars="0" w:left="0"/>
              <w:rPr>
                <w:szCs w:val="21"/>
              </w:rPr>
            </w:pPr>
            <w:r>
              <w:rPr>
                <w:rFonts w:hint="eastAsia"/>
                <w:szCs w:val="21"/>
              </w:rPr>
              <w:t>慣性モーメント(</w:t>
            </w:r>
            <w:r>
              <w:rPr>
                <w:szCs w:val="21"/>
              </w:rPr>
              <w:t>kgfcms</w:t>
            </w:r>
            <w:r>
              <w:rPr>
                <w:szCs w:val="21"/>
                <w:vertAlign w:val="superscript"/>
              </w:rPr>
              <w:t>2</w:t>
            </w:r>
            <w:r>
              <w:rPr>
                <w:szCs w:val="21"/>
              </w:rPr>
              <w:t>)</w:t>
            </w:r>
          </w:p>
        </w:tc>
        <w:tc>
          <w:tcPr>
            <w:tcW w:w="4247" w:type="dxa"/>
          </w:tcPr>
          <w:p w14:paraId="73DECFC0" w14:textId="34DA70EA" w:rsidR="007606EC" w:rsidRDefault="007606EC" w:rsidP="00B257F6">
            <w:pPr>
              <w:pStyle w:val="a4"/>
              <w:ind w:leftChars="0" w:left="0"/>
              <w:rPr>
                <w:szCs w:val="21"/>
              </w:rPr>
            </w:pPr>
            <w:r>
              <w:rPr>
                <w:rFonts w:hint="eastAsia"/>
                <w:szCs w:val="21"/>
              </w:rPr>
              <w:t>0</w:t>
            </w:r>
            <w:r>
              <w:rPr>
                <w:szCs w:val="21"/>
              </w:rPr>
              <w:t>.0</w:t>
            </w:r>
            <w:r w:rsidR="006A5737">
              <w:rPr>
                <w:szCs w:val="21"/>
              </w:rPr>
              <w:t>06</w:t>
            </w:r>
          </w:p>
        </w:tc>
      </w:tr>
    </w:tbl>
    <w:p w14:paraId="61F421EA" w14:textId="77777777" w:rsidR="007606EC" w:rsidRDefault="007606EC" w:rsidP="007606EC">
      <w:pPr>
        <w:pStyle w:val="a4"/>
        <w:ind w:leftChars="0" w:left="440"/>
        <w:rPr>
          <w:szCs w:val="21"/>
        </w:rPr>
      </w:pPr>
      <w:r>
        <w:rPr>
          <w:rFonts w:hint="eastAsia"/>
          <w:szCs w:val="21"/>
        </w:rPr>
        <w:t>これより計算すると</w:t>
      </w:r>
    </w:p>
    <w:p w14:paraId="6DC606B7" w14:textId="18485DD1" w:rsidR="007606EC" w:rsidRPr="005541A0" w:rsidRDefault="007606EC" w:rsidP="007606EC">
      <w:pPr>
        <w:pStyle w:val="a4"/>
        <w:ind w:leftChars="0" w:left="440"/>
        <w:rPr>
          <w:szCs w:val="21"/>
        </w:rPr>
      </w:pPr>
      <w:r>
        <w:rPr>
          <w:rFonts w:hint="eastAsia"/>
          <w:szCs w:val="21"/>
        </w:rPr>
        <w:t>負荷トルク</w:t>
      </w:r>
      <w:r>
        <w:rPr>
          <w:szCs w:val="21"/>
        </w:rPr>
        <w:t>TL=</w:t>
      </w:r>
      <w:r w:rsidR="00823607" w:rsidRPr="00823607">
        <w:t xml:space="preserve"> </w:t>
      </w:r>
      <w:r w:rsidR="00823607" w:rsidRPr="00EB2D3B">
        <w:rPr>
          <w:color w:val="FF0000"/>
          <w:szCs w:val="21"/>
        </w:rPr>
        <w:t>20/10+0.006*14.35*10</w:t>
      </w:r>
      <w:r w:rsidR="00823607">
        <w:rPr>
          <w:szCs w:val="21"/>
        </w:rPr>
        <w:t>=</w:t>
      </w:r>
      <w:r w:rsidR="006A5737">
        <w:rPr>
          <w:szCs w:val="21"/>
        </w:rPr>
        <w:t>2.86</w:t>
      </w:r>
      <w:r>
        <w:rPr>
          <w:szCs w:val="21"/>
        </w:rPr>
        <w:t xml:space="preserve"> (</w:t>
      </w:r>
      <w:proofErr w:type="spellStart"/>
      <w:r>
        <w:rPr>
          <w:szCs w:val="21"/>
        </w:rPr>
        <w:t>kgfcm</w:t>
      </w:r>
      <w:proofErr w:type="spellEnd"/>
      <w:r>
        <w:rPr>
          <w:szCs w:val="21"/>
        </w:rPr>
        <w:t>) &lt; TR</w:t>
      </w:r>
    </w:p>
    <w:p w14:paraId="60FC8C38" w14:textId="59C665BF" w:rsidR="007606EC" w:rsidRDefault="007606EC" w:rsidP="007606EC">
      <w:pPr>
        <w:pStyle w:val="a4"/>
        <w:ind w:leftChars="0" w:left="440"/>
        <w:rPr>
          <w:szCs w:val="21"/>
        </w:rPr>
      </w:pPr>
      <w:r>
        <w:rPr>
          <w:rFonts w:hint="eastAsia"/>
          <w:szCs w:val="21"/>
        </w:rPr>
        <w:t>負荷最高回転速度N</w:t>
      </w:r>
      <w:r>
        <w:rPr>
          <w:szCs w:val="21"/>
        </w:rPr>
        <w:t>L=</w:t>
      </w:r>
      <w:r w:rsidR="006A5737">
        <w:rPr>
          <w:szCs w:val="21"/>
        </w:rPr>
        <w:t>17.14</w:t>
      </w:r>
      <w:r>
        <w:rPr>
          <w:szCs w:val="21"/>
        </w:rPr>
        <w:t xml:space="preserve"> (r/min) &lt; NR</w:t>
      </w:r>
    </w:p>
    <w:p w14:paraId="539C365B" w14:textId="0E8FDD75" w:rsidR="007606EC" w:rsidRDefault="007606EC" w:rsidP="007606EC">
      <w:pPr>
        <w:pStyle w:val="a4"/>
        <w:ind w:leftChars="0" w:left="440"/>
        <w:rPr>
          <w:szCs w:val="21"/>
        </w:rPr>
      </w:pPr>
      <w:r>
        <w:rPr>
          <w:rFonts w:hint="eastAsia"/>
          <w:szCs w:val="21"/>
        </w:rPr>
        <w:t>負荷慣性モーメントI</w:t>
      </w:r>
      <w:r>
        <w:rPr>
          <w:szCs w:val="21"/>
        </w:rPr>
        <w:t>/N</w:t>
      </w:r>
      <w:r>
        <w:rPr>
          <w:szCs w:val="21"/>
          <w:vertAlign w:val="superscript"/>
        </w:rPr>
        <w:t>2</w:t>
      </w:r>
      <w:r>
        <w:rPr>
          <w:rFonts w:hint="eastAsia"/>
          <w:szCs w:val="21"/>
        </w:rPr>
        <w:t>=</w:t>
      </w:r>
      <w:r w:rsidRPr="001E09DB">
        <w:t xml:space="preserve"> </w:t>
      </w:r>
      <w:r w:rsidRPr="0014343D">
        <w:t>0.0</w:t>
      </w:r>
      <w:r w:rsidR="006A5737">
        <w:t>095</w:t>
      </w:r>
      <w:r>
        <w:rPr>
          <w:szCs w:val="21"/>
        </w:rPr>
        <w:t xml:space="preserve"> </w:t>
      </w:r>
      <w:r>
        <w:rPr>
          <w:rFonts w:hint="eastAsia"/>
          <w:szCs w:val="21"/>
        </w:rPr>
        <w:t>(</w:t>
      </w:r>
      <w:r>
        <w:rPr>
          <w:szCs w:val="21"/>
        </w:rPr>
        <w:t>kgfcms</w:t>
      </w:r>
      <w:r>
        <w:rPr>
          <w:szCs w:val="21"/>
          <w:vertAlign w:val="superscript"/>
        </w:rPr>
        <w:t>2</w:t>
      </w:r>
      <w:r>
        <w:rPr>
          <w:szCs w:val="21"/>
        </w:rPr>
        <w:t>) &lt;3JA</w:t>
      </w:r>
    </w:p>
    <w:p w14:paraId="03C4765F" w14:textId="77777777" w:rsidR="00823607" w:rsidRDefault="007606EC" w:rsidP="007606EC">
      <w:pPr>
        <w:pStyle w:val="a4"/>
        <w:ind w:leftChars="0" w:left="440"/>
        <w:rPr>
          <w:szCs w:val="21"/>
        </w:rPr>
      </w:pPr>
      <w:r>
        <w:rPr>
          <w:rFonts w:hint="eastAsia"/>
          <w:szCs w:val="21"/>
        </w:rPr>
        <w:t>所要始動トルクT</w:t>
      </w:r>
      <w:r>
        <w:rPr>
          <w:szCs w:val="21"/>
        </w:rPr>
        <w:t>1=</w:t>
      </w:r>
      <w:r w:rsidR="00823607" w:rsidRPr="00823607">
        <w:t xml:space="preserve"> </w:t>
      </w:r>
      <w:r w:rsidR="00823607" w:rsidRPr="00EB2D3B">
        <w:rPr>
          <w:color w:val="FF0000"/>
          <w:szCs w:val="21"/>
        </w:rPr>
        <w:t>2.86+2*3.14/60*(0.0095+0.006)*17.14/0.125*10</w:t>
      </w:r>
    </w:p>
    <w:p w14:paraId="2ADE1E1F" w14:textId="2D4CCE50" w:rsidR="007606EC" w:rsidRDefault="00823607" w:rsidP="007606EC">
      <w:pPr>
        <w:pStyle w:val="a4"/>
        <w:ind w:leftChars="0" w:left="440"/>
        <w:rPr>
          <w:szCs w:val="21"/>
        </w:rPr>
      </w:pPr>
      <w:r>
        <w:rPr>
          <w:szCs w:val="21"/>
        </w:rPr>
        <w:t xml:space="preserve">                                 =</w:t>
      </w:r>
      <w:r w:rsidR="006A5737">
        <w:rPr>
          <w:szCs w:val="21"/>
        </w:rPr>
        <w:t>5.09</w:t>
      </w:r>
      <w:r w:rsidR="007606EC">
        <w:rPr>
          <w:rFonts w:hint="eastAsia"/>
          <w:szCs w:val="21"/>
        </w:rPr>
        <w:t xml:space="preserve"> </w:t>
      </w:r>
      <w:r w:rsidR="007606EC">
        <w:rPr>
          <w:szCs w:val="21"/>
        </w:rPr>
        <w:t>(</w:t>
      </w:r>
      <w:proofErr w:type="spellStart"/>
      <w:r w:rsidR="007606EC">
        <w:rPr>
          <w:szCs w:val="21"/>
        </w:rPr>
        <w:t>kgfcm</w:t>
      </w:r>
      <w:proofErr w:type="spellEnd"/>
      <w:r w:rsidR="007606EC">
        <w:rPr>
          <w:szCs w:val="21"/>
        </w:rPr>
        <w:t>) &lt; TP</w:t>
      </w:r>
    </w:p>
    <w:p w14:paraId="35F92607" w14:textId="42F9B1E3" w:rsidR="00823607" w:rsidRDefault="007606EC" w:rsidP="007606EC">
      <w:pPr>
        <w:pStyle w:val="a4"/>
        <w:ind w:leftChars="0" w:left="440"/>
      </w:pPr>
      <w:r>
        <w:rPr>
          <w:rFonts w:hint="eastAsia"/>
          <w:szCs w:val="21"/>
        </w:rPr>
        <w:t>実効トルク</w:t>
      </w:r>
      <w:r>
        <w:rPr>
          <w:szCs w:val="21"/>
        </w:rPr>
        <w:t>Tr=</w:t>
      </w:r>
      <w:r w:rsidR="00823607" w:rsidRPr="00823607">
        <w:t xml:space="preserve"> =</w:t>
      </w:r>
      <w:r w:rsidR="00823607" w:rsidRPr="00EB2D3B">
        <w:rPr>
          <w:rFonts w:hint="eastAsia"/>
          <w:color w:val="FF0000"/>
        </w:rPr>
        <w:t>√</w:t>
      </w:r>
      <w:r w:rsidR="00823607" w:rsidRPr="00EB2D3B">
        <w:rPr>
          <w:color w:val="FF0000"/>
        </w:rPr>
        <w:t>((5.09*5.09*0.125+2.86*2.86*(1-0.75)+0.625*0.625*0.125)/2)</w:t>
      </w:r>
    </w:p>
    <w:p w14:paraId="263655AB" w14:textId="41340BC0" w:rsidR="007606EC" w:rsidRDefault="00823607" w:rsidP="007606EC">
      <w:pPr>
        <w:pStyle w:val="a4"/>
        <w:ind w:leftChars="0" w:left="440"/>
        <w:rPr>
          <w:szCs w:val="21"/>
        </w:rPr>
      </w:pPr>
      <w:r>
        <w:t xml:space="preserve">                            =</w:t>
      </w:r>
      <w:r w:rsidR="006A5737">
        <w:rPr>
          <w:szCs w:val="21"/>
        </w:rPr>
        <w:t>2.17</w:t>
      </w:r>
      <w:r w:rsidR="007606EC">
        <w:rPr>
          <w:szCs w:val="21"/>
        </w:rPr>
        <w:t xml:space="preserve"> (</w:t>
      </w:r>
      <w:proofErr w:type="spellStart"/>
      <w:r w:rsidR="007606EC">
        <w:rPr>
          <w:szCs w:val="21"/>
        </w:rPr>
        <w:t>kgfcm</w:t>
      </w:r>
      <w:proofErr w:type="spellEnd"/>
      <w:r w:rsidR="007606EC">
        <w:rPr>
          <w:szCs w:val="21"/>
        </w:rPr>
        <w:t>) &lt; TR</w:t>
      </w:r>
    </w:p>
    <w:p w14:paraId="17FC3902" w14:textId="0D8142C3" w:rsidR="007606EC" w:rsidRDefault="007606EC" w:rsidP="007606EC">
      <w:pPr>
        <w:pStyle w:val="a4"/>
        <w:ind w:leftChars="0" w:left="440"/>
        <w:rPr>
          <w:szCs w:val="21"/>
        </w:rPr>
      </w:pPr>
      <w:r>
        <w:rPr>
          <w:rFonts w:hint="eastAsia"/>
          <w:szCs w:val="21"/>
        </w:rPr>
        <w:t>となり選定条件を満たす。</w:t>
      </w:r>
    </w:p>
    <w:p w14:paraId="0C0D8E0A" w14:textId="77777777" w:rsidR="002F54A4" w:rsidRDefault="002F54A4" w:rsidP="007606EC">
      <w:pPr>
        <w:pStyle w:val="a4"/>
        <w:ind w:leftChars="0" w:left="440"/>
        <w:rPr>
          <w:szCs w:val="21"/>
        </w:rPr>
      </w:pPr>
    </w:p>
    <w:p w14:paraId="769659B6" w14:textId="1BCE1570" w:rsidR="002F54A4" w:rsidRDefault="002F54A4" w:rsidP="00BE3F6B">
      <w:pPr>
        <w:pStyle w:val="a4"/>
        <w:ind w:leftChars="0" w:left="440"/>
        <w:jc w:val="center"/>
        <w:rPr>
          <w:szCs w:val="21"/>
        </w:rPr>
      </w:pPr>
      <w:r>
        <w:rPr>
          <w:noProof/>
        </w:rPr>
        <w:drawing>
          <wp:inline distT="0" distB="0" distL="0" distR="0" wp14:anchorId="4C19215C" wp14:editId="22FC809F">
            <wp:extent cx="3650166" cy="2155902"/>
            <wp:effectExtent l="0" t="0" r="0" b="0"/>
            <wp:docPr id="1028593273" name="グラフ 1">
              <a:extLst xmlns:a="http://schemas.openxmlformats.org/drawingml/2006/main">
                <a:ext uri="{FF2B5EF4-FFF2-40B4-BE49-F238E27FC236}">
                  <a16:creationId xmlns:a16="http://schemas.microsoft.com/office/drawing/2014/main" id="{8F88C10B-BDFB-48F9-9EDB-7B61482803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F872462" w14:textId="30D26D32" w:rsidR="000157BE" w:rsidRDefault="00BE3F6B" w:rsidP="00BE3F6B">
      <w:pPr>
        <w:pStyle w:val="a4"/>
        <w:ind w:leftChars="0" w:left="440"/>
        <w:jc w:val="center"/>
        <w:rPr>
          <w:color w:val="FF0000"/>
          <w:szCs w:val="21"/>
        </w:rPr>
      </w:pPr>
      <w:r w:rsidRPr="00BE3F6B">
        <w:rPr>
          <w:rFonts w:hint="eastAsia"/>
          <w:color w:val="FF0000"/>
          <w:szCs w:val="21"/>
        </w:rPr>
        <w:t>図17　第3腕のトルクパターン</w:t>
      </w:r>
    </w:p>
    <w:p w14:paraId="79B2DF36" w14:textId="77777777" w:rsidR="00BE3F6B" w:rsidRPr="00BE3F6B" w:rsidRDefault="00BE3F6B" w:rsidP="00BE3F6B">
      <w:pPr>
        <w:pStyle w:val="a4"/>
        <w:ind w:leftChars="0" w:left="440"/>
        <w:jc w:val="center"/>
        <w:rPr>
          <w:color w:val="FF0000"/>
          <w:szCs w:val="21"/>
        </w:rPr>
      </w:pPr>
    </w:p>
    <w:p w14:paraId="2DE7C947" w14:textId="6A97D720" w:rsidR="009E72E0" w:rsidRDefault="009E72E0" w:rsidP="000157BE">
      <w:pPr>
        <w:pStyle w:val="a4"/>
        <w:ind w:leftChars="0" w:left="440"/>
        <w:rPr>
          <w:szCs w:val="21"/>
        </w:rPr>
      </w:pPr>
      <w:r>
        <w:rPr>
          <w:rFonts w:hint="eastAsia"/>
          <w:szCs w:val="21"/>
        </w:rPr>
        <w:t>同様にモータの重量によってトルク増大を防ぐため、チェーンを用いることでモータを旋回台に置き選定する。チェーンについては図</w:t>
      </w:r>
      <w:r w:rsidR="006C37C6">
        <w:rPr>
          <w:szCs w:val="21"/>
        </w:rPr>
        <w:t>14</w:t>
      </w:r>
      <w:r>
        <w:rPr>
          <w:rFonts w:hint="eastAsia"/>
          <w:szCs w:val="21"/>
        </w:rPr>
        <w:t>に示すような形で用い、歯数比が10となるようにホイールを選定した。</w:t>
      </w:r>
    </w:p>
    <w:p w14:paraId="50101DA3" w14:textId="77777777" w:rsidR="006916DA" w:rsidRDefault="006916DA" w:rsidP="000157BE">
      <w:pPr>
        <w:pStyle w:val="a4"/>
        <w:ind w:leftChars="0" w:left="440"/>
        <w:rPr>
          <w:rFonts w:hint="eastAsia"/>
          <w:szCs w:val="21"/>
        </w:rPr>
      </w:pPr>
    </w:p>
    <w:p w14:paraId="79B8903B" w14:textId="479E4BE4" w:rsidR="009E72E0" w:rsidRDefault="009E72E0" w:rsidP="000157BE">
      <w:pPr>
        <w:pStyle w:val="a4"/>
        <w:ind w:leftChars="0" w:left="440"/>
        <w:rPr>
          <w:szCs w:val="21"/>
        </w:rPr>
      </w:pPr>
      <w:r>
        <w:rPr>
          <w:rFonts w:hint="eastAsia"/>
          <w:szCs w:val="21"/>
        </w:rPr>
        <w:lastRenderedPageBreak/>
        <w:t>歯数：</w:t>
      </w:r>
      <w:r>
        <w:rPr>
          <w:szCs w:val="21"/>
        </w:rPr>
        <w:t>Z1=15</w:t>
      </w:r>
      <w:r>
        <w:rPr>
          <w:rFonts w:hint="eastAsia"/>
          <w:szCs w:val="21"/>
        </w:rPr>
        <w:t>、</w:t>
      </w:r>
      <w:r>
        <w:rPr>
          <w:szCs w:val="21"/>
        </w:rPr>
        <w:t>Z2=25</w:t>
      </w:r>
      <w:r>
        <w:rPr>
          <w:rFonts w:hint="eastAsia"/>
          <w:szCs w:val="21"/>
        </w:rPr>
        <w:t>、</w:t>
      </w:r>
      <w:r>
        <w:rPr>
          <w:szCs w:val="21"/>
        </w:rPr>
        <w:t>Z3=10</w:t>
      </w:r>
      <w:r>
        <w:rPr>
          <w:rFonts w:hint="eastAsia"/>
          <w:szCs w:val="21"/>
        </w:rPr>
        <w:t>、</w:t>
      </w:r>
      <w:r>
        <w:rPr>
          <w:szCs w:val="21"/>
        </w:rPr>
        <w:t>Z4=20</w:t>
      </w:r>
      <w:r>
        <w:rPr>
          <w:rFonts w:hint="eastAsia"/>
          <w:szCs w:val="21"/>
        </w:rPr>
        <w:t>、</w:t>
      </w:r>
      <w:r>
        <w:rPr>
          <w:szCs w:val="21"/>
        </w:rPr>
        <w:t>Z5=10</w:t>
      </w:r>
      <w:r>
        <w:rPr>
          <w:rFonts w:hint="eastAsia"/>
          <w:szCs w:val="21"/>
        </w:rPr>
        <w:t>、</w:t>
      </w:r>
      <w:r>
        <w:rPr>
          <w:szCs w:val="21"/>
        </w:rPr>
        <w:t>Z6=30</w:t>
      </w:r>
    </w:p>
    <w:p w14:paraId="041601D0" w14:textId="4F4BEF68" w:rsidR="009E72E0" w:rsidRDefault="006D4D32" w:rsidP="000157BE">
      <w:pPr>
        <w:pStyle w:val="a4"/>
        <w:ind w:leftChars="0" w:left="440"/>
        <w:rPr>
          <w:szCs w:val="21"/>
        </w:rPr>
      </w:pPr>
      <w:r>
        <w:rPr>
          <w:rFonts w:hint="eastAsia"/>
          <w:szCs w:val="21"/>
        </w:rPr>
        <w:t>第2腕と同様の規格F</w:t>
      </w:r>
      <w:r>
        <w:rPr>
          <w:szCs w:val="21"/>
        </w:rPr>
        <w:t>BK35B</w:t>
      </w:r>
      <w:r>
        <w:rPr>
          <w:rFonts w:hint="eastAsia"/>
          <w:szCs w:val="21"/>
        </w:rPr>
        <w:t>についての歯数がそれぞれ合うように選んでおく。</w:t>
      </w:r>
    </w:p>
    <w:p w14:paraId="64465F66" w14:textId="77777777" w:rsidR="00913B18" w:rsidRDefault="00913B18" w:rsidP="000157BE">
      <w:pPr>
        <w:pStyle w:val="a4"/>
        <w:ind w:leftChars="0" w:left="440"/>
        <w:rPr>
          <w:szCs w:val="21"/>
        </w:rPr>
      </w:pPr>
    </w:p>
    <w:p w14:paraId="12F064B7" w14:textId="5B31691F" w:rsidR="00913B18" w:rsidRPr="00913B18" w:rsidRDefault="00913B18" w:rsidP="00913B18">
      <w:pPr>
        <w:pStyle w:val="a4"/>
        <w:ind w:leftChars="0" w:left="865"/>
        <w:jc w:val="center"/>
        <w:rPr>
          <w:color w:val="FF0000"/>
          <w:szCs w:val="21"/>
        </w:rPr>
      </w:pPr>
      <w:r w:rsidRPr="00913B18">
        <w:rPr>
          <w:rFonts w:hint="eastAsia"/>
          <w:color w:val="FF0000"/>
          <w:szCs w:val="21"/>
        </w:rPr>
        <w:t>表</w:t>
      </w:r>
      <w:r>
        <w:rPr>
          <w:rFonts w:hint="eastAsia"/>
          <w:color w:val="FF0000"/>
          <w:szCs w:val="21"/>
        </w:rPr>
        <w:t>8</w:t>
      </w:r>
      <w:r w:rsidRPr="00913B18">
        <w:rPr>
          <w:rFonts w:hint="eastAsia"/>
          <w:color w:val="FF0000"/>
          <w:szCs w:val="21"/>
        </w:rPr>
        <w:t xml:space="preserve">　スプスロケットの規格</w:t>
      </w:r>
    </w:p>
    <w:tbl>
      <w:tblPr>
        <w:tblStyle w:val="ac"/>
        <w:tblW w:w="8032" w:type="dxa"/>
        <w:tblInd w:w="865" w:type="dxa"/>
        <w:tblLayout w:type="fixed"/>
        <w:tblLook w:val="04A0" w:firstRow="1" w:lastRow="0" w:firstColumn="1" w:lastColumn="0" w:noHBand="0" w:noVBand="1"/>
      </w:tblPr>
      <w:tblGrid>
        <w:gridCol w:w="1370"/>
        <w:gridCol w:w="1701"/>
        <w:gridCol w:w="1701"/>
        <w:gridCol w:w="1701"/>
        <w:gridCol w:w="1559"/>
      </w:tblGrid>
      <w:tr w:rsidR="00913B18" w:rsidRPr="00913B18" w14:paraId="47E0CF2A" w14:textId="474F2F62" w:rsidTr="00913B18">
        <w:tc>
          <w:tcPr>
            <w:tcW w:w="1370" w:type="dxa"/>
          </w:tcPr>
          <w:p w14:paraId="2B548E7B" w14:textId="77777777" w:rsidR="00913B18" w:rsidRPr="00913B18" w:rsidRDefault="00913B18" w:rsidP="0052031F">
            <w:pPr>
              <w:pStyle w:val="a4"/>
              <w:ind w:leftChars="0" w:left="0"/>
              <w:rPr>
                <w:color w:val="FF0000"/>
                <w:szCs w:val="21"/>
              </w:rPr>
            </w:pPr>
          </w:p>
        </w:tc>
        <w:tc>
          <w:tcPr>
            <w:tcW w:w="1701" w:type="dxa"/>
          </w:tcPr>
          <w:p w14:paraId="65EAE1E4" w14:textId="76994444" w:rsidR="00913B18" w:rsidRPr="00913B18" w:rsidRDefault="00913B18" w:rsidP="0052031F">
            <w:pPr>
              <w:pStyle w:val="a4"/>
              <w:ind w:leftChars="0" w:left="0"/>
              <w:rPr>
                <w:color w:val="FF0000"/>
                <w:szCs w:val="21"/>
              </w:rPr>
            </w:pPr>
            <w:r w:rsidRPr="00913B18">
              <w:rPr>
                <w:rFonts w:hint="eastAsia"/>
                <w:color w:val="FF0000"/>
                <w:szCs w:val="21"/>
              </w:rPr>
              <w:t>F</w:t>
            </w:r>
            <w:r w:rsidRPr="00913B18">
              <w:rPr>
                <w:color w:val="FF0000"/>
                <w:szCs w:val="21"/>
              </w:rPr>
              <w:t>BK35B</w:t>
            </w:r>
            <w:r>
              <w:rPr>
                <w:rFonts w:hint="eastAsia"/>
                <w:color w:val="FF0000"/>
                <w:szCs w:val="21"/>
              </w:rPr>
              <w:t>15</w:t>
            </w:r>
          </w:p>
        </w:tc>
        <w:tc>
          <w:tcPr>
            <w:tcW w:w="1701" w:type="dxa"/>
          </w:tcPr>
          <w:p w14:paraId="7EE8E687" w14:textId="26DC5728" w:rsidR="00913B18" w:rsidRPr="00913B18" w:rsidRDefault="00913B18" w:rsidP="0052031F">
            <w:pPr>
              <w:pStyle w:val="a4"/>
              <w:ind w:leftChars="0" w:left="0"/>
              <w:rPr>
                <w:color w:val="FF0000"/>
                <w:szCs w:val="21"/>
              </w:rPr>
            </w:pPr>
            <w:r w:rsidRPr="00913B18">
              <w:rPr>
                <w:rFonts w:hint="eastAsia"/>
                <w:color w:val="FF0000"/>
                <w:szCs w:val="21"/>
              </w:rPr>
              <w:t>FBK</w:t>
            </w:r>
            <w:r w:rsidRPr="00913B18">
              <w:rPr>
                <w:color w:val="FF0000"/>
                <w:szCs w:val="21"/>
              </w:rPr>
              <w:t>35B</w:t>
            </w:r>
            <w:r>
              <w:rPr>
                <w:rFonts w:hint="eastAsia"/>
                <w:color w:val="FF0000"/>
                <w:szCs w:val="21"/>
              </w:rPr>
              <w:t>25</w:t>
            </w:r>
          </w:p>
        </w:tc>
        <w:tc>
          <w:tcPr>
            <w:tcW w:w="1701" w:type="dxa"/>
          </w:tcPr>
          <w:p w14:paraId="7C209A34" w14:textId="6363D593" w:rsidR="00913B18" w:rsidRPr="00913B18" w:rsidRDefault="00913B18" w:rsidP="0052031F">
            <w:pPr>
              <w:pStyle w:val="a4"/>
              <w:ind w:leftChars="0" w:left="0"/>
              <w:rPr>
                <w:color w:val="FF0000"/>
                <w:szCs w:val="21"/>
              </w:rPr>
            </w:pPr>
            <w:r w:rsidRPr="00913B18">
              <w:rPr>
                <w:rFonts w:hint="eastAsia"/>
                <w:color w:val="FF0000"/>
                <w:szCs w:val="21"/>
              </w:rPr>
              <w:t>FBK</w:t>
            </w:r>
            <w:r w:rsidRPr="00913B18">
              <w:rPr>
                <w:color w:val="FF0000"/>
                <w:szCs w:val="21"/>
              </w:rPr>
              <w:t>35B</w:t>
            </w:r>
            <w:r>
              <w:rPr>
                <w:rFonts w:hint="eastAsia"/>
                <w:color w:val="FF0000"/>
                <w:szCs w:val="21"/>
              </w:rPr>
              <w:t>20</w:t>
            </w:r>
          </w:p>
        </w:tc>
        <w:tc>
          <w:tcPr>
            <w:tcW w:w="1559" w:type="dxa"/>
          </w:tcPr>
          <w:p w14:paraId="43D9A369" w14:textId="246DEDA6" w:rsidR="00913B18" w:rsidRPr="00913B18" w:rsidRDefault="00913B18" w:rsidP="0052031F">
            <w:pPr>
              <w:pStyle w:val="a4"/>
              <w:ind w:leftChars="0" w:left="0"/>
              <w:rPr>
                <w:color w:val="FF0000"/>
                <w:szCs w:val="21"/>
              </w:rPr>
            </w:pPr>
            <w:r w:rsidRPr="00913B18">
              <w:rPr>
                <w:rFonts w:hint="eastAsia"/>
                <w:color w:val="FF0000"/>
                <w:szCs w:val="21"/>
              </w:rPr>
              <w:t>FBK</w:t>
            </w:r>
            <w:r w:rsidRPr="00913B18">
              <w:rPr>
                <w:color w:val="FF0000"/>
                <w:szCs w:val="21"/>
              </w:rPr>
              <w:t>35B30</w:t>
            </w:r>
          </w:p>
        </w:tc>
      </w:tr>
      <w:tr w:rsidR="00913B18" w:rsidRPr="00913B18" w14:paraId="016C0AB1" w14:textId="0F5EC0B3" w:rsidTr="00913B18">
        <w:tc>
          <w:tcPr>
            <w:tcW w:w="1370" w:type="dxa"/>
          </w:tcPr>
          <w:p w14:paraId="16785D7F" w14:textId="77777777" w:rsidR="00913B18" w:rsidRPr="00913B18" w:rsidRDefault="00913B18" w:rsidP="0052031F">
            <w:pPr>
              <w:pStyle w:val="a4"/>
              <w:ind w:leftChars="0" w:left="0"/>
              <w:rPr>
                <w:color w:val="FF0000"/>
                <w:szCs w:val="21"/>
              </w:rPr>
            </w:pPr>
            <w:r w:rsidRPr="00913B18">
              <w:rPr>
                <w:rFonts w:hint="eastAsia"/>
                <w:color w:val="FF0000"/>
                <w:szCs w:val="21"/>
              </w:rPr>
              <w:t>歯数</w:t>
            </w:r>
          </w:p>
        </w:tc>
        <w:tc>
          <w:tcPr>
            <w:tcW w:w="1701" w:type="dxa"/>
          </w:tcPr>
          <w:p w14:paraId="22A77F72" w14:textId="4C67FA8D" w:rsidR="00913B18" w:rsidRPr="00913B18" w:rsidRDefault="00913B18" w:rsidP="0052031F">
            <w:pPr>
              <w:pStyle w:val="a4"/>
              <w:ind w:leftChars="0" w:left="0"/>
              <w:rPr>
                <w:color w:val="FF0000"/>
                <w:szCs w:val="21"/>
              </w:rPr>
            </w:pPr>
            <w:r>
              <w:rPr>
                <w:rFonts w:hint="eastAsia"/>
                <w:color w:val="FF0000"/>
                <w:szCs w:val="21"/>
              </w:rPr>
              <w:t>15</w:t>
            </w:r>
          </w:p>
        </w:tc>
        <w:tc>
          <w:tcPr>
            <w:tcW w:w="1701" w:type="dxa"/>
          </w:tcPr>
          <w:p w14:paraId="0ED0F5A2" w14:textId="63EB5B37" w:rsidR="00913B18" w:rsidRPr="00913B18" w:rsidRDefault="00913B18" w:rsidP="0052031F">
            <w:pPr>
              <w:pStyle w:val="a4"/>
              <w:ind w:leftChars="0" w:left="0"/>
              <w:rPr>
                <w:color w:val="FF0000"/>
                <w:szCs w:val="21"/>
              </w:rPr>
            </w:pPr>
            <w:r>
              <w:rPr>
                <w:rFonts w:hint="eastAsia"/>
                <w:color w:val="FF0000"/>
                <w:szCs w:val="21"/>
              </w:rPr>
              <w:t>25</w:t>
            </w:r>
          </w:p>
        </w:tc>
        <w:tc>
          <w:tcPr>
            <w:tcW w:w="1701" w:type="dxa"/>
          </w:tcPr>
          <w:p w14:paraId="74029F5C" w14:textId="039297D8" w:rsidR="00913B18" w:rsidRPr="00913B18" w:rsidRDefault="00913B18" w:rsidP="0052031F">
            <w:pPr>
              <w:pStyle w:val="a4"/>
              <w:ind w:leftChars="0" w:left="0"/>
              <w:rPr>
                <w:color w:val="FF0000"/>
                <w:szCs w:val="21"/>
              </w:rPr>
            </w:pPr>
            <w:r>
              <w:rPr>
                <w:rFonts w:hint="eastAsia"/>
                <w:color w:val="FF0000"/>
                <w:szCs w:val="21"/>
              </w:rPr>
              <w:t>20</w:t>
            </w:r>
          </w:p>
        </w:tc>
        <w:tc>
          <w:tcPr>
            <w:tcW w:w="1559" w:type="dxa"/>
          </w:tcPr>
          <w:p w14:paraId="4113466E" w14:textId="315B6BCB" w:rsidR="00913B18" w:rsidRPr="00913B18" w:rsidRDefault="00913B18" w:rsidP="0052031F">
            <w:pPr>
              <w:pStyle w:val="a4"/>
              <w:ind w:leftChars="0" w:left="0"/>
              <w:rPr>
                <w:color w:val="FF0000"/>
                <w:szCs w:val="21"/>
              </w:rPr>
            </w:pPr>
            <w:r>
              <w:rPr>
                <w:rFonts w:hint="eastAsia"/>
                <w:color w:val="FF0000"/>
                <w:szCs w:val="21"/>
              </w:rPr>
              <w:t>30</w:t>
            </w:r>
          </w:p>
        </w:tc>
      </w:tr>
      <w:tr w:rsidR="00913B18" w:rsidRPr="00913B18" w14:paraId="00A0FD13" w14:textId="1B81B4AB" w:rsidTr="00913B18">
        <w:tc>
          <w:tcPr>
            <w:tcW w:w="1370" w:type="dxa"/>
          </w:tcPr>
          <w:p w14:paraId="28E2DCAD" w14:textId="77777777" w:rsidR="00913B18" w:rsidRPr="00913B18" w:rsidRDefault="00913B18" w:rsidP="00913B18">
            <w:pPr>
              <w:pStyle w:val="a4"/>
              <w:ind w:leftChars="0" w:left="0"/>
              <w:rPr>
                <w:color w:val="FF0000"/>
                <w:szCs w:val="21"/>
              </w:rPr>
            </w:pPr>
            <w:r w:rsidRPr="00913B18">
              <w:rPr>
                <w:rFonts w:hint="eastAsia"/>
                <w:color w:val="FF0000"/>
                <w:szCs w:val="21"/>
              </w:rPr>
              <w:t>歯幅(㎜)</w:t>
            </w:r>
          </w:p>
        </w:tc>
        <w:tc>
          <w:tcPr>
            <w:tcW w:w="1701" w:type="dxa"/>
          </w:tcPr>
          <w:p w14:paraId="2238B16B" w14:textId="77777777" w:rsidR="00913B18" w:rsidRPr="00913B18" w:rsidRDefault="00913B18" w:rsidP="00913B18">
            <w:pPr>
              <w:pStyle w:val="a4"/>
              <w:ind w:leftChars="0" w:left="0"/>
              <w:rPr>
                <w:color w:val="FF0000"/>
                <w:szCs w:val="21"/>
              </w:rPr>
            </w:pPr>
            <w:r w:rsidRPr="00913B18">
              <w:rPr>
                <w:rFonts w:hint="eastAsia"/>
                <w:color w:val="FF0000"/>
                <w:szCs w:val="21"/>
              </w:rPr>
              <w:t>4.4</w:t>
            </w:r>
          </w:p>
        </w:tc>
        <w:tc>
          <w:tcPr>
            <w:tcW w:w="1701" w:type="dxa"/>
          </w:tcPr>
          <w:p w14:paraId="73FB094E" w14:textId="77777777" w:rsidR="00913B18" w:rsidRPr="00913B18" w:rsidRDefault="00913B18" w:rsidP="00913B18">
            <w:pPr>
              <w:pStyle w:val="a4"/>
              <w:ind w:leftChars="0" w:left="0"/>
              <w:rPr>
                <w:color w:val="FF0000"/>
                <w:szCs w:val="21"/>
              </w:rPr>
            </w:pPr>
            <w:r w:rsidRPr="00913B18">
              <w:rPr>
                <w:rFonts w:hint="eastAsia"/>
                <w:color w:val="FF0000"/>
                <w:szCs w:val="21"/>
              </w:rPr>
              <w:t>4.4</w:t>
            </w:r>
          </w:p>
        </w:tc>
        <w:tc>
          <w:tcPr>
            <w:tcW w:w="1701" w:type="dxa"/>
          </w:tcPr>
          <w:p w14:paraId="14754475" w14:textId="1415F1D6" w:rsidR="00913B18" w:rsidRPr="00913B18" w:rsidRDefault="00913B18" w:rsidP="00913B18">
            <w:pPr>
              <w:pStyle w:val="a4"/>
              <w:ind w:leftChars="0" w:left="0"/>
              <w:rPr>
                <w:color w:val="FF0000"/>
                <w:szCs w:val="21"/>
              </w:rPr>
            </w:pPr>
            <w:r w:rsidRPr="00913B18">
              <w:rPr>
                <w:rFonts w:hint="eastAsia"/>
                <w:color w:val="FF0000"/>
                <w:szCs w:val="21"/>
              </w:rPr>
              <w:t>4.4</w:t>
            </w:r>
          </w:p>
        </w:tc>
        <w:tc>
          <w:tcPr>
            <w:tcW w:w="1559" w:type="dxa"/>
          </w:tcPr>
          <w:p w14:paraId="59FCBB44" w14:textId="77777777" w:rsidR="00913B18" w:rsidRPr="00913B18" w:rsidRDefault="00913B18" w:rsidP="00913B18">
            <w:pPr>
              <w:pStyle w:val="a4"/>
              <w:ind w:leftChars="0" w:left="0"/>
              <w:rPr>
                <w:color w:val="FF0000"/>
                <w:szCs w:val="21"/>
              </w:rPr>
            </w:pPr>
          </w:p>
        </w:tc>
      </w:tr>
    </w:tbl>
    <w:p w14:paraId="3418D9DF" w14:textId="77777777" w:rsidR="00913B18" w:rsidRDefault="00913B18" w:rsidP="000157BE">
      <w:pPr>
        <w:pStyle w:val="a4"/>
        <w:ind w:leftChars="0" w:left="440"/>
        <w:rPr>
          <w:szCs w:val="21"/>
        </w:rPr>
      </w:pPr>
    </w:p>
    <w:p w14:paraId="7C5639B2" w14:textId="77777777" w:rsidR="00913B18" w:rsidRDefault="00913B18" w:rsidP="000157BE">
      <w:pPr>
        <w:pStyle w:val="a4"/>
        <w:ind w:leftChars="0" w:left="440"/>
        <w:rPr>
          <w:szCs w:val="21"/>
        </w:rPr>
      </w:pPr>
    </w:p>
    <w:p w14:paraId="52B0C0A7" w14:textId="71C1561D" w:rsidR="006D4D32" w:rsidRDefault="006D4D32" w:rsidP="000157BE">
      <w:pPr>
        <w:pStyle w:val="a4"/>
        <w:ind w:leftChars="0" w:left="440"/>
        <w:rPr>
          <w:szCs w:val="21"/>
        </w:rPr>
      </w:pPr>
      <w:r>
        <w:rPr>
          <w:rFonts w:hint="eastAsia"/>
          <w:szCs w:val="21"/>
        </w:rPr>
        <w:t>トルクが第2腕と比べ小さくなるため強度に関しては十分であると考える。</w:t>
      </w:r>
    </w:p>
    <w:p w14:paraId="0DF88028" w14:textId="77777777" w:rsidR="000157BE" w:rsidRDefault="000157BE" w:rsidP="000157BE">
      <w:pPr>
        <w:pStyle w:val="a4"/>
        <w:ind w:leftChars="0" w:left="440"/>
        <w:rPr>
          <w:szCs w:val="21"/>
        </w:rPr>
      </w:pPr>
    </w:p>
    <w:p w14:paraId="2619C5D0" w14:textId="3EE2D7EC" w:rsidR="000157BE" w:rsidRDefault="00A8723F" w:rsidP="00A8723F">
      <w:pPr>
        <w:pStyle w:val="a4"/>
        <w:ind w:leftChars="0" w:left="440"/>
        <w:jc w:val="center"/>
        <w:rPr>
          <w:szCs w:val="21"/>
        </w:rPr>
      </w:pPr>
      <w:r>
        <w:rPr>
          <w:noProof/>
          <w:szCs w:val="21"/>
        </w:rPr>
        <w:drawing>
          <wp:inline distT="0" distB="0" distL="0" distR="0" wp14:anchorId="017F6A48" wp14:editId="226A09FC">
            <wp:extent cx="3745708" cy="1802347"/>
            <wp:effectExtent l="0" t="0" r="0" b="0"/>
            <wp:docPr id="26359633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64376" cy="1811330"/>
                    </a:xfrm>
                    <a:prstGeom prst="rect">
                      <a:avLst/>
                    </a:prstGeom>
                    <a:noFill/>
                    <a:ln>
                      <a:noFill/>
                    </a:ln>
                  </pic:spPr>
                </pic:pic>
              </a:graphicData>
            </a:graphic>
          </wp:inline>
        </w:drawing>
      </w:r>
    </w:p>
    <w:p w14:paraId="3A58C90F" w14:textId="66236580" w:rsidR="00A8723F" w:rsidRDefault="00A8723F" w:rsidP="00A8723F">
      <w:pPr>
        <w:pStyle w:val="a4"/>
        <w:ind w:leftChars="0" w:left="440"/>
        <w:jc w:val="center"/>
        <w:rPr>
          <w:szCs w:val="21"/>
        </w:rPr>
      </w:pPr>
      <w:r>
        <w:rPr>
          <w:rFonts w:hint="eastAsia"/>
          <w:szCs w:val="21"/>
        </w:rPr>
        <w:t>図1</w:t>
      </w:r>
      <w:r w:rsidR="00BE3F6B">
        <w:rPr>
          <w:rFonts w:hint="eastAsia"/>
          <w:szCs w:val="21"/>
        </w:rPr>
        <w:t>8</w:t>
      </w:r>
      <w:r>
        <w:rPr>
          <w:rFonts w:hint="eastAsia"/>
          <w:szCs w:val="21"/>
        </w:rPr>
        <w:t xml:space="preserve">　手首のチェーンと歯数比</w:t>
      </w:r>
    </w:p>
    <w:p w14:paraId="4D42B8D3" w14:textId="18A2585F" w:rsidR="000157BE" w:rsidRDefault="000157BE" w:rsidP="000157BE">
      <w:pPr>
        <w:pStyle w:val="a4"/>
        <w:numPr>
          <w:ilvl w:val="0"/>
          <w:numId w:val="8"/>
        </w:numPr>
        <w:ind w:leftChars="0"/>
        <w:rPr>
          <w:szCs w:val="21"/>
        </w:rPr>
      </w:pPr>
      <w:r>
        <w:rPr>
          <w:rFonts w:hint="eastAsia"/>
          <w:szCs w:val="21"/>
        </w:rPr>
        <w:t>つかみ装置</w:t>
      </w:r>
    </w:p>
    <w:p w14:paraId="5EF9BF72" w14:textId="61879148" w:rsidR="006C37C6" w:rsidRDefault="00C82A66" w:rsidP="000157BE">
      <w:pPr>
        <w:pStyle w:val="a4"/>
        <w:ind w:leftChars="0" w:left="440"/>
        <w:rPr>
          <w:szCs w:val="21"/>
        </w:rPr>
      </w:pPr>
      <w:r>
        <w:rPr>
          <w:rFonts w:hint="eastAsia"/>
          <w:szCs w:val="21"/>
        </w:rPr>
        <w:t>つかみ機構は製品をつかんで持ち上げるような操作ができるロボットハンドとする。今回の製品の想定はペットボトルのような製品を箱詰めしていくロボット</w:t>
      </w:r>
      <w:r w:rsidR="00756594">
        <w:rPr>
          <w:rFonts w:hint="eastAsia"/>
          <w:szCs w:val="21"/>
        </w:rPr>
        <w:t>を想定しているので図</w:t>
      </w:r>
      <w:r w:rsidR="006C37C6">
        <w:rPr>
          <w:rFonts w:hint="eastAsia"/>
          <w:szCs w:val="21"/>
        </w:rPr>
        <w:t>1</w:t>
      </w:r>
      <w:r w:rsidR="00BE3F6B">
        <w:rPr>
          <w:rFonts w:hint="eastAsia"/>
          <w:szCs w:val="21"/>
        </w:rPr>
        <w:t>9</w:t>
      </w:r>
      <w:r w:rsidR="00756594">
        <w:rPr>
          <w:rFonts w:hint="eastAsia"/>
          <w:szCs w:val="21"/>
        </w:rPr>
        <w:t>のようなつかみ機構があれば、製品をつかみ持ち上げて運ぶことができると考えた。</w:t>
      </w:r>
      <w:r w:rsidR="006C37C6">
        <w:rPr>
          <w:rFonts w:hint="eastAsia"/>
          <w:szCs w:val="21"/>
        </w:rPr>
        <w:t>今回はつかみの自由度が選定条件にならないので</w:t>
      </w:r>
      <w:r w:rsidR="001F14CF">
        <w:rPr>
          <w:rFonts w:hint="eastAsia"/>
          <w:szCs w:val="21"/>
        </w:rPr>
        <w:t>つかみ機構の全体図である図1</w:t>
      </w:r>
      <w:r w:rsidR="00BE3F6B">
        <w:rPr>
          <w:rFonts w:hint="eastAsia"/>
          <w:szCs w:val="21"/>
        </w:rPr>
        <w:t>9</w:t>
      </w:r>
      <w:r w:rsidR="001F14CF">
        <w:rPr>
          <w:rFonts w:hint="eastAsia"/>
          <w:szCs w:val="21"/>
        </w:rPr>
        <w:t>の規格を考えておく。</w:t>
      </w:r>
    </w:p>
    <w:p w14:paraId="1A520006" w14:textId="77777777" w:rsidR="006C37C6" w:rsidRDefault="006C37C6" w:rsidP="000157BE">
      <w:pPr>
        <w:pStyle w:val="a4"/>
        <w:ind w:leftChars="0" w:left="440"/>
        <w:rPr>
          <w:rFonts w:hint="eastAsia"/>
          <w:szCs w:val="21"/>
        </w:rPr>
      </w:pPr>
    </w:p>
    <w:p w14:paraId="6B2FD1EC" w14:textId="28A11B26" w:rsidR="000157BE" w:rsidRDefault="00677F50" w:rsidP="00677F50">
      <w:pPr>
        <w:pStyle w:val="a4"/>
        <w:ind w:leftChars="0" w:left="440"/>
        <w:jc w:val="center"/>
        <w:rPr>
          <w:szCs w:val="21"/>
        </w:rPr>
      </w:pPr>
      <w:r>
        <w:rPr>
          <w:noProof/>
          <w:szCs w:val="21"/>
        </w:rPr>
        <w:drawing>
          <wp:inline distT="0" distB="0" distL="0" distR="0" wp14:anchorId="2B24F666" wp14:editId="7CF0C83E">
            <wp:extent cx="1941195" cy="1799602"/>
            <wp:effectExtent l="0" t="0" r="0" b="0"/>
            <wp:docPr id="1088069822"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60234" cy="1817252"/>
                    </a:xfrm>
                    <a:prstGeom prst="rect">
                      <a:avLst/>
                    </a:prstGeom>
                    <a:noFill/>
                    <a:ln>
                      <a:noFill/>
                    </a:ln>
                  </pic:spPr>
                </pic:pic>
              </a:graphicData>
            </a:graphic>
          </wp:inline>
        </w:drawing>
      </w:r>
    </w:p>
    <w:p w14:paraId="1C72DA97" w14:textId="3FF75C12" w:rsidR="00677F50" w:rsidRDefault="00677F50" w:rsidP="00677F50">
      <w:pPr>
        <w:pStyle w:val="a4"/>
        <w:ind w:leftChars="0" w:left="440"/>
        <w:jc w:val="center"/>
        <w:rPr>
          <w:szCs w:val="21"/>
        </w:rPr>
      </w:pPr>
      <w:r>
        <w:rPr>
          <w:rFonts w:hint="eastAsia"/>
          <w:szCs w:val="21"/>
        </w:rPr>
        <w:t>図1</w:t>
      </w:r>
      <w:r w:rsidR="00BE3F6B">
        <w:rPr>
          <w:rFonts w:hint="eastAsia"/>
          <w:szCs w:val="21"/>
        </w:rPr>
        <w:t>9</w:t>
      </w:r>
      <w:r>
        <w:rPr>
          <w:rFonts w:hint="eastAsia"/>
          <w:szCs w:val="21"/>
        </w:rPr>
        <w:t xml:space="preserve">　つかみ機構</w:t>
      </w:r>
    </w:p>
    <w:p w14:paraId="54EEF619" w14:textId="52099EA2" w:rsidR="00677F50" w:rsidRPr="00677F50" w:rsidRDefault="000157BE" w:rsidP="00677F50">
      <w:pPr>
        <w:pStyle w:val="a4"/>
        <w:numPr>
          <w:ilvl w:val="0"/>
          <w:numId w:val="8"/>
        </w:numPr>
        <w:ind w:leftChars="0"/>
        <w:rPr>
          <w:szCs w:val="21"/>
        </w:rPr>
      </w:pPr>
      <w:r>
        <w:rPr>
          <w:rFonts w:hint="eastAsia"/>
          <w:szCs w:val="21"/>
        </w:rPr>
        <w:lastRenderedPageBreak/>
        <w:t>旋回台</w:t>
      </w:r>
    </w:p>
    <w:p w14:paraId="09BFC089" w14:textId="77777777" w:rsidR="000157BE" w:rsidRDefault="000157BE" w:rsidP="000157BE">
      <w:pPr>
        <w:pStyle w:val="a4"/>
        <w:ind w:leftChars="0" w:left="440"/>
        <w:rPr>
          <w:szCs w:val="21"/>
        </w:rPr>
      </w:pPr>
    </w:p>
    <w:p w14:paraId="4B6AB1CF" w14:textId="5B8636F9" w:rsidR="00C75F8E" w:rsidRDefault="00882E9E" w:rsidP="000157BE">
      <w:pPr>
        <w:pStyle w:val="a4"/>
        <w:ind w:leftChars="0" w:left="440"/>
        <w:rPr>
          <w:szCs w:val="21"/>
        </w:rPr>
      </w:pPr>
      <w:r>
        <w:rPr>
          <w:rFonts w:hint="eastAsia"/>
          <w:szCs w:val="21"/>
        </w:rPr>
        <w:t>ロボットが腕を水平にして最大可搬重量をつかんだときに最大のモーメントを受ける。この時旋回台が自立するように設計する。</w:t>
      </w:r>
    </w:p>
    <w:p w14:paraId="5A1C09BE" w14:textId="112BC225" w:rsidR="001F14CF" w:rsidRDefault="00882E9E" w:rsidP="000157BE">
      <w:pPr>
        <w:pStyle w:val="a4"/>
        <w:ind w:leftChars="0" w:left="440"/>
        <w:rPr>
          <w:szCs w:val="21"/>
        </w:rPr>
      </w:pPr>
      <w:r>
        <w:rPr>
          <w:rFonts w:hint="eastAsia"/>
          <w:szCs w:val="21"/>
        </w:rPr>
        <w:t>旋回台を一辺が300㎜の正方形、高さ400㎜のコントロールボックスで支えることとする。腕を水平にして旋回台の回転についての支点となるところに最大のモーメントがかかるときについて考える。歯車、チェーンの重さを考慮して第1腕を1.</w:t>
      </w:r>
      <w:r w:rsidR="00A969B7">
        <w:rPr>
          <w:rFonts w:hint="eastAsia"/>
          <w:szCs w:val="21"/>
        </w:rPr>
        <w:t>25</w:t>
      </w:r>
      <w:r>
        <w:rPr>
          <w:szCs w:val="21"/>
        </w:rPr>
        <w:t>kgf</w:t>
      </w:r>
      <w:r>
        <w:rPr>
          <w:rFonts w:hint="eastAsia"/>
          <w:szCs w:val="21"/>
        </w:rPr>
        <w:t>、第2腕を1.</w:t>
      </w:r>
      <w:r w:rsidR="00A969B7">
        <w:rPr>
          <w:rFonts w:hint="eastAsia"/>
          <w:szCs w:val="21"/>
        </w:rPr>
        <w:t>25</w:t>
      </w:r>
      <w:r>
        <w:rPr>
          <w:szCs w:val="21"/>
        </w:rPr>
        <w:t>kgf</w:t>
      </w:r>
      <w:r w:rsidR="001C5F49">
        <w:rPr>
          <w:rFonts w:hint="eastAsia"/>
          <w:szCs w:val="21"/>
        </w:rPr>
        <w:t>、手首0</w:t>
      </w:r>
      <w:r w:rsidR="001C5F49">
        <w:rPr>
          <w:szCs w:val="21"/>
        </w:rPr>
        <w:t xml:space="preserve">,75 </w:t>
      </w:r>
      <w:proofErr w:type="spellStart"/>
      <w:r w:rsidR="001C5F49">
        <w:rPr>
          <w:szCs w:val="21"/>
        </w:rPr>
        <w:t>kgf</w:t>
      </w:r>
      <w:proofErr w:type="spellEnd"/>
      <w:r>
        <w:rPr>
          <w:rFonts w:hint="eastAsia"/>
          <w:szCs w:val="21"/>
        </w:rPr>
        <w:t>とするとき支点にかかる最大モーメント</w:t>
      </w:r>
      <w:r w:rsidR="001F14CF">
        <w:rPr>
          <w:rFonts w:hint="eastAsia"/>
          <w:szCs w:val="21"/>
        </w:rPr>
        <w:t>Tb</w:t>
      </w:r>
      <w:r>
        <w:rPr>
          <w:rFonts w:hint="eastAsia"/>
          <w:szCs w:val="21"/>
        </w:rPr>
        <w:t>は</w:t>
      </w:r>
    </w:p>
    <w:p w14:paraId="6E90180C" w14:textId="1C2468D2" w:rsidR="00192752" w:rsidRDefault="00882E9E" w:rsidP="001F14CF">
      <w:pPr>
        <w:pStyle w:val="a4"/>
        <w:ind w:leftChars="0" w:left="440"/>
        <w:jc w:val="center"/>
        <w:rPr>
          <w:szCs w:val="21"/>
        </w:rPr>
      </w:pPr>
      <w:r>
        <w:rPr>
          <w:szCs w:val="21"/>
        </w:rPr>
        <w:t>Tb=</w:t>
      </w:r>
      <w:r w:rsidR="00192752" w:rsidRPr="00192752">
        <w:t xml:space="preserve"> </w:t>
      </w:r>
      <w:r w:rsidR="00AD1E46" w:rsidRPr="00AD1E46">
        <w:rPr>
          <w:color w:val="FF0000"/>
        </w:rPr>
        <w:t>1*55+0.75*50+1.25*30</w:t>
      </w:r>
      <w:r w:rsidR="00AD1E46">
        <w:t>=</w:t>
      </w:r>
      <w:r w:rsidR="00192752" w:rsidRPr="00192752">
        <w:rPr>
          <w:szCs w:val="21"/>
        </w:rPr>
        <w:t>13</w:t>
      </w:r>
      <w:r w:rsidR="00A969B7">
        <w:rPr>
          <w:rFonts w:hint="eastAsia"/>
          <w:szCs w:val="21"/>
        </w:rPr>
        <w:t>0</w:t>
      </w:r>
      <w:r w:rsidR="00192752">
        <w:rPr>
          <w:rFonts w:hint="eastAsia"/>
          <w:szCs w:val="21"/>
        </w:rPr>
        <w:t xml:space="preserve"> </w:t>
      </w:r>
      <w:proofErr w:type="spellStart"/>
      <w:r w:rsidR="00192752">
        <w:rPr>
          <w:szCs w:val="21"/>
        </w:rPr>
        <w:t>kgfcm</w:t>
      </w:r>
      <w:proofErr w:type="spellEnd"/>
    </w:p>
    <w:p w14:paraId="793D3687" w14:textId="77777777" w:rsidR="001F14CF" w:rsidRDefault="001F14CF" w:rsidP="001F14CF">
      <w:pPr>
        <w:pStyle w:val="a4"/>
        <w:ind w:leftChars="0" w:left="440"/>
        <w:jc w:val="center"/>
        <w:rPr>
          <w:szCs w:val="21"/>
        </w:rPr>
      </w:pPr>
    </w:p>
    <w:p w14:paraId="3760DF9E" w14:textId="22BB5D2C" w:rsidR="00192752" w:rsidRDefault="00192752" w:rsidP="000157BE">
      <w:pPr>
        <w:pStyle w:val="a4"/>
        <w:ind w:leftChars="0" w:left="440"/>
        <w:rPr>
          <w:szCs w:val="21"/>
        </w:rPr>
      </w:pPr>
      <w:r>
        <w:rPr>
          <w:rFonts w:hint="eastAsia"/>
          <w:szCs w:val="21"/>
        </w:rPr>
        <w:t>旋回台の重量をモーターや歯車の重量を足して18</w:t>
      </w:r>
      <w:r>
        <w:rPr>
          <w:szCs w:val="21"/>
        </w:rPr>
        <w:t xml:space="preserve"> </w:t>
      </w:r>
      <w:proofErr w:type="spellStart"/>
      <w:r>
        <w:rPr>
          <w:szCs w:val="21"/>
        </w:rPr>
        <w:t>kgf</w:t>
      </w:r>
      <w:proofErr w:type="spellEnd"/>
      <w:r>
        <w:rPr>
          <w:rFonts w:hint="eastAsia"/>
          <w:szCs w:val="21"/>
        </w:rPr>
        <w:t>とすると</w:t>
      </w:r>
    </w:p>
    <w:p w14:paraId="69574BDE" w14:textId="5CDFD1B6" w:rsidR="00192752" w:rsidRDefault="00192752" w:rsidP="000157BE">
      <w:pPr>
        <w:pStyle w:val="a4"/>
        <w:ind w:leftChars="0" w:left="440"/>
        <w:rPr>
          <w:szCs w:val="21"/>
        </w:rPr>
      </w:pPr>
      <w:r>
        <w:rPr>
          <w:rFonts w:hint="eastAsia"/>
          <w:szCs w:val="21"/>
        </w:rPr>
        <w:t>回転しないように働くモーメント</w:t>
      </w:r>
      <w:proofErr w:type="spellStart"/>
      <w:r>
        <w:rPr>
          <w:rFonts w:hint="eastAsia"/>
          <w:szCs w:val="21"/>
        </w:rPr>
        <w:t>Tf</w:t>
      </w:r>
      <w:proofErr w:type="spellEnd"/>
      <w:r>
        <w:rPr>
          <w:rFonts w:hint="eastAsia"/>
          <w:szCs w:val="21"/>
        </w:rPr>
        <w:t>は</w:t>
      </w:r>
    </w:p>
    <w:p w14:paraId="07B42A2B" w14:textId="4CC4364C" w:rsidR="00192752" w:rsidRDefault="00192752" w:rsidP="00AD1E46">
      <w:pPr>
        <w:pStyle w:val="a4"/>
        <w:ind w:leftChars="0" w:left="440"/>
        <w:jc w:val="center"/>
        <w:rPr>
          <w:szCs w:val="21"/>
        </w:rPr>
      </w:pPr>
      <w:proofErr w:type="spellStart"/>
      <w:r>
        <w:rPr>
          <w:rFonts w:hint="eastAsia"/>
          <w:szCs w:val="21"/>
        </w:rPr>
        <w:t>T</w:t>
      </w:r>
      <w:r>
        <w:rPr>
          <w:szCs w:val="21"/>
        </w:rPr>
        <w:t>f</w:t>
      </w:r>
      <w:proofErr w:type="spellEnd"/>
      <w:r>
        <w:rPr>
          <w:szCs w:val="21"/>
        </w:rPr>
        <w:t>=</w:t>
      </w:r>
      <w:r w:rsidR="00AD1E46" w:rsidRPr="00AD1E46">
        <w:rPr>
          <w:color w:val="FF0000"/>
          <w:szCs w:val="21"/>
        </w:rPr>
        <w:t>18*15</w:t>
      </w:r>
      <w:r w:rsidR="00AD1E46">
        <w:rPr>
          <w:szCs w:val="21"/>
        </w:rPr>
        <w:t>=</w:t>
      </w:r>
      <w:r>
        <w:rPr>
          <w:rFonts w:hint="eastAsia"/>
          <w:szCs w:val="21"/>
        </w:rPr>
        <w:t>270</w:t>
      </w:r>
      <w:r>
        <w:rPr>
          <w:szCs w:val="21"/>
        </w:rPr>
        <w:t xml:space="preserve"> </w:t>
      </w:r>
      <w:proofErr w:type="spellStart"/>
      <w:r>
        <w:rPr>
          <w:szCs w:val="21"/>
        </w:rPr>
        <w:t>kgfcm</w:t>
      </w:r>
      <w:proofErr w:type="spellEnd"/>
    </w:p>
    <w:p w14:paraId="419856D4" w14:textId="305154BA" w:rsidR="00192752" w:rsidRPr="00882E9E" w:rsidRDefault="00192752" w:rsidP="000157BE">
      <w:pPr>
        <w:pStyle w:val="a4"/>
        <w:ind w:leftChars="0" w:left="440"/>
        <w:rPr>
          <w:szCs w:val="21"/>
        </w:rPr>
      </w:pPr>
      <w:r>
        <w:rPr>
          <w:rFonts w:hint="eastAsia"/>
          <w:szCs w:val="21"/>
        </w:rPr>
        <w:t>これより</w:t>
      </w:r>
      <w:r w:rsidR="001F14CF">
        <w:rPr>
          <w:rFonts w:hint="eastAsia"/>
          <w:szCs w:val="21"/>
        </w:rPr>
        <w:t>回転しない方向のモーメントが十分に大きいので</w:t>
      </w:r>
      <w:r>
        <w:rPr>
          <w:rFonts w:hint="eastAsia"/>
          <w:szCs w:val="21"/>
        </w:rPr>
        <w:t>旋回軸の自立としては十分な重量である</w:t>
      </w:r>
      <w:r w:rsidR="001F14CF">
        <w:rPr>
          <w:rFonts w:hint="eastAsia"/>
          <w:szCs w:val="21"/>
        </w:rPr>
        <w:t>と考える</w:t>
      </w:r>
      <w:r>
        <w:rPr>
          <w:rFonts w:hint="eastAsia"/>
          <w:szCs w:val="21"/>
        </w:rPr>
        <w:t>。</w:t>
      </w:r>
    </w:p>
    <w:p w14:paraId="5FF41F05" w14:textId="0B467318" w:rsidR="000157BE" w:rsidRDefault="00A8723F" w:rsidP="00A8723F">
      <w:pPr>
        <w:pStyle w:val="a4"/>
        <w:ind w:leftChars="0" w:left="440"/>
        <w:jc w:val="center"/>
        <w:rPr>
          <w:szCs w:val="21"/>
        </w:rPr>
      </w:pPr>
      <w:r>
        <w:rPr>
          <w:noProof/>
          <w:szCs w:val="21"/>
        </w:rPr>
        <w:drawing>
          <wp:inline distT="0" distB="0" distL="0" distR="0" wp14:anchorId="7B97072A" wp14:editId="674D422C">
            <wp:extent cx="2793388" cy="2389169"/>
            <wp:effectExtent l="0" t="0" r="0" b="0"/>
            <wp:docPr id="1030243411"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8828" cy="2402375"/>
                    </a:xfrm>
                    <a:prstGeom prst="rect">
                      <a:avLst/>
                    </a:prstGeom>
                    <a:noFill/>
                    <a:ln>
                      <a:noFill/>
                    </a:ln>
                  </pic:spPr>
                </pic:pic>
              </a:graphicData>
            </a:graphic>
          </wp:inline>
        </w:drawing>
      </w:r>
    </w:p>
    <w:p w14:paraId="1047E8C2" w14:textId="61C7344D" w:rsidR="00A8723F" w:rsidRDefault="00A8723F" w:rsidP="00A8723F">
      <w:pPr>
        <w:pStyle w:val="a4"/>
        <w:ind w:leftChars="0" w:left="440"/>
        <w:jc w:val="center"/>
        <w:rPr>
          <w:szCs w:val="21"/>
        </w:rPr>
      </w:pPr>
      <w:r>
        <w:rPr>
          <w:rFonts w:hint="eastAsia"/>
          <w:szCs w:val="21"/>
        </w:rPr>
        <w:t>図</w:t>
      </w:r>
      <w:r w:rsidR="00BE3F6B">
        <w:rPr>
          <w:rFonts w:hint="eastAsia"/>
          <w:szCs w:val="21"/>
        </w:rPr>
        <w:t>20</w:t>
      </w:r>
      <w:r>
        <w:rPr>
          <w:rFonts w:hint="eastAsia"/>
          <w:szCs w:val="21"/>
        </w:rPr>
        <w:t xml:space="preserve">　ロボットの自立</w:t>
      </w:r>
    </w:p>
    <w:p w14:paraId="65F9D1D5" w14:textId="77777777" w:rsidR="006916DA" w:rsidRDefault="006916DA" w:rsidP="00A8723F">
      <w:pPr>
        <w:pStyle w:val="a4"/>
        <w:ind w:leftChars="0" w:left="440"/>
        <w:jc w:val="center"/>
        <w:rPr>
          <w:szCs w:val="21"/>
        </w:rPr>
      </w:pPr>
    </w:p>
    <w:p w14:paraId="1258D9DE" w14:textId="77777777" w:rsidR="006916DA" w:rsidRDefault="006916DA" w:rsidP="00A8723F">
      <w:pPr>
        <w:pStyle w:val="a4"/>
        <w:ind w:leftChars="0" w:left="440"/>
        <w:jc w:val="center"/>
        <w:rPr>
          <w:szCs w:val="21"/>
        </w:rPr>
      </w:pPr>
    </w:p>
    <w:p w14:paraId="3643E283" w14:textId="77777777" w:rsidR="006916DA" w:rsidRDefault="006916DA" w:rsidP="00A8723F">
      <w:pPr>
        <w:pStyle w:val="a4"/>
        <w:ind w:leftChars="0" w:left="440"/>
        <w:jc w:val="center"/>
        <w:rPr>
          <w:szCs w:val="21"/>
        </w:rPr>
      </w:pPr>
    </w:p>
    <w:p w14:paraId="1CC30C1F" w14:textId="77777777" w:rsidR="006916DA" w:rsidRDefault="006916DA" w:rsidP="00A8723F">
      <w:pPr>
        <w:pStyle w:val="a4"/>
        <w:ind w:leftChars="0" w:left="440"/>
        <w:jc w:val="center"/>
        <w:rPr>
          <w:szCs w:val="21"/>
        </w:rPr>
      </w:pPr>
    </w:p>
    <w:p w14:paraId="0F49A885" w14:textId="77777777" w:rsidR="006916DA" w:rsidRDefault="006916DA" w:rsidP="00A8723F">
      <w:pPr>
        <w:pStyle w:val="a4"/>
        <w:ind w:leftChars="0" w:left="440"/>
        <w:jc w:val="center"/>
        <w:rPr>
          <w:szCs w:val="21"/>
        </w:rPr>
      </w:pPr>
    </w:p>
    <w:p w14:paraId="0B04942E" w14:textId="77777777" w:rsidR="006916DA" w:rsidRDefault="006916DA" w:rsidP="00A8723F">
      <w:pPr>
        <w:pStyle w:val="a4"/>
        <w:ind w:leftChars="0" w:left="440"/>
        <w:jc w:val="center"/>
        <w:rPr>
          <w:szCs w:val="21"/>
        </w:rPr>
      </w:pPr>
    </w:p>
    <w:p w14:paraId="4C8D5B65" w14:textId="77777777" w:rsidR="006916DA" w:rsidRDefault="006916DA" w:rsidP="00A8723F">
      <w:pPr>
        <w:pStyle w:val="a4"/>
        <w:ind w:leftChars="0" w:left="440"/>
        <w:jc w:val="center"/>
        <w:rPr>
          <w:szCs w:val="21"/>
        </w:rPr>
      </w:pPr>
    </w:p>
    <w:p w14:paraId="78FBC546" w14:textId="77777777" w:rsidR="006916DA" w:rsidRDefault="006916DA" w:rsidP="00A8723F">
      <w:pPr>
        <w:pStyle w:val="a4"/>
        <w:ind w:leftChars="0" w:left="440"/>
        <w:jc w:val="center"/>
        <w:rPr>
          <w:szCs w:val="21"/>
        </w:rPr>
      </w:pPr>
    </w:p>
    <w:p w14:paraId="44A2B955" w14:textId="77777777" w:rsidR="006916DA" w:rsidRDefault="006916DA" w:rsidP="00A8723F">
      <w:pPr>
        <w:pStyle w:val="a4"/>
        <w:ind w:leftChars="0" w:left="440"/>
        <w:jc w:val="center"/>
        <w:rPr>
          <w:rFonts w:hint="eastAsia"/>
          <w:szCs w:val="21"/>
        </w:rPr>
      </w:pPr>
    </w:p>
    <w:p w14:paraId="0DC68EAE" w14:textId="24B34854" w:rsidR="000157BE" w:rsidRDefault="000157BE" w:rsidP="000157BE">
      <w:pPr>
        <w:pStyle w:val="a4"/>
        <w:numPr>
          <w:ilvl w:val="0"/>
          <w:numId w:val="8"/>
        </w:numPr>
        <w:ind w:leftChars="0"/>
        <w:rPr>
          <w:szCs w:val="21"/>
        </w:rPr>
      </w:pPr>
      <w:r>
        <w:rPr>
          <w:rFonts w:hint="eastAsia"/>
          <w:szCs w:val="21"/>
        </w:rPr>
        <w:lastRenderedPageBreak/>
        <w:t>旋回軸</w:t>
      </w:r>
    </w:p>
    <w:p w14:paraId="1CC5D51C" w14:textId="11E48B61" w:rsidR="000157BE" w:rsidRDefault="000157BE" w:rsidP="000157BE">
      <w:pPr>
        <w:pStyle w:val="a4"/>
        <w:numPr>
          <w:ilvl w:val="0"/>
          <w:numId w:val="11"/>
        </w:numPr>
        <w:ind w:leftChars="0"/>
        <w:rPr>
          <w:szCs w:val="21"/>
        </w:rPr>
      </w:pPr>
      <w:r>
        <w:rPr>
          <w:rFonts w:hint="eastAsia"/>
          <w:szCs w:val="21"/>
        </w:rPr>
        <w:t>旋回軸</w:t>
      </w:r>
      <w:r w:rsidR="00D4332A">
        <w:rPr>
          <w:rFonts w:hint="eastAsia"/>
          <w:szCs w:val="21"/>
        </w:rPr>
        <w:t>径</w:t>
      </w:r>
      <w:r>
        <w:rPr>
          <w:rFonts w:hint="eastAsia"/>
          <w:szCs w:val="21"/>
        </w:rPr>
        <w:t>の決定</w:t>
      </w:r>
    </w:p>
    <w:p w14:paraId="7C5B3DC2" w14:textId="77777777" w:rsidR="00D4332A" w:rsidRDefault="00D4332A" w:rsidP="00D4332A">
      <w:pPr>
        <w:pStyle w:val="a4"/>
        <w:ind w:leftChars="0" w:left="865"/>
        <w:rPr>
          <w:szCs w:val="21"/>
        </w:rPr>
      </w:pPr>
    </w:p>
    <w:p w14:paraId="6E6C2C1E" w14:textId="31F06392" w:rsidR="00D4332A" w:rsidRDefault="00D4332A" w:rsidP="000157BE">
      <w:pPr>
        <w:pStyle w:val="a4"/>
        <w:ind w:leftChars="0" w:left="865"/>
        <w:rPr>
          <w:szCs w:val="21"/>
        </w:rPr>
      </w:pPr>
      <w:r>
        <w:rPr>
          <w:rFonts w:hint="eastAsia"/>
          <w:szCs w:val="21"/>
        </w:rPr>
        <w:t>旋回軸の直径を</w:t>
      </w:r>
      <w:r w:rsidR="004B32E9">
        <w:rPr>
          <w:szCs w:val="21"/>
        </w:rPr>
        <w:t>20</w:t>
      </w:r>
      <w:r>
        <w:rPr>
          <w:rFonts w:hint="eastAsia"/>
          <w:szCs w:val="21"/>
        </w:rPr>
        <w:t>㎜となるようにする。</w:t>
      </w:r>
    </w:p>
    <w:p w14:paraId="38A0E55F" w14:textId="77777777" w:rsidR="000157BE" w:rsidRDefault="000157BE" w:rsidP="000157BE">
      <w:pPr>
        <w:pStyle w:val="a4"/>
        <w:ind w:leftChars="0" w:left="865"/>
        <w:rPr>
          <w:szCs w:val="21"/>
        </w:rPr>
      </w:pPr>
    </w:p>
    <w:p w14:paraId="5E502E41" w14:textId="787E8F1C" w:rsidR="000157BE" w:rsidRDefault="000157BE" w:rsidP="000157BE">
      <w:pPr>
        <w:pStyle w:val="a4"/>
        <w:numPr>
          <w:ilvl w:val="0"/>
          <w:numId w:val="11"/>
        </w:numPr>
        <w:ind w:leftChars="0"/>
        <w:rPr>
          <w:szCs w:val="21"/>
        </w:rPr>
      </w:pPr>
      <w:r>
        <w:rPr>
          <w:rFonts w:hint="eastAsia"/>
          <w:szCs w:val="21"/>
        </w:rPr>
        <w:t>旋回</w:t>
      </w:r>
      <w:r w:rsidR="00D4332A">
        <w:rPr>
          <w:rFonts w:hint="eastAsia"/>
          <w:szCs w:val="21"/>
        </w:rPr>
        <w:t>軸</w:t>
      </w:r>
      <w:r>
        <w:rPr>
          <w:rFonts w:hint="eastAsia"/>
          <w:szCs w:val="21"/>
        </w:rPr>
        <w:t>受けの選定</w:t>
      </w:r>
    </w:p>
    <w:p w14:paraId="7E3993EA" w14:textId="77777777" w:rsidR="000157BE" w:rsidRDefault="000157BE" w:rsidP="000157BE">
      <w:pPr>
        <w:pStyle w:val="a4"/>
        <w:ind w:leftChars="0" w:left="865"/>
        <w:rPr>
          <w:szCs w:val="21"/>
        </w:rPr>
      </w:pPr>
    </w:p>
    <w:p w14:paraId="4304CE96" w14:textId="4081B181" w:rsidR="00D4332A" w:rsidRDefault="00D4332A" w:rsidP="000157BE">
      <w:pPr>
        <w:pStyle w:val="a4"/>
        <w:ind w:leftChars="0" w:left="865"/>
        <w:rPr>
          <w:szCs w:val="21"/>
        </w:rPr>
      </w:pPr>
      <w:r>
        <w:rPr>
          <w:rFonts w:hint="eastAsia"/>
          <w:szCs w:val="21"/>
        </w:rPr>
        <w:t>軸受け間距離</w:t>
      </w:r>
      <w:r w:rsidR="00FB0C17">
        <w:rPr>
          <w:rFonts w:hint="eastAsia"/>
          <w:szCs w:val="21"/>
        </w:rPr>
        <w:t>b</w:t>
      </w:r>
      <w:r>
        <w:rPr>
          <w:rFonts w:hint="eastAsia"/>
          <w:szCs w:val="21"/>
        </w:rPr>
        <w:t>を150㎜とし旋回台内の寸法を下図に示す。旋回軸にかかるアームによるモーメントが50</w:t>
      </w:r>
      <w:r>
        <w:rPr>
          <w:szCs w:val="21"/>
        </w:rPr>
        <w:t xml:space="preserve"> </w:t>
      </w:r>
      <w:proofErr w:type="spellStart"/>
      <w:r>
        <w:rPr>
          <w:szCs w:val="21"/>
        </w:rPr>
        <w:t>kgfcm</w:t>
      </w:r>
      <w:proofErr w:type="spellEnd"/>
      <w:r>
        <w:rPr>
          <w:szCs w:val="21"/>
        </w:rPr>
        <w:t xml:space="preserve"> </w:t>
      </w:r>
      <w:r>
        <w:rPr>
          <w:rFonts w:hint="eastAsia"/>
          <w:szCs w:val="21"/>
        </w:rPr>
        <w:t>であ</w:t>
      </w:r>
      <w:r w:rsidR="001B5040">
        <w:rPr>
          <w:rFonts w:hint="eastAsia"/>
          <w:szCs w:val="21"/>
        </w:rPr>
        <w:t>る。モータを取り付ける際に歯車を取り付けているためモータからの荷重も考えると、</w:t>
      </w:r>
      <w:r>
        <w:rPr>
          <w:rFonts w:hint="eastAsia"/>
          <w:szCs w:val="21"/>
        </w:rPr>
        <w:t>モーター</w:t>
      </w:r>
      <w:r w:rsidR="001B5040">
        <w:rPr>
          <w:rFonts w:hint="eastAsia"/>
          <w:szCs w:val="21"/>
        </w:rPr>
        <w:t>による</w:t>
      </w:r>
      <w:r>
        <w:rPr>
          <w:rFonts w:hint="eastAsia"/>
          <w:szCs w:val="21"/>
        </w:rPr>
        <w:t>荷重を歯車の直径</w:t>
      </w:r>
      <w:r w:rsidR="001B5040">
        <w:rPr>
          <w:rFonts w:hint="eastAsia"/>
          <w:szCs w:val="21"/>
        </w:rPr>
        <w:t>と負荷トルク</w:t>
      </w:r>
      <w:r>
        <w:rPr>
          <w:rFonts w:hint="eastAsia"/>
          <w:szCs w:val="21"/>
        </w:rPr>
        <w:t>から求める。軸にかかるアキシアル荷重は</w:t>
      </w:r>
      <w:r w:rsidR="00FB0C17">
        <w:rPr>
          <w:rFonts w:hint="eastAsia"/>
          <w:szCs w:val="21"/>
        </w:rPr>
        <w:t>アームの重量と乗っているモーターや軸盤の重さを考慮して</w:t>
      </w:r>
      <w:r>
        <w:rPr>
          <w:rFonts w:hint="eastAsia"/>
          <w:szCs w:val="21"/>
        </w:rPr>
        <w:t>1</w:t>
      </w:r>
      <w:r w:rsidR="00FB0C17">
        <w:rPr>
          <w:rFonts w:hint="eastAsia"/>
          <w:szCs w:val="21"/>
        </w:rPr>
        <w:t>5</w:t>
      </w:r>
      <w:r>
        <w:rPr>
          <w:szCs w:val="21"/>
        </w:rPr>
        <w:t>kgf</w:t>
      </w:r>
      <w:r>
        <w:rPr>
          <w:rFonts w:hint="eastAsia"/>
          <w:szCs w:val="21"/>
        </w:rPr>
        <w:t>として</w:t>
      </w:r>
      <w:r w:rsidR="00FB0C17">
        <w:rPr>
          <w:rFonts w:hint="eastAsia"/>
          <w:szCs w:val="21"/>
        </w:rPr>
        <w:t>計算する。これらについて設定した条件を下に示す。上下に軸受けを取り付けそれぞれ軸受けαとβとする。</w:t>
      </w:r>
    </w:p>
    <w:p w14:paraId="10A33479" w14:textId="77777777" w:rsidR="00FB0C17" w:rsidRDefault="00FB0C17" w:rsidP="000157BE">
      <w:pPr>
        <w:pStyle w:val="a4"/>
        <w:ind w:leftChars="0" w:left="865"/>
        <w:rPr>
          <w:szCs w:val="21"/>
        </w:rPr>
      </w:pPr>
    </w:p>
    <w:p w14:paraId="1F98A97E" w14:textId="7A003330" w:rsidR="00D4332A" w:rsidRDefault="00D4332A" w:rsidP="000157BE">
      <w:pPr>
        <w:pStyle w:val="a4"/>
        <w:ind w:leftChars="0" w:left="865"/>
        <w:rPr>
          <w:szCs w:val="21"/>
        </w:rPr>
      </w:pPr>
      <w:r>
        <w:rPr>
          <w:rFonts w:hint="eastAsia"/>
          <w:szCs w:val="21"/>
        </w:rPr>
        <w:t xml:space="preserve">アームのモーメント：M＝50 </w:t>
      </w:r>
      <w:proofErr w:type="spellStart"/>
      <w:r>
        <w:rPr>
          <w:szCs w:val="21"/>
        </w:rPr>
        <w:t>kgfcm</w:t>
      </w:r>
      <w:proofErr w:type="spellEnd"/>
    </w:p>
    <w:p w14:paraId="14A56D58" w14:textId="7C5991C2" w:rsidR="000157BE" w:rsidRDefault="00D4332A" w:rsidP="000157BE">
      <w:pPr>
        <w:pStyle w:val="a4"/>
        <w:ind w:leftChars="0" w:left="865"/>
        <w:rPr>
          <w:szCs w:val="21"/>
        </w:rPr>
      </w:pPr>
      <w:r>
        <w:rPr>
          <w:rFonts w:hint="eastAsia"/>
          <w:szCs w:val="21"/>
        </w:rPr>
        <w:t xml:space="preserve">歯車からの荷重：Nm = </w:t>
      </w:r>
      <w:r w:rsidR="00AD1E46" w:rsidRPr="00AD1E46">
        <w:rPr>
          <w:color w:val="FF0000"/>
          <w:szCs w:val="21"/>
        </w:rPr>
        <w:t>7.09/1.5</w:t>
      </w:r>
      <w:r w:rsidR="00AD1E46">
        <w:rPr>
          <w:szCs w:val="21"/>
        </w:rPr>
        <w:t>=</w:t>
      </w:r>
      <w:r w:rsidRPr="00D4332A">
        <w:rPr>
          <w:szCs w:val="21"/>
        </w:rPr>
        <w:t>4.7288</w:t>
      </w:r>
      <w:r>
        <w:rPr>
          <w:szCs w:val="21"/>
        </w:rPr>
        <w:t xml:space="preserve"> </w:t>
      </w:r>
      <w:proofErr w:type="spellStart"/>
      <w:r>
        <w:rPr>
          <w:szCs w:val="21"/>
        </w:rPr>
        <w:t>kgf</w:t>
      </w:r>
      <w:proofErr w:type="spellEnd"/>
    </w:p>
    <w:p w14:paraId="54834501" w14:textId="4911BF2A" w:rsidR="00D4332A" w:rsidRDefault="00D4332A" w:rsidP="000157BE">
      <w:pPr>
        <w:pStyle w:val="a4"/>
        <w:ind w:leftChars="0" w:left="865"/>
        <w:rPr>
          <w:szCs w:val="21"/>
        </w:rPr>
      </w:pPr>
      <w:r>
        <w:rPr>
          <w:rFonts w:hint="eastAsia"/>
          <w:szCs w:val="21"/>
        </w:rPr>
        <w:t>軸にかかるアキシアル荷重：N＝1</w:t>
      </w:r>
      <w:r w:rsidR="00FB0C17">
        <w:rPr>
          <w:rFonts w:hint="eastAsia"/>
          <w:szCs w:val="21"/>
        </w:rPr>
        <w:t>5</w:t>
      </w:r>
      <w:r>
        <w:rPr>
          <w:szCs w:val="21"/>
        </w:rPr>
        <w:t xml:space="preserve"> </w:t>
      </w:r>
      <w:proofErr w:type="spellStart"/>
      <w:r>
        <w:rPr>
          <w:szCs w:val="21"/>
        </w:rPr>
        <w:t>kgf</w:t>
      </w:r>
      <w:proofErr w:type="spellEnd"/>
    </w:p>
    <w:p w14:paraId="4027B344" w14:textId="052B559E" w:rsidR="00FB0C17" w:rsidRDefault="00FB0C17" w:rsidP="000157BE">
      <w:pPr>
        <w:pStyle w:val="a4"/>
        <w:ind w:leftChars="0" w:left="865"/>
        <w:rPr>
          <w:szCs w:val="21"/>
        </w:rPr>
      </w:pPr>
      <w:r>
        <w:rPr>
          <w:rFonts w:hint="eastAsia"/>
          <w:szCs w:val="21"/>
        </w:rPr>
        <w:t xml:space="preserve">軸受け間距離：b=150㎜= </w:t>
      </w:r>
      <w:r>
        <w:rPr>
          <w:szCs w:val="21"/>
        </w:rPr>
        <w:t>15 cm</w:t>
      </w:r>
    </w:p>
    <w:p w14:paraId="52866169" w14:textId="5EFA1985" w:rsidR="00FB0C17" w:rsidRDefault="00FB0C17" w:rsidP="000157BE">
      <w:pPr>
        <w:pStyle w:val="a4"/>
        <w:ind w:leftChars="0" w:left="865"/>
        <w:rPr>
          <w:szCs w:val="21"/>
        </w:rPr>
      </w:pPr>
      <w:r>
        <w:rPr>
          <w:rFonts w:hint="eastAsia"/>
          <w:szCs w:val="21"/>
        </w:rPr>
        <w:t>モータ軸受け間距離(α,モータ間)：c</w:t>
      </w:r>
      <w:r>
        <w:rPr>
          <w:szCs w:val="21"/>
        </w:rPr>
        <w:t xml:space="preserve"> = </w:t>
      </w:r>
      <w:r>
        <w:rPr>
          <w:rFonts w:hint="eastAsia"/>
          <w:szCs w:val="21"/>
        </w:rPr>
        <w:t>70㎜=</w:t>
      </w:r>
      <w:r>
        <w:rPr>
          <w:szCs w:val="21"/>
        </w:rPr>
        <w:t xml:space="preserve"> 7cm</w:t>
      </w:r>
    </w:p>
    <w:p w14:paraId="6910CD1A" w14:textId="77777777" w:rsidR="00FB0C17" w:rsidRDefault="00FB0C17" w:rsidP="000157BE">
      <w:pPr>
        <w:pStyle w:val="a4"/>
        <w:ind w:leftChars="0" w:left="865"/>
        <w:rPr>
          <w:szCs w:val="21"/>
        </w:rPr>
      </w:pPr>
    </w:p>
    <w:p w14:paraId="195D3286" w14:textId="28E3469E" w:rsidR="00FB0C17" w:rsidRDefault="00FB0C17" w:rsidP="000157BE">
      <w:pPr>
        <w:pStyle w:val="a4"/>
        <w:ind w:leftChars="0" w:left="865"/>
        <w:rPr>
          <w:szCs w:val="21"/>
        </w:rPr>
      </w:pPr>
    </w:p>
    <w:p w14:paraId="5C59BC54" w14:textId="241D4859" w:rsidR="00FB0C17" w:rsidRDefault="00677F50" w:rsidP="00DD3B05">
      <w:pPr>
        <w:pStyle w:val="a4"/>
        <w:ind w:leftChars="0" w:left="865"/>
        <w:jc w:val="center"/>
        <w:rPr>
          <w:szCs w:val="21"/>
        </w:rPr>
      </w:pPr>
      <w:r>
        <w:rPr>
          <w:noProof/>
          <w:szCs w:val="21"/>
        </w:rPr>
        <w:drawing>
          <wp:inline distT="0" distB="0" distL="0" distR="0" wp14:anchorId="7F75D191" wp14:editId="42B69E1E">
            <wp:extent cx="2667635" cy="2294167"/>
            <wp:effectExtent l="0" t="0" r="0" b="0"/>
            <wp:docPr id="1339323887"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69381" cy="2295668"/>
                    </a:xfrm>
                    <a:prstGeom prst="rect">
                      <a:avLst/>
                    </a:prstGeom>
                    <a:noFill/>
                    <a:ln>
                      <a:noFill/>
                    </a:ln>
                  </pic:spPr>
                </pic:pic>
              </a:graphicData>
            </a:graphic>
          </wp:inline>
        </w:drawing>
      </w:r>
    </w:p>
    <w:p w14:paraId="4B9A23DC" w14:textId="4090C763" w:rsidR="00DD3B05" w:rsidRDefault="00DD3B05" w:rsidP="00DD3B05">
      <w:pPr>
        <w:pStyle w:val="a4"/>
        <w:ind w:leftChars="0" w:left="865"/>
        <w:jc w:val="center"/>
        <w:rPr>
          <w:szCs w:val="21"/>
        </w:rPr>
      </w:pPr>
      <w:r>
        <w:rPr>
          <w:rFonts w:hint="eastAsia"/>
          <w:szCs w:val="21"/>
        </w:rPr>
        <w:t>図</w:t>
      </w:r>
      <w:r w:rsidR="00BE3F6B">
        <w:rPr>
          <w:rFonts w:hint="eastAsia"/>
          <w:szCs w:val="21"/>
        </w:rPr>
        <w:t>21</w:t>
      </w:r>
      <w:r>
        <w:rPr>
          <w:rFonts w:hint="eastAsia"/>
          <w:szCs w:val="21"/>
        </w:rPr>
        <w:t xml:space="preserve">　軸受け間距離とかかる荷重</w:t>
      </w:r>
    </w:p>
    <w:p w14:paraId="7EEFDC63" w14:textId="77777777" w:rsidR="00DD3B05" w:rsidRDefault="00DD3B05" w:rsidP="000157BE">
      <w:pPr>
        <w:pStyle w:val="a4"/>
        <w:ind w:leftChars="0" w:left="865"/>
        <w:rPr>
          <w:szCs w:val="21"/>
        </w:rPr>
      </w:pPr>
    </w:p>
    <w:p w14:paraId="31EE1166" w14:textId="77777777" w:rsidR="001B5040" w:rsidRDefault="001B5040" w:rsidP="000157BE">
      <w:pPr>
        <w:pStyle w:val="a4"/>
        <w:ind w:leftChars="0" w:left="865"/>
        <w:rPr>
          <w:szCs w:val="21"/>
        </w:rPr>
      </w:pPr>
    </w:p>
    <w:p w14:paraId="79B3BD5D" w14:textId="77777777" w:rsidR="00DD3B05" w:rsidRPr="00FB0C17" w:rsidRDefault="00DD3B05" w:rsidP="00DD3B05">
      <w:pPr>
        <w:pStyle w:val="a4"/>
        <w:ind w:leftChars="0" w:left="865"/>
        <w:rPr>
          <w:szCs w:val="21"/>
        </w:rPr>
      </w:pPr>
    </w:p>
    <w:p w14:paraId="382AF778" w14:textId="25E6511E" w:rsidR="00D4332A" w:rsidRDefault="003445F7" w:rsidP="000157BE">
      <w:pPr>
        <w:pStyle w:val="a4"/>
        <w:ind w:leftChars="0" w:left="865"/>
        <w:rPr>
          <w:szCs w:val="21"/>
        </w:rPr>
      </w:pPr>
      <w:r>
        <w:rPr>
          <w:rFonts w:hint="eastAsia"/>
          <w:szCs w:val="21"/>
        </w:rPr>
        <w:lastRenderedPageBreak/>
        <w:t>この軸受についてモーメントの釣り合いを考える。軸受けαとβでの静的</w:t>
      </w:r>
      <w:r w:rsidR="003D5987">
        <w:rPr>
          <w:rFonts w:hint="eastAsia"/>
          <w:szCs w:val="21"/>
        </w:rPr>
        <w:t>モーメントの</w:t>
      </w:r>
      <w:r>
        <w:rPr>
          <w:rFonts w:hint="eastAsia"/>
          <w:szCs w:val="21"/>
        </w:rPr>
        <w:t>釣り合いを考えると</w:t>
      </w:r>
      <w:proofErr w:type="spellStart"/>
      <w:r w:rsidR="00DD3B05">
        <w:rPr>
          <w:rFonts w:hint="eastAsia"/>
          <w:szCs w:val="21"/>
        </w:rPr>
        <w:t>b</w:t>
      </w:r>
      <w:r w:rsidR="00DD3B05">
        <w:rPr>
          <w:szCs w:val="21"/>
        </w:rPr>
        <w:t>,c</w:t>
      </w:r>
      <w:proofErr w:type="spellEnd"/>
      <w:r w:rsidR="00DD3B05">
        <w:rPr>
          <w:rFonts w:hint="eastAsia"/>
          <w:szCs w:val="21"/>
        </w:rPr>
        <w:t>を㎝で代入して</w:t>
      </w:r>
    </w:p>
    <w:p w14:paraId="44C71916" w14:textId="77777777" w:rsidR="0098684B" w:rsidRDefault="0098684B" w:rsidP="000157BE">
      <w:pPr>
        <w:pStyle w:val="a4"/>
        <w:ind w:leftChars="0" w:left="865"/>
        <w:rPr>
          <w:szCs w:val="21"/>
        </w:rPr>
      </w:pPr>
    </w:p>
    <w:p w14:paraId="2A83CE46" w14:textId="78804C70" w:rsidR="0098684B" w:rsidRDefault="003445F7" w:rsidP="0098684B">
      <w:pPr>
        <w:pStyle w:val="a4"/>
        <w:ind w:leftChars="0" w:left="865"/>
        <w:jc w:val="center"/>
        <w:rPr>
          <w:szCs w:val="21"/>
        </w:rPr>
      </w:pPr>
      <w:r>
        <w:rPr>
          <w:rFonts w:hint="eastAsia"/>
          <w:szCs w:val="21"/>
        </w:rPr>
        <w:t>α：</w:t>
      </w: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rβ</m:t>
            </m:r>
          </m:sub>
        </m:sSub>
        <m:r>
          <w:rPr>
            <w:rFonts w:ascii="Cambria Math" w:hAnsi="Cambria Math"/>
            <w:szCs w:val="21"/>
          </w:rPr>
          <m:t>*b+Nm*c-M=0</m:t>
        </m:r>
      </m:oMath>
      <w:r w:rsidR="0098684B">
        <w:rPr>
          <w:rFonts w:hint="eastAsia"/>
          <w:szCs w:val="21"/>
        </w:rPr>
        <w:t xml:space="preserve">　　(1)</w:t>
      </w:r>
    </w:p>
    <w:p w14:paraId="39E03AA5" w14:textId="6FC5181C" w:rsidR="0098684B" w:rsidRPr="0098684B" w:rsidRDefault="0098684B" w:rsidP="0098684B">
      <w:pPr>
        <w:pStyle w:val="a4"/>
        <w:ind w:leftChars="0" w:left="865"/>
        <w:jc w:val="center"/>
        <w:rPr>
          <w:szCs w:val="21"/>
        </w:rPr>
      </w:pPr>
      <w:r>
        <w:rPr>
          <w:rFonts w:hint="eastAsia"/>
          <w:szCs w:val="21"/>
        </w:rPr>
        <w:t>β：</w:t>
      </w: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rα</m:t>
            </m:r>
          </m:sub>
        </m:sSub>
        <m:r>
          <w:rPr>
            <w:rFonts w:ascii="Cambria Math" w:hAnsi="Cambria Math"/>
            <w:szCs w:val="21"/>
          </w:rPr>
          <m:t>*b+Nm</m:t>
        </m:r>
        <m:d>
          <m:dPr>
            <m:ctrlPr>
              <w:rPr>
                <w:rFonts w:ascii="Cambria Math" w:hAnsi="Cambria Math"/>
                <w:i/>
                <w:szCs w:val="21"/>
              </w:rPr>
            </m:ctrlPr>
          </m:dPr>
          <m:e>
            <m:r>
              <w:rPr>
                <w:rFonts w:ascii="Cambria Math" w:hAnsi="Cambria Math"/>
                <w:szCs w:val="21"/>
              </w:rPr>
              <m:t>b-c</m:t>
            </m:r>
          </m:e>
        </m:d>
        <m:r>
          <w:rPr>
            <w:rFonts w:ascii="Cambria Math" w:hAnsi="Cambria Math"/>
            <w:szCs w:val="21"/>
          </w:rPr>
          <m:t>+M=0</m:t>
        </m:r>
      </m:oMath>
      <w:r>
        <w:rPr>
          <w:rFonts w:hint="eastAsia"/>
          <w:szCs w:val="21"/>
        </w:rPr>
        <w:t xml:space="preserve">　　（2）</w:t>
      </w:r>
    </w:p>
    <w:p w14:paraId="1C8E6F56" w14:textId="55E1DCFF" w:rsidR="0098684B" w:rsidRDefault="0098684B" w:rsidP="000157BE">
      <w:pPr>
        <w:pStyle w:val="a4"/>
        <w:ind w:leftChars="0" w:left="865"/>
        <w:rPr>
          <w:szCs w:val="21"/>
        </w:rPr>
      </w:pPr>
    </w:p>
    <w:p w14:paraId="256D0E2E" w14:textId="77777777" w:rsidR="0098684B" w:rsidRDefault="0098684B" w:rsidP="000157BE">
      <w:pPr>
        <w:pStyle w:val="a4"/>
        <w:ind w:leftChars="0" w:left="865"/>
        <w:rPr>
          <w:szCs w:val="21"/>
        </w:rPr>
      </w:pPr>
      <w:r>
        <w:rPr>
          <w:rFonts w:hint="eastAsia"/>
          <w:szCs w:val="21"/>
        </w:rPr>
        <w:t>また力の釣り合いから</w:t>
      </w:r>
    </w:p>
    <w:p w14:paraId="6440754F" w14:textId="1FE0E744" w:rsidR="0098684B" w:rsidRDefault="00000000" w:rsidP="0098684B">
      <w:pPr>
        <w:pStyle w:val="a4"/>
        <w:ind w:leftChars="0" w:left="865"/>
        <w:jc w:val="center"/>
        <w:rPr>
          <w:szCs w:val="21"/>
        </w:rPr>
      </w:pP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aβ</m:t>
            </m:r>
          </m:sub>
        </m:sSub>
        <m:r>
          <w:rPr>
            <w:rFonts w:ascii="Cambria Math" w:hAnsi="Cambria Math"/>
            <w:szCs w:val="21"/>
          </w:rPr>
          <m:t>=N</m:t>
        </m:r>
      </m:oMath>
      <w:r w:rsidR="0098684B">
        <w:rPr>
          <w:rFonts w:hint="eastAsia"/>
          <w:szCs w:val="21"/>
        </w:rPr>
        <w:t xml:space="preserve">　　　　　　　　(3)</w:t>
      </w:r>
    </w:p>
    <w:p w14:paraId="50ABDF46" w14:textId="77777777" w:rsidR="0098684B" w:rsidRPr="0098684B" w:rsidRDefault="0098684B" w:rsidP="0098684B">
      <w:pPr>
        <w:pStyle w:val="a4"/>
        <w:ind w:leftChars="0" w:left="865"/>
        <w:jc w:val="center"/>
        <w:rPr>
          <w:szCs w:val="21"/>
        </w:rPr>
      </w:pPr>
    </w:p>
    <w:p w14:paraId="4EA15EFE" w14:textId="26A44338" w:rsidR="0098684B" w:rsidRDefault="0098684B" w:rsidP="000157BE">
      <w:pPr>
        <w:pStyle w:val="a4"/>
        <w:ind w:leftChars="0" w:left="865"/>
        <w:rPr>
          <w:szCs w:val="21"/>
        </w:rPr>
      </w:pPr>
      <w:r>
        <w:rPr>
          <w:rFonts w:hint="eastAsia"/>
          <w:szCs w:val="21"/>
        </w:rPr>
        <w:t>これらの式について上で述べた条件を代入すると</w:t>
      </w:r>
    </w:p>
    <w:p w14:paraId="791DAB3C" w14:textId="77777777" w:rsidR="00AD1E46" w:rsidRPr="00AD1E46" w:rsidRDefault="0098684B" w:rsidP="000157BE">
      <w:pPr>
        <w:pStyle w:val="a4"/>
        <w:ind w:leftChars="0" w:left="865"/>
        <w:rPr>
          <w:szCs w:val="21"/>
        </w:rPr>
      </w:pPr>
      <w:r>
        <w:rPr>
          <w:rFonts w:hint="eastAsia"/>
          <w:szCs w:val="21"/>
        </w:rPr>
        <w:t xml:space="preserve">軸受けα：ラジアル荷重　</w:t>
      </w:r>
      <w:bookmarkStart w:id="1" w:name="_Hlk138946513"/>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rα</m:t>
            </m:r>
          </m:sub>
        </m:sSub>
        <m:r>
          <w:rPr>
            <w:rFonts w:ascii="Cambria Math" w:hAnsi="Cambria Math"/>
            <w:szCs w:val="21"/>
          </w:rPr>
          <m:t>=</m:t>
        </m:r>
        <m:d>
          <m:dPr>
            <m:begChr m:val="|"/>
            <m:endChr m:val="|"/>
            <m:ctrlPr>
              <w:rPr>
                <w:rFonts w:ascii="Cambria Math" w:hAnsi="Cambria Math"/>
                <w:i/>
                <w:color w:val="FF0000"/>
                <w:szCs w:val="21"/>
              </w:rPr>
            </m:ctrlPr>
          </m:dPr>
          <m:e>
            <m:r>
              <w:rPr>
                <w:rFonts w:ascii="Cambria Math" w:hAnsi="Cambria Math"/>
                <w:color w:val="FF0000"/>
                <w:szCs w:val="21"/>
              </w:rPr>
              <m:t>-</m:t>
            </m:r>
            <m:f>
              <m:fPr>
                <m:ctrlPr>
                  <w:rPr>
                    <w:rFonts w:ascii="Cambria Math" w:hAnsi="Cambria Math"/>
                    <w:i/>
                    <w:color w:val="FF0000"/>
                    <w:szCs w:val="21"/>
                  </w:rPr>
                </m:ctrlPr>
              </m:fPr>
              <m:num>
                <m:r>
                  <w:rPr>
                    <w:rFonts w:ascii="Cambria Math" w:hAnsi="Cambria Math"/>
                    <w:color w:val="FF0000"/>
                    <w:szCs w:val="21"/>
                  </w:rPr>
                  <m:t>50+4.72*8</m:t>
                </m:r>
              </m:num>
              <m:den>
                <m:r>
                  <w:rPr>
                    <w:rFonts w:ascii="Cambria Math" w:hAnsi="Cambria Math"/>
                    <w:color w:val="FF0000"/>
                    <w:szCs w:val="21"/>
                  </w:rPr>
                  <m:t>15</m:t>
                </m:r>
              </m:den>
            </m:f>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-5.855</m:t>
            </m:r>
          </m:e>
        </m:d>
        <m:r>
          <w:rPr>
            <w:rFonts w:ascii="Cambria Math" w:hAnsi="Cambria Math"/>
            <w:szCs w:val="21"/>
          </w:rPr>
          <m:t xml:space="preserve"> kgf</m:t>
        </m:r>
        <w:bookmarkEnd w:id="1"/>
        <m:r>
          <w:rPr>
            <w:rFonts w:ascii="Cambria Math" w:hAnsi="Cambria Math"/>
            <w:szCs w:val="21"/>
          </w:rPr>
          <m:t>=5.855 kgf</m:t>
        </m:r>
      </m:oMath>
    </w:p>
    <w:p w14:paraId="42378938" w14:textId="2E36F18A" w:rsidR="004B32E9" w:rsidRPr="00AD1E46" w:rsidRDefault="00AD1E46" w:rsidP="000157BE">
      <w:pPr>
        <w:pStyle w:val="a4"/>
        <w:ind w:leftChars="0" w:left="865"/>
        <w:rPr>
          <w:szCs w:val="21"/>
        </w:rPr>
      </w:pPr>
      <w:r>
        <w:rPr>
          <w:szCs w:val="21"/>
        </w:rPr>
        <w:t xml:space="preserve">                                                     </w:t>
      </w:r>
      <w:r w:rsidR="004B32E9">
        <w:rPr>
          <w:rFonts w:hint="eastAsia"/>
          <w:szCs w:val="21"/>
        </w:rPr>
        <w:t>=</w:t>
      </w:r>
      <w:r w:rsidR="004B32E9" w:rsidRPr="004B32E9">
        <w:t xml:space="preserve"> </w:t>
      </w:r>
      <w:r w:rsidR="004B32E9" w:rsidRPr="004B32E9">
        <w:rPr>
          <w:szCs w:val="21"/>
        </w:rPr>
        <w:t>0.05738</w:t>
      </w:r>
      <w:r w:rsidR="004B32E9">
        <w:rPr>
          <w:szCs w:val="21"/>
        </w:rPr>
        <w:t xml:space="preserve"> </w:t>
      </w:r>
      <w:proofErr w:type="spellStart"/>
      <w:r w:rsidR="004B32E9">
        <w:rPr>
          <w:szCs w:val="21"/>
        </w:rPr>
        <w:t>kN</w:t>
      </w:r>
      <w:proofErr w:type="spellEnd"/>
    </w:p>
    <w:p w14:paraId="18EE84E3" w14:textId="36B4B7F1" w:rsidR="0098684B" w:rsidRPr="004B32E9" w:rsidRDefault="0098684B" w:rsidP="000157BE">
      <w:pPr>
        <w:pStyle w:val="a4"/>
        <w:ind w:leftChars="0" w:left="865"/>
        <w:rPr>
          <w:szCs w:val="21"/>
        </w:rPr>
      </w:pPr>
      <w:r>
        <w:rPr>
          <w:rFonts w:hint="eastAsia"/>
          <w:szCs w:val="21"/>
        </w:rPr>
        <w:t>軸受けβ：ラジアル荷重：</w:t>
      </w: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rβ</m:t>
            </m:r>
          </m:sub>
        </m:sSub>
        <m:r>
          <w:rPr>
            <w:rFonts w:ascii="Cambria Math" w:hAnsi="Cambria Math"/>
            <w:szCs w:val="21"/>
          </w:rPr>
          <m:t>=</m:t>
        </m:r>
        <m:f>
          <m:fPr>
            <m:ctrlPr>
              <w:rPr>
                <w:rFonts w:ascii="Cambria Math" w:hAnsi="Cambria Math"/>
                <w:i/>
                <w:color w:val="FF0000"/>
                <w:szCs w:val="21"/>
              </w:rPr>
            </m:ctrlPr>
          </m:fPr>
          <m:num>
            <m:r>
              <w:rPr>
                <w:rFonts w:ascii="Cambria Math" w:hAnsi="Cambria Math"/>
                <w:color w:val="FF0000"/>
                <w:szCs w:val="21"/>
              </w:rPr>
              <m:t>50-4.72*7</m:t>
            </m:r>
          </m:num>
          <m:den>
            <m:r>
              <w:rPr>
                <w:rFonts w:ascii="Cambria Math" w:hAnsi="Cambria Math"/>
                <w:color w:val="FF0000"/>
                <w:szCs w:val="21"/>
              </w:rPr>
              <m:t>15</m:t>
            </m:r>
          </m:den>
        </m:f>
        <m:r>
          <w:rPr>
            <w:rFonts w:ascii="Cambria Math" w:hAnsi="Cambria Math"/>
            <w:szCs w:val="21"/>
          </w:rPr>
          <m:t>=1.126 kgf</m:t>
        </m:r>
      </m:oMath>
      <w:r w:rsidR="004B32E9">
        <w:rPr>
          <w:rFonts w:hint="eastAsia"/>
          <w:szCs w:val="21"/>
        </w:rPr>
        <w:t>=</w:t>
      </w:r>
      <w:r w:rsidR="004B32E9" w:rsidRPr="004B32E9">
        <w:t xml:space="preserve"> </w:t>
      </w:r>
      <w:r w:rsidR="004B32E9" w:rsidRPr="004B32E9">
        <w:rPr>
          <w:szCs w:val="21"/>
        </w:rPr>
        <w:t>0.01103</w:t>
      </w:r>
      <w:r w:rsidR="004B32E9">
        <w:rPr>
          <w:szCs w:val="21"/>
        </w:rPr>
        <w:t xml:space="preserve"> </w:t>
      </w:r>
      <w:proofErr w:type="spellStart"/>
      <w:r w:rsidR="004B32E9">
        <w:rPr>
          <w:szCs w:val="21"/>
        </w:rPr>
        <w:t>kN</w:t>
      </w:r>
      <w:proofErr w:type="spellEnd"/>
    </w:p>
    <w:p w14:paraId="0CF6E35F" w14:textId="166B2E29" w:rsidR="0098684B" w:rsidRPr="004B32E9" w:rsidRDefault="0098684B" w:rsidP="000157BE">
      <w:pPr>
        <w:pStyle w:val="a4"/>
        <w:ind w:leftChars="0" w:left="865"/>
        <w:rPr>
          <w:szCs w:val="21"/>
        </w:rPr>
      </w:pPr>
      <w:r>
        <w:rPr>
          <w:rFonts w:hint="eastAsia"/>
          <w:szCs w:val="21"/>
        </w:rPr>
        <w:t xml:space="preserve">　　　　：アキシアル荷重：</w:t>
      </w: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aβ</m:t>
            </m:r>
          </m:sub>
        </m:sSub>
        <m:r>
          <w:rPr>
            <w:rFonts w:ascii="Cambria Math" w:hAnsi="Cambria Math"/>
            <w:szCs w:val="21"/>
          </w:rPr>
          <m:t>=15 kgf</m:t>
        </m:r>
      </m:oMath>
      <w:r w:rsidR="004B32E9">
        <w:rPr>
          <w:rFonts w:hint="eastAsia"/>
          <w:szCs w:val="21"/>
        </w:rPr>
        <w:t>=</w:t>
      </w:r>
      <w:r w:rsidR="004B32E9" w:rsidRPr="004B32E9">
        <w:t xml:space="preserve"> </w:t>
      </w:r>
      <w:r w:rsidR="004B32E9" w:rsidRPr="004B32E9">
        <w:rPr>
          <w:szCs w:val="21"/>
        </w:rPr>
        <w:t>0.147</w:t>
      </w:r>
      <w:r w:rsidR="004B32E9">
        <w:rPr>
          <w:szCs w:val="21"/>
        </w:rPr>
        <w:t xml:space="preserve"> </w:t>
      </w:r>
      <w:proofErr w:type="spellStart"/>
      <w:r w:rsidR="004B32E9">
        <w:rPr>
          <w:szCs w:val="21"/>
        </w:rPr>
        <w:t>kN</w:t>
      </w:r>
      <w:proofErr w:type="spellEnd"/>
    </w:p>
    <w:p w14:paraId="23FD2463" w14:textId="77777777" w:rsidR="00D4332A" w:rsidRDefault="00D4332A" w:rsidP="000157BE">
      <w:pPr>
        <w:pStyle w:val="a4"/>
        <w:ind w:leftChars="0" w:left="865"/>
        <w:rPr>
          <w:szCs w:val="21"/>
        </w:rPr>
      </w:pPr>
    </w:p>
    <w:p w14:paraId="21F3D1D5" w14:textId="6442F4F6" w:rsidR="00DD3B05" w:rsidRDefault="00DD3B05" w:rsidP="000157BE">
      <w:pPr>
        <w:pStyle w:val="a4"/>
        <w:ind w:leftChars="0" w:left="865"/>
        <w:rPr>
          <w:szCs w:val="21"/>
        </w:rPr>
      </w:pPr>
      <w:r>
        <w:rPr>
          <w:rFonts w:hint="eastAsia"/>
          <w:szCs w:val="21"/>
        </w:rPr>
        <w:t>よってこの条件で軸受けの選定を行っていく。</w:t>
      </w:r>
    </w:p>
    <w:p w14:paraId="1467BF5D" w14:textId="791503A7" w:rsidR="00DD3B05" w:rsidRDefault="007B78DF" w:rsidP="000157BE">
      <w:pPr>
        <w:pStyle w:val="a4"/>
        <w:ind w:leftChars="0" w:left="865"/>
        <w:rPr>
          <w:szCs w:val="21"/>
        </w:rPr>
      </w:pPr>
      <w:r>
        <w:rPr>
          <w:rFonts w:hint="eastAsia"/>
          <w:szCs w:val="21"/>
        </w:rPr>
        <w:t>軸受けα</w:t>
      </w:r>
      <w:r w:rsidR="004B32E9">
        <w:rPr>
          <w:rFonts w:hint="eastAsia"/>
          <w:szCs w:val="21"/>
        </w:rPr>
        <w:t>、β</w:t>
      </w:r>
      <w:r>
        <w:rPr>
          <w:rFonts w:hint="eastAsia"/>
          <w:szCs w:val="21"/>
        </w:rPr>
        <w:t>に取り付ける軸受け規格を</w:t>
      </w:r>
      <w:r w:rsidR="0041130C">
        <w:rPr>
          <w:rFonts w:hint="eastAsia"/>
          <w:szCs w:val="21"/>
        </w:rPr>
        <w:t>カタログ[</w:t>
      </w:r>
      <w:r w:rsidR="0041130C">
        <w:rPr>
          <w:szCs w:val="21"/>
        </w:rPr>
        <w:t>7]</w:t>
      </w:r>
      <w:r w:rsidR="0041130C">
        <w:rPr>
          <w:rFonts w:hint="eastAsia"/>
          <w:szCs w:val="21"/>
        </w:rPr>
        <w:t>から選定し</w:t>
      </w:r>
      <w:r>
        <w:rPr>
          <w:rFonts w:hint="eastAsia"/>
          <w:szCs w:val="21"/>
        </w:rPr>
        <w:t>表5に示す</w:t>
      </w:r>
    </w:p>
    <w:p w14:paraId="7C32B4BF" w14:textId="77777777" w:rsidR="0041130C" w:rsidRDefault="0041130C" w:rsidP="000157BE">
      <w:pPr>
        <w:pStyle w:val="a4"/>
        <w:ind w:leftChars="0" w:left="865"/>
        <w:rPr>
          <w:szCs w:val="21"/>
        </w:rPr>
      </w:pPr>
    </w:p>
    <w:p w14:paraId="42CADB1A" w14:textId="68076063" w:rsidR="007B78DF" w:rsidRDefault="00684048" w:rsidP="00684048">
      <w:pPr>
        <w:pStyle w:val="a4"/>
        <w:ind w:leftChars="0" w:left="865"/>
        <w:jc w:val="center"/>
        <w:rPr>
          <w:szCs w:val="21"/>
        </w:rPr>
      </w:pPr>
      <w:r>
        <w:rPr>
          <w:rFonts w:hint="eastAsia"/>
          <w:szCs w:val="21"/>
        </w:rPr>
        <w:t>表5　軸受けの規格</w:t>
      </w:r>
    </w:p>
    <w:tbl>
      <w:tblPr>
        <w:tblStyle w:val="ac"/>
        <w:tblW w:w="0" w:type="auto"/>
        <w:tblInd w:w="865" w:type="dxa"/>
        <w:tblLook w:val="04A0" w:firstRow="1" w:lastRow="0" w:firstColumn="1" w:lastColumn="0" w:noHBand="0" w:noVBand="1"/>
      </w:tblPr>
      <w:tblGrid>
        <w:gridCol w:w="3928"/>
        <w:gridCol w:w="3927"/>
      </w:tblGrid>
      <w:tr w:rsidR="007B78DF" w14:paraId="7AF91FF9" w14:textId="77777777" w:rsidTr="007B78DF">
        <w:tc>
          <w:tcPr>
            <w:tcW w:w="4351" w:type="dxa"/>
          </w:tcPr>
          <w:p w14:paraId="4988E8BD" w14:textId="6A901A49" w:rsidR="007B78DF" w:rsidRDefault="007B78DF" w:rsidP="000157BE">
            <w:pPr>
              <w:pStyle w:val="a4"/>
              <w:ind w:leftChars="0" w:left="0"/>
              <w:rPr>
                <w:szCs w:val="21"/>
              </w:rPr>
            </w:pPr>
            <w:r>
              <w:rPr>
                <w:rFonts w:hint="eastAsia"/>
                <w:szCs w:val="21"/>
              </w:rPr>
              <w:t>名称</w:t>
            </w:r>
          </w:p>
        </w:tc>
        <w:tc>
          <w:tcPr>
            <w:tcW w:w="4351" w:type="dxa"/>
          </w:tcPr>
          <w:p w14:paraId="24556464" w14:textId="511E2262" w:rsidR="007B78DF" w:rsidRDefault="007B78DF" w:rsidP="000157BE">
            <w:pPr>
              <w:pStyle w:val="a4"/>
              <w:ind w:leftChars="0" w:left="0"/>
              <w:rPr>
                <w:szCs w:val="21"/>
              </w:rPr>
            </w:pPr>
            <w:r>
              <w:rPr>
                <w:rFonts w:hint="eastAsia"/>
                <w:szCs w:val="21"/>
              </w:rPr>
              <w:t>深溝玉軸受け6</w:t>
            </w:r>
            <w:r w:rsidR="004B32E9">
              <w:rPr>
                <w:rFonts w:hint="eastAsia"/>
                <w:szCs w:val="21"/>
              </w:rPr>
              <w:t>704</w:t>
            </w:r>
          </w:p>
        </w:tc>
      </w:tr>
      <w:tr w:rsidR="007B78DF" w14:paraId="6AE8CA9A" w14:textId="77777777" w:rsidTr="007B78DF">
        <w:tc>
          <w:tcPr>
            <w:tcW w:w="4351" w:type="dxa"/>
          </w:tcPr>
          <w:p w14:paraId="424C96E2" w14:textId="35CB1FB4" w:rsidR="007B78DF" w:rsidRDefault="007B78DF" w:rsidP="000157BE">
            <w:pPr>
              <w:pStyle w:val="a4"/>
              <w:ind w:leftChars="0" w:left="0"/>
              <w:rPr>
                <w:szCs w:val="21"/>
              </w:rPr>
            </w:pPr>
            <w:r>
              <w:rPr>
                <w:rFonts w:hint="eastAsia"/>
                <w:szCs w:val="21"/>
              </w:rPr>
              <w:t>基本動定格荷重C</w:t>
            </w:r>
            <w:r>
              <w:rPr>
                <w:szCs w:val="21"/>
              </w:rPr>
              <w:t>r</w:t>
            </w:r>
            <w:r w:rsidR="004B32E9">
              <w:rPr>
                <w:szCs w:val="21"/>
              </w:rPr>
              <w:t xml:space="preserve"> [</w:t>
            </w:r>
            <w:proofErr w:type="spellStart"/>
            <w:r w:rsidR="004B32E9">
              <w:rPr>
                <w:szCs w:val="21"/>
              </w:rPr>
              <w:t>kN</w:t>
            </w:r>
            <w:proofErr w:type="spellEnd"/>
            <w:r w:rsidR="004B32E9">
              <w:rPr>
                <w:szCs w:val="21"/>
              </w:rPr>
              <w:t>]</w:t>
            </w:r>
          </w:p>
        </w:tc>
        <w:tc>
          <w:tcPr>
            <w:tcW w:w="4351" w:type="dxa"/>
          </w:tcPr>
          <w:p w14:paraId="0F4526A9" w14:textId="2322003F" w:rsidR="007B78DF" w:rsidRDefault="004B32E9" w:rsidP="000157BE">
            <w:pPr>
              <w:pStyle w:val="a4"/>
              <w:ind w:leftChars="0" w:left="0"/>
              <w:rPr>
                <w:szCs w:val="21"/>
              </w:rPr>
            </w:pPr>
            <w:r>
              <w:rPr>
                <w:rFonts w:hint="eastAsia"/>
                <w:szCs w:val="21"/>
              </w:rPr>
              <w:t>1</w:t>
            </w:r>
            <w:r>
              <w:rPr>
                <w:szCs w:val="21"/>
              </w:rPr>
              <w:t>.15</w:t>
            </w:r>
          </w:p>
        </w:tc>
      </w:tr>
      <w:tr w:rsidR="007B78DF" w14:paraId="7700901F" w14:textId="77777777" w:rsidTr="007B78DF">
        <w:tc>
          <w:tcPr>
            <w:tcW w:w="4351" w:type="dxa"/>
          </w:tcPr>
          <w:p w14:paraId="7FB17266" w14:textId="1148B25A" w:rsidR="007B78DF" w:rsidRDefault="004B32E9" w:rsidP="000157BE">
            <w:pPr>
              <w:pStyle w:val="a4"/>
              <w:ind w:leftChars="0" w:left="0"/>
              <w:rPr>
                <w:szCs w:val="21"/>
              </w:rPr>
            </w:pPr>
            <w:r>
              <w:rPr>
                <w:rFonts w:hint="eastAsia"/>
                <w:szCs w:val="21"/>
              </w:rPr>
              <w:t>基本静定格荷重C</w:t>
            </w:r>
            <w:r>
              <w:rPr>
                <w:szCs w:val="21"/>
              </w:rPr>
              <w:t>or [</w:t>
            </w:r>
            <w:proofErr w:type="spellStart"/>
            <w:r>
              <w:rPr>
                <w:szCs w:val="21"/>
              </w:rPr>
              <w:t>kN</w:t>
            </w:r>
            <w:proofErr w:type="spellEnd"/>
            <w:r>
              <w:rPr>
                <w:szCs w:val="21"/>
              </w:rPr>
              <w:t>]</w:t>
            </w:r>
          </w:p>
        </w:tc>
        <w:tc>
          <w:tcPr>
            <w:tcW w:w="4351" w:type="dxa"/>
          </w:tcPr>
          <w:p w14:paraId="557EA804" w14:textId="40B4A68B" w:rsidR="007B78DF" w:rsidRDefault="004B32E9" w:rsidP="000157BE">
            <w:pPr>
              <w:pStyle w:val="a4"/>
              <w:ind w:leftChars="0" w:left="0"/>
              <w:rPr>
                <w:szCs w:val="21"/>
              </w:rPr>
            </w:pPr>
            <w:r>
              <w:rPr>
                <w:rFonts w:hint="eastAsia"/>
                <w:szCs w:val="21"/>
              </w:rPr>
              <w:t>0</w:t>
            </w:r>
            <w:r>
              <w:rPr>
                <w:szCs w:val="21"/>
              </w:rPr>
              <w:t>.73</w:t>
            </w:r>
          </w:p>
        </w:tc>
      </w:tr>
      <w:tr w:rsidR="007B78DF" w14:paraId="41325482" w14:textId="77777777" w:rsidTr="007B78DF">
        <w:tc>
          <w:tcPr>
            <w:tcW w:w="4351" w:type="dxa"/>
          </w:tcPr>
          <w:p w14:paraId="6BA5D9F7" w14:textId="4A4C6A85" w:rsidR="007B78DF" w:rsidRDefault="004B32E9" w:rsidP="000157BE">
            <w:pPr>
              <w:pStyle w:val="a4"/>
              <w:ind w:leftChars="0" w:left="0"/>
              <w:rPr>
                <w:szCs w:val="21"/>
              </w:rPr>
            </w:pPr>
            <w:r>
              <w:rPr>
                <w:rFonts w:hint="eastAsia"/>
                <w:szCs w:val="21"/>
              </w:rPr>
              <w:t>係数</w:t>
            </w:r>
            <w:proofErr w:type="spellStart"/>
            <w:r>
              <w:rPr>
                <w:rFonts w:hint="eastAsia"/>
                <w:szCs w:val="21"/>
              </w:rPr>
              <w:t>f</w:t>
            </w:r>
            <w:r>
              <w:rPr>
                <w:szCs w:val="21"/>
              </w:rPr>
              <w:t>o</w:t>
            </w:r>
            <w:proofErr w:type="spellEnd"/>
          </w:p>
        </w:tc>
        <w:tc>
          <w:tcPr>
            <w:tcW w:w="4351" w:type="dxa"/>
          </w:tcPr>
          <w:p w14:paraId="54A7B75D" w14:textId="35C44221" w:rsidR="007B78DF" w:rsidRDefault="004B32E9" w:rsidP="000157BE">
            <w:pPr>
              <w:pStyle w:val="a4"/>
              <w:ind w:leftChars="0" w:left="0"/>
              <w:rPr>
                <w:szCs w:val="21"/>
              </w:rPr>
            </w:pPr>
            <w:r>
              <w:rPr>
                <w:rFonts w:hint="eastAsia"/>
                <w:szCs w:val="21"/>
              </w:rPr>
              <w:t>1</w:t>
            </w:r>
            <w:r>
              <w:rPr>
                <w:szCs w:val="21"/>
              </w:rPr>
              <w:t>6.1</w:t>
            </w:r>
          </w:p>
        </w:tc>
      </w:tr>
    </w:tbl>
    <w:p w14:paraId="0D92D52A" w14:textId="77777777" w:rsidR="00D4332A" w:rsidRDefault="00D4332A" w:rsidP="000157BE">
      <w:pPr>
        <w:pStyle w:val="a4"/>
        <w:ind w:leftChars="0" w:left="865"/>
        <w:rPr>
          <w:szCs w:val="21"/>
        </w:rPr>
      </w:pPr>
    </w:p>
    <w:p w14:paraId="3CC6670C" w14:textId="77777777" w:rsidR="00D4332A" w:rsidRDefault="00D4332A" w:rsidP="000157BE">
      <w:pPr>
        <w:pStyle w:val="a4"/>
        <w:ind w:leftChars="0" w:left="865"/>
        <w:rPr>
          <w:szCs w:val="21"/>
        </w:rPr>
      </w:pPr>
    </w:p>
    <w:p w14:paraId="501DE0A9" w14:textId="62EEE196" w:rsidR="00684048" w:rsidRDefault="00684048" w:rsidP="000157BE">
      <w:pPr>
        <w:pStyle w:val="a4"/>
        <w:ind w:leftChars="0" w:left="865"/>
        <w:rPr>
          <w:szCs w:val="21"/>
        </w:rPr>
      </w:pPr>
      <w:r>
        <w:rPr>
          <w:rFonts w:hint="eastAsia"/>
          <w:szCs w:val="21"/>
        </w:rPr>
        <w:t>軸受けαはラジアル荷重だけなので軸受けβについて同等価ラジアル荷重</w:t>
      </w:r>
      <w:proofErr w:type="spellStart"/>
      <w:r>
        <w:rPr>
          <w:rFonts w:hint="eastAsia"/>
          <w:szCs w:val="21"/>
        </w:rPr>
        <w:t>Pr</w:t>
      </w:r>
      <w:proofErr w:type="spellEnd"/>
      <w:r>
        <w:rPr>
          <w:rFonts w:hint="eastAsia"/>
          <w:szCs w:val="21"/>
        </w:rPr>
        <w:t>を求めていく。</w:t>
      </w:r>
    </w:p>
    <w:p w14:paraId="1FD60740" w14:textId="73D4D26A" w:rsidR="00684048" w:rsidRDefault="00684048" w:rsidP="000157BE">
      <w:pPr>
        <w:pStyle w:val="a4"/>
        <w:ind w:leftChars="0" w:left="865"/>
        <w:rPr>
          <w:szCs w:val="21"/>
        </w:rPr>
      </w:pPr>
      <w:r>
        <w:rPr>
          <w:rFonts w:hint="eastAsia"/>
          <w:szCs w:val="21"/>
        </w:rPr>
        <w:t>軸受けの規格を用いて計算すると</w:t>
      </w:r>
    </w:p>
    <w:p w14:paraId="43D2CEB7" w14:textId="77777777" w:rsidR="00150101" w:rsidRDefault="00150101" w:rsidP="000157BE">
      <w:pPr>
        <w:pStyle w:val="a4"/>
        <w:ind w:leftChars="0" w:left="865"/>
        <w:rPr>
          <w:szCs w:val="21"/>
        </w:rPr>
      </w:pPr>
    </w:p>
    <w:p w14:paraId="3199E701" w14:textId="51422614" w:rsidR="00150101" w:rsidRDefault="00684048" w:rsidP="000157BE">
      <w:pPr>
        <w:pStyle w:val="a4"/>
        <w:ind w:leftChars="0" w:left="865"/>
        <w:rPr>
          <w:szCs w:val="21"/>
        </w:rPr>
      </w:pPr>
      <w:r>
        <w:rPr>
          <w:szCs w:val="21"/>
        </w:rPr>
        <w:t>e=0.37</w:t>
      </w:r>
      <w:r w:rsidR="00150101">
        <w:rPr>
          <w:szCs w:val="21"/>
        </w:rPr>
        <w:t xml:space="preserve"> </w:t>
      </w:r>
      <w:r>
        <w:rPr>
          <w:szCs w:val="21"/>
        </w:rPr>
        <w:t>&lt;Fa/F</w:t>
      </w:r>
      <w:r w:rsidR="00150101">
        <w:rPr>
          <w:szCs w:val="21"/>
        </w:rPr>
        <w:t>r</w:t>
      </w:r>
    </w:p>
    <w:p w14:paraId="7A3317DE" w14:textId="4A046687" w:rsidR="00684048" w:rsidRDefault="00150101" w:rsidP="000157BE">
      <w:pPr>
        <w:pStyle w:val="a4"/>
        <w:ind w:leftChars="0" w:left="865"/>
        <w:rPr>
          <w:szCs w:val="21"/>
        </w:rPr>
      </w:pPr>
      <w:r>
        <w:rPr>
          <w:rFonts w:hint="eastAsia"/>
          <w:szCs w:val="21"/>
        </w:rPr>
        <w:t>よって</w:t>
      </w:r>
      <w:r w:rsidR="00684048">
        <w:rPr>
          <w:szCs w:val="21"/>
        </w:rPr>
        <w:t>X=0.56,Y=</w:t>
      </w:r>
      <w:r>
        <w:rPr>
          <w:szCs w:val="21"/>
        </w:rPr>
        <w:t>1.17</w:t>
      </w:r>
      <w:r>
        <w:rPr>
          <w:rFonts w:hint="eastAsia"/>
          <w:szCs w:val="21"/>
        </w:rPr>
        <w:t>から</w:t>
      </w:r>
    </w:p>
    <w:p w14:paraId="592BC466" w14:textId="5354E27A" w:rsidR="00150101" w:rsidRDefault="00150101" w:rsidP="000157BE">
      <w:pPr>
        <w:pStyle w:val="a4"/>
        <w:ind w:leftChars="0" w:left="865"/>
        <w:rPr>
          <w:szCs w:val="21"/>
        </w:rPr>
      </w:pPr>
      <w:proofErr w:type="spellStart"/>
      <w:r>
        <w:rPr>
          <w:rFonts w:hint="eastAsia"/>
          <w:szCs w:val="21"/>
        </w:rPr>
        <w:t>Pr</w:t>
      </w:r>
      <w:proofErr w:type="spellEnd"/>
      <w:r>
        <w:rPr>
          <w:szCs w:val="21"/>
        </w:rPr>
        <w:t>=</w:t>
      </w:r>
      <w:r w:rsidR="00366D77" w:rsidRPr="00366D77">
        <w:rPr>
          <w:color w:val="FF0000"/>
          <w:szCs w:val="21"/>
        </w:rPr>
        <w:t>0.56*0.011+1.17*0.147</w:t>
      </w:r>
      <w:r w:rsidR="00366D77">
        <w:rPr>
          <w:szCs w:val="21"/>
        </w:rPr>
        <w:t>=</w:t>
      </w:r>
      <w:r w:rsidRPr="00150101">
        <w:t xml:space="preserve"> </w:t>
      </w:r>
      <w:r w:rsidRPr="00150101">
        <w:rPr>
          <w:szCs w:val="21"/>
        </w:rPr>
        <w:t>0.1787</w:t>
      </w:r>
      <w:r>
        <w:rPr>
          <w:szCs w:val="21"/>
        </w:rPr>
        <w:t xml:space="preserve"> </w:t>
      </w:r>
      <w:proofErr w:type="spellStart"/>
      <w:r>
        <w:rPr>
          <w:szCs w:val="21"/>
        </w:rPr>
        <w:t>kN</w:t>
      </w:r>
      <w:proofErr w:type="spellEnd"/>
    </w:p>
    <w:p w14:paraId="59344727" w14:textId="77777777" w:rsidR="006916DA" w:rsidRDefault="006916DA" w:rsidP="000157BE">
      <w:pPr>
        <w:pStyle w:val="a4"/>
        <w:ind w:leftChars="0" w:left="865"/>
        <w:rPr>
          <w:rFonts w:hint="eastAsia"/>
          <w:szCs w:val="21"/>
        </w:rPr>
      </w:pPr>
    </w:p>
    <w:p w14:paraId="01ADC58B" w14:textId="626A5180" w:rsidR="00150101" w:rsidRDefault="001B5040" w:rsidP="000157BE">
      <w:pPr>
        <w:pStyle w:val="a4"/>
        <w:ind w:leftChars="0" w:left="865"/>
        <w:rPr>
          <w:szCs w:val="21"/>
        </w:rPr>
      </w:pPr>
      <w:r>
        <w:rPr>
          <w:rFonts w:hint="eastAsia"/>
          <w:szCs w:val="21"/>
        </w:rPr>
        <w:t>また、</w:t>
      </w:r>
      <w:r w:rsidR="00150101">
        <w:rPr>
          <w:rFonts w:hint="eastAsia"/>
          <w:szCs w:val="21"/>
        </w:rPr>
        <w:t>軸受けαについては</w:t>
      </w:r>
      <w:proofErr w:type="spellStart"/>
      <w:r w:rsidR="00150101">
        <w:rPr>
          <w:rFonts w:hint="eastAsia"/>
          <w:szCs w:val="21"/>
        </w:rPr>
        <w:t>Pr</w:t>
      </w:r>
      <w:proofErr w:type="spellEnd"/>
      <w:r w:rsidR="00150101">
        <w:rPr>
          <w:rFonts w:hint="eastAsia"/>
          <w:szCs w:val="21"/>
        </w:rPr>
        <w:t>＝Fr＝</w:t>
      </w:r>
      <w:r w:rsidR="00150101" w:rsidRPr="00150101">
        <w:rPr>
          <w:szCs w:val="21"/>
        </w:rPr>
        <w:t xml:space="preserve">0.05738 </w:t>
      </w:r>
      <w:proofErr w:type="spellStart"/>
      <w:r w:rsidR="00150101" w:rsidRPr="00150101">
        <w:rPr>
          <w:szCs w:val="21"/>
        </w:rPr>
        <w:t>kN</w:t>
      </w:r>
      <w:proofErr w:type="spellEnd"/>
    </w:p>
    <w:p w14:paraId="3CECCCEE" w14:textId="77777777" w:rsidR="005D16E1" w:rsidRDefault="005D16E1" w:rsidP="000157BE">
      <w:pPr>
        <w:pStyle w:val="a4"/>
        <w:ind w:leftChars="0" w:left="865"/>
        <w:rPr>
          <w:szCs w:val="21"/>
        </w:rPr>
      </w:pPr>
    </w:p>
    <w:p w14:paraId="6A1C31CD" w14:textId="77777777" w:rsidR="001B5040" w:rsidRDefault="001B5040" w:rsidP="000157BE">
      <w:pPr>
        <w:pStyle w:val="a4"/>
        <w:ind w:leftChars="0" w:left="865"/>
        <w:rPr>
          <w:szCs w:val="21"/>
        </w:rPr>
      </w:pPr>
    </w:p>
    <w:p w14:paraId="228EDEBA" w14:textId="77777777" w:rsidR="001B5040" w:rsidRDefault="001B5040" w:rsidP="000157BE">
      <w:pPr>
        <w:pStyle w:val="a4"/>
        <w:ind w:leftChars="0" w:left="865"/>
        <w:rPr>
          <w:szCs w:val="21"/>
        </w:rPr>
      </w:pPr>
    </w:p>
    <w:p w14:paraId="0CF22EF9" w14:textId="7E8D99F5" w:rsidR="005D16E1" w:rsidRDefault="005D16E1" w:rsidP="000157BE">
      <w:pPr>
        <w:pStyle w:val="a4"/>
        <w:ind w:leftChars="0" w:left="865"/>
        <w:rPr>
          <w:szCs w:val="21"/>
        </w:rPr>
      </w:pPr>
      <w:r>
        <w:rPr>
          <w:rFonts w:hint="eastAsia"/>
          <w:szCs w:val="21"/>
        </w:rPr>
        <w:t>これより寿命計算式(</w:t>
      </w:r>
      <w:r>
        <w:rPr>
          <w:szCs w:val="21"/>
        </w:rPr>
        <w:t>4)</w:t>
      </w:r>
      <w:r>
        <w:rPr>
          <w:rFonts w:hint="eastAsia"/>
          <w:szCs w:val="21"/>
        </w:rPr>
        <w:t>について</w:t>
      </w:r>
    </w:p>
    <w:p w14:paraId="2D07DF6E" w14:textId="58D24C24" w:rsidR="005D16E1" w:rsidRPr="005D16E1" w:rsidRDefault="00000000" w:rsidP="000157BE">
      <w:pPr>
        <w:pStyle w:val="a4"/>
        <w:ind w:leftChars="0" w:left="865"/>
        <w:rPr>
          <w:szCs w:val="21"/>
        </w:rPr>
      </w:pPr>
      <m:oMathPara>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10</m:t>
              </m:r>
              <m:r>
                <w:rPr>
                  <w:rFonts w:ascii="Cambria Math" w:hAnsi="Cambria Math"/>
                  <w:szCs w:val="21"/>
                </w:rPr>
                <m:t>h</m:t>
              </m:r>
            </m:sub>
          </m:sSub>
          <m:r>
            <w:rPr>
              <w:rFonts w:ascii="Cambria Math" w:hAnsi="Cambria Math"/>
              <w:szCs w:val="21"/>
            </w:rPr>
            <m:t>=</m:t>
          </m:r>
          <m:f>
            <m:fPr>
              <m:ctrlPr>
                <w:rPr>
                  <w:rFonts w:ascii="Cambria Math" w:hAnsi="Cambria Math"/>
                  <w:i/>
                  <w:szCs w:val="21"/>
                </w:rPr>
              </m:ctrlPr>
            </m:fPr>
            <m:num>
              <m:sSup>
                <m:sSupPr>
                  <m:ctrlPr>
                    <w:rPr>
                      <w:rFonts w:ascii="Cambria Math" w:hAnsi="Cambria Math"/>
                      <w:i/>
                      <w:szCs w:val="21"/>
                    </w:rPr>
                  </m:ctrlPr>
                </m:sSupPr>
                <m:e>
                  <m:r>
                    <w:rPr>
                      <w:rFonts w:ascii="Cambria Math" w:hAnsi="Cambria Math"/>
                      <w:szCs w:val="21"/>
                    </w:rPr>
                    <m:t>10</m:t>
                  </m:r>
                </m:e>
                <m:sup>
                  <m:r>
                    <w:rPr>
                      <w:rFonts w:ascii="Cambria Math" w:hAnsi="Cambria Math"/>
                      <w:szCs w:val="21"/>
                    </w:rPr>
                    <m:t>6</m:t>
                  </m:r>
                </m:sup>
              </m:sSup>
            </m:num>
            <m:den>
              <m:r>
                <w:rPr>
                  <w:rFonts w:ascii="Cambria Math" w:hAnsi="Cambria Math"/>
                  <w:szCs w:val="21"/>
                </w:rPr>
                <m:t>60*n</m:t>
              </m:r>
            </m:den>
          </m:f>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f>
                    <m:fPr>
                      <m:ctrlPr>
                        <w:rPr>
                          <w:rFonts w:ascii="Cambria Math" w:hAnsi="Cambria Math"/>
                          <w:i/>
                          <w:szCs w:val="21"/>
                        </w:rPr>
                      </m:ctrlPr>
                    </m:fPr>
                    <m:num>
                      <m:r>
                        <w:rPr>
                          <w:rFonts w:ascii="Cambria Math" w:hAnsi="Cambria Math"/>
                          <w:szCs w:val="21"/>
                        </w:rPr>
                        <m:t>Cr</m:t>
                      </m:r>
                    </m:num>
                    <m:den>
                      <m:r>
                        <w:rPr>
                          <w:rFonts w:ascii="Cambria Math" w:hAnsi="Cambria Math"/>
                          <w:szCs w:val="21"/>
                        </w:rPr>
                        <m:t>P</m:t>
                      </m:r>
                    </m:den>
                  </m:f>
                </m:e>
              </m:d>
            </m:e>
            <m:sup>
              <m:r>
                <w:rPr>
                  <w:rFonts w:ascii="Cambria Math" w:hAnsi="Cambria Math"/>
                  <w:szCs w:val="21"/>
                </w:rPr>
                <m:t>3</m:t>
              </m:r>
            </m:sup>
          </m:sSup>
          <m:r>
            <w:rPr>
              <w:rFonts w:ascii="Cambria Math" w:hAnsi="Cambria Math"/>
              <w:szCs w:val="21"/>
            </w:rPr>
            <m:t xml:space="preserve">         (4)</m:t>
          </m:r>
          <m:r>
            <w:rPr>
              <w:rFonts w:ascii="Cambria Math" w:hAnsi="Cambria Math" w:hint="eastAsia"/>
              <w:szCs w:val="21"/>
            </w:rPr>
            <m:t xml:space="preserve">　</m:t>
          </m:r>
        </m:oMath>
      </m:oMathPara>
    </w:p>
    <w:p w14:paraId="116F5FCB" w14:textId="4CDCA6B6" w:rsidR="005D16E1" w:rsidRDefault="005D16E1" w:rsidP="000157BE">
      <w:pPr>
        <w:pStyle w:val="a4"/>
        <w:ind w:leftChars="0" w:left="865"/>
        <w:rPr>
          <w:szCs w:val="21"/>
        </w:rPr>
      </w:pPr>
      <w:r>
        <w:rPr>
          <w:rFonts w:hint="eastAsia"/>
          <w:szCs w:val="21"/>
        </w:rPr>
        <w:t>軸受けの規格を代入すると</w:t>
      </w:r>
    </w:p>
    <w:p w14:paraId="2ED81545" w14:textId="15DDC947" w:rsidR="00150101" w:rsidRPr="005D16E1" w:rsidRDefault="005D16E1" w:rsidP="005D16E1">
      <w:pPr>
        <w:pStyle w:val="a4"/>
        <w:ind w:leftChars="0" w:left="865"/>
        <w:rPr>
          <w:szCs w:val="21"/>
        </w:rPr>
      </w:pPr>
      <w:r>
        <w:rPr>
          <w:rFonts w:hint="eastAsia"/>
          <w:szCs w:val="21"/>
        </w:rPr>
        <w:t>α：</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10</m:t>
            </m:r>
            <m:r>
              <w:rPr>
                <w:rFonts w:ascii="Cambria Math" w:hAnsi="Cambria Math"/>
                <w:szCs w:val="21"/>
              </w:rPr>
              <m:t>h</m:t>
            </m:r>
          </m:sub>
        </m:sSub>
        <m:r>
          <w:rPr>
            <w:rFonts w:ascii="Cambria Math" w:hAnsi="Cambria Math"/>
            <w:szCs w:val="21"/>
          </w:rPr>
          <m:t>=6.7*</m:t>
        </m:r>
        <m:sSup>
          <m:sSupPr>
            <m:ctrlPr>
              <w:rPr>
                <w:rFonts w:ascii="Cambria Math" w:hAnsi="Cambria Math"/>
                <w:i/>
                <w:szCs w:val="21"/>
              </w:rPr>
            </m:ctrlPr>
          </m:sSupPr>
          <m:e>
            <m:r>
              <w:rPr>
                <w:rFonts w:ascii="Cambria Math" w:hAnsi="Cambria Math"/>
                <w:szCs w:val="21"/>
              </w:rPr>
              <m:t>10</m:t>
            </m:r>
          </m:e>
          <m:sup>
            <m:r>
              <w:rPr>
                <w:rFonts w:ascii="Cambria Math" w:hAnsi="Cambria Math"/>
                <w:szCs w:val="21"/>
              </w:rPr>
              <m:t>6</m:t>
            </m:r>
          </m:sup>
        </m:sSup>
        <m:r>
          <w:rPr>
            <w:rFonts w:ascii="Cambria Math" w:hAnsi="Cambria Math"/>
            <w:szCs w:val="21"/>
          </w:rPr>
          <m:t xml:space="preserve"> h</m:t>
        </m:r>
      </m:oMath>
    </w:p>
    <w:p w14:paraId="35E06117" w14:textId="4F920370" w:rsidR="005D16E1" w:rsidRPr="005D16E1" w:rsidRDefault="005D16E1" w:rsidP="005D16E1">
      <w:pPr>
        <w:pStyle w:val="a4"/>
        <w:ind w:leftChars="0" w:left="865"/>
        <w:rPr>
          <w:szCs w:val="21"/>
        </w:rPr>
      </w:pPr>
      <w:r>
        <w:rPr>
          <w:rFonts w:hint="eastAsia"/>
          <w:szCs w:val="21"/>
        </w:rPr>
        <w:t>β：</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10</m:t>
            </m:r>
            <m:r>
              <w:rPr>
                <w:rFonts w:ascii="Cambria Math" w:hAnsi="Cambria Math"/>
                <w:szCs w:val="21"/>
              </w:rPr>
              <m:t>h</m:t>
            </m:r>
          </m:sub>
        </m:sSub>
        <m:r>
          <w:rPr>
            <w:rFonts w:ascii="Cambria Math" w:hAnsi="Cambria Math"/>
            <w:szCs w:val="21"/>
          </w:rPr>
          <m:t xml:space="preserve">=221810 </m:t>
        </m:r>
        <m:r>
          <w:rPr>
            <w:rFonts w:ascii="Cambria Math" w:hAnsi="Cambria Math"/>
            <w:szCs w:val="21"/>
          </w:rPr>
          <m:t>h</m:t>
        </m:r>
      </m:oMath>
    </w:p>
    <w:p w14:paraId="170BFA0E" w14:textId="77777777" w:rsidR="005D16E1" w:rsidRDefault="005D16E1" w:rsidP="005D16E1">
      <w:pPr>
        <w:pStyle w:val="a4"/>
        <w:ind w:leftChars="0" w:left="865"/>
        <w:rPr>
          <w:szCs w:val="21"/>
        </w:rPr>
      </w:pPr>
    </w:p>
    <w:p w14:paraId="7D6B0B69" w14:textId="5EF97091" w:rsidR="005D16E1" w:rsidRPr="005D16E1" w:rsidRDefault="005D16E1" w:rsidP="005D16E1">
      <w:pPr>
        <w:pStyle w:val="a4"/>
        <w:ind w:leftChars="0" w:left="865"/>
        <w:rPr>
          <w:szCs w:val="21"/>
        </w:rPr>
      </w:pPr>
      <w:r>
        <w:rPr>
          <w:rFonts w:hint="eastAsia"/>
          <w:szCs w:val="21"/>
        </w:rPr>
        <w:t>24時間10年稼働させたときの時間は87600</w:t>
      </w:r>
      <w:r>
        <w:rPr>
          <w:szCs w:val="21"/>
        </w:rPr>
        <w:t xml:space="preserve"> h</w:t>
      </w:r>
      <w:r>
        <w:rPr>
          <w:rFonts w:hint="eastAsia"/>
          <w:szCs w:val="21"/>
        </w:rPr>
        <w:t>より</w:t>
      </w:r>
      <w:r w:rsidR="00E648FB">
        <w:rPr>
          <w:rFonts w:hint="eastAsia"/>
          <w:szCs w:val="21"/>
        </w:rPr>
        <w:t>これより多いため</w:t>
      </w:r>
      <w:r>
        <w:rPr>
          <w:rFonts w:hint="eastAsia"/>
          <w:szCs w:val="21"/>
        </w:rPr>
        <w:t>十分</w:t>
      </w:r>
      <w:r w:rsidR="001B5040">
        <w:rPr>
          <w:rFonts w:hint="eastAsia"/>
          <w:szCs w:val="21"/>
        </w:rPr>
        <w:t>稼働することができる寿命となっている</w:t>
      </w:r>
      <w:r>
        <w:rPr>
          <w:rFonts w:hint="eastAsia"/>
          <w:szCs w:val="21"/>
        </w:rPr>
        <w:t>。そのため</w:t>
      </w:r>
      <w:r w:rsidR="000B47C7">
        <w:rPr>
          <w:rFonts w:hint="eastAsia"/>
          <w:szCs w:val="21"/>
        </w:rPr>
        <w:t>この軸受についての寿命は十分であると考えてよい。</w:t>
      </w:r>
    </w:p>
    <w:p w14:paraId="7E35B11B" w14:textId="77777777" w:rsidR="00150101" w:rsidRDefault="00150101" w:rsidP="000157BE">
      <w:pPr>
        <w:pStyle w:val="a4"/>
        <w:ind w:leftChars="0" w:left="865"/>
        <w:rPr>
          <w:szCs w:val="21"/>
        </w:rPr>
      </w:pPr>
    </w:p>
    <w:p w14:paraId="12266AE1" w14:textId="77777777" w:rsidR="005A08D1" w:rsidRDefault="005A08D1" w:rsidP="000157BE">
      <w:pPr>
        <w:pStyle w:val="a4"/>
        <w:ind w:leftChars="0" w:left="865"/>
        <w:rPr>
          <w:szCs w:val="21"/>
        </w:rPr>
      </w:pPr>
    </w:p>
    <w:p w14:paraId="4B4DE76F" w14:textId="77777777" w:rsidR="006C55DE" w:rsidRDefault="006C55DE" w:rsidP="00CD307C"/>
    <w:p w14:paraId="104DB385" w14:textId="77777777" w:rsidR="005A08D1" w:rsidRDefault="005A08D1" w:rsidP="00CD307C"/>
    <w:p w14:paraId="052584A5" w14:textId="77777777" w:rsidR="005A08D1" w:rsidRDefault="005A08D1" w:rsidP="00CD307C"/>
    <w:p w14:paraId="52530C0E" w14:textId="77777777" w:rsidR="006916DA" w:rsidRDefault="006916DA" w:rsidP="00CD307C"/>
    <w:p w14:paraId="0DC5F558" w14:textId="77777777" w:rsidR="006916DA" w:rsidRDefault="006916DA" w:rsidP="00CD307C"/>
    <w:p w14:paraId="0C29BF3A" w14:textId="77777777" w:rsidR="006916DA" w:rsidRDefault="006916DA" w:rsidP="00CD307C"/>
    <w:p w14:paraId="01017B15" w14:textId="77777777" w:rsidR="006916DA" w:rsidRDefault="006916DA" w:rsidP="00CD307C"/>
    <w:p w14:paraId="730C6DF1" w14:textId="77777777" w:rsidR="006916DA" w:rsidRDefault="006916DA" w:rsidP="00CD307C"/>
    <w:p w14:paraId="19073D4B" w14:textId="77777777" w:rsidR="006916DA" w:rsidRDefault="006916DA" w:rsidP="00CD307C"/>
    <w:p w14:paraId="064610F0" w14:textId="77777777" w:rsidR="006916DA" w:rsidRDefault="006916DA" w:rsidP="00CD307C"/>
    <w:p w14:paraId="4BD9FDD1" w14:textId="77777777" w:rsidR="006916DA" w:rsidRDefault="006916DA" w:rsidP="00CD307C"/>
    <w:p w14:paraId="4B518050" w14:textId="77777777" w:rsidR="006916DA" w:rsidRDefault="006916DA" w:rsidP="00CD307C"/>
    <w:p w14:paraId="70EF93AA" w14:textId="77777777" w:rsidR="006916DA" w:rsidRDefault="006916DA" w:rsidP="00CD307C"/>
    <w:p w14:paraId="66F9ACBB" w14:textId="77777777" w:rsidR="006916DA" w:rsidRDefault="006916DA" w:rsidP="00CD307C"/>
    <w:p w14:paraId="0DEA980B" w14:textId="77777777" w:rsidR="006916DA" w:rsidRDefault="006916DA" w:rsidP="00CD307C"/>
    <w:p w14:paraId="176D86B6" w14:textId="77777777" w:rsidR="006916DA" w:rsidRDefault="006916DA" w:rsidP="00CD307C"/>
    <w:p w14:paraId="22C4C14E" w14:textId="77777777" w:rsidR="006916DA" w:rsidRDefault="006916DA" w:rsidP="00CD307C">
      <w:pPr>
        <w:rPr>
          <w:rFonts w:hint="eastAsia"/>
        </w:rPr>
      </w:pPr>
    </w:p>
    <w:p w14:paraId="40C600C8" w14:textId="77777777" w:rsidR="005A08D1" w:rsidRDefault="005A08D1" w:rsidP="00CD307C"/>
    <w:p w14:paraId="5EC8DE60" w14:textId="77777777" w:rsidR="005A08D1" w:rsidRDefault="005A08D1" w:rsidP="00CD307C"/>
    <w:p w14:paraId="5B4EB898" w14:textId="77777777" w:rsidR="005A08D1" w:rsidRDefault="005A08D1" w:rsidP="00CD307C"/>
    <w:p w14:paraId="5C0512A6" w14:textId="77777777" w:rsidR="005A08D1" w:rsidRDefault="005A08D1" w:rsidP="00CD307C"/>
    <w:p w14:paraId="3D9E20D9" w14:textId="765EFC0C" w:rsidR="009D55A5" w:rsidRPr="005A08D1" w:rsidRDefault="005A08D1" w:rsidP="00CD307C">
      <w:pPr>
        <w:rPr>
          <w:sz w:val="24"/>
          <w:szCs w:val="24"/>
        </w:rPr>
      </w:pPr>
      <w:r w:rsidRPr="005A08D1">
        <w:rPr>
          <w:rFonts w:hint="eastAsia"/>
          <w:sz w:val="24"/>
          <w:szCs w:val="24"/>
        </w:rPr>
        <w:lastRenderedPageBreak/>
        <w:t>課題③</w:t>
      </w:r>
      <w:r w:rsidR="009D55A5">
        <w:rPr>
          <w:rFonts w:hint="eastAsia"/>
          <w:sz w:val="24"/>
          <w:szCs w:val="24"/>
        </w:rPr>
        <w:t>製図</w:t>
      </w:r>
    </w:p>
    <w:p w14:paraId="75FD10BA" w14:textId="2DB43DDE" w:rsidR="005A08D1" w:rsidRDefault="009D55A5" w:rsidP="009D55A5">
      <w:pPr>
        <w:pStyle w:val="a4"/>
        <w:numPr>
          <w:ilvl w:val="0"/>
          <w:numId w:val="13"/>
        </w:numPr>
        <w:ind w:leftChars="0"/>
      </w:pPr>
      <w:r>
        <w:rPr>
          <w:rFonts w:hint="eastAsia"/>
        </w:rPr>
        <w:t>組立図</w:t>
      </w:r>
    </w:p>
    <w:p w14:paraId="29C75788" w14:textId="24B8836B" w:rsidR="009D55A5" w:rsidRDefault="00F15EDA" w:rsidP="009D55A5">
      <w:pPr>
        <w:pStyle w:val="a4"/>
        <w:ind w:leftChars="0" w:left="440"/>
      </w:pPr>
      <w:r>
        <w:rPr>
          <w:rFonts w:hint="eastAsia"/>
        </w:rPr>
        <w:t>次ページ</w:t>
      </w:r>
      <w:r w:rsidR="009D55A5">
        <w:rPr>
          <w:rFonts w:hint="eastAsia"/>
        </w:rPr>
        <w:t>に組立図の図面をのせる。</w:t>
      </w:r>
    </w:p>
    <w:p w14:paraId="6D727AD4" w14:textId="77777777" w:rsidR="009D55A5" w:rsidRDefault="009D55A5" w:rsidP="009D55A5">
      <w:pPr>
        <w:pStyle w:val="a4"/>
        <w:ind w:leftChars="0" w:left="440"/>
      </w:pPr>
    </w:p>
    <w:p w14:paraId="160F4DC0" w14:textId="77777777" w:rsidR="009D55A5" w:rsidRDefault="009D55A5" w:rsidP="009D55A5">
      <w:pPr>
        <w:pStyle w:val="a4"/>
        <w:ind w:leftChars="0" w:left="440"/>
      </w:pPr>
    </w:p>
    <w:p w14:paraId="7B038B5A" w14:textId="54AC4FAA" w:rsidR="00434231" w:rsidRDefault="009D55A5" w:rsidP="009D55A5">
      <w:pPr>
        <w:pStyle w:val="a4"/>
        <w:ind w:leftChars="0" w:left="440"/>
      </w:pPr>
      <w:r>
        <w:rPr>
          <w:rFonts w:hint="eastAsia"/>
        </w:rPr>
        <w:t>旋回台の大きさを一辺３００㎜の正方形、厚みを４０㎜で作</w:t>
      </w:r>
      <w:r w:rsidR="0029580B">
        <w:rPr>
          <w:rFonts w:hint="eastAsia"/>
        </w:rPr>
        <w:t>り、</w:t>
      </w:r>
      <w:r>
        <w:rPr>
          <w:rFonts w:hint="eastAsia"/>
        </w:rPr>
        <w:t>旋回軸を図のように組み立て</w:t>
      </w:r>
      <w:r w:rsidR="00434231">
        <w:rPr>
          <w:rFonts w:hint="eastAsia"/>
        </w:rPr>
        <w:t>る。肩取付台と旋回軸をM１６のナットと旋回軸の埋め込みボルトで接合して取り付ける。旋回台は、３００㎜の正方形、高さ４００㎜の外形で覆うように設計して、その外形で全体を支えるように設計した。旋回台の上面には直径２７mmの軸受け用の穴を作り、そこに選定した軸受けをはめる。ステッピングモーターを四点で固定し</w:t>
      </w:r>
      <w:r w:rsidR="00661E34">
        <w:rPr>
          <w:rFonts w:hint="eastAsia"/>
        </w:rPr>
        <w:t>、</w:t>
      </w:r>
      <w:r w:rsidR="00434231">
        <w:rPr>
          <w:rFonts w:hint="eastAsia"/>
        </w:rPr>
        <w:t>ステッピングモータ取付台に取り付け、その取付台を埋め込みボルトとナットを用いて組立図のように旋回台と</w:t>
      </w:r>
      <w:r w:rsidR="00C805AF">
        <w:rPr>
          <w:rFonts w:hint="eastAsia"/>
        </w:rPr>
        <w:t>ステッピングモータ取付台を</w:t>
      </w:r>
      <w:r w:rsidR="00434231">
        <w:rPr>
          <w:rFonts w:hint="eastAsia"/>
        </w:rPr>
        <w:t>固定する。</w:t>
      </w:r>
      <w:r w:rsidR="003443DD">
        <w:rPr>
          <w:rFonts w:hint="eastAsia"/>
        </w:rPr>
        <w:t>ステッピングモーターはz=10の歯車に接続し、z=100の歯車につながるように配置する。</w:t>
      </w:r>
      <w:r w:rsidR="003443DD">
        <w:t>Z</w:t>
      </w:r>
      <w:r w:rsidR="003443DD">
        <w:rPr>
          <w:rFonts w:hint="eastAsia"/>
        </w:rPr>
        <w:t>=100の歯車は組立図のように配置し軸と接合する。選定したもう一つの軸受けをステッピングモーター取付台の上に配置し、それを固定するカバーを周りに付ける。カバーはステッピングモーター取付台に固定して配置する。</w:t>
      </w:r>
    </w:p>
    <w:p w14:paraId="328006AA" w14:textId="75AC8DC1" w:rsidR="009D55A5" w:rsidRDefault="003443DD" w:rsidP="009D55A5">
      <w:pPr>
        <w:pStyle w:val="a4"/>
        <w:ind w:leftChars="0" w:left="440"/>
      </w:pPr>
      <w:r>
        <w:rPr>
          <w:rFonts w:hint="eastAsia"/>
        </w:rPr>
        <w:t>また</w:t>
      </w:r>
      <w:r w:rsidR="00434231">
        <w:rPr>
          <w:rFonts w:hint="eastAsia"/>
        </w:rPr>
        <w:t>旋回軸と肩取付台以外の組み立てに必要な接合部は</w:t>
      </w:r>
      <w:r>
        <w:rPr>
          <w:rFonts w:hint="eastAsia"/>
        </w:rPr>
        <w:t>穴を同じにして加工方法を同じにするため、</w:t>
      </w:r>
      <w:r w:rsidR="00434231">
        <w:rPr>
          <w:rFonts w:hint="eastAsia"/>
        </w:rPr>
        <w:t>基本的にM６のボルト、ナット、ネジを使って接合する。</w:t>
      </w:r>
    </w:p>
    <w:p w14:paraId="43FCDF57" w14:textId="77777777" w:rsidR="009D55A5" w:rsidRDefault="009D55A5" w:rsidP="009D55A5">
      <w:pPr>
        <w:pStyle w:val="a4"/>
        <w:ind w:leftChars="0" w:left="440"/>
      </w:pPr>
    </w:p>
    <w:p w14:paraId="15895D99" w14:textId="21882ABE" w:rsidR="009D55A5" w:rsidRDefault="009D55A5" w:rsidP="009D55A5">
      <w:pPr>
        <w:pStyle w:val="a4"/>
        <w:ind w:leftChars="0" w:left="440"/>
      </w:pPr>
    </w:p>
    <w:p w14:paraId="13621713" w14:textId="77777777" w:rsidR="00F44A95" w:rsidRDefault="00F44A95" w:rsidP="009D55A5">
      <w:pPr>
        <w:pStyle w:val="a4"/>
        <w:ind w:leftChars="0" w:left="440"/>
      </w:pPr>
    </w:p>
    <w:p w14:paraId="09ED0CE6" w14:textId="77777777" w:rsidR="00F44A95" w:rsidRDefault="00F44A95" w:rsidP="009D55A5">
      <w:pPr>
        <w:pStyle w:val="a4"/>
        <w:ind w:leftChars="0" w:left="440"/>
      </w:pPr>
    </w:p>
    <w:p w14:paraId="3B569D8C" w14:textId="77777777" w:rsidR="00F44A95" w:rsidRDefault="00F44A95" w:rsidP="009D55A5">
      <w:pPr>
        <w:pStyle w:val="a4"/>
        <w:ind w:leftChars="0" w:left="440"/>
      </w:pPr>
    </w:p>
    <w:p w14:paraId="79A56DDF" w14:textId="24D6FFEA" w:rsidR="009D55A5" w:rsidRDefault="00F44A95" w:rsidP="00F44A95">
      <w:r>
        <w:rPr>
          <w:noProof/>
        </w:rPr>
        <w:lastRenderedPageBreak/>
        <w:drawing>
          <wp:inline distT="0" distB="0" distL="0" distR="0" wp14:anchorId="4D50BF11" wp14:editId="610FA1FB">
            <wp:extent cx="5553308" cy="7809288"/>
            <wp:effectExtent l="0" t="0" r="0" b="0"/>
            <wp:docPr id="248262707"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l="31450" t="2959" r="36268" b="8561"/>
                    <a:stretch/>
                  </pic:blipFill>
                  <pic:spPr bwMode="auto">
                    <a:xfrm>
                      <a:off x="0" y="0"/>
                      <a:ext cx="5580166" cy="7847057"/>
                    </a:xfrm>
                    <a:prstGeom prst="rect">
                      <a:avLst/>
                    </a:prstGeom>
                    <a:noFill/>
                    <a:ln>
                      <a:noFill/>
                    </a:ln>
                    <a:extLst>
                      <a:ext uri="{53640926-AAD7-44D8-BBD7-CCE9431645EC}">
                        <a14:shadowObscured xmlns:a14="http://schemas.microsoft.com/office/drawing/2010/main"/>
                      </a:ext>
                    </a:extLst>
                  </pic:spPr>
                </pic:pic>
              </a:graphicData>
            </a:graphic>
          </wp:inline>
        </w:drawing>
      </w:r>
    </w:p>
    <w:p w14:paraId="0660E878" w14:textId="4E9C1129" w:rsidR="00F15EDA" w:rsidRDefault="00F44A95" w:rsidP="00F44A95">
      <w:pPr>
        <w:pStyle w:val="a4"/>
        <w:ind w:leftChars="0" w:left="440"/>
        <w:jc w:val="center"/>
      </w:pPr>
      <w:r>
        <w:rPr>
          <w:rFonts w:hint="eastAsia"/>
        </w:rPr>
        <w:t>図22　組立図</w:t>
      </w:r>
    </w:p>
    <w:p w14:paraId="18524E92" w14:textId="3C25D0C9" w:rsidR="009D55A5" w:rsidRDefault="009D55A5" w:rsidP="009D55A5">
      <w:pPr>
        <w:pStyle w:val="a4"/>
        <w:numPr>
          <w:ilvl w:val="0"/>
          <w:numId w:val="13"/>
        </w:numPr>
        <w:ind w:leftChars="0"/>
      </w:pPr>
      <w:r>
        <w:rPr>
          <w:rFonts w:hint="eastAsia"/>
        </w:rPr>
        <w:lastRenderedPageBreak/>
        <w:t>部品図</w:t>
      </w:r>
    </w:p>
    <w:p w14:paraId="2B819822" w14:textId="08B57FC0" w:rsidR="009D55A5" w:rsidRDefault="009D55A5" w:rsidP="009D55A5">
      <w:pPr>
        <w:pStyle w:val="a4"/>
        <w:numPr>
          <w:ilvl w:val="0"/>
          <w:numId w:val="16"/>
        </w:numPr>
        <w:ind w:leftChars="0"/>
      </w:pPr>
      <w:r>
        <w:rPr>
          <w:rFonts w:hint="eastAsia"/>
        </w:rPr>
        <w:t>肩取付台</w:t>
      </w:r>
    </w:p>
    <w:p w14:paraId="302A494F" w14:textId="77777777" w:rsidR="0029580B" w:rsidRDefault="0029580B" w:rsidP="009D55A5">
      <w:pPr>
        <w:pStyle w:val="a4"/>
        <w:ind w:leftChars="0" w:left="865"/>
      </w:pPr>
      <w:r>
        <w:rPr>
          <w:rFonts w:hint="eastAsia"/>
        </w:rPr>
        <w:t>次ページに図面をのせる。</w:t>
      </w:r>
    </w:p>
    <w:p w14:paraId="2DB27D2C" w14:textId="66E608E4" w:rsidR="009D55A5" w:rsidRDefault="003443DD" w:rsidP="009D55A5">
      <w:pPr>
        <w:pStyle w:val="a4"/>
        <w:ind w:leftChars="0" w:left="865"/>
      </w:pPr>
      <w:r>
        <w:rPr>
          <w:rFonts w:hint="eastAsia"/>
        </w:rPr>
        <w:t>肩取付台は材料をSS400とし加工を減らすため、得られやすい厚みである19㎜をそのまま使用する。平板を直径200㎜の円盤に加工して肩取付台とする。軸との接合のために</w:t>
      </w:r>
      <w:r w:rsidR="003B7764">
        <w:rPr>
          <w:rFonts w:hint="eastAsia"/>
        </w:rPr>
        <w:t>はめあいH7、</w:t>
      </w:r>
      <w:r>
        <w:rPr>
          <w:rFonts w:hint="eastAsia"/>
        </w:rPr>
        <w:t>直径16㎜の穴を作成し、取付時の組み込み容易化のために</w:t>
      </w:r>
      <w:r w:rsidR="003B7764">
        <w:rPr>
          <w:rFonts w:hint="eastAsia"/>
        </w:rPr>
        <w:t>1㎜で面取りをする。また肩取付台と肩を取り付ける際に</w:t>
      </w:r>
      <w:r w:rsidR="00661E34">
        <w:rPr>
          <w:rFonts w:hint="eastAsia"/>
        </w:rPr>
        <w:t>フレームが接合できるようにM6の穴を直径１８０㎜の円状に</w:t>
      </w:r>
      <w:r w:rsidR="00BA2ED1">
        <w:rPr>
          <w:rFonts w:hint="eastAsia"/>
        </w:rPr>
        <w:t>図面の</w:t>
      </w:r>
      <w:r w:rsidR="00661E34">
        <w:rPr>
          <w:rFonts w:hint="eastAsia"/>
        </w:rPr>
        <w:t>ように作成する。</w:t>
      </w:r>
    </w:p>
    <w:p w14:paraId="193A97A8" w14:textId="77777777" w:rsidR="003443DD" w:rsidRPr="00661E34" w:rsidRDefault="003443DD" w:rsidP="009D55A5">
      <w:pPr>
        <w:pStyle w:val="a4"/>
        <w:ind w:leftChars="0" w:left="865"/>
      </w:pPr>
    </w:p>
    <w:p w14:paraId="54641072" w14:textId="4D2BA19F" w:rsidR="003443DD" w:rsidRDefault="00F15EDA" w:rsidP="00F15EDA">
      <w:r>
        <w:rPr>
          <w:noProof/>
        </w:rPr>
        <w:lastRenderedPageBreak/>
        <w:drawing>
          <wp:inline distT="0" distB="0" distL="0" distR="0" wp14:anchorId="46FDF8C3" wp14:editId="25DCE3BE">
            <wp:extent cx="5478966" cy="7893773"/>
            <wp:effectExtent l="0" t="0" r="0" b="0"/>
            <wp:docPr id="144245488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l="27700" t="4571" r="39889" b="4792"/>
                    <a:stretch/>
                  </pic:blipFill>
                  <pic:spPr bwMode="auto">
                    <a:xfrm>
                      <a:off x="0" y="0"/>
                      <a:ext cx="5482793" cy="7899287"/>
                    </a:xfrm>
                    <a:prstGeom prst="rect">
                      <a:avLst/>
                    </a:prstGeom>
                    <a:noFill/>
                    <a:ln>
                      <a:noFill/>
                    </a:ln>
                    <a:extLst>
                      <a:ext uri="{53640926-AAD7-44D8-BBD7-CCE9431645EC}">
                        <a14:shadowObscured xmlns:a14="http://schemas.microsoft.com/office/drawing/2010/main"/>
                      </a:ext>
                    </a:extLst>
                  </pic:spPr>
                </pic:pic>
              </a:graphicData>
            </a:graphic>
          </wp:inline>
        </w:drawing>
      </w:r>
    </w:p>
    <w:p w14:paraId="7BE17566" w14:textId="76C558A5" w:rsidR="003443DD" w:rsidRDefault="00F15EDA" w:rsidP="00F15EDA">
      <w:pPr>
        <w:pStyle w:val="a4"/>
        <w:ind w:leftChars="0" w:left="865"/>
        <w:jc w:val="center"/>
      </w:pPr>
      <w:r>
        <w:rPr>
          <w:rFonts w:hint="eastAsia"/>
        </w:rPr>
        <w:t>図２３　肩取付台</w:t>
      </w:r>
    </w:p>
    <w:p w14:paraId="3F2A79EB" w14:textId="420E3AF7" w:rsidR="009D55A5" w:rsidRDefault="009D55A5" w:rsidP="009D55A5">
      <w:pPr>
        <w:pStyle w:val="a4"/>
        <w:numPr>
          <w:ilvl w:val="0"/>
          <w:numId w:val="16"/>
        </w:numPr>
        <w:ind w:leftChars="0"/>
      </w:pPr>
      <w:r>
        <w:rPr>
          <w:rFonts w:hint="eastAsia"/>
        </w:rPr>
        <w:lastRenderedPageBreak/>
        <w:t>旋回台</w:t>
      </w:r>
    </w:p>
    <w:p w14:paraId="062E2FAC" w14:textId="5A4648FD" w:rsidR="009D55A5" w:rsidRDefault="00661E34" w:rsidP="009D55A5">
      <w:pPr>
        <w:pStyle w:val="a4"/>
        <w:ind w:leftChars="0" w:left="865"/>
      </w:pPr>
      <w:r>
        <w:rPr>
          <w:rFonts w:hint="eastAsia"/>
        </w:rPr>
        <w:t>次ページに旋回台の図面をのせる。</w:t>
      </w:r>
    </w:p>
    <w:p w14:paraId="04DF9406" w14:textId="27EBF94A" w:rsidR="00661E34" w:rsidRDefault="00661E34" w:rsidP="009D55A5">
      <w:pPr>
        <w:pStyle w:val="a4"/>
        <w:ind w:leftChars="0" w:left="865"/>
      </w:pPr>
      <w:r>
        <w:rPr>
          <w:rFonts w:hint="eastAsia"/>
        </w:rPr>
        <w:t>旋回台は材料をSS４００として厚みを得られやすい４０㎜でそのまま使用する。一辺が３００㎜の正方形となるように加工し、中心に回転軸をはめ込むための直径２２㎜の穴と選定した軸受けが入るように直径２８㎜の穴をはめあいH７で作成する。ステッピングモータ取付台と接合できるように</w:t>
      </w:r>
      <w:r w:rsidR="001A481D">
        <w:rPr>
          <w:rFonts w:hint="eastAsia"/>
        </w:rPr>
        <w:t>直径２２０㎜の円状でM６の穴を４個作成する。これは組立図で示した埋め込みボルトを用いてステピングモータ取付台と接合する。旋回台の支えとしては幅２０㎜、高さ４００㎜となるような外形を旋回台に取り付けて旋回台を支える。そのためその外形を取り付けるための接合穴を各辺から１５㎜の位置に４つ作成する。これらの接合に使用する穴は加工工具を統一するためにすべてM6で作成する。</w:t>
      </w:r>
    </w:p>
    <w:p w14:paraId="3395D9D7" w14:textId="77777777" w:rsidR="009D55A5" w:rsidRDefault="009D55A5" w:rsidP="009D55A5">
      <w:pPr>
        <w:pStyle w:val="a4"/>
        <w:ind w:leftChars="0" w:left="865"/>
      </w:pPr>
    </w:p>
    <w:p w14:paraId="21E21464" w14:textId="77777777" w:rsidR="00F15EDA" w:rsidRDefault="00F15EDA" w:rsidP="009D55A5">
      <w:pPr>
        <w:pStyle w:val="a4"/>
        <w:ind w:leftChars="0" w:left="865"/>
      </w:pPr>
    </w:p>
    <w:p w14:paraId="0342ABEE" w14:textId="77777777" w:rsidR="00F15EDA" w:rsidRDefault="00F15EDA" w:rsidP="009D55A5">
      <w:pPr>
        <w:pStyle w:val="a4"/>
        <w:ind w:leftChars="0" w:left="865"/>
      </w:pPr>
    </w:p>
    <w:p w14:paraId="04F162D5" w14:textId="77777777" w:rsidR="00F15EDA" w:rsidRDefault="00F15EDA" w:rsidP="009D55A5">
      <w:pPr>
        <w:pStyle w:val="a4"/>
        <w:ind w:leftChars="0" w:left="865"/>
      </w:pPr>
    </w:p>
    <w:p w14:paraId="4FCDCEAF" w14:textId="77777777" w:rsidR="00F15EDA" w:rsidRDefault="00F15EDA" w:rsidP="009D55A5">
      <w:pPr>
        <w:pStyle w:val="a4"/>
        <w:ind w:leftChars="0" w:left="865"/>
      </w:pPr>
    </w:p>
    <w:p w14:paraId="1411D38D" w14:textId="77777777" w:rsidR="00F15EDA" w:rsidRDefault="00F15EDA" w:rsidP="009D55A5">
      <w:pPr>
        <w:pStyle w:val="a4"/>
        <w:ind w:leftChars="0" w:left="865"/>
      </w:pPr>
    </w:p>
    <w:p w14:paraId="323AD760" w14:textId="4B0E583E" w:rsidR="009D55A5" w:rsidRDefault="00F15EDA" w:rsidP="00F15EDA">
      <w:r>
        <w:rPr>
          <w:noProof/>
        </w:rPr>
        <w:lastRenderedPageBreak/>
        <w:drawing>
          <wp:inline distT="0" distB="0" distL="0" distR="0" wp14:anchorId="772152C1" wp14:editId="4C42F393">
            <wp:extent cx="5583044" cy="7875402"/>
            <wp:effectExtent l="0" t="0" r="0" b="0"/>
            <wp:docPr id="2100140500"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a:extLst>
                        <a:ext uri="{28A0092B-C50C-407E-A947-70E740481C1C}">
                          <a14:useLocalDpi xmlns:a14="http://schemas.microsoft.com/office/drawing/2010/main" val="0"/>
                        </a:ext>
                      </a:extLst>
                    </a:blip>
                    <a:srcRect l="38067" t="6455" r="29650" b="4792"/>
                    <a:stretch/>
                  </pic:blipFill>
                  <pic:spPr bwMode="auto">
                    <a:xfrm>
                      <a:off x="0" y="0"/>
                      <a:ext cx="5619228" cy="7926443"/>
                    </a:xfrm>
                    <a:prstGeom prst="rect">
                      <a:avLst/>
                    </a:prstGeom>
                    <a:noFill/>
                    <a:ln>
                      <a:noFill/>
                    </a:ln>
                    <a:extLst>
                      <a:ext uri="{53640926-AAD7-44D8-BBD7-CCE9431645EC}">
                        <a14:shadowObscured xmlns:a14="http://schemas.microsoft.com/office/drawing/2010/main"/>
                      </a:ext>
                    </a:extLst>
                  </pic:spPr>
                </pic:pic>
              </a:graphicData>
            </a:graphic>
          </wp:inline>
        </w:drawing>
      </w:r>
    </w:p>
    <w:p w14:paraId="05937E5D" w14:textId="22C7643A" w:rsidR="009D55A5" w:rsidRDefault="00F15EDA" w:rsidP="001A481D">
      <w:pPr>
        <w:pStyle w:val="a4"/>
        <w:ind w:leftChars="0" w:left="865"/>
        <w:jc w:val="center"/>
      </w:pPr>
      <w:r>
        <w:rPr>
          <w:rFonts w:hint="eastAsia"/>
        </w:rPr>
        <w:t>図２４　旋回台</w:t>
      </w:r>
    </w:p>
    <w:p w14:paraId="71D7E511" w14:textId="7B11B751" w:rsidR="009D55A5" w:rsidRDefault="009D55A5" w:rsidP="009D55A5">
      <w:pPr>
        <w:pStyle w:val="a4"/>
        <w:numPr>
          <w:ilvl w:val="0"/>
          <w:numId w:val="16"/>
        </w:numPr>
        <w:ind w:leftChars="0"/>
      </w:pPr>
      <w:r>
        <w:rPr>
          <w:rFonts w:hint="eastAsia"/>
        </w:rPr>
        <w:lastRenderedPageBreak/>
        <w:t>旋回軸</w:t>
      </w:r>
    </w:p>
    <w:p w14:paraId="2D237406" w14:textId="2642DBB2" w:rsidR="009D55A5" w:rsidRDefault="001A481D" w:rsidP="009D55A5">
      <w:pPr>
        <w:pStyle w:val="a4"/>
        <w:ind w:leftChars="0" w:left="865"/>
      </w:pPr>
      <w:r>
        <w:rPr>
          <w:rFonts w:hint="eastAsia"/>
        </w:rPr>
        <w:t>次ページに旋回軸の図面をのせる。</w:t>
      </w:r>
    </w:p>
    <w:p w14:paraId="1E98C98D" w14:textId="6A5F733C" w:rsidR="001A481D" w:rsidRDefault="001A481D" w:rsidP="009D55A5">
      <w:pPr>
        <w:pStyle w:val="a4"/>
        <w:ind w:leftChars="0" w:left="865"/>
      </w:pPr>
      <w:r>
        <w:rPr>
          <w:rFonts w:hint="eastAsia"/>
        </w:rPr>
        <w:t>材料はS45C直径２５㎜の円筒形材料を加工していく。全体の長さは２０５㎜でこれまでの条件や組み立ての長さを考慮して長さを決めた。</w:t>
      </w:r>
      <w:r w:rsidR="00235622">
        <w:rPr>
          <w:rFonts w:hint="eastAsia"/>
        </w:rPr>
        <w:t>左端から説明していく。肩取付台に組み立て固定するために左端をM16のおネジ加工をして、肩取付台とはナットで固定するようにする。肩取付台と旋回台の隙間を取るために15㎜の幅を持たせる。</w:t>
      </w:r>
      <w:r w:rsidR="007F0493">
        <w:rPr>
          <w:rFonts w:hint="eastAsia"/>
        </w:rPr>
        <w:t>軸受けと容易に接合できるようにR＝0.5のフィレットを施しておき、</w:t>
      </w:r>
      <w:r w:rsidR="00235622">
        <w:rPr>
          <w:rFonts w:hint="eastAsia"/>
        </w:rPr>
        <w:t>軸受けと接合するように軸受け周りを直径20㎜で作成して軸受けより先は組み立ての容易化を考え、逃がし加工として直径18㎜で作成する。歯車を取り付けるとき動きすぎないように直径25㎜の抑えを作成して</w:t>
      </w:r>
      <w:r w:rsidR="007F0493">
        <w:rPr>
          <w:rFonts w:hint="eastAsia"/>
        </w:rPr>
        <w:t>R＝0.5のフィレットと作る。</w:t>
      </w:r>
      <w:r w:rsidR="00235622">
        <w:rPr>
          <w:rFonts w:hint="eastAsia"/>
        </w:rPr>
        <w:t>その先からz＝100の歯車を取り付けるため直径を20㎜で作</w:t>
      </w:r>
      <w:r w:rsidR="007F0493">
        <w:rPr>
          <w:rFonts w:hint="eastAsia"/>
        </w:rPr>
        <w:t>り、</w:t>
      </w:r>
      <w:r w:rsidR="00235622">
        <w:rPr>
          <w:rFonts w:hint="eastAsia"/>
        </w:rPr>
        <w:t>逃がし加工として直径18㎜</w:t>
      </w:r>
      <w:r w:rsidR="007F0493">
        <w:rPr>
          <w:rFonts w:hint="eastAsia"/>
        </w:rPr>
        <w:t>、歯車と軸の固定のためにまた直径20㎜として作成する。歯車以降は同様に逃がし加工として直径18㎜で作成し、右端は軸受けを接合するために直径20㎜として作る。また組み立て容易化のために右端に1㎜の面取りをしておく。</w:t>
      </w:r>
    </w:p>
    <w:p w14:paraId="21C1941B" w14:textId="77777777" w:rsidR="009D55A5" w:rsidRDefault="009D55A5" w:rsidP="009D55A5">
      <w:pPr>
        <w:pStyle w:val="a4"/>
        <w:ind w:leftChars="0" w:left="865"/>
      </w:pPr>
    </w:p>
    <w:p w14:paraId="448330C9" w14:textId="62DC9C66" w:rsidR="009D55A5" w:rsidRDefault="00F15EDA" w:rsidP="00F15EDA">
      <w:r>
        <w:rPr>
          <w:noProof/>
        </w:rPr>
        <w:lastRenderedPageBreak/>
        <w:drawing>
          <wp:inline distT="0" distB="0" distL="0" distR="0" wp14:anchorId="238DF1EA" wp14:editId="70C21683">
            <wp:extent cx="5590478" cy="7918753"/>
            <wp:effectExtent l="0" t="0" r="0" b="0"/>
            <wp:docPr id="102992065"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l="27176" t="4301" r="39019" b="2369"/>
                    <a:stretch/>
                  </pic:blipFill>
                  <pic:spPr bwMode="auto">
                    <a:xfrm>
                      <a:off x="0" y="0"/>
                      <a:ext cx="5617497" cy="7957024"/>
                    </a:xfrm>
                    <a:prstGeom prst="rect">
                      <a:avLst/>
                    </a:prstGeom>
                    <a:noFill/>
                    <a:ln>
                      <a:noFill/>
                    </a:ln>
                    <a:extLst>
                      <a:ext uri="{53640926-AAD7-44D8-BBD7-CCE9431645EC}">
                        <a14:shadowObscured xmlns:a14="http://schemas.microsoft.com/office/drawing/2010/main"/>
                      </a:ext>
                    </a:extLst>
                  </pic:spPr>
                </pic:pic>
              </a:graphicData>
            </a:graphic>
          </wp:inline>
        </w:drawing>
      </w:r>
    </w:p>
    <w:p w14:paraId="50133135" w14:textId="2FC9C83C" w:rsidR="009D55A5" w:rsidRDefault="00F15EDA" w:rsidP="00F15EDA">
      <w:pPr>
        <w:pStyle w:val="a4"/>
        <w:ind w:leftChars="0" w:left="865"/>
        <w:jc w:val="center"/>
      </w:pPr>
      <w:r>
        <w:rPr>
          <w:rFonts w:hint="eastAsia"/>
        </w:rPr>
        <w:t>図２５　回転軸</w:t>
      </w:r>
    </w:p>
    <w:p w14:paraId="309911E3" w14:textId="6DD8EA28" w:rsidR="009D55A5" w:rsidRDefault="009D55A5" w:rsidP="009D55A5">
      <w:pPr>
        <w:pStyle w:val="a4"/>
        <w:numPr>
          <w:ilvl w:val="0"/>
          <w:numId w:val="16"/>
        </w:numPr>
        <w:ind w:leftChars="0"/>
      </w:pPr>
      <w:r>
        <w:rPr>
          <w:rFonts w:hint="eastAsia"/>
        </w:rPr>
        <w:lastRenderedPageBreak/>
        <w:t>ステッピングモータ取付台</w:t>
      </w:r>
    </w:p>
    <w:p w14:paraId="3D285A38" w14:textId="77777777" w:rsidR="009D55A5" w:rsidRDefault="009D55A5" w:rsidP="009D55A5">
      <w:pPr>
        <w:pStyle w:val="a4"/>
        <w:ind w:leftChars="0" w:left="865"/>
      </w:pPr>
    </w:p>
    <w:p w14:paraId="0D653528" w14:textId="5DFB158D" w:rsidR="009D55A5" w:rsidRDefault="007F0493" w:rsidP="009D55A5">
      <w:pPr>
        <w:pStyle w:val="a4"/>
        <w:ind w:leftChars="0" w:left="865"/>
      </w:pPr>
      <w:r>
        <w:rPr>
          <w:rFonts w:hint="eastAsia"/>
        </w:rPr>
        <w:t>次ページにステッピングモータ取付台の図面をのせる。</w:t>
      </w:r>
    </w:p>
    <w:p w14:paraId="59EE2E33" w14:textId="2CA19FC9" w:rsidR="007F0493" w:rsidRDefault="007F0493" w:rsidP="009D55A5">
      <w:pPr>
        <w:pStyle w:val="a4"/>
        <w:ind w:leftChars="0" w:left="865"/>
      </w:pPr>
      <w:r>
        <w:rPr>
          <w:rFonts w:hint="eastAsia"/>
        </w:rPr>
        <w:t>ステッピングモータ取付台は材料をSPHCとし加工を減らすため厚みを1，6㎜のままで使用する。中心に旋回軸を通すため直径22㎜の穴を作成する。</w:t>
      </w:r>
      <w:r w:rsidR="009B11F2">
        <w:rPr>
          <w:rFonts w:hint="eastAsia"/>
        </w:rPr>
        <w:t>軸受けとそれを固定するカバーがステッピングモータ取付台に取り付けれるように中心から21㎜の位置にM6の穴を作成する。また歯車の歯数比の関係からステッピングモータの中心が直径110㎜の位置に来るようにしたいのでステッピングモータを中心から55㎜の位置につけれるように直径15㎜の穴をあける。モータと取付台を固定するためにモータの中心を真ん中に持つ36㎜正方となるように取付穴を作成する。最後に中心から220㎜の位置に旋回台と取り付けれるように取付穴を作成する。これらの取付穴は工具をできるだけ統一するため旋回軸とステッピングモータ以外の取付穴はM6で作成する。</w:t>
      </w:r>
    </w:p>
    <w:p w14:paraId="7EB04756" w14:textId="3F6A7E09" w:rsidR="009D55A5" w:rsidRDefault="00F15EDA" w:rsidP="00F15EDA">
      <w:r>
        <w:rPr>
          <w:noProof/>
        </w:rPr>
        <w:lastRenderedPageBreak/>
        <w:drawing>
          <wp:inline distT="0" distB="0" distL="0" distR="0" wp14:anchorId="06227B0A" wp14:editId="4DD067D9">
            <wp:extent cx="5635083" cy="7921594"/>
            <wp:effectExtent l="0" t="0" r="0" b="0"/>
            <wp:docPr id="1055155948"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l="36689" t="13449" r="36411" b="12849"/>
                    <a:stretch/>
                  </pic:blipFill>
                  <pic:spPr bwMode="auto">
                    <a:xfrm>
                      <a:off x="0" y="0"/>
                      <a:ext cx="5667204" cy="7966748"/>
                    </a:xfrm>
                    <a:prstGeom prst="rect">
                      <a:avLst/>
                    </a:prstGeom>
                    <a:noFill/>
                    <a:ln>
                      <a:noFill/>
                    </a:ln>
                    <a:extLst>
                      <a:ext uri="{53640926-AAD7-44D8-BBD7-CCE9431645EC}">
                        <a14:shadowObscured xmlns:a14="http://schemas.microsoft.com/office/drawing/2010/main"/>
                      </a:ext>
                    </a:extLst>
                  </pic:spPr>
                </pic:pic>
              </a:graphicData>
            </a:graphic>
          </wp:inline>
        </w:drawing>
      </w:r>
    </w:p>
    <w:p w14:paraId="5EBFB78B" w14:textId="49B80136" w:rsidR="009D55A5" w:rsidRDefault="00F15EDA" w:rsidP="00F15EDA">
      <w:pPr>
        <w:pStyle w:val="a4"/>
        <w:ind w:leftChars="0" w:left="865"/>
        <w:jc w:val="center"/>
      </w:pPr>
      <w:r>
        <w:rPr>
          <w:rFonts w:hint="eastAsia"/>
        </w:rPr>
        <w:t>図２６　ステッピングモータ取付台</w:t>
      </w:r>
    </w:p>
    <w:p w14:paraId="6E47345A" w14:textId="77777777" w:rsidR="009D55A5" w:rsidRDefault="009D55A5" w:rsidP="009D55A5">
      <w:pPr>
        <w:pStyle w:val="a4"/>
        <w:ind w:leftChars="0" w:left="865"/>
      </w:pPr>
    </w:p>
    <w:p w14:paraId="51E492F2" w14:textId="77777777" w:rsidR="009D55A5" w:rsidRDefault="009D55A5" w:rsidP="009D55A5">
      <w:pPr>
        <w:pStyle w:val="a4"/>
        <w:ind w:leftChars="0" w:left="865"/>
      </w:pPr>
    </w:p>
    <w:p w14:paraId="3F2E58B1" w14:textId="77777777" w:rsidR="009D55A5" w:rsidRDefault="009D55A5" w:rsidP="009D55A5">
      <w:pPr>
        <w:pStyle w:val="a4"/>
        <w:ind w:leftChars="0" w:left="865"/>
      </w:pPr>
    </w:p>
    <w:p w14:paraId="2805AE4E" w14:textId="77777777" w:rsidR="009D55A5" w:rsidRDefault="009D55A5" w:rsidP="009D55A5">
      <w:pPr>
        <w:pStyle w:val="a4"/>
        <w:ind w:leftChars="0" w:left="440"/>
      </w:pPr>
    </w:p>
    <w:p w14:paraId="06F53511" w14:textId="77777777" w:rsidR="009D55A5" w:rsidRDefault="009D55A5" w:rsidP="009D55A5">
      <w:pPr>
        <w:pStyle w:val="a4"/>
        <w:ind w:leftChars="0" w:left="440"/>
      </w:pPr>
    </w:p>
    <w:p w14:paraId="3DB9CC71" w14:textId="77777777" w:rsidR="009D55A5" w:rsidRDefault="009D55A5" w:rsidP="009D55A5">
      <w:pPr>
        <w:pStyle w:val="a4"/>
        <w:ind w:leftChars="0" w:left="440"/>
      </w:pPr>
    </w:p>
    <w:p w14:paraId="37C90984" w14:textId="77777777" w:rsidR="009D55A5" w:rsidRDefault="009D55A5" w:rsidP="009D55A5">
      <w:pPr>
        <w:pStyle w:val="a4"/>
        <w:ind w:leftChars="0" w:left="440"/>
      </w:pPr>
    </w:p>
    <w:p w14:paraId="3E7CBF01" w14:textId="77777777" w:rsidR="009D55A5" w:rsidRDefault="009D55A5" w:rsidP="009D55A5">
      <w:pPr>
        <w:pStyle w:val="a4"/>
        <w:ind w:leftChars="0" w:left="440"/>
      </w:pPr>
    </w:p>
    <w:p w14:paraId="04E56909" w14:textId="77777777" w:rsidR="009D55A5" w:rsidRDefault="009D55A5" w:rsidP="009D55A5">
      <w:pPr>
        <w:pStyle w:val="a4"/>
        <w:ind w:leftChars="0" w:left="440"/>
      </w:pPr>
    </w:p>
    <w:p w14:paraId="332303D3" w14:textId="77777777" w:rsidR="009D55A5" w:rsidRDefault="009D55A5" w:rsidP="00CD307C"/>
    <w:p w14:paraId="4E226518" w14:textId="77777777" w:rsidR="009D55A5" w:rsidRDefault="009D55A5" w:rsidP="00CD307C"/>
    <w:p w14:paraId="7C2C3901" w14:textId="77777777" w:rsidR="009D55A5" w:rsidRDefault="009D55A5" w:rsidP="00CD307C"/>
    <w:p w14:paraId="0AD763FB" w14:textId="77777777" w:rsidR="009D55A5" w:rsidRDefault="009D55A5" w:rsidP="00CD307C"/>
    <w:p w14:paraId="585B91BF" w14:textId="77777777" w:rsidR="009D55A5" w:rsidRDefault="009D55A5" w:rsidP="00CD307C"/>
    <w:p w14:paraId="056BBFEF" w14:textId="5A88C080" w:rsidR="00CD307C" w:rsidRDefault="00CD307C" w:rsidP="00CD307C">
      <w:r>
        <w:rPr>
          <w:rFonts w:hint="eastAsia"/>
        </w:rPr>
        <w:t>参考文献</w:t>
      </w:r>
    </w:p>
    <w:p w14:paraId="0F538BEF" w14:textId="06056C74" w:rsidR="00617A53" w:rsidRDefault="00A81E2D" w:rsidP="00CD307C">
      <w:r>
        <w:rPr>
          <w:rFonts w:hint="eastAsia"/>
        </w:rPr>
        <w:t>[</w:t>
      </w:r>
      <w:r>
        <w:t>1]</w:t>
      </w:r>
      <w:r>
        <w:rPr>
          <w:rFonts w:hint="eastAsia"/>
        </w:rPr>
        <w:t>箱詰めロボット</w:t>
      </w:r>
      <w:hyperlink r:id="rId34" w:history="1">
        <w:r w:rsidRPr="00F17FF4">
          <w:rPr>
            <w:rStyle w:val="a9"/>
          </w:rPr>
          <w:t>https://robotsystem-3kei.com/use/use_01/240/</w:t>
        </w:r>
      </w:hyperlink>
      <w:r>
        <w:rPr>
          <w:rFonts w:hint="eastAsia"/>
        </w:rPr>
        <w:t xml:space="preserve">　</w:t>
      </w:r>
    </w:p>
    <w:p w14:paraId="2C5F5AD1" w14:textId="5C4D8ACA" w:rsidR="00A81E2D" w:rsidRDefault="00A81E2D" w:rsidP="00CD307C">
      <w:r>
        <w:rPr>
          <w:rFonts w:hint="eastAsia"/>
        </w:rPr>
        <w:t>[</w:t>
      </w:r>
      <w:r>
        <w:t>2]</w:t>
      </w:r>
      <w:r>
        <w:rPr>
          <w:rFonts w:hint="eastAsia"/>
        </w:rPr>
        <w:t xml:space="preserve">ロボットの寸法　</w:t>
      </w:r>
      <w:hyperlink r:id="rId35" w:history="1">
        <w:r w:rsidRPr="00F17FF4">
          <w:rPr>
            <w:rStyle w:val="a9"/>
          </w:rPr>
          <w:t>https://www.fa.omron.co.jp/products/family/3739/dimension.html</w:t>
        </w:r>
      </w:hyperlink>
      <w:r>
        <w:rPr>
          <w:rFonts w:hint="eastAsia"/>
        </w:rPr>
        <w:t xml:space="preserve">　</w:t>
      </w:r>
    </w:p>
    <w:p w14:paraId="335D7AA3" w14:textId="2682A303" w:rsidR="00FC7847" w:rsidRDefault="00FC7847" w:rsidP="00CD307C">
      <w:r>
        <w:rPr>
          <w:rFonts w:hint="eastAsia"/>
        </w:rPr>
        <w:t>[</w:t>
      </w:r>
      <w:r>
        <w:t>3]</w:t>
      </w:r>
      <w:r>
        <w:rPr>
          <w:rFonts w:hint="eastAsia"/>
        </w:rPr>
        <w:t>ハンドロボットのテキスト</w:t>
      </w:r>
      <w:hyperlink r:id="rId36" w:history="1">
        <w:r>
          <w:rPr>
            <w:rStyle w:val="a9"/>
          </w:rPr>
          <w:t>230414設計製図２ハンドロボット.pdf - NUSS (nagoya-u.ac.jp)</w:t>
        </w:r>
      </w:hyperlink>
    </w:p>
    <w:p w14:paraId="3B4EAEF4" w14:textId="5BAFF172" w:rsidR="00B0479B" w:rsidRDefault="00B67AD1" w:rsidP="00CD307C">
      <w:r>
        <w:rPr>
          <w:rFonts w:hint="eastAsia"/>
        </w:rPr>
        <w:t>[</w:t>
      </w:r>
      <w:r w:rsidR="00FC7847">
        <w:rPr>
          <w:rFonts w:hint="eastAsia"/>
        </w:rPr>
        <w:t>4</w:t>
      </w:r>
      <w:r>
        <w:t>]</w:t>
      </w:r>
      <w:r>
        <w:rPr>
          <w:rFonts w:hint="eastAsia"/>
        </w:rPr>
        <w:t xml:space="preserve">歯車のカタログ　</w:t>
      </w:r>
      <w:hyperlink r:id="rId37" w:history="1">
        <w:r>
          <w:rPr>
            <w:rStyle w:val="a9"/>
          </w:rPr>
          <w:t>SS.pdf (khkgears.co.jp)</w:t>
        </w:r>
      </w:hyperlink>
    </w:p>
    <w:p w14:paraId="61FC4825" w14:textId="677766C9" w:rsidR="00B67AD1" w:rsidRDefault="005541A0" w:rsidP="00CD307C">
      <w:r>
        <w:rPr>
          <w:rFonts w:hint="eastAsia"/>
        </w:rPr>
        <w:t>[</w:t>
      </w:r>
      <w:r>
        <w:t>5]</w:t>
      </w:r>
      <w:r>
        <w:rPr>
          <w:rFonts w:hint="eastAsia"/>
        </w:rPr>
        <w:t>モータのカタログ</w:t>
      </w:r>
      <w:hyperlink r:id="rId38" w:history="1">
        <w:r>
          <w:rPr>
            <w:rStyle w:val="a9"/>
          </w:rPr>
          <w:t>230526_カタログ抜粋_追記.pdf - NUSS (nagoya-u.ac.jp)</w:t>
        </w:r>
      </w:hyperlink>
    </w:p>
    <w:p w14:paraId="498FF16D" w14:textId="15E7E609" w:rsidR="00B0479B" w:rsidRDefault="00B36003" w:rsidP="00CD307C">
      <w:r>
        <w:rPr>
          <w:rFonts w:hint="eastAsia"/>
        </w:rPr>
        <w:t>[</w:t>
      </w:r>
      <w:r>
        <w:t>6]</w:t>
      </w:r>
      <w:r>
        <w:rPr>
          <w:rFonts w:hint="eastAsia"/>
        </w:rPr>
        <w:t>チェーンのカタログ</w:t>
      </w:r>
      <w:hyperlink r:id="rId39" w:history="1">
        <w:r>
          <w:rPr>
            <w:rStyle w:val="a9"/>
          </w:rPr>
          <w:t>スプロケット下穴 | KANAスプロケットの片山チエン株式会社</w:t>
        </w:r>
      </w:hyperlink>
    </w:p>
    <w:p w14:paraId="209A1B3D" w14:textId="56EE542F" w:rsidR="00B0479B" w:rsidRDefault="00D4332A" w:rsidP="00CD307C">
      <w:r>
        <w:rPr>
          <w:rFonts w:hint="eastAsia"/>
        </w:rPr>
        <w:t>[</w:t>
      </w:r>
      <w:r>
        <w:t>7]</w:t>
      </w:r>
      <w:r>
        <w:rPr>
          <w:rFonts w:hint="eastAsia"/>
        </w:rPr>
        <w:t>玉軸受けのカタログ</w:t>
      </w:r>
      <w:hyperlink r:id="rId40" w:history="1">
        <w:r>
          <w:rPr>
            <w:rStyle w:val="a9"/>
          </w:rPr>
          <w:t>転がり軸受総合カタログ (ntn.co.jp)</w:t>
        </w:r>
      </w:hyperlink>
    </w:p>
    <w:p w14:paraId="383C5B3A" w14:textId="37C95ED6" w:rsidR="00B0479B" w:rsidRDefault="00EB2C83" w:rsidP="00CD307C">
      <w:r>
        <w:rPr>
          <w:rFonts w:hint="eastAsia"/>
        </w:rPr>
        <w:t>[</w:t>
      </w:r>
      <w:r>
        <w:t>8]</w:t>
      </w:r>
      <w:r>
        <w:rPr>
          <w:rFonts w:hint="eastAsia"/>
        </w:rPr>
        <w:t xml:space="preserve">一般鋼材の規格　</w:t>
      </w:r>
      <w:hyperlink r:id="rId41" w:history="1">
        <w:r>
          <w:rPr>
            <w:rStyle w:val="a9"/>
          </w:rPr>
          <w:t>標準材料寸法表 （一般鉄鋼材料） | 技術情報 | MISUMI-VONA【ミスミ】 (misumi-ec.com)</w:t>
        </w:r>
      </w:hyperlink>
    </w:p>
    <w:p w14:paraId="3E9022A5" w14:textId="77777777" w:rsidR="00B0479B" w:rsidRDefault="00B0479B" w:rsidP="00CD307C"/>
    <w:p w14:paraId="741B49FA" w14:textId="77777777" w:rsidR="00B0479B" w:rsidRDefault="00B0479B" w:rsidP="00CD307C"/>
    <w:p w14:paraId="3EFC8853" w14:textId="77777777" w:rsidR="00B0479B" w:rsidRDefault="00B0479B" w:rsidP="00CD307C"/>
    <w:p w14:paraId="0FE19AB8" w14:textId="77777777" w:rsidR="00B0479B" w:rsidRDefault="00B0479B" w:rsidP="00CD307C"/>
    <w:p w14:paraId="773485D6" w14:textId="77777777" w:rsidR="0080009C" w:rsidRDefault="0080009C" w:rsidP="00BE3F6B"/>
    <w:sectPr w:rsidR="0080009C" w:rsidSect="00171053">
      <w:footerReference w:type="default" r:id="rId42"/>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0539E" w14:textId="77777777" w:rsidR="0057267E" w:rsidRDefault="0057267E" w:rsidP="00617A53">
      <w:r>
        <w:separator/>
      </w:r>
    </w:p>
  </w:endnote>
  <w:endnote w:type="continuationSeparator" w:id="0">
    <w:p w14:paraId="30D00D9B" w14:textId="77777777" w:rsidR="0057267E" w:rsidRDefault="0057267E" w:rsidP="00617A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0377196"/>
      <w:docPartObj>
        <w:docPartGallery w:val="Page Numbers (Bottom of Page)"/>
        <w:docPartUnique/>
      </w:docPartObj>
    </w:sdtPr>
    <w:sdtContent>
      <w:p w14:paraId="12333DF6" w14:textId="77777777" w:rsidR="00BE3F6B" w:rsidRDefault="00BE3F6B">
        <w:pPr>
          <w:pStyle w:val="a7"/>
          <w:jc w:val="right"/>
        </w:pPr>
        <w:r>
          <w:fldChar w:fldCharType="begin"/>
        </w:r>
        <w:r>
          <w:instrText>PAGE   \* MERGEFORMAT</w:instrText>
        </w:r>
        <w:r>
          <w:fldChar w:fldCharType="separate"/>
        </w:r>
        <w:r>
          <w:rPr>
            <w:lang w:val="ja-JP"/>
          </w:rPr>
          <w:t>2</w:t>
        </w:r>
        <w:r>
          <w:fldChar w:fldCharType="end"/>
        </w:r>
      </w:p>
    </w:sdtContent>
  </w:sdt>
  <w:p w14:paraId="2FA6E891" w14:textId="77777777" w:rsidR="00BE3F6B" w:rsidRDefault="00BE3F6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2A649" w14:textId="77777777" w:rsidR="0057267E" w:rsidRDefault="0057267E" w:rsidP="00617A53">
      <w:r>
        <w:separator/>
      </w:r>
    </w:p>
  </w:footnote>
  <w:footnote w:type="continuationSeparator" w:id="0">
    <w:p w14:paraId="6615E24D" w14:textId="77777777" w:rsidR="0057267E" w:rsidRDefault="0057267E" w:rsidP="00617A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20F5"/>
    <w:multiLevelType w:val="hybridMultilevel"/>
    <w:tmpl w:val="1D76B1E2"/>
    <w:lvl w:ilvl="0" w:tplc="04090013">
      <w:start w:val="1"/>
      <w:numFmt w:val="upperRoman"/>
      <w:lvlText w:val="%1."/>
      <w:lvlJc w:val="left"/>
      <w:pPr>
        <w:ind w:left="880" w:hanging="440"/>
      </w:pPr>
    </w:lvl>
    <w:lvl w:ilvl="1" w:tplc="04090017" w:tentative="1">
      <w:start w:val="1"/>
      <w:numFmt w:val="aiueoFullWidth"/>
      <w:lvlText w:val="(%2)"/>
      <w:lvlJc w:val="left"/>
      <w:pPr>
        <w:ind w:left="1320" w:hanging="440"/>
      </w:pPr>
    </w:lvl>
    <w:lvl w:ilvl="2" w:tplc="04090011" w:tentative="1">
      <w:start w:val="1"/>
      <w:numFmt w:val="decimalEnclosedCircle"/>
      <w:lvlText w:val="%3"/>
      <w:lvlJc w:val="left"/>
      <w:pPr>
        <w:ind w:left="1760" w:hanging="440"/>
      </w:pPr>
    </w:lvl>
    <w:lvl w:ilvl="3" w:tplc="0409000F" w:tentative="1">
      <w:start w:val="1"/>
      <w:numFmt w:val="decimal"/>
      <w:lvlText w:val="%4."/>
      <w:lvlJc w:val="left"/>
      <w:pPr>
        <w:ind w:left="2200" w:hanging="440"/>
      </w:pPr>
    </w:lvl>
    <w:lvl w:ilvl="4" w:tplc="04090017" w:tentative="1">
      <w:start w:val="1"/>
      <w:numFmt w:val="aiueoFullWidth"/>
      <w:lvlText w:val="(%5)"/>
      <w:lvlJc w:val="left"/>
      <w:pPr>
        <w:ind w:left="2640" w:hanging="440"/>
      </w:pPr>
    </w:lvl>
    <w:lvl w:ilvl="5" w:tplc="04090011" w:tentative="1">
      <w:start w:val="1"/>
      <w:numFmt w:val="decimalEnclosedCircle"/>
      <w:lvlText w:val="%6"/>
      <w:lvlJc w:val="left"/>
      <w:pPr>
        <w:ind w:left="3080" w:hanging="440"/>
      </w:pPr>
    </w:lvl>
    <w:lvl w:ilvl="6" w:tplc="0409000F" w:tentative="1">
      <w:start w:val="1"/>
      <w:numFmt w:val="decimal"/>
      <w:lvlText w:val="%7."/>
      <w:lvlJc w:val="left"/>
      <w:pPr>
        <w:ind w:left="3520" w:hanging="440"/>
      </w:pPr>
    </w:lvl>
    <w:lvl w:ilvl="7" w:tplc="04090017" w:tentative="1">
      <w:start w:val="1"/>
      <w:numFmt w:val="aiueoFullWidth"/>
      <w:lvlText w:val="(%8)"/>
      <w:lvlJc w:val="left"/>
      <w:pPr>
        <w:ind w:left="3960" w:hanging="440"/>
      </w:pPr>
    </w:lvl>
    <w:lvl w:ilvl="8" w:tplc="04090011" w:tentative="1">
      <w:start w:val="1"/>
      <w:numFmt w:val="decimalEnclosedCircle"/>
      <w:lvlText w:val="%9"/>
      <w:lvlJc w:val="left"/>
      <w:pPr>
        <w:ind w:left="4400" w:hanging="440"/>
      </w:pPr>
    </w:lvl>
  </w:abstractNum>
  <w:abstractNum w:abstractNumId="1" w15:restartNumberingAfterBreak="0">
    <w:nsid w:val="08746A2B"/>
    <w:multiLevelType w:val="multilevel"/>
    <w:tmpl w:val="08BC741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3."/>
      <w:lvlJc w:val="left"/>
      <w:pPr>
        <w:ind w:left="440" w:hanging="440"/>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5603FA9"/>
    <w:multiLevelType w:val="hybridMultilevel"/>
    <w:tmpl w:val="F60E18B0"/>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1F537447"/>
    <w:multiLevelType w:val="hybridMultilevel"/>
    <w:tmpl w:val="4AF85C24"/>
    <w:lvl w:ilvl="0" w:tplc="04090013">
      <w:start w:val="1"/>
      <w:numFmt w:val="upperRoman"/>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 w15:restartNumberingAfterBreak="0">
    <w:nsid w:val="30AE45BE"/>
    <w:multiLevelType w:val="hybridMultilevel"/>
    <w:tmpl w:val="75640A26"/>
    <w:lvl w:ilvl="0" w:tplc="04090013">
      <w:start w:val="1"/>
      <w:numFmt w:val="upperRoman"/>
      <w:lvlText w:val="%1."/>
      <w:lvlJc w:val="left"/>
      <w:pPr>
        <w:ind w:left="865" w:hanging="440"/>
      </w:pPr>
    </w:lvl>
    <w:lvl w:ilvl="1" w:tplc="04090017" w:tentative="1">
      <w:start w:val="1"/>
      <w:numFmt w:val="aiueoFullWidth"/>
      <w:lvlText w:val="(%2)"/>
      <w:lvlJc w:val="left"/>
      <w:pPr>
        <w:ind w:left="1305" w:hanging="440"/>
      </w:pPr>
    </w:lvl>
    <w:lvl w:ilvl="2" w:tplc="04090011" w:tentative="1">
      <w:start w:val="1"/>
      <w:numFmt w:val="decimalEnclosedCircle"/>
      <w:lvlText w:val="%3"/>
      <w:lvlJc w:val="left"/>
      <w:pPr>
        <w:ind w:left="1745" w:hanging="440"/>
      </w:pPr>
    </w:lvl>
    <w:lvl w:ilvl="3" w:tplc="0409000F" w:tentative="1">
      <w:start w:val="1"/>
      <w:numFmt w:val="decimal"/>
      <w:lvlText w:val="%4."/>
      <w:lvlJc w:val="left"/>
      <w:pPr>
        <w:ind w:left="2185" w:hanging="440"/>
      </w:pPr>
    </w:lvl>
    <w:lvl w:ilvl="4" w:tplc="04090017" w:tentative="1">
      <w:start w:val="1"/>
      <w:numFmt w:val="aiueoFullWidth"/>
      <w:lvlText w:val="(%5)"/>
      <w:lvlJc w:val="left"/>
      <w:pPr>
        <w:ind w:left="2625" w:hanging="440"/>
      </w:pPr>
    </w:lvl>
    <w:lvl w:ilvl="5" w:tplc="04090011" w:tentative="1">
      <w:start w:val="1"/>
      <w:numFmt w:val="decimalEnclosedCircle"/>
      <w:lvlText w:val="%6"/>
      <w:lvlJc w:val="left"/>
      <w:pPr>
        <w:ind w:left="3065" w:hanging="440"/>
      </w:pPr>
    </w:lvl>
    <w:lvl w:ilvl="6" w:tplc="0409000F" w:tentative="1">
      <w:start w:val="1"/>
      <w:numFmt w:val="decimal"/>
      <w:lvlText w:val="%7."/>
      <w:lvlJc w:val="left"/>
      <w:pPr>
        <w:ind w:left="3505" w:hanging="440"/>
      </w:pPr>
    </w:lvl>
    <w:lvl w:ilvl="7" w:tplc="04090017" w:tentative="1">
      <w:start w:val="1"/>
      <w:numFmt w:val="aiueoFullWidth"/>
      <w:lvlText w:val="(%8)"/>
      <w:lvlJc w:val="left"/>
      <w:pPr>
        <w:ind w:left="3945" w:hanging="440"/>
      </w:pPr>
    </w:lvl>
    <w:lvl w:ilvl="8" w:tplc="04090011" w:tentative="1">
      <w:start w:val="1"/>
      <w:numFmt w:val="decimalEnclosedCircle"/>
      <w:lvlText w:val="%9"/>
      <w:lvlJc w:val="left"/>
      <w:pPr>
        <w:ind w:left="4385" w:hanging="440"/>
      </w:pPr>
    </w:lvl>
  </w:abstractNum>
  <w:abstractNum w:abstractNumId="5" w15:restartNumberingAfterBreak="0">
    <w:nsid w:val="31A424BE"/>
    <w:multiLevelType w:val="hybridMultilevel"/>
    <w:tmpl w:val="0D802482"/>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6" w15:restartNumberingAfterBreak="0">
    <w:nsid w:val="40511A77"/>
    <w:multiLevelType w:val="hybridMultilevel"/>
    <w:tmpl w:val="11FEAC1C"/>
    <w:lvl w:ilvl="0" w:tplc="04090013">
      <w:start w:val="1"/>
      <w:numFmt w:val="upperRoman"/>
      <w:lvlText w:val="%1."/>
      <w:lvlJc w:val="left"/>
      <w:pPr>
        <w:ind w:left="880" w:hanging="440"/>
      </w:pPr>
    </w:lvl>
    <w:lvl w:ilvl="1" w:tplc="04090017" w:tentative="1">
      <w:start w:val="1"/>
      <w:numFmt w:val="aiueoFullWidth"/>
      <w:lvlText w:val="(%2)"/>
      <w:lvlJc w:val="left"/>
      <w:pPr>
        <w:ind w:left="1320" w:hanging="440"/>
      </w:pPr>
    </w:lvl>
    <w:lvl w:ilvl="2" w:tplc="04090011" w:tentative="1">
      <w:start w:val="1"/>
      <w:numFmt w:val="decimalEnclosedCircle"/>
      <w:lvlText w:val="%3"/>
      <w:lvlJc w:val="left"/>
      <w:pPr>
        <w:ind w:left="1760" w:hanging="440"/>
      </w:pPr>
    </w:lvl>
    <w:lvl w:ilvl="3" w:tplc="0409000F" w:tentative="1">
      <w:start w:val="1"/>
      <w:numFmt w:val="decimal"/>
      <w:lvlText w:val="%4."/>
      <w:lvlJc w:val="left"/>
      <w:pPr>
        <w:ind w:left="2200" w:hanging="440"/>
      </w:pPr>
    </w:lvl>
    <w:lvl w:ilvl="4" w:tplc="04090017" w:tentative="1">
      <w:start w:val="1"/>
      <w:numFmt w:val="aiueoFullWidth"/>
      <w:lvlText w:val="(%5)"/>
      <w:lvlJc w:val="left"/>
      <w:pPr>
        <w:ind w:left="2640" w:hanging="440"/>
      </w:pPr>
    </w:lvl>
    <w:lvl w:ilvl="5" w:tplc="04090011" w:tentative="1">
      <w:start w:val="1"/>
      <w:numFmt w:val="decimalEnclosedCircle"/>
      <w:lvlText w:val="%6"/>
      <w:lvlJc w:val="left"/>
      <w:pPr>
        <w:ind w:left="3080" w:hanging="440"/>
      </w:pPr>
    </w:lvl>
    <w:lvl w:ilvl="6" w:tplc="0409000F" w:tentative="1">
      <w:start w:val="1"/>
      <w:numFmt w:val="decimal"/>
      <w:lvlText w:val="%7."/>
      <w:lvlJc w:val="left"/>
      <w:pPr>
        <w:ind w:left="3520" w:hanging="440"/>
      </w:pPr>
    </w:lvl>
    <w:lvl w:ilvl="7" w:tplc="04090017" w:tentative="1">
      <w:start w:val="1"/>
      <w:numFmt w:val="aiueoFullWidth"/>
      <w:lvlText w:val="(%8)"/>
      <w:lvlJc w:val="left"/>
      <w:pPr>
        <w:ind w:left="3960" w:hanging="440"/>
      </w:pPr>
    </w:lvl>
    <w:lvl w:ilvl="8" w:tplc="04090011" w:tentative="1">
      <w:start w:val="1"/>
      <w:numFmt w:val="decimalEnclosedCircle"/>
      <w:lvlText w:val="%9"/>
      <w:lvlJc w:val="left"/>
      <w:pPr>
        <w:ind w:left="4400" w:hanging="440"/>
      </w:pPr>
    </w:lvl>
  </w:abstractNum>
  <w:abstractNum w:abstractNumId="7" w15:restartNumberingAfterBreak="0">
    <w:nsid w:val="454B7E67"/>
    <w:multiLevelType w:val="hybridMultilevel"/>
    <w:tmpl w:val="B41E8A70"/>
    <w:lvl w:ilvl="0" w:tplc="8EDC1A1A">
      <w:start w:val="1"/>
      <w:numFmt w:val="decimal"/>
      <w:lvlText w:val="%1"/>
      <w:lvlJc w:val="left"/>
      <w:pPr>
        <w:ind w:left="785" w:hanging="360"/>
      </w:pPr>
      <w:rPr>
        <w:rFonts w:hint="default"/>
      </w:rPr>
    </w:lvl>
    <w:lvl w:ilvl="1" w:tplc="04090017" w:tentative="1">
      <w:start w:val="1"/>
      <w:numFmt w:val="aiueoFullWidth"/>
      <w:lvlText w:val="(%2)"/>
      <w:lvlJc w:val="left"/>
      <w:pPr>
        <w:ind w:left="1305" w:hanging="440"/>
      </w:pPr>
    </w:lvl>
    <w:lvl w:ilvl="2" w:tplc="04090011" w:tentative="1">
      <w:start w:val="1"/>
      <w:numFmt w:val="decimalEnclosedCircle"/>
      <w:lvlText w:val="%3"/>
      <w:lvlJc w:val="left"/>
      <w:pPr>
        <w:ind w:left="1745" w:hanging="440"/>
      </w:pPr>
    </w:lvl>
    <w:lvl w:ilvl="3" w:tplc="0409000F" w:tentative="1">
      <w:start w:val="1"/>
      <w:numFmt w:val="decimal"/>
      <w:lvlText w:val="%4."/>
      <w:lvlJc w:val="left"/>
      <w:pPr>
        <w:ind w:left="2185" w:hanging="440"/>
      </w:pPr>
    </w:lvl>
    <w:lvl w:ilvl="4" w:tplc="04090017" w:tentative="1">
      <w:start w:val="1"/>
      <w:numFmt w:val="aiueoFullWidth"/>
      <w:lvlText w:val="(%5)"/>
      <w:lvlJc w:val="left"/>
      <w:pPr>
        <w:ind w:left="2625" w:hanging="440"/>
      </w:pPr>
    </w:lvl>
    <w:lvl w:ilvl="5" w:tplc="04090011" w:tentative="1">
      <w:start w:val="1"/>
      <w:numFmt w:val="decimalEnclosedCircle"/>
      <w:lvlText w:val="%6"/>
      <w:lvlJc w:val="left"/>
      <w:pPr>
        <w:ind w:left="3065" w:hanging="440"/>
      </w:pPr>
    </w:lvl>
    <w:lvl w:ilvl="6" w:tplc="0409000F" w:tentative="1">
      <w:start w:val="1"/>
      <w:numFmt w:val="decimal"/>
      <w:lvlText w:val="%7."/>
      <w:lvlJc w:val="left"/>
      <w:pPr>
        <w:ind w:left="3505" w:hanging="440"/>
      </w:pPr>
    </w:lvl>
    <w:lvl w:ilvl="7" w:tplc="04090017" w:tentative="1">
      <w:start w:val="1"/>
      <w:numFmt w:val="aiueoFullWidth"/>
      <w:lvlText w:val="(%8)"/>
      <w:lvlJc w:val="left"/>
      <w:pPr>
        <w:ind w:left="3945" w:hanging="440"/>
      </w:pPr>
    </w:lvl>
    <w:lvl w:ilvl="8" w:tplc="04090011" w:tentative="1">
      <w:start w:val="1"/>
      <w:numFmt w:val="decimalEnclosedCircle"/>
      <w:lvlText w:val="%9"/>
      <w:lvlJc w:val="left"/>
      <w:pPr>
        <w:ind w:left="4385" w:hanging="440"/>
      </w:pPr>
    </w:lvl>
  </w:abstractNum>
  <w:abstractNum w:abstractNumId="8" w15:restartNumberingAfterBreak="0">
    <w:nsid w:val="47A43531"/>
    <w:multiLevelType w:val="hybridMultilevel"/>
    <w:tmpl w:val="14E27FB4"/>
    <w:lvl w:ilvl="0" w:tplc="FFFFFFFF">
      <w:start w:val="1"/>
      <w:numFmt w:val="lowerRoman"/>
      <w:lvlText w:val="%1."/>
      <w:lvlJc w:val="right"/>
      <w:pPr>
        <w:ind w:left="865" w:hanging="440"/>
      </w:pPr>
    </w:lvl>
    <w:lvl w:ilvl="1" w:tplc="FFFFFFFF">
      <w:start w:val="1"/>
      <w:numFmt w:val="decimal"/>
      <w:lvlText w:val="%2、"/>
      <w:lvlJc w:val="left"/>
      <w:pPr>
        <w:ind w:left="1225" w:hanging="360"/>
      </w:pPr>
      <w:rPr>
        <w:rFonts w:hint="default"/>
      </w:rPr>
    </w:lvl>
    <w:lvl w:ilvl="2" w:tplc="FFFFFFFF" w:tentative="1">
      <w:start w:val="1"/>
      <w:numFmt w:val="decimalEnclosedCircle"/>
      <w:lvlText w:val="%3"/>
      <w:lvlJc w:val="left"/>
      <w:pPr>
        <w:ind w:left="1745" w:hanging="440"/>
      </w:pPr>
    </w:lvl>
    <w:lvl w:ilvl="3" w:tplc="FFFFFFFF" w:tentative="1">
      <w:start w:val="1"/>
      <w:numFmt w:val="decimal"/>
      <w:lvlText w:val="%4."/>
      <w:lvlJc w:val="left"/>
      <w:pPr>
        <w:ind w:left="2185" w:hanging="440"/>
      </w:pPr>
    </w:lvl>
    <w:lvl w:ilvl="4" w:tplc="FFFFFFFF" w:tentative="1">
      <w:start w:val="1"/>
      <w:numFmt w:val="aiueoFullWidth"/>
      <w:lvlText w:val="(%5)"/>
      <w:lvlJc w:val="left"/>
      <w:pPr>
        <w:ind w:left="2625" w:hanging="440"/>
      </w:pPr>
    </w:lvl>
    <w:lvl w:ilvl="5" w:tplc="FFFFFFFF" w:tentative="1">
      <w:start w:val="1"/>
      <w:numFmt w:val="decimalEnclosedCircle"/>
      <w:lvlText w:val="%6"/>
      <w:lvlJc w:val="left"/>
      <w:pPr>
        <w:ind w:left="3065" w:hanging="440"/>
      </w:pPr>
    </w:lvl>
    <w:lvl w:ilvl="6" w:tplc="FFFFFFFF" w:tentative="1">
      <w:start w:val="1"/>
      <w:numFmt w:val="decimal"/>
      <w:lvlText w:val="%7."/>
      <w:lvlJc w:val="left"/>
      <w:pPr>
        <w:ind w:left="3505" w:hanging="440"/>
      </w:pPr>
    </w:lvl>
    <w:lvl w:ilvl="7" w:tplc="FFFFFFFF" w:tentative="1">
      <w:start w:val="1"/>
      <w:numFmt w:val="aiueoFullWidth"/>
      <w:lvlText w:val="(%8)"/>
      <w:lvlJc w:val="left"/>
      <w:pPr>
        <w:ind w:left="3945" w:hanging="440"/>
      </w:pPr>
    </w:lvl>
    <w:lvl w:ilvl="8" w:tplc="FFFFFFFF" w:tentative="1">
      <w:start w:val="1"/>
      <w:numFmt w:val="decimalEnclosedCircle"/>
      <w:lvlText w:val="%9"/>
      <w:lvlJc w:val="left"/>
      <w:pPr>
        <w:ind w:left="4385" w:hanging="440"/>
      </w:pPr>
    </w:lvl>
  </w:abstractNum>
  <w:abstractNum w:abstractNumId="9" w15:restartNumberingAfterBreak="0">
    <w:nsid w:val="49A167F9"/>
    <w:multiLevelType w:val="hybridMultilevel"/>
    <w:tmpl w:val="B99ADF9E"/>
    <w:lvl w:ilvl="0" w:tplc="42400144">
      <w:start w:val="1"/>
      <w:numFmt w:val="decimal"/>
      <w:lvlText w:val="%1."/>
      <w:lvlJc w:val="left"/>
      <w:pPr>
        <w:ind w:left="440" w:hanging="440"/>
      </w:pPr>
      <w:rPr>
        <w:sz w:val="21"/>
        <w:szCs w:val="21"/>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0" w15:restartNumberingAfterBreak="0">
    <w:nsid w:val="4D7710C6"/>
    <w:multiLevelType w:val="hybridMultilevel"/>
    <w:tmpl w:val="12BE84D4"/>
    <w:lvl w:ilvl="0" w:tplc="0409001B">
      <w:start w:val="1"/>
      <w:numFmt w:val="lowerRoman"/>
      <w:lvlText w:val="%1."/>
      <w:lvlJc w:val="right"/>
      <w:pPr>
        <w:ind w:left="865" w:hanging="440"/>
      </w:pPr>
    </w:lvl>
    <w:lvl w:ilvl="1" w:tplc="B024E90C">
      <w:start w:val="1"/>
      <w:numFmt w:val="decimal"/>
      <w:lvlText w:val="%2、"/>
      <w:lvlJc w:val="left"/>
      <w:pPr>
        <w:ind w:left="1225" w:hanging="360"/>
      </w:pPr>
      <w:rPr>
        <w:rFonts w:hint="default"/>
      </w:rPr>
    </w:lvl>
    <w:lvl w:ilvl="2" w:tplc="04090011" w:tentative="1">
      <w:start w:val="1"/>
      <w:numFmt w:val="decimalEnclosedCircle"/>
      <w:lvlText w:val="%3"/>
      <w:lvlJc w:val="left"/>
      <w:pPr>
        <w:ind w:left="1745" w:hanging="440"/>
      </w:pPr>
    </w:lvl>
    <w:lvl w:ilvl="3" w:tplc="0409000F" w:tentative="1">
      <w:start w:val="1"/>
      <w:numFmt w:val="decimal"/>
      <w:lvlText w:val="%4."/>
      <w:lvlJc w:val="left"/>
      <w:pPr>
        <w:ind w:left="2185" w:hanging="440"/>
      </w:pPr>
    </w:lvl>
    <w:lvl w:ilvl="4" w:tplc="04090017" w:tentative="1">
      <w:start w:val="1"/>
      <w:numFmt w:val="aiueoFullWidth"/>
      <w:lvlText w:val="(%5)"/>
      <w:lvlJc w:val="left"/>
      <w:pPr>
        <w:ind w:left="2625" w:hanging="440"/>
      </w:pPr>
    </w:lvl>
    <w:lvl w:ilvl="5" w:tplc="04090011" w:tentative="1">
      <w:start w:val="1"/>
      <w:numFmt w:val="decimalEnclosedCircle"/>
      <w:lvlText w:val="%6"/>
      <w:lvlJc w:val="left"/>
      <w:pPr>
        <w:ind w:left="3065" w:hanging="440"/>
      </w:pPr>
    </w:lvl>
    <w:lvl w:ilvl="6" w:tplc="0409000F" w:tentative="1">
      <w:start w:val="1"/>
      <w:numFmt w:val="decimal"/>
      <w:lvlText w:val="%7."/>
      <w:lvlJc w:val="left"/>
      <w:pPr>
        <w:ind w:left="3505" w:hanging="440"/>
      </w:pPr>
    </w:lvl>
    <w:lvl w:ilvl="7" w:tplc="04090017" w:tentative="1">
      <w:start w:val="1"/>
      <w:numFmt w:val="aiueoFullWidth"/>
      <w:lvlText w:val="(%8)"/>
      <w:lvlJc w:val="left"/>
      <w:pPr>
        <w:ind w:left="3945" w:hanging="440"/>
      </w:pPr>
    </w:lvl>
    <w:lvl w:ilvl="8" w:tplc="04090011" w:tentative="1">
      <w:start w:val="1"/>
      <w:numFmt w:val="decimalEnclosedCircle"/>
      <w:lvlText w:val="%9"/>
      <w:lvlJc w:val="left"/>
      <w:pPr>
        <w:ind w:left="4385" w:hanging="440"/>
      </w:pPr>
    </w:lvl>
  </w:abstractNum>
  <w:abstractNum w:abstractNumId="11" w15:restartNumberingAfterBreak="0">
    <w:nsid w:val="58225380"/>
    <w:multiLevelType w:val="hybridMultilevel"/>
    <w:tmpl w:val="D7C43D88"/>
    <w:lvl w:ilvl="0" w:tplc="42400144">
      <w:start w:val="1"/>
      <w:numFmt w:val="decimal"/>
      <w:lvlText w:val="%1."/>
      <w:lvlJc w:val="left"/>
      <w:pPr>
        <w:ind w:left="440" w:hanging="440"/>
      </w:pPr>
      <w:rPr>
        <w:sz w:val="21"/>
        <w:szCs w:val="21"/>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2" w15:restartNumberingAfterBreak="0">
    <w:nsid w:val="650A04B0"/>
    <w:multiLevelType w:val="hybridMultilevel"/>
    <w:tmpl w:val="19B47030"/>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3" w15:restartNumberingAfterBreak="0">
    <w:nsid w:val="70FC3356"/>
    <w:multiLevelType w:val="multilevel"/>
    <w:tmpl w:val="ACC6D790"/>
    <w:lvl w:ilvl="0">
      <w:start w:val="1"/>
      <w:numFmt w:val="decimal"/>
      <w:lvlText w:val="%1"/>
      <w:lvlJc w:val="left"/>
      <w:pPr>
        <w:ind w:left="425" w:hanging="425"/>
      </w:pPr>
    </w:lvl>
    <w:lvl w:ilvl="1">
      <w:start w:val="1"/>
      <w:numFmt w:val="decimal"/>
      <w:lvlText w:val="%1.%2"/>
      <w:lvlJc w:val="left"/>
      <w:pPr>
        <w:ind w:left="992" w:hanging="567"/>
      </w:pPr>
    </w:lvl>
    <w:lvl w:ilvl="2">
      <w:start w:val="1"/>
      <w:numFmt w:val="upperRoman"/>
      <w:lvlText w:val="%3."/>
      <w:lvlJc w:val="left"/>
      <w:pPr>
        <w:ind w:left="1291" w:hanging="440"/>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77F671AB"/>
    <w:multiLevelType w:val="hybridMultilevel"/>
    <w:tmpl w:val="E55EE5EA"/>
    <w:lvl w:ilvl="0" w:tplc="42400144">
      <w:start w:val="1"/>
      <w:numFmt w:val="decimal"/>
      <w:lvlText w:val="%1."/>
      <w:lvlJc w:val="left"/>
      <w:pPr>
        <w:ind w:left="440" w:hanging="440"/>
      </w:pPr>
      <w:rPr>
        <w:sz w:val="21"/>
        <w:szCs w:val="21"/>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5" w15:restartNumberingAfterBreak="0">
    <w:nsid w:val="78A92B7C"/>
    <w:multiLevelType w:val="hybridMultilevel"/>
    <w:tmpl w:val="F33036F4"/>
    <w:lvl w:ilvl="0" w:tplc="0409001B">
      <w:start w:val="1"/>
      <w:numFmt w:val="lowerRoman"/>
      <w:lvlText w:val="%1."/>
      <w:lvlJc w:val="right"/>
      <w:pPr>
        <w:ind w:left="865" w:hanging="440"/>
      </w:pPr>
    </w:lvl>
    <w:lvl w:ilvl="1" w:tplc="04090017" w:tentative="1">
      <w:start w:val="1"/>
      <w:numFmt w:val="aiueoFullWidth"/>
      <w:lvlText w:val="(%2)"/>
      <w:lvlJc w:val="left"/>
      <w:pPr>
        <w:ind w:left="1305" w:hanging="440"/>
      </w:pPr>
    </w:lvl>
    <w:lvl w:ilvl="2" w:tplc="04090011" w:tentative="1">
      <w:start w:val="1"/>
      <w:numFmt w:val="decimalEnclosedCircle"/>
      <w:lvlText w:val="%3"/>
      <w:lvlJc w:val="left"/>
      <w:pPr>
        <w:ind w:left="1745" w:hanging="440"/>
      </w:pPr>
    </w:lvl>
    <w:lvl w:ilvl="3" w:tplc="0409000F" w:tentative="1">
      <w:start w:val="1"/>
      <w:numFmt w:val="decimal"/>
      <w:lvlText w:val="%4."/>
      <w:lvlJc w:val="left"/>
      <w:pPr>
        <w:ind w:left="2185" w:hanging="440"/>
      </w:pPr>
    </w:lvl>
    <w:lvl w:ilvl="4" w:tplc="04090017" w:tentative="1">
      <w:start w:val="1"/>
      <w:numFmt w:val="aiueoFullWidth"/>
      <w:lvlText w:val="(%5)"/>
      <w:lvlJc w:val="left"/>
      <w:pPr>
        <w:ind w:left="2625" w:hanging="440"/>
      </w:pPr>
    </w:lvl>
    <w:lvl w:ilvl="5" w:tplc="04090011" w:tentative="1">
      <w:start w:val="1"/>
      <w:numFmt w:val="decimalEnclosedCircle"/>
      <w:lvlText w:val="%6"/>
      <w:lvlJc w:val="left"/>
      <w:pPr>
        <w:ind w:left="3065" w:hanging="440"/>
      </w:pPr>
    </w:lvl>
    <w:lvl w:ilvl="6" w:tplc="0409000F" w:tentative="1">
      <w:start w:val="1"/>
      <w:numFmt w:val="decimal"/>
      <w:lvlText w:val="%7."/>
      <w:lvlJc w:val="left"/>
      <w:pPr>
        <w:ind w:left="3505" w:hanging="440"/>
      </w:pPr>
    </w:lvl>
    <w:lvl w:ilvl="7" w:tplc="04090017" w:tentative="1">
      <w:start w:val="1"/>
      <w:numFmt w:val="aiueoFullWidth"/>
      <w:lvlText w:val="(%8)"/>
      <w:lvlJc w:val="left"/>
      <w:pPr>
        <w:ind w:left="3945" w:hanging="440"/>
      </w:pPr>
    </w:lvl>
    <w:lvl w:ilvl="8" w:tplc="04090011" w:tentative="1">
      <w:start w:val="1"/>
      <w:numFmt w:val="decimalEnclosedCircle"/>
      <w:lvlText w:val="%9"/>
      <w:lvlJc w:val="left"/>
      <w:pPr>
        <w:ind w:left="4385" w:hanging="440"/>
      </w:pPr>
    </w:lvl>
  </w:abstractNum>
  <w:abstractNum w:abstractNumId="16" w15:restartNumberingAfterBreak="0">
    <w:nsid w:val="798F29BB"/>
    <w:multiLevelType w:val="hybridMultilevel"/>
    <w:tmpl w:val="12BE84D4"/>
    <w:lvl w:ilvl="0" w:tplc="FFFFFFFF">
      <w:start w:val="1"/>
      <w:numFmt w:val="lowerRoman"/>
      <w:lvlText w:val="%1."/>
      <w:lvlJc w:val="right"/>
      <w:pPr>
        <w:ind w:left="865" w:hanging="440"/>
      </w:pPr>
    </w:lvl>
    <w:lvl w:ilvl="1" w:tplc="FFFFFFFF">
      <w:start w:val="1"/>
      <w:numFmt w:val="decimal"/>
      <w:lvlText w:val="%2、"/>
      <w:lvlJc w:val="left"/>
      <w:pPr>
        <w:ind w:left="1225" w:hanging="360"/>
      </w:pPr>
      <w:rPr>
        <w:rFonts w:hint="default"/>
      </w:rPr>
    </w:lvl>
    <w:lvl w:ilvl="2" w:tplc="FFFFFFFF" w:tentative="1">
      <w:start w:val="1"/>
      <w:numFmt w:val="decimalEnclosedCircle"/>
      <w:lvlText w:val="%3"/>
      <w:lvlJc w:val="left"/>
      <w:pPr>
        <w:ind w:left="1745" w:hanging="440"/>
      </w:pPr>
    </w:lvl>
    <w:lvl w:ilvl="3" w:tplc="FFFFFFFF" w:tentative="1">
      <w:start w:val="1"/>
      <w:numFmt w:val="decimal"/>
      <w:lvlText w:val="%4."/>
      <w:lvlJc w:val="left"/>
      <w:pPr>
        <w:ind w:left="2185" w:hanging="440"/>
      </w:pPr>
    </w:lvl>
    <w:lvl w:ilvl="4" w:tplc="FFFFFFFF" w:tentative="1">
      <w:start w:val="1"/>
      <w:numFmt w:val="aiueoFullWidth"/>
      <w:lvlText w:val="(%5)"/>
      <w:lvlJc w:val="left"/>
      <w:pPr>
        <w:ind w:left="2625" w:hanging="440"/>
      </w:pPr>
    </w:lvl>
    <w:lvl w:ilvl="5" w:tplc="FFFFFFFF" w:tentative="1">
      <w:start w:val="1"/>
      <w:numFmt w:val="decimalEnclosedCircle"/>
      <w:lvlText w:val="%6"/>
      <w:lvlJc w:val="left"/>
      <w:pPr>
        <w:ind w:left="3065" w:hanging="440"/>
      </w:pPr>
    </w:lvl>
    <w:lvl w:ilvl="6" w:tplc="FFFFFFFF" w:tentative="1">
      <w:start w:val="1"/>
      <w:numFmt w:val="decimal"/>
      <w:lvlText w:val="%7."/>
      <w:lvlJc w:val="left"/>
      <w:pPr>
        <w:ind w:left="3505" w:hanging="440"/>
      </w:pPr>
    </w:lvl>
    <w:lvl w:ilvl="7" w:tplc="FFFFFFFF" w:tentative="1">
      <w:start w:val="1"/>
      <w:numFmt w:val="aiueoFullWidth"/>
      <w:lvlText w:val="(%8)"/>
      <w:lvlJc w:val="left"/>
      <w:pPr>
        <w:ind w:left="3945" w:hanging="440"/>
      </w:pPr>
    </w:lvl>
    <w:lvl w:ilvl="8" w:tplc="FFFFFFFF" w:tentative="1">
      <w:start w:val="1"/>
      <w:numFmt w:val="decimalEnclosedCircle"/>
      <w:lvlText w:val="%9"/>
      <w:lvlJc w:val="left"/>
      <w:pPr>
        <w:ind w:left="4385" w:hanging="440"/>
      </w:pPr>
    </w:lvl>
  </w:abstractNum>
  <w:abstractNum w:abstractNumId="17" w15:restartNumberingAfterBreak="0">
    <w:nsid w:val="7FD566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397091608">
    <w:abstractNumId w:val="2"/>
  </w:num>
  <w:num w:numId="2" w16cid:durableId="1337342922">
    <w:abstractNumId w:val="13"/>
  </w:num>
  <w:num w:numId="3" w16cid:durableId="1809125239">
    <w:abstractNumId w:val="15"/>
  </w:num>
  <w:num w:numId="4" w16cid:durableId="210271335">
    <w:abstractNumId w:val="10"/>
  </w:num>
  <w:num w:numId="5" w16cid:durableId="668558097">
    <w:abstractNumId w:val="7"/>
  </w:num>
  <w:num w:numId="6" w16cid:durableId="1587690445">
    <w:abstractNumId w:val="12"/>
  </w:num>
  <w:num w:numId="7" w16cid:durableId="702709519">
    <w:abstractNumId w:val="9"/>
  </w:num>
  <w:num w:numId="8" w16cid:durableId="1035665789">
    <w:abstractNumId w:val="11"/>
  </w:num>
  <w:num w:numId="9" w16cid:durableId="1445463628">
    <w:abstractNumId w:val="8"/>
  </w:num>
  <w:num w:numId="10" w16cid:durableId="1899433016">
    <w:abstractNumId w:val="14"/>
  </w:num>
  <w:num w:numId="11" w16cid:durableId="950092096">
    <w:abstractNumId w:val="16"/>
  </w:num>
  <w:num w:numId="12" w16cid:durableId="1270895665">
    <w:abstractNumId w:val="3"/>
  </w:num>
  <w:num w:numId="13" w16cid:durableId="1752434215">
    <w:abstractNumId w:val="5"/>
  </w:num>
  <w:num w:numId="14" w16cid:durableId="488910647">
    <w:abstractNumId w:val="1"/>
  </w:num>
  <w:num w:numId="15" w16cid:durableId="978000013">
    <w:abstractNumId w:val="17"/>
  </w:num>
  <w:num w:numId="16" w16cid:durableId="2001813926">
    <w:abstractNumId w:val="4"/>
  </w:num>
  <w:num w:numId="17" w16cid:durableId="786461343">
    <w:abstractNumId w:val="0"/>
  </w:num>
  <w:num w:numId="18" w16cid:durableId="10181905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bordersDoNotSurroundHeader/>
  <w:bordersDoNotSurroundFooter/>
  <w:proofState w:spelling="clean" w:grammar="dirty"/>
  <w:defaultTabStop w:val="84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71053"/>
    <w:rsid w:val="00004CCB"/>
    <w:rsid w:val="000157BE"/>
    <w:rsid w:val="00075D52"/>
    <w:rsid w:val="000B47C7"/>
    <w:rsid w:val="000F74F9"/>
    <w:rsid w:val="0014343D"/>
    <w:rsid w:val="00150101"/>
    <w:rsid w:val="00171053"/>
    <w:rsid w:val="00192752"/>
    <w:rsid w:val="001A481D"/>
    <w:rsid w:val="001B5040"/>
    <w:rsid w:val="001C5F49"/>
    <w:rsid w:val="001E0757"/>
    <w:rsid w:val="001E09DB"/>
    <w:rsid w:val="001F14CF"/>
    <w:rsid w:val="002128DB"/>
    <w:rsid w:val="00225045"/>
    <w:rsid w:val="00235622"/>
    <w:rsid w:val="00246B75"/>
    <w:rsid w:val="002932B3"/>
    <w:rsid w:val="0029580B"/>
    <w:rsid w:val="00297FCB"/>
    <w:rsid w:val="002F54A4"/>
    <w:rsid w:val="003347A5"/>
    <w:rsid w:val="003443DD"/>
    <w:rsid w:val="003445F7"/>
    <w:rsid w:val="00366D77"/>
    <w:rsid w:val="003A2C88"/>
    <w:rsid w:val="003B7764"/>
    <w:rsid w:val="003C5F00"/>
    <w:rsid w:val="003D5987"/>
    <w:rsid w:val="003F2773"/>
    <w:rsid w:val="0041130C"/>
    <w:rsid w:val="0042482D"/>
    <w:rsid w:val="00426F1A"/>
    <w:rsid w:val="00434231"/>
    <w:rsid w:val="00440D1F"/>
    <w:rsid w:val="004426D4"/>
    <w:rsid w:val="004B32E9"/>
    <w:rsid w:val="004C05C0"/>
    <w:rsid w:val="00504082"/>
    <w:rsid w:val="00506D48"/>
    <w:rsid w:val="0051669C"/>
    <w:rsid w:val="0052031F"/>
    <w:rsid w:val="00520DF3"/>
    <w:rsid w:val="0053352F"/>
    <w:rsid w:val="005541A0"/>
    <w:rsid w:val="005709EE"/>
    <w:rsid w:val="0057267E"/>
    <w:rsid w:val="00590BA9"/>
    <w:rsid w:val="005A08D1"/>
    <w:rsid w:val="005A2619"/>
    <w:rsid w:val="005D16E1"/>
    <w:rsid w:val="005D1A96"/>
    <w:rsid w:val="00603D64"/>
    <w:rsid w:val="00617A53"/>
    <w:rsid w:val="0062317C"/>
    <w:rsid w:val="00623CA7"/>
    <w:rsid w:val="00645D74"/>
    <w:rsid w:val="00661E34"/>
    <w:rsid w:val="00677F50"/>
    <w:rsid w:val="00684048"/>
    <w:rsid w:val="006916DA"/>
    <w:rsid w:val="006A5737"/>
    <w:rsid w:val="006B4714"/>
    <w:rsid w:val="006B573B"/>
    <w:rsid w:val="006C1418"/>
    <w:rsid w:val="006C37C6"/>
    <w:rsid w:val="006C55DE"/>
    <w:rsid w:val="006D4D32"/>
    <w:rsid w:val="00740D53"/>
    <w:rsid w:val="00756594"/>
    <w:rsid w:val="007606EC"/>
    <w:rsid w:val="007803D9"/>
    <w:rsid w:val="007B78DF"/>
    <w:rsid w:val="007C32E6"/>
    <w:rsid w:val="007F0065"/>
    <w:rsid w:val="007F0493"/>
    <w:rsid w:val="0080009C"/>
    <w:rsid w:val="00803EB0"/>
    <w:rsid w:val="00820D25"/>
    <w:rsid w:val="00823607"/>
    <w:rsid w:val="00860059"/>
    <w:rsid w:val="00882E9E"/>
    <w:rsid w:val="00913B18"/>
    <w:rsid w:val="0098684B"/>
    <w:rsid w:val="009B11F2"/>
    <w:rsid w:val="009D55A5"/>
    <w:rsid w:val="009D760F"/>
    <w:rsid w:val="009E2D4D"/>
    <w:rsid w:val="009E72E0"/>
    <w:rsid w:val="00A40F3C"/>
    <w:rsid w:val="00A81E2D"/>
    <w:rsid w:val="00A8723F"/>
    <w:rsid w:val="00A969B7"/>
    <w:rsid w:val="00AC564B"/>
    <w:rsid w:val="00AD1E46"/>
    <w:rsid w:val="00AE10D8"/>
    <w:rsid w:val="00AF2893"/>
    <w:rsid w:val="00AF2C9F"/>
    <w:rsid w:val="00AF4C05"/>
    <w:rsid w:val="00B0479B"/>
    <w:rsid w:val="00B257F6"/>
    <w:rsid w:val="00B36003"/>
    <w:rsid w:val="00B60EC5"/>
    <w:rsid w:val="00B67AD1"/>
    <w:rsid w:val="00B86E1B"/>
    <w:rsid w:val="00BA2ED1"/>
    <w:rsid w:val="00BA5EAE"/>
    <w:rsid w:val="00BB4DD7"/>
    <w:rsid w:val="00BE3F6B"/>
    <w:rsid w:val="00BF32C4"/>
    <w:rsid w:val="00C12311"/>
    <w:rsid w:val="00C14CFC"/>
    <w:rsid w:val="00C67865"/>
    <w:rsid w:val="00C75F8E"/>
    <w:rsid w:val="00C805AF"/>
    <w:rsid w:val="00C82A66"/>
    <w:rsid w:val="00CB0376"/>
    <w:rsid w:val="00CB43FB"/>
    <w:rsid w:val="00CB779D"/>
    <w:rsid w:val="00CC30D7"/>
    <w:rsid w:val="00CD217A"/>
    <w:rsid w:val="00CD307C"/>
    <w:rsid w:val="00CD4D5B"/>
    <w:rsid w:val="00D35B47"/>
    <w:rsid w:val="00D4332A"/>
    <w:rsid w:val="00D76ED4"/>
    <w:rsid w:val="00DC68C9"/>
    <w:rsid w:val="00DD3B05"/>
    <w:rsid w:val="00E562D2"/>
    <w:rsid w:val="00E648FB"/>
    <w:rsid w:val="00E7219F"/>
    <w:rsid w:val="00E970C7"/>
    <w:rsid w:val="00EA1A71"/>
    <w:rsid w:val="00EB2C83"/>
    <w:rsid w:val="00EB2D3B"/>
    <w:rsid w:val="00EB4147"/>
    <w:rsid w:val="00EB6C02"/>
    <w:rsid w:val="00EC18B3"/>
    <w:rsid w:val="00EF404D"/>
    <w:rsid w:val="00F073E5"/>
    <w:rsid w:val="00F133FF"/>
    <w:rsid w:val="00F15EDA"/>
    <w:rsid w:val="00F42DE1"/>
    <w:rsid w:val="00F44A95"/>
    <w:rsid w:val="00F8290D"/>
    <w:rsid w:val="00FA09AA"/>
    <w:rsid w:val="00FB0C17"/>
    <w:rsid w:val="00FB4281"/>
    <w:rsid w:val="00FC7847"/>
    <w:rsid w:val="00FE1E43"/>
    <w:rsid w:val="00FE6C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C6EECF9"/>
  <w15:docId w15:val="{A80960D0-4EE5-4F32-AD25-04935913F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171053"/>
  </w:style>
  <w:style w:type="paragraph" w:styleId="a4">
    <w:name w:val="List Paragraph"/>
    <w:basedOn w:val="a"/>
    <w:uiPriority w:val="34"/>
    <w:qFormat/>
    <w:rsid w:val="00171053"/>
    <w:pPr>
      <w:ind w:leftChars="400" w:left="840"/>
    </w:pPr>
  </w:style>
  <w:style w:type="paragraph" w:styleId="a5">
    <w:name w:val="header"/>
    <w:basedOn w:val="a"/>
    <w:link w:val="a6"/>
    <w:uiPriority w:val="99"/>
    <w:unhideWhenUsed/>
    <w:rsid w:val="00617A53"/>
    <w:pPr>
      <w:tabs>
        <w:tab w:val="center" w:pos="4252"/>
        <w:tab w:val="right" w:pos="8504"/>
      </w:tabs>
      <w:snapToGrid w:val="0"/>
    </w:pPr>
  </w:style>
  <w:style w:type="character" w:customStyle="1" w:styleId="a6">
    <w:name w:val="ヘッダー (文字)"/>
    <w:basedOn w:val="a0"/>
    <w:link w:val="a5"/>
    <w:uiPriority w:val="99"/>
    <w:rsid w:val="00617A53"/>
  </w:style>
  <w:style w:type="paragraph" w:styleId="a7">
    <w:name w:val="footer"/>
    <w:basedOn w:val="a"/>
    <w:link w:val="a8"/>
    <w:uiPriority w:val="99"/>
    <w:unhideWhenUsed/>
    <w:rsid w:val="00617A53"/>
    <w:pPr>
      <w:tabs>
        <w:tab w:val="center" w:pos="4252"/>
        <w:tab w:val="right" w:pos="8504"/>
      </w:tabs>
      <w:snapToGrid w:val="0"/>
    </w:pPr>
  </w:style>
  <w:style w:type="character" w:customStyle="1" w:styleId="a8">
    <w:name w:val="フッター (文字)"/>
    <w:basedOn w:val="a0"/>
    <w:link w:val="a7"/>
    <w:uiPriority w:val="99"/>
    <w:rsid w:val="00617A53"/>
  </w:style>
  <w:style w:type="character" w:styleId="a9">
    <w:name w:val="Hyperlink"/>
    <w:basedOn w:val="a0"/>
    <w:uiPriority w:val="99"/>
    <w:unhideWhenUsed/>
    <w:rsid w:val="00A81E2D"/>
    <w:rPr>
      <w:color w:val="0563C1" w:themeColor="hyperlink"/>
      <w:u w:val="single"/>
    </w:rPr>
  </w:style>
  <w:style w:type="character" w:styleId="aa">
    <w:name w:val="Unresolved Mention"/>
    <w:basedOn w:val="a0"/>
    <w:uiPriority w:val="99"/>
    <w:semiHidden/>
    <w:unhideWhenUsed/>
    <w:rsid w:val="00A81E2D"/>
    <w:rPr>
      <w:color w:val="605E5C"/>
      <w:shd w:val="clear" w:color="auto" w:fill="E1DFDD"/>
    </w:rPr>
  </w:style>
  <w:style w:type="character" w:styleId="ab">
    <w:name w:val="Placeholder Text"/>
    <w:basedOn w:val="a0"/>
    <w:uiPriority w:val="99"/>
    <w:semiHidden/>
    <w:rsid w:val="000F74F9"/>
    <w:rPr>
      <w:color w:val="808080"/>
    </w:rPr>
  </w:style>
  <w:style w:type="table" w:styleId="ac">
    <w:name w:val="Table Grid"/>
    <w:basedOn w:val="a1"/>
    <w:uiPriority w:val="39"/>
    <w:rsid w:val="001E09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FollowedHyperlink"/>
    <w:basedOn w:val="a0"/>
    <w:uiPriority w:val="99"/>
    <w:semiHidden/>
    <w:unhideWhenUsed/>
    <w:rsid w:val="00D433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119588">
      <w:bodyDiv w:val="1"/>
      <w:marLeft w:val="0"/>
      <w:marRight w:val="0"/>
      <w:marTop w:val="0"/>
      <w:marBottom w:val="0"/>
      <w:divBdr>
        <w:top w:val="none" w:sz="0" w:space="0" w:color="auto"/>
        <w:left w:val="none" w:sz="0" w:space="0" w:color="auto"/>
        <w:bottom w:val="none" w:sz="0" w:space="0" w:color="auto"/>
        <w:right w:val="none" w:sz="0" w:space="0" w:color="auto"/>
      </w:divBdr>
    </w:div>
    <w:div w:id="105973958">
      <w:bodyDiv w:val="1"/>
      <w:marLeft w:val="0"/>
      <w:marRight w:val="0"/>
      <w:marTop w:val="0"/>
      <w:marBottom w:val="0"/>
      <w:divBdr>
        <w:top w:val="none" w:sz="0" w:space="0" w:color="auto"/>
        <w:left w:val="none" w:sz="0" w:space="0" w:color="auto"/>
        <w:bottom w:val="none" w:sz="0" w:space="0" w:color="auto"/>
        <w:right w:val="none" w:sz="0" w:space="0" w:color="auto"/>
      </w:divBdr>
    </w:div>
    <w:div w:id="117846356">
      <w:bodyDiv w:val="1"/>
      <w:marLeft w:val="0"/>
      <w:marRight w:val="0"/>
      <w:marTop w:val="0"/>
      <w:marBottom w:val="0"/>
      <w:divBdr>
        <w:top w:val="none" w:sz="0" w:space="0" w:color="auto"/>
        <w:left w:val="none" w:sz="0" w:space="0" w:color="auto"/>
        <w:bottom w:val="none" w:sz="0" w:space="0" w:color="auto"/>
        <w:right w:val="none" w:sz="0" w:space="0" w:color="auto"/>
      </w:divBdr>
    </w:div>
    <w:div w:id="277837780">
      <w:bodyDiv w:val="1"/>
      <w:marLeft w:val="0"/>
      <w:marRight w:val="0"/>
      <w:marTop w:val="0"/>
      <w:marBottom w:val="0"/>
      <w:divBdr>
        <w:top w:val="none" w:sz="0" w:space="0" w:color="auto"/>
        <w:left w:val="none" w:sz="0" w:space="0" w:color="auto"/>
        <w:bottom w:val="none" w:sz="0" w:space="0" w:color="auto"/>
        <w:right w:val="none" w:sz="0" w:space="0" w:color="auto"/>
      </w:divBdr>
    </w:div>
    <w:div w:id="279846525">
      <w:bodyDiv w:val="1"/>
      <w:marLeft w:val="0"/>
      <w:marRight w:val="0"/>
      <w:marTop w:val="0"/>
      <w:marBottom w:val="0"/>
      <w:divBdr>
        <w:top w:val="none" w:sz="0" w:space="0" w:color="auto"/>
        <w:left w:val="none" w:sz="0" w:space="0" w:color="auto"/>
        <w:bottom w:val="none" w:sz="0" w:space="0" w:color="auto"/>
        <w:right w:val="none" w:sz="0" w:space="0" w:color="auto"/>
      </w:divBdr>
    </w:div>
    <w:div w:id="326133315">
      <w:bodyDiv w:val="1"/>
      <w:marLeft w:val="0"/>
      <w:marRight w:val="0"/>
      <w:marTop w:val="0"/>
      <w:marBottom w:val="0"/>
      <w:divBdr>
        <w:top w:val="none" w:sz="0" w:space="0" w:color="auto"/>
        <w:left w:val="none" w:sz="0" w:space="0" w:color="auto"/>
        <w:bottom w:val="none" w:sz="0" w:space="0" w:color="auto"/>
        <w:right w:val="none" w:sz="0" w:space="0" w:color="auto"/>
      </w:divBdr>
    </w:div>
    <w:div w:id="367533236">
      <w:bodyDiv w:val="1"/>
      <w:marLeft w:val="0"/>
      <w:marRight w:val="0"/>
      <w:marTop w:val="0"/>
      <w:marBottom w:val="0"/>
      <w:divBdr>
        <w:top w:val="none" w:sz="0" w:space="0" w:color="auto"/>
        <w:left w:val="none" w:sz="0" w:space="0" w:color="auto"/>
        <w:bottom w:val="none" w:sz="0" w:space="0" w:color="auto"/>
        <w:right w:val="none" w:sz="0" w:space="0" w:color="auto"/>
      </w:divBdr>
    </w:div>
    <w:div w:id="458449962">
      <w:bodyDiv w:val="1"/>
      <w:marLeft w:val="0"/>
      <w:marRight w:val="0"/>
      <w:marTop w:val="0"/>
      <w:marBottom w:val="0"/>
      <w:divBdr>
        <w:top w:val="none" w:sz="0" w:space="0" w:color="auto"/>
        <w:left w:val="none" w:sz="0" w:space="0" w:color="auto"/>
        <w:bottom w:val="none" w:sz="0" w:space="0" w:color="auto"/>
        <w:right w:val="none" w:sz="0" w:space="0" w:color="auto"/>
      </w:divBdr>
    </w:div>
    <w:div w:id="509485562">
      <w:bodyDiv w:val="1"/>
      <w:marLeft w:val="0"/>
      <w:marRight w:val="0"/>
      <w:marTop w:val="0"/>
      <w:marBottom w:val="0"/>
      <w:divBdr>
        <w:top w:val="none" w:sz="0" w:space="0" w:color="auto"/>
        <w:left w:val="none" w:sz="0" w:space="0" w:color="auto"/>
        <w:bottom w:val="none" w:sz="0" w:space="0" w:color="auto"/>
        <w:right w:val="none" w:sz="0" w:space="0" w:color="auto"/>
      </w:divBdr>
    </w:div>
    <w:div w:id="521163974">
      <w:bodyDiv w:val="1"/>
      <w:marLeft w:val="0"/>
      <w:marRight w:val="0"/>
      <w:marTop w:val="0"/>
      <w:marBottom w:val="0"/>
      <w:divBdr>
        <w:top w:val="none" w:sz="0" w:space="0" w:color="auto"/>
        <w:left w:val="none" w:sz="0" w:space="0" w:color="auto"/>
        <w:bottom w:val="none" w:sz="0" w:space="0" w:color="auto"/>
        <w:right w:val="none" w:sz="0" w:space="0" w:color="auto"/>
      </w:divBdr>
    </w:div>
    <w:div w:id="816802568">
      <w:bodyDiv w:val="1"/>
      <w:marLeft w:val="0"/>
      <w:marRight w:val="0"/>
      <w:marTop w:val="0"/>
      <w:marBottom w:val="0"/>
      <w:divBdr>
        <w:top w:val="none" w:sz="0" w:space="0" w:color="auto"/>
        <w:left w:val="none" w:sz="0" w:space="0" w:color="auto"/>
        <w:bottom w:val="none" w:sz="0" w:space="0" w:color="auto"/>
        <w:right w:val="none" w:sz="0" w:space="0" w:color="auto"/>
      </w:divBdr>
    </w:div>
    <w:div w:id="839613085">
      <w:bodyDiv w:val="1"/>
      <w:marLeft w:val="0"/>
      <w:marRight w:val="0"/>
      <w:marTop w:val="0"/>
      <w:marBottom w:val="0"/>
      <w:divBdr>
        <w:top w:val="none" w:sz="0" w:space="0" w:color="auto"/>
        <w:left w:val="none" w:sz="0" w:space="0" w:color="auto"/>
        <w:bottom w:val="none" w:sz="0" w:space="0" w:color="auto"/>
        <w:right w:val="none" w:sz="0" w:space="0" w:color="auto"/>
      </w:divBdr>
    </w:div>
    <w:div w:id="970017729">
      <w:bodyDiv w:val="1"/>
      <w:marLeft w:val="0"/>
      <w:marRight w:val="0"/>
      <w:marTop w:val="0"/>
      <w:marBottom w:val="0"/>
      <w:divBdr>
        <w:top w:val="none" w:sz="0" w:space="0" w:color="auto"/>
        <w:left w:val="none" w:sz="0" w:space="0" w:color="auto"/>
        <w:bottom w:val="none" w:sz="0" w:space="0" w:color="auto"/>
        <w:right w:val="none" w:sz="0" w:space="0" w:color="auto"/>
      </w:divBdr>
    </w:div>
    <w:div w:id="972102718">
      <w:bodyDiv w:val="1"/>
      <w:marLeft w:val="0"/>
      <w:marRight w:val="0"/>
      <w:marTop w:val="0"/>
      <w:marBottom w:val="0"/>
      <w:divBdr>
        <w:top w:val="none" w:sz="0" w:space="0" w:color="auto"/>
        <w:left w:val="none" w:sz="0" w:space="0" w:color="auto"/>
        <w:bottom w:val="none" w:sz="0" w:space="0" w:color="auto"/>
        <w:right w:val="none" w:sz="0" w:space="0" w:color="auto"/>
      </w:divBdr>
    </w:div>
    <w:div w:id="1046680051">
      <w:bodyDiv w:val="1"/>
      <w:marLeft w:val="0"/>
      <w:marRight w:val="0"/>
      <w:marTop w:val="0"/>
      <w:marBottom w:val="0"/>
      <w:divBdr>
        <w:top w:val="none" w:sz="0" w:space="0" w:color="auto"/>
        <w:left w:val="none" w:sz="0" w:space="0" w:color="auto"/>
        <w:bottom w:val="none" w:sz="0" w:space="0" w:color="auto"/>
        <w:right w:val="none" w:sz="0" w:space="0" w:color="auto"/>
      </w:divBdr>
    </w:div>
    <w:div w:id="1063915533">
      <w:bodyDiv w:val="1"/>
      <w:marLeft w:val="0"/>
      <w:marRight w:val="0"/>
      <w:marTop w:val="0"/>
      <w:marBottom w:val="0"/>
      <w:divBdr>
        <w:top w:val="none" w:sz="0" w:space="0" w:color="auto"/>
        <w:left w:val="none" w:sz="0" w:space="0" w:color="auto"/>
        <w:bottom w:val="none" w:sz="0" w:space="0" w:color="auto"/>
        <w:right w:val="none" w:sz="0" w:space="0" w:color="auto"/>
      </w:divBdr>
    </w:div>
    <w:div w:id="1303653841">
      <w:bodyDiv w:val="1"/>
      <w:marLeft w:val="0"/>
      <w:marRight w:val="0"/>
      <w:marTop w:val="0"/>
      <w:marBottom w:val="0"/>
      <w:divBdr>
        <w:top w:val="none" w:sz="0" w:space="0" w:color="auto"/>
        <w:left w:val="none" w:sz="0" w:space="0" w:color="auto"/>
        <w:bottom w:val="none" w:sz="0" w:space="0" w:color="auto"/>
        <w:right w:val="none" w:sz="0" w:space="0" w:color="auto"/>
      </w:divBdr>
    </w:div>
    <w:div w:id="1332835050">
      <w:bodyDiv w:val="1"/>
      <w:marLeft w:val="0"/>
      <w:marRight w:val="0"/>
      <w:marTop w:val="0"/>
      <w:marBottom w:val="0"/>
      <w:divBdr>
        <w:top w:val="none" w:sz="0" w:space="0" w:color="auto"/>
        <w:left w:val="none" w:sz="0" w:space="0" w:color="auto"/>
        <w:bottom w:val="none" w:sz="0" w:space="0" w:color="auto"/>
        <w:right w:val="none" w:sz="0" w:space="0" w:color="auto"/>
      </w:divBdr>
    </w:div>
    <w:div w:id="1415785061">
      <w:bodyDiv w:val="1"/>
      <w:marLeft w:val="0"/>
      <w:marRight w:val="0"/>
      <w:marTop w:val="0"/>
      <w:marBottom w:val="0"/>
      <w:divBdr>
        <w:top w:val="none" w:sz="0" w:space="0" w:color="auto"/>
        <w:left w:val="none" w:sz="0" w:space="0" w:color="auto"/>
        <w:bottom w:val="none" w:sz="0" w:space="0" w:color="auto"/>
        <w:right w:val="none" w:sz="0" w:space="0" w:color="auto"/>
      </w:divBdr>
    </w:div>
    <w:div w:id="1585458255">
      <w:bodyDiv w:val="1"/>
      <w:marLeft w:val="0"/>
      <w:marRight w:val="0"/>
      <w:marTop w:val="0"/>
      <w:marBottom w:val="0"/>
      <w:divBdr>
        <w:top w:val="none" w:sz="0" w:space="0" w:color="auto"/>
        <w:left w:val="none" w:sz="0" w:space="0" w:color="auto"/>
        <w:bottom w:val="none" w:sz="0" w:space="0" w:color="auto"/>
        <w:right w:val="none" w:sz="0" w:space="0" w:color="auto"/>
      </w:divBdr>
    </w:div>
    <w:div w:id="1650524500">
      <w:bodyDiv w:val="1"/>
      <w:marLeft w:val="0"/>
      <w:marRight w:val="0"/>
      <w:marTop w:val="0"/>
      <w:marBottom w:val="0"/>
      <w:divBdr>
        <w:top w:val="none" w:sz="0" w:space="0" w:color="auto"/>
        <w:left w:val="none" w:sz="0" w:space="0" w:color="auto"/>
        <w:bottom w:val="none" w:sz="0" w:space="0" w:color="auto"/>
        <w:right w:val="none" w:sz="0" w:space="0" w:color="auto"/>
      </w:divBdr>
    </w:div>
    <w:div w:id="1836921552">
      <w:bodyDiv w:val="1"/>
      <w:marLeft w:val="0"/>
      <w:marRight w:val="0"/>
      <w:marTop w:val="0"/>
      <w:marBottom w:val="0"/>
      <w:divBdr>
        <w:top w:val="none" w:sz="0" w:space="0" w:color="auto"/>
        <w:left w:val="none" w:sz="0" w:space="0" w:color="auto"/>
        <w:bottom w:val="none" w:sz="0" w:space="0" w:color="auto"/>
        <w:right w:val="none" w:sz="0" w:space="0" w:color="auto"/>
      </w:divBdr>
    </w:div>
    <w:div w:id="1862163493">
      <w:bodyDiv w:val="1"/>
      <w:marLeft w:val="0"/>
      <w:marRight w:val="0"/>
      <w:marTop w:val="0"/>
      <w:marBottom w:val="0"/>
      <w:divBdr>
        <w:top w:val="none" w:sz="0" w:space="0" w:color="auto"/>
        <w:left w:val="none" w:sz="0" w:space="0" w:color="auto"/>
        <w:bottom w:val="none" w:sz="0" w:space="0" w:color="auto"/>
        <w:right w:val="none" w:sz="0" w:space="0" w:color="auto"/>
      </w:divBdr>
    </w:div>
    <w:div w:id="2042974064">
      <w:bodyDiv w:val="1"/>
      <w:marLeft w:val="0"/>
      <w:marRight w:val="0"/>
      <w:marTop w:val="0"/>
      <w:marBottom w:val="0"/>
      <w:divBdr>
        <w:top w:val="none" w:sz="0" w:space="0" w:color="auto"/>
        <w:left w:val="none" w:sz="0" w:space="0" w:color="auto"/>
        <w:bottom w:val="none" w:sz="0" w:space="0" w:color="auto"/>
        <w:right w:val="none" w:sz="0" w:space="0" w:color="auto"/>
      </w:divBdr>
    </w:div>
    <w:div w:id="20691121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chart" Target="charts/chart4.xml"/><Relationship Id="rId26" Type="http://schemas.openxmlformats.org/officeDocument/2006/relationships/image" Target="media/image11.jpeg"/><Relationship Id="rId39" Type="http://schemas.openxmlformats.org/officeDocument/2006/relationships/hyperlink" Target="http://www.kana.co.jp/product/product_001/" TargetMode="External"/><Relationship Id="rId21" Type="http://schemas.openxmlformats.org/officeDocument/2006/relationships/chart" Target="charts/chart6.xml"/><Relationship Id="rId34" Type="http://schemas.openxmlformats.org/officeDocument/2006/relationships/hyperlink" Target="https://robotsystem-3kei.com/use/use_01/240/"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5.xml"/><Relationship Id="rId29" Type="http://schemas.openxmlformats.org/officeDocument/2006/relationships/image" Target="media/image14.jpeg"/><Relationship Id="rId41" Type="http://schemas.openxmlformats.org/officeDocument/2006/relationships/hyperlink" Target="https://jp.misumi-ec.com/tech-info/categories/technical_data/td05/a0086.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chart" Target="charts/chart8.xml"/><Relationship Id="rId32" Type="http://schemas.openxmlformats.org/officeDocument/2006/relationships/image" Target="media/image17.jpeg"/><Relationship Id="rId37" Type="http://schemas.openxmlformats.org/officeDocument/2006/relationships/hyperlink" Target="https://www.khkgears.co.jp/khkweb/pdf/SS.pdf" TargetMode="External"/><Relationship Id="rId40" Type="http://schemas.openxmlformats.org/officeDocument/2006/relationships/hyperlink" Target="https://www.ntn.co.jp/japan/products/catalog/pdf/2203.pdf"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chart" Target="charts/chart7.xml"/><Relationship Id="rId28" Type="http://schemas.openxmlformats.org/officeDocument/2006/relationships/image" Target="media/image13.jpeg"/><Relationship Id="rId36" Type="http://schemas.openxmlformats.org/officeDocument/2006/relationships/hyperlink" Target="https://nuss.nagoya-u.ac.jp/s/CXgYiwJroFkdqRk?dir=undefined&amp;openfile=135689520" TargetMode="External"/><Relationship Id="rId10" Type="http://schemas.openxmlformats.org/officeDocument/2006/relationships/image" Target="media/image3.jpeg"/><Relationship Id="rId19" Type="http://schemas.openxmlformats.org/officeDocument/2006/relationships/image" Target="media/image8.jpeg"/><Relationship Id="rId31" Type="http://schemas.openxmlformats.org/officeDocument/2006/relationships/image" Target="media/image16.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hart" Target="charts/chart1.xml"/><Relationship Id="rId22" Type="http://schemas.openxmlformats.org/officeDocument/2006/relationships/image" Target="media/image9.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hyperlink" Target="https://www.fa.omron.co.jp/products/family/3739/dimension.html"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chart" Target="charts/chart3.xm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hyperlink" Target="https://nuss.nagoya-u.ac.jp/s/CXgYiwJroFkdqRk?dir=undefined&amp;openfile=136668455"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hiros\Downloads\&#35373;&#35336;&#35069;&#22259;&#31532;&#20108;\&#12363;&#12367;&#12375;&#12421;&#12369;&#12356;&#12373;&#12435;.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iros\Downloads\&#35373;&#35336;&#35069;&#22259;&#31532;&#20108;\&#12363;&#12367;&#12375;&#12421;&#12369;&#12356;&#12373;&#12435;.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hiros\Downloads\&#35373;&#35336;&#35069;&#22259;&#31532;&#20108;\&#12363;&#12367;&#12375;&#12421;&#12369;&#12356;&#12373;&#12435;.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hiros\Downloads\&#35373;&#35336;&#35069;&#22259;&#31532;&#20108;\&#12363;&#12367;&#12375;&#12421;&#12369;&#12356;&#12373;&#12435;.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hiros\Downloads\&#35373;&#35336;&#35069;&#22259;&#31532;&#20108;\&#12363;&#12367;&#12375;&#12421;&#12369;&#12356;&#12373;&#12435;.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03250290435007"/>
          <c:y val="0.11334273624823696"/>
          <c:w val="0.8282160836452821"/>
          <c:h val="0.6839589973679242"/>
        </c:manualLayout>
      </c:layout>
      <c:scatterChart>
        <c:scatterStyle val="lineMarker"/>
        <c:varyColors val="0"/>
        <c:ser>
          <c:idx val="0"/>
          <c:order val="0"/>
          <c:tx>
            <c:strRef>
              <c:f>Sheet2!$C$2</c:f>
              <c:strCache>
                <c:ptCount val="1"/>
                <c:pt idx="0">
                  <c:v>stand</c:v>
                </c:pt>
              </c:strCache>
            </c:strRef>
          </c:tx>
          <c:spPr>
            <a:ln w="19050" cap="rnd">
              <a:solidFill>
                <a:schemeClr val="accent1"/>
              </a:solidFill>
              <a:round/>
            </a:ln>
            <a:effectLst/>
          </c:spPr>
          <c:marker>
            <c:symbol val="none"/>
          </c:marker>
          <c:xVal>
            <c:numRef>
              <c:f>Sheet2!$C$9:$C$12</c:f>
              <c:numCache>
                <c:formatCode>General</c:formatCode>
                <c:ptCount val="4"/>
                <c:pt idx="0">
                  <c:v>2</c:v>
                </c:pt>
                <c:pt idx="1">
                  <c:v>1.5</c:v>
                </c:pt>
                <c:pt idx="2">
                  <c:v>0.5</c:v>
                </c:pt>
                <c:pt idx="3">
                  <c:v>0</c:v>
                </c:pt>
              </c:numCache>
            </c:numRef>
          </c:xVal>
          <c:yVal>
            <c:numRef>
              <c:f>Sheet2!$H$9:$H$12</c:f>
              <c:numCache>
                <c:formatCode>General</c:formatCode>
                <c:ptCount val="4"/>
                <c:pt idx="0">
                  <c:v>0</c:v>
                </c:pt>
                <c:pt idx="1">
                  <c:v>20</c:v>
                </c:pt>
                <c:pt idx="2">
                  <c:v>20</c:v>
                </c:pt>
                <c:pt idx="3">
                  <c:v>0</c:v>
                </c:pt>
              </c:numCache>
            </c:numRef>
          </c:yVal>
          <c:smooth val="0"/>
          <c:extLst>
            <c:ext xmlns:c16="http://schemas.microsoft.com/office/drawing/2014/chart" uri="{C3380CC4-5D6E-409C-BE32-E72D297353CC}">
              <c16:uniqueId val="{00000004-2BA1-47FA-BA0C-BEDD05DC3B53}"/>
            </c:ext>
          </c:extLst>
        </c:ser>
        <c:dLbls>
          <c:showLegendKey val="0"/>
          <c:showVal val="0"/>
          <c:showCatName val="0"/>
          <c:showSerName val="0"/>
          <c:showPercent val="0"/>
          <c:showBubbleSize val="0"/>
        </c:dLbls>
        <c:axId val="1791298207"/>
        <c:axId val="1791299167"/>
      </c:scatterChart>
      <c:valAx>
        <c:axId val="17912982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時間 </a:t>
                </a:r>
                <a:r>
                  <a:rPr lang="en-US" altLang="ja-JP"/>
                  <a:t>[s]</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791299167"/>
        <c:crosses val="autoZero"/>
        <c:crossBetween val="midCat"/>
      </c:valAx>
      <c:valAx>
        <c:axId val="17912991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角速度</a:t>
                </a:r>
                <a:r>
                  <a:rPr lang="ja-JP" altLang="en-US" baseline="0"/>
                  <a:t> </a:t>
                </a:r>
                <a:r>
                  <a:rPr lang="en-US" altLang="ja-JP" baseline="0"/>
                  <a:t>(r/min)</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7912982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Sheet2!$C$2</c:f>
              <c:strCache>
                <c:ptCount val="1"/>
                <c:pt idx="0">
                  <c:v>stand</c:v>
                </c:pt>
              </c:strCache>
            </c:strRef>
          </c:tx>
          <c:spPr>
            <a:ln w="19050" cap="rnd">
              <a:solidFill>
                <a:schemeClr val="accent1"/>
              </a:solidFill>
              <a:round/>
            </a:ln>
            <a:effectLst/>
          </c:spPr>
          <c:marker>
            <c:symbol val="none"/>
          </c:marker>
          <c:xVal>
            <c:numRef>
              <c:f>Sheet2!$I$11:$I$18</c:f>
              <c:numCache>
                <c:formatCode>General</c:formatCode>
                <c:ptCount val="8"/>
                <c:pt idx="0">
                  <c:v>0</c:v>
                </c:pt>
                <c:pt idx="1">
                  <c:v>0.5</c:v>
                </c:pt>
                <c:pt idx="2">
                  <c:v>0.5</c:v>
                </c:pt>
                <c:pt idx="3">
                  <c:v>1.5</c:v>
                </c:pt>
                <c:pt idx="4">
                  <c:v>1.5</c:v>
                </c:pt>
                <c:pt idx="5">
                  <c:v>2</c:v>
                </c:pt>
                <c:pt idx="6">
                  <c:v>2</c:v>
                </c:pt>
                <c:pt idx="7">
                  <c:v>2.5</c:v>
                </c:pt>
              </c:numCache>
            </c:numRef>
          </c:xVal>
          <c:yVal>
            <c:numRef>
              <c:f>Sheet2!$N$11:$N$18</c:f>
              <c:numCache>
                <c:formatCode>General</c:formatCode>
                <c:ptCount val="8"/>
                <c:pt idx="0">
                  <c:v>13.835255102040819</c:v>
                </c:pt>
                <c:pt idx="1">
                  <c:v>13.835255102040819</c:v>
                </c:pt>
                <c:pt idx="2">
                  <c:v>7.0933333333333302</c:v>
                </c:pt>
                <c:pt idx="3">
                  <c:v>7.0933333333333302</c:v>
                </c:pt>
                <c:pt idx="4">
                  <c:v>0.35141156462584888</c:v>
                </c:pt>
                <c:pt idx="5">
                  <c:v>0.35141156462584888</c:v>
                </c:pt>
                <c:pt idx="6">
                  <c:v>0</c:v>
                </c:pt>
                <c:pt idx="7">
                  <c:v>0</c:v>
                </c:pt>
              </c:numCache>
            </c:numRef>
          </c:yVal>
          <c:smooth val="0"/>
          <c:extLst>
            <c:ext xmlns:c16="http://schemas.microsoft.com/office/drawing/2014/chart" uri="{C3380CC4-5D6E-409C-BE32-E72D297353CC}">
              <c16:uniqueId val="{00000000-1EDF-4C5E-8D4A-B07DCFB531A0}"/>
            </c:ext>
          </c:extLst>
        </c:ser>
        <c:dLbls>
          <c:showLegendKey val="0"/>
          <c:showVal val="0"/>
          <c:showCatName val="0"/>
          <c:showSerName val="0"/>
          <c:showPercent val="0"/>
          <c:showBubbleSize val="0"/>
        </c:dLbls>
        <c:axId val="745318544"/>
        <c:axId val="745318064"/>
      </c:scatterChart>
      <c:valAx>
        <c:axId val="745318544"/>
        <c:scaling>
          <c:orientation val="minMax"/>
          <c:max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時間</a:t>
                </a:r>
                <a:r>
                  <a:rPr lang="en-US" altLang="ja-JP"/>
                  <a:t>(s)</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45318064"/>
        <c:crosses val="autoZero"/>
        <c:crossBetween val="midCat"/>
      </c:valAx>
      <c:valAx>
        <c:axId val="745318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トルク</a:t>
                </a:r>
                <a:r>
                  <a:rPr lang="en-US" altLang="ja-JP"/>
                  <a:t>(kgfcm)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453185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03250290435007"/>
          <c:y val="0.11334273624823696"/>
          <c:w val="0.8282160836452821"/>
          <c:h val="0.6839589973679242"/>
        </c:manualLayout>
      </c:layout>
      <c:scatterChart>
        <c:scatterStyle val="lineMarker"/>
        <c:varyColors val="0"/>
        <c:ser>
          <c:idx val="1"/>
          <c:order val="1"/>
          <c:tx>
            <c:strRef>
              <c:f>Sheet2!$D$2</c:f>
              <c:strCache>
                <c:ptCount val="1"/>
                <c:pt idx="0">
                  <c:v>first arm</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Sheet2!$D$9:$D$12</c:f>
              <c:numCache>
                <c:formatCode>General</c:formatCode>
                <c:ptCount val="4"/>
                <c:pt idx="0">
                  <c:v>1</c:v>
                </c:pt>
                <c:pt idx="1">
                  <c:v>0.66666666666666674</c:v>
                </c:pt>
                <c:pt idx="2">
                  <c:v>0.33333333333333331</c:v>
                </c:pt>
                <c:pt idx="3">
                  <c:v>0</c:v>
                </c:pt>
              </c:numCache>
            </c:numRef>
          </c:xVal>
          <c:yVal>
            <c:numRef>
              <c:f>Sheet2!$I$9:$I$12</c:f>
              <c:numCache>
                <c:formatCode>General</c:formatCode>
                <c:ptCount val="4"/>
                <c:pt idx="0">
                  <c:v>0</c:v>
                </c:pt>
                <c:pt idx="1">
                  <c:v>22.5</c:v>
                </c:pt>
                <c:pt idx="2">
                  <c:v>22.5</c:v>
                </c:pt>
                <c:pt idx="3">
                  <c:v>0</c:v>
                </c:pt>
              </c:numCache>
            </c:numRef>
          </c:yVal>
          <c:smooth val="0"/>
          <c:extLst>
            <c:ext xmlns:c16="http://schemas.microsoft.com/office/drawing/2014/chart" uri="{C3380CC4-5D6E-409C-BE32-E72D297353CC}">
              <c16:uniqueId val="{00000000-1ABE-4063-81EB-1884535918A0}"/>
            </c:ext>
          </c:extLst>
        </c:ser>
        <c:dLbls>
          <c:showLegendKey val="0"/>
          <c:showVal val="0"/>
          <c:showCatName val="0"/>
          <c:showSerName val="0"/>
          <c:showPercent val="0"/>
          <c:showBubbleSize val="0"/>
        </c:dLbls>
        <c:axId val="1791298207"/>
        <c:axId val="1791299167"/>
        <c:extLst>
          <c:ext xmlns:c15="http://schemas.microsoft.com/office/drawing/2012/chart" uri="{02D57815-91ED-43cb-92C2-25804820EDAC}">
            <c15:filteredScatterSeries>
              <c15:ser>
                <c:idx val="0"/>
                <c:order val="0"/>
                <c:tx>
                  <c:strRef>
                    <c:extLst>
                      <c:ext uri="{02D57815-91ED-43cb-92C2-25804820EDAC}">
                        <c15:formulaRef>
                          <c15:sqref>Sheet2!$C$2</c15:sqref>
                        </c15:formulaRef>
                      </c:ext>
                    </c:extLst>
                    <c:strCache>
                      <c:ptCount val="1"/>
                      <c:pt idx="0">
                        <c:v>stand</c:v>
                      </c:pt>
                    </c:strCache>
                  </c:strRef>
                </c:tx>
                <c:spPr>
                  <a:ln w="19050" cap="rnd">
                    <a:solidFill>
                      <a:schemeClr val="accent1"/>
                    </a:solidFill>
                    <a:round/>
                  </a:ln>
                  <a:effectLst/>
                </c:spPr>
                <c:marker>
                  <c:symbol val="none"/>
                </c:marker>
                <c:dLbls>
                  <c:dLbl>
                    <c:idx val="0"/>
                    <c:delete val="1"/>
                    <c:extLst>
                      <c:ext uri="{CE6537A1-D6FC-4f65-9D91-7224C49458BB}"/>
                      <c:ext xmlns:c16="http://schemas.microsoft.com/office/drawing/2014/chart" uri="{C3380CC4-5D6E-409C-BE32-E72D297353CC}">
                        <c16:uniqueId val="{00000001-1ABE-4063-81EB-1884535918A0}"/>
                      </c:ext>
                    </c:extLst>
                  </c:dLbl>
                  <c:dLbl>
                    <c:idx val="1"/>
                    <c:delete val="1"/>
                    <c:extLst>
                      <c:ext uri="{CE6537A1-D6FC-4f65-9D91-7224C49458BB}"/>
                      <c:ext xmlns:c16="http://schemas.microsoft.com/office/drawing/2014/chart" uri="{C3380CC4-5D6E-409C-BE32-E72D297353CC}">
                        <c16:uniqueId val="{00000002-1ABE-4063-81EB-1884535918A0}"/>
                      </c:ext>
                    </c:extLst>
                  </c:dLbl>
                  <c:dLbl>
                    <c:idx val="2"/>
                    <c:layout>
                      <c:manualLayout>
                        <c:x val="-1.6393442622950821E-2"/>
                        <c:y val="-6.2059238363892835E-2"/>
                      </c:manualLayout>
                    </c:layout>
                    <c:showLegendKey val="0"/>
                    <c:showVal val="1"/>
                    <c:showCatName val="0"/>
                    <c:showSerName val="0"/>
                    <c:showPercent val="0"/>
                    <c:showBubbleSize val="0"/>
                    <c:extLst>
                      <c:ext uri="{CE6537A1-D6FC-4f65-9D91-7224C49458BB}"/>
                      <c:ext xmlns:c16="http://schemas.microsoft.com/office/drawing/2014/chart" uri="{C3380CC4-5D6E-409C-BE32-E72D297353CC}">
                        <c16:uniqueId val="{00000003-1ABE-4063-81EB-1884535918A0}"/>
                      </c:ext>
                    </c:extLst>
                  </c:dLbl>
                  <c:dLbl>
                    <c:idx val="3"/>
                    <c:delete val="1"/>
                    <c:extLst>
                      <c:ext uri="{CE6537A1-D6FC-4f65-9D91-7224C49458BB}"/>
                      <c:ext xmlns:c16="http://schemas.microsoft.com/office/drawing/2014/chart" uri="{C3380CC4-5D6E-409C-BE32-E72D297353CC}">
                        <c16:uniqueId val="{00000004-1ABE-4063-81EB-1884535918A0}"/>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ja-JP"/>
                    </a:p>
                  </c:txPr>
                  <c:showLegendKey val="0"/>
                  <c:showVal val="1"/>
                  <c:showCatName val="0"/>
                  <c:showSerName val="0"/>
                  <c:showPercent val="0"/>
                  <c:showBubbleSize val="0"/>
                  <c:showLeaderLines val="0"/>
                  <c:extLst>
                    <c:ext uri="{CE6537A1-D6FC-4f65-9D91-7224C49458BB}">
                      <c15:spPr xmlns:c15="http://schemas.microsoft.com/office/drawing/2012/chart">
                        <a:prstGeom prst="wedgeRectCallout">
                          <a:avLst/>
                        </a:prstGeom>
                        <a:noFill/>
                        <a:ln>
                          <a:noFill/>
                        </a:ln>
                      </c15:spPr>
                      <c15:showLeaderLines val="0"/>
                    </c:ext>
                  </c:extLst>
                </c:dLbls>
                <c:xVal>
                  <c:numRef>
                    <c:extLst>
                      <c:ext uri="{02D57815-91ED-43cb-92C2-25804820EDAC}">
                        <c15:formulaRef>
                          <c15:sqref>Sheet2!$C$9:$C$12</c15:sqref>
                        </c15:formulaRef>
                      </c:ext>
                    </c:extLst>
                    <c:numCache>
                      <c:formatCode>General</c:formatCode>
                      <c:ptCount val="4"/>
                      <c:pt idx="0">
                        <c:v>2</c:v>
                      </c:pt>
                      <c:pt idx="1">
                        <c:v>1.5</c:v>
                      </c:pt>
                      <c:pt idx="2">
                        <c:v>0.5</c:v>
                      </c:pt>
                      <c:pt idx="3">
                        <c:v>0</c:v>
                      </c:pt>
                    </c:numCache>
                  </c:numRef>
                </c:xVal>
                <c:yVal>
                  <c:numRef>
                    <c:extLst>
                      <c:ext uri="{02D57815-91ED-43cb-92C2-25804820EDAC}">
                        <c15:formulaRef>
                          <c15:sqref>Sheet2!$H$9:$H$12</c15:sqref>
                        </c15:formulaRef>
                      </c:ext>
                    </c:extLst>
                    <c:numCache>
                      <c:formatCode>General</c:formatCode>
                      <c:ptCount val="4"/>
                      <c:pt idx="0">
                        <c:v>0</c:v>
                      </c:pt>
                      <c:pt idx="1">
                        <c:v>20</c:v>
                      </c:pt>
                      <c:pt idx="2">
                        <c:v>20</c:v>
                      </c:pt>
                      <c:pt idx="3">
                        <c:v>0</c:v>
                      </c:pt>
                    </c:numCache>
                  </c:numRef>
                </c:yVal>
                <c:smooth val="0"/>
                <c:extLst>
                  <c:ext xmlns:c16="http://schemas.microsoft.com/office/drawing/2014/chart" uri="{C3380CC4-5D6E-409C-BE32-E72D297353CC}">
                    <c16:uniqueId val="{00000005-1ABE-4063-81EB-1884535918A0}"/>
                  </c:ext>
                </c:extLst>
              </c15:ser>
            </c15:filteredScatterSeries>
          </c:ext>
        </c:extLst>
      </c:scatterChart>
      <c:valAx>
        <c:axId val="17912982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時間 </a:t>
                </a:r>
                <a:r>
                  <a:rPr lang="en-US" altLang="ja-JP"/>
                  <a:t>[s]</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791299167"/>
        <c:crosses val="autoZero"/>
        <c:crossBetween val="midCat"/>
      </c:valAx>
      <c:valAx>
        <c:axId val="1791299167"/>
        <c:scaling>
          <c:orientation val="minMax"/>
          <c:max val="45"/>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角速度</a:t>
                </a:r>
                <a:r>
                  <a:rPr lang="ja-JP" altLang="en-US" baseline="0"/>
                  <a:t> </a:t>
                </a:r>
                <a:r>
                  <a:rPr lang="en-US" altLang="ja-JP" baseline="0"/>
                  <a:t>(r/min)</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7912982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1"/>
          <c:order val="1"/>
          <c:tx>
            <c:strRef>
              <c:f>Sheet2!$D$2</c:f>
              <c:strCache>
                <c:ptCount val="1"/>
                <c:pt idx="0">
                  <c:v>first arm</c:v>
                </c:pt>
              </c:strCache>
            </c:strRef>
          </c:tx>
          <c:spPr>
            <a:ln w="19050" cap="rnd">
              <a:solidFill>
                <a:schemeClr val="accent2"/>
              </a:solidFill>
              <a:round/>
            </a:ln>
            <a:effectLst/>
          </c:spPr>
          <c:marker>
            <c:symbol val="none"/>
          </c:marker>
          <c:xVal>
            <c:numRef>
              <c:f>Sheet2!$J$11:$J$18</c:f>
              <c:numCache>
                <c:formatCode>General</c:formatCode>
                <c:ptCount val="8"/>
                <c:pt idx="0">
                  <c:v>0</c:v>
                </c:pt>
                <c:pt idx="1">
                  <c:v>0.33333333333333331</c:v>
                </c:pt>
                <c:pt idx="2">
                  <c:v>0.33333333333333331</c:v>
                </c:pt>
                <c:pt idx="3">
                  <c:v>0.66666666666666674</c:v>
                </c:pt>
                <c:pt idx="4">
                  <c:v>0.66666666666666674</c:v>
                </c:pt>
                <c:pt idx="5">
                  <c:v>1</c:v>
                </c:pt>
                <c:pt idx="6">
                  <c:v>1</c:v>
                </c:pt>
                <c:pt idx="7">
                  <c:v>1.5</c:v>
                </c:pt>
              </c:numCache>
            </c:numRef>
          </c:xVal>
          <c:yVal>
            <c:numRef>
              <c:f>Sheet2!$O$11:$O$18</c:f>
              <c:numCache>
                <c:formatCode>General</c:formatCode>
                <c:ptCount val="8"/>
                <c:pt idx="0">
                  <c:v>11.981300000000001</c:v>
                </c:pt>
                <c:pt idx="1">
                  <c:v>11.981300000000001</c:v>
                </c:pt>
                <c:pt idx="2">
                  <c:v>10.00525</c:v>
                </c:pt>
                <c:pt idx="3">
                  <c:v>10.00525</c:v>
                </c:pt>
                <c:pt idx="4">
                  <c:v>8.0291999999999994</c:v>
                </c:pt>
                <c:pt idx="5">
                  <c:v>8.0291999999999994</c:v>
                </c:pt>
                <c:pt idx="6">
                  <c:v>0</c:v>
                </c:pt>
                <c:pt idx="7">
                  <c:v>0</c:v>
                </c:pt>
              </c:numCache>
            </c:numRef>
          </c:yVal>
          <c:smooth val="0"/>
          <c:extLst>
            <c:ext xmlns:c16="http://schemas.microsoft.com/office/drawing/2014/chart" uri="{C3380CC4-5D6E-409C-BE32-E72D297353CC}">
              <c16:uniqueId val="{00000000-3049-4253-95E1-42235B312881}"/>
            </c:ext>
          </c:extLst>
        </c:ser>
        <c:dLbls>
          <c:showLegendKey val="0"/>
          <c:showVal val="0"/>
          <c:showCatName val="0"/>
          <c:showSerName val="0"/>
          <c:showPercent val="0"/>
          <c:showBubbleSize val="0"/>
        </c:dLbls>
        <c:axId val="745318544"/>
        <c:axId val="745318064"/>
        <c:extLst>
          <c:ext xmlns:c15="http://schemas.microsoft.com/office/drawing/2012/chart" uri="{02D57815-91ED-43cb-92C2-25804820EDAC}">
            <c15:filteredScatterSeries>
              <c15:ser>
                <c:idx val="0"/>
                <c:order val="0"/>
                <c:tx>
                  <c:strRef>
                    <c:extLst>
                      <c:ext uri="{02D57815-91ED-43cb-92C2-25804820EDAC}">
                        <c15:formulaRef>
                          <c15:sqref>Sheet2!$C$2</c15:sqref>
                        </c15:formulaRef>
                      </c:ext>
                    </c:extLst>
                    <c:strCache>
                      <c:ptCount val="1"/>
                      <c:pt idx="0">
                        <c:v>stand</c:v>
                      </c:pt>
                    </c:strCache>
                  </c:strRef>
                </c:tx>
                <c:spPr>
                  <a:ln w="19050" cap="rnd">
                    <a:solidFill>
                      <a:schemeClr val="accent1"/>
                    </a:solidFill>
                    <a:round/>
                  </a:ln>
                  <a:effectLst/>
                </c:spPr>
                <c:marker>
                  <c:symbol val="none"/>
                </c:marker>
                <c:xVal>
                  <c:numRef>
                    <c:extLst>
                      <c:ext uri="{02D57815-91ED-43cb-92C2-25804820EDAC}">
                        <c15:formulaRef>
                          <c15:sqref>Sheet2!$I$11:$I$17</c15:sqref>
                        </c15:formulaRef>
                      </c:ext>
                    </c:extLst>
                    <c:numCache>
                      <c:formatCode>General</c:formatCode>
                      <c:ptCount val="7"/>
                      <c:pt idx="0">
                        <c:v>0</c:v>
                      </c:pt>
                      <c:pt idx="1">
                        <c:v>0.5</c:v>
                      </c:pt>
                      <c:pt idx="2">
                        <c:v>0.5</c:v>
                      </c:pt>
                      <c:pt idx="3">
                        <c:v>1.5</c:v>
                      </c:pt>
                      <c:pt idx="4">
                        <c:v>1.5</c:v>
                      </c:pt>
                      <c:pt idx="5">
                        <c:v>2</c:v>
                      </c:pt>
                      <c:pt idx="6">
                        <c:v>2</c:v>
                      </c:pt>
                    </c:numCache>
                  </c:numRef>
                </c:xVal>
                <c:yVal>
                  <c:numRef>
                    <c:extLst>
                      <c:ext uri="{02D57815-91ED-43cb-92C2-25804820EDAC}">
                        <c15:formulaRef>
                          <c15:sqref>Sheet2!$N$11:$N$17</c15:sqref>
                        </c15:formulaRef>
                      </c:ext>
                    </c:extLst>
                    <c:numCache>
                      <c:formatCode>General</c:formatCode>
                      <c:ptCount val="7"/>
                      <c:pt idx="0">
                        <c:v>13.835255102040819</c:v>
                      </c:pt>
                      <c:pt idx="1">
                        <c:v>13.835255102040819</c:v>
                      </c:pt>
                      <c:pt idx="2">
                        <c:v>7.0933333333333302</c:v>
                      </c:pt>
                      <c:pt idx="3">
                        <c:v>7.0933333333333302</c:v>
                      </c:pt>
                      <c:pt idx="4">
                        <c:v>0.35141156462584888</c:v>
                      </c:pt>
                      <c:pt idx="5">
                        <c:v>0.35141156462584888</c:v>
                      </c:pt>
                      <c:pt idx="6">
                        <c:v>0</c:v>
                      </c:pt>
                    </c:numCache>
                  </c:numRef>
                </c:yVal>
                <c:smooth val="0"/>
                <c:extLst>
                  <c:ext xmlns:c16="http://schemas.microsoft.com/office/drawing/2014/chart" uri="{C3380CC4-5D6E-409C-BE32-E72D297353CC}">
                    <c16:uniqueId val="{00000001-3049-4253-95E1-42235B312881}"/>
                  </c:ext>
                </c:extLst>
              </c15:ser>
            </c15:filteredScatterSeries>
          </c:ext>
        </c:extLst>
      </c:scatterChart>
      <c:valAx>
        <c:axId val="745318544"/>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時間</a:t>
                </a:r>
                <a:r>
                  <a:rPr lang="en-US" altLang="ja-JP"/>
                  <a:t>(s)</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45318064"/>
        <c:crosses val="autoZero"/>
        <c:crossBetween val="midCat"/>
      </c:valAx>
      <c:valAx>
        <c:axId val="745318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トルク</a:t>
                </a:r>
                <a:r>
                  <a:rPr lang="en-US" altLang="ja-JP"/>
                  <a:t>(kgfcm)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453185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03250290435007"/>
          <c:y val="0.11334273624823696"/>
          <c:w val="0.8282160836452821"/>
          <c:h val="0.6839589973679242"/>
        </c:manualLayout>
      </c:layout>
      <c:scatterChart>
        <c:scatterStyle val="lineMarker"/>
        <c:varyColors val="0"/>
        <c:ser>
          <c:idx val="2"/>
          <c:order val="2"/>
          <c:tx>
            <c:strRef>
              <c:f>Sheet2!$E$2</c:f>
              <c:strCache>
                <c:ptCount val="1"/>
                <c:pt idx="0">
                  <c:v>second</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Sheet2!$E$9:$E$12</c:f>
              <c:numCache>
                <c:formatCode>General</c:formatCode>
                <c:ptCount val="4"/>
                <c:pt idx="0">
                  <c:v>1</c:v>
                </c:pt>
                <c:pt idx="1">
                  <c:v>0.75</c:v>
                </c:pt>
                <c:pt idx="2">
                  <c:v>0.25</c:v>
                </c:pt>
                <c:pt idx="3">
                  <c:v>0</c:v>
                </c:pt>
              </c:numCache>
            </c:numRef>
          </c:xVal>
          <c:yVal>
            <c:numRef>
              <c:f>Sheet2!$J$9:$J$12</c:f>
              <c:numCache>
                <c:formatCode>General</c:formatCode>
                <c:ptCount val="4"/>
                <c:pt idx="0">
                  <c:v>0</c:v>
                </c:pt>
                <c:pt idx="1">
                  <c:v>40</c:v>
                </c:pt>
                <c:pt idx="2">
                  <c:v>40</c:v>
                </c:pt>
                <c:pt idx="3">
                  <c:v>0</c:v>
                </c:pt>
              </c:numCache>
            </c:numRef>
          </c:yVal>
          <c:smooth val="0"/>
          <c:extLst>
            <c:ext xmlns:c16="http://schemas.microsoft.com/office/drawing/2014/chart" uri="{C3380CC4-5D6E-409C-BE32-E72D297353CC}">
              <c16:uniqueId val="{00000000-02B2-4EF7-B264-30763358CBE0}"/>
            </c:ext>
          </c:extLst>
        </c:ser>
        <c:dLbls>
          <c:showLegendKey val="0"/>
          <c:showVal val="0"/>
          <c:showCatName val="0"/>
          <c:showSerName val="0"/>
          <c:showPercent val="0"/>
          <c:showBubbleSize val="0"/>
        </c:dLbls>
        <c:axId val="1791298207"/>
        <c:axId val="1791299167"/>
        <c:extLst>
          <c:ext xmlns:c15="http://schemas.microsoft.com/office/drawing/2012/chart" uri="{02D57815-91ED-43cb-92C2-25804820EDAC}">
            <c15:filteredScatterSeries>
              <c15:ser>
                <c:idx val="0"/>
                <c:order val="0"/>
                <c:tx>
                  <c:strRef>
                    <c:extLst>
                      <c:ext uri="{02D57815-91ED-43cb-92C2-25804820EDAC}">
                        <c15:formulaRef>
                          <c15:sqref>Sheet2!$C$2</c15:sqref>
                        </c15:formulaRef>
                      </c:ext>
                    </c:extLst>
                    <c:strCache>
                      <c:ptCount val="1"/>
                      <c:pt idx="0">
                        <c:v>stand</c:v>
                      </c:pt>
                    </c:strCache>
                  </c:strRef>
                </c:tx>
                <c:spPr>
                  <a:ln w="19050" cap="rnd">
                    <a:solidFill>
                      <a:schemeClr val="accent1"/>
                    </a:solidFill>
                    <a:round/>
                  </a:ln>
                  <a:effectLst/>
                </c:spPr>
                <c:marker>
                  <c:symbol val="none"/>
                </c:marker>
                <c:dLbls>
                  <c:dLbl>
                    <c:idx val="0"/>
                    <c:delete val="1"/>
                    <c:extLst>
                      <c:ext uri="{CE6537A1-D6FC-4f65-9D91-7224C49458BB}"/>
                      <c:ext xmlns:c16="http://schemas.microsoft.com/office/drawing/2014/chart" uri="{C3380CC4-5D6E-409C-BE32-E72D297353CC}">
                        <c16:uniqueId val="{00000001-02B2-4EF7-B264-30763358CBE0}"/>
                      </c:ext>
                    </c:extLst>
                  </c:dLbl>
                  <c:dLbl>
                    <c:idx val="1"/>
                    <c:delete val="1"/>
                    <c:extLst>
                      <c:ext uri="{CE6537A1-D6FC-4f65-9D91-7224C49458BB}"/>
                      <c:ext xmlns:c16="http://schemas.microsoft.com/office/drawing/2014/chart" uri="{C3380CC4-5D6E-409C-BE32-E72D297353CC}">
                        <c16:uniqueId val="{00000002-02B2-4EF7-B264-30763358CBE0}"/>
                      </c:ext>
                    </c:extLst>
                  </c:dLbl>
                  <c:dLbl>
                    <c:idx val="2"/>
                    <c:layout>
                      <c:manualLayout>
                        <c:x val="-1.6393442622950821E-2"/>
                        <c:y val="-6.2059238363892835E-2"/>
                      </c:manualLayout>
                    </c:layout>
                    <c:showLegendKey val="0"/>
                    <c:showVal val="1"/>
                    <c:showCatName val="0"/>
                    <c:showSerName val="0"/>
                    <c:showPercent val="0"/>
                    <c:showBubbleSize val="0"/>
                    <c:extLst>
                      <c:ext uri="{CE6537A1-D6FC-4f65-9D91-7224C49458BB}"/>
                      <c:ext xmlns:c16="http://schemas.microsoft.com/office/drawing/2014/chart" uri="{C3380CC4-5D6E-409C-BE32-E72D297353CC}">
                        <c16:uniqueId val="{00000003-02B2-4EF7-B264-30763358CBE0}"/>
                      </c:ext>
                    </c:extLst>
                  </c:dLbl>
                  <c:dLbl>
                    <c:idx val="3"/>
                    <c:delete val="1"/>
                    <c:extLst>
                      <c:ext uri="{CE6537A1-D6FC-4f65-9D91-7224C49458BB}"/>
                      <c:ext xmlns:c16="http://schemas.microsoft.com/office/drawing/2014/chart" uri="{C3380CC4-5D6E-409C-BE32-E72D297353CC}">
                        <c16:uniqueId val="{00000004-02B2-4EF7-B264-30763358CBE0}"/>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ja-JP"/>
                    </a:p>
                  </c:txPr>
                  <c:showLegendKey val="0"/>
                  <c:showVal val="1"/>
                  <c:showCatName val="0"/>
                  <c:showSerName val="0"/>
                  <c:showPercent val="0"/>
                  <c:showBubbleSize val="0"/>
                  <c:showLeaderLines val="0"/>
                  <c:extLst>
                    <c:ext uri="{CE6537A1-D6FC-4f65-9D91-7224C49458BB}">
                      <c15:spPr xmlns:c15="http://schemas.microsoft.com/office/drawing/2012/chart">
                        <a:prstGeom prst="wedgeRectCallout">
                          <a:avLst/>
                        </a:prstGeom>
                        <a:noFill/>
                        <a:ln>
                          <a:noFill/>
                        </a:ln>
                      </c15:spPr>
                      <c15:showLeaderLines val="0"/>
                    </c:ext>
                  </c:extLst>
                </c:dLbls>
                <c:xVal>
                  <c:numRef>
                    <c:extLst>
                      <c:ext uri="{02D57815-91ED-43cb-92C2-25804820EDAC}">
                        <c15:formulaRef>
                          <c15:sqref>Sheet2!$C$9:$C$12</c15:sqref>
                        </c15:formulaRef>
                      </c:ext>
                    </c:extLst>
                    <c:numCache>
                      <c:formatCode>General</c:formatCode>
                      <c:ptCount val="4"/>
                      <c:pt idx="0">
                        <c:v>2</c:v>
                      </c:pt>
                      <c:pt idx="1">
                        <c:v>1.5</c:v>
                      </c:pt>
                      <c:pt idx="2">
                        <c:v>0.5</c:v>
                      </c:pt>
                      <c:pt idx="3">
                        <c:v>0</c:v>
                      </c:pt>
                    </c:numCache>
                  </c:numRef>
                </c:xVal>
                <c:yVal>
                  <c:numRef>
                    <c:extLst>
                      <c:ext uri="{02D57815-91ED-43cb-92C2-25804820EDAC}">
                        <c15:formulaRef>
                          <c15:sqref>Sheet2!$H$9:$H$12</c15:sqref>
                        </c15:formulaRef>
                      </c:ext>
                    </c:extLst>
                    <c:numCache>
                      <c:formatCode>General</c:formatCode>
                      <c:ptCount val="4"/>
                      <c:pt idx="0">
                        <c:v>0</c:v>
                      </c:pt>
                      <c:pt idx="1">
                        <c:v>20</c:v>
                      </c:pt>
                      <c:pt idx="2">
                        <c:v>20</c:v>
                      </c:pt>
                      <c:pt idx="3">
                        <c:v>0</c:v>
                      </c:pt>
                    </c:numCache>
                  </c:numRef>
                </c:yVal>
                <c:smooth val="0"/>
                <c:extLst>
                  <c:ext xmlns:c16="http://schemas.microsoft.com/office/drawing/2014/chart" uri="{C3380CC4-5D6E-409C-BE32-E72D297353CC}">
                    <c16:uniqueId val="{00000005-02B2-4EF7-B264-30763358CBE0}"/>
                  </c:ext>
                </c:extLst>
              </c15:ser>
            </c15:filteredScatterSeries>
            <c15:filteredScatterSeries>
              <c15:ser>
                <c:idx val="1"/>
                <c:order val="1"/>
                <c:tx>
                  <c:strRef>
                    <c:extLst xmlns:c15="http://schemas.microsoft.com/office/drawing/2012/chart">
                      <c:ext xmlns:c15="http://schemas.microsoft.com/office/drawing/2012/chart" uri="{02D57815-91ED-43cb-92C2-25804820EDAC}">
                        <c15:formulaRef>
                          <c15:sqref>Sheet2!$D$2</c15:sqref>
                        </c15:formulaRef>
                      </c:ext>
                    </c:extLst>
                    <c:strCache>
                      <c:ptCount val="1"/>
                      <c:pt idx="0">
                        <c:v>first arm</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extLst xmlns:c15="http://schemas.microsoft.com/office/drawing/2012/chart">
                      <c:ext xmlns:c15="http://schemas.microsoft.com/office/drawing/2012/chart" uri="{02D57815-91ED-43cb-92C2-25804820EDAC}">
                        <c15:formulaRef>
                          <c15:sqref>Sheet2!$D$9:$D$12</c15:sqref>
                        </c15:formulaRef>
                      </c:ext>
                    </c:extLst>
                    <c:numCache>
                      <c:formatCode>General</c:formatCode>
                      <c:ptCount val="4"/>
                      <c:pt idx="0">
                        <c:v>1</c:v>
                      </c:pt>
                      <c:pt idx="1">
                        <c:v>0.66666666666666674</c:v>
                      </c:pt>
                      <c:pt idx="2">
                        <c:v>0.33333333333333331</c:v>
                      </c:pt>
                      <c:pt idx="3">
                        <c:v>0</c:v>
                      </c:pt>
                    </c:numCache>
                  </c:numRef>
                </c:xVal>
                <c:yVal>
                  <c:numRef>
                    <c:extLst xmlns:c15="http://schemas.microsoft.com/office/drawing/2012/chart">
                      <c:ext xmlns:c15="http://schemas.microsoft.com/office/drawing/2012/chart" uri="{02D57815-91ED-43cb-92C2-25804820EDAC}">
                        <c15:formulaRef>
                          <c15:sqref>Sheet2!$I$9:$I$12</c15:sqref>
                        </c15:formulaRef>
                      </c:ext>
                    </c:extLst>
                    <c:numCache>
                      <c:formatCode>General</c:formatCode>
                      <c:ptCount val="4"/>
                      <c:pt idx="0">
                        <c:v>0</c:v>
                      </c:pt>
                      <c:pt idx="1">
                        <c:v>22.5</c:v>
                      </c:pt>
                      <c:pt idx="2">
                        <c:v>22.5</c:v>
                      </c:pt>
                      <c:pt idx="3">
                        <c:v>0</c:v>
                      </c:pt>
                    </c:numCache>
                  </c:numRef>
                </c:yVal>
                <c:smooth val="0"/>
                <c:extLst xmlns:c15="http://schemas.microsoft.com/office/drawing/2012/chart">
                  <c:ext xmlns:c16="http://schemas.microsoft.com/office/drawing/2014/chart" uri="{C3380CC4-5D6E-409C-BE32-E72D297353CC}">
                    <c16:uniqueId val="{00000006-02B2-4EF7-B264-30763358CBE0}"/>
                  </c:ext>
                </c:extLst>
              </c15:ser>
            </c15:filteredScatterSeries>
          </c:ext>
        </c:extLst>
      </c:scatterChart>
      <c:valAx>
        <c:axId val="17912982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時間 </a:t>
                </a:r>
                <a:r>
                  <a:rPr lang="en-US" altLang="ja-JP"/>
                  <a:t>[s]</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791299167"/>
        <c:crosses val="autoZero"/>
        <c:crossBetween val="midCat"/>
      </c:valAx>
      <c:valAx>
        <c:axId val="17912991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角速度</a:t>
                </a:r>
                <a:r>
                  <a:rPr lang="ja-JP" altLang="en-US" baseline="0"/>
                  <a:t> </a:t>
                </a:r>
                <a:r>
                  <a:rPr lang="en-US" altLang="ja-JP" baseline="0"/>
                  <a:t>(r/min)</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7912982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2"/>
          <c:order val="2"/>
          <c:tx>
            <c:strRef>
              <c:f>Sheet2!$E$2</c:f>
              <c:strCache>
                <c:ptCount val="1"/>
                <c:pt idx="0">
                  <c:v>second</c:v>
                </c:pt>
              </c:strCache>
            </c:strRef>
          </c:tx>
          <c:spPr>
            <a:ln w="19050" cap="rnd">
              <a:solidFill>
                <a:schemeClr val="accent3"/>
              </a:solidFill>
              <a:round/>
            </a:ln>
            <a:effectLst/>
          </c:spPr>
          <c:marker>
            <c:symbol val="none"/>
          </c:marker>
          <c:xVal>
            <c:numRef>
              <c:f>Sheet2!$K$11:$K$18</c:f>
              <c:numCache>
                <c:formatCode>General</c:formatCode>
                <c:ptCount val="8"/>
                <c:pt idx="0">
                  <c:v>0</c:v>
                </c:pt>
                <c:pt idx="1">
                  <c:v>0.25</c:v>
                </c:pt>
                <c:pt idx="2">
                  <c:v>0.25</c:v>
                </c:pt>
                <c:pt idx="3">
                  <c:v>0.75</c:v>
                </c:pt>
                <c:pt idx="4">
                  <c:v>0.75</c:v>
                </c:pt>
                <c:pt idx="5">
                  <c:v>1</c:v>
                </c:pt>
                <c:pt idx="6">
                  <c:v>1</c:v>
                </c:pt>
                <c:pt idx="7">
                  <c:v>1.5</c:v>
                </c:pt>
              </c:numCache>
            </c:numRef>
          </c:xVal>
          <c:yVal>
            <c:numRef>
              <c:f>Sheet2!$P$11:$P$18</c:f>
              <c:numCache>
                <c:formatCode>General</c:formatCode>
                <c:ptCount val="8"/>
                <c:pt idx="0">
                  <c:v>15.665511111111112</c:v>
                </c:pt>
                <c:pt idx="1">
                  <c:v>15.665511111111112</c:v>
                </c:pt>
                <c:pt idx="2">
                  <c:v>11.874133333333335</c:v>
                </c:pt>
                <c:pt idx="3">
                  <c:v>11.874133333333335</c:v>
                </c:pt>
                <c:pt idx="4">
                  <c:v>8.0827555555555577</c:v>
                </c:pt>
                <c:pt idx="5">
                  <c:v>8.0827555555555577</c:v>
                </c:pt>
                <c:pt idx="6">
                  <c:v>0</c:v>
                </c:pt>
                <c:pt idx="7">
                  <c:v>0</c:v>
                </c:pt>
              </c:numCache>
            </c:numRef>
          </c:yVal>
          <c:smooth val="0"/>
          <c:extLst>
            <c:ext xmlns:c16="http://schemas.microsoft.com/office/drawing/2014/chart" uri="{C3380CC4-5D6E-409C-BE32-E72D297353CC}">
              <c16:uniqueId val="{00000000-580A-4F2F-B48E-97232B84474B}"/>
            </c:ext>
          </c:extLst>
        </c:ser>
        <c:dLbls>
          <c:showLegendKey val="0"/>
          <c:showVal val="0"/>
          <c:showCatName val="0"/>
          <c:showSerName val="0"/>
          <c:showPercent val="0"/>
          <c:showBubbleSize val="0"/>
        </c:dLbls>
        <c:axId val="745318544"/>
        <c:axId val="745318064"/>
        <c:extLst>
          <c:ext xmlns:c15="http://schemas.microsoft.com/office/drawing/2012/chart" uri="{02D57815-91ED-43cb-92C2-25804820EDAC}">
            <c15:filteredScatterSeries>
              <c15:ser>
                <c:idx val="0"/>
                <c:order val="0"/>
                <c:tx>
                  <c:strRef>
                    <c:extLst>
                      <c:ext uri="{02D57815-91ED-43cb-92C2-25804820EDAC}">
                        <c15:formulaRef>
                          <c15:sqref>Sheet2!$C$2</c15:sqref>
                        </c15:formulaRef>
                      </c:ext>
                    </c:extLst>
                    <c:strCache>
                      <c:ptCount val="1"/>
                      <c:pt idx="0">
                        <c:v>stand</c:v>
                      </c:pt>
                    </c:strCache>
                  </c:strRef>
                </c:tx>
                <c:spPr>
                  <a:ln w="19050" cap="rnd">
                    <a:solidFill>
                      <a:schemeClr val="accent1"/>
                    </a:solidFill>
                    <a:round/>
                  </a:ln>
                  <a:effectLst/>
                </c:spPr>
                <c:marker>
                  <c:symbol val="none"/>
                </c:marker>
                <c:xVal>
                  <c:numRef>
                    <c:extLst>
                      <c:ext uri="{02D57815-91ED-43cb-92C2-25804820EDAC}">
                        <c15:formulaRef>
                          <c15:sqref>Sheet2!$I$11:$I$17</c15:sqref>
                        </c15:formulaRef>
                      </c:ext>
                    </c:extLst>
                    <c:numCache>
                      <c:formatCode>General</c:formatCode>
                      <c:ptCount val="7"/>
                      <c:pt idx="0">
                        <c:v>0</c:v>
                      </c:pt>
                      <c:pt idx="1">
                        <c:v>0.5</c:v>
                      </c:pt>
                      <c:pt idx="2">
                        <c:v>0.5</c:v>
                      </c:pt>
                      <c:pt idx="3">
                        <c:v>1.5</c:v>
                      </c:pt>
                      <c:pt idx="4">
                        <c:v>1.5</c:v>
                      </c:pt>
                      <c:pt idx="5">
                        <c:v>2</c:v>
                      </c:pt>
                      <c:pt idx="6">
                        <c:v>2</c:v>
                      </c:pt>
                    </c:numCache>
                  </c:numRef>
                </c:xVal>
                <c:yVal>
                  <c:numRef>
                    <c:extLst>
                      <c:ext uri="{02D57815-91ED-43cb-92C2-25804820EDAC}">
                        <c15:formulaRef>
                          <c15:sqref>Sheet2!$N$11:$N$17</c15:sqref>
                        </c15:formulaRef>
                      </c:ext>
                    </c:extLst>
                    <c:numCache>
                      <c:formatCode>General</c:formatCode>
                      <c:ptCount val="7"/>
                      <c:pt idx="0">
                        <c:v>13.835255102040819</c:v>
                      </c:pt>
                      <c:pt idx="1">
                        <c:v>13.835255102040819</c:v>
                      </c:pt>
                      <c:pt idx="2">
                        <c:v>7.0933333333333302</c:v>
                      </c:pt>
                      <c:pt idx="3">
                        <c:v>7.0933333333333302</c:v>
                      </c:pt>
                      <c:pt idx="4">
                        <c:v>0.35141156462584888</c:v>
                      </c:pt>
                      <c:pt idx="5">
                        <c:v>0.35141156462584888</c:v>
                      </c:pt>
                      <c:pt idx="6">
                        <c:v>0</c:v>
                      </c:pt>
                    </c:numCache>
                  </c:numRef>
                </c:yVal>
                <c:smooth val="0"/>
                <c:extLst>
                  <c:ext xmlns:c16="http://schemas.microsoft.com/office/drawing/2014/chart" uri="{C3380CC4-5D6E-409C-BE32-E72D297353CC}">
                    <c16:uniqueId val="{00000001-580A-4F2F-B48E-97232B84474B}"/>
                  </c:ext>
                </c:extLst>
              </c15:ser>
            </c15:filteredScatterSeries>
            <c15:filteredScatterSeries>
              <c15:ser>
                <c:idx val="1"/>
                <c:order val="1"/>
                <c:tx>
                  <c:strRef>
                    <c:extLst xmlns:c15="http://schemas.microsoft.com/office/drawing/2012/chart">
                      <c:ext xmlns:c15="http://schemas.microsoft.com/office/drawing/2012/chart" uri="{02D57815-91ED-43cb-92C2-25804820EDAC}">
                        <c15:formulaRef>
                          <c15:sqref>Sheet2!$D$2</c15:sqref>
                        </c15:formulaRef>
                      </c:ext>
                    </c:extLst>
                    <c:strCache>
                      <c:ptCount val="1"/>
                      <c:pt idx="0">
                        <c:v>first arm</c:v>
                      </c:pt>
                    </c:strCache>
                  </c:strRef>
                </c:tx>
                <c:spPr>
                  <a:ln w="19050" cap="rnd">
                    <a:solidFill>
                      <a:schemeClr val="accent2"/>
                    </a:solidFill>
                    <a:round/>
                  </a:ln>
                  <a:effectLst/>
                </c:spPr>
                <c:marker>
                  <c:symbol val="none"/>
                </c:marker>
                <c:xVal>
                  <c:numRef>
                    <c:extLst xmlns:c15="http://schemas.microsoft.com/office/drawing/2012/chart">
                      <c:ext xmlns:c15="http://schemas.microsoft.com/office/drawing/2012/chart" uri="{02D57815-91ED-43cb-92C2-25804820EDAC}">
                        <c15:formulaRef>
                          <c15:sqref>Sheet2!$J$11:$J$18</c15:sqref>
                        </c15:formulaRef>
                      </c:ext>
                    </c:extLst>
                    <c:numCache>
                      <c:formatCode>General</c:formatCode>
                      <c:ptCount val="8"/>
                      <c:pt idx="0">
                        <c:v>0</c:v>
                      </c:pt>
                      <c:pt idx="1">
                        <c:v>0.33333333333333331</c:v>
                      </c:pt>
                      <c:pt idx="2">
                        <c:v>0.33333333333333331</c:v>
                      </c:pt>
                      <c:pt idx="3">
                        <c:v>0.66666666666666674</c:v>
                      </c:pt>
                      <c:pt idx="4">
                        <c:v>0.66666666666666674</c:v>
                      </c:pt>
                      <c:pt idx="5">
                        <c:v>1</c:v>
                      </c:pt>
                      <c:pt idx="6">
                        <c:v>1</c:v>
                      </c:pt>
                      <c:pt idx="7">
                        <c:v>1.5</c:v>
                      </c:pt>
                    </c:numCache>
                  </c:numRef>
                </c:xVal>
                <c:yVal>
                  <c:numRef>
                    <c:extLst xmlns:c15="http://schemas.microsoft.com/office/drawing/2012/chart">
                      <c:ext xmlns:c15="http://schemas.microsoft.com/office/drawing/2012/chart" uri="{02D57815-91ED-43cb-92C2-25804820EDAC}">
                        <c15:formulaRef>
                          <c15:sqref>Sheet2!$O$11:$O$18</c15:sqref>
                        </c15:formulaRef>
                      </c:ext>
                    </c:extLst>
                    <c:numCache>
                      <c:formatCode>General</c:formatCode>
                      <c:ptCount val="8"/>
                      <c:pt idx="0">
                        <c:v>11.981300000000001</c:v>
                      </c:pt>
                      <c:pt idx="1">
                        <c:v>11.981300000000001</c:v>
                      </c:pt>
                      <c:pt idx="2">
                        <c:v>10.00525</c:v>
                      </c:pt>
                      <c:pt idx="3">
                        <c:v>10.00525</c:v>
                      </c:pt>
                      <c:pt idx="4">
                        <c:v>8.0291999999999994</c:v>
                      </c:pt>
                      <c:pt idx="5">
                        <c:v>8.0291999999999994</c:v>
                      </c:pt>
                      <c:pt idx="6">
                        <c:v>0</c:v>
                      </c:pt>
                      <c:pt idx="7">
                        <c:v>0</c:v>
                      </c:pt>
                    </c:numCache>
                  </c:numRef>
                </c:yVal>
                <c:smooth val="0"/>
                <c:extLst xmlns:c15="http://schemas.microsoft.com/office/drawing/2012/chart">
                  <c:ext xmlns:c16="http://schemas.microsoft.com/office/drawing/2014/chart" uri="{C3380CC4-5D6E-409C-BE32-E72D297353CC}">
                    <c16:uniqueId val="{00000002-580A-4F2F-B48E-97232B84474B}"/>
                  </c:ext>
                </c:extLst>
              </c15:ser>
            </c15:filteredScatterSeries>
          </c:ext>
        </c:extLst>
      </c:scatterChart>
      <c:valAx>
        <c:axId val="745318544"/>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時間</a:t>
                </a:r>
                <a:r>
                  <a:rPr lang="en-US" altLang="ja-JP"/>
                  <a:t>(s)</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45318064"/>
        <c:crosses val="autoZero"/>
        <c:crossBetween val="midCat"/>
      </c:valAx>
      <c:valAx>
        <c:axId val="745318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トルク</a:t>
                </a:r>
                <a:r>
                  <a:rPr lang="en-US" altLang="ja-JP"/>
                  <a:t>(kgfcm)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453185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03250290435007"/>
          <c:y val="0.11334273624823696"/>
          <c:w val="0.8282160836452821"/>
          <c:h val="0.6839589973679242"/>
        </c:manualLayout>
      </c:layout>
      <c:scatterChart>
        <c:scatterStyle val="lineMarker"/>
        <c:varyColors val="0"/>
        <c:ser>
          <c:idx val="3"/>
          <c:order val="3"/>
          <c:tx>
            <c:strRef>
              <c:f>Sheet2!$F$2</c:f>
              <c:strCache>
                <c:ptCount val="1"/>
                <c:pt idx="0">
                  <c:v>third</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Sheet2!$F$9:$F$12</c:f>
              <c:numCache>
                <c:formatCode>General</c:formatCode>
                <c:ptCount val="4"/>
                <c:pt idx="0">
                  <c:v>1</c:v>
                </c:pt>
                <c:pt idx="1">
                  <c:v>0.875</c:v>
                </c:pt>
                <c:pt idx="2">
                  <c:v>0.125</c:v>
                </c:pt>
                <c:pt idx="3">
                  <c:v>0</c:v>
                </c:pt>
              </c:numCache>
            </c:numRef>
          </c:xVal>
          <c:yVal>
            <c:numRef>
              <c:f>Sheet2!$K$9:$K$12</c:f>
              <c:numCache>
                <c:formatCode>General</c:formatCode>
                <c:ptCount val="4"/>
                <c:pt idx="0">
                  <c:v>0</c:v>
                </c:pt>
                <c:pt idx="1">
                  <c:v>17.142857142857142</c:v>
                </c:pt>
                <c:pt idx="2">
                  <c:v>17.142857142857142</c:v>
                </c:pt>
                <c:pt idx="3">
                  <c:v>0</c:v>
                </c:pt>
              </c:numCache>
            </c:numRef>
          </c:yVal>
          <c:smooth val="0"/>
          <c:extLst>
            <c:ext xmlns:c16="http://schemas.microsoft.com/office/drawing/2014/chart" uri="{C3380CC4-5D6E-409C-BE32-E72D297353CC}">
              <c16:uniqueId val="{00000000-FF1C-4396-93DF-2C76E3E600EE}"/>
            </c:ext>
          </c:extLst>
        </c:ser>
        <c:dLbls>
          <c:showLegendKey val="0"/>
          <c:showVal val="0"/>
          <c:showCatName val="0"/>
          <c:showSerName val="0"/>
          <c:showPercent val="0"/>
          <c:showBubbleSize val="0"/>
        </c:dLbls>
        <c:axId val="1791298207"/>
        <c:axId val="1791299167"/>
        <c:extLst>
          <c:ext xmlns:c15="http://schemas.microsoft.com/office/drawing/2012/chart" uri="{02D57815-91ED-43cb-92C2-25804820EDAC}">
            <c15:filteredScatterSeries>
              <c15:ser>
                <c:idx val="0"/>
                <c:order val="0"/>
                <c:tx>
                  <c:strRef>
                    <c:extLst>
                      <c:ext uri="{02D57815-91ED-43cb-92C2-25804820EDAC}">
                        <c15:formulaRef>
                          <c15:sqref>Sheet2!$C$2</c15:sqref>
                        </c15:formulaRef>
                      </c:ext>
                    </c:extLst>
                    <c:strCache>
                      <c:ptCount val="1"/>
                      <c:pt idx="0">
                        <c:v>stand</c:v>
                      </c:pt>
                    </c:strCache>
                  </c:strRef>
                </c:tx>
                <c:spPr>
                  <a:ln w="19050" cap="rnd">
                    <a:solidFill>
                      <a:schemeClr val="accent1"/>
                    </a:solidFill>
                    <a:round/>
                  </a:ln>
                  <a:effectLst/>
                </c:spPr>
                <c:marker>
                  <c:symbol val="none"/>
                </c:marker>
                <c:dLbls>
                  <c:dLbl>
                    <c:idx val="0"/>
                    <c:delete val="1"/>
                    <c:extLst>
                      <c:ext uri="{CE6537A1-D6FC-4f65-9D91-7224C49458BB}"/>
                      <c:ext xmlns:c16="http://schemas.microsoft.com/office/drawing/2014/chart" uri="{C3380CC4-5D6E-409C-BE32-E72D297353CC}">
                        <c16:uniqueId val="{00000001-FF1C-4396-93DF-2C76E3E600EE}"/>
                      </c:ext>
                    </c:extLst>
                  </c:dLbl>
                  <c:dLbl>
                    <c:idx val="1"/>
                    <c:delete val="1"/>
                    <c:extLst>
                      <c:ext uri="{CE6537A1-D6FC-4f65-9D91-7224C49458BB}"/>
                      <c:ext xmlns:c16="http://schemas.microsoft.com/office/drawing/2014/chart" uri="{C3380CC4-5D6E-409C-BE32-E72D297353CC}">
                        <c16:uniqueId val="{00000002-FF1C-4396-93DF-2C76E3E600EE}"/>
                      </c:ext>
                    </c:extLst>
                  </c:dLbl>
                  <c:dLbl>
                    <c:idx val="2"/>
                    <c:layout>
                      <c:manualLayout>
                        <c:x val="-1.6393442622950821E-2"/>
                        <c:y val="-6.2059238363892835E-2"/>
                      </c:manualLayout>
                    </c:layout>
                    <c:showLegendKey val="0"/>
                    <c:showVal val="1"/>
                    <c:showCatName val="0"/>
                    <c:showSerName val="0"/>
                    <c:showPercent val="0"/>
                    <c:showBubbleSize val="0"/>
                    <c:extLst>
                      <c:ext uri="{CE6537A1-D6FC-4f65-9D91-7224C49458BB}"/>
                      <c:ext xmlns:c16="http://schemas.microsoft.com/office/drawing/2014/chart" uri="{C3380CC4-5D6E-409C-BE32-E72D297353CC}">
                        <c16:uniqueId val="{00000003-FF1C-4396-93DF-2C76E3E600EE}"/>
                      </c:ext>
                    </c:extLst>
                  </c:dLbl>
                  <c:dLbl>
                    <c:idx val="3"/>
                    <c:delete val="1"/>
                    <c:extLst>
                      <c:ext uri="{CE6537A1-D6FC-4f65-9D91-7224C49458BB}"/>
                      <c:ext xmlns:c16="http://schemas.microsoft.com/office/drawing/2014/chart" uri="{C3380CC4-5D6E-409C-BE32-E72D297353CC}">
                        <c16:uniqueId val="{00000004-FF1C-4396-93DF-2C76E3E600EE}"/>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ja-JP"/>
                    </a:p>
                  </c:txPr>
                  <c:showLegendKey val="0"/>
                  <c:showVal val="1"/>
                  <c:showCatName val="0"/>
                  <c:showSerName val="0"/>
                  <c:showPercent val="0"/>
                  <c:showBubbleSize val="0"/>
                  <c:showLeaderLines val="0"/>
                  <c:extLst>
                    <c:ext uri="{CE6537A1-D6FC-4f65-9D91-7224C49458BB}">
                      <c15:spPr xmlns:c15="http://schemas.microsoft.com/office/drawing/2012/chart">
                        <a:prstGeom prst="wedgeRectCallout">
                          <a:avLst/>
                        </a:prstGeom>
                        <a:noFill/>
                        <a:ln>
                          <a:noFill/>
                        </a:ln>
                      </c15:spPr>
                      <c15:showLeaderLines val="0"/>
                    </c:ext>
                  </c:extLst>
                </c:dLbls>
                <c:xVal>
                  <c:numRef>
                    <c:extLst>
                      <c:ext uri="{02D57815-91ED-43cb-92C2-25804820EDAC}">
                        <c15:formulaRef>
                          <c15:sqref>Sheet2!$C$9:$C$12</c15:sqref>
                        </c15:formulaRef>
                      </c:ext>
                    </c:extLst>
                    <c:numCache>
                      <c:formatCode>General</c:formatCode>
                      <c:ptCount val="4"/>
                      <c:pt idx="0">
                        <c:v>2</c:v>
                      </c:pt>
                      <c:pt idx="1">
                        <c:v>1.5</c:v>
                      </c:pt>
                      <c:pt idx="2">
                        <c:v>0.5</c:v>
                      </c:pt>
                      <c:pt idx="3">
                        <c:v>0</c:v>
                      </c:pt>
                    </c:numCache>
                  </c:numRef>
                </c:xVal>
                <c:yVal>
                  <c:numRef>
                    <c:extLst>
                      <c:ext uri="{02D57815-91ED-43cb-92C2-25804820EDAC}">
                        <c15:formulaRef>
                          <c15:sqref>Sheet2!$H$9:$H$12</c15:sqref>
                        </c15:formulaRef>
                      </c:ext>
                    </c:extLst>
                    <c:numCache>
                      <c:formatCode>General</c:formatCode>
                      <c:ptCount val="4"/>
                      <c:pt idx="0">
                        <c:v>0</c:v>
                      </c:pt>
                      <c:pt idx="1">
                        <c:v>20</c:v>
                      </c:pt>
                      <c:pt idx="2">
                        <c:v>20</c:v>
                      </c:pt>
                      <c:pt idx="3">
                        <c:v>0</c:v>
                      </c:pt>
                    </c:numCache>
                  </c:numRef>
                </c:yVal>
                <c:smooth val="0"/>
                <c:extLst>
                  <c:ext xmlns:c16="http://schemas.microsoft.com/office/drawing/2014/chart" uri="{C3380CC4-5D6E-409C-BE32-E72D297353CC}">
                    <c16:uniqueId val="{00000005-FF1C-4396-93DF-2C76E3E600EE}"/>
                  </c:ext>
                </c:extLst>
              </c15:ser>
            </c15:filteredScatterSeries>
            <c15:filteredScatterSeries>
              <c15:ser>
                <c:idx val="1"/>
                <c:order val="1"/>
                <c:tx>
                  <c:strRef>
                    <c:extLst xmlns:c15="http://schemas.microsoft.com/office/drawing/2012/chart">
                      <c:ext xmlns:c15="http://schemas.microsoft.com/office/drawing/2012/chart" uri="{02D57815-91ED-43cb-92C2-25804820EDAC}">
                        <c15:formulaRef>
                          <c15:sqref>Sheet2!$D$2</c15:sqref>
                        </c15:formulaRef>
                      </c:ext>
                    </c:extLst>
                    <c:strCache>
                      <c:ptCount val="1"/>
                      <c:pt idx="0">
                        <c:v>first arm</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extLst xmlns:c15="http://schemas.microsoft.com/office/drawing/2012/chart">
                      <c:ext xmlns:c15="http://schemas.microsoft.com/office/drawing/2012/chart" uri="{02D57815-91ED-43cb-92C2-25804820EDAC}">
                        <c15:formulaRef>
                          <c15:sqref>Sheet2!$D$9:$D$12</c15:sqref>
                        </c15:formulaRef>
                      </c:ext>
                    </c:extLst>
                    <c:numCache>
                      <c:formatCode>General</c:formatCode>
                      <c:ptCount val="4"/>
                      <c:pt idx="0">
                        <c:v>1</c:v>
                      </c:pt>
                      <c:pt idx="1">
                        <c:v>0.66666666666666674</c:v>
                      </c:pt>
                      <c:pt idx="2">
                        <c:v>0.33333333333333331</c:v>
                      </c:pt>
                      <c:pt idx="3">
                        <c:v>0</c:v>
                      </c:pt>
                    </c:numCache>
                  </c:numRef>
                </c:xVal>
                <c:yVal>
                  <c:numRef>
                    <c:extLst xmlns:c15="http://schemas.microsoft.com/office/drawing/2012/chart">
                      <c:ext xmlns:c15="http://schemas.microsoft.com/office/drawing/2012/chart" uri="{02D57815-91ED-43cb-92C2-25804820EDAC}">
                        <c15:formulaRef>
                          <c15:sqref>Sheet2!$I$9:$I$12</c15:sqref>
                        </c15:formulaRef>
                      </c:ext>
                    </c:extLst>
                    <c:numCache>
                      <c:formatCode>General</c:formatCode>
                      <c:ptCount val="4"/>
                      <c:pt idx="0">
                        <c:v>0</c:v>
                      </c:pt>
                      <c:pt idx="1">
                        <c:v>22.5</c:v>
                      </c:pt>
                      <c:pt idx="2">
                        <c:v>22.5</c:v>
                      </c:pt>
                      <c:pt idx="3">
                        <c:v>0</c:v>
                      </c:pt>
                    </c:numCache>
                  </c:numRef>
                </c:yVal>
                <c:smooth val="0"/>
                <c:extLst xmlns:c15="http://schemas.microsoft.com/office/drawing/2012/chart">
                  <c:ext xmlns:c16="http://schemas.microsoft.com/office/drawing/2014/chart" uri="{C3380CC4-5D6E-409C-BE32-E72D297353CC}">
                    <c16:uniqueId val="{00000006-FF1C-4396-93DF-2C76E3E600EE}"/>
                  </c:ext>
                </c:extLst>
              </c15:ser>
            </c15:filteredScatterSeries>
            <c15:filteredScatterSeries>
              <c15:ser>
                <c:idx val="2"/>
                <c:order val="2"/>
                <c:tx>
                  <c:strRef>
                    <c:extLst xmlns:c15="http://schemas.microsoft.com/office/drawing/2012/chart">
                      <c:ext xmlns:c15="http://schemas.microsoft.com/office/drawing/2012/chart" uri="{02D57815-91ED-43cb-92C2-25804820EDAC}">
                        <c15:formulaRef>
                          <c15:sqref>Sheet2!$E$2</c15:sqref>
                        </c15:formulaRef>
                      </c:ext>
                    </c:extLst>
                    <c:strCache>
                      <c:ptCount val="1"/>
                      <c:pt idx="0">
                        <c:v>second</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extLst xmlns:c15="http://schemas.microsoft.com/office/drawing/2012/chart">
                      <c:ext xmlns:c15="http://schemas.microsoft.com/office/drawing/2012/chart" uri="{02D57815-91ED-43cb-92C2-25804820EDAC}">
                        <c15:formulaRef>
                          <c15:sqref>Sheet2!$E$9:$E$12</c15:sqref>
                        </c15:formulaRef>
                      </c:ext>
                    </c:extLst>
                    <c:numCache>
                      <c:formatCode>General</c:formatCode>
                      <c:ptCount val="4"/>
                      <c:pt idx="0">
                        <c:v>1</c:v>
                      </c:pt>
                      <c:pt idx="1">
                        <c:v>0.75</c:v>
                      </c:pt>
                      <c:pt idx="2">
                        <c:v>0.25</c:v>
                      </c:pt>
                      <c:pt idx="3">
                        <c:v>0</c:v>
                      </c:pt>
                    </c:numCache>
                  </c:numRef>
                </c:xVal>
                <c:yVal>
                  <c:numRef>
                    <c:extLst xmlns:c15="http://schemas.microsoft.com/office/drawing/2012/chart">
                      <c:ext xmlns:c15="http://schemas.microsoft.com/office/drawing/2012/chart" uri="{02D57815-91ED-43cb-92C2-25804820EDAC}">
                        <c15:formulaRef>
                          <c15:sqref>Sheet2!$J$9:$J$12</c15:sqref>
                        </c15:formulaRef>
                      </c:ext>
                    </c:extLst>
                    <c:numCache>
                      <c:formatCode>General</c:formatCode>
                      <c:ptCount val="4"/>
                      <c:pt idx="0">
                        <c:v>0</c:v>
                      </c:pt>
                      <c:pt idx="1">
                        <c:v>40</c:v>
                      </c:pt>
                      <c:pt idx="2">
                        <c:v>40</c:v>
                      </c:pt>
                      <c:pt idx="3">
                        <c:v>0</c:v>
                      </c:pt>
                    </c:numCache>
                  </c:numRef>
                </c:yVal>
                <c:smooth val="0"/>
                <c:extLst xmlns:c15="http://schemas.microsoft.com/office/drawing/2012/chart">
                  <c:ext xmlns:c16="http://schemas.microsoft.com/office/drawing/2014/chart" uri="{C3380CC4-5D6E-409C-BE32-E72D297353CC}">
                    <c16:uniqueId val="{00000007-FF1C-4396-93DF-2C76E3E600EE}"/>
                  </c:ext>
                </c:extLst>
              </c15:ser>
            </c15:filteredScatterSeries>
          </c:ext>
        </c:extLst>
      </c:scatterChart>
      <c:valAx>
        <c:axId val="17912982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時間 </a:t>
                </a:r>
                <a:r>
                  <a:rPr lang="en-US" altLang="ja-JP"/>
                  <a:t>[s]</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791299167"/>
        <c:crosses val="autoZero"/>
        <c:crossBetween val="midCat"/>
      </c:valAx>
      <c:valAx>
        <c:axId val="1791299167"/>
        <c:scaling>
          <c:orientation val="minMax"/>
          <c:max val="45"/>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角速度</a:t>
                </a:r>
                <a:r>
                  <a:rPr lang="ja-JP" altLang="en-US" baseline="0"/>
                  <a:t> </a:t>
                </a:r>
                <a:r>
                  <a:rPr lang="en-US" altLang="ja-JP" baseline="0"/>
                  <a:t>(r/min)</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7912982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2"/>
          <c:order val="2"/>
          <c:tx>
            <c:strRef>
              <c:f>Sheet2!$F$2</c:f>
              <c:strCache>
                <c:ptCount val="1"/>
                <c:pt idx="0">
                  <c:v>third</c:v>
                </c:pt>
              </c:strCache>
            </c:strRef>
          </c:tx>
          <c:spPr>
            <a:ln w="19050" cap="rnd">
              <a:solidFill>
                <a:schemeClr val="accent3"/>
              </a:solidFill>
              <a:round/>
            </a:ln>
            <a:effectLst/>
          </c:spPr>
          <c:marker>
            <c:symbol val="none"/>
          </c:marker>
          <c:xVal>
            <c:numRef>
              <c:f>Sheet2!$L$11:$L$18</c:f>
              <c:numCache>
                <c:formatCode>General</c:formatCode>
                <c:ptCount val="8"/>
                <c:pt idx="0">
                  <c:v>0</c:v>
                </c:pt>
                <c:pt idx="1">
                  <c:v>0.125</c:v>
                </c:pt>
                <c:pt idx="2">
                  <c:v>0.125</c:v>
                </c:pt>
                <c:pt idx="3">
                  <c:v>0.875</c:v>
                </c:pt>
                <c:pt idx="4">
                  <c:v>0.875</c:v>
                </c:pt>
                <c:pt idx="5">
                  <c:v>1</c:v>
                </c:pt>
                <c:pt idx="6">
                  <c:v>1</c:v>
                </c:pt>
                <c:pt idx="7">
                  <c:v>1.5</c:v>
                </c:pt>
              </c:numCache>
            </c:numRef>
          </c:xVal>
          <c:yVal>
            <c:numRef>
              <c:f>Sheet2!$Q$11:$Q$18</c:f>
              <c:numCache>
                <c:formatCode>General</c:formatCode>
                <c:ptCount val="8"/>
                <c:pt idx="0">
                  <c:v>5.0975142857142863</c:v>
                </c:pt>
                <c:pt idx="1">
                  <c:v>5.0975142857142863</c:v>
                </c:pt>
                <c:pt idx="2">
                  <c:v>2.8612571428571432</c:v>
                </c:pt>
                <c:pt idx="3">
                  <c:v>2.8612571428571432</c:v>
                </c:pt>
                <c:pt idx="4">
                  <c:v>0.625</c:v>
                </c:pt>
                <c:pt idx="5">
                  <c:v>0.625</c:v>
                </c:pt>
                <c:pt idx="6">
                  <c:v>0</c:v>
                </c:pt>
                <c:pt idx="7">
                  <c:v>0</c:v>
                </c:pt>
              </c:numCache>
            </c:numRef>
          </c:yVal>
          <c:smooth val="0"/>
          <c:extLst>
            <c:ext xmlns:c16="http://schemas.microsoft.com/office/drawing/2014/chart" uri="{C3380CC4-5D6E-409C-BE32-E72D297353CC}">
              <c16:uniqueId val="{00000000-4F9D-4E8B-9DDF-D545FAA9DFDF}"/>
            </c:ext>
          </c:extLst>
        </c:ser>
        <c:dLbls>
          <c:showLegendKey val="0"/>
          <c:showVal val="0"/>
          <c:showCatName val="0"/>
          <c:showSerName val="0"/>
          <c:showPercent val="0"/>
          <c:showBubbleSize val="0"/>
        </c:dLbls>
        <c:axId val="745318544"/>
        <c:axId val="745318064"/>
        <c:extLst>
          <c:ext xmlns:c15="http://schemas.microsoft.com/office/drawing/2012/chart" uri="{02D57815-91ED-43cb-92C2-25804820EDAC}">
            <c15:filteredScatterSeries>
              <c15:ser>
                <c:idx val="0"/>
                <c:order val="0"/>
                <c:tx>
                  <c:strRef>
                    <c:extLst>
                      <c:ext uri="{02D57815-91ED-43cb-92C2-25804820EDAC}">
                        <c15:formulaRef>
                          <c15:sqref>Sheet2!$C$2</c15:sqref>
                        </c15:formulaRef>
                      </c:ext>
                    </c:extLst>
                    <c:strCache>
                      <c:ptCount val="1"/>
                      <c:pt idx="0">
                        <c:v>stand</c:v>
                      </c:pt>
                    </c:strCache>
                  </c:strRef>
                </c:tx>
                <c:spPr>
                  <a:ln w="19050" cap="rnd">
                    <a:solidFill>
                      <a:schemeClr val="accent1"/>
                    </a:solidFill>
                    <a:round/>
                  </a:ln>
                  <a:effectLst/>
                </c:spPr>
                <c:marker>
                  <c:symbol val="none"/>
                </c:marker>
                <c:xVal>
                  <c:numRef>
                    <c:extLst>
                      <c:ext uri="{02D57815-91ED-43cb-92C2-25804820EDAC}">
                        <c15:formulaRef>
                          <c15:sqref>Sheet2!$I$11:$I$17</c15:sqref>
                        </c15:formulaRef>
                      </c:ext>
                    </c:extLst>
                    <c:numCache>
                      <c:formatCode>General</c:formatCode>
                      <c:ptCount val="7"/>
                      <c:pt idx="0">
                        <c:v>0</c:v>
                      </c:pt>
                      <c:pt idx="1">
                        <c:v>0.5</c:v>
                      </c:pt>
                      <c:pt idx="2">
                        <c:v>0.5</c:v>
                      </c:pt>
                      <c:pt idx="3">
                        <c:v>1.5</c:v>
                      </c:pt>
                      <c:pt idx="4">
                        <c:v>1.5</c:v>
                      </c:pt>
                      <c:pt idx="5">
                        <c:v>2</c:v>
                      </c:pt>
                      <c:pt idx="6">
                        <c:v>2</c:v>
                      </c:pt>
                    </c:numCache>
                  </c:numRef>
                </c:xVal>
                <c:yVal>
                  <c:numRef>
                    <c:extLst>
                      <c:ext uri="{02D57815-91ED-43cb-92C2-25804820EDAC}">
                        <c15:formulaRef>
                          <c15:sqref>Sheet2!$N$11:$N$17</c15:sqref>
                        </c15:formulaRef>
                      </c:ext>
                    </c:extLst>
                    <c:numCache>
                      <c:formatCode>General</c:formatCode>
                      <c:ptCount val="7"/>
                      <c:pt idx="0">
                        <c:v>13.835255102040819</c:v>
                      </c:pt>
                      <c:pt idx="1">
                        <c:v>13.835255102040819</c:v>
                      </c:pt>
                      <c:pt idx="2">
                        <c:v>7.0933333333333302</c:v>
                      </c:pt>
                      <c:pt idx="3">
                        <c:v>7.0933333333333302</c:v>
                      </c:pt>
                      <c:pt idx="4">
                        <c:v>0.35141156462584888</c:v>
                      </c:pt>
                      <c:pt idx="5">
                        <c:v>0.35141156462584888</c:v>
                      </c:pt>
                      <c:pt idx="6">
                        <c:v>0</c:v>
                      </c:pt>
                    </c:numCache>
                  </c:numRef>
                </c:yVal>
                <c:smooth val="0"/>
                <c:extLst>
                  <c:ext xmlns:c16="http://schemas.microsoft.com/office/drawing/2014/chart" uri="{C3380CC4-5D6E-409C-BE32-E72D297353CC}">
                    <c16:uniqueId val="{00000001-4F9D-4E8B-9DDF-D545FAA9DFDF}"/>
                  </c:ext>
                </c:extLst>
              </c15:ser>
            </c15:filteredScatterSeries>
            <c15:filteredScatterSeries>
              <c15:ser>
                <c:idx val="1"/>
                <c:order val="1"/>
                <c:tx>
                  <c:strRef>
                    <c:extLst xmlns:c15="http://schemas.microsoft.com/office/drawing/2012/chart">
                      <c:ext xmlns:c15="http://schemas.microsoft.com/office/drawing/2012/chart" uri="{02D57815-91ED-43cb-92C2-25804820EDAC}">
                        <c15:formulaRef>
                          <c15:sqref>Sheet2!$D$2</c15:sqref>
                        </c15:formulaRef>
                      </c:ext>
                    </c:extLst>
                    <c:strCache>
                      <c:ptCount val="1"/>
                      <c:pt idx="0">
                        <c:v>first arm</c:v>
                      </c:pt>
                    </c:strCache>
                  </c:strRef>
                </c:tx>
                <c:spPr>
                  <a:ln w="19050" cap="rnd">
                    <a:solidFill>
                      <a:schemeClr val="accent2"/>
                    </a:solidFill>
                    <a:round/>
                  </a:ln>
                  <a:effectLst/>
                </c:spPr>
                <c:marker>
                  <c:symbol val="none"/>
                </c:marker>
                <c:xVal>
                  <c:numRef>
                    <c:extLst xmlns:c15="http://schemas.microsoft.com/office/drawing/2012/chart">
                      <c:ext xmlns:c15="http://schemas.microsoft.com/office/drawing/2012/chart" uri="{02D57815-91ED-43cb-92C2-25804820EDAC}">
                        <c15:formulaRef>
                          <c15:sqref>Sheet2!$J$11:$J$18</c15:sqref>
                        </c15:formulaRef>
                      </c:ext>
                    </c:extLst>
                    <c:numCache>
                      <c:formatCode>General</c:formatCode>
                      <c:ptCount val="8"/>
                      <c:pt idx="0">
                        <c:v>0</c:v>
                      </c:pt>
                      <c:pt idx="1">
                        <c:v>0.33333333333333331</c:v>
                      </c:pt>
                      <c:pt idx="2">
                        <c:v>0.33333333333333331</c:v>
                      </c:pt>
                      <c:pt idx="3">
                        <c:v>0.66666666666666674</c:v>
                      </c:pt>
                      <c:pt idx="4">
                        <c:v>0.66666666666666674</c:v>
                      </c:pt>
                      <c:pt idx="5">
                        <c:v>1</c:v>
                      </c:pt>
                      <c:pt idx="6">
                        <c:v>1</c:v>
                      </c:pt>
                      <c:pt idx="7">
                        <c:v>1.5</c:v>
                      </c:pt>
                    </c:numCache>
                  </c:numRef>
                </c:xVal>
                <c:yVal>
                  <c:numRef>
                    <c:extLst xmlns:c15="http://schemas.microsoft.com/office/drawing/2012/chart">
                      <c:ext xmlns:c15="http://schemas.microsoft.com/office/drawing/2012/chart" uri="{02D57815-91ED-43cb-92C2-25804820EDAC}">
                        <c15:formulaRef>
                          <c15:sqref>Sheet2!$O$11:$O$18</c15:sqref>
                        </c15:formulaRef>
                      </c:ext>
                    </c:extLst>
                    <c:numCache>
                      <c:formatCode>General</c:formatCode>
                      <c:ptCount val="8"/>
                      <c:pt idx="0">
                        <c:v>11.981300000000001</c:v>
                      </c:pt>
                      <c:pt idx="1">
                        <c:v>11.981300000000001</c:v>
                      </c:pt>
                      <c:pt idx="2">
                        <c:v>10.00525</c:v>
                      </c:pt>
                      <c:pt idx="3">
                        <c:v>10.00525</c:v>
                      </c:pt>
                      <c:pt idx="4">
                        <c:v>8.0291999999999994</c:v>
                      </c:pt>
                      <c:pt idx="5">
                        <c:v>8.0291999999999994</c:v>
                      </c:pt>
                      <c:pt idx="6">
                        <c:v>0</c:v>
                      </c:pt>
                      <c:pt idx="7">
                        <c:v>0</c:v>
                      </c:pt>
                    </c:numCache>
                  </c:numRef>
                </c:yVal>
                <c:smooth val="0"/>
                <c:extLst xmlns:c15="http://schemas.microsoft.com/office/drawing/2012/chart">
                  <c:ext xmlns:c16="http://schemas.microsoft.com/office/drawing/2014/chart" uri="{C3380CC4-5D6E-409C-BE32-E72D297353CC}">
                    <c16:uniqueId val="{00000002-4F9D-4E8B-9DDF-D545FAA9DFDF}"/>
                  </c:ext>
                </c:extLst>
              </c15:ser>
            </c15:filteredScatterSeries>
          </c:ext>
        </c:extLst>
      </c:scatterChart>
      <c:valAx>
        <c:axId val="745318544"/>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時間</a:t>
                </a:r>
                <a:r>
                  <a:rPr lang="en-US" altLang="ja-JP"/>
                  <a:t>(s)</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45318064"/>
        <c:crosses val="autoZero"/>
        <c:crossBetween val="midCat"/>
      </c:valAx>
      <c:valAx>
        <c:axId val="745318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トルク</a:t>
                </a:r>
                <a:r>
                  <a:rPr lang="en-US" altLang="ja-JP"/>
                  <a:t>(kgfcm)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453185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D47F91-5FC5-4A41-8056-6EC3C2ED4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6424</TotalTime>
  <Pages>30</Pages>
  <Words>1793</Words>
  <Characters>10221</Characters>
  <Application>Microsoft Office Word</Application>
  <DocSecurity>0</DocSecurity>
  <Lines>85</Lines>
  <Paragraphs>23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11991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MOCHIZUKI Hiroaki</dc:creator>
  <cp:keywords/>
  <dc:description/>
  <cp:lastModifiedBy>MOCHIZUKI Hiroaki</cp:lastModifiedBy>
  <cp:revision>8</cp:revision>
  <dcterms:created xsi:type="dcterms:W3CDTF">2023-05-12T06:28:00Z</dcterms:created>
  <dcterms:modified xsi:type="dcterms:W3CDTF">2023-07-28T03:19:00Z</dcterms:modified>
</cp:coreProperties>
</file>