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A2D" w:rsidRDefault="00F4426D">
      <w:bookmarkStart w:id="0" w:name="_GoBack"/>
      <w:bookmarkEnd w:id="0"/>
      <w:r>
        <w:rPr>
          <w:b/>
          <w:sz w:val="28"/>
        </w:rPr>
        <w:t xml:space="preserve">[MS-RPCE]: </w:t>
      </w:r>
    </w:p>
    <w:p w:rsidR="00431A2D" w:rsidRDefault="00F4426D">
      <w:r>
        <w:rPr>
          <w:b/>
          <w:sz w:val="28"/>
        </w:rPr>
        <w:t>Remote Procedure Call Protocol Extensions</w:t>
      </w:r>
    </w:p>
    <w:p w:rsidR="00431A2D" w:rsidRDefault="00431A2D">
      <w:pPr>
        <w:pStyle w:val="CoverHR"/>
      </w:pPr>
    </w:p>
    <w:p w:rsidR="00B346DF" w:rsidRPr="00893F99" w:rsidRDefault="00F4426D" w:rsidP="00B346DF">
      <w:pPr>
        <w:pStyle w:val="MSDNH2"/>
        <w:spacing w:line="288" w:lineRule="auto"/>
        <w:textAlignment w:val="top"/>
      </w:pPr>
      <w:r>
        <w:t>Intellectual Property Rights Notice for Open Specifications Documentation</w:t>
      </w:r>
    </w:p>
    <w:p w:rsidR="00B346DF" w:rsidRDefault="00F4426D" w:rsidP="00B346DF">
      <w:pPr>
        <w:pStyle w:val="ListParagraph"/>
        <w:numPr>
          <w:ilvl w:val="0"/>
          <w:numId w:val="116"/>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F4426D" w:rsidP="00B346DF">
      <w:pPr>
        <w:pStyle w:val="ListParagraph"/>
        <w:numPr>
          <w:ilvl w:val="0"/>
          <w:numId w:val="116"/>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F4426D" w:rsidP="00B346DF">
      <w:pPr>
        <w:pStyle w:val="ListParagraph"/>
        <w:numPr>
          <w:ilvl w:val="0"/>
          <w:numId w:val="116"/>
        </w:numPr>
        <w:spacing w:before="0" w:after="120"/>
        <w:contextualSpacing/>
        <w:textAlignment w:val="top"/>
      </w:pPr>
      <w:r>
        <w:rPr>
          <w:b/>
        </w:rPr>
        <w:t>No Trade Secrets</w:t>
      </w:r>
      <w:r>
        <w:t>. Microsoft</w:t>
      </w:r>
      <w:r>
        <w:t xml:space="preserve"> does not claim any trade secret rights in this documentation. </w:t>
      </w:r>
    </w:p>
    <w:p w:rsidR="00B346DF" w:rsidRDefault="00F4426D" w:rsidP="00B346DF">
      <w:pPr>
        <w:pStyle w:val="ListParagraph"/>
        <w:numPr>
          <w:ilvl w:val="0"/>
          <w:numId w:val="116"/>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F4426D" w:rsidP="00B346DF">
      <w:pPr>
        <w:pStyle w:val="ListParagraph"/>
        <w:numPr>
          <w:ilvl w:val="0"/>
          <w:numId w:val="116"/>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F4426D" w:rsidP="00B346DF">
      <w:pPr>
        <w:pStyle w:val="ListParagraph"/>
        <w:numPr>
          <w:ilvl w:val="0"/>
          <w:numId w:val="116"/>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F4426D" w:rsidP="00B346DF">
      <w:pPr>
        <w:pStyle w:val="ListParagraph"/>
        <w:numPr>
          <w:ilvl w:val="0"/>
          <w:numId w:val="116"/>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F4426D"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F4426D"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431A2D" w:rsidRDefault="00F4426D"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431A2D" w:rsidRDefault="00F4426D">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Date</w:t>
            </w:r>
          </w:p>
        </w:tc>
        <w:tc>
          <w:tcPr>
            <w:tcW w:w="0" w:type="auto"/>
          </w:tcPr>
          <w:p w:rsidR="00431A2D" w:rsidRDefault="00F4426D">
            <w:pPr>
              <w:pStyle w:val="TableHeaderText"/>
            </w:pPr>
            <w:r>
              <w:t>Revision History</w:t>
            </w:r>
          </w:p>
        </w:tc>
        <w:tc>
          <w:tcPr>
            <w:tcW w:w="0" w:type="auto"/>
          </w:tcPr>
          <w:p w:rsidR="00431A2D" w:rsidRDefault="00F4426D">
            <w:pPr>
              <w:pStyle w:val="TableHeaderText"/>
            </w:pPr>
            <w:r>
              <w:t>Revision Class</w:t>
            </w:r>
          </w:p>
        </w:tc>
        <w:tc>
          <w:tcPr>
            <w:tcW w:w="0" w:type="auto"/>
          </w:tcPr>
          <w:p w:rsidR="00431A2D" w:rsidRDefault="00F4426D">
            <w:pPr>
              <w:pStyle w:val="TableHeaderText"/>
            </w:pPr>
            <w:r>
              <w:t>Comments</w:t>
            </w:r>
          </w:p>
        </w:tc>
      </w:tr>
      <w:tr w:rsidR="00431A2D" w:rsidTr="00431A2D">
        <w:tc>
          <w:tcPr>
            <w:tcW w:w="0" w:type="auto"/>
            <w:vAlign w:val="center"/>
          </w:tcPr>
          <w:p w:rsidR="00431A2D" w:rsidRDefault="00F4426D">
            <w:pPr>
              <w:pStyle w:val="TableBodyText"/>
            </w:pPr>
            <w:r>
              <w:t>10/22/2006</w:t>
            </w:r>
          </w:p>
        </w:tc>
        <w:tc>
          <w:tcPr>
            <w:tcW w:w="0" w:type="auto"/>
            <w:vAlign w:val="center"/>
          </w:tcPr>
          <w:p w:rsidR="00431A2D" w:rsidRDefault="00F4426D">
            <w:pPr>
              <w:pStyle w:val="TableBodyText"/>
            </w:pPr>
            <w:r>
              <w:t>0.01</w:t>
            </w:r>
          </w:p>
        </w:tc>
        <w:tc>
          <w:tcPr>
            <w:tcW w:w="0" w:type="auto"/>
            <w:vAlign w:val="center"/>
          </w:tcPr>
          <w:p w:rsidR="00431A2D" w:rsidRDefault="00F4426D">
            <w:pPr>
              <w:pStyle w:val="TableBodyText"/>
            </w:pPr>
            <w:r>
              <w:t>New</w:t>
            </w:r>
          </w:p>
        </w:tc>
        <w:tc>
          <w:tcPr>
            <w:tcW w:w="0" w:type="auto"/>
            <w:vAlign w:val="center"/>
          </w:tcPr>
          <w:p w:rsidR="00431A2D" w:rsidRDefault="00F4426D">
            <w:pPr>
              <w:pStyle w:val="TableBodyText"/>
            </w:pPr>
            <w:r>
              <w:t>Version 0.01 release</w:t>
            </w:r>
          </w:p>
        </w:tc>
      </w:tr>
      <w:tr w:rsidR="00431A2D" w:rsidTr="00431A2D">
        <w:tc>
          <w:tcPr>
            <w:tcW w:w="0" w:type="auto"/>
            <w:vAlign w:val="center"/>
          </w:tcPr>
          <w:p w:rsidR="00431A2D" w:rsidRDefault="00F4426D">
            <w:pPr>
              <w:pStyle w:val="TableBodyText"/>
            </w:pPr>
            <w:r>
              <w:t>1/19/2007</w:t>
            </w:r>
          </w:p>
        </w:tc>
        <w:tc>
          <w:tcPr>
            <w:tcW w:w="0" w:type="auto"/>
            <w:vAlign w:val="center"/>
          </w:tcPr>
          <w:p w:rsidR="00431A2D" w:rsidRDefault="00F4426D">
            <w:pPr>
              <w:pStyle w:val="TableBodyText"/>
            </w:pPr>
            <w:r>
              <w:t>1.0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Version 1.0 release</w:t>
            </w:r>
          </w:p>
        </w:tc>
      </w:tr>
      <w:tr w:rsidR="00431A2D" w:rsidTr="00431A2D">
        <w:tc>
          <w:tcPr>
            <w:tcW w:w="0" w:type="auto"/>
            <w:vAlign w:val="center"/>
          </w:tcPr>
          <w:p w:rsidR="00431A2D" w:rsidRDefault="00F4426D">
            <w:pPr>
              <w:pStyle w:val="TableBodyText"/>
            </w:pPr>
            <w:r>
              <w:t>3/2/2007</w:t>
            </w:r>
          </w:p>
        </w:tc>
        <w:tc>
          <w:tcPr>
            <w:tcW w:w="0" w:type="auto"/>
            <w:vAlign w:val="center"/>
          </w:tcPr>
          <w:p w:rsidR="00431A2D" w:rsidRDefault="00F4426D">
            <w:pPr>
              <w:pStyle w:val="TableBodyText"/>
            </w:pPr>
            <w:r>
              <w:t>1.1</w:t>
            </w:r>
          </w:p>
        </w:tc>
        <w:tc>
          <w:tcPr>
            <w:tcW w:w="0" w:type="auto"/>
            <w:vAlign w:val="center"/>
          </w:tcPr>
          <w:p w:rsidR="00431A2D" w:rsidRDefault="00F4426D">
            <w:pPr>
              <w:pStyle w:val="TableBodyText"/>
            </w:pPr>
            <w:r>
              <w:t>Minor</w:t>
            </w:r>
          </w:p>
        </w:tc>
        <w:tc>
          <w:tcPr>
            <w:tcW w:w="0" w:type="auto"/>
            <w:vAlign w:val="center"/>
          </w:tcPr>
          <w:p w:rsidR="00431A2D" w:rsidRDefault="00F4426D">
            <w:pPr>
              <w:pStyle w:val="TableBodyText"/>
            </w:pPr>
            <w:r>
              <w:t>Version 1.1 release</w:t>
            </w:r>
          </w:p>
        </w:tc>
      </w:tr>
      <w:tr w:rsidR="00431A2D" w:rsidTr="00431A2D">
        <w:tc>
          <w:tcPr>
            <w:tcW w:w="0" w:type="auto"/>
            <w:vAlign w:val="center"/>
          </w:tcPr>
          <w:p w:rsidR="00431A2D" w:rsidRDefault="00F4426D">
            <w:pPr>
              <w:pStyle w:val="TableBodyText"/>
            </w:pPr>
            <w:r>
              <w:t>4/3/2007</w:t>
            </w:r>
          </w:p>
        </w:tc>
        <w:tc>
          <w:tcPr>
            <w:tcW w:w="0" w:type="auto"/>
            <w:vAlign w:val="center"/>
          </w:tcPr>
          <w:p w:rsidR="00431A2D" w:rsidRDefault="00F4426D">
            <w:pPr>
              <w:pStyle w:val="TableBodyText"/>
            </w:pPr>
            <w:r>
              <w:t>1.2</w:t>
            </w:r>
          </w:p>
        </w:tc>
        <w:tc>
          <w:tcPr>
            <w:tcW w:w="0" w:type="auto"/>
            <w:vAlign w:val="center"/>
          </w:tcPr>
          <w:p w:rsidR="00431A2D" w:rsidRDefault="00F4426D">
            <w:pPr>
              <w:pStyle w:val="TableBodyText"/>
            </w:pPr>
            <w:r>
              <w:t>Minor</w:t>
            </w:r>
          </w:p>
        </w:tc>
        <w:tc>
          <w:tcPr>
            <w:tcW w:w="0" w:type="auto"/>
            <w:vAlign w:val="center"/>
          </w:tcPr>
          <w:p w:rsidR="00431A2D" w:rsidRDefault="00F4426D">
            <w:pPr>
              <w:pStyle w:val="TableBodyText"/>
            </w:pPr>
            <w:r>
              <w:t>Version 1.2 release</w:t>
            </w:r>
          </w:p>
        </w:tc>
      </w:tr>
      <w:tr w:rsidR="00431A2D" w:rsidTr="00431A2D">
        <w:tc>
          <w:tcPr>
            <w:tcW w:w="0" w:type="auto"/>
            <w:vAlign w:val="center"/>
          </w:tcPr>
          <w:p w:rsidR="00431A2D" w:rsidRDefault="00F4426D">
            <w:pPr>
              <w:pStyle w:val="TableBodyText"/>
            </w:pPr>
            <w:r>
              <w:t>5/11/2007</w:t>
            </w:r>
          </w:p>
        </w:tc>
        <w:tc>
          <w:tcPr>
            <w:tcW w:w="0" w:type="auto"/>
            <w:vAlign w:val="center"/>
          </w:tcPr>
          <w:p w:rsidR="00431A2D" w:rsidRDefault="00F4426D">
            <w:pPr>
              <w:pStyle w:val="TableBodyText"/>
            </w:pPr>
            <w:r>
              <w:t>1.3</w:t>
            </w:r>
          </w:p>
        </w:tc>
        <w:tc>
          <w:tcPr>
            <w:tcW w:w="0" w:type="auto"/>
            <w:vAlign w:val="center"/>
          </w:tcPr>
          <w:p w:rsidR="00431A2D" w:rsidRDefault="00F4426D">
            <w:pPr>
              <w:pStyle w:val="TableBodyText"/>
            </w:pPr>
            <w:r>
              <w:t>Minor</w:t>
            </w:r>
          </w:p>
        </w:tc>
        <w:tc>
          <w:tcPr>
            <w:tcW w:w="0" w:type="auto"/>
            <w:vAlign w:val="center"/>
          </w:tcPr>
          <w:p w:rsidR="00431A2D" w:rsidRDefault="00F4426D">
            <w:pPr>
              <w:pStyle w:val="TableBodyText"/>
            </w:pPr>
            <w:r>
              <w:t>Version 1.3 release</w:t>
            </w:r>
          </w:p>
        </w:tc>
      </w:tr>
      <w:tr w:rsidR="00431A2D" w:rsidTr="00431A2D">
        <w:tc>
          <w:tcPr>
            <w:tcW w:w="0" w:type="auto"/>
            <w:vAlign w:val="center"/>
          </w:tcPr>
          <w:p w:rsidR="00431A2D" w:rsidRDefault="00F4426D">
            <w:pPr>
              <w:pStyle w:val="TableBodyText"/>
            </w:pPr>
            <w:r>
              <w:t>6/1/2007</w:t>
            </w:r>
          </w:p>
        </w:tc>
        <w:tc>
          <w:tcPr>
            <w:tcW w:w="0" w:type="auto"/>
            <w:vAlign w:val="center"/>
          </w:tcPr>
          <w:p w:rsidR="00431A2D" w:rsidRDefault="00F4426D">
            <w:pPr>
              <w:pStyle w:val="TableBodyText"/>
            </w:pPr>
            <w:r>
              <w:t>1.3.1</w:t>
            </w:r>
          </w:p>
        </w:tc>
        <w:tc>
          <w:tcPr>
            <w:tcW w:w="0" w:type="auto"/>
            <w:vAlign w:val="center"/>
          </w:tcPr>
          <w:p w:rsidR="00431A2D" w:rsidRDefault="00F4426D">
            <w:pPr>
              <w:pStyle w:val="TableBodyText"/>
            </w:pPr>
            <w:r>
              <w:t>Editorial</w:t>
            </w:r>
          </w:p>
        </w:tc>
        <w:tc>
          <w:tcPr>
            <w:tcW w:w="0" w:type="auto"/>
            <w:vAlign w:val="center"/>
          </w:tcPr>
          <w:p w:rsidR="00431A2D" w:rsidRDefault="00F4426D">
            <w:pPr>
              <w:pStyle w:val="TableBodyText"/>
            </w:pPr>
            <w:r>
              <w:t>Changed language and formatting in the technical content.</w:t>
            </w:r>
          </w:p>
        </w:tc>
      </w:tr>
      <w:tr w:rsidR="00431A2D" w:rsidTr="00431A2D">
        <w:tc>
          <w:tcPr>
            <w:tcW w:w="0" w:type="auto"/>
            <w:vAlign w:val="center"/>
          </w:tcPr>
          <w:p w:rsidR="00431A2D" w:rsidRDefault="00F4426D">
            <w:pPr>
              <w:pStyle w:val="TableBodyText"/>
            </w:pPr>
            <w:r>
              <w:t>7/3/2007</w:t>
            </w:r>
          </w:p>
        </w:tc>
        <w:tc>
          <w:tcPr>
            <w:tcW w:w="0" w:type="auto"/>
            <w:vAlign w:val="center"/>
          </w:tcPr>
          <w:p w:rsidR="00431A2D" w:rsidRDefault="00F4426D">
            <w:pPr>
              <w:pStyle w:val="TableBodyText"/>
            </w:pPr>
            <w:r>
              <w:t>1.3.2</w:t>
            </w:r>
          </w:p>
        </w:tc>
        <w:tc>
          <w:tcPr>
            <w:tcW w:w="0" w:type="auto"/>
            <w:vAlign w:val="center"/>
          </w:tcPr>
          <w:p w:rsidR="00431A2D" w:rsidRDefault="00F4426D">
            <w:pPr>
              <w:pStyle w:val="TableBodyText"/>
            </w:pPr>
            <w:r>
              <w:t>Editorial</w:t>
            </w:r>
          </w:p>
        </w:tc>
        <w:tc>
          <w:tcPr>
            <w:tcW w:w="0" w:type="auto"/>
            <w:vAlign w:val="center"/>
          </w:tcPr>
          <w:p w:rsidR="00431A2D" w:rsidRDefault="00F4426D">
            <w:pPr>
              <w:pStyle w:val="TableBodyText"/>
            </w:pPr>
            <w:r>
              <w:t>Changed language and formatting in the technical content.</w:t>
            </w:r>
          </w:p>
        </w:tc>
      </w:tr>
      <w:tr w:rsidR="00431A2D" w:rsidTr="00431A2D">
        <w:tc>
          <w:tcPr>
            <w:tcW w:w="0" w:type="auto"/>
            <w:vAlign w:val="center"/>
          </w:tcPr>
          <w:p w:rsidR="00431A2D" w:rsidRDefault="00F4426D">
            <w:pPr>
              <w:pStyle w:val="TableBodyText"/>
            </w:pPr>
            <w:r>
              <w:t>7/20/20</w:t>
            </w:r>
            <w:r>
              <w:t>07</w:t>
            </w:r>
          </w:p>
        </w:tc>
        <w:tc>
          <w:tcPr>
            <w:tcW w:w="0" w:type="auto"/>
            <w:vAlign w:val="center"/>
          </w:tcPr>
          <w:p w:rsidR="00431A2D" w:rsidRDefault="00F4426D">
            <w:pPr>
              <w:pStyle w:val="TableBodyText"/>
            </w:pPr>
            <w:r>
              <w:t>1.3.3</w:t>
            </w:r>
          </w:p>
        </w:tc>
        <w:tc>
          <w:tcPr>
            <w:tcW w:w="0" w:type="auto"/>
            <w:vAlign w:val="center"/>
          </w:tcPr>
          <w:p w:rsidR="00431A2D" w:rsidRDefault="00F4426D">
            <w:pPr>
              <w:pStyle w:val="TableBodyText"/>
            </w:pPr>
            <w:r>
              <w:t>Editorial</w:t>
            </w:r>
          </w:p>
        </w:tc>
        <w:tc>
          <w:tcPr>
            <w:tcW w:w="0" w:type="auto"/>
            <w:vAlign w:val="center"/>
          </w:tcPr>
          <w:p w:rsidR="00431A2D" w:rsidRDefault="00F4426D">
            <w:pPr>
              <w:pStyle w:val="TableBodyText"/>
            </w:pPr>
            <w:r>
              <w:t>Changed language and formatting in the technical content.</w:t>
            </w:r>
          </w:p>
        </w:tc>
      </w:tr>
      <w:tr w:rsidR="00431A2D" w:rsidTr="00431A2D">
        <w:tc>
          <w:tcPr>
            <w:tcW w:w="0" w:type="auto"/>
            <w:vAlign w:val="center"/>
          </w:tcPr>
          <w:p w:rsidR="00431A2D" w:rsidRDefault="00F4426D">
            <w:pPr>
              <w:pStyle w:val="TableBodyText"/>
            </w:pPr>
            <w:r>
              <w:t>8/10/2007</w:t>
            </w:r>
          </w:p>
        </w:tc>
        <w:tc>
          <w:tcPr>
            <w:tcW w:w="0" w:type="auto"/>
            <w:vAlign w:val="center"/>
          </w:tcPr>
          <w:p w:rsidR="00431A2D" w:rsidRDefault="00F4426D">
            <w:pPr>
              <w:pStyle w:val="TableBodyText"/>
            </w:pPr>
            <w:r>
              <w:t>2.0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Added new content.</w:t>
            </w:r>
          </w:p>
        </w:tc>
      </w:tr>
      <w:tr w:rsidR="00431A2D" w:rsidTr="00431A2D">
        <w:tc>
          <w:tcPr>
            <w:tcW w:w="0" w:type="auto"/>
            <w:vAlign w:val="center"/>
          </w:tcPr>
          <w:p w:rsidR="00431A2D" w:rsidRDefault="00F4426D">
            <w:pPr>
              <w:pStyle w:val="TableBodyText"/>
            </w:pPr>
            <w:r>
              <w:t>9/28/2007</w:t>
            </w:r>
          </w:p>
        </w:tc>
        <w:tc>
          <w:tcPr>
            <w:tcW w:w="0" w:type="auto"/>
            <w:vAlign w:val="center"/>
          </w:tcPr>
          <w:p w:rsidR="00431A2D" w:rsidRDefault="00F4426D">
            <w:pPr>
              <w:pStyle w:val="TableBodyText"/>
            </w:pPr>
            <w:r>
              <w:t>2.0.1</w:t>
            </w:r>
          </w:p>
        </w:tc>
        <w:tc>
          <w:tcPr>
            <w:tcW w:w="0" w:type="auto"/>
            <w:vAlign w:val="center"/>
          </w:tcPr>
          <w:p w:rsidR="00431A2D" w:rsidRDefault="00F4426D">
            <w:pPr>
              <w:pStyle w:val="TableBodyText"/>
            </w:pPr>
            <w:r>
              <w:t>Editorial</w:t>
            </w:r>
          </w:p>
        </w:tc>
        <w:tc>
          <w:tcPr>
            <w:tcW w:w="0" w:type="auto"/>
            <w:vAlign w:val="center"/>
          </w:tcPr>
          <w:p w:rsidR="00431A2D" w:rsidRDefault="00F4426D">
            <w:pPr>
              <w:pStyle w:val="TableBodyText"/>
            </w:pPr>
            <w:r>
              <w:t>Changed language and formatting in the technical content.</w:t>
            </w:r>
          </w:p>
        </w:tc>
      </w:tr>
      <w:tr w:rsidR="00431A2D" w:rsidTr="00431A2D">
        <w:tc>
          <w:tcPr>
            <w:tcW w:w="0" w:type="auto"/>
            <w:vAlign w:val="center"/>
          </w:tcPr>
          <w:p w:rsidR="00431A2D" w:rsidRDefault="00F4426D">
            <w:pPr>
              <w:pStyle w:val="TableBodyText"/>
            </w:pPr>
            <w:r>
              <w:t>10/23/2007</w:t>
            </w:r>
          </w:p>
        </w:tc>
        <w:tc>
          <w:tcPr>
            <w:tcW w:w="0" w:type="auto"/>
            <w:vAlign w:val="center"/>
          </w:tcPr>
          <w:p w:rsidR="00431A2D" w:rsidRDefault="00F4426D">
            <w:pPr>
              <w:pStyle w:val="TableBodyText"/>
            </w:pPr>
            <w:r>
              <w:t>2.1</w:t>
            </w:r>
          </w:p>
        </w:tc>
        <w:tc>
          <w:tcPr>
            <w:tcW w:w="0" w:type="auto"/>
            <w:vAlign w:val="center"/>
          </w:tcPr>
          <w:p w:rsidR="00431A2D" w:rsidRDefault="00F4426D">
            <w:pPr>
              <w:pStyle w:val="TableBodyText"/>
            </w:pPr>
            <w:r>
              <w:t>Minor</w:t>
            </w:r>
          </w:p>
        </w:tc>
        <w:tc>
          <w:tcPr>
            <w:tcW w:w="0" w:type="auto"/>
            <w:vAlign w:val="center"/>
          </w:tcPr>
          <w:p w:rsidR="00431A2D" w:rsidRDefault="00F4426D">
            <w:pPr>
              <w:pStyle w:val="TableBodyText"/>
            </w:pPr>
            <w:r>
              <w:t>Added new content.</w:t>
            </w:r>
          </w:p>
        </w:tc>
      </w:tr>
      <w:tr w:rsidR="00431A2D" w:rsidTr="00431A2D">
        <w:tc>
          <w:tcPr>
            <w:tcW w:w="0" w:type="auto"/>
            <w:vAlign w:val="center"/>
          </w:tcPr>
          <w:p w:rsidR="00431A2D" w:rsidRDefault="00F4426D">
            <w:pPr>
              <w:pStyle w:val="TableBodyText"/>
            </w:pPr>
            <w:r>
              <w:t>11/30/2007</w:t>
            </w:r>
          </w:p>
        </w:tc>
        <w:tc>
          <w:tcPr>
            <w:tcW w:w="0" w:type="auto"/>
            <w:vAlign w:val="center"/>
          </w:tcPr>
          <w:p w:rsidR="00431A2D" w:rsidRDefault="00F4426D">
            <w:pPr>
              <w:pStyle w:val="TableBodyText"/>
            </w:pPr>
            <w:r>
              <w:t>2.1.1</w:t>
            </w:r>
          </w:p>
        </w:tc>
        <w:tc>
          <w:tcPr>
            <w:tcW w:w="0" w:type="auto"/>
            <w:vAlign w:val="center"/>
          </w:tcPr>
          <w:p w:rsidR="00431A2D" w:rsidRDefault="00F4426D">
            <w:pPr>
              <w:pStyle w:val="TableBodyText"/>
            </w:pPr>
            <w:r>
              <w:t>Editorial</w:t>
            </w:r>
          </w:p>
        </w:tc>
        <w:tc>
          <w:tcPr>
            <w:tcW w:w="0" w:type="auto"/>
            <w:vAlign w:val="center"/>
          </w:tcPr>
          <w:p w:rsidR="00431A2D" w:rsidRDefault="00F4426D">
            <w:pPr>
              <w:pStyle w:val="TableBodyText"/>
            </w:pPr>
            <w:r>
              <w:t>Changed language and formatting in the technical content.</w:t>
            </w:r>
          </w:p>
        </w:tc>
      </w:tr>
      <w:tr w:rsidR="00431A2D" w:rsidTr="00431A2D">
        <w:tc>
          <w:tcPr>
            <w:tcW w:w="0" w:type="auto"/>
            <w:vAlign w:val="center"/>
          </w:tcPr>
          <w:p w:rsidR="00431A2D" w:rsidRDefault="00F4426D">
            <w:pPr>
              <w:pStyle w:val="TableBodyText"/>
            </w:pPr>
            <w:r>
              <w:t>1/25/2008</w:t>
            </w:r>
          </w:p>
        </w:tc>
        <w:tc>
          <w:tcPr>
            <w:tcW w:w="0" w:type="auto"/>
            <w:vAlign w:val="center"/>
          </w:tcPr>
          <w:p w:rsidR="00431A2D" w:rsidRDefault="00F4426D">
            <w:pPr>
              <w:pStyle w:val="TableBodyText"/>
            </w:pPr>
            <w:r>
              <w:t>2.1.2</w:t>
            </w:r>
          </w:p>
        </w:tc>
        <w:tc>
          <w:tcPr>
            <w:tcW w:w="0" w:type="auto"/>
            <w:vAlign w:val="center"/>
          </w:tcPr>
          <w:p w:rsidR="00431A2D" w:rsidRDefault="00F4426D">
            <w:pPr>
              <w:pStyle w:val="TableBodyText"/>
            </w:pPr>
            <w:r>
              <w:t>Editorial</w:t>
            </w:r>
          </w:p>
        </w:tc>
        <w:tc>
          <w:tcPr>
            <w:tcW w:w="0" w:type="auto"/>
            <w:vAlign w:val="center"/>
          </w:tcPr>
          <w:p w:rsidR="00431A2D" w:rsidRDefault="00F4426D">
            <w:pPr>
              <w:pStyle w:val="TableBodyText"/>
            </w:pPr>
            <w:r>
              <w:t>Changed language and formatting in the technical content.</w:t>
            </w:r>
          </w:p>
        </w:tc>
      </w:tr>
      <w:tr w:rsidR="00431A2D" w:rsidTr="00431A2D">
        <w:tc>
          <w:tcPr>
            <w:tcW w:w="0" w:type="auto"/>
            <w:vAlign w:val="center"/>
          </w:tcPr>
          <w:p w:rsidR="00431A2D" w:rsidRDefault="00F4426D">
            <w:pPr>
              <w:pStyle w:val="TableBodyText"/>
            </w:pPr>
            <w:r>
              <w:t>3/14/2008</w:t>
            </w:r>
          </w:p>
        </w:tc>
        <w:tc>
          <w:tcPr>
            <w:tcW w:w="0" w:type="auto"/>
            <w:vAlign w:val="center"/>
          </w:tcPr>
          <w:p w:rsidR="00431A2D" w:rsidRDefault="00F4426D">
            <w:pPr>
              <w:pStyle w:val="TableBodyText"/>
            </w:pPr>
            <w:r>
              <w:t>2.1.3</w:t>
            </w:r>
          </w:p>
        </w:tc>
        <w:tc>
          <w:tcPr>
            <w:tcW w:w="0" w:type="auto"/>
            <w:vAlign w:val="center"/>
          </w:tcPr>
          <w:p w:rsidR="00431A2D" w:rsidRDefault="00F4426D">
            <w:pPr>
              <w:pStyle w:val="TableBodyText"/>
            </w:pPr>
            <w:r>
              <w:t>Editorial</w:t>
            </w:r>
          </w:p>
        </w:tc>
        <w:tc>
          <w:tcPr>
            <w:tcW w:w="0" w:type="auto"/>
            <w:vAlign w:val="center"/>
          </w:tcPr>
          <w:p w:rsidR="00431A2D" w:rsidRDefault="00F4426D">
            <w:pPr>
              <w:pStyle w:val="TableBodyText"/>
            </w:pPr>
            <w:r>
              <w:t>Changed language and formatting in the technical content.</w:t>
            </w:r>
          </w:p>
        </w:tc>
      </w:tr>
      <w:tr w:rsidR="00431A2D" w:rsidTr="00431A2D">
        <w:tc>
          <w:tcPr>
            <w:tcW w:w="0" w:type="auto"/>
            <w:vAlign w:val="center"/>
          </w:tcPr>
          <w:p w:rsidR="00431A2D" w:rsidRDefault="00F4426D">
            <w:pPr>
              <w:pStyle w:val="TableBodyText"/>
            </w:pPr>
            <w:r>
              <w:t>5/16/2008</w:t>
            </w:r>
          </w:p>
        </w:tc>
        <w:tc>
          <w:tcPr>
            <w:tcW w:w="0" w:type="auto"/>
            <w:vAlign w:val="center"/>
          </w:tcPr>
          <w:p w:rsidR="00431A2D" w:rsidRDefault="00F4426D">
            <w:pPr>
              <w:pStyle w:val="TableBodyText"/>
            </w:pPr>
            <w:r>
              <w:t>2.1.4</w:t>
            </w:r>
          </w:p>
        </w:tc>
        <w:tc>
          <w:tcPr>
            <w:tcW w:w="0" w:type="auto"/>
            <w:vAlign w:val="center"/>
          </w:tcPr>
          <w:p w:rsidR="00431A2D" w:rsidRDefault="00F4426D">
            <w:pPr>
              <w:pStyle w:val="TableBodyText"/>
            </w:pPr>
            <w:r>
              <w:t>Editorial</w:t>
            </w:r>
          </w:p>
        </w:tc>
        <w:tc>
          <w:tcPr>
            <w:tcW w:w="0" w:type="auto"/>
            <w:vAlign w:val="center"/>
          </w:tcPr>
          <w:p w:rsidR="00431A2D" w:rsidRDefault="00F4426D">
            <w:pPr>
              <w:pStyle w:val="TableBodyText"/>
            </w:pPr>
            <w:r>
              <w:t>Changed language and formatting in the technical content.</w:t>
            </w:r>
          </w:p>
        </w:tc>
      </w:tr>
      <w:tr w:rsidR="00431A2D" w:rsidTr="00431A2D">
        <w:tc>
          <w:tcPr>
            <w:tcW w:w="0" w:type="auto"/>
            <w:vAlign w:val="center"/>
          </w:tcPr>
          <w:p w:rsidR="00431A2D" w:rsidRDefault="00F4426D">
            <w:pPr>
              <w:pStyle w:val="TableBodyText"/>
            </w:pPr>
            <w:r>
              <w:t>6/20/2008</w:t>
            </w:r>
          </w:p>
        </w:tc>
        <w:tc>
          <w:tcPr>
            <w:tcW w:w="0" w:type="auto"/>
            <w:vAlign w:val="center"/>
          </w:tcPr>
          <w:p w:rsidR="00431A2D" w:rsidRDefault="00F4426D">
            <w:pPr>
              <w:pStyle w:val="TableBodyText"/>
            </w:pPr>
            <w:r>
              <w:t>3.0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7/25/2008</w:t>
            </w:r>
          </w:p>
        </w:tc>
        <w:tc>
          <w:tcPr>
            <w:tcW w:w="0" w:type="auto"/>
            <w:vAlign w:val="center"/>
          </w:tcPr>
          <w:p w:rsidR="00431A2D" w:rsidRDefault="00F4426D">
            <w:pPr>
              <w:pStyle w:val="TableBodyText"/>
            </w:pPr>
            <w:r>
              <w:t>3.1</w:t>
            </w:r>
          </w:p>
        </w:tc>
        <w:tc>
          <w:tcPr>
            <w:tcW w:w="0" w:type="auto"/>
            <w:vAlign w:val="center"/>
          </w:tcPr>
          <w:p w:rsidR="00431A2D" w:rsidRDefault="00F4426D">
            <w:pPr>
              <w:pStyle w:val="TableBodyText"/>
            </w:pPr>
            <w:r>
              <w:t>Minor</w:t>
            </w:r>
          </w:p>
        </w:tc>
        <w:tc>
          <w:tcPr>
            <w:tcW w:w="0" w:type="auto"/>
            <w:vAlign w:val="center"/>
          </w:tcPr>
          <w:p w:rsidR="00431A2D" w:rsidRDefault="00F4426D">
            <w:pPr>
              <w:pStyle w:val="TableBodyText"/>
            </w:pPr>
            <w:r>
              <w:t>Clarified the meaning of the technical content.</w:t>
            </w:r>
          </w:p>
        </w:tc>
      </w:tr>
      <w:tr w:rsidR="00431A2D" w:rsidTr="00431A2D">
        <w:tc>
          <w:tcPr>
            <w:tcW w:w="0" w:type="auto"/>
            <w:vAlign w:val="center"/>
          </w:tcPr>
          <w:p w:rsidR="00431A2D" w:rsidRDefault="00F4426D">
            <w:pPr>
              <w:pStyle w:val="TableBodyText"/>
            </w:pPr>
            <w:r>
              <w:t>8/29/2008</w:t>
            </w:r>
          </w:p>
        </w:tc>
        <w:tc>
          <w:tcPr>
            <w:tcW w:w="0" w:type="auto"/>
            <w:vAlign w:val="center"/>
          </w:tcPr>
          <w:p w:rsidR="00431A2D" w:rsidRDefault="00F4426D">
            <w:pPr>
              <w:pStyle w:val="TableBodyText"/>
            </w:pPr>
            <w:r>
              <w:t>3.2</w:t>
            </w:r>
          </w:p>
        </w:tc>
        <w:tc>
          <w:tcPr>
            <w:tcW w:w="0" w:type="auto"/>
            <w:vAlign w:val="center"/>
          </w:tcPr>
          <w:p w:rsidR="00431A2D" w:rsidRDefault="00F4426D">
            <w:pPr>
              <w:pStyle w:val="TableBodyText"/>
            </w:pPr>
            <w:r>
              <w:t>Minor</w:t>
            </w:r>
          </w:p>
        </w:tc>
        <w:tc>
          <w:tcPr>
            <w:tcW w:w="0" w:type="auto"/>
            <w:vAlign w:val="center"/>
          </w:tcPr>
          <w:p w:rsidR="00431A2D" w:rsidRDefault="00F4426D">
            <w:pPr>
              <w:pStyle w:val="TableBodyText"/>
            </w:pPr>
            <w:r>
              <w:t>Clarified the meaning of the technical content.</w:t>
            </w:r>
          </w:p>
        </w:tc>
      </w:tr>
      <w:tr w:rsidR="00431A2D" w:rsidTr="00431A2D">
        <w:tc>
          <w:tcPr>
            <w:tcW w:w="0" w:type="auto"/>
            <w:vAlign w:val="center"/>
          </w:tcPr>
          <w:p w:rsidR="00431A2D" w:rsidRDefault="00F4426D">
            <w:pPr>
              <w:pStyle w:val="TableBodyText"/>
            </w:pPr>
            <w:r>
              <w:t>10/24/2008</w:t>
            </w:r>
          </w:p>
        </w:tc>
        <w:tc>
          <w:tcPr>
            <w:tcW w:w="0" w:type="auto"/>
            <w:vAlign w:val="center"/>
          </w:tcPr>
          <w:p w:rsidR="00431A2D" w:rsidRDefault="00F4426D">
            <w:pPr>
              <w:pStyle w:val="TableBodyText"/>
            </w:pPr>
            <w:r>
              <w:t>4.0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12/5/2008</w:t>
            </w:r>
          </w:p>
        </w:tc>
        <w:tc>
          <w:tcPr>
            <w:tcW w:w="0" w:type="auto"/>
            <w:vAlign w:val="center"/>
          </w:tcPr>
          <w:p w:rsidR="00431A2D" w:rsidRDefault="00F4426D">
            <w:pPr>
              <w:pStyle w:val="TableBodyText"/>
            </w:pPr>
            <w:r>
              <w:t>5.0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1/16/2009</w:t>
            </w:r>
          </w:p>
        </w:tc>
        <w:tc>
          <w:tcPr>
            <w:tcW w:w="0" w:type="auto"/>
            <w:vAlign w:val="center"/>
          </w:tcPr>
          <w:p w:rsidR="00431A2D" w:rsidRDefault="00F4426D">
            <w:pPr>
              <w:pStyle w:val="TableBodyText"/>
            </w:pPr>
            <w:r>
              <w:t>6.0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2/27/2009</w:t>
            </w:r>
          </w:p>
        </w:tc>
        <w:tc>
          <w:tcPr>
            <w:tcW w:w="0" w:type="auto"/>
            <w:vAlign w:val="center"/>
          </w:tcPr>
          <w:p w:rsidR="00431A2D" w:rsidRDefault="00F4426D">
            <w:pPr>
              <w:pStyle w:val="TableBodyText"/>
            </w:pPr>
            <w:r>
              <w:t>7.0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4/10/2009</w:t>
            </w:r>
          </w:p>
        </w:tc>
        <w:tc>
          <w:tcPr>
            <w:tcW w:w="0" w:type="auto"/>
            <w:vAlign w:val="center"/>
          </w:tcPr>
          <w:p w:rsidR="00431A2D" w:rsidRDefault="00F4426D">
            <w:pPr>
              <w:pStyle w:val="TableBodyText"/>
            </w:pPr>
            <w:r>
              <w:t>8.0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5/22/2009</w:t>
            </w:r>
          </w:p>
        </w:tc>
        <w:tc>
          <w:tcPr>
            <w:tcW w:w="0" w:type="auto"/>
            <w:vAlign w:val="center"/>
          </w:tcPr>
          <w:p w:rsidR="00431A2D" w:rsidRDefault="00F4426D">
            <w:pPr>
              <w:pStyle w:val="TableBodyText"/>
            </w:pPr>
            <w:r>
              <w:t>8.0.1</w:t>
            </w:r>
          </w:p>
        </w:tc>
        <w:tc>
          <w:tcPr>
            <w:tcW w:w="0" w:type="auto"/>
            <w:vAlign w:val="center"/>
          </w:tcPr>
          <w:p w:rsidR="00431A2D" w:rsidRDefault="00F4426D">
            <w:pPr>
              <w:pStyle w:val="TableBodyText"/>
            </w:pPr>
            <w:r>
              <w:t>Editorial</w:t>
            </w:r>
          </w:p>
        </w:tc>
        <w:tc>
          <w:tcPr>
            <w:tcW w:w="0" w:type="auto"/>
            <w:vAlign w:val="center"/>
          </w:tcPr>
          <w:p w:rsidR="00431A2D" w:rsidRDefault="00F4426D">
            <w:pPr>
              <w:pStyle w:val="TableBodyText"/>
            </w:pPr>
            <w:r>
              <w:t>Changed language and formatting in the technical content.</w:t>
            </w:r>
          </w:p>
        </w:tc>
      </w:tr>
      <w:tr w:rsidR="00431A2D" w:rsidTr="00431A2D">
        <w:tc>
          <w:tcPr>
            <w:tcW w:w="0" w:type="auto"/>
            <w:vAlign w:val="center"/>
          </w:tcPr>
          <w:p w:rsidR="00431A2D" w:rsidRDefault="00F4426D">
            <w:pPr>
              <w:pStyle w:val="TableBodyText"/>
            </w:pPr>
            <w:r>
              <w:t>7/2/2009</w:t>
            </w:r>
          </w:p>
        </w:tc>
        <w:tc>
          <w:tcPr>
            <w:tcW w:w="0" w:type="auto"/>
            <w:vAlign w:val="center"/>
          </w:tcPr>
          <w:p w:rsidR="00431A2D" w:rsidRDefault="00F4426D">
            <w:pPr>
              <w:pStyle w:val="TableBodyText"/>
            </w:pPr>
            <w:r>
              <w:t>9.0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8/14/2009</w:t>
            </w:r>
          </w:p>
        </w:tc>
        <w:tc>
          <w:tcPr>
            <w:tcW w:w="0" w:type="auto"/>
            <w:vAlign w:val="center"/>
          </w:tcPr>
          <w:p w:rsidR="00431A2D" w:rsidRDefault="00F4426D">
            <w:pPr>
              <w:pStyle w:val="TableBodyText"/>
            </w:pPr>
            <w:r>
              <w:t>10.0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9/25/2009</w:t>
            </w:r>
          </w:p>
        </w:tc>
        <w:tc>
          <w:tcPr>
            <w:tcW w:w="0" w:type="auto"/>
            <w:vAlign w:val="center"/>
          </w:tcPr>
          <w:p w:rsidR="00431A2D" w:rsidRDefault="00F4426D">
            <w:pPr>
              <w:pStyle w:val="TableBodyText"/>
            </w:pPr>
            <w:r>
              <w:t>11.0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11/6/2009</w:t>
            </w:r>
          </w:p>
        </w:tc>
        <w:tc>
          <w:tcPr>
            <w:tcW w:w="0" w:type="auto"/>
            <w:vAlign w:val="center"/>
          </w:tcPr>
          <w:p w:rsidR="00431A2D" w:rsidRDefault="00F4426D">
            <w:pPr>
              <w:pStyle w:val="TableBodyText"/>
            </w:pPr>
            <w:r>
              <w:t>11.0.1</w:t>
            </w:r>
          </w:p>
        </w:tc>
        <w:tc>
          <w:tcPr>
            <w:tcW w:w="0" w:type="auto"/>
            <w:vAlign w:val="center"/>
          </w:tcPr>
          <w:p w:rsidR="00431A2D" w:rsidRDefault="00F4426D">
            <w:pPr>
              <w:pStyle w:val="TableBodyText"/>
            </w:pPr>
            <w:r>
              <w:t>Editorial</w:t>
            </w:r>
          </w:p>
        </w:tc>
        <w:tc>
          <w:tcPr>
            <w:tcW w:w="0" w:type="auto"/>
            <w:vAlign w:val="center"/>
          </w:tcPr>
          <w:p w:rsidR="00431A2D" w:rsidRDefault="00F4426D">
            <w:pPr>
              <w:pStyle w:val="TableBodyText"/>
            </w:pPr>
            <w:r>
              <w:t>Changed language and formatting in the technical content.</w:t>
            </w:r>
          </w:p>
        </w:tc>
      </w:tr>
      <w:tr w:rsidR="00431A2D" w:rsidTr="00431A2D">
        <w:tc>
          <w:tcPr>
            <w:tcW w:w="0" w:type="auto"/>
            <w:vAlign w:val="center"/>
          </w:tcPr>
          <w:p w:rsidR="00431A2D" w:rsidRDefault="00F4426D">
            <w:pPr>
              <w:pStyle w:val="TableBodyText"/>
            </w:pPr>
            <w:r>
              <w:t>12/18/2009</w:t>
            </w:r>
          </w:p>
        </w:tc>
        <w:tc>
          <w:tcPr>
            <w:tcW w:w="0" w:type="auto"/>
            <w:vAlign w:val="center"/>
          </w:tcPr>
          <w:p w:rsidR="00431A2D" w:rsidRDefault="00F4426D">
            <w:pPr>
              <w:pStyle w:val="TableBodyText"/>
            </w:pPr>
            <w:r>
              <w:t>12.0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1/29/2010</w:t>
            </w:r>
          </w:p>
        </w:tc>
        <w:tc>
          <w:tcPr>
            <w:tcW w:w="0" w:type="auto"/>
            <w:vAlign w:val="center"/>
          </w:tcPr>
          <w:p w:rsidR="00431A2D" w:rsidRDefault="00F4426D">
            <w:pPr>
              <w:pStyle w:val="TableBodyText"/>
            </w:pPr>
            <w:r>
              <w:t>12.1</w:t>
            </w:r>
          </w:p>
        </w:tc>
        <w:tc>
          <w:tcPr>
            <w:tcW w:w="0" w:type="auto"/>
            <w:vAlign w:val="center"/>
          </w:tcPr>
          <w:p w:rsidR="00431A2D" w:rsidRDefault="00F4426D">
            <w:pPr>
              <w:pStyle w:val="TableBodyText"/>
            </w:pPr>
            <w:r>
              <w:t>Minor</w:t>
            </w:r>
          </w:p>
        </w:tc>
        <w:tc>
          <w:tcPr>
            <w:tcW w:w="0" w:type="auto"/>
            <w:vAlign w:val="center"/>
          </w:tcPr>
          <w:p w:rsidR="00431A2D" w:rsidRDefault="00F4426D">
            <w:pPr>
              <w:pStyle w:val="TableBodyText"/>
            </w:pPr>
            <w:r>
              <w:t>Clarified the meaning of the technical content.</w:t>
            </w:r>
          </w:p>
        </w:tc>
      </w:tr>
      <w:tr w:rsidR="00431A2D" w:rsidTr="00431A2D">
        <w:tc>
          <w:tcPr>
            <w:tcW w:w="0" w:type="auto"/>
            <w:vAlign w:val="center"/>
          </w:tcPr>
          <w:p w:rsidR="00431A2D" w:rsidRDefault="00F4426D">
            <w:pPr>
              <w:pStyle w:val="TableBodyText"/>
            </w:pPr>
            <w:r>
              <w:lastRenderedPageBreak/>
              <w:t>3/12/2010</w:t>
            </w:r>
          </w:p>
        </w:tc>
        <w:tc>
          <w:tcPr>
            <w:tcW w:w="0" w:type="auto"/>
            <w:vAlign w:val="center"/>
          </w:tcPr>
          <w:p w:rsidR="00431A2D" w:rsidRDefault="00F4426D">
            <w:pPr>
              <w:pStyle w:val="TableBodyText"/>
            </w:pPr>
            <w:r>
              <w:t>13.0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w:t>
            </w:r>
            <w:r>
              <w:t>t.</w:t>
            </w:r>
          </w:p>
        </w:tc>
      </w:tr>
      <w:tr w:rsidR="00431A2D" w:rsidTr="00431A2D">
        <w:tc>
          <w:tcPr>
            <w:tcW w:w="0" w:type="auto"/>
            <w:vAlign w:val="center"/>
          </w:tcPr>
          <w:p w:rsidR="00431A2D" w:rsidRDefault="00F4426D">
            <w:pPr>
              <w:pStyle w:val="TableBodyText"/>
            </w:pPr>
            <w:r>
              <w:t>4/23/2010</w:t>
            </w:r>
          </w:p>
        </w:tc>
        <w:tc>
          <w:tcPr>
            <w:tcW w:w="0" w:type="auto"/>
            <w:vAlign w:val="center"/>
          </w:tcPr>
          <w:p w:rsidR="00431A2D" w:rsidRDefault="00F4426D">
            <w:pPr>
              <w:pStyle w:val="TableBodyText"/>
            </w:pPr>
            <w:r>
              <w:t>14.0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6/4/2010</w:t>
            </w:r>
          </w:p>
        </w:tc>
        <w:tc>
          <w:tcPr>
            <w:tcW w:w="0" w:type="auto"/>
            <w:vAlign w:val="center"/>
          </w:tcPr>
          <w:p w:rsidR="00431A2D" w:rsidRDefault="00F4426D">
            <w:pPr>
              <w:pStyle w:val="TableBodyText"/>
            </w:pPr>
            <w:r>
              <w:t>15.0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7/16/2010</w:t>
            </w:r>
          </w:p>
        </w:tc>
        <w:tc>
          <w:tcPr>
            <w:tcW w:w="0" w:type="auto"/>
            <w:vAlign w:val="center"/>
          </w:tcPr>
          <w:p w:rsidR="00431A2D" w:rsidRDefault="00F4426D">
            <w:pPr>
              <w:pStyle w:val="TableBodyText"/>
            </w:pPr>
            <w:r>
              <w:t>16.0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8/27/2010</w:t>
            </w:r>
          </w:p>
        </w:tc>
        <w:tc>
          <w:tcPr>
            <w:tcW w:w="0" w:type="auto"/>
            <w:vAlign w:val="center"/>
          </w:tcPr>
          <w:p w:rsidR="00431A2D" w:rsidRDefault="00F4426D">
            <w:pPr>
              <w:pStyle w:val="TableBodyText"/>
            </w:pPr>
            <w:r>
              <w:t>17.0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10/8/2010</w:t>
            </w:r>
          </w:p>
        </w:tc>
        <w:tc>
          <w:tcPr>
            <w:tcW w:w="0" w:type="auto"/>
            <w:vAlign w:val="center"/>
          </w:tcPr>
          <w:p w:rsidR="00431A2D" w:rsidRDefault="00F4426D">
            <w:pPr>
              <w:pStyle w:val="TableBodyText"/>
            </w:pPr>
            <w:r>
              <w:t>18.0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11/19/2010</w:t>
            </w:r>
          </w:p>
        </w:tc>
        <w:tc>
          <w:tcPr>
            <w:tcW w:w="0" w:type="auto"/>
            <w:vAlign w:val="center"/>
          </w:tcPr>
          <w:p w:rsidR="00431A2D" w:rsidRDefault="00F4426D">
            <w:pPr>
              <w:pStyle w:val="TableBodyText"/>
            </w:pPr>
            <w:r>
              <w:t>19.0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1/7/2011</w:t>
            </w:r>
          </w:p>
        </w:tc>
        <w:tc>
          <w:tcPr>
            <w:tcW w:w="0" w:type="auto"/>
            <w:vAlign w:val="center"/>
          </w:tcPr>
          <w:p w:rsidR="00431A2D" w:rsidRDefault="00F4426D">
            <w:pPr>
              <w:pStyle w:val="TableBodyText"/>
            </w:pPr>
            <w:r>
              <w:t>20.0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2/11/2011</w:t>
            </w:r>
          </w:p>
        </w:tc>
        <w:tc>
          <w:tcPr>
            <w:tcW w:w="0" w:type="auto"/>
            <w:vAlign w:val="center"/>
          </w:tcPr>
          <w:p w:rsidR="00431A2D" w:rsidRDefault="00F4426D">
            <w:pPr>
              <w:pStyle w:val="TableBodyText"/>
            </w:pPr>
            <w:r>
              <w:t>21.0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3/25/2011</w:t>
            </w:r>
          </w:p>
        </w:tc>
        <w:tc>
          <w:tcPr>
            <w:tcW w:w="0" w:type="auto"/>
            <w:vAlign w:val="center"/>
          </w:tcPr>
          <w:p w:rsidR="00431A2D" w:rsidRDefault="00F4426D">
            <w:pPr>
              <w:pStyle w:val="TableBodyText"/>
            </w:pPr>
            <w:r>
              <w:t>22.0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5/6/2011</w:t>
            </w:r>
          </w:p>
        </w:tc>
        <w:tc>
          <w:tcPr>
            <w:tcW w:w="0" w:type="auto"/>
            <w:vAlign w:val="center"/>
          </w:tcPr>
          <w:p w:rsidR="00431A2D" w:rsidRDefault="00F4426D">
            <w:pPr>
              <w:pStyle w:val="TableBodyText"/>
            </w:pPr>
            <w:r>
              <w:t>23.0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6/17/2011</w:t>
            </w:r>
          </w:p>
        </w:tc>
        <w:tc>
          <w:tcPr>
            <w:tcW w:w="0" w:type="auto"/>
            <w:vAlign w:val="center"/>
          </w:tcPr>
          <w:p w:rsidR="00431A2D" w:rsidRDefault="00F4426D">
            <w:pPr>
              <w:pStyle w:val="TableBodyText"/>
            </w:pPr>
            <w:r>
              <w:t>23.1</w:t>
            </w:r>
          </w:p>
        </w:tc>
        <w:tc>
          <w:tcPr>
            <w:tcW w:w="0" w:type="auto"/>
            <w:vAlign w:val="center"/>
          </w:tcPr>
          <w:p w:rsidR="00431A2D" w:rsidRDefault="00F4426D">
            <w:pPr>
              <w:pStyle w:val="TableBodyText"/>
            </w:pPr>
            <w:r>
              <w:t>Minor</w:t>
            </w:r>
          </w:p>
        </w:tc>
        <w:tc>
          <w:tcPr>
            <w:tcW w:w="0" w:type="auto"/>
            <w:vAlign w:val="center"/>
          </w:tcPr>
          <w:p w:rsidR="00431A2D" w:rsidRDefault="00F4426D">
            <w:pPr>
              <w:pStyle w:val="TableBodyText"/>
            </w:pPr>
            <w:r>
              <w:t>Clarified the meaning of the technical content.</w:t>
            </w:r>
          </w:p>
        </w:tc>
      </w:tr>
      <w:tr w:rsidR="00431A2D" w:rsidTr="00431A2D">
        <w:tc>
          <w:tcPr>
            <w:tcW w:w="0" w:type="auto"/>
            <w:vAlign w:val="center"/>
          </w:tcPr>
          <w:p w:rsidR="00431A2D" w:rsidRDefault="00F4426D">
            <w:pPr>
              <w:pStyle w:val="TableBodyText"/>
            </w:pPr>
            <w:r>
              <w:t>9/23/2011</w:t>
            </w:r>
          </w:p>
        </w:tc>
        <w:tc>
          <w:tcPr>
            <w:tcW w:w="0" w:type="auto"/>
            <w:vAlign w:val="center"/>
          </w:tcPr>
          <w:p w:rsidR="00431A2D" w:rsidRDefault="00F4426D">
            <w:pPr>
              <w:pStyle w:val="TableBodyText"/>
            </w:pPr>
            <w:r>
              <w:t>23.1</w:t>
            </w:r>
          </w:p>
        </w:tc>
        <w:tc>
          <w:tcPr>
            <w:tcW w:w="0" w:type="auto"/>
            <w:vAlign w:val="center"/>
          </w:tcPr>
          <w:p w:rsidR="00431A2D" w:rsidRDefault="00F4426D">
            <w:pPr>
              <w:pStyle w:val="TableBodyText"/>
            </w:pPr>
            <w:r>
              <w:t>None</w:t>
            </w:r>
          </w:p>
        </w:tc>
        <w:tc>
          <w:tcPr>
            <w:tcW w:w="0" w:type="auto"/>
            <w:vAlign w:val="center"/>
          </w:tcPr>
          <w:p w:rsidR="00431A2D" w:rsidRDefault="00F4426D">
            <w:pPr>
              <w:pStyle w:val="TableBodyText"/>
            </w:pPr>
            <w:r>
              <w:t>No changes to the meaning, language, or formatting of the technical content.</w:t>
            </w:r>
          </w:p>
        </w:tc>
      </w:tr>
      <w:tr w:rsidR="00431A2D" w:rsidTr="00431A2D">
        <w:tc>
          <w:tcPr>
            <w:tcW w:w="0" w:type="auto"/>
            <w:vAlign w:val="center"/>
          </w:tcPr>
          <w:p w:rsidR="00431A2D" w:rsidRDefault="00F4426D">
            <w:pPr>
              <w:pStyle w:val="TableBodyText"/>
            </w:pPr>
            <w:r>
              <w:t>12/16/2011</w:t>
            </w:r>
          </w:p>
        </w:tc>
        <w:tc>
          <w:tcPr>
            <w:tcW w:w="0" w:type="auto"/>
            <w:vAlign w:val="center"/>
          </w:tcPr>
          <w:p w:rsidR="00431A2D" w:rsidRDefault="00F4426D">
            <w:pPr>
              <w:pStyle w:val="TableBodyText"/>
            </w:pPr>
            <w:r>
              <w:t>24.0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3/30/2012</w:t>
            </w:r>
          </w:p>
        </w:tc>
        <w:tc>
          <w:tcPr>
            <w:tcW w:w="0" w:type="auto"/>
            <w:vAlign w:val="center"/>
          </w:tcPr>
          <w:p w:rsidR="00431A2D" w:rsidRDefault="00F4426D">
            <w:pPr>
              <w:pStyle w:val="TableBodyText"/>
            </w:pPr>
            <w:r>
              <w:t>24.0</w:t>
            </w:r>
          </w:p>
        </w:tc>
        <w:tc>
          <w:tcPr>
            <w:tcW w:w="0" w:type="auto"/>
            <w:vAlign w:val="center"/>
          </w:tcPr>
          <w:p w:rsidR="00431A2D" w:rsidRDefault="00F4426D">
            <w:pPr>
              <w:pStyle w:val="TableBodyText"/>
            </w:pPr>
            <w:r>
              <w:t>None</w:t>
            </w:r>
          </w:p>
        </w:tc>
        <w:tc>
          <w:tcPr>
            <w:tcW w:w="0" w:type="auto"/>
            <w:vAlign w:val="center"/>
          </w:tcPr>
          <w:p w:rsidR="00431A2D" w:rsidRDefault="00F4426D">
            <w:pPr>
              <w:pStyle w:val="TableBodyText"/>
            </w:pPr>
            <w:r>
              <w:t>No changes to the meaning, language, or formatting of the technical cont</w:t>
            </w:r>
            <w:r>
              <w:t>ent.</w:t>
            </w:r>
          </w:p>
        </w:tc>
      </w:tr>
      <w:tr w:rsidR="00431A2D" w:rsidTr="00431A2D">
        <w:tc>
          <w:tcPr>
            <w:tcW w:w="0" w:type="auto"/>
            <w:vAlign w:val="center"/>
          </w:tcPr>
          <w:p w:rsidR="00431A2D" w:rsidRDefault="00F4426D">
            <w:pPr>
              <w:pStyle w:val="TableBodyText"/>
            </w:pPr>
            <w:r>
              <w:t>7/12/2012</w:t>
            </w:r>
          </w:p>
        </w:tc>
        <w:tc>
          <w:tcPr>
            <w:tcW w:w="0" w:type="auto"/>
            <w:vAlign w:val="center"/>
          </w:tcPr>
          <w:p w:rsidR="00431A2D" w:rsidRDefault="00F4426D">
            <w:pPr>
              <w:pStyle w:val="TableBodyText"/>
            </w:pPr>
            <w:r>
              <w:t>24.1</w:t>
            </w:r>
          </w:p>
        </w:tc>
        <w:tc>
          <w:tcPr>
            <w:tcW w:w="0" w:type="auto"/>
            <w:vAlign w:val="center"/>
          </w:tcPr>
          <w:p w:rsidR="00431A2D" w:rsidRDefault="00F4426D">
            <w:pPr>
              <w:pStyle w:val="TableBodyText"/>
            </w:pPr>
            <w:r>
              <w:t>Minor</w:t>
            </w:r>
          </w:p>
        </w:tc>
        <w:tc>
          <w:tcPr>
            <w:tcW w:w="0" w:type="auto"/>
            <w:vAlign w:val="center"/>
          </w:tcPr>
          <w:p w:rsidR="00431A2D" w:rsidRDefault="00F4426D">
            <w:pPr>
              <w:pStyle w:val="TableBodyText"/>
            </w:pPr>
            <w:r>
              <w:t>Clarified the meaning of the technical content.</w:t>
            </w:r>
          </w:p>
        </w:tc>
      </w:tr>
      <w:tr w:rsidR="00431A2D" w:rsidTr="00431A2D">
        <w:tc>
          <w:tcPr>
            <w:tcW w:w="0" w:type="auto"/>
            <w:vAlign w:val="center"/>
          </w:tcPr>
          <w:p w:rsidR="00431A2D" w:rsidRDefault="00F4426D">
            <w:pPr>
              <w:pStyle w:val="TableBodyText"/>
            </w:pPr>
            <w:r>
              <w:t>10/25/2012</w:t>
            </w:r>
          </w:p>
        </w:tc>
        <w:tc>
          <w:tcPr>
            <w:tcW w:w="0" w:type="auto"/>
            <w:vAlign w:val="center"/>
          </w:tcPr>
          <w:p w:rsidR="00431A2D" w:rsidRDefault="00F4426D">
            <w:pPr>
              <w:pStyle w:val="TableBodyText"/>
            </w:pPr>
            <w:r>
              <w:t>25.0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1/31/2013</w:t>
            </w:r>
          </w:p>
        </w:tc>
        <w:tc>
          <w:tcPr>
            <w:tcW w:w="0" w:type="auto"/>
            <w:vAlign w:val="center"/>
          </w:tcPr>
          <w:p w:rsidR="00431A2D" w:rsidRDefault="00F4426D">
            <w:pPr>
              <w:pStyle w:val="TableBodyText"/>
            </w:pPr>
            <w:r>
              <w:t>25.0</w:t>
            </w:r>
          </w:p>
        </w:tc>
        <w:tc>
          <w:tcPr>
            <w:tcW w:w="0" w:type="auto"/>
            <w:vAlign w:val="center"/>
          </w:tcPr>
          <w:p w:rsidR="00431A2D" w:rsidRDefault="00F4426D">
            <w:pPr>
              <w:pStyle w:val="TableBodyText"/>
            </w:pPr>
            <w:r>
              <w:t>None</w:t>
            </w:r>
          </w:p>
        </w:tc>
        <w:tc>
          <w:tcPr>
            <w:tcW w:w="0" w:type="auto"/>
            <w:vAlign w:val="center"/>
          </w:tcPr>
          <w:p w:rsidR="00431A2D" w:rsidRDefault="00F4426D">
            <w:pPr>
              <w:pStyle w:val="TableBodyText"/>
            </w:pPr>
            <w:r>
              <w:t>No changes to the meaning, language, or formatting of the technical content.</w:t>
            </w:r>
          </w:p>
        </w:tc>
      </w:tr>
      <w:tr w:rsidR="00431A2D" w:rsidTr="00431A2D">
        <w:tc>
          <w:tcPr>
            <w:tcW w:w="0" w:type="auto"/>
            <w:vAlign w:val="center"/>
          </w:tcPr>
          <w:p w:rsidR="00431A2D" w:rsidRDefault="00F4426D">
            <w:pPr>
              <w:pStyle w:val="TableBodyText"/>
            </w:pPr>
            <w:r>
              <w:t>8/8/2013</w:t>
            </w:r>
          </w:p>
        </w:tc>
        <w:tc>
          <w:tcPr>
            <w:tcW w:w="0" w:type="auto"/>
            <w:vAlign w:val="center"/>
          </w:tcPr>
          <w:p w:rsidR="00431A2D" w:rsidRDefault="00F4426D">
            <w:pPr>
              <w:pStyle w:val="TableBodyText"/>
            </w:pPr>
            <w:r>
              <w:t>26.0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11/14/2013</w:t>
            </w:r>
          </w:p>
        </w:tc>
        <w:tc>
          <w:tcPr>
            <w:tcW w:w="0" w:type="auto"/>
            <w:vAlign w:val="center"/>
          </w:tcPr>
          <w:p w:rsidR="00431A2D" w:rsidRDefault="00F4426D">
            <w:pPr>
              <w:pStyle w:val="TableBodyText"/>
            </w:pPr>
            <w:r>
              <w:t>27.0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Updated and revised the technical content.</w:t>
            </w:r>
          </w:p>
        </w:tc>
      </w:tr>
      <w:tr w:rsidR="00431A2D" w:rsidTr="00431A2D">
        <w:tc>
          <w:tcPr>
            <w:tcW w:w="0" w:type="auto"/>
            <w:vAlign w:val="center"/>
          </w:tcPr>
          <w:p w:rsidR="00431A2D" w:rsidRDefault="00F4426D">
            <w:pPr>
              <w:pStyle w:val="TableBodyText"/>
            </w:pPr>
            <w:r>
              <w:t>2/13/2014</w:t>
            </w:r>
          </w:p>
        </w:tc>
        <w:tc>
          <w:tcPr>
            <w:tcW w:w="0" w:type="auto"/>
            <w:vAlign w:val="center"/>
          </w:tcPr>
          <w:p w:rsidR="00431A2D" w:rsidRDefault="00F4426D">
            <w:pPr>
              <w:pStyle w:val="TableBodyText"/>
            </w:pPr>
            <w:r>
              <w:t>27.0</w:t>
            </w:r>
          </w:p>
        </w:tc>
        <w:tc>
          <w:tcPr>
            <w:tcW w:w="0" w:type="auto"/>
            <w:vAlign w:val="center"/>
          </w:tcPr>
          <w:p w:rsidR="00431A2D" w:rsidRDefault="00F4426D">
            <w:pPr>
              <w:pStyle w:val="TableBodyText"/>
            </w:pPr>
            <w:r>
              <w:t>None</w:t>
            </w:r>
          </w:p>
        </w:tc>
        <w:tc>
          <w:tcPr>
            <w:tcW w:w="0" w:type="auto"/>
            <w:vAlign w:val="center"/>
          </w:tcPr>
          <w:p w:rsidR="00431A2D" w:rsidRDefault="00F4426D">
            <w:pPr>
              <w:pStyle w:val="TableBodyText"/>
            </w:pPr>
            <w:r>
              <w:t>No changes to the meaning, language, or formatting of the technical content.</w:t>
            </w:r>
          </w:p>
        </w:tc>
      </w:tr>
      <w:tr w:rsidR="00431A2D" w:rsidTr="00431A2D">
        <w:tc>
          <w:tcPr>
            <w:tcW w:w="0" w:type="auto"/>
            <w:vAlign w:val="center"/>
          </w:tcPr>
          <w:p w:rsidR="00431A2D" w:rsidRDefault="00F4426D">
            <w:pPr>
              <w:pStyle w:val="TableBodyText"/>
            </w:pPr>
            <w:r>
              <w:t>5/15/2014</w:t>
            </w:r>
          </w:p>
        </w:tc>
        <w:tc>
          <w:tcPr>
            <w:tcW w:w="0" w:type="auto"/>
            <w:vAlign w:val="center"/>
          </w:tcPr>
          <w:p w:rsidR="00431A2D" w:rsidRDefault="00F4426D">
            <w:pPr>
              <w:pStyle w:val="TableBodyText"/>
            </w:pPr>
            <w:r>
              <w:t>27.0</w:t>
            </w:r>
          </w:p>
        </w:tc>
        <w:tc>
          <w:tcPr>
            <w:tcW w:w="0" w:type="auto"/>
            <w:vAlign w:val="center"/>
          </w:tcPr>
          <w:p w:rsidR="00431A2D" w:rsidRDefault="00F4426D">
            <w:pPr>
              <w:pStyle w:val="TableBodyText"/>
            </w:pPr>
            <w:r>
              <w:t>None</w:t>
            </w:r>
          </w:p>
        </w:tc>
        <w:tc>
          <w:tcPr>
            <w:tcW w:w="0" w:type="auto"/>
            <w:vAlign w:val="center"/>
          </w:tcPr>
          <w:p w:rsidR="00431A2D" w:rsidRDefault="00F4426D">
            <w:pPr>
              <w:pStyle w:val="TableBodyText"/>
            </w:pPr>
            <w:r>
              <w:t>No changes to the meaning, language, or formatting of the technical content.</w:t>
            </w:r>
          </w:p>
        </w:tc>
      </w:tr>
      <w:tr w:rsidR="00431A2D" w:rsidTr="00431A2D">
        <w:tc>
          <w:tcPr>
            <w:tcW w:w="0" w:type="auto"/>
            <w:vAlign w:val="center"/>
          </w:tcPr>
          <w:p w:rsidR="00431A2D" w:rsidRDefault="00F4426D">
            <w:pPr>
              <w:pStyle w:val="TableBodyText"/>
            </w:pPr>
            <w:r>
              <w:t>6/30/2015</w:t>
            </w:r>
          </w:p>
        </w:tc>
        <w:tc>
          <w:tcPr>
            <w:tcW w:w="0" w:type="auto"/>
            <w:vAlign w:val="center"/>
          </w:tcPr>
          <w:p w:rsidR="00431A2D" w:rsidRDefault="00F4426D">
            <w:pPr>
              <w:pStyle w:val="TableBodyText"/>
            </w:pPr>
            <w:r>
              <w:t>28.0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Significantly changed the technical content.</w:t>
            </w:r>
          </w:p>
        </w:tc>
      </w:tr>
      <w:tr w:rsidR="00431A2D" w:rsidTr="00431A2D">
        <w:tc>
          <w:tcPr>
            <w:tcW w:w="0" w:type="auto"/>
            <w:vAlign w:val="center"/>
          </w:tcPr>
          <w:p w:rsidR="00431A2D" w:rsidRDefault="00F4426D">
            <w:pPr>
              <w:pStyle w:val="TableBodyText"/>
            </w:pPr>
            <w:r>
              <w:t>10/16/2015</w:t>
            </w:r>
          </w:p>
        </w:tc>
        <w:tc>
          <w:tcPr>
            <w:tcW w:w="0" w:type="auto"/>
            <w:vAlign w:val="center"/>
          </w:tcPr>
          <w:p w:rsidR="00431A2D" w:rsidRDefault="00F4426D">
            <w:pPr>
              <w:pStyle w:val="TableBodyText"/>
            </w:pPr>
            <w:r>
              <w:t>28.0</w:t>
            </w:r>
          </w:p>
        </w:tc>
        <w:tc>
          <w:tcPr>
            <w:tcW w:w="0" w:type="auto"/>
            <w:vAlign w:val="center"/>
          </w:tcPr>
          <w:p w:rsidR="00431A2D" w:rsidRDefault="00F4426D">
            <w:pPr>
              <w:pStyle w:val="TableBodyText"/>
            </w:pPr>
            <w:r>
              <w:t>None</w:t>
            </w:r>
          </w:p>
        </w:tc>
        <w:tc>
          <w:tcPr>
            <w:tcW w:w="0" w:type="auto"/>
            <w:vAlign w:val="center"/>
          </w:tcPr>
          <w:p w:rsidR="00431A2D" w:rsidRDefault="00F4426D">
            <w:pPr>
              <w:pStyle w:val="TableBodyText"/>
            </w:pPr>
            <w:r>
              <w:t>No changes to the meaning, language, or formatting of the technical content.</w:t>
            </w:r>
          </w:p>
        </w:tc>
      </w:tr>
      <w:tr w:rsidR="00431A2D" w:rsidTr="00431A2D">
        <w:tc>
          <w:tcPr>
            <w:tcW w:w="0" w:type="auto"/>
            <w:vAlign w:val="center"/>
          </w:tcPr>
          <w:p w:rsidR="00431A2D" w:rsidRDefault="00F4426D">
            <w:pPr>
              <w:pStyle w:val="TableBodyText"/>
            </w:pPr>
            <w:r>
              <w:t>7/14/2016</w:t>
            </w:r>
          </w:p>
        </w:tc>
        <w:tc>
          <w:tcPr>
            <w:tcW w:w="0" w:type="auto"/>
            <w:vAlign w:val="center"/>
          </w:tcPr>
          <w:p w:rsidR="00431A2D" w:rsidRDefault="00F4426D">
            <w:pPr>
              <w:pStyle w:val="TableBodyText"/>
            </w:pPr>
            <w:r>
              <w:t>28</w:t>
            </w:r>
            <w:r>
              <w:t>.0</w:t>
            </w:r>
          </w:p>
        </w:tc>
        <w:tc>
          <w:tcPr>
            <w:tcW w:w="0" w:type="auto"/>
            <w:vAlign w:val="center"/>
          </w:tcPr>
          <w:p w:rsidR="00431A2D" w:rsidRDefault="00F4426D">
            <w:pPr>
              <w:pStyle w:val="TableBodyText"/>
            </w:pPr>
            <w:r>
              <w:t>None</w:t>
            </w:r>
          </w:p>
        </w:tc>
        <w:tc>
          <w:tcPr>
            <w:tcW w:w="0" w:type="auto"/>
            <w:vAlign w:val="center"/>
          </w:tcPr>
          <w:p w:rsidR="00431A2D" w:rsidRDefault="00F4426D">
            <w:pPr>
              <w:pStyle w:val="TableBodyText"/>
            </w:pPr>
            <w:r>
              <w:t>No changes to the meaning, language, or formatting of the technical content.</w:t>
            </w:r>
          </w:p>
        </w:tc>
      </w:tr>
      <w:tr w:rsidR="00431A2D" w:rsidTr="00431A2D">
        <w:tc>
          <w:tcPr>
            <w:tcW w:w="0" w:type="auto"/>
            <w:vAlign w:val="center"/>
          </w:tcPr>
          <w:p w:rsidR="00431A2D" w:rsidRDefault="00F4426D">
            <w:pPr>
              <w:pStyle w:val="TableBodyText"/>
            </w:pPr>
            <w:r>
              <w:t>6/1/2017</w:t>
            </w:r>
          </w:p>
        </w:tc>
        <w:tc>
          <w:tcPr>
            <w:tcW w:w="0" w:type="auto"/>
            <w:vAlign w:val="center"/>
          </w:tcPr>
          <w:p w:rsidR="00431A2D" w:rsidRDefault="00F4426D">
            <w:pPr>
              <w:pStyle w:val="TableBodyText"/>
            </w:pPr>
            <w:r>
              <w:t>29.0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Significantly changed the technical content.</w:t>
            </w:r>
          </w:p>
        </w:tc>
      </w:tr>
      <w:tr w:rsidR="00431A2D" w:rsidTr="00431A2D">
        <w:tc>
          <w:tcPr>
            <w:tcW w:w="0" w:type="auto"/>
            <w:vAlign w:val="center"/>
          </w:tcPr>
          <w:p w:rsidR="00431A2D" w:rsidRDefault="00F4426D">
            <w:pPr>
              <w:pStyle w:val="TableBodyText"/>
            </w:pPr>
            <w:r>
              <w:t>9/15/2017</w:t>
            </w:r>
          </w:p>
        </w:tc>
        <w:tc>
          <w:tcPr>
            <w:tcW w:w="0" w:type="auto"/>
            <w:vAlign w:val="center"/>
          </w:tcPr>
          <w:p w:rsidR="00431A2D" w:rsidRDefault="00F4426D">
            <w:pPr>
              <w:pStyle w:val="TableBodyText"/>
            </w:pPr>
            <w:r>
              <w:t>30.0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Significantly changed the technical content.</w:t>
            </w:r>
          </w:p>
        </w:tc>
      </w:tr>
      <w:tr w:rsidR="00431A2D" w:rsidTr="00431A2D">
        <w:tc>
          <w:tcPr>
            <w:tcW w:w="0" w:type="auto"/>
            <w:vAlign w:val="center"/>
          </w:tcPr>
          <w:p w:rsidR="00431A2D" w:rsidRDefault="00F4426D">
            <w:pPr>
              <w:pStyle w:val="TableBodyText"/>
            </w:pPr>
            <w:r>
              <w:t>12/1/2017</w:t>
            </w:r>
          </w:p>
        </w:tc>
        <w:tc>
          <w:tcPr>
            <w:tcW w:w="0" w:type="auto"/>
            <w:vAlign w:val="center"/>
          </w:tcPr>
          <w:p w:rsidR="00431A2D" w:rsidRDefault="00F4426D">
            <w:pPr>
              <w:pStyle w:val="TableBodyText"/>
            </w:pPr>
            <w:r>
              <w:t>30.0</w:t>
            </w:r>
          </w:p>
        </w:tc>
        <w:tc>
          <w:tcPr>
            <w:tcW w:w="0" w:type="auto"/>
            <w:vAlign w:val="center"/>
          </w:tcPr>
          <w:p w:rsidR="00431A2D" w:rsidRDefault="00F4426D">
            <w:pPr>
              <w:pStyle w:val="TableBodyText"/>
            </w:pPr>
            <w:r>
              <w:t>None</w:t>
            </w:r>
          </w:p>
        </w:tc>
        <w:tc>
          <w:tcPr>
            <w:tcW w:w="0" w:type="auto"/>
            <w:vAlign w:val="center"/>
          </w:tcPr>
          <w:p w:rsidR="00431A2D" w:rsidRDefault="00F4426D">
            <w:pPr>
              <w:pStyle w:val="TableBodyText"/>
            </w:pPr>
            <w:r>
              <w:t xml:space="preserve">No changes to the meaning, language, or formatting of the </w:t>
            </w:r>
            <w:r>
              <w:lastRenderedPageBreak/>
              <w:t>technical content.</w:t>
            </w:r>
          </w:p>
        </w:tc>
      </w:tr>
      <w:tr w:rsidR="00431A2D" w:rsidTr="00431A2D">
        <w:tc>
          <w:tcPr>
            <w:tcW w:w="0" w:type="auto"/>
            <w:vAlign w:val="center"/>
          </w:tcPr>
          <w:p w:rsidR="00431A2D" w:rsidRDefault="00F4426D">
            <w:pPr>
              <w:pStyle w:val="TableBodyText"/>
            </w:pPr>
            <w:r>
              <w:lastRenderedPageBreak/>
              <w:t>9/12/2018</w:t>
            </w:r>
          </w:p>
        </w:tc>
        <w:tc>
          <w:tcPr>
            <w:tcW w:w="0" w:type="auto"/>
            <w:vAlign w:val="center"/>
          </w:tcPr>
          <w:p w:rsidR="00431A2D" w:rsidRDefault="00F4426D">
            <w:pPr>
              <w:pStyle w:val="TableBodyText"/>
            </w:pPr>
            <w:r>
              <w:t>31.0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Significantly changed the technical content.</w:t>
            </w:r>
          </w:p>
        </w:tc>
      </w:tr>
      <w:tr w:rsidR="00431A2D" w:rsidTr="00431A2D">
        <w:tc>
          <w:tcPr>
            <w:tcW w:w="0" w:type="auto"/>
            <w:vAlign w:val="center"/>
          </w:tcPr>
          <w:p w:rsidR="00431A2D" w:rsidRDefault="00F4426D">
            <w:pPr>
              <w:pStyle w:val="TableBodyText"/>
            </w:pPr>
            <w:r>
              <w:t>4/7/2021</w:t>
            </w:r>
          </w:p>
        </w:tc>
        <w:tc>
          <w:tcPr>
            <w:tcW w:w="0" w:type="auto"/>
            <w:vAlign w:val="center"/>
          </w:tcPr>
          <w:p w:rsidR="00431A2D" w:rsidRDefault="00F4426D">
            <w:pPr>
              <w:pStyle w:val="TableBodyText"/>
            </w:pPr>
            <w:r>
              <w:t>32.0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Significantly changed the technical content.</w:t>
            </w:r>
          </w:p>
        </w:tc>
      </w:tr>
      <w:tr w:rsidR="00431A2D" w:rsidTr="00431A2D">
        <w:tc>
          <w:tcPr>
            <w:tcW w:w="0" w:type="auto"/>
            <w:vAlign w:val="center"/>
          </w:tcPr>
          <w:p w:rsidR="00431A2D" w:rsidRDefault="00F4426D">
            <w:pPr>
              <w:pStyle w:val="TableBodyText"/>
            </w:pPr>
            <w:r>
              <w:t>6/25/2021</w:t>
            </w:r>
          </w:p>
        </w:tc>
        <w:tc>
          <w:tcPr>
            <w:tcW w:w="0" w:type="auto"/>
            <w:vAlign w:val="center"/>
          </w:tcPr>
          <w:p w:rsidR="00431A2D" w:rsidRDefault="00F4426D">
            <w:pPr>
              <w:pStyle w:val="TableBodyText"/>
            </w:pPr>
            <w:r>
              <w:t>33.0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Significantly changed the technical content.</w:t>
            </w:r>
          </w:p>
        </w:tc>
      </w:tr>
      <w:tr w:rsidR="00431A2D" w:rsidTr="00431A2D">
        <w:tc>
          <w:tcPr>
            <w:tcW w:w="0" w:type="auto"/>
            <w:vAlign w:val="center"/>
          </w:tcPr>
          <w:p w:rsidR="00431A2D" w:rsidRDefault="00F4426D">
            <w:pPr>
              <w:pStyle w:val="TableBodyText"/>
            </w:pPr>
            <w:r>
              <w:t>4/23/2024</w:t>
            </w:r>
          </w:p>
        </w:tc>
        <w:tc>
          <w:tcPr>
            <w:tcW w:w="0" w:type="auto"/>
            <w:vAlign w:val="center"/>
          </w:tcPr>
          <w:p w:rsidR="00431A2D" w:rsidRDefault="00F4426D">
            <w:pPr>
              <w:pStyle w:val="TableBodyText"/>
            </w:pPr>
            <w:r>
              <w:t>33.0</w:t>
            </w:r>
          </w:p>
        </w:tc>
        <w:tc>
          <w:tcPr>
            <w:tcW w:w="0" w:type="auto"/>
            <w:vAlign w:val="center"/>
          </w:tcPr>
          <w:p w:rsidR="00431A2D" w:rsidRDefault="00F4426D">
            <w:pPr>
              <w:pStyle w:val="TableBodyText"/>
            </w:pPr>
            <w:r>
              <w:t>None</w:t>
            </w:r>
          </w:p>
        </w:tc>
        <w:tc>
          <w:tcPr>
            <w:tcW w:w="0" w:type="auto"/>
            <w:vAlign w:val="center"/>
          </w:tcPr>
          <w:p w:rsidR="00431A2D" w:rsidRDefault="00F4426D">
            <w:pPr>
              <w:pStyle w:val="TableBodyText"/>
            </w:pPr>
            <w:r>
              <w:t>No changes to the meaning, language, or formatting of the technical content.</w:t>
            </w:r>
          </w:p>
        </w:tc>
      </w:tr>
      <w:tr w:rsidR="00431A2D" w:rsidTr="00431A2D">
        <w:tc>
          <w:tcPr>
            <w:tcW w:w="0" w:type="auto"/>
            <w:vAlign w:val="center"/>
          </w:tcPr>
          <w:p w:rsidR="00431A2D" w:rsidRDefault="00F4426D">
            <w:pPr>
              <w:pStyle w:val="TableBodyText"/>
            </w:pPr>
            <w:r>
              <w:t>7/8/2024</w:t>
            </w:r>
          </w:p>
        </w:tc>
        <w:tc>
          <w:tcPr>
            <w:tcW w:w="0" w:type="auto"/>
            <w:vAlign w:val="center"/>
          </w:tcPr>
          <w:p w:rsidR="00431A2D" w:rsidRDefault="00F4426D">
            <w:pPr>
              <w:pStyle w:val="TableBodyText"/>
            </w:pPr>
            <w:r>
              <w:t>34.0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Significantly changed the technical content.</w:t>
            </w:r>
          </w:p>
        </w:tc>
      </w:tr>
      <w:tr w:rsidR="00431A2D" w:rsidTr="00431A2D">
        <w:tc>
          <w:tcPr>
            <w:tcW w:w="0" w:type="auto"/>
            <w:vAlign w:val="center"/>
          </w:tcPr>
          <w:p w:rsidR="00431A2D" w:rsidRDefault="00F4426D">
            <w:pPr>
              <w:pStyle w:val="TableBodyText"/>
            </w:pPr>
            <w:r>
              <w:t>7/29/2024</w:t>
            </w:r>
          </w:p>
        </w:tc>
        <w:tc>
          <w:tcPr>
            <w:tcW w:w="0" w:type="auto"/>
            <w:vAlign w:val="center"/>
          </w:tcPr>
          <w:p w:rsidR="00431A2D" w:rsidRDefault="00F4426D">
            <w:pPr>
              <w:pStyle w:val="TableBodyText"/>
            </w:pPr>
            <w:r>
              <w:t>35.0</w:t>
            </w:r>
          </w:p>
        </w:tc>
        <w:tc>
          <w:tcPr>
            <w:tcW w:w="0" w:type="auto"/>
            <w:vAlign w:val="center"/>
          </w:tcPr>
          <w:p w:rsidR="00431A2D" w:rsidRDefault="00F4426D">
            <w:pPr>
              <w:pStyle w:val="TableBodyText"/>
            </w:pPr>
            <w:r>
              <w:t>Major</w:t>
            </w:r>
          </w:p>
        </w:tc>
        <w:tc>
          <w:tcPr>
            <w:tcW w:w="0" w:type="auto"/>
            <w:vAlign w:val="center"/>
          </w:tcPr>
          <w:p w:rsidR="00431A2D" w:rsidRDefault="00F4426D">
            <w:pPr>
              <w:pStyle w:val="TableBodyText"/>
            </w:pPr>
            <w:r>
              <w:t>Significantly changed the</w:t>
            </w:r>
            <w:r>
              <w:t xml:space="preserve"> technical content.</w:t>
            </w:r>
          </w:p>
        </w:tc>
      </w:tr>
      <w:tr w:rsidR="00431A2D" w:rsidTr="00431A2D">
        <w:tc>
          <w:tcPr>
            <w:tcW w:w="0" w:type="auto"/>
            <w:vAlign w:val="center"/>
          </w:tcPr>
          <w:p w:rsidR="00431A2D" w:rsidRDefault="00F4426D">
            <w:pPr>
              <w:pStyle w:val="TableBodyText"/>
            </w:pPr>
            <w:r>
              <w:t>9/16/2024</w:t>
            </w:r>
          </w:p>
        </w:tc>
        <w:tc>
          <w:tcPr>
            <w:tcW w:w="0" w:type="auto"/>
            <w:vAlign w:val="center"/>
          </w:tcPr>
          <w:p w:rsidR="00431A2D" w:rsidRDefault="00F4426D">
            <w:pPr>
              <w:pStyle w:val="TableBodyText"/>
            </w:pPr>
            <w:r>
              <w:t>35.0</w:t>
            </w:r>
          </w:p>
        </w:tc>
        <w:tc>
          <w:tcPr>
            <w:tcW w:w="0" w:type="auto"/>
            <w:vAlign w:val="center"/>
          </w:tcPr>
          <w:p w:rsidR="00431A2D" w:rsidRDefault="00F4426D">
            <w:pPr>
              <w:pStyle w:val="TableBodyText"/>
            </w:pPr>
            <w:r>
              <w:t>None</w:t>
            </w:r>
          </w:p>
        </w:tc>
        <w:tc>
          <w:tcPr>
            <w:tcW w:w="0" w:type="auto"/>
            <w:vAlign w:val="center"/>
          </w:tcPr>
          <w:p w:rsidR="00431A2D" w:rsidRDefault="00F4426D">
            <w:pPr>
              <w:pStyle w:val="TableBodyText"/>
            </w:pPr>
            <w:r>
              <w:t>No changes to the meaning, language, or formatting of the technical content.</w:t>
            </w:r>
          </w:p>
        </w:tc>
      </w:tr>
    </w:tbl>
    <w:p w:rsidR="00431A2D" w:rsidRDefault="00F4426D">
      <w:pPr>
        <w:pStyle w:val="TOCHeading"/>
      </w:pPr>
      <w:r>
        <w:lastRenderedPageBreak/>
        <w:t>Table of Contents</w:t>
      </w:r>
    </w:p>
    <w:p w:rsidR="00F4426D" w:rsidRDefault="00F4426D">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78219320" w:history="1">
        <w:r w:rsidRPr="008215DD">
          <w:rPr>
            <w:rStyle w:val="Hyperlink"/>
            <w:noProof/>
          </w:rPr>
          <w:t>1</w:t>
        </w:r>
        <w:r>
          <w:rPr>
            <w:rFonts w:asciiTheme="minorHAnsi" w:eastAsiaTheme="minorEastAsia" w:hAnsiTheme="minorHAnsi" w:cstheme="minorBidi"/>
            <w:b w:val="0"/>
            <w:bCs w:val="0"/>
            <w:noProof/>
            <w:sz w:val="22"/>
            <w:szCs w:val="22"/>
          </w:rPr>
          <w:tab/>
        </w:r>
        <w:r w:rsidRPr="008215DD">
          <w:rPr>
            <w:rStyle w:val="Hyperlink"/>
            <w:noProof/>
          </w:rPr>
          <w:t>Introduction</w:t>
        </w:r>
        <w:r>
          <w:rPr>
            <w:noProof/>
            <w:webHidden/>
          </w:rPr>
          <w:tab/>
        </w:r>
        <w:r>
          <w:rPr>
            <w:noProof/>
            <w:webHidden/>
          </w:rPr>
          <w:fldChar w:fldCharType="begin"/>
        </w:r>
        <w:r>
          <w:rPr>
            <w:noProof/>
            <w:webHidden/>
          </w:rPr>
          <w:instrText xml:space="preserve"> PAGEREF _Toc178219320 \h </w:instrText>
        </w:r>
        <w:r>
          <w:rPr>
            <w:noProof/>
            <w:webHidden/>
          </w:rPr>
        </w:r>
        <w:r>
          <w:rPr>
            <w:noProof/>
            <w:webHidden/>
          </w:rPr>
          <w:fldChar w:fldCharType="separate"/>
        </w:r>
        <w:r>
          <w:rPr>
            <w:noProof/>
            <w:webHidden/>
          </w:rPr>
          <w:t>14</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321" w:history="1">
        <w:r w:rsidRPr="008215DD">
          <w:rPr>
            <w:rStyle w:val="Hyperlink"/>
            <w:noProof/>
          </w:rPr>
          <w:t>1.1</w:t>
        </w:r>
        <w:r>
          <w:rPr>
            <w:rFonts w:asciiTheme="minorHAnsi" w:eastAsiaTheme="minorEastAsia" w:hAnsiTheme="minorHAnsi" w:cstheme="minorBidi"/>
            <w:noProof/>
            <w:sz w:val="22"/>
            <w:szCs w:val="22"/>
          </w:rPr>
          <w:tab/>
        </w:r>
        <w:r w:rsidRPr="008215DD">
          <w:rPr>
            <w:rStyle w:val="Hyperlink"/>
            <w:noProof/>
          </w:rPr>
          <w:t>Glossary</w:t>
        </w:r>
        <w:r>
          <w:rPr>
            <w:noProof/>
            <w:webHidden/>
          </w:rPr>
          <w:tab/>
        </w:r>
        <w:r>
          <w:rPr>
            <w:noProof/>
            <w:webHidden/>
          </w:rPr>
          <w:fldChar w:fldCharType="begin"/>
        </w:r>
        <w:r>
          <w:rPr>
            <w:noProof/>
            <w:webHidden/>
          </w:rPr>
          <w:instrText xml:space="preserve"> PAGEREF _Toc178219321 \h </w:instrText>
        </w:r>
        <w:r>
          <w:rPr>
            <w:noProof/>
            <w:webHidden/>
          </w:rPr>
        </w:r>
        <w:r>
          <w:rPr>
            <w:noProof/>
            <w:webHidden/>
          </w:rPr>
          <w:fldChar w:fldCharType="separate"/>
        </w:r>
        <w:r>
          <w:rPr>
            <w:noProof/>
            <w:webHidden/>
          </w:rPr>
          <w:t>14</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322" w:history="1">
        <w:r w:rsidRPr="008215DD">
          <w:rPr>
            <w:rStyle w:val="Hyperlink"/>
            <w:noProof/>
          </w:rPr>
          <w:t>1.2</w:t>
        </w:r>
        <w:r>
          <w:rPr>
            <w:rFonts w:asciiTheme="minorHAnsi" w:eastAsiaTheme="minorEastAsia" w:hAnsiTheme="minorHAnsi" w:cstheme="minorBidi"/>
            <w:noProof/>
            <w:sz w:val="22"/>
            <w:szCs w:val="22"/>
          </w:rPr>
          <w:tab/>
        </w:r>
        <w:r w:rsidRPr="008215DD">
          <w:rPr>
            <w:rStyle w:val="Hyperlink"/>
            <w:noProof/>
          </w:rPr>
          <w:t>References</w:t>
        </w:r>
        <w:r>
          <w:rPr>
            <w:noProof/>
            <w:webHidden/>
          </w:rPr>
          <w:tab/>
        </w:r>
        <w:r>
          <w:rPr>
            <w:noProof/>
            <w:webHidden/>
          </w:rPr>
          <w:fldChar w:fldCharType="begin"/>
        </w:r>
        <w:r>
          <w:rPr>
            <w:noProof/>
            <w:webHidden/>
          </w:rPr>
          <w:instrText xml:space="preserve"> PAGEREF _Toc178219322 \h </w:instrText>
        </w:r>
        <w:r>
          <w:rPr>
            <w:noProof/>
            <w:webHidden/>
          </w:rPr>
        </w:r>
        <w:r>
          <w:rPr>
            <w:noProof/>
            <w:webHidden/>
          </w:rPr>
          <w:fldChar w:fldCharType="separate"/>
        </w:r>
        <w:r>
          <w:rPr>
            <w:noProof/>
            <w:webHidden/>
          </w:rPr>
          <w:t>17</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323" w:history="1">
        <w:r w:rsidRPr="008215DD">
          <w:rPr>
            <w:rStyle w:val="Hyperlink"/>
            <w:noProof/>
          </w:rPr>
          <w:t>1.2.1</w:t>
        </w:r>
        <w:r>
          <w:rPr>
            <w:rFonts w:asciiTheme="minorHAnsi" w:eastAsiaTheme="minorEastAsia" w:hAnsiTheme="minorHAnsi" w:cstheme="minorBidi"/>
            <w:noProof/>
            <w:sz w:val="22"/>
            <w:szCs w:val="22"/>
          </w:rPr>
          <w:tab/>
        </w:r>
        <w:r w:rsidRPr="008215DD">
          <w:rPr>
            <w:rStyle w:val="Hyperlink"/>
            <w:noProof/>
          </w:rPr>
          <w:t>Normative References</w:t>
        </w:r>
        <w:r>
          <w:rPr>
            <w:noProof/>
            <w:webHidden/>
          </w:rPr>
          <w:tab/>
        </w:r>
        <w:r>
          <w:rPr>
            <w:noProof/>
            <w:webHidden/>
          </w:rPr>
          <w:fldChar w:fldCharType="begin"/>
        </w:r>
        <w:r>
          <w:rPr>
            <w:noProof/>
            <w:webHidden/>
          </w:rPr>
          <w:instrText xml:space="preserve"> PAGEREF _Toc178219323 \h </w:instrText>
        </w:r>
        <w:r>
          <w:rPr>
            <w:noProof/>
            <w:webHidden/>
          </w:rPr>
        </w:r>
        <w:r>
          <w:rPr>
            <w:noProof/>
            <w:webHidden/>
          </w:rPr>
          <w:fldChar w:fldCharType="separate"/>
        </w:r>
        <w:r>
          <w:rPr>
            <w:noProof/>
            <w:webHidden/>
          </w:rPr>
          <w:t>17</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324" w:history="1">
        <w:r w:rsidRPr="008215DD">
          <w:rPr>
            <w:rStyle w:val="Hyperlink"/>
            <w:noProof/>
          </w:rPr>
          <w:t>1.2.2</w:t>
        </w:r>
        <w:r>
          <w:rPr>
            <w:rFonts w:asciiTheme="minorHAnsi" w:eastAsiaTheme="minorEastAsia" w:hAnsiTheme="minorHAnsi" w:cstheme="minorBidi"/>
            <w:noProof/>
            <w:sz w:val="22"/>
            <w:szCs w:val="22"/>
          </w:rPr>
          <w:tab/>
        </w:r>
        <w:r w:rsidRPr="008215DD">
          <w:rPr>
            <w:rStyle w:val="Hyperlink"/>
            <w:noProof/>
          </w:rPr>
          <w:t>Informative References</w:t>
        </w:r>
        <w:r>
          <w:rPr>
            <w:noProof/>
            <w:webHidden/>
          </w:rPr>
          <w:tab/>
        </w:r>
        <w:r>
          <w:rPr>
            <w:noProof/>
            <w:webHidden/>
          </w:rPr>
          <w:fldChar w:fldCharType="begin"/>
        </w:r>
        <w:r>
          <w:rPr>
            <w:noProof/>
            <w:webHidden/>
          </w:rPr>
          <w:instrText xml:space="preserve"> PAGEREF _Toc178219324 \h </w:instrText>
        </w:r>
        <w:r>
          <w:rPr>
            <w:noProof/>
            <w:webHidden/>
          </w:rPr>
        </w:r>
        <w:r>
          <w:rPr>
            <w:noProof/>
            <w:webHidden/>
          </w:rPr>
          <w:fldChar w:fldCharType="separate"/>
        </w:r>
        <w:r>
          <w:rPr>
            <w:noProof/>
            <w:webHidden/>
          </w:rPr>
          <w:t>19</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325" w:history="1">
        <w:r w:rsidRPr="008215DD">
          <w:rPr>
            <w:rStyle w:val="Hyperlink"/>
            <w:noProof/>
          </w:rPr>
          <w:t>1.3</w:t>
        </w:r>
        <w:r>
          <w:rPr>
            <w:rFonts w:asciiTheme="minorHAnsi" w:eastAsiaTheme="minorEastAsia" w:hAnsiTheme="minorHAnsi" w:cstheme="minorBidi"/>
            <w:noProof/>
            <w:sz w:val="22"/>
            <w:szCs w:val="22"/>
          </w:rPr>
          <w:tab/>
        </w:r>
        <w:r w:rsidRPr="008215DD">
          <w:rPr>
            <w:rStyle w:val="Hyperlink"/>
            <w:noProof/>
          </w:rPr>
          <w:t>Overview</w:t>
        </w:r>
        <w:r>
          <w:rPr>
            <w:noProof/>
            <w:webHidden/>
          </w:rPr>
          <w:tab/>
        </w:r>
        <w:r>
          <w:rPr>
            <w:noProof/>
            <w:webHidden/>
          </w:rPr>
          <w:fldChar w:fldCharType="begin"/>
        </w:r>
        <w:r>
          <w:rPr>
            <w:noProof/>
            <w:webHidden/>
          </w:rPr>
          <w:instrText xml:space="preserve"> PAGEREF _Toc178219325 \h </w:instrText>
        </w:r>
        <w:r>
          <w:rPr>
            <w:noProof/>
            <w:webHidden/>
          </w:rPr>
        </w:r>
        <w:r>
          <w:rPr>
            <w:noProof/>
            <w:webHidden/>
          </w:rPr>
          <w:fldChar w:fldCharType="separate"/>
        </w:r>
        <w:r>
          <w:rPr>
            <w:noProof/>
            <w:webHidden/>
          </w:rPr>
          <w:t>27</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326" w:history="1">
        <w:r w:rsidRPr="008215DD">
          <w:rPr>
            <w:rStyle w:val="Hyperlink"/>
            <w:noProof/>
          </w:rPr>
          <w:t>1.4</w:t>
        </w:r>
        <w:r>
          <w:rPr>
            <w:rFonts w:asciiTheme="minorHAnsi" w:eastAsiaTheme="minorEastAsia" w:hAnsiTheme="minorHAnsi" w:cstheme="minorBidi"/>
            <w:noProof/>
            <w:sz w:val="22"/>
            <w:szCs w:val="22"/>
          </w:rPr>
          <w:tab/>
        </w:r>
        <w:r w:rsidRPr="008215DD">
          <w:rPr>
            <w:rStyle w:val="Hyperlink"/>
            <w:noProof/>
          </w:rPr>
          <w:t>Relationship to Other Protocols</w:t>
        </w:r>
        <w:r>
          <w:rPr>
            <w:noProof/>
            <w:webHidden/>
          </w:rPr>
          <w:tab/>
        </w:r>
        <w:r>
          <w:rPr>
            <w:noProof/>
            <w:webHidden/>
          </w:rPr>
          <w:fldChar w:fldCharType="begin"/>
        </w:r>
        <w:r>
          <w:rPr>
            <w:noProof/>
            <w:webHidden/>
          </w:rPr>
          <w:instrText xml:space="preserve"> PAGEREF _Toc178219326 \h </w:instrText>
        </w:r>
        <w:r>
          <w:rPr>
            <w:noProof/>
            <w:webHidden/>
          </w:rPr>
        </w:r>
        <w:r>
          <w:rPr>
            <w:noProof/>
            <w:webHidden/>
          </w:rPr>
          <w:fldChar w:fldCharType="separate"/>
        </w:r>
        <w:r>
          <w:rPr>
            <w:noProof/>
            <w:webHidden/>
          </w:rPr>
          <w:t>27</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327" w:history="1">
        <w:r w:rsidRPr="008215DD">
          <w:rPr>
            <w:rStyle w:val="Hyperlink"/>
            <w:noProof/>
          </w:rPr>
          <w:t>1.5</w:t>
        </w:r>
        <w:r>
          <w:rPr>
            <w:rFonts w:asciiTheme="minorHAnsi" w:eastAsiaTheme="minorEastAsia" w:hAnsiTheme="minorHAnsi" w:cstheme="minorBidi"/>
            <w:noProof/>
            <w:sz w:val="22"/>
            <w:szCs w:val="22"/>
          </w:rPr>
          <w:tab/>
        </w:r>
        <w:r w:rsidRPr="008215DD">
          <w:rPr>
            <w:rStyle w:val="Hyperlink"/>
            <w:noProof/>
          </w:rPr>
          <w:t>Prerequisites/Preconditions</w:t>
        </w:r>
        <w:r>
          <w:rPr>
            <w:noProof/>
            <w:webHidden/>
          </w:rPr>
          <w:tab/>
        </w:r>
        <w:r>
          <w:rPr>
            <w:noProof/>
            <w:webHidden/>
          </w:rPr>
          <w:fldChar w:fldCharType="begin"/>
        </w:r>
        <w:r>
          <w:rPr>
            <w:noProof/>
            <w:webHidden/>
          </w:rPr>
          <w:instrText xml:space="preserve"> PAGEREF _Toc178219327 \h </w:instrText>
        </w:r>
        <w:r>
          <w:rPr>
            <w:noProof/>
            <w:webHidden/>
          </w:rPr>
        </w:r>
        <w:r>
          <w:rPr>
            <w:noProof/>
            <w:webHidden/>
          </w:rPr>
          <w:fldChar w:fldCharType="separate"/>
        </w:r>
        <w:r>
          <w:rPr>
            <w:noProof/>
            <w:webHidden/>
          </w:rPr>
          <w:t>28</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328" w:history="1">
        <w:r w:rsidRPr="008215DD">
          <w:rPr>
            <w:rStyle w:val="Hyperlink"/>
            <w:noProof/>
          </w:rPr>
          <w:t>1.6</w:t>
        </w:r>
        <w:r>
          <w:rPr>
            <w:rFonts w:asciiTheme="minorHAnsi" w:eastAsiaTheme="minorEastAsia" w:hAnsiTheme="minorHAnsi" w:cstheme="minorBidi"/>
            <w:noProof/>
            <w:sz w:val="22"/>
            <w:szCs w:val="22"/>
          </w:rPr>
          <w:tab/>
        </w:r>
        <w:r w:rsidRPr="008215DD">
          <w:rPr>
            <w:rStyle w:val="Hyperlink"/>
            <w:noProof/>
          </w:rPr>
          <w:t>Applicability Statement</w:t>
        </w:r>
        <w:r>
          <w:rPr>
            <w:noProof/>
            <w:webHidden/>
          </w:rPr>
          <w:tab/>
        </w:r>
        <w:r>
          <w:rPr>
            <w:noProof/>
            <w:webHidden/>
          </w:rPr>
          <w:fldChar w:fldCharType="begin"/>
        </w:r>
        <w:r>
          <w:rPr>
            <w:noProof/>
            <w:webHidden/>
          </w:rPr>
          <w:instrText xml:space="preserve"> PAGEREF _Toc178219328 \h </w:instrText>
        </w:r>
        <w:r>
          <w:rPr>
            <w:noProof/>
            <w:webHidden/>
          </w:rPr>
        </w:r>
        <w:r>
          <w:rPr>
            <w:noProof/>
            <w:webHidden/>
          </w:rPr>
          <w:fldChar w:fldCharType="separate"/>
        </w:r>
        <w:r>
          <w:rPr>
            <w:noProof/>
            <w:webHidden/>
          </w:rPr>
          <w:t>28</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329" w:history="1">
        <w:r w:rsidRPr="008215DD">
          <w:rPr>
            <w:rStyle w:val="Hyperlink"/>
            <w:noProof/>
          </w:rPr>
          <w:t>1.7</w:t>
        </w:r>
        <w:r>
          <w:rPr>
            <w:rFonts w:asciiTheme="minorHAnsi" w:eastAsiaTheme="minorEastAsia" w:hAnsiTheme="minorHAnsi" w:cstheme="minorBidi"/>
            <w:noProof/>
            <w:sz w:val="22"/>
            <w:szCs w:val="22"/>
          </w:rPr>
          <w:tab/>
        </w:r>
        <w:r w:rsidRPr="008215DD">
          <w:rPr>
            <w:rStyle w:val="Hyperlink"/>
            <w:noProof/>
          </w:rPr>
          <w:t>Versioning and Capability Negotiation</w:t>
        </w:r>
        <w:r>
          <w:rPr>
            <w:noProof/>
            <w:webHidden/>
          </w:rPr>
          <w:tab/>
        </w:r>
        <w:r>
          <w:rPr>
            <w:noProof/>
            <w:webHidden/>
          </w:rPr>
          <w:fldChar w:fldCharType="begin"/>
        </w:r>
        <w:r>
          <w:rPr>
            <w:noProof/>
            <w:webHidden/>
          </w:rPr>
          <w:instrText xml:space="preserve"> PAGEREF _Toc178219329 \h </w:instrText>
        </w:r>
        <w:r>
          <w:rPr>
            <w:noProof/>
            <w:webHidden/>
          </w:rPr>
        </w:r>
        <w:r>
          <w:rPr>
            <w:noProof/>
            <w:webHidden/>
          </w:rPr>
          <w:fldChar w:fldCharType="separate"/>
        </w:r>
        <w:r>
          <w:rPr>
            <w:noProof/>
            <w:webHidden/>
          </w:rPr>
          <w:t>28</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330" w:history="1">
        <w:r w:rsidRPr="008215DD">
          <w:rPr>
            <w:rStyle w:val="Hyperlink"/>
            <w:noProof/>
          </w:rPr>
          <w:t>1.8</w:t>
        </w:r>
        <w:r>
          <w:rPr>
            <w:rFonts w:asciiTheme="minorHAnsi" w:eastAsiaTheme="minorEastAsia" w:hAnsiTheme="minorHAnsi" w:cstheme="minorBidi"/>
            <w:noProof/>
            <w:sz w:val="22"/>
            <w:szCs w:val="22"/>
          </w:rPr>
          <w:tab/>
        </w:r>
        <w:r w:rsidRPr="008215DD">
          <w:rPr>
            <w:rStyle w:val="Hyperlink"/>
            <w:noProof/>
          </w:rPr>
          <w:t>Vendor-Extensible Fields</w:t>
        </w:r>
        <w:r>
          <w:rPr>
            <w:noProof/>
            <w:webHidden/>
          </w:rPr>
          <w:tab/>
        </w:r>
        <w:r>
          <w:rPr>
            <w:noProof/>
            <w:webHidden/>
          </w:rPr>
          <w:fldChar w:fldCharType="begin"/>
        </w:r>
        <w:r>
          <w:rPr>
            <w:noProof/>
            <w:webHidden/>
          </w:rPr>
          <w:instrText xml:space="preserve"> PAGEREF _Toc178219330 \h </w:instrText>
        </w:r>
        <w:r>
          <w:rPr>
            <w:noProof/>
            <w:webHidden/>
          </w:rPr>
        </w:r>
        <w:r>
          <w:rPr>
            <w:noProof/>
            <w:webHidden/>
          </w:rPr>
          <w:fldChar w:fldCharType="separate"/>
        </w:r>
        <w:r>
          <w:rPr>
            <w:noProof/>
            <w:webHidden/>
          </w:rPr>
          <w:t>29</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331" w:history="1">
        <w:r w:rsidRPr="008215DD">
          <w:rPr>
            <w:rStyle w:val="Hyperlink"/>
            <w:noProof/>
          </w:rPr>
          <w:t>1.9</w:t>
        </w:r>
        <w:r>
          <w:rPr>
            <w:rFonts w:asciiTheme="minorHAnsi" w:eastAsiaTheme="minorEastAsia" w:hAnsiTheme="minorHAnsi" w:cstheme="minorBidi"/>
            <w:noProof/>
            <w:sz w:val="22"/>
            <w:szCs w:val="22"/>
          </w:rPr>
          <w:tab/>
        </w:r>
        <w:r w:rsidRPr="008215DD">
          <w:rPr>
            <w:rStyle w:val="Hyperlink"/>
            <w:noProof/>
          </w:rPr>
          <w:t>Standards Assignments</w:t>
        </w:r>
        <w:r>
          <w:rPr>
            <w:noProof/>
            <w:webHidden/>
          </w:rPr>
          <w:tab/>
        </w:r>
        <w:r>
          <w:rPr>
            <w:noProof/>
            <w:webHidden/>
          </w:rPr>
          <w:fldChar w:fldCharType="begin"/>
        </w:r>
        <w:r>
          <w:rPr>
            <w:noProof/>
            <w:webHidden/>
          </w:rPr>
          <w:instrText xml:space="preserve"> PAGEREF _Toc178219331 \h </w:instrText>
        </w:r>
        <w:r>
          <w:rPr>
            <w:noProof/>
            <w:webHidden/>
          </w:rPr>
        </w:r>
        <w:r>
          <w:rPr>
            <w:noProof/>
            <w:webHidden/>
          </w:rPr>
          <w:fldChar w:fldCharType="separate"/>
        </w:r>
        <w:r>
          <w:rPr>
            <w:noProof/>
            <w:webHidden/>
          </w:rPr>
          <w:t>29</w:t>
        </w:r>
        <w:r>
          <w:rPr>
            <w:noProof/>
            <w:webHidden/>
          </w:rPr>
          <w:fldChar w:fldCharType="end"/>
        </w:r>
      </w:hyperlink>
    </w:p>
    <w:p w:rsidR="00F4426D" w:rsidRDefault="00F4426D">
      <w:pPr>
        <w:pStyle w:val="TOC1"/>
        <w:rPr>
          <w:rFonts w:asciiTheme="minorHAnsi" w:eastAsiaTheme="minorEastAsia" w:hAnsiTheme="minorHAnsi" w:cstheme="minorBidi"/>
          <w:b w:val="0"/>
          <w:bCs w:val="0"/>
          <w:noProof/>
          <w:sz w:val="22"/>
          <w:szCs w:val="22"/>
        </w:rPr>
      </w:pPr>
      <w:hyperlink w:anchor="_Toc178219332" w:history="1">
        <w:r w:rsidRPr="008215DD">
          <w:rPr>
            <w:rStyle w:val="Hyperlink"/>
            <w:noProof/>
          </w:rPr>
          <w:t>2</w:t>
        </w:r>
        <w:r>
          <w:rPr>
            <w:rFonts w:asciiTheme="minorHAnsi" w:eastAsiaTheme="minorEastAsia" w:hAnsiTheme="minorHAnsi" w:cstheme="minorBidi"/>
            <w:b w:val="0"/>
            <w:bCs w:val="0"/>
            <w:noProof/>
            <w:sz w:val="22"/>
            <w:szCs w:val="22"/>
          </w:rPr>
          <w:tab/>
        </w:r>
        <w:r w:rsidRPr="008215DD">
          <w:rPr>
            <w:rStyle w:val="Hyperlink"/>
            <w:noProof/>
          </w:rPr>
          <w:t>Messages</w:t>
        </w:r>
        <w:r>
          <w:rPr>
            <w:noProof/>
            <w:webHidden/>
          </w:rPr>
          <w:tab/>
        </w:r>
        <w:r>
          <w:rPr>
            <w:noProof/>
            <w:webHidden/>
          </w:rPr>
          <w:fldChar w:fldCharType="begin"/>
        </w:r>
        <w:r>
          <w:rPr>
            <w:noProof/>
            <w:webHidden/>
          </w:rPr>
          <w:instrText xml:space="preserve"> PAGEREF _Toc178219332 \h </w:instrText>
        </w:r>
        <w:r>
          <w:rPr>
            <w:noProof/>
            <w:webHidden/>
          </w:rPr>
        </w:r>
        <w:r>
          <w:rPr>
            <w:noProof/>
            <w:webHidden/>
          </w:rPr>
          <w:fldChar w:fldCharType="separate"/>
        </w:r>
        <w:r>
          <w:rPr>
            <w:noProof/>
            <w:webHidden/>
          </w:rPr>
          <w:t>30</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333" w:history="1">
        <w:r w:rsidRPr="008215DD">
          <w:rPr>
            <w:rStyle w:val="Hyperlink"/>
            <w:noProof/>
          </w:rPr>
          <w:t>2.1</w:t>
        </w:r>
        <w:r>
          <w:rPr>
            <w:rFonts w:asciiTheme="minorHAnsi" w:eastAsiaTheme="minorEastAsia" w:hAnsiTheme="minorHAnsi" w:cstheme="minorBidi"/>
            <w:noProof/>
            <w:sz w:val="22"/>
            <w:szCs w:val="22"/>
          </w:rPr>
          <w:tab/>
        </w:r>
        <w:r w:rsidRPr="008215DD">
          <w:rPr>
            <w:rStyle w:val="Hyperlink"/>
            <w:noProof/>
          </w:rPr>
          <w:t>Transport</w:t>
        </w:r>
        <w:r>
          <w:rPr>
            <w:noProof/>
            <w:webHidden/>
          </w:rPr>
          <w:tab/>
        </w:r>
        <w:r>
          <w:rPr>
            <w:noProof/>
            <w:webHidden/>
          </w:rPr>
          <w:fldChar w:fldCharType="begin"/>
        </w:r>
        <w:r>
          <w:rPr>
            <w:noProof/>
            <w:webHidden/>
          </w:rPr>
          <w:instrText xml:space="preserve"> PAGEREF _Toc178219333 \h </w:instrText>
        </w:r>
        <w:r>
          <w:rPr>
            <w:noProof/>
            <w:webHidden/>
          </w:rPr>
        </w:r>
        <w:r>
          <w:rPr>
            <w:noProof/>
            <w:webHidden/>
          </w:rPr>
          <w:fldChar w:fldCharType="separate"/>
        </w:r>
        <w:r>
          <w:rPr>
            <w:noProof/>
            <w:webHidden/>
          </w:rPr>
          <w:t>30</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334" w:history="1">
        <w:r w:rsidRPr="008215DD">
          <w:rPr>
            <w:rStyle w:val="Hyperlink"/>
            <w:noProof/>
          </w:rPr>
          <w:t>2.1.1</w:t>
        </w:r>
        <w:r>
          <w:rPr>
            <w:rFonts w:asciiTheme="minorHAnsi" w:eastAsiaTheme="minorEastAsia" w:hAnsiTheme="minorHAnsi" w:cstheme="minorBidi"/>
            <w:noProof/>
            <w:sz w:val="22"/>
            <w:szCs w:val="22"/>
          </w:rPr>
          <w:tab/>
        </w:r>
        <w:r w:rsidRPr="008215DD">
          <w:rPr>
            <w:rStyle w:val="Hyperlink"/>
            <w:noProof/>
          </w:rPr>
          <w:t>Connection-Oriented RPC Transports</w:t>
        </w:r>
        <w:r>
          <w:rPr>
            <w:noProof/>
            <w:webHidden/>
          </w:rPr>
          <w:tab/>
        </w:r>
        <w:r>
          <w:rPr>
            <w:noProof/>
            <w:webHidden/>
          </w:rPr>
          <w:fldChar w:fldCharType="begin"/>
        </w:r>
        <w:r>
          <w:rPr>
            <w:noProof/>
            <w:webHidden/>
          </w:rPr>
          <w:instrText xml:space="preserve"> PAGEREF _Toc178219334 \h </w:instrText>
        </w:r>
        <w:r>
          <w:rPr>
            <w:noProof/>
            <w:webHidden/>
          </w:rPr>
        </w:r>
        <w:r>
          <w:rPr>
            <w:noProof/>
            <w:webHidden/>
          </w:rPr>
          <w:fldChar w:fldCharType="separate"/>
        </w:r>
        <w:r>
          <w:rPr>
            <w:noProof/>
            <w:webHidden/>
          </w:rPr>
          <w:t>30</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35" w:history="1">
        <w:r w:rsidRPr="008215DD">
          <w:rPr>
            <w:rStyle w:val="Hyperlink"/>
            <w:noProof/>
          </w:rPr>
          <w:t>2.1.1.1</w:t>
        </w:r>
        <w:r>
          <w:rPr>
            <w:rFonts w:asciiTheme="minorHAnsi" w:eastAsiaTheme="minorEastAsia" w:hAnsiTheme="minorHAnsi" w:cstheme="minorBidi"/>
            <w:noProof/>
            <w:sz w:val="22"/>
            <w:szCs w:val="22"/>
          </w:rPr>
          <w:tab/>
        </w:r>
        <w:r w:rsidRPr="008215DD">
          <w:rPr>
            <w:rStyle w:val="Hyperlink"/>
            <w:noProof/>
          </w:rPr>
          <w:t>TCP/IP (NCACN_IP_TCP)</w:t>
        </w:r>
        <w:r>
          <w:rPr>
            <w:noProof/>
            <w:webHidden/>
          </w:rPr>
          <w:tab/>
        </w:r>
        <w:r>
          <w:rPr>
            <w:noProof/>
            <w:webHidden/>
          </w:rPr>
          <w:fldChar w:fldCharType="begin"/>
        </w:r>
        <w:r>
          <w:rPr>
            <w:noProof/>
            <w:webHidden/>
          </w:rPr>
          <w:instrText xml:space="preserve"> PAGEREF _Toc178219335 \h </w:instrText>
        </w:r>
        <w:r>
          <w:rPr>
            <w:noProof/>
            <w:webHidden/>
          </w:rPr>
        </w:r>
        <w:r>
          <w:rPr>
            <w:noProof/>
            <w:webHidden/>
          </w:rPr>
          <w:fldChar w:fldCharType="separate"/>
        </w:r>
        <w:r>
          <w:rPr>
            <w:noProof/>
            <w:webHidden/>
          </w:rPr>
          <w:t>31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36" w:history="1">
        <w:r w:rsidRPr="008215DD">
          <w:rPr>
            <w:rStyle w:val="Hyperlink"/>
            <w:noProof/>
          </w:rPr>
          <w:t>2.1.1.2</w:t>
        </w:r>
        <w:r>
          <w:rPr>
            <w:rFonts w:asciiTheme="minorHAnsi" w:eastAsiaTheme="minorEastAsia" w:hAnsiTheme="minorHAnsi" w:cstheme="minorBidi"/>
            <w:noProof/>
            <w:sz w:val="22"/>
            <w:szCs w:val="22"/>
          </w:rPr>
          <w:tab/>
        </w:r>
        <w:r w:rsidRPr="008215DD">
          <w:rPr>
            <w:rStyle w:val="Hyperlink"/>
            <w:noProof/>
          </w:rPr>
          <w:t>SMB (NCACN_NP)</w:t>
        </w:r>
        <w:r>
          <w:rPr>
            <w:noProof/>
            <w:webHidden/>
          </w:rPr>
          <w:tab/>
        </w:r>
        <w:r>
          <w:rPr>
            <w:noProof/>
            <w:webHidden/>
          </w:rPr>
          <w:fldChar w:fldCharType="begin"/>
        </w:r>
        <w:r>
          <w:rPr>
            <w:noProof/>
            <w:webHidden/>
          </w:rPr>
          <w:instrText xml:space="preserve"> PAGEREF _Toc178219336 \h </w:instrText>
        </w:r>
        <w:r>
          <w:rPr>
            <w:noProof/>
            <w:webHidden/>
          </w:rPr>
        </w:r>
        <w:r>
          <w:rPr>
            <w:noProof/>
            <w:webHidden/>
          </w:rPr>
          <w:fldChar w:fldCharType="separate"/>
        </w:r>
        <w:r>
          <w:rPr>
            <w:noProof/>
            <w:webHidden/>
          </w:rPr>
          <w:t>31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37" w:history="1">
        <w:r w:rsidRPr="008215DD">
          <w:rPr>
            <w:rStyle w:val="Hyperlink"/>
            <w:noProof/>
          </w:rPr>
          <w:t>2.1.1.3</w:t>
        </w:r>
        <w:r>
          <w:rPr>
            <w:rFonts w:asciiTheme="minorHAnsi" w:eastAsiaTheme="minorEastAsia" w:hAnsiTheme="minorHAnsi" w:cstheme="minorBidi"/>
            <w:noProof/>
            <w:sz w:val="22"/>
            <w:szCs w:val="22"/>
          </w:rPr>
          <w:tab/>
        </w:r>
        <w:r w:rsidRPr="008215DD">
          <w:rPr>
            <w:rStyle w:val="Hyperlink"/>
            <w:noProof/>
          </w:rPr>
          <w:t>SPX (NCACN_SPX)</w:t>
        </w:r>
        <w:r>
          <w:rPr>
            <w:noProof/>
            <w:webHidden/>
          </w:rPr>
          <w:tab/>
        </w:r>
        <w:r>
          <w:rPr>
            <w:noProof/>
            <w:webHidden/>
          </w:rPr>
          <w:fldChar w:fldCharType="begin"/>
        </w:r>
        <w:r>
          <w:rPr>
            <w:noProof/>
            <w:webHidden/>
          </w:rPr>
          <w:instrText xml:space="preserve"> PAGEREF _Toc178219337 \h </w:instrText>
        </w:r>
        <w:r>
          <w:rPr>
            <w:noProof/>
            <w:webHidden/>
          </w:rPr>
        </w:r>
        <w:r>
          <w:rPr>
            <w:noProof/>
            <w:webHidden/>
          </w:rPr>
          <w:fldChar w:fldCharType="separate"/>
        </w:r>
        <w:r>
          <w:rPr>
            <w:noProof/>
            <w:webHidden/>
          </w:rPr>
          <w:t>32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38" w:history="1">
        <w:r w:rsidRPr="008215DD">
          <w:rPr>
            <w:rStyle w:val="Hyperlink"/>
            <w:noProof/>
          </w:rPr>
          <w:t>2.1.1.4</w:t>
        </w:r>
        <w:r>
          <w:rPr>
            <w:rFonts w:asciiTheme="minorHAnsi" w:eastAsiaTheme="minorEastAsia" w:hAnsiTheme="minorHAnsi" w:cstheme="minorBidi"/>
            <w:noProof/>
            <w:sz w:val="22"/>
            <w:szCs w:val="22"/>
          </w:rPr>
          <w:tab/>
        </w:r>
        <w:r w:rsidRPr="008215DD">
          <w:rPr>
            <w:rStyle w:val="Hyperlink"/>
            <w:noProof/>
          </w:rPr>
          <w:t>NetBIOS over IPX (NCACN_NB_IPX)</w:t>
        </w:r>
        <w:r>
          <w:rPr>
            <w:noProof/>
            <w:webHidden/>
          </w:rPr>
          <w:tab/>
        </w:r>
        <w:r>
          <w:rPr>
            <w:noProof/>
            <w:webHidden/>
          </w:rPr>
          <w:fldChar w:fldCharType="begin"/>
        </w:r>
        <w:r>
          <w:rPr>
            <w:noProof/>
            <w:webHidden/>
          </w:rPr>
          <w:instrText xml:space="preserve"> PAGEREF _Toc178219338 \h </w:instrText>
        </w:r>
        <w:r>
          <w:rPr>
            <w:noProof/>
            <w:webHidden/>
          </w:rPr>
        </w:r>
        <w:r>
          <w:rPr>
            <w:noProof/>
            <w:webHidden/>
          </w:rPr>
          <w:fldChar w:fldCharType="separate"/>
        </w:r>
        <w:r>
          <w:rPr>
            <w:noProof/>
            <w:webHidden/>
          </w:rPr>
          <w:t>32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39" w:history="1">
        <w:r w:rsidRPr="008215DD">
          <w:rPr>
            <w:rStyle w:val="Hyperlink"/>
            <w:noProof/>
          </w:rPr>
          <w:t>2.1.1.5</w:t>
        </w:r>
        <w:r>
          <w:rPr>
            <w:rFonts w:asciiTheme="minorHAnsi" w:eastAsiaTheme="minorEastAsia" w:hAnsiTheme="minorHAnsi" w:cstheme="minorBidi"/>
            <w:noProof/>
            <w:sz w:val="22"/>
            <w:szCs w:val="22"/>
          </w:rPr>
          <w:tab/>
        </w:r>
        <w:r w:rsidRPr="008215DD">
          <w:rPr>
            <w:rStyle w:val="Hyperlink"/>
            <w:noProof/>
          </w:rPr>
          <w:t>NetBIOS over TCP (NCACN_NB_TCP)</w:t>
        </w:r>
        <w:r>
          <w:rPr>
            <w:noProof/>
            <w:webHidden/>
          </w:rPr>
          <w:tab/>
        </w:r>
        <w:r>
          <w:rPr>
            <w:noProof/>
            <w:webHidden/>
          </w:rPr>
          <w:fldChar w:fldCharType="begin"/>
        </w:r>
        <w:r>
          <w:rPr>
            <w:noProof/>
            <w:webHidden/>
          </w:rPr>
          <w:instrText xml:space="preserve"> PAGEREF _Toc178219339 \h </w:instrText>
        </w:r>
        <w:r>
          <w:rPr>
            <w:noProof/>
            <w:webHidden/>
          </w:rPr>
        </w:r>
        <w:r>
          <w:rPr>
            <w:noProof/>
            <w:webHidden/>
          </w:rPr>
          <w:fldChar w:fldCharType="separate"/>
        </w:r>
        <w:r>
          <w:rPr>
            <w:noProof/>
            <w:webHidden/>
          </w:rPr>
          <w:t>33</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40" w:history="1">
        <w:r w:rsidRPr="008215DD">
          <w:rPr>
            <w:rStyle w:val="Hyperlink"/>
            <w:noProof/>
          </w:rPr>
          <w:t>2.1.1.6</w:t>
        </w:r>
        <w:r>
          <w:rPr>
            <w:rFonts w:asciiTheme="minorHAnsi" w:eastAsiaTheme="minorEastAsia" w:hAnsiTheme="minorHAnsi" w:cstheme="minorBidi"/>
            <w:noProof/>
            <w:sz w:val="22"/>
            <w:szCs w:val="22"/>
          </w:rPr>
          <w:tab/>
        </w:r>
        <w:r w:rsidRPr="008215DD">
          <w:rPr>
            <w:rStyle w:val="Hyperlink"/>
            <w:noProof/>
          </w:rPr>
          <w:t>NetBIOS over NetBEUI (NCACN_NB_NB)</w:t>
        </w:r>
        <w:r>
          <w:rPr>
            <w:noProof/>
            <w:webHidden/>
          </w:rPr>
          <w:tab/>
        </w:r>
        <w:r>
          <w:rPr>
            <w:noProof/>
            <w:webHidden/>
          </w:rPr>
          <w:fldChar w:fldCharType="begin"/>
        </w:r>
        <w:r>
          <w:rPr>
            <w:noProof/>
            <w:webHidden/>
          </w:rPr>
          <w:instrText xml:space="preserve"> PAGEREF _Toc178219340 \h </w:instrText>
        </w:r>
        <w:r>
          <w:rPr>
            <w:noProof/>
            <w:webHidden/>
          </w:rPr>
        </w:r>
        <w:r>
          <w:rPr>
            <w:noProof/>
            <w:webHidden/>
          </w:rPr>
          <w:fldChar w:fldCharType="separate"/>
        </w:r>
        <w:r>
          <w:rPr>
            <w:noProof/>
            <w:webHidden/>
          </w:rPr>
          <w:t>34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41" w:history="1">
        <w:r w:rsidRPr="008215DD">
          <w:rPr>
            <w:rStyle w:val="Hyperlink"/>
            <w:noProof/>
          </w:rPr>
          <w:t>2.1.1.7</w:t>
        </w:r>
        <w:r>
          <w:rPr>
            <w:rFonts w:asciiTheme="minorHAnsi" w:eastAsiaTheme="minorEastAsia" w:hAnsiTheme="minorHAnsi" w:cstheme="minorBidi"/>
            <w:noProof/>
            <w:sz w:val="22"/>
            <w:szCs w:val="22"/>
          </w:rPr>
          <w:tab/>
        </w:r>
        <w:r w:rsidRPr="008215DD">
          <w:rPr>
            <w:rStyle w:val="Hyperlink"/>
            <w:noProof/>
          </w:rPr>
          <w:t>AppleTalk (NCACN_AT_DSP)</w:t>
        </w:r>
        <w:r>
          <w:rPr>
            <w:noProof/>
            <w:webHidden/>
          </w:rPr>
          <w:tab/>
        </w:r>
        <w:r>
          <w:rPr>
            <w:noProof/>
            <w:webHidden/>
          </w:rPr>
          <w:fldChar w:fldCharType="begin"/>
        </w:r>
        <w:r>
          <w:rPr>
            <w:noProof/>
            <w:webHidden/>
          </w:rPr>
          <w:instrText xml:space="preserve"> PAGEREF _Toc178219341 \h </w:instrText>
        </w:r>
        <w:r>
          <w:rPr>
            <w:noProof/>
            <w:webHidden/>
          </w:rPr>
        </w:r>
        <w:r>
          <w:rPr>
            <w:noProof/>
            <w:webHidden/>
          </w:rPr>
          <w:fldChar w:fldCharType="separate"/>
        </w:r>
        <w:r>
          <w:rPr>
            <w:noProof/>
            <w:webHidden/>
          </w:rPr>
          <w:t>34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42" w:history="1">
        <w:r w:rsidRPr="008215DD">
          <w:rPr>
            <w:rStyle w:val="Hyperlink"/>
            <w:noProof/>
          </w:rPr>
          <w:t>2.1.1.8</w:t>
        </w:r>
        <w:r>
          <w:rPr>
            <w:rFonts w:asciiTheme="minorHAnsi" w:eastAsiaTheme="minorEastAsia" w:hAnsiTheme="minorHAnsi" w:cstheme="minorBidi"/>
            <w:noProof/>
            <w:sz w:val="22"/>
            <w:szCs w:val="22"/>
          </w:rPr>
          <w:tab/>
        </w:r>
        <w:r w:rsidRPr="008215DD">
          <w:rPr>
            <w:rStyle w:val="Hyperlink"/>
            <w:noProof/>
          </w:rPr>
          <w:t>RPC over HTTP (ncacn_http)</w:t>
        </w:r>
        <w:r>
          <w:rPr>
            <w:noProof/>
            <w:webHidden/>
          </w:rPr>
          <w:tab/>
        </w:r>
        <w:r>
          <w:rPr>
            <w:noProof/>
            <w:webHidden/>
          </w:rPr>
          <w:fldChar w:fldCharType="begin"/>
        </w:r>
        <w:r>
          <w:rPr>
            <w:noProof/>
            <w:webHidden/>
          </w:rPr>
          <w:instrText xml:space="preserve"> PAGEREF _Toc178219342 \h </w:instrText>
        </w:r>
        <w:r>
          <w:rPr>
            <w:noProof/>
            <w:webHidden/>
          </w:rPr>
        </w:r>
        <w:r>
          <w:rPr>
            <w:noProof/>
            <w:webHidden/>
          </w:rPr>
          <w:fldChar w:fldCharType="separate"/>
        </w:r>
        <w:r>
          <w:rPr>
            <w:noProof/>
            <w:webHidden/>
          </w:rPr>
          <w:t>35</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343" w:history="1">
        <w:r w:rsidRPr="008215DD">
          <w:rPr>
            <w:rStyle w:val="Hyperlink"/>
            <w:noProof/>
          </w:rPr>
          <w:t>2.1.2</w:t>
        </w:r>
        <w:r>
          <w:rPr>
            <w:rFonts w:asciiTheme="minorHAnsi" w:eastAsiaTheme="minorEastAsia" w:hAnsiTheme="minorHAnsi" w:cstheme="minorBidi"/>
            <w:noProof/>
            <w:sz w:val="22"/>
            <w:szCs w:val="22"/>
          </w:rPr>
          <w:tab/>
        </w:r>
        <w:r w:rsidRPr="008215DD">
          <w:rPr>
            <w:rStyle w:val="Hyperlink"/>
            <w:noProof/>
          </w:rPr>
          <w:t>Connectionless RPC Transports</w:t>
        </w:r>
        <w:r>
          <w:rPr>
            <w:noProof/>
            <w:webHidden/>
          </w:rPr>
          <w:tab/>
        </w:r>
        <w:r>
          <w:rPr>
            <w:noProof/>
            <w:webHidden/>
          </w:rPr>
          <w:fldChar w:fldCharType="begin"/>
        </w:r>
        <w:r>
          <w:rPr>
            <w:noProof/>
            <w:webHidden/>
          </w:rPr>
          <w:instrText xml:space="preserve"> PAGEREF _Toc178219343 \h </w:instrText>
        </w:r>
        <w:r>
          <w:rPr>
            <w:noProof/>
            <w:webHidden/>
          </w:rPr>
        </w:r>
        <w:r>
          <w:rPr>
            <w:noProof/>
            <w:webHidden/>
          </w:rPr>
          <w:fldChar w:fldCharType="separate"/>
        </w:r>
        <w:r>
          <w:rPr>
            <w:noProof/>
            <w:webHidden/>
          </w:rPr>
          <w:t>35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44" w:history="1">
        <w:r w:rsidRPr="008215DD">
          <w:rPr>
            <w:rStyle w:val="Hyperlink"/>
            <w:noProof/>
          </w:rPr>
          <w:t>2.1.2.1</w:t>
        </w:r>
        <w:r>
          <w:rPr>
            <w:rFonts w:asciiTheme="minorHAnsi" w:eastAsiaTheme="minorEastAsia" w:hAnsiTheme="minorHAnsi" w:cstheme="minorBidi"/>
            <w:noProof/>
            <w:sz w:val="22"/>
            <w:szCs w:val="22"/>
          </w:rPr>
          <w:tab/>
        </w:r>
        <w:r w:rsidRPr="008215DD">
          <w:rPr>
            <w:rStyle w:val="Hyperlink"/>
            <w:noProof/>
          </w:rPr>
          <w:t>UDP (NCADG_IP_UDP)</w:t>
        </w:r>
        <w:r>
          <w:rPr>
            <w:noProof/>
            <w:webHidden/>
          </w:rPr>
          <w:tab/>
        </w:r>
        <w:r>
          <w:rPr>
            <w:noProof/>
            <w:webHidden/>
          </w:rPr>
          <w:fldChar w:fldCharType="begin"/>
        </w:r>
        <w:r>
          <w:rPr>
            <w:noProof/>
            <w:webHidden/>
          </w:rPr>
          <w:instrText xml:space="preserve"> PAGEREF _Toc178219344 \h </w:instrText>
        </w:r>
        <w:r>
          <w:rPr>
            <w:noProof/>
            <w:webHidden/>
          </w:rPr>
        </w:r>
        <w:r>
          <w:rPr>
            <w:noProof/>
            <w:webHidden/>
          </w:rPr>
          <w:fldChar w:fldCharType="separate"/>
        </w:r>
        <w:r>
          <w:rPr>
            <w:noProof/>
            <w:webHidden/>
          </w:rPr>
          <w:t>35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45" w:history="1">
        <w:r w:rsidRPr="008215DD">
          <w:rPr>
            <w:rStyle w:val="Hyperlink"/>
            <w:noProof/>
          </w:rPr>
          <w:t>2.1.2.2</w:t>
        </w:r>
        <w:r>
          <w:rPr>
            <w:rFonts w:asciiTheme="minorHAnsi" w:eastAsiaTheme="minorEastAsia" w:hAnsiTheme="minorHAnsi" w:cstheme="minorBidi"/>
            <w:noProof/>
            <w:sz w:val="22"/>
            <w:szCs w:val="22"/>
          </w:rPr>
          <w:tab/>
        </w:r>
        <w:r w:rsidRPr="008215DD">
          <w:rPr>
            <w:rStyle w:val="Hyperlink"/>
            <w:noProof/>
          </w:rPr>
          <w:t>Internetwork Packet Exchange (IPX) (NCADG_IPX)</w:t>
        </w:r>
        <w:r>
          <w:rPr>
            <w:noProof/>
            <w:webHidden/>
          </w:rPr>
          <w:tab/>
        </w:r>
        <w:r>
          <w:rPr>
            <w:noProof/>
            <w:webHidden/>
          </w:rPr>
          <w:fldChar w:fldCharType="begin"/>
        </w:r>
        <w:r>
          <w:rPr>
            <w:noProof/>
            <w:webHidden/>
          </w:rPr>
          <w:instrText xml:space="preserve"> PAGEREF _Toc178219345 \h </w:instrText>
        </w:r>
        <w:r>
          <w:rPr>
            <w:noProof/>
            <w:webHidden/>
          </w:rPr>
        </w:r>
        <w:r>
          <w:rPr>
            <w:noProof/>
            <w:webHidden/>
          </w:rPr>
          <w:fldChar w:fldCharType="separate"/>
        </w:r>
        <w:r>
          <w:rPr>
            <w:noProof/>
            <w:webHidden/>
          </w:rPr>
          <w:t>35</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346" w:history="1">
        <w:r w:rsidRPr="008215DD">
          <w:rPr>
            <w:rStyle w:val="Hyperlink"/>
            <w:noProof/>
          </w:rPr>
          <w:t>2.2</w:t>
        </w:r>
        <w:r>
          <w:rPr>
            <w:rFonts w:asciiTheme="minorHAnsi" w:eastAsiaTheme="minorEastAsia" w:hAnsiTheme="minorHAnsi" w:cstheme="minorBidi"/>
            <w:noProof/>
            <w:sz w:val="22"/>
            <w:szCs w:val="22"/>
          </w:rPr>
          <w:tab/>
        </w:r>
        <w:r w:rsidRPr="008215DD">
          <w:rPr>
            <w:rStyle w:val="Hyperlink"/>
            <w:noProof/>
          </w:rPr>
          <w:t>Message Syntax</w:t>
        </w:r>
        <w:r>
          <w:rPr>
            <w:noProof/>
            <w:webHidden/>
          </w:rPr>
          <w:tab/>
        </w:r>
        <w:r>
          <w:rPr>
            <w:noProof/>
            <w:webHidden/>
          </w:rPr>
          <w:fldChar w:fldCharType="begin"/>
        </w:r>
        <w:r>
          <w:rPr>
            <w:noProof/>
            <w:webHidden/>
          </w:rPr>
          <w:instrText xml:space="preserve"> PAGEREF _Toc178219346 \h </w:instrText>
        </w:r>
        <w:r>
          <w:rPr>
            <w:noProof/>
            <w:webHidden/>
          </w:rPr>
        </w:r>
        <w:r>
          <w:rPr>
            <w:noProof/>
            <w:webHidden/>
          </w:rPr>
          <w:fldChar w:fldCharType="separate"/>
        </w:r>
        <w:r>
          <w:rPr>
            <w:noProof/>
            <w:webHidden/>
          </w:rPr>
          <w:t>35</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347" w:history="1">
        <w:r w:rsidRPr="008215DD">
          <w:rPr>
            <w:rStyle w:val="Hyperlink"/>
            <w:noProof/>
          </w:rPr>
          <w:t>2.2.1</w:t>
        </w:r>
        <w:r>
          <w:rPr>
            <w:rFonts w:asciiTheme="minorHAnsi" w:eastAsiaTheme="minorEastAsia" w:hAnsiTheme="minorHAnsi" w:cstheme="minorBidi"/>
            <w:noProof/>
            <w:sz w:val="22"/>
            <w:szCs w:val="22"/>
          </w:rPr>
          <w:tab/>
        </w:r>
        <w:r w:rsidRPr="008215DD">
          <w:rPr>
            <w:rStyle w:val="Hyperlink"/>
            <w:noProof/>
          </w:rPr>
          <w:t>Connection-Oriented and Connectionless RPC Messages</w:t>
        </w:r>
        <w:r>
          <w:rPr>
            <w:noProof/>
            <w:webHidden/>
          </w:rPr>
          <w:tab/>
        </w:r>
        <w:r>
          <w:rPr>
            <w:noProof/>
            <w:webHidden/>
          </w:rPr>
          <w:fldChar w:fldCharType="begin"/>
        </w:r>
        <w:r>
          <w:rPr>
            <w:noProof/>
            <w:webHidden/>
          </w:rPr>
          <w:instrText xml:space="preserve"> PAGEREF _Toc178219347 \h </w:instrText>
        </w:r>
        <w:r>
          <w:rPr>
            <w:noProof/>
            <w:webHidden/>
          </w:rPr>
        </w:r>
        <w:r>
          <w:rPr>
            <w:noProof/>
            <w:webHidden/>
          </w:rPr>
          <w:fldChar w:fldCharType="separate"/>
        </w:r>
        <w:r>
          <w:rPr>
            <w:noProof/>
            <w:webHidden/>
          </w:rPr>
          <w:t>35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48" w:history="1">
        <w:r w:rsidRPr="008215DD">
          <w:rPr>
            <w:rStyle w:val="Hyperlink"/>
            <w:noProof/>
          </w:rPr>
          <w:t>2.2.1.1</w:t>
        </w:r>
        <w:r>
          <w:rPr>
            <w:rFonts w:asciiTheme="minorHAnsi" w:eastAsiaTheme="minorEastAsia" w:hAnsiTheme="minorHAnsi" w:cstheme="minorBidi"/>
            <w:noProof/>
            <w:sz w:val="22"/>
            <w:szCs w:val="22"/>
          </w:rPr>
          <w:tab/>
        </w:r>
        <w:r w:rsidRPr="008215DD">
          <w:rPr>
            <w:rStyle w:val="Hyperlink"/>
            <w:noProof/>
          </w:rPr>
          <w:t>Common Types and Constants</w:t>
        </w:r>
        <w:r>
          <w:rPr>
            <w:noProof/>
            <w:webHidden/>
          </w:rPr>
          <w:tab/>
        </w:r>
        <w:r>
          <w:rPr>
            <w:noProof/>
            <w:webHidden/>
          </w:rPr>
          <w:fldChar w:fldCharType="begin"/>
        </w:r>
        <w:r>
          <w:rPr>
            <w:noProof/>
            <w:webHidden/>
          </w:rPr>
          <w:instrText xml:space="preserve"> PAGEREF _Toc178219348 \h </w:instrText>
        </w:r>
        <w:r>
          <w:rPr>
            <w:noProof/>
            <w:webHidden/>
          </w:rPr>
        </w:r>
        <w:r>
          <w:rPr>
            <w:noProof/>
            <w:webHidden/>
          </w:rPr>
          <w:fldChar w:fldCharType="separate"/>
        </w:r>
        <w:r>
          <w:rPr>
            <w:noProof/>
            <w:webHidden/>
          </w:rPr>
          <w:t>36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49" w:history="1">
        <w:r w:rsidRPr="008215DD">
          <w:rPr>
            <w:rStyle w:val="Hyperlink"/>
            <w:noProof/>
          </w:rPr>
          <w:t>2.2.1.1.1</w:t>
        </w:r>
        <w:r>
          <w:rPr>
            <w:rFonts w:asciiTheme="minorHAnsi" w:eastAsiaTheme="minorEastAsia" w:hAnsiTheme="minorHAnsi" w:cstheme="minorBidi"/>
            <w:noProof/>
            <w:sz w:val="22"/>
            <w:szCs w:val="22"/>
          </w:rPr>
          <w:tab/>
        </w:r>
        <w:r w:rsidRPr="008215DD">
          <w:rPr>
            <w:rStyle w:val="Hyperlink"/>
            <w:noProof/>
          </w:rPr>
          <w:t>RPC_IF_ID Type</w:t>
        </w:r>
        <w:r>
          <w:rPr>
            <w:noProof/>
            <w:webHidden/>
          </w:rPr>
          <w:tab/>
        </w:r>
        <w:r>
          <w:rPr>
            <w:noProof/>
            <w:webHidden/>
          </w:rPr>
          <w:fldChar w:fldCharType="begin"/>
        </w:r>
        <w:r>
          <w:rPr>
            <w:noProof/>
            <w:webHidden/>
          </w:rPr>
          <w:instrText xml:space="preserve"> PAGEREF _Toc178219349 \h </w:instrText>
        </w:r>
        <w:r>
          <w:rPr>
            <w:noProof/>
            <w:webHidden/>
          </w:rPr>
        </w:r>
        <w:r>
          <w:rPr>
            <w:noProof/>
            <w:webHidden/>
          </w:rPr>
          <w:fldChar w:fldCharType="separate"/>
        </w:r>
        <w:r>
          <w:rPr>
            <w:noProof/>
            <w:webHidden/>
          </w:rPr>
          <w:t>36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50" w:history="1">
        <w:r w:rsidRPr="008215DD">
          <w:rPr>
            <w:rStyle w:val="Hyperlink"/>
            <w:noProof/>
          </w:rPr>
          <w:t>2.2.1.1.2</w:t>
        </w:r>
        <w:r>
          <w:rPr>
            <w:rFonts w:asciiTheme="minorHAnsi" w:eastAsiaTheme="minorEastAsia" w:hAnsiTheme="minorHAnsi" w:cstheme="minorBidi"/>
            <w:noProof/>
            <w:sz w:val="22"/>
            <w:szCs w:val="22"/>
          </w:rPr>
          <w:tab/>
        </w:r>
        <w:r w:rsidRPr="008215DD">
          <w:rPr>
            <w:rStyle w:val="Hyperlink"/>
            <w:noProof/>
          </w:rPr>
          <w:t>Extended Error Information Signature Value</w:t>
        </w:r>
        <w:r>
          <w:rPr>
            <w:noProof/>
            <w:webHidden/>
          </w:rPr>
          <w:tab/>
        </w:r>
        <w:r>
          <w:rPr>
            <w:noProof/>
            <w:webHidden/>
          </w:rPr>
          <w:fldChar w:fldCharType="begin"/>
        </w:r>
        <w:r>
          <w:rPr>
            <w:noProof/>
            <w:webHidden/>
          </w:rPr>
          <w:instrText xml:space="preserve"> PAGEREF _Toc178219350 \h </w:instrText>
        </w:r>
        <w:r>
          <w:rPr>
            <w:noProof/>
            <w:webHidden/>
          </w:rPr>
        </w:r>
        <w:r>
          <w:rPr>
            <w:noProof/>
            <w:webHidden/>
          </w:rPr>
          <w:fldChar w:fldCharType="separate"/>
        </w:r>
        <w:r>
          <w:rPr>
            <w:noProof/>
            <w:webHidden/>
          </w:rPr>
          <w:t>36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51" w:history="1">
        <w:r w:rsidRPr="008215DD">
          <w:rPr>
            <w:rStyle w:val="Hyperlink"/>
            <w:noProof/>
          </w:rPr>
          <w:t>2.2.1.1.3</w:t>
        </w:r>
        <w:r>
          <w:rPr>
            <w:rFonts w:asciiTheme="minorHAnsi" w:eastAsiaTheme="minorEastAsia" w:hAnsiTheme="minorHAnsi" w:cstheme="minorBidi"/>
            <w:noProof/>
            <w:sz w:val="22"/>
            <w:szCs w:val="22"/>
          </w:rPr>
          <w:tab/>
        </w:r>
        <w:r w:rsidRPr="008215DD">
          <w:rPr>
            <w:rStyle w:val="Hyperlink"/>
            <w:noProof/>
          </w:rPr>
          <w:t>UUID Format</w:t>
        </w:r>
        <w:r>
          <w:rPr>
            <w:noProof/>
            <w:webHidden/>
          </w:rPr>
          <w:tab/>
        </w:r>
        <w:r>
          <w:rPr>
            <w:noProof/>
            <w:webHidden/>
          </w:rPr>
          <w:fldChar w:fldCharType="begin"/>
        </w:r>
        <w:r>
          <w:rPr>
            <w:noProof/>
            <w:webHidden/>
          </w:rPr>
          <w:instrText xml:space="preserve"> PAGEREF _Toc178219351 \h </w:instrText>
        </w:r>
        <w:r>
          <w:rPr>
            <w:noProof/>
            <w:webHidden/>
          </w:rPr>
        </w:r>
        <w:r>
          <w:rPr>
            <w:noProof/>
            <w:webHidden/>
          </w:rPr>
          <w:fldChar w:fldCharType="separate"/>
        </w:r>
        <w:r>
          <w:rPr>
            <w:noProof/>
            <w:webHidden/>
          </w:rPr>
          <w:t>36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52" w:history="1">
        <w:r w:rsidRPr="008215DD">
          <w:rPr>
            <w:rStyle w:val="Hyperlink"/>
            <w:noProof/>
          </w:rPr>
          <w:t>2.2.1.1.4</w:t>
        </w:r>
        <w:r>
          <w:rPr>
            <w:rFonts w:asciiTheme="minorHAnsi" w:eastAsiaTheme="minorEastAsia" w:hAnsiTheme="minorHAnsi" w:cstheme="minorBidi"/>
            <w:noProof/>
            <w:sz w:val="22"/>
            <w:szCs w:val="22"/>
          </w:rPr>
          <w:tab/>
        </w:r>
        <w:r w:rsidRPr="008215DD">
          <w:rPr>
            <w:rStyle w:val="Hyperlink"/>
            <w:noProof/>
          </w:rPr>
          <w:t>Mapping of a Context Handle</w:t>
        </w:r>
        <w:r>
          <w:rPr>
            <w:noProof/>
            <w:webHidden/>
          </w:rPr>
          <w:tab/>
        </w:r>
        <w:r>
          <w:rPr>
            <w:noProof/>
            <w:webHidden/>
          </w:rPr>
          <w:fldChar w:fldCharType="begin"/>
        </w:r>
        <w:r>
          <w:rPr>
            <w:noProof/>
            <w:webHidden/>
          </w:rPr>
          <w:instrText xml:space="preserve"> PAGEREF _Toc178219352 \h </w:instrText>
        </w:r>
        <w:r>
          <w:rPr>
            <w:noProof/>
            <w:webHidden/>
          </w:rPr>
        </w:r>
        <w:r>
          <w:rPr>
            <w:noProof/>
            <w:webHidden/>
          </w:rPr>
          <w:fldChar w:fldCharType="separate"/>
        </w:r>
        <w:r>
          <w:rPr>
            <w:noProof/>
            <w:webHidden/>
          </w:rPr>
          <w:t>36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53" w:history="1">
        <w:r w:rsidRPr="008215DD">
          <w:rPr>
            <w:rStyle w:val="Hyperlink"/>
            <w:noProof/>
          </w:rPr>
          <w:t>2.2.1.1.5</w:t>
        </w:r>
        <w:r>
          <w:rPr>
            <w:rFonts w:asciiTheme="minorHAnsi" w:eastAsiaTheme="minorEastAsia" w:hAnsiTheme="minorHAnsi" w:cstheme="minorBidi"/>
            <w:noProof/>
            <w:sz w:val="22"/>
            <w:szCs w:val="22"/>
          </w:rPr>
          <w:tab/>
        </w:r>
        <w:r w:rsidRPr="008215DD">
          <w:rPr>
            <w:rStyle w:val="Hyperlink"/>
            <w:noProof/>
          </w:rPr>
          <w:t>version_t</w:t>
        </w:r>
        <w:r>
          <w:rPr>
            <w:noProof/>
            <w:webHidden/>
          </w:rPr>
          <w:tab/>
        </w:r>
        <w:r>
          <w:rPr>
            <w:noProof/>
            <w:webHidden/>
          </w:rPr>
          <w:fldChar w:fldCharType="begin"/>
        </w:r>
        <w:r>
          <w:rPr>
            <w:noProof/>
            <w:webHidden/>
          </w:rPr>
          <w:instrText xml:space="preserve"> PAGEREF _Toc178219353 \h </w:instrText>
        </w:r>
        <w:r>
          <w:rPr>
            <w:noProof/>
            <w:webHidden/>
          </w:rPr>
        </w:r>
        <w:r>
          <w:rPr>
            <w:noProof/>
            <w:webHidden/>
          </w:rPr>
          <w:fldChar w:fldCharType="separate"/>
        </w:r>
        <w:r>
          <w:rPr>
            <w:noProof/>
            <w:webHidden/>
          </w:rPr>
          <w:t>36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54" w:history="1">
        <w:r w:rsidRPr="008215DD">
          <w:rPr>
            <w:rStyle w:val="Hyperlink"/>
            <w:noProof/>
          </w:rPr>
          <w:t>2.2.1.1.6</w:t>
        </w:r>
        <w:r>
          <w:rPr>
            <w:rFonts w:asciiTheme="minorHAnsi" w:eastAsiaTheme="minorEastAsia" w:hAnsiTheme="minorHAnsi" w:cstheme="minorBidi"/>
            <w:noProof/>
            <w:sz w:val="22"/>
            <w:szCs w:val="22"/>
          </w:rPr>
          <w:tab/>
        </w:r>
        <w:r w:rsidRPr="008215DD">
          <w:rPr>
            <w:rStyle w:val="Hyperlink"/>
            <w:noProof/>
          </w:rPr>
          <w:t>p_rt_versions_supported_t</w:t>
        </w:r>
        <w:r>
          <w:rPr>
            <w:noProof/>
            <w:webHidden/>
          </w:rPr>
          <w:tab/>
        </w:r>
        <w:r>
          <w:rPr>
            <w:noProof/>
            <w:webHidden/>
          </w:rPr>
          <w:fldChar w:fldCharType="begin"/>
        </w:r>
        <w:r>
          <w:rPr>
            <w:noProof/>
            <w:webHidden/>
          </w:rPr>
          <w:instrText xml:space="preserve"> PAGEREF _Toc178219354 \h </w:instrText>
        </w:r>
        <w:r>
          <w:rPr>
            <w:noProof/>
            <w:webHidden/>
          </w:rPr>
        </w:r>
        <w:r>
          <w:rPr>
            <w:noProof/>
            <w:webHidden/>
          </w:rPr>
          <w:fldChar w:fldCharType="separate"/>
        </w:r>
        <w:r>
          <w:rPr>
            <w:noProof/>
            <w:webHidden/>
          </w:rPr>
          <w:t>36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55" w:history="1">
        <w:r w:rsidRPr="008215DD">
          <w:rPr>
            <w:rStyle w:val="Hyperlink"/>
            <w:noProof/>
          </w:rPr>
          <w:t>2.2.1.1.7</w:t>
        </w:r>
        <w:r>
          <w:rPr>
            <w:rFonts w:asciiTheme="minorHAnsi" w:eastAsiaTheme="minorEastAsia" w:hAnsiTheme="minorHAnsi" w:cstheme="minorBidi"/>
            <w:noProof/>
            <w:sz w:val="22"/>
            <w:szCs w:val="22"/>
          </w:rPr>
          <w:tab/>
        </w:r>
        <w:r w:rsidRPr="008215DD">
          <w:rPr>
            <w:rStyle w:val="Hyperlink"/>
            <w:noProof/>
          </w:rPr>
          <w:t>Security Providers</w:t>
        </w:r>
        <w:r>
          <w:rPr>
            <w:noProof/>
            <w:webHidden/>
          </w:rPr>
          <w:tab/>
        </w:r>
        <w:r>
          <w:rPr>
            <w:noProof/>
            <w:webHidden/>
          </w:rPr>
          <w:fldChar w:fldCharType="begin"/>
        </w:r>
        <w:r>
          <w:rPr>
            <w:noProof/>
            <w:webHidden/>
          </w:rPr>
          <w:instrText xml:space="preserve"> PAGEREF _Toc178219355 \h </w:instrText>
        </w:r>
        <w:r>
          <w:rPr>
            <w:noProof/>
            <w:webHidden/>
          </w:rPr>
        </w:r>
        <w:r>
          <w:rPr>
            <w:noProof/>
            <w:webHidden/>
          </w:rPr>
          <w:fldChar w:fldCharType="separate"/>
        </w:r>
        <w:r>
          <w:rPr>
            <w:noProof/>
            <w:webHidden/>
          </w:rPr>
          <w:t>37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56" w:history="1">
        <w:r w:rsidRPr="008215DD">
          <w:rPr>
            <w:rStyle w:val="Hyperlink"/>
            <w:noProof/>
          </w:rPr>
          <w:t>2.2.1.1.8</w:t>
        </w:r>
        <w:r>
          <w:rPr>
            <w:rFonts w:asciiTheme="minorHAnsi" w:eastAsiaTheme="minorEastAsia" w:hAnsiTheme="minorHAnsi" w:cstheme="minorBidi"/>
            <w:noProof/>
            <w:sz w:val="22"/>
            <w:szCs w:val="22"/>
          </w:rPr>
          <w:tab/>
        </w:r>
        <w:r w:rsidRPr="008215DD">
          <w:rPr>
            <w:rStyle w:val="Hyperlink"/>
            <w:noProof/>
          </w:rPr>
          <w:t>Authentication Levels</w:t>
        </w:r>
        <w:r>
          <w:rPr>
            <w:noProof/>
            <w:webHidden/>
          </w:rPr>
          <w:tab/>
        </w:r>
        <w:r>
          <w:rPr>
            <w:noProof/>
            <w:webHidden/>
          </w:rPr>
          <w:fldChar w:fldCharType="begin"/>
        </w:r>
        <w:r>
          <w:rPr>
            <w:noProof/>
            <w:webHidden/>
          </w:rPr>
          <w:instrText xml:space="preserve"> PAGEREF _Toc178219356 \h </w:instrText>
        </w:r>
        <w:r>
          <w:rPr>
            <w:noProof/>
            <w:webHidden/>
          </w:rPr>
        </w:r>
        <w:r>
          <w:rPr>
            <w:noProof/>
            <w:webHidden/>
          </w:rPr>
          <w:fldChar w:fldCharType="separate"/>
        </w:r>
        <w:r>
          <w:rPr>
            <w:noProof/>
            <w:webHidden/>
          </w:rPr>
          <w:t>38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57" w:history="1">
        <w:r w:rsidRPr="008215DD">
          <w:rPr>
            <w:rStyle w:val="Hyperlink"/>
            <w:noProof/>
          </w:rPr>
          <w:t>2.2.1.1.9</w:t>
        </w:r>
        <w:r>
          <w:rPr>
            <w:rFonts w:asciiTheme="minorHAnsi" w:eastAsiaTheme="minorEastAsia" w:hAnsiTheme="minorHAnsi" w:cstheme="minorBidi"/>
            <w:noProof/>
            <w:sz w:val="22"/>
            <w:szCs w:val="22"/>
          </w:rPr>
          <w:tab/>
        </w:r>
        <w:r w:rsidRPr="008215DD">
          <w:rPr>
            <w:rStyle w:val="Hyperlink"/>
            <w:noProof/>
          </w:rPr>
          <w:t>Impersonation Level</w:t>
        </w:r>
        <w:r>
          <w:rPr>
            <w:noProof/>
            <w:webHidden/>
          </w:rPr>
          <w:tab/>
        </w:r>
        <w:r>
          <w:rPr>
            <w:noProof/>
            <w:webHidden/>
          </w:rPr>
          <w:fldChar w:fldCharType="begin"/>
        </w:r>
        <w:r>
          <w:rPr>
            <w:noProof/>
            <w:webHidden/>
          </w:rPr>
          <w:instrText xml:space="preserve"> PAGEREF _Toc178219357 \h </w:instrText>
        </w:r>
        <w:r>
          <w:rPr>
            <w:noProof/>
            <w:webHidden/>
          </w:rPr>
        </w:r>
        <w:r>
          <w:rPr>
            <w:noProof/>
            <w:webHidden/>
          </w:rPr>
          <w:fldChar w:fldCharType="separate"/>
        </w:r>
        <w:r>
          <w:rPr>
            <w:noProof/>
            <w:webHidden/>
          </w:rPr>
          <w:t>38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58" w:history="1">
        <w:r w:rsidRPr="008215DD">
          <w:rPr>
            <w:rStyle w:val="Hyperlink"/>
            <w:noProof/>
          </w:rPr>
          <w:t>2.2.1.1.10</w:t>
        </w:r>
        <w:r>
          <w:rPr>
            <w:rFonts w:asciiTheme="minorHAnsi" w:eastAsiaTheme="minorEastAsia" w:hAnsiTheme="minorHAnsi" w:cstheme="minorBidi"/>
            <w:noProof/>
            <w:sz w:val="22"/>
            <w:szCs w:val="22"/>
          </w:rPr>
          <w:tab/>
        </w:r>
        <w:r w:rsidRPr="008215DD">
          <w:rPr>
            <w:rStyle w:val="Hyperlink"/>
            <w:noProof/>
          </w:rPr>
          <w:t>Transport-Layer Impersonation Level</w:t>
        </w:r>
        <w:r>
          <w:rPr>
            <w:noProof/>
            <w:webHidden/>
          </w:rPr>
          <w:tab/>
        </w:r>
        <w:r>
          <w:rPr>
            <w:noProof/>
            <w:webHidden/>
          </w:rPr>
          <w:fldChar w:fldCharType="begin"/>
        </w:r>
        <w:r>
          <w:rPr>
            <w:noProof/>
            <w:webHidden/>
          </w:rPr>
          <w:instrText xml:space="preserve"> PAGEREF _Toc178219358 \h </w:instrText>
        </w:r>
        <w:r>
          <w:rPr>
            <w:noProof/>
            <w:webHidden/>
          </w:rPr>
        </w:r>
        <w:r>
          <w:rPr>
            <w:noProof/>
            <w:webHidden/>
          </w:rPr>
          <w:fldChar w:fldCharType="separate"/>
        </w:r>
        <w:r>
          <w:rPr>
            <w:noProof/>
            <w:webHidden/>
          </w:rPr>
          <w:t>39</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59" w:history="1">
        <w:r w:rsidRPr="008215DD">
          <w:rPr>
            <w:rStyle w:val="Hyperlink"/>
            <w:noProof/>
          </w:rPr>
          <w:t>2.2.1.2</w:t>
        </w:r>
        <w:r>
          <w:rPr>
            <w:rFonts w:asciiTheme="minorHAnsi" w:eastAsiaTheme="minorEastAsia" w:hAnsiTheme="minorHAnsi" w:cstheme="minorBidi"/>
            <w:noProof/>
            <w:sz w:val="22"/>
            <w:szCs w:val="22"/>
          </w:rPr>
          <w:tab/>
        </w:r>
        <w:r w:rsidRPr="008215DD">
          <w:rPr>
            <w:rStyle w:val="Hyperlink"/>
            <w:noProof/>
          </w:rPr>
          <w:t>Endpoint Mapper Interface Extensions</w:t>
        </w:r>
        <w:r>
          <w:rPr>
            <w:noProof/>
            <w:webHidden/>
          </w:rPr>
          <w:tab/>
        </w:r>
        <w:r>
          <w:rPr>
            <w:noProof/>
            <w:webHidden/>
          </w:rPr>
          <w:fldChar w:fldCharType="begin"/>
        </w:r>
        <w:r>
          <w:rPr>
            <w:noProof/>
            <w:webHidden/>
          </w:rPr>
          <w:instrText xml:space="preserve"> PAGEREF _Toc178219359 \h </w:instrText>
        </w:r>
        <w:r>
          <w:rPr>
            <w:noProof/>
            <w:webHidden/>
          </w:rPr>
        </w:r>
        <w:r>
          <w:rPr>
            <w:noProof/>
            <w:webHidden/>
          </w:rPr>
          <w:fldChar w:fldCharType="separate"/>
        </w:r>
        <w:r>
          <w:rPr>
            <w:noProof/>
            <w:webHidden/>
          </w:rPr>
          <w:t>40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60" w:history="1">
        <w:r w:rsidRPr="008215DD">
          <w:rPr>
            <w:rStyle w:val="Hyperlink"/>
            <w:noProof/>
          </w:rPr>
          <w:t>2.2.1.2.1</w:t>
        </w:r>
        <w:r>
          <w:rPr>
            <w:rFonts w:asciiTheme="minorHAnsi" w:eastAsiaTheme="minorEastAsia" w:hAnsiTheme="minorHAnsi" w:cstheme="minorBidi"/>
            <w:noProof/>
            <w:sz w:val="22"/>
            <w:szCs w:val="22"/>
          </w:rPr>
          <w:tab/>
        </w:r>
        <w:r w:rsidRPr="008215DD">
          <w:rPr>
            <w:rStyle w:val="Hyperlink"/>
            <w:noProof/>
          </w:rPr>
          <w:t>EPT_S_CANT_PERFORM_OP</w:t>
        </w:r>
        <w:r>
          <w:rPr>
            <w:noProof/>
            <w:webHidden/>
          </w:rPr>
          <w:tab/>
        </w:r>
        <w:r>
          <w:rPr>
            <w:noProof/>
            <w:webHidden/>
          </w:rPr>
          <w:fldChar w:fldCharType="begin"/>
        </w:r>
        <w:r>
          <w:rPr>
            <w:noProof/>
            <w:webHidden/>
          </w:rPr>
          <w:instrText xml:space="preserve"> PAGEREF _Toc178219360 \h </w:instrText>
        </w:r>
        <w:r>
          <w:rPr>
            <w:noProof/>
            <w:webHidden/>
          </w:rPr>
        </w:r>
        <w:r>
          <w:rPr>
            <w:noProof/>
            <w:webHidden/>
          </w:rPr>
          <w:fldChar w:fldCharType="separate"/>
        </w:r>
        <w:r>
          <w:rPr>
            <w:noProof/>
            <w:webHidden/>
          </w:rPr>
          <w:t>40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61" w:history="1">
        <w:r w:rsidRPr="008215DD">
          <w:rPr>
            <w:rStyle w:val="Hyperlink"/>
            <w:noProof/>
          </w:rPr>
          <w:t>2.2.1.2.2</w:t>
        </w:r>
        <w:r>
          <w:rPr>
            <w:rFonts w:asciiTheme="minorHAnsi" w:eastAsiaTheme="minorEastAsia" w:hAnsiTheme="minorHAnsi" w:cstheme="minorBidi"/>
            <w:noProof/>
            <w:sz w:val="22"/>
            <w:szCs w:val="22"/>
          </w:rPr>
          <w:tab/>
        </w:r>
        <w:r w:rsidRPr="008215DD">
          <w:rPr>
            <w:rStyle w:val="Hyperlink"/>
            <w:noProof/>
          </w:rPr>
          <w:t>twr_t Type</w:t>
        </w:r>
        <w:r>
          <w:rPr>
            <w:noProof/>
            <w:webHidden/>
          </w:rPr>
          <w:tab/>
        </w:r>
        <w:r>
          <w:rPr>
            <w:noProof/>
            <w:webHidden/>
          </w:rPr>
          <w:fldChar w:fldCharType="begin"/>
        </w:r>
        <w:r>
          <w:rPr>
            <w:noProof/>
            <w:webHidden/>
          </w:rPr>
          <w:instrText xml:space="preserve"> PAGEREF _Toc178219361 \h </w:instrText>
        </w:r>
        <w:r>
          <w:rPr>
            <w:noProof/>
            <w:webHidden/>
          </w:rPr>
        </w:r>
        <w:r>
          <w:rPr>
            <w:noProof/>
            <w:webHidden/>
          </w:rPr>
          <w:fldChar w:fldCharType="separate"/>
        </w:r>
        <w:r>
          <w:rPr>
            <w:noProof/>
            <w:webHidden/>
          </w:rPr>
          <w:t>40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62" w:history="1">
        <w:r w:rsidRPr="008215DD">
          <w:rPr>
            <w:rStyle w:val="Hyperlink"/>
            <w:noProof/>
          </w:rPr>
          <w:t>2.2.1.2.3</w:t>
        </w:r>
        <w:r>
          <w:rPr>
            <w:rFonts w:asciiTheme="minorHAnsi" w:eastAsiaTheme="minorEastAsia" w:hAnsiTheme="minorHAnsi" w:cstheme="minorBidi"/>
            <w:noProof/>
            <w:sz w:val="22"/>
            <w:szCs w:val="22"/>
          </w:rPr>
          <w:tab/>
        </w:r>
        <w:r w:rsidRPr="008215DD">
          <w:rPr>
            <w:rStyle w:val="Hyperlink"/>
            <w:noProof/>
          </w:rPr>
          <w:t>error_status Type</w:t>
        </w:r>
        <w:r>
          <w:rPr>
            <w:noProof/>
            <w:webHidden/>
          </w:rPr>
          <w:tab/>
        </w:r>
        <w:r>
          <w:rPr>
            <w:noProof/>
            <w:webHidden/>
          </w:rPr>
          <w:fldChar w:fldCharType="begin"/>
        </w:r>
        <w:r>
          <w:rPr>
            <w:noProof/>
            <w:webHidden/>
          </w:rPr>
          <w:instrText xml:space="preserve"> PAGEREF _Toc178219362 \h </w:instrText>
        </w:r>
        <w:r>
          <w:rPr>
            <w:noProof/>
            <w:webHidden/>
          </w:rPr>
        </w:r>
        <w:r>
          <w:rPr>
            <w:noProof/>
            <w:webHidden/>
          </w:rPr>
          <w:fldChar w:fldCharType="separate"/>
        </w:r>
        <w:r>
          <w:rPr>
            <w:noProof/>
            <w:webHidden/>
          </w:rPr>
          <w:t>40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63" w:history="1">
        <w:r w:rsidRPr="008215DD">
          <w:rPr>
            <w:rStyle w:val="Hyperlink"/>
            <w:noProof/>
          </w:rPr>
          <w:t>2.2.1.2.4</w:t>
        </w:r>
        <w:r>
          <w:rPr>
            <w:rFonts w:asciiTheme="minorHAnsi" w:eastAsiaTheme="minorEastAsia" w:hAnsiTheme="minorHAnsi" w:cstheme="minorBidi"/>
            <w:noProof/>
            <w:sz w:val="22"/>
            <w:szCs w:val="22"/>
          </w:rPr>
          <w:tab/>
        </w:r>
        <w:r w:rsidRPr="008215DD">
          <w:rPr>
            <w:rStyle w:val="Hyperlink"/>
            <w:noProof/>
          </w:rPr>
          <w:t>ept_lookup Method</w:t>
        </w:r>
        <w:r>
          <w:rPr>
            <w:noProof/>
            <w:webHidden/>
          </w:rPr>
          <w:tab/>
        </w:r>
        <w:r>
          <w:rPr>
            <w:noProof/>
            <w:webHidden/>
          </w:rPr>
          <w:fldChar w:fldCharType="begin"/>
        </w:r>
        <w:r>
          <w:rPr>
            <w:noProof/>
            <w:webHidden/>
          </w:rPr>
          <w:instrText xml:space="preserve"> PAGEREF _Toc178219363 \h </w:instrText>
        </w:r>
        <w:r>
          <w:rPr>
            <w:noProof/>
            <w:webHidden/>
          </w:rPr>
        </w:r>
        <w:r>
          <w:rPr>
            <w:noProof/>
            <w:webHidden/>
          </w:rPr>
          <w:fldChar w:fldCharType="separate"/>
        </w:r>
        <w:r>
          <w:rPr>
            <w:noProof/>
            <w:webHidden/>
          </w:rPr>
          <w:t>40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64" w:history="1">
        <w:r w:rsidRPr="008215DD">
          <w:rPr>
            <w:rStyle w:val="Hyperlink"/>
            <w:noProof/>
          </w:rPr>
          <w:t>2.2.1.2.5</w:t>
        </w:r>
        <w:r>
          <w:rPr>
            <w:rFonts w:asciiTheme="minorHAnsi" w:eastAsiaTheme="minorEastAsia" w:hAnsiTheme="minorHAnsi" w:cstheme="minorBidi"/>
            <w:noProof/>
            <w:sz w:val="22"/>
            <w:szCs w:val="22"/>
          </w:rPr>
          <w:tab/>
        </w:r>
        <w:r w:rsidRPr="008215DD">
          <w:rPr>
            <w:rStyle w:val="Hyperlink"/>
            <w:noProof/>
          </w:rPr>
          <w:t>ept_map Method</w:t>
        </w:r>
        <w:r>
          <w:rPr>
            <w:noProof/>
            <w:webHidden/>
          </w:rPr>
          <w:tab/>
        </w:r>
        <w:r>
          <w:rPr>
            <w:noProof/>
            <w:webHidden/>
          </w:rPr>
          <w:fldChar w:fldCharType="begin"/>
        </w:r>
        <w:r>
          <w:rPr>
            <w:noProof/>
            <w:webHidden/>
          </w:rPr>
          <w:instrText xml:space="preserve"> PAGEREF _Toc178219364 \h </w:instrText>
        </w:r>
        <w:r>
          <w:rPr>
            <w:noProof/>
            <w:webHidden/>
          </w:rPr>
        </w:r>
        <w:r>
          <w:rPr>
            <w:noProof/>
            <w:webHidden/>
          </w:rPr>
          <w:fldChar w:fldCharType="separate"/>
        </w:r>
        <w:r>
          <w:rPr>
            <w:noProof/>
            <w:webHidden/>
          </w:rPr>
          <w:t>42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65" w:history="1">
        <w:r w:rsidRPr="008215DD">
          <w:rPr>
            <w:rStyle w:val="Hyperlink"/>
            <w:noProof/>
          </w:rPr>
          <w:t>2.2.1.2.6</w:t>
        </w:r>
        <w:r>
          <w:rPr>
            <w:rFonts w:asciiTheme="minorHAnsi" w:eastAsiaTheme="minorEastAsia" w:hAnsiTheme="minorHAnsi" w:cstheme="minorBidi"/>
            <w:noProof/>
            <w:sz w:val="22"/>
            <w:szCs w:val="22"/>
          </w:rPr>
          <w:tab/>
        </w:r>
        <w:r w:rsidRPr="008215DD">
          <w:rPr>
            <w:rStyle w:val="Hyperlink"/>
            <w:noProof/>
          </w:rPr>
          <w:t>ept_insert Method</w:t>
        </w:r>
        <w:r>
          <w:rPr>
            <w:noProof/>
            <w:webHidden/>
          </w:rPr>
          <w:tab/>
        </w:r>
        <w:r>
          <w:rPr>
            <w:noProof/>
            <w:webHidden/>
          </w:rPr>
          <w:fldChar w:fldCharType="begin"/>
        </w:r>
        <w:r>
          <w:rPr>
            <w:noProof/>
            <w:webHidden/>
          </w:rPr>
          <w:instrText xml:space="preserve"> PAGEREF _Toc178219365 \h </w:instrText>
        </w:r>
        <w:r>
          <w:rPr>
            <w:noProof/>
            <w:webHidden/>
          </w:rPr>
        </w:r>
        <w:r>
          <w:rPr>
            <w:noProof/>
            <w:webHidden/>
          </w:rPr>
          <w:fldChar w:fldCharType="separate"/>
        </w:r>
        <w:r>
          <w:rPr>
            <w:noProof/>
            <w:webHidden/>
          </w:rPr>
          <w:t>43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66" w:history="1">
        <w:r w:rsidRPr="008215DD">
          <w:rPr>
            <w:rStyle w:val="Hyperlink"/>
            <w:noProof/>
          </w:rPr>
          <w:t>2.2.1.2.7</w:t>
        </w:r>
        <w:r>
          <w:rPr>
            <w:rFonts w:asciiTheme="minorHAnsi" w:eastAsiaTheme="minorEastAsia" w:hAnsiTheme="minorHAnsi" w:cstheme="minorBidi"/>
            <w:noProof/>
            <w:sz w:val="22"/>
            <w:szCs w:val="22"/>
          </w:rPr>
          <w:tab/>
        </w:r>
        <w:r w:rsidRPr="008215DD">
          <w:rPr>
            <w:rStyle w:val="Hyperlink"/>
            <w:noProof/>
          </w:rPr>
          <w:t>ept_delete Method</w:t>
        </w:r>
        <w:r>
          <w:rPr>
            <w:noProof/>
            <w:webHidden/>
          </w:rPr>
          <w:tab/>
        </w:r>
        <w:r>
          <w:rPr>
            <w:noProof/>
            <w:webHidden/>
          </w:rPr>
          <w:fldChar w:fldCharType="begin"/>
        </w:r>
        <w:r>
          <w:rPr>
            <w:noProof/>
            <w:webHidden/>
          </w:rPr>
          <w:instrText xml:space="preserve"> PAGEREF _Toc178219366 \h </w:instrText>
        </w:r>
        <w:r>
          <w:rPr>
            <w:noProof/>
            <w:webHidden/>
          </w:rPr>
        </w:r>
        <w:r>
          <w:rPr>
            <w:noProof/>
            <w:webHidden/>
          </w:rPr>
          <w:fldChar w:fldCharType="separate"/>
        </w:r>
        <w:r>
          <w:rPr>
            <w:noProof/>
            <w:webHidden/>
          </w:rPr>
          <w:t>43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67" w:history="1">
        <w:r w:rsidRPr="008215DD">
          <w:rPr>
            <w:rStyle w:val="Hyperlink"/>
            <w:noProof/>
          </w:rPr>
          <w:t>2.2.1.2.8</w:t>
        </w:r>
        <w:r>
          <w:rPr>
            <w:rFonts w:asciiTheme="minorHAnsi" w:eastAsiaTheme="minorEastAsia" w:hAnsiTheme="minorHAnsi" w:cstheme="minorBidi"/>
            <w:noProof/>
            <w:sz w:val="22"/>
            <w:szCs w:val="22"/>
          </w:rPr>
          <w:tab/>
        </w:r>
        <w:r w:rsidRPr="008215DD">
          <w:rPr>
            <w:rStyle w:val="Hyperlink"/>
            <w:noProof/>
          </w:rPr>
          <w:t>ept_lookup_handle_free Method</w:t>
        </w:r>
        <w:r>
          <w:rPr>
            <w:noProof/>
            <w:webHidden/>
          </w:rPr>
          <w:tab/>
        </w:r>
        <w:r>
          <w:rPr>
            <w:noProof/>
            <w:webHidden/>
          </w:rPr>
          <w:fldChar w:fldCharType="begin"/>
        </w:r>
        <w:r>
          <w:rPr>
            <w:noProof/>
            <w:webHidden/>
          </w:rPr>
          <w:instrText xml:space="preserve"> PAGEREF _Toc178219367 \h </w:instrText>
        </w:r>
        <w:r>
          <w:rPr>
            <w:noProof/>
            <w:webHidden/>
          </w:rPr>
        </w:r>
        <w:r>
          <w:rPr>
            <w:noProof/>
            <w:webHidden/>
          </w:rPr>
          <w:fldChar w:fldCharType="separate"/>
        </w:r>
        <w:r>
          <w:rPr>
            <w:noProof/>
            <w:webHidden/>
          </w:rPr>
          <w:t>43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68" w:history="1">
        <w:r w:rsidRPr="008215DD">
          <w:rPr>
            <w:rStyle w:val="Hyperlink"/>
            <w:noProof/>
          </w:rPr>
          <w:t>2.2.1.2.9</w:t>
        </w:r>
        <w:r>
          <w:rPr>
            <w:rFonts w:asciiTheme="minorHAnsi" w:eastAsiaTheme="minorEastAsia" w:hAnsiTheme="minorHAnsi" w:cstheme="minorBidi"/>
            <w:noProof/>
            <w:sz w:val="22"/>
            <w:szCs w:val="22"/>
          </w:rPr>
          <w:tab/>
        </w:r>
        <w:r w:rsidRPr="008215DD">
          <w:rPr>
            <w:rStyle w:val="Hyperlink"/>
            <w:noProof/>
          </w:rPr>
          <w:t>ept_inq_object Method</w:t>
        </w:r>
        <w:r>
          <w:rPr>
            <w:noProof/>
            <w:webHidden/>
          </w:rPr>
          <w:tab/>
        </w:r>
        <w:r>
          <w:rPr>
            <w:noProof/>
            <w:webHidden/>
          </w:rPr>
          <w:fldChar w:fldCharType="begin"/>
        </w:r>
        <w:r>
          <w:rPr>
            <w:noProof/>
            <w:webHidden/>
          </w:rPr>
          <w:instrText xml:space="preserve"> PAGEREF _Toc178219368 \h </w:instrText>
        </w:r>
        <w:r>
          <w:rPr>
            <w:noProof/>
            <w:webHidden/>
          </w:rPr>
        </w:r>
        <w:r>
          <w:rPr>
            <w:noProof/>
            <w:webHidden/>
          </w:rPr>
          <w:fldChar w:fldCharType="separate"/>
        </w:r>
        <w:r>
          <w:rPr>
            <w:noProof/>
            <w:webHidden/>
          </w:rPr>
          <w:t>43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69" w:history="1">
        <w:r w:rsidRPr="008215DD">
          <w:rPr>
            <w:rStyle w:val="Hyperlink"/>
            <w:noProof/>
          </w:rPr>
          <w:t>2.2.1.2.10</w:t>
        </w:r>
        <w:r>
          <w:rPr>
            <w:rFonts w:asciiTheme="minorHAnsi" w:eastAsiaTheme="minorEastAsia" w:hAnsiTheme="minorHAnsi" w:cstheme="minorBidi"/>
            <w:noProof/>
            <w:sz w:val="22"/>
            <w:szCs w:val="22"/>
          </w:rPr>
          <w:tab/>
        </w:r>
        <w:r w:rsidRPr="008215DD">
          <w:rPr>
            <w:rStyle w:val="Hyperlink"/>
            <w:noProof/>
          </w:rPr>
          <w:t>ept_mgmt_delete Method</w:t>
        </w:r>
        <w:r>
          <w:rPr>
            <w:noProof/>
            <w:webHidden/>
          </w:rPr>
          <w:tab/>
        </w:r>
        <w:r>
          <w:rPr>
            <w:noProof/>
            <w:webHidden/>
          </w:rPr>
          <w:fldChar w:fldCharType="begin"/>
        </w:r>
        <w:r>
          <w:rPr>
            <w:noProof/>
            <w:webHidden/>
          </w:rPr>
          <w:instrText xml:space="preserve"> PAGEREF _Toc178219369 \h </w:instrText>
        </w:r>
        <w:r>
          <w:rPr>
            <w:noProof/>
            <w:webHidden/>
          </w:rPr>
        </w:r>
        <w:r>
          <w:rPr>
            <w:noProof/>
            <w:webHidden/>
          </w:rPr>
          <w:fldChar w:fldCharType="separate"/>
        </w:r>
        <w:r>
          <w:rPr>
            <w:noProof/>
            <w:webHidden/>
          </w:rPr>
          <w:t>43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70" w:history="1">
        <w:r w:rsidRPr="008215DD">
          <w:rPr>
            <w:rStyle w:val="Hyperlink"/>
            <w:noProof/>
          </w:rPr>
          <w:t>2.2.1.2.11</w:t>
        </w:r>
        <w:r>
          <w:rPr>
            <w:rFonts w:asciiTheme="minorHAnsi" w:eastAsiaTheme="minorEastAsia" w:hAnsiTheme="minorHAnsi" w:cstheme="minorBidi"/>
            <w:noProof/>
            <w:sz w:val="22"/>
            <w:szCs w:val="22"/>
          </w:rPr>
          <w:tab/>
        </w:r>
        <w:r w:rsidRPr="008215DD">
          <w:rPr>
            <w:rStyle w:val="Hyperlink"/>
            <w:noProof/>
          </w:rPr>
          <w:t>ept_lookup_handle_t Type</w:t>
        </w:r>
        <w:r>
          <w:rPr>
            <w:noProof/>
            <w:webHidden/>
          </w:rPr>
          <w:tab/>
        </w:r>
        <w:r>
          <w:rPr>
            <w:noProof/>
            <w:webHidden/>
          </w:rPr>
          <w:fldChar w:fldCharType="begin"/>
        </w:r>
        <w:r>
          <w:rPr>
            <w:noProof/>
            <w:webHidden/>
          </w:rPr>
          <w:instrText xml:space="preserve"> PAGEREF _Toc178219370 \h </w:instrText>
        </w:r>
        <w:r>
          <w:rPr>
            <w:noProof/>
            <w:webHidden/>
          </w:rPr>
        </w:r>
        <w:r>
          <w:rPr>
            <w:noProof/>
            <w:webHidden/>
          </w:rPr>
          <w:fldChar w:fldCharType="separate"/>
        </w:r>
        <w:r>
          <w:rPr>
            <w:noProof/>
            <w:webHidden/>
          </w:rPr>
          <w:t>43</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71" w:history="1">
        <w:r w:rsidRPr="008215DD">
          <w:rPr>
            <w:rStyle w:val="Hyperlink"/>
            <w:noProof/>
          </w:rPr>
          <w:t>2.2.1.3</w:t>
        </w:r>
        <w:r>
          <w:rPr>
            <w:rFonts w:asciiTheme="minorHAnsi" w:eastAsiaTheme="minorEastAsia" w:hAnsiTheme="minorHAnsi" w:cstheme="minorBidi"/>
            <w:noProof/>
            <w:sz w:val="22"/>
            <w:szCs w:val="22"/>
          </w:rPr>
          <w:tab/>
        </w:r>
        <w:r w:rsidRPr="008215DD">
          <w:rPr>
            <w:rStyle w:val="Hyperlink"/>
            <w:noProof/>
          </w:rPr>
          <w:t>Management Interface Extensions</w:t>
        </w:r>
        <w:r>
          <w:rPr>
            <w:noProof/>
            <w:webHidden/>
          </w:rPr>
          <w:tab/>
        </w:r>
        <w:r>
          <w:rPr>
            <w:noProof/>
            <w:webHidden/>
          </w:rPr>
          <w:fldChar w:fldCharType="begin"/>
        </w:r>
        <w:r>
          <w:rPr>
            <w:noProof/>
            <w:webHidden/>
          </w:rPr>
          <w:instrText xml:space="preserve"> PAGEREF _Toc178219371 \h </w:instrText>
        </w:r>
        <w:r>
          <w:rPr>
            <w:noProof/>
            <w:webHidden/>
          </w:rPr>
        </w:r>
        <w:r>
          <w:rPr>
            <w:noProof/>
            <w:webHidden/>
          </w:rPr>
          <w:fldChar w:fldCharType="separate"/>
        </w:r>
        <w:r>
          <w:rPr>
            <w:noProof/>
            <w:webHidden/>
          </w:rPr>
          <w:t>44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72" w:history="1">
        <w:r w:rsidRPr="008215DD">
          <w:rPr>
            <w:rStyle w:val="Hyperlink"/>
            <w:noProof/>
          </w:rPr>
          <w:t>2.2.1.3.1</w:t>
        </w:r>
        <w:r>
          <w:rPr>
            <w:rFonts w:asciiTheme="minorHAnsi" w:eastAsiaTheme="minorEastAsia" w:hAnsiTheme="minorHAnsi" w:cstheme="minorBidi"/>
            <w:noProof/>
            <w:sz w:val="22"/>
            <w:szCs w:val="22"/>
          </w:rPr>
          <w:tab/>
        </w:r>
        <w:r w:rsidRPr="008215DD">
          <w:rPr>
            <w:rStyle w:val="Hyperlink"/>
            <w:noProof/>
          </w:rPr>
          <w:t>rpc_if_id_vector_p_t Type</w:t>
        </w:r>
        <w:r>
          <w:rPr>
            <w:noProof/>
            <w:webHidden/>
          </w:rPr>
          <w:tab/>
        </w:r>
        <w:r>
          <w:rPr>
            <w:noProof/>
            <w:webHidden/>
          </w:rPr>
          <w:fldChar w:fldCharType="begin"/>
        </w:r>
        <w:r>
          <w:rPr>
            <w:noProof/>
            <w:webHidden/>
          </w:rPr>
          <w:instrText xml:space="preserve"> PAGEREF _Toc178219372 \h </w:instrText>
        </w:r>
        <w:r>
          <w:rPr>
            <w:noProof/>
            <w:webHidden/>
          </w:rPr>
        </w:r>
        <w:r>
          <w:rPr>
            <w:noProof/>
            <w:webHidden/>
          </w:rPr>
          <w:fldChar w:fldCharType="separate"/>
        </w:r>
        <w:r>
          <w:rPr>
            <w:noProof/>
            <w:webHidden/>
          </w:rPr>
          <w:t>44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73" w:history="1">
        <w:r w:rsidRPr="008215DD">
          <w:rPr>
            <w:rStyle w:val="Hyperlink"/>
            <w:noProof/>
          </w:rPr>
          <w:t>2.2.1.3.2</w:t>
        </w:r>
        <w:r>
          <w:rPr>
            <w:rFonts w:asciiTheme="minorHAnsi" w:eastAsiaTheme="minorEastAsia" w:hAnsiTheme="minorHAnsi" w:cstheme="minorBidi"/>
            <w:noProof/>
            <w:sz w:val="22"/>
            <w:szCs w:val="22"/>
          </w:rPr>
          <w:tab/>
        </w:r>
        <w:r w:rsidRPr="008215DD">
          <w:rPr>
            <w:rStyle w:val="Hyperlink"/>
            <w:noProof/>
          </w:rPr>
          <w:t>StatisticsCount Type</w:t>
        </w:r>
        <w:r>
          <w:rPr>
            <w:noProof/>
            <w:webHidden/>
          </w:rPr>
          <w:tab/>
        </w:r>
        <w:r>
          <w:rPr>
            <w:noProof/>
            <w:webHidden/>
          </w:rPr>
          <w:fldChar w:fldCharType="begin"/>
        </w:r>
        <w:r>
          <w:rPr>
            <w:noProof/>
            <w:webHidden/>
          </w:rPr>
          <w:instrText xml:space="preserve"> PAGEREF _Toc178219373 \h </w:instrText>
        </w:r>
        <w:r>
          <w:rPr>
            <w:noProof/>
            <w:webHidden/>
          </w:rPr>
        </w:r>
        <w:r>
          <w:rPr>
            <w:noProof/>
            <w:webHidden/>
          </w:rPr>
          <w:fldChar w:fldCharType="separate"/>
        </w:r>
        <w:r>
          <w:rPr>
            <w:noProof/>
            <w:webHidden/>
          </w:rPr>
          <w:t>44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74" w:history="1">
        <w:r w:rsidRPr="008215DD">
          <w:rPr>
            <w:rStyle w:val="Hyperlink"/>
            <w:noProof/>
          </w:rPr>
          <w:t>2.2.1.3.3</w:t>
        </w:r>
        <w:r>
          <w:rPr>
            <w:rFonts w:asciiTheme="minorHAnsi" w:eastAsiaTheme="minorEastAsia" w:hAnsiTheme="minorHAnsi" w:cstheme="minorBidi"/>
            <w:noProof/>
            <w:sz w:val="22"/>
            <w:szCs w:val="22"/>
          </w:rPr>
          <w:tab/>
        </w:r>
        <w:r w:rsidRPr="008215DD">
          <w:rPr>
            <w:rStyle w:val="Hyperlink"/>
            <w:noProof/>
          </w:rPr>
          <w:t>rpc_mgmt_inq_stats Method</w:t>
        </w:r>
        <w:r>
          <w:rPr>
            <w:noProof/>
            <w:webHidden/>
          </w:rPr>
          <w:tab/>
        </w:r>
        <w:r>
          <w:rPr>
            <w:noProof/>
            <w:webHidden/>
          </w:rPr>
          <w:fldChar w:fldCharType="begin"/>
        </w:r>
        <w:r>
          <w:rPr>
            <w:noProof/>
            <w:webHidden/>
          </w:rPr>
          <w:instrText xml:space="preserve"> PAGEREF _Toc178219374 \h </w:instrText>
        </w:r>
        <w:r>
          <w:rPr>
            <w:noProof/>
            <w:webHidden/>
          </w:rPr>
        </w:r>
        <w:r>
          <w:rPr>
            <w:noProof/>
            <w:webHidden/>
          </w:rPr>
          <w:fldChar w:fldCharType="separate"/>
        </w:r>
        <w:r>
          <w:rPr>
            <w:noProof/>
            <w:webHidden/>
          </w:rPr>
          <w:t>44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75" w:history="1">
        <w:r w:rsidRPr="008215DD">
          <w:rPr>
            <w:rStyle w:val="Hyperlink"/>
            <w:noProof/>
          </w:rPr>
          <w:t>2.2.1.3.4</w:t>
        </w:r>
        <w:r>
          <w:rPr>
            <w:rFonts w:asciiTheme="minorHAnsi" w:eastAsiaTheme="minorEastAsia" w:hAnsiTheme="minorHAnsi" w:cstheme="minorBidi"/>
            <w:noProof/>
            <w:sz w:val="22"/>
            <w:szCs w:val="22"/>
          </w:rPr>
          <w:tab/>
        </w:r>
        <w:r w:rsidRPr="008215DD">
          <w:rPr>
            <w:rStyle w:val="Hyperlink"/>
            <w:noProof/>
          </w:rPr>
          <w:t>rpc_mgmt_inq_princ_name Method</w:t>
        </w:r>
        <w:r>
          <w:rPr>
            <w:noProof/>
            <w:webHidden/>
          </w:rPr>
          <w:tab/>
        </w:r>
        <w:r>
          <w:rPr>
            <w:noProof/>
            <w:webHidden/>
          </w:rPr>
          <w:fldChar w:fldCharType="begin"/>
        </w:r>
        <w:r>
          <w:rPr>
            <w:noProof/>
            <w:webHidden/>
          </w:rPr>
          <w:instrText xml:space="preserve"> PAGEREF _Toc178219375 \h </w:instrText>
        </w:r>
        <w:r>
          <w:rPr>
            <w:noProof/>
            <w:webHidden/>
          </w:rPr>
        </w:r>
        <w:r>
          <w:rPr>
            <w:noProof/>
            <w:webHidden/>
          </w:rPr>
          <w:fldChar w:fldCharType="separate"/>
        </w:r>
        <w:r>
          <w:rPr>
            <w:noProof/>
            <w:webHidden/>
          </w:rPr>
          <w:t>44</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376" w:history="1">
        <w:r w:rsidRPr="008215DD">
          <w:rPr>
            <w:rStyle w:val="Hyperlink"/>
            <w:noProof/>
          </w:rPr>
          <w:t>2.2.2</w:t>
        </w:r>
        <w:r>
          <w:rPr>
            <w:rFonts w:asciiTheme="minorHAnsi" w:eastAsiaTheme="minorEastAsia" w:hAnsiTheme="minorHAnsi" w:cstheme="minorBidi"/>
            <w:noProof/>
            <w:sz w:val="22"/>
            <w:szCs w:val="22"/>
          </w:rPr>
          <w:tab/>
        </w:r>
        <w:r w:rsidRPr="008215DD">
          <w:rPr>
            <w:rStyle w:val="Hyperlink"/>
            <w:noProof/>
          </w:rPr>
          <w:t>Connection-Oriented RPC Messages</w:t>
        </w:r>
        <w:r>
          <w:rPr>
            <w:noProof/>
            <w:webHidden/>
          </w:rPr>
          <w:tab/>
        </w:r>
        <w:r>
          <w:rPr>
            <w:noProof/>
            <w:webHidden/>
          </w:rPr>
          <w:fldChar w:fldCharType="begin"/>
        </w:r>
        <w:r>
          <w:rPr>
            <w:noProof/>
            <w:webHidden/>
          </w:rPr>
          <w:instrText xml:space="preserve"> PAGEREF _Toc178219376 \h </w:instrText>
        </w:r>
        <w:r>
          <w:rPr>
            <w:noProof/>
            <w:webHidden/>
          </w:rPr>
        </w:r>
        <w:r>
          <w:rPr>
            <w:noProof/>
            <w:webHidden/>
          </w:rPr>
          <w:fldChar w:fldCharType="separate"/>
        </w:r>
        <w:r>
          <w:rPr>
            <w:noProof/>
            <w:webHidden/>
          </w:rPr>
          <w:t>45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77" w:history="1">
        <w:r w:rsidRPr="008215DD">
          <w:rPr>
            <w:rStyle w:val="Hyperlink"/>
            <w:noProof/>
          </w:rPr>
          <w:t>2.2.2.1</w:t>
        </w:r>
        <w:r>
          <w:rPr>
            <w:rFonts w:asciiTheme="minorHAnsi" w:eastAsiaTheme="minorEastAsia" w:hAnsiTheme="minorHAnsi" w:cstheme="minorBidi"/>
            <w:noProof/>
            <w:sz w:val="22"/>
            <w:szCs w:val="22"/>
          </w:rPr>
          <w:tab/>
        </w:r>
        <w:r w:rsidRPr="008215DD">
          <w:rPr>
            <w:rStyle w:val="Hyperlink"/>
            <w:noProof/>
          </w:rPr>
          <w:t>PDU Segments</w:t>
        </w:r>
        <w:r>
          <w:rPr>
            <w:noProof/>
            <w:webHidden/>
          </w:rPr>
          <w:tab/>
        </w:r>
        <w:r>
          <w:rPr>
            <w:noProof/>
            <w:webHidden/>
          </w:rPr>
          <w:fldChar w:fldCharType="begin"/>
        </w:r>
        <w:r>
          <w:rPr>
            <w:noProof/>
            <w:webHidden/>
          </w:rPr>
          <w:instrText xml:space="preserve"> PAGEREF _Toc178219377 \h </w:instrText>
        </w:r>
        <w:r>
          <w:rPr>
            <w:noProof/>
            <w:webHidden/>
          </w:rPr>
        </w:r>
        <w:r>
          <w:rPr>
            <w:noProof/>
            <w:webHidden/>
          </w:rPr>
          <w:fldChar w:fldCharType="separate"/>
        </w:r>
        <w:r>
          <w:rPr>
            <w:noProof/>
            <w:webHidden/>
          </w:rPr>
          <w:t>45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78" w:history="1">
        <w:r w:rsidRPr="008215DD">
          <w:rPr>
            <w:rStyle w:val="Hyperlink"/>
            <w:noProof/>
          </w:rPr>
          <w:t>2.2.2.2</w:t>
        </w:r>
        <w:r>
          <w:rPr>
            <w:rFonts w:asciiTheme="minorHAnsi" w:eastAsiaTheme="minorEastAsia" w:hAnsiTheme="minorHAnsi" w:cstheme="minorBidi"/>
            <w:noProof/>
            <w:sz w:val="22"/>
            <w:szCs w:val="22"/>
          </w:rPr>
          <w:tab/>
        </w:r>
        <w:r w:rsidRPr="008215DD">
          <w:rPr>
            <w:rStyle w:val="Hyperlink"/>
            <w:noProof/>
          </w:rPr>
          <w:t>PFC_MAYBE Flag</w:t>
        </w:r>
        <w:r>
          <w:rPr>
            <w:noProof/>
            <w:webHidden/>
          </w:rPr>
          <w:tab/>
        </w:r>
        <w:r>
          <w:rPr>
            <w:noProof/>
            <w:webHidden/>
          </w:rPr>
          <w:fldChar w:fldCharType="begin"/>
        </w:r>
        <w:r>
          <w:rPr>
            <w:noProof/>
            <w:webHidden/>
          </w:rPr>
          <w:instrText xml:space="preserve"> PAGEREF _Toc178219378 \h </w:instrText>
        </w:r>
        <w:r>
          <w:rPr>
            <w:noProof/>
            <w:webHidden/>
          </w:rPr>
        </w:r>
        <w:r>
          <w:rPr>
            <w:noProof/>
            <w:webHidden/>
          </w:rPr>
          <w:fldChar w:fldCharType="separate"/>
        </w:r>
        <w:r>
          <w:rPr>
            <w:noProof/>
            <w:webHidden/>
          </w:rPr>
          <w:t>46</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79" w:history="1">
        <w:r w:rsidRPr="008215DD">
          <w:rPr>
            <w:rStyle w:val="Hyperlink"/>
            <w:noProof/>
          </w:rPr>
          <w:t>2.2.2.3</w:t>
        </w:r>
        <w:r>
          <w:rPr>
            <w:rFonts w:asciiTheme="minorHAnsi" w:eastAsiaTheme="minorEastAsia" w:hAnsiTheme="minorHAnsi" w:cstheme="minorBidi"/>
            <w:noProof/>
            <w:sz w:val="22"/>
            <w:szCs w:val="22"/>
          </w:rPr>
          <w:tab/>
        </w:r>
        <w:r w:rsidRPr="008215DD">
          <w:rPr>
            <w:rStyle w:val="Hyperlink"/>
            <w:noProof/>
          </w:rPr>
          <w:t>PFC_SUPPORT_HEADER_SIGN Flag</w:t>
        </w:r>
        <w:r>
          <w:rPr>
            <w:noProof/>
            <w:webHidden/>
          </w:rPr>
          <w:tab/>
        </w:r>
        <w:r>
          <w:rPr>
            <w:noProof/>
            <w:webHidden/>
          </w:rPr>
          <w:fldChar w:fldCharType="begin"/>
        </w:r>
        <w:r>
          <w:rPr>
            <w:noProof/>
            <w:webHidden/>
          </w:rPr>
          <w:instrText xml:space="preserve"> PAGEREF _Toc178219379 \h </w:instrText>
        </w:r>
        <w:r>
          <w:rPr>
            <w:noProof/>
            <w:webHidden/>
          </w:rPr>
        </w:r>
        <w:r>
          <w:rPr>
            <w:noProof/>
            <w:webHidden/>
          </w:rPr>
          <w:fldChar w:fldCharType="separate"/>
        </w:r>
        <w:r>
          <w:rPr>
            <w:noProof/>
            <w:webHidden/>
          </w:rPr>
          <w:t>46</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80" w:history="1">
        <w:r w:rsidRPr="008215DD">
          <w:rPr>
            <w:rStyle w:val="Hyperlink"/>
            <w:noProof/>
          </w:rPr>
          <w:t>2.2.2.4</w:t>
        </w:r>
        <w:r>
          <w:rPr>
            <w:rFonts w:asciiTheme="minorHAnsi" w:eastAsiaTheme="minorEastAsia" w:hAnsiTheme="minorHAnsi" w:cstheme="minorBidi"/>
            <w:noProof/>
            <w:sz w:val="22"/>
            <w:szCs w:val="22"/>
          </w:rPr>
          <w:tab/>
        </w:r>
        <w:r w:rsidRPr="008215DD">
          <w:rPr>
            <w:rStyle w:val="Hyperlink"/>
            <w:noProof/>
          </w:rPr>
          <w:t>negotiate_ack Member of p_cont_def_result_t Enumerator</w:t>
        </w:r>
        <w:r>
          <w:rPr>
            <w:noProof/>
            <w:webHidden/>
          </w:rPr>
          <w:tab/>
        </w:r>
        <w:r>
          <w:rPr>
            <w:noProof/>
            <w:webHidden/>
          </w:rPr>
          <w:fldChar w:fldCharType="begin"/>
        </w:r>
        <w:r>
          <w:rPr>
            <w:noProof/>
            <w:webHidden/>
          </w:rPr>
          <w:instrText xml:space="preserve"> PAGEREF _Toc178219380 \h </w:instrText>
        </w:r>
        <w:r>
          <w:rPr>
            <w:noProof/>
            <w:webHidden/>
          </w:rPr>
        </w:r>
        <w:r>
          <w:rPr>
            <w:noProof/>
            <w:webHidden/>
          </w:rPr>
          <w:fldChar w:fldCharType="separate"/>
        </w:r>
        <w:r>
          <w:rPr>
            <w:noProof/>
            <w:webHidden/>
          </w:rPr>
          <w:t>46</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81" w:history="1">
        <w:r w:rsidRPr="008215DD">
          <w:rPr>
            <w:rStyle w:val="Hyperlink"/>
            <w:noProof/>
          </w:rPr>
          <w:t>2.2.2.5</w:t>
        </w:r>
        <w:r>
          <w:rPr>
            <w:rFonts w:asciiTheme="minorHAnsi" w:eastAsiaTheme="minorEastAsia" w:hAnsiTheme="minorHAnsi" w:cstheme="minorBidi"/>
            <w:noProof/>
            <w:sz w:val="22"/>
            <w:szCs w:val="22"/>
          </w:rPr>
          <w:tab/>
        </w:r>
        <w:r w:rsidRPr="008215DD">
          <w:rPr>
            <w:rStyle w:val="Hyperlink"/>
            <w:noProof/>
          </w:rPr>
          <w:t>New Reasons for Bind Rejection</w:t>
        </w:r>
        <w:r>
          <w:rPr>
            <w:noProof/>
            <w:webHidden/>
          </w:rPr>
          <w:tab/>
        </w:r>
        <w:r>
          <w:rPr>
            <w:noProof/>
            <w:webHidden/>
          </w:rPr>
          <w:fldChar w:fldCharType="begin"/>
        </w:r>
        <w:r>
          <w:rPr>
            <w:noProof/>
            <w:webHidden/>
          </w:rPr>
          <w:instrText xml:space="preserve"> PAGEREF _Toc178219381 \h </w:instrText>
        </w:r>
        <w:r>
          <w:rPr>
            <w:noProof/>
            <w:webHidden/>
          </w:rPr>
        </w:r>
        <w:r>
          <w:rPr>
            <w:noProof/>
            <w:webHidden/>
          </w:rPr>
          <w:fldChar w:fldCharType="separate"/>
        </w:r>
        <w:r>
          <w:rPr>
            <w:noProof/>
            <w:webHidden/>
          </w:rPr>
          <w:t>46</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82" w:history="1">
        <w:r w:rsidRPr="008215DD">
          <w:rPr>
            <w:rStyle w:val="Hyperlink"/>
            <w:noProof/>
          </w:rPr>
          <w:t>2.2.2.6</w:t>
        </w:r>
        <w:r>
          <w:rPr>
            <w:rFonts w:asciiTheme="minorHAnsi" w:eastAsiaTheme="minorEastAsia" w:hAnsiTheme="minorHAnsi" w:cstheme="minorBidi"/>
            <w:noProof/>
            <w:sz w:val="22"/>
            <w:szCs w:val="22"/>
          </w:rPr>
          <w:tab/>
        </w:r>
        <w:r w:rsidRPr="008215DD">
          <w:rPr>
            <w:rStyle w:val="Hyperlink"/>
            <w:noProof/>
          </w:rPr>
          <w:t>alloc_hint Interpretation</w:t>
        </w:r>
        <w:r>
          <w:rPr>
            <w:noProof/>
            <w:webHidden/>
          </w:rPr>
          <w:tab/>
        </w:r>
        <w:r>
          <w:rPr>
            <w:noProof/>
            <w:webHidden/>
          </w:rPr>
          <w:fldChar w:fldCharType="begin"/>
        </w:r>
        <w:r>
          <w:rPr>
            <w:noProof/>
            <w:webHidden/>
          </w:rPr>
          <w:instrText xml:space="preserve"> PAGEREF _Toc178219382 \h </w:instrText>
        </w:r>
        <w:r>
          <w:rPr>
            <w:noProof/>
            <w:webHidden/>
          </w:rPr>
        </w:r>
        <w:r>
          <w:rPr>
            <w:noProof/>
            <w:webHidden/>
          </w:rPr>
          <w:fldChar w:fldCharType="separate"/>
        </w:r>
        <w:r>
          <w:rPr>
            <w:noProof/>
            <w:webHidden/>
          </w:rPr>
          <w:t>47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83" w:history="1">
        <w:r w:rsidRPr="008215DD">
          <w:rPr>
            <w:rStyle w:val="Hyperlink"/>
            <w:noProof/>
          </w:rPr>
          <w:t>2.2.2.7</w:t>
        </w:r>
        <w:r>
          <w:rPr>
            <w:rFonts w:asciiTheme="minorHAnsi" w:eastAsiaTheme="minorEastAsia" w:hAnsiTheme="minorHAnsi" w:cstheme="minorBidi"/>
            <w:noProof/>
            <w:sz w:val="22"/>
            <w:szCs w:val="22"/>
          </w:rPr>
          <w:tab/>
        </w:r>
        <w:r w:rsidRPr="008215DD">
          <w:rPr>
            <w:rStyle w:val="Hyperlink"/>
            <w:noProof/>
          </w:rPr>
          <w:t>RPC_SYNTAX_IDENTIFIER</w:t>
        </w:r>
        <w:r>
          <w:rPr>
            <w:noProof/>
            <w:webHidden/>
          </w:rPr>
          <w:tab/>
        </w:r>
        <w:r>
          <w:rPr>
            <w:noProof/>
            <w:webHidden/>
          </w:rPr>
          <w:fldChar w:fldCharType="begin"/>
        </w:r>
        <w:r>
          <w:rPr>
            <w:noProof/>
            <w:webHidden/>
          </w:rPr>
          <w:instrText xml:space="preserve"> PAGEREF _Toc178219383 \h </w:instrText>
        </w:r>
        <w:r>
          <w:rPr>
            <w:noProof/>
            <w:webHidden/>
          </w:rPr>
        </w:r>
        <w:r>
          <w:rPr>
            <w:noProof/>
            <w:webHidden/>
          </w:rPr>
          <w:fldChar w:fldCharType="separate"/>
        </w:r>
        <w:r>
          <w:rPr>
            <w:noProof/>
            <w:webHidden/>
          </w:rPr>
          <w:t>47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84" w:history="1">
        <w:r w:rsidRPr="008215DD">
          <w:rPr>
            <w:rStyle w:val="Hyperlink"/>
            <w:noProof/>
          </w:rPr>
          <w:t>2.2.2.8</w:t>
        </w:r>
        <w:r>
          <w:rPr>
            <w:rFonts w:asciiTheme="minorHAnsi" w:eastAsiaTheme="minorEastAsia" w:hAnsiTheme="minorHAnsi" w:cstheme="minorBidi"/>
            <w:noProof/>
            <w:sz w:val="22"/>
            <w:szCs w:val="22"/>
          </w:rPr>
          <w:tab/>
        </w:r>
        <w:r w:rsidRPr="008215DD">
          <w:rPr>
            <w:rStyle w:val="Hyperlink"/>
            <w:noProof/>
          </w:rPr>
          <w:t>rpc_fault Packet</w:t>
        </w:r>
        <w:r>
          <w:rPr>
            <w:noProof/>
            <w:webHidden/>
          </w:rPr>
          <w:tab/>
        </w:r>
        <w:r>
          <w:rPr>
            <w:noProof/>
            <w:webHidden/>
          </w:rPr>
          <w:fldChar w:fldCharType="begin"/>
        </w:r>
        <w:r>
          <w:rPr>
            <w:noProof/>
            <w:webHidden/>
          </w:rPr>
          <w:instrText xml:space="preserve"> PAGEREF _Toc178219384 \h </w:instrText>
        </w:r>
        <w:r>
          <w:rPr>
            <w:noProof/>
            <w:webHidden/>
          </w:rPr>
        </w:r>
        <w:r>
          <w:rPr>
            <w:noProof/>
            <w:webHidden/>
          </w:rPr>
          <w:fldChar w:fldCharType="separate"/>
        </w:r>
        <w:r>
          <w:rPr>
            <w:noProof/>
            <w:webHidden/>
          </w:rPr>
          <w:t>47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85" w:history="1">
        <w:r w:rsidRPr="008215DD">
          <w:rPr>
            <w:rStyle w:val="Hyperlink"/>
            <w:noProof/>
          </w:rPr>
          <w:t>2.2.2.9</w:t>
        </w:r>
        <w:r>
          <w:rPr>
            <w:rFonts w:asciiTheme="minorHAnsi" w:eastAsiaTheme="minorEastAsia" w:hAnsiTheme="minorHAnsi" w:cstheme="minorBidi"/>
            <w:noProof/>
            <w:sz w:val="22"/>
            <w:szCs w:val="22"/>
          </w:rPr>
          <w:tab/>
        </w:r>
        <w:r w:rsidRPr="008215DD">
          <w:rPr>
            <w:rStyle w:val="Hyperlink"/>
            <w:noProof/>
          </w:rPr>
          <w:t>bind_nak Packet</w:t>
        </w:r>
        <w:r>
          <w:rPr>
            <w:noProof/>
            <w:webHidden/>
          </w:rPr>
          <w:tab/>
        </w:r>
        <w:r>
          <w:rPr>
            <w:noProof/>
            <w:webHidden/>
          </w:rPr>
          <w:fldChar w:fldCharType="begin"/>
        </w:r>
        <w:r>
          <w:rPr>
            <w:noProof/>
            <w:webHidden/>
          </w:rPr>
          <w:instrText xml:space="preserve"> PAGEREF _Toc178219385 \h </w:instrText>
        </w:r>
        <w:r>
          <w:rPr>
            <w:noProof/>
            <w:webHidden/>
          </w:rPr>
        </w:r>
        <w:r>
          <w:rPr>
            <w:noProof/>
            <w:webHidden/>
          </w:rPr>
          <w:fldChar w:fldCharType="separate"/>
        </w:r>
        <w:r>
          <w:rPr>
            <w:noProof/>
            <w:webHidden/>
          </w:rPr>
          <w:t>47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86" w:history="1">
        <w:r w:rsidRPr="008215DD">
          <w:rPr>
            <w:rStyle w:val="Hyperlink"/>
            <w:noProof/>
          </w:rPr>
          <w:t>2.2.2.10</w:t>
        </w:r>
        <w:r>
          <w:rPr>
            <w:rFonts w:asciiTheme="minorHAnsi" w:eastAsiaTheme="minorEastAsia" w:hAnsiTheme="minorHAnsi" w:cstheme="minorBidi"/>
            <w:noProof/>
            <w:sz w:val="22"/>
            <w:szCs w:val="22"/>
          </w:rPr>
          <w:tab/>
        </w:r>
        <w:r w:rsidRPr="008215DD">
          <w:rPr>
            <w:rStyle w:val="Hyperlink"/>
            <w:noProof/>
          </w:rPr>
          <w:t>rpc_auth_3 PDU</w:t>
        </w:r>
        <w:r>
          <w:rPr>
            <w:noProof/>
            <w:webHidden/>
          </w:rPr>
          <w:tab/>
        </w:r>
        <w:r>
          <w:rPr>
            <w:noProof/>
            <w:webHidden/>
          </w:rPr>
          <w:fldChar w:fldCharType="begin"/>
        </w:r>
        <w:r>
          <w:rPr>
            <w:noProof/>
            <w:webHidden/>
          </w:rPr>
          <w:instrText xml:space="preserve"> PAGEREF _Toc178219386 \h </w:instrText>
        </w:r>
        <w:r>
          <w:rPr>
            <w:noProof/>
            <w:webHidden/>
          </w:rPr>
        </w:r>
        <w:r>
          <w:rPr>
            <w:noProof/>
            <w:webHidden/>
          </w:rPr>
          <w:fldChar w:fldCharType="separate"/>
        </w:r>
        <w:r>
          <w:rPr>
            <w:noProof/>
            <w:webHidden/>
          </w:rPr>
          <w:t>49</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87" w:history="1">
        <w:r w:rsidRPr="008215DD">
          <w:rPr>
            <w:rStyle w:val="Hyperlink"/>
            <w:noProof/>
          </w:rPr>
          <w:t>2.2.2.11</w:t>
        </w:r>
        <w:r>
          <w:rPr>
            <w:rFonts w:asciiTheme="minorHAnsi" w:eastAsiaTheme="minorEastAsia" w:hAnsiTheme="minorHAnsi" w:cstheme="minorBidi"/>
            <w:noProof/>
            <w:sz w:val="22"/>
            <w:szCs w:val="22"/>
          </w:rPr>
          <w:tab/>
        </w:r>
        <w:r w:rsidRPr="008215DD">
          <w:rPr>
            <w:rStyle w:val="Hyperlink"/>
            <w:noProof/>
          </w:rPr>
          <w:t>sec_trailer Structure</w:t>
        </w:r>
        <w:r>
          <w:rPr>
            <w:noProof/>
            <w:webHidden/>
          </w:rPr>
          <w:tab/>
        </w:r>
        <w:r>
          <w:rPr>
            <w:noProof/>
            <w:webHidden/>
          </w:rPr>
          <w:fldChar w:fldCharType="begin"/>
        </w:r>
        <w:r>
          <w:rPr>
            <w:noProof/>
            <w:webHidden/>
          </w:rPr>
          <w:instrText xml:space="preserve"> PAGEREF _Toc178219387 \h </w:instrText>
        </w:r>
        <w:r>
          <w:rPr>
            <w:noProof/>
            <w:webHidden/>
          </w:rPr>
        </w:r>
        <w:r>
          <w:rPr>
            <w:noProof/>
            <w:webHidden/>
          </w:rPr>
          <w:fldChar w:fldCharType="separate"/>
        </w:r>
        <w:r>
          <w:rPr>
            <w:noProof/>
            <w:webHidden/>
          </w:rPr>
          <w:t>49</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88" w:history="1">
        <w:r w:rsidRPr="008215DD">
          <w:rPr>
            <w:rStyle w:val="Hyperlink"/>
            <w:noProof/>
          </w:rPr>
          <w:t>2.2.2.12</w:t>
        </w:r>
        <w:r>
          <w:rPr>
            <w:rFonts w:asciiTheme="minorHAnsi" w:eastAsiaTheme="minorEastAsia" w:hAnsiTheme="minorHAnsi" w:cstheme="minorBidi"/>
            <w:noProof/>
            <w:sz w:val="22"/>
            <w:szCs w:val="22"/>
          </w:rPr>
          <w:tab/>
        </w:r>
        <w:r w:rsidRPr="008215DD">
          <w:rPr>
            <w:rStyle w:val="Hyperlink"/>
            <w:noProof/>
          </w:rPr>
          <w:t>Authentication Tokens</w:t>
        </w:r>
        <w:r>
          <w:rPr>
            <w:noProof/>
            <w:webHidden/>
          </w:rPr>
          <w:tab/>
        </w:r>
        <w:r>
          <w:rPr>
            <w:noProof/>
            <w:webHidden/>
          </w:rPr>
          <w:fldChar w:fldCharType="begin"/>
        </w:r>
        <w:r>
          <w:rPr>
            <w:noProof/>
            <w:webHidden/>
          </w:rPr>
          <w:instrText xml:space="preserve"> PAGEREF _Toc178219388 \h </w:instrText>
        </w:r>
        <w:r>
          <w:rPr>
            <w:noProof/>
            <w:webHidden/>
          </w:rPr>
        </w:r>
        <w:r>
          <w:rPr>
            <w:noProof/>
            <w:webHidden/>
          </w:rPr>
          <w:fldChar w:fldCharType="separate"/>
        </w:r>
        <w:r>
          <w:rPr>
            <w:noProof/>
            <w:webHidden/>
          </w:rPr>
          <w:t>51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89" w:history="1">
        <w:r w:rsidRPr="008215DD">
          <w:rPr>
            <w:rStyle w:val="Hyperlink"/>
            <w:noProof/>
          </w:rPr>
          <w:t>2.2.2.13</w:t>
        </w:r>
        <w:r>
          <w:rPr>
            <w:rFonts w:asciiTheme="minorHAnsi" w:eastAsiaTheme="minorEastAsia" w:hAnsiTheme="minorHAnsi" w:cstheme="minorBidi"/>
            <w:noProof/>
            <w:sz w:val="22"/>
            <w:szCs w:val="22"/>
          </w:rPr>
          <w:tab/>
        </w:r>
        <w:r w:rsidRPr="008215DD">
          <w:rPr>
            <w:rStyle w:val="Hyperlink"/>
            <w:noProof/>
          </w:rPr>
          <w:t>Verification Trailer</w:t>
        </w:r>
        <w:r>
          <w:rPr>
            <w:noProof/>
            <w:webHidden/>
          </w:rPr>
          <w:tab/>
        </w:r>
        <w:r>
          <w:rPr>
            <w:noProof/>
            <w:webHidden/>
          </w:rPr>
          <w:fldChar w:fldCharType="begin"/>
        </w:r>
        <w:r>
          <w:rPr>
            <w:noProof/>
            <w:webHidden/>
          </w:rPr>
          <w:instrText xml:space="preserve"> PAGEREF _Toc178219389 \h </w:instrText>
        </w:r>
        <w:r>
          <w:rPr>
            <w:noProof/>
            <w:webHidden/>
          </w:rPr>
        </w:r>
        <w:r>
          <w:rPr>
            <w:noProof/>
            <w:webHidden/>
          </w:rPr>
          <w:fldChar w:fldCharType="separate"/>
        </w:r>
        <w:r>
          <w:rPr>
            <w:noProof/>
            <w:webHidden/>
          </w:rPr>
          <w:t>51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90" w:history="1">
        <w:r w:rsidRPr="008215DD">
          <w:rPr>
            <w:rStyle w:val="Hyperlink"/>
            <w:noProof/>
          </w:rPr>
          <w:t>2.2.2.13.1</w:t>
        </w:r>
        <w:r>
          <w:rPr>
            <w:rFonts w:asciiTheme="minorHAnsi" w:eastAsiaTheme="minorEastAsia" w:hAnsiTheme="minorHAnsi" w:cstheme="minorBidi"/>
            <w:noProof/>
            <w:sz w:val="22"/>
            <w:szCs w:val="22"/>
          </w:rPr>
          <w:tab/>
        </w:r>
        <w:r w:rsidRPr="008215DD">
          <w:rPr>
            <w:rStyle w:val="Hyperlink"/>
            <w:noProof/>
          </w:rPr>
          <w:t>rpc_sec_verification_trailer</w:t>
        </w:r>
        <w:r>
          <w:rPr>
            <w:noProof/>
            <w:webHidden/>
          </w:rPr>
          <w:tab/>
        </w:r>
        <w:r>
          <w:rPr>
            <w:noProof/>
            <w:webHidden/>
          </w:rPr>
          <w:fldChar w:fldCharType="begin"/>
        </w:r>
        <w:r>
          <w:rPr>
            <w:noProof/>
            <w:webHidden/>
          </w:rPr>
          <w:instrText xml:space="preserve"> PAGEREF _Toc178219390 \h </w:instrText>
        </w:r>
        <w:r>
          <w:rPr>
            <w:noProof/>
            <w:webHidden/>
          </w:rPr>
        </w:r>
        <w:r>
          <w:rPr>
            <w:noProof/>
            <w:webHidden/>
          </w:rPr>
          <w:fldChar w:fldCharType="separate"/>
        </w:r>
        <w:r>
          <w:rPr>
            <w:noProof/>
            <w:webHidden/>
          </w:rPr>
          <w:t>54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91" w:history="1">
        <w:r w:rsidRPr="008215DD">
          <w:rPr>
            <w:rStyle w:val="Hyperlink"/>
            <w:noProof/>
          </w:rPr>
          <w:t>2.2.2.13.2</w:t>
        </w:r>
        <w:r>
          <w:rPr>
            <w:rFonts w:asciiTheme="minorHAnsi" w:eastAsiaTheme="minorEastAsia" w:hAnsiTheme="minorHAnsi" w:cstheme="minorBidi"/>
            <w:noProof/>
            <w:sz w:val="22"/>
            <w:szCs w:val="22"/>
          </w:rPr>
          <w:tab/>
        </w:r>
        <w:r w:rsidRPr="008215DD">
          <w:rPr>
            <w:rStyle w:val="Hyperlink"/>
            <w:noProof/>
          </w:rPr>
          <w:t>rpc_sec_vt_bitmask</w:t>
        </w:r>
        <w:r>
          <w:rPr>
            <w:noProof/>
            <w:webHidden/>
          </w:rPr>
          <w:tab/>
        </w:r>
        <w:r>
          <w:rPr>
            <w:noProof/>
            <w:webHidden/>
          </w:rPr>
          <w:fldChar w:fldCharType="begin"/>
        </w:r>
        <w:r>
          <w:rPr>
            <w:noProof/>
            <w:webHidden/>
          </w:rPr>
          <w:instrText xml:space="preserve"> PAGEREF _Toc178219391 \h </w:instrText>
        </w:r>
        <w:r>
          <w:rPr>
            <w:noProof/>
            <w:webHidden/>
          </w:rPr>
        </w:r>
        <w:r>
          <w:rPr>
            <w:noProof/>
            <w:webHidden/>
          </w:rPr>
          <w:fldChar w:fldCharType="separate"/>
        </w:r>
        <w:r>
          <w:rPr>
            <w:noProof/>
            <w:webHidden/>
          </w:rPr>
          <w:t>54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92" w:history="1">
        <w:r w:rsidRPr="008215DD">
          <w:rPr>
            <w:rStyle w:val="Hyperlink"/>
            <w:noProof/>
          </w:rPr>
          <w:t>2.2.2.13.3</w:t>
        </w:r>
        <w:r>
          <w:rPr>
            <w:rFonts w:asciiTheme="minorHAnsi" w:eastAsiaTheme="minorEastAsia" w:hAnsiTheme="minorHAnsi" w:cstheme="minorBidi"/>
            <w:noProof/>
            <w:sz w:val="22"/>
            <w:szCs w:val="22"/>
          </w:rPr>
          <w:tab/>
        </w:r>
        <w:r w:rsidRPr="008215DD">
          <w:rPr>
            <w:rStyle w:val="Hyperlink"/>
            <w:noProof/>
          </w:rPr>
          <w:t>rpc_sec_vt_header2</w:t>
        </w:r>
        <w:r>
          <w:rPr>
            <w:noProof/>
            <w:webHidden/>
          </w:rPr>
          <w:tab/>
        </w:r>
        <w:r>
          <w:rPr>
            <w:noProof/>
            <w:webHidden/>
          </w:rPr>
          <w:fldChar w:fldCharType="begin"/>
        </w:r>
        <w:r>
          <w:rPr>
            <w:noProof/>
            <w:webHidden/>
          </w:rPr>
          <w:instrText xml:space="preserve"> PAGEREF _Toc178219392 \h </w:instrText>
        </w:r>
        <w:r>
          <w:rPr>
            <w:noProof/>
            <w:webHidden/>
          </w:rPr>
        </w:r>
        <w:r>
          <w:rPr>
            <w:noProof/>
            <w:webHidden/>
          </w:rPr>
          <w:fldChar w:fldCharType="separate"/>
        </w:r>
        <w:r>
          <w:rPr>
            <w:noProof/>
            <w:webHidden/>
          </w:rPr>
          <w:t>55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393" w:history="1">
        <w:r w:rsidRPr="008215DD">
          <w:rPr>
            <w:rStyle w:val="Hyperlink"/>
            <w:noProof/>
          </w:rPr>
          <w:t>2.2.2.13.4</w:t>
        </w:r>
        <w:r>
          <w:rPr>
            <w:rFonts w:asciiTheme="minorHAnsi" w:eastAsiaTheme="minorEastAsia" w:hAnsiTheme="minorHAnsi" w:cstheme="minorBidi"/>
            <w:noProof/>
            <w:sz w:val="22"/>
            <w:szCs w:val="22"/>
          </w:rPr>
          <w:tab/>
        </w:r>
        <w:r w:rsidRPr="008215DD">
          <w:rPr>
            <w:rStyle w:val="Hyperlink"/>
            <w:noProof/>
          </w:rPr>
          <w:t>rpc_sec_vt_pcontext</w:t>
        </w:r>
        <w:r>
          <w:rPr>
            <w:noProof/>
            <w:webHidden/>
          </w:rPr>
          <w:tab/>
        </w:r>
        <w:r>
          <w:rPr>
            <w:noProof/>
            <w:webHidden/>
          </w:rPr>
          <w:fldChar w:fldCharType="begin"/>
        </w:r>
        <w:r>
          <w:rPr>
            <w:noProof/>
            <w:webHidden/>
          </w:rPr>
          <w:instrText xml:space="preserve"> PAGEREF _Toc178219393 \h </w:instrText>
        </w:r>
        <w:r>
          <w:rPr>
            <w:noProof/>
            <w:webHidden/>
          </w:rPr>
        </w:r>
        <w:r>
          <w:rPr>
            <w:noProof/>
            <w:webHidden/>
          </w:rPr>
          <w:fldChar w:fldCharType="separate"/>
        </w:r>
        <w:r>
          <w:rPr>
            <w:noProof/>
            <w:webHidden/>
          </w:rPr>
          <w:t>55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94" w:history="1">
        <w:r w:rsidRPr="008215DD">
          <w:rPr>
            <w:rStyle w:val="Hyperlink"/>
            <w:noProof/>
          </w:rPr>
          <w:t>2.2.2.14</w:t>
        </w:r>
        <w:r>
          <w:rPr>
            <w:rFonts w:asciiTheme="minorHAnsi" w:eastAsiaTheme="minorEastAsia" w:hAnsiTheme="minorHAnsi" w:cstheme="minorBidi"/>
            <w:noProof/>
            <w:sz w:val="22"/>
            <w:szCs w:val="22"/>
          </w:rPr>
          <w:tab/>
        </w:r>
        <w:r w:rsidRPr="008215DD">
          <w:rPr>
            <w:rStyle w:val="Hyperlink"/>
            <w:noProof/>
          </w:rPr>
          <w:t>BindTimeFeatureNegotiationBitmask</w:t>
        </w:r>
        <w:r>
          <w:rPr>
            <w:noProof/>
            <w:webHidden/>
          </w:rPr>
          <w:tab/>
        </w:r>
        <w:r>
          <w:rPr>
            <w:noProof/>
            <w:webHidden/>
          </w:rPr>
          <w:fldChar w:fldCharType="begin"/>
        </w:r>
        <w:r>
          <w:rPr>
            <w:noProof/>
            <w:webHidden/>
          </w:rPr>
          <w:instrText xml:space="preserve"> PAGEREF _Toc178219394 \h </w:instrText>
        </w:r>
        <w:r>
          <w:rPr>
            <w:noProof/>
            <w:webHidden/>
          </w:rPr>
        </w:r>
        <w:r>
          <w:rPr>
            <w:noProof/>
            <w:webHidden/>
          </w:rPr>
          <w:fldChar w:fldCharType="separate"/>
        </w:r>
        <w:r>
          <w:rPr>
            <w:noProof/>
            <w:webHidden/>
          </w:rPr>
          <w:t>56</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95" w:history="1">
        <w:r w:rsidRPr="008215DD">
          <w:rPr>
            <w:rStyle w:val="Hyperlink"/>
            <w:noProof/>
          </w:rPr>
          <w:t>2.2.2.15</w:t>
        </w:r>
        <w:r>
          <w:rPr>
            <w:rFonts w:asciiTheme="minorHAnsi" w:eastAsiaTheme="minorEastAsia" w:hAnsiTheme="minorHAnsi" w:cstheme="minorBidi"/>
            <w:noProof/>
            <w:sz w:val="22"/>
            <w:szCs w:val="22"/>
          </w:rPr>
          <w:tab/>
        </w:r>
        <w:r w:rsidRPr="008215DD">
          <w:rPr>
            <w:rStyle w:val="Hyperlink"/>
            <w:noProof/>
          </w:rPr>
          <w:t>BindTimeFeatureNegotiationResponseBitmask</w:t>
        </w:r>
        <w:r>
          <w:rPr>
            <w:noProof/>
            <w:webHidden/>
          </w:rPr>
          <w:tab/>
        </w:r>
        <w:r>
          <w:rPr>
            <w:noProof/>
            <w:webHidden/>
          </w:rPr>
          <w:fldChar w:fldCharType="begin"/>
        </w:r>
        <w:r>
          <w:rPr>
            <w:noProof/>
            <w:webHidden/>
          </w:rPr>
          <w:instrText xml:space="preserve"> PAGEREF _Toc178219395 \h </w:instrText>
        </w:r>
        <w:r>
          <w:rPr>
            <w:noProof/>
            <w:webHidden/>
          </w:rPr>
        </w:r>
        <w:r>
          <w:rPr>
            <w:noProof/>
            <w:webHidden/>
          </w:rPr>
          <w:fldChar w:fldCharType="separate"/>
        </w:r>
        <w:r>
          <w:rPr>
            <w:noProof/>
            <w:webHidden/>
          </w:rPr>
          <w:t>57</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396" w:history="1">
        <w:r w:rsidRPr="008215DD">
          <w:rPr>
            <w:rStyle w:val="Hyperlink"/>
            <w:noProof/>
          </w:rPr>
          <w:t>2.2.3</w:t>
        </w:r>
        <w:r>
          <w:rPr>
            <w:rFonts w:asciiTheme="minorHAnsi" w:eastAsiaTheme="minorEastAsia" w:hAnsiTheme="minorHAnsi" w:cstheme="minorBidi"/>
            <w:noProof/>
            <w:sz w:val="22"/>
            <w:szCs w:val="22"/>
          </w:rPr>
          <w:tab/>
        </w:r>
        <w:r w:rsidRPr="008215DD">
          <w:rPr>
            <w:rStyle w:val="Hyperlink"/>
            <w:noProof/>
          </w:rPr>
          <w:t>Connectionless RPC Messages</w:t>
        </w:r>
        <w:r>
          <w:rPr>
            <w:noProof/>
            <w:webHidden/>
          </w:rPr>
          <w:tab/>
        </w:r>
        <w:r>
          <w:rPr>
            <w:noProof/>
            <w:webHidden/>
          </w:rPr>
          <w:fldChar w:fldCharType="begin"/>
        </w:r>
        <w:r>
          <w:rPr>
            <w:noProof/>
            <w:webHidden/>
          </w:rPr>
          <w:instrText xml:space="preserve"> PAGEREF _Toc178219396 \h </w:instrText>
        </w:r>
        <w:r>
          <w:rPr>
            <w:noProof/>
            <w:webHidden/>
          </w:rPr>
        </w:r>
        <w:r>
          <w:rPr>
            <w:noProof/>
            <w:webHidden/>
          </w:rPr>
          <w:fldChar w:fldCharType="separate"/>
        </w:r>
        <w:r>
          <w:rPr>
            <w:noProof/>
            <w:webHidden/>
          </w:rPr>
          <w:t>57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97" w:history="1">
        <w:r w:rsidRPr="008215DD">
          <w:rPr>
            <w:rStyle w:val="Hyperlink"/>
            <w:noProof/>
          </w:rPr>
          <w:t>2.2.3.1</w:t>
        </w:r>
        <w:r>
          <w:rPr>
            <w:rFonts w:asciiTheme="minorHAnsi" w:eastAsiaTheme="minorEastAsia" w:hAnsiTheme="minorHAnsi" w:cstheme="minorBidi"/>
            <w:noProof/>
            <w:sz w:val="22"/>
            <w:szCs w:val="22"/>
          </w:rPr>
          <w:tab/>
        </w:r>
        <w:r w:rsidRPr="008215DD">
          <w:rPr>
            <w:rStyle w:val="Hyperlink"/>
            <w:noProof/>
          </w:rPr>
          <w:t>PDU Segments</w:t>
        </w:r>
        <w:r>
          <w:rPr>
            <w:noProof/>
            <w:webHidden/>
          </w:rPr>
          <w:tab/>
        </w:r>
        <w:r>
          <w:rPr>
            <w:noProof/>
            <w:webHidden/>
          </w:rPr>
          <w:fldChar w:fldCharType="begin"/>
        </w:r>
        <w:r>
          <w:rPr>
            <w:noProof/>
            <w:webHidden/>
          </w:rPr>
          <w:instrText xml:space="preserve"> PAGEREF _Toc178219397 \h </w:instrText>
        </w:r>
        <w:r>
          <w:rPr>
            <w:noProof/>
            <w:webHidden/>
          </w:rPr>
        </w:r>
        <w:r>
          <w:rPr>
            <w:noProof/>
            <w:webHidden/>
          </w:rPr>
          <w:fldChar w:fldCharType="separate"/>
        </w:r>
        <w:r>
          <w:rPr>
            <w:noProof/>
            <w:webHidden/>
          </w:rPr>
          <w:t>58</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98" w:history="1">
        <w:r w:rsidRPr="008215DD">
          <w:rPr>
            <w:rStyle w:val="Hyperlink"/>
            <w:noProof/>
          </w:rPr>
          <w:t>2.2.3.2</w:t>
        </w:r>
        <w:r>
          <w:rPr>
            <w:rFonts w:asciiTheme="minorHAnsi" w:eastAsiaTheme="minorEastAsia" w:hAnsiTheme="minorHAnsi" w:cstheme="minorBidi"/>
            <w:noProof/>
            <w:sz w:val="22"/>
            <w:szCs w:val="22"/>
          </w:rPr>
          <w:tab/>
        </w:r>
        <w:r w:rsidRPr="008215DD">
          <w:rPr>
            <w:rStyle w:val="Hyperlink"/>
            <w:noProof/>
          </w:rPr>
          <w:t>Fault Packet</w:t>
        </w:r>
        <w:r>
          <w:rPr>
            <w:noProof/>
            <w:webHidden/>
          </w:rPr>
          <w:tab/>
        </w:r>
        <w:r>
          <w:rPr>
            <w:noProof/>
            <w:webHidden/>
          </w:rPr>
          <w:fldChar w:fldCharType="begin"/>
        </w:r>
        <w:r>
          <w:rPr>
            <w:noProof/>
            <w:webHidden/>
          </w:rPr>
          <w:instrText xml:space="preserve"> PAGEREF _Toc178219398 \h </w:instrText>
        </w:r>
        <w:r>
          <w:rPr>
            <w:noProof/>
            <w:webHidden/>
          </w:rPr>
        </w:r>
        <w:r>
          <w:rPr>
            <w:noProof/>
            <w:webHidden/>
          </w:rPr>
          <w:fldChar w:fldCharType="separate"/>
        </w:r>
        <w:r>
          <w:rPr>
            <w:noProof/>
            <w:webHidden/>
          </w:rPr>
          <w:t>58</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399" w:history="1">
        <w:r w:rsidRPr="008215DD">
          <w:rPr>
            <w:rStyle w:val="Hyperlink"/>
            <w:noProof/>
          </w:rPr>
          <w:t>2.2.3.3</w:t>
        </w:r>
        <w:r>
          <w:rPr>
            <w:rFonts w:asciiTheme="minorHAnsi" w:eastAsiaTheme="minorEastAsia" w:hAnsiTheme="minorHAnsi" w:cstheme="minorBidi"/>
            <w:noProof/>
            <w:sz w:val="22"/>
            <w:szCs w:val="22"/>
          </w:rPr>
          <w:tab/>
        </w:r>
        <w:r w:rsidRPr="008215DD">
          <w:rPr>
            <w:rStyle w:val="Hyperlink"/>
            <w:noProof/>
          </w:rPr>
          <w:t>PF2_UNRELATED Flag</w:t>
        </w:r>
        <w:r>
          <w:rPr>
            <w:noProof/>
            <w:webHidden/>
          </w:rPr>
          <w:tab/>
        </w:r>
        <w:r>
          <w:rPr>
            <w:noProof/>
            <w:webHidden/>
          </w:rPr>
          <w:fldChar w:fldCharType="begin"/>
        </w:r>
        <w:r>
          <w:rPr>
            <w:noProof/>
            <w:webHidden/>
          </w:rPr>
          <w:instrText xml:space="preserve"> PAGEREF _Toc178219399 \h </w:instrText>
        </w:r>
        <w:r>
          <w:rPr>
            <w:noProof/>
            <w:webHidden/>
          </w:rPr>
        </w:r>
        <w:r>
          <w:rPr>
            <w:noProof/>
            <w:webHidden/>
          </w:rPr>
          <w:fldChar w:fldCharType="separate"/>
        </w:r>
        <w:r>
          <w:rPr>
            <w:noProof/>
            <w:webHidden/>
          </w:rPr>
          <w:t>58</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00" w:history="1">
        <w:r w:rsidRPr="008215DD">
          <w:rPr>
            <w:rStyle w:val="Hyperlink"/>
            <w:noProof/>
          </w:rPr>
          <w:t>2.2.3.4</w:t>
        </w:r>
        <w:r>
          <w:rPr>
            <w:rFonts w:asciiTheme="minorHAnsi" w:eastAsiaTheme="minorEastAsia" w:hAnsiTheme="minorHAnsi" w:cstheme="minorBidi"/>
            <w:noProof/>
            <w:sz w:val="22"/>
            <w:szCs w:val="22"/>
          </w:rPr>
          <w:tab/>
        </w:r>
        <w:r w:rsidRPr="008215DD">
          <w:rPr>
            <w:rStyle w:val="Hyperlink"/>
            <w:noProof/>
          </w:rPr>
          <w:t>sec_trailer_cl Structure</w:t>
        </w:r>
        <w:r>
          <w:rPr>
            <w:noProof/>
            <w:webHidden/>
          </w:rPr>
          <w:tab/>
        </w:r>
        <w:r>
          <w:rPr>
            <w:noProof/>
            <w:webHidden/>
          </w:rPr>
          <w:fldChar w:fldCharType="begin"/>
        </w:r>
        <w:r>
          <w:rPr>
            <w:noProof/>
            <w:webHidden/>
          </w:rPr>
          <w:instrText xml:space="preserve"> PAGEREF _Toc178219400 \h </w:instrText>
        </w:r>
        <w:r>
          <w:rPr>
            <w:noProof/>
            <w:webHidden/>
          </w:rPr>
        </w:r>
        <w:r>
          <w:rPr>
            <w:noProof/>
            <w:webHidden/>
          </w:rPr>
          <w:fldChar w:fldCharType="separate"/>
        </w:r>
        <w:r>
          <w:rPr>
            <w:noProof/>
            <w:webHidden/>
          </w:rPr>
          <w:t>58</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01" w:history="1">
        <w:r w:rsidRPr="008215DD">
          <w:rPr>
            <w:rStyle w:val="Hyperlink"/>
            <w:noProof/>
          </w:rPr>
          <w:t>2.2.3.5</w:t>
        </w:r>
        <w:r>
          <w:rPr>
            <w:rFonts w:asciiTheme="minorHAnsi" w:eastAsiaTheme="minorEastAsia" w:hAnsiTheme="minorHAnsi" w:cstheme="minorBidi"/>
            <w:noProof/>
            <w:sz w:val="22"/>
            <w:szCs w:val="22"/>
          </w:rPr>
          <w:tab/>
        </w:r>
        <w:r w:rsidRPr="008215DD">
          <w:rPr>
            <w:rStyle w:val="Hyperlink"/>
            <w:noProof/>
          </w:rPr>
          <w:t>Authentication Tokens</w:t>
        </w:r>
        <w:r>
          <w:rPr>
            <w:noProof/>
            <w:webHidden/>
          </w:rPr>
          <w:tab/>
        </w:r>
        <w:r>
          <w:rPr>
            <w:noProof/>
            <w:webHidden/>
          </w:rPr>
          <w:fldChar w:fldCharType="begin"/>
        </w:r>
        <w:r>
          <w:rPr>
            <w:noProof/>
            <w:webHidden/>
          </w:rPr>
          <w:instrText xml:space="preserve"> PAGEREF _Toc178219401 \h </w:instrText>
        </w:r>
        <w:r>
          <w:rPr>
            <w:noProof/>
            <w:webHidden/>
          </w:rPr>
        </w:r>
        <w:r>
          <w:rPr>
            <w:noProof/>
            <w:webHidden/>
          </w:rPr>
          <w:fldChar w:fldCharType="separate"/>
        </w:r>
        <w:r>
          <w:rPr>
            <w:noProof/>
            <w:webHidden/>
          </w:rPr>
          <w:t>59</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02" w:history="1">
        <w:r w:rsidRPr="008215DD">
          <w:rPr>
            <w:rStyle w:val="Hyperlink"/>
            <w:noProof/>
          </w:rPr>
          <w:t>2.2.3.6</w:t>
        </w:r>
        <w:r>
          <w:rPr>
            <w:rFonts w:asciiTheme="minorHAnsi" w:eastAsiaTheme="minorEastAsia" w:hAnsiTheme="minorHAnsi" w:cstheme="minorBidi"/>
            <w:noProof/>
            <w:sz w:val="22"/>
            <w:szCs w:val="22"/>
          </w:rPr>
          <w:tab/>
        </w:r>
        <w:r w:rsidRPr="008215DD">
          <w:rPr>
            <w:rStyle w:val="Hyperlink"/>
            <w:noProof/>
          </w:rPr>
          <w:t>fack Packet</w:t>
        </w:r>
        <w:r>
          <w:rPr>
            <w:noProof/>
            <w:webHidden/>
          </w:rPr>
          <w:tab/>
        </w:r>
        <w:r>
          <w:rPr>
            <w:noProof/>
            <w:webHidden/>
          </w:rPr>
          <w:fldChar w:fldCharType="begin"/>
        </w:r>
        <w:r>
          <w:rPr>
            <w:noProof/>
            <w:webHidden/>
          </w:rPr>
          <w:instrText xml:space="preserve"> PAGEREF _Toc178219402 \h </w:instrText>
        </w:r>
        <w:r>
          <w:rPr>
            <w:noProof/>
            <w:webHidden/>
          </w:rPr>
        </w:r>
        <w:r>
          <w:rPr>
            <w:noProof/>
            <w:webHidden/>
          </w:rPr>
          <w:fldChar w:fldCharType="separate"/>
        </w:r>
        <w:r>
          <w:rPr>
            <w:noProof/>
            <w:webHidden/>
          </w:rPr>
          <w:t>60</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403" w:history="1">
        <w:r w:rsidRPr="008215DD">
          <w:rPr>
            <w:rStyle w:val="Hyperlink"/>
            <w:noProof/>
          </w:rPr>
          <w:t>2.2.4</w:t>
        </w:r>
        <w:r>
          <w:rPr>
            <w:rFonts w:asciiTheme="minorHAnsi" w:eastAsiaTheme="minorEastAsia" w:hAnsiTheme="minorHAnsi" w:cstheme="minorBidi"/>
            <w:noProof/>
            <w:sz w:val="22"/>
            <w:szCs w:val="22"/>
          </w:rPr>
          <w:tab/>
        </w:r>
        <w:r w:rsidRPr="008215DD">
          <w:rPr>
            <w:rStyle w:val="Hyperlink"/>
            <w:noProof/>
          </w:rPr>
          <w:t>IDL Syntax Extensions</w:t>
        </w:r>
        <w:r>
          <w:rPr>
            <w:noProof/>
            <w:webHidden/>
          </w:rPr>
          <w:tab/>
        </w:r>
        <w:r>
          <w:rPr>
            <w:noProof/>
            <w:webHidden/>
          </w:rPr>
          <w:fldChar w:fldCharType="begin"/>
        </w:r>
        <w:r>
          <w:rPr>
            <w:noProof/>
            <w:webHidden/>
          </w:rPr>
          <w:instrText xml:space="preserve"> PAGEREF _Toc178219403 \h </w:instrText>
        </w:r>
        <w:r>
          <w:rPr>
            <w:noProof/>
            <w:webHidden/>
          </w:rPr>
        </w:r>
        <w:r>
          <w:rPr>
            <w:noProof/>
            <w:webHidden/>
          </w:rPr>
          <w:fldChar w:fldCharType="separate"/>
        </w:r>
        <w:r>
          <w:rPr>
            <w:noProof/>
            <w:webHidden/>
          </w:rPr>
          <w:t>60</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04" w:history="1">
        <w:r w:rsidRPr="008215DD">
          <w:rPr>
            <w:rStyle w:val="Hyperlink"/>
            <w:noProof/>
          </w:rPr>
          <w:t>2.2.4.1</w:t>
        </w:r>
        <w:r>
          <w:rPr>
            <w:rFonts w:asciiTheme="minorHAnsi" w:eastAsiaTheme="minorEastAsia" w:hAnsiTheme="minorHAnsi" w:cstheme="minorBidi"/>
            <w:noProof/>
            <w:sz w:val="22"/>
            <w:szCs w:val="22"/>
          </w:rPr>
          <w:tab/>
        </w:r>
        <w:r w:rsidRPr="008215DD">
          <w:rPr>
            <w:rStyle w:val="Hyperlink"/>
            <w:noProof/>
          </w:rPr>
          <w:t>New Primitive Types</w:t>
        </w:r>
        <w:r>
          <w:rPr>
            <w:noProof/>
            <w:webHidden/>
          </w:rPr>
          <w:tab/>
        </w:r>
        <w:r>
          <w:rPr>
            <w:noProof/>
            <w:webHidden/>
          </w:rPr>
          <w:fldChar w:fldCharType="begin"/>
        </w:r>
        <w:r>
          <w:rPr>
            <w:noProof/>
            <w:webHidden/>
          </w:rPr>
          <w:instrText xml:space="preserve"> PAGEREF _Toc178219404 \h </w:instrText>
        </w:r>
        <w:r>
          <w:rPr>
            <w:noProof/>
            <w:webHidden/>
          </w:rPr>
        </w:r>
        <w:r>
          <w:rPr>
            <w:noProof/>
            <w:webHidden/>
          </w:rPr>
          <w:fldChar w:fldCharType="separate"/>
        </w:r>
        <w:r>
          <w:rPr>
            <w:noProof/>
            <w:webHidden/>
          </w:rPr>
          <w:t>60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05" w:history="1">
        <w:r w:rsidRPr="008215DD">
          <w:rPr>
            <w:rStyle w:val="Hyperlink"/>
            <w:noProof/>
          </w:rPr>
          <w:t>2.2.4.1.1</w:t>
        </w:r>
        <w:r>
          <w:rPr>
            <w:rFonts w:asciiTheme="minorHAnsi" w:eastAsiaTheme="minorEastAsia" w:hAnsiTheme="minorHAnsi" w:cstheme="minorBidi"/>
            <w:noProof/>
            <w:sz w:val="22"/>
            <w:szCs w:val="22"/>
          </w:rPr>
          <w:tab/>
        </w:r>
        <w:r w:rsidRPr="008215DD">
          <w:rPr>
            <w:rStyle w:val="Hyperlink"/>
            <w:noProof/>
          </w:rPr>
          <w:t>wchar_t</w:t>
        </w:r>
        <w:r>
          <w:rPr>
            <w:noProof/>
            <w:webHidden/>
          </w:rPr>
          <w:tab/>
        </w:r>
        <w:r>
          <w:rPr>
            <w:noProof/>
            <w:webHidden/>
          </w:rPr>
          <w:fldChar w:fldCharType="begin"/>
        </w:r>
        <w:r>
          <w:rPr>
            <w:noProof/>
            <w:webHidden/>
          </w:rPr>
          <w:instrText xml:space="preserve"> PAGEREF _Toc178219405 \h </w:instrText>
        </w:r>
        <w:r>
          <w:rPr>
            <w:noProof/>
            <w:webHidden/>
          </w:rPr>
        </w:r>
        <w:r>
          <w:rPr>
            <w:noProof/>
            <w:webHidden/>
          </w:rPr>
          <w:fldChar w:fldCharType="separate"/>
        </w:r>
        <w:r>
          <w:rPr>
            <w:noProof/>
            <w:webHidden/>
          </w:rPr>
          <w:t>60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06" w:history="1">
        <w:r w:rsidRPr="008215DD">
          <w:rPr>
            <w:rStyle w:val="Hyperlink"/>
            <w:noProof/>
          </w:rPr>
          <w:t>2.2.4.1.2</w:t>
        </w:r>
        <w:r>
          <w:rPr>
            <w:rFonts w:asciiTheme="minorHAnsi" w:eastAsiaTheme="minorEastAsia" w:hAnsiTheme="minorHAnsi" w:cstheme="minorBidi"/>
            <w:noProof/>
            <w:sz w:val="22"/>
            <w:szCs w:val="22"/>
          </w:rPr>
          <w:tab/>
        </w:r>
        <w:r w:rsidRPr="008215DD">
          <w:rPr>
            <w:rStyle w:val="Hyperlink"/>
            <w:noProof/>
          </w:rPr>
          <w:t>__int3264</w:t>
        </w:r>
        <w:r>
          <w:rPr>
            <w:noProof/>
            <w:webHidden/>
          </w:rPr>
          <w:tab/>
        </w:r>
        <w:r>
          <w:rPr>
            <w:noProof/>
            <w:webHidden/>
          </w:rPr>
          <w:fldChar w:fldCharType="begin"/>
        </w:r>
        <w:r>
          <w:rPr>
            <w:noProof/>
            <w:webHidden/>
          </w:rPr>
          <w:instrText xml:space="preserve"> PAGEREF _Toc178219406 \h </w:instrText>
        </w:r>
        <w:r>
          <w:rPr>
            <w:noProof/>
            <w:webHidden/>
          </w:rPr>
        </w:r>
        <w:r>
          <w:rPr>
            <w:noProof/>
            <w:webHidden/>
          </w:rPr>
          <w:fldChar w:fldCharType="separate"/>
        </w:r>
        <w:r>
          <w:rPr>
            <w:noProof/>
            <w:webHidden/>
          </w:rPr>
          <w:t>60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07" w:history="1">
        <w:r w:rsidRPr="008215DD">
          <w:rPr>
            <w:rStyle w:val="Hyperlink"/>
            <w:noProof/>
          </w:rPr>
          <w:t>2.2.4.1.3</w:t>
        </w:r>
        <w:r>
          <w:rPr>
            <w:rFonts w:asciiTheme="minorHAnsi" w:eastAsiaTheme="minorEastAsia" w:hAnsiTheme="minorHAnsi" w:cstheme="minorBidi"/>
            <w:noProof/>
            <w:sz w:val="22"/>
            <w:szCs w:val="22"/>
          </w:rPr>
          <w:tab/>
        </w:r>
        <w:r w:rsidRPr="008215DD">
          <w:rPr>
            <w:rStyle w:val="Hyperlink"/>
            <w:noProof/>
          </w:rPr>
          <w:t>__int8, __int16, __int32, __int64</w:t>
        </w:r>
        <w:r>
          <w:rPr>
            <w:noProof/>
            <w:webHidden/>
          </w:rPr>
          <w:tab/>
        </w:r>
        <w:r>
          <w:rPr>
            <w:noProof/>
            <w:webHidden/>
          </w:rPr>
          <w:fldChar w:fldCharType="begin"/>
        </w:r>
        <w:r>
          <w:rPr>
            <w:noProof/>
            <w:webHidden/>
          </w:rPr>
          <w:instrText xml:space="preserve"> PAGEREF _Toc178219407 \h </w:instrText>
        </w:r>
        <w:r>
          <w:rPr>
            <w:noProof/>
            <w:webHidden/>
          </w:rPr>
        </w:r>
        <w:r>
          <w:rPr>
            <w:noProof/>
            <w:webHidden/>
          </w:rPr>
          <w:fldChar w:fldCharType="separate"/>
        </w:r>
        <w:r>
          <w:rPr>
            <w:noProof/>
            <w:webHidden/>
          </w:rPr>
          <w:t>60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08" w:history="1">
        <w:r w:rsidRPr="008215DD">
          <w:rPr>
            <w:rStyle w:val="Hyperlink"/>
            <w:noProof/>
          </w:rPr>
          <w:t>2.2.4.1.4</w:t>
        </w:r>
        <w:r>
          <w:rPr>
            <w:rFonts w:asciiTheme="minorHAnsi" w:eastAsiaTheme="minorEastAsia" w:hAnsiTheme="minorHAnsi" w:cstheme="minorBidi"/>
            <w:noProof/>
            <w:sz w:val="22"/>
            <w:szCs w:val="22"/>
          </w:rPr>
          <w:tab/>
        </w:r>
        <w:r w:rsidRPr="008215DD">
          <w:rPr>
            <w:rStyle w:val="Hyperlink"/>
            <w:noProof/>
          </w:rPr>
          <w:t>int</w:t>
        </w:r>
        <w:r>
          <w:rPr>
            <w:noProof/>
            <w:webHidden/>
          </w:rPr>
          <w:tab/>
        </w:r>
        <w:r>
          <w:rPr>
            <w:noProof/>
            <w:webHidden/>
          </w:rPr>
          <w:fldChar w:fldCharType="begin"/>
        </w:r>
        <w:r>
          <w:rPr>
            <w:noProof/>
            <w:webHidden/>
          </w:rPr>
          <w:instrText xml:space="preserve"> PAGEREF _Toc178219408 \h </w:instrText>
        </w:r>
        <w:r>
          <w:rPr>
            <w:noProof/>
            <w:webHidden/>
          </w:rPr>
        </w:r>
        <w:r>
          <w:rPr>
            <w:noProof/>
            <w:webHidden/>
          </w:rPr>
          <w:fldChar w:fldCharType="separate"/>
        </w:r>
        <w:r>
          <w:rPr>
            <w:noProof/>
            <w:webHidden/>
          </w:rPr>
          <w:t>61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09" w:history="1">
        <w:r w:rsidRPr="008215DD">
          <w:rPr>
            <w:rStyle w:val="Hyperlink"/>
            <w:noProof/>
          </w:rPr>
          <w:t>2.2.4.2</w:t>
        </w:r>
        <w:r>
          <w:rPr>
            <w:rFonts w:asciiTheme="minorHAnsi" w:eastAsiaTheme="minorEastAsia" w:hAnsiTheme="minorHAnsi" w:cstheme="minorBidi"/>
            <w:noProof/>
            <w:sz w:val="22"/>
            <w:szCs w:val="22"/>
          </w:rPr>
          <w:tab/>
        </w:r>
        <w:r w:rsidRPr="008215DD">
          <w:rPr>
            <w:rStyle w:val="Hyperlink"/>
            <w:noProof/>
          </w:rPr>
          <w:t>Callback</w:t>
        </w:r>
        <w:r>
          <w:rPr>
            <w:noProof/>
            <w:webHidden/>
          </w:rPr>
          <w:tab/>
        </w:r>
        <w:r>
          <w:rPr>
            <w:noProof/>
            <w:webHidden/>
          </w:rPr>
          <w:fldChar w:fldCharType="begin"/>
        </w:r>
        <w:r>
          <w:rPr>
            <w:noProof/>
            <w:webHidden/>
          </w:rPr>
          <w:instrText xml:space="preserve"> PAGEREF _Toc178219409 \h </w:instrText>
        </w:r>
        <w:r>
          <w:rPr>
            <w:noProof/>
            <w:webHidden/>
          </w:rPr>
        </w:r>
        <w:r>
          <w:rPr>
            <w:noProof/>
            <w:webHidden/>
          </w:rPr>
          <w:fldChar w:fldCharType="separate"/>
        </w:r>
        <w:r>
          <w:rPr>
            <w:noProof/>
            <w:webHidden/>
          </w:rPr>
          <w:t>61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10" w:history="1">
        <w:r w:rsidRPr="008215DD">
          <w:rPr>
            <w:rStyle w:val="Hyperlink"/>
            <w:noProof/>
          </w:rPr>
          <w:t>2.2.4.3</w:t>
        </w:r>
        <w:r>
          <w:rPr>
            <w:rFonts w:asciiTheme="minorHAnsi" w:eastAsiaTheme="minorEastAsia" w:hAnsiTheme="minorHAnsi" w:cstheme="minorBidi"/>
            <w:noProof/>
            <w:sz w:val="22"/>
            <w:szCs w:val="22"/>
          </w:rPr>
          <w:tab/>
        </w:r>
        <w:r w:rsidRPr="008215DD">
          <w:rPr>
            <w:rStyle w:val="Hyperlink"/>
            <w:noProof/>
          </w:rPr>
          <w:t>Array of Context Handles</w:t>
        </w:r>
        <w:r>
          <w:rPr>
            <w:noProof/>
            <w:webHidden/>
          </w:rPr>
          <w:tab/>
        </w:r>
        <w:r>
          <w:rPr>
            <w:noProof/>
            <w:webHidden/>
          </w:rPr>
          <w:fldChar w:fldCharType="begin"/>
        </w:r>
        <w:r>
          <w:rPr>
            <w:noProof/>
            <w:webHidden/>
          </w:rPr>
          <w:instrText xml:space="preserve"> PAGEREF _Toc178219410 \h </w:instrText>
        </w:r>
        <w:r>
          <w:rPr>
            <w:noProof/>
            <w:webHidden/>
          </w:rPr>
        </w:r>
        <w:r>
          <w:rPr>
            <w:noProof/>
            <w:webHidden/>
          </w:rPr>
          <w:fldChar w:fldCharType="separate"/>
        </w:r>
        <w:r>
          <w:rPr>
            <w:noProof/>
            <w:webHidden/>
          </w:rPr>
          <w:t>61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11" w:history="1">
        <w:r w:rsidRPr="008215DD">
          <w:rPr>
            <w:rStyle w:val="Hyperlink"/>
            <w:noProof/>
          </w:rPr>
          <w:t>2.2.4.4</w:t>
        </w:r>
        <w:r>
          <w:rPr>
            <w:rFonts w:asciiTheme="minorHAnsi" w:eastAsiaTheme="minorEastAsia" w:hAnsiTheme="minorHAnsi" w:cstheme="minorBidi"/>
            <w:noProof/>
            <w:sz w:val="22"/>
            <w:szCs w:val="22"/>
          </w:rPr>
          <w:tab/>
        </w:r>
        <w:r w:rsidRPr="008215DD">
          <w:rPr>
            <w:rStyle w:val="Hyperlink"/>
            <w:noProof/>
          </w:rPr>
          <w:t>Array of Strings</w:t>
        </w:r>
        <w:r>
          <w:rPr>
            <w:noProof/>
            <w:webHidden/>
          </w:rPr>
          <w:tab/>
        </w:r>
        <w:r>
          <w:rPr>
            <w:noProof/>
            <w:webHidden/>
          </w:rPr>
          <w:fldChar w:fldCharType="begin"/>
        </w:r>
        <w:r>
          <w:rPr>
            <w:noProof/>
            <w:webHidden/>
          </w:rPr>
          <w:instrText xml:space="preserve"> PAGEREF _Toc178219411 \h </w:instrText>
        </w:r>
        <w:r>
          <w:rPr>
            <w:noProof/>
            <w:webHidden/>
          </w:rPr>
        </w:r>
        <w:r>
          <w:rPr>
            <w:noProof/>
            <w:webHidden/>
          </w:rPr>
          <w:fldChar w:fldCharType="separate"/>
        </w:r>
        <w:r>
          <w:rPr>
            <w:noProof/>
            <w:webHidden/>
          </w:rPr>
          <w:t>61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12" w:history="1">
        <w:r w:rsidRPr="008215DD">
          <w:rPr>
            <w:rStyle w:val="Hyperlink"/>
            <w:noProof/>
          </w:rPr>
          <w:t>2.2.4.5</w:t>
        </w:r>
        <w:r>
          <w:rPr>
            <w:rFonts w:asciiTheme="minorHAnsi" w:eastAsiaTheme="minorEastAsia" w:hAnsiTheme="minorHAnsi" w:cstheme="minorBidi"/>
            <w:noProof/>
            <w:sz w:val="22"/>
            <w:szCs w:val="22"/>
          </w:rPr>
          <w:tab/>
        </w:r>
        <w:r w:rsidRPr="008215DD">
          <w:rPr>
            <w:rStyle w:val="Hyperlink"/>
            <w:noProof/>
          </w:rPr>
          <w:t>ms_union</w:t>
        </w:r>
        <w:r>
          <w:rPr>
            <w:noProof/>
            <w:webHidden/>
          </w:rPr>
          <w:tab/>
        </w:r>
        <w:r>
          <w:rPr>
            <w:noProof/>
            <w:webHidden/>
          </w:rPr>
          <w:fldChar w:fldCharType="begin"/>
        </w:r>
        <w:r>
          <w:rPr>
            <w:noProof/>
            <w:webHidden/>
          </w:rPr>
          <w:instrText xml:space="preserve"> PAGEREF _Toc178219412 \h </w:instrText>
        </w:r>
        <w:r>
          <w:rPr>
            <w:noProof/>
            <w:webHidden/>
          </w:rPr>
        </w:r>
        <w:r>
          <w:rPr>
            <w:noProof/>
            <w:webHidden/>
          </w:rPr>
          <w:fldChar w:fldCharType="separate"/>
        </w:r>
        <w:r>
          <w:rPr>
            <w:noProof/>
            <w:webHidden/>
          </w:rPr>
          <w:t>61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13" w:history="1">
        <w:r w:rsidRPr="008215DD">
          <w:rPr>
            <w:rStyle w:val="Hyperlink"/>
            <w:noProof/>
          </w:rPr>
          <w:t>2.2.4.6</w:t>
        </w:r>
        <w:r>
          <w:rPr>
            <w:rFonts w:asciiTheme="minorHAnsi" w:eastAsiaTheme="minorEastAsia" w:hAnsiTheme="minorHAnsi" w:cstheme="minorBidi"/>
            <w:noProof/>
            <w:sz w:val="22"/>
            <w:szCs w:val="22"/>
          </w:rPr>
          <w:tab/>
        </w:r>
        <w:r w:rsidRPr="008215DD">
          <w:rPr>
            <w:rStyle w:val="Hyperlink"/>
            <w:noProof/>
          </w:rPr>
          <w:t>v1_enum</w:t>
        </w:r>
        <w:r>
          <w:rPr>
            <w:noProof/>
            <w:webHidden/>
          </w:rPr>
          <w:tab/>
        </w:r>
        <w:r>
          <w:rPr>
            <w:noProof/>
            <w:webHidden/>
          </w:rPr>
          <w:fldChar w:fldCharType="begin"/>
        </w:r>
        <w:r>
          <w:rPr>
            <w:noProof/>
            <w:webHidden/>
          </w:rPr>
          <w:instrText xml:space="preserve"> PAGEREF _Toc178219413 \h </w:instrText>
        </w:r>
        <w:r>
          <w:rPr>
            <w:noProof/>
            <w:webHidden/>
          </w:rPr>
        </w:r>
        <w:r>
          <w:rPr>
            <w:noProof/>
            <w:webHidden/>
          </w:rPr>
          <w:fldChar w:fldCharType="separate"/>
        </w:r>
        <w:r>
          <w:rPr>
            <w:noProof/>
            <w:webHidden/>
          </w:rPr>
          <w:t>61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14" w:history="1">
        <w:r w:rsidRPr="008215DD">
          <w:rPr>
            <w:rStyle w:val="Hyperlink"/>
            <w:noProof/>
          </w:rPr>
          <w:t>2.2.4.7</w:t>
        </w:r>
        <w:r>
          <w:rPr>
            <w:rFonts w:asciiTheme="minorHAnsi" w:eastAsiaTheme="minorEastAsia" w:hAnsiTheme="minorHAnsi" w:cstheme="minorBidi"/>
            <w:noProof/>
            <w:sz w:val="22"/>
            <w:szCs w:val="22"/>
          </w:rPr>
          <w:tab/>
        </w:r>
        <w:r w:rsidRPr="008215DD">
          <w:rPr>
            <w:rStyle w:val="Hyperlink"/>
            <w:noProof/>
          </w:rPr>
          <w:t>Expression in Conformant, Varying, and Union Description</w:t>
        </w:r>
        <w:r>
          <w:rPr>
            <w:noProof/>
            <w:webHidden/>
          </w:rPr>
          <w:tab/>
        </w:r>
        <w:r>
          <w:rPr>
            <w:noProof/>
            <w:webHidden/>
          </w:rPr>
          <w:fldChar w:fldCharType="begin"/>
        </w:r>
        <w:r>
          <w:rPr>
            <w:noProof/>
            <w:webHidden/>
          </w:rPr>
          <w:instrText xml:space="preserve"> PAGEREF _Toc178219414 \h </w:instrText>
        </w:r>
        <w:r>
          <w:rPr>
            <w:noProof/>
            <w:webHidden/>
          </w:rPr>
        </w:r>
        <w:r>
          <w:rPr>
            <w:noProof/>
            <w:webHidden/>
          </w:rPr>
          <w:fldChar w:fldCharType="separate"/>
        </w:r>
        <w:r>
          <w:rPr>
            <w:noProof/>
            <w:webHidden/>
          </w:rPr>
          <w:t>62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15" w:history="1">
        <w:r w:rsidRPr="008215DD">
          <w:rPr>
            <w:rStyle w:val="Hyperlink"/>
            <w:noProof/>
          </w:rPr>
          <w:t>2.2.4.8</w:t>
        </w:r>
        <w:r>
          <w:rPr>
            <w:rFonts w:asciiTheme="minorHAnsi" w:eastAsiaTheme="minorEastAsia" w:hAnsiTheme="minorHAnsi" w:cstheme="minorBidi"/>
            <w:noProof/>
            <w:sz w:val="22"/>
            <w:szCs w:val="22"/>
          </w:rPr>
          <w:tab/>
        </w:r>
        <w:r w:rsidRPr="008215DD">
          <w:rPr>
            <w:rStyle w:val="Hyperlink"/>
            <w:noProof/>
          </w:rPr>
          <w:t>Unencapsulated Union</w:t>
        </w:r>
        <w:r>
          <w:rPr>
            <w:noProof/>
            <w:webHidden/>
          </w:rPr>
          <w:tab/>
        </w:r>
        <w:r>
          <w:rPr>
            <w:noProof/>
            <w:webHidden/>
          </w:rPr>
          <w:fldChar w:fldCharType="begin"/>
        </w:r>
        <w:r>
          <w:rPr>
            <w:noProof/>
            <w:webHidden/>
          </w:rPr>
          <w:instrText xml:space="preserve"> PAGEREF _Toc178219415 \h </w:instrText>
        </w:r>
        <w:r>
          <w:rPr>
            <w:noProof/>
            <w:webHidden/>
          </w:rPr>
        </w:r>
        <w:r>
          <w:rPr>
            <w:noProof/>
            <w:webHidden/>
          </w:rPr>
          <w:fldChar w:fldCharType="separate"/>
        </w:r>
        <w:r>
          <w:rPr>
            <w:noProof/>
            <w:webHidden/>
          </w:rPr>
          <w:t>62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16" w:history="1">
        <w:r w:rsidRPr="008215DD">
          <w:rPr>
            <w:rStyle w:val="Hyperlink"/>
            <w:noProof/>
          </w:rPr>
          <w:t>2.2.4.9</w:t>
        </w:r>
        <w:r>
          <w:rPr>
            <w:rFonts w:asciiTheme="minorHAnsi" w:eastAsiaTheme="minorEastAsia" w:hAnsiTheme="minorHAnsi" w:cstheme="minorBidi"/>
            <w:noProof/>
            <w:sz w:val="22"/>
            <w:szCs w:val="22"/>
          </w:rPr>
          <w:tab/>
        </w:r>
        <w:r w:rsidRPr="008215DD">
          <w:rPr>
            <w:rStyle w:val="Hyperlink"/>
            <w:noProof/>
          </w:rPr>
          <w:t>pointer_default</w:t>
        </w:r>
        <w:r>
          <w:rPr>
            <w:noProof/>
            <w:webHidden/>
          </w:rPr>
          <w:tab/>
        </w:r>
        <w:r>
          <w:rPr>
            <w:noProof/>
            <w:webHidden/>
          </w:rPr>
          <w:fldChar w:fldCharType="begin"/>
        </w:r>
        <w:r>
          <w:rPr>
            <w:noProof/>
            <w:webHidden/>
          </w:rPr>
          <w:instrText xml:space="preserve"> PAGEREF _Toc178219416 \h </w:instrText>
        </w:r>
        <w:r>
          <w:rPr>
            <w:noProof/>
            <w:webHidden/>
          </w:rPr>
        </w:r>
        <w:r>
          <w:rPr>
            <w:noProof/>
            <w:webHidden/>
          </w:rPr>
          <w:fldChar w:fldCharType="separate"/>
        </w:r>
        <w:r>
          <w:rPr>
            <w:noProof/>
            <w:webHidden/>
          </w:rPr>
          <w:t>62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17" w:history="1">
        <w:r w:rsidRPr="008215DD">
          <w:rPr>
            <w:rStyle w:val="Hyperlink"/>
            <w:noProof/>
          </w:rPr>
          <w:t>2.2.4.10</w:t>
        </w:r>
        <w:r>
          <w:rPr>
            <w:rFonts w:asciiTheme="minorHAnsi" w:eastAsiaTheme="minorEastAsia" w:hAnsiTheme="minorHAnsi" w:cstheme="minorBidi"/>
            <w:noProof/>
            <w:sz w:val="22"/>
            <w:szCs w:val="22"/>
          </w:rPr>
          <w:tab/>
        </w:r>
        <w:r w:rsidRPr="008215DD">
          <w:rPr>
            <w:rStyle w:val="Hyperlink"/>
            <w:noProof/>
          </w:rPr>
          <w:t>Pointer Attributes</w:t>
        </w:r>
        <w:r>
          <w:rPr>
            <w:noProof/>
            <w:webHidden/>
          </w:rPr>
          <w:tab/>
        </w:r>
        <w:r>
          <w:rPr>
            <w:noProof/>
            <w:webHidden/>
          </w:rPr>
          <w:fldChar w:fldCharType="begin"/>
        </w:r>
        <w:r>
          <w:rPr>
            <w:noProof/>
            <w:webHidden/>
          </w:rPr>
          <w:instrText xml:space="preserve"> PAGEREF _Toc178219417 \h </w:instrText>
        </w:r>
        <w:r>
          <w:rPr>
            <w:noProof/>
            <w:webHidden/>
          </w:rPr>
        </w:r>
        <w:r>
          <w:rPr>
            <w:noProof/>
            <w:webHidden/>
          </w:rPr>
          <w:fldChar w:fldCharType="separate"/>
        </w:r>
        <w:r>
          <w:rPr>
            <w:noProof/>
            <w:webHidden/>
          </w:rPr>
          <w:t>62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18" w:history="1">
        <w:r w:rsidRPr="008215DD">
          <w:rPr>
            <w:rStyle w:val="Hyperlink"/>
            <w:noProof/>
          </w:rPr>
          <w:t>2.2.4.11</w:t>
        </w:r>
        <w:r>
          <w:rPr>
            <w:rFonts w:asciiTheme="minorHAnsi" w:eastAsiaTheme="minorEastAsia" w:hAnsiTheme="minorHAnsi" w:cstheme="minorBidi"/>
            <w:noProof/>
            <w:sz w:val="22"/>
            <w:szCs w:val="22"/>
          </w:rPr>
          <w:tab/>
        </w:r>
        <w:r w:rsidRPr="008215DD">
          <w:rPr>
            <w:rStyle w:val="Hyperlink"/>
            <w:noProof/>
          </w:rPr>
          <w:t>Extension to Enumerated Type</w:t>
        </w:r>
        <w:r>
          <w:rPr>
            <w:noProof/>
            <w:webHidden/>
          </w:rPr>
          <w:tab/>
        </w:r>
        <w:r>
          <w:rPr>
            <w:noProof/>
            <w:webHidden/>
          </w:rPr>
          <w:fldChar w:fldCharType="begin"/>
        </w:r>
        <w:r>
          <w:rPr>
            <w:noProof/>
            <w:webHidden/>
          </w:rPr>
          <w:instrText xml:space="preserve"> PAGEREF _Toc178219418 \h </w:instrText>
        </w:r>
        <w:r>
          <w:rPr>
            <w:noProof/>
            <w:webHidden/>
          </w:rPr>
        </w:r>
        <w:r>
          <w:rPr>
            <w:noProof/>
            <w:webHidden/>
          </w:rPr>
          <w:fldChar w:fldCharType="separate"/>
        </w:r>
        <w:r>
          <w:rPr>
            <w:noProof/>
            <w:webHidden/>
          </w:rPr>
          <w:t>62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19" w:history="1">
        <w:r w:rsidRPr="008215DD">
          <w:rPr>
            <w:rStyle w:val="Hyperlink"/>
            <w:noProof/>
          </w:rPr>
          <w:t>2.2.4.12</w:t>
        </w:r>
        <w:r>
          <w:rPr>
            <w:rFonts w:asciiTheme="minorHAnsi" w:eastAsiaTheme="minorEastAsia" w:hAnsiTheme="minorHAnsi" w:cstheme="minorBidi"/>
            <w:noProof/>
            <w:sz w:val="22"/>
            <w:szCs w:val="22"/>
          </w:rPr>
          <w:tab/>
        </w:r>
        <w:r w:rsidRPr="008215DD">
          <w:rPr>
            <w:rStyle w:val="Hyperlink"/>
            <w:noProof/>
          </w:rPr>
          <w:t>NDR Transfer Syntax Identifier</w:t>
        </w:r>
        <w:r>
          <w:rPr>
            <w:noProof/>
            <w:webHidden/>
          </w:rPr>
          <w:tab/>
        </w:r>
        <w:r>
          <w:rPr>
            <w:noProof/>
            <w:webHidden/>
          </w:rPr>
          <w:fldChar w:fldCharType="begin"/>
        </w:r>
        <w:r>
          <w:rPr>
            <w:noProof/>
            <w:webHidden/>
          </w:rPr>
          <w:instrText xml:space="preserve"> PAGEREF _Toc178219419 \h </w:instrText>
        </w:r>
        <w:r>
          <w:rPr>
            <w:noProof/>
            <w:webHidden/>
          </w:rPr>
        </w:r>
        <w:r>
          <w:rPr>
            <w:noProof/>
            <w:webHidden/>
          </w:rPr>
          <w:fldChar w:fldCharType="separate"/>
        </w:r>
        <w:r>
          <w:rPr>
            <w:noProof/>
            <w:webHidden/>
          </w:rPr>
          <w:t>62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20" w:history="1">
        <w:r w:rsidRPr="008215DD">
          <w:rPr>
            <w:rStyle w:val="Hyperlink"/>
            <w:noProof/>
          </w:rPr>
          <w:t>2.2.4.13</w:t>
        </w:r>
        <w:r>
          <w:rPr>
            <w:rFonts w:asciiTheme="minorHAnsi" w:eastAsiaTheme="minorEastAsia" w:hAnsiTheme="minorHAnsi" w:cstheme="minorBidi"/>
            <w:noProof/>
            <w:sz w:val="22"/>
            <w:szCs w:val="22"/>
          </w:rPr>
          <w:tab/>
        </w:r>
        <w:r w:rsidRPr="008215DD">
          <w:rPr>
            <w:rStyle w:val="Hyperlink"/>
            <w:noProof/>
          </w:rPr>
          <w:t>byte_count</w:t>
        </w:r>
        <w:r>
          <w:rPr>
            <w:noProof/>
            <w:webHidden/>
          </w:rPr>
          <w:tab/>
        </w:r>
        <w:r>
          <w:rPr>
            <w:noProof/>
            <w:webHidden/>
          </w:rPr>
          <w:fldChar w:fldCharType="begin"/>
        </w:r>
        <w:r>
          <w:rPr>
            <w:noProof/>
            <w:webHidden/>
          </w:rPr>
          <w:instrText xml:space="preserve"> PAGEREF _Toc178219420 \h </w:instrText>
        </w:r>
        <w:r>
          <w:rPr>
            <w:noProof/>
            <w:webHidden/>
          </w:rPr>
        </w:r>
        <w:r>
          <w:rPr>
            <w:noProof/>
            <w:webHidden/>
          </w:rPr>
          <w:fldChar w:fldCharType="separate"/>
        </w:r>
        <w:r>
          <w:rPr>
            <w:noProof/>
            <w:webHidden/>
          </w:rPr>
          <w:t>63</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21" w:history="1">
        <w:r w:rsidRPr="008215DD">
          <w:rPr>
            <w:rStyle w:val="Hyperlink"/>
            <w:noProof/>
          </w:rPr>
          <w:t>2.2.4.14</w:t>
        </w:r>
        <w:r>
          <w:rPr>
            <w:rFonts w:asciiTheme="minorHAnsi" w:eastAsiaTheme="minorEastAsia" w:hAnsiTheme="minorHAnsi" w:cstheme="minorBidi"/>
            <w:noProof/>
            <w:sz w:val="22"/>
            <w:szCs w:val="22"/>
          </w:rPr>
          <w:tab/>
        </w:r>
        <w:r w:rsidRPr="008215DD">
          <w:rPr>
            <w:rStyle w:val="Hyperlink"/>
            <w:noProof/>
          </w:rPr>
          <w:t>range</w:t>
        </w:r>
        <w:r>
          <w:rPr>
            <w:noProof/>
            <w:webHidden/>
          </w:rPr>
          <w:tab/>
        </w:r>
        <w:r>
          <w:rPr>
            <w:noProof/>
            <w:webHidden/>
          </w:rPr>
          <w:fldChar w:fldCharType="begin"/>
        </w:r>
        <w:r>
          <w:rPr>
            <w:noProof/>
            <w:webHidden/>
          </w:rPr>
          <w:instrText xml:space="preserve"> PAGEREF _Toc178219421 \h </w:instrText>
        </w:r>
        <w:r>
          <w:rPr>
            <w:noProof/>
            <w:webHidden/>
          </w:rPr>
        </w:r>
        <w:r>
          <w:rPr>
            <w:noProof/>
            <w:webHidden/>
          </w:rPr>
          <w:fldChar w:fldCharType="separate"/>
        </w:r>
        <w:r>
          <w:rPr>
            <w:noProof/>
            <w:webHidden/>
          </w:rPr>
          <w:t>63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22" w:history="1">
        <w:r w:rsidRPr="008215DD">
          <w:rPr>
            <w:rStyle w:val="Hyperlink"/>
            <w:noProof/>
          </w:rPr>
          <w:t>2.2.4.14.1</w:t>
        </w:r>
        <w:r>
          <w:rPr>
            <w:rFonts w:asciiTheme="minorHAnsi" w:eastAsiaTheme="minorEastAsia" w:hAnsiTheme="minorHAnsi" w:cstheme="minorBidi"/>
            <w:noProof/>
            <w:sz w:val="22"/>
            <w:szCs w:val="22"/>
          </w:rPr>
          <w:tab/>
        </w:r>
        <w:r w:rsidRPr="008215DD">
          <w:rPr>
            <w:rStyle w:val="Hyperlink"/>
            <w:noProof/>
          </w:rPr>
          <w:t>range Attribute to Limit the Scope of Integral Values and the Number of Elements in Pipe Chunks</w:t>
        </w:r>
        <w:r>
          <w:rPr>
            <w:noProof/>
            <w:webHidden/>
          </w:rPr>
          <w:tab/>
        </w:r>
        <w:r>
          <w:rPr>
            <w:noProof/>
            <w:webHidden/>
          </w:rPr>
          <w:fldChar w:fldCharType="begin"/>
        </w:r>
        <w:r>
          <w:rPr>
            <w:noProof/>
            <w:webHidden/>
          </w:rPr>
          <w:instrText xml:space="preserve"> PAGEREF _Toc178219422 \h </w:instrText>
        </w:r>
        <w:r>
          <w:rPr>
            <w:noProof/>
            <w:webHidden/>
          </w:rPr>
        </w:r>
        <w:r>
          <w:rPr>
            <w:noProof/>
            <w:webHidden/>
          </w:rPr>
          <w:fldChar w:fldCharType="separate"/>
        </w:r>
        <w:r>
          <w:rPr>
            <w:noProof/>
            <w:webHidden/>
          </w:rPr>
          <w:t>63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23" w:history="1">
        <w:r w:rsidRPr="008215DD">
          <w:rPr>
            <w:rStyle w:val="Hyperlink"/>
            <w:noProof/>
          </w:rPr>
          <w:t>2.2.4.14.2</w:t>
        </w:r>
        <w:r>
          <w:rPr>
            <w:rFonts w:asciiTheme="minorHAnsi" w:eastAsiaTheme="minorEastAsia" w:hAnsiTheme="minorHAnsi" w:cstheme="minorBidi"/>
            <w:noProof/>
            <w:sz w:val="22"/>
            <w:szCs w:val="22"/>
          </w:rPr>
          <w:tab/>
        </w:r>
        <w:r w:rsidRPr="008215DD">
          <w:rPr>
            <w:rStyle w:val="Hyperlink"/>
            <w:noProof/>
          </w:rPr>
          <w:t>range Attribute to Limit the Range of Maximum Count of Conformant Array and String Length</w:t>
        </w:r>
        <w:r>
          <w:rPr>
            <w:noProof/>
            <w:webHidden/>
          </w:rPr>
          <w:tab/>
        </w:r>
        <w:r>
          <w:rPr>
            <w:noProof/>
            <w:webHidden/>
          </w:rPr>
          <w:fldChar w:fldCharType="begin"/>
        </w:r>
        <w:r>
          <w:rPr>
            <w:noProof/>
            <w:webHidden/>
          </w:rPr>
          <w:instrText xml:space="preserve"> PAGEREF _Toc178219423 \h </w:instrText>
        </w:r>
        <w:r>
          <w:rPr>
            <w:noProof/>
            <w:webHidden/>
          </w:rPr>
        </w:r>
        <w:r>
          <w:rPr>
            <w:noProof/>
            <w:webHidden/>
          </w:rPr>
          <w:fldChar w:fldCharType="separate"/>
        </w:r>
        <w:r>
          <w:rPr>
            <w:noProof/>
            <w:webHidden/>
          </w:rPr>
          <w:t>63</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24" w:history="1">
        <w:r w:rsidRPr="008215DD">
          <w:rPr>
            <w:rStyle w:val="Hyperlink"/>
            <w:noProof/>
          </w:rPr>
          <w:t>2.2.4.15</w:t>
        </w:r>
        <w:r>
          <w:rPr>
            <w:rFonts w:asciiTheme="minorHAnsi" w:eastAsiaTheme="minorEastAsia" w:hAnsiTheme="minorHAnsi" w:cstheme="minorBidi"/>
            <w:noProof/>
            <w:sz w:val="22"/>
            <w:szCs w:val="22"/>
          </w:rPr>
          <w:tab/>
        </w:r>
        <w:r w:rsidRPr="008215DD">
          <w:rPr>
            <w:rStyle w:val="Hyperlink"/>
            <w:noProof/>
          </w:rPr>
          <w:t>strict_context_handle</w:t>
        </w:r>
        <w:r>
          <w:rPr>
            <w:noProof/>
            <w:webHidden/>
          </w:rPr>
          <w:tab/>
        </w:r>
        <w:r>
          <w:rPr>
            <w:noProof/>
            <w:webHidden/>
          </w:rPr>
          <w:fldChar w:fldCharType="begin"/>
        </w:r>
        <w:r>
          <w:rPr>
            <w:noProof/>
            <w:webHidden/>
          </w:rPr>
          <w:instrText xml:space="preserve"> PAGEREF _Toc178219424 \h </w:instrText>
        </w:r>
        <w:r>
          <w:rPr>
            <w:noProof/>
            <w:webHidden/>
          </w:rPr>
        </w:r>
        <w:r>
          <w:rPr>
            <w:noProof/>
            <w:webHidden/>
          </w:rPr>
          <w:fldChar w:fldCharType="separate"/>
        </w:r>
        <w:r>
          <w:rPr>
            <w:noProof/>
            <w:webHidden/>
          </w:rPr>
          <w:t>63</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25" w:history="1">
        <w:r w:rsidRPr="008215DD">
          <w:rPr>
            <w:rStyle w:val="Hyperlink"/>
            <w:noProof/>
          </w:rPr>
          <w:t>2.2.4.16</w:t>
        </w:r>
        <w:r>
          <w:rPr>
            <w:rFonts w:asciiTheme="minorHAnsi" w:eastAsiaTheme="minorEastAsia" w:hAnsiTheme="minorHAnsi" w:cstheme="minorBidi"/>
            <w:noProof/>
            <w:sz w:val="22"/>
            <w:szCs w:val="22"/>
          </w:rPr>
          <w:tab/>
        </w:r>
        <w:r w:rsidRPr="008215DD">
          <w:rPr>
            <w:rStyle w:val="Hyperlink"/>
            <w:noProof/>
          </w:rPr>
          <w:t>type_strict_context_handle</w:t>
        </w:r>
        <w:r>
          <w:rPr>
            <w:noProof/>
            <w:webHidden/>
          </w:rPr>
          <w:tab/>
        </w:r>
        <w:r>
          <w:rPr>
            <w:noProof/>
            <w:webHidden/>
          </w:rPr>
          <w:fldChar w:fldCharType="begin"/>
        </w:r>
        <w:r>
          <w:rPr>
            <w:noProof/>
            <w:webHidden/>
          </w:rPr>
          <w:instrText xml:space="preserve"> PAGEREF _Toc178219425 \h </w:instrText>
        </w:r>
        <w:r>
          <w:rPr>
            <w:noProof/>
            <w:webHidden/>
          </w:rPr>
        </w:r>
        <w:r>
          <w:rPr>
            <w:noProof/>
            <w:webHidden/>
          </w:rPr>
          <w:fldChar w:fldCharType="separate"/>
        </w:r>
        <w:r>
          <w:rPr>
            <w:noProof/>
            <w:webHidden/>
          </w:rPr>
          <w:t>64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26" w:history="1">
        <w:r w:rsidRPr="008215DD">
          <w:rPr>
            <w:rStyle w:val="Hyperlink"/>
            <w:noProof/>
          </w:rPr>
          <w:t>2.2.4.17</w:t>
        </w:r>
        <w:r>
          <w:rPr>
            <w:rFonts w:asciiTheme="minorHAnsi" w:eastAsiaTheme="minorEastAsia" w:hAnsiTheme="minorHAnsi" w:cstheme="minorBidi"/>
            <w:noProof/>
            <w:sz w:val="22"/>
            <w:szCs w:val="22"/>
          </w:rPr>
          <w:tab/>
        </w:r>
        <w:r w:rsidRPr="008215DD">
          <w:rPr>
            <w:rStyle w:val="Hyperlink"/>
            <w:noProof/>
          </w:rPr>
          <w:t>disable_consistency_check</w:t>
        </w:r>
        <w:r>
          <w:rPr>
            <w:noProof/>
            <w:webHidden/>
          </w:rPr>
          <w:tab/>
        </w:r>
        <w:r>
          <w:rPr>
            <w:noProof/>
            <w:webHidden/>
          </w:rPr>
          <w:fldChar w:fldCharType="begin"/>
        </w:r>
        <w:r>
          <w:rPr>
            <w:noProof/>
            <w:webHidden/>
          </w:rPr>
          <w:instrText xml:space="preserve"> PAGEREF _Toc178219426 \h </w:instrText>
        </w:r>
        <w:r>
          <w:rPr>
            <w:noProof/>
            <w:webHidden/>
          </w:rPr>
        </w:r>
        <w:r>
          <w:rPr>
            <w:noProof/>
            <w:webHidden/>
          </w:rPr>
          <w:fldChar w:fldCharType="separate"/>
        </w:r>
        <w:r>
          <w:rPr>
            <w:noProof/>
            <w:webHidden/>
          </w:rPr>
          <w:t>64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27" w:history="1">
        <w:r w:rsidRPr="008215DD">
          <w:rPr>
            <w:rStyle w:val="Hyperlink"/>
            <w:noProof/>
          </w:rPr>
          <w:t>2.2.4.18</w:t>
        </w:r>
        <w:r>
          <w:rPr>
            <w:rFonts w:asciiTheme="minorHAnsi" w:eastAsiaTheme="minorEastAsia" w:hAnsiTheme="minorHAnsi" w:cstheme="minorBidi"/>
            <w:noProof/>
            <w:sz w:val="22"/>
            <w:szCs w:val="22"/>
          </w:rPr>
          <w:tab/>
        </w:r>
        <w:r w:rsidRPr="008215DD">
          <w:rPr>
            <w:rStyle w:val="Hyperlink"/>
            <w:noProof/>
          </w:rPr>
          <w:t>Identifier Length</w:t>
        </w:r>
        <w:r>
          <w:rPr>
            <w:noProof/>
            <w:webHidden/>
          </w:rPr>
          <w:tab/>
        </w:r>
        <w:r>
          <w:rPr>
            <w:noProof/>
            <w:webHidden/>
          </w:rPr>
          <w:fldChar w:fldCharType="begin"/>
        </w:r>
        <w:r>
          <w:rPr>
            <w:noProof/>
            <w:webHidden/>
          </w:rPr>
          <w:instrText xml:space="preserve"> PAGEREF _Toc178219427 \h </w:instrText>
        </w:r>
        <w:r>
          <w:rPr>
            <w:noProof/>
            <w:webHidden/>
          </w:rPr>
        </w:r>
        <w:r>
          <w:rPr>
            <w:noProof/>
            <w:webHidden/>
          </w:rPr>
          <w:fldChar w:fldCharType="separate"/>
        </w:r>
        <w:r>
          <w:rPr>
            <w:noProof/>
            <w:webHidden/>
          </w:rPr>
          <w:t>64</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428" w:history="1">
        <w:r w:rsidRPr="008215DD">
          <w:rPr>
            <w:rStyle w:val="Hyperlink"/>
            <w:noProof/>
          </w:rPr>
          <w:t>2.2.5</w:t>
        </w:r>
        <w:r>
          <w:rPr>
            <w:rFonts w:asciiTheme="minorHAnsi" w:eastAsiaTheme="minorEastAsia" w:hAnsiTheme="minorHAnsi" w:cstheme="minorBidi"/>
            <w:noProof/>
            <w:sz w:val="22"/>
            <w:szCs w:val="22"/>
          </w:rPr>
          <w:tab/>
        </w:r>
        <w:r w:rsidRPr="008215DD">
          <w:rPr>
            <w:rStyle w:val="Hyperlink"/>
            <w:noProof/>
          </w:rPr>
          <w:t>64-Bit Network Data Representation</w:t>
        </w:r>
        <w:r>
          <w:rPr>
            <w:noProof/>
            <w:webHidden/>
          </w:rPr>
          <w:tab/>
        </w:r>
        <w:r>
          <w:rPr>
            <w:noProof/>
            <w:webHidden/>
          </w:rPr>
          <w:fldChar w:fldCharType="begin"/>
        </w:r>
        <w:r>
          <w:rPr>
            <w:noProof/>
            <w:webHidden/>
          </w:rPr>
          <w:instrText xml:space="preserve"> PAGEREF _Toc178219428 \h </w:instrText>
        </w:r>
        <w:r>
          <w:rPr>
            <w:noProof/>
            <w:webHidden/>
          </w:rPr>
        </w:r>
        <w:r>
          <w:rPr>
            <w:noProof/>
            <w:webHidden/>
          </w:rPr>
          <w:fldChar w:fldCharType="separate"/>
        </w:r>
        <w:r>
          <w:rPr>
            <w:noProof/>
            <w:webHidden/>
          </w:rPr>
          <w:t>64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29" w:history="1">
        <w:r w:rsidRPr="008215DD">
          <w:rPr>
            <w:rStyle w:val="Hyperlink"/>
            <w:noProof/>
          </w:rPr>
          <w:t>2.2.5.1</w:t>
        </w:r>
        <w:r>
          <w:rPr>
            <w:rFonts w:asciiTheme="minorHAnsi" w:eastAsiaTheme="minorEastAsia" w:hAnsiTheme="minorHAnsi" w:cstheme="minorBidi"/>
            <w:noProof/>
            <w:sz w:val="22"/>
            <w:szCs w:val="22"/>
          </w:rPr>
          <w:tab/>
        </w:r>
        <w:r w:rsidRPr="008215DD">
          <w:rPr>
            <w:rStyle w:val="Hyperlink"/>
            <w:noProof/>
          </w:rPr>
          <w:t>NDR64 Transfer Syntax Identifier</w:t>
        </w:r>
        <w:r>
          <w:rPr>
            <w:noProof/>
            <w:webHidden/>
          </w:rPr>
          <w:tab/>
        </w:r>
        <w:r>
          <w:rPr>
            <w:noProof/>
            <w:webHidden/>
          </w:rPr>
          <w:fldChar w:fldCharType="begin"/>
        </w:r>
        <w:r>
          <w:rPr>
            <w:noProof/>
            <w:webHidden/>
          </w:rPr>
          <w:instrText xml:space="preserve"> PAGEREF _Toc178219429 \h </w:instrText>
        </w:r>
        <w:r>
          <w:rPr>
            <w:noProof/>
            <w:webHidden/>
          </w:rPr>
        </w:r>
        <w:r>
          <w:rPr>
            <w:noProof/>
            <w:webHidden/>
          </w:rPr>
          <w:fldChar w:fldCharType="separate"/>
        </w:r>
        <w:r>
          <w:rPr>
            <w:noProof/>
            <w:webHidden/>
          </w:rPr>
          <w:t>64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30" w:history="1">
        <w:r w:rsidRPr="008215DD">
          <w:rPr>
            <w:rStyle w:val="Hyperlink"/>
            <w:noProof/>
          </w:rPr>
          <w:t>2.2.5.2</w:t>
        </w:r>
        <w:r>
          <w:rPr>
            <w:rFonts w:asciiTheme="minorHAnsi" w:eastAsiaTheme="minorEastAsia" w:hAnsiTheme="minorHAnsi" w:cstheme="minorBidi"/>
            <w:noProof/>
            <w:sz w:val="22"/>
            <w:szCs w:val="22"/>
          </w:rPr>
          <w:tab/>
        </w:r>
        <w:r w:rsidRPr="008215DD">
          <w:rPr>
            <w:rStyle w:val="Hyperlink"/>
            <w:noProof/>
          </w:rPr>
          <w:t>NDR64 Simple Data Types</w:t>
        </w:r>
        <w:r>
          <w:rPr>
            <w:noProof/>
            <w:webHidden/>
          </w:rPr>
          <w:tab/>
        </w:r>
        <w:r>
          <w:rPr>
            <w:noProof/>
            <w:webHidden/>
          </w:rPr>
          <w:fldChar w:fldCharType="begin"/>
        </w:r>
        <w:r>
          <w:rPr>
            <w:noProof/>
            <w:webHidden/>
          </w:rPr>
          <w:instrText xml:space="preserve"> PAGEREF _Toc178219430 \h </w:instrText>
        </w:r>
        <w:r>
          <w:rPr>
            <w:noProof/>
            <w:webHidden/>
          </w:rPr>
        </w:r>
        <w:r>
          <w:rPr>
            <w:noProof/>
            <w:webHidden/>
          </w:rPr>
          <w:fldChar w:fldCharType="separate"/>
        </w:r>
        <w:r>
          <w:rPr>
            <w:noProof/>
            <w:webHidden/>
          </w:rPr>
          <w:t>65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31" w:history="1">
        <w:r w:rsidRPr="008215DD">
          <w:rPr>
            <w:rStyle w:val="Hyperlink"/>
            <w:noProof/>
          </w:rPr>
          <w:t>2.2.5.3</w:t>
        </w:r>
        <w:r>
          <w:rPr>
            <w:rFonts w:asciiTheme="minorHAnsi" w:eastAsiaTheme="minorEastAsia" w:hAnsiTheme="minorHAnsi" w:cstheme="minorBidi"/>
            <w:noProof/>
            <w:sz w:val="22"/>
            <w:szCs w:val="22"/>
          </w:rPr>
          <w:tab/>
        </w:r>
        <w:r w:rsidRPr="008215DD">
          <w:rPr>
            <w:rStyle w:val="Hyperlink"/>
            <w:noProof/>
          </w:rPr>
          <w:t>NDR64 Constructed Data Types</w:t>
        </w:r>
        <w:r>
          <w:rPr>
            <w:noProof/>
            <w:webHidden/>
          </w:rPr>
          <w:tab/>
        </w:r>
        <w:r>
          <w:rPr>
            <w:noProof/>
            <w:webHidden/>
          </w:rPr>
          <w:fldChar w:fldCharType="begin"/>
        </w:r>
        <w:r>
          <w:rPr>
            <w:noProof/>
            <w:webHidden/>
          </w:rPr>
          <w:instrText xml:space="preserve"> PAGEREF _Toc178219431 \h </w:instrText>
        </w:r>
        <w:r>
          <w:rPr>
            <w:noProof/>
            <w:webHidden/>
          </w:rPr>
        </w:r>
        <w:r>
          <w:rPr>
            <w:noProof/>
            <w:webHidden/>
          </w:rPr>
          <w:fldChar w:fldCharType="separate"/>
        </w:r>
        <w:r>
          <w:rPr>
            <w:noProof/>
            <w:webHidden/>
          </w:rPr>
          <w:t>65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32" w:history="1">
        <w:r w:rsidRPr="008215DD">
          <w:rPr>
            <w:rStyle w:val="Hyperlink"/>
            <w:noProof/>
          </w:rPr>
          <w:t>2.2.5.3.1</w:t>
        </w:r>
        <w:r>
          <w:rPr>
            <w:rFonts w:asciiTheme="minorHAnsi" w:eastAsiaTheme="minorEastAsia" w:hAnsiTheme="minorHAnsi" w:cstheme="minorBidi"/>
            <w:noProof/>
            <w:sz w:val="22"/>
            <w:szCs w:val="22"/>
          </w:rPr>
          <w:tab/>
        </w:r>
        <w:r w:rsidRPr="008215DD">
          <w:rPr>
            <w:rStyle w:val="Hyperlink"/>
            <w:noProof/>
          </w:rPr>
          <w:t>Representation Conventions</w:t>
        </w:r>
        <w:r>
          <w:rPr>
            <w:noProof/>
            <w:webHidden/>
          </w:rPr>
          <w:tab/>
        </w:r>
        <w:r>
          <w:rPr>
            <w:noProof/>
            <w:webHidden/>
          </w:rPr>
          <w:fldChar w:fldCharType="begin"/>
        </w:r>
        <w:r>
          <w:rPr>
            <w:noProof/>
            <w:webHidden/>
          </w:rPr>
          <w:instrText xml:space="preserve"> PAGEREF _Toc178219432 \h </w:instrText>
        </w:r>
        <w:r>
          <w:rPr>
            <w:noProof/>
            <w:webHidden/>
          </w:rPr>
        </w:r>
        <w:r>
          <w:rPr>
            <w:noProof/>
            <w:webHidden/>
          </w:rPr>
          <w:fldChar w:fldCharType="separate"/>
        </w:r>
        <w:r>
          <w:rPr>
            <w:noProof/>
            <w:webHidden/>
          </w:rPr>
          <w:t>65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33" w:history="1">
        <w:r w:rsidRPr="008215DD">
          <w:rPr>
            <w:rStyle w:val="Hyperlink"/>
            <w:noProof/>
          </w:rPr>
          <w:t>2.2.5.3.2</w:t>
        </w:r>
        <w:r>
          <w:rPr>
            <w:rFonts w:asciiTheme="minorHAnsi" w:eastAsiaTheme="minorEastAsia" w:hAnsiTheme="minorHAnsi" w:cstheme="minorBidi"/>
            <w:noProof/>
            <w:sz w:val="22"/>
            <w:szCs w:val="22"/>
          </w:rPr>
          <w:tab/>
        </w:r>
        <w:r w:rsidRPr="008215DD">
          <w:rPr>
            <w:rStyle w:val="Hyperlink"/>
            <w:noProof/>
          </w:rPr>
          <w:t>Arrays</w:t>
        </w:r>
        <w:r>
          <w:rPr>
            <w:noProof/>
            <w:webHidden/>
          </w:rPr>
          <w:tab/>
        </w:r>
        <w:r>
          <w:rPr>
            <w:noProof/>
            <w:webHidden/>
          </w:rPr>
          <w:fldChar w:fldCharType="begin"/>
        </w:r>
        <w:r>
          <w:rPr>
            <w:noProof/>
            <w:webHidden/>
          </w:rPr>
          <w:instrText xml:space="preserve"> PAGEREF _Toc178219433 \h </w:instrText>
        </w:r>
        <w:r>
          <w:rPr>
            <w:noProof/>
            <w:webHidden/>
          </w:rPr>
        </w:r>
        <w:r>
          <w:rPr>
            <w:noProof/>
            <w:webHidden/>
          </w:rPr>
          <w:fldChar w:fldCharType="separate"/>
        </w:r>
        <w:r>
          <w:rPr>
            <w:noProof/>
            <w:webHidden/>
          </w:rPr>
          <w:t>65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34" w:history="1">
        <w:r w:rsidRPr="008215DD">
          <w:rPr>
            <w:rStyle w:val="Hyperlink"/>
            <w:noProof/>
          </w:rPr>
          <w:t>2.2.5.3.2.1</w:t>
        </w:r>
        <w:r>
          <w:rPr>
            <w:rFonts w:asciiTheme="minorHAnsi" w:eastAsiaTheme="minorEastAsia" w:hAnsiTheme="minorHAnsi" w:cstheme="minorBidi"/>
            <w:noProof/>
            <w:sz w:val="22"/>
            <w:szCs w:val="22"/>
          </w:rPr>
          <w:tab/>
        </w:r>
        <w:r w:rsidRPr="008215DD">
          <w:rPr>
            <w:rStyle w:val="Hyperlink"/>
            <w:noProof/>
          </w:rPr>
          <w:t>Conformant Arrays</w:t>
        </w:r>
        <w:r>
          <w:rPr>
            <w:noProof/>
            <w:webHidden/>
          </w:rPr>
          <w:tab/>
        </w:r>
        <w:r>
          <w:rPr>
            <w:noProof/>
            <w:webHidden/>
          </w:rPr>
          <w:fldChar w:fldCharType="begin"/>
        </w:r>
        <w:r>
          <w:rPr>
            <w:noProof/>
            <w:webHidden/>
          </w:rPr>
          <w:instrText xml:space="preserve"> PAGEREF _Toc178219434 \h </w:instrText>
        </w:r>
        <w:r>
          <w:rPr>
            <w:noProof/>
            <w:webHidden/>
          </w:rPr>
        </w:r>
        <w:r>
          <w:rPr>
            <w:noProof/>
            <w:webHidden/>
          </w:rPr>
          <w:fldChar w:fldCharType="separate"/>
        </w:r>
        <w:r>
          <w:rPr>
            <w:noProof/>
            <w:webHidden/>
          </w:rPr>
          <w:t>65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35" w:history="1">
        <w:r w:rsidRPr="008215DD">
          <w:rPr>
            <w:rStyle w:val="Hyperlink"/>
            <w:noProof/>
          </w:rPr>
          <w:t>2.2.5.3.2.2</w:t>
        </w:r>
        <w:r>
          <w:rPr>
            <w:rFonts w:asciiTheme="minorHAnsi" w:eastAsiaTheme="minorEastAsia" w:hAnsiTheme="minorHAnsi" w:cstheme="minorBidi"/>
            <w:noProof/>
            <w:sz w:val="22"/>
            <w:szCs w:val="22"/>
          </w:rPr>
          <w:tab/>
        </w:r>
        <w:r w:rsidRPr="008215DD">
          <w:rPr>
            <w:rStyle w:val="Hyperlink"/>
            <w:noProof/>
          </w:rPr>
          <w:t>Varying Arrays</w:t>
        </w:r>
        <w:r>
          <w:rPr>
            <w:noProof/>
            <w:webHidden/>
          </w:rPr>
          <w:tab/>
        </w:r>
        <w:r>
          <w:rPr>
            <w:noProof/>
            <w:webHidden/>
          </w:rPr>
          <w:fldChar w:fldCharType="begin"/>
        </w:r>
        <w:r>
          <w:rPr>
            <w:noProof/>
            <w:webHidden/>
          </w:rPr>
          <w:instrText xml:space="preserve"> PAGEREF _Toc178219435 \h </w:instrText>
        </w:r>
        <w:r>
          <w:rPr>
            <w:noProof/>
            <w:webHidden/>
          </w:rPr>
        </w:r>
        <w:r>
          <w:rPr>
            <w:noProof/>
            <w:webHidden/>
          </w:rPr>
          <w:fldChar w:fldCharType="separate"/>
        </w:r>
        <w:r>
          <w:rPr>
            <w:noProof/>
            <w:webHidden/>
          </w:rPr>
          <w:t>65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36" w:history="1">
        <w:r w:rsidRPr="008215DD">
          <w:rPr>
            <w:rStyle w:val="Hyperlink"/>
            <w:noProof/>
          </w:rPr>
          <w:t>2.2.5.3.2.3</w:t>
        </w:r>
        <w:r>
          <w:rPr>
            <w:rFonts w:asciiTheme="minorHAnsi" w:eastAsiaTheme="minorEastAsia" w:hAnsiTheme="minorHAnsi" w:cstheme="minorBidi"/>
            <w:noProof/>
            <w:sz w:val="22"/>
            <w:szCs w:val="22"/>
          </w:rPr>
          <w:tab/>
        </w:r>
        <w:r w:rsidRPr="008215DD">
          <w:rPr>
            <w:rStyle w:val="Hyperlink"/>
            <w:noProof/>
          </w:rPr>
          <w:t>Conformant Varying Arrays</w:t>
        </w:r>
        <w:r>
          <w:rPr>
            <w:noProof/>
            <w:webHidden/>
          </w:rPr>
          <w:tab/>
        </w:r>
        <w:r>
          <w:rPr>
            <w:noProof/>
            <w:webHidden/>
          </w:rPr>
          <w:fldChar w:fldCharType="begin"/>
        </w:r>
        <w:r>
          <w:rPr>
            <w:noProof/>
            <w:webHidden/>
          </w:rPr>
          <w:instrText xml:space="preserve"> PAGEREF _Toc178219436 \h </w:instrText>
        </w:r>
        <w:r>
          <w:rPr>
            <w:noProof/>
            <w:webHidden/>
          </w:rPr>
        </w:r>
        <w:r>
          <w:rPr>
            <w:noProof/>
            <w:webHidden/>
          </w:rPr>
          <w:fldChar w:fldCharType="separate"/>
        </w:r>
        <w:r>
          <w:rPr>
            <w:noProof/>
            <w:webHidden/>
          </w:rPr>
          <w:t>65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37" w:history="1">
        <w:r w:rsidRPr="008215DD">
          <w:rPr>
            <w:rStyle w:val="Hyperlink"/>
            <w:noProof/>
          </w:rPr>
          <w:t>2.2.5.3.2.4</w:t>
        </w:r>
        <w:r>
          <w:rPr>
            <w:rFonts w:asciiTheme="minorHAnsi" w:eastAsiaTheme="minorEastAsia" w:hAnsiTheme="minorHAnsi" w:cstheme="minorBidi"/>
            <w:noProof/>
            <w:sz w:val="22"/>
            <w:szCs w:val="22"/>
          </w:rPr>
          <w:tab/>
        </w:r>
        <w:r w:rsidRPr="008215DD">
          <w:rPr>
            <w:rStyle w:val="Hyperlink"/>
            <w:noProof/>
          </w:rPr>
          <w:t>Multidimensional Arrays</w:t>
        </w:r>
        <w:r>
          <w:rPr>
            <w:noProof/>
            <w:webHidden/>
          </w:rPr>
          <w:tab/>
        </w:r>
        <w:r>
          <w:rPr>
            <w:noProof/>
            <w:webHidden/>
          </w:rPr>
          <w:fldChar w:fldCharType="begin"/>
        </w:r>
        <w:r>
          <w:rPr>
            <w:noProof/>
            <w:webHidden/>
          </w:rPr>
          <w:instrText xml:space="preserve"> PAGEREF _Toc178219437 \h </w:instrText>
        </w:r>
        <w:r>
          <w:rPr>
            <w:noProof/>
            <w:webHidden/>
          </w:rPr>
        </w:r>
        <w:r>
          <w:rPr>
            <w:noProof/>
            <w:webHidden/>
          </w:rPr>
          <w:fldChar w:fldCharType="separate"/>
        </w:r>
        <w:r>
          <w:rPr>
            <w:noProof/>
            <w:webHidden/>
          </w:rPr>
          <w:t>66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38" w:history="1">
        <w:r w:rsidRPr="008215DD">
          <w:rPr>
            <w:rStyle w:val="Hyperlink"/>
            <w:noProof/>
          </w:rPr>
          <w:t>2.2.5.3.3</w:t>
        </w:r>
        <w:r>
          <w:rPr>
            <w:rFonts w:asciiTheme="minorHAnsi" w:eastAsiaTheme="minorEastAsia" w:hAnsiTheme="minorHAnsi" w:cstheme="minorBidi"/>
            <w:noProof/>
            <w:sz w:val="22"/>
            <w:szCs w:val="22"/>
          </w:rPr>
          <w:tab/>
        </w:r>
        <w:r w:rsidRPr="008215DD">
          <w:rPr>
            <w:rStyle w:val="Hyperlink"/>
            <w:noProof/>
          </w:rPr>
          <w:t>Strings</w:t>
        </w:r>
        <w:r>
          <w:rPr>
            <w:noProof/>
            <w:webHidden/>
          </w:rPr>
          <w:tab/>
        </w:r>
        <w:r>
          <w:rPr>
            <w:noProof/>
            <w:webHidden/>
          </w:rPr>
          <w:fldChar w:fldCharType="begin"/>
        </w:r>
        <w:r>
          <w:rPr>
            <w:noProof/>
            <w:webHidden/>
          </w:rPr>
          <w:instrText xml:space="preserve"> PAGEREF _Toc178219438 \h </w:instrText>
        </w:r>
        <w:r>
          <w:rPr>
            <w:noProof/>
            <w:webHidden/>
          </w:rPr>
        </w:r>
        <w:r>
          <w:rPr>
            <w:noProof/>
            <w:webHidden/>
          </w:rPr>
          <w:fldChar w:fldCharType="separate"/>
        </w:r>
        <w:r>
          <w:rPr>
            <w:noProof/>
            <w:webHidden/>
          </w:rPr>
          <w:t>66</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39" w:history="1">
        <w:r w:rsidRPr="008215DD">
          <w:rPr>
            <w:rStyle w:val="Hyperlink"/>
            <w:noProof/>
          </w:rPr>
          <w:t>2.2.5.3.3.1</w:t>
        </w:r>
        <w:r>
          <w:rPr>
            <w:rFonts w:asciiTheme="minorHAnsi" w:eastAsiaTheme="minorEastAsia" w:hAnsiTheme="minorHAnsi" w:cstheme="minorBidi"/>
            <w:noProof/>
            <w:sz w:val="22"/>
            <w:szCs w:val="22"/>
          </w:rPr>
          <w:tab/>
        </w:r>
        <w:r w:rsidRPr="008215DD">
          <w:rPr>
            <w:rStyle w:val="Hyperlink"/>
            <w:noProof/>
          </w:rPr>
          <w:t>Varying Strings</w:t>
        </w:r>
        <w:r>
          <w:rPr>
            <w:noProof/>
            <w:webHidden/>
          </w:rPr>
          <w:tab/>
        </w:r>
        <w:r>
          <w:rPr>
            <w:noProof/>
            <w:webHidden/>
          </w:rPr>
          <w:fldChar w:fldCharType="begin"/>
        </w:r>
        <w:r>
          <w:rPr>
            <w:noProof/>
            <w:webHidden/>
          </w:rPr>
          <w:instrText xml:space="preserve"> PAGEREF _Toc178219439 \h </w:instrText>
        </w:r>
        <w:r>
          <w:rPr>
            <w:noProof/>
            <w:webHidden/>
          </w:rPr>
        </w:r>
        <w:r>
          <w:rPr>
            <w:noProof/>
            <w:webHidden/>
          </w:rPr>
          <w:fldChar w:fldCharType="separate"/>
        </w:r>
        <w:r>
          <w:rPr>
            <w:noProof/>
            <w:webHidden/>
          </w:rPr>
          <w:t>66</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40" w:history="1">
        <w:r w:rsidRPr="008215DD">
          <w:rPr>
            <w:rStyle w:val="Hyperlink"/>
            <w:noProof/>
          </w:rPr>
          <w:t>2.2.5.3.3.2</w:t>
        </w:r>
        <w:r>
          <w:rPr>
            <w:rFonts w:asciiTheme="minorHAnsi" w:eastAsiaTheme="minorEastAsia" w:hAnsiTheme="minorHAnsi" w:cstheme="minorBidi"/>
            <w:noProof/>
            <w:sz w:val="22"/>
            <w:szCs w:val="22"/>
          </w:rPr>
          <w:tab/>
        </w:r>
        <w:r w:rsidRPr="008215DD">
          <w:rPr>
            <w:rStyle w:val="Hyperlink"/>
            <w:noProof/>
          </w:rPr>
          <w:t>Conformant Varying Strings</w:t>
        </w:r>
        <w:r>
          <w:rPr>
            <w:noProof/>
            <w:webHidden/>
          </w:rPr>
          <w:tab/>
        </w:r>
        <w:r>
          <w:rPr>
            <w:noProof/>
            <w:webHidden/>
          </w:rPr>
          <w:fldChar w:fldCharType="begin"/>
        </w:r>
        <w:r>
          <w:rPr>
            <w:noProof/>
            <w:webHidden/>
          </w:rPr>
          <w:instrText xml:space="preserve"> PAGEREF _Toc178219440 \h </w:instrText>
        </w:r>
        <w:r>
          <w:rPr>
            <w:noProof/>
            <w:webHidden/>
          </w:rPr>
        </w:r>
        <w:r>
          <w:rPr>
            <w:noProof/>
            <w:webHidden/>
          </w:rPr>
          <w:fldChar w:fldCharType="separate"/>
        </w:r>
        <w:r>
          <w:rPr>
            <w:noProof/>
            <w:webHidden/>
          </w:rPr>
          <w:t>66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41" w:history="1">
        <w:r w:rsidRPr="008215DD">
          <w:rPr>
            <w:rStyle w:val="Hyperlink"/>
            <w:noProof/>
          </w:rPr>
          <w:t>2.2.5.3.4</w:t>
        </w:r>
        <w:r>
          <w:rPr>
            <w:rFonts w:asciiTheme="minorHAnsi" w:eastAsiaTheme="minorEastAsia" w:hAnsiTheme="minorHAnsi" w:cstheme="minorBidi"/>
            <w:noProof/>
            <w:sz w:val="22"/>
            <w:szCs w:val="22"/>
          </w:rPr>
          <w:tab/>
        </w:r>
        <w:r w:rsidRPr="008215DD">
          <w:rPr>
            <w:rStyle w:val="Hyperlink"/>
            <w:noProof/>
          </w:rPr>
          <w:t>Structures</w:t>
        </w:r>
        <w:r>
          <w:rPr>
            <w:noProof/>
            <w:webHidden/>
          </w:rPr>
          <w:tab/>
        </w:r>
        <w:r>
          <w:rPr>
            <w:noProof/>
            <w:webHidden/>
          </w:rPr>
          <w:fldChar w:fldCharType="begin"/>
        </w:r>
        <w:r>
          <w:rPr>
            <w:noProof/>
            <w:webHidden/>
          </w:rPr>
          <w:instrText xml:space="preserve"> PAGEREF _Toc178219441 \h </w:instrText>
        </w:r>
        <w:r>
          <w:rPr>
            <w:noProof/>
            <w:webHidden/>
          </w:rPr>
        </w:r>
        <w:r>
          <w:rPr>
            <w:noProof/>
            <w:webHidden/>
          </w:rPr>
          <w:fldChar w:fldCharType="separate"/>
        </w:r>
        <w:r>
          <w:rPr>
            <w:noProof/>
            <w:webHidden/>
          </w:rPr>
          <w:t>66</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42" w:history="1">
        <w:r w:rsidRPr="008215DD">
          <w:rPr>
            <w:rStyle w:val="Hyperlink"/>
            <w:noProof/>
          </w:rPr>
          <w:t>2.2.5.3.4.1</w:t>
        </w:r>
        <w:r>
          <w:rPr>
            <w:rFonts w:asciiTheme="minorHAnsi" w:eastAsiaTheme="minorEastAsia" w:hAnsiTheme="minorHAnsi" w:cstheme="minorBidi"/>
            <w:noProof/>
            <w:sz w:val="22"/>
            <w:szCs w:val="22"/>
          </w:rPr>
          <w:tab/>
        </w:r>
        <w:r w:rsidRPr="008215DD">
          <w:rPr>
            <w:rStyle w:val="Hyperlink"/>
            <w:noProof/>
          </w:rPr>
          <w:t>Structure with Trailing Gap</w:t>
        </w:r>
        <w:r>
          <w:rPr>
            <w:noProof/>
            <w:webHidden/>
          </w:rPr>
          <w:tab/>
        </w:r>
        <w:r>
          <w:rPr>
            <w:noProof/>
            <w:webHidden/>
          </w:rPr>
          <w:fldChar w:fldCharType="begin"/>
        </w:r>
        <w:r>
          <w:rPr>
            <w:noProof/>
            <w:webHidden/>
          </w:rPr>
          <w:instrText xml:space="preserve"> PAGEREF _Toc178219442 \h </w:instrText>
        </w:r>
        <w:r>
          <w:rPr>
            <w:noProof/>
            <w:webHidden/>
          </w:rPr>
        </w:r>
        <w:r>
          <w:rPr>
            <w:noProof/>
            <w:webHidden/>
          </w:rPr>
          <w:fldChar w:fldCharType="separate"/>
        </w:r>
        <w:r>
          <w:rPr>
            <w:noProof/>
            <w:webHidden/>
          </w:rPr>
          <w:t>67</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43" w:history="1">
        <w:r w:rsidRPr="008215DD">
          <w:rPr>
            <w:rStyle w:val="Hyperlink"/>
            <w:noProof/>
          </w:rPr>
          <w:t>2.2.5.3.4.2</w:t>
        </w:r>
        <w:r>
          <w:rPr>
            <w:rFonts w:asciiTheme="minorHAnsi" w:eastAsiaTheme="minorEastAsia" w:hAnsiTheme="minorHAnsi" w:cstheme="minorBidi"/>
            <w:noProof/>
            <w:sz w:val="22"/>
            <w:szCs w:val="22"/>
          </w:rPr>
          <w:tab/>
        </w:r>
        <w:r w:rsidRPr="008215DD">
          <w:rPr>
            <w:rStyle w:val="Hyperlink"/>
            <w:noProof/>
          </w:rPr>
          <w:t>Structure Containing a Conformant Array</w:t>
        </w:r>
        <w:r>
          <w:rPr>
            <w:noProof/>
            <w:webHidden/>
          </w:rPr>
          <w:tab/>
        </w:r>
        <w:r>
          <w:rPr>
            <w:noProof/>
            <w:webHidden/>
          </w:rPr>
          <w:fldChar w:fldCharType="begin"/>
        </w:r>
        <w:r>
          <w:rPr>
            <w:noProof/>
            <w:webHidden/>
          </w:rPr>
          <w:instrText xml:space="preserve"> PAGEREF _Toc178219443 \h </w:instrText>
        </w:r>
        <w:r>
          <w:rPr>
            <w:noProof/>
            <w:webHidden/>
          </w:rPr>
        </w:r>
        <w:r>
          <w:rPr>
            <w:noProof/>
            <w:webHidden/>
          </w:rPr>
          <w:fldChar w:fldCharType="separate"/>
        </w:r>
        <w:r>
          <w:rPr>
            <w:noProof/>
            <w:webHidden/>
          </w:rPr>
          <w:t>67</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44" w:history="1">
        <w:r w:rsidRPr="008215DD">
          <w:rPr>
            <w:rStyle w:val="Hyperlink"/>
            <w:noProof/>
          </w:rPr>
          <w:t>2.2.5.3.4.3</w:t>
        </w:r>
        <w:r>
          <w:rPr>
            <w:rFonts w:asciiTheme="minorHAnsi" w:eastAsiaTheme="minorEastAsia" w:hAnsiTheme="minorHAnsi" w:cstheme="minorBidi"/>
            <w:noProof/>
            <w:sz w:val="22"/>
            <w:szCs w:val="22"/>
          </w:rPr>
          <w:tab/>
        </w:r>
        <w:r w:rsidRPr="008215DD">
          <w:rPr>
            <w:rStyle w:val="Hyperlink"/>
            <w:noProof/>
          </w:rPr>
          <w:t>Structure Containing a Conformant Varying Array</w:t>
        </w:r>
        <w:r>
          <w:rPr>
            <w:noProof/>
            <w:webHidden/>
          </w:rPr>
          <w:tab/>
        </w:r>
        <w:r>
          <w:rPr>
            <w:noProof/>
            <w:webHidden/>
          </w:rPr>
          <w:fldChar w:fldCharType="begin"/>
        </w:r>
        <w:r>
          <w:rPr>
            <w:noProof/>
            <w:webHidden/>
          </w:rPr>
          <w:instrText xml:space="preserve"> PAGEREF _Toc178219444 \h </w:instrText>
        </w:r>
        <w:r>
          <w:rPr>
            <w:noProof/>
            <w:webHidden/>
          </w:rPr>
        </w:r>
        <w:r>
          <w:rPr>
            <w:noProof/>
            <w:webHidden/>
          </w:rPr>
          <w:fldChar w:fldCharType="separate"/>
        </w:r>
        <w:r>
          <w:rPr>
            <w:noProof/>
            <w:webHidden/>
          </w:rPr>
          <w:t>67</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45" w:history="1">
        <w:r w:rsidRPr="008215DD">
          <w:rPr>
            <w:rStyle w:val="Hyperlink"/>
            <w:noProof/>
          </w:rPr>
          <w:t>2.2.5.3.4.4</w:t>
        </w:r>
        <w:r>
          <w:rPr>
            <w:rFonts w:asciiTheme="minorHAnsi" w:eastAsiaTheme="minorEastAsia" w:hAnsiTheme="minorHAnsi" w:cstheme="minorBidi"/>
            <w:noProof/>
            <w:sz w:val="22"/>
            <w:szCs w:val="22"/>
          </w:rPr>
          <w:tab/>
        </w:r>
        <w:r w:rsidRPr="008215DD">
          <w:rPr>
            <w:rStyle w:val="Hyperlink"/>
            <w:noProof/>
          </w:rPr>
          <w:t>Unions</w:t>
        </w:r>
        <w:r>
          <w:rPr>
            <w:noProof/>
            <w:webHidden/>
          </w:rPr>
          <w:tab/>
        </w:r>
        <w:r>
          <w:rPr>
            <w:noProof/>
            <w:webHidden/>
          </w:rPr>
          <w:fldChar w:fldCharType="begin"/>
        </w:r>
        <w:r>
          <w:rPr>
            <w:noProof/>
            <w:webHidden/>
          </w:rPr>
          <w:instrText xml:space="preserve"> PAGEREF _Toc178219445 \h </w:instrText>
        </w:r>
        <w:r>
          <w:rPr>
            <w:noProof/>
            <w:webHidden/>
          </w:rPr>
        </w:r>
        <w:r>
          <w:rPr>
            <w:noProof/>
            <w:webHidden/>
          </w:rPr>
          <w:fldChar w:fldCharType="separate"/>
        </w:r>
        <w:r>
          <w:rPr>
            <w:noProof/>
            <w:webHidden/>
          </w:rPr>
          <w:t>67</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46" w:history="1">
        <w:r w:rsidRPr="008215DD">
          <w:rPr>
            <w:rStyle w:val="Hyperlink"/>
            <w:noProof/>
          </w:rPr>
          <w:t>2.2.5.3.4.5</w:t>
        </w:r>
        <w:r>
          <w:rPr>
            <w:rFonts w:asciiTheme="minorHAnsi" w:eastAsiaTheme="minorEastAsia" w:hAnsiTheme="minorHAnsi" w:cstheme="minorBidi"/>
            <w:noProof/>
            <w:sz w:val="22"/>
            <w:szCs w:val="22"/>
          </w:rPr>
          <w:tab/>
        </w:r>
        <w:r w:rsidRPr="008215DD">
          <w:rPr>
            <w:rStyle w:val="Hyperlink"/>
            <w:noProof/>
          </w:rPr>
          <w:t>Pipes</w:t>
        </w:r>
        <w:r>
          <w:rPr>
            <w:noProof/>
            <w:webHidden/>
          </w:rPr>
          <w:tab/>
        </w:r>
        <w:r>
          <w:rPr>
            <w:noProof/>
            <w:webHidden/>
          </w:rPr>
          <w:fldChar w:fldCharType="begin"/>
        </w:r>
        <w:r>
          <w:rPr>
            <w:noProof/>
            <w:webHidden/>
          </w:rPr>
          <w:instrText xml:space="preserve"> PAGEREF _Toc178219446 \h </w:instrText>
        </w:r>
        <w:r>
          <w:rPr>
            <w:noProof/>
            <w:webHidden/>
          </w:rPr>
        </w:r>
        <w:r>
          <w:rPr>
            <w:noProof/>
            <w:webHidden/>
          </w:rPr>
          <w:fldChar w:fldCharType="separate"/>
        </w:r>
        <w:r>
          <w:rPr>
            <w:noProof/>
            <w:webHidden/>
          </w:rPr>
          <w:t>67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47" w:history="1">
        <w:r w:rsidRPr="008215DD">
          <w:rPr>
            <w:rStyle w:val="Hyperlink"/>
            <w:noProof/>
          </w:rPr>
          <w:t>2.2.5.3.5</w:t>
        </w:r>
        <w:r>
          <w:rPr>
            <w:rFonts w:asciiTheme="minorHAnsi" w:eastAsiaTheme="minorEastAsia" w:hAnsiTheme="minorHAnsi" w:cstheme="minorBidi"/>
            <w:noProof/>
            <w:sz w:val="22"/>
            <w:szCs w:val="22"/>
          </w:rPr>
          <w:tab/>
        </w:r>
        <w:r w:rsidRPr="008215DD">
          <w:rPr>
            <w:rStyle w:val="Hyperlink"/>
            <w:noProof/>
          </w:rPr>
          <w:t>Pointers</w:t>
        </w:r>
        <w:r>
          <w:rPr>
            <w:noProof/>
            <w:webHidden/>
          </w:rPr>
          <w:tab/>
        </w:r>
        <w:r>
          <w:rPr>
            <w:noProof/>
            <w:webHidden/>
          </w:rPr>
          <w:fldChar w:fldCharType="begin"/>
        </w:r>
        <w:r>
          <w:rPr>
            <w:noProof/>
            <w:webHidden/>
          </w:rPr>
          <w:instrText xml:space="preserve"> PAGEREF _Toc178219447 \h </w:instrText>
        </w:r>
        <w:r>
          <w:rPr>
            <w:noProof/>
            <w:webHidden/>
          </w:rPr>
        </w:r>
        <w:r>
          <w:rPr>
            <w:noProof/>
            <w:webHidden/>
          </w:rPr>
          <w:fldChar w:fldCharType="separate"/>
        </w:r>
        <w:r>
          <w:rPr>
            <w:noProof/>
            <w:webHidden/>
          </w:rPr>
          <w:t>68</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48" w:history="1">
        <w:r w:rsidRPr="008215DD">
          <w:rPr>
            <w:rStyle w:val="Hyperlink"/>
            <w:noProof/>
          </w:rPr>
          <w:t>2.2.5.3.5.1</w:t>
        </w:r>
        <w:r>
          <w:rPr>
            <w:rFonts w:asciiTheme="minorHAnsi" w:eastAsiaTheme="minorEastAsia" w:hAnsiTheme="minorHAnsi" w:cstheme="minorBidi"/>
            <w:noProof/>
            <w:sz w:val="22"/>
            <w:szCs w:val="22"/>
          </w:rPr>
          <w:tab/>
        </w:r>
        <w:r w:rsidRPr="008215DD">
          <w:rPr>
            <w:rStyle w:val="Hyperlink"/>
            <w:noProof/>
          </w:rPr>
          <w:t>Embedded Reference Pointers</w:t>
        </w:r>
        <w:r>
          <w:rPr>
            <w:noProof/>
            <w:webHidden/>
          </w:rPr>
          <w:tab/>
        </w:r>
        <w:r>
          <w:rPr>
            <w:noProof/>
            <w:webHidden/>
          </w:rPr>
          <w:fldChar w:fldCharType="begin"/>
        </w:r>
        <w:r>
          <w:rPr>
            <w:noProof/>
            <w:webHidden/>
          </w:rPr>
          <w:instrText xml:space="preserve"> PAGEREF _Toc178219448 \h </w:instrText>
        </w:r>
        <w:r>
          <w:rPr>
            <w:noProof/>
            <w:webHidden/>
          </w:rPr>
        </w:r>
        <w:r>
          <w:rPr>
            <w:noProof/>
            <w:webHidden/>
          </w:rPr>
          <w:fldChar w:fldCharType="separate"/>
        </w:r>
        <w:r>
          <w:rPr>
            <w:noProof/>
            <w:webHidden/>
          </w:rPr>
          <w:t>68</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449" w:history="1">
        <w:r w:rsidRPr="008215DD">
          <w:rPr>
            <w:rStyle w:val="Hyperlink"/>
            <w:noProof/>
          </w:rPr>
          <w:t>2.2.6</w:t>
        </w:r>
        <w:r>
          <w:rPr>
            <w:rFonts w:asciiTheme="minorHAnsi" w:eastAsiaTheme="minorEastAsia" w:hAnsiTheme="minorHAnsi" w:cstheme="minorBidi"/>
            <w:noProof/>
            <w:sz w:val="22"/>
            <w:szCs w:val="22"/>
          </w:rPr>
          <w:tab/>
        </w:r>
        <w:r w:rsidRPr="008215DD">
          <w:rPr>
            <w:rStyle w:val="Hyperlink"/>
            <w:noProof/>
          </w:rPr>
          <w:t>Type Serialization Version 1</w:t>
        </w:r>
        <w:r>
          <w:rPr>
            <w:noProof/>
            <w:webHidden/>
          </w:rPr>
          <w:tab/>
        </w:r>
        <w:r>
          <w:rPr>
            <w:noProof/>
            <w:webHidden/>
          </w:rPr>
          <w:fldChar w:fldCharType="begin"/>
        </w:r>
        <w:r>
          <w:rPr>
            <w:noProof/>
            <w:webHidden/>
          </w:rPr>
          <w:instrText xml:space="preserve"> PAGEREF _Toc178219449 \h </w:instrText>
        </w:r>
        <w:r>
          <w:rPr>
            <w:noProof/>
            <w:webHidden/>
          </w:rPr>
        </w:r>
        <w:r>
          <w:rPr>
            <w:noProof/>
            <w:webHidden/>
          </w:rPr>
          <w:fldChar w:fldCharType="separate"/>
        </w:r>
        <w:r>
          <w:rPr>
            <w:noProof/>
            <w:webHidden/>
          </w:rPr>
          <w:t>68</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50" w:history="1">
        <w:r w:rsidRPr="008215DD">
          <w:rPr>
            <w:rStyle w:val="Hyperlink"/>
            <w:noProof/>
          </w:rPr>
          <w:t>2.2.6.1</w:t>
        </w:r>
        <w:r>
          <w:rPr>
            <w:rFonts w:asciiTheme="minorHAnsi" w:eastAsiaTheme="minorEastAsia" w:hAnsiTheme="minorHAnsi" w:cstheme="minorBidi"/>
            <w:noProof/>
            <w:sz w:val="22"/>
            <w:szCs w:val="22"/>
          </w:rPr>
          <w:tab/>
        </w:r>
        <w:r w:rsidRPr="008215DD">
          <w:rPr>
            <w:rStyle w:val="Hyperlink"/>
            <w:noProof/>
          </w:rPr>
          <w:t>Common Type Header for the Serialization Stream</w:t>
        </w:r>
        <w:r>
          <w:rPr>
            <w:noProof/>
            <w:webHidden/>
          </w:rPr>
          <w:tab/>
        </w:r>
        <w:r>
          <w:rPr>
            <w:noProof/>
            <w:webHidden/>
          </w:rPr>
          <w:fldChar w:fldCharType="begin"/>
        </w:r>
        <w:r>
          <w:rPr>
            <w:noProof/>
            <w:webHidden/>
          </w:rPr>
          <w:instrText xml:space="preserve"> PAGEREF _Toc178219450 \h </w:instrText>
        </w:r>
        <w:r>
          <w:rPr>
            <w:noProof/>
            <w:webHidden/>
          </w:rPr>
        </w:r>
        <w:r>
          <w:rPr>
            <w:noProof/>
            <w:webHidden/>
          </w:rPr>
          <w:fldChar w:fldCharType="separate"/>
        </w:r>
        <w:r>
          <w:rPr>
            <w:noProof/>
            <w:webHidden/>
          </w:rPr>
          <w:t>69</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51" w:history="1">
        <w:r w:rsidRPr="008215DD">
          <w:rPr>
            <w:rStyle w:val="Hyperlink"/>
            <w:noProof/>
          </w:rPr>
          <w:t>2.2.6.2</w:t>
        </w:r>
        <w:r>
          <w:rPr>
            <w:rFonts w:asciiTheme="minorHAnsi" w:eastAsiaTheme="minorEastAsia" w:hAnsiTheme="minorHAnsi" w:cstheme="minorBidi"/>
            <w:noProof/>
            <w:sz w:val="22"/>
            <w:szCs w:val="22"/>
          </w:rPr>
          <w:tab/>
        </w:r>
        <w:r w:rsidRPr="008215DD">
          <w:rPr>
            <w:rStyle w:val="Hyperlink"/>
            <w:noProof/>
          </w:rPr>
          <w:t>Private Header for Constructed Type</w:t>
        </w:r>
        <w:r>
          <w:rPr>
            <w:noProof/>
            <w:webHidden/>
          </w:rPr>
          <w:tab/>
        </w:r>
        <w:r>
          <w:rPr>
            <w:noProof/>
            <w:webHidden/>
          </w:rPr>
          <w:fldChar w:fldCharType="begin"/>
        </w:r>
        <w:r>
          <w:rPr>
            <w:noProof/>
            <w:webHidden/>
          </w:rPr>
          <w:instrText xml:space="preserve"> PAGEREF _Toc178219451 \h </w:instrText>
        </w:r>
        <w:r>
          <w:rPr>
            <w:noProof/>
            <w:webHidden/>
          </w:rPr>
        </w:r>
        <w:r>
          <w:rPr>
            <w:noProof/>
            <w:webHidden/>
          </w:rPr>
          <w:fldChar w:fldCharType="separate"/>
        </w:r>
        <w:r>
          <w:rPr>
            <w:noProof/>
            <w:webHidden/>
          </w:rPr>
          <w:t>69</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52" w:history="1">
        <w:r w:rsidRPr="008215DD">
          <w:rPr>
            <w:rStyle w:val="Hyperlink"/>
            <w:noProof/>
          </w:rPr>
          <w:t>2.2.6.3</w:t>
        </w:r>
        <w:r>
          <w:rPr>
            <w:rFonts w:asciiTheme="minorHAnsi" w:eastAsiaTheme="minorEastAsia" w:hAnsiTheme="minorHAnsi" w:cstheme="minorBidi"/>
            <w:noProof/>
            <w:sz w:val="22"/>
            <w:szCs w:val="22"/>
          </w:rPr>
          <w:tab/>
        </w:r>
        <w:r w:rsidRPr="008215DD">
          <w:rPr>
            <w:rStyle w:val="Hyperlink"/>
            <w:noProof/>
          </w:rPr>
          <w:t>Primitive Type Serialization</w:t>
        </w:r>
        <w:r>
          <w:rPr>
            <w:noProof/>
            <w:webHidden/>
          </w:rPr>
          <w:tab/>
        </w:r>
        <w:r>
          <w:rPr>
            <w:noProof/>
            <w:webHidden/>
          </w:rPr>
          <w:fldChar w:fldCharType="begin"/>
        </w:r>
        <w:r>
          <w:rPr>
            <w:noProof/>
            <w:webHidden/>
          </w:rPr>
          <w:instrText xml:space="preserve"> PAGEREF _Toc178219452 \h </w:instrText>
        </w:r>
        <w:r>
          <w:rPr>
            <w:noProof/>
            <w:webHidden/>
          </w:rPr>
        </w:r>
        <w:r>
          <w:rPr>
            <w:noProof/>
            <w:webHidden/>
          </w:rPr>
          <w:fldChar w:fldCharType="separate"/>
        </w:r>
        <w:r>
          <w:rPr>
            <w:noProof/>
            <w:webHidden/>
          </w:rPr>
          <w:t>70</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453" w:history="1">
        <w:r w:rsidRPr="008215DD">
          <w:rPr>
            <w:rStyle w:val="Hyperlink"/>
            <w:noProof/>
          </w:rPr>
          <w:t>2.2.7</w:t>
        </w:r>
        <w:r>
          <w:rPr>
            <w:rFonts w:asciiTheme="minorHAnsi" w:eastAsiaTheme="minorEastAsia" w:hAnsiTheme="minorHAnsi" w:cstheme="minorBidi"/>
            <w:noProof/>
            <w:sz w:val="22"/>
            <w:szCs w:val="22"/>
          </w:rPr>
          <w:tab/>
        </w:r>
        <w:r w:rsidRPr="008215DD">
          <w:rPr>
            <w:rStyle w:val="Hyperlink"/>
            <w:noProof/>
          </w:rPr>
          <w:t>Type Serialization Version 2</w:t>
        </w:r>
        <w:r>
          <w:rPr>
            <w:noProof/>
            <w:webHidden/>
          </w:rPr>
          <w:tab/>
        </w:r>
        <w:r>
          <w:rPr>
            <w:noProof/>
            <w:webHidden/>
          </w:rPr>
          <w:fldChar w:fldCharType="begin"/>
        </w:r>
        <w:r>
          <w:rPr>
            <w:noProof/>
            <w:webHidden/>
          </w:rPr>
          <w:instrText xml:space="preserve"> PAGEREF _Toc178219453 \h </w:instrText>
        </w:r>
        <w:r>
          <w:rPr>
            <w:noProof/>
            <w:webHidden/>
          </w:rPr>
        </w:r>
        <w:r>
          <w:rPr>
            <w:noProof/>
            <w:webHidden/>
          </w:rPr>
          <w:fldChar w:fldCharType="separate"/>
        </w:r>
        <w:r>
          <w:rPr>
            <w:noProof/>
            <w:webHidden/>
          </w:rPr>
          <w:t>70</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54" w:history="1">
        <w:r w:rsidRPr="008215DD">
          <w:rPr>
            <w:rStyle w:val="Hyperlink"/>
            <w:noProof/>
          </w:rPr>
          <w:t>2.2.7.1</w:t>
        </w:r>
        <w:r>
          <w:rPr>
            <w:rFonts w:asciiTheme="minorHAnsi" w:eastAsiaTheme="minorEastAsia" w:hAnsiTheme="minorHAnsi" w:cstheme="minorBidi"/>
            <w:noProof/>
            <w:sz w:val="22"/>
            <w:szCs w:val="22"/>
          </w:rPr>
          <w:tab/>
        </w:r>
        <w:r w:rsidRPr="008215DD">
          <w:rPr>
            <w:rStyle w:val="Hyperlink"/>
            <w:noProof/>
          </w:rPr>
          <w:t>Common Type Header</w:t>
        </w:r>
        <w:r>
          <w:rPr>
            <w:noProof/>
            <w:webHidden/>
          </w:rPr>
          <w:tab/>
        </w:r>
        <w:r>
          <w:rPr>
            <w:noProof/>
            <w:webHidden/>
          </w:rPr>
          <w:fldChar w:fldCharType="begin"/>
        </w:r>
        <w:r>
          <w:rPr>
            <w:noProof/>
            <w:webHidden/>
          </w:rPr>
          <w:instrText xml:space="preserve"> PAGEREF _Toc178219454 \h </w:instrText>
        </w:r>
        <w:r>
          <w:rPr>
            <w:noProof/>
            <w:webHidden/>
          </w:rPr>
        </w:r>
        <w:r>
          <w:rPr>
            <w:noProof/>
            <w:webHidden/>
          </w:rPr>
          <w:fldChar w:fldCharType="separate"/>
        </w:r>
        <w:r>
          <w:rPr>
            <w:noProof/>
            <w:webHidden/>
          </w:rPr>
          <w:t>70</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55" w:history="1">
        <w:r w:rsidRPr="008215DD">
          <w:rPr>
            <w:rStyle w:val="Hyperlink"/>
            <w:noProof/>
          </w:rPr>
          <w:t>2.2.7.2</w:t>
        </w:r>
        <w:r>
          <w:rPr>
            <w:rFonts w:asciiTheme="minorHAnsi" w:eastAsiaTheme="minorEastAsia" w:hAnsiTheme="minorHAnsi" w:cstheme="minorBidi"/>
            <w:noProof/>
            <w:sz w:val="22"/>
            <w:szCs w:val="22"/>
          </w:rPr>
          <w:tab/>
        </w:r>
        <w:r w:rsidRPr="008215DD">
          <w:rPr>
            <w:rStyle w:val="Hyperlink"/>
            <w:noProof/>
          </w:rPr>
          <w:t>Private Header</w:t>
        </w:r>
        <w:r>
          <w:rPr>
            <w:noProof/>
            <w:webHidden/>
          </w:rPr>
          <w:tab/>
        </w:r>
        <w:r>
          <w:rPr>
            <w:noProof/>
            <w:webHidden/>
          </w:rPr>
          <w:fldChar w:fldCharType="begin"/>
        </w:r>
        <w:r>
          <w:rPr>
            <w:noProof/>
            <w:webHidden/>
          </w:rPr>
          <w:instrText xml:space="preserve"> PAGEREF _Toc178219455 \h </w:instrText>
        </w:r>
        <w:r>
          <w:rPr>
            <w:noProof/>
            <w:webHidden/>
          </w:rPr>
        </w:r>
        <w:r>
          <w:rPr>
            <w:noProof/>
            <w:webHidden/>
          </w:rPr>
          <w:fldChar w:fldCharType="separate"/>
        </w:r>
        <w:r>
          <w:rPr>
            <w:noProof/>
            <w:webHidden/>
          </w:rPr>
          <w:t>71</w:t>
        </w:r>
        <w:r>
          <w:rPr>
            <w:noProof/>
            <w:webHidden/>
          </w:rPr>
          <w:fldChar w:fldCharType="end"/>
        </w:r>
      </w:hyperlink>
    </w:p>
    <w:p w:rsidR="00F4426D" w:rsidRDefault="00F4426D">
      <w:pPr>
        <w:pStyle w:val="TOC1"/>
        <w:rPr>
          <w:rFonts w:asciiTheme="minorHAnsi" w:eastAsiaTheme="minorEastAsia" w:hAnsiTheme="minorHAnsi" w:cstheme="minorBidi"/>
          <w:b w:val="0"/>
          <w:bCs w:val="0"/>
          <w:noProof/>
          <w:sz w:val="22"/>
          <w:szCs w:val="22"/>
        </w:rPr>
      </w:pPr>
      <w:hyperlink w:anchor="_Toc178219456" w:history="1">
        <w:r w:rsidRPr="008215DD">
          <w:rPr>
            <w:rStyle w:val="Hyperlink"/>
            <w:noProof/>
          </w:rPr>
          <w:t>3</w:t>
        </w:r>
        <w:r>
          <w:rPr>
            <w:rFonts w:asciiTheme="minorHAnsi" w:eastAsiaTheme="minorEastAsia" w:hAnsiTheme="minorHAnsi" w:cstheme="minorBidi"/>
            <w:b w:val="0"/>
            <w:bCs w:val="0"/>
            <w:noProof/>
            <w:sz w:val="22"/>
            <w:szCs w:val="22"/>
          </w:rPr>
          <w:tab/>
        </w:r>
        <w:r w:rsidRPr="008215DD">
          <w:rPr>
            <w:rStyle w:val="Hyperlink"/>
            <w:noProof/>
          </w:rPr>
          <w:t>Protocol Details</w:t>
        </w:r>
        <w:r>
          <w:rPr>
            <w:noProof/>
            <w:webHidden/>
          </w:rPr>
          <w:tab/>
        </w:r>
        <w:r>
          <w:rPr>
            <w:noProof/>
            <w:webHidden/>
          </w:rPr>
          <w:fldChar w:fldCharType="begin"/>
        </w:r>
        <w:r>
          <w:rPr>
            <w:noProof/>
            <w:webHidden/>
          </w:rPr>
          <w:instrText xml:space="preserve"> PAGEREF _Toc178219456 \h </w:instrText>
        </w:r>
        <w:r>
          <w:rPr>
            <w:noProof/>
            <w:webHidden/>
          </w:rPr>
        </w:r>
        <w:r>
          <w:rPr>
            <w:noProof/>
            <w:webHidden/>
          </w:rPr>
          <w:fldChar w:fldCharType="separate"/>
        </w:r>
        <w:r>
          <w:rPr>
            <w:noProof/>
            <w:webHidden/>
          </w:rPr>
          <w:t>72</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457" w:history="1">
        <w:r w:rsidRPr="008215DD">
          <w:rPr>
            <w:rStyle w:val="Hyperlink"/>
            <w:noProof/>
          </w:rPr>
          <w:t>3.1</w:t>
        </w:r>
        <w:r>
          <w:rPr>
            <w:rFonts w:asciiTheme="minorHAnsi" w:eastAsiaTheme="minorEastAsia" w:hAnsiTheme="minorHAnsi" w:cstheme="minorBidi"/>
            <w:noProof/>
            <w:sz w:val="22"/>
            <w:szCs w:val="22"/>
          </w:rPr>
          <w:tab/>
        </w:r>
        <w:r w:rsidRPr="008215DD">
          <w:rPr>
            <w:rStyle w:val="Hyperlink"/>
            <w:noProof/>
          </w:rPr>
          <w:t>Connectionless and Connection-Oriented RPC Protocol Details</w:t>
        </w:r>
        <w:r>
          <w:rPr>
            <w:noProof/>
            <w:webHidden/>
          </w:rPr>
          <w:tab/>
        </w:r>
        <w:r>
          <w:rPr>
            <w:noProof/>
            <w:webHidden/>
          </w:rPr>
          <w:fldChar w:fldCharType="begin"/>
        </w:r>
        <w:r>
          <w:rPr>
            <w:noProof/>
            <w:webHidden/>
          </w:rPr>
          <w:instrText xml:space="preserve"> PAGEREF _Toc178219457 \h </w:instrText>
        </w:r>
        <w:r>
          <w:rPr>
            <w:noProof/>
            <w:webHidden/>
          </w:rPr>
        </w:r>
        <w:r>
          <w:rPr>
            <w:noProof/>
            <w:webHidden/>
          </w:rPr>
          <w:fldChar w:fldCharType="separate"/>
        </w:r>
        <w:r>
          <w:rPr>
            <w:noProof/>
            <w:webHidden/>
          </w:rPr>
          <w:t>72</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458" w:history="1">
        <w:r w:rsidRPr="008215DD">
          <w:rPr>
            <w:rStyle w:val="Hyperlink"/>
            <w:noProof/>
          </w:rPr>
          <w:t>3.1.1</w:t>
        </w:r>
        <w:r>
          <w:rPr>
            <w:rFonts w:asciiTheme="minorHAnsi" w:eastAsiaTheme="minorEastAsia" w:hAnsiTheme="minorHAnsi" w:cstheme="minorBidi"/>
            <w:noProof/>
            <w:sz w:val="22"/>
            <w:szCs w:val="22"/>
          </w:rPr>
          <w:tab/>
        </w:r>
        <w:r w:rsidRPr="008215DD">
          <w:rPr>
            <w:rStyle w:val="Hyperlink"/>
            <w:noProof/>
          </w:rPr>
          <w:t>Common Details</w:t>
        </w:r>
        <w:r>
          <w:rPr>
            <w:noProof/>
            <w:webHidden/>
          </w:rPr>
          <w:tab/>
        </w:r>
        <w:r>
          <w:rPr>
            <w:noProof/>
            <w:webHidden/>
          </w:rPr>
          <w:fldChar w:fldCharType="begin"/>
        </w:r>
        <w:r>
          <w:rPr>
            <w:noProof/>
            <w:webHidden/>
          </w:rPr>
          <w:instrText xml:space="preserve"> PAGEREF _Toc178219458 \h </w:instrText>
        </w:r>
        <w:r>
          <w:rPr>
            <w:noProof/>
            <w:webHidden/>
          </w:rPr>
        </w:r>
        <w:r>
          <w:rPr>
            <w:noProof/>
            <w:webHidden/>
          </w:rPr>
          <w:fldChar w:fldCharType="separate"/>
        </w:r>
        <w:r>
          <w:rPr>
            <w:noProof/>
            <w:webHidden/>
          </w:rPr>
          <w:t>72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59" w:history="1">
        <w:r w:rsidRPr="008215DD">
          <w:rPr>
            <w:rStyle w:val="Hyperlink"/>
            <w:noProof/>
          </w:rPr>
          <w:t>3.1.1.1</w:t>
        </w:r>
        <w:r>
          <w:rPr>
            <w:rFonts w:asciiTheme="minorHAnsi" w:eastAsiaTheme="minorEastAsia" w:hAnsiTheme="minorHAnsi" w:cstheme="minorBidi"/>
            <w:noProof/>
            <w:sz w:val="22"/>
            <w:szCs w:val="22"/>
          </w:rPr>
          <w:tab/>
        </w:r>
        <w:r w:rsidRPr="008215DD">
          <w:rPr>
            <w:rStyle w:val="Hyperlink"/>
            <w:noProof/>
          </w:rPr>
          <w:t>Abstract Data Model</w:t>
        </w:r>
        <w:r>
          <w:rPr>
            <w:noProof/>
            <w:webHidden/>
          </w:rPr>
          <w:tab/>
        </w:r>
        <w:r>
          <w:rPr>
            <w:noProof/>
            <w:webHidden/>
          </w:rPr>
          <w:fldChar w:fldCharType="begin"/>
        </w:r>
        <w:r>
          <w:rPr>
            <w:noProof/>
            <w:webHidden/>
          </w:rPr>
          <w:instrText xml:space="preserve"> PAGEREF _Toc178219459 \h </w:instrText>
        </w:r>
        <w:r>
          <w:rPr>
            <w:noProof/>
            <w:webHidden/>
          </w:rPr>
        </w:r>
        <w:r>
          <w:rPr>
            <w:noProof/>
            <w:webHidden/>
          </w:rPr>
          <w:fldChar w:fldCharType="separate"/>
        </w:r>
        <w:r>
          <w:rPr>
            <w:noProof/>
            <w:webHidden/>
          </w:rPr>
          <w:t>72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60" w:history="1">
        <w:r w:rsidRPr="008215DD">
          <w:rPr>
            <w:rStyle w:val="Hyperlink"/>
            <w:noProof/>
          </w:rPr>
          <w:t>3.1.1.1.1</w:t>
        </w:r>
        <w:r>
          <w:rPr>
            <w:rFonts w:asciiTheme="minorHAnsi" w:eastAsiaTheme="minorEastAsia" w:hAnsiTheme="minorHAnsi" w:cstheme="minorBidi"/>
            <w:noProof/>
            <w:sz w:val="22"/>
            <w:szCs w:val="22"/>
          </w:rPr>
          <w:tab/>
        </w:r>
        <w:r w:rsidRPr="008215DD">
          <w:rPr>
            <w:rStyle w:val="Hyperlink"/>
            <w:noProof/>
          </w:rPr>
          <w:t>Security Context Handle</w:t>
        </w:r>
        <w:r>
          <w:rPr>
            <w:noProof/>
            <w:webHidden/>
          </w:rPr>
          <w:tab/>
        </w:r>
        <w:r>
          <w:rPr>
            <w:noProof/>
            <w:webHidden/>
          </w:rPr>
          <w:fldChar w:fldCharType="begin"/>
        </w:r>
        <w:r>
          <w:rPr>
            <w:noProof/>
            <w:webHidden/>
          </w:rPr>
          <w:instrText xml:space="preserve"> PAGEREF _Toc178219460 \h </w:instrText>
        </w:r>
        <w:r>
          <w:rPr>
            <w:noProof/>
            <w:webHidden/>
          </w:rPr>
        </w:r>
        <w:r>
          <w:rPr>
            <w:noProof/>
            <w:webHidden/>
          </w:rPr>
          <w:fldChar w:fldCharType="separate"/>
        </w:r>
        <w:r>
          <w:rPr>
            <w:noProof/>
            <w:webHidden/>
          </w:rPr>
          <w:t>72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61" w:history="1">
        <w:r w:rsidRPr="008215DD">
          <w:rPr>
            <w:rStyle w:val="Hyperlink"/>
            <w:noProof/>
          </w:rPr>
          <w:t>3.1.1.1.2</w:t>
        </w:r>
        <w:r>
          <w:rPr>
            <w:rFonts w:asciiTheme="minorHAnsi" w:eastAsiaTheme="minorEastAsia" w:hAnsiTheme="minorHAnsi" w:cstheme="minorBidi"/>
            <w:noProof/>
            <w:sz w:val="22"/>
            <w:szCs w:val="22"/>
          </w:rPr>
          <w:tab/>
        </w:r>
        <w:r w:rsidRPr="008215DD">
          <w:rPr>
            <w:rStyle w:val="Hyperlink"/>
            <w:noProof/>
          </w:rPr>
          <w:t>Client Credential Handle</w:t>
        </w:r>
        <w:r>
          <w:rPr>
            <w:noProof/>
            <w:webHidden/>
          </w:rPr>
          <w:tab/>
        </w:r>
        <w:r>
          <w:rPr>
            <w:noProof/>
            <w:webHidden/>
          </w:rPr>
          <w:fldChar w:fldCharType="begin"/>
        </w:r>
        <w:r>
          <w:rPr>
            <w:noProof/>
            <w:webHidden/>
          </w:rPr>
          <w:instrText xml:space="preserve"> PAGEREF _Toc178219461 \h </w:instrText>
        </w:r>
        <w:r>
          <w:rPr>
            <w:noProof/>
            <w:webHidden/>
          </w:rPr>
        </w:r>
        <w:r>
          <w:rPr>
            <w:noProof/>
            <w:webHidden/>
          </w:rPr>
          <w:fldChar w:fldCharType="separate"/>
        </w:r>
        <w:r>
          <w:rPr>
            <w:noProof/>
            <w:webHidden/>
          </w:rPr>
          <w:t>73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62" w:history="1">
        <w:r w:rsidRPr="008215DD">
          <w:rPr>
            <w:rStyle w:val="Hyperlink"/>
            <w:noProof/>
          </w:rPr>
          <w:t>3.1.1.1.3</w:t>
        </w:r>
        <w:r>
          <w:rPr>
            <w:rFonts w:asciiTheme="minorHAnsi" w:eastAsiaTheme="minorEastAsia" w:hAnsiTheme="minorHAnsi" w:cstheme="minorBidi"/>
            <w:noProof/>
            <w:sz w:val="22"/>
            <w:szCs w:val="22"/>
          </w:rPr>
          <w:tab/>
        </w:r>
        <w:r w:rsidRPr="008215DD">
          <w:rPr>
            <w:rStyle w:val="Hyperlink"/>
            <w:noProof/>
          </w:rPr>
          <w:t>Authorization Policy</w:t>
        </w:r>
        <w:r>
          <w:rPr>
            <w:noProof/>
            <w:webHidden/>
          </w:rPr>
          <w:tab/>
        </w:r>
        <w:r>
          <w:rPr>
            <w:noProof/>
            <w:webHidden/>
          </w:rPr>
          <w:fldChar w:fldCharType="begin"/>
        </w:r>
        <w:r>
          <w:rPr>
            <w:noProof/>
            <w:webHidden/>
          </w:rPr>
          <w:instrText xml:space="preserve"> PAGEREF _Toc178219462 \h </w:instrText>
        </w:r>
        <w:r>
          <w:rPr>
            <w:noProof/>
            <w:webHidden/>
          </w:rPr>
        </w:r>
        <w:r>
          <w:rPr>
            <w:noProof/>
            <w:webHidden/>
          </w:rPr>
          <w:fldChar w:fldCharType="separate"/>
        </w:r>
        <w:r>
          <w:rPr>
            <w:noProof/>
            <w:webHidden/>
          </w:rPr>
          <w:t>73</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63" w:history="1">
        <w:r w:rsidRPr="008215DD">
          <w:rPr>
            <w:rStyle w:val="Hyperlink"/>
            <w:noProof/>
          </w:rPr>
          <w:t>3.1.1.2</w:t>
        </w:r>
        <w:r>
          <w:rPr>
            <w:rFonts w:asciiTheme="minorHAnsi" w:eastAsiaTheme="minorEastAsia" w:hAnsiTheme="minorHAnsi" w:cstheme="minorBidi"/>
            <w:noProof/>
            <w:sz w:val="22"/>
            <w:szCs w:val="22"/>
          </w:rPr>
          <w:tab/>
        </w:r>
        <w:r w:rsidRPr="008215DD">
          <w:rPr>
            <w:rStyle w:val="Hyperlink"/>
            <w:noProof/>
          </w:rPr>
          <w:t>Timers</w:t>
        </w:r>
        <w:r>
          <w:rPr>
            <w:noProof/>
            <w:webHidden/>
          </w:rPr>
          <w:tab/>
        </w:r>
        <w:r>
          <w:rPr>
            <w:noProof/>
            <w:webHidden/>
          </w:rPr>
          <w:fldChar w:fldCharType="begin"/>
        </w:r>
        <w:r>
          <w:rPr>
            <w:noProof/>
            <w:webHidden/>
          </w:rPr>
          <w:instrText xml:space="preserve"> PAGEREF _Toc178219463 \h </w:instrText>
        </w:r>
        <w:r>
          <w:rPr>
            <w:noProof/>
            <w:webHidden/>
          </w:rPr>
        </w:r>
        <w:r>
          <w:rPr>
            <w:noProof/>
            <w:webHidden/>
          </w:rPr>
          <w:fldChar w:fldCharType="separate"/>
        </w:r>
        <w:r>
          <w:rPr>
            <w:noProof/>
            <w:webHidden/>
          </w:rPr>
          <w:t>74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64" w:history="1">
        <w:r w:rsidRPr="008215DD">
          <w:rPr>
            <w:rStyle w:val="Hyperlink"/>
            <w:noProof/>
          </w:rPr>
          <w:t>3.1.1.3</w:t>
        </w:r>
        <w:r>
          <w:rPr>
            <w:rFonts w:asciiTheme="minorHAnsi" w:eastAsiaTheme="minorEastAsia" w:hAnsiTheme="minorHAnsi" w:cstheme="minorBidi"/>
            <w:noProof/>
            <w:sz w:val="22"/>
            <w:szCs w:val="22"/>
          </w:rPr>
          <w:tab/>
        </w:r>
        <w:r w:rsidRPr="008215DD">
          <w:rPr>
            <w:rStyle w:val="Hyperlink"/>
            <w:noProof/>
          </w:rPr>
          <w:t>Initialization</w:t>
        </w:r>
        <w:r>
          <w:rPr>
            <w:noProof/>
            <w:webHidden/>
          </w:rPr>
          <w:tab/>
        </w:r>
        <w:r>
          <w:rPr>
            <w:noProof/>
            <w:webHidden/>
          </w:rPr>
          <w:fldChar w:fldCharType="begin"/>
        </w:r>
        <w:r>
          <w:rPr>
            <w:noProof/>
            <w:webHidden/>
          </w:rPr>
          <w:instrText xml:space="preserve"> PAGEREF _Toc178219464 \h </w:instrText>
        </w:r>
        <w:r>
          <w:rPr>
            <w:noProof/>
            <w:webHidden/>
          </w:rPr>
        </w:r>
        <w:r>
          <w:rPr>
            <w:noProof/>
            <w:webHidden/>
          </w:rPr>
          <w:fldChar w:fldCharType="separate"/>
        </w:r>
        <w:r>
          <w:rPr>
            <w:noProof/>
            <w:webHidden/>
          </w:rPr>
          <w:t>74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65" w:history="1">
        <w:r w:rsidRPr="008215DD">
          <w:rPr>
            <w:rStyle w:val="Hyperlink"/>
            <w:noProof/>
          </w:rPr>
          <w:t>3.1.1.4</w:t>
        </w:r>
        <w:r>
          <w:rPr>
            <w:rFonts w:asciiTheme="minorHAnsi" w:eastAsiaTheme="minorEastAsia" w:hAnsiTheme="minorHAnsi" w:cstheme="minorBidi"/>
            <w:noProof/>
            <w:sz w:val="22"/>
            <w:szCs w:val="22"/>
          </w:rPr>
          <w:tab/>
        </w:r>
        <w:r w:rsidRPr="008215DD">
          <w:rPr>
            <w:rStyle w:val="Hyperlink"/>
            <w:noProof/>
          </w:rPr>
          <w:t>Higher-Layer Triggered Events</w:t>
        </w:r>
        <w:r>
          <w:rPr>
            <w:noProof/>
            <w:webHidden/>
          </w:rPr>
          <w:tab/>
        </w:r>
        <w:r>
          <w:rPr>
            <w:noProof/>
            <w:webHidden/>
          </w:rPr>
          <w:fldChar w:fldCharType="begin"/>
        </w:r>
        <w:r>
          <w:rPr>
            <w:noProof/>
            <w:webHidden/>
          </w:rPr>
          <w:instrText xml:space="preserve"> PAGEREF _Toc178219465 \h </w:instrText>
        </w:r>
        <w:r>
          <w:rPr>
            <w:noProof/>
            <w:webHidden/>
          </w:rPr>
        </w:r>
        <w:r>
          <w:rPr>
            <w:noProof/>
            <w:webHidden/>
          </w:rPr>
          <w:fldChar w:fldCharType="separate"/>
        </w:r>
        <w:r>
          <w:rPr>
            <w:noProof/>
            <w:webHidden/>
          </w:rPr>
          <w:t>74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66" w:history="1">
        <w:r w:rsidRPr="008215DD">
          <w:rPr>
            <w:rStyle w:val="Hyperlink"/>
            <w:noProof/>
          </w:rPr>
          <w:t>3.1.1.4.1</w:t>
        </w:r>
        <w:r>
          <w:rPr>
            <w:rFonts w:asciiTheme="minorHAnsi" w:eastAsiaTheme="minorEastAsia" w:hAnsiTheme="minorHAnsi" w:cstheme="minorBidi"/>
            <w:noProof/>
            <w:sz w:val="22"/>
            <w:szCs w:val="22"/>
          </w:rPr>
          <w:tab/>
        </w:r>
        <w:r w:rsidRPr="008215DD">
          <w:rPr>
            <w:rStyle w:val="Hyperlink"/>
            <w:noProof/>
          </w:rPr>
          <w:t>Causal Ordering</w:t>
        </w:r>
        <w:r>
          <w:rPr>
            <w:noProof/>
            <w:webHidden/>
          </w:rPr>
          <w:tab/>
        </w:r>
        <w:r>
          <w:rPr>
            <w:noProof/>
            <w:webHidden/>
          </w:rPr>
          <w:fldChar w:fldCharType="begin"/>
        </w:r>
        <w:r>
          <w:rPr>
            <w:noProof/>
            <w:webHidden/>
          </w:rPr>
          <w:instrText xml:space="preserve"> PAGEREF _Toc178219466 \h </w:instrText>
        </w:r>
        <w:r>
          <w:rPr>
            <w:noProof/>
            <w:webHidden/>
          </w:rPr>
        </w:r>
        <w:r>
          <w:rPr>
            <w:noProof/>
            <w:webHidden/>
          </w:rPr>
          <w:fldChar w:fldCharType="separate"/>
        </w:r>
        <w:r>
          <w:rPr>
            <w:noProof/>
            <w:webHidden/>
          </w:rPr>
          <w:t>74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67" w:history="1">
        <w:r w:rsidRPr="008215DD">
          <w:rPr>
            <w:rStyle w:val="Hyperlink"/>
            <w:noProof/>
          </w:rPr>
          <w:t>3.1.1.4.2</w:t>
        </w:r>
        <w:r>
          <w:rPr>
            <w:rFonts w:asciiTheme="minorHAnsi" w:eastAsiaTheme="minorEastAsia" w:hAnsiTheme="minorHAnsi" w:cstheme="minorBidi"/>
            <w:noProof/>
            <w:sz w:val="22"/>
            <w:szCs w:val="22"/>
          </w:rPr>
          <w:tab/>
        </w:r>
        <w:r w:rsidRPr="008215DD">
          <w:rPr>
            <w:rStyle w:val="Hyperlink"/>
            <w:noProof/>
          </w:rPr>
          <w:t>Impersonate Client</w:t>
        </w:r>
        <w:r>
          <w:rPr>
            <w:noProof/>
            <w:webHidden/>
          </w:rPr>
          <w:tab/>
        </w:r>
        <w:r>
          <w:rPr>
            <w:noProof/>
            <w:webHidden/>
          </w:rPr>
          <w:fldChar w:fldCharType="begin"/>
        </w:r>
        <w:r>
          <w:rPr>
            <w:noProof/>
            <w:webHidden/>
          </w:rPr>
          <w:instrText xml:space="preserve"> PAGEREF _Toc178219467 \h </w:instrText>
        </w:r>
        <w:r>
          <w:rPr>
            <w:noProof/>
            <w:webHidden/>
          </w:rPr>
        </w:r>
        <w:r>
          <w:rPr>
            <w:noProof/>
            <w:webHidden/>
          </w:rPr>
          <w:fldChar w:fldCharType="separate"/>
        </w:r>
        <w:r>
          <w:rPr>
            <w:noProof/>
            <w:webHidden/>
          </w:rPr>
          <w:t>74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468" w:history="1">
        <w:r w:rsidRPr="008215DD">
          <w:rPr>
            <w:rStyle w:val="Hyperlink"/>
            <w:noProof/>
          </w:rPr>
          <w:t>3.1.1.5</w:t>
        </w:r>
        <w:r>
          <w:rPr>
            <w:rFonts w:asciiTheme="minorHAnsi" w:eastAsiaTheme="minorEastAsia" w:hAnsiTheme="minorHAnsi" w:cstheme="minorBidi"/>
            <w:noProof/>
            <w:sz w:val="22"/>
            <w:szCs w:val="22"/>
          </w:rPr>
          <w:tab/>
        </w:r>
        <w:r w:rsidRPr="008215DD">
          <w:rPr>
            <w:rStyle w:val="Hyperlink"/>
            <w:noProof/>
          </w:rPr>
          <w:t>Message Processing Events and Sequencing Rules</w:t>
        </w:r>
        <w:r>
          <w:rPr>
            <w:noProof/>
            <w:webHidden/>
          </w:rPr>
          <w:tab/>
        </w:r>
        <w:r>
          <w:rPr>
            <w:noProof/>
            <w:webHidden/>
          </w:rPr>
          <w:fldChar w:fldCharType="begin"/>
        </w:r>
        <w:r>
          <w:rPr>
            <w:noProof/>
            <w:webHidden/>
          </w:rPr>
          <w:instrText xml:space="preserve"> PAGEREF _Toc178219468 \h </w:instrText>
        </w:r>
        <w:r>
          <w:rPr>
            <w:noProof/>
            <w:webHidden/>
          </w:rPr>
        </w:r>
        <w:r>
          <w:rPr>
            <w:noProof/>
            <w:webHidden/>
          </w:rPr>
          <w:fldChar w:fldCharType="separate"/>
        </w:r>
        <w:r>
          <w:rPr>
            <w:noProof/>
            <w:webHidden/>
          </w:rPr>
          <w:t>75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69" w:history="1">
        <w:r w:rsidRPr="008215DD">
          <w:rPr>
            <w:rStyle w:val="Hyperlink"/>
            <w:noProof/>
          </w:rPr>
          <w:t>3.1.1.5.1</w:t>
        </w:r>
        <w:r>
          <w:rPr>
            <w:rFonts w:asciiTheme="minorHAnsi" w:eastAsiaTheme="minorEastAsia" w:hAnsiTheme="minorHAnsi" w:cstheme="minorBidi"/>
            <w:noProof/>
            <w:sz w:val="22"/>
            <w:szCs w:val="22"/>
          </w:rPr>
          <w:tab/>
        </w:r>
        <w:r w:rsidRPr="008215DD">
          <w:rPr>
            <w:rStyle w:val="Hyperlink"/>
            <w:noProof/>
          </w:rPr>
          <w:t>Processing Extensions Details</w:t>
        </w:r>
        <w:r>
          <w:rPr>
            <w:noProof/>
            <w:webHidden/>
          </w:rPr>
          <w:tab/>
        </w:r>
        <w:r>
          <w:rPr>
            <w:noProof/>
            <w:webHidden/>
          </w:rPr>
          <w:fldChar w:fldCharType="begin"/>
        </w:r>
        <w:r>
          <w:rPr>
            <w:noProof/>
            <w:webHidden/>
          </w:rPr>
          <w:instrText xml:space="preserve"> PAGEREF _Toc178219469 \h </w:instrText>
        </w:r>
        <w:r>
          <w:rPr>
            <w:noProof/>
            <w:webHidden/>
          </w:rPr>
        </w:r>
        <w:r>
          <w:rPr>
            <w:noProof/>
            <w:webHidden/>
          </w:rPr>
          <w:fldChar w:fldCharType="separate"/>
        </w:r>
        <w:r>
          <w:rPr>
            <w:noProof/>
            <w:webHidden/>
          </w:rPr>
          <w:t>75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70" w:history="1">
        <w:r w:rsidRPr="008215DD">
          <w:rPr>
            <w:rStyle w:val="Hyperlink"/>
            <w:noProof/>
          </w:rPr>
          <w:t>3.1.1.5.1.1</w:t>
        </w:r>
        <w:r>
          <w:rPr>
            <w:rFonts w:asciiTheme="minorHAnsi" w:eastAsiaTheme="minorEastAsia" w:hAnsiTheme="minorHAnsi" w:cstheme="minorBidi"/>
            <w:noProof/>
            <w:sz w:val="22"/>
            <w:szCs w:val="22"/>
          </w:rPr>
          <w:tab/>
        </w:r>
        <w:r w:rsidRPr="008215DD">
          <w:rPr>
            <w:rStyle w:val="Hyperlink"/>
            <w:noProof/>
          </w:rPr>
          <w:t>Extension in NDR Transfer Syntax</w:t>
        </w:r>
        <w:r>
          <w:rPr>
            <w:noProof/>
            <w:webHidden/>
          </w:rPr>
          <w:tab/>
        </w:r>
        <w:r>
          <w:rPr>
            <w:noProof/>
            <w:webHidden/>
          </w:rPr>
          <w:fldChar w:fldCharType="begin"/>
        </w:r>
        <w:r>
          <w:rPr>
            <w:noProof/>
            <w:webHidden/>
          </w:rPr>
          <w:instrText xml:space="preserve"> PAGEREF _Toc178219470 \h </w:instrText>
        </w:r>
        <w:r>
          <w:rPr>
            <w:noProof/>
            <w:webHidden/>
          </w:rPr>
        </w:r>
        <w:r>
          <w:rPr>
            <w:noProof/>
            <w:webHidden/>
          </w:rPr>
          <w:fldChar w:fldCharType="separate"/>
        </w:r>
        <w:r>
          <w:rPr>
            <w:noProof/>
            <w:webHidden/>
          </w:rPr>
          <w:t>75</w:t>
        </w:r>
        <w:r>
          <w:rPr>
            <w:noProof/>
            <w:webHidden/>
          </w:rPr>
          <w:fldChar w:fldCharType="end"/>
        </w:r>
      </w:hyperlink>
    </w:p>
    <w:p w:rsidR="00F4426D" w:rsidRDefault="00F4426D">
      <w:pPr>
        <w:pStyle w:val="TOC7"/>
        <w:rPr>
          <w:rFonts w:asciiTheme="minorHAnsi" w:eastAsiaTheme="minorEastAsia" w:hAnsiTheme="minorHAnsi" w:cstheme="minorBidi"/>
          <w:noProof/>
          <w:sz w:val="22"/>
          <w:szCs w:val="22"/>
        </w:rPr>
      </w:pPr>
      <w:hyperlink w:anchor="_Toc178219471" w:history="1">
        <w:r w:rsidRPr="008215DD">
          <w:rPr>
            <w:rStyle w:val="Hyperlink"/>
            <w:noProof/>
          </w:rPr>
          <w:t>3.1.1.5.1.1.1</w:t>
        </w:r>
        <w:r>
          <w:rPr>
            <w:rFonts w:asciiTheme="minorHAnsi" w:eastAsiaTheme="minorEastAsia" w:hAnsiTheme="minorHAnsi" w:cstheme="minorBidi"/>
            <w:noProof/>
            <w:sz w:val="22"/>
            <w:szCs w:val="22"/>
          </w:rPr>
          <w:tab/>
        </w:r>
        <w:r w:rsidRPr="008215DD">
          <w:rPr>
            <w:rStyle w:val="Hyperlink"/>
            <w:noProof/>
          </w:rPr>
          <w:t>__int3264</w:t>
        </w:r>
        <w:r>
          <w:rPr>
            <w:noProof/>
            <w:webHidden/>
          </w:rPr>
          <w:tab/>
        </w:r>
        <w:r>
          <w:rPr>
            <w:noProof/>
            <w:webHidden/>
          </w:rPr>
          <w:fldChar w:fldCharType="begin"/>
        </w:r>
        <w:r>
          <w:rPr>
            <w:noProof/>
            <w:webHidden/>
          </w:rPr>
          <w:instrText xml:space="preserve"> PAGEREF _Toc178219471 \h </w:instrText>
        </w:r>
        <w:r>
          <w:rPr>
            <w:noProof/>
            <w:webHidden/>
          </w:rPr>
        </w:r>
        <w:r>
          <w:rPr>
            <w:noProof/>
            <w:webHidden/>
          </w:rPr>
          <w:fldChar w:fldCharType="separate"/>
        </w:r>
        <w:r>
          <w:rPr>
            <w:noProof/>
            <w:webHidden/>
          </w:rPr>
          <w:t>75</w:t>
        </w:r>
        <w:r>
          <w:rPr>
            <w:noProof/>
            <w:webHidden/>
          </w:rPr>
          <w:fldChar w:fldCharType="end"/>
        </w:r>
      </w:hyperlink>
    </w:p>
    <w:p w:rsidR="00F4426D" w:rsidRDefault="00F4426D">
      <w:pPr>
        <w:pStyle w:val="TOC7"/>
        <w:rPr>
          <w:rFonts w:asciiTheme="minorHAnsi" w:eastAsiaTheme="minorEastAsia" w:hAnsiTheme="minorHAnsi" w:cstheme="minorBidi"/>
          <w:noProof/>
          <w:sz w:val="22"/>
          <w:szCs w:val="22"/>
        </w:rPr>
      </w:pPr>
      <w:hyperlink w:anchor="_Toc178219472" w:history="1">
        <w:r w:rsidRPr="008215DD">
          <w:rPr>
            <w:rStyle w:val="Hyperlink"/>
            <w:noProof/>
          </w:rPr>
          <w:t>3.1.1.5.1.1.2</w:t>
        </w:r>
        <w:r>
          <w:rPr>
            <w:rFonts w:asciiTheme="minorHAnsi" w:eastAsiaTheme="minorEastAsia" w:hAnsiTheme="minorHAnsi" w:cstheme="minorBidi"/>
            <w:noProof/>
            <w:sz w:val="22"/>
            <w:szCs w:val="22"/>
          </w:rPr>
          <w:tab/>
        </w:r>
        <w:r w:rsidRPr="008215DD">
          <w:rPr>
            <w:rStyle w:val="Hyperlink"/>
            <w:noProof/>
          </w:rPr>
          <w:t>Binding Handle Extension</w:t>
        </w:r>
        <w:r>
          <w:rPr>
            <w:noProof/>
            <w:webHidden/>
          </w:rPr>
          <w:tab/>
        </w:r>
        <w:r>
          <w:rPr>
            <w:noProof/>
            <w:webHidden/>
          </w:rPr>
          <w:fldChar w:fldCharType="begin"/>
        </w:r>
        <w:r>
          <w:rPr>
            <w:noProof/>
            <w:webHidden/>
          </w:rPr>
          <w:instrText xml:space="preserve"> PAGEREF _Toc178219472 \h </w:instrText>
        </w:r>
        <w:r>
          <w:rPr>
            <w:noProof/>
            <w:webHidden/>
          </w:rPr>
        </w:r>
        <w:r>
          <w:rPr>
            <w:noProof/>
            <w:webHidden/>
          </w:rPr>
          <w:fldChar w:fldCharType="separate"/>
        </w:r>
        <w:r>
          <w:rPr>
            <w:noProof/>
            <w:webHidden/>
          </w:rPr>
          <w:t>75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73" w:history="1">
        <w:r w:rsidRPr="008215DD">
          <w:rPr>
            <w:rStyle w:val="Hyperlink"/>
            <w:noProof/>
          </w:rPr>
          <w:t>3.1.1.5.2</w:t>
        </w:r>
        <w:r>
          <w:rPr>
            <w:rFonts w:asciiTheme="minorHAnsi" w:eastAsiaTheme="minorEastAsia" w:hAnsiTheme="minorHAnsi" w:cstheme="minorBidi"/>
            <w:noProof/>
            <w:sz w:val="22"/>
            <w:szCs w:val="22"/>
          </w:rPr>
          <w:tab/>
        </w:r>
        <w:r w:rsidRPr="008215DD">
          <w:rPr>
            <w:rStyle w:val="Hyperlink"/>
            <w:noProof/>
          </w:rPr>
          <w:t>Indicating Octet Stream as Invalid</w:t>
        </w:r>
        <w:r>
          <w:rPr>
            <w:noProof/>
            <w:webHidden/>
          </w:rPr>
          <w:tab/>
        </w:r>
        <w:r>
          <w:rPr>
            <w:noProof/>
            <w:webHidden/>
          </w:rPr>
          <w:fldChar w:fldCharType="begin"/>
        </w:r>
        <w:r>
          <w:rPr>
            <w:noProof/>
            <w:webHidden/>
          </w:rPr>
          <w:instrText xml:space="preserve"> PAGEREF _Toc178219473 \h </w:instrText>
        </w:r>
        <w:r>
          <w:rPr>
            <w:noProof/>
            <w:webHidden/>
          </w:rPr>
        </w:r>
        <w:r>
          <w:rPr>
            <w:noProof/>
            <w:webHidden/>
          </w:rPr>
          <w:fldChar w:fldCharType="separate"/>
        </w:r>
        <w:r>
          <w:rPr>
            <w:noProof/>
            <w:webHidden/>
          </w:rPr>
          <w:t>75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474" w:history="1">
        <w:r w:rsidRPr="008215DD">
          <w:rPr>
            <w:rStyle w:val="Hyperlink"/>
            <w:noProof/>
          </w:rPr>
          <w:t>3.1.1.5.3</w:t>
        </w:r>
        <w:r>
          <w:rPr>
            <w:rFonts w:asciiTheme="minorHAnsi" w:eastAsiaTheme="minorEastAsia" w:hAnsiTheme="minorHAnsi" w:cstheme="minorBidi"/>
            <w:noProof/>
            <w:sz w:val="22"/>
            <w:szCs w:val="22"/>
          </w:rPr>
          <w:tab/>
        </w:r>
        <w:r w:rsidRPr="008215DD">
          <w:rPr>
            <w:rStyle w:val="Hyperlink"/>
            <w:noProof/>
          </w:rPr>
          <w:t>Strict NDR/NDR64 Data Consistency Check</w:t>
        </w:r>
        <w:r>
          <w:rPr>
            <w:noProof/>
            <w:webHidden/>
          </w:rPr>
          <w:tab/>
        </w:r>
        <w:r>
          <w:rPr>
            <w:noProof/>
            <w:webHidden/>
          </w:rPr>
          <w:fldChar w:fldCharType="begin"/>
        </w:r>
        <w:r>
          <w:rPr>
            <w:noProof/>
            <w:webHidden/>
          </w:rPr>
          <w:instrText xml:space="preserve"> PAGEREF _Toc178219474 \h </w:instrText>
        </w:r>
        <w:r>
          <w:rPr>
            <w:noProof/>
            <w:webHidden/>
          </w:rPr>
        </w:r>
        <w:r>
          <w:rPr>
            <w:noProof/>
            <w:webHidden/>
          </w:rPr>
          <w:fldChar w:fldCharType="separate"/>
        </w:r>
        <w:r>
          <w:rPr>
            <w:noProof/>
            <w:webHidden/>
          </w:rPr>
          <w:t>75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75" w:history="1">
        <w:r w:rsidRPr="008215DD">
          <w:rPr>
            <w:rStyle w:val="Hyperlink"/>
            <w:noProof/>
          </w:rPr>
          <w:t>3.1.1.5.3.1</w:t>
        </w:r>
        <w:r>
          <w:rPr>
            <w:rFonts w:asciiTheme="minorHAnsi" w:eastAsiaTheme="minorEastAsia" w:hAnsiTheme="minorHAnsi" w:cstheme="minorBidi"/>
            <w:noProof/>
            <w:sz w:val="22"/>
            <w:szCs w:val="22"/>
          </w:rPr>
          <w:tab/>
        </w:r>
        <w:r w:rsidRPr="008215DD">
          <w:rPr>
            <w:rStyle w:val="Hyperlink"/>
            <w:noProof/>
          </w:rPr>
          <w:t>Correlation Validation</w:t>
        </w:r>
        <w:r>
          <w:rPr>
            <w:noProof/>
            <w:webHidden/>
          </w:rPr>
          <w:tab/>
        </w:r>
        <w:r>
          <w:rPr>
            <w:noProof/>
            <w:webHidden/>
          </w:rPr>
          <w:fldChar w:fldCharType="begin"/>
        </w:r>
        <w:r>
          <w:rPr>
            <w:noProof/>
            <w:webHidden/>
          </w:rPr>
          <w:instrText xml:space="preserve"> PAGEREF _Toc178219475 \h </w:instrText>
        </w:r>
        <w:r>
          <w:rPr>
            <w:noProof/>
            <w:webHidden/>
          </w:rPr>
        </w:r>
        <w:r>
          <w:rPr>
            <w:noProof/>
            <w:webHidden/>
          </w:rPr>
          <w:fldChar w:fldCharType="separate"/>
        </w:r>
        <w:r>
          <w:rPr>
            <w:noProof/>
            <w:webHidden/>
          </w:rPr>
          <w:t>75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76" w:history="1">
        <w:r w:rsidRPr="008215DD">
          <w:rPr>
            <w:rStyle w:val="Hyperlink"/>
            <w:noProof/>
          </w:rPr>
          <w:t>3.1.1.5.3.2</w:t>
        </w:r>
        <w:r>
          <w:rPr>
            <w:rFonts w:asciiTheme="minorHAnsi" w:eastAsiaTheme="minorEastAsia" w:hAnsiTheme="minorHAnsi" w:cstheme="minorBidi"/>
            <w:noProof/>
            <w:sz w:val="22"/>
            <w:szCs w:val="22"/>
          </w:rPr>
          <w:tab/>
        </w:r>
        <w:r w:rsidRPr="008215DD">
          <w:rPr>
            <w:rStyle w:val="Hyperlink"/>
            <w:noProof/>
          </w:rPr>
          <w:t>Target Level 5.0</w:t>
        </w:r>
        <w:r>
          <w:rPr>
            <w:noProof/>
            <w:webHidden/>
          </w:rPr>
          <w:tab/>
        </w:r>
        <w:r>
          <w:rPr>
            <w:noProof/>
            <w:webHidden/>
          </w:rPr>
          <w:fldChar w:fldCharType="begin"/>
        </w:r>
        <w:r>
          <w:rPr>
            <w:noProof/>
            <w:webHidden/>
          </w:rPr>
          <w:instrText xml:space="preserve"> PAGEREF _Toc178219476 \h </w:instrText>
        </w:r>
        <w:r>
          <w:rPr>
            <w:noProof/>
            <w:webHidden/>
          </w:rPr>
        </w:r>
        <w:r>
          <w:rPr>
            <w:noProof/>
            <w:webHidden/>
          </w:rPr>
          <w:fldChar w:fldCharType="separate"/>
        </w:r>
        <w:r>
          <w:rPr>
            <w:noProof/>
            <w:webHidden/>
          </w:rPr>
          <w:t>76</w:t>
        </w:r>
        <w:r>
          <w:rPr>
            <w:noProof/>
            <w:webHidden/>
          </w:rPr>
          <w:fldChar w:fldCharType="end"/>
        </w:r>
      </w:hyperlink>
    </w:p>
    <w:p w:rsidR="00F4426D" w:rsidRDefault="00F4426D">
      <w:pPr>
        <w:pStyle w:val="TOC7"/>
        <w:rPr>
          <w:rFonts w:asciiTheme="minorHAnsi" w:eastAsiaTheme="minorEastAsia" w:hAnsiTheme="minorHAnsi" w:cstheme="minorBidi"/>
          <w:noProof/>
          <w:sz w:val="22"/>
          <w:szCs w:val="22"/>
        </w:rPr>
      </w:pPr>
      <w:hyperlink w:anchor="_Toc178219477" w:history="1">
        <w:r w:rsidRPr="008215DD">
          <w:rPr>
            <w:rStyle w:val="Hyperlink"/>
            <w:noProof/>
          </w:rPr>
          <w:t>3.1.1.5.3.2.1</w:t>
        </w:r>
        <w:r>
          <w:rPr>
            <w:rFonts w:asciiTheme="minorHAnsi" w:eastAsiaTheme="minorEastAsia" w:hAnsiTheme="minorHAnsi" w:cstheme="minorBidi"/>
            <w:noProof/>
            <w:sz w:val="22"/>
            <w:szCs w:val="22"/>
          </w:rPr>
          <w:tab/>
        </w:r>
        <w:r w:rsidRPr="008215DD">
          <w:rPr>
            <w:rStyle w:val="Hyperlink"/>
            <w:noProof/>
          </w:rPr>
          <w:t>Correlation Validation Checks</w:t>
        </w:r>
        <w:r>
          <w:rPr>
            <w:noProof/>
            <w:webHidden/>
          </w:rPr>
          <w:tab/>
        </w:r>
        <w:r>
          <w:rPr>
            <w:noProof/>
            <w:webHidden/>
          </w:rPr>
          <w:fldChar w:fldCharType="begin"/>
        </w:r>
        <w:r>
          <w:rPr>
            <w:noProof/>
            <w:webHidden/>
          </w:rPr>
          <w:instrText xml:space="preserve"> PAGEREF _Toc178219477 \h </w:instrText>
        </w:r>
        <w:r>
          <w:rPr>
            <w:noProof/>
            <w:webHidden/>
          </w:rPr>
        </w:r>
        <w:r>
          <w:rPr>
            <w:noProof/>
            <w:webHidden/>
          </w:rPr>
          <w:fldChar w:fldCharType="separate"/>
        </w:r>
        <w:r>
          <w:rPr>
            <w:noProof/>
            <w:webHidden/>
          </w:rPr>
          <w:t>76</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78" w:history="1">
        <w:r w:rsidRPr="008215DD">
          <w:rPr>
            <w:rStyle w:val="Hyperlink"/>
            <w:noProof/>
          </w:rPr>
          <w:t>3.1.1.5.3.2.1.1</w:t>
        </w:r>
        <w:r>
          <w:rPr>
            <w:rFonts w:asciiTheme="minorHAnsi" w:eastAsiaTheme="minorEastAsia" w:hAnsiTheme="minorHAnsi" w:cstheme="minorBidi"/>
            <w:noProof/>
            <w:sz w:val="22"/>
            <w:szCs w:val="22"/>
          </w:rPr>
          <w:tab/>
        </w:r>
        <w:r w:rsidRPr="008215DD">
          <w:rPr>
            <w:rStyle w:val="Hyperlink"/>
            <w:noProof/>
          </w:rPr>
          <w:t>Maximum Count of a Conformant Array or Conformant Varying Array Is Dictated by Another Parameter or Field of a Structure</w:t>
        </w:r>
        <w:r>
          <w:rPr>
            <w:noProof/>
            <w:webHidden/>
          </w:rPr>
          <w:tab/>
        </w:r>
        <w:r>
          <w:rPr>
            <w:noProof/>
            <w:webHidden/>
          </w:rPr>
          <w:fldChar w:fldCharType="begin"/>
        </w:r>
        <w:r>
          <w:rPr>
            <w:noProof/>
            <w:webHidden/>
          </w:rPr>
          <w:instrText xml:space="preserve"> PAGEREF _Toc178219478 \h </w:instrText>
        </w:r>
        <w:r>
          <w:rPr>
            <w:noProof/>
            <w:webHidden/>
          </w:rPr>
        </w:r>
        <w:r>
          <w:rPr>
            <w:noProof/>
            <w:webHidden/>
          </w:rPr>
          <w:fldChar w:fldCharType="separate"/>
        </w:r>
        <w:r>
          <w:rPr>
            <w:noProof/>
            <w:webHidden/>
          </w:rPr>
          <w:t>76</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79" w:history="1">
        <w:r w:rsidRPr="008215DD">
          <w:rPr>
            <w:rStyle w:val="Hyperlink"/>
            <w:noProof/>
          </w:rPr>
          <w:t>3.1.1.5.3.2.1.2</w:t>
        </w:r>
        <w:r>
          <w:rPr>
            <w:rFonts w:asciiTheme="minorHAnsi" w:eastAsiaTheme="minorEastAsia" w:hAnsiTheme="minorHAnsi" w:cstheme="minorBidi"/>
            <w:noProof/>
            <w:sz w:val="22"/>
            <w:szCs w:val="22"/>
          </w:rPr>
          <w:tab/>
        </w:r>
        <w:r w:rsidRPr="008215DD">
          <w:rPr>
            <w:rStyle w:val="Hyperlink"/>
            <w:noProof/>
          </w:rPr>
          <w:t>Maximum Count of a Conformant Structure or Conformant Varying Structure Is Dictated by a Field of the Structure</w:t>
        </w:r>
        <w:r>
          <w:rPr>
            <w:noProof/>
            <w:webHidden/>
          </w:rPr>
          <w:tab/>
        </w:r>
        <w:r>
          <w:rPr>
            <w:noProof/>
            <w:webHidden/>
          </w:rPr>
          <w:fldChar w:fldCharType="begin"/>
        </w:r>
        <w:r>
          <w:rPr>
            <w:noProof/>
            <w:webHidden/>
          </w:rPr>
          <w:instrText xml:space="preserve"> PAGEREF _Toc178219479 \h </w:instrText>
        </w:r>
        <w:r>
          <w:rPr>
            <w:noProof/>
            <w:webHidden/>
          </w:rPr>
        </w:r>
        <w:r>
          <w:rPr>
            <w:noProof/>
            <w:webHidden/>
          </w:rPr>
          <w:fldChar w:fldCharType="separate"/>
        </w:r>
        <w:r>
          <w:rPr>
            <w:noProof/>
            <w:webHidden/>
          </w:rPr>
          <w:t>76</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80" w:history="1">
        <w:r w:rsidRPr="008215DD">
          <w:rPr>
            <w:rStyle w:val="Hyperlink"/>
            <w:noProof/>
          </w:rPr>
          <w:t>3.1.1.5.3.2.1.3</w:t>
        </w:r>
        <w:r>
          <w:rPr>
            <w:rFonts w:asciiTheme="minorHAnsi" w:eastAsiaTheme="minorEastAsia" w:hAnsiTheme="minorHAnsi" w:cstheme="minorBidi"/>
            <w:noProof/>
            <w:sz w:val="22"/>
            <w:szCs w:val="22"/>
          </w:rPr>
          <w:tab/>
        </w:r>
        <w:r w:rsidRPr="008215DD">
          <w:rPr>
            <w:rStyle w:val="Hyperlink"/>
            <w:noProof/>
          </w:rPr>
          <w:t>Maximum Count of a Conformant Array or Conformant Varying Array Is a Constant Defined in IDL File</w:t>
        </w:r>
        <w:r>
          <w:rPr>
            <w:noProof/>
            <w:webHidden/>
          </w:rPr>
          <w:tab/>
        </w:r>
        <w:r>
          <w:rPr>
            <w:noProof/>
            <w:webHidden/>
          </w:rPr>
          <w:fldChar w:fldCharType="begin"/>
        </w:r>
        <w:r>
          <w:rPr>
            <w:noProof/>
            <w:webHidden/>
          </w:rPr>
          <w:instrText xml:space="preserve"> PAGEREF _Toc178219480 \h </w:instrText>
        </w:r>
        <w:r>
          <w:rPr>
            <w:noProof/>
            <w:webHidden/>
          </w:rPr>
        </w:r>
        <w:r>
          <w:rPr>
            <w:noProof/>
            <w:webHidden/>
          </w:rPr>
          <w:fldChar w:fldCharType="separate"/>
        </w:r>
        <w:r>
          <w:rPr>
            <w:noProof/>
            <w:webHidden/>
          </w:rPr>
          <w:t>76</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81" w:history="1">
        <w:r w:rsidRPr="008215DD">
          <w:rPr>
            <w:rStyle w:val="Hyperlink"/>
            <w:noProof/>
          </w:rPr>
          <w:t>3.1.1.5.3.2.1.4</w:t>
        </w:r>
        <w:r>
          <w:rPr>
            <w:rFonts w:asciiTheme="minorHAnsi" w:eastAsiaTheme="minorEastAsia" w:hAnsiTheme="minorHAnsi" w:cstheme="minorBidi"/>
            <w:noProof/>
            <w:sz w:val="22"/>
            <w:szCs w:val="22"/>
          </w:rPr>
          <w:tab/>
        </w:r>
        <w:r w:rsidRPr="008215DD">
          <w:rPr>
            <w:rStyle w:val="Hyperlink"/>
            <w:noProof/>
          </w:rPr>
          <w:t>Maximum Count of a Conformant Structure or Conformant Varying Structure Is a Constant</w:t>
        </w:r>
        <w:r>
          <w:rPr>
            <w:noProof/>
            <w:webHidden/>
          </w:rPr>
          <w:tab/>
        </w:r>
        <w:r>
          <w:rPr>
            <w:noProof/>
            <w:webHidden/>
          </w:rPr>
          <w:fldChar w:fldCharType="begin"/>
        </w:r>
        <w:r>
          <w:rPr>
            <w:noProof/>
            <w:webHidden/>
          </w:rPr>
          <w:instrText xml:space="preserve"> PAGEREF _Toc178219481 \h </w:instrText>
        </w:r>
        <w:r>
          <w:rPr>
            <w:noProof/>
            <w:webHidden/>
          </w:rPr>
        </w:r>
        <w:r>
          <w:rPr>
            <w:noProof/>
            <w:webHidden/>
          </w:rPr>
          <w:fldChar w:fldCharType="separate"/>
        </w:r>
        <w:r>
          <w:rPr>
            <w:noProof/>
            <w:webHidden/>
          </w:rPr>
          <w:t>76</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82" w:history="1">
        <w:r w:rsidRPr="008215DD">
          <w:rPr>
            <w:rStyle w:val="Hyperlink"/>
            <w:noProof/>
          </w:rPr>
          <w:t>3.1.1.5.3.2.1.5</w:t>
        </w:r>
        <w:r>
          <w:rPr>
            <w:rFonts w:asciiTheme="minorHAnsi" w:eastAsiaTheme="minorEastAsia" w:hAnsiTheme="minorHAnsi" w:cstheme="minorBidi"/>
            <w:noProof/>
            <w:sz w:val="22"/>
            <w:szCs w:val="22"/>
          </w:rPr>
          <w:tab/>
        </w:r>
        <w:r w:rsidRPr="008215DD">
          <w:rPr>
            <w:rStyle w:val="Hyperlink"/>
            <w:noProof/>
          </w:rPr>
          <w:t>first_is of a Varying Array or Conformant Varying Array Is Specified by Another Parameter or Field of a Structure</w:t>
        </w:r>
        <w:r>
          <w:rPr>
            <w:noProof/>
            <w:webHidden/>
          </w:rPr>
          <w:tab/>
        </w:r>
        <w:r>
          <w:rPr>
            <w:noProof/>
            <w:webHidden/>
          </w:rPr>
          <w:fldChar w:fldCharType="begin"/>
        </w:r>
        <w:r>
          <w:rPr>
            <w:noProof/>
            <w:webHidden/>
          </w:rPr>
          <w:instrText xml:space="preserve"> PAGEREF _Toc178219482 \h </w:instrText>
        </w:r>
        <w:r>
          <w:rPr>
            <w:noProof/>
            <w:webHidden/>
          </w:rPr>
        </w:r>
        <w:r>
          <w:rPr>
            <w:noProof/>
            <w:webHidden/>
          </w:rPr>
          <w:fldChar w:fldCharType="separate"/>
        </w:r>
        <w:r>
          <w:rPr>
            <w:noProof/>
            <w:webHidden/>
          </w:rPr>
          <w:t>77</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83" w:history="1">
        <w:r w:rsidRPr="008215DD">
          <w:rPr>
            <w:rStyle w:val="Hyperlink"/>
            <w:noProof/>
          </w:rPr>
          <w:t>3.1.1.5.3.2.1.6</w:t>
        </w:r>
        <w:r>
          <w:rPr>
            <w:rFonts w:asciiTheme="minorHAnsi" w:eastAsiaTheme="minorEastAsia" w:hAnsiTheme="minorHAnsi" w:cstheme="minorBidi"/>
            <w:noProof/>
            <w:sz w:val="22"/>
            <w:szCs w:val="22"/>
          </w:rPr>
          <w:tab/>
        </w:r>
        <w:r w:rsidRPr="008215DD">
          <w:rPr>
            <w:rStyle w:val="Hyperlink"/>
            <w:noProof/>
          </w:rPr>
          <w:t>first_is of a Conformant Varying Structure Is Specified by a Field in the Structure</w:t>
        </w:r>
        <w:r>
          <w:rPr>
            <w:noProof/>
            <w:webHidden/>
          </w:rPr>
          <w:tab/>
        </w:r>
        <w:r>
          <w:rPr>
            <w:noProof/>
            <w:webHidden/>
          </w:rPr>
          <w:fldChar w:fldCharType="begin"/>
        </w:r>
        <w:r>
          <w:rPr>
            <w:noProof/>
            <w:webHidden/>
          </w:rPr>
          <w:instrText xml:space="preserve"> PAGEREF _Toc178219483 \h </w:instrText>
        </w:r>
        <w:r>
          <w:rPr>
            <w:noProof/>
            <w:webHidden/>
          </w:rPr>
        </w:r>
        <w:r>
          <w:rPr>
            <w:noProof/>
            <w:webHidden/>
          </w:rPr>
          <w:fldChar w:fldCharType="separate"/>
        </w:r>
        <w:r>
          <w:rPr>
            <w:noProof/>
            <w:webHidden/>
          </w:rPr>
          <w:t>77</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84" w:history="1">
        <w:r w:rsidRPr="008215DD">
          <w:rPr>
            <w:rStyle w:val="Hyperlink"/>
            <w:noProof/>
          </w:rPr>
          <w:t>3.1.1.5.3.2.1.7</w:t>
        </w:r>
        <w:r>
          <w:rPr>
            <w:rFonts w:asciiTheme="minorHAnsi" w:eastAsiaTheme="minorEastAsia" w:hAnsiTheme="minorHAnsi" w:cstheme="minorBidi"/>
            <w:noProof/>
            <w:sz w:val="22"/>
            <w:szCs w:val="22"/>
          </w:rPr>
          <w:tab/>
        </w:r>
        <w:r w:rsidRPr="008215DD">
          <w:rPr>
            <w:rStyle w:val="Hyperlink"/>
            <w:noProof/>
          </w:rPr>
          <w:t>first_is of a Varying Array, Conformant Varying Array, or Conformant Varying Structure Is Not Present in IDL</w:t>
        </w:r>
        <w:r>
          <w:rPr>
            <w:noProof/>
            <w:webHidden/>
          </w:rPr>
          <w:tab/>
        </w:r>
        <w:r>
          <w:rPr>
            <w:noProof/>
            <w:webHidden/>
          </w:rPr>
          <w:fldChar w:fldCharType="begin"/>
        </w:r>
        <w:r>
          <w:rPr>
            <w:noProof/>
            <w:webHidden/>
          </w:rPr>
          <w:instrText xml:space="preserve"> PAGEREF _Toc178219484 \h </w:instrText>
        </w:r>
        <w:r>
          <w:rPr>
            <w:noProof/>
            <w:webHidden/>
          </w:rPr>
        </w:r>
        <w:r>
          <w:rPr>
            <w:noProof/>
            <w:webHidden/>
          </w:rPr>
          <w:fldChar w:fldCharType="separate"/>
        </w:r>
        <w:r>
          <w:rPr>
            <w:noProof/>
            <w:webHidden/>
          </w:rPr>
          <w:t>77</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85" w:history="1">
        <w:r w:rsidRPr="008215DD">
          <w:rPr>
            <w:rStyle w:val="Hyperlink"/>
            <w:noProof/>
          </w:rPr>
          <w:t>3.1.1.5.3.2.1.8</w:t>
        </w:r>
        <w:r>
          <w:rPr>
            <w:rFonts w:asciiTheme="minorHAnsi" w:eastAsiaTheme="minorEastAsia" w:hAnsiTheme="minorHAnsi" w:cstheme="minorBidi"/>
            <w:noProof/>
            <w:sz w:val="22"/>
            <w:szCs w:val="22"/>
          </w:rPr>
          <w:tab/>
        </w:r>
        <w:r w:rsidRPr="008215DD">
          <w:rPr>
            <w:rStyle w:val="Hyperlink"/>
            <w:noProof/>
          </w:rPr>
          <w:t>Actual Count of a Varying Array or Conformant Varying Array Is Dictated by Another Parameter or Field of a Structure</w:t>
        </w:r>
        <w:r>
          <w:rPr>
            <w:noProof/>
            <w:webHidden/>
          </w:rPr>
          <w:tab/>
        </w:r>
        <w:r>
          <w:rPr>
            <w:noProof/>
            <w:webHidden/>
          </w:rPr>
          <w:fldChar w:fldCharType="begin"/>
        </w:r>
        <w:r>
          <w:rPr>
            <w:noProof/>
            <w:webHidden/>
          </w:rPr>
          <w:instrText xml:space="preserve"> PAGEREF _Toc178219485 \h </w:instrText>
        </w:r>
        <w:r>
          <w:rPr>
            <w:noProof/>
            <w:webHidden/>
          </w:rPr>
        </w:r>
        <w:r>
          <w:rPr>
            <w:noProof/>
            <w:webHidden/>
          </w:rPr>
          <w:fldChar w:fldCharType="separate"/>
        </w:r>
        <w:r>
          <w:rPr>
            <w:noProof/>
            <w:webHidden/>
          </w:rPr>
          <w:t>77</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86" w:history="1">
        <w:r w:rsidRPr="008215DD">
          <w:rPr>
            <w:rStyle w:val="Hyperlink"/>
            <w:noProof/>
          </w:rPr>
          <w:t>3.1.1.5.3.2.1.9</w:t>
        </w:r>
        <w:r>
          <w:rPr>
            <w:rFonts w:asciiTheme="minorHAnsi" w:eastAsiaTheme="minorEastAsia" w:hAnsiTheme="minorHAnsi" w:cstheme="minorBidi"/>
            <w:noProof/>
            <w:sz w:val="22"/>
            <w:szCs w:val="22"/>
          </w:rPr>
          <w:tab/>
        </w:r>
        <w:r w:rsidRPr="008215DD">
          <w:rPr>
            <w:rStyle w:val="Hyperlink"/>
            <w:noProof/>
          </w:rPr>
          <w:t>Actual Count of a Conformant Varying Structure Is Dictated by a Field in the Structure</w:t>
        </w:r>
        <w:r>
          <w:rPr>
            <w:noProof/>
            <w:webHidden/>
          </w:rPr>
          <w:tab/>
        </w:r>
        <w:r>
          <w:rPr>
            <w:noProof/>
            <w:webHidden/>
          </w:rPr>
          <w:fldChar w:fldCharType="begin"/>
        </w:r>
        <w:r>
          <w:rPr>
            <w:noProof/>
            <w:webHidden/>
          </w:rPr>
          <w:instrText xml:space="preserve"> PAGEREF _Toc178219486 \h </w:instrText>
        </w:r>
        <w:r>
          <w:rPr>
            <w:noProof/>
            <w:webHidden/>
          </w:rPr>
        </w:r>
        <w:r>
          <w:rPr>
            <w:noProof/>
            <w:webHidden/>
          </w:rPr>
          <w:fldChar w:fldCharType="separate"/>
        </w:r>
        <w:r>
          <w:rPr>
            <w:noProof/>
            <w:webHidden/>
          </w:rPr>
          <w:t>77</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87" w:history="1">
        <w:r w:rsidRPr="008215DD">
          <w:rPr>
            <w:rStyle w:val="Hyperlink"/>
            <w:noProof/>
          </w:rPr>
          <w:t>3.1.1.5.3.2.1.10</w:t>
        </w:r>
        <w:r>
          <w:rPr>
            <w:rFonts w:asciiTheme="minorHAnsi" w:eastAsiaTheme="minorEastAsia" w:hAnsiTheme="minorHAnsi" w:cstheme="minorBidi"/>
            <w:noProof/>
            <w:sz w:val="22"/>
            <w:szCs w:val="22"/>
          </w:rPr>
          <w:tab/>
        </w:r>
        <w:r w:rsidRPr="008215DD">
          <w:rPr>
            <w:rStyle w:val="Hyperlink"/>
            <w:noProof/>
          </w:rPr>
          <w:t>Maximum Count of a Conformant and Varying String Is Dictated by Another Parameter or Field of a Structure</w:t>
        </w:r>
        <w:r>
          <w:rPr>
            <w:noProof/>
            <w:webHidden/>
          </w:rPr>
          <w:tab/>
        </w:r>
        <w:r>
          <w:rPr>
            <w:noProof/>
            <w:webHidden/>
          </w:rPr>
          <w:fldChar w:fldCharType="begin"/>
        </w:r>
        <w:r>
          <w:rPr>
            <w:noProof/>
            <w:webHidden/>
          </w:rPr>
          <w:instrText xml:space="preserve"> PAGEREF _Toc178219487 \h </w:instrText>
        </w:r>
        <w:r>
          <w:rPr>
            <w:noProof/>
            <w:webHidden/>
          </w:rPr>
        </w:r>
        <w:r>
          <w:rPr>
            <w:noProof/>
            <w:webHidden/>
          </w:rPr>
          <w:fldChar w:fldCharType="separate"/>
        </w:r>
        <w:r>
          <w:rPr>
            <w:noProof/>
            <w:webHidden/>
          </w:rPr>
          <w:t>77</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88" w:history="1">
        <w:r w:rsidRPr="008215DD">
          <w:rPr>
            <w:rStyle w:val="Hyperlink"/>
            <w:noProof/>
          </w:rPr>
          <w:t>3.1.1.5.3.2.1.11</w:t>
        </w:r>
        <w:r>
          <w:rPr>
            <w:rFonts w:asciiTheme="minorHAnsi" w:eastAsiaTheme="minorEastAsia" w:hAnsiTheme="minorHAnsi" w:cstheme="minorBidi"/>
            <w:noProof/>
            <w:sz w:val="22"/>
            <w:szCs w:val="22"/>
          </w:rPr>
          <w:tab/>
        </w:r>
        <w:r w:rsidRPr="008215DD">
          <w:rPr>
            <w:rStyle w:val="Hyperlink"/>
            <w:noProof/>
          </w:rPr>
          <w:t>Union Validation</w:t>
        </w:r>
        <w:r>
          <w:rPr>
            <w:noProof/>
            <w:webHidden/>
          </w:rPr>
          <w:tab/>
        </w:r>
        <w:r>
          <w:rPr>
            <w:noProof/>
            <w:webHidden/>
          </w:rPr>
          <w:fldChar w:fldCharType="begin"/>
        </w:r>
        <w:r>
          <w:rPr>
            <w:noProof/>
            <w:webHidden/>
          </w:rPr>
          <w:instrText xml:space="preserve"> PAGEREF _Toc178219488 \h </w:instrText>
        </w:r>
        <w:r>
          <w:rPr>
            <w:noProof/>
            <w:webHidden/>
          </w:rPr>
        </w:r>
        <w:r>
          <w:rPr>
            <w:noProof/>
            <w:webHidden/>
          </w:rPr>
          <w:fldChar w:fldCharType="separate"/>
        </w:r>
        <w:r>
          <w:rPr>
            <w:noProof/>
            <w:webHidden/>
          </w:rPr>
          <w:t>77</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89" w:history="1">
        <w:r w:rsidRPr="008215DD">
          <w:rPr>
            <w:rStyle w:val="Hyperlink"/>
            <w:noProof/>
          </w:rPr>
          <w:t>3.1.1.5.3.2.1.12</w:t>
        </w:r>
        <w:r>
          <w:rPr>
            <w:rFonts w:asciiTheme="minorHAnsi" w:eastAsiaTheme="minorEastAsia" w:hAnsiTheme="minorHAnsi" w:cstheme="minorBidi"/>
            <w:noProof/>
            <w:sz w:val="22"/>
            <w:szCs w:val="22"/>
          </w:rPr>
          <w:tab/>
        </w:r>
        <w:r w:rsidRPr="008215DD">
          <w:rPr>
            <w:rStyle w:val="Hyperlink"/>
            <w:noProof/>
          </w:rPr>
          <w:t>General Conformant Varying Validation</w:t>
        </w:r>
        <w:r>
          <w:rPr>
            <w:noProof/>
            <w:webHidden/>
          </w:rPr>
          <w:tab/>
        </w:r>
        <w:r>
          <w:rPr>
            <w:noProof/>
            <w:webHidden/>
          </w:rPr>
          <w:fldChar w:fldCharType="begin"/>
        </w:r>
        <w:r>
          <w:rPr>
            <w:noProof/>
            <w:webHidden/>
          </w:rPr>
          <w:instrText xml:space="preserve"> PAGEREF _Toc178219489 \h </w:instrText>
        </w:r>
        <w:r>
          <w:rPr>
            <w:noProof/>
            <w:webHidden/>
          </w:rPr>
        </w:r>
        <w:r>
          <w:rPr>
            <w:noProof/>
            <w:webHidden/>
          </w:rPr>
          <w:fldChar w:fldCharType="separate"/>
        </w:r>
        <w:r>
          <w:rPr>
            <w:noProof/>
            <w:webHidden/>
          </w:rPr>
          <w:t>77</w:t>
        </w:r>
        <w:r>
          <w:rPr>
            <w:noProof/>
            <w:webHidden/>
          </w:rPr>
          <w:fldChar w:fldCharType="end"/>
        </w:r>
      </w:hyperlink>
    </w:p>
    <w:p w:rsidR="00F4426D" w:rsidRDefault="00F4426D">
      <w:pPr>
        <w:pStyle w:val="TOC7"/>
        <w:rPr>
          <w:rFonts w:asciiTheme="minorHAnsi" w:eastAsiaTheme="minorEastAsia" w:hAnsiTheme="minorHAnsi" w:cstheme="minorBidi"/>
          <w:noProof/>
          <w:sz w:val="22"/>
          <w:szCs w:val="22"/>
        </w:rPr>
      </w:pPr>
      <w:hyperlink w:anchor="_Toc178219490" w:history="1">
        <w:r w:rsidRPr="008215DD">
          <w:rPr>
            <w:rStyle w:val="Hyperlink"/>
            <w:noProof/>
          </w:rPr>
          <w:t>3.1.1.5.3.2.2</w:t>
        </w:r>
        <w:r>
          <w:rPr>
            <w:rFonts w:asciiTheme="minorHAnsi" w:eastAsiaTheme="minorEastAsia" w:hAnsiTheme="minorHAnsi" w:cstheme="minorBidi"/>
            <w:noProof/>
            <w:sz w:val="22"/>
            <w:szCs w:val="22"/>
          </w:rPr>
          <w:tab/>
        </w:r>
        <w:r w:rsidRPr="008215DD">
          <w:rPr>
            <w:rStyle w:val="Hyperlink"/>
            <w:noProof/>
          </w:rPr>
          <w:t>Additional Limitations</w:t>
        </w:r>
        <w:r>
          <w:rPr>
            <w:noProof/>
            <w:webHidden/>
          </w:rPr>
          <w:tab/>
        </w:r>
        <w:r>
          <w:rPr>
            <w:noProof/>
            <w:webHidden/>
          </w:rPr>
          <w:fldChar w:fldCharType="begin"/>
        </w:r>
        <w:r>
          <w:rPr>
            <w:noProof/>
            <w:webHidden/>
          </w:rPr>
          <w:instrText xml:space="preserve"> PAGEREF _Toc178219490 \h </w:instrText>
        </w:r>
        <w:r>
          <w:rPr>
            <w:noProof/>
            <w:webHidden/>
          </w:rPr>
        </w:r>
        <w:r>
          <w:rPr>
            <w:noProof/>
            <w:webHidden/>
          </w:rPr>
          <w:fldChar w:fldCharType="separate"/>
        </w:r>
        <w:r>
          <w:rPr>
            <w:noProof/>
            <w:webHidden/>
          </w:rPr>
          <w:t>78</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91" w:history="1">
        <w:r w:rsidRPr="008215DD">
          <w:rPr>
            <w:rStyle w:val="Hyperlink"/>
            <w:noProof/>
          </w:rPr>
          <w:t>3.1.1.5.3.2.2.1</w:t>
        </w:r>
        <w:r>
          <w:rPr>
            <w:rFonts w:asciiTheme="minorHAnsi" w:eastAsiaTheme="minorEastAsia" w:hAnsiTheme="minorHAnsi" w:cstheme="minorBidi"/>
            <w:noProof/>
            <w:sz w:val="22"/>
            <w:szCs w:val="22"/>
          </w:rPr>
          <w:tab/>
        </w:r>
        <w:r w:rsidRPr="008215DD">
          <w:rPr>
            <w:rStyle w:val="Hyperlink"/>
            <w:noProof/>
          </w:rPr>
          <w:t>Limiting Maximum Count and Octet Stream Length</w:t>
        </w:r>
        <w:r>
          <w:rPr>
            <w:noProof/>
            <w:webHidden/>
          </w:rPr>
          <w:tab/>
        </w:r>
        <w:r>
          <w:rPr>
            <w:noProof/>
            <w:webHidden/>
          </w:rPr>
          <w:fldChar w:fldCharType="begin"/>
        </w:r>
        <w:r>
          <w:rPr>
            <w:noProof/>
            <w:webHidden/>
          </w:rPr>
          <w:instrText xml:space="preserve"> PAGEREF _Toc178219491 \h </w:instrText>
        </w:r>
        <w:r>
          <w:rPr>
            <w:noProof/>
            <w:webHidden/>
          </w:rPr>
        </w:r>
        <w:r>
          <w:rPr>
            <w:noProof/>
            <w:webHidden/>
          </w:rPr>
          <w:fldChar w:fldCharType="separate"/>
        </w:r>
        <w:r>
          <w:rPr>
            <w:noProof/>
            <w:webHidden/>
          </w:rPr>
          <w:t>78</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92" w:history="1">
        <w:r w:rsidRPr="008215DD">
          <w:rPr>
            <w:rStyle w:val="Hyperlink"/>
            <w:noProof/>
          </w:rPr>
          <w:t>3.1.1.5.3.2.2.2</w:t>
        </w:r>
        <w:r>
          <w:rPr>
            <w:rFonts w:asciiTheme="minorHAnsi" w:eastAsiaTheme="minorEastAsia" w:hAnsiTheme="minorHAnsi" w:cstheme="minorBidi"/>
            <w:noProof/>
            <w:sz w:val="22"/>
            <w:szCs w:val="22"/>
          </w:rPr>
          <w:tab/>
        </w:r>
        <w:r w:rsidRPr="008215DD">
          <w:rPr>
            <w:rStyle w:val="Hyperlink"/>
            <w:noProof/>
          </w:rPr>
          <w:t>strict_context_handle</w:t>
        </w:r>
        <w:r>
          <w:rPr>
            <w:noProof/>
            <w:webHidden/>
          </w:rPr>
          <w:tab/>
        </w:r>
        <w:r>
          <w:rPr>
            <w:noProof/>
            <w:webHidden/>
          </w:rPr>
          <w:fldChar w:fldCharType="begin"/>
        </w:r>
        <w:r>
          <w:rPr>
            <w:noProof/>
            <w:webHidden/>
          </w:rPr>
          <w:instrText xml:space="preserve"> PAGEREF _Toc178219492 \h </w:instrText>
        </w:r>
        <w:r>
          <w:rPr>
            <w:noProof/>
            <w:webHidden/>
          </w:rPr>
        </w:r>
        <w:r>
          <w:rPr>
            <w:noProof/>
            <w:webHidden/>
          </w:rPr>
          <w:fldChar w:fldCharType="separate"/>
        </w:r>
        <w:r>
          <w:rPr>
            <w:noProof/>
            <w:webHidden/>
          </w:rPr>
          <w:t>78</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93" w:history="1">
        <w:r w:rsidRPr="008215DD">
          <w:rPr>
            <w:rStyle w:val="Hyperlink"/>
            <w:noProof/>
          </w:rPr>
          <w:t>3.1.1.5.3.2.2.3</w:t>
        </w:r>
        <w:r>
          <w:rPr>
            <w:rFonts w:asciiTheme="minorHAnsi" w:eastAsiaTheme="minorEastAsia" w:hAnsiTheme="minorHAnsi" w:cstheme="minorBidi"/>
            <w:noProof/>
            <w:sz w:val="22"/>
            <w:szCs w:val="22"/>
          </w:rPr>
          <w:tab/>
        </w:r>
        <w:r w:rsidRPr="008215DD">
          <w:rPr>
            <w:rStyle w:val="Hyperlink"/>
            <w:noProof/>
          </w:rPr>
          <w:t>Rejecting Insufficient Octet Stream</w:t>
        </w:r>
        <w:r>
          <w:rPr>
            <w:noProof/>
            <w:webHidden/>
          </w:rPr>
          <w:tab/>
        </w:r>
        <w:r>
          <w:rPr>
            <w:noProof/>
            <w:webHidden/>
          </w:rPr>
          <w:fldChar w:fldCharType="begin"/>
        </w:r>
        <w:r>
          <w:rPr>
            <w:noProof/>
            <w:webHidden/>
          </w:rPr>
          <w:instrText xml:space="preserve"> PAGEREF _Toc178219493 \h </w:instrText>
        </w:r>
        <w:r>
          <w:rPr>
            <w:noProof/>
            <w:webHidden/>
          </w:rPr>
        </w:r>
        <w:r>
          <w:rPr>
            <w:noProof/>
            <w:webHidden/>
          </w:rPr>
          <w:fldChar w:fldCharType="separate"/>
        </w:r>
        <w:r>
          <w:rPr>
            <w:noProof/>
            <w:webHidden/>
          </w:rPr>
          <w:t>78</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94" w:history="1">
        <w:r w:rsidRPr="008215DD">
          <w:rPr>
            <w:rStyle w:val="Hyperlink"/>
            <w:noProof/>
          </w:rPr>
          <w:t>3.1.1.5.3.2.2.4</w:t>
        </w:r>
        <w:r>
          <w:rPr>
            <w:rFonts w:asciiTheme="minorHAnsi" w:eastAsiaTheme="minorEastAsia" w:hAnsiTheme="minorHAnsi" w:cstheme="minorBidi"/>
            <w:noProof/>
            <w:sz w:val="22"/>
            <w:szCs w:val="22"/>
          </w:rPr>
          <w:tab/>
        </w:r>
        <w:r w:rsidRPr="008215DD">
          <w:rPr>
            <w:rStyle w:val="Hyperlink"/>
            <w:noProof/>
          </w:rPr>
          <w:t>range Attribute to Limit the Scope of Integral Values and the Number of Elements in Pipe Chunks</w:t>
        </w:r>
        <w:r>
          <w:rPr>
            <w:noProof/>
            <w:webHidden/>
          </w:rPr>
          <w:tab/>
        </w:r>
        <w:r>
          <w:rPr>
            <w:noProof/>
            <w:webHidden/>
          </w:rPr>
          <w:fldChar w:fldCharType="begin"/>
        </w:r>
        <w:r>
          <w:rPr>
            <w:noProof/>
            <w:webHidden/>
          </w:rPr>
          <w:instrText xml:space="preserve"> PAGEREF _Toc178219494 \h </w:instrText>
        </w:r>
        <w:r>
          <w:rPr>
            <w:noProof/>
            <w:webHidden/>
          </w:rPr>
        </w:r>
        <w:r>
          <w:rPr>
            <w:noProof/>
            <w:webHidden/>
          </w:rPr>
          <w:fldChar w:fldCharType="separate"/>
        </w:r>
        <w:r>
          <w:rPr>
            <w:noProof/>
            <w:webHidden/>
          </w:rPr>
          <w:t>78</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95" w:history="1">
        <w:r w:rsidRPr="008215DD">
          <w:rPr>
            <w:rStyle w:val="Hyperlink"/>
            <w:noProof/>
          </w:rPr>
          <w:t>3.1.1.5.3.2.2.5</w:t>
        </w:r>
        <w:r>
          <w:rPr>
            <w:rFonts w:asciiTheme="minorHAnsi" w:eastAsiaTheme="minorEastAsia" w:hAnsiTheme="minorHAnsi" w:cstheme="minorBidi"/>
            <w:noProof/>
            <w:sz w:val="22"/>
            <w:szCs w:val="22"/>
          </w:rPr>
          <w:tab/>
        </w:r>
        <w:r w:rsidRPr="008215DD">
          <w:rPr>
            <w:rStyle w:val="Hyperlink"/>
            <w:noProof/>
          </w:rPr>
          <w:t>auto_handle Deprecation</w:t>
        </w:r>
        <w:r>
          <w:rPr>
            <w:noProof/>
            <w:webHidden/>
          </w:rPr>
          <w:tab/>
        </w:r>
        <w:r>
          <w:rPr>
            <w:noProof/>
            <w:webHidden/>
          </w:rPr>
          <w:fldChar w:fldCharType="begin"/>
        </w:r>
        <w:r>
          <w:rPr>
            <w:noProof/>
            <w:webHidden/>
          </w:rPr>
          <w:instrText xml:space="preserve"> PAGEREF _Toc178219495 \h </w:instrText>
        </w:r>
        <w:r>
          <w:rPr>
            <w:noProof/>
            <w:webHidden/>
          </w:rPr>
        </w:r>
        <w:r>
          <w:rPr>
            <w:noProof/>
            <w:webHidden/>
          </w:rPr>
          <w:fldChar w:fldCharType="separate"/>
        </w:r>
        <w:r>
          <w:rPr>
            <w:noProof/>
            <w:webHidden/>
          </w:rPr>
          <w:t>78</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96" w:history="1">
        <w:r w:rsidRPr="008215DD">
          <w:rPr>
            <w:rStyle w:val="Hyperlink"/>
            <w:noProof/>
          </w:rPr>
          <w:t>3.1.1.5.3.2.2.6</w:t>
        </w:r>
        <w:r>
          <w:rPr>
            <w:rFonts w:asciiTheme="minorHAnsi" w:eastAsiaTheme="minorEastAsia" w:hAnsiTheme="minorHAnsi" w:cstheme="minorBidi"/>
            <w:noProof/>
            <w:sz w:val="22"/>
            <w:szCs w:val="22"/>
          </w:rPr>
          <w:tab/>
        </w:r>
        <w:r w:rsidRPr="008215DD">
          <w:rPr>
            <w:rStyle w:val="Hyperlink"/>
            <w:noProof/>
          </w:rPr>
          <w:t>Ignoring Alignment Gap</w:t>
        </w:r>
        <w:r>
          <w:rPr>
            <w:noProof/>
            <w:webHidden/>
          </w:rPr>
          <w:tab/>
        </w:r>
        <w:r>
          <w:rPr>
            <w:noProof/>
            <w:webHidden/>
          </w:rPr>
          <w:fldChar w:fldCharType="begin"/>
        </w:r>
        <w:r>
          <w:rPr>
            <w:noProof/>
            <w:webHidden/>
          </w:rPr>
          <w:instrText xml:space="preserve"> PAGEREF _Toc178219496 \h </w:instrText>
        </w:r>
        <w:r>
          <w:rPr>
            <w:noProof/>
            <w:webHidden/>
          </w:rPr>
        </w:r>
        <w:r>
          <w:rPr>
            <w:noProof/>
            <w:webHidden/>
          </w:rPr>
          <w:fldChar w:fldCharType="separate"/>
        </w:r>
        <w:r>
          <w:rPr>
            <w:noProof/>
            <w:webHidden/>
          </w:rPr>
          <w:t>78</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497" w:history="1">
        <w:r w:rsidRPr="008215DD">
          <w:rPr>
            <w:rStyle w:val="Hyperlink"/>
            <w:noProof/>
          </w:rPr>
          <w:t>3.1.1.5.3.3</w:t>
        </w:r>
        <w:r>
          <w:rPr>
            <w:rFonts w:asciiTheme="minorHAnsi" w:eastAsiaTheme="minorEastAsia" w:hAnsiTheme="minorHAnsi" w:cstheme="minorBidi"/>
            <w:noProof/>
            <w:sz w:val="22"/>
            <w:szCs w:val="22"/>
          </w:rPr>
          <w:tab/>
        </w:r>
        <w:r w:rsidRPr="008215DD">
          <w:rPr>
            <w:rStyle w:val="Hyperlink"/>
            <w:noProof/>
          </w:rPr>
          <w:t>Target Level 6.0</w:t>
        </w:r>
        <w:r>
          <w:rPr>
            <w:noProof/>
            <w:webHidden/>
          </w:rPr>
          <w:tab/>
        </w:r>
        <w:r>
          <w:rPr>
            <w:noProof/>
            <w:webHidden/>
          </w:rPr>
          <w:fldChar w:fldCharType="begin"/>
        </w:r>
        <w:r>
          <w:rPr>
            <w:noProof/>
            <w:webHidden/>
          </w:rPr>
          <w:instrText xml:space="preserve"> PAGEREF _Toc178219497 \h </w:instrText>
        </w:r>
        <w:r>
          <w:rPr>
            <w:noProof/>
            <w:webHidden/>
          </w:rPr>
        </w:r>
        <w:r>
          <w:rPr>
            <w:noProof/>
            <w:webHidden/>
          </w:rPr>
          <w:fldChar w:fldCharType="separate"/>
        </w:r>
        <w:r>
          <w:rPr>
            <w:noProof/>
            <w:webHidden/>
          </w:rPr>
          <w:t>78</w:t>
        </w:r>
        <w:r>
          <w:rPr>
            <w:noProof/>
            <w:webHidden/>
          </w:rPr>
          <w:fldChar w:fldCharType="end"/>
        </w:r>
      </w:hyperlink>
    </w:p>
    <w:p w:rsidR="00F4426D" w:rsidRDefault="00F4426D">
      <w:pPr>
        <w:pStyle w:val="TOC7"/>
        <w:rPr>
          <w:rFonts w:asciiTheme="minorHAnsi" w:eastAsiaTheme="minorEastAsia" w:hAnsiTheme="minorHAnsi" w:cstheme="minorBidi"/>
          <w:noProof/>
          <w:sz w:val="22"/>
          <w:szCs w:val="22"/>
        </w:rPr>
      </w:pPr>
      <w:hyperlink w:anchor="_Toc178219498" w:history="1">
        <w:r w:rsidRPr="008215DD">
          <w:rPr>
            <w:rStyle w:val="Hyperlink"/>
            <w:noProof/>
          </w:rPr>
          <w:t>3.1.1.5.3.3.1</w:t>
        </w:r>
        <w:r>
          <w:rPr>
            <w:rFonts w:asciiTheme="minorHAnsi" w:eastAsiaTheme="minorEastAsia" w:hAnsiTheme="minorHAnsi" w:cstheme="minorBidi"/>
            <w:noProof/>
            <w:sz w:val="22"/>
            <w:szCs w:val="22"/>
          </w:rPr>
          <w:tab/>
        </w:r>
        <w:r w:rsidRPr="008215DD">
          <w:rPr>
            <w:rStyle w:val="Hyperlink"/>
            <w:noProof/>
          </w:rPr>
          <w:t>Additional Limitations</w:t>
        </w:r>
        <w:r>
          <w:rPr>
            <w:noProof/>
            <w:webHidden/>
          </w:rPr>
          <w:tab/>
        </w:r>
        <w:r>
          <w:rPr>
            <w:noProof/>
            <w:webHidden/>
          </w:rPr>
          <w:fldChar w:fldCharType="begin"/>
        </w:r>
        <w:r>
          <w:rPr>
            <w:noProof/>
            <w:webHidden/>
          </w:rPr>
          <w:instrText xml:space="preserve"> PAGEREF _Toc178219498 \h </w:instrText>
        </w:r>
        <w:r>
          <w:rPr>
            <w:noProof/>
            <w:webHidden/>
          </w:rPr>
        </w:r>
        <w:r>
          <w:rPr>
            <w:noProof/>
            <w:webHidden/>
          </w:rPr>
          <w:fldChar w:fldCharType="separate"/>
        </w:r>
        <w:r>
          <w:rPr>
            <w:noProof/>
            <w:webHidden/>
          </w:rPr>
          <w:t>78</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499" w:history="1">
        <w:r w:rsidRPr="008215DD">
          <w:rPr>
            <w:rStyle w:val="Hyperlink"/>
            <w:noProof/>
          </w:rPr>
          <w:t>3.1.1.5.3.3.1.1</w:t>
        </w:r>
        <w:r>
          <w:rPr>
            <w:rFonts w:asciiTheme="minorHAnsi" w:eastAsiaTheme="minorEastAsia" w:hAnsiTheme="minorHAnsi" w:cstheme="minorBidi"/>
            <w:noProof/>
            <w:sz w:val="22"/>
            <w:szCs w:val="22"/>
          </w:rPr>
          <w:tab/>
        </w:r>
        <w:r w:rsidRPr="008215DD">
          <w:rPr>
            <w:rStyle w:val="Hyperlink"/>
            <w:noProof/>
          </w:rPr>
          <w:t>type_strict_context_handle</w:t>
        </w:r>
        <w:r>
          <w:rPr>
            <w:noProof/>
            <w:webHidden/>
          </w:rPr>
          <w:tab/>
        </w:r>
        <w:r>
          <w:rPr>
            <w:noProof/>
            <w:webHidden/>
          </w:rPr>
          <w:fldChar w:fldCharType="begin"/>
        </w:r>
        <w:r>
          <w:rPr>
            <w:noProof/>
            <w:webHidden/>
          </w:rPr>
          <w:instrText xml:space="preserve"> PAGEREF _Toc178219499 \h </w:instrText>
        </w:r>
        <w:r>
          <w:rPr>
            <w:noProof/>
            <w:webHidden/>
          </w:rPr>
        </w:r>
        <w:r>
          <w:rPr>
            <w:noProof/>
            <w:webHidden/>
          </w:rPr>
          <w:fldChar w:fldCharType="separate"/>
        </w:r>
        <w:r>
          <w:rPr>
            <w:noProof/>
            <w:webHidden/>
          </w:rPr>
          <w:t>78</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500" w:history="1">
        <w:r w:rsidRPr="008215DD">
          <w:rPr>
            <w:rStyle w:val="Hyperlink"/>
            <w:noProof/>
          </w:rPr>
          <w:t>3.1.1.5.3.3.1.2</w:t>
        </w:r>
        <w:r>
          <w:rPr>
            <w:rFonts w:asciiTheme="minorHAnsi" w:eastAsiaTheme="minorEastAsia" w:hAnsiTheme="minorHAnsi" w:cstheme="minorBidi"/>
            <w:noProof/>
            <w:sz w:val="22"/>
            <w:szCs w:val="22"/>
          </w:rPr>
          <w:tab/>
        </w:r>
        <w:r w:rsidRPr="008215DD">
          <w:rPr>
            <w:rStyle w:val="Hyperlink"/>
            <w:noProof/>
          </w:rPr>
          <w:t>Unique or Full Pointer to Conformant Array Consistency Check</w:t>
        </w:r>
        <w:r>
          <w:rPr>
            <w:noProof/>
            <w:webHidden/>
          </w:rPr>
          <w:tab/>
        </w:r>
        <w:r>
          <w:rPr>
            <w:noProof/>
            <w:webHidden/>
          </w:rPr>
          <w:fldChar w:fldCharType="begin"/>
        </w:r>
        <w:r>
          <w:rPr>
            <w:noProof/>
            <w:webHidden/>
          </w:rPr>
          <w:instrText xml:space="preserve"> PAGEREF _Toc178219500 \h </w:instrText>
        </w:r>
        <w:r>
          <w:rPr>
            <w:noProof/>
            <w:webHidden/>
          </w:rPr>
        </w:r>
        <w:r>
          <w:rPr>
            <w:noProof/>
            <w:webHidden/>
          </w:rPr>
          <w:fldChar w:fldCharType="separate"/>
        </w:r>
        <w:r>
          <w:rPr>
            <w:noProof/>
            <w:webHidden/>
          </w:rPr>
          <w:t>79</w:t>
        </w:r>
        <w:r>
          <w:rPr>
            <w:noProof/>
            <w:webHidden/>
          </w:rPr>
          <w:fldChar w:fldCharType="end"/>
        </w:r>
      </w:hyperlink>
    </w:p>
    <w:p w:rsidR="00F4426D" w:rsidRDefault="00F4426D">
      <w:pPr>
        <w:pStyle w:val="TOC8"/>
        <w:rPr>
          <w:rFonts w:asciiTheme="minorHAnsi" w:eastAsiaTheme="minorEastAsia" w:hAnsiTheme="minorHAnsi" w:cstheme="minorBidi"/>
          <w:noProof/>
          <w:sz w:val="22"/>
          <w:szCs w:val="22"/>
        </w:rPr>
      </w:pPr>
      <w:hyperlink w:anchor="_Toc178219501" w:history="1">
        <w:r w:rsidRPr="008215DD">
          <w:rPr>
            <w:rStyle w:val="Hyperlink"/>
            <w:noProof/>
          </w:rPr>
          <w:t>3.1.1.5.3.3.1.3</w:t>
        </w:r>
        <w:r>
          <w:rPr>
            <w:rFonts w:asciiTheme="minorHAnsi" w:eastAsiaTheme="minorEastAsia" w:hAnsiTheme="minorHAnsi" w:cstheme="minorBidi"/>
            <w:noProof/>
            <w:sz w:val="22"/>
            <w:szCs w:val="22"/>
          </w:rPr>
          <w:tab/>
        </w:r>
        <w:r w:rsidRPr="008215DD">
          <w:rPr>
            <w:rStyle w:val="Hyperlink"/>
            <w:noProof/>
          </w:rPr>
          <w:t>range Attribute to Limit the Range of Maximum Count of Conformant Array and String Length</w:t>
        </w:r>
        <w:r>
          <w:rPr>
            <w:noProof/>
            <w:webHidden/>
          </w:rPr>
          <w:tab/>
        </w:r>
        <w:r>
          <w:rPr>
            <w:noProof/>
            <w:webHidden/>
          </w:rPr>
          <w:fldChar w:fldCharType="begin"/>
        </w:r>
        <w:r>
          <w:rPr>
            <w:noProof/>
            <w:webHidden/>
          </w:rPr>
          <w:instrText xml:space="preserve"> PAGEREF _Toc178219501 \h </w:instrText>
        </w:r>
        <w:r>
          <w:rPr>
            <w:noProof/>
            <w:webHidden/>
          </w:rPr>
        </w:r>
        <w:r>
          <w:rPr>
            <w:noProof/>
            <w:webHidden/>
          </w:rPr>
          <w:fldChar w:fldCharType="separate"/>
        </w:r>
        <w:r>
          <w:rPr>
            <w:noProof/>
            <w:webHidden/>
          </w:rPr>
          <w:t>79</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02" w:history="1">
        <w:r w:rsidRPr="008215DD">
          <w:rPr>
            <w:rStyle w:val="Hyperlink"/>
            <w:noProof/>
          </w:rPr>
          <w:t>3.1.1.5.4</w:t>
        </w:r>
        <w:r>
          <w:rPr>
            <w:rFonts w:asciiTheme="minorHAnsi" w:eastAsiaTheme="minorEastAsia" w:hAnsiTheme="minorHAnsi" w:cstheme="minorBidi"/>
            <w:noProof/>
            <w:sz w:val="22"/>
            <w:szCs w:val="22"/>
          </w:rPr>
          <w:tab/>
        </w:r>
        <w:r w:rsidRPr="008215DD">
          <w:rPr>
            <w:rStyle w:val="Hyperlink"/>
            <w:noProof/>
          </w:rPr>
          <w:t>Restriction on Remote Anonymous Calls</w:t>
        </w:r>
        <w:r>
          <w:rPr>
            <w:noProof/>
            <w:webHidden/>
          </w:rPr>
          <w:tab/>
        </w:r>
        <w:r>
          <w:rPr>
            <w:noProof/>
            <w:webHidden/>
          </w:rPr>
          <w:fldChar w:fldCharType="begin"/>
        </w:r>
        <w:r>
          <w:rPr>
            <w:noProof/>
            <w:webHidden/>
          </w:rPr>
          <w:instrText xml:space="preserve"> PAGEREF _Toc178219502 \h </w:instrText>
        </w:r>
        <w:r>
          <w:rPr>
            <w:noProof/>
            <w:webHidden/>
          </w:rPr>
        </w:r>
        <w:r>
          <w:rPr>
            <w:noProof/>
            <w:webHidden/>
          </w:rPr>
          <w:fldChar w:fldCharType="separate"/>
        </w:r>
        <w:r>
          <w:rPr>
            <w:noProof/>
            <w:webHidden/>
          </w:rPr>
          <w:t>79</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03" w:history="1">
        <w:r w:rsidRPr="008215DD">
          <w:rPr>
            <w:rStyle w:val="Hyperlink"/>
            <w:noProof/>
          </w:rPr>
          <w:t>3.1.1.5.5</w:t>
        </w:r>
        <w:r>
          <w:rPr>
            <w:rFonts w:asciiTheme="minorHAnsi" w:eastAsiaTheme="minorEastAsia" w:hAnsiTheme="minorHAnsi" w:cstheme="minorBidi"/>
            <w:noProof/>
            <w:sz w:val="22"/>
            <w:szCs w:val="22"/>
          </w:rPr>
          <w:tab/>
        </w:r>
        <w:r w:rsidRPr="008215DD">
          <w:rPr>
            <w:rStyle w:val="Hyperlink"/>
            <w:noProof/>
          </w:rPr>
          <w:t>Returning Win32 Error Values</w:t>
        </w:r>
        <w:r>
          <w:rPr>
            <w:noProof/>
            <w:webHidden/>
          </w:rPr>
          <w:tab/>
        </w:r>
        <w:r>
          <w:rPr>
            <w:noProof/>
            <w:webHidden/>
          </w:rPr>
          <w:fldChar w:fldCharType="begin"/>
        </w:r>
        <w:r>
          <w:rPr>
            <w:noProof/>
            <w:webHidden/>
          </w:rPr>
          <w:instrText xml:space="preserve"> PAGEREF _Toc178219503 \h </w:instrText>
        </w:r>
        <w:r>
          <w:rPr>
            <w:noProof/>
            <w:webHidden/>
          </w:rPr>
        </w:r>
        <w:r>
          <w:rPr>
            <w:noProof/>
            <w:webHidden/>
          </w:rPr>
          <w:fldChar w:fldCharType="separate"/>
        </w:r>
        <w:r>
          <w:rPr>
            <w:noProof/>
            <w:webHidden/>
          </w:rPr>
          <w:t>79</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04" w:history="1">
        <w:r w:rsidRPr="008215DD">
          <w:rPr>
            <w:rStyle w:val="Hyperlink"/>
            <w:noProof/>
          </w:rPr>
          <w:t>3.1.1.6</w:t>
        </w:r>
        <w:r>
          <w:rPr>
            <w:rFonts w:asciiTheme="minorHAnsi" w:eastAsiaTheme="minorEastAsia" w:hAnsiTheme="minorHAnsi" w:cstheme="minorBidi"/>
            <w:noProof/>
            <w:sz w:val="22"/>
            <w:szCs w:val="22"/>
          </w:rPr>
          <w:tab/>
        </w:r>
        <w:r w:rsidRPr="008215DD">
          <w:rPr>
            <w:rStyle w:val="Hyperlink"/>
            <w:noProof/>
          </w:rPr>
          <w:t>Timer Events</w:t>
        </w:r>
        <w:r>
          <w:rPr>
            <w:noProof/>
            <w:webHidden/>
          </w:rPr>
          <w:tab/>
        </w:r>
        <w:r>
          <w:rPr>
            <w:noProof/>
            <w:webHidden/>
          </w:rPr>
          <w:fldChar w:fldCharType="begin"/>
        </w:r>
        <w:r>
          <w:rPr>
            <w:noProof/>
            <w:webHidden/>
          </w:rPr>
          <w:instrText xml:space="preserve"> PAGEREF _Toc178219504 \h </w:instrText>
        </w:r>
        <w:r>
          <w:rPr>
            <w:noProof/>
            <w:webHidden/>
          </w:rPr>
        </w:r>
        <w:r>
          <w:rPr>
            <w:noProof/>
            <w:webHidden/>
          </w:rPr>
          <w:fldChar w:fldCharType="separate"/>
        </w:r>
        <w:r>
          <w:rPr>
            <w:noProof/>
            <w:webHidden/>
          </w:rPr>
          <w:t>81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05" w:history="1">
        <w:r w:rsidRPr="008215DD">
          <w:rPr>
            <w:rStyle w:val="Hyperlink"/>
            <w:noProof/>
          </w:rPr>
          <w:t>3.1.1.7</w:t>
        </w:r>
        <w:r>
          <w:rPr>
            <w:rFonts w:asciiTheme="minorHAnsi" w:eastAsiaTheme="minorEastAsia" w:hAnsiTheme="minorHAnsi" w:cstheme="minorBidi"/>
            <w:noProof/>
            <w:sz w:val="22"/>
            <w:szCs w:val="22"/>
          </w:rPr>
          <w:tab/>
        </w:r>
        <w:r w:rsidRPr="008215DD">
          <w:rPr>
            <w:rStyle w:val="Hyperlink"/>
            <w:noProof/>
          </w:rPr>
          <w:t>Other Local Events</w:t>
        </w:r>
        <w:r>
          <w:rPr>
            <w:noProof/>
            <w:webHidden/>
          </w:rPr>
          <w:tab/>
        </w:r>
        <w:r>
          <w:rPr>
            <w:noProof/>
            <w:webHidden/>
          </w:rPr>
          <w:fldChar w:fldCharType="begin"/>
        </w:r>
        <w:r>
          <w:rPr>
            <w:noProof/>
            <w:webHidden/>
          </w:rPr>
          <w:instrText xml:space="preserve"> PAGEREF _Toc178219505 \h </w:instrText>
        </w:r>
        <w:r>
          <w:rPr>
            <w:noProof/>
            <w:webHidden/>
          </w:rPr>
        </w:r>
        <w:r>
          <w:rPr>
            <w:noProof/>
            <w:webHidden/>
          </w:rPr>
          <w:fldChar w:fldCharType="separate"/>
        </w:r>
        <w:r>
          <w:rPr>
            <w:noProof/>
            <w:webHidden/>
          </w:rPr>
          <w:t>81</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506" w:history="1">
        <w:r w:rsidRPr="008215DD">
          <w:rPr>
            <w:rStyle w:val="Hyperlink"/>
            <w:noProof/>
          </w:rPr>
          <w:t>3.1.2</w:t>
        </w:r>
        <w:r>
          <w:rPr>
            <w:rFonts w:asciiTheme="minorHAnsi" w:eastAsiaTheme="minorEastAsia" w:hAnsiTheme="minorHAnsi" w:cstheme="minorBidi"/>
            <w:noProof/>
            <w:sz w:val="22"/>
            <w:szCs w:val="22"/>
          </w:rPr>
          <w:tab/>
        </w:r>
        <w:r w:rsidRPr="008215DD">
          <w:rPr>
            <w:rStyle w:val="Hyperlink"/>
            <w:noProof/>
          </w:rPr>
          <w:t>Client Details</w:t>
        </w:r>
        <w:r>
          <w:rPr>
            <w:noProof/>
            <w:webHidden/>
          </w:rPr>
          <w:tab/>
        </w:r>
        <w:r>
          <w:rPr>
            <w:noProof/>
            <w:webHidden/>
          </w:rPr>
          <w:fldChar w:fldCharType="begin"/>
        </w:r>
        <w:r>
          <w:rPr>
            <w:noProof/>
            <w:webHidden/>
          </w:rPr>
          <w:instrText xml:space="preserve"> PAGEREF _Toc178219506 \h </w:instrText>
        </w:r>
        <w:r>
          <w:rPr>
            <w:noProof/>
            <w:webHidden/>
          </w:rPr>
        </w:r>
        <w:r>
          <w:rPr>
            <w:noProof/>
            <w:webHidden/>
          </w:rPr>
          <w:fldChar w:fldCharType="separate"/>
        </w:r>
        <w:r>
          <w:rPr>
            <w:noProof/>
            <w:webHidden/>
          </w:rPr>
          <w:t>81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07" w:history="1">
        <w:r w:rsidRPr="008215DD">
          <w:rPr>
            <w:rStyle w:val="Hyperlink"/>
            <w:noProof/>
          </w:rPr>
          <w:t>3.1.2.1</w:t>
        </w:r>
        <w:r>
          <w:rPr>
            <w:rFonts w:asciiTheme="minorHAnsi" w:eastAsiaTheme="minorEastAsia" w:hAnsiTheme="minorHAnsi" w:cstheme="minorBidi"/>
            <w:noProof/>
            <w:sz w:val="22"/>
            <w:szCs w:val="22"/>
          </w:rPr>
          <w:tab/>
        </w:r>
        <w:r w:rsidRPr="008215DD">
          <w:rPr>
            <w:rStyle w:val="Hyperlink"/>
            <w:noProof/>
          </w:rPr>
          <w:t>Abstract Data Model</w:t>
        </w:r>
        <w:r>
          <w:rPr>
            <w:noProof/>
            <w:webHidden/>
          </w:rPr>
          <w:tab/>
        </w:r>
        <w:r>
          <w:rPr>
            <w:noProof/>
            <w:webHidden/>
          </w:rPr>
          <w:fldChar w:fldCharType="begin"/>
        </w:r>
        <w:r>
          <w:rPr>
            <w:noProof/>
            <w:webHidden/>
          </w:rPr>
          <w:instrText xml:space="preserve"> PAGEREF _Toc178219507 \h </w:instrText>
        </w:r>
        <w:r>
          <w:rPr>
            <w:noProof/>
            <w:webHidden/>
          </w:rPr>
        </w:r>
        <w:r>
          <w:rPr>
            <w:noProof/>
            <w:webHidden/>
          </w:rPr>
          <w:fldChar w:fldCharType="separate"/>
        </w:r>
        <w:r>
          <w:rPr>
            <w:noProof/>
            <w:webHidden/>
          </w:rPr>
          <w:t>81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08" w:history="1">
        <w:r w:rsidRPr="008215DD">
          <w:rPr>
            <w:rStyle w:val="Hyperlink"/>
            <w:noProof/>
          </w:rPr>
          <w:t>3.1.2.1.1</w:t>
        </w:r>
        <w:r>
          <w:rPr>
            <w:rFonts w:asciiTheme="minorHAnsi" w:eastAsiaTheme="minorEastAsia" w:hAnsiTheme="minorHAnsi" w:cstheme="minorBidi"/>
            <w:noProof/>
            <w:sz w:val="22"/>
            <w:szCs w:val="22"/>
          </w:rPr>
          <w:tab/>
        </w:r>
        <w:r w:rsidRPr="008215DD">
          <w:rPr>
            <w:rStyle w:val="Hyperlink"/>
            <w:noProof/>
          </w:rPr>
          <w:t>Server Binding Handle</w:t>
        </w:r>
        <w:r>
          <w:rPr>
            <w:noProof/>
            <w:webHidden/>
          </w:rPr>
          <w:tab/>
        </w:r>
        <w:r>
          <w:rPr>
            <w:noProof/>
            <w:webHidden/>
          </w:rPr>
          <w:fldChar w:fldCharType="begin"/>
        </w:r>
        <w:r>
          <w:rPr>
            <w:noProof/>
            <w:webHidden/>
          </w:rPr>
          <w:instrText xml:space="preserve"> PAGEREF _Toc178219508 \h </w:instrText>
        </w:r>
        <w:r>
          <w:rPr>
            <w:noProof/>
            <w:webHidden/>
          </w:rPr>
        </w:r>
        <w:r>
          <w:rPr>
            <w:noProof/>
            <w:webHidden/>
          </w:rPr>
          <w:fldChar w:fldCharType="separate"/>
        </w:r>
        <w:r>
          <w:rPr>
            <w:noProof/>
            <w:webHidden/>
          </w:rPr>
          <w:t>81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09" w:history="1">
        <w:r w:rsidRPr="008215DD">
          <w:rPr>
            <w:rStyle w:val="Hyperlink"/>
            <w:noProof/>
          </w:rPr>
          <w:t>3.1.2.2</w:t>
        </w:r>
        <w:r>
          <w:rPr>
            <w:rFonts w:asciiTheme="minorHAnsi" w:eastAsiaTheme="minorEastAsia" w:hAnsiTheme="minorHAnsi" w:cstheme="minorBidi"/>
            <w:noProof/>
            <w:sz w:val="22"/>
            <w:szCs w:val="22"/>
          </w:rPr>
          <w:tab/>
        </w:r>
        <w:r w:rsidRPr="008215DD">
          <w:rPr>
            <w:rStyle w:val="Hyperlink"/>
            <w:noProof/>
          </w:rPr>
          <w:t>Timers</w:t>
        </w:r>
        <w:r>
          <w:rPr>
            <w:noProof/>
            <w:webHidden/>
          </w:rPr>
          <w:tab/>
        </w:r>
        <w:r>
          <w:rPr>
            <w:noProof/>
            <w:webHidden/>
          </w:rPr>
          <w:fldChar w:fldCharType="begin"/>
        </w:r>
        <w:r>
          <w:rPr>
            <w:noProof/>
            <w:webHidden/>
          </w:rPr>
          <w:instrText xml:space="preserve"> PAGEREF _Toc178219509 \h </w:instrText>
        </w:r>
        <w:r>
          <w:rPr>
            <w:noProof/>
            <w:webHidden/>
          </w:rPr>
        </w:r>
        <w:r>
          <w:rPr>
            <w:noProof/>
            <w:webHidden/>
          </w:rPr>
          <w:fldChar w:fldCharType="separate"/>
        </w:r>
        <w:r>
          <w:rPr>
            <w:noProof/>
            <w:webHidden/>
          </w:rPr>
          <w:t>82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10" w:history="1">
        <w:r w:rsidRPr="008215DD">
          <w:rPr>
            <w:rStyle w:val="Hyperlink"/>
            <w:noProof/>
          </w:rPr>
          <w:t>3.1.2.3</w:t>
        </w:r>
        <w:r>
          <w:rPr>
            <w:rFonts w:asciiTheme="minorHAnsi" w:eastAsiaTheme="minorEastAsia" w:hAnsiTheme="minorHAnsi" w:cstheme="minorBidi"/>
            <w:noProof/>
            <w:sz w:val="22"/>
            <w:szCs w:val="22"/>
          </w:rPr>
          <w:tab/>
        </w:r>
        <w:r w:rsidRPr="008215DD">
          <w:rPr>
            <w:rStyle w:val="Hyperlink"/>
            <w:noProof/>
          </w:rPr>
          <w:t>Initialization</w:t>
        </w:r>
        <w:r>
          <w:rPr>
            <w:noProof/>
            <w:webHidden/>
          </w:rPr>
          <w:tab/>
        </w:r>
        <w:r>
          <w:rPr>
            <w:noProof/>
            <w:webHidden/>
          </w:rPr>
          <w:fldChar w:fldCharType="begin"/>
        </w:r>
        <w:r>
          <w:rPr>
            <w:noProof/>
            <w:webHidden/>
          </w:rPr>
          <w:instrText xml:space="preserve"> PAGEREF _Toc178219510 \h </w:instrText>
        </w:r>
        <w:r>
          <w:rPr>
            <w:noProof/>
            <w:webHidden/>
          </w:rPr>
        </w:r>
        <w:r>
          <w:rPr>
            <w:noProof/>
            <w:webHidden/>
          </w:rPr>
          <w:fldChar w:fldCharType="separate"/>
        </w:r>
        <w:r>
          <w:rPr>
            <w:noProof/>
            <w:webHidden/>
          </w:rPr>
          <w:t>82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11" w:history="1">
        <w:r w:rsidRPr="008215DD">
          <w:rPr>
            <w:rStyle w:val="Hyperlink"/>
            <w:noProof/>
          </w:rPr>
          <w:t>3.1.2.4</w:t>
        </w:r>
        <w:r>
          <w:rPr>
            <w:rFonts w:asciiTheme="minorHAnsi" w:eastAsiaTheme="minorEastAsia" w:hAnsiTheme="minorHAnsi" w:cstheme="minorBidi"/>
            <w:noProof/>
            <w:sz w:val="22"/>
            <w:szCs w:val="22"/>
          </w:rPr>
          <w:tab/>
        </w:r>
        <w:r w:rsidRPr="008215DD">
          <w:rPr>
            <w:rStyle w:val="Hyperlink"/>
            <w:noProof/>
          </w:rPr>
          <w:t>Higher-Layer Triggered Events</w:t>
        </w:r>
        <w:r>
          <w:rPr>
            <w:noProof/>
            <w:webHidden/>
          </w:rPr>
          <w:tab/>
        </w:r>
        <w:r>
          <w:rPr>
            <w:noProof/>
            <w:webHidden/>
          </w:rPr>
          <w:fldChar w:fldCharType="begin"/>
        </w:r>
        <w:r>
          <w:rPr>
            <w:noProof/>
            <w:webHidden/>
          </w:rPr>
          <w:instrText xml:space="preserve"> PAGEREF _Toc178219511 \h </w:instrText>
        </w:r>
        <w:r>
          <w:rPr>
            <w:noProof/>
            <w:webHidden/>
          </w:rPr>
        </w:r>
        <w:r>
          <w:rPr>
            <w:noProof/>
            <w:webHidden/>
          </w:rPr>
          <w:fldChar w:fldCharType="separate"/>
        </w:r>
        <w:r>
          <w:rPr>
            <w:noProof/>
            <w:webHidden/>
          </w:rPr>
          <w:t>82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12" w:history="1">
        <w:r w:rsidRPr="008215DD">
          <w:rPr>
            <w:rStyle w:val="Hyperlink"/>
            <w:noProof/>
          </w:rPr>
          <w:t>3.1.2.4.1</w:t>
        </w:r>
        <w:r>
          <w:rPr>
            <w:rFonts w:asciiTheme="minorHAnsi" w:eastAsiaTheme="minorEastAsia" w:hAnsiTheme="minorHAnsi" w:cstheme="minorBidi"/>
            <w:noProof/>
            <w:sz w:val="22"/>
            <w:szCs w:val="22"/>
          </w:rPr>
          <w:tab/>
        </w:r>
        <w:r w:rsidRPr="008215DD">
          <w:rPr>
            <w:rStyle w:val="Hyperlink"/>
            <w:noProof/>
          </w:rPr>
          <w:t>Set Server Binding Handle Client Credentials</w:t>
        </w:r>
        <w:r>
          <w:rPr>
            <w:noProof/>
            <w:webHidden/>
          </w:rPr>
          <w:tab/>
        </w:r>
        <w:r>
          <w:rPr>
            <w:noProof/>
            <w:webHidden/>
          </w:rPr>
          <w:fldChar w:fldCharType="begin"/>
        </w:r>
        <w:r>
          <w:rPr>
            <w:noProof/>
            <w:webHidden/>
          </w:rPr>
          <w:instrText xml:space="preserve"> PAGEREF _Toc178219512 \h </w:instrText>
        </w:r>
        <w:r>
          <w:rPr>
            <w:noProof/>
            <w:webHidden/>
          </w:rPr>
        </w:r>
        <w:r>
          <w:rPr>
            <w:noProof/>
            <w:webHidden/>
          </w:rPr>
          <w:fldChar w:fldCharType="separate"/>
        </w:r>
        <w:r>
          <w:rPr>
            <w:noProof/>
            <w:webHidden/>
          </w:rPr>
          <w:t>82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13" w:history="1">
        <w:r w:rsidRPr="008215DD">
          <w:rPr>
            <w:rStyle w:val="Hyperlink"/>
            <w:noProof/>
          </w:rPr>
          <w:t>3.1.2.5</w:t>
        </w:r>
        <w:r>
          <w:rPr>
            <w:rFonts w:asciiTheme="minorHAnsi" w:eastAsiaTheme="minorEastAsia" w:hAnsiTheme="minorHAnsi" w:cstheme="minorBidi"/>
            <w:noProof/>
            <w:sz w:val="22"/>
            <w:szCs w:val="22"/>
          </w:rPr>
          <w:tab/>
        </w:r>
        <w:r w:rsidRPr="008215DD">
          <w:rPr>
            <w:rStyle w:val="Hyperlink"/>
            <w:noProof/>
          </w:rPr>
          <w:t>Message Processing Events and Sequencing Rules</w:t>
        </w:r>
        <w:r>
          <w:rPr>
            <w:noProof/>
            <w:webHidden/>
          </w:rPr>
          <w:tab/>
        </w:r>
        <w:r>
          <w:rPr>
            <w:noProof/>
            <w:webHidden/>
          </w:rPr>
          <w:fldChar w:fldCharType="begin"/>
        </w:r>
        <w:r>
          <w:rPr>
            <w:noProof/>
            <w:webHidden/>
          </w:rPr>
          <w:instrText xml:space="preserve"> PAGEREF _Toc178219513 \h </w:instrText>
        </w:r>
        <w:r>
          <w:rPr>
            <w:noProof/>
            <w:webHidden/>
          </w:rPr>
        </w:r>
        <w:r>
          <w:rPr>
            <w:noProof/>
            <w:webHidden/>
          </w:rPr>
          <w:fldChar w:fldCharType="separate"/>
        </w:r>
        <w:r>
          <w:rPr>
            <w:noProof/>
            <w:webHidden/>
          </w:rPr>
          <w:t>82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14" w:history="1">
        <w:r w:rsidRPr="008215DD">
          <w:rPr>
            <w:rStyle w:val="Hyperlink"/>
            <w:noProof/>
          </w:rPr>
          <w:t>3.1.2.5.1</w:t>
        </w:r>
        <w:r>
          <w:rPr>
            <w:rFonts w:asciiTheme="minorHAnsi" w:eastAsiaTheme="minorEastAsia" w:hAnsiTheme="minorHAnsi" w:cstheme="minorBidi"/>
            <w:noProof/>
            <w:sz w:val="22"/>
            <w:szCs w:val="22"/>
          </w:rPr>
          <w:tab/>
        </w:r>
        <w:r w:rsidRPr="008215DD">
          <w:rPr>
            <w:rStyle w:val="Hyperlink"/>
            <w:noProof/>
          </w:rPr>
          <w:t>Indicating Invalid Octet Stream on Client</w:t>
        </w:r>
        <w:r>
          <w:rPr>
            <w:noProof/>
            <w:webHidden/>
          </w:rPr>
          <w:tab/>
        </w:r>
        <w:r>
          <w:rPr>
            <w:noProof/>
            <w:webHidden/>
          </w:rPr>
          <w:fldChar w:fldCharType="begin"/>
        </w:r>
        <w:r>
          <w:rPr>
            <w:noProof/>
            <w:webHidden/>
          </w:rPr>
          <w:instrText xml:space="preserve"> PAGEREF _Toc178219514 \h </w:instrText>
        </w:r>
        <w:r>
          <w:rPr>
            <w:noProof/>
            <w:webHidden/>
          </w:rPr>
        </w:r>
        <w:r>
          <w:rPr>
            <w:noProof/>
            <w:webHidden/>
          </w:rPr>
          <w:fldChar w:fldCharType="separate"/>
        </w:r>
        <w:r>
          <w:rPr>
            <w:noProof/>
            <w:webHidden/>
          </w:rPr>
          <w:t>82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15" w:history="1">
        <w:r w:rsidRPr="008215DD">
          <w:rPr>
            <w:rStyle w:val="Hyperlink"/>
            <w:noProof/>
          </w:rPr>
          <w:t>3.1.2.6</w:t>
        </w:r>
        <w:r>
          <w:rPr>
            <w:rFonts w:asciiTheme="minorHAnsi" w:eastAsiaTheme="minorEastAsia" w:hAnsiTheme="minorHAnsi" w:cstheme="minorBidi"/>
            <w:noProof/>
            <w:sz w:val="22"/>
            <w:szCs w:val="22"/>
          </w:rPr>
          <w:tab/>
        </w:r>
        <w:r w:rsidRPr="008215DD">
          <w:rPr>
            <w:rStyle w:val="Hyperlink"/>
            <w:noProof/>
          </w:rPr>
          <w:t>Timer Events</w:t>
        </w:r>
        <w:r>
          <w:rPr>
            <w:noProof/>
            <w:webHidden/>
          </w:rPr>
          <w:tab/>
        </w:r>
        <w:r>
          <w:rPr>
            <w:noProof/>
            <w:webHidden/>
          </w:rPr>
          <w:fldChar w:fldCharType="begin"/>
        </w:r>
        <w:r>
          <w:rPr>
            <w:noProof/>
            <w:webHidden/>
          </w:rPr>
          <w:instrText xml:space="preserve"> PAGEREF _Toc178219515 \h </w:instrText>
        </w:r>
        <w:r>
          <w:rPr>
            <w:noProof/>
            <w:webHidden/>
          </w:rPr>
        </w:r>
        <w:r>
          <w:rPr>
            <w:noProof/>
            <w:webHidden/>
          </w:rPr>
          <w:fldChar w:fldCharType="separate"/>
        </w:r>
        <w:r>
          <w:rPr>
            <w:noProof/>
            <w:webHidden/>
          </w:rPr>
          <w:t>82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16" w:history="1">
        <w:r w:rsidRPr="008215DD">
          <w:rPr>
            <w:rStyle w:val="Hyperlink"/>
            <w:noProof/>
          </w:rPr>
          <w:t>3.1.2.7</w:t>
        </w:r>
        <w:r>
          <w:rPr>
            <w:rFonts w:asciiTheme="minorHAnsi" w:eastAsiaTheme="minorEastAsia" w:hAnsiTheme="minorHAnsi" w:cstheme="minorBidi"/>
            <w:noProof/>
            <w:sz w:val="22"/>
            <w:szCs w:val="22"/>
          </w:rPr>
          <w:tab/>
        </w:r>
        <w:r w:rsidRPr="008215DD">
          <w:rPr>
            <w:rStyle w:val="Hyperlink"/>
            <w:noProof/>
          </w:rPr>
          <w:t>Other Local Events</w:t>
        </w:r>
        <w:r>
          <w:rPr>
            <w:noProof/>
            <w:webHidden/>
          </w:rPr>
          <w:tab/>
        </w:r>
        <w:r>
          <w:rPr>
            <w:noProof/>
            <w:webHidden/>
          </w:rPr>
          <w:fldChar w:fldCharType="begin"/>
        </w:r>
        <w:r>
          <w:rPr>
            <w:noProof/>
            <w:webHidden/>
          </w:rPr>
          <w:instrText xml:space="preserve"> PAGEREF _Toc178219516 \h </w:instrText>
        </w:r>
        <w:r>
          <w:rPr>
            <w:noProof/>
            <w:webHidden/>
          </w:rPr>
        </w:r>
        <w:r>
          <w:rPr>
            <w:noProof/>
            <w:webHidden/>
          </w:rPr>
          <w:fldChar w:fldCharType="separate"/>
        </w:r>
        <w:r>
          <w:rPr>
            <w:noProof/>
            <w:webHidden/>
          </w:rPr>
          <w:t>82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17" w:history="1">
        <w:r w:rsidRPr="008215DD">
          <w:rPr>
            <w:rStyle w:val="Hyperlink"/>
            <w:noProof/>
          </w:rPr>
          <w:t>3.1.2.7.1</w:t>
        </w:r>
        <w:r>
          <w:rPr>
            <w:rFonts w:asciiTheme="minorHAnsi" w:eastAsiaTheme="minorEastAsia" w:hAnsiTheme="minorHAnsi" w:cstheme="minorBidi"/>
            <w:noProof/>
            <w:sz w:val="22"/>
            <w:szCs w:val="22"/>
          </w:rPr>
          <w:tab/>
        </w:r>
        <w:r w:rsidRPr="008215DD">
          <w:rPr>
            <w:rStyle w:val="Hyperlink"/>
            <w:noProof/>
          </w:rPr>
          <w:t>Client Conformant Validation Processing for Response Data</w:t>
        </w:r>
        <w:r>
          <w:rPr>
            <w:noProof/>
            <w:webHidden/>
          </w:rPr>
          <w:tab/>
        </w:r>
        <w:r>
          <w:rPr>
            <w:noProof/>
            <w:webHidden/>
          </w:rPr>
          <w:fldChar w:fldCharType="begin"/>
        </w:r>
        <w:r>
          <w:rPr>
            <w:noProof/>
            <w:webHidden/>
          </w:rPr>
          <w:instrText xml:space="preserve"> PAGEREF _Toc178219517 \h </w:instrText>
        </w:r>
        <w:r>
          <w:rPr>
            <w:noProof/>
            <w:webHidden/>
          </w:rPr>
        </w:r>
        <w:r>
          <w:rPr>
            <w:noProof/>
            <w:webHidden/>
          </w:rPr>
          <w:fldChar w:fldCharType="separate"/>
        </w:r>
        <w:r>
          <w:rPr>
            <w:noProof/>
            <w:webHidden/>
          </w:rPr>
          <w:t>82</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518" w:history="1">
        <w:r w:rsidRPr="008215DD">
          <w:rPr>
            <w:rStyle w:val="Hyperlink"/>
            <w:noProof/>
          </w:rPr>
          <w:t>3.1.2.7.1.1</w:t>
        </w:r>
        <w:r>
          <w:rPr>
            <w:rFonts w:asciiTheme="minorHAnsi" w:eastAsiaTheme="minorEastAsia" w:hAnsiTheme="minorHAnsi" w:cstheme="minorBidi"/>
            <w:noProof/>
            <w:sz w:val="22"/>
            <w:szCs w:val="22"/>
          </w:rPr>
          <w:tab/>
        </w:r>
        <w:r w:rsidRPr="008215DD">
          <w:rPr>
            <w:rStyle w:val="Hyperlink"/>
            <w:noProof/>
          </w:rPr>
          <w:t>Maximum Count of a Conformant Array Is Dictated by Another Parameter or Field of a Structure</w:t>
        </w:r>
        <w:r>
          <w:rPr>
            <w:noProof/>
            <w:webHidden/>
          </w:rPr>
          <w:tab/>
        </w:r>
        <w:r>
          <w:rPr>
            <w:noProof/>
            <w:webHidden/>
          </w:rPr>
          <w:fldChar w:fldCharType="begin"/>
        </w:r>
        <w:r>
          <w:rPr>
            <w:noProof/>
            <w:webHidden/>
          </w:rPr>
          <w:instrText xml:space="preserve"> PAGEREF _Toc178219518 \h </w:instrText>
        </w:r>
        <w:r>
          <w:rPr>
            <w:noProof/>
            <w:webHidden/>
          </w:rPr>
        </w:r>
        <w:r>
          <w:rPr>
            <w:noProof/>
            <w:webHidden/>
          </w:rPr>
          <w:fldChar w:fldCharType="separate"/>
        </w:r>
        <w:r>
          <w:rPr>
            <w:noProof/>
            <w:webHidden/>
          </w:rPr>
          <w:t>82</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519" w:history="1">
        <w:r w:rsidRPr="008215DD">
          <w:rPr>
            <w:rStyle w:val="Hyperlink"/>
            <w:noProof/>
          </w:rPr>
          <w:t>3.1.2.7.1.2</w:t>
        </w:r>
        <w:r>
          <w:rPr>
            <w:rFonts w:asciiTheme="minorHAnsi" w:eastAsiaTheme="minorEastAsia" w:hAnsiTheme="minorHAnsi" w:cstheme="minorBidi"/>
            <w:noProof/>
            <w:sz w:val="22"/>
            <w:szCs w:val="22"/>
          </w:rPr>
          <w:tab/>
        </w:r>
        <w:r w:rsidRPr="008215DD">
          <w:rPr>
            <w:rStyle w:val="Hyperlink"/>
            <w:noProof/>
          </w:rPr>
          <w:t>Offset and/or Actual Count of a Conformant Array Is Dictated by Another Parameter or Field of a Structure</w:t>
        </w:r>
        <w:r>
          <w:rPr>
            <w:noProof/>
            <w:webHidden/>
          </w:rPr>
          <w:tab/>
        </w:r>
        <w:r>
          <w:rPr>
            <w:noProof/>
            <w:webHidden/>
          </w:rPr>
          <w:fldChar w:fldCharType="begin"/>
        </w:r>
        <w:r>
          <w:rPr>
            <w:noProof/>
            <w:webHidden/>
          </w:rPr>
          <w:instrText xml:space="preserve"> PAGEREF _Toc178219519 \h </w:instrText>
        </w:r>
        <w:r>
          <w:rPr>
            <w:noProof/>
            <w:webHidden/>
          </w:rPr>
        </w:r>
        <w:r>
          <w:rPr>
            <w:noProof/>
            <w:webHidden/>
          </w:rPr>
          <w:fldChar w:fldCharType="separate"/>
        </w:r>
        <w:r>
          <w:rPr>
            <w:noProof/>
            <w:webHidden/>
          </w:rPr>
          <w:t>83</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520" w:history="1">
        <w:r w:rsidRPr="008215DD">
          <w:rPr>
            <w:rStyle w:val="Hyperlink"/>
            <w:noProof/>
          </w:rPr>
          <w:t>3.1.2.7.1.3</w:t>
        </w:r>
        <w:r>
          <w:rPr>
            <w:rFonts w:asciiTheme="minorHAnsi" w:eastAsiaTheme="minorEastAsia" w:hAnsiTheme="minorHAnsi" w:cstheme="minorBidi"/>
            <w:noProof/>
            <w:sz w:val="22"/>
            <w:szCs w:val="22"/>
          </w:rPr>
          <w:tab/>
        </w:r>
        <w:r w:rsidRPr="008215DD">
          <w:rPr>
            <w:rStyle w:val="Hyperlink"/>
            <w:noProof/>
          </w:rPr>
          <w:t>Maximum Count of a Conformant and Varying String Is Dictated by Another Parameter</w:t>
        </w:r>
        <w:r>
          <w:rPr>
            <w:noProof/>
            <w:webHidden/>
          </w:rPr>
          <w:tab/>
        </w:r>
        <w:r>
          <w:rPr>
            <w:noProof/>
            <w:webHidden/>
          </w:rPr>
          <w:fldChar w:fldCharType="begin"/>
        </w:r>
        <w:r>
          <w:rPr>
            <w:noProof/>
            <w:webHidden/>
          </w:rPr>
          <w:instrText xml:space="preserve"> PAGEREF _Toc178219520 \h </w:instrText>
        </w:r>
        <w:r>
          <w:rPr>
            <w:noProof/>
            <w:webHidden/>
          </w:rPr>
        </w:r>
        <w:r>
          <w:rPr>
            <w:noProof/>
            <w:webHidden/>
          </w:rPr>
          <w:fldChar w:fldCharType="separate"/>
        </w:r>
        <w:r>
          <w:rPr>
            <w:noProof/>
            <w:webHidden/>
          </w:rPr>
          <w:t>83</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521" w:history="1">
        <w:r w:rsidRPr="008215DD">
          <w:rPr>
            <w:rStyle w:val="Hyperlink"/>
            <w:noProof/>
          </w:rPr>
          <w:t>3.1.2.7.1.4</w:t>
        </w:r>
        <w:r>
          <w:rPr>
            <w:rFonts w:asciiTheme="minorHAnsi" w:eastAsiaTheme="minorEastAsia" w:hAnsiTheme="minorHAnsi" w:cstheme="minorBidi"/>
            <w:noProof/>
            <w:sz w:val="22"/>
            <w:szCs w:val="22"/>
          </w:rPr>
          <w:tab/>
        </w:r>
        <w:r w:rsidRPr="008215DD">
          <w:rPr>
            <w:rStyle w:val="Hyperlink"/>
            <w:noProof/>
          </w:rPr>
          <w:t>Maximum Count of Conformant Varying String Is Not Dictated by Other Parameters or Fields</w:t>
        </w:r>
        <w:r>
          <w:rPr>
            <w:noProof/>
            <w:webHidden/>
          </w:rPr>
          <w:tab/>
        </w:r>
        <w:r>
          <w:rPr>
            <w:noProof/>
            <w:webHidden/>
          </w:rPr>
          <w:fldChar w:fldCharType="begin"/>
        </w:r>
        <w:r>
          <w:rPr>
            <w:noProof/>
            <w:webHidden/>
          </w:rPr>
          <w:instrText xml:space="preserve"> PAGEREF _Toc178219521 \h </w:instrText>
        </w:r>
        <w:r>
          <w:rPr>
            <w:noProof/>
            <w:webHidden/>
          </w:rPr>
        </w:r>
        <w:r>
          <w:rPr>
            <w:noProof/>
            <w:webHidden/>
          </w:rPr>
          <w:fldChar w:fldCharType="separate"/>
        </w:r>
        <w:r>
          <w:rPr>
            <w:noProof/>
            <w:webHidden/>
          </w:rPr>
          <w:t>83</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522" w:history="1">
        <w:r w:rsidRPr="008215DD">
          <w:rPr>
            <w:rStyle w:val="Hyperlink"/>
            <w:noProof/>
          </w:rPr>
          <w:t>3.1.2.7.1.5</w:t>
        </w:r>
        <w:r>
          <w:rPr>
            <w:rFonts w:asciiTheme="minorHAnsi" w:eastAsiaTheme="minorEastAsia" w:hAnsiTheme="minorHAnsi" w:cstheme="minorBidi"/>
            <w:noProof/>
            <w:sz w:val="22"/>
            <w:szCs w:val="22"/>
          </w:rPr>
          <w:tab/>
        </w:r>
        <w:r w:rsidRPr="008215DD">
          <w:rPr>
            <w:rStyle w:val="Hyperlink"/>
            <w:noProof/>
          </w:rPr>
          <w:t>Conformant Structure</w:t>
        </w:r>
        <w:r>
          <w:rPr>
            <w:noProof/>
            <w:webHidden/>
          </w:rPr>
          <w:tab/>
        </w:r>
        <w:r>
          <w:rPr>
            <w:noProof/>
            <w:webHidden/>
          </w:rPr>
          <w:fldChar w:fldCharType="begin"/>
        </w:r>
        <w:r>
          <w:rPr>
            <w:noProof/>
            <w:webHidden/>
          </w:rPr>
          <w:instrText xml:space="preserve"> PAGEREF _Toc178219522 \h </w:instrText>
        </w:r>
        <w:r>
          <w:rPr>
            <w:noProof/>
            <w:webHidden/>
          </w:rPr>
        </w:r>
        <w:r>
          <w:rPr>
            <w:noProof/>
            <w:webHidden/>
          </w:rPr>
          <w:fldChar w:fldCharType="separate"/>
        </w:r>
        <w:r>
          <w:rPr>
            <w:noProof/>
            <w:webHidden/>
          </w:rPr>
          <w:t>83</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523" w:history="1">
        <w:r w:rsidRPr="008215DD">
          <w:rPr>
            <w:rStyle w:val="Hyperlink"/>
            <w:noProof/>
          </w:rPr>
          <w:t>3.1.2.7.1.6</w:t>
        </w:r>
        <w:r>
          <w:rPr>
            <w:rFonts w:asciiTheme="minorHAnsi" w:eastAsiaTheme="minorEastAsia" w:hAnsiTheme="minorHAnsi" w:cstheme="minorBidi"/>
            <w:noProof/>
            <w:sz w:val="22"/>
            <w:szCs w:val="22"/>
          </w:rPr>
          <w:tab/>
        </w:r>
        <w:r w:rsidRPr="008215DD">
          <w:rPr>
            <w:rStyle w:val="Hyperlink"/>
            <w:noProof/>
          </w:rPr>
          <w:t>Conformant Varying Structure</w:t>
        </w:r>
        <w:r>
          <w:rPr>
            <w:noProof/>
            <w:webHidden/>
          </w:rPr>
          <w:tab/>
        </w:r>
        <w:r>
          <w:rPr>
            <w:noProof/>
            <w:webHidden/>
          </w:rPr>
          <w:fldChar w:fldCharType="begin"/>
        </w:r>
        <w:r>
          <w:rPr>
            <w:noProof/>
            <w:webHidden/>
          </w:rPr>
          <w:instrText xml:space="preserve"> PAGEREF _Toc178219523 \h </w:instrText>
        </w:r>
        <w:r>
          <w:rPr>
            <w:noProof/>
            <w:webHidden/>
          </w:rPr>
        </w:r>
        <w:r>
          <w:rPr>
            <w:noProof/>
            <w:webHidden/>
          </w:rPr>
          <w:fldChar w:fldCharType="separate"/>
        </w:r>
        <w:r>
          <w:rPr>
            <w:noProof/>
            <w:webHidden/>
          </w:rPr>
          <w:t>83</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524" w:history="1">
        <w:r w:rsidRPr="008215DD">
          <w:rPr>
            <w:rStyle w:val="Hyperlink"/>
            <w:noProof/>
          </w:rPr>
          <w:t>3.1.3</w:t>
        </w:r>
        <w:r>
          <w:rPr>
            <w:rFonts w:asciiTheme="minorHAnsi" w:eastAsiaTheme="minorEastAsia" w:hAnsiTheme="minorHAnsi" w:cstheme="minorBidi"/>
            <w:noProof/>
            <w:sz w:val="22"/>
            <w:szCs w:val="22"/>
          </w:rPr>
          <w:tab/>
        </w:r>
        <w:r w:rsidRPr="008215DD">
          <w:rPr>
            <w:rStyle w:val="Hyperlink"/>
            <w:noProof/>
          </w:rPr>
          <w:t>Server Details</w:t>
        </w:r>
        <w:r>
          <w:rPr>
            <w:noProof/>
            <w:webHidden/>
          </w:rPr>
          <w:tab/>
        </w:r>
        <w:r>
          <w:rPr>
            <w:noProof/>
            <w:webHidden/>
          </w:rPr>
          <w:fldChar w:fldCharType="begin"/>
        </w:r>
        <w:r>
          <w:rPr>
            <w:noProof/>
            <w:webHidden/>
          </w:rPr>
          <w:instrText xml:space="preserve"> PAGEREF _Toc178219524 \h </w:instrText>
        </w:r>
        <w:r>
          <w:rPr>
            <w:noProof/>
            <w:webHidden/>
          </w:rPr>
        </w:r>
        <w:r>
          <w:rPr>
            <w:noProof/>
            <w:webHidden/>
          </w:rPr>
          <w:fldChar w:fldCharType="separate"/>
        </w:r>
        <w:r>
          <w:rPr>
            <w:noProof/>
            <w:webHidden/>
          </w:rPr>
          <w:t>84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25" w:history="1">
        <w:r w:rsidRPr="008215DD">
          <w:rPr>
            <w:rStyle w:val="Hyperlink"/>
            <w:noProof/>
          </w:rPr>
          <w:t>3.1.3.1</w:t>
        </w:r>
        <w:r>
          <w:rPr>
            <w:rFonts w:asciiTheme="minorHAnsi" w:eastAsiaTheme="minorEastAsia" w:hAnsiTheme="minorHAnsi" w:cstheme="minorBidi"/>
            <w:noProof/>
            <w:sz w:val="22"/>
            <w:szCs w:val="22"/>
          </w:rPr>
          <w:tab/>
        </w:r>
        <w:r w:rsidRPr="008215DD">
          <w:rPr>
            <w:rStyle w:val="Hyperlink"/>
            <w:noProof/>
          </w:rPr>
          <w:t>Abstract Data Model</w:t>
        </w:r>
        <w:r>
          <w:rPr>
            <w:noProof/>
            <w:webHidden/>
          </w:rPr>
          <w:tab/>
        </w:r>
        <w:r>
          <w:rPr>
            <w:noProof/>
            <w:webHidden/>
          </w:rPr>
          <w:fldChar w:fldCharType="begin"/>
        </w:r>
        <w:r>
          <w:rPr>
            <w:noProof/>
            <w:webHidden/>
          </w:rPr>
          <w:instrText xml:space="preserve"> PAGEREF _Toc178219525 \h </w:instrText>
        </w:r>
        <w:r>
          <w:rPr>
            <w:noProof/>
            <w:webHidden/>
          </w:rPr>
        </w:r>
        <w:r>
          <w:rPr>
            <w:noProof/>
            <w:webHidden/>
          </w:rPr>
          <w:fldChar w:fldCharType="separate"/>
        </w:r>
        <w:r>
          <w:rPr>
            <w:noProof/>
            <w:webHidden/>
          </w:rPr>
          <w:t>84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26" w:history="1">
        <w:r w:rsidRPr="008215DD">
          <w:rPr>
            <w:rStyle w:val="Hyperlink"/>
            <w:noProof/>
          </w:rPr>
          <w:t>3.1.3.1.1</w:t>
        </w:r>
        <w:r>
          <w:rPr>
            <w:rFonts w:asciiTheme="minorHAnsi" w:eastAsiaTheme="minorEastAsia" w:hAnsiTheme="minorHAnsi" w:cstheme="minorBidi"/>
            <w:noProof/>
            <w:sz w:val="22"/>
            <w:szCs w:val="22"/>
          </w:rPr>
          <w:tab/>
        </w:r>
        <w:r w:rsidRPr="008215DD">
          <w:rPr>
            <w:rStyle w:val="Hyperlink"/>
            <w:noProof/>
          </w:rPr>
          <w:t>Table of Security Providers</w:t>
        </w:r>
        <w:r>
          <w:rPr>
            <w:noProof/>
            <w:webHidden/>
          </w:rPr>
          <w:tab/>
        </w:r>
        <w:r>
          <w:rPr>
            <w:noProof/>
            <w:webHidden/>
          </w:rPr>
          <w:fldChar w:fldCharType="begin"/>
        </w:r>
        <w:r>
          <w:rPr>
            <w:noProof/>
            <w:webHidden/>
          </w:rPr>
          <w:instrText xml:space="preserve"> PAGEREF _Toc178219526 \h </w:instrText>
        </w:r>
        <w:r>
          <w:rPr>
            <w:noProof/>
            <w:webHidden/>
          </w:rPr>
        </w:r>
        <w:r>
          <w:rPr>
            <w:noProof/>
            <w:webHidden/>
          </w:rPr>
          <w:fldChar w:fldCharType="separate"/>
        </w:r>
        <w:r>
          <w:rPr>
            <w:noProof/>
            <w:webHidden/>
          </w:rPr>
          <w:t>84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27" w:history="1">
        <w:r w:rsidRPr="008215DD">
          <w:rPr>
            <w:rStyle w:val="Hyperlink"/>
            <w:noProof/>
          </w:rPr>
          <w:t>3.1.3.2</w:t>
        </w:r>
        <w:r>
          <w:rPr>
            <w:rFonts w:asciiTheme="minorHAnsi" w:eastAsiaTheme="minorEastAsia" w:hAnsiTheme="minorHAnsi" w:cstheme="minorBidi"/>
            <w:noProof/>
            <w:sz w:val="22"/>
            <w:szCs w:val="22"/>
          </w:rPr>
          <w:tab/>
        </w:r>
        <w:r w:rsidRPr="008215DD">
          <w:rPr>
            <w:rStyle w:val="Hyperlink"/>
            <w:noProof/>
          </w:rPr>
          <w:t>Timers</w:t>
        </w:r>
        <w:r>
          <w:rPr>
            <w:noProof/>
            <w:webHidden/>
          </w:rPr>
          <w:tab/>
        </w:r>
        <w:r>
          <w:rPr>
            <w:noProof/>
            <w:webHidden/>
          </w:rPr>
          <w:fldChar w:fldCharType="begin"/>
        </w:r>
        <w:r>
          <w:rPr>
            <w:noProof/>
            <w:webHidden/>
          </w:rPr>
          <w:instrText xml:space="preserve"> PAGEREF _Toc178219527 \h </w:instrText>
        </w:r>
        <w:r>
          <w:rPr>
            <w:noProof/>
            <w:webHidden/>
          </w:rPr>
        </w:r>
        <w:r>
          <w:rPr>
            <w:noProof/>
            <w:webHidden/>
          </w:rPr>
          <w:fldChar w:fldCharType="separate"/>
        </w:r>
        <w:r>
          <w:rPr>
            <w:noProof/>
            <w:webHidden/>
          </w:rPr>
          <w:t>84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28" w:history="1">
        <w:r w:rsidRPr="008215DD">
          <w:rPr>
            <w:rStyle w:val="Hyperlink"/>
            <w:noProof/>
          </w:rPr>
          <w:t>3.1.3.3</w:t>
        </w:r>
        <w:r>
          <w:rPr>
            <w:rFonts w:asciiTheme="minorHAnsi" w:eastAsiaTheme="minorEastAsia" w:hAnsiTheme="minorHAnsi" w:cstheme="minorBidi"/>
            <w:noProof/>
            <w:sz w:val="22"/>
            <w:szCs w:val="22"/>
          </w:rPr>
          <w:tab/>
        </w:r>
        <w:r w:rsidRPr="008215DD">
          <w:rPr>
            <w:rStyle w:val="Hyperlink"/>
            <w:noProof/>
          </w:rPr>
          <w:t>Initialization</w:t>
        </w:r>
        <w:r>
          <w:rPr>
            <w:noProof/>
            <w:webHidden/>
          </w:rPr>
          <w:tab/>
        </w:r>
        <w:r>
          <w:rPr>
            <w:noProof/>
            <w:webHidden/>
          </w:rPr>
          <w:fldChar w:fldCharType="begin"/>
        </w:r>
        <w:r>
          <w:rPr>
            <w:noProof/>
            <w:webHidden/>
          </w:rPr>
          <w:instrText xml:space="preserve"> PAGEREF _Toc178219528 \h </w:instrText>
        </w:r>
        <w:r>
          <w:rPr>
            <w:noProof/>
            <w:webHidden/>
          </w:rPr>
        </w:r>
        <w:r>
          <w:rPr>
            <w:noProof/>
            <w:webHidden/>
          </w:rPr>
          <w:fldChar w:fldCharType="separate"/>
        </w:r>
        <w:r>
          <w:rPr>
            <w:noProof/>
            <w:webHidden/>
          </w:rPr>
          <w:t>84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29" w:history="1">
        <w:r w:rsidRPr="008215DD">
          <w:rPr>
            <w:rStyle w:val="Hyperlink"/>
            <w:noProof/>
          </w:rPr>
          <w:t>3.1.3.3.1</w:t>
        </w:r>
        <w:r>
          <w:rPr>
            <w:rFonts w:asciiTheme="minorHAnsi" w:eastAsiaTheme="minorEastAsia" w:hAnsiTheme="minorHAnsi" w:cstheme="minorBidi"/>
            <w:noProof/>
            <w:sz w:val="22"/>
            <w:szCs w:val="22"/>
          </w:rPr>
          <w:tab/>
        </w:r>
        <w:r w:rsidRPr="008215DD">
          <w:rPr>
            <w:rStyle w:val="Hyperlink"/>
            <w:noProof/>
          </w:rPr>
          <w:t>Delay Use of Protocol Sequences on the Endpoint Mapper</w:t>
        </w:r>
        <w:r>
          <w:rPr>
            <w:noProof/>
            <w:webHidden/>
          </w:rPr>
          <w:tab/>
        </w:r>
        <w:r>
          <w:rPr>
            <w:noProof/>
            <w:webHidden/>
          </w:rPr>
          <w:fldChar w:fldCharType="begin"/>
        </w:r>
        <w:r>
          <w:rPr>
            <w:noProof/>
            <w:webHidden/>
          </w:rPr>
          <w:instrText xml:space="preserve"> PAGEREF _Toc178219529 \h </w:instrText>
        </w:r>
        <w:r>
          <w:rPr>
            <w:noProof/>
            <w:webHidden/>
          </w:rPr>
        </w:r>
        <w:r>
          <w:rPr>
            <w:noProof/>
            <w:webHidden/>
          </w:rPr>
          <w:fldChar w:fldCharType="separate"/>
        </w:r>
        <w:r>
          <w:rPr>
            <w:noProof/>
            <w:webHidden/>
          </w:rPr>
          <w:t>84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30" w:history="1">
        <w:r w:rsidRPr="008215DD">
          <w:rPr>
            <w:rStyle w:val="Hyperlink"/>
            <w:noProof/>
          </w:rPr>
          <w:t>3.1.3.4</w:t>
        </w:r>
        <w:r>
          <w:rPr>
            <w:rFonts w:asciiTheme="minorHAnsi" w:eastAsiaTheme="minorEastAsia" w:hAnsiTheme="minorHAnsi" w:cstheme="minorBidi"/>
            <w:noProof/>
            <w:sz w:val="22"/>
            <w:szCs w:val="22"/>
          </w:rPr>
          <w:tab/>
        </w:r>
        <w:r w:rsidRPr="008215DD">
          <w:rPr>
            <w:rStyle w:val="Hyperlink"/>
            <w:noProof/>
          </w:rPr>
          <w:t>Higher-Layer Triggered Events</w:t>
        </w:r>
        <w:r>
          <w:rPr>
            <w:noProof/>
            <w:webHidden/>
          </w:rPr>
          <w:tab/>
        </w:r>
        <w:r>
          <w:rPr>
            <w:noProof/>
            <w:webHidden/>
          </w:rPr>
          <w:fldChar w:fldCharType="begin"/>
        </w:r>
        <w:r>
          <w:rPr>
            <w:noProof/>
            <w:webHidden/>
          </w:rPr>
          <w:instrText xml:space="preserve"> PAGEREF _Toc178219530 \h </w:instrText>
        </w:r>
        <w:r>
          <w:rPr>
            <w:noProof/>
            <w:webHidden/>
          </w:rPr>
        </w:r>
        <w:r>
          <w:rPr>
            <w:noProof/>
            <w:webHidden/>
          </w:rPr>
          <w:fldChar w:fldCharType="separate"/>
        </w:r>
        <w:r>
          <w:rPr>
            <w:noProof/>
            <w:webHidden/>
          </w:rPr>
          <w:t>84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31" w:history="1">
        <w:r w:rsidRPr="008215DD">
          <w:rPr>
            <w:rStyle w:val="Hyperlink"/>
            <w:noProof/>
          </w:rPr>
          <w:t>3.1.3.4.1</w:t>
        </w:r>
        <w:r>
          <w:rPr>
            <w:rFonts w:asciiTheme="minorHAnsi" w:eastAsiaTheme="minorEastAsia" w:hAnsiTheme="minorHAnsi" w:cstheme="minorBidi"/>
            <w:noProof/>
            <w:sz w:val="22"/>
            <w:szCs w:val="22"/>
          </w:rPr>
          <w:tab/>
        </w:r>
        <w:r w:rsidRPr="008215DD">
          <w:rPr>
            <w:rStyle w:val="Hyperlink"/>
            <w:noProof/>
          </w:rPr>
          <w:t>Retrieve Protocol Sequence</w:t>
        </w:r>
        <w:r>
          <w:rPr>
            <w:noProof/>
            <w:webHidden/>
          </w:rPr>
          <w:tab/>
        </w:r>
        <w:r>
          <w:rPr>
            <w:noProof/>
            <w:webHidden/>
          </w:rPr>
          <w:fldChar w:fldCharType="begin"/>
        </w:r>
        <w:r>
          <w:rPr>
            <w:noProof/>
            <w:webHidden/>
          </w:rPr>
          <w:instrText xml:space="preserve"> PAGEREF _Toc178219531 \h </w:instrText>
        </w:r>
        <w:r>
          <w:rPr>
            <w:noProof/>
            <w:webHidden/>
          </w:rPr>
        </w:r>
        <w:r>
          <w:rPr>
            <w:noProof/>
            <w:webHidden/>
          </w:rPr>
          <w:fldChar w:fldCharType="separate"/>
        </w:r>
        <w:r>
          <w:rPr>
            <w:noProof/>
            <w:webHidden/>
          </w:rPr>
          <w:t>84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32" w:history="1">
        <w:r w:rsidRPr="008215DD">
          <w:rPr>
            <w:rStyle w:val="Hyperlink"/>
            <w:noProof/>
          </w:rPr>
          <w:t>3.1.3.4.2</w:t>
        </w:r>
        <w:r>
          <w:rPr>
            <w:rFonts w:asciiTheme="minorHAnsi" w:eastAsiaTheme="minorEastAsia" w:hAnsiTheme="minorHAnsi" w:cstheme="minorBidi"/>
            <w:noProof/>
            <w:sz w:val="22"/>
            <w:szCs w:val="22"/>
          </w:rPr>
          <w:tab/>
        </w:r>
        <w:r w:rsidRPr="008215DD">
          <w:rPr>
            <w:rStyle w:val="Hyperlink"/>
            <w:noProof/>
          </w:rPr>
          <w:t>Adding Elements to the Table of Security Providers</w:t>
        </w:r>
        <w:r>
          <w:rPr>
            <w:noProof/>
            <w:webHidden/>
          </w:rPr>
          <w:tab/>
        </w:r>
        <w:r>
          <w:rPr>
            <w:noProof/>
            <w:webHidden/>
          </w:rPr>
          <w:fldChar w:fldCharType="begin"/>
        </w:r>
        <w:r>
          <w:rPr>
            <w:noProof/>
            <w:webHidden/>
          </w:rPr>
          <w:instrText xml:space="preserve"> PAGEREF _Toc178219532 \h </w:instrText>
        </w:r>
        <w:r>
          <w:rPr>
            <w:noProof/>
            <w:webHidden/>
          </w:rPr>
        </w:r>
        <w:r>
          <w:rPr>
            <w:noProof/>
            <w:webHidden/>
          </w:rPr>
          <w:fldChar w:fldCharType="separate"/>
        </w:r>
        <w:r>
          <w:rPr>
            <w:noProof/>
            <w:webHidden/>
          </w:rPr>
          <w:t>84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33" w:history="1">
        <w:r w:rsidRPr="008215DD">
          <w:rPr>
            <w:rStyle w:val="Hyperlink"/>
            <w:noProof/>
          </w:rPr>
          <w:t>3.1.3.5</w:t>
        </w:r>
        <w:r>
          <w:rPr>
            <w:rFonts w:asciiTheme="minorHAnsi" w:eastAsiaTheme="minorEastAsia" w:hAnsiTheme="minorHAnsi" w:cstheme="minorBidi"/>
            <w:noProof/>
            <w:sz w:val="22"/>
            <w:szCs w:val="22"/>
          </w:rPr>
          <w:tab/>
        </w:r>
        <w:r w:rsidRPr="008215DD">
          <w:rPr>
            <w:rStyle w:val="Hyperlink"/>
            <w:noProof/>
          </w:rPr>
          <w:t>Message Processing Events and Sequencing Rules</w:t>
        </w:r>
        <w:r>
          <w:rPr>
            <w:noProof/>
            <w:webHidden/>
          </w:rPr>
          <w:tab/>
        </w:r>
        <w:r>
          <w:rPr>
            <w:noProof/>
            <w:webHidden/>
          </w:rPr>
          <w:fldChar w:fldCharType="begin"/>
        </w:r>
        <w:r>
          <w:rPr>
            <w:noProof/>
            <w:webHidden/>
          </w:rPr>
          <w:instrText xml:space="preserve"> PAGEREF _Toc178219533 \h </w:instrText>
        </w:r>
        <w:r>
          <w:rPr>
            <w:noProof/>
            <w:webHidden/>
          </w:rPr>
        </w:r>
        <w:r>
          <w:rPr>
            <w:noProof/>
            <w:webHidden/>
          </w:rPr>
          <w:fldChar w:fldCharType="separate"/>
        </w:r>
        <w:r>
          <w:rPr>
            <w:noProof/>
            <w:webHidden/>
          </w:rPr>
          <w:t>85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34" w:history="1">
        <w:r w:rsidRPr="008215DD">
          <w:rPr>
            <w:rStyle w:val="Hyperlink"/>
            <w:noProof/>
          </w:rPr>
          <w:t>3.1.3.5.1</w:t>
        </w:r>
        <w:r>
          <w:rPr>
            <w:rFonts w:asciiTheme="minorHAnsi" w:eastAsiaTheme="minorEastAsia" w:hAnsiTheme="minorHAnsi" w:cstheme="minorBidi"/>
            <w:noProof/>
            <w:sz w:val="22"/>
            <w:szCs w:val="22"/>
          </w:rPr>
          <w:tab/>
        </w:r>
        <w:r w:rsidRPr="008215DD">
          <w:rPr>
            <w:rStyle w:val="Hyperlink"/>
            <w:noProof/>
          </w:rPr>
          <w:t>Server Stub Memory Allocation Limit</w:t>
        </w:r>
        <w:r>
          <w:rPr>
            <w:noProof/>
            <w:webHidden/>
          </w:rPr>
          <w:tab/>
        </w:r>
        <w:r>
          <w:rPr>
            <w:noProof/>
            <w:webHidden/>
          </w:rPr>
          <w:fldChar w:fldCharType="begin"/>
        </w:r>
        <w:r>
          <w:rPr>
            <w:noProof/>
            <w:webHidden/>
          </w:rPr>
          <w:instrText xml:space="preserve"> PAGEREF _Toc178219534 \h </w:instrText>
        </w:r>
        <w:r>
          <w:rPr>
            <w:noProof/>
            <w:webHidden/>
          </w:rPr>
        </w:r>
        <w:r>
          <w:rPr>
            <w:noProof/>
            <w:webHidden/>
          </w:rPr>
          <w:fldChar w:fldCharType="separate"/>
        </w:r>
        <w:r>
          <w:rPr>
            <w:noProof/>
            <w:webHidden/>
          </w:rPr>
          <w:t>85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35" w:history="1">
        <w:r w:rsidRPr="008215DD">
          <w:rPr>
            <w:rStyle w:val="Hyperlink"/>
            <w:noProof/>
          </w:rPr>
          <w:t>3.1.3.5.2</w:t>
        </w:r>
        <w:r>
          <w:rPr>
            <w:rFonts w:asciiTheme="minorHAnsi" w:eastAsiaTheme="minorEastAsia" w:hAnsiTheme="minorHAnsi" w:cstheme="minorBidi"/>
            <w:noProof/>
            <w:sz w:val="22"/>
            <w:szCs w:val="22"/>
          </w:rPr>
          <w:tab/>
        </w:r>
        <w:r w:rsidRPr="008215DD">
          <w:rPr>
            <w:rStyle w:val="Hyperlink"/>
            <w:noProof/>
          </w:rPr>
          <w:t>Indicating Invalid Octet Stream in Server</w:t>
        </w:r>
        <w:r>
          <w:rPr>
            <w:noProof/>
            <w:webHidden/>
          </w:rPr>
          <w:tab/>
        </w:r>
        <w:r>
          <w:rPr>
            <w:noProof/>
            <w:webHidden/>
          </w:rPr>
          <w:fldChar w:fldCharType="begin"/>
        </w:r>
        <w:r>
          <w:rPr>
            <w:noProof/>
            <w:webHidden/>
          </w:rPr>
          <w:instrText xml:space="preserve"> PAGEREF _Toc178219535 \h </w:instrText>
        </w:r>
        <w:r>
          <w:rPr>
            <w:noProof/>
            <w:webHidden/>
          </w:rPr>
        </w:r>
        <w:r>
          <w:rPr>
            <w:noProof/>
            <w:webHidden/>
          </w:rPr>
          <w:fldChar w:fldCharType="separate"/>
        </w:r>
        <w:r>
          <w:rPr>
            <w:noProof/>
            <w:webHidden/>
          </w:rPr>
          <w:t>85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36" w:history="1">
        <w:r w:rsidRPr="008215DD">
          <w:rPr>
            <w:rStyle w:val="Hyperlink"/>
            <w:noProof/>
          </w:rPr>
          <w:t>3.1.3.5.3</w:t>
        </w:r>
        <w:r>
          <w:rPr>
            <w:rFonts w:asciiTheme="minorHAnsi" w:eastAsiaTheme="minorEastAsia" w:hAnsiTheme="minorHAnsi" w:cstheme="minorBidi"/>
            <w:noProof/>
            <w:sz w:val="22"/>
            <w:szCs w:val="22"/>
          </w:rPr>
          <w:tab/>
        </w:r>
        <w:r w:rsidRPr="008215DD">
          <w:rPr>
            <w:rStyle w:val="Hyperlink"/>
            <w:noProof/>
          </w:rPr>
          <w:t>Interpretation of Tower Encodings</w:t>
        </w:r>
        <w:r>
          <w:rPr>
            <w:noProof/>
            <w:webHidden/>
          </w:rPr>
          <w:tab/>
        </w:r>
        <w:r>
          <w:rPr>
            <w:noProof/>
            <w:webHidden/>
          </w:rPr>
          <w:fldChar w:fldCharType="begin"/>
        </w:r>
        <w:r>
          <w:rPr>
            <w:noProof/>
            <w:webHidden/>
          </w:rPr>
          <w:instrText xml:space="preserve"> PAGEREF _Toc178219536 \h </w:instrText>
        </w:r>
        <w:r>
          <w:rPr>
            <w:noProof/>
            <w:webHidden/>
          </w:rPr>
        </w:r>
        <w:r>
          <w:rPr>
            <w:noProof/>
            <w:webHidden/>
          </w:rPr>
          <w:fldChar w:fldCharType="separate"/>
        </w:r>
        <w:r>
          <w:rPr>
            <w:noProof/>
            <w:webHidden/>
          </w:rPr>
          <w:t>85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37" w:history="1">
        <w:r w:rsidRPr="008215DD">
          <w:rPr>
            <w:rStyle w:val="Hyperlink"/>
            <w:noProof/>
          </w:rPr>
          <w:t>3.1.3.6</w:t>
        </w:r>
        <w:r>
          <w:rPr>
            <w:rFonts w:asciiTheme="minorHAnsi" w:eastAsiaTheme="minorEastAsia" w:hAnsiTheme="minorHAnsi" w:cstheme="minorBidi"/>
            <w:noProof/>
            <w:sz w:val="22"/>
            <w:szCs w:val="22"/>
          </w:rPr>
          <w:tab/>
        </w:r>
        <w:r w:rsidRPr="008215DD">
          <w:rPr>
            <w:rStyle w:val="Hyperlink"/>
            <w:noProof/>
          </w:rPr>
          <w:t>Timer Events</w:t>
        </w:r>
        <w:r>
          <w:rPr>
            <w:noProof/>
            <w:webHidden/>
          </w:rPr>
          <w:tab/>
        </w:r>
        <w:r>
          <w:rPr>
            <w:noProof/>
            <w:webHidden/>
          </w:rPr>
          <w:fldChar w:fldCharType="begin"/>
        </w:r>
        <w:r>
          <w:rPr>
            <w:noProof/>
            <w:webHidden/>
          </w:rPr>
          <w:instrText xml:space="preserve"> PAGEREF _Toc178219537 \h </w:instrText>
        </w:r>
        <w:r>
          <w:rPr>
            <w:noProof/>
            <w:webHidden/>
          </w:rPr>
        </w:r>
        <w:r>
          <w:rPr>
            <w:noProof/>
            <w:webHidden/>
          </w:rPr>
          <w:fldChar w:fldCharType="separate"/>
        </w:r>
        <w:r>
          <w:rPr>
            <w:noProof/>
            <w:webHidden/>
          </w:rPr>
          <w:t>85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38" w:history="1">
        <w:r w:rsidRPr="008215DD">
          <w:rPr>
            <w:rStyle w:val="Hyperlink"/>
            <w:noProof/>
          </w:rPr>
          <w:t>3.1.3.7</w:t>
        </w:r>
        <w:r>
          <w:rPr>
            <w:rFonts w:asciiTheme="minorHAnsi" w:eastAsiaTheme="minorEastAsia" w:hAnsiTheme="minorHAnsi" w:cstheme="minorBidi"/>
            <w:noProof/>
            <w:sz w:val="22"/>
            <w:szCs w:val="22"/>
          </w:rPr>
          <w:tab/>
        </w:r>
        <w:r w:rsidRPr="008215DD">
          <w:rPr>
            <w:rStyle w:val="Hyperlink"/>
            <w:noProof/>
          </w:rPr>
          <w:t>Other Local Events</w:t>
        </w:r>
        <w:r>
          <w:rPr>
            <w:noProof/>
            <w:webHidden/>
          </w:rPr>
          <w:tab/>
        </w:r>
        <w:r>
          <w:rPr>
            <w:noProof/>
            <w:webHidden/>
          </w:rPr>
          <w:fldChar w:fldCharType="begin"/>
        </w:r>
        <w:r>
          <w:rPr>
            <w:noProof/>
            <w:webHidden/>
          </w:rPr>
          <w:instrText xml:space="preserve"> PAGEREF _Toc178219538 \h </w:instrText>
        </w:r>
        <w:r>
          <w:rPr>
            <w:noProof/>
            <w:webHidden/>
          </w:rPr>
        </w:r>
        <w:r>
          <w:rPr>
            <w:noProof/>
            <w:webHidden/>
          </w:rPr>
          <w:fldChar w:fldCharType="separate"/>
        </w:r>
        <w:r>
          <w:rPr>
            <w:noProof/>
            <w:webHidden/>
          </w:rPr>
          <w:t>85</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539" w:history="1">
        <w:r w:rsidRPr="008215DD">
          <w:rPr>
            <w:rStyle w:val="Hyperlink"/>
            <w:noProof/>
          </w:rPr>
          <w:t>3.2</w:t>
        </w:r>
        <w:r>
          <w:rPr>
            <w:rFonts w:asciiTheme="minorHAnsi" w:eastAsiaTheme="minorEastAsia" w:hAnsiTheme="minorHAnsi" w:cstheme="minorBidi"/>
            <w:noProof/>
            <w:sz w:val="22"/>
            <w:szCs w:val="22"/>
          </w:rPr>
          <w:tab/>
        </w:r>
        <w:r w:rsidRPr="008215DD">
          <w:rPr>
            <w:rStyle w:val="Hyperlink"/>
            <w:noProof/>
          </w:rPr>
          <w:t>Connectionless RPC Protocol Details</w:t>
        </w:r>
        <w:r>
          <w:rPr>
            <w:noProof/>
            <w:webHidden/>
          </w:rPr>
          <w:tab/>
        </w:r>
        <w:r>
          <w:rPr>
            <w:noProof/>
            <w:webHidden/>
          </w:rPr>
          <w:fldChar w:fldCharType="begin"/>
        </w:r>
        <w:r>
          <w:rPr>
            <w:noProof/>
            <w:webHidden/>
          </w:rPr>
          <w:instrText xml:space="preserve"> PAGEREF _Toc178219539 \h </w:instrText>
        </w:r>
        <w:r>
          <w:rPr>
            <w:noProof/>
            <w:webHidden/>
          </w:rPr>
        </w:r>
        <w:r>
          <w:rPr>
            <w:noProof/>
            <w:webHidden/>
          </w:rPr>
          <w:fldChar w:fldCharType="separate"/>
        </w:r>
        <w:r>
          <w:rPr>
            <w:noProof/>
            <w:webHidden/>
          </w:rPr>
          <w:t>85</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540" w:history="1">
        <w:r w:rsidRPr="008215DD">
          <w:rPr>
            <w:rStyle w:val="Hyperlink"/>
            <w:noProof/>
          </w:rPr>
          <w:t>3.2.1</w:t>
        </w:r>
        <w:r>
          <w:rPr>
            <w:rFonts w:asciiTheme="minorHAnsi" w:eastAsiaTheme="minorEastAsia" w:hAnsiTheme="minorHAnsi" w:cstheme="minorBidi"/>
            <w:noProof/>
            <w:sz w:val="22"/>
            <w:szCs w:val="22"/>
          </w:rPr>
          <w:tab/>
        </w:r>
        <w:r w:rsidRPr="008215DD">
          <w:rPr>
            <w:rStyle w:val="Hyperlink"/>
            <w:noProof/>
          </w:rPr>
          <w:t>Common Details</w:t>
        </w:r>
        <w:r>
          <w:rPr>
            <w:noProof/>
            <w:webHidden/>
          </w:rPr>
          <w:tab/>
        </w:r>
        <w:r>
          <w:rPr>
            <w:noProof/>
            <w:webHidden/>
          </w:rPr>
          <w:fldChar w:fldCharType="begin"/>
        </w:r>
        <w:r>
          <w:rPr>
            <w:noProof/>
            <w:webHidden/>
          </w:rPr>
          <w:instrText xml:space="preserve"> PAGEREF _Toc178219540 \h </w:instrText>
        </w:r>
        <w:r>
          <w:rPr>
            <w:noProof/>
            <w:webHidden/>
          </w:rPr>
        </w:r>
        <w:r>
          <w:rPr>
            <w:noProof/>
            <w:webHidden/>
          </w:rPr>
          <w:fldChar w:fldCharType="separate"/>
        </w:r>
        <w:r>
          <w:rPr>
            <w:noProof/>
            <w:webHidden/>
          </w:rPr>
          <w:t>86</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41" w:history="1">
        <w:r w:rsidRPr="008215DD">
          <w:rPr>
            <w:rStyle w:val="Hyperlink"/>
            <w:noProof/>
          </w:rPr>
          <w:t>3.2.1.1</w:t>
        </w:r>
        <w:r>
          <w:rPr>
            <w:rFonts w:asciiTheme="minorHAnsi" w:eastAsiaTheme="minorEastAsia" w:hAnsiTheme="minorHAnsi" w:cstheme="minorBidi"/>
            <w:noProof/>
            <w:sz w:val="22"/>
            <w:szCs w:val="22"/>
          </w:rPr>
          <w:tab/>
        </w:r>
        <w:r w:rsidRPr="008215DD">
          <w:rPr>
            <w:rStyle w:val="Hyperlink"/>
            <w:noProof/>
          </w:rPr>
          <w:t>Abstract Data Model</w:t>
        </w:r>
        <w:r>
          <w:rPr>
            <w:noProof/>
            <w:webHidden/>
          </w:rPr>
          <w:tab/>
        </w:r>
        <w:r>
          <w:rPr>
            <w:noProof/>
            <w:webHidden/>
          </w:rPr>
          <w:fldChar w:fldCharType="begin"/>
        </w:r>
        <w:r>
          <w:rPr>
            <w:noProof/>
            <w:webHidden/>
          </w:rPr>
          <w:instrText xml:space="preserve"> PAGEREF _Toc178219541 \h </w:instrText>
        </w:r>
        <w:r>
          <w:rPr>
            <w:noProof/>
            <w:webHidden/>
          </w:rPr>
        </w:r>
        <w:r>
          <w:rPr>
            <w:noProof/>
            <w:webHidden/>
          </w:rPr>
          <w:fldChar w:fldCharType="separate"/>
        </w:r>
        <w:r>
          <w:rPr>
            <w:noProof/>
            <w:webHidden/>
          </w:rPr>
          <w:t>86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42" w:history="1">
        <w:r w:rsidRPr="008215DD">
          <w:rPr>
            <w:rStyle w:val="Hyperlink"/>
            <w:noProof/>
          </w:rPr>
          <w:t>3.2.1.1.1</w:t>
        </w:r>
        <w:r>
          <w:rPr>
            <w:rFonts w:asciiTheme="minorHAnsi" w:eastAsiaTheme="minorEastAsia" w:hAnsiTheme="minorHAnsi" w:cstheme="minorBidi"/>
            <w:noProof/>
            <w:sz w:val="22"/>
            <w:szCs w:val="22"/>
          </w:rPr>
          <w:tab/>
        </w:r>
        <w:r w:rsidRPr="008215DD">
          <w:rPr>
            <w:rStyle w:val="Hyperlink"/>
            <w:noProof/>
          </w:rPr>
          <w:t>State Machines</w:t>
        </w:r>
        <w:r>
          <w:rPr>
            <w:noProof/>
            <w:webHidden/>
          </w:rPr>
          <w:tab/>
        </w:r>
        <w:r>
          <w:rPr>
            <w:noProof/>
            <w:webHidden/>
          </w:rPr>
          <w:fldChar w:fldCharType="begin"/>
        </w:r>
        <w:r>
          <w:rPr>
            <w:noProof/>
            <w:webHidden/>
          </w:rPr>
          <w:instrText xml:space="preserve"> PAGEREF _Toc178219542 \h </w:instrText>
        </w:r>
        <w:r>
          <w:rPr>
            <w:noProof/>
            <w:webHidden/>
          </w:rPr>
        </w:r>
        <w:r>
          <w:rPr>
            <w:noProof/>
            <w:webHidden/>
          </w:rPr>
          <w:fldChar w:fldCharType="separate"/>
        </w:r>
        <w:r>
          <w:rPr>
            <w:noProof/>
            <w:webHidden/>
          </w:rPr>
          <w:t>86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43" w:history="1">
        <w:r w:rsidRPr="008215DD">
          <w:rPr>
            <w:rStyle w:val="Hyperlink"/>
            <w:noProof/>
          </w:rPr>
          <w:t>3.2.1.1.2</w:t>
        </w:r>
        <w:r>
          <w:rPr>
            <w:rFonts w:asciiTheme="minorHAnsi" w:eastAsiaTheme="minorEastAsia" w:hAnsiTheme="minorHAnsi" w:cstheme="minorBidi"/>
            <w:noProof/>
            <w:sz w:val="22"/>
            <w:szCs w:val="22"/>
          </w:rPr>
          <w:tab/>
        </w:r>
        <w:r w:rsidRPr="008215DD">
          <w:rPr>
            <w:rStyle w:val="Hyperlink"/>
            <w:noProof/>
          </w:rPr>
          <w:t>Send Window (Call)</w:t>
        </w:r>
        <w:r>
          <w:rPr>
            <w:noProof/>
            <w:webHidden/>
          </w:rPr>
          <w:tab/>
        </w:r>
        <w:r>
          <w:rPr>
            <w:noProof/>
            <w:webHidden/>
          </w:rPr>
          <w:fldChar w:fldCharType="begin"/>
        </w:r>
        <w:r>
          <w:rPr>
            <w:noProof/>
            <w:webHidden/>
          </w:rPr>
          <w:instrText xml:space="preserve"> PAGEREF _Toc178219543 \h </w:instrText>
        </w:r>
        <w:r>
          <w:rPr>
            <w:noProof/>
            <w:webHidden/>
          </w:rPr>
        </w:r>
        <w:r>
          <w:rPr>
            <w:noProof/>
            <w:webHidden/>
          </w:rPr>
          <w:fldChar w:fldCharType="separate"/>
        </w:r>
        <w:r>
          <w:rPr>
            <w:noProof/>
            <w:webHidden/>
          </w:rPr>
          <w:t>86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44" w:history="1">
        <w:r w:rsidRPr="008215DD">
          <w:rPr>
            <w:rStyle w:val="Hyperlink"/>
            <w:noProof/>
          </w:rPr>
          <w:t>3.2.1.1.3</w:t>
        </w:r>
        <w:r>
          <w:rPr>
            <w:rFonts w:asciiTheme="minorHAnsi" w:eastAsiaTheme="minorEastAsia" w:hAnsiTheme="minorHAnsi" w:cstheme="minorBidi"/>
            <w:noProof/>
            <w:sz w:val="22"/>
            <w:szCs w:val="22"/>
          </w:rPr>
          <w:tab/>
        </w:r>
        <w:r w:rsidRPr="008215DD">
          <w:rPr>
            <w:rStyle w:val="Hyperlink"/>
            <w:noProof/>
          </w:rPr>
          <w:t>Receive Window (Call)</w:t>
        </w:r>
        <w:r>
          <w:rPr>
            <w:noProof/>
            <w:webHidden/>
          </w:rPr>
          <w:tab/>
        </w:r>
        <w:r>
          <w:rPr>
            <w:noProof/>
            <w:webHidden/>
          </w:rPr>
          <w:fldChar w:fldCharType="begin"/>
        </w:r>
        <w:r>
          <w:rPr>
            <w:noProof/>
            <w:webHidden/>
          </w:rPr>
          <w:instrText xml:space="preserve"> PAGEREF _Toc178219544 \h </w:instrText>
        </w:r>
        <w:r>
          <w:rPr>
            <w:noProof/>
            <w:webHidden/>
          </w:rPr>
        </w:r>
        <w:r>
          <w:rPr>
            <w:noProof/>
            <w:webHidden/>
          </w:rPr>
          <w:fldChar w:fldCharType="separate"/>
        </w:r>
        <w:r>
          <w:rPr>
            <w:noProof/>
            <w:webHidden/>
          </w:rPr>
          <w:t>87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45" w:history="1">
        <w:r w:rsidRPr="008215DD">
          <w:rPr>
            <w:rStyle w:val="Hyperlink"/>
            <w:noProof/>
          </w:rPr>
          <w:t>3.2.1.2</w:t>
        </w:r>
        <w:r>
          <w:rPr>
            <w:rFonts w:asciiTheme="minorHAnsi" w:eastAsiaTheme="minorEastAsia" w:hAnsiTheme="minorHAnsi" w:cstheme="minorBidi"/>
            <w:noProof/>
            <w:sz w:val="22"/>
            <w:szCs w:val="22"/>
          </w:rPr>
          <w:tab/>
        </w:r>
        <w:r w:rsidRPr="008215DD">
          <w:rPr>
            <w:rStyle w:val="Hyperlink"/>
            <w:noProof/>
          </w:rPr>
          <w:t>Timers</w:t>
        </w:r>
        <w:r>
          <w:rPr>
            <w:noProof/>
            <w:webHidden/>
          </w:rPr>
          <w:tab/>
        </w:r>
        <w:r>
          <w:rPr>
            <w:noProof/>
            <w:webHidden/>
          </w:rPr>
          <w:fldChar w:fldCharType="begin"/>
        </w:r>
        <w:r>
          <w:rPr>
            <w:noProof/>
            <w:webHidden/>
          </w:rPr>
          <w:instrText xml:space="preserve"> PAGEREF _Toc178219545 \h </w:instrText>
        </w:r>
        <w:r>
          <w:rPr>
            <w:noProof/>
            <w:webHidden/>
          </w:rPr>
        </w:r>
        <w:r>
          <w:rPr>
            <w:noProof/>
            <w:webHidden/>
          </w:rPr>
          <w:fldChar w:fldCharType="separate"/>
        </w:r>
        <w:r>
          <w:rPr>
            <w:noProof/>
            <w:webHidden/>
          </w:rPr>
          <w:t>87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46" w:history="1">
        <w:r w:rsidRPr="008215DD">
          <w:rPr>
            <w:rStyle w:val="Hyperlink"/>
            <w:noProof/>
          </w:rPr>
          <w:t>3.2.1.3</w:t>
        </w:r>
        <w:r>
          <w:rPr>
            <w:rFonts w:asciiTheme="minorHAnsi" w:eastAsiaTheme="minorEastAsia" w:hAnsiTheme="minorHAnsi" w:cstheme="minorBidi"/>
            <w:noProof/>
            <w:sz w:val="22"/>
            <w:szCs w:val="22"/>
          </w:rPr>
          <w:tab/>
        </w:r>
        <w:r w:rsidRPr="008215DD">
          <w:rPr>
            <w:rStyle w:val="Hyperlink"/>
            <w:noProof/>
          </w:rPr>
          <w:t>Initialization</w:t>
        </w:r>
        <w:r>
          <w:rPr>
            <w:noProof/>
            <w:webHidden/>
          </w:rPr>
          <w:tab/>
        </w:r>
        <w:r>
          <w:rPr>
            <w:noProof/>
            <w:webHidden/>
          </w:rPr>
          <w:fldChar w:fldCharType="begin"/>
        </w:r>
        <w:r>
          <w:rPr>
            <w:noProof/>
            <w:webHidden/>
          </w:rPr>
          <w:instrText xml:space="preserve"> PAGEREF _Toc178219546 \h </w:instrText>
        </w:r>
        <w:r>
          <w:rPr>
            <w:noProof/>
            <w:webHidden/>
          </w:rPr>
        </w:r>
        <w:r>
          <w:rPr>
            <w:noProof/>
            <w:webHidden/>
          </w:rPr>
          <w:fldChar w:fldCharType="separate"/>
        </w:r>
        <w:r>
          <w:rPr>
            <w:noProof/>
            <w:webHidden/>
          </w:rPr>
          <w:t>87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47" w:history="1">
        <w:r w:rsidRPr="008215DD">
          <w:rPr>
            <w:rStyle w:val="Hyperlink"/>
            <w:noProof/>
          </w:rPr>
          <w:t>3.2.1.4</w:t>
        </w:r>
        <w:r>
          <w:rPr>
            <w:rFonts w:asciiTheme="minorHAnsi" w:eastAsiaTheme="minorEastAsia" w:hAnsiTheme="minorHAnsi" w:cstheme="minorBidi"/>
            <w:noProof/>
            <w:sz w:val="22"/>
            <w:szCs w:val="22"/>
          </w:rPr>
          <w:tab/>
        </w:r>
        <w:r w:rsidRPr="008215DD">
          <w:rPr>
            <w:rStyle w:val="Hyperlink"/>
            <w:noProof/>
          </w:rPr>
          <w:t>Higher-Layer Triggered Events</w:t>
        </w:r>
        <w:r>
          <w:rPr>
            <w:noProof/>
            <w:webHidden/>
          </w:rPr>
          <w:tab/>
        </w:r>
        <w:r>
          <w:rPr>
            <w:noProof/>
            <w:webHidden/>
          </w:rPr>
          <w:fldChar w:fldCharType="begin"/>
        </w:r>
        <w:r>
          <w:rPr>
            <w:noProof/>
            <w:webHidden/>
          </w:rPr>
          <w:instrText xml:space="preserve"> PAGEREF _Toc178219547 \h </w:instrText>
        </w:r>
        <w:r>
          <w:rPr>
            <w:noProof/>
            <w:webHidden/>
          </w:rPr>
        </w:r>
        <w:r>
          <w:rPr>
            <w:noProof/>
            <w:webHidden/>
          </w:rPr>
          <w:fldChar w:fldCharType="separate"/>
        </w:r>
        <w:r>
          <w:rPr>
            <w:noProof/>
            <w:webHidden/>
          </w:rPr>
          <w:t>87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48" w:history="1">
        <w:r w:rsidRPr="008215DD">
          <w:rPr>
            <w:rStyle w:val="Hyperlink"/>
            <w:noProof/>
          </w:rPr>
          <w:t>3.2.1.4.1</w:t>
        </w:r>
        <w:r>
          <w:rPr>
            <w:rFonts w:asciiTheme="minorHAnsi" w:eastAsiaTheme="minorEastAsia" w:hAnsiTheme="minorHAnsi" w:cstheme="minorBidi"/>
            <w:noProof/>
            <w:sz w:val="22"/>
            <w:szCs w:val="22"/>
          </w:rPr>
          <w:tab/>
        </w:r>
        <w:r w:rsidRPr="008215DD">
          <w:rPr>
            <w:rStyle w:val="Hyperlink"/>
            <w:noProof/>
          </w:rPr>
          <w:t>Building and Using a Security Context</w:t>
        </w:r>
        <w:r>
          <w:rPr>
            <w:noProof/>
            <w:webHidden/>
          </w:rPr>
          <w:tab/>
        </w:r>
        <w:r>
          <w:rPr>
            <w:noProof/>
            <w:webHidden/>
          </w:rPr>
          <w:fldChar w:fldCharType="begin"/>
        </w:r>
        <w:r>
          <w:rPr>
            <w:noProof/>
            <w:webHidden/>
          </w:rPr>
          <w:instrText xml:space="preserve"> PAGEREF _Toc178219548 \h </w:instrText>
        </w:r>
        <w:r>
          <w:rPr>
            <w:noProof/>
            <w:webHidden/>
          </w:rPr>
        </w:r>
        <w:r>
          <w:rPr>
            <w:noProof/>
            <w:webHidden/>
          </w:rPr>
          <w:fldChar w:fldCharType="separate"/>
        </w:r>
        <w:r>
          <w:rPr>
            <w:noProof/>
            <w:webHidden/>
          </w:rPr>
          <w:t>87</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549" w:history="1">
        <w:r w:rsidRPr="008215DD">
          <w:rPr>
            <w:rStyle w:val="Hyperlink"/>
            <w:noProof/>
          </w:rPr>
          <w:t>3.2.1.4.1.1</w:t>
        </w:r>
        <w:r>
          <w:rPr>
            <w:rFonts w:asciiTheme="minorHAnsi" w:eastAsiaTheme="minorEastAsia" w:hAnsiTheme="minorHAnsi" w:cstheme="minorBidi"/>
            <w:noProof/>
            <w:sz w:val="22"/>
            <w:szCs w:val="22"/>
          </w:rPr>
          <w:tab/>
        </w:r>
        <w:r w:rsidRPr="008215DD">
          <w:rPr>
            <w:rStyle w:val="Hyperlink"/>
            <w:noProof/>
          </w:rPr>
          <w:t>Using a Security Context</w:t>
        </w:r>
        <w:r>
          <w:rPr>
            <w:noProof/>
            <w:webHidden/>
          </w:rPr>
          <w:tab/>
        </w:r>
        <w:r>
          <w:rPr>
            <w:noProof/>
            <w:webHidden/>
          </w:rPr>
          <w:fldChar w:fldCharType="begin"/>
        </w:r>
        <w:r>
          <w:rPr>
            <w:noProof/>
            <w:webHidden/>
          </w:rPr>
          <w:instrText xml:space="preserve"> PAGEREF _Toc178219549 \h </w:instrText>
        </w:r>
        <w:r>
          <w:rPr>
            <w:noProof/>
            <w:webHidden/>
          </w:rPr>
        </w:r>
        <w:r>
          <w:rPr>
            <w:noProof/>
            <w:webHidden/>
          </w:rPr>
          <w:fldChar w:fldCharType="separate"/>
        </w:r>
        <w:r>
          <w:rPr>
            <w:noProof/>
            <w:webHidden/>
          </w:rPr>
          <w:t>89</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50" w:history="1">
        <w:r w:rsidRPr="008215DD">
          <w:rPr>
            <w:rStyle w:val="Hyperlink"/>
            <w:noProof/>
          </w:rPr>
          <w:t>3.2.1.4.2</w:t>
        </w:r>
        <w:r>
          <w:rPr>
            <w:rFonts w:asciiTheme="minorHAnsi" w:eastAsiaTheme="minorEastAsia" w:hAnsiTheme="minorHAnsi" w:cstheme="minorBidi"/>
            <w:noProof/>
            <w:sz w:val="22"/>
            <w:szCs w:val="22"/>
          </w:rPr>
          <w:tab/>
        </w:r>
        <w:r w:rsidRPr="008215DD">
          <w:rPr>
            <w:rStyle w:val="Hyperlink"/>
            <w:noProof/>
          </w:rPr>
          <w:t>Callbacks</w:t>
        </w:r>
        <w:r>
          <w:rPr>
            <w:noProof/>
            <w:webHidden/>
          </w:rPr>
          <w:tab/>
        </w:r>
        <w:r>
          <w:rPr>
            <w:noProof/>
            <w:webHidden/>
          </w:rPr>
          <w:fldChar w:fldCharType="begin"/>
        </w:r>
        <w:r>
          <w:rPr>
            <w:noProof/>
            <w:webHidden/>
          </w:rPr>
          <w:instrText xml:space="preserve"> PAGEREF _Toc178219550 \h </w:instrText>
        </w:r>
        <w:r>
          <w:rPr>
            <w:noProof/>
            <w:webHidden/>
          </w:rPr>
        </w:r>
        <w:r>
          <w:rPr>
            <w:noProof/>
            <w:webHidden/>
          </w:rPr>
          <w:fldChar w:fldCharType="separate"/>
        </w:r>
        <w:r>
          <w:rPr>
            <w:noProof/>
            <w:webHidden/>
          </w:rPr>
          <w:t>90</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51" w:history="1">
        <w:r w:rsidRPr="008215DD">
          <w:rPr>
            <w:rStyle w:val="Hyperlink"/>
            <w:noProof/>
          </w:rPr>
          <w:t>3.2.1.5</w:t>
        </w:r>
        <w:r>
          <w:rPr>
            <w:rFonts w:asciiTheme="minorHAnsi" w:eastAsiaTheme="minorEastAsia" w:hAnsiTheme="minorHAnsi" w:cstheme="minorBidi"/>
            <w:noProof/>
            <w:sz w:val="22"/>
            <w:szCs w:val="22"/>
          </w:rPr>
          <w:tab/>
        </w:r>
        <w:r w:rsidRPr="008215DD">
          <w:rPr>
            <w:rStyle w:val="Hyperlink"/>
            <w:noProof/>
          </w:rPr>
          <w:t>Message Processing Events and Sequencing Rules</w:t>
        </w:r>
        <w:r>
          <w:rPr>
            <w:noProof/>
            <w:webHidden/>
          </w:rPr>
          <w:tab/>
        </w:r>
        <w:r>
          <w:rPr>
            <w:noProof/>
            <w:webHidden/>
          </w:rPr>
          <w:fldChar w:fldCharType="begin"/>
        </w:r>
        <w:r>
          <w:rPr>
            <w:noProof/>
            <w:webHidden/>
          </w:rPr>
          <w:instrText xml:space="preserve"> PAGEREF _Toc178219551 \h </w:instrText>
        </w:r>
        <w:r>
          <w:rPr>
            <w:noProof/>
            <w:webHidden/>
          </w:rPr>
        </w:r>
        <w:r>
          <w:rPr>
            <w:noProof/>
            <w:webHidden/>
          </w:rPr>
          <w:fldChar w:fldCharType="separate"/>
        </w:r>
        <w:r>
          <w:rPr>
            <w:noProof/>
            <w:webHidden/>
          </w:rPr>
          <w:t>90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52" w:history="1">
        <w:r w:rsidRPr="008215DD">
          <w:rPr>
            <w:rStyle w:val="Hyperlink"/>
            <w:noProof/>
          </w:rPr>
          <w:t>3.2.1.5.1</w:t>
        </w:r>
        <w:r>
          <w:rPr>
            <w:rFonts w:asciiTheme="minorHAnsi" w:eastAsiaTheme="minorEastAsia" w:hAnsiTheme="minorHAnsi" w:cstheme="minorBidi"/>
            <w:noProof/>
            <w:sz w:val="22"/>
            <w:szCs w:val="22"/>
          </w:rPr>
          <w:tab/>
        </w:r>
        <w:r w:rsidRPr="008215DD">
          <w:rPr>
            <w:rStyle w:val="Hyperlink"/>
            <w:noProof/>
          </w:rPr>
          <w:t>Authentication</w:t>
        </w:r>
        <w:r>
          <w:rPr>
            <w:noProof/>
            <w:webHidden/>
          </w:rPr>
          <w:tab/>
        </w:r>
        <w:r>
          <w:rPr>
            <w:noProof/>
            <w:webHidden/>
          </w:rPr>
          <w:fldChar w:fldCharType="begin"/>
        </w:r>
        <w:r>
          <w:rPr>
            <w:noProof/>
            <w:webHidden/>
          </w:rPr>
          <w:instrText xml:space="preserve"> PAGEREF _Toc178219552 \h </w:instrText>
        </w:r>
        <w:r>
          <w:rPr>
            <w:noProof/>
            <w:webHidden/>
          </w:rPr>
        </w:r>
        <w:r>
          <w:rPr>
            <w:noProof/>
            <w:webHidden/>
          </w:rPr>
          <w:fldChar w:fldCharType="separate"/>
        </w:r>
        <w:r>
          <w:rPr>
            <w:noProof/>
            <w:webHidden/>
          </w:rPr>
          <w:t>90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53" w:history="1">
        <w:r w:rsidRPr="008215DD">
          <w:rPr>
            <w:rStyle w:val="Hyperlink"/>
            <w:noProof/>
          </w:rPr>
          <w:t>3.2.1.5.2</w:t>
        </w:r>
        <w:r>
          <w:rPr>
            <w:rFonts w:asciiTheme="minorHAnsi" w:eastAsiaTheme="minorEastAsia" w:hAnsiTheme="minorHAnsi" w:cstheme="minorBidi"/>
            <w:noProof/>
            <w:sz w:val="22"/>
            <w:szCs w:val="22"/>
          </w:rPr>
          <w:tab/>
        </w:r>
        <w:r w:rsidRPr="008215DD">
          <w:rPr>
            <w:rStyle w:val="Hyperlink"/>
            <w:noProof/>
          </w:rPr>
          <w:t>Overlapped Calls</w:t>
        </w:r>
        <w:r>
          <w:rPr>
            <w:noProof/>
            <w:webHidden/>
          </w:rPr>
          <w:tab/>
        </w:r>
        <w:r>
          <w:rPr>
            <w:noProof/>
            <w:webHidden/>
          </w:rPr>
          <w:fldChar w:fldCharType="begin"/>
        </w:r>
        <w:r>
          <w:rPr>
            <w:noProof/>
            <w:webHidden/>
          </w:rPr>
          <w:instrText xml:space="preserve"> PAGEREF _Toc178219553 \h </w:instrText>
        </w:r>
        <w:r>
          <w:rPr>
            <w:noProof/>
            <w:webHidden/>
          </w:rPr>
        </w:r>
        <w:r>
          <w:rPr>
            <w:noProof/>
            <w:webHidden/>
          </w:rPr>
          <w:fldChar w:fldCharType="separate"/>
        </w:r>
        <w:r>
          <w:rPr>
            <w:noProof/>
            <w:webHidden/>
          </w:rPr>
          <w:t>90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54" w:history="1">
        <w:r w:rsidRPr="008215DD">
          <w:rPr>
            <w:rStyle w:val="Hyperlink"/>
            <w:noProof/>
          </w:rPr>
          <w:t>3.2.1.5.3</w:t>
        </w:r>
        <w:r>
          <w:rPr>
            <w:rFonts w:asciiTheme="minorHAnsi" w:eastAsiaTheme="minorEastAsia" w:hAnsiTheme="minorHAnsi" w:cstheme="minorBidi"/>
            <w:noProof/>
            <w:sz w:val="22"/>
            <w:szCs w:val="22"/>
          </w:rPr>
          <w:tab/>
        </w:r>
        <w:r w:rsidRPr="008215DD">
          <w:rPr>
            <w:rStyle w:val="Hyperlink"/>
            <w:noProof/>
          </w:rPr>
          <w:t>Sliding Window Algorithm</w:t>
        </w:r>
        <w:r>
          <w:rPr>
            <w:noProof/>
            <w:webHidden/>
          </w:rPr>
          <w:tab/>
        </w:r>
        <w:r>
          <w:rPr>
            <w:noProof/>
            <w:webHidden/>
          </w:rPr>
          <w:fldChar w:fldCharType="begin"/>
        </w:r>
        <w:r>
          <w:rPr>
            <w:noProof/>
            <w:webHidden/>
          </w:rPr>
          <w:instrText xml:space="preserve"> PAGEREF _Toc178219554 \h </w:instrText>
        </w:r>
        <w:r>
          <w:rPr>
            <w:noProof/>
            <w:webHidden/>
          </w:rPr>
        </w:r>
        <w:r>
          <w:rPr>
            <w:noProof/>
            <w:webHidden/>
          </w:rPr>
          <w:fldChar w:fldCharType="separate"/>
        </w:r>
        <w:r>
          <w:rPr>
            <w:noProof/>
            <w:webHidden/>
          </w:rPr>
          <w:t>91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55" w:history="1">
        <w:r w:rsidRPr="008215DD">
          <w:rPr>
            <w:rStyle w:val="Hyperlink"/>
            <w:noProof/>
          </w:rPr>
          <w:t>3.2.1.6</w:t>
        </w:r>
        <w:r>
          <w:rPr>
            <w:rFonts w:asciiTheme="minorHAnsi" w:eastAsiaTheme="minorEastAsia" w:hAnsiTheme="minorHAnsi" w:cstheme="minorBidi"/>
            <w:noProof/>
            <w:sz w:val="22"/>
            <w:szCs w:val="22"/>
          </w:rPr>
          <w:tab/>
        </w:r>
        <w:r w:rsidRPr="008215DD">
          <w:rPr>
            <w:rStyle w:val="Hyperlink"/>
            <w:noProof/>
          </w:rPr>
          <w:t>Timer Events</w:t>
        </w:r>
        <w:r>
          <w:rPr>
            <w:noProof/>
            <w:webHidden/>
          </w:rPr>
          <w:tab/>
        </w:r>
        <w:r>
          <w:rPr>
            <w:noProof/>
            <w:webHidden/>
          </w:rPr>
          <w:fldChar w:fldCharType="begin"/>
        </w:r>
        <w:r>
          <w:rPr>
            <w:noProof/>
            <w:webHidden/>
          </w:rPr>
          <w:instrText xml:space="preserve"> PAGEREF _Toc178219555 \h </w:instrText>
        </w:r>
        <w:r>
          <w:rPr>
            <w:noProof/>
            <w:webHidden/>
          </w:rPr>
        </w:r>
        <w:r>
          <w:rPr>
            <w:noProof/>
            <w:webHidden/>
          </w:rPr>
          <w:fldChar w:fldCharType="separate"/>
        </w:r>
        <w:r>
          <w:rPr>
            <w:noProof/>
            <w:webHidden/>
          </w:rPr>
          <w:t>92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56" w:history="1">
        <w:r w:rsidRPr="008215DD">
          <w:rPr>
            <w:rStyle w:val="Hyperlink"/>
            <w:noProof/>
          </w:rPr>
          <w:t>3.2.1.7</w:t>
        </w:r>
        <w:r>
          <w:rPr>
            <w:rFonts w:asciiTheme="minorHAnsi" w:eastAsiaTheme="minorEastAsia" w:hAnsiTheme="minorHAnsi" w:cstheme="minorBidi"/>
            <w:noProof/>
            <w:sz w:val="22"/>
            <w:szCs w:val="22"/>
          </w:rPr>
          <w:tab/>
        </w:r>
        <w:r w:rsidRPr="008215DD">
          <w:rPr>
            <w:rStyle w:val="Hyperlink"/>
            <w:noProof/>
          </w:rPr>
          <w:t>Other Local Events</w:t>
        </w:r>
        <w:r>
          <w:rPr>
            <w:noProof/>
            <w:webHidden/>
          </w:rPr>
          <w:tab/>
        </w:r>
        <w:r>
          <w:rPr>
            <w:noProof/>
            <w:webHidden/>
          </w:rPr>
          <w:fldChar w:fldCharType="begin"/>
        </w:r>
        <w:r>
          <w:rPr>
            <w:noProof/>
            <w:webHidden/>
          </w:rPr>
          <w:instrText xml:space="preserve"> PAGEREF _Toc178219556 \h </w:instrText>
        </w:r>
        <w:r>
          <w:rPr>
            <w:noProof/>
            <w:webHidden/>
          </w:rPr>
        </w:r>
        <w:r>
          <w:rPr>
            <w:noProof/>
            <w:webHidden/>
          </w:rPr>
          <w:fldChar w:fldCharType="separate"/>
        </w:r>
        <w:r>
          <w:rPr>
            <w:noProof/>
            <w:webHidden/>
          </w:rPr>
          <w:t>92</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557" w:history="1">
        <w:r w:rsidRPr="008215DD">
          <w:rPr>
            <w:rStyle w:val="Hyperlink"/>
            <w:noProof/>
          </w:rPr>
          <w:t>3.2.2</w:t>
        </w:r>
        <w:r>
          <w:rPr>
            <w:rFonts w:asciiTheme="minorHAnsi" w:eastAsiaTheme="minorEastAsia" w:hAnsiTheme="minorHAnsi" w:cstheme="minorBidi"/>
            <w:noProof/>
            <w:sz w:val="22"/>
            <w:szCs w:val="22"/>
          </w:rPr>
          <w:tab/>
        </w:r>
        <w:r w:rsidRPr="008215DD">
          <w:rPr>
            <w:rStyle w:val="Hyperlink"/>
            <w:noProof/>
          </w:rPr>
          <w:t>Client Details</w:t>
        </w:r>
        <w:r>
          <w:rPr>
            <w:noProof/>
            <w:webHidden/>
          </w:rPr>
          <w:tab/>
        </w:r>
        <w:r>
          <w:rPr>
            <w:noProof/>
            <w:webHidden/>
          </w:rPr>
          <w:fldChar w:fldCharType="begin"/>
        </w:r>
        <w:r>
          <w:rPr>
            <w:noProof/>
            <w:webHidden/>
          </w:rPr>
          <w:instrText xml:space="preserve"> PAGEREF _Toc178219557 \h </w:instrText>
        </w:r>
        <w:r>
          <w:rPr>
            <w:noProof/>
            <w:webHidden/>
          </w:rPr>
        </w:r>
        <w:r>
          <w:rPr>
            <w:noProof/>
            <w:webHidden/>
          </w:rPr>
          <w:fldChar w:fldCharType="separate"/>
        </w:r>
        <w:r>
          <w:rPr>
            <w:noProof/>
            <w:webHidden/>
          </w:rPr>
          <w:t>92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58" w:history="1">
        <w:r w:rsidRPr="008215DD">
          <w:rPr>
            <w:rStyle w:val="Hyperlink"/>
            <w:noProof/>
          </w:rPr>
          <w:t>3.2.2.1</w:t>
        </w:r>
        <w:r>
          <w:rPr>
            <w:rFonts w:asciiTheme="minorHAnsi" w:eastAsiaTheme="minorEastAsia" w:hAnsiTheme="minorHAnsi" w:cstheme="minorBidi"/>
            <w:noProof/>
            <w:sz w:val="22"/>
            <w:szCs w:val="22"/>
          </w:rPr>
          <w:tab/>
        </w:r>
        <w:r w:rsidRPr="008215DD">
          <w:rPr>
            <w:rStyle w:val="Hyperlink"/>
            <w:noProof/>
          </w:rPr>
          <w:t>Abstract Data Model</w:t>
        </w:r>
        <w:r>
          <w:rPr>
            <w:noProof/>
            <w:webHidden/>
          </w:rPr>
          <w:tab/>
        </w:r>
        <w:r>
          <w:rPr>
            <w:noProof/>
            <w:webHidden/>
          </w:rPr>
          <w:fldChar w:fldCharType="begin"/>
        </w:r>
        <w:r>
          <w:rPr>
            <w:noProof/>
            <w:webHidden/>
          </w:rPr>
          <w:instrText xml:space="preserve"> PAGEREF _Toc178219558 \h </w:instrText>
        </w:r>
        <w:r>
          <w:rPr>
            <w:noProof/>
            <w:webHidden/>
          </w:rPr>
        </w:r>
        <w:r>
          <w:rPr>
            <w:noProof/>
            <w:webHidden/>
          </w:rPr>
          <w:fldChar w:fldCharType="separate"/>
        </w:r>
        <w:r>
          <w:rPr>
            <w:noProof/>
            <w:webHidden/>
          </w:rPr>
          <w:t>92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59" w:history="1">
        <w:r w:rsidRPr="008215DD">
          <w:rPr>
            <w:rStyle w:val="Hyperlink"/>
            <w:noProof/>
          </w:rPr>
          <w:t>3.2.2.1.1</w:t>
        </w:r>
        <w:r>
          <w:rPr>
            <w:rFonts w:asciiTheme="minorHAnsi" w:eastAsiaTheme="minorEastAsia" w:hAnsiTheme="minorHAnsi" w:cstheme="minorBidi"/>
            <w:noProof/>
            <w:sz w:val="22"/>
            <w:szCs w:val="22"/>
          </w:rPr>
          <w:tab/>
        </w:r>
        <w:r w:rsidRPr="008215DD">
          <w:rPr>
            <w:rStyle w:val="Hyperlink"/>
            <w:noProof/>
          </w:rPr>
          <w:t>Supports PF2_Unrelated Flag</w:t>
        </w:r>
        <w:r>
          <w:rPr>
            <w:noProof/>
            <w:webHidden/>
          </w:rPr>
          <w:tab/>
        </w:r>
        <w:r>
          <w:rPr>
            <w:noProof/>
            <w:webHidden/>
          </w:rPr>
          <w:fldChar w:fldCharType="begin"/>
        </w:r>
        <w:r>
          <w:rPr>
            <w:noProof/>
            <w:webHidden/>
          </w:rPr>
          <w:instrText xml:space="preserve"> PAGEREF _Toc178219559 \h </w:instrText>
        </w:r>
        <w:r>
          <w:rPr>
            <w:noProof/>
            <w:webHidden/>
          </w:rPr>
        </w:r>
        <w:r>
          <w:rPr>
            <w:noProof/>
            <w:webHidden/>
          </w:rPr>
          <w:fldChar w:fldCharType="separate"/>
        </w:r>
        <w:r>
          <w:rPr>
            <w:noProof/>
            <w:webHidden/>
          </w:rPr>
          <w:t>92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60" w:history="1">
        <w:r w:rsidRPr="008215DD">
          <w:rPr>
            <w:rStyle w:val="Hyperlink"/>
            <w:noProof/>
          </w:rPr>
          <w:t>3.2.2.1.2</w:t>
        </w:r>
        <w:r>
          <w:rPr>
            <w:rFonts w:asciiTheme="minorHAnsi" w:eastAsiaTheme="minorEastAsia" w:hAnsiTheme="minorHAnsi" w:cstheme="minorBidi"/>
            <w:noProof/>
            <w:sz w:val="22"/>
            <w:szCs w:val="22"/>
          </w:rPr>
          <w:tab/>
        </w:r>
        <w:r w:rsidRPr="008215DD">
          <w:rPr>
            <w:rStyle w:val="Hyperlink"/>
            <w:noProof/>
          </w:rPr>
          <w:t>Security Provider Identifier</w:t>
        </w:r>
        <w:r>
          <w:rPr>
            <w:noProof/>
            <w:webHidden/>
          </w:rPr>
          <w:tab/>
        </w:r>
        <w:r>
          <w:rPr>
            <w:noProof/>
            <w:webHidden/>
          </w:rPr>
          <w:fldChar w:fldCharType="begin"/>
        </w:r>
        <w:r>
          <w:rPr>
            <w:noProof/>
            <w:webHidden/>
          </w:rPr>
          <w:instrText xml:space="preserve"> PAGEREF _Toc178219560 \h </w:instrText>
        </w:r>
        <w:r>
          <w:rPr>
            <w:noProof/>
            <w:webHidden/>
          </w:rPr>
        </w:r>
        <w:r>
          <w:rPr>
            <w:noProof/>
            <w:webHidden/>
          </w:rPr>
          <w:fldChar w:fldCharType="separate"/>
        </w:r>
        <w:r>
          <w:rPr>
            <w:noProof/>
            <w:webHidden/>
          </w:rPr>
          <w:t>92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61" w:history="1">
        <w:r w:rsidRPr="008215DD">
          <w:rPr>
            <w:rStyle w:val="Hyperlink"/>
            <w:noProof/>
          </w:rPr>
          <w:t>3.2.2.1.3</w:t>
        </w:r>
        <w:r>
          <w:rPr>
            <w:rFonts w:asciiTheme="minorHAnsi" w:eastAsiaTheme="minorEastAsia" w:hAnsiTheme="minorHAnsi" w:cstheme="minorBidi"/>
            <w:noProof/>
            <w:sz w:val="22"/>
            <w:szCs w:val="22"/>
          </w:rPr>
          <w:tab/>
        </w:r>
        <w:r w:rsidRPr="008215DD">
          <w:rPr>
            <w:rStyle w:val="Hyperlink"/>
            <w:noProof/>
          </w:rPr>
          <w:t>Authentication Level</w:t>
        </w:r>
        <w:r>
          <w:rPr>
            <w:noProof/>
            <w:webHidden/>
          </w:rPr>
          <w:tab/>
        </w:r>
        <w:r>
          <w:rPr>
            <w:noProof/>
            <w:webHidden/>
          </w:rPr>
          <w:fldChar w:fldCharType="begin"/>
        </w:r>
        <w:r>
          <w:rPr>
            <w:noProof/>
            <w:webHidden/>
          </w:rPr>
          <w:instrText xml:space="preserve"> PAGEREF _Toc178219561 \h </w:instrText>
        </w:r>
        <w:r>
          <w:rPr>
            <w:noProof/>
            <w:webHidden/>
          </w:rPr>
        </w:r>
        <w:r>
          <w:rPr>
            <w:noProof/>
            <w:webHidden/>
          </w:rPr>
          <w:fldChar w:fldCharType="separate"/>
        </w:r>
        <w:r>
          <w:rPr>
            <w:noProof/>
            <w:webHidden/>
          </w:rPr>
          <w:t>92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62" w:history="1">
        <w:r w:rsidRPr="008215DD">
          <w:rPr>
            <w:rStyle w:val="Hyperlink"/>
            <w:noProof/>
          </w:rPr>
          <w:t>3.2.2.1.4</w:t>
        </w:r>
        <w:r>
          <w:rPr>
            <w:rFonts w:asciiTheme="minorHAnsi" w:eastAsiaTheme="minorEastAsia" w:hAnsiTheme="minorHAnsi" w:cstheme="minorBidi"/>
            <w:noProof/>
            <w:sz w:val="22"/>
            <w:szCs w:val="22"/>
          </w:rPr>
          <w:tab/>
        </w:r>
        <w:r w:rsidRPr="008215DD">
          <w:rPr>
            <w:rStyle w:val="Hyperlink"/>
            <w:noProof/>
          </w:rPr>
          <w:t>Activity</w:t>
        </w:r>
        <w:r>
          <w:rPr>
            <w:noProof/>
            <w:webHidden/>
          </w:rPr>
          <w:tab/>
        </w:r>
        <w:r>
          <w:rPr>
            <w:noProof/>
            <w:webHidden/>
          </w:rPr>
          <w:fldChar w:fldCharType="begin"/>
        </w:r>
        <w:r>
          <w:rPr>
            <w:noProof/>
            <w:webHidden/>
          </w:rPr>
          <w:instrText xml:space="preserve"> PAGEREF _Toc178219562 \h </w:instrText>
        </w:r>
        <w:r>
          <w:rPr>
            <w:noProof/>
            <w:webHidden/>
          </w:rPr>
        </w:r>
        <w:r>
          <w:rPr>
            <w:noProof/>
            <w:webHidden/>
          </w:rPr>
          <w:fldChar w:fldCharType="separate"/>
        </w:r>
        <w:r>
          <w:rPr>
            <w:noProof/>
            <w:webHidden/>
          </w:rPr>
          <w:t>92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63" w:history="1">
        <w:r w:rsidRPr="008215DD">
          <w:rPr>
            <w:rStyle w:val="Hyperlink"/>
            <w:noProof/>
          </w:rPr>
          <w:t>3.2.2.1.5</w:t>
        </w:r>
        <w:r>
          <w:rPr>
            <w:rFonts w:asciiTheme="minorHAnsi" w:eastAsiaTheme="minorEastAsia" w:hAnsiTheme="minorHAnsi" w:cstheme="minorBidi"/>
            <w:noProof/>
            <w:sz w:val="22"/>
            <w:szCs w:val="22"/>
          </w:rPr>
          <w:tab/>
        </w:r>
        <w:r w:rsidRPr="008215DD">
          <w:rPr>
            <w:rStyle w:val="Hyperlink"/>
            <w:noProof/>
          </w:rPr>
          <w:t>Collection of Activities</w:t>
        </w:r>
        <w:r>
          <w:rPr>
            <w:noProof/>
            <w:webHidden/>
          </w:rPr>
          <w:tab/>
        </w:r>
        <w:r>
          <w:rPr>
            <w:noProof/>
            <w:webHidden/>
          </w:rPr>
          <w:fldChar w:fldCharType="begin"/>
        </w:r>
        <w:r>
          <w:rPr>
            <w:noProof/>
            <w:webHidden/>
          </w:rPr>
          <w:instrText xml:space="preserve"> PAGEREF _Toc178219563 \h </w:instrText>
        </w:r>
        <w:r>
          <w:rPr>
            <w:noProof/>
            <w:webHidden/>
          </w:rPr>
        </w:r>
        <w:r>
          <w:rPr>
            <w:noProof/>
            <w:webHidden/>
          </w:rPr>
          <w:fldChar w:fldCharType="separate"/>
        </w:r>
        <w:r>
          <w:rPr>
            <w:noProof/>
            <w:webHidden/>
          </w:rPr>
          <w:t>93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64" w:history="1">
        <w:r w:rsidRPr="008215DD">
          <w:rPr>
            <w:rStyle w:val="Hyperlink"/>
            <w:noProof/>
          </w:rPr>
          <w:t>3.2.2.1.6</w:t>
        </w:r>
        <w:r>
          <w:rPr>
            <w:rFonts w:asciiTheme="minorHAnsi" w:eastAsiaTheme="minorEastAsia" w:hAnsiTheme="minorHAnsi" w:cstheme="minorBidi"/>
            <w:noProof/>
            <w:sz w:val="22"/>
            <w:szCs w:val="22"/>
          </w:rPr>
          <w:tab/>
        </w:r>
        <w:r w:rsidRPr="008215DD">
          <w:rPr>
            <w:rStyle w:val="Hyperlink"/>
            <w:noProof/>
          </w:rPr>
          <w:t>Collection of Inactive Activities</w:t>
        </w:r>
        <w:r>
          <w:rPr>
            <w:noProof/>
            <w:webHidden/>
          </w:rPr>
          <w:tab/>
        </w:r>
        <w:r>
          <w:rPr>
            <w:noProof/>
            <w:webHidden/>
          </w:rPr>
          <w:fldChar w:fldCharType="begin"/>
        </w:r>
        <w:r>
          <w:rPr>
            <w:noProof/>
            <w:webHidden/>
          </w:rPr>
          <w:instrText xml:space="preserve"> PAGEREF _Toc178219564 \h </w:instrText>
        </w:r>
        <w:r>
          <w:rPr>
            <w:noProof/>
            <w:webHidden/>
          </w:rPr>
        </w:r>
        <w:r>
          <w:rPr>
            <w:noProof/>
            <w:webHidden/>
          </w:rPr>
          <w:fldChar w:fldCharType="separate"/>
        </w:r>
        <w:r>
          <w:rPr>
            <w:noProof/>
            <w:webHidden/>
          </w:rPr>
          <w:t>94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65" w:history="1">
        <w:r w:rsidRPr="008215DD">
          <w:rPr>
            <w:rStyle w:val="Hyperlink"/>
            <w:noProof/>
          </w:rPr>
          <w:t>3.2.2.1.7</w:t>
        </w:r>
        <w:r>
          <w:rPr>
            <w:rFonts w:asciiTheme="minorHAnsi" w:eastAsiaTheme="minorEastAsia" w:hAnsiTheme="minorHAnsi" w:cstheme="minorBidi"/>
            <w:noProof/>
            <w:sz w:val="22"/>
            <w:szCs w:val="22"/>
          </w:rPr>
          <w:tab/>
        </w:r>
        <w:r w:rsidRPr="008215DD">
          <w:rPr>
            <w:rStyle w:val="Hyperlink"/>
            <w:noProof/>
          </w:rPr>
          <w:t>Client Address Space</w:t>
        </w:r>
        <w:r>
          <w:rPr>
            <w:noProof/>
            <w:webHidden/>
          </w:rPr>
          <w:tab/>
        </w:r>
        <w:r>
          <w:rPr>
            <w:noProof/>
            <w:webHidden/>
          </w:rPr>
          <w:fldChar w:fldCharType="begin"/>
        </w:r>
        <w:r>
          <w:rPr>
            <w:noProof/>
            <w:webHidden/>
          </w:rPr>
          <w:instrText xml:space="preserve"> PAGEREF _Toc178219565 \h </w:instrText>
        </w:r>
        <w:r>
          <w:rPr>
            <w:noProof/>
            <w:webHidden/>
          </w:rPr>
        </w:r>
        <w:r>
          <w:rPr>
            <w:noProof/>
            <w:webHidden/>
          </w:rPr>
          <w:fldChar w:fldCharType="separate"/>
        </w:r>
        <w:r>
          <w:rPr>
            <w:noProof/>
            <w:webHidden/>
          </w:rPr>
          <w:t>94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66" w:history="1">
        <w:r w:rsidRPr="008215DD">
          <w:rPr>
            <w:rStyle w:val="Hyperlink"/>
            <w:noProof/>
          </w:rPr>
          <w:t>3.2.2.1.8</w:t>
        </w:r>
        <w:r>
          <w:rPr>
            <w:rFonts w:asciiTheme="minorHAnsi" w:eastAsiaTheme="minorEastAsia" w:hAnsiTheme="minorHAnsi" w:cstheme="minorBidi"/>
            <w:noProof/>
            <w:sz w:val="22"/>
            <w:szCs w:val="22"/>
          </w:rPr>
          <w:tab/>
        </w:r>
        <w:r w:rsidRPr="008215DD">
          <w:rPr>
            <w:rStyle w:val="Hyperlink"/>
            <w:noProof/>
          </w:rPr>
          <w:t>Table of CASs</w:t>
        </w:r>
        <w:r>
          <w:rPr>
            <w:noProof/>
            <w:webHidden/>
          </w:rPr>
          <w:tab/>
        </w:r>
        <w:r>
          <w:rPr>
            <w:noProof/>
            <w:webHidden/>
          </w:rPr>
          <w:fldChar w:fldCharType="begin"/>
        </w:r>
        <w:r>
          <w:rPr>
            <w:noProof/>
            <w:webHidden/>
          </w:rPr>
          <w:instrText xml:space="preserve"> PAGEREF _Toc178219566 \h </w:instrText>
        </w:r>
        <w:r>
          <w:rPr>
            <w:noProof/>
            <w:webHidden/>
          </w:rPr>
        </w:r>
        <w:r>
          <w:rPr>
            <w:noProof/>
            <w:webHidden/>
          </w:rPr>
          <w:fldChar w:fldCharType="separate"/>
        </w:r>
        <w:r>
          <w:rPr>
            <w:noProof/>
            <w:webHidden/>
          </w:rPr>
          <w:t>94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67" w:history="1">
        <w:r w:rsidRPr="008215DD">
          <w:rPr>
            <w:rStyle w:val="Hyperlink"/>
            <w:noProof/>
          </w:rPr>
          <w:t>3.2.2.1.9</w:t>
        </w:r>
        <w:r>
          <w:rPr>
            <w:rFonts w:asciiTheme="minorHAnsi" w:eastAsiaTheme="minorEastAsia" w:hAnsiTheme="minorHAnsi" w:cstheme="minorBidi"/>
            <w:noProof/>
            <w:sz w:val="22"/>
            <w:szCs w:val="22"/>
          </w:rPr>
          <w:tab/>
        </w:r>
        <w:r w:rsidRPr="008215DD">
          <w:rPr>
            <w:rStyle w:val="Hyperlink"/>
            <w:noProof/>
          </w:rPr>
          <w:t>Causal Ordering Flag</w:t>
        </w:r>
        <w:r>
          <w:rPr>
            <w:noProof/>
            <w:webHidden/>
          </w:rPr>
          <w:tab/>
        </w:r>
        <w:r>
          <w:rPr>
            <w:noProof/>
            <w:webHidden/>
          </w:rPr>
          <w:fldChar w:fldCharType="begin"/>
        </w:r>
        <w:r>
          <w:rPr>
            <w:noProof/>
            <w:webHidden/>
          </w:rPr>
          <w:instrText xml:space="preserve"> PAGEREF _Toc178219567 \h </w:instrText>
        </w:r>
        <w:r>
          <w:rPr>
            <w:noProof/>
            <w:webHidden/>
          </w:rPr>
        </w:r>
        <w:r>
          <w:rPr>
            <w:noProof/>
            <w:webHidden/>
          </w:rPr>
          <w:fldChar w:fldCharType="separate"/>
        </w:r>
        <w:r>
          <w:rPr>
            <w:noProof/>
            <w:webHidden/>
          </w:rPr>
          <w:t>94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68" w:history="1">
        <w:r w:rsidRPr="008215DD">
          <w:rPr>
            <w:rStyle w:val="Hyperlink"/>
            <w:noProof/>
          </w:rPr>
          <w:t>3.2.2.1.10</w:t>
        </w:r>
        <w:r>
          <w:rPr>
            <w:rFonts w:asciiTheme="minorHAnsi" w:eastAsiaTheme="minorEastAsia" w:hAnsiTheme="minorHAnsi" w:cstheme="minorBidi"/>
            <w:noProof/>
            <w:sz w:val="22"/>
            <w:szCs w:val="22"/>
          </w:rPr>
          <w:tab/>
        </w:r>
        <w:r w:rsidRPr="008215DD">
          <w:rPr>
            <w:rStyle w:val="Hyperlink"/>
            <w:noProof/>
          </w:rPr>
          <w:t>Call</w:t>
        </w:r>
        <w:r>
          <w:rPr>
            <w:noProof/>
            <w:webHidden/>
          </w:rPr>
          <w:tab/>
        </w:r>
        <w:r>
          <w:rPr>
            <w:noProof/>
            <w:webHidden/>
          </w:rPr>
          <w:fldChar w:fldCharType="begin"/>
        </w:r>
        <w:r>
          <w:rPr>
            <w:noProof/>
            <w:webHidden/>
          </w:rPr>
          <w:instrText xml:space="preserve"> PAGEREF _Toc178219568 \h </w:instrText>
        </w:r>
        <w:r>
          <w:rPr>
            <w:noProof/>
            <w:webHidden/>
          </w:rPr>
        </w:r>
        <w:r>
          <w:rPr>
            <w:noProof/>
            <w:webHidden/>
          </w:rPr>
          <w:fldChar w:fldCharType="separate"/>
        </w:r>
        <w:r>
          <w:rPr>
            <w:noProof/>
            <w:webHidden/>
          </w:rPr>
          <w:t>94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69" w:history="1">
        <w:r w:rsidRPr="008215DD">
          <w:rPr>
            <w:rStyle w:val="Hyperlink"/>
            <w:noProof/>
          </w:rPr>
          <w:t>3.2.2.2</w:t>
        </w:r>
        <w:r>
          <w:rPr>
            <w:rFonts w:asciiTheme="minorHAnsi" w:eastAsiaTheme="minorEastAsia" w:hAnsiTheme="minorHAnsi" w:cstheme="minorBidi"/>
            <w:noProof/>
            <w:sz w:val="22"/>
            <w:szCs w:val="22"/>
          </w:rPr>
          <w:tab/>
        </w:r>
        <w:r w:rsidRPr="008215DD">
          <w:rPr>
            <w:rStyle w:val="Hyperlink"/>
            <w:noProof/>
          </w:rPr>
          <w:t>Timers</w:t>
        </w:r>
        <w:r>
          <w:rPr>
            <w:noProof/>
            <w:webHidden/>
          </w:rPr>
          <w:tab/>
        </w:r>
        <w:r>
          <w:rPr>
            <w:noProof/>
            <w:webHidden/>
          </w:rPr>
          <w:fldChar w:fldCharType="begin"/>
        </w:r>
        <w:r>
          <w:rPr>
            <w:noProof/>
            <w:webHidden/>
          </w:rPr>
          <w:instrText xml:space="preserve"> PAGEREF _Toc178219569 \h </w:instrText>
        </w:r>
        <w:r>
          <w:rPr>
            <w:noProof/>
            <w:webHidden/>
          </w:rPr>
        </w:r>
        <w:r>
          <w:rPr>
            <w:noProof/>
            <w:webHidden/>
          </w:rPr>
          <w:fldChar w:fldCharType="separate"/>
        </w:r>
        <w:r>
          <w:rPr>
            <w:noProof/>
            <w:webHidden/>
          </w:rPr>
          <w:t>96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70" w:history="1">
        <w:r w:rsidRPr="008215DD">
          <w:rPr>
            <w:rStyle w:val="Hyperlink"/>
            <w:noProof/>
          </w:rPr>
          <w:t>3.2.2.2.1</w:t>
        </w:r>
        <w:r>
          <w:rPr>
            <w:rFonts w:asciiTheme="minorHAnsi" w:eastAsiaTheme="minorEastAsia" w:hAnsiTheme="minorHAnsi" w:cstheme="minorBidi"/>
            <w:noProof/>
            <w:sz w:val="22"/>
            <w:szCs w:val="22"/>
          </w:rPr>
          <w:tab/>
        </w:r>
        <w:r w:rsidRPr="008215DD">
          <w:rPr>
            <w:rStyle w:val="Hyperlink"/>
            <w:noProof/>
          </w:rPr>
          <w:t>Packet Retransmission Timer</w:t>
        </w:r>
        <w:r>
          <w:rPr>
            <w:noProof/>
            <w:webHidden/>
          </w:rPr>
          <w:tab/>
        </w:r>
        <w:r>
          <w:rPr>
            <w:noProof/>
            <w:webHidden/>
          </w:rPr>
          <w:fldChar w:fldCharType="begin"/>
        </w:r>
        <w:r>
          <w:rPr>
            <w:noProof/>
            <w:webHidden/>
          </w:rPr>
          <w:instrText xml:space="preserve"> PAGEREF _Toc178219570 \h </w:instrText>
        </w:r>
        <w:r>
          <w:rPr>
            <w:noProof/>
            <w:webHidden/>
          </w:rPr>
        </w:r>
        <w:r>
          <w:rPr>
            <w:noProof/>
            <w:webHidden/>
          </w:rPr>
          <w:fldChar w:fldCharType="separate"/>
        </w:r>
        <w:r>
          <w:rPr>
            <w:noProof/>
            <w:webHidden/>
          </w:rPr>
          <w:t>96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71" w:history="1">
        <w:r w:rsidRPr="008215DD">
          <w:rPr>
            <w:rStyle w:val="Hyperlink"/>
            <w:noProof/>
          </w:rPr>
          <w:t>3.2.2.2.2</w:t>
        </w:r>
        <w:r>
          <w:rPr>
            <w:rFonts w:asciiTheme="minorHAnsi" w:eastAsiaTheme="minorEastAsia" w:hAnsiTheme="minorHAnsi" w:cstheme="minorBidi"/>
            <w:noProof/>
            <w:sz w:val="22"/>
            <w:szCs w:val="22"/>
          </w:rPr>
          <w:tab/>
        </w:r>
        <w:r w:rsidRPr="008215DD">
          <w:rPr>
            <w:rStyle w:val="Hyperlink"/>
            <w:noProof/>
          </w:rPr>
          <w:t>Cancel Time-Out Timer</w:t>
        </w:r>
        <w:r>
          <w:rPr>
            <w:noProof/>
            <w:webHidden/>
          </w:rPr>
          <w:tab/>
        </w:r>
        <w:r>
          <w:rPr>
            <w:noProof/>
            <w:webHidden/>
          </w:rPr>
          <w:fldChar w:fldCharType="begin"/>
        </w:r>
        <w:r>
          <w:rPr>
            <w:noProof/>
            <w:webHidden/>
          </w:rPr>
          <w:instrText xml:space="preserve"> PAGEREF _Toc178219571 \h </w:instrText>
        </w:r>
        <w:r>
          <w:rPr>
            <w:noProof/>
            <w:webHidden/>
          </w:rPr>
        </w:r>
        <w:r>
          <w:rPr>
            <w:noProof/>
            <w:webHidden/>
          </w:rPr>
          <w:fldChar w:fldCharType="separate"/>
        </w:r>
        <w:r>
          <w:rPr>
            <w:noProof/>
            <w:webHidden/>
          </w:rPr>
          <w:t>96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72" w:history="1">
        <w:r w:rsidRPr="008215DD">
          <w:rPr>
            <w:rStyle w:val="Hyperlink"/>
            <w:noProof/>
          </w:rPr>
          <w:t>3.2.2.2.3</w:t>
        </w:r>
        <w:r>
          <w:rPr>
            <w:rFonts w:asciiTheme="minorHAnsi" w:eastAsiaTheme="minorEastAsia" w:hAnsiTheme="minorHAnsi" w:cstheme="minorBidi"/>
            <w:noProof/>
            <w:sz w:val="22"/>
            <w:szCs w:val="22"/>
          </w:rPr>
          <w:tab/>
        </w:r>
        <w:r w:rsidRPr="008215DD">
          <w:rPr>
            <w:rStyle w:val="Hyperlink"/>
            <w:noProof/>
          </w:rPr>
          <w:t>Delayed-Ack Timer</w:t>
        </w:r>
        <w:r>
          <w:rPr>
            <w:noProof/>
            <w:webHidden/>
          </w:rPr>
          <w:tab/>
        </w:r>
        <w:r>
          <w:rPr>
            <w:noProof/>
            <w:webHidden/>
          </w:rPr>
          <w:fldChar w:fldCharType="begin"/>
        </w:r>
        <w:r>
          <w:rPr>
            <w:noProof/>
            <w:webHidden/>
          </w:rPr>
          <w:instrText xml:space="preserve"> PAGEREF _Toc178219572 \h </w:instrText>
        </w:r>
        <w:r>
          <w:rPr>
            <w:noProof/>
            <w:webHidden/>
          </w:rPr>
        </w:r>
        <w:r>
          <w:rPr>
            <w:noProof/>
            <w:webHidden/>
          </w:rPr>
          <w:fldChar w:fldCharType="separate"/>
        </w:r>
        <w:r>
          <w:rPr>
            <w:noProof/>
            <w:webHidden/>
          </w:rPr>
          <w:t>97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73" w:history="1">
        <w:r w:rsidRPr="008215DD">
          <w:rPr>
            <w:rStyle w:val="Hyperlink"/>
            <w:noProof/>
          </w:rPr>
          <w:t>3.2.2.2.4</w:t>
        </w:r>
        <w:r>
          <w:rPr>
            <w:rFonts w:asciiTheme="minorHAnsi" w:eastAsiaTheme="minorEastAsia" w:hAnsiTheme="minorHAnsi" w:cstheme="minorBidi"/>
            <w:noProof/>
            <w:sz w:val="22"/>
            <w:szCs w:val="22"/>
          </w:rPr>
          <w:tab/>
        </w:r>
        <w:r w:rsidRPr="008215DD">
          <w:rPr>
            <w:rStyle w:val="Hyperlink"/>
            <w:noProof/>
          </w:rPr>
          <w:t>Context-Handle Keep-Alive Timer</w:t>
        </w:r>
        <w:r>
          <w:rPr>
            <w:noProof/>
            <w:webHidden/>
          </w:rPr>
          <w:tab/>
        </w:r>
        <w:r>
          <w:rPr>
            <w:noProof/>
            <w:webHidden/>
          </w:rPr>
          <w:fldChar w:fldCharType="begin"/>
        </w:r>
        <w:r>
          <w:rPr>
            <w:noProof/>
            <w:webHidden/>
          </w:rPr>
          <w:instrText xml:space="preserve"> PAGEREF _Toc178219573 \h </w:instrText>
        </w:r>
        <w:r>
          <w:rPr>
            <w:noProof/>
            <w:webHidden/>
          </w:rPr>
        </w:r>
        <w:r>
          <w:rPr>
            <w:noProof/>
            <w:webHidden/>
          </w:rPr>
          <w:fldChar w:fldCharType="separate"/>
        </w:r>
        <w:r>
          <w:rPr>
            <w:noProof/>
            <w:webHidden/>
          </w:rPr>
          <w:t>97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74" w:history="1">
        <w:r w:rsidRPr="008215DD">
          <w:rPr>
            <w:rStyle w:val="Hyperlink"/>
            <w:noProof/>
          </w:rPr>
          <w:t>3.2.2.2.5</w:t>
        </w:r>
        <w:r>
          <w:rPr>
            <w:rFonts w:asciiTheme="minorHAnsi" w:eastAsiaTheme="minorEastAsia" w:hAnsiTheme="minorHAnsi" w:cstheme="minorBidi"/>
            <w:noProof/>
            <w:sz w:val="22"/>
            <w:szCs w:val="22"/>
          </w:rPr>
          <w:tab/>
        </w:r>
        <w:r w:rsidRPr="008215DD">
          <w:rPr>
            <w:rStyle w:val="Hyperlink"/>
            <w:noProof/>
          </w:rPr>
          <w:t>Inactive Activity Timer</w:t>
        </w:r>
        <w:r>
          <w:rPr>
            <w:noProof/>
            <w:webHidden/>
          </w:rPr>
          <w:tab/>
        </w:r>
        <w:r>
          <w:rPr>
            <w:noProof/>
            <w:webHidden/>
          </w:rPr>
          <w:fldChar w:fldCharType="begin"/>
        </w:r>
        <w:r>
          <w:rPr>
            <w:noProof/>
            <w:webHidden/>
          </w:rPr>
          <w:instrText xml:space="preserve"> PAGEREF _Toc178219574 \h </w:instrText>
        </w:r>
        <w:r>
          <w:rPr>
            <w:noProof/>
            <w:webHidden/>
          </w:rPr>
        </w:r>
        <w:r>
          <w:rPr>
            <w:noProof/>
            <w:webHidden/>
          </w:rPr>
          <w:fldChar w:fldCharType="separate"/>
        </w:r>
        <w:r>
          <w:rPr>
            <w:noProof/>
            <w:webHidden/>
          </w:rPr>
          <w:t>97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75" w:history="1">
        <w:r w:rsidRPr="008215DD">
          <w:rPr>
            <w:rStyle w:val="Hyperlink"/>
            <w:noProof/>
          </w:rPr>
          <w:t>3.2.2.3</w:t>
        </w:r>
        <w:r>
          <w:rPr>
            <w:rFonts w:asciiTheme="minorHAnsi" w:eastAsiaTheme="minorEastAsia" w:hAnsiTheme="minorHAnsi" w:cstheme="minorBidi"/>
            <w:noProof/>
            <w:sz w:val="22"/>
            <w:szCs w:val="22"/>
          </w:rPr>
          <w:tab/>
        </w:r>
        <w:r w:rsidRPr="008215DD">
          <w:rPr>
            <w:rStyle w:val="Hyperlink"/>
            <w:noProof/>
          </w:rPr>
          <w:t>Initialization</w:t>
        </w:r>
        <w:r>
          <w:rPr>
            <w:noProof/>
            <w:webHidden/>
          </w:rPr>
          <w:tab/>
        </w:r>
        <w:r>
          <w:rPr>
            <w:noProof/>
            <w:webHidden/>
          </w:rPr>
          <w:fldChar w:fldCharType="begin"/>
        </w:r>
        <w:r>
          <w:rPr>
            <w:noProof/>
            <w:webHidden/>
          </w:rPr>
          <w:instrText xml:space="preserve"> PAGEREF _Toc178219575 \h </w:instrText>
        </w:r>
        <w:r>
          <w:rPr>
            <w:noProof/>
            <w:webHidden/>
          </w:rPr>
        </w:r>
        <w:r>
          <w:rPr>
            <w:noProof/>
            <w:webHidden/>
          </w:rPr>
          <w:fldChar w:fldCharType="separate"/>
        </w:r>
        <w:r>
          <w:rPr>
            <w:noProof/>
            <w:webHidden/>
          </w:rPr>
          <w:t>97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76" w:history="1">
        <w:r w:rsidRPr="008215DD">
          <w:rPr>
            <w:rStyle w:val="Hyperlink"/>
            <w:noProof/>
          </w:rPr>
          <w:t>3.2.2.3.1</w:t>
        </w:r>
        <w:r>
          <w:rPr>
            <w:rFonts w:asciiTheme="minorHAnsi" w:eastAsiaTheme="minorEastAsia" w:hAnsiTheme="minorHAnsi" w:cstheme="minorBidi"/>
            <w:noProof/>
            <w:sz w:val="22"/>
            <w:szCs w:val="22"/>
          </w:rPr>
          <w:tab/>
        </w:r>
        <w:r w:rsidRPr="008215DD">
          <w:rPr>
            <w:rStyle w:val="Hyperlink"/>
            <w:noProof/>
          </w:rPr>
          <w:t>Create a Binding Handle</w:t>
        </w:r>
        <w:r>
          <w:rPr>
            <w:noProof/>
            <w:webHidden/>
          </w:rPr>
          <w:tab/>
        </w:r>
        <w:r>
          <w:rPr>
            <w:noProof/>
            <w:webHidden/>
          </w:rPr>
          <w:fldChar w:fldCharType="begin"/>
        </w:r>
        <w:r>
          <w:rPr>
            <w:noProof/>
            <w:webHidden/>
          </w:rPr>
          <w:instrText xml:space="preserve"> PAGEREF _Toc178219576 \h </w:instrText>
        </w:r>
        <w:r>
          <w:rPr>
            <w:noProof/>
            <w:webHidden/>
          </w:rPr>
        </w:r>
        <w:r>
          <w:rPr>
            <w:noProof/>
            <w:webHidden/>
          </w:rPr>
          <w:fldChar w:fldCharType="separate"/>
        </w:r>
        <w:r>
          <w:rPr>
            <w:noProof/>
            <w:webHidden/>
          </w:rPr>
          <w:t>97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77" w:history="1">
        <w:r w:rsidRPr="008215DD">
          <w:rPr>
            <w:rStyle w:val="Hyperlink"/>
            <w:noProof/>
          </w:rPr>
          <w:t>3.2.2.3.2</w:t>
        </w:r>
        <w:r>
          <w:rPr>
            <w:rFonts w:asciiTheme="minorHAnsi" w:eastAsiaTheme="minorEastAsia" w:hAnsiTheme="minorHAnsi" w:cstheme="minorBidi"/>
            <w:noProof/>
            <w:sz w:val="22"/>
            <w:szCs w:val="22"/>
          </w:rPr>
          <w:tab/>
        </w:r>
        <w:r w:rsidRPr="008215DD">
          <w:rPr>
            <w:rStyle w:val="Hyperlink"/>
            <w:noProof/>
          </w:rPr>
          <w:t>Specify Security Settings</w:t>
        </w:r>
        <w:r>
          <w:rPr>
            <w:noProof/>
            <w:webHidden/>
          </w:rPr>
          <w:tab/>
        </w:r>
        <w:r>
          <w:rPr>
            <w:noProof/>
            <w:webHidden/>
          </w:rPr>
          <w:fldChar w:fldCharType="begin"/>
        </w:r>
        <w:r>
          <w:rPr>
            <w:noProof/>
            <w:webHidden/>
          </w:rPr>
          <w:instrText xml:space="preserve"> PAGEREF _Toc178219577 \h </w:instrText>
        </w:r>
        <w:r>
          <w:rPr>
            <w:noProof/>
            <w:webHidden/>
          </w:rPr>
        </w:r>
        <w:r>
          <w:rPr>
            <w:noProof/>
            <w:webHidden/>
          </w:rPr>
          <w:fldChar w:fldCharType="separate"/>
        </w:r>
        <w:r>
          <w:rPr>
            <w:noProof/>
            <w:webHidden/>
          </w:rPr>
          <w:t>97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78" w:history="1">
        <w:r w:rsidRPr="008215DD">
          <w:rPr>
            <w:rStyle w:val="Hyperlink"/>
            <w:noProof/>
          </w:rPr>
          <w:t>3.2.2.4</w:t>
        </w:r>
        <w:r>
          <w:rPr>
            <w:rFonts w:asciiTheme="minorHAnsi" w:eastAsiaTheme="minorEastAsia" w:hAnsiTheme="minorHAnsi" w:cstheme="minorBidi"/>
            <w:noProof/>
            <w:sz w:val="22"/>
            <w:szCs w:val="22"/>
          </w:rPr>
          <w:tab/>
        </w:r>
        <w:r w:rsidRPr="008215DD">
          <w:rPr>
            <w:rStyle w:val="Hyperlink"/>
            <w:noProof/>
          </w:rPr>
          <w:t>Higher-Layer Triggered Events</w:t>
        </w:r>
        <w:r>
          <w:rPr>
            <w:noProof/>
            <w:webHidden/>
          </w:rPr>
          <w:tab/>
        </w:r>
        <w:r>
          <w:rPr>
            <w:noProof/>
            <w:webHidden/>
          </w:rPr>
          <w:fldChar w:fldCharType="begin"/>
        </w:r>
        <w:r>
          <w:rPr>
            <w:noProof/>
            <w:webHidden/>
          </w:rPr>
          <w:instrText xml:space="preserve"> PAGEREF _Toc178219578 \h </w:instrText>
        </w:r>
        <w:r>
          <w:rPr>
            <w:noProof/>
            <w:webHidden/>
          </w:rPr>
        </w:r>
        <w:r>
          <w:rPr>
            <w:noProof/>
            <w:webHidden/>
          </w:rPr>
          <w:fldChar w:fldCharType="separate"/>
        </w:r>
        <w:r>
          <w:rPr>
            <w:noProof/>
            <w:webHidden/>
          </w:rPr>
          <w:t>98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79" w:history="1">
        <w:r w:rsidRPr="008215DD">
          <w:rPr>
            <w:rStyle w:val="Hyperlink"/>
            <w:noProof/>
          </w:rPr>
          <w:t>3.2.2.4.1</w:t>
        </w:r>
        <w:r>
          <w:rPr>
            <w:rFonts w:asciiTheme="minorHAnsi" w:eastAsiaTheme="minorEastAsia" w:hAnsiTheme="minorHAnsi" w:cstheme="minorBidi"/>
            <w:noProof/>
            <w:sz w:val="22"/>
            <w:szCs w:val="22"/>
          </w:rPr>
          <w:tab/>
        </w:r>
        <w:r w:rsidRPr="008215DD">
          <w:rPr>
            <w:rStyle w:val="Hyperlink"/>
            <w:noProof/>
          </w:rPr>
          <w:t>Make an RPC Method Call</w:t>
        </w:r>
        <w:r>
          <w:rPr>
            <w:noProof/>
            <w:webHidden/>
          </w:rPr>
          <w:tab/>
        </w:r>
        <w:r>
          <w:rPr>
            <w:noProof/>
            <w:webHidden/>
          </w:rPr>
          <w:fldChar w:fldCharType="begin"/>
        </w:r>
        <w:r>
          <w:rPr>
            <w:noProof/>
            <w:webHidden/>
          </w:rPr>
          <w:instrText xml:space="preserve"> PAGEREF _Toc178219579 \h </w:instrText>
        </w:r>
        <w:r>
          <w:rPr>
            <w:noProof/>
            <w:webHidden/>
          </w:rPr>
        </w:r>
        <w:r>
          <w:rPr>
            <w:noProof/>
            <w:webHidden/>
          </w:rPr>
          <w:fldChar w:fldCharType="separate"/>
        </w:r>
        <w:r>
          <w:rPr>
            <w:noProof/>
            <w:webHidden/>
          </w:rPr>
          <w:t>98</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580" w:history="1">
        <w:r w:rsidRPr="008215DD">
          <w:rPr>
            <w:rStyle w:val="Hyperlink"/>
            <w:noProof/>
          </w:rPr>
          <w:t>3.2.2.4.1.1</w:t>
        </w:r>
        <w:r>
          <w:rPr>
            <w:rFonts w:asciiTheme="minorHAnsi" w:eastAsiaTheme="minorEastAsia" w:hAnsiTheme="minorHAnsi" w:cstheme="minorBidi"/>
            <w:noProof/>
            <w:sz w:val="22"/>
            <w:szCs w:val="22"/>
          </w:rPr>
          <w:tab/>
        </w:r>
        <w:r w:rsidRPr="008215DD">
          <w:rPr>
            <w:rStyle w:val="Hyperlink"/>
            <w:noProof/>
          </w:rPr>
          <w:t>Find a CAS</w:t>
        </w:r>
        <w:r>
          <w:rPr>
            <w:noProof/>
            <w:webHidden/>
          </w:rPr>
          <w:tab/>
        </w:r>
        <w:r>
          <w:rPr>
            <w:noProof/>
            <w:webHidden/>
          </w:rPr>
          <w:fldChar w:fldCharType="begin"/>
        </w:r>
        <w:r>
          <w:rPr>
            <w:noProof/>
            <w:webHidden/>
          </w:rPr>
          <w:instrText xml:space="preserve"> PAGEREF _Toc178219580 \h </w:instrText>
        </w:r>
        <w:r>
          <w:rPr>
            <w:noProof/>
            <w:webHidden/>
          </w:rPr>
        </w:r>
        <w:r>
          <w:rPr>
            <w:noProof/>
            <w:webHidden/>
          </w:rPr>
          <w:fldChar w:fldCharType="separate"/>
        </w:r>
        <w:r>
          <w:rPr>
            <w:noProof/>
            <w:webHidden/>
          </w:rPr>
          <w:t>98</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581" w:history="1">
        <w:r w:rsidRPr="008215DD">
          <w:rPr>
            <w:rStyle w:val="Hyperlink"/>
            <w:noProof/>
          </w:rPr>
          <w:t>3.2.2.4.1.2</w:t>
        </w:r>
        <w:r>
          <w:rPr>
            <w:rFonts w:asciiTheme="minorHAnsi" w:eastAsiaTheme="minorEastAsia" w:hAnsiTheme="minorHAnsi" w:cstheme="minorBidi"/>
            <w:noProof/>
            <w:sz w:val="22"/>
            <w:szCs w:val="22"/>
          </w:rPr>
          <w:tab/>
        </w:r>
        <w:r w:rsidRPr="008215DD">
          <w:rPr>
            <w:rStyle w:val="Hyperlink"/>
            <w:noProof/>
          </w:rPr>
          <w:t>Find an Activity</w:t>
        </w:r>
        <w:r>
          <w:rPr>
            <w:noProof/>
            <w:webHidden/>
          </w:rPr>
          <w:tab/>
        </w:r>
        <w:r>
          <w:rPr>
            <w:noProof/>
            <w:webHidden/>
          </w:rPr>
          <w:fldChar w:fldCharType="begin"/>
        </w:r>
        <w:r>
          <w:rPr>
            <w:noProof/>
            <w:webHidden/>
          </w:rPr>
          <w:instrText xml:space="preserve"> PAGEREF _Toc178219581 \h </w:instrText>
        </w:r>
        <w:r>
          <w:rPr>
            <w:noProof/>
            <w:webHidden/>
          </w:rPr>
        </w:r>
        <w:r>
          <w:rPr>
            <w:noProof/>
            <w:webHidden/>
          </w:rPr>
          <w:fldChar w:fldCharType="separate"/>
        </w:r>
        <w:r>
          <w:rPr>
            <w:noProof/>
            <w:webHidden/>
          </w:rPr>
          <w:t>98</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582" w:history="1">
        <w:r w:rsidRPr="008215DD">
          <w:rPr>
            <w:rStyle w:val="Hyperlink"/>
            <w:noProof/>
          </w:rPr>
          <w:t>3.2.2.4.1.3</w:t>
        </w:r>
        <w:r>
          <w:rPr>
            <w:rFonts w:asciiTheme="minorHAnsi" w:eastAsiaTheme="minorEastAsia" w:hAnsiTheme="minorHAnsi" w:cstheme="minorBidi"/>
            <w:noProof/>
            <w:sz w:val="22"/>
            <w:szCs w:val="22"/>
          </w:rPr>
          <w:tab/>
        </w:r>
        <w:r w:rsidRPr="008215DD">
          <w:rPr>
            <w:rStyle w:val="Hyperlink"/>
            <w:noProof/>
          </w:rPr>
          <w:t>Find or Create a Security Context</w:t>
        </w:r>
        <w:r>
          <w:rPr>
            <w:noProof/>
            <w:webHidden/>
          </w:rPr>
          <w:tab/>
        </w:r>
        <w:r>
          <w:rPr>
            <w:noProof/>
            <w:webHidden/>
          </w:rPr>
          <w:fldChar w:fldCharType="begin"/>
        </w:r>
        <w:r>
          <w:rPr>
            <w:noProof/>
            <w:webHidden/>
          </w:rPr>
          <w:instrText xml:space="preserve"> PAGEREF _Toc178219582 \h </w:instrText>
        </w:r>
        <w:r>
          <w:rPr>
            <w:noProof/>
            <w:webHidden/>
          </w:rPr>
        </w:r>
        <w:r>
          <w:rPr>
            <w:noProof/>
            <w:webHidden/>
          </w:rPr>
          <w:fldChar w:fldCharType="separate"/>
        </w:r>
        <w:r>
          <w:rPr>
            <w:noProof/>
            <w:webHidden/>
          </w:rPr>
          <w:t>99</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583" w:history="1">
        <w:r w:rsidRPr="008215DD">
          <w:rPr>
            <w:rStyle w:val="Hyperlink"/>
            <w:noProof/>
          </w:rPr>
          <w:t>3.2.2.4.1.4</w:t>
        </w:r>
        <w:r>
          <w:rPr>
            <w:rFonts w:asciiTheme="minorHAnsi" w:eastAsiaTheme="minorEastAsia" w:hAnsiTheme="minorHAnsi" w:cstheme="minorBidi"/>
            <w:noProof/>
            <w:sz w:val="22"/>
            <w:szCs w:val="22"/>
          </w:rPr>
          <w:tab/>
        </w:r>
        <w:r w:rsidRPr="008215DD">
          <w:rPr>
            <w:rStyle w:val="Hyperlink"/>
            <w:noProof/>
          </w:rPr>
          <w:t>Create a Call</w:t>
        </w:r>
        <w:r>
          <w:rPr>
            <w:noProof/>
            <w:webHidden/>
          </w:rPr>
          <w:tab/>
        </w:r>
        <w:r>
          <w:rPr>
            <w:noProof/>
            <w:webHidden/>
          </w:rPr>
          <w:fldChar w:fldCharType="begin"/>
        </w:r>
        <w:r>
          <w:rPr>
            <w:noProof/>
            <w:webHidden/>
          </w:rPr>
          <w:instrText xml:space="preserve"> PAGEREF _Toc178219583 \h </w:instrText>
        </w:r>
        <w:r>
          <w:rPr>
            <w:noProof/>
            <w:webHidden/>
          </w:rPr>
        </w:r>
        <w:r>
          <w:rPr>
            <w:noProof/>
            <w:webHidden/>
          </w:rPr>
          <w:fldChar w:fldCharType="separate"/>
        </w:r>
        <w:r>
          <w:rPr>
            <w:noProof/>
            <w:webHidden/>
          </w:rPr>
          <w:t>99</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584" w:history="1">
        <w:r w:rsidRPr="008215DD">
          <w:rPr>
            <w:rStyle w:val="Hyperlink"/>
            <w:noProof/>
          </w:rPr>
          <w:t>3.2.2.4.1.5</w:t>
        </w:r>
        <w:r>
          <w:rPr>
            <w:rFonts w:asciiTheme="minorHAnsi" w:eastAsiaTheme="minorEastAsia" w:hAnsiTheme="minorHAnsi" w:cstheme="minorBidi"/>
            <w:noProof/>
            <w:sz w:val="22"/>
            <w:szCs w:val="22"/>
          </w:rPr>
          <w:tab/>
        </w:r>
        <w:r w:rsidRPr="008215DD">
          <w:rPr>
            <w:rStyle w:val="Hyperlink"/>
            <w:noProof/>
          </w:rPr>
          <w:t>Queuing Multiple Calls</w:t>
        </w:r>
        <w:r>
          <w:rPr>
            <w:noProof/>
            <w:webHidden/>
          </w:rPr>
          <w:tab/>
        </w:r>
        <w:r>
          <w:rPr>
            <w:noProof/>
            <w:webHidden/>
          </w:rPr>
          <w:fldChar w:fldCharType="begin"/>
        </w:r>
        <w:r>
          <w:rPr>
            <w:noProof/>
            <w:webHidden/>
          </w:rPr>
          <w:instrText xml:space="preserve"> PAGEREF _Toc178219584 \h </w:instrText>
        </w:r>
        <w:r>
          <w:rPr>
            <w:noProof/>
            <w:webHidden/>
          </w:rPr>
        </w:r>
        <w:r>
          <w:rPr>
            <w:noProof/>
            <w:webHidden/>
          </w:rPr>
          <w:fldChar w:fldCharType="separate"/>
        </w:r>
        <w:r>
          <w:rPr>
            <w:noProof/>
            <w:webHidden/>
          </w:rPr>
          <w:t>99</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85" w:history="1">
        <w:r w:rsidRPr="008215DD">
          <w:rPr>
            <w:rStyle w:val="Hyperlink"/>
            <w:noProof/>
          </w:rPr>
          <w:t>3.2.2.4.2</w:t>
        </w:r>
        <w:r>
          <w:rPr>
            <w:rFonts w:asciiTheme="minorHAnsi" w:eastAsiaTheme="minorEastAsia" w:hAnsiTheme="minorHAnsi" w:cstheme="minorBidi"/>
            <w:noProof/>
            <w:sz w:val="22"/>
            <w:szCs w:val="22"/>
          </w:rPr>
          <w:tab/>
        </w:r>
        <w:r w:rsidRPr="008215DD">
          <w:rPr>
            <w:rStyle w:val="Hyperlink"/>
            <w:noProof/>
          </w:rPr>
          <w:t>Cancel Requested</w:t>
        </w:r>
        <w:r>
          <w:rPr>
            <w:noProof/>
            <w:webHidden/>
          </w:rPr>
          <w:tab/>
        </w:r>
        <w:r>
          <w:rPr>
            <w:noProof/>
            <w:webHidden/>
          </w:rPr>
          <w:fldChar w:fldCharType="begin"/>
        </w:r>
        <w:r>
          <w:rPr>
            <w:noProof/>
            <w:webHidden/>
          </w:rPr>
          <w:instrText xml:space="preserve"> PAGEREF _Toc178219585 \h </w:instrText>
        </w:r>
        <w:r>
          <w:rPr>
            <w:noProof/>
            <w:webHidden/>
          </w:rPr>
        </w:r>
        <w:r>
          <w:rPr>
            <w:noProof/>
            <w:webHidden/>
          </w:rPr>
          <w:fldChar w:fldCharType="separate"/>
        </w:r>
        <w:r>
          <w:rPr>
            <w:noProof/>
            <w:webHidden/>
          </w:rPr>
          <w:t>100</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86" w:history="1">
        <w:r w:rsidRPr="008215DD">
          <w:rPr>
            <w:rStyle w:val="Hyperlink"/>
            <w:noProof/>
          </w:rPr>
          <w:t>3.2.2.5</w:t>
        </w:r>
        <w:r>
          <w:rPr>
            <w:rFonts w:asciiTheme="minorHAnsi" w:eastAsiaTheme="minorEastAsia" w:hAnsiTheme="minorHAnsi" w:cstheme="minorBidi"/>
            <w:noProof/>
            <w:sz w:val="22"/>
            <w:szCs w:val="22"/>
          </w:rPr>
          <w:tab/>
        </w:r>
        <w:r w:rsidRPr="008215DD">
          <w:rPr>
            <w:rStyle w:val="Hyperlink"/>
            <w:noProof/>
          </w:rPr>
          <w:t>Message Processing Events and Sequencing Rules</w:t>
        </w:r>
        <w:r>
          <w:rPr>
            <w:noProof/>
            <w:webHidden/>
          </w:rPr>
          <w:tab/>
        </w:r>
        <w:r>
          <w:rPr>
            <w:noProof/>
            <w:webHidden/>
          </w:rPr>
          <w:fldChar w:fldCharType="begin"/>
        </w:r>
        <w:r>
          <w:rPr>
            <w:noProof/>
            <w:webHidden/>
          </w:rPr>
          <w:instrText xml:space="preserve"> PAGEREF _Toc178219586 \h </w:instrText>
        </w:r>
        <w:r>
          <w:rPr>
            <w:noProof/>
            <w:webHidden/>
          </w:rPr>
        </w:r>
        <w:r>
          <w:rPr>
            <w:noProof/>
            <w:webHidden/>
          </w:rPr>
          <w:fldChar w:fldCharType="separate"/>
        </w:r>
        <w:r>
          <w:rPr>
            <w:noProof/>
            <w:webHidden/>
          </w:rPr>
          <w:t>100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87" w:history="1">
        <w:r w:rsidRPr="008215DD">
          <w:rPr>
            <w:rStyle w:val="Hyperlink"/>
            <w:noProof/>
          </w:rPr>
          <w:t>3.2.2.5.1</w:t>
        </w:r>
        <w:r>
          <w:rPr>
            <w:rFonts w:asciiTheme="minorHAnsi" w:eastAsiaTheme="minorEastAsia" w:hAnsiTheme="minorHAnsi" w:cstheme="minorBidi"/>
            <w:noProof/>
            <w:sz w:val="22"/>
            <w:szCs w:val="22"/>
          </w:rPr>
          <w:tab/>
        </w:r>
        <w:r w:rsidRPr="008215DD">
          <w:rPr>
            <w:rStyle w:val="Hyperlink"/>
            <w:noProof/>
          </w:rPr>
          <w:t>REQUEST</w:t>
        </w:r>
        <w:r>
          <w:rPr>
            <w:noProof/>
            <w:webHidden/>
          </w:rPr>
          <w:tab/>
        </w:r>
        <w:r>
          <w:rPr>
            <w:noProof/>
            <w:webHidden/>
          </w:rPr>
          <w:fldChar w:fldCharType="begin"/>
        </w:r>
        <w:r>
          <w:rPr>
            <w:noProof/>
            <w:webHidden/>
          </w:rPr>
          <w:instrText xml:space="preserve"> PAGEREF _Toc178219587 \h </w:instrText>
        </w:r>
        <w:r>
          <w:rPr>
            <w:noProof/>
            <w:webHidden/>
          </w:rPr>
        </w:r>
        <w:r>
          <w:rPr>
            <w:noProof/>
            <w:webHidden/>
          </w:rPr>
          <w:fldChar w:fldCharType="separate"/>
        </w:r>
        <w:r>
          <w:rPr>
            <w:noProof/>
            <w:webHidden/>
          </w:rPr>
          <w:t>100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88" w:history="1">
        <w:r w:rsidRPr="008215DD">
          <w:rPr>
            <w:rStyle w:val="Hyperlink"/>
            <w:noProof/>
          </w:rPr>
          <w:t>3.2.2.5.2</w:t>
        </w:r>
        <w:r>
          <w:rPr>
            <w:rFonts w:asciiTheme="minorHAnsi" w:eastAsiaTheme="minorEastAsia" w:hAnsiTheme="minorHAnsi" w:cstheme="minorBidi"/>
            <w:noProof/>
            <w:sz w:val="22"/>
            <w:szCs w:val="22"/>
          </w:rPr>
          <w:tab/>
        </w:r>
        <w:r w:rsidRPr="008215DD">
          <w:rPr>
            <w:rStyle w:val="Hyperlink"/>
            <w:noProof/>
          </w:rPr>
          <w:t>PING</w:t>
        </w:r>
        <w:r>
          <w:rPr>
            <w:noProof/>
            <w:webHidden/>
          </w:rPr>
          <w:tab/>
        </w:r>
        <w:r>
          <w:rPr>
            <w:noProof/>
            <w:webHidden/>
          </w:rPr>
          <w:fldChar w:fldCharType="begin"/>
        </w:r>
        <w:r>
          <w:rPr>
            <w:noProof/>
            <w:webHidden/>
          </w:rPr>
          <w:instrText xml:space="preserve"> PAGEREF _Toc178219588 \h </w:instrText>
        </w:r>
        <w:r>
          <w:rPr>
            <w:noProof/>
            <w:webHidden/>
          </w:rPr>
        </w:r>
        <w:r>
          <w:rPr>
            <w:noProof/>
            <w:webHidden/>
          </w:rPr>
          <w:fldChar w:fldCharType="separate"/>
        </w:r>
        <w:r>
          <w:rPr>
            <w:noProof/>
            <w:webHidden/>
          </w:rPr>
          <w:t>100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89" w:history="1">
        <w:r w:rsidRPr="008215DD">
          <w:rPr>
            <w:rStyle w:val="Hyperlink"/>
            <w:noProof/>
          </w:rPr>
          <w:t>3.2.2.5.3</w:t>
        </w:r>
        <w:r>
          <w:rPr>
            <w:rFonts w:asciiTheme="minorHAnsi" w:eastAsiaTheme="minorEastAsia" w:hAnsiTheme="minorHAnsi" w:cstheme="minorBidi"/>
            <w:noProof/>
            <w:sz w:val="22"/>
            <w:szCs w:val="22"/>
          </w:rPr>
          <w:tab/>
        </w:r>
        <w:r w:rsidRPr="008215DD">
          <w:rPr>
            <w:rStyle w:val="Hyperlink"/>
            <w:noProof/>
          </w:rPr>
          <w:t>RESPONSE</w:t>
        </w:r>
        <w:r>
          <w:rPr>
            <w:noProof/>
            <w:webHidden/>
          </w:rPr>
          <w:tab/>
        </w:r>
        <w:r>
          <w:rPr>
            <w:noProof/>
            <w:webHidden/>
          </w:rPr>
          <w:fldChar w:fldCharType="begin"/>
        </w:r>
        <w:r>
          <w:rPr>
            <w:noProof/>
            <w:webHidden/>
          </w:rPr>
          <w:instrText xml:space="preserve"> PAGEREF _Toc178219589 \h </w:instrText>
        </w:r>
        <w:r>
          <w:rPr>
            <w:noProof/>
            <w:webHidden/>
          </w:rPr>
        </w:r>
        <w:r>
          <w:rPr>
            <w:noProof/>
            <w:webHidden/>
          </w:rPr>
          <w:fldChar w:fldCharType="separate"/>
        </w:r>
        <w:r>
          <w:rPr>
            <w:noProof/>
            <w:webHidden/>
          </w:rPr>
          <w:t>100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90" w:history="1">
        <w:r w:rsidRPr="008215DD">
          <w:rPr>
            <w:rStyle w:val="Hyperlink"/>
            <w:noProof/>
          </w:rPr>
          <w:t>3.2.2.5.4</w:t>
        </w:r>
        <w:r>
          <w:rPr>
            <w:rFonts w:asciiTheme="minorHAnsi" w:eastAsiaTheme="minorEastAsia" w:hAnsiTheme="minorHAnsi" w:cstheme="minorBidi"/>
            <w:noProof/>
            <w:sz w:val="22"/>
            <w:szCs w:val="22"/>
          </w:rPr>
          <w:tab/>
        </w:r>
        <w:r w:rsidRPr="008215DD">
          <w:rPr>
            <w:rStyle w:val="Hyperlink"/>
            <w:noProof/>
          </w:rPr>
          <w:t>FAULT</w:t>
        </w:r>
        <w:r>
          <w:rPr>
            <w:noProof/>
            <w:webHidden/>
          </w:rPr>
          <w:tab/>
        </w:r>
        <w:r>
          <w:rPr>
            <w:noProof/>
            <w:webHidden/>
          </w:rPr>
          <w:fldChar w:fldCharType="begin"/>
        </w:r>
        <w:r>
          <w:rPr>
            <w:noProof/>
            <w:webHidden/>
          </w:rPr>
          <w:instrText xml:space="preserve"> PAGEREF _Toc178219590 \h </w:instrText>
        </w:r>
        <w:r>
          <w:rPr>
            <w:noProof/>
            <w:webHidden/>
          </w:rPr>
        </w:r>
        <w:r>
          <w:rPr>
            <w:noProof/>
            <w:webHidden/>
          </w:rPr>
          <w:fldChar w:fldCharType="separate"/>
        </w:r>
        <w:r>
          <w:rPr>
            <w:noProof/>
            <w:webHidden/>
          </w:rPr>
          <w:t>101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91" w:history="1">
        <w:r w:rsidRPr="008215DD">
          <w:rPr>
            <w:rStyle w:val="Hyperlink"/>
            <w:noProof/>
          </w:rPr>
          <w:t>3.2.2.5.5</w:t>
        </w:r>
        <w:r>
          <w:rPr>
            <w:rFonts w:asciiTheme="minorHAnsi" w:eastAsiaTheme="minorEastAsia" w:hAnsiTheme="minorHAnsi" w:cstheme="minorBidi"/>
            <w:noProof/>
            <w:sz w:val="22"/>
            <w:szCs w:val="22"/>
          </w:rPr>
          <w:tab/>
        </w:r>
        <w:r w:rsidRPr="008215DD">
          <w:rPr>
            <w:rStyle w:val="Hyperlink"/>
            <w:noProof/>
          </w:rPr>
          <w:t>WORKING</w:t>
        </w:r>
        <w:r>
          <w:rPr>
            <w:noProof/>
            <w:webHidden/>
          </w:rPr>
          <w:tab/>
        </w:r>
        <w:r>
          <w:rPr>
            <w:noProof/>
            <w:webHidden/>
          </w:rPr>
          <w:fldChar w:fldCharType="begin"/>
        </w:r>
        <w:r>
          <w:rPr>
            <w:noProof/>
            <w:webHidden/>
          </w:rPr>
          <w:instrText xml:space="preserve"> PAGEREF _Toc178219591 \h </w:instrText>
        </w:r>
        <w:r>
          <w:rPr>
            <w:noProof/>
            <w:webHidden/>
          </w:rPr>
        </w:r>
        <w:r>
          <w:rPr>
            <w:noProof/>
            <w:webHidden/>
          </w:rPr>
          <w:fldChar w:fldCharType="separate"/>
        </w:r>
        <w:r>
          <w:rPr>
            <w:noProof/>
            <w:webHidden/>
          </w:rPr>
          <w:t>101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92" w:history="1">
        <w:r w:rsidRPr="008215DD">
          <w:rPr>
            <w:rStyle w:val="Hyperlink"/>
            <w:noProof/>
          </w:rPr>
          <w:t>3.2.2.5.6</w:t>
        </w:r>
        <w:r>
          <w:rPr>
            <w:rFonts w:asciiTheme="minorHAnsi" w:eastAsiaTheme="minorEastAsia" w:hAnsiTheme="minorHAnsi" w:cstheme="minorBidi"/>
            <w:noProof/>
            <w:sz w:val="22"/>
            <w:szCs w:val="22"/>
          </w:rPr>
          <w:tab/>
        </w:r>
        <w:r w:rsidRPr="008215DD">
          <w:rPr>
            <w:rStyle w:val="Hyperlink"/>
            <w:noProof/>
          </w:rPr>
          <w:t>NOCALL</w:t>
        </w:r>
        <w:r>
          <w:rPr>
            <w:noProof/>
            <w:webHidden/>
          </w:rPr>
          <w:tab/>
        </w:r>
        <w:r>
          <w:rPr>
            <w:noProof/>
            <w:webHidden/>
          </w:rPr>
          <w:fldChar w:fldCharType="begin"/>
        </w:r>
        <w:r>
          <w:rPr>
            <w:noProof/>
            <w:webHidden/>
          </w:rPr>
          <w:instrText xml:space="preserve"> PAGEREF _Toc178219592 \h </w:instrText>
        </w:r>
        <w:r>
          <w:rPr>
            <w:noProof/>
            <w:webHidden/>
          </w:rPr>
        </w:r>
        <w:r>
          <w:rPr>
            <w:noProof/>
            <w:webHidden/>
          </w:rPr>
          <w:fldChar w:fldCharType="separate"/>
        </w:r>
        <w:r>
          <w:rPr>
            <w:noProof/>
            <w:webHidden/>
          </w:rPr>
          <w:t>101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93" w:history="1">
        <w:r w:rsidRPr="008215DD">
          <w:rPr>
            <w:rStyle w:val="Hyperlink"/>
            <w:noProof/>
          </w:rPr>
          <w:t>3.2.2.5.7</w:t>
        </w:r>
        <w:r>
          <w:rPr>
            <w:rFonts w:asciiTheme="minorHAnsi" w:eastAsiaTheme="minorEastAsia" w:hAnsiTheme="minorHAnsi" w:cstheme="minorBidi"/>
            <w:noProof/>
            <w:sz w:val="22"/>
            <w:szCs w:val="22"/>
          </w:rPr>
          <w:tab/>
        </w:r>
        <w:r w:rsidRPr="008215DD">
          <w:rPr>
            <w:rStyle w:val="Hyperlink"/>
            <w:noProof/>
          </w:rPr>
          <w:t>REJECT</w:t>
        </w:r>
        <w:r>
          <w:rPr>
            <w:noProof/>
            <w:webHidden/>
          </w:rPr>
          <w:tab/>
        </w:r>
        <w:r>
          <w:rPr>
            <w:noProof/>
            <w:webHidden/>
          </w:rPr>
          <w:fldChar w:fldCharType="begin"/>
        </w:r>
        <w:r>
          <w:rPr>
            <w:noProof/>
            <w:webHidden/>
          </w:rPr>
          <w:instrText xml:space="preserve"> PAGEREF _Toc178219593 \h </w:instrText>
        </w:r>
        <w:r>
          <w:rPr>
            <w:noProof/>
            <w:webHidden/>
          </w:rPr>
        </w:r>
        <w:r>
          <w:rPr>
            <w:noProof/>
            <w:webHidden/>
          </w:rPr>
          <w:fldChar w:fldCharType="separate"/>
        </w:r>
        <w:r>
          <w:rPr>
            <w:noProof/>
            <w:webHidden/>
          </w:rPr>
          <w:t>101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94" w:history="1">
        <w:r w:rsidRPr="008215DD">
          <w:rPr>
            <w:rStyle w:val="Hyperlink"/>
            <w:noProof/>
          </w:rPr>
          <w:t>3.2.2.5.8</w:t>
        </w:r>
        <w:r>
          <w:rPr>
            <w:rFonts w:asciiTheme="minorHAnsi" w:eastAsiaTheme="minorEastAsia" w:hAnsiTheme="minorHAnsi" w:cstheme="minorBidi"/>
            <w:noProof/>
            <w:sz w:val="22"/>
            <w:szCs w:val="22"/>
          </w:rPr>
          <w:tab/>
        </w:r>
        <w:r w:rsidRPr="008215DD">
          <w:rPr>
            <w:rStyle w:val="Hyperlink"/>
            <w:noProof/>
          </w:rPr>
          <w:t>ACK</w:t>
        </w:r>
        <w:r>
          <w:rPr>
            <w:noProof/>
            <w:webHidden/>
          </w:rPr>
          <w:tab/>
        </w:r>
        <w:r>
          <w:rPr>
            <w:noProof/>
            <w:webHidden/>
          </w:rPr>
          <w:fldChar w:fldCharType="begin"/>
        </w:r>
        <w:r>
          <w:rPr>
            <w:noProof/>
            <w:webHidden/>
          </w:rPr>
          <w:instrText xml:space="preserve"> PAGEREF _Toc178219594 \h </w:instrText>
        </w:r>
        <w:r>
          <w:rPr>
            <w:noProof/>
            <w:webHidden/>
          </w:rPr>
        </w:r>
        <w:r>
          <w:rPr>
            <w:noProof/>
            <w:webHidden/>
          </w:rPr>
          <w:fldChar w:fldCharType="separate"/>
        </w:r>
        <w:r>
          <w:rPr>
            <w:noProof/>
            <w:webHidden/>
          </w:rPr>
          <w:t>101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95" w:history="1">
        <w:r w:rsidRPr="008215DD">
          <w:rPr>
            <w:rStyle w:val="Hyperlink"/>
            <w:noProof/>
          </w:rPr>
          <w:t>3.2.2.5.9</w:t>
        </w:r>
        <w:r>
          <w:rPr>
            <w:rFonts w:asciiTheme="minorHAnsi" w:eastAsiaTheme="minorEastAsia" w:hAnsiTheme="minorHAnsi" w:cstheme="minorBidi"/>
            <w:noProof/>
            <w:sz w:val="22"/>
            <w:szCs w:val="22"/>
          </w:rPr>
          <w:tab/>
        </w:r>
        <w:r w:rsidRPr="008215DD">
          <w:rPr>
            <w:rStyle w:val="Hyperlink"/>
            <w:noProof/>
          </w:rPr>
          <w:t>QUIT</w:t>
        </w:r>
        <w:r>
          <w:rPr>
            <w:noProof/>
            <w:webHidden/>
          </w:rPr>
          <w:tab/>
        </w:r>
        <w:r>
          <w:rPr>
            <w:noProof/>
            <w:webHidden/>
          </w:rPr>
          <w:fldChar w:fldCharType="begin"/>
        </w:r>
        <w:r>
          <w:rPr>
            <w:noProof/>
            <w:webHidden/>
          </w:rPr>
          <w:instrText xml:space="preserve"> PAGEREF _Toc178219595 \h </w:instrText>
        </w:r>
        <w:r>
          <w:rPr>
            <w:noProof/>
            <w:webHidden/>
          </w:rPr>
        </w:r>
        <w:r>
          <w:rPr>
            <w:noProof/>
            <w:webHidden/>
          </w:rPr>
          <w:fldChar w:fldCharType="separate"/>
        </w:r>
        <w:r>
          <w:rPr>
            <w:noProof/>
            <w:webHidden/>
          </w:rPr>
          <w:t>101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96" w:history="1">
        <w:r w:rsidRPr="008215DD">
          <w:rPr>
            <w:rStyle w:val="Hyperlink"/>
            <w:noProof/>
          </w:rPr>
          <w:t>3.2.2.5.10</w:t>
        </w:r>
        <w:r>
          <w:rPr>
            <w:rFonts w:asciiTheme="minorHAnsi" w:eastAsiaTheme="minorEastAsia" w:hAnsiTheme="minorHAnsi" w:cstheme="minorBidi"/>
            <w:noProof/>
            <w:sz w:val="22"/>
            <w:szCs w:val="22"/>
          </w:rPr>
          <w:tab/>
        </w:r>
        <w:r w:rsidRPr="008215DD">
          <w:rPr>
            <w:rStyle w:val="Hyperlink"/>
            <w:noProof/>
          </w:rPr>
          <w:t>FACK</w:t>
        </w:r>
        <w:r>
          <w:rPr>
            <w:noProof/>
            <w:webHidden/>
          </w:rPr>
          <w:tab/>
        </w:r>
        <w:r>
          <w:rPr>
            <w:noProof/>
            <w:webHidden/>
          </w:rPr>
          <w:fldChar w:fldCharType="begin"/>
        </w:r>
        <w:r>
          <w:rPr>
            <w:noProof/>
            <w:webHidden/>
          </w:rPr>
          <w:instrText xml:space="preserve"> PAGEREF _Toc178219596 \h </w:instrText>
        </w:r>
        <w:r>
          <w:rPr>
            <w:noProof/>
            <w:webHidden/>
          </w:rPr>
        </w:r>
        <w:r>
          <w:rPr>
            <w:noProof/>
            <w:webHidden/>
          </w:rPr>
          <w:fldChar w:fldCharType="separate"/>
        </w:r>
        <w:r>
          <w:rPr>
            <w:noProof/>
            <w:webHidden/>
          </w:rPr>
          <w:t>101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97" w:history="1">
        <w:r w:rsidRPr="008215DD">
          <w:rPr>
            <w:rStyle w:val="Hyperlink"/>
            <w:noProof/>
          </w:rPr>
          <w:t>3.2.2.5.11</w:t>
        </w:r>
        <w:r>
          <w:rPr>
            <w:rFonts w:asciiTheme="minorHAnsi" w:eastAsiaTheme="minorEastAsia" w:hAnsiTheme="minorHAnsi" w:cstheme="minorBidi"/>
            <w:noProof/>
            <w:sz w:val="22"/>
            <w:szCs w:val="22"/>
          </w:rPr>
          <w:tab/>
        </w:r>
        <w:r w:rsidRPr="008215DD">
          <w:rPr>
            <w:rStyle w:val="Hyperlink"/>
            <w:noProof/>
          </w:rPr>
          <w:t>QUACK</w:t>
        </w:r>
        <w:r>
          <w:rPr>
            <w:noProof/>
            <w:webHidden/>
          </w:rPr>
          <w:tab/>
        </w:r>
        <w:r>
          <w:rPr>
            <w:noProof/>
            <w:webHidden/>
          </w:rPr>
          <w:fldChar w:fldCharType="begin"/>
        </w:r>
        <w:r>
          <w:rPr>
            <w:noProof/>
            <w:webHidden/>
          </w:rPr>
          <w:instrText xml:space="preserve"> PAGEREF _Toc178219597 \h </w:instrText>
        </w:r>
        <w:r>
          <w:rPr>
            <w:noProof/>
            <w:webHidden/>
          </w:rPr>
        </w:r>
        <w:r>
          <w:rPr>
            <w:noProof/>
            <w:webHidden/>
          </w:rPr>
          <w:fldChar w:fldCharType="separate"/>
        </w:r>
        <w:r>
          <w:rPr>
            <w:noProof/>
            <w:webHidden/>
          </w:rPr>
          <w:t>101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598" w:history="1">
        <w:r w:rsidRPr="008215DD">
          <w:rPr>
            <w:rStyle w:val="Hyperlink"/>
            <w:noProof/>
          </w:rPr>
          <w:t>3.2.2.6</w:t>
        </w:r>
        <w:r>
          <w:rPr>
            <w:rFonts w:asciiTheme="minorHAnsi" w:eastAsiaTheme="minorEastAsia" w:hAnsiTheme="minorHAnsi" w:cstheme="minorBidi"/>
            <w:noProof/>
            <w:sz w:val="22"/>
            <w:szCs w:val="22"/>
          </w:rPr>
          <w:tab/>
        </w:r>
        <w:r w:rsidRPr="008215DD">
          <w:rPr>
            <w:rStyle w:val="Hyperlink"/>
            <w:noProof/>
          </w:rPr>
          <w:t>Timer Events</w:t>
        </w:r>
        <w:r>
          <w:rPr>
            <w:noProof/>
            <w:webHidden/>
          </w:rPr>
          <w:tab/>
        </w:r>
        <w:r>
          <w:rPr>
            <w:noProof/>
            <w:webHidden/>
          </w:rPr>
          <w:fldChar w:fldCharType="begin"/>
        </w:r>
        <w:r>
          <w:rPr>
            <w:noProof/>
            <w:webHidden/>
          </w:rPr>
          <w:instrText xml:space="preserve"> PAGEREF _Toc178219598 \h </w:instrText>
        </w:r>
        <w:r>
          <w:rPr>
            <w:noProof/>
            <w:webHidden/>
          </w:rPr>
        </w:r>
        <w:r>
          <w:rPr>
            <w:noProof/>
            <w:webHidden/>
          </w:rPr>
          <w:fldChar w:fldCharType="separate"/>
        </w:r>
        <w:r>
          <w:rPr>
            <w:noProof/>
            <w:webHidden/>
          </w:rPr>
          <w:t>102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599" w:history="1">
        <w:r w:rsidRPr="008215DD">
          <w:rPr>
            <w:rStyle w:val="Hyperlink"/>
            <w:noProof/>
          </w:rPr>
          <w:t>3.2.2.6.1</w:t>
        </w:r>
        <w:r>
          <w:rPr>
            <w:rFonts w:asciiTheme="minorHAnsi" w:eastAsiaTheme="minorEastAsia" w:hAnsiTheme="minorHAnsi" w:cstheme="minorBidi"/>
            <w:noProof/>
            <w:sz w:val="22"/>
            <w:szCs w:val="22"/>
          </w:rPr>
          <w:tab/>
        </w:r>
        <w:r w:rsidRPr="008215DD">
          <w:rPr>
            <w:rStyle w:val="Hyperlink"/>
            <w:noProof/>
          </w:rPr>
          <w:t>Inactive Activity Timer</w:t>
        </w:r>
        <w:r>
          <w:rPr>
            <w:noProof/>
            <w:webHidden/>
          </w:rPr>
          <w:tab/>
        </w:r>
        <w:r>
          <w:rPr>
            <w:noProof/>
            <w:webHidden/>
          </w:rPr>
          <w:fldChar w:fldCharType="begin"/>
        </w:r>
        <w:r>
          <w:rPr>
            <w:noProof/>
            <w:webHidden/>
          </w:rPr>
          <w:instrText xml:space="preserve"> PAGEREF _Toc178219599 \h </w:instrText>
        </w:r>
        <w:r>
          <w:rPr>
            <w:noProof/>
            <w:webHidden/>
          </w:rPr>
        </w:r>
        <w:r>
          <w:rPr>
            <w:noProof/>
            <w:webHidden/>
          </w:rPr>
          <w:fldChar w:fldCharType="separate"/>
        </w:r>
        <w:r>
          <w:rPr>
            <w:noProof/>
            <w:webHidden/>
          </w:rPr>
          <w:t>102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00" w:history="1">
        <w:r w:rsidRPr="008215DD">
          <w:rPr>
            <w:rStyle w:val="Hyperlink"/>
            <w:noProof/>
          </w:rPr>
          <w:t>3.2.2.6.2</w:t>
        </w:r>
        <w:r>
          <w:rPr>
            <w:rFonts w:asciiTheme="minorHAnsi" w:eastAsiaTheme="minorEastAsia" w:hAnsiTheme="minorHAnsi" w:cstheme="minorBidi"/>
            <w:noProof/>
            <w:sz w:val="22"/>
            <w:szCs w:val="22"/>
          </w:rPr>
          <w:tab/>
        </w:r>
        <w:r w:rsidRPr="008215DD">
          <w:rPr>
            <w:rStyle w:val="Hyperlink"/>
            <w:noProof/>
          </w:rPr>
          <w:t>Context-Handle Keep-Alive Timer</w:t>
        </w:r>
        <w:r>
          <w:rPr>
            <w:noProof/>
            <w:webHidden/>
          </w:rPr>
          <w:tab/>
        </w:r>
        <w:r>
          <w:rPr>
            <w:noProof/>
            <w:webHidden/>
          </w:rPr>
          <w:fldChar w:fldCharType="begin"/>
        </w:r>
        <w:r>
          <w:rPr>
            <w:noProof/>
            <w:webHidden/>
          </w:rPr>
          <w:instrText xml:space="preserve"> PAGEREF _Toc178219600 \h </w:instrText>
        </w:r>
        <w:r>
          <w:rPr>
            <w:noProof/>
            <w:webHidden/>
          </w:rPr>
        </w:r>
        <w:r>
          <w:rPr>
            <w:noProof/>
            <w:webHidden/>
          </w:rPr>
          <w:fldChar w:fldCharType="separate"/>
        </w:r>
        <w:r>
          <w:rPr>
            <w:noProof/>
            <w:webHidden/>
          </w:rPr>
          <w:t>102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01" w:history="1">
        <w:r w:rsidRPr="008215DD">
          <w:rPr>
            <w:rStyle w:val="Hyperlink"/>
            <w:noProof/>
          </w:rPr>
          <w:t>3.2.2.6.3</w:t>
        </w:r>
        <w:r>
          <w:rPr>
            <w:rFonts w:asciiTheme="minorHAnsi" w:eastAsiaTheme="minorEastAsia" w:hAnsiTheme="minorHAnsi" w:cstheme="minorBidi"/>
            <w:noProof/>
            <w:sz w:val="22"/>
            <w:szCs w:val="22"/>
          </w:rPr>
          <w:tab/>
        </w:r>
        <w:r w:rsidRPr="008215DD">
          <w:rPr>
            <w:rStyle w:val="Hyperlink"/>
            <w:noProof/>
          </w:rPr>
          <w:t>Delayed-Ack Timer</w:t>
        </w:r>
        <w:r>
          <w:rPr>
            <w:noProof/>
            <w:webHidden/>
          </w:rPr>
          <w:tab/>
        </w:r>
        <w:r>
          <w:rPr>
            <w:noProof/>
            <w:webHidden/>
          </w:rPr>
          <w:fldChar w:fldCharType="begin"/>
        </w:r>
        <w:r>
          <w:rPr>
            <w:noProof/>
            <w:webHidden/>
          </w:rPr>
          <w:instrText xml:space="preserve"> PAGEREF _Toc178219601 \h </w:instrText>
        </w:r>
        <w:r>
          <w:rPr>
            <w:noProof/>
            <w:webHidden/>
          </w:rPr>
        </w:r>
        <w:r>
          <w:rPr>
            <w:noProof/>
            <w:webHidden/>
          </w:rPr>
          <w:fldChar w:fldCharType="separate"/>
        </w:r>
        <w:r>
          <w:rPr>
            <w:noProof/>
            <w:webHidden/>
          </w:rPr>
          <w:t>102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02" w:history="1">
        <w:r w:rsidRPr="008215DD">
          <w:rPr>
            <w:rStyle w:val="Hyperlink"/>
            <w:noProof/>
          </w:rPr>
          <w:t>3.2.2.7</w:t>
        </w:r>
        <w:r>
          <w:rPr>
            <w:rFonts w:asciiTheme="minorHAnsi" w:eastAsiaTheme="minorEastAsia" w:hAnsiTheme="minorHAnsi" w:cstheme="minorBidi"/>
            <w:noProof/>
            <w:sz w:val="22"/>
            <w:szCs w:val="22"/>
          </w:rPr>
          <w:tab/>
        </w:r>
        <w:r w:rsidRPr="008215DD">
          <w:rPr>
            <w:rStyle w:val="Hyperlink"/>
            <w:noProof/>
          </w:rPr>
          <w:t>Other Local Events</w:t>
        </w:r>
        <w:r>
          <w:rPr>
            <w:noProof/>
            <w:webHidden/>
          </w:rPr>
          <w:tab/>
        </w:r>
        <w:r>
          <w:rPr>
            <w:noProof/>
            <w:webHidden/>
          </w:rPr>
          <w:fldChar w:fldCharType="begin"/>
        </w:r>
        <w:r>
          <w:rPr>
            <w:noProof/>
            <w:webHidden/>
          </w:rPr>
          <w:instrText xml:space="preserve"> PAGEREF _Toc178219602 \h </w:instrText>
        </w:r>
        <w:r>
          <w:rPr>
            <w:noProof/>
            <w:webHidden/>
          </w:rPr>
        </w:r>
        <w:r>
          <w:rPr>
            <w:noProof/>
            <w:webHidden/>
          </w:rPr>
          <w:fldChar w:fldCharType="separate"/>
        </w:r>
        <w:r>
          <w:rPr>
            <w:noProof/>
            <w:webHidden/>
          </w:rPr>
          <w:t>102</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603" w:history="1">
        <w:r w:rsidRPr="008215DD">
          <w:rPr>
            <w:rStyle w:val="Hyperlink"/>
            <w:noProof/>
          </w:rPr>
          <w:t>3.2.3</w:t>
        </w:r>
        <w:r>
          <w:rPr>
            <w:rFonts w:asciiTheme="minorHAnsi" w:eastAsiaTheme="minorEastAsia" w:hAnsiTheme="minorHAnsi" w:cstheme="minorBidi"/>
            <w:noProof/>
            <w:sz w:val="22"/>
            <w:szCs w:val="22"/>
          </w:rPr>
          <w:tab/>
        </w:r>
        <w:r w:rsidRPr="008215DD">
          <w:rPr>
            <w:rStyle w:val="Hyperlink"/>
            <w:noProof/>
          </w:rPr>
          <w:t>Server Details</w:t>
        </w:r>
        <w:r>
          <w:rPr>
            <w:noProof/>
            <w:webHidden/>
          </w:rPr>
          <w:tab/>
        </w:r>
        <w:r>
          <w:rPr>
            <w:noProof/>
            <w:webHidden/>
          </w:rPr>
          <w:fldChar w:fldCharType="begin"/>
        </w:r>
        <w:r>
          <w:rPr>
            <w:noProof/>
            <w:webHidden/>
          </w:rPr>
          <w:instrText xml:space="preserve"> PAGEREF _Toc178219603 \h </w:instrText>
        </w:r>
        <w:r>
          <w:rPr>
            <w:noProof/>
            <w:webHidden/>
          </w:rPr>
        </w:r>
        <w:r>
          <w:rPr>
            <w:noProof/>
            <w:webHidden/>
          </w:rPr>
          <w:fldChar w:fldCharType="separate"/>
        </w:r>
        <w:r>
          <w:rPr>
            <w:noProof/>
            <w:webHidden/>
          </w:rPr>
          <w:t>102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04" w:history="1">
        <w:r w:rsidRPr="008215DD">
          <w:rPr>
            <w:rStyle w:val="Hyperlink"/>
            <w:noProof/>
          </w:rPr>
          <w:t>3.2.3.1</w:t>
        </w:r>
        <w:r>
          <w:rPr>
            <w:rFonts w:asciiTheme="minorHAnsi" w:eastAsiaTheme="minorEastAsia" w:hAnsiTheme="minorHAnsi" w:cstheme="minorBidi"/>
            <w:noProof/>
            <w:sz w:val="22"/>
            <w:szCs w:val="22"/>
          </w:rPr>
          <w:tab/>
        </w:r>
        <w:r w:rsidRPr="008215DD">
          <w:rPr>
            <w:rStyle w:val="Hyperlink"/>
            <w:noProof/>
          </w:rPr>
          <w:t>Abstract Data Model</w:t>
        </w:r>
        <w:r>
          <w:rPr>
            <w:noProof/>
            <w:webHidden/>
          </w:rPr>
          <w:tab/>
        </w:r>
        <w:r>
          <w:rPr>
            <w:noProof/>
            <w:webHidden/>
          </w:rPr>
          <w:fldChar w:fldCharType="begin"/>
        </w:r>
        <w:r>
          <w:rPr>
            <w:noProof/>
            <w:webHidden/>
          </w:rPr>
          <w:instrText xml:space="preserve"> PAGEREF _Toc178219604 \h </w:instrText>
        </w:r>
        <w:r>
          <w:rPr>
            <w:noProof/>
            <w:webHidden/>
          </w:rPr>
        </w:r>
        <w:r>
          <w:rPr>
            <w:noProof/>
            <w:webHidden/>
          </w:rPr>
          <w:fldChar w:fldCharType="separate"/>
        </w:r>
        <w:r>
          <w:rPr>
            <w:noProof/>
            <w:webHidden/>
          </w:rPr>
          <w:t>102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05" w:history="1">
        <w:r w:rsidRPr="008215DD">
          <w:rPr>
            <w:rStyle w:val="Hyperlink"/>
            <w:noProof/>
          </w:rPr>
          <w:t>3.2.3.1.1</w:t>
        </w:r>
        <w:r>
          <w:rPr>
            <w:rFonts w:asciiTheme="minorHAnsi" w:eastAsiaTheme="minorEastAsia" w:hAnsiTheme="minorHAnsi" w:cstheme="minorBidi"/>
            <w:noProof/>
            <w:sz w:val="22"/>
            <w:szCs w:val="22"/>
          </w:rPr>
          <w:tab/>
        </w:r>
        <w:r w:rsidRPr="008215DD">
          <w:rPr>
            <w:rStyle w:val="Hyperlink"/>
            <w:noProof/>
          </w:rPr>
          <w:t>Lowest-Allowed-Sequence Counter</w:t>
        </w:r>
        <w:r>
          <w:rPr>
            <w:noProof/>
            <w:webHidden/>
          </w:rPr>
          <w:tab/>
        </w:r>
        <w:r>
          <w:rPr>
            <w:noProof/>
            <w:webHidden/>
          </w:rPr>
          <w:fldChar w:fldCharType="begin"/>
        </w:r>
        <w:r>
          <w:rPr>
            <w:noProof/>
            <w:webHidden/>
          </w:rPr>
          <w:instrText xml:space="preserve"> PAGEREF _Toc178219605 \h </w:instrText>
        </w:r>
        <w:r>
          <w:rPr>
            <w:noProof/>
            <w:webHidden/>
          </w:rPr>
        </w:r>
        <w:r>
          <w:rPr>
            <w:noProof/>
            <w:webHidden/>
          </w:rPr>
          <w:fldChar w:fldCharType="separate"/>
        </w:r>
        <w:r>
          <w:rPr>
            <w:noProof/>
            <w:webHidden/>
          </w:rPr>
          <w:t>103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06" w:history="1">
        <w:r w:rsidRPr="008215DD">
          <w:rPr>
            <w:rStyle w:val="Hyperlink"/>
            <w:noProof/>
          </w:rPr>
          <w:t>3.2.3.1.2</w:t>
        </w:r>
        <w:r>
          <w:rPr>
            <w:rFonts w:asciiTheme="minorHAnsi" w:eastAsiaTheme="minorEastAsia" w:hAnsiTheme="minorHAnsi" w:cstheme="minorBidi"/>
            <w:noProof/>
            <w:sz w:val="22"/>
            <w:szCs w:val="22"/>
          </w:rPr>
          <w:tab/>
        </w:r>
        <w:r w:rsidRPr="008215DD">
          <w:rPr>
            <w:rStyle w:val="Hyperlink"/>
            <w:noProof/>
          </w:rPr>
          <w:t>CAS UUID</w:t>
        </w:r>
        <w:r>
          <w:rPr>
            <w:noProof/>
            <w:webHidden/>
          </w:rPr>
          <w:tab/>
        </w:r>
        <w:r>
          <w:rPr>
            <w:noProof/>
            <w:webHidden/>
          </w:rPr>
          <w:fldChar w:fldCharType="begin"/>
        </w:r>
        <w:r>
          <w:rPr>
            <w:noProof/>
            <w:webHidden/>
          </w:rPr>
          <w:instrText xml:space="preserve"> PAGEREF _Toc178219606 \h </w:instrText>
        </w:r>
        <w:r>
          <w:rPr>
            <w:noProof/>
            <w:webHidden/>
          </w:rPr>
        </w:r>
        <w:r>
          <w:rPr>
            <w:noProof/>
            <w:webHidden/>
          </w:rPr>
          <w:fldChar w:fldCharType="separate"/>
        </w:r>
        <w:r>
          <w:rPr>
            <w:noProof/>
            <w:webHidden/>
          </w:rPr>
          <w:t>103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07" w:history="1">
        <w:r w:rsidRPr="008215DD">
          <w:rPr>
            <w:rStyle w:val="Hyperlink"/>
            <w:noProof/>
          </w:rPr>
          <w:t>3.2.3.1.3</w:t>
        </w:r>
        <w:r>
          <w:rPr>
            <w:rFonts w:asciiTheme="minorHAnsi" w:eastAsiaTheme="minorEastAsia" w:hAnsiTheme="minorHAnsi" w:cstheme="minorBidi"/>
            <w:noProof/>
            <w:sz w:val="22"/>
            <w:szCs w:val="22"/>
          </w:rPr>
          <w:tab/>
        </w:r>
        <w:r w:rsidRPr="008215DD">
          <w:rPr>
            <w:rStyle w:val="Hyperlink"/>
            <w:noProof/>
          </w:rPr>
          <w:t>Lowest-Unused-Sequence Counter</w:t>
        </w:r>
        <w:r>
          <w:rPr>
            <w:noProof/>
            <w:webHidden/>
          </w:rPr>
          <w:tab/>
        </w:r>
        <w:r>
          <w:rPr>
            <w:noProof/>
            <w:webHidden/>
          </w:rPr>
          <w:fldChar w:fldCharType="begin"/>
        </w:r>
        <w:r>
          <w:rPr>
            <w:noProof/>
            <w:webHidden/>
          </w:rPr>
          <w:instrText xml:space="preserve"> PAGEREF _Toc178219607 \h </w:instrText>
        </w:r>
        <w:r>
          <w:rPr>
            <w:noProof/>
            <w:webHidden/>
          </w:rPr>
        </w:r>
        <w:r>
          <w:rPr>
            <w:noProof/>
            <w:webHidden/>
          </w:rPr>
          <w:fldChar w:fldCharType="separate"/>
        </w:r>
        <w:r>
          <w:rPr>
            <w:noProof/>
            <w:webHidden/>
          </w:rPr>
          <w:t>103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08" w:history="1">
        <w:r w:rsidRPr="008215DD">
          <w:rPr>
            <w:rStyle w:val="Hyperlink"/>
            <w:noProof/>
          </w:rPr>
          <w:t>3.2.3.1.4</w:t>
        </w:r>
        <w:r>
          <w:rPr>
            <w:rFonts w:asciiTheme="minorHAnsi" w:eastAsiaTheme="minorEastAsia" w:hAnsiTheme="minorHAnsi" w:cstheme="minorBidi"/>
            <w:noProof/>
            <w:sz w:val="22"/>
            <w:szCs w:val="22"/>
          </w:rPr>
          <w:tab/>
        </w:r>
        <w:r w:rsidRPr="008215DD">
          <w:rPr>
            <w:rStyle w:val="Hyperlink"/>
            <w:noProof/>
          </w:rPr>
          <w:t>Table of Security Contexts</w:t>
        </w:r>
        <w:r>
          <w:rPr>
            <w:noProof/>
            <w:webHidden/>
          </w:rPr>
          <w:tab/>
        </w:r>
        <w:r>
          <w:rPr>
            <w:noProof/>
            <w:webHidden/>
          </w:rPr>
          <w:fldChar w:fldCharType="begin"/>
        </w:r>
        <w:r>
          <w:rPr>
            <w:noProof/>
            <w:webHidden/>
          </w:rPr>
          <w:instrText xml:space="preserve"> PAGEREF _Toc178219608 \h </w:instrText>
        </w:r>
        <w:r>
          <w:rPr>
            <w:noProof/>
            <w:webHidden/>
          </w:rPr>
        </w:r>
        <w:r>
          <w:rPr>
            <w:noProof/>
            <w:webHidden/>
          </w:rPr>
          <w:fldChar w:fldCharType="separate"/>
        </w:r>
        <w:r>
          <w:rPr>
            <w:noProof/>
            <w:webHidden/>
          </w:rPr>
          <w:t>103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09" w:history="1">
        <w:r w:rsidRPr="008215DD">
          <w:rPr>
            <w:rStyle w:val="Hyperlink"/>
            <w:noProof/>
          </w:rPr>
          <w:t>3.2.3.1.5</w:t>
        </w:r>
        <w:r>
          <w:rPr>
            <w:rFonts w:asciiTheme="minorHAnsi" w:eastAsiaTheme="minorEastAsia" w:hAnsiTheme="minorHAnsi" w:cstheme="minorBidi"/>
            <w:noProof/>
            <w:sz w:val="22"/>
            <w:szCs w:val="22"/>
          </w:rPr>
          <w:tab/>
        </w:r>
        <w:r w:rsidRPr="008215DD">
          <w:rPr>
            <w:rStyle w:val="Hyperlink"/>
            <w:noProof/>
          </w:rPr>
          <w:t>Table of Activity IDs</w:t>
        </w:r>
        <w:r>
          <w:rPr>
            <w:noProof/>
            <w:webHidden/>
          </w:rPr>
          <w:tab/>
        </w:r>
        <w:r>
          <w:rPr>
            <w:noProof/>
            <w:webHidden/>
          </w:rPr>
          <w:fldChar w:fldCharType="begin"/>
        </w:r>
        <w:r>
          <w:rPr>
            <w:noProof/>
            <w:webHidden/>
          </w:rPr>
          <w:instrText xml:space="preserve"> PAGEREF _Toc178219609 \h </w:instrText>
        </w:r>
        <w:r>
          <w:rPr>
            <w:noProof/>
            <w:webHidden/>
          </w:rPr>
        </w:r>
        <w:r>
          <w:rPr>
            <w:noProof/>
            <w:webHidden/>
          </w:rPr>
          <w:fldChar w:fldCharType="separate"/>
        </w:r>
        <w:r>
          <w:rPr>
            <w:noProof/>
            <w:webHidden/>
          </w:rPr>
          <w:t>103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10" w:history="1">
        <w:r w:rsidRPr="008215DD">
          <w:rPr>
            <w:rStyle w:val="Hyperlink"/>
            <w:noProof/>
          </w:rPr>
          <w:t>3.2.3.1.6</w:t>
        </w:r>
        <w:r>
          <w:rPr>
            <w:rFonts w:asciiTheme="minorHAnsi" w:eastAsiaTheme="minorEastAsia" w:hAnsiTheme="minorHAnsi" w:cstheme="minorBidi"/>
            <w:noProof/>
            <w:sz w:val="22"/>
            <w:szCs w:val="22"/>
          </w:rPr>
          <w:tab/>
        </w:r>
        <w:r w:rsidRPr="008215DD">
          <w:rPr>
            <w:rStyle w:val="Hyperlink"/>
            <w:noProof/>
          </w:rPr>
          <w:t>Table of Client Address Spaces</w:t>
        </w:r>
        <w:r>
          <w:rPr>
            <w:noProof/>
            <w:webHidden/>
          </w:rPr>
          <w:tab/>
        </w:r>
        <w:r>
          <w:rPr>
            <w:noProof/>
            <w:webHidden/>
          </w:rPr>
          <w:fldChar w:fldCharType="begin"/>
        </w:r>
        <w:r>
          <w:rPr>
            <w:noProof/>
            <w:webHidden/>
          </w:rPr>
          <w:instrText xml:space="preserve"> PAGEREF _Toc178219610 \h </w:instrText>
        </w:r>
        <w:r>
          <w:rPr>
            <w:noProof/>
            <w:webHidden/>
          </w:rPr>
        </w:r>
        <w:r>
          <w:rPr>
            <w:noProof/>
            <w:webHidden/>
          </w:rPr>
          <w:fldChar w:fldCharType="separate"/>
        </w:r>
        <w:r>
          <w:rPr>
            <w:noProof/>
            <w:webHidden/>
          </w:rPr>
          <w:t>104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11" w:history="1">
        <w:r w:rsidRPr="008215DD">
          <w:rPr>
            <w:rStyle w:val="Hyperlink"/>
            <w:noProof/>
          </w:rPr>
          <w:t>3.2.3.1.7</w:t>
        </w:r>
        <w:r>
          <w:rPr>
            <w:rFonts w:asciiTheme="minorHAnsi" w:eastAsiaTheme="minorEastAsia" w:hAnsiTheme="minorHAnsi" w:cstheme="minorBidi"/>
            <w:noProof/>
            <w:sz w:val="22"/>
            <w:szCs w:val="22"/>
          </w:rPr>
          <w:tab/>
        </w:r>
        <w:r w:rsidRPr="008215DD">
          <w:rPr>
            <w:rStyle w:val="Hyperlink"/>
            <w:noProof/>
          </w:rPr>
          <w:t>Table of Active Calls per Activity</w:t>
        </w:r>
        <w:r>
          <w:rPr>
            <w:noProof/>
            <w:webHidden/>
          </w:rPr>
          <w:tab/>
        </w:r>
        <w:r>
          <w:rPr>
            <w:noProof/>
            <w:webHidden/>
          </w:rPr>
          <w:fldChar w:fldCharType="begin"/>
        </w:r>
        <w:r>
          <w:rPr>
            <w:noProof/>
            <w:webHidden/>
          </w:rPr>
          <w:instrText xml:space="preserve"> PAGEREF _Toc178219611 \h </w:instrText>
        </w:r>
        <w:r>
          <w:rPr>
            <w:noProof/>
            <w:webHidden/>
          </w:rPr>
        </w:r>
        <w:r>
          <w:rPr>
            <w:noProof/>
            <w:webHidden/>
          </w:rPr>
          <w:fldChar w:fldCharType="separate"/>
        </w:r>
        <w:r>
          <w:rPr>
            <w:noProof/>
            <w:webHidden/>
          </w:rPr>
          <w:t>104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12" w:history="1">
        <w:r w:rsidRPr="008215DD">
          <w:rPr>
            <w:rStyle w:val="Hyperlink"/>
            <w:noProof/>
          </w:rPr>
          <w:t>3.2.3.1.8</w:t>
        </w:r>
        <w:r>
          <w:rPr>
            <w:rFonts w:asciiTheme="minorHAnsi" w:eastAsiaTheme="minorEastAsia" w:hAnsiTheme="minorHAnsi" w:cstheme="minorBidi"/>
            <w:noProof/>
            <w:sz w:val="22"/>
            <w:szCs w:val="22"/>
          </w:rPr>
          <w:tab/>
        </w:r>
        <w:r w:rsidRPr="008215DD">
          <w:rPr>
            <w:rStyle w:val="Hyperlink"/>
            <w:noProof/>
          </w:rPr>
          <w:t>Call</w:t>
        </w:r>
        <w:r>
          <w:rPr>
            <w:noProof/>
            <w:webHidden/>
          </w:rPr>
          <w:tab/>
        </w:r>
        <w:r>
          <w:rPr>
            <w:noProof/>
            <w:webHidden/>
          </w:rPr>
          <w:fldChar w:fldCharType="begin"/>
        </w:r>
        <w:r>
          <w:rPr>
            <w:noProof/>
            <w:webHidden/>
          </w:rPr>
          <w:instrText xml:space="preserve"> PAGEREF _Toc178219612 \h </w:instrText>
        </w:r>
        <w:r>
          <w:rPr>
            <w:noProof/>
            <w:webHidden/>
          </w:rPr>
        </w:r>
        <w:r>
          <w:rPr>
            <w:noProof/>
            <w:webHidden/>
          </w:rPr>
          <w:fldChar w:fldCharType="separate"/>
        </w:r>
        <w:r>
          <w:rPr>
            <w:noProof/>
            <w:webHidden/>
          </w:rPr>
          <w:t>104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13" w:history="1">
        <w:r w:rsidRPr="008215DD">
          <w:rPr>
            <w:rStyle w:val="Hyperlink"/>
            <w:noProof/>
          </w:rPr>
          <w:t>3.2.3.1.9</w:t>
        </w:r>
        <w:r>
          <w:rPr>
            <w:rFonts w:asciiTheme="minorHAnsi" w:eastAsiaTheme="minorEastAsia" w:hAnsiTheme="minorHAnsi" w:cstheme="minorBidi"/>
            <w:noProof/>
            <w:sz w:val="22"/>
            <w:szCs w:val="22"/>
          </w:rPr>
          <w:tab/>
        </w:r>
        <w:r w:rsidRPr="008215DD">
          <w:rPr>
            <w:rStyle w:val="Hyperlink"/>
            <w:noProof/>
          </w:rPr>
          <w:t>CAS Context Handle List</w:t>
        </w:r>
        <w:r>
          <w:rPr>
            <w:noProof/>
            <w:webHidden/>
          </w:rPr>
          <w:tab/>
        </w:r>
        <w:r>
          <w:rPr>
            <w:noProof/>
            <w:webHidden/>
          </w:rPr>
          <w:fldChar w:fldCharType="begin"/>
        </w:r>
        <w:r>
          <w:rPr>
            <w:noProof/>
            <w:webHidden/>
          </w:rPr>
          <w:instrText xml:space="preserve"> PAGEREF _Toc178219613 \h </w:instrText>
        </w:r>
        <w:r>
          <w:rPr>
            <w:noProof/>
            <w:webHidden/>
          </w:rPr>
        </w:r>
        <w:r>
          <w:rPr>
            <w:noProof/>
            <w:webHidden/>
          </w:rPr>
          <w:fldChar w:fldCharType="separate"/>
        </w:r>
        <w:r>
          <w:rPr>
            <w:noProof/>
            <w:webHidden/>
          </w:rPr>
          <w:t>106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14" w:history="1">
        <w:r w:rsidRPr="008215DD">
          <w:rPr>
            <w:rStyle w:val="Hyperlink"/>
            <w:noProof/>
          </w:rPr>
          <w:t>3.2.3.1.10</w:t>
        </w:r>
        <w:r>
          <w:rPr>
            <w:rFonts w:asciiTheme="minorHAnsi" w:eastAsiaTheme="minorEastAsia" w:hAnsiTheme="minorHAnsi" w:cstheme="minorBidi"/>
            <w:noProof/>
            <w:sz w:val="22"/>
            <w:szCs w:val="22"/>
          </w:rPr>
          <w:tab/>
        </w:r>
        <w:r w:rsidRPr="008215DD">
          <w:rPr>
            <w:rStyle w:val="Hyperlink"/>
            <w:noProof/>
          </w:rPr>
          <w:t>Callback State</w:t>
        </w:r>
        <w:r>
          <w:rPr>
            <w:noProof/>
            <w:webHidden/>
          </w:rPr>
          <w:tab/>
        </w:r>
        <w:r>
          <w:rPr>
            <w:noProof/>
            <w:webHidden/>
          </w:rPr>
          <w:fldChar w:fldCharType="begin"/>
        </w:r>
        <w:r>
          <w:rPr>
            <w:noProof/>
            <w:webHidden/>
          </w:rPr>
          <w:instrText xml:space="preserve"> PAGEREF _Toc178219614 \h </w:instrText>
        </w:r>
        <w:r>
          <w:rPr>
            <w:noProof/>
            <w:webHidden/>
          </w:rPr>
        </w:r>
        <w:r>
          <w:rPr>
            <w:noProof/>
            <w:webHidden/>
          </w:rPr>
          <w:fldChar w:fldCharType="separate"/>
        </w:r>
        <w:r>
          <w:rPr>
            <w:noProof/>
            <w:webHidden/>
          </w:rPr>
          <w:t>106</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15" w:history="1">
        <w:r w:rsidRPr="008215DD">
          <w:rPr>
            <w:rStyle w:val="Hyperlink"/>
            <w:noProof/>
          </w:rPr>
          <w:t>3.2.3.2</w:t>
        </w:r>
        <w:r>
          <w:rPr>
            <w:rFonts w:asciiTheme="minorHAnsi" w:eastAsiaTheme="minorEastAsia" w:hAnsiTheme="minorHAnsi" w:cstheme="minorBidi"/>
            <w:noProof/>
            <w:sz w:val="22"/>
            <w:szCs w:val="22"/>
          </w:rPr>
          <w:tab/>
        </w:r>
        <w:r w:rsidRPr="008215DD">
          <w:rPr>
            <w:rStyle w:val="Hyperlink"/>
            <w:noProof/>
          </w:rPr>
          <w:t>Timers</w:t>
        </w:r>
        <w:r>
          <w:rPr>
            <w:noProof/>
            <w:webHidden/>
          </w:rPr>
          <w:tab/>
        </w:r>
        <w:r>
          <w:rPr>
            <w:noProof/>
            <w:webHidden/>
          </w:rPr>
          <w:fldChar w:fldCharType="begin"/>
        </w:r>
        <w:r>
          <w:rPr>
            <w:noProof/>
            <w:webHidden/>
          </w:rPr>
          <w:instrText xml:space="preserve"> PAGEREF _Toc178219615 \h </w:instrText>
        </w:r>
        <w:r>
          <w:rPr>
            <w:noProof/>
            <w:webHidden/>
          </w:rPr>
        </w:r>
        <w:r>
          <w:rPr>
            <w:noProof/>
            <w:webHidden/>
          </w:rPr>
          <w:fldChar w:fldCharType="separate"/>
        </w:r>
        <w:r>
          <w:rPr>
            <w:noProof/>
            <w:webHidden/>
          </w:rPr>
          <w:t>106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16" w:history="1">
        <w:r w:rsidRPr="008215DD">
          <w:rPr>
            <w:rStyle w:val="Hyperlink"/>
            <w:noProof/>
          </w:rPr>
          <w:t>3.2.3.2.1</w:t>
        </w:r>
        <w:r>
          <w:rPr>
            <w:rFonts w:asciiTheme="minorHAnsi" w:eastAsiaTheme="minorEastAsia" w:hAnsiTheme="minorHAnsi" w:cstheme="minorBidi"/>
            <w:noProof/>
            <w:sz w:val="22"/>
            <w:szCs w:val="22"/>
          </w:rPr>
          <w:tab/>
        </w:r>
        <w:r w:rsidRPr="008215DD">
          <w:rPr>
            <w:rStyle w:val="Hyperlink"/>
            <w:noProof/>
          </w:rPr>
          <w:t>Call Fragment Retransmission Timer</w:t>
        </w:r>
        <w:r>
          <w:rPr>
            <w:noProof/>
            <w:webHidden/>
          </w:rPr>
          <w:tab/>
        </w:r>
        <w:r>
          <w:rPr>
            <w:noProof/>
            <w:webHidden/>
          </w:rPr>
          <w:fldChar w:fldCharType="begin"/>
        </w:r>
        <w:r>
          <w:rPr>
            <w:noProof/>
            <w:webHidden/>
          </w:rPr>
          <w:instrText xml:space="preserve"> PAGEREF _Toc178219616 \h </w:instrText>
        </w:r>
        <w:r>
          <w:rPr>
            <w:noProof/>
            <w:webHidden/>
          </w:rPr>
        </w:r>
        <w:r>
          <w:rPr>
            <w:noProof/>
            <w:webHidden/>
          </w:rPr>
          <w:fldChar w:fldCharType="separate"/>
        </w:r>
        <w:r>
          <w:rPr>
            <w:noProof/>
            <w:webHidden/>
          </w:rPr>
          <w:t>106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17" w:history="1">
        <w:r w:rsidRPr="008215DD">
          <w:rPr>
            <w:rStyle w:val="Hyperlink"/>
            <w:noProof/>
          </w:rPr>
          <w:t>3.2.3.2.2</w:t>
        </w:r>
        <w:r>
          <w:rPr>
            <w:rFonts w:asciiTheme="minorHAnsi" w:eastAsiaTheme="minorEastAsia" w:hAnsiTheme="minorHAnsi" w:cstheme="minorBidi"/>
            <w:noProof/>
            <w:sz w:val="22"/>
            <w:szCs w:val="22"/>
          </w:rPr>
          <w:tab/>
        </w:r>
        <w:r w:rsidRPr="008215DD">
          <w:rPr>
            <w:rStyle w:val="Hyperlink"/>
            <w:noProof/>
          </w:rPr>
          <w:t>Idle Scavenger Timer</w:t>
        </w:r>
        <w:r>
          <w:rPr>
            <w:noProof/>
            <w:webHidden/>
          </w:rPr>
          <w:tab/>
        </w:r>
        <w:r>
          <w:rPr>
            <w:noProof/>
            <w:webHidden/>
          </w:rPr>
          <w:fldChar w:fldCharType="begin"/>
        </w:r>
        <w:r>
          <w:rPr>
            <w:noProof/>
            <w:webHidden/>
          </w:rPr>
          <w:instrText xml:space="preserve"> PAGEREF _Toc178219617 \h </w:instrText>
        </w:r>
        <w:r>
          <w:rPr>
            <w:noProof/>
            <w:webHidden/>
          </w:rPr>
        </w:r>
        <w:r>
          <w:rPr>
            <w:noProof/>
            <w:webHidden/>
          </w:rPr>
          <w:fldChar w:fldCharType="separate"/>
        </w:r>
        <w:r>
          <w:rPr>
            <w:noProof/>
            <w:webHidden/>
          </w:rPr>
          <w:t>107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18" w:history="1">
        <w:r w:rsidRPr="008215DD">
          <w:rPr>
            <w:rStyle w:val="Hyperlink"/>
            <w:noProof/>
          </w:rPr>
          <w:t>3.2.3.3</w:t>
        </w:r>
        <w:r>
          <w:rPr>
            <w:rFonts w:asciiTheme="minorHAnsi" w:eastAsiaTheme="minorEastAsia" w:hAnsiTheme="minorHAnsi" w:cstheme="minorBidi"/>
            <w:noProof/>
            <w:sz w:val="22"/>
            <w:szCs w:val="22"/>
          </w:rPr>
          <w:tab/>
        </w:r>
        <w:r w:rsidRPr="008215DD">
          <w:rPr>
            <w:rStyle w:val="Hyperlink"/>
            <w:noProof/>
          </w:rPr>
          <w:t>Initialization</w:t>
        </w:r>
        <w:r>
          <w:rPr>
            <w:noProof/>
            <w:webHidden/>
          </w:rPr>
          <w:tab/>
        </w:r>
        <w:r>
          <w:rPr>
            <w:noProof/>
            <w:webHidden/>
          </w:rPr>
          <w:fldChar w:fldCharType="begin"/>
        </w:r>
        <w:r>
          <w:rPr>
            <w:noProof/>
            <w:webHidden/>
          </w:rPr>
          <w:instrText xml:space="preserve"> PAGEREF _Toc178219618 \h </w:instrText>
        </w:r>
        <w:r>
          <w:rPr>
            <w:noProof/>
            <w:webHidden/>
          </w:rPr>
        </w:r>
        <w:r>
          <w:rPr>
            <w:noProof/>
            <w:webHidden/>
          </w:rPr>
          <w:fldChar w:fldCharType="separate"/>
        </w:r>
        <w:r>
          <w:rPr>
            <w:noProof/>
            <w:webHidden/>
          </w:rPr>
          <w:t>107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19" w:history="1">
        <w:r w:rsidRPr="008215DD">
          <w:rPr>
            <w:rStyle w:val="Hyperlink"/>
            <w:noProof/>
          </w:rPr>
          <w:t>3.2.3.4</w:t>
        </w:r>
        <w:r>
          <w:rPr>
            <w:rFonts w:asciiTheme="minorHAnsi" w:eastAsiaTheme="minorEastAsia" w:hAnsiTheme="minorHAnsi" w:cstheme="minorBidi"/>
            <w:noProof/>
            <w:sz w:val="22"/>
            <w:szCs w:val="22"/>
          </w:rPr>
          <w:tab/>
        </w:r>
        <w:r w:rsidRPr="008215DD">
          <w:rPr>
            <w:rStyle w:val="Hyperlink"/>
            <w:noProof/>
          </w:rPr>
          <w:t>Higher-Layer Triggered Events</w:t>
        </w:r>
        <w:r>
          <w:rPr>
            <w:noProof/>
            <w:webHidden/>
          </w:rPr>
          <w:tab/>
        </w:r>
        <w:r>
          <w:rPr>
            <w:noProof/>
            <w:webHidden/>
          </w:rPr>
          <w:fldChar w:fldCharType="begin"/>
        </w:r>
        <w:r>
          <w:rPr>
            <w:noProof/>
            <w:webHidden/>
          </w:rPr>
          <w:instrText xml:space="preserve"> PAGEREF _Toc178219619 \h </w:instrText>
        </w:r>
        <w:r>
          <w:rPr>
            <w:noProof/>
            <w:webHidden/>
          </w:rPr>
        </w:r>
        <w:r>
          <w:rPr>
            <w:noProof/>
            <w:webHidden/>
          </w:rPr>
          <w:fldChar w:fldCharType="separate"/>
        </w:r>
        <w:r>
          <w:rPr>
            <w:noProof/>
            <w:webHidden/>
          </w:rPr>
          <w:t>107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20" w:history="1">
        <w:r w:rsidRPr="008215DD">
          <w:rPr>
            <w:rStyle w:val="Hyperlink"/>
            <w:noProof/>
          </w:rPr>
          <w:t>3.2.3.4.1</w:t>
        </w:r>
        <w:r>
          <w:rPr>
            <w:rFonts w:asciiTheme="minorHAnsi" w:eastAsiaTheme="minorEastAsia" w:hAnsiTheme="minorHAnsi" w:cstheme="minorBidi"/>
            <w:noProof/>
            <w:sz w:val="22"/>
            <w:szCs w:val="22"/>
          </w:rPr>
          <w:tab/>
        </w:r>
        <w:r w:rsidRPr="008215DD">
          <w:rPr>
            <w:rStyle w:val="Hyperlink"/>
            <w:noProof/>
          </w:rPr>
          <w:t>Failure Semantics</w:t>
        </w:r>
        <w:r>
          <w:rPr>
            <w:noProof/>
            <w:webHidden/>
          </w:rPr>
          <w:tab/>
        </w:r>
        <w:r>
          <w:rPr>
            <w:noProof/>
            <w:webHidden/>
          </w:rPr>
          <w:fldChar w:fldCharType="begin"/>
        </w:r>
        <w:r>
          <w:rPr>
            <w:noProof/>
            <w:webHidden/>
          </w:rPr>
          <w:instrText xml:space="preserve"> PAGEREF _Toc178219620 \h </w:instrText>
        </w:r>
        <w:r>
          <w:rPr>
            <w:noProof/>
            <w:webHidden/>
          </w:rPr>
        </w:r>
        <w:r>
          <w:rPr>
            <w:noProof/>
            <w:webHidden/>
          </w:rPr>
          <w:fldChar w:fldCharType="separate"/>
        </w:r>
        <w:r>
          <w:rPr>
            <w:noProof/>
            <w:webHidden/>
          </w:rPr>
          <w:t>107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21" w:history="1">
        <w:r w:rsidRPr="008215DD">
          <w:rPr>
            <w:rStyle w:val="Hyperlink"/>
            <w:noProof/>
          </w:rPr>
          <w:t>3.2.3.4.2</w:t>
        </w:r>
        <w:r>
          <w:rPr>
            <w:rFonts w:asciiTheme="minorHAnsi" w:eastAsiaTheme="minorEastAsia" w:hAnsiTheme="minorHAnsi" w:cstheme="minorBidi"/>
            <w:noProof/>
            <w:sz w:val="22"/>
            <w:szCs w:val="22"/>
          </w:rPr>
          <w:tab/>
        </w:r>
        <w:r w:rsidRPr="008215DD">
          <w:rPr>
            <w:rStyle w:val="Hyperlink"/>
            <w:noProof/>
          </w:rPr>
          <w:t>Retrieving Client Identity</w:t>
        </w:r>
        <w:r>
          <w:rPr>
            <w:noProof/>
            <w:webHidden/>
          </w:rPr>
          <w:tab/>
        </w:r>
        <w:r>
          <w:rPr>
            <w:noProof/>
            <w:webHidden/>
          </w:rPr>
          <w:fldChar w:fldCharType="begin"/>
        </w:r>
        <w:r>
          <w:rPr>
            <w:noProof/>
            <w:webHidden/>
          </w:rPr>
          <w:instrText xml:space="preserve"> PAGEREF _Toc178219621 \h </w:instrText>
        </w:r>
        <w:r>
          <w:rPr>
            <w:noProof/>
            <w:webHidden/>
          </w:rPr>
        </w:r>
        <w:r>
          <w:rPr>
            <w:noProof/>
            <w:webHidden/>
          </w:rPr>
          <w:fldChar w:fldCharType="separate"/>
        </w:r>
        <w:r>
          <w:rPr>
            <w:noProof/>
            <w:webHidden/>
          </w:rPr>
          <w:t>107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22" w:history="1">
        <w:r w:rsidRPr="008215DD">
          <w:rPr>
            <w:rStyle w:val="Hyperlink"/>
            <w:noProof/>
          </w:rPr>
          <w:t>3.2.3.4.3</w:t>
        </w:r>
        <w:r>
          <w:rPr>
            <w:rFonts w:asciiTheme="minorHAnsi" w:eastAsiaTheme="minorEastAsia" w:hAnsiTheme="minorHAnsi" w:cstheme="minorBidi"/>
            <w:noProof/>
            <w:sz w:val="22"/>
            <w:szCs w:val="22"/>
          </w:rPr>
          <w:tab/>
        </w:r>
        <w:r w:rsidRPr="008215DD">
          <w:rPr>
            <w:rStyle w:val="Hyperlink"/>
            <w:noProof/>
          </w:rPr>
          <w:t>Context Handle Generation</w:t>
        </w:r>
        <w:r>
          <w:rPr>
            <w:noProof/>
            <w:webHidden/>
          </w:rPr>
          <w:tab/>
        </w:r>
        <w:r>
          <w:rPr>
            <w:noProof/>
            <w:webHidden/>
          </w:rPr>
          <w:fldChar w:fldCharType="begin"/>
        </w:r>
        <w:r>
          <w:rPr>
            <w:noProof/>
            <w:webHidden/>
          </w:rPr>
          <w:instrText xml:space="preserve"> PAGEREF _Toc178219622 \h </w:instrText>
        </w:r>
        <w:r>
          <w:rPr>
            <w:noProof/>
            <w:webHidden/>
          </w:rPr>
        </w:r>
        <w:r>
          <w:rPr>
            <w:noProof/>
            <w:webHidden/>
          </w:rPr>
          <w:fldChar w:fldCharType="separate"/>
        </w:r>
        <w:r>
          <w:rPr>
            <w:noProof/>
            <w:webHidden/>
          </w:rPr>
          <w:t>107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23" w:history="1">
        <w:r w:rsidRPr="008215DD">
          <w:rPr>
            <w:rStyle w:val="Hyperlink"/>
            <w:noProof/>
          </w:rPr>
          <w:t>3.2.3.5</w:t>
        </w:r>
        <w:r>
          <w:rPr>
            <w:rFonts w:asciiTheme="minorHAnsi" w:eastAsiaTheme="minorEastAsia" w:hAnsiTheme="minorHAnsi" w:cstheme="minorBidi"/>
            <w:noProof/>
            <w:sz w:val="22"/>
            <w:szCs w:val="22"/>
          </w:rPr>
          <w:tab/>
        </w:r>
        <w:r w:rsidRPr="008215DD">
          <w:rPr>
            <w:rStyle w:val="Hyperlink"/>
            <w:noProof/>
          </w:rPr>
          <w:t>Message Processing Events and Sequencing Rules</w:t>
        </w:r>
        <w:r>
          <w:rPr>
            <w:noProof/>
            <w:webHidden/>
          </w:rPr>
          <w:tab/>
        </w:r>
        <w:r>
          <w:rPr>
            <w:noProof/>
            <w:webHidden/>
          </w:rPr>
          <w:fldChar w:fldCharType="begin"/>
        </w:r>
        <w:r>
          <w:rPr>
            <w:noProof/>
            <w:webHidden/>
          </w:rPr>
          <w:instrText xml:space="preserve"> PAGEREF _Toc178219623 \h </w:instrText>
        </w:r>
        <w:r>
          <w:rPr>
            <w:noProof/>
            <w:webHidden/>
          </w:rPr>
        </w:r>
        <w:r>
          <w:rPr>
            <w:noProof/>
            <w:webHidden/>
          </w:rPr>
          <w:fldChar w:fldCharType="separate"/>
        </w:r>
        <w:r>
          <w:rPr>
            <w:noProof/>
            <w:webHidden/>
          </w:rPr>
          <w:t>108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24" w:history="1">
        <w:r w:rsidRPr="008215DD">
          <w:rPr>
            <w:rStyle w:val="Hyperlink"/>
            <w:noProof/>
          </w:rPr>
          <w:t>3.2.3.5.1</w:t>
        </w:r>
        <w:r>
          <w:rPr>
            <w:rFonts w:asciiTheme="minorHAnsi" w:eastAsiaTheme="minorEastAsia" w:hAnsiTheme="minorHAnsi" w:cstheme="minorBidi"/>
            <w:noProof/>
            <w:sz w:val="22"/>
            <w:szCs w:val="22"/>
          </w:rPr>
          <w:tab/>
        </w:r>
        <w:r w:rsidRPr="008215DD">
          <w:rPr>
            <w:rStyle w:val="Hyperlink"/>
            <w:noProof/>
          </w:rPr>
          <w:t>Failure Semantics</w:t>
        </w:r>
        <w:r>
          <w:rPr>
            <w:noProof/>
            <w:webHidden/>
          </w:rPr>
          <w:tab/>
        </w:r>
        <w:r>
          <w:rPr>
            <w:noProof/>
            <w:webHidden/>
          </w:rPr>
          <w:fldChar w:fldCharType="begin"/>
        </w:r>
        <w:r>
          <w:rPr>
            <w:noProof/>
            <w:webHidden/>
          </w:rPr>
          <w:instrText xml:space="preserve"> PAGEREF _Toc178219624 \h </w:instrText>
        </w:r>
        <w:r>
          <w:rPr>
            <w:noProof/>
            <w:webHidden/>
          </w:rPr>
        </w:r>
        <w:r>
          <w:rPr>
            <w:noProof/>
            <w:webHidden/>
          </w:rPr>
          <w:fldChar w:fldCharType="separate"/>
        </w:r>
        <w:r>
          <w:rPr>
            <w:noProof/>
            <w:webHidden/>
          </w:rPr>
          <w:t>108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25" w:history="1">
        <w:r w:rsidRPr="008215DD">
          <w:rPr>
            <w:rStyle w:val="Hyperlink"/>
            <w:noProof/>
          </w:rPr>
          <w:t>3.2.3.5.2</w:t>
        </w:r>
        <w:r>
          <w:rPr>
            <w:rFonts w:asciiTheme="minorHAnsi" w:eastAsiaTheme="minorEastAsia" w:hAnsiTheme="minorHAnsi" w:cstheme="minorBidi"/>
            <w:noProof/>
            <w:sz w:val="22"/>
            <w:szCs w:val="22"/>
          </w:rPr>
          <w:tab/>
        </w:r>
        <w:r w:rsidRPr="008215DD">
          <w:rPr>
            <w:rStyle w:val="Hyperlink"/>
            <w:noProof/>
          </w:rPr>
          <w:t>Sequencing in Case of Errors</w:t>
        </w:r>
        <w:r>
          <w:rPr>
            <w:noProof/>
            <w:webHidden/>
          </w:rPr>
          <w:tab/>
        </w:r>
        <w:r>
          <w:rPr>
            <w:noProof/>
            <w:webHidden/>
          </w:rPr>
          <w:fldChar w:fldCharType="begin"/>
        </w:r>
        <w:r>
          <w:rPr>
            <w:noProof/>
            <w:webHidden/>
          </w:rPr>
          <w:instrText xml:space="preserve"> PAGEREF _Toc178219625 \h </w:instrText>
        </w:r>
        <w:r>
          <w:rPr>
            <w:noProof/>
            <w:webHidden/>
          </w:rPr>
        </w:r>
        <w:r>
          <w:rPr>
            <w:noProof/>
            <w:webHidden/>
          </w:rPr>
          <w:fldChar w:fldCharType="separate"/>
        </w:r>
        <w:r>
          <w:rPr>
            <w:noProof/>
            <w:webHidden/>
          </w:rPr>
          <w:t>108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26" w:history="1">
        <w:r w:rsidRPr="008215DD">
          <w:rPr>
            <w:rStyle w:val="Hyperlink"/>
            <w:noProof/>
          </w:rPr>
          <w:t>3.2.3.5.3</w:t>
        </w:r>
        <w:r>
          <w:rPr>
            <w:rFonts w:asciiTheme="minorHAnsi" w:eastAsiaTheme="minorEastAsia" w:hAnsiTheme="minorHAnsi" w:cstheme="minorBidi"/>
            <w:noProof/>
            <w:sz w:val="22"/>
            <w:szCs w:val="22"/>
          </w:rPr>
          <w:tab/>
        </w:r>
        <w:r w:rsidRPr="008215DD">
          <w:rPr>
            <w:rStyle w:val="Hyperlink"/>
            <w:noProof/>
          </w:rPr>
          <w:t>Packet Processing</w:t>
        </w:r>
        <w:r>
          <w:rPr>
            <w:noProof/>
            <w:webHidden/>
          </w:rPr>
          <w:tab/>
        </w:r>
        <w:r>
          <w:rPr>
            <w:noProof/>
            <w:webHidden/>
          </w:rPr>
          <w:fldChar w:fldCharType="begin"/>
        </w:r>
        <w:r>
          <w:rPr>
            <w:noProof/>
            <w:webHidden/>
          </w:rPr>
          <w:instrText xml:space="preserve"> PAGEREF _Toc178219626 \h </w:instrText>
        </w:r>
        <w:r>
          <w:rPr>
            <w:noProof/>
            <w:webHidden/>
          </w:rPr>
        </w:r>
        <w:r>
          <w:rPr>
            <w:noProof/>
            <w:webHidden/>
          </w:rPr>
          <w:fldChar w:fldCharType="separate"/>
        </w:r>
        <w:r>
          <w:rPr>
            <w:noProof/>
            <w:webHidden/>
          </w:rPr>
          <w:t>108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27" w:history="1">
        <w:r w:rsidRPr="008215DD">
          <w:rPr>
            <w:rStyle w:val="Hyperlink"/>
            <w:noProof/>
          </w:rPr>
          <w:t>3.2.3.5.4</w:t>
        </w:r>
        <w:r>
          <w:rPr>
            <w:rFonts w:asciiTheme="minorHAnsi" w:eastAsiaTheme="minorEastAsia" w:hAnsiTheme="minorHAnsi" w:cstheme="minorBidi"/>
            <w:noProof/>
            <w:sz w:val="22"/>
            <w:szCs w:val="22"/>
          </w:rPr>
          <w:tab/>
        </w:r>
        <w:r w:rsidRPr="008215DD">
          <w:rPr>
            <w:rStyle w:val="Hyperlink"/>
            <w:noProof/>
          </w:rPr>
          <w:t>REQUEST</w:t>
        </w:r>
        <w:r>
          <w:rPr>
            <w:noProof/>
            <w:webHidden/>
          </w:rPr>
          <w:tab/>
        </w:r>
        <w:r>
          <w:rPr>
            <w:noProof/>
            <w:webHidden/>
          </w:rPr>
          <w:fldChar w:fldCharType="begin"/>
        </w:r>
        <w:r>
          <w:rPr>
            <w:noProof/>
            <w:webHidden/>
          </w:rPr>
          <w:instrText xml:space="preserve"> PAGEREF _Toc178219627 \h </w:instrText>
        </w:r>
        <w:r>
          <w:rPr>
            <w:noProof/>
            <w:webHidden/>
          </w:rPr>
        </w:r>
        <w:r>
          <w:rPr>
            <w:noProof/>
            <w:webHidden/>
          </w:rPr>
          <w:fldChar w:fldCharType="separate"/>
        </w:r>
        <w:r>
          <w:rPr>
            <w:noProof/>
            <w:webHidden/>
          </w:rPr>
          <w:t>109</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28" w:history="1">
        <w:r w:rsidRPr="008215DD">
          <w:rPr>
            <w:rStyle w:val="Hyperlink"/>
            <w:noProof/>
          </w:rPr>
          <w:t>3.2.3.5.4.1</w:t>
        </w:r>
        <w:r>
          <w:rPr>
            <w:rFonts w:asciiTheme="minorHAnsi" w:eastAsiaTheme="minorEastAsia" w:hAnsiTheme="minorHAnsi" w:cstheme="minorBidi"/>
            <w:noProof/>
            <w:sz w:val="22"/>
            <w:szCs w:val="22"/>
          </w:rPr>
          <w:tab/>
        </w:r>
        <w:r w:rsidRPr="008215DD">
          <w:rPr>
            <w:rStyle w:val="Hyperlink"/>
            <w:noProof/>
          </w:rPr>
          <w:t>STATE_INIT</w:t>
        </w:r>
        <w:r>
          <w:rPr>
            <w:noProof/>
            <w:webHidden/>
          </w:rPr>
          <w:tab/>
        </w:r>
        <w:r>
          <w:rPr>
            <w:noProof/>
            <w:webHidden/>
          </w:rPr>
          <w:fldChar w:fldCharType="begin"/>
        </w:r>
        <w:r>
          <w:rPr>
            <w:noProof/>
            <w:webHidden/>
          </w:rPr>
          <w:instrText xml:space="preserve"> PAGEREF _Toc178219628 \h </w:instrText>
        </w:r>
        <w:r>
          <w:rPr>
            <w:noProof/>
            <w:webHidden/>
          </w:rPr>
        </w:r>
        <w:r>
          <w:rPr>
            <w:noProof/>
            <w:webHidden/>
          </w:rPr>
          <w:fldChar w:fldCharType="separate"/>
        </w:r>
        <w:r>
          <w:rPr>
            <w:noProof/>
            <w:webHidden/>
          </w:rPr>
          <w:t>109</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29" w:history="1">
        <w:r w:rsidRPr="008215DD">
          <w:rPr>
            <w:rStyle w:val="Hyperlink"/>
            <w:noProof/>
          </w:rPr>
          <w:t>3.2.3.5.4.2</w:t>
        </w:r>
        <w:r>
          <w:rPr>
            <w:rFonts w:asciiTheme="minorHAnsi" w:eastAsiaTheme="minorEastAsia" w:hAnsiTheme="minorHAnsi" w:cstheme="minorBidi"/>
            <w:noProof/>
            <w:sz w:val="22"/>
            <w:szCs w:val="22"/>
          </w:rPr>
          <w:tab/>
        </w:r>
        <w:r w:rsidRPr="008215DD">
          <w:rPr>
            <w:rStyle w:val="Hyperlink"/>
            <w:noProof/>
          </w:rPr>
          <w:t>STATE_RECEIVE_FRAGS</w:t>
        </w:r>
        <w:r>
          <w:rPr>
            <w:noProof/>
            <w:webHidden/>
          </w:rPr>
          <w:tab/>
        </w:r>
        <w:r>
          <w:rPr>
            <w:noProof/>
            <w:webHidden/>
          </w:rPr>
          <w:fldChar w:fldCharType="begin"/>
        </w:r>
        <w:r>
          <w:rPr>
            <w:noProof/>
            <w:webHidden/>
          </w:rPr>
          <w:instrText xml:space="preserve"> PAGEREF _Toc178219629 \h </w:instrText>
        </w:r>
        <w:r>
          <w:rPr>
            <w:noProof/>
            <w:webHidden/>
          </w:rPr>
        </w:r>
        <w:r>
          <w:rPr>
            <w:noProof/>
            <w:webHidden/>
          </w:rPr>
          <w:fldChar w:fldCharType="separate"/>
        </w:r>
        <w:r>
          <w:rPr>
            <w:noProof/>
            <w:webHidden/>
          </w:rPr>
          <w:t>109</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30" w:history="1">
        <w:r w:rsidRPr="008215DD">
          <w:rPr>
            <w:rStyle w:val="Hyperlink"/>
            <w:noProof/>
          </w:rPr>
          <w:t>3.2.3.5.4.3</w:t>
        </w:r>
        <w:r>
          <w:rPr>
            <w:rFonts w:asciiTheme="minorHAnsi" w:eastAsiaTheme="minorEastAsia" w:hAnsiTheme="minorHAnsi" w:cstheme="minorBidi"/>
            <w:noProof/>
            <w:sz w:val="22"/>
            <w:szCs w:val="22"/>
          </w:rPr>
          <w:tab/>
        </w:r>
        <w:r w:rsidRPr="008215DD">
          <w:rPr>
            <w:rStyle w:val="Hyperlink"/>
            <w:noProof/>
          </w:rPr>
          <w:t>STATE_WORKING</w:t>
        </w:r>
        <w:r>
          <w:rPr>
            <w:noProof/>
            <w:webHidden/>
          </w:rPr>
          <w:tab/>
        </w:r>
        <w:r>
          <w:rPr>
            <w:noProof/>
            <w:webHidden/>
          </w:rPr>
          <w:fldChar w:fldCharType="begin"/>
        </w:r>
        <w:r>
          <w:rPr>
            <w:noProof/>
            <w:webHidden/>
          </w:rPr>
          <w:instrText xml:space="preserve"> PAGEREF _Toc178219630 \h </w:instrText>
        </w:r>
        <w:r>
          <w:rPr>
            <w:noProof/>
            <w:webHidden/>
          </w:rPr>
        </w:r>
        <w:r>
          <w:rPr>
            <w:noProof/>
            <w:webHidden/>
          </w:rPr>
          <w:fldChar w:fldCharType="separate"/>
        </w:r>
        <w:r>
          <w:rPr>
            <w:noProof/>
            <w:webHidden/>
          </w:rPr>
          <w:t>110</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31" w:history="1">
        <w:r w:rsidRPr="008215DD">
          <w:rPr>
            <w:rStyle w:val="Hyperlink"/>
            <w:noProof/>
          </w:rPr>
          <w:t>3.2.3.5.4.4</w:t>
        </w:r>
        <w:r>
          <w:rPr>
            <w:rFonts w:asciiTheme="minorHAnsi" w:eastAsiaTheme="minorEastAsia" w:hAnsiTheme="minorHAnsi" w:cstheme="minorBidi"/>
            <w:noProof/>
            <w:sz w:val="22"/>
            <w:szCs w:val="22"/>
          </w:rPr>
          <w:tab/>
        </w:r>
        <w:r w:rsidRPr="008215DD">
          <w:rPr>
            <w:rStyle w:val="Hyperlink"/>
            <w:noProof/>
          </w:rPr>
          <w:t>STATE_SEND_FRAGS</w:t>
        </w:r>
        <w:r>
          <w:rPr>
            <w:noProof/>
            <w:webHidden/>
          </w:rPr>
          <w:tab/>
        </w:r>
        <w:r>
          <w:rPr>
            <w:noProof/>
            <w:webHidden/>
          </w:rPr>
          <w:fldChar w:fldCharType="begin"/>
        </w:r>
        <w:r>
          <w:rPr>
            <w:noProof/>
            <w:webHidden/>
          </w:rPr>
          <w:instrText xml:space="preserve"> PAGEREF _Toc178219631 \h </w:instrText>
        </w:r>
        <w:r>
          <w:rPr>
            <w:noProof/>
            <w:webHidden/>
          </w:rPr>
        </w:r>
        <w:r>
          <w:rPr>
            <w:noProof/>
            <w:webHidden/>
          </w:rPr>
          <w:fldChar w:fldCharType="separate"/>
        </w:r>
        <w:r>
          <w:rPr>
            <w:noProof/>
            <w:webHidden/>
          </w:rPr>
          <w:t>111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32" w:history="1">
        <w:r w:rsidRPr="008215DD">
          <w:rPr>
            <w:rStyle w:val="Hyperlink"/>
            <w:noProof/>
          </w:rPr>
          <w:t>3.2.3.5.5</w:t>
        </w:r>
        <w:r>
          <w:rPr>
            <w:rFonts w:asciiTheme="minorHAnsi" w:eastAsiaTheme="minorEastAsia" w:hAnsiTheme="minorHAnsi" w:cstheme="minorBidi"/>
            <w:noProof/>
            <w:sz w:val="22"/>
            <w:szCs w:val="22"/>
          </w:rPr>
          <w:tab/>
        </w:r>
        <w:r w:rsidRPr="008215DD">
          <w:rPr>
            <w:rStyle w:val="Hyperlink"/>
            <w:noProof/>
          </w:rPr>
          <w:t>PING</w:t>
        </w:r>
        <w:r>
          <w:rPr>
            <w:noProof/>
            <w:webHidden/>
          </w:rPr>
          <w:tab/>
        </w:r>
        <w:r>
          <w:rPr>
            <w:noProof/>
            <w:webHidden/>
          </w:rPr>
          <w:fldChar w:fldCharType="begin"/>
        </w:r>
        <w:r>
          <w:rPr>
            <w:noProof/>
            <w:webHidden/>
          </w:rPr>
          <w:instrText xml:space="preserve"> PAGEREF _Toc178219632 \h </w:instrText>
        </w:r>
        <w:r>
          <w:rPr>
            <w:noProof/>
            <w:webHidden/>
          </w:rPr>
        </w:r>
        <w:r>
          <w:rPr>
            <w:noProof/>
            <w:webHidden/>
          </w:rPr>
          <w:fldChar w:fldCharType="separate"/>
        </w:r>
        <w:r>
          <w:rPr>
            <w:noProof/>
            <w:webHidden/>
          </w:rPr>
          <w:t>111</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33" w:history="1">
        <w:r w:rsidRPr="008215DD">
          <w:rPr>
            <w:rStyle w:val="Hyperlink"/>
            <w:noProof/>
          </w:rPr>
          <w:t>3.2.3.5.5.1</w:t>
        </w:r>
        <w:r>
          <w:rPr>
            <w:rFonts w:asciiTheme="minorHAnsi" w:eastAsiaTheme="minorEastAsia" w:hAnsiTheme="minorHAnsi" w:cstheme="minorBidi"/>
            <w:noProof/>
            <w:sz w:val="22"/>
            <w:szCs w:val="22"/>
          </w:rPr>
          <w:tab/>
        </w:r>
        <w:r w:rsidRPr="008215DD">
          <w:rPr>
            <w:rStyle w:val="Hyperlink"/>
            <w:noProof/>
          </w:rPr>
          <w:t>STATE_INIT</w:t>
        </w:r>
        <w:r>
          <w:rPr>
            <w:noProof/>
            <w:webHidden/>
          </w:rPr>
          <w:tab/>
        </w:r>
        <w:r>
          <w:rPr>
            <w:noProof/>
            <w:webHidden/>
          </w:rPr>
          <w:fldChar w:fldCharType="begin"/>
        </w:r>
        <w:r>
          <w:rPr>
            <w:noProof/>
            <w:webHidden/>
          </w:rPr>
          <w:instrText xml:space="preserve"> PAGEREF _Toc178219633 \h </w:instrText>
        </w:r>
        <w:r>
          <w:rPr>
            <w:noProof/>
            <w:webHidden/>
          </w:rPr>
        </w:r>
        <w:r>
          <w:rPr>
            <w:noProof/>
            <w:webHidden/>
          </w:rPr>
          <w:fldChar w:fldCharType="separate"/>
        </w:r>
        <w:r>
          <w:rPr>
            <w:noProof/>
            <w:webHidden/>
          </w:rPr>
          <w:t>111</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34" w:history="1">
        <w:r w:rsidRPr="008215DD">
          <w:rPr>
            <w:rStyle w:val="Hyperlink"/>
            <w:noProof/>
          </w:rPr>
          <w:t>3.2.3.5.5.2</w:t>
        </w:r>
        <w:r>
          <w:rPr>
            <w:rFonts w:asciiTheme="minorHAnsi" w:eastAsiaTheme="minorEastAsia" w:hAnsiTheme="minorHAnsi" w:cstheme="minorBidi"/>
            <w:noProof/>
            <w:sz w:val="22"/>
            <w:szCs w:val="22"/>
          </w:rPr>
          <w:tab/>
        </w:r>
        <w:r w:rsidRPr="008215DD">
          <w:rPr>
            <w:rStyle w:val="Hyperlink"/>
            <w:noProof/>
          </w:rPr>
          <w:t>STATE_RECEIVE_FRAGS</w:t>
        </w:r>
        <w:r>
          <w:rPr>
            <w:noProof/>
            <w:webHidden/>
          </w:rPr>
          <w:tab/>
        </w:r>
        <w:r>
          <w:rPr>
            <w:noProof/>
            <w:webHidden/>
          </w:rPr>
          <w:fldChar w:fldCharType="begin"/>
        </w:r>
        <w:r>
          <w:rPr>
            <w:noProof/>
            <w:webHidden/>
          </w:rPr>
          <w:instrText xml:space="preserve"> PAGEREF _Toc178219634 \h </w:instrText>
        </w:r>
        <w:r>
          <w:rPr>
            <w:noProof/>
            <w:webHidden/>
          </w:rPr>
        </w:r>
        <w:r>
          <w:rPr>
            <w:noProof/>
            <w:webHidden/>
          </w:rPr>
          <w:fldChar w:fldCharType="separate"/>
        </w:r>
        <w:r>
          <w:rPr>
            <w:noProof/>
            <w:webHidden/>
          </w:rPr>
          <w:t>111</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35" w:history="1">
        <w:r w:rsidRPr="008215DD">
          <w:rPr>
            <w:rStyle w:val="Hyperlink"/>
            <w:noProof/>
          </w:rPr>
          <w:t>3.2.3.5.5.3</w:t>
        </w:r>
        <w:r>
          <w:rPr>
            <w:rFonts w:asciiTheme="minorHAnsi" w:eastAsiaTheme="minorEastAsia" w:hAnsiTheme="minorHAnsi" w:cstheme="minorBidi"/>
            <w:noProof/>
            <w:sz w:val="22"/>
            <w:szCs w:val="22"/>
          </w:rPr>
          <w:tab/>
        </w:r>
        <w:r w:rsidRPr="008215DD">
          <w:rPr>
            <w:rStyle w:val="Hyperlink"/>
            <w:noProof/>
          </w:rPr>
          <w:t>STATE_WORKING</w:t>
        </w:r>
        <w:r>
          <w:rPr>
            <w:noProof/>
            <w:webHidden/>
          </w:rPr>
          <w:tab/>
        </w:r>
        <w:r>
          <w:rPr>
            <w:noProof/>
            <w:webHidden/>
          </w:rPr>
          <w:fldChar w:fldCharType="begin"/>
        </w:r>
        <w:r>
          <w:rPr>
            <w:noProof/>
            <w:webHidden/>
          </w:rPr>
          <w:instrText xml:space="preserve"> PAGEREF _Toc178219635 \h </w:instrText>
        </w:r>
        <w:r>
          <w:rPr>
            <w:noProof/>
            <w:webHidden/>
          </w:rPr>
        </w:r>
        <w:r>
          <w:rPr>
            <w:noProof/>
            <w:webHidden/>
          </w:rPr>
          <w:fldChar w:fldCharType="separate"/>
        </w:r>
        <w:r>
          <w:rPr>
            <w:noProof/>
            <w:webHidden/>
          </w:rPr>
          <w:t>111</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36" w:history="1">
        <w:r w:rsidRPr="008215DD">
          <w:rPr>
            <w:rStyle w:val="Hyperlink"/>
            <w:noProof/>
          </w:rPr>
          <w:t>3.2.3.5.5.4</w:t>
        </w:r>
        <w:r>
          <w:rPr>
            <w:rFonts w:asciiTheme="minorHAnsi" w:eastAsiaTheme="minorEastAsia" w:hAnsiTheme="minorHAnsi" w:cstheme="minorBidi"/>
            <w:noProof/>
            <w:sz w:val="22"/>
            <w:szCs w:val="22"/>
          </w:rPr>
          <w:tab/>
        </w:r>
        <w:r w:rsidRPr="008215DD">
          <w:rPr>
            <w:rStyle w:val="Hyperlink"/>
            <w:noProof/>
          </w:rPr>
          <w:t>STATE_SEND_FRAGS</w:t>
        </w:r>
        <w:r>
          <w:rPr>
            <w:noProof/>
            <w:webHidden/>
          </w:rPr>
          <w:tab/>
        </w:r>
        <w:r>
          <w:rPr>
            <w:noProof/>
            <w:webHidden/>
          </w:rPr>
          <w:fldChar w:fldCharType="begin"/>
        </w:r>
        <w:r>
          <w:rPr>
            <w:noProof/>
            <w:webHidden/>
          </w:rPr>
          <w:instrText xml:space="preserve"> PAGEREF _Toc178219636 \h </w:instrText>
        </w:r>
        <w:r>
          <w:rPr>
            <w:noProof/>
            <w:webHidden/>
          </w:rPr>
        </w:r>
        <w:r>
          <w:rPr>
            <w:noProof/>
            <w:webHidden/>
          </w:rPr>
          <w:fldChar w:fldCharType="separate"/>
        </w:r>
        <w:r>
          <w:rPr>
            <w:noProof/>
            <w:webHidden/>
          </w:rPr>
          <w:t>111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37" w:history="1">
        <w:r w:rsidRPr="008215DD">
          <w:rPr>
            <w:rStyle w:val="Hyperlink"/>
            <w:noProof/>
          </w:rPr>
          <w:t>3.2.3.5.6</w:t>
        </w:r>
        <w:r>
          <w:rPr>
            <w:rFonts w:asciiTheme="minorHAnsi" w:eastAsiaTheme="minorEastAsia" w:hAnsiTheme="minorHAnsi" w:cstheme="minorBidi"/>
            <w:noProof/>
            <w:sz w:val="22"/>
            <w:szCs w:val="22"/>
          </w:rPr>
          <w:tab/>
        </w:r>
        <w:r w:rsidRPr="008215DD">
          <w:rPr>
            <w:rStyle w:val="Hyperlink"/>
            <w:noProof/>
          </w:rPr>
          <w:t>FACK</w:t>
        </w:r>
        <w:r>
          <w:rPr>
            <w:noProof/>
            <w:webHidden/>
          </w:rPr>
          <w:tab/>
        </w:r>
        <w:r>
          <w:rPr>
            <w:noProof/>
            <w:webHidden/>
          </w:rPr>
          <w:fldChar w:fldCharType="begin"/>
        </w:r>
        <w:r>
          <w:rPr>
            <w:noProof/>
            <w:webHidden/>
          </w:rPr>
          <w:instrText xml:space="preserve"> PAGEREF _Toc178219637 \h </w:instrText>
        </w:r>
        <w:r>
          <w:rPr>
            <w:noProof/>
            <w:webHidden/>
          </w:rPr>
        </w:r>
        <w:r>
          <w:rPr>
            <w:noProof/>
            <w:webHidden/>
          </w:rPr>
          <w:fldChar w:fldCharType="separate"/>
        </w:r>
        <w:r>
          <w:rPr>
            <w:noProof/>
            <w:webHidden/>
          </w:rPr>
          <w:t>111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38" w:history="1">
        <w:r w:rsidRPr="008215DD">
          <w:rPr>
            <w:rStyle w:val="Hyperlink"/>
            <w:noProof/>
          </w:rPr>
          <w:t>3.2.3.5.7</w:t>
        </w:r>
        <w:r>
          <w:rPr>
            <w:rFonts w:asciiTheme="minorHAnsi" w:eastAsiaTheme="minorEastAsia" w:hAnsiTheme="minorHAnsi" w:cstheme="minorBidi"/>
            <w:noProof/>
            <w:sz w:val="22"/>
            <w:szCs w:val="22"/>
          </w:rPr>
          <w:tab/>
        </w:r>
        <w:r w:rsidRPr="008215DD">
          <w:rPr>
            <w:rStyle w:val="Hyperlink"/>
            <w:noProof/>
          </w:rPr>
          <w:t>QUIT</w:t>
        </w:r>
        <w:r>
          <w:rPr>
            <w:noProof/>
            <w:webHidden/>
          </w:rPr>
          <w:tab/>
        </w:r>
        <w:r>
          <w:rPr>
            <w:noProof/>
            <w:webHidden/>
          </w:rPr>
          <w:fldChar w:fldCharType="begin"/>
        </w:r>
        <w:r>
          <w:rPr>
            <w:noProof/>
            <w:webHidden/>
          </w:rPr>
          <w:instrText xml:space="preserve"> PAGEREF _Toc178219638 \h </w:instrText>
        </w:r>
        <w:r>
          <w:rPr>
            <w:noProof/>
            <w:webHidden/>
          </w:rPr>
        </w:r>
        <w:r>
          <w:rPr>
            <w:noProof/>
            <w:webHidden/>
          </w:rPr>
          <w:fldChar w:fldCharType="separate"/>
        </w:r>
        <w:r>
          <w:rPr>
            <w:noProof/>
            <w:webHidden/>
          </w:rPr>
          <w:t>112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39" w:history="1">
        <w:r w:rsidRPr="008215DD">
          <w:rPr>
            <w:rStyle w:val="Hyperlink"/>
            <w:noProof/>
          </w:rPr>
          <w:t>3.2.3.5.8</w:t>
        </w:r>
        <w:r>
          <w:rPr>
            <w:rFonts w:asciiTheme="minorHAnsi" w:eastAsiaTheme="minorEastAsia" w:hAnsiTheme="minorHAnsi" w:cstheme="minorBidi"/>
            <w:noProof/>
            <w:sz w:val="22"/>
            <w:szCs w:val="22"/>
          </w:rPr>
          <w:tab/>
        </w:r>
        <w:r w:rsidRPr="008215DD">
          <w:rPr>
            <w:rStyle w:val="Hyperlink"/>
            <w:noProof/>
          </w:rPr>
          <w:t>ACK</w:t>
        </w:r>
        <w:r>
          <w:rPr>
            <w:noProof/>
            <w:webHidden/>
          </w:rPr>
          <w:tab/>
        </w:r>
        <w:r>
          <w:rPr>
            <w:noProof/>
            <w:webHidden/>
          </w:rPr>
          <w:fldChar w:fldCharType="begin"/>
        </w:r>
        <w:r>
          <w:rPr>
            <w:noProof/>
            <w:webHidden/>
          </w:rPr>
          <w:instrText xml:space="preserve"> PAGEREF _Toc178219639 \h </w:instrText>
        </w:r>
        <w:r>
          <w:rPr>
            <w:noProof/>
            <w:webHidden/>
          </w:rPr>
        </w:r>
        <w:r>
          <w:rPr>
            <w:noProof/>
            <w:webHidden/>
          </w:rPr>
          <w:fldChar w:fldCharType="separate"/>
        </w:r>
        <w:r>
          <w:rPr>
            <w:noProof/>
            <w:webHidden/>
          </w:rPr>
          <w:t>112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40" w:history="1">
        <w:r w:rsidRPr="008215DD">
          <w:rPr>
            <w:rStyle w:val="Hyperlink"/>
            <w:noProof/>
          </w:rPr>
          <w:t>3.2.3.6</w:t>
        </w:r>
        <w:r>
          <w:rPr>
            <w:rFonts w:asciiTheme="minorHAnsi" w:eastAsiaTheme="minorEastAsia" w:hAnsiTheme="minorHAnsi" w:cstheme="minorBidi"/>
            <w:noProof/>
            <w:sz w:val="22"/>
            <w:szCs w:val="22"/>
          </w:rPr>
          <w:tab/>
        </w:r>
        <w:r w:rsidRPr="008215DD">
          <w:rPr>
            <w:rStyle w:val="Hyperlink"/>
            <w:noProof/>
          </w:rPr>
          <w:t>Timer Events</w:t>
        </w:r>
        <w:r>
          <w:rPr>
            <w:noProof/>
            <w:webHidden/>
          </w:rPr>
          <w:tab/>
        </w:r>
        <w:r>
          <w:rPr>
            <w:noProof/>
            <w:webHidden/>
          </w:rPr>
          <w:fldChar w:fldCharType="begin"/>
        </w:r>
        <w:r>
          <w:rPr>
            <w:noProof/>
            <w:webHidden/>
          </w:rPr>
          <w:instrText xml:space="preserve"> PAGEREF _Toc178219640 \h </w:instrText>
        </w:r>
        <w:r>
          <w:rPr>
            <w:noProof/>
            <w:webHidden/>
          </w:rPr>
        </w:r>
        <w:r>
          <w:rPr>
            <w:noProof/>
            <w:webHidden/>
          </w:rPr>
          <w:fldChar w:fldCharType="separate"/>
        </w:r>
        <w:r>
          <w:rPr>
            <w:noProof/>
            <w:webHidden/>
          </w:rPr>
          <w:t>112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41" w:history="1">
        <w:r w:rsidRPr="008215DD">
          <w:rPr>
            <w:rStyle w:val="Hyperlink"/>
            <w:noProof/>
          </w:rPr>
          <w:t>3.2.3.6.1</w:t>
        </w:r>
        <w:r>
          <w:rPr>
            <w:rFonts w:asciiTheme="minorHAnsi" w:eastAsiaTheme="minorEastAsia" w:hAnsiTheme="minorHAnsi" w:cstheme="minorBidi"/>
            <w:noProof/>
            <w:sz w:val="22"/>
            <w:szCs w:val="22"/>
          </w:rPr>
          <w:tab/>
        </w:r>
        <w:r w:rsidRPr="008215DD">
          <w:rPr>
            <w:rStyle w:val="Hyperlink"/>
            <w:noProof/>
          </w:rPr>
          <w:t>Idle Scavenger Timer Expiry</w:t>
        </w:r>
        <w:r>
          <w:rPr>
            <w:noProof/>
            <w:webHidden/>
          </w:rPr>
          <w:tab/>
        </w:r>
        <w:r>
          <w:rPr>
            <w:noProof/>
            <w:webHidden/>
          </w:rPr>
          <w:fldChar w:fldCharType="begin"/>
        </w:r>
        <w:r>
          <w:rPr>
            <w:noProof/>
            <w:webHidden/>
          </w:rPr>
          <w:instrText xml:space="preserve"> PAGEREF _Toc178219641 \h </w:instrText>
        </w:r>
        <w:r>
          <w:rPr>
            <w:noProof/>
            <w:webHidden/>
          </w:rPr>
        </w:r>
        <w:r>
          <w:rPr>
            <w:noProof/>
            <w:webHidden/>
          </w:rPr>
          <w:fldChar w:fldCharType="separate"/>
        </w:r>
        <w:r>
          <w:rPr>
            <w:noProof/>
            <w:webHidden/>
          </w:rPr>
          <w:t>112</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42" w:history="1">
        <w:r w:rsidRPr="008215DD">
          <w:rPr>
            <w:rStyle w:val="Hyperlink"/>
            <w:noProof/>
          </w:rPr>
          <w:t>3.2.3.7</w:t>
        </w:r>
        <w:r>
          <w:rPr>
            <w:rFonts w:asciiTheme="minorHAnsi" w:eastAsiaTheme="minorEastAsia" w:hAnsiTheme="minorHAnsi" w:cstheme="minorBidi"/>
            <w:noProof/>
            <w:sz w:val="22"/>
            <w:szCs w:val="22"/>
          </w:rPr>
          <w:tab/>
        </w:r>
        <w:r w:rsidRPr="008215DD">
          <w:rPr>
            <w:rStyle w:val="Hyperlink"/>
            <w:noProof/>
          </w:rPr>
          <w:t>Other Local Events</w:t>
        </w:r>
        <w:r>
          <w:rPr>
            <w:noProof/>
            <w:webHidden/>
          </w:rPr>
          <w:tab/>
        </w:r>
        <w:r>
          <w:rPr>
            <w:noProof/>
            <w:webHidden/>
          </w:rPr>
          <w:fldChar w:fldCharType="begin"/>
        </w:r>
        <w:r>
          <w:rPr>
            <w:noProof/>
            <w:webHidden/>
          </w:rPr>
          <w:instrText xml:space="preserve"> PAGEREF _Toc178219642 \h </w:instrText>
        </w:r>
        <w:r>
          <w:rPr>
            <w:noProof/>
            <w:webHidden/>
          </w:rPr>
        </w:r>
        <w:r>
          <w:rPr>
            <w:noProof/>
            <w:webHidden/>
          </w:rPr>
          <w:fldChar w:fldCharType="separate"/>
        </w:r>
        <w:r>
          <w:rPr>
            <w:noProof/>
            <w:webHidden/>
          </w:rPr>
          <w:t>112</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643" w:history="1">
        <w:r w:rsidRPr="008215DD">
          <w:rPr>
            <w:rStyle w:val="Hyperlink"/>
            <w:noProof/>
          </w:rPr>
          <w:t>3.3</w:t>
        </w:r>
        <w:r>
          <w:rPr>
            <w:rFonts w:asciiTheme="minorHAnsi" w:eastAsiaTheme="minorEastAsia" w:hAnsiTheme="minorHAnsi" w:cstheme="minorBidi"/>
            <w:noProof/>
            <w:sz w:val="22"/>
            <w:szCs w:val="22"/>
          </w:rPr>
          <w:tab/>
        </w:r>
        <w:r w:rsidRPr="008215DD">
          <w:rPr>
            <w:rStyle w:val="Hyperlink"/>
            <w:noProof/>
          </w:rPr>
          <w:t>Connection-Oriented RPC Protocol Details</w:t>
        </w:r>
        <w:r>
          <w:rPr>
            <w:noProof/>
            <w:webHidden/>
          </w:rPr>
          <w:tab/>
        </w:r>
        <w:r>
          <w:rPr>
            <w:noProof/>
            <w:webHidden/>
          </w:rPr>
          <w:fldChar w:fldCharType="begin"/>
        </w:r>
        <w:r>
          <w:rPr>
            <w:noProof/>
            <w:webHidden/>
          </w:rPr>
          <w:instrText xml:space="preserve"> PAGEREF _Toc178219643 \h </w:instrText>
        </w:r>
        <w:r>
          <w:rPr>
            <w:noProof/>
            <w:webHidden/>
          </w:rPr>
        </w:r>
        <w:r>
          <w:rPr>
            <w:noProof/>
            <w:webHidden/>
          </w:rPr>
          <w:fldChar w:fldCharType="separate"/>
        </w:r>
        <w:r>
          <w:rPr>
            <w:noProof/>
            <w:webHidden/>
          </w:rPr>
          <w:t>113</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644" w:history="1">
        <w:r w:rsidRPr="008215DD">
          <w:rPr>
            <w:rStyle w:val="Hyperlink"/>
            <w:noProof/>
          </w:rPr>
          <w:t>3.3.1</w:t>
        </w:r>
        <w:r>
          <w:rPr>
            <w:rFonts w:asciiTheme="minorHAnsi" w:eastAsiaTheme="minorEastAsia" w:hAnsiTheme="minorHAnsi" w:cstheme="minorBidi"/>
            <w:noProof/>
            <w:sz w:val="22"/>
            <w:szCs w:val="22"/>
          </w:rPr>
          <w:tab/>
        </w:r>
        <w:r w:rsidRPr="008215DD">
          <w:rPr>
            <w:rStyle w:val="Hyperlink"/>
            <w:noProof/>
          </w:rPr>
          <w:t>Common Details</w:t>
        </w:r>
        <w:r>
          <w:rPr>
            <w:noProof/>
            <w:webHidden/>
          </w:rPr>
          <w:tab/>
        </w:r>
        <w:r>
          <w:rPr>
            <w:noProof/>
            <w:webHidden/>
          </w:rPr>
          <w:fldChar w:fldCharType="begin"/>
        </w:r>
        <w:r>
          <w:rPr>
            <w:noProof/>
            <w:webHidden/>
          </w:rPr>
          <w:instrText xml:space="preserve"> PAGEREF _Toc178219644 \h </w:instrText>
        </w:r>
        <w:r>
          <w:rPr>
            <w:noProof/>
            <w:webHidden/>
          </w:rPr>
        </w:r>
        <w:r>
          <w:rPr>
            <w:noProof/>
            <w:webHidden/>
          </w:rPr>
          <w:fldChar w:fldCharType="separate"/>
        </w:r>
        <w:r>
          <w:rPr>
            <w:noProof/>
            <w:webHidden/>
          </w:rPr>
          <w:t>113</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45" w:history="1">
        <w:r w:rsidRPr="008215DD">
          <w:rPr>
            <w:rStyle w:val="Hyperlink"/>
            <w:noProof/>
          </w:rPr>
          <w:t>3.3.1.1</w:t>
        </w:r>
        <w:r>
          <w:rPr>
            <w:rFonts w:asciiTheme="minorHAnsi" w:eastAsiaTheme="minorEastAsia" w:hAnsiTheme="minorHAnsi" w:cstheme="minorBidi"/>
            <w:noProof/>
            <w:sz w:val="22"/>
            <w:szCs w:val="22"/>
          </w:rPr>
          <w:tab/>
        </w:r>
        <w:r w:rsidRPr="008215DD">
          <w:rPr>
            <w:rStyle w:val="Hyperlink"/>
            <w:noProof/>
          </w:rPr>
          <w:t>Abstract Data Model</w:t>
        </w:r>
        <w:r>
          <w:rPr>
            <w:noProof/>
            <w:webHidden/>
          </w:rPr>
          <w:tab/>
        </w:r>
        <w:r>
          <w:rPr>
            <w:noProof/>
            <w:webHidden/>
          </w:rPr>
          <w:fldChar w:fldCharType="begin"/>
        </w:r>
        <w:r>
          <w:rPr>
            <w:noProof/>
            <w:webHidden/>
          </w:rPr>
          <w:instrText xml:space="preserve"> PAGEREF _Toc178219645 \h </w:instrText>
        </w:r>
        <w:r>
          <w:rPr>
            <w:noProof/>
            <w:webHidden/>
          </w:rPr>
        </w:r>
        <w:r>
          <w:rPr>
            <w:noProof/>
            <w:webHidden/>
          </w:rPr>
          <w:fldChar w:fldCharType="separate"/>
        </w:r>
        <w:r>
          <w:rPr>
            <w:noProof/>
            <w:webHidden/>
          </w:rPr>
          <w:t>113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46" w:history="1">
        <w:r w:rsidRPr="008215DD">
          <w:rPr>
            <w:rStyle w:val="Hyperlink"/>
            <w:noProof/>
          </w:rPr>
          <w:t>3.3.1.1.1</w:t>
        </w:r>
        <w:r>
          <w:rPr>
            <w:rFonts w:asciiTheme="minorHAnsi" w:eastAsiaTheme="minorEastAsia" w:hAnsiTheme="minorHAnsi" w:cstheme="minorBidi"/>
            <w:noProof/>
            <w:sz w:val="22"/>
            <w:szCs w:val="22"/>
          </w:rPr>
          <w:tab/>
        </w:r>
        <w:r w:rsidRPr="008215DD">
          <w:rPr>
            <w:rStyle w:val="Hyperlink"/>
            <w:noProof/>
          </w:rPr>
          <w:t>Association</w:t>
        </w:r>
        <w:r>
          <w:rPr>
            <w:noProof/>
            <w:webHidden/>
          </w:rPr>
          <w:tab/>
        </w:r>
        <w:r>
          <w:rPr>
            <w:noProof/>
            <w:webHidden/>
          </w:rPr>
          <w:fldChar w:fldCharType="begin"/>
        </w:r>
        <w:r>
          <w:rPr>
            <w:noProof/>
            <w:webHidden/>
          </w:rPr>
          <w:instrText xml:space="preserve"> PAGEREF _Toc178219646 \h </w:instrText>
        </w:r>
        <w:r>
          <w:rPr>
            <w:noProof/>
            <w:webHidden/>
          </w:rPr>
        </w:r>
        <w:r>
          <w:rPr>
            <w:noProof/>
            <w:webHidden/>
          </w:rPr>
          <w:fldChar w:fldCharType="separate"/>
        </w:r>
        <w:r>
          <w:rPr>
            <w:noProof/>
            <w:webHidden/>
          </w:rPr>
          <w:t>113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47" w:history="1">
        <w:r w:rsidRPr="008215DD">
          <w:rPr>
            <w:rStyle w:val="Hyperlink"/>
            <w:noProof/>
          </w:rPr>
          <w:t>3.3.1.1.2</w:t>
        </w:r>
        <w:r>
          <w:rPr>
            <w:rFonts w:asciiTheme="minorHAnsi" w:eastAsiaTheme="minorEastAsia" w:hAnsiTheme="minorHAnsi" w:cstheme="minorBidi"/>
            <w:noProof/>
            <w:sz w:val="22"/>
            <w:szCs w:val="22"/>
          </w:rPr>
          <w:tab/>
        </w:r>
        <w:r w:rsidRPr="008215DD">
          <w:rPr>
            <w:rStyle w:val="Hyperlink"/>
            <w:noProof/>
          </w:rPr>
          <w:t>Connection</w:t>
        </w:r>
        <w:r>
          <w:rPr>
            <w:noProof/>
            <w:webHidden/>
          </w:rPr>
          <w:tab/>
        </w:r>
        <w:r>
          <w:rPr>
            <w:noProof/>
            <w:webHidden/>
          </w:rPr>
          <w:fldChar w:fldCharType="begin"/>
        </w:r>
        <w:r>
          <w:rPr>
            <w:noProof/>
            <w:webHidden/>
          </w:rPr>
          <w:instrText xml:space="preserve"> PAGEREF _Toc178219647 \h </w:instrText>
        </w:r>
        <w:r>
          <w:rPr>
            <w:noProof/>
            <w:webHidden/>
          </w:rPr>
        </w:r>
        <w:r>
          <w:rPr>
            <w:noProof/>
            <w:webHidden/>
          </w:rPr>
          <w:fldChar w:fldCharType="separate"/>
        </w:r>
        <w:r>
          <w:rPr>
            <w:noProof/>
            <w:webHidden/>
          </w:rPr>
          <w:t>113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48" w:history="1">
        <w:r w:rsidRPr="008215DD">
          <w:rPr>
            <w:rStyle w:val="Hyperlink"/>
            <w:noProof/>
          </w:rPr>
          <w:t>3.3.1.1.3</w:t>
        </w:r>
        <w:r>
          <w:rPr>
            <w:rFonts w:asciiTheme="minorHAnsi" w:eastAsiaTheme="minorEastAsia" w:hAnsiTheme="minorHAnsi" w:cstheme="minorBidi"/>
            <w:noProof/>
            <w:sz w:val="22"/>
            <w:szCs w:val="22"/>
          </w:rPr>
          <w:tab/>
        </w:r>
        <w:r w:rsidRPr="008215DD">
          <w:rPr>
            <w:rStyle w:val="Hyperlink"/>
            <w:noProof/>
          </w:rPr>
          <w:t>Connection Multiplex Flag</w:t>
        </w:r>
        <w:r>
          <w:rPr>
            <w:noProof/>
            <w:webHidden/>
          </w:rPr>
          <w:tab/>
        </w:r>
        <w:r>
          <w:rPr>
            <w:noProof/>
            <w:webHidden/>
          </w:rPr>
          <w:fldChar w:fldCharType="begin"/>
        </w:r>
        <w:r>
          <w:rPr>
            <w:noProof/>
            <w:webHidden/>
          </w:rPr>
          <w:instrText xml:space="preserve"> PAGEREF _Toc178219648 \h </w:instrText>
        </w:r>
        <w:r>
          <w:rPr>
            <w:noProof/>
            <w:webHidden/>
          </w:rPr>
        </w:r>
        <w:r>
          <w:rPr>
            <w:noProof/>
            <w:webHidden/>
          </w:rPr>
          <w:fldChar w:fldCharType="separate"/>
        </w:r>
        <w:r>
          <w:rPr>
            <w:noProof/>
            <w:webHidden/>
          </w:rPr>
          <w:t>114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49" w:history="1">
        <w:r w:rsidRPr="008215DD">
          <w:rPr>
            <w:rStyle w:val="Hyperlink"/>
            <w:noProof/>
          </w:rPr>
          <w:t>3.3.1.1.4</w:t>
        </w:r>
        <w:r>
          <w:rPr>
            <w:rFonts w:asciiTheme="minorHAnsi" w:eastAsiaTheme="minorEastAsia" w:hAnsiTheme="minorHAnsi" w:cstheme="minorBidi"/>
            <w:noProof/>
            <w:sz w:val="22"/>
            <w:szCs w:val="22"/>
          </w:rPr>
          <w:tab/>
        </w:r>
        <w:r w:rsidRPr="008215DD">
          <w:rPr>
            <w:rStyle w:val="Hyperlink"/>
            <w:noProof/>
          </w:rPr>
          <w:t>List of Connections</w:t>
        </w:r>
        <w:r>
          <w:rPr>
            <w:noProof/>
            <w:webHidden/>
          </w:rPr>
          <w:tab/>
        </w:r>
        <w:r>
          <w:rPr>
            <w:noProof/>
            <w:webHidden/>
          </w:rPr>
          <w:fldChar w:fldCharType="begin"/>
        </w:r>
        <w:r>
          <w:rPr>
            <w:noProof/>
            <w:webHidden/>
          </w:rPr>
          <w:instrText xml:space="preserve"> PAGEREF _Toc178219649 \h </w:instrText>
        </w:r>
        <w:r>
          <w:rPr>
            <w:noProof/>
            <w:webHidden/>
          </w:rPr>
        </w:r>
        <w:r>
          <w:rPr>
            <w:noProof/>
            <w:webHidden/>
          </w:rPr>
          <w:fldChar w:fldCharType="separate"/>
        </w:r>
        <w:r>
          <w:rPr>
            <w:noProof/>
            <w:webHidden/>
          </w:rPr>
          <w:t>114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50" w:history="1">
        <w:r w:rsidRPr="008215DD">
          <w:rPr>
            <w:rStyle w:val="Hyperlink"/>
            <w:noProof/>
          </w:rPr>
          <w:t>3.3.1.1.5</w:t>
        </w:r>
        <w:r>
          <w:rPr>
            <w:rFonts w:asciiTheme="minorHAnsi" w:eastAsiaTheme="minorEastAsia" w:hAnsiTheme="minorHAnsi" w:cstheme="minorBidi"/>
            <w:noProof/>
            <w:sz w:val="22"/>
            <w:szCs w:val="22"/>
          </w:rPr>
          <w:tab/>
        </w:r>
        <w:r w:rsidRPr="008215DD">
          <w:rPr>
            <w:rStyle w:val="Hyperlink"/>
            <w:noProof/>
          </w:rPr>
          <w:t>Table of Associations</w:t>
        </w:r>
        <w:r>
          <w:rPr>
            <w:noProof/>
            <w:webHidden/>
          </w:rPr>
          <w:tab/>
        </w:r>
        <w:r>
          <w:rPr>
            <w:noProof/>
            <w:webHidden/>
          </w:rPr>
          <w:fldChar w:fldCharType="begin"/>
        </w:r>
        <w:r>
          <w:rPr>
            <w:noProof/>
            <w:webHidden/>
          </w:rPr>
          <w:instrText xml:space="preserve"> PAGEREF _Toc178219650 \h </w:instrText>
        </w:r>
        <w:r>
          <w:rPr>
            <w:noProof/>
            <w:webHidden/>
          </w:rPr>
        </w:r>
        <w:r>
          <w:rPr>
            <w:noProof/>
            <w:webHidden/>
          </w:rPr>
          <w:fldChar w:fldCharType="separate"/>
        </w:r>
        <w:r>
          <w:rPr>
            <w:noProof/>
            <w:webHidden/>
          </w:rPr>
          <w:t>114</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51" w:history="1">
        <w:r w:rsidRPr="008215DD">
          <w:rPr>
            <w:rStyle w:val="Hyperlink"/>
            <w:noProof/>
          </w:rPr>
          <w:t>3.3.1.1.6</w:t>
        </w:r>
        <w:r>
          <w:rPr>
            <w:rFonts w:asciiTheme="minorHAnsi" w:eastAsiaTheme="minorEastAsia" w:hAnsiTheme="minorHAnsi" w:cstheme="minorBidi"/>
            <w:noProof/>
            <w:sz w:val="22"/>
            <w:szCs w:val="22"/>
          </w:rPr>
          <w:tab/>
        </w:r>
        <w:r w:rsidRPr="008215DD">
          <w:rPr>
            <w:rStyle w:val="Hyperlink"/>
            <w:noProof/>
          </w:rPr>
          <w:t>Table of Security Provider Info</w:t>
        </w:r>
        <w:r>
          <w:rPr>
            <w:noProof/>
            <w:webHidden/>
          </w:rPr>
          <w:tab/>
        </w:r>
        <w:r>
          <w:rPr>
            <w:noProof/>
            <w:webHidden/>
          </w:rPr>
          <w:fldChar w:fldCharType="begin"/>
        </w:r>
        <w:r>
          <w:rPr>
            <w:noProof/>
            <w:webHidden/>
          </w:rPr>
          <w:instrText xml:space="preserve"> PAGEREF _Toc178219651 \h </w:instrText>
        </w:r>
        <w:r>
          <w:rPr>
            <w:noProof/>
            <w:webHidden/>
          </w:rPr>
        </w:r>
        <w:r>
          <w:rPr>
            <w:noProof/>
            <w:webHidden/>
          </w:rPr>
          <w:fldChar w:fldCharType="separate"/>
        </w:r>
        <w:r>
          <w:rPr>
            <w:noProof/>
            <w:webHidden/>
          </w:rPr>
          <w:t>114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52" w:history="1">
        <w:r w:rsidRPr="008215DD">
          <w:rPr>
            <w:rStyle w:val="Hyperlink"/>
            <w:noProof/>
          </w:rPr>
          <w:t>3.3.1.2</w:t>
        </w:r>
        <w:r>
          <w:rPr>
            <w:rFonts w:asciiTheme="minorHAnsi" w:eastAsiaTheme="minorEastAsia" w:hAnsiTheme="minorHAnsi" w:cstheme="minorBidi"/>
            <w:noProof/>
            <w:sz w:val="22"/>
            <w:szCs w:val="22"/>
          </w:rPr>
          <w:tab/>
        </w:r>
        <w:r w:rsidRPr="008215DD">
          <w:rPr>
            <w:rStyle w:val="Hyperlink"/>
            <w:noProof/>
          </w:rPr>
          <w:t>Timers</w:t>
        </w:r>
        <w:r>
          <w:rPr>
            <w:noProof/>
            <w:webHidden/>
          </w:rPr>
          <w:tab/>
        </w:r>
        <w:r>
          <w:rPr>
            <w:noProof/>
            <w:webHidden/>
          </w:rPr>
          <w:fldChar w:fldCharType="begin"/>
        </w:r>
        <w:r>
          <w:rPr>
            <w:noProof/>
            <w:webHidden/>
          </w:rPr>
          <w:instrText xml:space="preserve"> PAGEREF _Toc178219652 \h </w:instrText>
        </w:r>
        <w:r>
          <w:rPr>
            <w:noProof/>
            <w:webHidden/>
          </w:rPr>
        </w:r>
        <w:r>
          <w:rPr>
            <w:noProof/>
            <w:webHidden/>
          </w:rPr>
          <w:fldChar w:fldCharType="separate"/>
        </w:r>
        <w:r>
          <w:rPr>
            <w:noProof/>
            <w:webHidden/>
          </w:rPr>
          <w:t>115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53" w:history="1">
        <w:r w:rsidRPr="008215DD">
          <w:rPr>
            <w:rStyle w:val="Hyperlink"/>
            <w:noProof/>
          </w:rPr>
          <w:t>3.3.1.3</w:t>
        </w:r>
        <w:r>
          <w:rPr>
            <w:rFonts w:asciiTheme="minorHAnsi" w:eastAsiaTheme="minorEastAsia" w:hAnsiTheme="minorHAnsi" w:cstheme="minorBidi"/>
            <w:noProof/>
            <w:sz w:val="22"/>
            <w:szCs w:val="22"/>
          </w:rPr>
          <w:tab/>
        </w:r>
        <w:r w:rsidRPr="008215DD">
          <w:rPr>
            <w:rStyle w:val="Hyperlink"/>
            <w:noProof/>
          </w:rPr>
          <w:t>Initialization</w:t>
        </w:r>
        <w:r>
          <w:rPr>
            <w:noProof/>
            <w:webHidden/>
          </w:rPr>
          <w:tab/>
        </w:r>
        <w:r>
          <w:rPr>
            <w:noProof/>
            <w:webHidden/>
          </w:rPr>
          <w:fldChar w:fldCharType="begin"/>
        </w:r>
        <w:r>
          <w:rPr>
            <w:noProof/>
            <w:webHidden/>
          </w:rPr>
          <w:instrText xml:space="preserve"> PAGEREF _Toc178219653 \h </w:instrText>
        </w:r>
        <w:r>
          <w:rPr>
            <w:noProof/>
            <w:webHidden/>
          </w:rPr>
        </w:r>
        <w:r>
          <w:rPr>
            <w:noProof/>
            <w:webHidden/>
          </w:rPr>
          <w:fldChar w:fldCharType="separate"/>
        </w:r>
        <w:r>
          <w:rPr>
            <w:noProof/>
            <w:webHidden/>
          </w:rPr>
          <w:t>115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54" w:history="1">
        <w:r w:rsidRPr="008215DD">
          <w:rPr>
            <w:rStyle w:val="Hyperlink"/>
            <w:noProof/>
          </w:rPr>
          <w:t>3.3.1.4</w:t>
        </w:r>
        <w:r>
          <w:rPr>
            <w:rFonts w:asciiTheme="minorHAnsi" w:eastAsiaTheme="minorEastAsia" w:hAnsiTheme="minorHAnsi" w:cstheme="minorBidi"/>
            <w:noProof/>
            <w:sz w:val="22"/>
            <w:szCs w:val="22"/>
          </w:rPr>
          <w:tab/>
        </w:r>
        <w:r w:rsidRPr="008215DD">
          <w:rPr>
            <w:rStyle w:val="Hyperlink"/>
            <w:noProof/>
          </w:rPr>
          <w:t>Higher-Layer Triggered Events</w:t>
        </w:r>
        <w:r>
          <w:rPr>
            <w:noProof/>
            <w:webHidden/>
          </w:rPr>
          <w:tab/>
        </w:r>
        <w:r>
          <w:rPr>
            <w:noProof/>
            <w:webHidden/>
          </w:rPr>
          <w:fldChar w:fldCharType="begin"/>
        </w:r>
        <w:r>
          <w:rPr>
            <w:noProof/>
            <w:webHidden/>
          </w:rPr>
          <w:instrText xml:space="preserve"> PAGEREF _Toc178219654 \h </w:instrText>
        </w:r>
        <w:r>
          <w:rPr>
            <w:noProof/>
            <w:webHidden/>
          </w:rPr>
        </w:r>
        <w:r>
          <w:rPr>
            <w:noProof/>
            <w:webHidden/>
          </w:rPr>
          <w:fldChar w:fldCharType="separate"/>
        </w:r>
        <w:r>
          <w:rPr>
            <w:noProof/>
            <w:webHidden/>
          </w:rPr>
          <w:t>115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55" w:history="1">
        <w:r w:rsidRPr="008215DD">
          <w:rPr>
            <w:rStyle w:val="Hyperlink"/>
            <w:noProof/>
          </w:rPr>
          <w:t>3.3.1.4.1</w:t>
        </w:r>
        <w:r>
          <w:rPr>
            <w:rFonts w:asciiTheme="minorHAnsi" w:eastAsiaTheme="minorEastAsia" w:hAnsiTheme="minorHAnsi" w:cstheme="minorBidi"/>
            <w:noProof/>
            <w:sz w:val="22"/>
            <w:szCs w:val="22"/>
          </w:rPr>
          <w:tab/>
        </w:r>
        <w:r w:rsidRPr="008215DD">
          <w:rPr>
            <w:rStyle w:val="Hyperlink"/>
            <w:noProof/>
          </w:rPr>
          <w:t>Context Handle Scope</w:t>
        </w:r>
        <w:r>
          <w:rPr>
            <w:noProof/>
            <w:webHidden/>
          </w:rPr>
          <w:tab/>
        </w:r>
        <w:r>
          <w:rPr>
            <w:noProof/>
            <w:webHidden/>
          </w:rPr>
          <w:fldChar w:fldCharType="begin"/>
        </w:r>
        <w:r>
          <w:rPr>
            <w:noProof/>
            <w:webHidden/>
          </w:rPr>
          <w:instrText xml:space="preserve"> PAGEREF _Toc178219655 \h </w:instrText>
        </w:r>
        <w:r>
          <w:rPr>
            <w:noProof/>
            <w:webHidden/>
          </w:rPr>
        </w:r>
        <w:r>
          <w:rPr>
            <w:noProof/>
            <w:webHidden/>
          </w:rPr>
          <w:fldChar w:fldCharType="separate"/>
        </w:r>
        <w:r>
          <w:rPr>
            <w:noProof/>
            <w:webHidden/>
          </w:rPr>
          <w:t>115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56" w:history="1">
        <w:r w:rsidRPr="008215DD">
          <w:rPr>
            <w:rStyle w:val="Hyperlink"/>
            <w:noProof/>
          </w:rPr>
          <w:t>3.3.1.5</w:t>
        </w:r>
        <w:r>
          <w:rPr>
            <w:rFonts w:asciiTheme="minorHAnsi" w:eastAsiaTheme="minorEastAsia" w:hAnsiTheme="minorHAnsi" w:cstheme="minorBidi"/>
            <w:noProof/>
            <w:sz w:val="22"/>
            <w:szCs w:val="22"/>
          </w:rPr>
          <w:tab/>
        </w:r>
        <w:r w:rsidRPr="008215DD">
          <w:rPr>
            <w:rStyle w:val="Hyperlink"/>
            <w:noProof/>
          </w:rPr>
          <w:t>Message Processing Events and Sequencing Rules</w:t>
        </w:r>
        <w:r>
          <w:rPr>
            <w:noProof/>
            <w:webHidden/>
          </w:rPr>
          <w:tab/>
        </w:r>
        <w:r>
          <w:rPr>
            <w:noProof/>
            <w:webHidden/>
          </w:rPr>
          <w:fldChar w:fldCharType="begin"/>
        </w:r>
        <w:r>
          <w:rPr>
            <w:noProof/>
            <w:webHidden/>
          </w:rPr>
          <w:instrText xml:space="preserve"> PAGEREF _Toc178219656 \h </w:instrText>
        </w:r>
        <w:r>
          <w:rPr>
            <w:noProof/>
            <w:webHidden/>
          </w:rPr>
        </w:r>
        <w:r>
          <w:rPr>
            <w:noProof/>
            <w:webHidden/>
          </w:rPr>
          <w:fldChar w:fldCharType="separate"/>
        </w:r>
        <w:r>
          <w:rPr>
            <w:noProof/>
            <w:webHidden/>
          </w:rPr>
          <w:t>115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57" w:history="1">
        <w:r w:rsidRPr="008215DD">
          <w:rPr>
            <w:rStyle w:val="Hyperlink"/>
            <w:noProof/>
          </w:rPr>
          <w:t>3.3.1.5.1</w:t>
        </w:r>
        <w:r>
          <w:rPr>
            <w:rFonts w:asciiTheme="minorHAnsi" w:eastAsiaTheme="minorEastAsia" w:hAnsiTheme="minorHAnsi" w:cstheme="minorBidi"/>
            <w:noProof/>
            <w:sz w:val="22"/>
            <w:szCs w:val="22"/>
          </w:rPr>
          <w:tab/>
        </w:r>
        <w:r w:rsidRPr="008215DD">
          <w:rPr>
            <w:rStyle w:val="Hyperlink"/>
            <w:noProof/>
          </w:rPr>
          <w:t>Protocol Version Number</w:t>
        </w:r>
        <w:r>
          <w:rPr>
            <w:noProof/>
            <w:webHidden/>
          </w:rPr>
          <w:tab/>
        </w:r>
        <w:r>
          <w:rPr>
            <w:noProof/>
            <w:webHidden/>
          </w:rPr>
          <w:fldChar w:fldCharType="begin"/>
        </w:r>
        <w:r>
          <w:rPr>
            <w:noProof/>
            <w:webHidden/>
          </w:rPr>
          <w:instrText xml:space="preserve"> PAGEREF _Toc178219657 \h </w:instrText>
        </w:r>
        <w:r>
          <w:rPr>
            <w:noProof/>
            <w:webHidden/>
          </w:rPr>
        </w:r>
        <w:r>
          <w:rPr>
            <w:noProof/>
            <w:webHidden/>
          </w:rPr>
          <w:fldChar w:fldCharType="separate"/>
        </w:r>
        <w:r>
          <w:rPr>
            <w:noProof/>
            <w:webHidden/>
          </w:rPr>
          <w:t>115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58" w:history="1">
        <w:r w:rsidRPr="008215DD">
          <w:rPr>
            <w:rStyle w:val="Hyperlink"/>
            <w:noProof/>
          </w:rPr>
          <w:t>3.3.1.5.2</w:t>
        </w:r>
        <w:r>
          <w:rPr>
            <w:rFonts w:asciiTheme="minorHAnsi" w:eastAsiaTheme="minorEastAsia" w:hAnsiTheme="minorHAnsi" w:cstheme="minorBidi"/>
            <w:noProof/>
            <w:sz w:val="22"/>
            <w:szCs w:val="22"/>
          </w:rPr>
          <w:tab/>
        </w:r>
        <w:r w:rsidRPr="008215DD">
          <w:rPr>
            <w:rStyle w:val="Hyperlink"/>
            <w:noProof/>
          </w:rPr>
          <w:t>Building and Using a Security Context</w:t>
        </w:r>
        <w:r>
          <w:rPr>
            <w:noProof/>
            <w:webHidden/>
          </w:rPr>
          <w:tab/>
        </w:r>
        <w:r>
          <w:rPr>
            <w:noProof/>
            <w:webHidden/>
          </w:rPr>
          <w:fldChar w:fldCharType="begin"/>
        </w:r>
        <w:r>
          <w:rPr>
            <w:noProof/>
            <w:webHidden/>
          </w:rPr>
          <w:instrText xml:space="preserve"> PAGEREF _Toc178219658 \h </w:instrText>
        </w:r>
        <w:r>
          <w:rPr>
            <w:noProof/>
            <w:webHidden/>
          </w:rPr>
        </w:r>
        <w:r>
          <w:rPr>
            <w:noProof/>
            <w:webHidden/>
          </w:rPr>
          <w:fldChar w:fldCharType="separate"/>
        </w:r>
        <w:r>
          <w:rPr>
            <w:noProof/>
            <w:webHidden/>
          </w:rPr>
          <w:t>115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59" w:history="1">
        <w:r w:rsidRPr="008215DD">
          <w:rPr>
            <w:rStyle w:val="Hyperlink"/>
            <w:noProof/>
          </w:rPr>
          <w:t>3.3.1.5.2.1</w:t>
        </w:r>
        <w:r>
          <w:rPr>
            <w:rFonts w:asciiTheme="minorHAnsi" w:eastAsiaTheme="minorEastAsia" w:hAnsiTheme="minorHAnsi" w:cstheme="minorBidi"/>
            <w:noProof/>
            <w:sz w:val="22"/>
            <w:szCs w:val="22"/>
          </w:rPr>
          <w:tab/>
        </w:r>
        <w:r w:rsidRPr="008215DD">
          <w:rPr>
            <w:rStyle w:val="Hyperlink"/>
            <w:noProof/>
          </w:rPr>
          <w:t>Building a Security Context</w:t>
        </w:r>
        <w:r>
          <w:rPr>
            <w:noProof/>
            <w:webHidden/>
          </w:rPr>
          <w:tab/>
        </w:r>
        <w:r>
          <w:rPr>
            <w:noProof/>
            <w:webHidden/>
          </w:rPr>
          <w:fldChar w:fldCharType="begin"/>
        </w:r>
        <w:r>
          <w:rPr>
            <w:noProof/>
            <w:webHidden/>
          </w:rPr>
          <w:instrText xml:space="preserve"> PAGEREF _Toc178219659 \h </w:instrText>
        </w:r>
        <w:r>
          <w:rPr>
            <w:noProof/>
            <w:webHidden/>
          </w:rPr>
        </w:r>
        <w:r>
          <w:rPr>
            <w:noProof/>
            <w:webHidden/>
          </w:rPr>
          <w:fldChar w:fldCharType="separate"/>
        </w:r>
        <w:r>
          <w:rPr>
            <w:noProof/>
            <w:webHidden/>
          </w:rPr>
          <w:t>115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60" w:history="1">
        <w:r w:rsidRPr="008215DD">
          <w:rPr>
            <w:rStyle w:val="Hyperlink"/>
            <w:noProof/>
          </w:rPr>
          <w:t>3.3.1.5.2.2</w:t>
        </w:r>
        <w:r>
          <w:rPr>
            <w:rFonts w:asciiTheme="minorHAnsi" w:eastAsiaTheme="minorEastAsia" w:hAnsiTheme="minorHAnsi" w:cstheme="minorBidi"/>
            <w:noProof/>
            <w:sz w:val="22"/>
            <w:szCs w:val="22"/>
          </w:rPr>
          <w:tab/>
        </w:r>
        <w:r w:rsidRPr="008215DD">
          <w:rPr>
            <w:rStyle w:val="Hyperlink"/>
            <w:noProof/>
          </w:rPr>
          <w:t>Using a Security Context</w:t>
        </w:r>
        <w:r>
          <w:rPr>
            <w:noProof/>
            <w:webHidden/>
          </w:rPr>
          <w:tab/>
        </w:r>
        <w:r>
          <w:rPr>
            <w:noProof/>
            <w:webHidden/>
          </w:rPr>
          <w:fldChar w:fldCharType="begin"/>
        </w:r>
        <w:r>
          <w:rPr>
            <w:noProof/>
            <w:webHidden/>
          </w:rPr>
          <w:instrText xml:space="preserve"> PAGEREF _Toc178219660 \h </w:instrText>
        </w:r>
        <w:r>
          <w:rPr>
            <w:noProof/>
            <w:webHidden/>
          </w:rPr>
        </w:r>
        <w:r>
          <w:rPr>
            <w:noProof/>
            <w:webHidden/>
          </w:rPr>
          <w:fldChar w:fldCharType="separate"/>
        </w:r>
        <w:r>
          <w:rPr>
            <w:noProof/>
            <w:webHidden/>
          </w:rPr>
          <w:t>117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61" w:history="1">
        <w:r w:rsidRPr="008215DD">
          <w:rPr>
            <w:rStyle w:val="Hyperlink"/>
            <w:noProof/>
          </w:rPr>
          <w:t>3.3.1.5.3</w:t>
        </w:r>
        <w:r>
          <w:rPr>
            <w:rFonts w:asciiTheme="minorHAnsi" w:eastAsiaTheme="minorEastAsia" w:hAnsiTheme="minorHAnsi" w:cstheme="minorBidi"/>
            <w:noProof/>
            <w:sz w:val="22"/>
            <w:szCs w:val="22"/>
          </w:rPr>
          <w:tab/>
        </w:r>
        <w:r w:rsidRPr="008215DD">
          <w:rPr>
            <w:rStyle w:val="Hyperlink"/>
            <w:noProof/>
          </w:rPr>
          <w:t>Bind Time Feature Negotiation</w:t>
        </w:r>
        <w:r>
          <w:rPr>
            <w:noProof/>
            <w:webHidden/>
          </w:rPr>
          <w:tab/>
        </w:r>
        <w:r>
          <w:rPr>
            <w:noProof/>
            <w:webHidden/>
          </w:rPr>
          <w:fldChar w:fldCharType="begin"/>
        </w:r>
        <w:r>
          <w:rPr>
            <w:noProof/>
            <w:webHidden/>
          </w:rPr>
          <w:instrText xml:space="preserve"> PAGEREF _Toc178219661 \h </w:instrText>
        </w:r>
        <w:r>
          <w:rPr>
            <w:noProof/>
            <w:webHidden/>
          </w:rPr>
        </w:r>
        <w:r>
          <w:rPr>
            <w:noProof/>
            <w:webHidden/>
          </w:rPr>
          <w:fldChar w:fldCharType="separate"/>
        </w:r>
        <w:r>
          <w:rPr>
            <w:noProof/>
            <w:webHidden/>
          </w:rPr>
          <w:t>119</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62" w:history="1">
        <w:r w:rsidRPr="008215DD">
          <w:rPr>
            <w:rStyle w:val="Hyperlink"/>
            <w:noProof/>
          </w:rPr>
          <w:t>3.3.1.5.4</w:t>
        </w:r>
        <w:r>
          <w:rPr>
            <w:rFonts w:asciiTheme="minorHAnsi" w:eastAsiaTheme="minorEastAsia" w:hAnsiTheme="minorHAnsi" w:cstheme="minorBidi"/>
            <w:noProof/>
            <w:sz w:val="22"/>
            <w:szCs w:val="22"/>
          </w:rPr>
          <w:tab/>
        </w:r>
        <w:r w:rsidRPr="008215DD">
          <w:rPr>
            <w:rStyle w:val="Hyperlink"/>
            <w:noProof/>
          </w:rPr>
          <w:t>Security Context Multiplexing</w:t>
        </w:r>
        <w:r>
          <w:rPr>
            <w:noProof/>
            <w:webHidden/>
          </w:rPr>
          <w:tab/>
        </w:r>
        <w:r>
          <w:rPr>
            <w:noProof/>
            <w:webHidden/>
          </w:rPr>
          <w:fldChar w:fldCharType="begin"/>
        </w:r>
        <w:r>
          <w:rPr>
            <w:noProof/>
            <w:webHidden/>
          </w:rPr>
          <w:instrText xml:space="preserve"> PAGEREF _Toc178219662 \h </w:instrText>
        </w:r>
        <w:r>
          <w:rPr>
            <w:noProof/>
            <w:webHidden/>
          </w:rPr>
        </w:r>
        <w:r>
          <w:rPr>
            <w:noProof/>
            <w:webHidden/>
          </w:rPr>
          <w:fldChar w:fldCharType="separate"/>
        </w:r>
        <w:r>
          <w:rPr>
            <w:noProof/>
            <w:webHidden/>
          </w:rPr>
          <w:t>120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63" w:history="1">
        <w:r w:rsidRPr="008215DD">
          <w:rPr>
            <w:rStyle w:val="Hyperlink"/>
            <w:noProof/>
          </w:rPr>
          <w:t>3.3.1.5.5</w:t>
        </w:r>
        <w:r>
          <w:rPr>
            <w:rFonts w:asciiTheme="minorHAnsi" w:eastAsiaTheme="minorEastAsia" w:hAnsiTheme="minorHAnsi" w:cstheme="minorBidi"/>
            <w:noProof/>
            <w:sz w:val="22"/>
            <w:szCs w:val="22"/>
          </w:rPr>
          <w:tab/>
        </w:r>
        <w:r w:rsidRPr="008215DD">
          <w:rPr>
            <w:rStyle w:val="Hyperlink"/>
            <w:noProof/>
          </w:rPr>
          <w:t>Primary and Secondary Endpoint Address</w:t>
        </w:r>
        <w:r>
          <w:rPr>
            <w:noProof/>
            <w:webHidden/>
          </w:rPr>
          <w:tab/>
        </w:r>
        <w:r>
          <w:rPr>
            <w:noProof/>
            <w:webHidden/>
          </w:rPr>
          <w:fldChar w:fldCharType="begin"/>
        </w:r>
        <w:r>
          <w:rPr>
            <w:noProof/>
            <w:webHidden/>
          </w:rPr>
          <w:instrText xml:space="preserve"> PAGEREF _Toc178219663 \h </w:instrText>
        </w:r>
        <w:r>
          <w:rPr>
            <w:noProof/>
            <w:webHidden/>
          </w:rPr>
        </w:r>
        <w:r>
          <w:rPr>
            <w:noProof/>
            <w:webHidden/>
          </w:rPr>
          <w:fldChar w:fldCharType="separate"/>
        </w:r>
        <w:r>
          <w:rPr>
            <w:noProof/>
            <w:webHidden/>
          </w:rPr>
          <w:t>121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64" w:history="1">
        <w:r w:rsidRPr="008215DD">
          <w:rPr>
            <w:rStyle w:val="Hyperlink"/>
            <w:noProof/>
          </w:rPr>
          <w:t>3.3.1.5.6</w:t>
        </w:r>
        <w:r>
          <w:rPr>
            <w:rFonts w:asciiTheme="minorHAnsi" w:eastAsiaTheme="minorEastAsia" w:hAnsiTheme="minorHAnsi" w:cstheme="minorBidi"/>
            <w:noProof/>
            <w:sz w:val="22"/>
            <w:szCs w:val="22"/>
          </w:rPr>
          <w:tab/>
        </w:r>
        <w:r w:rsidRPr="008215DD">
          <w:rPr>
            <w:rStyle w:val="Hyperlink"/>
            <w:noProof/>
          </w:rPr>
          <w:t>Presentation Context and Transfer Syntax Negotiation</w:t>
        </w:r>
        <w:r>
          <w:rPr>
            <w:noProof/>
            <w:webHidden/>
          </w:rPr>
          <w:tab/>
        </w:r>
        <w:r>
          <w:rPr>
            <w:noProof/>
            <w:webHidden/>
          </w:rPr>
          <w:fldChar w:fldCharType="begin"/>
        </w:r>
        <w:r>
          <w:rPr>
            <w:noProof/>
            <w:webHidden/>
          </w:rPr>
          <w:instrText xml:space="preserve"> PAGEREF _Toc178219664 \h </w:instrText>
        </w:r>
        <w:r>
          <w:rPr>
            <w:noProof/>
            <w:webHidden/>
          </w:rPr>
        </w:r>
        <w:r>
          <w:rPr>
            <w:noProof/>
            <w:webHidden/>
          </w:rPr>
          <w:fldChar w:fldCharType="separate"/>
        </w:r>
        <w:r>
          <w:rPr>
            <w:noProof/>
            <w:webHidden/>
          </w:rPr>
          <w:t>121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65" w:history="1">
        <w:r w:rsidRPr="008215DD">
          <w:rPr>
            <w:rStyle w:val="Hyperlink"/>
            <w:noProof/>
          </w:rPr>
          <w:t>3.3.1.5.7</w:t>
        </w:r>
        <w:r>
          <w:rPr>
            <w:rFonts w:asciiTheme="minorHAnsi" w:eastAsiaTheme="minorEastAsia" w:hAnsiTheme="minorHAnsi" w:cstheme="minorBidi"/>
            <w:noProof/>
            <w:sz w:val="22"/>
            <w:szCs w:val="22"/>
          </w:rPr>
          <w:tab/>
        </w:r>
        <w:r w:rsidRPr="008215DD">
          <w:rPr>
            <w:rStyle w:val="Hyperlink"/>
            <w:noProof/>
          </w:rPr>
          <w:t>Adding a New RPC Transport Connection to an Association</w:t>
        </w:r>
        <w:r>
          <w:rPr>
            <w:noProof/>
            <w:webHidden/>
          </w:rPr>
          <w:tab/>
        </w:r>
        <w:r>
          <w:rPr>
            <w:noProof/>
            <w:webHidden/>
          </w:rPr>
          <w:fldChar w:fldCharType="begin"/>
        </w:r>
        <w:r>
          <w:rPr>
            <w:noProof/>
            <w:webHidden/>
          </w:rPr>
          <w:instrText xml:space="preserve"> PAGEREF _Toc178219665 \h </w:instrText>
        </w:r>
        <w:r>
          <w:rPr>
            <w:noProof/>
            <w:webHidden/>
          </w:rPr>
        </w:r>
        <w:r>
          <w:rPr>
            <w:noProof/>
            <w:webHidden/>
          </w:rPr>
          <w:fldChar w:fldCharType="separate"/>
        </w:r>
        <w:r>
          <w:rPr>
            <w:noProof/>
            <w:webHidden/>
          </w:rPr>
          <w:t>122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66" w:history="1">
        <w:r w:rsidRPr="008215DD">
          <w:rPr>
            <w:rStyle w:val="Hyperlink"/>
            <w:noProof/>
          </w:rPr>
          <w:t>3.3.1.5.8</w:t>
        </w:r>
        <w:r>
          <w:rPr>
            <w:rFonts w:asciiTheme="minorHAnsi" w:eastAsiaTheme="minorEastAsia" w:hAnsiTheme="minorHAnsi" w:cstheme="minorBidi"/>
            <w:noProof/>
            <w:sz w:val="22"/>
            <w:szCs w:val="22"/>
          </w:rPr>
          <w:tab/>
        </w:r>
        <w:r w:rsidRPr="008215DD">
          <w:rPr>
            <w:rStyle w:val="Hyperlink"/>
            <w:noProof/>
          </w:rPr>
          <w:t>Multiplexed Connections</w:t>
        </w:r>
        <w:r>
          <w:rPr>
            <w:noProof/>
            <w:webHidden/>
          </w:rPr>
          <w:tab/>
        </w:r>
        <w:r>
          <w:rPr>
            <w:noProof/>
            <w:webHidden/>
          </w:rPr>
          <w:fldChar w:fldCharType="begin"/>
        </w:r>
        <w:r>
          <w:rPr>
            <w:noProof/>
            <w:webHidden/>
          </w:rPr>
          <w:instrText xml:space="preserve"> PAGEREF _Toc178219666 \h </w:instrText>
        </w:r>
        <w:r>
          <w:rPr>
            <w:noProof/>
            <w:webHidden/>
          </w:rPr>
        </w:r>
        <w:r>
          <w:rPr>
            <w:noProof/>
            <w:webHidden/>
          </w:rPr>
          <w:fldChar w:fldCharType="separate"/>
        </w:r>
        <w:r>
          <w:rPr>
            <w:noProof/>
            <w:webHidden/>
          </w:rPr>
          <w:t>123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67" w:history="1">
        <w:r w:rsidRPr="008215DD">
          <w:rPr>
            <w:rStyle w:val="Hyperlink"/>
            <w:noProof/>
          </w:rPr>
          <w:t>3.3.1.5.9</w:t>
        </w:r>
        <w:r>
          <w:rPr>
            <w:rFonts w:asciiTheme="minorHAnsi" w:eastAsiaTheme="minorEastAsia" w:hAnsiTheme="minorHAnsi" w:cstheme="minorBidi"/>
            <w:noProof/>
            <w:sz w:val="22"/>
            <w:szCs w:val="22"/>
          </w:rPr>
          <w:tab/>
        </w:r>
        <w:r w:rsidRPr="008215DD">
          <w:rPr>
            <w:rStyle w:val="Hyperlink"/>
            <w:noProof/>
          </w:rPr>
          <w:t>Handling of Callbacks</w:t>
        </w:r>
        <w:r>
          <w:rPr>
            <w:noProof/>
            <w:webHidden/>
          </w:rPr>
          <w:tab/>
        </w:r>
        <w:r>
          <w:rPr>
            <w:noProof/>
            <w:webHidden/>
          </w:rPr>
          <w:fldChar w:fldCharType="begin"/>
        </w:r>
        <w:r>
          <w:rPr>
            <w:noProof/>
            <w:webHidden/>
          </w:rPr>
          <w:instrText xml:space="preserve"> PAGEREF _Toc178219667 \h </w:instrText>
        </w:r>
        <w:r>
          <w:rPr>
            <w:noProof/>
            <w:webHidden/>
          </w:rPr>
        </w:r>
        <w:r>
          <w:rPr>
            <w:noProof/>
            <w:webHidden/>
          </w:rPr>
          <w:fldChar w:fldCharType="separate"/>
        </w:r>
        <w:r>
          <w:rPr>
            <w:noProof/>
            <w:webHidden/>
          </w:rPr>
          <w:t>123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68" w:history="1">
        <w:r w:rsidRPr="008215DD">
          <w:rPr>
            <w:rStyle w:val="Hyperlink"/>
            <w:noProof/>
          </w:rPr>
          <w:t>3.3.1.5.10</w:t>
        </w:r>
        <w:r>
          <w:rPr>
            <w:rFonts w:asciiTheme="minorHAnsi" w:eastAsiaTheme="minorEastAsia" w:hAnsiTheme="minorHAnsi" w:cstheme="minorBidi"/>
            <w:noProof/>
            <w:sz w:val="22"/>
            <w:szCs w:val="22"/>
          </w:rPr>
          <w:tab/>
        </w:r>
        <w:r w:rsidRPr="008215DD">
          <w:rPr>
            <w:rStyle w:val="Hyperlink"/>
            <w:noProof/>
          </w:rPr>
          <w:t>Keeping Connections Open After Client Sends an Orphaned PDU</w:t>
        </w:r>
        <w:r>
          <w:rPr>
            <w:noProof/>
            <w:webHidden/>
          </w:rPr>
          <w:tab/>
        </w:r>
        <w:r>
          <w:rPr>
            <w:noProof/>
            <w:webHidden/>
          </w:rPr>
          <w:fldChar w:fldCharType="begin"/>
        </w:r>
        <w:r>
          <w:rPr>
            <w:noProof/>
            <w:webHidden/>
          </w:rPr>
          <w:instrText xml:space="preserve"> PAGEREF _Toc178219668 \h </w:instrText>
        </w:r>
        <w:r>
          <w:rPr>
            <w:noProof/>
            <w:webHidden/>
          </w:rPr>
        </w:r>
        <w:r>
          <w:rPr>
            <w:noProof/>
            <w:webHidden/>
          </w:rPr>
          <w:fldChar w:fldCharType="separate"/>
        </w:r>
        <w:r>
          <w:rPr>
            <w:noProof/>
            <w:webHidden/>
          </w:rPr>
          <w:t>123</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69" w:history="1">
        <w:r w:rsidRPr="008215DD">
          <w:rPr>
            <w:rStyle w:val="Hyperlink"/>
            <w:noProof/>
          </w:rPr>
          <w:t>3.3.1.6</w:t>
        </w:r>
        <w:r>
          <w:rPr>
            <w:rFonts w:asciiTheme="minorHAnsi" w:eastAsiaTheme="minorEastAsia" w:hAnsiTheme="minorHAnsi" w:cstheme="minorBidi"/>
            <w:noProof/>
            <w:sz w:val="22"/>
            <w:szCs w:val="22"/>
          </w:rPr>
          <w:tab/>
        </w:r>
        <w:r w:rsidRPr="008215DD">
          <w:rPr>
            <w:rStyle w:val="Hyperlink"/>
            <w:noProof/>
          </w:rPr>
          <w:t>Timer Events</w:t>
        </w:r>
        <w:r>
          <w:rPr>
            <w:noProof/>
            <w:webHidden/>
          </w:rPr>
          <w:tab/>
        </w:r>
        <w:r>
          <w:rPr>
            <w:noProof/>
            <w:webHidden/>
          </w:rPr>
          <w:fldChar w:fldCharType="begin"/>
        </w:r>
        <w:r>
          <w:rPr>
            <w:noProof/>
            <w:webHidden/>
          </w:rPr>
          <w:instrText xml:space="preserve"> PAGEREF _Toc178219669 \h </w:instrText>
        </w:r>
        <w:r>
          <w:rPr>
            <w:noProof/>
            <w:webHidden/>
          </w:rPr>
        </w:r>
        <w:r>
          <w:rPr>
            <w:noProof/>
            <w:webHidden/>
          </w:rPr>
          <w:fldChar w:fldCharType="separate"/>
        </w:r>
        <w:r>
          <w:rPr>
            <w:noProof/>
            <w:webHidden/>
          </w:rPr>
          <w:t>123</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70" w:history="1">
        <w:r w:rsidRPr="008215DD">
          <w:rPr>
            <w:rStyle w:val="Hyperlink"/>
            <w:noProof/>
          </w:rPr>
          <w:t>3.3.1.7</w:t>
        </w:r>
        <w:r>
          <w:rPr>
            <w:rFonts w:asciiTheme="minorHAnsi" w:eastAsiaTheme="minorEastAsia" w:hAnsiTheme="minorHAnsi" w:cstheme="minorBidi"/>
            <w:noProof/>
            <w:sz w:val="22"/>
            <w:szCs w:val="22"/>
          </w:rPr>
          <w:tab/>
        </w:r>
        <w:r w:rsidRPr="008215DD">
          <w:rPr>
            <w:rStyle w:val="Hyperlink"/>
            <w:noProof/>
          </w:rPr>
          <w:t>Other Local Events</w:t>
        </w:r>
        <w:r>
          <w:rPr>
            <w:noProof/>
            <w:webHidden/>
          </w:rPr>
          <w:tab/>
        </w:r>
        <w:r>
          <w:rPr>
            <w:noProof/>
            <w:webHidden/>
          </w:rPr>
          <w:fldChar w:fldCharType="begin"/>
        </w:r>
        <w:r>
          <w:rPr>
            <w:noProof/>
            <w:webHidden/>
          </w:rPr>
          <w:instrText xml:space="preserve"> PAGEREF _Toc178219670 \h </w:instrText>
        </w:r>
        <w:r>
          <w:rPr>
            <w:noProof/>
            <w:webHidden/>
          </w:rPr>
        </w:r>
        <w:r>
          <w:rPr>
            <w:noProof/>
            <w:webHidden/>
          </w:rPr>
          <w:fldChar w:fldCharType="separate"/>
        </w:r>
        <w:r>
          <w:rPr>
            <w:noProof/>
            <w:webHidden/>
          </w:rPr>
          <w:t>124</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671" w:history="1">
        <w:r w:rsidRPr="008215DD">
          <w:rPr>
            <w:rStyle w:val="Hyperlink"/>
            <w:noProof/>
          </w:rPr>
          <w:t>3.3.2</w:t>
        </w:r>
        <w:r>
          <w:rPr>
            <w:rFonts w:asciiTheme="minorHAnsi" w:eastAsiaTheme="minorEastAsia" w:hAnsiTheme="minorHAnsi" w:cstheme="minorBidi"/>
            <w:noProof/>
            <w:sz w:val="22"/>
            <w:szCs w:val="22"/>
          </w:rPr>
          <w:tab/>
        </w:r>
        <w:r w:rsidRPr="008215DD">
          <w:rPr>
            <w:rStyle w:val="Hyperlink"/>
            <w:noProof/>
          </w:rPr>
          <w:t>Client Details</w:t>
        </w:r>
        <w:r>
          <w:rPr>
            <w:noProof/>
            <w:webHidden/>
          </w:rPr>
          <w:tab/>
        </w:r>
        <w:r>
          <w:rPr>
            <w:noProof/>
            <w:webHidden/>
          </w:rPr>
          <w:fldChar w:fldCharType="begin"/>
        </w:r>
        <w:r>
          <w:rPr>
            <w:noProof/>
            <w:webHidden/>
          </w:rPr>
          <w:instrText xml:space="preserve"> PAGEREF _Toc178219671 \h </w:instrText>
        </w:r>
        <w:r>
          <w:rPr>
            <w:noProof/>
            <w:webHidden/>
          </w:rPr>
        </w:r>
        <w:r>
          <w:rPr>
            <w:noProof/>
            <w:webHidden/>
          </w:rPr>
          <w:fldChar w:fldCharType="separate"/>
        </w:r>
        <w:r>
          <w:rPr>
            <w:noProof/>
            <w:webHidden/>
          </w:rPr>
          <w:t>124</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72" w:history="1">
        <w:r w:rsidRPr="008215DD">
          <w:rPr>
            <w:rStyle w:val="Hyperlink"/>
            <w:noProof/>
          </w:rPr>
          <w:t>3.3.2.1</w:t>
        </w:r>
        <w:r>
          <w:rPr>
            <w:rFonts w:asciiTheme="minorHAnsi" w:eastAsiaTheme="minorEastAsia" w:hAnsiTheme="minorHAnsi" w:cstheme="minorBidi"/>
            <w:noProof/>
            <w:sz w:val="22"/>
            <w:szCs w:val="22"/>
          </w:rPr>
          <w:tab/>
        </w:r>
        <w:r w:rsidRPr="008215DD">
          <w:rPr>
            <w:rStyle w:val="Hyperlink"/>
            <w:noProof/>
          </w:rPr>
          <w:t>Abstract Data Model</w:t>
        </w:r>
        <w:r>
          <w:rPr>
            <w:noProof/>
            <w:webHidden/>
          </w:rPr>
          <w:tab/>
        </w:r>
        <w:r>
          <w:rPr>
            <w:noProof/>
            <w:webHidden/>
          </w:rPr>
          <w:fldChar w:fldCharType="begin"/>
        </w:r>
        <w:r>
          <w:rPr>
            <w:noProof/>
            <w:webHidden/>
          </w:rPr>
          <w:instrText xml:space="preserve"> PAGEREF _Toc178219672 \h </w:instrText>
        </w:r>
        <w:r>
          <w:rPr>
            <w:noProof/>
            <w:webHidden/>
          </w:rPr>
        </w:r>
        <w:r>
          <w:rPr>
            <w:noProof/>
            <w:webHidden/>
          </w:rPr>
          <w:fldChar w:fldCharType="separate"/>
        </w:r>
        <w:r>
          <w:rPr>
            <w:noProof/>
            <w:webHidden/>
          </w:rPr>
          <w:t>125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73" w:history="1">
        <w:r w:rsidRPr="008215DD">
          <w:rPr>
            <w:rStyle w:val="Hyperlink"/>
            <w:noProof/>
          </w:rPr>
          <w:t>3.3.2.1.1</w:t>
        </w:r>
        <w:r>
          <w:rPr>
            <w:rFonts w:asciiTheme="minorHAnsi" w:eastAsiaTheme="minorEastAsia" w:hAnsiTheme="minorHAnsi" w:cstheme="minorBidi"/>
            <w:noProof/>
            <w:sz w:val="22"/>
            <w:szCs w:val="22"/>
          </w:rPr>
          <w:tab/>
        </w:r>
        <w:r w:rsidRPr="008215DD">
          <w:rPr>
            <w:rStyle w:val="Hyperlink"/>
            <w:noProof/>
          </w:rPr>
          <w:t>Idle Connection Cleanup Enabled</w:t>
        </w:r>
        <w:r>
          <w:rPr>
            <w:noProof/>
            <w:webHidden/>
          </w:rPr>
          <w:tab/>
        </w:r>
        <w:r>
          <w:rPr>
            <w:noProof/>
            <w:webHidden/>
          </w:rPr>
          <w:fldChar w:fldCharType="begin"/>
        </w:r>
        <w:r>
          <w:rPr>
            <w:noProof/>
            <w:webHidden/>
          </w:rPr>
          <w:instrText xml:space="preserve"> PAGEREF _Toc178219673 \h </w:instrText>
        </w:r>
        <w:r>
          <w:rPr>
            <w:noProof/>
            <w:webHidden/>
          </w:rPr>
        </w:r>
        <w:r>
          <w:rPr>
            <w:noProof/>
            <w:webHidden/>
          </w:rPr>
          <w:fldChar w:fldCharType="separate"/>
        </w:r>
        <w:r>
          <w:rPr>
            <w:noProof/>
            <w:webHidden/>
          </w:rPr>
          <w:t>125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74" w:history="1">
        <w:r w:rsidRPr="008215DD">
          <w:rPr>
            <w:rStyle w:val="Hyperlink"/>
            <w:noProof/>
          </w:rPr>
          <w:t>3.3.2.1.2</w:t>
        </w:r>
        <w:r>
          <w:rPr>
            <w:rFonts w:asciiTheme="minorHAnsi" w:eastAsiaTheme="minorEastAsia" w:hAnsiTheme="minorHAnsi" w:cstheme="minorBidi"/>
            <w:noProof/>
            <w:sz w:val="22"/>
            <w:szCs w:val="22"/>
          </w:rPr>
          <w:tab/>
        </w:r>
        <w:r w:rsidRPr="008215DD">
          <w:rPr>
            <w:rStyle w:val="Hyperlink"/>
            <w:noProof/>
          </w:rPr>
          <w:t>Association Active Context Handle Count</w:t>
        </w:r>
        <w:r>
          <w:rPr>
            <w:noProof/>
            <w:webHidden/>
          </w:rPr>
          <w:tab/>
        </w:r>
        <w:r>
          <w:rPr>
            <w:noProof/>
            <w:webHidden/>
          </w:rPr>
          <w:fldChar w:fldCharType="begin"/>
        </w:r>
        <w:r>
          <w:rPr>
            <w:noProof/>
            <w:webHidden/>
          </w:rPr>
          <w:instrText xml:space="preserve"> PAGEREF _Toc178219674 \h </w:instrText>
        </w:r>
        <w:r>
          <w:rPr>
            <w:noProof/>
            <w:webHidden/>
          </w:rPr>
        </w:r>
        <w:r>
          <w:rPr>
            <w:noProof/>
            <w:webHidden/>
          </w:rPr>
          <w:fldChar w:fldCharType="separate"/>
        </w:r>
        <w:r>
          <w:rPr>
            <w:noProof/>
            <w:webHidden/>
          </w:rPr>
          <w:t>125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75" w:history="1">
        <w:r w:rsidRPr="008215DD">
          <w:rPr>
            <w:rStyle w:val="Hyperlink"/>
            <w:noProof/>
          </w:rPr>
          <w:t>3.3.2.1.3</w:t>
        </w:r>
        <w:r>
          <w:rPr>
            <w:rFonts w:asciiTheme="minorHAnsi" w:eastAsiaTheme="minorEastAsia" w:hAnsiTheme="minorHAnsi" w:cstheme="minorBidi"/>
            <w:noProof/>
            <w:sz w:val="22"/>
            <w:szCs w:val="22"/>
          </w:rPr>
          <w:tab/>
        </w:r>
        <w:r w:rsidRPr="008215DD">
          <w:rPr>
            <w:rStyle w:val="Hyperlink"/>
            <w:noProof/>
          </w:rPr>
          <w:t>Client Call</w:t>
        </w:r>
        <w:r>
          <w:rPr>
            <w:noProof/>
            <w:webHidden/>
          </w:rPr>
          <w:tab/>
        </w:r>
        <w:r>
          <w:rPr>
            <w:noProof/>
            <w:webHidden/>
          </w:rPr>
          <w:fldChar w:fldCharType="begin"/>
        </w:r>
        <w:r>
          <w:rPr>
            <w:noProof/>
            <w:webHidden/>
          </w:rPr>
          <w:instrText xml:space="preserve"> PAGEREF _Toc178219675 \h </w:instrText>
        </w:r>
        <w:r>
          <w:rPr>
            <w:noProof/>
            <w:webHidden/>
          </w:rPr>
        </w:r>
        <w:r>
          <w:rPr>
            <w:noProof/>
            <w:webHidden/>
          </w:rPr>
          <w:fldChar w:fldCharType="separate"/>
        </w:r>
        <w:r>
          <w:rPr>
            <w:noProof/>
            <w:webHidden/>
          </w:rPr>
          <w:t>125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76" w:history="1">
        <w:r w:rsidRPr="008215DD">
          <w:rPr>
            <w:rStyle w:val="Hyperlink"/>
            <w:noProof/>
          </w:rPr>
          <w:t>3.3.2.1.4</w:t>
        </w:r>
        <w:r>
          <w:rPr>
            <w:rFonts w:asciiTheme="minorHAnsi" w:eastAsiaTheme="minorEastAsia" w:hAnsiTheme="minorHAnsi" w:cstheme="minorBidi"/>
            <w:noProof/>
            <w:sz w:val="22"/>
            <w:szCs w:val="22"/>
          </w:rPr>
          <w:tab/>
        </w:r>
        <w:r w:rsidRPr="008215DD">
          <w:rPr>
            <w:rStyle w:val="Hyperlink"/>
            <w:noProof/>
          </w:rPr>
          <w:t>Client Connection</w:t>
        </w:r>
        <w:r>
          <w:rPr>
            <w:noProof/>
            <w:webHidden/>
          </w:rPr>
          <w:tab/>
        </w:r>
        <w:r>
          <w:rPr>
            <w:noProof/>
            <w:webHidden/>
          </w:rPr>
          <w:fldChar w:fldCharType="begin"/>
        </w:r>
        <w:r>
          <w:rPr>
            <w:noProof/>
            <w:webHidden/>
          </w:rPr>
          <w:instrText xml:space="preserve"> PAGEREF _Toc178219676 \h </w:instrText>
        </w:r>
        <w:r>
          <w:rPr>
            <w:noProof/>
            <w:webHidden/>
          </w:rPr>
        </w:r>
        <w:r>
          <w:rPr>
            <w:noProof/>
            <w:webHidden/>
          </w:rPr>
          <w:fldChar w:fldCharType="separate"/>
        </w:r>
        <w:r>
          <w:rPr>
            <w:noProof/>
            <w:webHidden/>
          </w:rPr>
          <w:t>127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77" w:history="1">
        <w:r w:rsidRPr="008215DD">
          <w:rPr>
            <w:rStyle w:val="Hyperlink"/>
            <w:noProof/>
          </w:rPr>
          <w:t>3.3.2.1.5</w:t>
        </w:r>
        <w:r>
          <w:rPr>
            <w:rFonts w:asciiTheme="minorHAnsi" w:eastAsiaTheme="minorEastAsia" w:hAnsiTheme="minorHAnsi" w:cstheme="minorBidi"/>
            <w:noProof/>
            <w:sz w:val="22"/>
            <w:szCs w:val="22"/>
          </w:rPr>
          <w:tab/>
        </w:r>
        <w:r w:rsidRPr="008215DD">
          <w:rPr>
            <w:rStyle w:val="Hyperlink"/>
            <w:noProof/>
          </w:rPr>
          <w:t>Server Binding Handle</w:t>
        </w:r>
        <w:r>
          <w:rPr>
            <w:noProof/>
            <w:webHidden/>
          </w:rPr>
          <w:tab/>
        </w:r>
        <w:r>
          <w:rPr>
            <w:noProof/>
            <w:webHidden/>
          </w:rPr>
          <w:fldChar w:fldCharType="begin"/>
        </w:r>
        <w:r>
          <w:rPr>
            <w:noProof/>
            <w:webHidden/>
          </w:rPr>
          <w:instrText xml:space="preserve"> PAGEREF _Toc178219677 \h </w:instrText>
        </w:r>
        <w:r>
          <w:rPr>
            <w:noProof/>
            <w:webHidden/>
          </w:rPr>
        </w:r>
        <w:r>
          <w:rPr>
            <w:noProof/>
            <w:webHidden/>
          </w:rPr>
          <w:fldChar w:fldCharType="separate"/>
        </w:r>
        <w:r>
          <w:rPr>
            <w:noProof/>
            <w:webHidden/>
          </w:rPr>
          <w:t>127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78" w:history="1">
        <w:r w:rsidRPr="008215DD">
          <w:rPr>
            <w:rStyle w:val="Hyperlink"/>
            <w:noProof/>
          </w:rPr>
          <w:t>3.3.2.2</w:t>
        </w:r>
        <w:r>
          <w:rPr>
            <w:rFonts w:asciiTheme="minorHAnsi" w:eastAsiaTheme="minorEastAsia" w:hAnsiTheme="minorHAnsi" w:cstheme="minorBidi"/>
            <w:noProof/>
            <w:sz w:val="22"/>
            <w:szCs w:val="22"/>
          </w:rPr>
          <w:tab/>
        </w:r>
        <w:r w:rsidRPr="008215DD">
          <w:rPr>
            <w:rStyle w:val="Hyperlink"/>
            <w:noProof/>
          </w:rPr>
          <w:t>Timers</w:t>
        </w:r>
        <w:r>
          <w:rPr>
            <w:noProof/>
            <w:webHidden/>
          </w:rPr>
          <w:tab/>
        </w:r>
        <w:r>
          <w:rPr>
            <w:noProof/>
            <w:webHidden/>
          </w:rPr>
          <w:fldChar w:fldCharType="begin"/>
        </w:r>
        <w:r>
          <w:rPr>
            <w:noProof/>
            <w:webHidden/>
          </w:rPr>
          <w:instrText xml:space="preserve"> PAGEREF _Toc178219678 \h </w:instrText>
        </w:r>
        <w:r>
          <w:rPr>
            <w:noProof/>
            <w:webHidden/>
          </w:rPr>
        </w:r>
        <w:r>
          <w:rPr>
            <w:noProof/>
            <w:webHidden/>
          </w:rPr>
          <w:fldChar w:fldCharType="separate"/>
        </w:r>
        <w:r>
          <w:rPr>
            <w:noProof/>
            <w:webHidden/>
          </w:rPr>
          <w:t>127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79" w:history="1">
        <w:r w:rsidRPr="008215DD">
          <w:rPr>
            <w:rStyle w:val="Hyperlink"/>
            <w:noProof/>
          </w:rPr>
          <w:t>3.3.2.2.1</w:t>
        </w:r>
        <w:r>
          <w:rPr>
            <w:rFonts w:asciiTheme="minorHAnsi" w:eastAsiaTheme="minorEastAsia" w:hAnsiTheme="minorHAnsi" w:cstheme="minorBidi"/>
            <w:noProof/>
            <w:sz w:val="22"/>
            <w:szCs w:val="22"/>
          </w:rPr>
          <w:tab/>
        </w:r>
        <w:r w:rsidRPr="008215DD">
          <w:rPr>
            <w:rStyle w:val="Hyperlink"/>
            <w:noProof/>
          </w:rPr>
          <w:t>Connection Time-Out Timer</w:t>
        </w:r>
        <w:r>
          <w:rPr>
            <w:noProof/>
            <w:webHidden/>
          </w:rPr>
          <w:tab/>
        </w:r>
        <w:r>
          <w:rPr>
            <w:noProof/>
            <w:webHidden/>
          </w:rPr>
          <w:fldChar w:fldCharType="begin"/>
        </w:r>
        <w:r>
          <w:rPr>
            <w:noProof/>
            <w:webHidden/>
          </w:rPr>
          <w:instrText xml:space="preserve"> PAGEREF _Toc178219679 \h </w:instrText>
        </w:r>
        <w:r>
          <w:rPr>
            <w:noProof/>
            <w:webHidden/>
          </w:rPr>
        </w:r>
        <w:r>
          <w:rPr>
            <w:noProof/>
            <w:webHidden/>
          </w:rPr>
          <w:fldChar w:fldCharType="separate"/>
        </w:r>
        <w:r>
          <w:rPr>
            <w:noProof/>
            <w:webHidden/>
          </w:rPr>
          <w:t>127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80" w:history="1">
        <w:r w:rsidRPr="008215DD">
          <w:rPr>
            <w:rStyle w:val="Hyperlink"/>
            <w:noProof/>
          </w:rPr>
          <w:t>3.3.2.2.2</w:t>
        </w:r>
        <w:r>
          <w:rPr>
            <w:rFonts w:asciiTheme="minorHAnsi" w:eastAsiaTheme="minorEastAsia" w:hAnsiTheme="minorHAnsi" w:cstheme="minorBidi"/>
            <w:noProof/>
            <w:sz w:val="22"/>
            <w:szCs w:val="22"/>
          </w:rPr>
          <w:tab/>
        </w:r>
        <w:r w:rsidRPr="008215DD">
          <w:rPr>
            <w:rStyle w:val="Hyperlink"/>
            <w:noProof/>
          </w:rPr>
          <w:t>Communication Time-Out Timer</w:t>
        </w:r>
        <w:r>
          <w:rPr>
            <w:noProof/>
            <w:webHidden/>
          </w:rPr>
          <w:tab/>
        </w:r>
        <w:r>
          <w:rPr>
            <w:noProof/>
            <w:webHidden/>
          </w:rPr>
          <w:fldChar w:fldCharType="begin"/>
        </w:r>
        <w:r>
          <w:rPr>
            <w:noProof/>
            <w:webHidden/>
          </w:rPr>
          <w:instrText xml:space="preserve"> PAGEREF _Toc178219680 \h </w:instrText>
        </w:r>
        <w:r>
          <w:rPr>
            <w:noProof/>
            <w:webHidden/>
          </w:rPr>
        </w:r>
        <w:r>
          <w:rPr>
            <w:noProof/>
            <w:webHidden/>
          </w:rPr>
          <w:fldChar w:fldCharType="separate"/>
        </w:r>
        <w:r>
          <w:rPr>
            <w:noProof/>
            <w:webHidden/>
          </w:rPr>
          <w:t>128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81" w:history="1">
        <w:r w:rsidRPr="008215DD">
          <w:rPr>
            <w:rStyle w:val="Hyperlink"/>
            <w:noProof/>
          </w:rPr>
          <w:t>3.3.2.2.3</w:t>
        </w:r>
        <w:r>
          <w:rPr>
            <w:rFonts w:asciiTheme="minorHAnsi" w:eastAsiaTheme="minorEastAsia" w:hAnsiTheme="minorHAnsi" w:cstheme="minorBidi"/>
            <w:noProof/>
            <w:sz w:val="22"/>
            <w:szCs w:val="22"/>
          </w:rPr>
          <w:tab/>
        </w:r>
        <w:r w:rsidRPr="008215DD">
          <w:rPr>
            <w:rStyle w:val="Hyperlink"/>
            <w:noProof/>
          </w:rPr>
          <w:t>Idle Connection Cleanup Timer</w:t>
        </w:r>
        <w:r>
          <w:rPr>
            <w:noProof/>
            <w:webHidden/>
          </w:rPr>
          <w:tab/>
        </w:r>
        <w:r>
          <w:rPr>
            <w:noProof/>
            <w:webHidden/>
          </w:rPr>
          <w:fldChar w:fldCharType="begin"/>
        </w:r>
        <w:r>
          <w:rPr>
            <w:noProof/>
            <w:webHidden/>
          </w:rPr>
          <w:instrText xml:space="preserve"> PAGEREF _Toc178219681 \h </w:instrText>
        </w:r>
        <w:r>
          <w:rPr>
            <w:noProof/>
            <w:webHidden/>
          </w:rPr>
        </w:r>
        <w:r>
          <w:rPr>
            <w:noProof/>
            <w:webHidden/>
          </w:rPr>
          <w:fldChar w:fldCharType="separate"/>
        </w:r>
        <w:r>
          <w:rPr>
            <w:noProof/>
            <w:webHidden/>
          </w:rPr>
          <w:t>128</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82" w:history="1">
        <w:r w:rsidRPr="008215DD">
          <w:rPr>
            <w:rStyle w:val="Hyperlink"/>
            <w:noProof/>
          </w:rPr>
          <w:t>3.3.2.3</w:t>
        </w:r>
        <w:r>
          <w:rPr>
            <w:rFonts w:asciiTheme="minorHAnsi" w:eastAsiaTheme="minorEastAsia" w:hAnsiTheme="minorHAnsi" w:cstheme="minorBidi"/>
            <w:noProof/>
            <w:sz w:val="22"/>
            <w:szCs w:val="22"/>
          </w:rPr>
          <w:tab/>
        </w:r>
        <w:r w:rsidRPr="008215DD">
          <w:rPr>
            <w:rStyle w:val="Hyperlink"/>
            <w:noProof/>
          </w:rPr>
          <w:t>Initialization</w:t>
        </w:r>
        <w:r>
          <w:rPr>
            <w:noProof/>
            <w:webHidden/>
          </w:rPr>
          <w:tab/>
        </w:r>
        <w:r>
          <w:rPr>
            <w:noProof/>
            <w:webHidden/>
          </w:rPr>
          <w:fldChar w:fldCharType="begin"/>
        </w:r>
        <w:r>
          <w:rPr>
            <w:noProof/>
            <w:webHidden/>
          </w:rPr>
          <w:instrText xml:space="preserve"> PAGEREF _Toc178219682 \h </w:instrText>
        </w:r>
        <w:r>
          <w:rPr>
            <w:noProof/>
            <w:webHidden/>
          </w:rPr>
        </w:r>
        <w:r>
          <w:rPr>
            <w:noProof/>
            <w:webHidden/>
          </w:rPr>
          <w:fldChar w:fldCharType="separate"/>
        </w:r>
        <w:r>
          <w:rPr>
            <w:noProof/>
            <w:webHidden/>
          </w:rPr>
          <w:t>128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83" w:history="1">
        <w:r w:rsidRPr="008215DD">
          <w:rPr>
            <w:rStyle w:val="Hyperlink"/>
            <w:noProof/>
          </w:rPr>
          <w:t>3.3.2.3.1</w:t>
        </w:r>
        <w:r>
          <w:rPr>
            <w:rFonts w:asciiTheme="minorHAnsi" w:eastAsiaTheme="minorEastAsia" w:hAnsiTheme="minorHAnsi" w:cstheme="minorBidi"/>
            <w:noProof/>
            <w:sz w:val="22"/>
            <w:szCs w:val="22"/>
          </w:rPr>
          <w:tab/>
        </w:r>
        <w:r w:rsidRPr="008215DD">
          <w:rPr>
            <w:rStyle w:val="Hyperlink"/>
            <w:noProof/>
          </w:rPr>
          <w:t>Create a Binding Handle</w:t>
        </w:r>
        <w:r>
          <w:rPr>
            <w:noProof/>
            <w:webHidden/>
          </w:rPr>
          <w:tab/>
        </w:r>
        <w:r>
          <w:rPr>
            <w:noProof/>
            <w:webHidden/>
          </w:rPr>
          <w:fldChar w:fldCharType="begin"/>
        </w:r>
        <w:r>
          <w:rPr>
            <w:noProof/>
            <w:webHidden/>
          </w:rPr>
          <w:instrText xml:space="preserve"> PAGEREF _Toc178219683 \h </w:instrText>
        </w:r>
        <w:r>
          <w:rPr>
            <w:noProof/>
            <w:webHidden/>
          </w:rPr>
        </w:r>
        <w:r>
          <w:rPr>
            <w:noProof/>
            <w:webHidden/>
          </w:rPr>
          <w:fldChar w:fldCharType="separate"/>
        </w:r>
        <w:r>
          <w:rPr>
            <w:noProof/>
            <w:webHidden/>
          </w:rPr>
          <w:t>128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84" w:history="1">
        <w:r w:rsidRPr="008215DD">
          <w:rPr>
            <w:rStyle w:val="Hyperlink"/>
            <w:noProof/>
          </w:rPr>
          <w:t>3.3.2.3.2</w:t>
        </w:r>
        <w:r>
          <w:rPr>
            <w:rFonts w:asciiTheme="minorHAnsi" w:eastAsiaTheme="minorEastAsia" w:hAnsiTheme="minorHAnsi" w:cstheme="minorBidi"/>
            <w:noProof/>
            <w:sz w:val="22"/>
            <w:szCs w:val="22"/>
          </w:rPr>
          <w:tab/>
        </w:r>
        <w:r w:rsidRPr="008215DD">
          <w:rPr>
            <w:rStyle w:val="Hyperlink"/>
            <w:noProof/>
          </w:rPr>
          <w:t>Specify Security Settings</w:t>
        </w:r>
        <w:r>
          <w:rPr>
            <w:noProof/>
            <w:webHidden/>
          </w:rPr>
          <w:tab/>
        </w:r>
        <w:r>
          <w:rPr>
            <w:noProof/>
            <w:webHidden/>
          </w:rPr>
          <w:fldChar w:fldCharType="begin"/>
        </w:r>
        <w:r>
          <w:rPr>
            <w:noProof/>
            <w:webHidden/>
          </w:rPr>
          <w:instrText xml:space="preserve"> PAGEREF _Toc178219684 \h </w:instrText>
        </w:r>
        <w:r>
          <w:rPr>
            <w:noProof/>
            <w:webHidden/>
          </w:rPr>
        </w:r>
        <w:r>
          <w:rPr>
            <w:noProof/>
            <w:webHidden/>
          </w:rPr>
          <w:fldChar w:fldCharType="separate"/>
        </w:r>
        <w:r>
          <w:rPr>
            <w:noProof/>
            <w:webHidden/>
          </w:rPr>
          <w:t>128</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85" w:history="1">
        <w:r w:rsidRPr="008215DD">
          <w:rPr>
            <w:rStyle w:val="Hyperlink"/>
            <w:noProof/>
          </w:rPr>
          <w:t>3.3.2.4</w:t>
        </w:r>
        <w:r>
          <w:rPr>
            <w:rFonts w:asciiTheme="minorHAnsi" w:eastAsiaTheme="minorEastAsia" w:hAnsiTheme="minorHAnsi" w:cstheme="minorBidi"/>
            <w:noProof/>
            <w:sz w:val="22"/>
            <w:szCs w:val="22"/>
          </w:rPr>
          <w:tab/>
        </w:r>
        <w:r w:rsidRPr="008215DD">
          <w:rPr>
            <w:rStyle w:val="Hyperlink"/>
            <w:noProof/>
          </w:rPr>
          <w:t>Higher-Layer Triggered Events</w:t>
        </w:r>
        <w:r>
          <w:rPr>
            <w:noProof/>
            <w:webHidden/>
          </w:rPr>
          <w:tab/>
        </w:r>
        <w:r>
          <w:rPr>
            <w:noProof/>
            <w:webHidden/>
          </w:rPr>
          <w:fldChar w:fldCharType="begin"/>
        </w:r>
        <w:r>
          <w:rPr>
            <w:noProof/>
            <w:webHidden/>
          </w:rPr>
          <w:instrText xml:space="preserve"> PAGEREF _Toc178219685 \h </w:instrText>
        </w:r>
        <w:r>
          <w:rPr>
            <w:noProof/>
            <w:webHidden/>
          </w:rPr>
        </w:r>
        <w:r>
          <w:rPr>
            <w:noProof/>
            <w:webHidden/>
          </w:rPr>
          <w:fldChar w:fldCharType="separate"/>
        </w:r>
        <w:r>
          <w:rPr>
            <w:noProof/>
            <w:webHidden/>
          </w:rPr>
          <w:t>128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86" w:history="1">
        <w:r w:rsidRPr="008215DD">
          <w:rPr>
            <w:rStyle w:val="Hyperlink"/>
            <w:noProof/>
          </w:rPr>
          <w:t>3.3.2.4.1</w:t>
        </w:r>
        <w:r>
          <w:rPr>
            <w:rFonts w:asciiTheme="minorHAnsi" w:eastAsiaTheme="minorEastAsia" w:hAnsiTheme="minorHAnsi" w:cstheme="minorBidi"/>
            <w:noProof/>
            <w:sz w:val="22"/>
            <w:szCs w:val="22"/>
          </w:rPr>
          <w:tab/>
        </w:r>
        <w:r w:rsidRPr="008215DD">
          <w:rPr>
            <w:rStyle w:val="Hyperlink"/>
            <w:noProof/>
          </w:rPr>
          <w:t>Make a Remote Procedure Method Call</w:t>
        </w:r>
        <w:r>
          <w:rPr>
            <w:noProof/>
            <w:webHidden/>
          </w:rPr>
          <w:tab/>
        </w:r>
        <w:r>
          <w:rPr>
            <w:noProof/>
            <w:webHidden/>
          </w:rPr>
          <w:fldChar w:fldCharType="begin"/>
        </w:r>
        <w:r>
          <w:rPr>
            <w:noProof/>
            <w:webHidden/>
          </w:rPr>
          <w:instrText xml:space="preserve"> PAGEREF _Toc178219686 \h </w:instrText>
        </w:r>
        <w:r>
          <w:rPr>
            <w:noProof/>
            <w:webHidden/>
          </w:rPr>
        </w:r>
        <w:r>
          <w:rPr>
            <w:noProof/>
            <w:webHidden/>
          </w:rPr>
          <w:fldChar w:fldCharType="separate"/>
        </w:r>
        <w:r>
          <w:rPr>
            <w:noProof/>
            <w:webHidden/>
          </w:rPr>
          <w:t>128</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87" w:history="1">
        <w:r w:rsidRPr="008215DD">
          <w:rPr>
            <w:rStyle w:val="Hyperlink"/>
            <w:noProof/>
          </w:rPr>
          <w:t>3.3.2.4.1.1</w:t>
        </w:r>
        <w:r>
          <w:rPr>
            <w:rFonts w:asciiTheme="minorHAnsi" w:eastAsiaTheme="minorEastAsia" w:hAnsiTheme="minorHAnsi" w:cstheme="minorBidi"/>
            <w:noProof/>
            <w:sz w:val="22"/>
            <w:szCs w:val="22"/>
          </w:rPr>
          <w:tab/>
        </w:r>
        <w:r w:rsidRPr="008215DD">
          <w:rPr>
            <w:rStyle w:val="Hyperlink"/>
            <w:noProof/>
          </w:rPr>
          <w:t>Resolve the Binding Handle</w:t>
        </w:r>
        <w:r>
          <w:rPr>
            <w:noProof/>
            <w:webHidden/>
          </w:rPr>
          <w:tab/>
        </w:r>
        <w:r>
          <w:rPr>
            <w:noProof/>
            <w:webHidden/>
          </w:rPr>
          <w:fldChar w:fldCharType="begin"/>
        </w:r>
        <w:r>
          <w:rPr>
            <w:noProof/>
            <w:webHidden/>
          </w:rPr>
          <w:instrText xml:space="preserve"> PAGEREF _Toc178219687 \h </w:instrText>
        </w:r>
        <w:r>
          <w:rPr>
            <w:noProof/>
            <w:webHidden/>
          </w:rPr>
        </w:r>
        <w:r>
          <w:rPr>
            <w:noProof/>
            <w:webHidden/>
          </w:rPr>
          <w:fldChar w:fldCharType="separate"/>
        </w:r>
        <w:r>
          <w:rPr>
            <w:noProof/>
            <w:webHidden/>
          </w:rPr>
          <w:t>128</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88" w:history="1">
        <w:r w:rsidRPr="008215DD">
          <w:rPr>
            <w:rStyle w:val="Hyperlink"/>
            <w:noProof/>
          </w:rPr>
          <w:t>3.3.2.4.1.2</w:t>
        </w:r>
        <w:r>
          <w:rPr>
            <w:rFonts w:asciiTheme="minorHAnsi" w:eastAsiaTheme="minorEastAsia" w:hAnsiTheme="minorHAnsi" w:cstheme="minorBidi"/>
            <w:noProof/>
            <w:sz w:val="22"/>
            <w:szCs w:val="22"/>
          </w:rPr>
          <w:tab/>
        </w:r>
        <w:r w:rsidRPr="008215DD">
          <w:rPr>
            <w:rStyle w:val="Hyperlink"/>
            <w:noProof/>
          </w:rPr>
          <w:t>Find an Association and a Connection</w:t>
        </w:r>
        <w:r>
          <w:rPr>
            <w:noProof/>
            <w:webHidden/>
          </w:rPr>
          <w:tab/>
        </w:r>
        <w:r>
          <w:rPr>
            <w:noProof/>
            <w:webHidden/>
          </w:rPr>
          <w:fldChar w:fldCharType="begin"/>
        </w:r>
        <w:r>
          <w:rPr>
            <w:noProof/>
            <w:webHidden/>
          </w:rPr>
          <w:instrText xml:space="preserve"> PAGEREF _Toc178219688 \h </w:instrText>
        </w:r>
        <w:r>
          <w:rPr>
            <w:noProof/>
            <w:webHidden/>
          </w:rPr>
        </w:r>
        <w:r>
          <w:rPr>
            <w:noProof/>
            <w:webHidden/>
          </w:rPr>
          <w:fldChar w:fldCharType="separate"/>
        </w:r>
        <w:r>
          <w:rPr>
            <w:noProof/>
            <w:webHidden/>
          </w:rPr>
          <w:t>129</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89" w:history="1">
        <w:r w:rsidRPr="008215DD">
          <w:rPr>
            <w:rStyle w:val="Hyperlink"/>
            <w:noProof/>
          </w:rPr>
          <w:t>3.3.2.4.1.3</w:t>
        </w:r>
        <w:r>
          <w:rPr>
            <w:rFonts w:asciiTheme="minorHAnsi" w:eastAsiaTheme="minorEastAsia" w:hAnsiTheme="minorHAnsi" w:cstheme="minorBidi"/>
            <w:noProof/>
            <w:sz w:val="22"/>
            <w:szCs w:val="22"/>
          </w:rPr>
          <w:tab/>
        </w:r>
        <w:r w:rsidRPr="008215DD">
          <w:rPr>
            <w:rStyle w:val="Hyperlink"/>
            <w:noProof/>
          </w:rPr>
          <w:t>Build Security/Presentation Context</w:t>
        </w:r>
        <w:r>
          <w:rPr>
            <w:noProof/>
            <w:webHidden/>
          </w:rPr>
          <w:tab/>
        </w:r>
        <w:r>
          <w:rPr>
            <w:noProof/>
            <w:webHidden/>
          </w:rPr>
          <w:fldChar w:fldCharType="begin"/>
        </w:r>
        <w:r>
          <w:rPr>
            <w:noProof/>
            <w:webHidden/>
          </w:rPr>
          <w:instrText xml:space="preserve"> PAGEREF _Toc178219689 \h </w:instrText>
        </w:r>
        <w:r>
          <w:rPr>
            <w:noProof/>
            <w:webHidden/>
          </w:rPr>
        </w:r>
        <w:r>
          <w:rPr>
            <w:noProof/>
            <w:webHidden/>
          </w:rPr>
          <w:fldChar w:fldCharType="separate"/>
        </w:r>
        <w:r>
          <w:rPr>
            <w:noProof/>
            <w:webHidden/>
          </w:rPr>
          <w:t>129</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690" w:history="1">
        <w:r w:rsidRPr="008215DD">
          <w:rPr>
            <w:rStyle w:val="Hyperlink"/>
            <w:noProof/>
          </w:rPr>
          <w:t>3.3.2.4.1.4</w:t>
        </w:r>
        <w:r>
          <w:rPr>
            <w:rFonts w:asciiTheme="minorHAnsi" w:eastAsiaTheme="minorEastAsia" w:hAnsiTheme="minorHAnsi" w:cstheme="minorBidi"/>
            <w:noProof/>
            <w:sz w:val="22"/>
            <w:szCs w:val="22"/>
          </w:rPr>
          <w:tab/>
        </w:r>
        <w:r w:rsidRPr="008215DD">
          <w:rPr>
            <w:rStyle w:val="Hyperlink"/>
            <w:noProof/>
          </w:rPr>
          <w:t>Enable Idle Connection Timeout</w:t>
        </w:r>
        <w:r>
          <w:rPr>
            <w:noProof/>
            <w:webHidden/>
          </w:rPr>
          <w:tab/>
        </w:r>
        <w:r>
          <w:rPr>
            <w:noProof/>
            <w:webHidden/>
          </w:rPr>
          <w:fldChar w:fldCharType="begin"/>
        </w:r>
        <w:r>
          <w:rPr>
            <w:noProof/>
            <w:webHidden/>
          </w:rPr>
          <w:instrText xml:space="preserve"> PAGEREF _Toc178219690 \h </w:instrText>
        </w:r>
        <w:r>
          <w:rPr>
            <w:noProof/>
            <w:webHidden/>
          </w:rPr>
        </w:r>
        <w:r>
          <w:rPr>
            <w:noProof/>
            <w:webHidden/>
          </w:rPr>
          <w:fldChar w:fldCharType="separate"/>
        </w:r>
        <w:r>
          <w:rPr>
            <w:noProof/>
            <w:webHidden/>
          </w:rPr>
          <w:t>129</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91" w:history="1">
        <w:r w:rsidRPr="008215DD">
          <w:rPr>
            <w:rStyle w:val="Hyperlink"/>
            <w:noProof/>
          </w:rPr>
          <w:t>3.3.2.4.2</w:t>
        </w:r>
        <w:r>
          <w:rPr>
            <w:rFonts w:asciiTheme="minorHAnsi" w:eastAsiaTheme="minorEastAsia" w:hAnsiTheme="minorHAnsi" w:cstheme="minorBidi"/>
            <w:noProof/>
            <w:sz w:val="22"/>
            <w:szCs w:val="22"/>
          </w:rPr>
          <w:tab/>
        </w:r>
        <w:r w:rsidRPr="008215DD">
          <w:rPr>
            <w:rStyle w:val="Hyperlink"/>
            <w:noProof/>
          </w:rPr>
          <w:t>Release Context Handle</w:t>
        </w:r>
        <w:r>
          <w:rPr>
            <w:noProof/>
            <w:webHidden/>
          </w:rPr>
          <w:tab/>
        </w:r>
        <w:r>
          <w:rPr>
            <w:noProof/>
            <w:webHidden/>
          </w:rPr>
          <w:fldChar w:fldCharType="begin"/>
        </w:r>
        <w:r>
          <w:rPr>
            <w:noProof/>
            <w:webHidden/>
          </w:rPr>
          <w:instrText xml:space="preserve"> PAGEREF _Toc178219691 \h </w:instrText>
        </w:r>
        <w:r>
          <w:rPr>
            <w:noProof/>
            <w:webHidden/>
          </w:rPr>
        </w:r>
        <w:r>
          <w:rPr>
            <w:noProof/>
            <w:webHidden/>
          </w:rPr>
          <w:fldChar w:fldCharType="separate"/>
        </w:r>
        <w:r>
          <w:rPr>
            <w:noProof/>
            <w:webHidden/>
          </w:rPr>
          <w:t>129</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92" w:history="1">
        <w:r w:rsidRPr="008215DD">
          <w:rPr>
            <w:rStyle w:val="Hyperlink"/>
            <w:noProof/>
          </w:rPr>
          <w:t>3.3.2.5</w:t>
        </w:r>
        <w:r>
          <w:rPr>
            <w:rFonts w:asciiTheme="minorHAnsi" w:eastAsiaTheme="minorEastAsia" w:hAnsiTheme="minorHAnsi" w:cstheme="minorBidi"/>
            <w:noProof/>
            <w:sz w:val="22"/>
            <w:szCs w:val="22"/>
          </w:rPr>
          <w:tab/>
        </w:r>
        <w:r w:rsidRPr="008215DD">
          <w:rPr>
            <w:rStyle w:val="Hyperlink"/>
            <w:noProof/>
          </w:rPr>
          <w:t>Message Processing Events and Sequencing Rules</w:t>
        </w:r>
        <w:r>
          <w:rPr>
            <w:noProof/>
            <w:webHidden/>
          </w:rPr>
          <w:tab/>
        </w:r>
        <w:r>
          <w:rPr>
            <w:noProof/>
            <w:webHidden/>
          </w:rPr>
          <w:fldChar w:fldCharType="begin"/>
        </w:r>
        <w:r>
          <w:rPr>
            <w:noProof/>
            <w:webHidden/>
          </w:rPr>
          <w:instrText xml:space="preserve"> PAGEREF _Toc178219692 \h </w:instrText>
        </w:r>
        <w:r>
          <w:rPr>
            <w:noProof/>
            <w:webHidden/>
          </w:rPr>
        </w:r>
        <w:r>
          <w:rPr>
            <w:noProof/>
            <w:webHidden/>
          </w:rPr>
          <w:fldChar w:fldCharType="separate"/>
        </w:r>
        <w:r>
          <w:rPr>
            <w:noProof/>
            <w:webHidden/>
          </w:rPr>
          <w:t>130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93" w:history="1">
        <w:r w:rsidRPr="008215DD">
          <w:rPr>
            <w:rStyle w:val="Hyperlink"/>
            <w:noProof/>
          </w:rPr>
          <w:t>3.3.2.5.1</w:t>
        </w:r>
        <w:r>
          <w:rPr>
            <w:rFonts w:asciiTheme="minorHAnsi" w:eastAsiaTheme="minorEastAsia" w:hAnsiTheme="minorHAnsi" w:cstheme="minorBidi"/>
            <w:noProof/>
            <w:sz w:val="22"/>
            <w:szCs w:val="22"/>
          </w:rPr>
          <w:tab/>
        </w:r>
        <w:r w:rsidRPr="008215DD">
          <w:rPr>
            <w:rStyle w:val="Hyperlink"/>
            <w:noProof/>
          </w:rPr>
          <w:t>rpc_fault PDU Processing Rules</w:t>
        </w:r>
        <w:r>
          <w:rPr>
            <w:noProof/>
            <w:webHidden/>
          </w:rPr>
          <w:tab/>
        </w:r>
        <w:r>
          <w:rPr>
            <w:noProof/>
            <w:webHidden/>
          </w:rPr>
          <w:fldChar w:fldCharType="begin"/>
        </w:r>
        <w:r>
          <w:rPr>
            <w:noProof/>
            <w:webHidden/>
          </w:rPr>
          <w:instrText xml:space="preserve"> PAGEREF _Toc178219693 \h </w:instrText>
        </w:r>
        <w:r>
          <w:rPr>
            <w:noProof/>
            <w:webHidden/>
          </w:rPr>
        </w:r>
        <w:r>
          <w:rPr>
            <w:noProof/>
            <w:webHidden/>
          </w:rPr>
          <w:fldChar w:fldCharType="separate"/>
        </w:r>
        <w:r>
          <w:rPr>
            <w:noProof/>
            <w:webHidden/>
          </w:rPr>
          <w:t>130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94" w:history="1">
        <w:r w:rsidRPr="008215DD">
          <w:rPr>
            <w:rStyle w:val="Hyperlink"/>
            <w:noProof/>
          </w:rPr>
          <w:t>3.3.2.5.2</w:t>
        </w:r>
        <w:r>
          <w:rPr>
            <w:rFonts w:asciiTheme="minorHAnsi" w:eastAsiaTheme="minorEastAsia" w:hAnsiTheme="minorHAnsi" w:cstheme="minorBidi"/>
            <w:noProof/>
            <w:sz w:val="22"/>
            <w:szCs w:val="22"/>
          </w:rPr>
          <w:tab/>
        </w:r>
        <w:r w:rsidRPr="008215DD">
          <w:rPr>
            <w:rStyle w:val="Hyperlink"/>
            <w:noProof/>
          </w:rPr>
          <w:t>Handling Responses</w:t>
        </w:r>
        <w:r>
          <w:rPr>
            <w:noProof/>
            <w:webHidden/>
          </w:rPr>
          <w:tab/>
        </w:r>
        <w:r>
          <w:rPr>
            <w:noProof/>
            <w:webHidden/>
          </w:rPr>
          <w:fldChar w:fldCharType="begin"/>
        </w:r>
        <w:r>
          <w:rPr>
            <w:noProof/>
            <w:webHidden/>
          </w:rPr>
          <w:instrText xml:space="preserve"> PAGEREF _Toc178219694 \h </w:instrText>
        </w:r>
        <w:r>
          <w:rPr>
            <w:noProof/>
            <w:webHidden/>
          </w:rPr>
        </w:r>
        <w:r>
          <w:rPr>
            <w:noProof/>
            <w:webHidden/>
          </w:rPr>
          <w:fldChar w:fldCharType="separate"/>
        </w:r>
        <w:r>
          <w:rPr>
            <w:noProof/>
            <w:webHidden/>
          </w:rPr>
          <w:t>130</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95" w:history="1">
        <w:r w:rsidRPr="008215DD">
          <w:rPr>
            <w:rStyle w:val="Hyperlink"/>
            <w:noProof/>
          </w:rPr>
          <w:t>3.3.2.6</w:t>
        </w:r>
        <w:r>
          <w:rPr>
            <w:rFonts w:asciiTheme="minorHAnsi" w:eastAsiaTheme="minorEastAsia" w:hAnsiTheme="minorHAnsi" w:cstheme="minorBidi"/>
            <w:noProof/>
            <w:sz w:val="22"/>
            <w:szCs w:val="22"/>
          </w:rPr>
          <w:tab/>
        </w:r>
        <w:r w:rsidRPr="008215DD">
          <w:rPr>
            <w:rStyle w:val="Hyperlink"/>
            <w:noProof/>
          </w:rPr>
          <w:t>Timer Events</w:t>
        </w:r>
        <w:r>
          <w:rPr>
            <w:noProof/>
            <w:webHidden/>
          </w:rPr>
          <w:tab/>
        </w:r>
        <w:r>
          <w:rPr>
            <w:noProof/>
            <w:webHidden/>
          </w:rPr>
          <w:fldChar w:fldCharType="begin"/>
        </w:r>
        <w:r>
          <w:rPr>
            <w:noProof/>
            <w:webHidden/>
          </w:rPr>
          <w:instrText xml:space="preserve"> PAGEREF _Toc178219695 \h </w:instrText>
        </w:r>
        <w:r>
          <w:rPr>
            <w:noProof/>
            <w:webHidden/>
          </w:rPr>
        </w:r>
        <w:r>
          <w:rPr>
            <w:noProof/>
            <w:webHidden/>
          </w:rPr>
          <w:fldChar w:fldCharType="separate"/>
        </w:r>
        <w:r>
          <w:rPr>
            <w:noProof/>
            <w:webHidden/>
          </w:rPr>
          <w:t>130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96" w:history="1">
        <w:r w:rsidRPr="008215DD">
          <w:rPr>
            <w:rStyle w:val="Hyperlink"/>
            <w:noProof/>
          </w:rPr>
          <w:t>3.3.2.6.1</w:t>
        </w:r>
        <w:r>
          <w:rPr>
            <w:rFonts w:asciiTheme="minorHAnsi" w:eastAsiaTheme="minorEastAsia" w:hAnsiTheme="minorHAnsi" w:cstheme="minorBidi"/>
            <w:noProof/>
            <w:sz w:val="22"/>
            <w:szCs w:val="22"/>
          </w:rPr>
          <w:tab/>
        </w:r>
        <w:r w:rsidRPr="008215DD">
          <w:rPr>
            <w:rStyle w:val="Hyperlink"/>
            <w:noProof/>
          </w:rPr>
          <w:t>Communication Time-Out Timer</w:t>
        </w:r>
        <w:r>
          <w:rPr>
            <w:noProof/>
            <w:webHidden/>
          </w:rPr>
          <w:tab/>
        </w:r>
        <w:r>
          <w:rPr>
            <w:noProof/>
            <w:webHidden/>
          </w:rPr>
          <w:fldChar w:fldCharType="begin"/>
        </w:r>
        <w:r>
          <w:rPr>
            <w:noProof/>
            <w:webHidden/>
          </w:rPr>
          <w:instrText xml:space="preserve"> PAGEREF _Toc178219696 \h </w:instrText>
        </w:r>
        <w:r>
          <w:rPr>
            <w:noProof/>
            <w:webHidden/>
          </w:rPr>
        </w:r>
        <w:r>
          <w:rPr>
            <w:noProof/>
            <w:webHidden/>
          </w:rPr>
          <w:fldChar w:fldCharType="separate"/>
        </w:r>
        <w:r>
          <w:rPr>
            <w:noProof/>
            <w:webHidden/>
          </w:rPr>
          <w:t>130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97" w:history="1">
        <w:r w:rsidRPr="008215DD">
          <w:rPr>
            <w:rStyle w:val="Hyperlink"/>
            <w:noProof/>
          </w:rPr>
          <w:t>3.3.2.6.2</w:t>
        </w:r>
        <w:r>
          <w:rPr>
            <w:rFonts w:asciiTheme="minorHAnsi" w:eastAsiaTheme="minorEastAsia" w:hAnsiTheme="minorHAnsi" w:cstheme="minorBidi"/>
            <w:noProof/>
            <w:sz w:val="22"/>
            <w:szCs w:val="22"/>
          </w:rPr>
          <w:tab/>
        </w:r>
        <w:r w:rsidRPr="008215DD">
          <w:rPr>
            <w:rStyle w:val="Hyperlink"/>
            <w:noProof/>
          </w:rPr>
          <w:t>Idle Connection Cleanup Timer Expiry</w:t>
        </w:r>
        <w:r>
          <w:rPr>
            <w:noProof/>
            <w:webHidden/>
          </w:rPr>
          <w:tab/>
        </w:r>
        <w:r>
          <w:rPr>
            <w:noProof/>
            <w:webHidden/>
          </w:rPr>
          <w:fldChar w:fldCharType="begin"/>
        </w:r>
        <w:r>
          <w:rPr>
            <w:noProof/>
            <w:webHidden/>
          </w:rPr>
          <w:instrText xml:space="preserve"> PAGEREF _Toc178219697 \h </w:instrText>
        </w:r>
        <w:r>
          <w:rPr>
            <w:noProof/>
            <w:webHidden/>
          </w:rPr>
        </w:r>
        <w:r>
          <w:rPr>
            <w:noProof/>
            <w:webHidden/>
          </w:rPr>
          <w:fldChar w:fldCharType="separate"/>
        </w:r>
        <w:r>
          <w:rPr>
            <w:noProof/>
            <w:webHidden/>
          </w:rPr>
          <w:t>130</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698" w:history="1">
        <w:r w:rsidRPr="008215DD">
          <w:rPr>
            <w:rStyle w:val="Hyperlink"/>
            <w:noProof/>
          </w:rPr>
          <w:t>3.3.2.6.3</w:t>
        </w:r>
        <w:r>
          <w:rPr>
            <w:rFonts w:asciiTheme="minorHAnsi" w:eastAsiaTheme="minorEastAsia" w:hAnsiTheme="minorHAnsi" w:cstheme="minorBidi"/>
            <w:noProof/>
            <w:sz w:val="22"/>
            <w:szCs w:val="22"/>
          </w:rPr>
          <w:tab/>
        </w:r>
        <w:r w:rsidRPr="008215DD">
          <w:rPr>
            <w:rStyle w:val="Hyperlink"/>
            <w:noProof/>
          </w:rPr>
          <w:t>Endpoint Mapper Requests Security Information</w:t>
        </w:r>
        <w:r>
          <w:rPr>
            <w:noProof/>
            <w:webHidden/>
          </w:rPr>
          <w:tab/>
        </w:r>
        <w:r>
          <w:rPr>
            <w:noProof/>
            <w:webHidden/>
          </w:rPr>
          <w:fldChar w:fldCharType="begin"/>
        </w:r>
        <w:r>
          <w:rPr>
            <w:noProof/>
            <w:webHidden/>
          </w:rPr>
          <w:instrText xml:space="preserve"> PAGEREF _Toc178219698 \h </w:instrText>
        </w:r>
        <w:r>
          <w:rPr>
            <w:noProof/>
            <w:webHidden/>
          </w:rPr>
        </w:r>
        <w:r>
          <w:rPr>
            <w:noProof/>
            <w:webHidden/>
          </w:rPr>
          <w:fldChar w:fldCharType="separate"/>
        </w:r>
        <w:r>
          <w:rPr>
            <w:noProof/>
            <w:webHidden/>
          </w:rPr>
          <w:t>130</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699" w:history="1">
        <w:r w:rsidRPr="008215DD">
          <w:rPr>
            <w:rStyle w:val="Hyperlink"/>
            <w:noProof/>
          </w:rPr>
          <w:t>3.3.2.7</w:t>
        </w:r>
        <w:r>
          <w:rPr>
            <w:rFonts w:asciiTheme="minorHAnsi" w:eastAsiaTheme="minorEastAsia" w:hAnsiTheme="minorHAnsi" w:cstheme="minorBidi"/>
            <w:noProof/>
            <w:sz w:val="22"/>
            <w:szCs w:val="22"/>
          </w:rPr>
          <w:tab/>
        </w:r>
        <w:r w:rsidRPr="008215DD">
          <w:rPr>
            <w:rStyle w:val="Hyperlink"/>
            <w:noProof/>
          </w:rPr>
          <w:t>Other Local Events</w:t>
        </w:r>
        <w:r>
          <w:rPr>
            <w:noProof/>
            <w:webHidden/>
          </w:rPr>
          <w:tab/>
        </w:r>
        <w:r>
          <w:rPr>
            <w:noProof/>
            <w:webHidden/>
          </w:rPr>
          <w:fldChar w:fldCharType="begin"/>
        </w:r>
        <w:r>
          <w:rPr>
            <w:noProof/>
            <w:webHidden/>
          </w:rPr>
          <w:instrText xml:space="preserve"> PAGEREF _Toc178219699 \h </w:instrText>
        </w:r>
        <w:r>
          <w:rPr>
            <w:noProof/>
            <w:webHidden/>
          </w:rPr>
        </w:r>
        <w:r>
          <w:rPr>
            <w:noProof/>
            <w:webHidden/>
          </w:rPr>
          <w:fldChar w:fldCharType="separate"/>
        </w:r>
        <w:r>
          <w:rPr>
            <w:noProof/>
            <w:webHidden/>
          </w:rPr>
          <w:t>131</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00" w:history="1">
        <w:r w:rsidRPr="008215DD">
          <w:rPr>
            <w:rStyle w:val="Hyperlink"/>
            <w:noProof/>
          </w:rPr>
          <w:t>3.3.2.7.1</w:t>
        </w:r>
        <w:r>
          <w:rPr>
            <w:rFonts w:asciiTheme="minorHAnsi" w:eastAsiaTheme="minorEastAsia" w:hAnsiTheme="minorHAnsi" w:cstheme="minorBidi"/>
            <w:noProof/>
            <w:sz w:val="22"/>
            <w:szCs w:val="22"/>
          </w:rPr>
          <w:tab/>
        </w:r>
        <w:r w:rsidRPr="008215DD">
          <w:rPr>
            <w:rStyle w:val="Hyperlink"/>
            <w:noProof/>
          </w:rPr>
          <w:t>Transport Connection Time-Out</w:t>
        </w:r>
        <w:r>
          <w:rPr>
            <w:noProof/>
            <w:webHidden/>
          </w:rPr>
          <w:tab/>
        </w:r>
        <w:r>
          <w:rPr>
            <w:noProof/>
            <w:webHidden/>
          </w:rPr>
          <w:fldChar w:fldCharType="begin"/>
        </w:r>
        <w:r>
          <w:rPr>
            <w:noProof/>
            <w:webHidden/>
          </w:rPr>
          <w:instrText xml:space="preserve"> PAGEREF _Toc178219700 \h </w:instrText>
        </w:r>
        <w:r>
          <w:rPr>
            <w:noProof/>
            <w:webHidden/>
          </w:rPr>
        </w:r>
        <w:r>
          <w:rPr>
            <w:noProof/>
            <w:webHidden/>
          </w:rPr>
          <w:fldChar w:fldCharType="separate"/>
        </w:r>
        <w:r>
          <w:rPr>
            <w:noProof/>
            <w:webHidden/>
          </w:rPr>
          <w:t>131</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701" w:history="1">
        <w:r w:rsidRPr="008215DD">
          <w:rPr>
            <w:rStyle w:val="Hyperlink"/>
            <w:noProof/>
          </w:rPr>
          <w:t>3.3.3</w:t>
        </w:r>
        <w:r>
          <w:rPr>
            <w:rFonts w:asciiTheme="minorHAnsi" w:eastAsiaTheme="minorEastAsia" w:hAnsiTheme="minorHAnsi" w:cstheme="minorBidi"/>
            <w:noProof/>
            <w:sz w:val="22"/>
            <w:szCs w:val="22"/>
          </w:rPr>
          <w:tab/>
        </w:r>
        <w:r w:rsidRPr="008215DD">
          <w:rPr>
            <w:rStyle w:val="Hyperlink"/>
            <w:noProof/>
          </w:rPr>
          <w:t>Server Details</w:t>
        </w:r>
        <w:r>
          <w:rPr>
            <w:noProof/>
            <w:webHidden/>
          </w:rPr>
          <w:tab/>
        </w:r>
        <w:r>
          <w:rPr>
            <w:noProof/>
            <w:webHidden/>
          </w:rPr>
          <w:fldChar w:fldCharType="begin"/>
        </w:r>
        <w:r>
          <w:rPr>
            <w:noProof/>
            <w:webHidden/>
          </w:rPr>
          <w:instrText xml:space="preserve"> PAGEREF _Toc178219701 \h </w:instrText>
        </w:r>
        <w:r>
          <w:rPr>
            <w:noProof/>
            <w:webHidden/>
          </w:rPr>
        </w:r>
        <w:r>
          <w:rPr>
            <w:noProof/>
            <w:webHidden/>
          </w:rPr>
          <w:fldChar w:fldCharType="separate"/>
        </w:r>
        <w:r>
          <w:rPr>
            <w:noProof/>
            <w:webHidden/>
          </w:rPr>
          <w:t>131</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702" w:history="1">
        <w:r w:rsidRPr="008215DD">
          <w:rPr>
            <w:rStyle w:val="Hyperlink"/>
            <w:noProof/>
          </w:rPr>
          <w:t>3.3.3.1</w:t>
        </w:r>
        <w:r>
          <w:rPr>
            <w:rFonts w:asciiTheme="minorHAnsi" w:eastAsiaTheme="minorEastAsia" w:hAnsiTheme="minorHAnsi" w:cstheme="minorBidi"/>
            <w:noProof/>
            <w:sz w:val="22"/>
            <w:szCs w:val="22"/>
          </w:rPr>
          <w:tab/>
        </w:r>
        <w:r w:rsidRPr="008215DD">
          <w:rPr>
            <w:rStyle w:val="Hyperlink"/>
            <w:noProof/>
          </w:rPr>
          <w:t>Abstract Data Model</w:t>
        </w:r>
        <w:r>
          <w:rPr>
            <w:noProof/>
            <w:webHidden/>
          </w:rPr>
          <w:tab/>
        </w:r>
        <w:r>
          <w:rPr>
            <w:noProof/>
            <w:webHidden/>
          </w:rPr>
          <w:fldChar w:fldCharType="begin"/>
        </w:r>
        <w:r>
          <w:rPr>
            <w:noProof/>
            <w:webHidden/>
          </w:rPr>
          <w:instrText xml:space="preserve"> PAGEREF _Toc178219702 \h </w:instrText>
        </w:r>
        <w:r>
          <w:rPr>
            <w:noProof/>
            <w:webHidden/>
          </w:rPr>
        </w:r>
        <w:r>
          <w:rPr>
            <w:noProof/>
            <w:webHidden/>
          </w:rPr>
          <w:fldChar w:fldCharType="separate"/>
        </w:r>
        <w:r>
          <w:rPr>
            <w:noProof/>
            <w:webHidden/>
          </w:rPr>
          <w:t>132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03" w:history="1">
        <w:r w:rsidRPr="008215DD">
          <w:rPr>
            <w:rStyle w:val="Hyperlink"/>
            <w:noProof/>
          </w:rPr>
          <w:t>3.3.3.1.1</w:t>
        </w:r>
        <w:r>
          <w:rPr>
            <w:rFonts w:asciiTheme="minorHAnsi" w:eastAsiaTheme="minorEastAsia" w:hAnsiTheme="minorHAnsi" w:cstheme="minorBidi"/>
            <w:noProof/>
            <w:sz w:val="22"/>
            <w:szCs w:val="22"/>
          </w:rPr>
          <w:tab/>
        </w:r>
        <w:r w:rsidRPr="008215DD">
          <w:rPr>
            <w:rStyle w:val="Hyperlink"/>
            <w:noProof/>
          </w:rPr>
          <w:t>Server Connection</w:t>
        </w:r>
        <w:r>
          <w:rPr>
            <w:noProof/>
            <w:webHidden/>
          </w:rPr>
          <w:tab/>
        </w:r>
        <w:r>
          <w:rPr>
            <w:noProof/>
            <w:webHidden/>
          </w:rPr>
          <w:fldChar w:fldCharType="begin"/>
        </w:r>
        <w:r>
          <w:rPr>
            <w:noProof/>
            <w:webHidden/>
          </w:rPr>
          <w:instrText xml:space="preserve"> PAGEREF _Toc178219703 \h </w:instrText>
        </w:r>
        <w:r>
          <w:rPr>
            <w:noProof/>
            <w:webHidden/>
          </w:rPr>
        </w:r>
        <w:r>
          <w:rPr>
            <w:noProof/>
            <w:webHidden/>
          </w:rPr>
          <w:fldChar w:fldCharType="separate"/>
        </w:r>
        <w:r>
          <w:rPr>
            <w:noProof/>
            <w:webHidden/>
          </w:rPr>
          <w:t>132</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04" w:history="1">
        <w:r w:rsidRPr="008215DD">
          <w:rPr>
            <w:rStyle w:val="Hyperlink"/>
            <w:noProof/>
          </w:rPr>
          <w:t>3.3.3.1.2</w:t>
        </w:r>
        <w:r>
          <w:rPr>
            <w:rFonts w:asciiTheme="minorHAnsi" w:eastAsiaTheme="minorEastAsia" w:hAnsiTheme="minorHAnsi" w:cstheme="minorBidi"/>
            <w:noProof/>
            <w:sz w:val="22"/>
            <w:szCs w:val="22"/>
          </w:rPr>
          <w:tab/>
        </w:r>
        <w:r w:rsidRPr="008215DD">
          <w:rPr>
            <w:rStyle w:val="Hyperlink"/>
            <w:noProof/>
          </w:rPr>
          <w:t>Number of Registered Interfaces</w:t>
        </w:r>
        <w:r>
          <w:rPr>
            <w:noProof/>
            <w:webHidden/>
          </w:rPr>
          <w:tab/>
        </w:r>
        <w:r>
          <w:rPr>
            <w:noProof/>
            <w:webHidden/>
          </w:rPr>
          <w:fldChar w:fldCharType="begin"/>
        </w:r>
        <w:r>
          <w:rPr>
            <w:noProof/>
            <w:webHidden/>
          </w:rPr>
          <w:instrText xml:space="preserve"> PAGEREF _Toc178219704 \h </w:instrText>
        </w:r>
        <w:r>
          <w:rPr>
            <w:noProof/>
            <w:webHidden/>
          </w:rPr>
        </w:r>
        <w:r>
          <w:rPr>
            <w:noProof/>
            <w:webHidden/>
          </w:rPr>
          <w:fldChar w:fldCharType="separate"/>
        </w:r>
        <w:r>
          <w:rPr>
            <w:noProof/>
            <w:webHidden/>
          </w:rPr>
          <w:t>133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05" w:history="1">
        <w:r w:rsidRPr="008215DD">
          <w:rPr>
            <w:rStyle w:val="Hyperlink"/>
            <w:noProof/>
          </w:rPr>
          <w:t>3.3.3.1.3</w:t>
        </w:r>
        <w:r>
          <w:rPr>
            <w:rFonts w:asciiTheme="minorHAnsi" w:eastAsiaTheme="minorEastAsia" w:hAnsiTheme="minorHAnsi" w:cstheme="minorBidi"/>
            <w:noProof/>
            <w:sz w:val="22"/>
            <w:szCs w:val="22"/>
          </w:rPr>
          <w:tab/>
        </w:r>
        <w:r w:rsidRPr="008215DD">
          <w:rPr>
            <w:rStyle w:val="Hyperlink"/>
            <w:noProof/>
          </w:rPr>
          <w:t>Preferred Transfer Syntax</w:t>
        </w:r>
        <w:r>
          <w:rPr>
            <w:noProof/>
            <w:webHidden/>
          </w:rPr>
          <w:tab/>
        </w:r>
        <w:r>
          <w:rPr>
            <w:noProof/>
            <w:webHidden/>
          </w:rPr>
          <w:fldChar w:fldCharType="begin"/>
        </w:r>
        <w:r>
          <w:rPr>
            <w:noProof/>
            <w:webHidden/>
          </w:rPr>
          <w:instrText xml:space="preserve"> PAGEREF _Toc178219705 \h </w:instrText>
        </w:r>
        <w:r>
          <w:rPr>
            <w:noProof/>
            <w:webHidden/>
          </w:rPr>
        </w:r>
        <w:r>
          <w:rPr>
            <w:noProof/>
            <w:webHidden/>
          </w:rPr>
          <w:fldChar w:fldCharType="separate"/>
        </w:r>
        <w:r>
          <w:rPr>
            <w:noProof/>
            <w:webHidden/>
          </w:rPr>
          <w:t>133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06" w:history="1">
        <w:r w:rsidRPr="008215DD">
          <w:rPr>
            <w:rStyle w:val="Hyperlink"/>
            <w:noProof/>
          </w:rPr>
          <w:t>3.3.3.1.4</w:t>
        </w:r>
        <w:r>
          <w:rPr>
            <w:rFonts w:asciiTheme="minorHAnsi" w:eastAsiaTheme="minorEastAsia" w:hAnsiTheme="minorHAnsi" w:cstheme="minorBidi"/>
            <w:noProof/>
            <w:sz w:val="22"/>
            <w:szCs w:val="22"/>
          </w:rPr>
          <w:tab/>
        </w:r>
        <w:r w:rsidRPr="008215DD">
          <w:rPr>
            <w:rStyle w:val="Hyperlink"/>
            <w:noProof/>
          </w:rPr>
          <w:t>Supported Transfer Syntaxes</w:t>
        </w:r>
        <w:r>
          <w:rPr>
            <w:noProof/>
            <w:webHidden/>
          </w:rPr>
          <w:tab/>
        </w:r>
        <w:r>
          <w:rPr>
            <w:noProof/>
            <w:webHidden/>
          </w:rPr>
          <w:fldChar w:fldCharType="begin"/>
        </w:r>
        <w:r>
          <w:rPr>
            <w:noProof/>
            <w:webHidden/>
          </w:rPr>
          <w:instrText xml:space="preserve"> PAGEREF _Toc178219706 \h </w:instrText>
        </w:r>
        <w:r>
          <w:rPr>
            <w:noProof/>
            <w:webHidden/>
          </w:rPr>
        </w:r>
        <w:r>
          <w:rPr>
            <w:noProof/>
            <w:webHidden/>
          </w:rPr>
          <w:fldChar w:fldCharType="separate"/>
        </w:r>
        <w:r>
          <w:rPr>
            <w:noProof/>
            <w:webHidden/>
          </w:rPr>
          <w:t>133</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07" w:history="1">
        <w:r w:rsidRPr="008215DD">
          <w:rPr>
            <w:rStyle w:val="Hyperlink"/>
            <w:noProof/>
          </w:rPr>
          <w:t>3.3.3.1.5</w:t>
        </w:r>
        <w:r>
          <w:rPr>
            <w:rFonts w:asciiTheme="minorHAnsi" w:eastAsiaTheme="minorEastAsia" w:hAnsiTheme="minorHAnsi" w:cstheme="minorBidi"/>
            <w:noProof/>
            <w:sz w:val="22"/>
            <w:szCs w:val="22"/>
          </w:rPr>
          <w:tab/>
        </w:r>
        <w:r w:rsidRPr="008215DD">
          <w:rPr>
            <w:rStyle w:val="Hyperlink"/>
            <w:noProof/>
          </w:rPr>
          <w:t>Server Call</w:t>
        </w:r>
        <w:r>
          <w:rPr>
            <w:noProof/>
            <w:webHidden/>
          </w:rPr>
          <w:tab/>
        </w:r>
        <w:r>
          <w:rPr>
            <w:noProof/>
            <w:webHidden/>
          </w:rPr>
          <w:fldChar w:fldCharType="begin"/>
        </w:r>
        <w:r>
          <w:rPr>
            <w:noProof/>
            <w:webHidden/>
          </w:rPr>
          <w:instrText xml:space="preserve"> PAGEREF _Toc178219707 \h </w:instrText>
        </w:r>
        <w:r>
          <w:rPr>
            <w:noProof/>
            <w:webHidden/>
          </w:rPr>
        </w:r>
        <w:r>
          <w:rPr>
            <w:noProof/>
            <w:webHidden/>
          </w:rPr>
          <w:fldChar w:fldCharType="separate"/>
        </w:r>
        <w:r>
          <w:rPr>
            <w:noProof/>
            <w:webHidden/>
          </w:rPr>
          <w:t>133</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708" w:history="1">
        <w:r w:rsidRPr="008215DD">
          <w:rPr>
            <w:rStyle w:val="Hyperlink"/>
            <w:noProof/>
          </w:rPr>
          <w:t>3.3.3.2</w:t>
        </w:r>
        <w:r>
          <w:rPr>
            <w:rFonts w:asciiTheme="minorHAnsi" w:eastAsiaTheme="minorEastAsia" w:hAnsiTheme="minorHAnsi" w:cstheme="minorBidi"/>
            <w:noProof/>
            <w:sz w:val="22"/>
            <w:szCs w:val="22"/>
          </w:rPr>
          <w:tab/>
        </w:r>
        <w:r w:rsidRPr="008215DD">
          <w:rPr>
            <w:rStyle w:val="Hyperlink"/>
            <w:noProof/>
          </w:rPr>
          <w:t>Timers</w:t>
        </w:r>
        <w:r>
          <w:rPr>
            <w:noProof/>
            <w:webHidden/>
          </w:rPr>
          <w:tab/>
        </w:r>
        <w:r>
          <w:rPr>
            <w:noProof/>
            <w:webHidden/>
          </w:rPr>
          <w:fldChar w:fldCharType="begin"/>
        </w:r>
        <w:r>
          <w:rPr>
            <w:noProof/>
            <w:webHidden/>
          </w:rPr>
          <w:instrText xml:space="preserve"> PAGEREF _Toc178219708 \h </w:instrText>
        </w:r>
        <w:r>
          <w:rPr>
            <w:noProof/>
            <w:webHidden/>
          </w:rPr>
        </w:r>
        <w:r>
          <w:rPr>
            <w:noProof/>
            <w:webHidden/>
          </w:rPr>
          <w:fldChar w:fldCharType="separate"/>
        </w:r>
        <w:r>
          <w:rPr>
            <w:noProof/>
            <w:webHidden/>
          </w:rPr>
          <w:t>135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09" w:history="1">
        <w:r w:rsidRPr="008215DD">
          <w:rPr>
            <w:rStyle w:val="Hyperlink"/>
            <w:noProof/>
          </w:rPr>
          <w:t>3.3.3.2.1</w:t>
        </w:r>
        <w:r>
          <w:rPr>
            <w:rFonts w:asciiTheme="minorHAnsi" w:eastAsiaTheme="minorEastAsia" w:hAnsiTheme="minorHAnsi" w:cstheme="minorBidi"/>
            <w:noProof/>
            <w:sz w:val="22"/>
            <w:szCs w:val="22"/>
          </w:rPr>
          <w:tab/>
        </w:r>
        <w:r w:rsidRPr="008215DD">
          <w:rPr>
            <w:rStyle w:val="Hyperlink"/>
            <w:noProof/>
          </w:rPr>
          <w:t>Connection Time-Out</w:t>
        </w:r>
        <w:r>
          <w:rPr>
            <w:noProof/>
            <w:webHidden/>
          </w:rPr>
          <w:tab/>
        </w:r>
        <w:r>
          <w:rPr>
            <w:noProof/>
            <w:webHidden/>
          </w:rPr>
          <w:fldChar w:fldCharType="begin"/>
        </w:r>
        <w:r>
          <w:rPr>
            <w:noProof/>
            <w:webHidden/>
          </w:rPr>
          <w:instrText xml:space="preserve"> PAGEREF _Toc178219709 \h </w:instrText>
        </w:r>
        <w:r>
          <w:rPr>
            <w:noProof/>
            <w:webHidden/>
          </w:rPr>
        </w:r>
        <w:r>
          <w:rPr>
            <w:noProof/>
            <w:webHidden/>
          </w:rPr>
          <w:fldChar w:fldCharType="separate"/>
        </w:r>
        <w:r>
          <w:rPr>
            <w:noProof/>
            <w:webHidden/>
          </w:rPr>
          <w:t>135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710" w:history="1">
        <w:r w:rsidRPr="008215DD">
          <w:rPr>
            <w:rStyle w:val="Hyperlink"/>
            <w:noProof/>
          </w:rPr>
          <w:t>3.3.3.3</w:t>
        </w:r>
        <w:r>
          <w:rPr>
            <w:rFonts w:asciiTheme="minorHAnsi" w:eastAsiaTheme="minorEastAsia" w:hAnsiTheme="minorHAnsi" w:cstheme="minorBidi"/>
            <w:noProof/>
            <w:sz w:val="22"/>
            <w:szCs w:val="22"/>
          </w:rPr>
          <w:tab/>
        </w:r>
        <w:r w:rsidRPr="008215DD">
          <w:rPr>
            <w:rStyle w:val="Hyperlink"/>
            <w:noProof/>
          </w:rPr>
          <w:t>Initialization</w:t>
        </w:r>
        <w:r>
          <w:rPr>
            <w:noProof/>
            <w:webHidden/>
          </w:rPr>
          <w:tab/>
        </w:r>
        <w:r>
          <w:rPr>
            <w:noProof/>
            <w:webHidden/>
          </w:rPr>
          <w:fldChar w:fldCharType="begin"/>
        </w:r>
        <w:r>
          <w:rPr>
            <w:noProof/>
            <w:webHidden/>
          </w:rPr>
          <w:instrText xml:space="preserve"> PAGEREF _Toc178219710 \h </w:instrText>
        </w:r>
        <w:r>
          <w:rPr>
            <w:noProof/>
            <w:webHidden/>
          </w:rPr>
        </w:r>
        <w:r>
          <w:rPr>
            <w:noProof/>
            <w:webHidden/>
          </w:rPr>
          <w:fldChar w:fldCharType="separate"/>
        </w:r>
        <w:r>
          <w:rPr>
            <w:noProof/>
            <w:webHidden/>
          </w:rPr>
          <w:t>135</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11" w:history="1">
        <w:r w:rsidRPr="008215DD">
          <w:rPr>
            <w:rStyle w:val="Hyperlink"/>
            <w:noProof/>
          </w:rPr>
          <w:t>3.3.3.3.1</w:t>
        </w:r>
        <w:r>
          <w:rPr>
            <w:rFonts w:asciiTheme="minorHAnsi" w:eastAsiaTheme="minorEastAsia" w:hAnsiTheme="minorHAnsi" w:cstheme="minorBidi"/>
            <w:noProof/>
            <w:sz w:val="22"/>
            <w:szCs w:val="22"/>
          </w:rPr>
          <w:tab/>
        </w:r>
        <w:r w:rsidRPr="008215DD">
          <w:rPr>
            <w:rStyle w:val="Hyperlink"/>
            <w:noProof/>
          </w:rPr>
          <w:t>Server-Side Initialization</w:t>
        </w:r>
        <w:r>
          <w:rPr>
            <w:noProof/>
            <w:webHidden/>
          </w:rPr>
          <w:tab/>
        </w:r>
        <w:r>
          <w:rPr>
            <w:noProof/>
            <w:webHidden/>
          </w:rPr>
          <w:fldChar w:fldCharType="begin"/>
        </w:r>
        <w:r>
          <w:rPr>
            <w:noProof/>
            <w:webHidden/>
          </w:rPr>
          <w:instrText xml:space="preserve"> PAGEREF _Toc178219711 \h </w:instrText>
        </w:r>
        <w:r>
          <w:rPr>
            <w:noProof/>
            <w:webHidden/>
          </w:rPr>
        </w:r>
        <w:r>
          <w:rPr>
            <w:noProof/>
            <w:webHidden/>
          </w:rPr>
          <w:fldChar w:fldCharType="separate"/>
        </w:r>
        <w:r>
          <w:rPr>
            <w:noProof/>
            <w:webHidden/>
          </w:rPr>
          <w:t>135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712" w:history="1">
        <w:r w:rsidRPr="008215DD">
          <w:rPr>
            <w:rStyle w:val="Hyperlink"/>
            <w:noProof/>
          </w:rPr>
          <w:t>3.3.3.3.1.1</w:t>
        </w:r>
        <w:r>
          <w:rPr>
            <w:rFonts w:asciiTheme="minorHAnsi" w:eastAsiaTheme="minorEastAsia" w:hAnsiTheme="minorHAnsi" w:cstheme="minorBidi"/>
            <w:noProof/>
            <w:sz w:val="22"/>
            <w:szCs w:val="22"/>
          </w:rPr>
          <w:tab/>
        </w:r>
        <w:r w:rsidRPr="008215DD">
          <w:rPr>
            <w:rStyle w:val="Hyperlink"/>
            <w:noProof/>
          </w:rPr>
          <w:t>Registering a Protocol Sequence by a Higher-Level Protocol</w:t>
        </w:r>
        <w:r>
          <w:rPr>
            <w:noProof/>
            <w:webHidden/>
          </w:rPr>
          <w:tab/>
        </w:r>
        <w:r>
          <w:rPr>
            <w:noProof/>
            <w:webHidden/>
          </w:rPr>
          <w:fldChar w:fldCharType="begin"/>
        </w:r>
        <w:r>
          <w:rPr>
            <w:noProof/>
            <w:webHidden/>
          </w:rPr>
          <w:instrText xml:space="preserve"> PAGEREF _Toc178219712 \h </w:instrText>
        </w:r>
        <w:r>
          <w:rPr>
            <w:noProof/>
            <w:webHidden/>
          </w:rPr>
        </w:r>
        <w:r>
          <w:rPr>
            <w:noProof/>
            <w:webHidden/>
          </w:rPr>
          <w:fldChar w:fldCharType="separate"/>
        </w:r>
        <w:r>
          <w:rPr>
            <w:noProof/>
            <w:webHidden/>
          </w:rPr>
          <w:t>135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713" w:history="1">
        <w:r w:rsidRPr="008215DD">
          <w:rPr>
            <w:rStyle w:val="Hyperlink"/>
            <w:noProof/>
          </w:rPr>
          <w:t>3.3.3.3.1.2</w:t>
        </w:r>
        <w:r>
          <w:rPr>
            <w:rFonts w:asciiTheme="minorHAnsi" w:eastAsiaTheme="minorEastAsia" w:hAnsiTheme="minorHAnsi" w:cstheme="minorBidi"/>
            <w:noProof/>
            <w:sz w:val="22"/>
            <w:szCs w:val="22"/>
          </w:rPr>
          <w:tab/>
        </w:r>
        <w:r w:rsidRPr="008215DD">
          <w:rPr>
            <w:rStyle w:val="Hyperlink"/>
            <w:noProof/>
          </w:rPr>
          <w:t>Registering an Interface by a Higher-Level Protocol</w:t>
        </w:r>
        <w:r>
          <w:rPr>
            <w:noProof/>
            <w:webHidden/>
          </w:rPr>
          <w:tab/>
        </w:r>
        <w:r>
          <w:rPr>
            <w:noProof/>
            <w:webHidden/>
          </w:rPr>
          <w:fldChar w:fldCharType="begin"/>
        </w:r>
        <w:r>
          <w:rPr>
            <w:noProof/>
            <w:webHidden/>
          </w:rPr>
          <w:instrText xml:space="preserve"> PAGEREF _Toc178219713 \h </w:instrText>
        </w:r>
        <w:r>
          <w:rPr>
            <w:noProof/>
            <w:webHidden/>
          </w:rPr>
        </w:r>
        <w:r>
          <w:rPr>
            <w:noProof/>
            <w:webHidden/>
          </w:rPr>
          <w:fldChar w:fldCharType="separate"/>
        </w:r>
        <w:r>
          <w:rPr>
            <w:noProof/>
            <w:webHidden/>
          </w:rPr>
          <w:t>135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714" w:history="1">
        <w:r w:rsidRPr="008215DD">
          <w:rPr>
            <w:rStyle w:val="Hyperlink"/>
            <w:noProof/>
          </w:rPr>
          <w:t>3.3.3.3.1.3</w:t>
        </w:r>
        <w:r>
          <w:rPr>
            <w:rFonts w:asciiTheme="minorHAnsi" w:eastAsiaTheme="minorEastAsia" w:hAnsiTheme="minorHAnsi" w:cstheme="minorBidi"/>
            <w:noProof/>
            <w:sz w:val="22"/>
            <w:szCs w:val="22"/>
          </w:rPr>
          <w:tab/>
        </w:r>
        <w:r w:rsidRPr="008215DD">
          <w:rPr>
            <w:rStyle w:val="Hyperlink"/>
            <w:noProof/>
          </w:rPr>
          <w:t>Registering a Security Provider by a Higher-Level Protocol</w:t>
        </w:r>
        <w:r>
          <w:rPr>
            <w:noProof/>
            <w:webHidden/>
          </w:rPr>
          <w:tab/>
        </w:r>
        <w:r>
          <w:rPr>
            <w:noProof/>
            <w:webHidden/>
          </w:rPr>
          <w:fldChar w:fldCharType="begin"/>
        </w:r>
        <w:r>
          <w:rPr>
            <w:noProof/>
            <w:webHidden/>
          </w:rPr>
          <w:instrText xml:space="preserve"> PAGEREF _Toc178219714 \h </w:instrText>
        </w:r>
        <w:r>
          <w:rPr>
            <w:noProof/>
            <w:webHidden/>
          </w:rPr>
        </w:r>
        <w:r>
          <w:rPr>
            <w:noProof/>
            <w:webHidden/>
          </w:rPr>
          <w:fldChar w:fldCharType="separate"/>
        </w:r>
        <w:r>
          <w:rPr>
            <w:noProof/>
            <w:webHidden/>
          </w:rPr>
          <w:t>135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715" w:history="1">
        <w:r w:rsidRPr="008215DD">
          <w:rPr>
            <w:rStyle w:val="Hyperlink"/>
            <w:noProof/>
          </w:rPr>
          <w:t>3.3.3.3.1.4</w:t>
        </w:r>
        <w:r>
          <w:rPr>
            <w:rFonts w:asciiTheme="minorHAnsi" w:eastAsiaTheme="minorEastAsia" w:hAnsiTheme="minorHAnsi" w:cstheme="minorBidi"/>
            <w:noProof/>
            <w:sz w:val="22"/>
            <w:szCs w:val="22"/>
          </w:rPr>
          <w:tab/>
        </w:r>
        <w:r w:rsidRPr="008215DD">
          <w:rPr>
            <w:rStyle w:val="Hyperlink"/>
            <w:noProof/>
          </w:rPr>
          <w:t>Registering a Dynamic Endpoint with Endpoint Mapper</w:t>
        </w:r>
        <w:r>
          <w:rPr>
            <w:noProof/>
            <w:webHidden/>
          </w:rPr>
          <w:tab/>
        </w:r>
        <w:r>
          <w:rPr>
            <w:noProof/>
            <w:webHidden/>
          </w:rPr>
          <w:fldChar w:fldCharType="begin"/>
        </w:r>
        <w:r>
          <w:rPr>
            <w:noProof/>
            <w:webHidden/>
          </w:rPr>
          <w:instrText xml:space="preserve"> PAGEREF _Toc178219715 \h </w:instrText>
        </w:r>
        <w:r>
          <w:rPr>
            <w:noProof/>
            <w:webHidden/>
          </w:rPr>
        </w:r>
        <w:r>
          <w:rPr>
            <w:noProof/>
            <w:webHidden/>
          </w:rPr>
          <w:fldChar w:fldCharType="separate"/>
        </w:r>
        <w:r>
          <w:rPr>
            <w:noProof/>
            <w:webHidden/>
          </w:rPr>
          <w:t>135</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716" w:history="1">
        <w:r w:rsidRPr="008215DD">
          <w:rPr>
            <w:rStyle w:val="Hyperlink"/>
            <w:noProof/>
          </w:rPr>
          <w:t>3.3.3.3.1.5</w:t>
        </w:r>
        <w:r>
          <w:rPr>
            <w:rFonts w:asciiTheme="minorHAnsi" w:eastAsiaTheme="minorEastAsia" w:hAnsiTheme="minorHAnsi" w:cstheme="minorBidi"/>
            <w:noProof/>
            <w:sz w:val="22"/>
            <w:szCs w:val="22"/>
          </w:rPr>
          <w:tab/>
        </w:r>
        <w:r w:rsidRPr="008215DD">
          <w:rPr>
            <w:rStyle w:val="Hyperlink"/>
            <w:noProof/>
          </w:rPr>
          <w:t>Start Listening</w:t>
        </w:r>
        <w:r>
          <w:rPr>
            <w:noProof/>
            <w:webHidden/>
          </w:rPr>
          <w:tab/>
        </w:r>
        <w:r>
          <w:rPr>
            <w:noProof/>
            <w:webHidden/>
          </w:rPr>
          <w:fldChar w:fldCharType="begin"/>
        </w:r>
        <w:r>
          <w:rPr>
            <w:noProof/>
            <w:webHidden/>
          </w:rPr>
          <w:instrText xml:space="preserve"> PAGEREF _Toc178219716 \h </w:instrText>
        </w:r>
        <w:r>
          <w:rPr>
            <w:noProof/>
            <w:webHidden/>
          </w:rPr>
        </w:r>
        <w:r>
          <w:rPr>
            <w:noProof/>
            <w:webHidden/>
          </w:rPr>
          <w:fldChar w:fldCharType="separate"/>
        </w:r>
        <w:r>
          <w:rPr>
            <w:noProof/>
            <w:webHidden/>
          </w:rPr>
          <w:t>135</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717" w:history="1">
        <w:r w:rsidRPr="008215DD">
          <w:rPr>
            <w:rStyle w:val="Hyperlink"/>
            <w:noProof/>
          </w:rPr>
          <w:t>3.3.3.4</w:t>
        </w:r>
        <w:r>
          <w:rPr>
            <w:rFonts w:asciiTheme="minorHAnsi" w:eastAsiaTheme="minorEastAsia" w:hAnsiTheme="minorHAnsi" w:cstheme="minorBidi"/>
            <w:noProof/>
            <w:sz w:val="22"/>
            <w:szCs w:val="22"/>
          </w:rPr>
          <w:tab/>
        </w:r>
        <w:r w:rsidRPr="008215DD">
          <w:rPr>
            <w:rStyle w:val="Hyperlink"/>
            <w:noProof/>
          </w:rPr>
          <w:t>Higher-Layer Triggered Events</w:t>
        </w:r>
        <w:r>
          <w:rPr>
            <w:noProof/>
            <w:webHidden/>
          </w:rPr>
          <w:tab/>
        </w:r>
        <w:r>
          <w:rPr>
            <w:noProof/>
            <w:webHidden/>
          </w:rPr>
          <w:fldChar w:fldCharType="begin"/>
        </w:r>
        <w:r>
          <w:rPr>
            <w:noProof/>
            <w:webHidden/>
          </w:rPr>
          <w:instrText xml:space="preserve"> PAGEREF _Toc178219717 \h </w:instrText>
        </w:r>
        <w:r>
          <w:rPr>
            <w:noProof/>
            <w:webHidden/>
          </w:rPr>
        </w:r>
        <w:r>
          <w:rPr>
            <w:noProof/>
            <w:webHidden/>
          </w:rPr>
          <w:fldChar w:fldCharType="separate"/>
        </w:r>
        <w:r>
          <w:rPr>
            <w:noProof/>
            <w:webHidden/>
          </w:rPr>
          <w:t>136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18" w:history="1">
        <w:r w:rsidRPr="008215DD">
          <w:rPr>
            <w:rStyle w:val="Hyperlink"/>
            <w:noProof/>
          </w:rPr>
          <w:t>3.3.3.4.1</w:t>
        </w:r>
        <w:r>
          <w:rPr>
            <w:rFonts w:asciiTheme="minorHAnsi" w:eastAsiaTheme="minorEastAsia" w:hAnsiTheme="minorHAnsi" w:cstheme="minorBidi"/>
            <w:noProof/>
            <w:sz w:val="22"/>
            <w:szCs w:val="22"/>
          </w:rPr>
          <w:tab/>
        </w:r>
        <w:r w:rsidRPr="008215DD">
          <w:rPr>
            <w:rStyle w:val="Hyperlink"/>
            <w:noProof/>
          </w:rPr>
          <w:t>Failure Semantics</w:t>
        </w:r>
        <w:r>
          <w:rPr>
            <w:noProof/>
            <w:webHidden/>
          </w:rPr>
          <w:tab/>
        </w:r>
        <w:r>
          <w:rPr>
            <w:noProof/>
            <w:webHidden/>
          </w:rPr>
          <w:fldChar w:fldCharType="begin"/>
        </w:r>
        <w:r>
          <w:rPr>
            <w:noProof/>
            <w:webHidden/>
          </w:rPr>
          <w:instrText xml:space="preserve"> PAGEREF _Toc178219718 \h </w:instrText>
        </w:r>
        <w:r>
          <w:rPr>
            <w:noProof/>
            <w:webHidden/>
          </w:rPr>
        </w:r>
        <w:r>
          <w:rPr>
            <w:noProof/>
            <w:webHidden/>
          </w:rPr>
          <w:fldChar w:fldCharType="separate"/>
        </w:r>
        <w:r>
          <w:rPr>
            <w:noProof/>
            <w:webHidden/>
          </w:rPr>
          <w:t>136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19" w:history="1">
        <w:r w:rsidRPr="008215DD">
          <w:rPr>
            <w:rStyle w:val="Hyperlink"/>
            <w:noProof/>
          </w:rPr>
          <w:t>3.3.3.4.2</w:t>
        </w:r>
        <w:r>
          <w:rPr>
            <w:rFonts w:asciiTheme="minorHAnsi" w:eastAsiaTheme="minorEastAsia" w:hAnsiTheme="minorHAnsi" w:cstheme="minorBidi"/>
            <w:noProof/>
            <w:sz w:val="22"/>
            <w:szCs w:val="22"/>
          </w:rPr>
          <w:tab/>
        </w:r>
        <w:r w:rsidRPr="008215DD">
          <w:rPr>
            <w:rStyle w:val="Hyperlink"/>
            <w:noProof/>
          </w:rPr>
          <w:t>shutdown PDUs</w:t>
        </w:r>
        <w:r>
          <w:rPr>
            <w:noProof/>
            <w:webHidden/>
          </w:rPr>
          <w:tab/>
        </w:r>
        <w:r>
          <w:rPr>
            <w:noProof/>
            <w:webHidden/>
          </w:rPr>
          <w:fldChar w:fldCharType="begin"/>
        </w:r>
        <w:r>
          <w:rPr>
            <w:noProof/>
            <w:webHidden/>
          </w:rPr>
          <w:instrText xml:space="preserve"> PAGEREF _Toc178219719 \h </w:instrText>
        </w:r>
        <w:r>
          <w:rPr>
            <w:noProof/>
            <w:webHidden/>
          </w:rPr>
        </w:r>
        <w:r>
          <w:rPr>
            <w:noProof/>
            <w:webHidden/>
          </w:rPr>
          <w:fldChar w:fldCharType="separate"/>
        </w:r>
        <w:r>
          <w:rPr>
            <w:noProof/>
            <w:webHidden/>
          </w:rPr>
          <w:t>136</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20" w:history="1">
        <w:r w:rsidRPr="008215DD">
          <w:rPr>
            <w:rStyle w:val="Hyperlink"/>
            <w:noProof/>
          </w:rPr>
          <w:t>3.3.3.4.3</w:t>
        </w:r>
        <w:r>
          <w:rPr>
            <w:rFonts w:asciiTheme="minorHAnsi" w:eastAsiaTheme="minorEastAsia" w:hAnsiTheme="minorHAnsi" w:cstheme="minorBidi"/>
            <w:noProof/>
            <w:sz w:val="22"/>
            <w:szCs w:val="22"/>
          </w:rPr>
          <w:tab/>
        </w:r>
        <w:r w:rsidRPr="008215DD">
          <w:rPr>
            <w:rStyle w:val="Hyperlink"/>
            <w:noProof/>
          </w:rPr>
          <w:t>Retrieve the Client Identity and Authorization Information</w:t>
        </w:r>
        <w:r>
          <w:rPr>
            <w:noProof/>
            <w:webHidden/>
          </w:rPr>
          <w:tab/>
        </w:r>
        <w:r>
          <w:rPr>
            <w:noProof/>
            <w:webHidden/>
          </w:rPr>
          <w:fldChar w:fldCharType="begin"/>
        </w:r>
        <w:r>
          <w:rPr>
            <w:noProof/>
            <w:webHidden/>
          </w:rPr>
          <w:instrText xml:space="preserve"> PAGEREF _Toc178219720 \h </w:instrText>
        </w:r>
        <w:r>
          <w:rPr>
            <w:noProof/>
            <w:webHidden/>
          </w:rPr>
        </w:r>
        <w:r>
          <w:rPr>
            <w:noProof/>
            <w:webHidden/>
          </w:rPr>
          <w:fldChar w:fldCharType="separate"/>
        </w:r>
        <w:r>
          <w:rPr>
            <w:noProof/>
            <w:webHidden/>
          </w:rPr>
          <w:t>136</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721" w:history="1">
        <w:r w:rsidRPr="008215DD">
          <w:rPr>
            <w:rStyle w:val="Hyperlink"/>
            <w:noProof/>
          </w:rPr>
          <w:t>3.3.3.4.3.1</w:t>
        </w:r>
        <w:r>
          <w:rPr>
            <w:rFonts w:asciiTheme="minorHAnsi" w:eastAsiaTheme="minorEastAsia" w:hAnsiTheme="minorHAnsi" w:cstheme="minorBidi"/>
            <w:noProof/>
            <w:sz w:val="22"/>
            <w:szCs w:val="22"/>
          </w:rPr>
          <w:tab/>
        </w:r>
        <w:r w:rsidRPr="008215DD">
          <w:rPr>
            <w:rStyle w:val="Hyperlink"/>
            <w:noProof/>
          </w:rPr>
          <w:t>Abstract Interface GetRpcImpersonationAccessToken</w:t>
        </w:r>
        <w:r>
          <w:rPr>
            <w:noProof/>
            <w:webHidden/>
          </w:rPr>
          <w:tab/>
        </w:r>
        <w:r>
          <w:rPr>
            <w:noProof/>
            <w:webHidden/>
          </w:rPr>
          <w:fldChar w:fldCharType="begin"/>
        </w:r>
        <w:r>
          <w:rPr>
            <w:noProof/>
            <w:webHidden/>
          </w:rPr>
          <w:instrText xml:space="preserve"> PAGEREF _Toc178219721 \h </w:instrText>
        </w:r>
        <w:r>
          <w:rPr>
            <w:noProof/>
            <w:webHidden/>
          </w:rPr>
        </w:r>
        <w:r>
          <w:rPr>
            <w:noProof/>
            <w:webHidden/>
          </w:rPr>
          <w:fldChar w:fldCharType="separate"/>
        </w:r>
        <w:r>
          <w:rPr>
            <w:noProof/>
            <w:webHidden/>
          </w:rPr>
          <w:t>136</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722" w:history="1">
        <w:r w:rsidRPr="008215DD">
          <w:rPr>
            <w:rStyle w:val="Hyperlink"/>
            <w:noProof/>
          </w:rPr>
          <w:t>3.3.3.4.3.2</w:t>
        </w:r>
        <w:r>
          <w:rPr>
            <w:rFonts w:asciiTheme="minorHAnsi" w:eastAsiaTheme="minorEastAsia" w:hAnsiTheme="minorHAnsi" w:cstheme="minorBidi"/>
            <w:noProof/>
            <w:sz w:val="22"/>
            <w:szCs w:val="22"/>
          </w:rPr>
          <w:tab/>
        </w:r>
        <w:r w:rsidRPr="008215DD">
          <w:rPr>
            <w:rStyle w:val="Hyperlink"/>
            <w:noProof/>
          </w:rPr>
          <w:t>Abstract Interface RpcImpersonateClient</w:t>
        </w:r>
        <w:r>
          <w:rPr>
            <w:noProof/>
            <w:webHidden/>
          </w:rPr>
          <w:tab/>
        </w:r>
        <w:r>
          <w:rPr>
            <w:noProof/>
            <w:webHidden/>
          </w:rPr>
          <w:fldChar w:fldCharType="begin"/>
        </w:r>
        <w:r>
          <w:rPr>
            <w:noProof/>
            <w:webHidden/>
          </w:rPr>
          <w:instrText xml:space="preserve"> PAGEREF _Toc178219722 \h </w:instrText>
        </w:r>
        <w:r>
          <w:rPr>
            <w:noProof/>
            <w:webHidden/>
          </w:rPr>
        </w:r>
        <w:r>
          <w:rPr>
            <w:noProof/>
            <w:webHidden/>
          </w:rPr>
          <w:fldChar w:fldCharType="separate"/>
        </w:r>
        <w:r>
          <w:rPr>
            <w:noProof/>
            <w:webHidden/>
          </w:rPr>
          <w:t>137</w:t>
        </w:r>
        <w:r>
          <w:rPr>
            <w:noProof/>
            <w:webHidden/>
          </w:rPr>
          <w:fldChar w:fldCharType="end"/>
        </w:r>
      </w:hyperlink>
    </w:p>
    <w:p w:rsidR="00F4426D" w:rsidRDefault="00F4426D">
      <w:pPr>
        <w:pStyle w:val="TOC6"/>
        <w:rPr>
          <w:rFonts w:asciiTheme="minorHAnsi" w:eastAsiaTheme="minorEastAsia" w:hAnsiTheme="minorHAnsi" w:cstheme="minorBidi"/>
          <w:noProof/>
          <w:sz w:val="22"/>
          <w:szCs w:val="22"/>
        </w:rPr>
      </w:pPr>
      <w:hyperlink w:anchor="_Toc178219723" w:history="1">
        <w:r w:rsidRPr="008215DD">
          <w:rPr>
            <w:rStyle w:val="Hyperlink"/>
            <w:noProof/>
          </w:rPr>
          <w:t>3.3.3.4.3.3</w:t>
        </w:r>
        <w:r>
          <w:rPr>
            <w:rFonts w:asciiTheme="minorHAnsi" w:eastAsiaTheme="minorEastAsia" w:hAnsiTheme="minorHAnsi" w:cstheme="minorBidi"/>
            <w:noProof/>
            <w:sz w:val="22"/>
            <w:szCs w:val="22"/>
          </w:rPr>
          <w:tab/>
        </w:r>
        <w:r w:rsidRPr="008215DD">
          <w:rPr>
            <w:rStyle w:val="Hyperlink"/>
            <w:noProof/>
          </w:rPr>
          <w:t>Abstract Interface RpcRevertToSelf</w:t>
        </w:r>
        <w:r>
          <w:rPr>
            <w:noProof/>
            <w:webHidden/>
          </w:rPr>
          <w:tab/>
        </w:r>
        <w:r>
          <w:rPr>
            <w:noProof/>
            <w:webHidden/>
          </w:rPr>
          <w:fldChar w:fldCharType="begin"/>
        </w:r>
        <w:r>
          <w:rPr>
            <w:noProof/>
            <w:webHidden/>
          </w:rPr>
          <w:instrText xml:space="preserve"> PAGEREF _Toc178219723 \h </w:instrText>
        </w:r>
        <w:r>
          <w:rPr>
            <w:noProof/>
            <w:webHidden/>
          </w:rPr>
        </w:r>
        <w:r>
          <w:rPr>
            <w:noProof/>
            <w:webHidden/>
          </w:rPr>
          <w:fldChar w:fldCharType="separate"/>
        </w:r>
        <w:r>
          <w:rPr>
            <w:noProof/>
            <w:webHidden/>
          </w:rPr>
          <w:t>137</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724" w:history="1">
        <w:r w:rsidRPr="008215DD">
          <w:rPr>
            <w:rStyle w:val="Hyperlink"/>
            <w:noProof/>
          </w:rPr>
          <w:t>3.3.3.5</w:t>
        </w:r>
        <w:r>
          <w:rPr>
            <w:rFonts w:asciiTheme="minorHAnsi" w:eastAsiaTheme="minorEastAsia" w:hAnsiTheme="minorHAnsi" w:cstheme="minorBidi"/>
            <w:noProof/>
            <w:sz w:val="22"/>
            <w:szCs w:val="22"/>
          </w:rPr>
          <w:tab/>
        </w:r>
        <w:r w:rsidRPr="008215DD">
          <w:rPr>
            <w:rStyle w:val="Hyperlink"/>
            <w:noProof/>
          </w:rPr>
          <w:t>Message Processing Events and Sequencing Rules</w:t>
        </w:r>
        <w:r>
          <w:rPr>
            <w:noProof/>
            <w:webHidden/>
          </w:rPr>
          <w:tab/>
        </w:r>
        <w:r>
          <w:rPr>
            <w:noProof/>
            <w:webHidden/>
          </w:rPr>
          <w:fldChar w:fldCharType="begin"/>
        </w:r>
        <w:r>
          <w:rPr>
            <w:noProof/>
            <w:webHidden/>
          </w:rPr>
          <w:instrText xml:space="preserve"> PAGEREF _Toc178219724 \h </w:instrText>
        </w:r>
        <w:r>
          <w:rPr>
            <w:noProof/>
            <w:webHidden/>
          </w:rPr>
        </w:r>
        <w:r>
          <w:rPr>
            <w:noProof/>
            <w:webHidden/>
          </w:rPr>
          <w:fldChar w:fldCharType="separate"/>
        </w:r>
        <w:r>
          <w:rPr>
            <w:noProof/>
            <w:webHidden/>
          </w:rPr>
          <w:t>137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25" w:history="1">
        <w:r w:rsidRPr="008215DD">
          <w:rPr>
            <w:rStyle w:val="Hyperlink"/>
            <w:noProof/>
          </w:rPr>
          <w:t>3.3.3.5.1</w:t>
        </w:r>
        <w:r>
          <w:rPr>
            <w:rFonts w:asciiTheme="minorHAnsi" w:eastAsiaTheme="minorEastAsia" w:hAnsiTheme="minorHAnsi" w:cstheme="minorBidi"/>
            <w:noProof/>
            <w:sz w:val="22"/>
            <w:szCs w:val="22"/>
          </w:rPr>
          <w:tab/>
        </w:r>
        <w:r w:rsidRPr="008215DD">
          <w:rPr>
            <w:rStyle w:val="Hyperlink"/>
            <w:noProof/>
          </w:rPr>
          <w:t>Failure Semantics</w:t>
        </w:r>
        <w:r>
          <w:rPr>
            <w:noProof/>
            <w:webHidden/>
          </w:rPr>
          <w:tab/>
        </w:r>
        <w:r>
          <w:rPr>
            <w:noProof/>
            <w:webHidden/>
          </w:rPr>
          <w:fldChar w:fldCharType="begin"/>
        </w:r>
        <w:r>
          <w:rPr>
            <w:noProof/>
            <w:webHidden/>
          </w:rPr>
          <w:instrText xml:space="preserve"> PAGEREF _Toc178219725 \h </w:instrText>
        </w:r>
        <w:r>
          <w:rPr>
            <w:noProof/>
            <w:webHidden/>
          </w:rPr>
        </w:r>
        <w:r>
          <w:rPr>
            <w:noProof/>
            <w:webHidden/>
          </w:rPr>
          <w:fldChar w:fldCharType="separate"/>
        </w:r>
        <w:r>
          <w:rPr>
            <w:noProof/>
            <w:webHidden/>
          </w:rPr>
          <w:t>137</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26" w:history="1">
        <w:r w:rsidRPr="008215DD">
          <w:rPr>
            <w:rStyle w:val="Hyperlink"/>
            <w:noProof/>
          </w:rPr>
          <w:t>3.3.3.5.2</w:t>
        </w:r>
        <w:r>
          <w:rPr>
            <w:rFonts w:asciiTheme="minorHAnsi" w:eastAsiaTheme="minorEastAsia" w:hAnsiTheme="minorHAnsi" w:cstheme="minorBidi"/>
            <w:noProof/>
            <w:sz w:val="22"/>
            <w:szCs w:val="22"/>
          </w:rPr>
          <w:tab/>
        </w:r>
        <w:r w:rsidRPr="008215DD">
          <w:rPr>
            <w:rStyle w:val="Hyperlink"/>
            <w:noProof/>
          </w:rPr>
          <w:t>call_id Field Must Increase Monotonically</w:t>
        </w:r>
        <w:r>
          <w:rPr>
            <w:noProof/>
            <w:webHidden/>
          </w:rPr>
          <w:tab/>
        </w:r>
        <w:r>
          <w:rPr>
            <w:noProof/>
            <w:webHidden/>
          </w:rPr>
          <w:fldChar w:fldCharType="begin"/>
        </w:r>
        <w:r>
          <w:rPr>
            <w:noProof/>
            <w:webHidden/>
          </w:rPr>
          <w:instrText xml:space="preserve"> PAGEREF _Toc178219726 \h </w:instrText>
        </w:r>
        <w:r>
          <w:rPr>
            <w:noProof/>
            <w:webHidden/>
          </w:rPr>
        </w:r>
        <w:r>
          <w:rPr>
            <w:noProof/>
            <w:webHidden/>
          </w:rPr>
          <w:fldChar w:fldCharType="separate"/>
        </w:r>
        <w:r>
          <w:rPr>
            <w:noProof/>
            <w:webHidden/>
          </w:rPr>
          <w:t>138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27" w:history="1">
        <w:r w:rsidRPr="008215DD">
          <w:rPr>
            <w:rStyle w:val="Hyperlink"/>
            <w:noProof/>
          </w:rPr>
          <w:t>3.3.3.5.3</w:t>
        </w:r>
        <w:r>
          <w:rPr>
            <w:rFonts w:asciiTheme="minorHAnsi" w:eastAsiaTheme="minorEastAsia" w:hAnsiTheme="minorHAnsi" w:cstheme="minorBidi"/>
            <w:noProof/>
            <w:sz w:val="22"/>
            <w:szCs w:val="22"/>
          </w:rPr>
          <w:tab/>
        </w:r>
        <w:r w:rsidRPr="008215DD">
          <w:rPr>
            <w:rStyle w:val="Hyperlink"/>
            <w:noProof/>
          </w:rPr>
          <w:t>Unknown Security Provider</w:t>
        </w:r>
        <w:r>
          <w:rPr>
            <w:noProof/>
            <w:webHidden/>
          </w:rPr>
          <w:tab/>
        </w:r>
        <w:r>
          <w:rPr>
            <w:noProof/>
            <w:webHidden/>
          </w:rPr>
          <w:fldChar w:fldCharType="begin"/>
        </w:r>
        <w:r>
          <w:rPr>
            <w:noProof/>
            <w:webHidden/>
          </w:rPr>
          <w:instrText xml:space="preserve"> PAGEREF _Toc178219727 \h </w:instrText>
        </w:r>
        <w:r>
          <w:rPr>
            <w:noProof/>
            <w:webHidden/>
          </w:rPr>
        </w:r>
        <w:r>
          <w:rPr>
            <w:noProof/>
            <w:webHidden/>
          </w:rPr>
          <w:fldChar w:fldCharType="separate"/>
        </w:r>
        <w:r>
          <w:rPr>
            <w:noProof/>
            <w:webHidden/>
          </w:rPr>
          <w:t>138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28" w:history="1">
        <w:r w:rsidRPr="008215DD">
          <w:rPr>
            <w:rStyle w:val="Hyperlink"/>
            <w:noProof/>
          </w:rPr>
          <w:t>3.3.3.5.4</w:t>
        </w:r>
        <w:r>
          <w:rPr>
            <w:rFonts w:asciiTheme="minorHAnsi" w:eastAsiaTheme="minorEastAsia" w:hAnsiTheme="minorHAnsi" w:cstheme="minorBidi"/>
            <w:noProof/>
            <w:sz w:val="22"/>
            <w:szCs w:val="22"/>
          </w:rPr>
          <w:tab/>
        </w:r>
        <w:r w:rsidRPr="008215DD">
          <w:rPr>
            <w:rStyle w:val="Hyperlink"/>
            <w:noProof/>
          </w:rPr>
          <w:t>Maximum Server Input Data Size</w:t>
        </w:r>
        <w:r>
          <w:rPr>
            <w:noProof/>
            <w:webHidden/>
          </w:rPr>
          <w:tab/>
        </w:r>
        <w:r>
          <w:rPr>
            <w:noProof/>
            <w:webHidden/>
          </w:rPr>
          <w:fldChar w:fldCharType="begin"/>
        </w:r>
        <w:r>
          <w:rPr>
            <w:noProof/>
            <w:webHidden/>
          </w:rPr>
          <w:instrText xml:space="preserve"> PAGEREF _Toc178219728 \h </w:instrText>
        </w:r>
        <w:r>
          <w:rPr>
            <w:noProof/>
            <w:webHidden/>
          </w:rPr>
        </w:r>
        <w:r>
          <w:rPr>
            <w:noProof/>
            <w:webHidden/>
          </w:rPr>
          <w:fldChar w:fldCharType="separate"/>
        </w:r>
        <w:r>
          <w:rPr>
            <w:noProof/>
            <w:webHidden/>
          </w:rPr>
          <w:t>138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29" w:history="1">
        <w:r w:rsidRPr="008215DD">
          <w:rPr>
            <w:rStyle w:val="Hyperlink"/>
            <w:noProof/>
          </w:rPr>
          <w:t>3.3.3.5.5</w:t>
        </w:r>
        <w:r>
          <w:rPr>
            <w:rFonts w:asciiTheme="minorHAnsi" w:eastAsiaTheme="minorEastAsia" w:hAnsiTheme="minorHAnsi" w:cstheme="minorBidi"/>
            <w:noProof/>
            <w:sz w:val="22"/>
            <w:szCs w:val="22"/>
          </w:rPr>
          <w:tab/>
        </w:r>
        <w:r w:rsidRPr="008215DD">
          <w:rPr>
            <w:rStyle w:val="Hyperlink"/>
            <w:noProof/>
          </w:rPr>
          <w:t>Limits of Presentation Contexts Negotiated</w:t>
        </w:r>
        <w:r>
          <w:rPr>
            <w:noProof/>
            <w:webHidden/>
          </w:rPr>
          <w:tab/>
        </w:r>
        <w:r>
          <w:rPr>
            <w:noProof/>
            <w:webHidden/>
          </w:rPr>
          <w:fldChar w:fldCharType="begin"/>
        </w:r>
        <w:r>
          <w:rPr>
            <w:noProof/>
            <w:webHidden/>
          </w:rPr>
          <w:instrText xml:space="preserve"> PAGEREF _Toc178219729 \h </w:instrText>
        </w:r>
        <w:r>
          <w:rPr>
            <w:noProof/>
            <w:webHidden/>
          </w:rPr>
        </w:r>
        <w:r>
          <w:rPr>
            <w:noProof/>
            <w:webHidden/>
          </w:rPr>
          <w:fldChar w:fldCharType="separate"/>
        </w:r>
        <w:r>
          <w:rPr>
            <w:noProof/>
            <w:webHidden/>
          </w:rPr>
          <w:t>138</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30" w:history="1">
        <w:r w:rsidRPr="008215DD">
          <w:rPr>
            <w:rStyle w:val="Hyperlink"/>
            <w:noProof/>
          </w:rPr>
          <w:t>3.3.3.5.6</w:t>
        </w:r>
        <w:r>
          <w:rPr>
            <w:rFonts w:asciiTheme="minorHAnsi" w:eastAsiaTheme="minorEastAsia" w:hAnsiTheme="minorHAnsi" w:cstheme="minorBidi"/>
            <w:noProof/>
            <w:sz w:val="22"/>
            <w:szCs w:val="22"/>
          </w:rPr>
          <w:tab/>
        </w:r>
        <w:r w:rsidRPr="008215DD">
          <w:rPr>
            <w:rStyle w:val="Hyperlink"/>
            <w:noProof/>
          </w:rPr>
          <w:t>Dropping Packets for Old Calls</w:t>
        </w:r>
        <w:r>
          <w:rPr>
            <w:noProof/>
            <w:webHidden/>
          </w:rPr>
          <w:tab/>
        </w:r>
        <w:r>
          <w:rPr>
            <w:noProof/>
            <w:webHidden/>
          </w:rPr>
          <w:fldChar w:fldCharType="begin"/>
        </w:r>
        <w:r>
          <w:rPr>
            <w:noProof/>
            <w:webHidden/>
          </w:rPr>
          <w:instrText xml:space="preserve"> PAGEREF _Toc178219730 \h </w:instrText>
        </w:r>
        <w:r>
          <w:rPr>
            <w:noProof/>
            <w:webHidden/>
          </w:rPr>
        </w:r>
        <w:r>
          <w:rPr>
            <w:noProof/>
            <w:webHidden/>
          </w:rPr>
          <w:fldChar w:fldCharType="separate"/>
        </w:r>
        <w:r>
          <w:rPr>
            <w:noProof/>
            <w:webHidden/>
          </w:rPr>
          <w:t>139</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31" w:history="1">
        <w:r w:rsidRPr="008215DD">
          <w:rPr>
            <w:rStyle w:val="Hyperlink"/>
            <w:noProof/>
          </w:rPr>
          <w:t>3.3.3.5.7</w:t>
        </w:r>
        <w:r>
          <w:rPr>
            <w:rFonts w:asciiTheme="minorHAnsi" w:eastAsiaTheme="minorEastAsia" w:hAnsiTheme="minorHAnsi" w:cstheme="minorBidi"/>
            <w:noProof/>
            <w:sz w:val="22"/>
            <w:szCs w:val="22"/>
          </w:rPr>
          <w:tab/>
        </w:r>
        <w:r w:rsidRPr="008215DD">
          <w:rPr>
            <w:rStyle w:val="Hyperlink"/>
            <w:noProof/>
          </w:rPr>
          <w:t>Handling Protocol Errors</w:t>
        </w:r>
        <w:r>
          <w:rPr>
            <w:noProof/>
            <w:webHidden/>
          </w:rPr>
          <w:tab/>
        </w:r>
        <w:r>
          <w:rPr>
            <w:noProof/>
            <w:webHidden/>
          </w:rPr>
          <w:fldChar w:fldCharType="begin"/>
        </w:r>
        <w:r>
          <w:rPr>
            <w:noProof/>
            <w:webHidden/>
          </w:rPr>
          <w:instrText xml:space="preserve"> PAGEREF _Toc178219731 \h </w:instrText>
        </w:r>
        <w:r>
          <w:rPr>
            <w:noProof/>
            <w:webHidden/>
          </w:rPr>
        </w:r>
        <w:r>
          <w:rPr>
            <w:noProof/>
            <w:webHidden/>
          </w:rPr>
          <w:fldChar w:fldCharType="separate"/>
        </w:r>
        <w:r>
          <w:rPr>
            <w:noProof/>
            <w:webHidden/>
          </w:rPr>
          <w:t>139</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32" w:history="1">
        <w:r w:rsidRPr="008215DD">
          <w:rPr>
            <w:rStyle w:val="Hyperlink"/>
            <w:noProof/>
          </w:rPr>
          <w:t>3.3.3.5.8</w:t>
        </w:r>
        <w:r>
          <w:rPr>
            <w:rFonts w:asciiTheme="minorHAnsi" w:eastAsiaTheme="minorEastAsia" w:hAnsiTheme="minorHAnsi" w:cstheme="minorBidi"/>
            <w:noProof/>
            <w:sz w:val="22"/>
            <w:szCs w:val="22"/>
          </w:rPr>
          <w:tab/>
        </w:r>
        <w:r w:rsidRPr="008215DD">
          <w:rPr>
            <w:rStyle w:val="Hyperlink"/>
            <w:noProof/>
          </w:rPr>
          <w:t>Sequencing in Case of Errors</w:t>
        </w:r>
        <w:r>
          <w:rPr>
            <w:noProof/>
            <w:webHidden/>
          </w:rPr>
          <w:tab/>
        </w:r>
        <w:r>
          <w:rPr>
            <w:noProof/>
            <w:webHidden/>
          </w:rPr>
          <w:fldChar w:fldCharType="begin"/>
        </w:r>
        <w:r>
          <w:rPr>
            <w:noProof/>
            <w:webHidden/>
          </w:rPr>
          <w:instrText xml:space="preserve"> PAGEREF _Toc178219732 \h </w:instrText>
        </w:r>
        <w:r>
          <w:rPr>
            <w:noProof/>
            <w:webHidden/>
          </w:rPr>
        </w:r>
        <w:r>
          <w:rPr>
            <w:noProof/>
            <w:webHidden/>
          </w:rPr>
          <w:fldChar w:fldCharType="separate"/>
        </w:r>
        <w:r>
          <w:rPr>
            <w:noProof/>
            <w:webHidden/>
          </w:rPr>
          <w:t>139</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733" w:history="1">
        <w:r w:rsidRPr="008215DD">
          <w:rPr>
            <w:rStyle w:val="Hyperlink"/>
            <w:noProof/>
          </w:rPr>
          <w:t>3.3.3.6</w:t>
        </w:r>
        <w:r>
          <w:rPr>
            <w:rFonts w:asciiTheme="minorHAnsi" w:eastAsiaTheme="minorEastAsia" w:hAnsiTheme="minorHAnsi" w:cstheme="minorBidi"/>
            <w:noProof/>
            <w:sz w:val="22"/>
            <w:szCs w:val="22"/>
          </w:rPr>
          <w:tab/>
        </w:r>
        <w:r w:rsidRPr="008215DD">
          <w:rPr>
            <w:rStyle w:val="Hyperlink"/>
            <w:noProof/>
          </w:rPr>
          <w:t>Timer Events</w:t>
        </w:r>
        <w:r>
          <w:rPr>
            <w:noProof/>
            <w:webHidden/>
          </w:rPr>
          <w:tab/>
        </w:r>
        <w:r>
          <w:rPr>
            <w:noProof/>
            <w:webHidden/>
          </w:rPr>
          <w:fldChar w:fldCharType="begin"/>
        </w:r>
        <w:r>
          <w:rPr>
            <w:noProof/>
            <w:webHidden/>
          </w:rPr>
          <w:instrText xml:space="preserve"> PAGEREF _Toc178219733 \h </w:instrText>
        </w:r>
        <w:r>
          <w:rPr>
            <w:noProof/>
            <w:webHidden/>
          </w:rPr>
        </w:r>
        <w:r>
          <w:rPr>
            <w:noProof/>
            <w:webHidden/>
          </w:rPr>
          <w:fldChar w:fldCharType="separate"/>
        </w:r>
        <w:r>
          <w:rPr>
            <w:noProof/>
            <w:webHidden/>
          </w:rPr>
          <w:t>139</w:t>
        </w:r>
        <w:r>
          <w:rPr>
            <w:noProof/>
            <w:webHidden/>
          </w:rPr>
          <w:fldChar w:fldCharType="end"/>
        </w:r>
      </w:hyperlink>
    </w:p>
    <w:p w:rsidR="00F4426D" w:rsidRDefault="00F4426D">
      <w:pPr>
        <w:pStyle w:val="TOC4"/>
        <w:rPr>
          <w:rFonts w:asciiTheme="minorHAnsi" w:eastAsiaTheme="minorEastAsia" w:hAnsiTheme="minorHAnsi" w:cstheme="minorBidi"/>
          <w:noProof/>
          <w:sz w:val="22"/>
          <w:szCs w:val="22"/>
        </w:rPr>
      </w:pPr>
      <w:hyperlink w:anchor="_Toc178219734" w:history="1">
        <w:r w:rsidRPr="008215DD">
          <w:rPr>
            <w:rStyle w:val="Hyperlink"/>
            <w:noProof/>
          </w:rPr>
          <w:t>3.3.3.7</w:t>
        </w:r>
        <w:r>
          <w:rPr>
            <w:rFonts w:asciiTheme="minorHAnsi" w:eastAsiaTheme="minorEastAsia" w:hAnsiTheme="minorHAnsi" w:cstheme="minorBidi"/>
            <w:noProof/>
            <w:sz w:val="22"/>
            <w:szCs w:val="22"/>
          </w:rPr>
          <w:tab/>
        </w:r>
        <w:r w:rsidRPr="008215DD">
          <w:rPr>
            <w:rStyle w:val="Hyperlink"/>
            <w:noProof/>
          </w:rPr>
          <w:t>Other Local Events</w:t>
        </w:r>
        <w:r>
          <w:rPr>
            <w:noProof/>
            <w:webHidden/>
          </w:rPr>
          <w:tab/>
        </w:r>
        <w:r>
          <w:rPr>
            <w:noProof/>
            <w:webHidden/>
          </w:rPr>
          <w:fldChar w:fldCharType="begin"/>
        </w:r>
        <w:r>
          <w:rPr>
            <w:noProof/>
            <w:webHidden/>
          </w:rPr>
          <w:instrText xml:space="preserve"> PAGEREF _Toc178219734 \h </w:instrText>
        </w:r>
        <w:r>
          <w:rPr>
            <w:noProof/>
            <w:webHidden/>
          </w:rPr>
        </w:r>
        <w:r>
          <w:rPr>
            <w:noProof/>
            <w:webHidden/>
          </w:rPr>
          <w:fldChar w:fldCharType="separate"/>
        </w:r>
        <w:r>
          <w:rPr>
            <w:noProof/>
            <w:webHidden/>
          </w:rPr>
          <w:t>139</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35" w:history="1">
        <w:r w:rsidRPr="008215DD">
          <w:rPr>
            <w:rStyle w:val="Hyperlink"/>
            <w:noProof/>
          </w:rPr>
          <w:t>3.3.3.7.1</w:t>
        </w:r>
        <w:r>
          <w:rPr>
            <w:rFonts w:asciiTheme="minorHAnsi" w:eastAsiaTheme="minorEastAsia" w:hAnsiTheme="minorHAnsi" w:cstheme="minorBidi"/>
            <w:noProof/>
            <w:sz w:val="22"/>
            <w:szCs w:val="22"/>
          </w:rPr>
          <w:tab/>
        </w:r>
        <w:r w:rsidRPr="008215DD">
          <w:rPr>
            <w:rStyle w:val="Hyperlink"/>
            <w:noProof/>
          </w:rPr>
          <w:t>Transport Connection Shutdown</w:t>
        </w:r>
        <w:r>
          <w:rPr>
            <w:noProof/>
            <w:webHidden/>
          </w:rPr>
          <w:tab/>
        </w:r>
        <w:r>
          <w:rPr>
            <w:noProof/>
            <w:webHidden/>
          </w:rPr>
          <w:fldChar w:fldCharType="begin"/>
        </w:r>
        <w:r>
          <w:rPr>
            <w:noProof/>
            <w:webHidden/>
          </w:rPr>
          <w:instrText xml:space="preserve"> PAGEREF _Toc178219735 \h </w:instrText>
        </w:r>
        <w:r>
          <w:rPr>
            <w:noProof/>
            <w:webHidden/>
          </w:rPr>
        </w:r>
        <w:r>
          <w:rPr>
            <w:noProof/>
            <w:webHidden/>
          </w:rPr>
          <w:fldChar w:fldCharType="separate"/>
        </w:r>
        <w:r>
          <w:rPr>
            <w:noProof/>
            <w:webHidden/>
          </w:rPr>
          <w:t>139</w:t>
        </w:r>
        <w:r>
          <w:rPr>
            <w:noProof/>
            <w:webHidden/>
          </w:rPr>
          <w:fldChar w:fldCharType="end"/>
        </w:r>
      </w:hyperlink>
    </w:p>
    <w:p w:rsidR="00F4426D" w:rsidRDefault="00F4426D">
      <w:pPr>
        <w:pStyle w:val="TOC5"/>
        <w:rPr>
          <w:rFonts w:asciiTheme="minorHAnsi" w:eastAsiaTheme="minorEastAsia" w:hAnsiTheme="minorHAnsi" w:cstheme="minorBidi"/>
          <w:noProof/>
          <w:sz w:val="22"/>
          <w:szCs w:val="22"/>
        </w:rPr>
      </w:pPr>
      <w:hyperlink w:anchor="_Toc178219736" w:history="1">
        <w:r w:rsidRPr="008215DD">
          <w:rPr>
            <w:rStyle w:val="Hyperlink"/>
            <w:noProof/>
          </w:rPr>
          <w:t>3.3.3.7.2</w:t>
        </w:r>
        <w:r>
          <w:rPr>
            <w:rFonts w:asciiTheme="minorHAnsi" w:eastAsiaTheme="minorEastAsia" w:hAnsiTheme="minorHAnsi" w:cstheme="minorBidi"/>
            <w:noProof/>
            <w:sz w:val="22"/>
            <w:szCs w:val="22"/>
          </w:rPr>
          <w:tab/>
        </w:r>
        <w:r w:rsidRPr="008215DD">
          <w:rPr>
            <w:rStyle w:val="Hyperlink"/>
            <w:noProof/>
          </w:rPr>
          <w:t>Initialize Server Call Object Reference</w:t>
        </w:r>
        <w:r>
          <w:rPr>
            <w:noProof/>
            <w:webHidden/>
          </w:rPr>
          <w:tab/>
        </w:r>
        <w:r>
          <w:rPr>
            <w:noProof/>
            <w:webHidden/>
          </w:rPr>
          <w:fldChar w:fldCharType="begin"/>
        </w:r>
        <w:r>
          <w:rPr>
            <w:noProof/>
            <w:webHidden/>
          </w:rPr>
          <w:instrText xml:space="preserve"> PAGEREF _Toc178219736 \h </w:instrText>
        </w:r>
        <w:r>
          <w:rPr>
            <w:noProof/>
            <w:webHidden/>
          </w:rPr>
        </w:r>
        <w:r>
          <w:rPr>
            <w:noProof/>
            <w:webHidden/>
          </w:rPr>
          <w:fldChar w:fldCharType="separate"/>
        </w:r>
        <w:r>
          <w:rPr>
            <w:noProof/>
            <w:webHidden/>
          </w:rPr>
          <w:t>139</w:t>
        </w:r>
        <w:r>
          <w:rPr>
            <w:noProof/>
            <w:webHidden/>
          </w:rPr>
          <w:fldChar w:fldCharType="end"/>
        </w:r>
      </w:hyperlink>
    </w:p>
    <w:p w:rsidR="00F4426D" w:rsidRDefault="00F4426D">
      <w:pPr>
        <w:pStyle w:val="TOC1"/>
        <w:rPr>
          <w:rFonts w:asciiTheme="minorHAnsi" w:eastAsiaTheme="minorEastAsia" w:hAnsiTheme="minorHAnsi" w:cstheme="minorBidi"/>
          <w:b w:val="0"/>
          <w:bCs w:val="0"/>
          <w:noProof/>
          <w:sz w:val="22"/>
          <w:szCs w:val="22"/>
        </w:rPr>
      </w:pPr>
      <w:hyperlink w:anchor="_Toc178219737" w:history="1">
        <w:r w:rsidRPr="008215DD">
          <w:rPr>
            <w:rStyle w:val="Hyperlink"/>
            <w:noProof/>
          </w:rPr>
          <w:t>4</w:t>
        </w:r>
        <w:r>
          <w:rPr>
            <w:rFonts w:asciiTheme="minorHAnsi" w:eastAsiaTheme="minorEastAsia" w:hAnsiTheme="minorHAnsi" w:cstheme="minorBidi"/>
            <w:b w:val="0"/>
            <w:bCs w:val="0"/>
            <w:noProof/>
            <w:sz w:val="22"/>
            <w:szCs w:val="22"/>
          </w:rPr>
          <w:tab/>
        </w:r>
        <w:r w:rsidRPr="008215DD">
          <w:rPr>
            <w:rStyle w:val="Hyperlink"/>
            <w:noProof/>
          </w:rPr>
          <w:t>Protocol Examples</w:t>
        </w:r>
        <w:r>
          <w:rPr>
            <w:noProof/>
            <w:webHidden/>
          </w:rPr>
          <w:tab/>
        </w:r>
        <w:r>
          <w:rPr>
            <w:noProof/>
            <w:webHidden/>
          </w:rPr>
          <w:fldChar w:fldCharType="begin"/>
        </w:r>
        <w:r>
          <w:rPr>
            <w:noProof/>
            <w:webHidden/>
          </w:rPr>
          <w:instrText xml:space="preserve"> PAGEREF _Toc178219737 \h </w:instrText>
        </w:r>
        <w:r>
          <w:rPr>
            <w:noProof/>
            <w:webHidden/>
          </w:rPr>
        </w:r>
        <w:r>
          <w:rPr>
            <w:noProof/>
            <w:webHidden/>
          </w:rPr>
          <w:fldChar w:fldCharType="separate"/>
        </w:r>
        <w:r>
          <w:rPr>
            <w:noProof/>
            <w:webHidden/>
          </w:rPr>
          <w:t>141</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738" w:history="1">
        <w:r w:rsidRPr="008215DD">
          <w:rPr>
            <w:rStyle w:val="Hyperlink"/>
            <w:noProof/>
          </w:rPr>
          <w:t>4.1</w:t>
        </w:r>
        <w:r>
          <w:rPr>
            <w:rFonts w:asciiTheme="minorHAnsi" w:eastAsiaTheme="minorEastAsia" w:hAnsiTheme="minorHAnsi" w:cstheme="minorBidi"/>
            <w:noProof/>
            <w:sz w:val="22"/>
            <w:szCs w:val="22"/>
          </w:rPr>
          <w:tab/>
        </w:r>
        <w:r w:rsidRPr="008215DD">
          <w:rPr>
            <w:rStyle w:val="Hyperlink"/>
            <w:noProof/>
          </w:rPr>
          <w:t>Packet Sequence for Secure, Connection-Oriented RPC Using Kerberos as Security Provider</w:t>
        </w:r>
        <w:r>
          <w:rPr>
            <w:noProof/>
            <w:webHidden/>
          </w:rPr>
          <w:tab/>
        </w:r>
        <w:r>
          <w:rPr>
            <w:noProof/>
            <w:webHidden/>
          </w:rPr>
          <w:fldChar w:fldCharType="begin"/>
        </w:r>
        <w:r>
          <w:rPr>
            <w:noProof/>
            <w:webHidden/>
          </w:rPr>
          <w:instrText xml:space="preserve"> PAGEREF _Toc178219738 \h </w:instrText>
        </w:r>
        <w:r>
          <w:rPr>
            <w:noProof/>
            <w:webHidden/>
          </w:rPr>
        </w:r>
        <w:r>
          <w:rPr>
            <w:noProof/>
            <w:webHidden/>
          </w:rPr>
          <w:fldChar w:fldCharType="separate"/>
        </w:r>
        <w:r>
          <w:rPr>
            <w:noProof/>
            <w:webHidden/>
          </w:rPr>
          <w:t>141</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739" w:history="1">
        <w:r w:rsidRPr="008215DD">
          <w:rPr>
            <w:rStyle w:val="Hyperlink"/>
            <w:noProof/>
          </w:rPr>
          <w:t>4.2</w:t>
        </w:r>
        <w:r>
          <w:rPr>
            <w:rFonts w:asciiTheme="minorHAnsi" w:eastAsiaTheme="minorEastAsia" w:hAnsiTheme="minorHAnsi" w:cstheme="minorBidi"/>
            <w:noProof/>
            <w:sz w:val="22"/>
            <w:szCs w:val="22"/>
          </w:rPr>
          <w:tab/>
        </w:r>
        <w:r w:rsidRPr="008215DD">
          <w:rPr>
            <w:rStyle w:val="Hyperlink"/>
            <w:noProof/>
          </w:rPr>
          <w:t>Packet Sequence for Secure, Connection-Oriented RPC Using NTLM as Security Provider</w:t>
        </w:r>
        <w:r>
          <w:rPr>
            <w:noProof/>
            <w:webHidden/>
          </w:rPr>
          <w:tab/>
        </w:r>
        <w:r>
          <w:rPr>
            <w:noProof/>
            <w:webHidden/>
          </w:rPr>
          <w:fldChar w:fldCharType="begin"/>
        </w:r>
        <w:r>
          <w:rPr>
            <w:noProof/>
            <w:webHidden/>
          </w:rPr>
          <w:instrText xml:space="preserve"> PAGEREF _Toc178219739 \h </w:instrText>
        </w:r>
        <w:r>
          <w:rPr>
            <w:noProof/>
            <w:webHidden/>
          </w:rPr>
        </w:r>
        <w:r>
          <w:rPr>
            <w:noProof/>
            <w:webHidden/>
          </w:rPr>
          <w:fldChar w:fldCharType="separate"/>
        </w:r>
        <w:r>
          <w:rPr>
            <w:noProof/>
            <w:webHidden/>
          </w:rPr>
          <w:t>143</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740" w:history="1">
        <w:r w:rsidRPr="008215DD">
          <w:rPr>
            <w:rStyle w:val="Hyperlink"/>
            <w:noProof/>
          </w:rPr>
          <w:t>4.3</w:t>
        </w:r>
        <w:r>
          <w:rPr>
            <w:rFonts w:asciiTheme="minorHAnsi" w:eastAsiaTheme="minorEastAsia" w:hAnsiTheme="minorHAnsi" w:cstheme="minorBidi"/>
            <w:noProof/>
            <w:sz w:val="22"/>
            <w:szCs w:val="22"/>
          </w:rPr>
          <w:tab/>
        </w:r>
        <w:r w:rsidRPr="008215DD">
          <w:rPr>
            <w:rStyle w:val="Hyperlink"/>
            <w:noProof/>
          </w:rPr>
          <w:t>Packet Sequence of the First Non-Idempotent RPCs of a Connectionless Activity</w:t>
        </w:r>
        <w:r>
          <w:rPr>
            <w:noProof/>
            <w:webHidden/>
          </w:rPr>
          <w:tab/>
        </w:r>
        <w:r>
          <w:rPr>
            <w:noProof/>
            <w:webHidden/>
          </w:rPr>
          <w:fldChar w:fldCharType="begin"/>
        </w:r>
        <w:r>
          <w:rPr>
            <w:noProof/>
            <w:webHidden/>
          </w:rPr>
          <w:instrText xml:space="preserve"> PAGEREF _Toc178219740 \h </w:instrText>
        </w:r>
        <w:r>
          <w:rPr>
            <w:noProof/>
            <w:webHidden/>
          </w:rPr>
        </w:r>
        <w:r>
          <w:rPr>
            <w:noProof/>
            <w:webHidden/>
          </w:rPr>
          <w:fldChar w:fldCharType="separate"/>
        </w:r>
        <w:r>
          <w:rPr>
            <w:noProof/>
            <w:webHidden/>
          </w:rPr>
          <w:t>144</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741" w:history="1">
        <w:r w:rsidRPr="008215DD">
          <w:rPr>
            <w:rStyle w:val="Hyperlink"/>
            <w:noProof/>
          </w:rPr>
          <w:t>4.4</w:t>
        </w:r>
        <w:r>
          <w:rPr>
            <w:rFonts w:asciiTheme="minorHAnsi" w:eastAsiaTheme="minorEastAsia" w:hAnsiTheme="minorHAnsi" w:cstheme="minorBidi"/>
            <w:noProof/>
            <w:sz w:val="22"/>
            <w:szCs w:val="22"/>
          </w:rPr>
          <w:tab/>
        </w:r>
        <w:r w:rsidRPr="008215DD">
          <w:rPr>
            <w:rStyle w:val="Hyperlink"/>
            <w:noProof/>
          </w:rPr>
          <w:t>Connectionless RPCs With and Without a Delayed ACK</w:t>
        </w:r>
        <w:r>
          <w:rPr>
            <w:noProof/>
            <w:webHidden/>
          </w:rPr>
          <w:tab/>
        </w:r>
        <w:r>
          <w:rPr>
            <w:noProof/>
            <w:webHidden/>
          </w:rPr>
          <w:fldChar w:fldCharType="begin"/>
        </w:r>
        <w:r>
          <w:rPr>
            <w:noProof/>
            <w:webHidden/>
          </w:rPr>
          <w:instrText xml:space="preserve"> PAGEREF _Toc178219741 \h </w:instrText>
        </w:r>
        <w:r>
          <w:rPr>
            <w:noProof/>
            <w:webHidden/>
          </w:rPr>
        </w:r>
        <w:r>
          <w:rPr>
            <w:noProof/>
            <w:webHidden/>
          </w:rPr>
          <w:fldChar w:fldCharType="separate"/>
        </w:r>
        <w:r>
          <w:rPr>
            <w:noProof/>
            <w:webHidden/>
          </w:rPr>
          <w:t>146</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742" w:history="1">
        <w:r w:rsidRPr="008215DD">
          <w:rPr>
            <w:rStyle w:val="Hyperlink"/>
            <w:noProof/>
          </w:rPr>
          <w:t>4.5</w:t>
        </w:r>
        <w:r>
          <w:rPr>
            <w:rFonts w:asciiTheme="minorHAnsi" w:eastAsiaTheme="minorEastAsia" w:hAnsiTheme="minorHAnsi" w:cstheme="minorBidi"/>
            <w:noProof/>
            <w:sz w:val="22"/>
            <w:szCs w:val="22"/>
          </w:rPr>
          <w:tab/>
        </w:r>
        <w:r w:rsidRPr="008215DD">
          <w:rPr>
            <w:rStyle w:val="Hyperlink"/>
            <w:noProof/>
          </w:rPr>
          <w:t>Connectionless Client Communicating with a Dynamic Server Endpoint</w:t>
        </w:r>
        <w:r>
          <w:rPr>
            <w:noProof/>
            <w:webHidden/>
          </w:rPr>
          <w:tab/>
        </w:r>
        <w:r>
          <w:rPr>
            <w:noProof/>
            <w:webHidden/>
          </w:rPr>
          <w:fldChar w:fldCharType="begin"/>
        </w:r>
        <w:r>
          <w:rPr>
            <w:noProof/>
            <w:webHidden/>
          </w:rPr>
          <w:instrText xml:space="preserve"> PAGEREF _Toc178219742 \h </w:instrText>
        </w:r>
        <w:r>
          <w:rPr>
            <w:noProof/>
            <w:webHidden/>
          </w:rPr>
        </w:r>
        <w:r>
          <w:rPr>
            <w:noProof/>
            <w:webHidden/>
          </w:rPr>
          <w:fldChar w:fldCharType="separate"/>
        </w:r>
        <w:r>
          <w:rPr>
            <w:noProof/>
            <w:webHidden/>
          </w:rPr>
          <w:t>146</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743" w:history="1">
        <w:r w:rsidRPr="008215DD">
          <w:rPr>
            <w:rStyle w:val="Hyperlink"/>
            <w:noProof/>
          </w:rPr>
          <w:t>4.6</w:t>
        </w:r>
        <w:r>
          <w:rPr>
            <w:rFonts w:asciiTheme="minorHAnsi" w:eastAsiaTheme="minorEastAsia" w:hAnsiTheme="minorHAnsi" w:cstheme="minorBidi"/>
            <w:noProof/>
            <w:sz w:val="22"/>
            <w:szCs w:val="22"/>
          </w:rPr>
          <w:tab/>
        </w:r>
        <w:r w:rsidRPr="008215DD">
          <w:rPr>
            <w:rStyle w:val="Hyperlink"/>
            <w:noProof/>
          </w:rPr>
          <w:t>Correlation Example</w:t>
        </w:r>
        <w:r>
          <w:rPr>
            <w:noProof/>
            <w:webHidden/>
          </w:rPr>
          <w:tab/>
        </w:r>
        <w:r>
          <w:rPr>
            <w:noProof/>
            <w:webHidden/>
          </w:rPr>
          <w:fldChar w:fldCharType="begin"/>
        </w:r>
        <w:r>
          <w:rPr>
            <w:noProof/>
            <w:webHidden/>
          </w:rPr>
          <w:instrText xml:space="preserve"> PAGEREF _Toc178219743 \h </w:instrText>
        </w:r>
        <w:r>
          <w:rPr>
            <w:noProof/>
            <w:webHidden/>
          </w:rPr>
        </w:r>
        <w:r>
          <w:rPr>
            <w:noProof/>
            <w:webHidden/>
          </w:rPr>
          <w:fldChar w:fldCharType="separate"/>
        </w:r>
        <w:r>
          <w:rPr>
            <w:noProof/>
            <w:webHidden/>
          </w:rPr>
          <w:t>147</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744" w:history="1">
        <w:r w:rsidRPr="008215DD">
          <w:rPr>
            <w:rStyle w:val="Hyperlink"/>
            <w:noProof/>
          </w:rPr>
          <w:t>4.7</w:t>
        </w:r>
        <w:r>
          <w:rPr>
            <w:rFonts w:asciiTheme="minorHAnsi" w:eastAsiaTheme="minorEastAsia" w:hAnsiTheme="minorHAnsi" w:cstheme="minorBidi"/>
            <w:noProof/>
            <w:sz w:val="22"/>
            <w:szCs w:val="22"/>
          </w:rPr>
          <w:tab/>
        </w:r>
        <w:r w:rsidRPr="008215DD">
          <w:rPr>
            <w:rStyle w:val="Hyperlink"/>
            <w:noProof/>
          </w:rPr>
          <w:t>UNICODE_STRING Representation</w:t>
        </w:r>
        <w:r>
          <w:rPr>
            <w:noProof/>
            <w:webHidden/>
          </w:rPr>
          <w:tab/>
        </w:r>
        <w:r>
          <w:rPr>
            <w:noProof/>
            <w:webHidden/>
          </w:rPr>
          <w:fldChar w:fldCharType="begin"/>
        </w:r>
        <w:r>
          <w:rPr>
            <w:noProof/>
            <w:webHidden/>
          </w:rPr>
          <w:instrText xml:space="preserve"> PAGEREF _Toc178219744 \h </w:instrText>
        </w:r>
        <w:r>
          <w:rPr>
            <w:noProof/>
            <w:webHidden/>
          </w:rPr>
        </w:r>
        <w:r>
          <w:rPr>
            <w:noProof/>
            <w:webHidden/>
          </w:rPr>
          <w:fldChar w:fldCharType="separate"/>
        </w:r>
        <w:r>
          <w:rPr>
            <w:noProof/>
            <w:webHidden/>
          </w:rPr>
          <w:t>148</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745" w:history="1">
        <w:r w:rsidRPr="008215DD">
          <w:rPr>
            <w:rStyle w:val="Hyperlink"/>
            <w:noProof/>
          </w:rPr>
          <w:t>4.8</w:t>
        </w:r>
        <w:r>
          <w:rPr>
            <w:rFonts w:asciiTheme="minorHAnsi" w:eastAsiaTheme="minorEastAsia" w:hAnsiTheme="minorHAnsi" w:cstheme="minorBidi"/>
            <w:noProof/>
            <w:sz w:val="22"/>
            <w:szCs w:val="22"/>
          </w:rPr>
          <w:tab/>
        </w:r>
        <w:r w:rsidRPr="008215DD">
          <w:rPr>
            <w:rStyle w:val="Hyperlink"/>
            <w:noProof/>
          </w:rPr>
          <w:t>Example of Structure with Trailing Gap in NDR64</w:t>
        </w:r>
        <w:r>
          <w:rPr>
            <w:noProof/>
            <w:webHidden/>
          </w:rPr>
          <w:tab/>
        </w:r>
        <w:r>
          <w:rPr>
            <w:noProof/>
            <w:webHidden/>
          </w:rPr>
          <w:fldChar w:fldCharType="begin"/>
        </w:r>
        <w:r>
          <w:rPr>
            <w:noProof/>
            <w:webHidden/>
          </w:rPr>
          <w:instrText xml:space="preserve"> PAGEREF _Toc178219745 \h </w:instrText>
        </w:r>
        <w:r>
          <w:rPr>
            <w:noProof/>
            <w:webHidden/>
          </w:rPr>
        </w:r>
        <w:r>
          <w:rPr>
            <w:noProof/>
            <w:webHidden/>
          </w:rPr>
          <w:fldChar w:fldCharType="separate"/>
        </w:r>
        <w:r>
          <w:rPr>
            <w:noProof/>
            <w:webHidden/>
          </w:rPr>
          <w:t>148</w:t>
        </w:r>
        <w:r>
          <w:rPr>
            <w:noProof/>
            <w:webHidden/>
          </w:rPr>
          <w:fldChar w:fldCharType="end"/>
        </w:r>
      </w:hyperlink>
    </w:p>
    <w:p w:rsidR="00F4426D" w:rsidRDefault="00F4426D">
      <w:pPr>
        <w:pStyle w:val="TOC1"/>
        <w:rPr>
          <w:rFonts w:asciiTheme="minorHAnsi" w:eastAsiaTheme="minorEastAsia" w:hAnsiTheme="minorHAnsi" w:cstheme="minorBidi"/>
          <w:b w:val="0"/>
          <w:bCs w:val="0"/>
          <w:noProof/>
          <w:sz w:val="22"/>
          <w:szCs w:val="22"/>
        </w:rPr>
      </w:pPr>
      <w:hyperlink w:anchor="_Toc178219746" w:history="1">
        <w:r w:rsidRPr="008215DD">
          <w:rPr>
            <w:rStyle w:val="Hyperlink"/>
            <w:noProof/>
          </w:rPr>
          <w:t>5</w:t>
        </w:r>
        <w:r>
          <w:rPr>
            <w:rFonts w:asciiTheme="minorHAnsi" w:eastAsiaTheme="minorEastAsia" w:hAnsiTheme="minorHAnsi" w:cstheme="minorBidi"/>
            <w:b w:val="0"/>
            <w:bCs w:val="0"/>
            <w:noProof/>
            <w:sz w:val="22"/>
            <w:szCs w:val="22"/>
          </w:rPr>
          <w:tab/>
        </w:r>
        <w:r w:rsidRPr="008215DD">
          <w:rPr>
            <w:rStyle w:val="Hyperlink"/>
            <w:noProof/>
          </w:rPr>
          <w:t>Security</w:t>
        </w:r>
        <w:r>
          <w:rPr>
            <w:noProof/>
            <w:webHidden/>
          </w:rPr>
          <w:tab/>
        </w:r>
        <w:r>
          <w:rPr>
            <w:noProof/>
            <w:webHidden/>
          </w:rPr>
          <w:fldChar w:fldCharType="begin"/>
        </w:r>
        <w:r>
          <w:rPr>
            <w:noProof/>
            <w:webHidden/>
          </w:rPr>
          <w:instrText xml:space="preserve"> PAGEREF _Toc178219746 \h </w:instrText>
        </w:r>
        <w:r>
          <w:rPr>
            <w:noProof/>
            <w:webHidden/>
          </w:rPr>
        </w:r>
        <w:r>
          <w:rPr>
            <w:noProof/>
            <w:webHidden/>
          </w:rPr>
          <w:fldChar w:fldCharType="separate"/>
        </w:r>
        <w:r>
          <w:rPr>
            <w:noProof/>
            <w:webHidden/>
          </w:rPr>
          <w:t>150</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747" w:history="1">
        <w:r w:rsidRPr="008215DD">
          <w:rPr>
            <w:rStyle w:val="Hyperlink"/>
            <w:noProof/>
          </w:rPr>
          <w:t>5.1</w:t>
        </w:r>
        <w:r>
          <w:rPr>
            <w:rFonts w:asciiTheme="minorHAnsi" w:eastAsiaTheme="minorEastAsia" w:hAnsiTheme="minorHAnsi" w:cstheme="minorBidi"/>
            <w:noProof/>
            <w:sz w:val="22"/>
            <w:szCs w:val="22"/>
          </w:rPr>
          <w:tab/>
        </w:r>
        <w:r w:rsidRPr="008215DD">
          <w:rPr>
            <w:rStyle w:val="Hyperlink"/>
            <w:noProof/>
          </w:rPr>
          <w:t>Security Considerations for Implementers</w:t>
        </w:r>
        <w:r>
          <w:rPr>
            <w:noProof/>
            <w:webHidden/>
          </w:rPr>
          <w:tab/>
        </w:r>
        <w:r>
          <w:rPr>
            <w:noProof/>
            <w:webHidden/>
          </w:rPr>
          <w:fldChar w:fldCharType="begin"/>
        </w:r>
        <w:r>
          <w:rPr>
            <w:noProof/>
            <w:webHidden/>
          </w:rPr>
          <w:instrText xml:space="preserve"> PAGEREF _Toc178219747 \h </w:instrText>
        </w:r>
        <w:r>
          <w:rPr>
            <w:noProof/>
            <w:webHidden/>
          </w:rPr>
        </w:r>
        <w:r>
          <w:rPr>
            <w:noProof/>
            <w:webHidden/>
          </w:rPr>
          <w:fldChar w:fldCharType="separate"/>
        </w:r>
        <w:r>
          <w:rPr>
            <w:noProof/>
            <w:webHidden/>
          </w:rPr>
          <w:t>150</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748" w:history="1">
        <w:r w:rsidRPr="008215DD">
          <w:rPr>
            <w:rStyle w:val="Hyperlink"/>
            <w:noProof/>
          </w:rPr>
          <w:t>5.1.1</w:t>
        </w:r>
        <w:r>
          <w:rPr>
            <w:rFonts w:asciiTheme="minorHAnsi" w:eastAsiaTheme="minorEastAsia" w:hAnsiTheme="minorHAnsi" w:cstheme="minorBidi"/>
            <w:noProof/>
            <w:sz w:val="22"/>
            <w:szCs w:val="22"/>
          </w:rPr>
          <w:tab/>
        </w:r>
        <w:r w:rsidRPr="008215DD">
          <w:rPr>
            <w:rStyle w:val="Hyperlink"/>
            <w:noProof/>
          </w:rPr>
          <w:t>Authentication Levels</w:t>
        </w:r>
        <w:r>
          <w:rPr>
            <w:noProof/>
            <w:webHidden/>
          </w:rPr>
          <w:tab/>
        </w:r>
        <w:r>
          <w:rPr>
            <w:noProof/>
            <w:webHidden/>
          </w:rPr>
          <w:fldChar w:fldCharType="begin"/>
        </w:r>
        <w:r>
          <w:rPr>
            <w:noProof/>
            <w:webHidden/>
          </w:rPr>
          <w:instrText xml:space="preserve"> PAGEREF _Toc178219748 \h </w:instrText>
        </w:r>
        <w:r>
          <w:rPr>
            <w:noProof/>
            <w:webHidden/>
          </w:rPr>
        </w:r>
        <w:r>
          <w:rPr>
            <w:noProof/>
            <w:webHidden/>
          </w:rPr>
          <w:fldChar w:fldCharType="separate"/>
        </w:r>
        <w:r>
          <w:rPr>
            <w:noProof/>
            <w:webHidden/>
          </w:rPr>
          <w:t>150</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749" w:history="1">
        <w:r w:rsidRPr="008215DD">
          <w:rPr>
            <w:rStyle w:val="Hyperlink"/>
            <w:noProof/>
          </w:rPr>
          <w:t>5.1.2</w:t>
        </w:r>
        <w:r>
          <w:rPr>
            <w:rFonts w:asciiTheme="minorHAnsi" w:eastAsiaTheme="minorEastAsia" w:hAnsiTheme="minorHAnsi" w:cstheme="minorBidi"/>
            <w:noProof/>
            <w:sz w:val="22"/>
            <w:szCs w:val="22"/>
          </w:rPr>
          <w:tab/>
        </w:r>
        <w:r w:rsidRPr="008215DD">
          <w:rPr>
            <w:rStyle w:val="Hyperlink"/>
            <w:noProof/>
          </w:rPr>
          <w:t>Preferred Security Providers</w:t>
        </w:r>
        <w:r>
          <w:rPr>
            <w:noProof/>
            <w:webHidden/>
          </w:rPr>
          <w:tab/>
        </w:r>
        <w:r>
          <w:rPr>
            <w:noProof/>
            <w:webHidden/>
          </w:rPr>
          <w:fldChar w:fldCharType="begin"/>
        </w:r>
        <w:r>
          <w:rPr>
            <w:noProof/>
            <w:webHidden/>
          </w:rPr>
          <w:instrText xml:space="preserve"> PAGEREF _Toc178219749 \h </w:instrText>
        </w:r>
        <w:r>
          <w:rPr>
            <w:noProof/>
            <w:webHidden/>
          </w:rPr>
        </w:r>
        <w:r>
          <w:rPr>
            <w:noProof/>
            <w:webHidden/>
          </w:rPr>
          <w:fldChar w:fldCharType="separate"/>
        </w:r>
        <w:r>
          <w:rPr>
            <w:noProof/>
            <w:webHidden/>
          </w:rPr>
          <w:t>150</w:t>
        </w:r>
        <w:r>
          <w:rPr>
            <w:noProof/>
            <w:webHidden/>
          </w:rPr>
          <w:fldChar w:fldCharType="end"/>
        </w:r>
      </w:hyperlink>
    </w:p>
    <w:p w:rsidR="00F4426D" w:rsidRDefault="00F4426D">
      <w:pPr>
        <w:pStyle w:val="TOC3"/>
        <w:rPr>
          <w:rFonts w:asciiTheme="minorHAnsi" w:eastAsiaTheme="minorEastAsia" w:hAnsiTheme="minorHAnsi" w:cstheme="minorBidi"/>
          <w:noProof/>
          <w:sz w:val="22"/>
          <w:szCs w:val="22"/>
        </w:rPr>
      </w:pPr>
      <w:hyperlink w:anchor="_Toc178219750" w:history="1">
        <w:r w:rsidRPr="008215DD">
          <w:rPr>
            <w:rStyle w:val="Hyperlink"/>
            <w:noProof/>
          </w:rPr>
          <w:t>5.1.3</w:t>
        </w:r>
        <w:r>
          <w:rPr>
            <w:rFonts w:asciiTheme="minorHAnsi" w:eastAsiaTheme="minorEastAsia" w:hAnsiTheme="minorHAnsi" w:cstheme="minorBidi"/>
            <w:noProof/>
            <w:sz w:val="22"/>
            <w:szCs w:val="22"/>
          </w:rPr>
          <w:tab/>
        </w:r>
        <w:r w:rsidRPr="008215DD">
          <w:rPr>
            <w:rStyle w:val="Hyperlink"/>
            <w:noProof/>
          </w:rPr>
          <w:t>Impersonation Levels</w:t>
        </w:r>
        <w:r>
          <w:rPr>
            <w:noProof/>
            <w:webHidden/>
          </w:rPr>
          <w:tab/>
        </w:r>
        <w:r>
          <w:rPr>
            <w:noProof/>
            <w:webHidden/>
          </w:rPr>
          <w:fldChar w:fldCharType="begin"/>
        </w:r>
        <w:r>
          <w:rPr>
            <w:noProof/>
            <w:webHidden/>
          </w:rPr>
          <w:instrText xml:space="preserve"> PAGEREF _Toc178219750 \h </w:instrText>
        </w:r>
        <w:r>
          <w:rPr>
            <w:noProof/>
            <w:webHidden/>
          </w:rPr>
        </w:r>
        <w:r>
          <w:rPr>
            <w:noProof/>
            <w:webHidden/>
          </w:rPr>
          <w:fldChar w:fldCharType="separate"/>
        </w:r>
        <w:r>
          <w:rPr>
            <w:noProof/>
            <w:webHidden/>
          </w:rPr>
          <w:t>150</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751" w:history="1">
        <w:r w:rsidRPr="008215DD">
          <w:rPr>
            <w:rStyle w:val="Hyperlink"/>
            <w:noProof/>
          </w:rPr>
          <w:t>5.2</w:t>
        </w:r>
        <w:r>
          <w:rPr>
            <w:rFonts w:asciiTheme="minorHAnsi" w:eastAsiaTheme="minorEastAsia" w:hAnsiTheme="minorHAnsi" w:cstheme="minorBidi"/>
            <w:noProof/>
            <w:sz w:val="22"/>
            <w:szCs w:val="22"/>
          </w:rPr>
          <w:tab/>
        </w:r>
        <w:r w:rsidRPr="008215DD">
          <w:rPr>
            <w:rStyle w:val="Hyperlink"/>
            <w:noProof/>
          </w:rPr>
          <w:t>Index of Security Parameters</w:t>
        </w:r>
        <w:r>
          <w:rPr>
            <w:noProof/>
            <w:webHidden/>
          </w:rPr>
          <w:tab/>
        </w:r>
        <w:r>
          <w:rPr>
            <w:noProof/>
            <w:webHidden/>
          </w:rPr>
          <w:fldChar w:fldCharType="begin"/>
        </w:r>
        <w:r>
          <w:rPr>
            <w:noProof/>
            <w:webHidden/>
          </w:rPr>
          <w:instrText xml:space="preserve"> PAGEREF _Toc178219751 \h </w:instrText>
        </w:r>
        <w:r>
          <w:rPr>
            <w:noProof/>
            <w:webHidden/>
          </w:rPr>
        </w:r>
        <w:r>
          <w:rPr>
            <w:noProof/>
            <w:webHidden/>
          </w:rPr>
          <w:fldChar w:fldCharType="separate"/>
        </w:r>
        <w:r>
          <w:rPr>
            <w:noProof/>
            <w:webHidden/>
          </w:rPr>
          <w:t>150</w:t>
        </w:r>
        <w:r>
          <w:rPr>
            <w:noProof/>
            <w:webHidden/>
          </w:rPr>
          <w:fldChar w:fldCharType="end"/>
        </w:r>
      </w:hyperlink>
    </w:p>
    <w:p w:rsidR="00F4426D" w:rsidRDefault="00F4426D">
      <w:pPr>
        <w:pStyle w:val="TOC1"/>
        <w:rPr>
          <w:rFonts w:asciiTheme="minorHAnsi" w:eastAsiaTheme="minorEastAsia" w:hAnsiTheme="minorHAnsi" w:cstheme="minorBidi"/>
          <w:b w:val="0"/>
          <w:bCs w:val="0"/>
          <w:noProof/>
          <w:sz w:val="22"/>
          <w:szCs w:val="22"/>
        </w:rPr>
      </w:pPr>
      <w:hyperlink w:anchor="_Toc178219752" w:history="1">
        <w:r w:rsidRPr="008215DD">
          <w:rPr>
            <w:rStyle w:val="Hyperlink"/>
            <w:noProof/>
          </w:rPr>
          <w:t>6</w:t>
        </w:r>
        <w:r>
          <w:rPr>
            <w:rFonts w:asciiTheme="minorHAnsi" w:eastAsiaTheme="minorEastAsia" w:hAnsiTheme="minorHAnsi" w:cstheme="minorBidi"/>
            <w:b w:val="0"/>
            <w:bCs w:val="0"/>
            <w:noProof/>
            <w:sz w:val="22"/>
            <w:szCs w:val="22"/>
          </w:rPr>
          <w:tab/>
        </w:r>
        <w:r w:rsidRPr="008215DD">
          <w:rPr>
            <w:rStyle w:val="Hyperlink"/>
            <w:noProof/>
          </w:rPr>
          <w:t>Appendix A: Full Remote Procedure Call Extensions IDL</w:t>
        </w:r>
        <w:r>
          <w:rPr>
            <w:noProof/>
            <w:webHidden/>
          </w:rPr>
          <w:tab/>
        </w:r>
        <w:r>
          <w:rPr>
            <w:noProof/>
            <w:webHidden/>
          </w:rPr>
          <w:fldChar w:fldCharType="begin"/>
        </w:r>
        <w:r>
          <w:rPr>
            <w:noProof/>
            <w:webHidden/>
          </w:rPr>
          <w:instrText xml:space="preserve"> PAGEREF _Toc178219752 \h </w:instrText>
        </w:r>
        <w:r>
          <w:rPr>
            <w:noProof/>
            <w:webHidden/>
          </w:rPr>
        </w:r>
        <w:r>
          <w:rPr>
            <w:noProof/>
            <w:webHidden/>
          </w:rPr>
          <w:fldChar w:fldCharType="separate"/>
        </w:r>
        <w:r>
          <w:rPr>
            <w:noProof/>
            <w:webHidden/>
          </w:rPr>
          <w:t>151</w:t>
        </w:r>
        <w:r>
          <w:rPr>
            <w:noProof/>
            <w:webHidden/>
          </w:rPr>
          <w:fldChar w:fldCharType="end"/>
        </w:r>
      </w:hyperlink>
    </w:p>
    <w:p w:rsidR="00F4426D" w:rsidRDefault="00F4426D">
      <w:pPr>
        <w:pStyle w:val="TOC1"/>
        <w:rPr>
          <w:rFonts w:asciiTheme="minorHAnsi" w:eastAsiaTheme="minorEastAsia" w:hAnsiTheme="minorHAnsi" w:cstheme="minorBidi"/>
          <w:b w:val="0"/>
          <w:bCs w:val="0"/>
          <w:noProof/>
          <w:sz w:val="22"/>
          <w:szCs w:val="22"/>
        </w:rPr>
      </w:pPr>
      <w:hyperlink w:anchor="_Toc178219753" w:history="1">
        <w:r w:rsidRPr="008215DD">
          <w:rPr>
            <w:rStyle w:val="Hyperlink"/>
            <w:noProof/>
          </w:rPr>
          <w:t>7</w:t>
        </w:r>
        <w:r>
          <w:rPr>
            <w:rFonts w:asciiTheme="minorHAnsi" w:eastAsiaTheme="minorEastAsia" w:hAnsiTheme="minorHAnsi" w:cstheme="minorBidi"/>
            <w:b w:val="0"/>
            <w:bCs w:val="0"/>
            <w:noProof/>
            <w:sz w:val="22"/>
            <w:szCs w:val="22"/>
          </w:rPr>
          <w:tab/>
        </w:r>
        <w:r w:rsidRPr="008215DD">
          <w:rPr>
            <w:rStyle w:val="Hyperlink"/>
            <w:noProof/>
          </w:rPr>
          <w:t>Appendix B: Product Behavior</w:t>
        </w:r>
        <w:r>
          <w:rPr>
            <w:noProof/>
            <w:webHidden/>
          </w:rPr>
          <w:tab/>
        </w:r>
        <w:r>
          <w:rPr>
            <w:noProof/>
            <w:webHidden/>
          </w:rPr>
          <w:fldChar w:fldCharType="begin"/>
        </w:r>
        <w:r>
          <w:rPr>
            <w:noProof/>
            <w:webHidden/>
          </w:rPr>
          <w:instrText xml:space="preserve"> PAGEREF _Toc178219753 \h </w:instrText>
        </w:r>
        <w:r>
          <w:rPr>
            <w:noProof/>
            <w:webHidden/>
          </w:rPr>
        </w:r>
        <w:r>
          <w:rPr>
            <w:noProof/>
            <w:webHidden/>
          </w:rPr>
          <w:fldChar w:fldCharType="separate"/>
        </w:r>
        <w:r>
          <w:rPr>
            <w:noProof/>
            <w:webHidden/>
          </w:rPr>
          <w:t>152</w:t>
        </w:r>
        <w:r>
          <w:rPr>
            <w:noProof/>
            <w:webHidden/>
          </w:rPr>
          <w:fldChar w:fldCharType="end"/>
        </w:r>
      </w:hyperlink>
    </w:p>
    <w:p w:rsidR="00F4426D" w:rsidRDefault="00F4426D">
      <w:pPr>
        <w:pStyle w:val="TOC1"/>
        <w:rPr>
          <w:rFonts w:asciiTheme="minorHAnsi" w:eastAsiaTheme="minorEastAsia" w:hAnsiTheme="minorHAnsi" w:cstheme="minorBidi"/>
          <w:b w:val="0"/>
          <w:bCs w:val="0"/>
          <w:noProof/>
          <w:sz w:val="22"/>
          <w:szCs w:val="22"/>
        </w:rPr>
      </w:pPr>
      <w:hyperlink w:anchor="_Toc178219754" w:history="1">
        <w:r w:rsidRPr="008215DD">
          <w:rPr>
            <w:rStyle w:val="Hyperlink"/>
            <w:noProof/>
          </w:rPr>
          <w:t>8</w:t>
        </w:r>
        <w:r>
          <w:rPr>
            <w:rFonts w:asciiTheme="minorHAnsi" w:eastAsiaTheme="minorEastAsia" w:hAnsiTheme="minorHAnsi" w:cstheme="minorBidi"/>
            <w:b w:val="0"/>
            <w:bCs w:val="0"/>
            <w:noProof/>
            <w:sz w:val="22"/>
            <w:szCs w:val="22"/>
          </w:rPr>
          <w:tab/>
        </w:r>
        <w:r w:rsidRPr="008215DD">
          <w:rPr>
            <w:rStyle w:val="Hyperlink"/>
            <w:noProof/>
          </w:rPr>
          <w:t>Appendix C: RPC Extensions Conformance to [C706] Requirements</w:t>
        </w:r>
        <w:r>
          <w:rPr>
            <w:noProof/>
            <w:webHidden/>
          </w:rPr>
          <w:tab/>
        </w:r>
        <w:r>
          <w:rPr>
            <w:noProof/>
            <w:webHidden/>
          </w:rPr>
          <w:fldChar w:fldCharType="begin"/>
        </w:r>
        <w:r>
          <w:rPr>
            <w:noProof/>
            <w:webHidden/>
          </w:rPr>
          <w:instrText xml:space="preserve"> PAGEREF _Toc178219754 \h </w:instrText>
        </w:r>
        <w:r>
          <w:rPr>
            <w:noProof/>
            <w:webHidden/>
          </w:rPr>
        </w:r>
        <w:r>
          <w:rPr>
            <w:noProof/>
            <w:webHidden/>
          </w:rPr>
          <w:fldChar w:fldCharType="separate"/>
        </w:r>
        <w:r>
          <w:rPr>
            <w:noProof/>
            <w:webHidden/>
          </w:rPr>
          <w:t>164</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755" w:history="1">
        <w:r w:rsidRPr="008215DD">
          <w:rPr>
            <w:rStyle w:val="Hyperlink"/>
            <w:noProof/>
          </w:rPr>
          <w:t>8.1</w:t>
        </w:r>
        <w:r>
          <w:rPr>
            <w:rFonts w:asciiTheme="minorHAnsi" w:eastAsiaTheme="minorEastAsia" w:hAnsiTheme="minorHAnsi" w:cstheme="minorBidi"/>
            <w:noProof/>
            <w:sz w:val="22"/>
            <w:szCs w:val="22"/>
          </w:rPr>
          <w:tab/>
        </w:r>
        <w:r w:rsidRPr="008215DD">
          <w:rPr>
            <w:rStyle w:val="Hyperlink"/>
            <w:noProof/>
          </w:rPr>
          <w:t>Local Interfaces</w:t>
        </w:r>
        <w:r>
          <w:rPr>
            <w:noProof/>
            <w:webHidden/>
          </w:rPr>
          <w:tab/>
        </w:r>
        <w:r>
          <w:rPr>
            <w:noProof/>
            <w:webHidden/>
          </w:rPr>
          <w:fldChar w:fldCharType="begin"/>
        </w:r>
        <w:r>
          <w:rPr>
            <w:noProof/>
            <w:webHidden/>
          </w:rPr>
          <w:instrText xml:space="preserve"> PAGEREF _Toc178219755 \h </w:instrText>
        </w:r>
        <w:r>
          <w:rPr>
            <w:noProof/>
            <w:webHidden/>
          </w:rPr>
        </w:r>
        <w:r>
          <w:rPr>
            <w:noProof/>
            <w:webHidden/>
          </w:rPr>
          <w:fldChar w:fldCharType="separate"/>
        </w:r>
        <w:r>
          <w:rPr>
            <w:noProof/>
            <w:webHidden/>
          </w:rPr>
          <w:t>166</w:t>
        </w:r>
        <w:r>
          <w:rPr>
            <w:noProof/>
            <w:webHidden/>
          </w:rPr>
          <w:fldChar w:fldCharType="end"/>
        </w:r>
      </w:hyperlink>
    </w:p>
    <w:p w:rsidR="00F4426D" w:rsidRDefault="00F4426D">
      <w:pPr>
        <w:pStyle w:val="TOC2"/>
        <w:rPr>
          <w:rFonts w:asciiTheme="minorHAnsi" w:eastAsiaTheme="minorEastAsia" w:hAnsiTheme="minorHAnsi" w:cstheme="minorBidi"/>
          <w:noProof/>
          <w:sz w:val="22"/>
          <w:szCs w:val="22"/>
        </w:rPr>
      </w:pPr>
      <w:hyperlink w:anchor="_Toc178219756" w:history="1">
        <w:r w:rsidRPr="008215DD">
          <w:rPr>
            <w:rStyle w:val="Hyperlink"/>
            <w:noProof/>
          </w:rPr>
          <w:t>8.2</w:t>
        </w:r>
        <w:r>
          <w:rPr>
            <w:rFonts w:asciiTheme="minorHAnsi" w:eastAsiaTheme="minorEastAsia" w:hAnsiTheme="minorHAnsi" w:cstheme="minorBidi"/>
            <w:noProof/>
            <w:sz w:val="22"/>
            <w:szCs w:val="22"/>
          </w:rPr>
          <w:tab/>
        </w:r>
        <w:r w:rsidRPr="008215DD">
          <w:rPr>
            <w:rStyle w:val="Hyperlink"/>
            <w:noProof/>
          </w:rPr>
          <w:t>Implicit and NULL Binding Handles</w:t>
        </w:r>
        <w:r>
          <w:rPr>
            <w:noProof/>
            <w:webHidden/>
          </w:rPr>
          <w:tab/>
        </w:r>
        <w:r>
          <w:rPr>
            <w:noProof/>
            <w:webHidden/>
          </w:rPr>
          <w:fldChar w:fldCharType="begin"/>
        </w:r>
        <w:r>
          <w:rPr>
            <w:noProof/>
            <w:webHidden/>
          </w:rPr>
          <w:instrText xml:space="preserve"> PAGEREF _Toc178219756 \h </w:instrText>
        </w:r>
        <w:r>
          <w:rPr>
            <w:noProof/>
            <w:webHidden/>
          </w:rPr>
        </w:r>
        <w:r>
          <w:rPr>
            <w:noProof/>
            <w:webHidden/>
          </w:rPr>
          <w:fldChar w:fldCharType="separate"/>
        </w:r>
        <w:r>
          <w:rPr>
            <w:noProof/>
            <w:webHidden/>
          </w:rPr>
          <w:t>172</w:t>
        </w:r>
        <w:r>
          <w:rPr>
            <w:noProof/>
            <w:webHidden/>
          </w:rPr>
          <w:fldChar w:fldCharType="end"/>
        </w:r>
      </w:hyperlink>
    </w:p>
    <w:p w:rsidR="00F4426D" w:rsidRDefault="00F4426D">
      <w:pPr>
        <w:pStyle w:val="TOC1"/>
        <w:rPr>
          <w:rFonts w:asciiTheme="minorHAnsi" w:eastAsiaTheme="minorEastAsia" w:hAnsiTheme="minorHAnsi" w:cstheme="minorBidi"/>
          <w:b w:val="0"/>
          <w:bCs w:val="0"/>
          <w:noProof/>
          <w:sz w:val="22"/>
          <w:szCs w:val="22"/>
        </w:rPr>
      </w:pPr>
      <w:hyperlink w:anchor="_Toc178219757" w:history="1">
        <w:r w:rsidRPr="008215DD">
          <w:rPr>
            <w:rStyle w:val="Hyperlink"/>
            <w:noProof/>
          </w:rPr>
          <w:t>9</w:t>
        </w:r>
        <w:r>
          <w:rPr>
            <w:rFonts w:asciiTheme="minorHAnsi" w:eastAsiaTheme="minorEastAsia" w:hAnsiTheme="minorHAnsi" w:cstheme="minorBidi"/>
            <w:b w:val="0"/>
            <w:bCs w:val="0"/>
            <w:noProof/>
            <w:sz w:val="22"/>
            <w:szCs w:val="22"/>
          </w:rPr>
          <w:tab/>
        </w:r>
        <w:r w:rsidRPr="008215DD">
          <w:rPr>
            <w:rStyle w:val="Hyperlink"/>
            <w:noProof/>
          </w:rPr>
          <w:t>Change Tracking</w:t>
        </w:r>
        <w:r>
          <w:rPr>
            <w:noProof/>
            <w:webHidden/>
          </w:rPr>
          <w:tab/>
        </w:r>
        <w:r>
          <w:rPr>
            <w:noProof/>
            <w:webHidden/>
          </w:rPr>
          <w:fldChar w:fldCharType="begin"/>
        </w:r>
        <w:r>
          <w:rPr>
            <w:noProof/>
            <w:webHidden/>
          </w:rPr>
          <w:instrText xml:space="preserve"> PAGEREF _Toc178219757 \h </w:instrText>
        </w:r>
        <w:r>
          <w:rPr>
            <w:noProof/>
            <w:webHidden/>
          </w:rPr>
        </w:r>
        <w:r>
          <w:rPr>
            <w:noProof/>
            <w:webHidden/>
          </w:rPr>
          <w:fldChar w:fldCharType="separate"/>
        </w:r>
        <w:r>
          <w:rPr>
            <w:noProof/>
            <w:webHidden/>
          </w:rPr>
          <w:t>173</w:t>
        </w:r>
        <w:r>
          <w:rPr>
            <w:noProof/>
            <w:webHidden/>
          </w:rPr>
          <w:fldChar w:fldCharType="end"/>
        </w:r>
      </w:hyperlink>
    </w:p>
    <w:p w:rsidR="00F4426D" w:rsidRDefault="00F4426D">
      <w:pPr>
        <w:pStyle w:val="TOC1"/>
        <w:rPr>
          <w:rFonts w:asciiTheme="minorHAnsi" w:eastAsiaTheme="minorEastAsia" w:hAnsiTheme="minorHAnsi" w:cstheme="minorBidi"/>
          <w:b w:val="0"/>
          <w:bCs w:val="0"/>
          <w:noProof/>
          <w:sz w:val="22"/>
          <w:szCs w:val="22"/>
        </w:rPr>
      </w:pPr>
      <w:hyperlink w:anchor="_Toc178219758" w:history="1">
        <w:r w:rsidRPr="008215DD">
          <w:rPr>
            <w:rStyle w:val="Hyperlink"/>
            <w:noProof/>
          </w:rPr>
          <w:t>10</w:t>
        </w:r>
        <w:r>
          <w:rPr>
            <w:rFonts w:asciiTheme="minorHAnsi" w:eastAsiaTheme="minorEastAsia" w:hAnsiTheme="minorHAnsi" w:cstheme="minorBidi"/>
            <w:b w:val="0"/>
            <w:bCs w:val="0"/>
            <w:noProof/>
            <w:sz w:val="22"/>
            <w:szCs w:val="22"/>
          </w:rPr>
          <w:tab/>
        </w:r>
        <w:r w:rsidRPr="008215DD">
          <w:rPr>
            <w:rStyle w:val="Hyperlink"/>
            <w:noProof/>
          </w:rPr>
          <w:t>Index</w:t>
        </w:r>
        <w:r>
          <w:rPr>
            <w:noProof/>
            <w:webHidden/>
          </w:rPr>
          <w:tab/>
        </w:r>
        <w:r>
          <w:rPr>
            <w:noProof/>
            <w:webHidden/>
          </w:rPr>
          <w:fldChar w:fldCharType="begin"/>
        </w:r>
        <w:r>
          <w:rPr>
            <w:noProof/>
            <w:webHidden/>
          </w:rPr>
          <w:instrText xml:space="preserve"> PAGEREF _Toc178219758 \h </w:instrText>
        </w:r>
        <w:r>
          <w:rPr>
            <w:noProof/>
            <w:webHidden/>
          </w:rPr>
        </w:r>
        <w:r>
          <w:rPr>
            <w:noProof/>
            <w:webHidden/>
          </w:rPr>
          <w:fldChar w:fldCharType="separate"/>
        </w:r>
        <w:r>
          <w:rPr>
            <w:noProof/>
            <w:webHidden/>
          </w:rPr>
          <w:t>174</w:t>
        </w:r>
        <w:r>
          <w:rPr>
            <w:noProof/>
            <w:webHidden/>
          </w:rPr>
          <w:fldChar w:fldCharType="end"/>
        </w:r>
      </w:hyperlink>
    </w:p>
    <w:p w:rsidR="00431A2D" w:rsidRDefault="00F4426D">
      <w:r>
        <w:fldChar w:fldCharType="end"/>
      </w:r>
    </w:p>
    <w:p w:rsidR="00431A2D" w:rsidRDefault="00F4426D">
      <w:pPr>
        <w:pStyle w:val="Heading1"/>
      </w:pPr>
      <w:bookmarkStart w:id="1" w:name="section_104418810a7c403b83605ac961a254fe"/>
      <w:bookmarkStart w:id="2" w:name="_Toc178219320"/>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431A2D" w:rsidRDefault="00F4426D">
      <w:r>
        <w:t xml:space="preserve">Remote Procedure Call Protocol Extensions (RPCE) define a set of extensions to the DCE 1.1: Remote Procedure Call (RPC) specified in </w:t>
      </w:r>
      <w:hyperlink r:id="rId15">
        <w:r>
          <w:rPr>
            <w:rStyle w:val="Hyperlink"/>
          </w:rPr>
          <w:t>[C706]</w:t>
        </w:r>
      </w:hyperlink>
      <w:r>
        <w:t>. RPCE adds new capabilities to the DCE RPC Protocol</w:t>
      </w:r>
      <w:r>
        <w:t>, such as allowing for more secure implementations to be built, and in some cases place additional restrictions upon the DCE RPC Protocol.</w:t>
      </w:r>
    </w:p>
    <w:p w:rsidR="00431A2D" w:rsidRDefault="00F4426D">
      <w:r>
        <w:t>Sections 1.5, 1.8, 1.9, 2, and 3 of this specification are normative. All other sections and examples in this specifi</w:t>
      </w:r>
      <w:r>
        <w:t>cation are informative.</w:t>
      </w:r>
    </w:p>
    <w:p w:rsidR="00431A2D" w:rsidRDefault="00F4426D">
      <w:pPr>
        <w:pStyle w:val="Heading2"/>
      </w:pPr>
      <w:bookmarkStart w:id="3" w:name="section_1644e4e613404d9a9258c62ff87e9e55"/>
      <w:bookmarkStart w:id="4" w:name="_Toc178219321"/>
      <w:r>
        <w:t>Glossary</w:t>
      </w:r>
      <w:bookmarkEnd w:id="3"/>
      <w:bookmarkEnd w:id="4"/>
      <w:r>
        <w:fldChar w:fldCharType="begin"/>
      </w:r>
      <w:r>
        <w:instrText xml:space="preserve"> XE "Glossary" </w:instrText>
      </w:r>
      <w:r>
        <w:fldChar w:fldCharType="end"/>
      </w:r>
    </w:p>
    <w:p w:rsidR="00431A2D" w:rsidRDefault="00F4426D">
      <w:r>
        <w:t>This document uses the following terms:</w:t>
      </w:r>
    </w:p>
    <w:p w:rsidR="00431A2D" w:rsidRDefault="00F4426D">
      <w:pPr>
        <w:ind w:left="548" w:hanging="274"/>
      </w:pPr>
      <w:bookmarkStart w:id="5" w:name="gt_29385c51-3799-4da6-8291-32fc46a81970"/>
      <w:r>
        <w:rPr>
          <w:b/>
        </w:rPr>
        <w:t>64-bit Network Data Representation (NDR64)</w:t>
      </w:r>
      <w:r>
        <w:t xml:space="preserve">: A specific instance of a </w:t>
      </w:r>
      <w:hyperlink w:anchor="gt_01216ea7-ac8a-4cc8-9d19-b901bc424c09">
        <w:r>
          <w:rPr>
            <w:rStyle w:val="HyperlinkGreen"/>
            <w:b/>
          </w:rPr>
          <w:t>remote procedure call (RPC) transfe</w:t>
        </w:r>
        <w:r>
          <w:rPr>
            <w:rStyle w:val="HyperlinkGreen"/>
            <w:b/>
          </w:rPr>
          <w:t>r syntax</w:t>
        </w:r>
      </w:hyperlink>
      <w:r>
        <w:t xml:space="preserve">. For more information about </w:t>
      </w:r>
      <w:hyperlink w:anchor="gt_01216ea7-ac8a-4cc8-9d19-b901bc424c09">
        <w:r>
          <w:rPr>
            <w:rStyle w:val="HyperlinkGreen"/>
            <w:b/>
          </w:rPr>
          <w:t>RPC transfer syntax</w:t>
        </w:r>
      </w:hyperlink>
      <w:r>
        <w:t xml:space="preserve">, see </w:t>
      </w:r>
      <w:hyperlink r:id="rId16">
        <w:r>
          <w:rPr>
            <w:rStyle w:val="Hyperlink"/>
          </w:rPr>
          <w:t>[C706]</w:t>
        </w:r>
      </w:hyperlink>
      <w:r>
        <w:t xml:space="preserve"> section 14.</w:t>
      </w:r>
      <w:bookmarkEnd w:id="5"/>
    </w:p>
    <w:p w:rsidR="00431A2D" w:rsidRDefault="00F4426D">
      <w:pPr>
        <w:ind w:left="548" w:hanging="274"/>
      </w:pPr>
      <w:bookmarkStart w:id="6" w:name="gt_40358b87-f131-4ea9-8e87-51912d97d3cf"/>
      <w:r>
        <w:rPr>
          <w:b/>
        </w:rPr>
        <w:t>activity</w:t>
      </w:r>
      <w:r>
        <w:t>: Used as specified in [C706] section 9.</w:t>
      </w:r>
      <w:r>
        <w:t>5.</w:t>
      </w:r>
      <w:bookmarkEnd w:id="6"/>
    </w:p>
    <w:p w:rsidR="00431A2D" w:rsidRDefault="00F4426D">
      <w:pPr>
        <w:ind w:left="548" w:hanging="274"/>
      </w:pPr>
      <w:bookmarkStart w:id="7" w:name="gt_96d9b551-0cf0-4cfb-8fd7-7e1217d4c341"/>
      <w:r>
        <w:rPr>
          <w:b/>
        </w:rPr>
        <w:t>application configuration file (ACF)</w:t>
      </w:r>
      <w:r>
        <w:t xml:space="preserve">: A supplemental file that accompanies an </w:t>
      </w:r>
      <w:hyperlink w:anchor="gt_73177eec-4092-420f-92c5-60b2478df824">
        <w:r>
          <w:rPr>
            <w:rStyle w:val="HyperlinkGreen"/>
            <w:b/>
          </w:rPr>
          <w:t>Interface Definition Language (IDL)</w:t>
        </w:r>
      </w:hyperlink>
      <w:r>
        <w:t xml:space="preserve"> specification and is used to specify stub processing rules. For more information, see "The Attribute Configuration Source" in Part 2 of [C706] and </w:t>
      </w:r>
      <w:hyperlink r:id="rId17" w:anchor="Section_290c38b192fe422991e64fc376610c15">
        <w:r>
          <w:rPr>
            <w:rStyle w:val="Hyperlink"/>
          </w:rPr>
          <w:t>[MS-RPCE]</w:t>
        </w:r>
      </w:hyperlink>
      <w:r>
        <w:t>.</w:t>
      </w:r>
      <w:bookmarkEnd w:id="7"/>
    </w:p>
    <w:p w:rsidR="00431A2D" w:rsidRDefault="00F4426D">
      <w:pPr>
        <w:ind w:left="548" w:hanging="274"/>
      </w:pPr>
      <w:bookmarkStart w:id="8" w:name="gt_bfb9708e-9d05-4f79-8969-ef63f73aa434"/>
      <w:r>
        <w:rPr>
          <w:b/>
        </w:rPr>
        <w:t>authentication lev</w:t>
      </w:r>
      <w:r>
        <w:rPr>
          <w:b/>
        </w:rPr>
        <w:t>el</w:t>
      </w:r>
      <w:r>
        <w:t xml:space="preserve">: A numeric value indicating the level of authentication or message protection that </w:t>
      </w:r>
      <w:hyperlink w:anchor="gt_8a7f6700-8311-45bc-af10-82e10accd331">
        <w:r>
          <w:rPr>
            <w:rStyle w:val="HyperlinkGreen"/>
            <w:b/>
          </w:rPr>
          <w:t>remote procedure call (RPC)</w:t>
        </w:r>
      </w:hyperlink>
      <w:r>
        <w:t xml:space="preserve"> will apply to a specific message exchange. For more information, see [C706] sect</w:t>
      </w:r>
      <w:r>
        <w:t>ion 13.1.2.1 and [MS-RPCE].</w:t>
      </w:r>
      <w:bookmarkEnd w:id="8"/>
    </w:p>
    <w:p w:rsidR="00431A2D" w:rsidRDefault="00F4426D">
      <w:pPr>
        <w:ind w:left="548" w:hanging="274"/>
      </w:pPr>
      <w:bookmarkStart w:id="9" w:name="gt_ffda2ae0-9528-42a7-ac1a-9d42d40674f7"/>
      <w:r>
        <w:rPr>
          <w:b/>
        </w:rPr>
        <w:t>Authentication Service (AS)</w:t>
      </w:r>
      <w:r>
        <w:t xml:space="preserve">: A service that issues ticket granting tickets (TGTs), which are used for authenticating principals within the realm or domain served by the </w:t>
      </w:r>
      <w:hyperlink w:anchor="gt_ffda2ae0-9528-42a7-ac1a-9d42d40674f7">
        <w:r>
          <w:rPr>
            <w:rStyle w:val="HyperlinkGreen"/>
            <w:b/>
          </w:rPr>
          <w:t>Authentication Service</w:t>
        </w:r>
      </w:hyperlink>
      <w:r>
        <w:t>.</w:t>
      </w:r>
      <w:bookmarkEnd w:id="9"/>
    </w:p>
    <w:p w:rsidR="00431A2D" w:rsidRDefault="00F4426D">
      <w:pPr>
        <w:ind w:left="548" w:hanging="274"/>
      </w:pPr>
      <w:bookmarkStart w:id="10" w:name="gt_c7fa7669-7b1a-4521-9408-fa7d11f04335"/>
      <w:r>
        <w:rPr>
          <w:b/>
        </w:rPr>
        <w:t>authentication type</w:t>
      </w:r>
      <w:r>
        <w:t xml:space="preserve">: A numeric identifier that uniquely identifies a </w:t>
      </w:r>
      <w:hyperlink w:anchor="gt_05fd3925-0672-4f24-9dd9-2b9d441eb333">
        <w:r>
          <w:rPr>
            <w:rStyle w:val="HyperlinkGreen"/>
            <w:b/>
          </w:rPr>
          <w:t>security provider</w:t>
        </w:r>
      </w:hyperlink>
      <w:r>
        <w:t>.</w:t>
      </w:r>
      <w:bookmarkEnd w:id="10"/>
    </w:p>
    <w:p w:rsidR="00431A2D" w:rsidRDefault="00F4426D">
      <w:pPr>
        <w:ind w:left="548" w:hanging="274"/>
      </w:pPr>
      <w:bookmarkStart w:id="11" w:name="gt_6f6f9e8e-5966-4727-8527-7e02fb864e7e"/>
      <w:r>
        <w:rPr>
          <w:b/>
        </w:rPr>
        <w:t>big-endian</w:t>
      </w:r>
      <w:r>
        <w:t>: Multiple-byte values that are byte-ordered with the most significan</w:t>
      </w:r>
      <w:r>
        <w:t>t byte stored in the memory location with the lowest address.</w:t>
      </w:r>
      <w:bookmarkEnd w:id="11"/>
    </w:p>
    <w:p w:rsidR="00431A2D" w:rsidRDefault="00F4426D">
      <w:pPr>
        <w:ind w:left="548" w:hanging="274"/>
      </w:pPr>
      <w:bookmarkStart w:id="12" w:name="gt_ad861812-8cb0-497a-80bb-13c95aa4e425"/>
      <w:r>
        <w:rPr>
          <w:b/>
        </w:rPr>
        <w:t>binary large object (BLOB)</w:t>
      </w:r>
      <w:r>
        <w:t>: A discrete packet of data that is stored in a database and is treated as a sequence of uninterpreted bytes.</w:t>
      </w:r>
      <w:bookmarkEnd w:id="12"/>
    </w:p>
    <w:p w:rsidR="00431A2D" w:rsidRDefault="00F4426D">
      <w:pPr>
        <w:ind w:left="548" w:hanging="274"/>
      </w:pPr>
      <w:bookmarkStart w:id="13" w:name="gt_477f0d0a-09aa-4be2-b702-0a4f61d8c21c"/>
      <w:r>
        <w:rPr>
          <w:b/>
        </w:rPr>
        <w:t>client address space (CAS)</w:t>
      </w:r>
      <w:r>
        <w:t>: Used as specified in [C706] se</w:t>
      </w:r>
      <w:r>
        <w:t>ction 9.5.</w:t>
      </w:r>
      <w:bookmarkEnd w:id="13"/>
    </w:p>
    <w:p w:rsidR="00431A2D" w:rsidRDefault="00F4426D">
      <w:pPr>
        <w:ind w:left="548" w:hanging="274"/>
      </w:pPr>
      <w:bookmarkStart w:id="14" w:name="gt_2d1df2c8-91db-411b-ae98-2e457cfabef2"/>
      <w:r>
        <w:rPr>
          <w:b/>
        </w:rPr>
        <w:t>connectionless RPC</w:t>
      </w:r>
      <w:r>
        <w:t xml:space="preserve">: An </w:t>
      </w:r>
      <w:hyperlink w:anchor="gt_8a7f6700-8311-45bc-af10-82e10accd331">
        <w:r>
          <w:rPr>
            <w:rStyle w:val="HyperlinkGreen"/>
            <w:b/>
          </w:rPr>
          <w:t>RPC</w:t>
        </w:r>
      </w:hyperlink>
      <w:r>
        <w:t xml:space="preserve"> protocol dialect built on top of an </w:t>
      </w:r>
      <w:hyperlink w:anchor="gt_8a7f6700-8311-45bc-af10-82e10accd331">
        <w:r>
          <w:rPr>
            <w:rStyle w:val="HyperlinkGreen"/>
            <w:b/>
          </w:rPr>
          <w:t>RPC</w:t>
        </w:r>
      </w:hyperlink>
      <w:r>
        <w:t xml:space="preserve"> transport that does not support connections. For more </w:t>
      </w:r>
      <w:r>
        <w:t>information, see [C706] section 12.</w:t>
      </w:r>
      <w:bookmarkEnd w:id="14"/>
    </w:p>
    <w:p w:rsidR="00431A2D" w:rsidRDefault="00F4426D">
      <w:pPr>
        <w:ind w:left="548" w:hanging="274"/>
      </w:pPr>
      <w:bookmarkStart w:id="15" w:name="gt_7d8ad771-59c4-4fbf-9b94-30d32963500f"/>
      <w:r>
        <w:rPr>
          <w:b/>
        </w:rPr>
        <w:t>connection-oriented RPC</w:t>
      </w:r>
      <w:r>
        <w:t xml:space="preserve">: A </w:t>
      </w:r>
      <w:hyperlink w:anchor="gt_8a7f6700-8311-45bc-af10-82e10accd331">
        <w:r>
          <w:rPr>
            <w:rStyle w:val="HyperlinkGreen"/>
            <w:b/>
          </w:rPr>
          <w:t>remote procedure call (RPC)</w:t>
        </w:r>
      </w:hyperlink>
      <w:r>
        <w:t xml:space="preserve"> protocol dialect built on top of an </w:t>
      </w:r>
      <w:hyperlink w:anchor="gt_8a7f6700-8311-45bc-af10-82e10accd331">
        <w:r>
          <w:rPr>
            <w:rStyle w:val="HyperlinkGreen"/>
            <w:b/>
          </w:rPr>
          <w:t>RPC</w:t>
        </w:r>
      </w:hyperlink>
      <w:r>
        <w:t xml:space="preserve"> t</w:t>
      </w:r>
      <w:r>
        <w:t>ransport that supports connections. For more information, see [C706] section 12.</w:t>
      </w:r>
      <w:bookmarkEnd w:id="15"/>
    </w:p>
    <w:p w:rsidR="00431A2D" w:rsidRDefault="00F4426D">
      <w:pPr>
        <w:ind w:left="548" w:hanging="274"/>
      </w:pPr>
      <w:bookmarkStart w:id="16" w:name="gt_32196f56-0692-4966-8275-bb93c736cf24"/>
      <w:r>
        <w:rPr>
          <w:b/>
        </w:rPr>
        <w:t>conversation callback</w:t>
      </w:r>
      <w:r>
        <w:t xml:space="preserve">: A </w:t>
      </w:r>
      <w:hyperlink w:anchor="gt_8a7f6700-8311-45bc-af10-82e10accd331">
        <w:r>
          <w:rPr>
            <w:rStyle w:val="HyperlinkGreen"/>
            <w:b/>
          </w:rPr>
          <w:t>remote procedure call (RPC)</w:t>
        </w:r>
      </w:hyperlink>
      <w:r>
        <w:t xml:space="preserve"> request/response message exchange initiated by an RPC Server</w:t>
      </w:r>
      <w:r>
        <w:t xml:space="preserve"> and received by an RPC Client. The message exchange is internal to the connectionless </w:t>
      </w:r>
      <w:hyperlink w:anchor="gt_8a7f6700-8311-45bc-af10-82e10accd331">
        <w:r>
          <w:rPr>
            <w:rStyle w:val="HyperlinkGreen"/>
            <w:b/>
          </w:rPr>
          <w:t>RPC</w:t>
        </w:r>
      </w:hyperlink>
      <w:r>
        <w:t xml:space="preserve"> engine.</w:t>
      </w:r>
      <w:bookmarkEnd w:id="16"/>
    </w:p>
    <w:p w:rsidR="00431A2D" w:rsidRDefault="00F4426D">
      <w:pPr>
        <w:ind w:left="548" w:hanging="274"/>
      </w:pPr>
      <w:bookmarkStart w:id="17" w:name="gt_37a1c147-3e3f-4806-be67-8e0e8906c860"/>
      <w:r>
        <w:rPr>
          <w:b/>
        </w:rPr>
        <w:t>correlation</w:t>
      </w:r>
      <w:r>
        <w:t xml:space="preserve">: In an </w:t>
      </w:r>
      <w:hyperlink w:anchor="gt_73177eec-4092-420f-92c5-60b2478df824">
        <w:r>
          <w:rPr>
            <w:rStyle w:val="HyperlinkGreen"/>
            <w:b/>
          </w:rPr>
          <w:t>Interface Defi</w:t>
        </w:r>
        <w:r>
          <w:rPr>
            <w:rStyle w:val="HyperlinkGreen"/>
            <w:b/>
          </w:rPr>
          <w:t>nition Language (IDL)</w:t>
        </w:r>
      </w:hyperlink>
      <w:r>
        <w:t xml:space="preserve"> file, the runtime properties of one argument dictate the allowed runtime properties of another argument.</w:t>
      </w:r>
      <w:bookmarkEnd w:id="17"/>
    </w:p>
    <w:p w:rsidR="00431A2D" w:rsidRDefault="00F4426D">
      <w:pPr>
        <w:ind w:left="548" w:hanging="274"/>
      </w:pPr>
      <w:bookmarkStart w:id="18" w:name="gt_6c5144b9-bdbd-4c6a-b544-309486392879"/>
      <w:r>
        <w:rPr>
          <w:b/>
        </w:rPr>
        <w:t>deserialize</w:t>
      </w:r>
      <w:r>
        <w:t>: See unmarshal.</w:t>
      </w:r>
      <w:bookmarkEnd w:id="18"/>
    </w:p>
    <w:p w:rsidR="00431A2D" w:rsidRDefault="00F4426D">
      <w:pPr>
        <w:ind w:left="548" w:hanging="274"/>
      </w:pPr>
      <w:bookmarkStart w:id="19" w:name="gt_46da887f-3f66-4941-a854-e51c52cf4c56"/>
      <w:r>
        <w:rPr>
          <w:b/>
        </w:rPr>
        <w:t>dynamic endpoint</w:t>
      </w:r>
      <w:r>
        <w:t>: A network-specific server address that is requested and assigned at run time. For m</w:t>
      </w:r>
      <w:r>
        <w:t>ore information, see [C706].</w:t>
      </w:r>
      <w:bookmarkEnd w:id="19"/>
    </w:p>
    <w:p w:rsidR="00431A2D" w:rsidRDefault="00F4426D">
      <w:pPr>
        <w:ind w:left="548" w:hanging="274"/>
      </w:pPr>
      <w:bookmarkStart w:id="20" w:name="gt_b91c1e27-e8e0-499b-8c65-738006af72ee"/>
      <w:r>
        <w:rPr>
          <w:b/>
        </w:rPr>
        <w:lastRenderedPageBreak/>
        <w:t>endpoint</w:t>
      </w:r>
      <w:r>
        <w:t xml:space="preserve">: A network-specific address of a </w:t>
      </w:r>
      <w:hyperlink w:anchor="gt_ae65dac0-cd24-4e83-a946-6d1097b71553">
        <w:r>
          <w:rPr>
            <w:rStyle w:val="HyperlinkGreen"/>
            <w:b/>
          </w:rPr>
          <w:t>remote procedure call (RPC) server</w:t>
        </w:r>
      </w:hyperlink>
      <w:r>
        <w:t xml:space="preserve"> process for remote procedure calls. The actual name and type of the endpoint depends on the </w:t>
      </w:r>
      <w:hyperlink w:anchor="gt_8a7f6700-8311-45bc-af10-82e10accd331">
        <w:r>
          <w:rPr>
            <w:rStyle w:val="HyperlinkGreen"/>
            <w:b/>
          </w:rPr>
          <w:t>RPC</w:t>
        </w:r>
      </w:hyperlink>
      <w:r>
        <w:t xml:space="preserve"> protocol sequence that is being used. For example, for RPC over TCP (RPC Protocol Sequence ncacn_</w:t>
      </w:r>
      <w:r>
        <w:t xml:space="preserve">ip_tcp), an endpoint might be TCP port 1025. For RPC over Server Message Block (RPC Protocol Sequence ncacn_np), an endpoint might be the name of a </w:t>
      </w:r>
      <w:hyperlink w:anchor="gt_34f1dfa8-b1df-4d77-aa6e-d777422f9dca">
        <w:r>
          <w:rPr>
            <w:rStyle w:val="HyperlinkGreen"/>
            <w:b/>
          </w:rPr>
          <w:t>named pipe</w:t>
        </w:r>
      </w:hyperlink>
      <w:r>
        <w:t>. For more information, see [C706].</w:t>
      </w:r>
      <w:bookmarkEnd w:id="20"/>
    </w:p>
    <w:p w:rsidR="00431A2D" w:rsidRDefault="00F4426D">
      <w:pPr>
        <w:ind w:left="548" w:hanging="274"/>
      </w:pPr>
      <w:bookmarkStart w:id="21" w:name="gt_f0c09805-df1e-4cdb-a71c-f0db94e870ae"/>
      <w:r>
        <w:rPr>
          <w:b/>
        </w:rPr>
        <w:t>endpoint mapper</w:t>
      </w:r>
      <w:r>
        <w:t xml:space="preserve">: A service on a </w:t>
      </w:r>
      <w:hyperlink w:anchor="gt_ae65dac0-cd24-4e83-a946-6d1097b71553">
        <w:r>
          <w:rPr>
            <w:rStyle w:val="HyperlinkGreen"/>
            <w:b/>
          </w:rPr>
          <w:t>remote procedure call (RPC) server</w:t>
        </w:r>
      </w:hyperlink>
      <w:r>
        <w:t xml:space="preserve"> that maintains a database of </w:t>
      </w:r>
      <w:hyperlink w:anchor="gt_46da887f-3f66-4941-a854-e51c52cf4c56">
        <w:r>
          <w:rPr>
            <w:rStyle w:val="HyperlinkGreen"/>
            <w:b/>
          </w:rPr>
          <w:t>dynamic endpoints</w:t>
        </w:r>
      </w:hyperlink>
      <w:r>
        <w:t xml:space="preserve"> and allows clients</w:t>
      </w:r>
      <w:r>
        <w:t xml:space="preserve"> to map an interface/object UUID pair to a local </w:t>
      </w:r>
      <w:hyperlink w:anchor="gt_46da887f-3f66-4941-a854-e51c52cf4c56">
        <w:r>
          <w:rPr>
            <w:rStyle w:val="HyperlinkGreen"/>
            <w:b/>
          </w:rPr>
          <w:t>dynamic endpoint</w:t>
        </w:r>
      </w:hyperlink>
      <w:r>
        <w:t>. For more information, see [C706].</w:t>
      </w:r>
      <w:bookmarkEnd w:id="21"/>
    </w:p>
    <w:p w:rsidR="00431A2D" w:rsidRDefault="00F4426D">
      <w:pPr>
        <w:ind w:left="548" w:hanging="274"/>
      </w:pPr>
      <w:bookmarkStart w:id="22" w:name="gt_f49694cc-c350-462d-ab8e-816f0103c6c1"/>
      <w:r>
        <w:rPr>
          <w:b/>
        </w:rPr>
        <w:t>globally unique identifier (GUID)</w:t>
      </w:r>
      <w:r>
        <w:t xml:space="preserve">: A term used interchangeably with </w:t>
      </w:r>
      <w:hyperlink w:anchor="gt_c4813fc3-b2e5-4aa3-bde7-421d950d68d3">
        <w:r>
          <w:rPr>
            <w:rStyle w:val="HyperlinkGreen"/>
            <w:b/>
          </w:rPr>
          <w:t>universally unique identifier (UUID)</w:t>
        </w:r>
      </w:hyperlink>
      <w:r>
        <w:t xml:space="preserve"> in Microsoft protocol technical documents (TDs). Interchanging the usage of these terms does not imply or require a specific algorithm or mechanism to generate the value. Specificall</w:t>
      </w:r>
      <w:r>
        <w:t xml:space="preserve">y, the use of this term does not imply or require that the algorithms described in </w:t>
      </w:r>
      <w:hyperlink r:id="rId18">
        <w:r>
          <w:rPr>
            <w:rStyle w:val="Hyperlink"/>
          </w:rPr>
          <w:t>[RFC4122]</w:t>
        </w:r>
      </w:hyperlink>
      <w:r>
        <w:t xml:space="preserve"> or [C706] have to be used for generating the GUID. See also universally unique identifier (UUID).</w:t>
      </w:r>
      <w:bookmarkEnd w:id="22"/>
    </w:p>
    <w:p w:rsidR="00431A2D" w:rsidRDefault="00F4426D">
      <w:pPr>
        <w:ind w:left="548" w:hanging="274"/>
      </w:pPr>
      <w:bookmarkStart w:id="23" w:name="gt_95913fbd-3262-47ae-b5eb-18e6806824b9"/>
      <w:r>
        <w:rPr>
          <w:b/>
        </w:rPr>
        <w:t>interface</w:t>
      </w:r>
      <w:r>
        <w:t>: This term is used exactly as specified in [C706] section "Introduction to the RPC API" in Part 2.</w:t>
      </w:r>
      <w:bookmarkEnd w:id="23"/>
    </w:p>
    <w:p w:rsidR="00431A2D" w:rsidRDefault="00F4426D">
      <w:pPr>
        <w:ind w:left="548" w:hanging="274"/>
      </w:pPr>
      <w:bookmarkStart w:id="24" w:name="gt_73177eec-4092-420f-92c5-60b2478df824"/>
      <w:r>
        <w:rPr>
          <w:b/>
        </w:rPr>
        <w:t>Interface Definition Language (IDL)</w:t>
      </w:r>
      <w:r>
        <w:t xml:space="preserve">: The International Standards Organization (ISO) standard language for specifying the </w:t>
      </w:r>
      <w:hyperlink w:anchor="gt_95913fbd-3262-47ae-b5eb-18e6806824b9">
        <w:r>
          <w:rPr>
            <w:rStyle w:val="HyperlinkGreen"/>
            <w:b/>
          </w:rPr>
          <w:t>interface</w:t>
        </w:r>
      </w:hyperlink>
      <w:r>
        <w:t xml:space="preserve"> for remote procedure calls. For more information, see [C706] section 4.</w:t>
      </w:r>
      <w:bookmarkEnd w:id="24"/>
    </w:p>
    <w:p w:rsidR="00431A2D" w:rsidRDefault="00F4426D">
      <w:pPr>
        <w:ind w:left="548" w:hanging="274"/>
      </w:pPr>
      <w:bookmarkStart w:id="25" w:name="gt_f4b3465a-8dcb-4e48-b4e9-1369bb1fe7af"/>
      <w:r>
        <w:rPr>
          <w:b/>
        </w:rPr>
        <w:t>Internetwork Packet Exchange (IPX)</w:t>
      </w:r>
      <w:r>
        <w:t xml:space="preserve">: A protocol that provides connectionless datagram delivery of messages. See </w:t>
      </w:r>
      <w:hyperlink r:id="rId19">
        <w:r>
          <w:rPr>
            <w:rStyle w:val="Hyperlink"/>
          </w:rPr>
          <w:t>[IPX]</w:t>
        </w:r>
      </w:hyperlink>
      <w:r>
        <w:t>.</w:t>
      </w:r>
      <w:bookmarkEnd w:id="25"/>
    </w:p>
    <w:p w:rsidR="00431A2D" w:rsidRDefault="00F4426D">
      <w:pPr>
        <w:ind w:left="548" w:hanging="274"/>
      </w:pPr>
      <w:bookmarkStart w:id="26" w:name="gt_585342e8-0d08-4a25-ac61-025d5ce05ad7"/>
      <w:r>
        <w:rPr>
          <w:b/>
        </w:rPr>
        <w:t>listening state</w:t>
      </w:r>
      <w:r>
        <w:t>: A server or proxy state in which the server or proxy is able to accept and respond to events coming from the network.</w:t>
      </w:r>
      <w:bookmarkEnd w:id="26"/>
    </w:p>
    <w:p w:rsidR="00431A2D" w:rsidRDefault="00F4426D">
      <w:pPr>
        <w:ind w:left="548" w:hanging="274"/>
      </w:pPr>
      <w:bookmarkStart w:id="27" w:name="gt_079478cb-f4c5-4ce5-b72b-2144da5d2ce7"/>
      <w:r>
        <w:rPr>
          <w:b/>
        </w:rPr>
        <w:t>little-endian</w:t>
      </w:r>
      <w:r>
        <w:t>: Multiple-byte values that are byte-ordered with the least sig</w:t>
      </w:r>
      <w:r>
        <w:t>nificant byte stored in the memory location with the lowest address.</w:t>
      </w:r>
      <w:bookmarkEnd w:id="27"/>
    </w:p>
    <w:p w:rsidR="00431A2D" w:rsidRDefault="00F4426D">
      <w:pPr>
        <w:ind w:left="548" w:hanging="274"/>
      </w:pPr>
      <w:bookmarkStart w:id="28" w:name="gt_37e89d91-2800-49d1-9d17-45ebe167ad87"/>
      <w:r>
        <w:rPr>
          <w:b/>
        </w:rPr>
        <w:t>marshal</w:t>
      </w:r>
      <w:r>
        <w:t xml:space="preserve">: To encode one or more data structures into an octet stream using a specific </w:t>
      </w:r>
      <w:hyperlink w:anchor="gt_8a7f6700-8311-45bc-af10-82e10accd331">
        <w:r>
          <w:rPr>
            <w:rStyle w:val="HyperlinkGreen"/>
            <w:b/>
          </w:rPr>
          <w:t>remote procedure call (RPC)</w:t>
        </w:r>
      </w:hyperlink>
      <w:r>
        <w:t xml:space="preserve"> transfer syn</w:t>
      </w:r>
      <w:r>
        <w:t>tax (for example, marshaling a 32-bit integer).</w:t>
      </w:r>
      <w:bookmarkEnd w:id="28"/>
    </w:p>
    <w:p w:rsidR="00431A2D" w:rsidRDefault="00F4426D">
      <w:pPr>
        <w:ind w:left="548" w:hanging="274"/>
      </w:pPr>
      <w:bookmarkStart w:id="29" w:name="gt_e0245240-9927-4991-85af-f5babcd95bfd"/>
      <w:r>
        <w:rPr>
          <w:b/>
        </w:rPr>
        <w:t>marshaling</w:t>
      </w:r>
      <w:r>
        <w:t xml:space="preserve">: The act of formatting COM parameters for transmission over a </w:t>
      </w:r>
      <w:hyperlink w:anchor="gt_8a7f6700-8311-45bc-af10-82e10accd331">
        <w:r>
          <w:rPr>
            <w:rStyle w:val="HyperlinkGreen"/>
            <w:b/>
          </w:rPr>
          <w:t>remote procedure call (RPC)</w:t>
        </w:r>
      </w:hyperlink>
      <w:r>
        <w:t xml:space="preserve">. For more information, see </w:t>
      </w:r>
      <w:hyperlink r:id="rId20" w:anchor="Section_4a893f3dbd2948cd9f43d9777a4415b0">
        <w:r>
          <w:rPr>
            <w:rStyle w:val="Hyperlink"/>
          </w:rPr>
          <w:t>[MS-DCOM]</w:t>
        </w:r>
      </w:hyperlink>
      <w:r>
        <w:t>.</w:t>
      </w:r>
      <w:bookmarkEnd w:id="29"/>
    </w:p>
    <w:p w:rsidR="00431A2D" w:rsidRDefault="00F4426D">
      <w:pPr>
        <w:ind w:left="548" w:hanging="274"/>
      </w:pPr>
      <w:bookmarkStart w:id="30" w:name="gt_9c5903c1-1477-4181-b451-3ba1e34a0c0c"/>
      <w:r>
        <w:rPr>
          <w:b/>
        </w:rPr>
        <w:t>Microsoft Interface Definition Language (MIDL)</w:t>
      </w:r>
      <w:r>
        <w:t xml:space="preserve">: The Microsoft implementation and extension of the OSF-DCE </w:t>
      </w:r>
      <w:hyperlink w:anchor="gt_73177eec-4092-420f-92c5-60b2478df824">
        <w:r>
          <w:rPr>
            <w:rStyle w:val="HyperlinkGreen"/>
            <w:b/>
          </w:rPr>
          <w:t>Interface Definition Language (IDL)</w:t>
        </w:r>
      </w:hyperlink>
      <w:r>
        <w:t xml:space="preserve">. </w:t>
      </w:r>
      <w:hyperlink w:anchor="gt_9c5903c1-1477-4181-b451-3ba1e34a0c0c">
        <w:r>
          <w:rPr>
            <w:rStyle w:val="HyperlinkGreen"/>
            <w:b/>
          </w:rPr>
          <w:t>MIDL</w:t>
        </w:r>
      </w:hyperlink>
      <w:r>
        <w:t xml:space="preserve"> can also mean the </w:t>
      </w:r>
      <w:hyperlink w:anchor="gt_73177eec-4092-420f-92c5-60b2478df824">
        <w:r>
          <w:rPr>
            <w:rStyle w:val="HyperlinkGreen"/>
            <w:b/>
          </w:rPr>
          <w:t>Interface Definition Language (IDL)</w:t>
        </w:r>
      </w:hyperlink>
      <w:r>
        <w:t xml:space="preserve"> compiler provided by Microsoft. For </w:t>
      </w:r>
      <w:r>
        <w:t>more information, see [MS-RPCE].</w:t>
      </w:r>
      <w:bookmarkEnd w:id="30"/>
    </w:p>
    <w:p w:rsidR="00431A2D" w:rsidRDefault="00F4426D">
      <w:pPr>
        <w:ind w:left="548" w:hanging="274"/>
      </w:pPr>
      <w:bookmarkStart w:id="31" w:name="gt_34f1dfa8-b1df-4d77-aa6e-d777422f9dca"/>
      <w:r>
        <w:rPr>
          <w:b/>
        </w:rPr>
        <w:t>named pipe</w:t>
      </w:r>
      <w:r>
        <w:t>: A named, one-way, or duplex pipe for communication between a pipe server and one or more pipe clients.</w:t>
      </w:r>
      <w:bookmarkEnd w:id="31"/>
    </w:p>
    <w:p w:rsidR="00431A2D" w:rsidRDefault="00F4426D">
      <w:pPr>
        <w:ind w:left="548" w:hanging="274"/>
      </w:pPr>
      <w:bookmarkStart w:id="32" w:name="gt_7041f7ad-71a9-4e5c-8256-1b86a1731dcf"/>
      <w:r>
        <w:rPr>
          <w:b/>
        </w:rPr>
        <w:t>NetBEUI</w:t>
      </w:r>
      <w:r>
        <w:t xml:space="preserve">: NetBIOS Enhanced User Interface. </w:t>
      </w:r>
      <w:hyperlink w:anchor="gt_7041f7ad-71a9-4e5c-8256-1b86a1731dcf">
        <w:r>
          <w:rPr>
            <w:rStyle w:val="HyperlinkGreen"/>
            <w:b/>
          </w:rPr>
          <w:t>NetB</w:t>
        </w:r>
        <w:r>
          <w:rPr>
            <w:rStyle w:val="HyperlinkGreen"/>
            <w:b/>
          </w:rPr>
          <w:t>EUI</w:t>
        </w:r>
      </w:hyperlink>
      <w:r>
        <w:t xml:space="preserve"> is an enhanced NetBIOS protocol for network operating systems, originated by IBM for the LAN Manager server and now used with many other networks.</w:t>
      </w:r>
      <w:bookmarkEnd w:id="32"/>
    </w:p>
    <w:p w:rsidR="00431A2D" w:rsidRDefault="00F4426D">
      <w:pPr>
        <w:ind w:left="548" w:hanging="274"/>
      </w:pPr>
      <w:bookmarkStart w:id="33" w:name="gt_b86c44e6-57df-4c48-8163-5e3fa7bdcff4"/>
      <w:r>
        <w:rPr>
          <w:b/>
        </w:rPr>
        <w:t>NetBIOS</w:t>
      </w:r>
      <w:r>
        <w:t xml:space="preserve">: A particular network transport that is part of the LAN Manager protocol suite. </w:t>
      </w:r>
      <w:hyperlink w:anchor="gt_b86c44e6-57df-4c48-8163-5e3fa7bdcff4">
        <w:r>
          <w:rPr>
            <w:rStyle w:val="HyperlinkGreen"/>
            <w:b/>
          </w:rPr>
          <w:t>NetBIOS</w:t>
        </w:r>
      </w:hyperlink>
      <w:r>
        <w:t xml:space="preserve"> uses a broadcast communication style that was applicable to early segmented local area networks. A protocol family including name resolution, datagram, and connection services. For more information, see </w:t>
      </w:r>
      <w:hyperlink r:id="rId21">
        <w:r>
          <w:rPr>
            <w:rStyle w:val="Hyperlink"/>
          </w:rPr>
          <w:t>[RFC1001]</w:t>
        </w:r>
      </w:hyperlink>
      <w:r>
        <w:t xml:space="preserve"> and </w:t>
      </w:r>
      <w:hyperlink r:id="rId22">
        <w:r>
          <w:rPr>
            <w:rStyle w:val="Hyperlink"/>
          </w:rPr>
          <w:t>[RFC1002]</w:t>
        </w:r>
      </w:hyperlink>
      <w:r>
        <w:t>.</w:t>
      </w:r>
      <w:bookmarkEnd w:id="33"/>
    </w:p>
    <w:p w:rsidR="00431A2D" w:rsidRDefault="00F4426D">
      <w:pPr>
        <w:ind w:left="548" w:hanging="274"/>
      </w:pPr>
      <w:bookmarkStart w:id="34" w:name="gt_150cc108-7e58-4fdb-957d-2a3734ba15f5"/>
      <w:r>
        <w:rPr>
          <w:b/>
        </w:rPr>
        <w:t>NetBIOS host name</w:t>
      </w:r>
      <w:r>
        <w:t>: The NetBIOS name of a host (as described in [RFC1001] section 14 and [RFC1002] sec</w:t>
      </w:r>
      <w:r>
        <w:t xml:space="preserve">tion 4), with the extensions described in </w:t>
      </w:r>
      <w:hyperlink r:id="rId23" w:anchor="Section_3461cfa83d284fa38163131bf1046fa3">
        <w:r>
          <w:rPr>
            <w:rStyle w:val="Hyperlink"/>
          </w:rPr>
          <w:t>[MS-NBTE]</w:t>
        </w:r>
      </w:hyperlink>
      <w:r>
        <w:t>.</w:t>
      </w:r>
      <w:bookmarkEnd w:id="34"/>
    </w:p>
    <w:p w:rsidR="00431A2D" w:rsidRDefault="00F4426D">
      <w:pPr>
        <w:ind w:left="548" w:hanging="274"/>
      </w:pPr>
      <w:bookmarkStart w:id="35" w:name="gt_e1af1a23-e07b-4946-99ab-74c9e7e4d907"/>
      <w:r>
        <w:rPr>
          <w:b/>
        </w:rPr>
        <w:lastRenderedPageBreak/>
        <w:t>NetBIOS over TCP/IP (NBT)</w:t>
      </w:r>
      <w:r>
        <w:t xml:space="preserve">: A feature that allows </w:t>
      </w:r>
      <w:hyperlink w:anchor="gt_b86c44e6-57df-4c48-8163-5e3fa7bdcff4">
        <w:r>
          <w:rPr>
            <w:rStyle w:val="HyperlinkGreen"/>
            <w:b/>
          </w:rPr>
          <w:t>NetBIOS</w:t>
        </w:r>
      </w:hyperlink>
      <w:r>
        <w:t xml:space="preserve"> to be</w:t>
      </w:r>
      <w:r>
        <w:t xml:space="preserve"> used over the TCP/IP protocol, as defined in [RFC1001] and [RFC1002].</w:t>
      </w:r>
      <w:bookmarkEnd w:id="35"/>
    </w:p>
    <w:p w:rsidR="00431A2D" w:rsidRDefault="00F4426D">
      <w:pPr>
        <w:ind w:left="548" w:hanging="274"/>
      </w:pPr>
      <w:bookmarkStart w:id="36" w:name="gt_9ebf9540-2c31-43bc-bc56-4a932faabf2d"/>
      <w:r>
        <w:rPr>
          <w:b/>
        </w:rPr>
        <w:t>Network Data Representation (NDR)</w:t>
      </w:r>
      <w:r>
        <w:t xml:space="preserve">: A specification that defines a mapping from </w:t>
      </w:r>
      <w:hyperlink w:anchor="gt_73177eec-4092-420f-92c5-60b2478df824">
        <w:r>
          <w:rPr>
            <w:rStyle w:val="HyperlinkGreen"/>
            <w:b/>
          </w:rPr>
          <w:t>Interface Definition Language (IDL)</w:t>
        </w:r>
      </w:hyperlink>
      <w:r>
        <w:t xml:space="preserve"> data typ</w:t>
      </w:r>
      <w:r>
        <w:t xml:space="preserve">es onto octet streams. </w:t>
      </w:r>
      <w:hyperlink w:anchor="gt_9ebf9540-2c31-43bc-bc56-4a932faabf2d">
        <w:r>
          <w:rPr>
            <w:rStyle w:val="HyperlinkGreen"/>
            <w:b/>
          </w:rPr>
          <w:t>NDR</w:t>
        </w:r>
      </w:hyperlink>
      <w:r>
        <w:t xml:space="preserve"> also refers to the runtime environment that implements the mapping facilities (for example, data provided to </w:t>
      </w:r>
      <w:hyperlink w:anchor="gt_9ebf9540-2c31-43bc-bc56-4a932faabf2d">
        <w:r>
          <w:rPr>
            <w:rStyle w:val="HyperlinkGreen"/>
            <w:b/>
          </w:rPr>
          <w:t>NDR</w:t>
        </w:r>
      </w:hyperlink>
      <w:r>
        <w:t>). For more information, see [MS-RPCE] and [C706] section 14.</w:t>
      </w:r>
      <w:bookmarkEnd w:id="36"/>
    </w:p>
    <w:p w:rsidR="00431A2D" w:rsidRDefault="00F4426D">
      <w:pPr>
        <w:ind w:left="548" w:hanging="274"/>
      </w:pPr>
      <w:bookmarkStart w:id="37" w:name="gt_0a38e28d-7525-4d2d-8c62-43aedaf47b74"/>
      <w:r>
        <w:rPr>
          <w:b/>
        </w:rPr>
        <w:t>object UUID</w:t>
      </w:r>
      <w:r>
        <w:t xml:space="preserve">: A </w:t>
      </w:r>
      <w:hyperlink w:anchor="gt_c4813fc3-b2e5-4aa3-bde7-421d950d68d3">
        <w:r>
          <w:rPr>
            <w:rStyle w:val="HyperlinkGreen"/>
            <w:b/>
          </w:rPr>
          <w:t>UUID</w:t>
        </w:r>
      </w:hyperlink>
      <w:r>
        <w:t xml:space="preserve"> that is used to represent a resource available on the remote procedure call (RPC) servers. For more infor</w:t>
      </w:r>
      <w:r>
        <w:t>mation, see [C706].</w:t>
      </w:r>
      <w:bookmarkEnd w:id="37"/>
    </w:p>
    <w:p w:rsidR="00431A2D" w:rsidRDefault="00F4426D">
      <w:pPr>
        <w:ind w:left="548" w:hanging="274"/>
      </w:pPr>
      <w:bookmarkStart w:id="38" w:name="gt_0f7c956d-be5c-48f0-893c-cc20325dc84c"/>
      <w:r>
        <w:rPr>
          <w:b/>
        </w:rPr>
        <w:t>opaque</w:t>
      </w:r>
      <w:r>
        <w:t>: Data that the client does not use and data (or, more often, a handle) for use on the server on behalf of the client. Opaque data is sent to the client and returned to the server and used to access data or state information neede</w:t>
      </w:r>
      <w:r>
        <w:t>d to process client calls/requests.</w:t>
      </w:r>
      <w:bookmarkEnd w:id="38"/>
    </w:p>
    <w:p w:rsidR="00431A2D" w:rsidRDefault="00F4426D">
      <w:pPr>
        <w:ind w:left="548" w:hanging="274"/>
      </w:pPr>
      <w:bookmarkStart w:id="39" w:name="gt_e127848e-c66d-427d-b3aa-9f904fa4ada7"/>
      <w:r>
        <w:rPr>
          <w:b/>
        </w:rPr>
        <w:t>opnum</w:t>
      </w:r>
      <w:r>
        <w:t xml:space="preserve">: An operation number or numeric identifier that is used to identify a specific </w:t>
      </w:r>
      <w:hyperlink w:anchor="gt_8a7f6700-8311-45bc-af10-82e10accd331">
        <w:r>
          <w:rPr>
            <w:rStyle w:val="HyperlinkGreen"/>
            <w:b/>
          </w:rPr>
          <w:t>remote procedure call (RPC)</w:t>
        </w:r>
      </w:hyperlink>
      <w:r>
        <w:t xml:space="preserve"> method or a method in an interface. For more information, see [C706] section 12.5.2.12 or [MS-RPCE].</w:t>
      </w:r>
      <w:bookmarkEnd w:id="39"/>
    </w:p>
    <w:p w:rsidR="00431A2D" w:rsidRDefault="00F4426D">
      <w:pPr>
        <w:ind w:left="548" w:hanging="274"/>
      </w:pPr>
      <w:bookmarkStart w:id="40" w:name="gt_34715e6f-1612-4b2d-a4bb-3305c56e96f5"/>
      <w:r>
        <w:rPr>
          <w:b/>
        </w:rPr>
        <w:t>protocol data unit (PDU)</w:t>
      </w:r>
      <w:r>
        <w:t>: Information that is delivered as a unit among peer entities of a network and that can contain control information, address infor</w:t>
      </w:r>
      <w:r>
        <w:t>mation, or data. For more information on remote procedure call (RPC)-specific PDUs, see [C706] section 12.</w:t>
      </w:r>
      <w:bookmarkEnd w:id="40"/>
    </w:p>
    <w:p w:rsidR="00431A2D" w:rsidRDefault="00F4426D">
      <w:pPr>
        <w:ind w:left="548" w:hanging="274"/>
      </w:pPr>
      <w:bookmarkStart w:id="41" w:name="gt_c0f5d2b0-2380-42d3-ab26-c0d806c4f964"/>
      <w:r>
        <w:rPr>
          <w:b/>
        </w:rPr>
        <w:t>protocol identifier</w:t>
      </w:r>
      <w:r>
        <w:t>: A numeric value that uniquely identifies an RPC transport protocol when describing a protocol in the context of a protocol tower</w:t>
      </w:r>
      <w:r>
        <w:t>. For more information, see [C706] Appendix I.</w:t>
      </w:r>
      <w:bookmarkEnd w:id="41"/>
    </w:p>
    <w:p w:rsidR="00431A2D" w:rsidRDefault="00F4426D">
      <w:pPr>
        <w:ind w:left="548" w:hanging="274"/>
      </w:pPr>
      <w:bookmarkStart w:id="42" w:name="gt_580590c7-4e89-4c2e-8425-7bcddd8e9fad"/>
      <w:r>
        <w:rPr>
          <w:b/>
        </w:rPr>
        <w:t>protocol tower</w:t>
      </w:r>
      <w:r>
        <w:t>: A protocol sequence along with its related address and protocol-specific information. For more information, see [C706] section 6.</w:t>
      </w:r>
      <w:bookmarkEnd w:id="42"/>
    </w:p>
    <w:p w:rsidR="00431A2D" w:rsidRDefault="00F4426D">
      <w:pPr>
        <w:ind w:left="548" w:hanging="274"/>
      </w:pPr>
      <w:bookmarkStart w:id="43" w:name="gt_4a43657f-b3f6-42e2-b874-81283fb7c0fa"/>
      <w:r>
        <w:rPr>
          <w:b/>
        </w:rPr>
        <w:t>protocol variant</w:t>
      </w:r>
      <w:r>
        <w:t>: A protocol version that is distinct and nonin</w:t>
      </w:r>
      <w:r>
        <w:t>teroperable from other protocol versions when all versions are from the same group of related protocols.</w:t>
      </w:r>
      <w:bookmarkEnd w:id="43"/>
    </w:p>
    <w:p w:rsidR="00431A2D" w:rsidRDefault="00F4426D">
      <w:pPr>
        <w:ind w:left="548" w:hanging="274"/>
      </w:pPr>
      <w:bookmarkStart w:id="44" w:name="gt_8a7f6700-8311-45bc-af10-82e10accd331"/>
      <w:r>
        <w:rPr>
          <w:b/>
        </w:rPr>
        <w:t>remote procedure call (RPC)</w:t>
      </w:r>
      <w:r>
        <w:t>: A communication protocol used primarily between client and server. The term has three definitions that are often used inte</w:t>
      </w:r>
      <w:r>
        <w:t>rchangeably: a runtime environment providing for communication facilities between computers (the RPC runtime); a set of request-and-response message exchanges between computers (the RPC exchange); and the single message from an RPC exchange (the RPC messag</w:t>
      </w:r>
      <w:r>
        <w:t>e).  For more information, see [C706].</w:t>
      </w:r>
      <w:bookmarkEnd w:id="44"/>
    </w:p>
    <w:p w:rsidR="00431A2D" w:rsidRDefault="00F4426D">
      <w:pPr>
        <w:ind w:left="548" w:hanging="274"/>
      </w:pPr>
      <w:bookmarkStart w:id="45" w:name="gt_e5a7be6b-98db-4e8d-8116-5893f43ab48b"/>
      <w:r>
        <w:rPr>
          <w:b/>
        </w:rPr>
        <w:t>RPC client</w:t>
      </w:r>
      <w:r>
        <w:t>: A computer on the network that sends messages using remote procedure call (RPC) as its transport, waits for responses, and is the initiator in an RPC exchange.</w:t>
      </w:r>
      <w:bookmarkEnd w:id="45"/>
    </w:p>
    <w:p w:rsidR="00431A2D" w:rsidRDefault="00F4426D">
      <w:pPr>
        <w:ind w:left="548" w:hanging="274"/>
      </w:pPr>
      <w:bookmarkStart w:id="46" w:name="gt_0c171cc7-e9c4-41b6-95a9-536db0042c7a"/>
      <w:r>
        <w:rPr>
          <w:b/>
        </w:rPr>
        <w:t>RPC protocol sequence</w:t>
      </w:r>
      <w:r>
        <w:t>: A character string tha</w:t>
      </w:r>
      <w:r>
        <w:t xml:space="preserve">t represents a valid combination of a </w:t>
      </w:r>
      <w:hyperlink w:anchor="gt_8a7f6700-8311-45bc-af10-82e10accd331">
        <w:r>
          <w:rPr>
            <w:rStyle w:val="HyperlinkGreen"/>
            <w:b/>
          </w:rPr>
          <w:t>remote procedure call (RPC)</w:t>
        </w:r>
      </w:hyperlink>
      <w:r>
        <w:t xml:space="preserve"> protocol, a network layer protocol, and a transport layer protocol, as described in [C706] and [MS-RPCE].</w:t>
      </w:r>
      <w:bookmarkEnd w:id="46"/>
    </w:p>
    <w:p w:rsidR="00431A2D" w:rsidRDefault="00F4426D">
      <w:pPr>
        <w:ind w:left="548" w:hanging="274"/>
      </w:pPr>
      <w:bookmarkStart w:id="47" w:name="gt_ae65dac0-cd24-4e83-a946-6d1097b71553"/>
      <w:r>
        <w:rPr>
          <w:b/>
        </w:rPr>
        <w:t>RPC server</w:t>
      </w:r>
      <w:r>
        <w:t>: A computer</w:t>
      </w:r>
      <w:r>
        <w:t xml:space="preserve"> on the network that waits for messages, processes them when they arrive, and sends responses using RPC as its transport acts as the responder during a remote procedure call (RPC) exchange.</w:t>
      </w:r>
      <w:bookmarkEnd w:id="47"/>
    </w:p>
    <w:p w:rsidR="00431A2D" w:rsidRDefault="00F4426D">
      <w:pPr>
        <w:ind w:left="548" w:hanging="274"/>
      </w:pPr>
      <w:bookmarkStart w:id="48" w:name="gt_01216ea7-ac8a-4cc8-9d19-b901bc424c09"/>
      <w:r>
        <w:rPr>
          <w:b/>
        </w:rPr>
        <w:t>RPC transfer syntax</w:t>
      </w:r>
      <w:r>
        <w:t xml:space="preserve">: </w:t>
      </w:r>
      <w:r>
        <w:t>A method for encoding messages defined in an Interface Definition Language (IDL) file. Remote procedure call (RPC) can support different encoding methods or transfer syntaxes. For more information, see [C706].</w:t>
      </w:r>
      <w:bookmarkEnd w:id="48"/>
    </w:p>
    <w:p w:rsidR="00431A2D" w:rsidRDefault="00F4426D">
      <w:pPr>
        <w:ind w:left="548" w:hanging="274"/>
      </w:pPr>
      <w:bookmarkStart w:id="49" w:name="gt_c2eeb200-3cd0-4916-966e-d7d6bff1737a"/>
      <w:r>
        <w:rPr>
          <w:b/>
        </w:rPr>
        <w:t>RPC transport</w:t>
      </w:r>
      <w:r>
        <w:t>: The underlying network services</w:t>
      </w:r>
      <w:r>
        <w:t xml:space="preserve"> used by the remote procedure call (RPC) runtime for communications between network nodes. For more information, see [C706] section 2.</w:t>
      </w:r>
      <w:bookmarkEnd w:id="49"/>
    </w:p>
    <w:p w:rsidR="00431A2D" w:rsidRDefault="00F4426D">
      <w:pPr>
        <w:ind w:left="548" w:hanging="274"/>
      </w:pPr>
      <w:bookmarkStart w:id="50" w:name="gt_88d49f20-6c95-4b64-a52c-c3eca2fe5709"/>
      <w:r>
        <w:rPr>
          <w:b/>
        </w:rPr>
        <w:t>security context</w:t>
      </w:r>
      <w:r>
        <w:t xml:space="preserve">: An abstract data structure that contains authorization information for a particular security principal </w:t>
      </w:r>
      <w:r>
        <w:t xml:space="preserve">in the form of a Token/Authorization Context (see </w:t>
      </w:r>
      <w:hyperlink r:id="rId24" w:anchor="Section_cca2742956894a16b2b49325d93e4ba2">
        <w:r>
          <w:rPr>
            <w:rStyle w:val="Hyperlink"/>
          </w:rPr>
          <w:t>[MS-DTYP]</w:t>
        </w:r>
      </w:hyperlink>
      <w:r>
        <w:t xml:space="preserve"> section 2.5.2). A server uses the authorization information in a </w:t>
      </w:r>
      <w:hyperlink w:anchor="gt_88d49f20-6c95-4b64-a52c-c3eca2fe5709">
        <w:r>
          <w:rPr>
            <w:rStyle w:val="HyperlinkGreen"/>
            <w:b/>
          </w:rPr>
          <w:t>security context</w:t>
        </w:r>
      </w:hyperlink>
      <w:r>
        <w:t xml:space="preserve"> to check access to </w:t>
      </w:r>
      <w:r>
        <w:lastRenderedPageBreak/>
        <w:t xml:space="preserve">requested resources. A </w:t>
      </w:r>
      <w:hyperlink w:anchor="gt_88d49f20-6c95-4b64-a52c-c3eca2fe5709">
        <w:r>
          <w:rPr>
            <w:rStyle w:val="HyperlinkGreen"/>
            <w:b/>
          </w:rPr>
          <w:t>security context</w:t>
        </w:r>
      </w:hyperlink>
      <w:r>
        <w:t xml:space="preserve"> also contains a key identifier that associates mutually established cryptographic keys, along with other inf</w:t>
      </w:r>
      <w:r>
        <w:t>ormation needed to perform secure communication with another security principal.</w:t>
      </w:r>
      <w:bookmarkEnd w:id="50"/>
    </w:p>
    <w:p w:rsidR="00431A2D" w:rsidRDefault="00F4426D">
      <w:pPr>
        <w:ind w:left="548" w:hanging="274"/>
      </w:pPr>
      <w:bookmarkStart w:id="51" w:name="gt_05fd3925-0672-4f24-9dd9-2b9d441eb333"/>
      <w:r>
        <w:rPr>
          <w:b/>
        </w:rPr>
        <w:t>security provider</w:t>
      </w:r>
      <w:r>
        <w:t xml:space="preserve">: A pluggable security module that is specified by the protocol layer above the </w:t>
      </w:r>
      <w:hyperlink w:anchor="gt_8a7f6700-8311-45bc-af10-82e10accd331">
        <w:r>
          <w:rPr>
            <w:rStyle w:val="HyperlinkGreen"/>
            <w:b/>
          </w:rPr>
          <w:t>remote procedure</w:t>
        </w:r>
        <w:r>
          <w:rPr>
            <w:rStyle w:val="HyperlinkGreen"/>
            <w:b/>
          </w:rPr>
          <w:t xml:space="preserve"> call (RPC)</w:t>
        </w:r>
      </w:hyperlink>
      <w:r>
        <w:t xml:space="preserve"> layer, and will cause the </w:t>
      </w:r>
      <w:hyperlink w:anchor="gt_8a7f6700-8311-45bc-af10-82e10accd331">
        <w:r>
          <w:rPr>
            <w:rStyle w:val="HyperlinkGreen"/>
            <w:b/>
          </w:rPr>
          <w:t>RPC</w:t>
        </w:r>
      </w:hyperlink>
      <w:r>
        <w:t xml:space="preserve"> layer to use this module to secure messages in a communication session with the server. The security provider is sometimes referred to as an authenticat</w:t>
      </w:r>
      <w:r>
        <w:t>ion service. For more information, see [C706] and [MS-RPCE].</w:t>
      </w:r>
      <w:bookmarkEnd w:id="51"/>
    </w:p>
    <w:p w:rsidR="00431A2D" w:rsidRDefault="00F4426D">
      <w:pPr>
        <w:ind w:left="548" w:hanging="274"/>
      </w:pPr>
      <w:bookmarkStart w:id="52" w:name="gt_5324a3a3-0d0d-435d-aa0a-18cc8581e7e5"/>
      <w:r>
        <w:rPr>
          <w:b/>
        </w:rPr>
        <w:t>serialization</w:t>
      </w:r>
      <w:r>
        <w:t>: A mechanism by which an application converts an object into an XML representation.</w:t>
      </w:r>
      <w:bookmarkEnd w:id="52"/>
    </w:p>
    <w:p w:rsidR="00431A2D" w:rsidRDefault="00F4426D">
      <w:pPr>
        <w:ind w:left="548" w:hanging="274"/>
      </w:pPr>
      <w:bookmarkStart w:id="53" w:name="gt_704e83c1-4e24-4ca2-a2e0-81ec77914bc3"/>
      <w:r>
        <w:rPr>
          <w:b/>
        </w:rPr>
        <w:t>serialize</w:t>
      </w:r>
      <w:r>
        <w:t>: The process of taking an in-memory data structure, flat or otherwise, and turning it i</w:t>
      </w:r>
      <w:r>
        <w:t xml:space="preserve">nto a flat stream of bytes. See also </w:t>
      </w:r>
      <w:hyperlink w:anchor="gt_37e89d91-2800-49d1-9d17-45ebe167ad87">
        <w:r>
          <w:rPr>
            <w:rStyle w:val="HyperlinkGreen"/>
            <w:b/>
          </w:rPr>
          <w:t>marshal</w:t>
        </w:r>
      </w:hyperlink>
      <w:r>
        <w:t>.</w:t>
      </w:r>
      <w:bookmarkEnd w:id="53"/>
    </w:p>
    <w:p w:rsidR="00431A2D" w:rsidRDefault="00F4426D">
      <w:pPr>
        <w:ind w:left="548" w:hanging="274"/>
      </w:pPr>
      <w:bookmarkStart w:id="54" w:name="gt_09dbec39-5e75-4d9a-babf-1c9f1d499625"/>
      <w:r>
        <w:rPr>
          <w:b/>
        </w:rPr>
        <w:t>Server Message Block (SMB)</w:t>
      </w:r>
      <w:r>
        <w:t xml:space="preserve">: A protocol that is used to request file and print services from server systems over a network. The SMB protocol extends </w:t>
      </w:r>
      <w:r>
        <w:t xml:space="preserve">the CIFS protocol with additional security, file, and disk management support. For more information, see </w:t>
      </w:r>
      <w:hyperlink r:id="rId25">
        <w:r>
          <w:rPr>
            <w:rStyle w:val="Hyperlink"/>
          </w:rPr>
          <w:t>[CIFS]</w:t>
        </w:r>
      </w:hyperlink>
      <w:r>
        <w:t xml:space="preserve"> and </w:t>
      </w:r>
      <w:hyperlink r:id="rId26" w:anchor="Section_f210069c70864dc2885e861d837df688">
        <w:r>
          <w:rPr>
            <w:rStyle w:val="Hyperlink"/>
          </w:rPr>
          <w:t>[MS-SMB]</w:t>
        </w:r>
      </w:hyperlink>
      <w:r>
        <w:t>.</w:t>
      </w:r>
      <w:bookmarkEnd w:id="54"/>
    </w:p>
    <w:p w:rsidR="00431A2D" w:rsidRDefault="00F4426D">
      <w:pPr>
        <w:ind w:left="548" w:hanging="274"/>
      </w:pPr>
      <w:bookmarkStart w:id="55" w:name="gt_1c140f03-3091-4a44-bf90-021325be6408"/>
      <w:r>
        <w:rPr>
          <w:b/>
        </w:rPr>
        <w:t>strict NDR/NDR64 data consistency check</w:t>
      </w:r>
      <w:r>
        <w:t>: A set of related rules for data validation during processing of an octet stream.</w:t>
      </w:r>
      <w:bookmarkEnd w:id="55"/>
    </w:p>
    <w:p w:rsidR="00431A2D" w:rsidRDefault="00F4426D">
      <w:pPr>
        <w:ind w:left="548" w:hanging="274"/>
      </w:pPr>
      <w:bookmarkStart w:id="56" w:name="gt_4cef864e-5108-43a7-a631-68ffc7967546"/>
      <w:r>
        <w:rPr>
          <w:b/>
        </w:rPr>
        <w:t>stub</w:t>
      </w:r>
      <w:r>
        <w:t xml:space="preserve">: Used as specified in [C706] section 2.1.2.2. A </w:t>
      </w:r>
      <w:hyperlink w:anchor="gt_4cef864e-5108-43a7-a631-68ffc7967546">
        <w:r>
          <w:rPr>
            <w:rStyle w:val="HyperlinkGreen"/>
            <w:b/>
          </w:rPr>
          <w:t>stub</w:t>
        </w:r>
      </w:hyperlink>
      <w:r>
        <w:t xml:space="preserve"> that is used on the client is called a "client </w:t>
      </w:r>
      <w:hyperlink w:anchor="gt_4cef864e-5108-43a7-a631-68ffc7967546">
        <w:r>
          <w:rPr>
            <w:rStyle w:val="HyperlinkGreen"/>
            <w:b/>
          </w:rPr>
          <w:t>stub</w:t>
        </w:r>
      </w:hyperlink>
      <w:r>
        <w:t xml:space="preserve">", and a </w:t>
      </w:r>
      <w:hyperlink w:anchor="gt_4cef864e-5108-43a7-a631-68ffc7967546">
        <w:r>
          <w:rPr>
            <w:rStyle w:val="HyperlinkGreen"/>
            <w:b/>
          </w:rPr>
          <w:t>stub</w:t>
        </w:r>
      </w:hyperlink>
      <w:r>
        <w:t xml:space="preserve"> that is used on the server is called a "server </w:t>
      </w:r>
      <w:hyperlink w:anchor="gt_4cef864e-5108-43a7-a631-68ffc7967546">
        <w:r>
          <w:rPr>
            <w:rStyle w:val="HyperlinkGreen"/>
            <w:b/>
          </w:rPr>
          <w:t>stub</w:t>
        </w:r>
      </w:hyperlink>
      <w:r>
        <w:t>".</w:t>
      </w:r>
      <w:bookmarkEnd w:id="56"/>
    </w:p>
    <w:p w:rsidR="00431A2D" w:rsidRDefault="00F4426D">
      <w:pPr>
        <w:ind w:left="548" w:hanging="274"/>
      </w:pPr>
      <w:bookmarkStart w:id="57" w:name="gt_c4813fc3-b2e5-4aa3-bde7-421d950d68d3"/>
      <w:r>
        <w:rPr>
          <w:b/>
        </w:rPr>
        <w:t>universally unique identifier (UUID)</w:t>
      </w:r>
      <w:r>
        <w:t>: A 128-bit value. UUIDs can be used for multiple purposes, from tagging objects with an extremely short lifetime, to reliably identifying very persistent objects in cros</w:t>
      </w:r>
      <w:r>
        <w:t xml:space="preserve">s-process communication such as client and server interfaces, manager entry-point vectors, and </w:t>
      </w:r>
      <w:hyperlink w:anchor="gt_8a7f6700-8311-45bc-af10-82e10accd331">
        <w:r>
          <w:rPr>
            <w:rStyle w:val="HyperlinkGreen"/>
            <w:b/>
          </w:rPr>
          <w:t>RPC</w:t>
        </w:r>
      </w:hyperlink>
      <w:r>
        <w:t xml:space="preserve"> objects. UUIDs are highly likely to be unique. UUIDs are also known as </w:t>
      </w:r>
      <w:hyperlink w:anchor="gt_f49694cc-c350-462d-ab8e-816f0103c6c1">
        <w:r>
          <w:rPr>
            <w:rStyle w:val="HyperlinkGreen"/>
            <w:b/>
          </w:rPr>
          <w:t>globally unique identifiers (GUIDs)</w:t>
        </w:r>
      </w:hyperlink>
      <w:r>
        <w:t xml:space="preserve"> and these terms are used interchangeably in the Microsoft protocol technical documents (TDs). Interchanging the usage of these terms does not imply or require a specific algorithm or</w:t>
      </w:r>
      <w:r>
        <w:t xml:space="preserve"> mechanism to generate the UUID. Specifically, the use of this term does not imply or require that the algorithms described in [RFC4122] or [C706] has to be used for generating the UUID.</w:t>
      </w:r>
      <w:bookmarkEnd w:id="57"/>
    </w:p>
    <w:p w:rsidR="00431A2D" w:rsidRDefault="00F4426D">
      <w:pPr>
        <w:ind w:left="548" w:hanging="274"/>
      </w:pPr>
      <w:bookmarkStart w:id="58" w:name="gt_3805d4b6-fddb-4079-9f39-b70a4945f97d"/>
      <w:r>
        <w:rPr>
          <w:b/>
        </w:rPr>
        <w:t>unmarshal</w:t>
      </w:r>
      <w:r>
        <w:t xml:space="preserve">: In </w:t>
      </w:r>
      <w:hyperlink w:anchor="gt_8a7f6700-8311-45bc-af10-82e10accd331">
        <w:r>
          <w:rPr>
            <w:rStyle w:val="HyperlinkGreen"/>
            <w:b/>
          </w:rPr>
          <w:t>remote procedure call (RPC)</w:t>
        </w:r>
      </w:hyperlink>
      <w:r>
        <w:t xml:space="preserve">, the process of decoding one or more data structures from an octet stream using a specific </w:t>
      </w:r>
      <w:hyperlink w:anchor="gt_8a7f6700-8311-45bc-af10-82e10accd331">
        <w:r>
          <w:rPr>
            <w:rStyle w:val="HyperlinkGreen"/>
            <w:b/>
          </w:rPr>
          <w:t>RPC</w:t>
        </w:r>
      </w:hyperlink>
      <w:r>
        <w:t xml:space="preserve"> Transfer Syntax.</w:t>
      </w:r>
      <w:bookmarkEnd w:id="58"/>
    </w:p>
    <w:p w:rsidR="00431A2D" w:rsidRDefault="00F4426D">
      <w:pPr>
        <w:ind w:left="548" w:hanging="274"/>
      </w:pPr>
      <w:bookmarkStart w:id="59" w:name="gt_a70f5e84-6960-42f0-a160-ba0281eb548d"/>
      <w:r>
        <w:rPr>
          <w:b/>
        </w:rPr>
        <w:t>User Datagram Protocol (UDP)</w:t>
      </w:r>
      <w:r>
        <w:t>: The connectionles</w:t>
      </w:r>
      <w:r>
        <w:t>s protocol within TCP/IP that corresponds to the transport layer in the ISO/OSI reference model.</w:t>
      </w:r>
      <w:bookmarkEnd w:id="59"/>
    </w:p>
    <w:p w:rsidR="00431A2D" w:rsidRDefault="00F4426D">
      <w:pPr>
        <w:ind w:left="548" w:hanging="274"/>
      </w:pPr>
      <w:bookmarkStart w:id="60" w:name="gt_a7498f8e-e85d-473b-9fc9-d2fffdf71c8a"/>
      <w:r>
        <w:rPr>
          <w:b/>
        </w:rPr>
        <w:t>well-known endpoint</w:t>
      </w:r>
      <w:r>
        <w:t>: A preassigned, network-specific, stable address for a particular client/server instance. For more information, see [C706].</w:t>
      </w:r>
      <w:bookmarkEnd w:id="60"/>
    </w:p>
    <w:p w:rsidR="00431A2D" w:rsidRDefault="00F4426D">
      <w:pPr>
        <w:ind w:left="548" w:hanging="274"/>
      </w:pPr>
      <w:r>
        <w:rPr>
          <w:b/>
        </w:rPr>
        <w:t>MAY, SHOULD, MU</w:t>
      </w:r>
      <w:r>
        <w:rPr>
          <w:b/>
        </w:rPr>
        <w:t>ST, SHOULD NOT, MUST NOT:</w:t>
      </w:r>
      <w:r>
        <w:t xml:space="preserve"> These terms (in all caps) are used as defined in </w:t>
      </w:r>
      <w:hyperlink r:id="rId27">
        <w:r>
          <w:rPr>
            <w:rStyle w:val="Hyperlink"/>
          </w:rPr>
          <w:t>[RFC2119]</w:t>
        </w:r>
      </w:hyperlink>
      <w:r>
        <w:t>. All statements of optional behavior use either MAY, SHOULD, or SHOULD NOT.</w:t>
      </w:r>
    </w:p>
    <w:p w:rsidR="00431A2D" w:rsidRDefault="00F4426D">
      <w:pPr>
        <w:pStyle w:val="Heading2"/>
      </w:pPr>
      <w:bookmarkStart w:id="61" w:name="section_c8c133dd0e034c81932f3e62288a8ee0"/>
      <w:bookmarkStart w:id="62" w:name="_Toc178219322"/>
      <w:r>
        <w:t>References</w:t>
      </w:r>
      <w:bookmarkEnd w:id="61"/>
      <w:bookmarkEnd w:id="62"/>
      <w:r>
        <w:fldChar w:fldCharType="begin"/>
      </w:r>
      <w:r>
        <w:instrText xml:space="preserve"> XE "References" </w:instrText>
      </w:r>
      <w:r>
        <w:fldChar w:fldCharType="end"/>
      </w:r>
    </w:p>
    <w:p w:rsidR="00431A2D" w:rsidRDefault="00F4426D">
      <w:r w:rsidRPr="00301053">
        <w:t>Links to a document in the Microsoft Open Specifications library point to the correct section in the most recently published version of the referenced document. However, because individual documents in the library are not updated at the same time, the sect</w:t>
      </w:r>
      <w:r w:rsidRPr="00301053">
        <w:t xml:space="preserve">ion numbers in the documents may not match. You can confirm the correct section numbering by checking the </w:t>
      </w:r>
      <w:hyperlink r:id="rId28" w:history="1">
        <w:r w:rsidRPr="00874DB6">
          <w:rPr>
            <w:rStyle w:val="Hyperlink"/>
          </w:rPr>
          <w:t>Errata</w:t>
        </w:r>
      </w:hyperlink>
      <w:r w:rsidRPr="00301053">
        <w:t xml:space="preserve">.  </w:t>
      </w:r>
    </w:p>
    <w:p w:rsidR="00431A2D" w:rsidRDefault="00F4426D">
      <w:pPr>
        <w:pStyle w:val="Heading3"/>
      </w:pPr>
      <w:bookmarkStart w:id="63" w:name="section_e3e561e7e39646d8a8176fcbde4aedf8"/>
      <w:bookmarkStart w:id="64" w:name="_Toc178219323"/>
      <w:r>
        <w:t>Normative References</w:t>
      </w:r>
      <w:bookmarkEnd w:id="63"/>
      <w:bookmarkEnd w:id="64"/>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431A2D" w:rsidRDefault="00F4426D">
      <w:r>
        <w:t xml:space="preserve">We conduct frequent surveys of the normative references to assure their continued availability. If you have any issue with finding a normative reference, please contact </w:t>
      </w:r>
      <w:hyperlink r:id="rId29" w:history="1">
        <w:r>
          <w:rPr>
            <w:rStyle w:val="Hyperlink"/>
          </w:rPr>
          <w:t>dochelp@microsoft.com</w:t>
        </w:r>
      </w:hyperlink>
      <w:r>
        <w:t xml:space="preserve">. We will assist you in finding the relevant information. </w:t>
      </w:r>
    </w:p>
    <w:p w:rsidR="00431A2D" w:rsidRDefault="00F4426D">
      <w:pPr>
        <w:spacing w:after="200"/>
      </w:pPr>
      <w:r>
        <w:lastRenderedPageBreak/>
        <w:t xml:space="preserve">[C311] The Open Group, "DCE 1.1: Authentication and Security Services--Document Number C311", October 1997, </w:t>
      </w:r>
      <w:hyperlink r:id="rId30">
        <w:r>
          <w:rPr>
            <w:rStyle w:val="Hyperlink"/>
          </w:rPr>
          <w:t>http://www.opengroup.org</w:t>
        </w:r>
        <w:r>
          <w:rPr>
            <w:rStyle w:val="Hyperlink"/>
          </w:rPr>
          <w:t>/onlinepubs/9668899/</w:t>
        </w:r>
      </w:hyperlink>
    </w:p>
    <w:p w:rsidR="00431A2D" w:rsidRDefault="00F4426D">
      <w:pPr>
        <w:spacing w:after="200"/>
      </w:pPr>
      <w:r>
        <w:t xml:space="preserve">[C706] The Open Group, "DCE 1.1: Remote Procedure Call", C706, August 1997, </w:t>
      </w:r>
      <w:hyperlink r:id="rId31">
        <w:r>
          <w:rPr>
            <w:rStyle w:val="Hyperlink"/>
          </w:rPr>
          <w:t>https://publications.opengroup.org/c706</w:t>
        </w:r>
      </w:hyperlink>
    </w:p>
    <w:p w:rsidR="00431A2D" w:rsidRDefault="00F4426D">
      <w:r>
        <w:rPr>
          <w:b/>
        </w:rPr>
        <w:t xml:space="preserve">Note </w:t>
      </w:r>
      <w:r>
        <w:t>Registration is required to download the document</w:t>
      </w:r>
      <w:r>
        <w:t>.</w:t>
      </w:r>
    </w:p>
    <w:p w:rsidR="00431A2D" w:rsidRDefault="00F4426D">
      <w:pPr>
        <w:spacing w:after="200"/>
      </w:pPr>
      <w:r>
        <w:t xml:space="preserve">[ISO/IEC/IEEE9945-7] International Organization for Standardization, "Information technology -- Portable Operating System Interface (POSIX®) Base Specifications", Issue 7", 2009, </w:t>
      </w:r>
      <w:hyperlink r:id="rId32">
        <w:r>
          <w:rPr>
            <w:rStyle w:val="Hyperlink"/>
          </w:rPr>
          <w:t>http://ww</w:t>
        </w:r>
        <w:r>
          <w:rPr>
            <w:rStyle w:val="Hyperlink"/>
          </w:rPr>
          <w:t>w.iso.org/iso/iso_catalogue/catalogue_tc/catalogue_detail.htm?csnumber=50516</w:t>
        </w:r>
      </w:hyperlink>
    </w:p>
    <w:p w:rsidR="00431A2D" w:rsidRDefault="00F4426D">
      <w:pPr>
        <w:spacing w:after="200"/>
      </w:pPr>
      <w:r>
        <w:t>[MS-APDS] Microsoft Corporation, "</w:t>
      </w:r>
      <w:hyperlink r:id="rId33" w:anchor="Section_dd444344fd7e430eb3137e95ab9c338e">
        <w:r>
          <w:rPr>
            <w:rStyle w:val="Hyperlink"/>
          </w:rPr>
          <w:t>Authentication Protocol Domain Support</w:t>
        </w:r>
      </w:hyperlink>
      <w:r>
        <w:t>".</w:t>
      </w:r>
    </w:p>
    <w:p w:rsidR="00431A2D" w:rsidRDefault="00F4426D">
      <w:pPr>
        <w:spacing w:after="200"/>
      </w:pPr>
      <w:r>
        <w:t>[MS-CIFS] Microsoft Corpo</w:t>
      </w:r>
      <w:r>
        <w:t>ration, "</w:t>
      </w:r>
      <w:hyperlink r:id="rId34" w:anchor="Section_d416ff7cc536406ea9514f04b2fd1d2b">
        <w:r>
          <w:rPr>
            <w:rStyle w:val="Hyperlink"/>
          </w:rPr>
          <w:t>Common Internet File System (CIFS) Protocol</w:t>
        </w:r>
      </w:hyperlink>
      <w:r>
        <w:t>".</w:t>
      </w:r>
    </w:p>
    <w:p w:rsidR="00431A2D" w:rsidRDefault="00F4426D">
      <w:pPr>
        <w:spacing w:after="200"/>
      </w:pPr>
      <w:r>
        <w:t>[MS-DLTM] Microsoft Corporation, "</w:t>
      </w:r>
      <w:hyperlink r:id="rId35" w:anchor="Section_a4a88aac3bc54d5a813652a3bfb979ef">
        <w:r>
          <w:rPr>
            <w:rStyle w:val="Hyperlink"/>
          </w:rPr>
          <w:t>Distribut</w:t>
        </w:r>
        <w:r>
          <w:rPr>
            <w:rStyle w:val="Hyperlink"/>
          </w:rPr>
          <w:t>ed Link Tracking: Central Manager Protocol</w:t>
        </w:r>
      </w:hyperlink>
      <w:r>
        <w:t>".</w:t>
      </w:r>
    </w:p>
    <w:p w:rsidR="00431A2D" w:rsidRDefault="00F4426D">
      <w:pPr>
        <w:spacing w:after="200"/>
      </w:pPr>
      <w:r>
        <w:t>[MS-DSSP] Microsoft Corporation, "</w:t>
      </w:r>
      <w:hyperlink r:id="rId36" w:anchor="Section_6f84384624944d49b7152f181317dd34">
        <w:r>
          <w:rPr>
            <w:rStyle w:val="Hyperlink"/>
          </w:rPr>
          <w:t>Directory Services Setup Remote Protocol</w:t>
        </w:r>
      </w:hyperlink>
      <w:r>
        <w:t>".</w:t>
      </w:r>
    </w:p>
    <w:p w:rsidR="00431A2D" w:rsidRDefault="00F4426D">
      <w:pPr>
        <w:spacing w:after="200"/>
      </w:pPr>
      <w:r>
        <w:t>[MS-DTYP] Microsoft Corporation, "</w:t>
      </w:r>
      <w:hyperlink r:id="rId37" w:anchor="Section_cca2742956894a16b2b49325d93e4ba2">
        <w:r>
          <w:rPr>
            <w:rStyle w:val="Hyperlink"/>
          </w:rPr>
          <w:t>Windows Data Types</w:t>
        </w:r>
      </w:hyperlink>
      <w:r>
        <w:t>".</w:t>
      </w:r>
    </w:p>
    <w:p w:rsidR="00431A2D" w:rsidRDefault="00F4426D">
      <w:pPr>
        <w:spacing w:after="200"/>
      </w:pPr>
      <w:r>
        <w:t>[MS-EERR] Microsoft Corporation, "</w:t>
      </w:r>
      <w:hyperlink r:id="rId38" w:anchor="Section_572bb78f911649668f9d4593456da307">
        <w:r>
          <w:rPr>
            <w:rStyle w:val="Hyperlink"/>
          </w:rPr>
          <w:t>ExtendedError Remote Data Structure</w:t>
        </w:r>
      </w:hyperlink>
      <w:r>
        <w:t>".</w:t>
      </w:r>
    </w:p>
    <w:p w:rsidR="00431A2D" w:rsidRDefault="00F4426D">
      <w:pPr>
        <w:spacing w:after="200"/>
      </w:pPr>
      <w:r>
        <w:t>[MS-ERREF] Microsoft Corporation, "</w:t>
      </w:r>
      <w:hyperlink r:id="rId39" w:anchor="Section_1bc92ddfb79e413cbbaa99a5281a6c90">
        <w:r>
          <w:rPr>
            <w:rStyle w:val="Hyperlink"/>
          </w:rPr>
          <w:t>Windows Error Codes</w:t>
        </w:r>
      </w:hyperlink>
      <w:r>
        <w:t>".</w:t>
      </w:r>
    </w:p>
    <w:p w:rsidR="00431A2D" w:rsidRDefault="00F4426D">
      <w:pPr>
        <w:spacing w:after="200"/>
      </w:pPr>
      <w:r>
        <w:t>[MS-KILE] Microsoft Corporation, "</w:t>
      </w:r>
      <w:hyperlink r:id="rId40" w:anchor="Section_2a32282edd484ad9a542609804b02cc9">
        <w:r>
          <w:rPr>
            <w:rStyle w:val="Hyperlink"/>
          </w:rPr>
          <w:t>Kerber</w:t>
        </w:r>
        <w:r>
          <w:rPr>
            <w:rStyle w:val="Hyperlink"/>
          </w:rPr>
          <w:t>os Protocol Extensions</w:t>
        </w:r>
      </w:hyperlink>
      <w:r>
        <w:t>".</w:t>
      </w:r>
    </w:p>
    <w:p w:rsidR="00431A2D" w:rsidRDefault="00F4426D">
      <w:pPr>
        <w:spacing w:after="200"/>
      </w:pPr>
      <w:r>
        <w:t>[MS-NLMP] Microsoft Corporation, "</w:t>
      </w:r>
      <w:hyperlink r:id="rId41" w:anchor="Section_b38c36ed28044868a9ff8dd3182128e4">
        <w:r>
          <w:rPr>
            <w:rStyle w:val="Hyperlink"/>
          </w:rPr>
          <w:t>NT LAN Manager (NTLM) Authentication Protocol</w:t>
        </w:r>
      </w:hyperlink>
      <w:r>
        <w:t>".</w:t>
      </w:r>
    </w:p>
    <w:p w:rsidR="00431A2D" w:rsidRDefault="00F4426D">
      <w:pPr>
        <w:spacing w:after="200"/>
      </w:pPr>
      <w:r>
        <w:t>[MS-NRPC] Microsoft Corporation, "</w:t>
      </w:r>
      <w:hyperlink r:id="rId42" w:anchor="Section_ff8f970f3e3740f7bd4baf7336e4792f">
        <w:r>
          <w:rPr>
            <w:rStyle w:val="Hyperlink"/>
          </w:rPr>
          <w:t>Netlogon Remote Protocol</w:t>
        </w:r>
      </w:hyperlink>
      <w:r>
        <w:t>".</w:t>
      </w:r>
    </w:p>
    <w:p w:rsidR="00431A2D" w:rsidRDefault="00F4426D">
      <w:pPr>
        <w:spacing w:after="200"/>
      </w:pPr>
      <w:r>
        <w:t>[MS-PAN] Microsoft Corporation, "</w:t>
      </w:r>
      <w:hyperlink r:id="rId43" w:anchor="Section_e44d984c07d3414c8ffcf8c8ad8512a8">
        <w:r>
          <w:rPr>
            <w:rStyle w:val="Hyperlink"/>
          </w:rPr>
          <w:t>Print System Asynchronous Notification Protocol</w:t>
        </w:r>
      </w:hyperlink>
      <w:r>
        <w:t>".</w:t>
      </w:r>
    </w:p>
    <w:p w:rsidR="00431A2D" w:rsidRDefault="00F4426D">
      <w:pPr>
        <w:spacing w:after="200"/>
      </w:pPr>
      <w:r>
        <w:t>[MS-RPCH] Microsoft Corporation, "</w:t>
      </w:r>
      <w:hyperlink r:id="rId44" w:anchor="Section_c0f4c9c51a614d10b8e2005378d1d212">
        <w:r>
          <w:rPr>
            <w:rStyle w:val="Hyperlink"/>
          </w:rPr>
          <w:t>Remote Procedure Call over HTTP Protocol</w:t>
        </w:r>
      </w:hyperlink>
      <w:r>
        <w:t>".</w:t>
      </w:r>
    </w:p>
    <w:p w:rsidR="00431A2D" w:rsidRDefault="00F4426D">
      <w:pPr>
        <w:spacing w:after="200"/>
      </w:pPr>
      <w:r>
        <w:t>[MS-RPCL] Microsoft Corporation, "</w:t>
      </w:r>
      <w:hyperlink r:id="rId45" w:anchor="Section_55b516446e9048339243ed900ffca081">
        <w:r>
          <w:rPr>
            <w:rStyle w:val="Hyperlink"/>
          </w:rPr>
          <w:t>Remote Procedure Call Location Services Extensions</w:t>
        </w:r>
      </w:hyperlink>
      <w:r>
        <w:t>".</w:t>
      </w:r>
    </w:p>
    <w:p w:rsidR="00431A2D" w:rsidRDefault="00F4426D">
      <w:pPr>
        <w:spacing w:after="200"/>
      </w:pPr>
      <w:r>
        <w:t>[MS-SMB] Microsoft Corporation, "</w:t>
      </w:r>
      <w:hyperlink r:id="rId46" w:anchor="Section_f210069c70864dc2885e861d837df688">
        <w:r>
          <w:rPr>
            <w:rStyle w:val="Hyperlink"/>
          </w:rPr>
          <w:t>Server Message Block (SMB) Protocol</w:t>
        </w:r>
      </w:hyperlink>
      <w:r>
        <w:t>".</w:t>
      </w:r>
    </w:p>
    <w:p w:rsidR="00431A2D" w:rsidRDefault="00F4426D">
      <w:pPr>
        <w:spacing w:after="200"/>
      </w:pPr>
      <w:r>
        <w:t>[MS-SPNG] Microsoft Corporation, "</w:t>
      </w:r>
      <w:hyperlink r:id="rId47" w:anchor="Section_f377a379c24f4a0fa3eb0d835389e28a">
        <w:r>
          <w:rPr>
            <w:rStyle w:val="Hyperlink"/>
          </w:rPr>
          <w:t>Simple and Protected GSS-API Negotiation Mechanism (SPNEGO) Extension</w:t>
        </w:r>
      </w:hyperlink>
      <w:r>
        <w:t>".</w:t>
      </w:r>
    </w:p>
    <w:p w:rsidR="00431A2D" w:rsidRDefault="00F4426D">
      <w:pPr>
        <w:spacing w:after="200"/>
      </w:pPr>
      <w:r>
        <w:t>[MS-TLSP] Microsoft Corporation, "</w:t>
      </w:r>
      <w:hyperlink r:id="rId48" w:anchor="Section_58aba05b62b04cd1b88bdc8a24920346">
        <w:r>
          <w:rPr>
            <w:rStyle w:val="Hyperlink"/>
          </w:rPr>
          <w:t>Transport Layer Security (TLS) Profile</w:t>
        </w:r>
      </w:hyperlink>
      <w:r>
        <w:t>".</w:t>
      </w:r>
    </w:p>
    <w:p w:rsidR="00431A2D" w:rsidRDefault="00F4426D">
      <w:pPr>
        <w:spacing w:after="200"/>
      </w:pPr>
      <w:r>
        <w:t xml:space="preserve">[NETBEUI] IBM Corporation, "LAN Technical Reference: 802.2 and NetBIOS APIs", 1986, </w:t>
      </w:r>
      <w:hyperlink r:id="rId49">
        <w:r>
          <w:rPr>
            <w:rStyle w:val="Hyperlink"/>
          </w:rPr>
          <w:t>https://www.ardent-tool.com/docs/boo/bk8p7001.boo</w:t>
        </w:r>
      </w:hyperlink>
    </w:p>
    <w:p w:rsidR="00431A2D" w:rsidRDefault="00F4426D">
      <w:r>
        <w:rPr>
          <w:b/>
        </w:rPr>
        <w:t xml:space="preserve">Note </w:t>
      </w:r>
      <w:r>
        <w:t>Requires I</w:t>
      </w:r>
      <w:r>
        <w:t>BM Softcopy Reader for Windows V4.0 to read the file.</w:t>
      </w:r>
    </w:p>
    <w:p w:rsidR="00431A2D" w:rsidRDefault="00F4426D">
      <w:pPr>
        <w:spacing w:after="200"/>
      </w:pPr>
      <w:r>
        <w:t xml:space="preserve">[RFC1001] Network Working Group, "Protocol Standard for a NetBIOS Service on a TCP/UDP Transport: Concepts and Methods", RFC 1001, March 1987, </w:t>
      </w:r>
      <w:hyperlink r:id="rId50">
        <w:r>
          <w:rPr>
            <w:rStyle w:val="Hyperlink"/>
          </w:rPr>
          <w:t>https://www.rfc-editor.org/info/rfc1001</w:t>
        </w:r>
      </w:hyperlink>
    </w:p>
    <w:p w:rsidR="00431A2D" w:rsidRDefault="00F4426D">
      <w:pPr>
        <w:spacing w:after="200"/>
      </w:pPr>
      <w:r>
        <w:t xml:space="preserve">[RFC1002] Network Working Group, "Protocol Standard for a NetBIOS Service on a TCP/UDP Transport: Detailed Specifications", STD 19, RFC 1002, March 1987, </w:t>
      </w:r>
      <w:hyperlink r:id="rId51">
        <w:r>
          <w:rPr>
            <w:rStyle w:val="Hyperlink"/>
          </w:rPr>
          <w:t>https://www.rfc-editor.org/info/rfc1002</w:t>
        </w:r>
      </w:hyperlink>
    </w:p>
    <w:p w:rsidR="00431A2D" w:rsidRDefault="00F4426D">
      <w:pPr>
        <w:spacing w:after="200"/>
      </w:pPr>
      <w:r>
        <w:t xml:space="preserve">[RFC2119] Bradner, S., "Key words for use in RFCs to Indicate Requirement Levels", BCP 14, RFC 2119, March 1997, </w:t>
      </w:r>
      <w:hyperlink r:id="rId52">
        <w:r>
          <w:rPr>
            <w:rStyle w:val="Hyperlink"/>
          </w:rPr>
          <w:t>https://www.rfc-editor.org/in</w:t>
        </w:r>
        <w:r>
          <w:rPr>
            <w:rStyle w:val="Hyperlink"/>
          </w:rPr>
          <w:t>fo/rfc2119</w:t>
        </w:r>
      </w:hyperlink>
    </w:p>
    <w:p w:rsidR="00431A2D" w:rsidRDefault="00F4426D">
      <w:pPr>
        <w:spacing w:after="200"/>
      </w:pPr>
      <w:r>
        <w:lastRenderedPageBreak/>
        <w:t xml:space="preserve">[RFC2743] Linn, J., "Generic Security Service Application Program Interface Version 2, Update 1", RFC 2743, January 2000, </w:t>
      </w:r>
      <w:hyperlink r:id="rId53">
        <w:r>
          <w:rPr>
            <w:rStyle w:val="Hyperlink"/>
          </w:rPr>
          <w:t>https://www.rfc-editor.org/info/rfc2743</w:t>
        </w:r>
      </w:hyperlink>
    </w:p>
    <w:p w:rsidR="00431A2D" w:rsidRDefault="00F4426D">
      <w:pPr>
        <w:spacing w:after="200"/>
      </w:pPr>
      <w:r>
        <w:t>[RFC4121] Zhu, L.,</w:t>
      </w:r>
      <w:r>
        <w:t xml:space="preserve"> Jaganathan, K., and Hartman, S., "The Kerberos Version 5 Generic Security Service Application Program Interface (GSS-API) Mechanism: Version 2", RFC 4121, July 2005, </w:t>
      </w:r>
      <w:hyperlink r:id="rId54">
        <w:r>
          <w:rPr>
            <w:rStyle w:val="Hyperlink"/>
          </w:rPr>
          <w:t>https://www.rfc-editor.o</w:t>
        </w:r>
        <w:r>
          <w:rPr>
            <w:rStyle w:val="Hyperlink"/>
          </w:rPr>
          <w:t>rg/info/rfc4121</w:t>
        </w:r>
      </w:hyperlink>
    </w:p>
    <w:p w:rsidR="00431A2D" w:rsidRDefault="00F4426D">
      <w:pPr>
        <w:spacing w:after="200"/>
      </w:pPr>
      <w:r>
        <w:t xml:space="preserve">[RFC4757] Jaganathan, K., Zhu, L., and Brezak, J., "The RC4-HMAC Kerberos Encryption Types Used by Microsoft Windows", RFC 4757, December 2006, </w:t>
      </w:r>
      <w:hyperlink r:id="rId55">
        <w:r>
          <w:rPr>
            <w:rStyle w:val="Hyperlink"/>
          </w:rPr>
          <w:t>https://www.rfc-editor.org/info</w:t>
        </w:r>
        <w:r>
          <w:rPr>
            <w:rStyle w:val="Hyperlink"/>
          </w:rPr>
          <w:t>/rfc4757</w:t>
        </w:r>
      </w:hyperlink>
    </w:p>
    <w:p w:rsidR="00431A2D" w:rsidRDefault="00F4426D">
      <w:pPr>
        <w:spacing w:after="200"/>
      </w:pPr>
      <w:r>
        <w:t xml:space="preserve">[RFC81.3] French, C., and Salz, R., "DCE Assigned Values", RFC 81.3, December 1998, </w:t>
      </w:r>
      <w:hyperlink r:id="rId56">
        <w:r>
          <w:rPr>
            <w:rStyle w:val="Hyperlink"/>
          </w:rPr>
          <w:t>http://www.opengroup.org/rfc/rfc81.3.html</w:t>
        </w:r>
      </w:hyperlink>
    </w:p>
    <w:p w:rsidR="00431A2D" w:rsidRDefault="00F4426D">
      <w:pPr>
        <w:pStyle w:val="Heading3"/>
      </w:pPr>
      <w:bookmarkStart w:id="65" w:name="section_0683b004429b4d849ffc91be5aa9c898"/>
      <w:bookmarkStart w:id="66" w:name="_Toc178219324"/>
      <w:r>
        <w:t>Informative References</w:t>
      </w:r>
      <w:bookmarkEnd w:id="65"/>
      <w:bookmarkEnd w:id="66"/>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431A2D" w:rsidRDefault="00F4426D">
      <w:pPr>
        <w:spacing w:after="200"/>
      </w:pPr>
      <w:r>
        <w:t xml:space="preserve">[GSS] Piper, D., and Swander, B., "A GSS-API Authentication Method for IKE", Internet Draft, July 2001, </w:t>
      </w:r>
      <w:hyperlink r:id="rId57">
        <w:r>
          <w:rPr>
            <w:rStyle w:val="Hyperlink"/>
          </w:rPr>
          <w:t>http://tools.ietf.org/html/draft-ietf-ipsec-isakmp-gss-</w:t>
        </w:r>
        <w:r>
          <w:rPr>
            <w:rStyle w:val="Hyperlink"/>
          </w:rPr>
          <w:t>auth-07</w:t>
        </w:r>
      </w:hyperlink>
    </w:p>
    <w:p w:rsidR="00431A2D" w:rsidRDefault="00F4426D">
      <w:pPr>
        <w:spacing w:after="200"/>
      </w:pPr>
      <w:r>
        <w:t xml:space="preserve">[IPX] Novell Corporation, "Internetwork Packet Exchange (IPX)", </w:t>
      </w:r>
      <w:hyperlink r:id="rId58">
        <w:r>
          <w:rPr>
            <w:rStyle w:val="Hyperlink"/>
          </w:rPr>
          <w:t>http://www.novell.com/documentation/nw6p/pdfdoc/ipx_enu/ipx_enu.pdf</w:t>
        </w:r>
      </w:hyperlink>
    </w:p>
    <w:p w:rsidR="00431A2D" w:rsidRDefault="00F4426D">
      <w:pPr>
        <w:spacing w:after="200"/>
      </w:pPr>
      <w:r>
        <w:t>[MS-NBTE] Microsoft Corporation, "</w:t>
      </w:r>
      <w:hyperlink r:id="rId59" w:anchor="Section_3461cfa83d284fa38163131bf1046fa3">
        <w:r>
          <w:rPr>
            <w:rStyle w:val="Hyperlink"/>
          </w:rPr>
          <w:t>NetBIOS over TCP (NBT) Extensions</w:t>
        </w:r>
      </w:hyperlink>
      <w:r>
        <w:t>".</w:t>
      </w:r>
    </w:p>
    <w:p w:rsidR="00431A2D" w:rsidRDefault="00F4426D">
      <w:pPr>
        <w:spacing w:after="200"/>
      </w:pPr>
      <w:r>
        <w:t xml:space="preserve">[MSDN-DceErrorInqText] Microsoft Corporation, "DceErrorInqText function", </w:t>
      </w:r>
      <w:hyperlink r:id="rId60">
        <w:r>
          <w:rPr>
            <w:rStyle w:val="Hyperlink"/>
          </w:rPr>
          <w:t>http://msdn.micros</w:t>
        </w:r>
        <w:r>
          <w:rPr>
            <w:rStyle w:val="Hyperlink"/>
          </w:rPr>
          <w:t>oft.com/en-us/library/aa373623(v=VS.85).aspx</w:t>
        </w:r>
      </w:hyperlink>
    </w:p>
    <w:p w:rsidR="00431A2D" w:rsidRDefault="00F4426D">
      <w:pPr>
        <w:spacing w:after="200"/>
      </w:pPr>
      <w:r>
        <w:t xml:space="preserve">[MSDN-I_RpcBindInqLocalCltPID] Microsoft Corporation, "I_RpcBindingInqLocalClientPID function", </w:t>
      </w:r>
      <w:hyperlink r:id="rId61">
        <w:r>
          <w:rPr>
            <w:rStyle w:val="Hyperlink"/>
          </w:rPr>
          <w:t>http://msdn.microsoft.com/en-us/library/bb204771(</w:t>
        </w:r>
        <w:r>
          <w:rPr>
            <w:rStyle w:val="Hyperlink"/>
          </w:rPr>
          <w:t>VS.85).aspx</w:t>
        </w:r>
      </w:hyperlink>
    </w:p>
    <w:p w:rsidR="00431A2D" w:rsidRDefault="00F4426D">
      <w:pPr>
        <w:spacing w:after="200"/>
      </w:pPr>
      <w:r>
        <w:t xml:space="preserve">[MSDN-MesBufferHandleReset] Microsoft Corporation, "MesBufferHandleReset function", </w:t>
      </w:r>
      <w:hyperlink r:id="rId62">
        <w:r>
          <w:rPr>
            <w:rStyle w:val="Hyperlink"/>
          </w:rPr>
          <w:t>http://msdn.microsoft.com/en-us/library/aa373980(v=VS.85).aspx</w:t>
        </w:r>
      </w:hyperlink>
    </w:p>
    <w:p w:rsidR="00431A2D" w:rsidRDefault="00F4426D">
      <w:pPr>
        <w:spacing w:after="200"/>
      </w:pPr>
      <w:r>
        <w:t>[MSDN-MesDecodeBufHandleCreate]</w:t>
      </w:r>
      <w:r>
        <w:t xml:space="preserve"> Microsoft Corporation, "MesDecodeBufferHandleCreate function", </w:t>
      </w:r>
      <w:hyperlink r:id="rId63">
        <w:r>
          <w:rPr>
            <w:rStyle w:val="Hyperlink"/>
          </w:rPr>
          <w:t>https://msdn.microsoft.com/en-us/library/aa373981(v=vs.85).aspx</w:t>
        </w:r>
      </w:hyperlink>
    </w:p>
    <w:p w:rsidR="00431A2D" w:rsidRDefault="00F4426D">
      <w:pPr>
        <w:spacing w:after="200"/>
      </w:pPr>
      <w:r>
        <w:t xml:space="preserve">[MSDN-MesDecodeIncremtHdlCreate] Microsoft Corporation, "MesDecodeIncrementalHandleCreate function", </w:t>
      </w:r>
      <w:hyperlink r:id="rId64">
        <w:r>
          <w:rPr>
            <w:rStyle w:val="Hyperlink"/>
          </w:rPr>
          <w:t>https://msdn.microsoft.com/en-us/library/aa373982(v=vs.85).aspx</w:t>
        </w:r>
      </w:hyperlink>
    </w:p>
    <w:p w:rsidR="00431A2D" w:rsidRDefault="00F4426D">
      <w:pPr>
        <w:spacing w:after="200"/>
      </w:pPr>
      <w:r>
        <w:t>[MSDN-MesEncodeDynBufHdlC</w:t>
      </w:r>
      <w:r>
        <w:t xml:space="preserve">reate] Microsoft Corporation, "MesEncodeDynBufferHandleCreate function", </w:t>
      </w:r>
      <w:hyperlink r:id="rId65">
        <w:r>
          <w:rPr>
            <w:rStyle w:val="Hyperlink"/>
          </w:rPr>
          <w:t>https://msdn.microsoft.com/en-us/library/aa373983(v=vs.85).aspx</w:t>
        </w:r>
      </w:hyperlink>
    </w:p>
    <w:p w:rsidR="00431A2D" w:rsidRDefault="00F4426D">
      <w:pPr>
        <w:spacing w:after="200"/>
      </w:pPr>
      <w:r>
        <w:t>[MSDN-MesEncodeFixBufHdlCreate] Microsoft Corporation</w:t>
      </w:r>
      <w:r>
        <w:t xml:space="preserve">, "MesEncodeFixedBufferHandleCreate function", </w:t>
      </w:r>
      <w:hyperlink r:id="rId66">
        <w:r>
          <w:rPr>
            <w:rStyle w:val="Hyperlink"/>
          </w:rPr>
          <w:t>https://msdn.microsoft.com/en-us/library/aa373984(v=vs.85).aspx</w:t>
        </w:r>
      </w:hyperlink>
    </w:p>
    <w:p w:rsidR="00431A2D" w:rsidRDefault="00F4426D">
      <w:pPr>
        <w:spacing w:after="200"/>
      </w:pPr>
      <w:r>
        <w:t>[MSDN-MesEncodeIncremtHdlCreate] Microsoft Corporation, "MesEncodeIncrementalHa</w:t>
      </w:r>
      <w:r>
        <w:t xml:space="preserve">ndleCreate function", </w:t>
      </w:r>
      <w:hyperlink r:id="rId67">
        <w:r>
          <w:rPr>
            <w:rStyle w:val="Hyperlink"/>
          </w:rPr>
          <w:t>https://msdn.microsoft.com/en-us/library/aa373985(v=vs.85).aspx</w:t>
        </w:r>
      </w:hyperlink>
    </w:p>
    <w:p w:rsidR="00431A2D" w:rsidRDefault="00F4426D">
      <w:pPr>
        <w:spacing w:after="200"/>
      </w:pPr>
      <w:r>
        <w:t xml:space="preserve">[MSDN-MesHandleFree] Microsoft Corporation, "MesHandleFree function", </w:t>
      </w:r>
      <w:hyperlink r:id="rId68">
        <w:r>
          <w:rPr>
            <w:rStyle w:val="Hyperlink"/>
          </w:rPr>
          <w:t>http://msdn.microsoft.com/en-us/library/aa373986(v=VS.85).aspx</w:t>
        </w:r>
      </w:hyperlink>
    </w:p>
    <w:p w:rsidR="00431A2D" w:rsidRDefault="00F4426D">
      <w:pPr>
        <w:spacing w:after="200"/>
      </w:pPr>
      <w:r>
        <w:t xml:space="preserve">[MSDN-MesIncrementalHndReset] Microsoft Corporation, "MesIncrementalHandleReset function", </w:t>
      </w:r>
      <w:hyperlink r:id="rId69">
        <w:r>
          <w:rPr>
            <w:rStyle w:val="Hyperlink"/>
          </w:rPr>
          <w:t>http</w:t>
        </w:r>
        <w:r>
          <w:rPr>
            <w:rStyle w:val="Hyperlink"/>
          </w:rPr>
          <w:t>://msdn.microsoft.com/en-us/library/aa373987(v=VS.85).aspx</w:t>
        </w:r>
      </w:hyperlink>
    </w:p>
    <w:p w:rsidR="00431A2D" w:rsidRDefault="00F4426D">
      <w:pPr>
        <w:spacing w:after="200"/>
      </w:pPr>
      <w:r>
        <w:t xml:space="preserve">[MSDN-MesInqProcEncodingId] Microsoft Corporation, "MesInqProcEncodingId function", </w:t>
      </w:r>
      <w:hyperlink r:id="rId70">
        <w:r>
          <w:rPr>
            <w:rStyle w:val="Hyperlink"/>
          </w:rPr>
          <w:t>http://msdn.microsoft.com/en-us/library/aa37398</w:t>
        </w:r>
        <w:r>
          <w:rPr>
            <w:rStyle w:val="Hyperlink"/>
          </w:rPr>
          <w:t>8(v=VS.85).aspx</w:t>
        </w:r>
      </w:hyperlink>
    </w:p>
    <w:p w:rsidR="00431A2D" w:rsidRDefault="00F4426D">
      <w:pPr>
        <w:spacing w:after="200"/>
      </w:pPr>
      <w:r>
        <w:t xml:space="preserve">[MSDN-MIDL] Microsoft Corporation, "Microsoft Interface Definition Language (MIDL)", </w:t>
      </w:r>
      <w:hyperlink r:id="rId71">
        <w:r>
          <w:rPr>
            <w:rStyle w:val="Hyperlink"/>
          </w:rPr>
          <w:t>http://msdn.microsoft.com/en-us/library/ms950375.aspx</w:t>
        </w:r>
      </w:hyperlink>
    </w:p>
    <w:p w:rsidR="00431A2D" w:rsidRDefault="00F4426D">
      <w:pPr>
        <w:spacing w:after="200"/>
      </w:pPr>
      <w:r>
        <w:lastRenderedPageBreak/>
        <w:t xml:space="preserve">[MSDN-QueryContextAttributes] Microsoft Corporation, "QueryContextAttributes (General) function", </w:t>
      </w:r>
      <w:hyperlink r:id="rId72">
        <w:r>
          <w:rPr>
            <w:rStyle w:val="Hyperlink"/>
          </w:rPr>
          <w:t>http://msdn.microsoft.com/en-us/library/aa379326%28v=vs.85%29.aspx</w:t>
        </w:r>
      </w:hyperlink>
    </w:p>
    <w:p w:rsidR="00431A2D" w:rsidRDefault="00F4426D">
      <w:pPr>
        <w:spacing w:after="200"/>
      </w:pPr>
      <w:r>
        <w:t xml:space="preserve">[MSDN-RpcAsyncAbortCall] </w:t>
      </w:r>
      <w:r>
        <w:t xml:space="preserve">Microsoft Corporation, "RpcAsyncAbortCall function", </w:t>
      </w:r>
      <w:hyperlink r:id="rId73">
        <w:r>
          <w:rPr>
            <w:rStyle w:val="Hyperlink"/>
          </w:rPr>
          <w:t>http://msdn.microsoft.com/en-us/library/aa375565(v=VS.85).aspx</w:t>
        </w:r>
      </w:hyperlink>
    </w:p>
    <w:p w:rsidR="00431A2D" w:rsidRDefault="00F4426D">
      <w:pPr>
        <w:spacing w:after="200"/>
      </w:pPr>
      <w:r>
        <w:t>[MSDN-RpcAsyncCancelCall] Microsoft Corporation, "RpcAsyncCancelCall funct</w:t>
      </w:r>
      <w:r>
        <w:t xml:space="preserve">ion", </w:t>
      </w:r>
      <w:hyperlink r:id="rId74">
        <w:r>
          <w:rPr>
            <w:rStyle w:val="Hyperlink"/>
          </w:rPr>
          <w:t>http://msdn.microsoft.com/en-us/library/aa375570(v=VS.85).aspx</w:t>
        </w:r>
      </w:hyperlink>
    </w:p>
    <w:p w:rsidR="00431A2D" w:rsidRDefault="00F4426D">
      <w:pPr>
        <w:spacing w:after="200"/>
      </w:pPr>
      <w:r>
        <w:t xml:space="preserve">[MSDN-RpcAsyncCompleteCall] Microsoft Corporation, "RpcAsyncCompleteCall function", </w:t>
      </w:r>
      <w:hyperlink r:id="rId75">
        <w:r>
          <w:rPr>
            <w:rStyle w:val="Hyperlink"/>
          </w:rPr>
          <w:t>http://msdn.microsoft.com/en-us/library/aa375572(v=VS.85).aspx</w:t>
        </w:r>
      </w:hyperlink>
    </w:p>
    <w:p w:rsidR="00431A2D" w:rsidRDefault="00F4426D">
      <w:pPr>
        <w:spacing w:after="200"/>
      </w:pPr>
      <w:r>
        <w:t xml:space="preserve">[MSDN-RpcAsyncGetCallStatus] Microsoft Corporation, "RpcAsyncGetCallStatus function", </w:t>
      </w:r>
      <w:hyperlink r:id="rId76">
        <w:r>
          <w:rPr>
            <w:rStyle w:val="Hyperlink"/>
          </w:rPr>
          <w:t>http://msdn.</w:t>
        </w:r>
        <w:r>
          <w:rPr>
            <w:rStyle w:val="Hyperlink"/>
          </w:rPr>
          <w:t>microsoft.com/en-us/library/aa375576(v=VS.85).aspx</w:t>
        </w:r>
      </w:hyperlink>
    </w:p>
    <w:p w:rsidR="00431A2D" w:rsidRDefault="00F4426D">
      <w:pPr>
        <w:spacing w:after="200"/>
      </w:pPr>
      <w:r>
        <w:t xml:space="preserve">[MSDN-RpcAsyncInitializeHandle] Microsoft Corporation, "RpcAsyncInitializeHandle function", </w:t>
      </w:r>
      <w:hyperlink r:id="rId77">
        <w:r>
          <w:rPr>
            <w:rStyle w:val="Hyperlink"/>
          </w:rPr>
          <w:t>http://msdn.microsoft.com/en-us/library/aa37557</w:t>
        </w:r>
        <w:r>
          <w:rPr>
            <w:rStyle w:val="Hyperlink"/>
          </w:rPr>
          <w:t>8(VS.85).aspx</w:t>
        </w:r>
      </w:hyperlink>
    </w:p>
    <w:p w:rsidR="00431A2D" w:rsidRDefault="00F4426D">
      <w:pPr>
        <w:spacing w:after="200"/>
      </w:pPr>
      <w:r>
        <w:t xml:space="preserve">[MSDN-RpcAsyncRegisterInfo] Microsoft Corporation, "RpcAsyncRegisterInfo function", </w:t>
      </w:r>
      <w:hyperlink r:id="rId78">
        <w:r>
          <w:rPr>
            <w:rStyle w:val="Hyperlink"/>
          </w:rPr>
          <w:t>http://msdn.microsoft.com/en-us/library/aa375581(v=VS.85).aspx</w:t>
        </w:r>
      </w:hyperlink>
    </w:p>
    <w:p w:rsidR="00431A2D" w:rsidRDefault="00F4426D">
      <w:pPr>
        <w:spacing w:after="200"/>
      </w:pPr>
      <w:r>
        <w:t>[MSDN-RpcBindingBind] Microso</w:t>
      </w:r>
      <w:r>
        <w:t xml:space="preserve">ft Corporation, "RpcBindingBind function", </w:t>
      </w:r>
      <w:hyperlink r:id="rId79">
        <w:r>
          <w:rPr>
            <w:rStyle w:val="Hyperlink"/>
          </w:rPr>
          <w:t>http://msdn.microsoft.com/en-us/library/aa375583(v=VS.85).aspx</w:t>
        </w:r>
      </w:hyperlink>
    </w:p>
    <w:p w:rsidR="00431A2D" w:rsidRDefault="00F4426D">
      <w:pPr>
        <w:spacing w:after="200"/>
      </w:pPr>
      <w:r>
        <w:t xml:space="preserve">[MSDN-RpcBindingCopy] Microsoft Corporation, "RpcBindingCopy function", </w:t>
      </w:r>
      <w:hyperlink r:id="rId80">
        <w:r>
          <w:rPr>
            <w:rStyle w:val="Hyperlink"/>
          </w:rPr>
          <w:t>http://msdn.microsoft.com/en-us/library/aa375585(v=VS.85).aspx</w:t>
        </w:r>
      </w:hyperlink>
    </w:p>
    <w:p w:rsidR="00431A2D" w:rsidRDefault="00F4426D">
      <w:pPr>
        <w:spacing w:after="200"/>
      </w:pPr>
      <w:r>
        <w:t xml:space="preserve">[MSDN-RpcBindingCreate] Microsoft Corporation, "RpcBindingCreate function", </w:t>
      </w:r>
      <w:hyperlink r:id="rId81">
        <w:r>
          <w:rPr>
            <w:rStyle w:val="Hyperlink"/>
          </w:rPr>
          <w:t>http://msdn.microsoft.com/en-us/library/aa375587(v=VS.85).aspx</w:t>
        </w:r>
      </w:hyperlink>
    </w:p>
    <w:p w:rsidR="00431A2D" w:rsidRDefault="00F4426D">
      <w:pPr>
        <w:spacing w:after="200"/>
      </w:pPr>
      <w:r>
        <w:t xml:space="preserve">[MSDN-RpcBindingFree] Microsoft Corporation, "RpcBindingFree function", </w:t>
      </w:r>
      <w:hyperlink r:id="rId82">
        <w:r>
          <w:rPr>
            <w:rStyle w:val="Hyperlink"/>
          </w:rPr>
          <w:t>http://msdn.microsoft.com/en-us/library/aa375588(v=V</w:t>
        </w:r>
        <w:r>
          <w:rPr>
            <w:rStyle w:val="Hyperlink"/>
          </w:rPr>
          <w:t>S.85).aspx</w:t>
        </w:r>
      </w:hyperlink>
    </w:p>
    <w:p w:rsidR="00431A2D" w:rsidRDefault="00F4426D">
      <w:pPr>
        <w:spacing w:after="200"/>
      </w:pPr>
      <w:r>
        <w:t xml:space="preserve">[MSDN-RpcBindingFromStringBind] Microsoft Corporation, "RpcBindingFromStringBind function", </w:t>
      </w:r>
      <w:hyperlink r:id="rId83">
        <w:r>
          <w:rPr>
            <w:rStyle w:val="Hyperlink"/>
          </w:rPr>
          <w:t>http://msdn.microsoft.com/en-us/library/aa375590(v=VS.85).aspx</w:t>
        </w:r>
      </w:hyperlink>
    </w:p>
    <w:p w:rsidR="00431A2D" w:rsidRDefault="00F4426D">
      <w:pPr>
        <w:spacing w:after="200"/>
      </w:pPr>
      <w:r>
        <w:t>[MSDN-RpcBindingInqAuthC</w:t>
      </w:r>
      <w:r>
        <w:t xml:space="preserve">lientEx] Microsoft Corporation, "RpcBindingInqAuthClientEx function", </w:t>
      </w:r>
      <w:hyperlink r:id="rId84">
        <w:r>
          <w:rPr>
            <w:rStyle w:val="Hyperlink"/>
          </w:rPr>
          <w:t>https://msdn.microsoft.com/en-us/library/aa375592(v=vs.85).aspx</w:t>
        </w:r>
      </w:hyperlink>
    </w:p>
    <w:p w:rsidR="00431A2D" w:rsidRDefault="00F4426D">
      <w:pPr>
        <w:spacing w:after="200"/>
      </w:pPr>
      <w:r>
        <w:t>[MSDN-RpcBindingInqAuthClient] Microsoft Corporation, "R</w:t>
      </w:r>
      <w:r>
        <w:t xml:space="preserve">pcBindingInqAuthClient function", </w:t>
      </w:r>
      <w:hyperlink r:id="rId85">
        <w:r>
          <w:rPr>
            <w:rStyle w:val="Hyperlink"/>
          </w:rPr>
          <w:t>http://msdn.microsoft.com/en-us/library/aa375591(v=VS.85).aspx</w:t>
        </w:r>
      </w:hyperlink>
    </w:p>
    <w:p w:rsidR="00431A2D" w:rsidRDefault="00F4426D">
      <w:pPr>
        <w:spacing w:after="200"/>
      </w:pPr>
      <w:r>
        <w:t xml:space="preserve">[MSDN-RpcBindingInqAuthInfoEx] Microsoft Corporation, "RpcBindingInqAuthInfoEx function", </w:t>
      </w:r>
      <w:hyperlink r:id="rId86">
        <w:r>
          <w:rPr>
            <w:rStyle w:val="Hyperlink"/>
          </w:rPr>
          <w:t>http://msdn.microsoft.com/en-us/library/aa375595(v=VS.85).aspx</w:t>
        </w:r>
      </w:hyperlink>
    </w:p>
    <w:p w:rsidR="00431A2D" w:rsidRDefault="00F4426D">
      <w:pPr>
        <w:spacing w:after="200"/>
      </w:pPr>
      <w:r>
        <w:t xml:space="preserve">[MSDN-RpcBindingInqAuthInfo] Microsoft Corporation, "RpcBindingInqAuthInfo function", </w:t>
      </w:r>
      <w:hyperlink r:id="rId87">
        <w:r>
          <w:rPr>
            <w:rStyle w:val="Hyperlink"/>
          </w:rPr>
          <w:t>http://msdn.microsoft.com/en-us/library/aa375593(v=VS.85).aspx</w:t>
        </w:r>
      </w:hyperlink>
    </w:p>
    <w:p w:rsidR="00431A2D" w:rsidRDefault="00F4426D">
      <w:pPr>
        <w:spacing w:after="200"/>
      </w:pPr>
      <w:r>
        <w:t xml:space="preserve">[MSDN-RpcBindingInqObject] Microsoft Corporation, "RpcBindingInqObject function", </w:t>
      </w:r>
      <w:hyperlink r:id="rId88">
        <w:r>
          <w:rPr>
            <w:rStyle w:val="Hyperlink"/>
          </w:rPr>
          <w:t>http://msdn.microsoft.com/en-us/library/aa375598(v=VS.85).aspx</w:t>
        </w:r>
      </w:hyperlink>
    </w:p>
    <w:p w:rsidR="00431A2D" w:rsidRDefault="00F4426D">
      <w:pPr>
        <w:spacing w:after="200"/>
      </w:pPr>
      <w:r>
        <w:t xml:space="preserve">[MSDN-RpcBindingInqOption] Microsoft Corporation, "RpcBindingInqOption function", </w:t>
      </w:r>
      <w:hyperlink r:id="rId89">
        <w:r>
          <w:rPr>
            <w:rStyle w:val="Hyperlink"/>
          </w:rPr>
          <w:t>http://msdn.microsoft.com/en-us/library/aa375</w:t>
        </w:r>
        <w:r>
          <w:rPr>
            <w:rStyle w:val="Hyperlink"/>
          </w:rPr>
          <w:t>600(v=VS.85).aspx</w:t>
        </w:r>
      </w:hyperlink>
    </w:p>
    <w:p w:rsidR="00431A2D" w:rsidRDefault="00F4426D">
      <w:pPr>
        <w:spacing w:after="200"/>
      </w:pPr>
      <w:r>
        <w:t xml:space="preserve">[MSDN-RpcBindingReset] Microsoft Corporation, "RpcBindingReset function", </w:t>
      </w:r>
      <w:hyperlink r:id="rId90">
        <w:r>
          <w:rPr>
            <w:rStyle w:val="Hyperlink"/>
          </w:rPr>
          <w:t>http://msdn.microsoft.com/en-us/library/aa375603(v=VS.85).aspx</w:t>
        </w:r>
      </w:hyperlink>
    </w:p>
    <w:p w:rsidR="00431A2D" w:rsidRDefault="00F4426D">
      <w:pPr>
        <w:spacing w:after="200"/>
      </w:pPr>
      <w:r>
        <w:t>[MSDN-RpcBindingServerFromClient] M</w:t>
      </w:r>
      <w:r>
        <w:t xml:space="preserve">icrosoft Corporation, "RpcBindingServerFromClient function", </w:t>
      </w:r>
      <w:hyperlink r:id="rId91">
        <w:r>
          <w:rPr>
            <w:rStyle w:val="Hyperlink"/>
          </w:rPr>
          <w:t>http://msdn.microsoft.com/en-us/library/aa375604(v=VS.85).aspx</w:t>
        </w:r>
      </w:hyperlink>
    </w:p>
    <w:p w:rsidR="00431A2D" w:rsidRDefault="00F4426D">
      <w:pPr>
        <w:spacing w:after="200"/>
      </w:pPr>
      <w:r>
        <w:lastRenderedPageBreak/>
        <w:t>[MSDN-RpcBindingSetAuthInfoEx] Microsoft Corporation, "RpcBindingS</w:t>
      </w:r>
      <w:r>
        <w:t xml:space="preserve">etAuthInfoEx function", </w:t>
      </w:r>
      <w:hyperlink r:id="rId92">
        <w:r>
          <w:rPr>
            <w:rStyle w:val="Hyperlink"/>
          </w:rPr>
          <w:t>http://msdn.microsoft.com/en-us/library/aa375608(v=VS.85).aspx</w:t>
        </w:r>
      </w:hyperlink>
    </w:p>
    <w:p w:rsidR="00431A2D" w:rsidRDefault="00F4426D">
      <w:pPr>
        <w:spacing w:after="200"/>
      </w:pPr>
      <w:r>
        <w:t xml:space="preserve">[MSDN-RpcBindingSetObject] Microsoft Corporation, "RpcBindingSetObject function", </w:t>
      </w:r>
      <w:hyperlink r:id="rId93">
        <w:r>
          <w:rPr>
            <w:rStyle w:val="Hyperlink"/>
          </w:rPr>
          <w:t>http://msdn.microsoft.com/en-us/library/aa375609(v=VS.85).aspx</w:t>
        </w:r>
      </w:hyperlink>
    </w:p>
    <w:p w:rsidR="00431A2D" w:rsidRDefault="00F4426D">
      <w:pPr>
        <w:spacing w:after="200"/>
      </w:pPr>
      <w:r>
        <w:t xml:space="preserve">[MSDN-RpcBindingSetOption] Microsoft Corporation, "RpcBindingSetOption function", </w:t>
      </w:r>
      <w:hyperlink r:id="rId94">
        <w:r>
          <w:rPr>
            <w:rStyle w:val="Hyperlink"/>
          </w:rPr>
          <w:t>http://msdn.microsoft.com/en-us/library/aa375611(v=VS.85).aspx</w:t>
        </w:r>
      </w:hyperlink>
    </w:p>
    <w:p w:rsidR="00431A2D" w:rsidRDefault="00F4426D">
      <w:pPr>
        <w:spacing w:after="200"/>
      </w:pPr>
      <w:r>
        <w:t xml:space="preserve">[MSDN-RpcBindingToStringBind] Microsoft Corporation, "RpcBindingToStringBinding function", </w:t>
      </w:r>
      <w:hyperlink r:id="rId95">
        <w:r>
          <w:rPr>
            <w:rStyle w:val="Hyperlink"/>
          </w:rPr>
          <w:t>http://msdn.micro</w:t>
        </w:r>
        <w:r>
          <w:rPr>
            <w:rStyle w:val="Hyperlink"/>
          </w:rPr>
          <w:t>soft.com/en-us/library/aa375612(v=VS.85).aspx</w:t>
        </w:r>
      </w:hyperlink>
    </w:p>
    <w:p w:rsidR="00431A2D" w:rsidRDefault="00F4426D">
      <w:pPr>
        <w:spacing w:after="200"/>
      </w:pPr>
      <w:r>
        <w:t xml:space="preserve">[MSDN-RpcBindingUnbind] Microsoft Corporation, "RpcBindingUnbind function", </w:t>
      </w:r>
      <w:hyperlink r:id="rId96">
        <w:r>
          <w:rPr>
            <w:rStyle w:val="Hyperlink"/>
          </w:rPr>
          <w:t>http://msdn.microsoft.com/en-us/library/aa375613(v=VS.85).aspx</w:t>
        </w:r>
      </w:hyperlink>
    </w:p>
    <w:p w:rsidR="00431A2D" w:rsidRDefault="00F4426D">
      <w:pPr>
        <w:spacing w:after="200"/>
      </w:pPr>
      <w:r>
        <w:t>[MSDN</w:t>
      </w:r>
      <w:r>
        <w:t xml:space="preserve">-RpcBindingVectorFree] Microsoft Corporation, "RpcBindingVectorFree function", </w:t>
      </w:r>
      <w:hyperlink r:id="rId97">
        <w:r>
          <w:rPr>
            <w:rStyle w:val="Hyperlink"/>
          </w:rPr>
          <w:t>http://msdn.microsoft.com/en-us/library/aa375615(v=VS.85).aspx</w:t>
        </w:r>
      </w:hyperlink>
    </w:p>
    <w:p w:rsidR="00431A2D" w:rsidRDefault="00F4426D">
      <w:pPr>
        <w:spacing w:after="200"/>
      </w:pPr>
      <w:r>
        <w:t xml:space="preserve">[MSDN-RpcCancelThreadEx] Microsoft Corporation, </w:t>
      </w:r>
      <w:r>
        <w:t xml:space="preserve">"RpcCancelThreadEx function", </w:t>
      </w:r>
      <w:hyperlink r:id="rId98">
        <w:r>
          <w:rPr>
            <w:rStyle w:val="Hyperlink"/>
          </w:rPr>
          <w:t>http://msdn.microsoft.com/en-us/library/aa375623(v=VS.85).aspx</w:t>
        </w:r>
      </w:hyperlink>
    </w:p>
    <w:p w:rsidR="00431A2D" w:rsidRDefault="00F4426D">
      <w:pPr>
        <w:spacing w:after="200"/>
      </w:pPr>
      <w:r>
        <w:t xml:space="preserve">[MSDN-RpcCancelThread] Microsoft Corporation, "RpcCancelThread function", </w:t>
      </w:r>
      <w:hyperlink r:id="rId99">
        <w:r>
          <w:rPr>
            <w:rStyle w:val="Hyperlink"/>
          </w:rPr>
          <w:t>http://msdn.microsoft.com/en-us/library/aa375620(v=VS.85).aspx</w:t>
        </w:r>
      </w:hyperlink>
    </w:p>
    <w:p w:rsidR="00431A2D" w:rsidRDefault="00F4426D">
      <w:pPr>
        <w:spacing w:after="200"/>
      </w:pPr>
      <w:r>
        <w:t xml:space="preserve">[MSDN-RpcCertGenPrincipalName] Microsoft Corporation, "RpcCertGenPrincipalName function", </w:t>
      </w:r>
      <w:hyperlink r:id="rId100">
        <w:r>
          <w:rPr>
            <w:rStyle w:val="Hyperlink"/>
          </w:rPr>
          <w:t>http://msdn.microsoft.com/en-us/library/aa375625(v=VS.85).aspx</w:t>
        </w:r>
      </w:hyperlink>
    </w:p>
    <w:p w:rsidR="00431A2D" w:rsidRDefault="00F4426D">
      <w:pPr>
        <w:spacing w:after="200"/>
      </w:pPr>
      <w:r>
        <w:t xml:space="preserve">[MSDN-RpcDiagnoseError] Microsoft Corporation, "RpcDiagnoseError function", </w:t>
      </w:r>
      <w:hyperlink r:id="rId101">
        <w:r>
          <w:rPr>
            <w:rStyle w:val="Hyperlink"/>
          </w:rPr>
          <w:t>http://msdn.microsoft.com/en-us/library/aa375</w:t>
        </w:r>
        <w:r>
          <w:rPr>
            <w:rStyle w:val="Hyperlink"/>
          </w:rPr>
          <w:t>627(v=VS.85).aspx</w:t>
        </w:r>
      </w:hyperlink>
    </w:p>
    <w:p w:rsidR="00431A2D" w:rsidRDefault="00F4426D">
      <w:pPr>
        <w:spacing w:after="200"/>
      </w:pPr>
      <w:r>
        <w:t xml:space="preserve">[MSDN-RpcEpRegisterNoReplace] Microsoft Corporation, "RpcEpRegisterNoReplace function", </w:t>
      </w:r>
      <w:hyperlink r:id="rId102">
        <w:r>
          <w:rPr>
            <w:rStyle w:val="Hyperlink"/>
          </w:rPr>
          <w:t>http://msdn.microsoft.com/en-us/library/aa375640(v=VS.85).aspx</w:t>
        </w:r>
      </w:hyperlink>
    </w:p>
    <w:p w:rsidR="00431A2D" w:rsidRDefault="00F4426D">
      <w:pPr>
        <w:spacing w:after="200"/>
      </w:pPr>
      <w:r>
        <w:t xml:space="preserve">[MSDN-RpcEpRegister] </w:t>
      </w:r>
      <w:r>
        <w:t xml:space="preserve">Microsoft Corporation, "RpcEpRegister function", </w:t>
      </w:r>
      <w:hyperlink r:id="rId103">
        <w:r>
          <w:rPr>
            <w:rStyle w:val="Hyperlink"/>
          </w:rPr>
          <w:t>http://msdn.microsoft.com/en-us/library/aa375637(v=VS.85).aspx</w:t>
        </w:r>
      </w:hyperlink>
    </w:p>
    <w:p w:rsidR="00431A2D" w:rsidRDefault="00F4426D">
      <w:pPr>
        <w:spacing w:after="200"/>
      </w:pPr>
      <w:r>
        <w:t xml:space="preserve">[MSDN-RpcEpResolveBinding] Microsoft Corporation, "RpcEpResolveBinding function", </w:t>
      </w:r>
      <w:hyperlink r:id="rId104">
        <w:r>
          <w:rPr>
            <w:rStyle w:val="Hyperlink"/>
          </w:rPr>
          <w:t>http://msdn.microsoft.com/en-us/library/aa375645(v=VS.85).aspx</w:t>
        </w:r>
      </w:hyperlink>
    </w:p>
    <w:p w:rsidR="00431A2D" w:rsidRDefault="00F4426D">
      <w:pPr>
        <w:spacing w:after="200"/>
      </w:pPr>
      <w:r>
        <w:t>[MSDN-RpcEpUnregister] Microsoft Corporation,</w:t>
      </w:r>
      <w:r>
        <w:t xml:space="preserve"> "RpcEpUnregister function", </w:t>
      </w:r>
      <w:hyperlink r:id="rId105">
        <w:r>
          <w:rPr>
            <w:rStyle w:val="Hyperlink"/>
          </w:rPr>
          <w:t>http://msdn.microsoft.com/en-us/library/aa375651(v=VS.85).aspx</w:t>
        </w:r>
      </w:hyperlink>
    </w:p>
    <w:p w:rsidR="00431A2D" w:rsidRDefault="00F4426D">
      <w:pPr>
        <w:spacing w:after="200"/>
      </w:pPr>
      <w:r>
        <w:t xml:space="preserve">[MSDN-RpcErrorAddRecord] Microsoft Corporation, "RpcErrorAddRecord function", </w:t>
      </w:r>
      <w:hyperlink r:id="rId106">
        <w:r>
          <w:rPr>
            <w:rStyle w:val="Hyperlink"/>
          </w:rPr>
          <w:t>http://msdn.microsoft.com/en-us/library/aa375658(v=VS.85).aspx</w:t>
        </w:r>
      </w:hyperlink>
    </w:p>
    <w:p w:rsidR="00431A2D" w:rsidRDefault="00F4426D">
      <w:pPr>
        <w:spacing w:after="200"/>
      </w:pPr>
      <w:r>
        <w:t xml:space="preserve">[MSDN-RpcErrorClearInformation] Microsoft Corporation, "RpcErrorClearInformation function", </w:t>
      </w:r>
      <w:hyperlink r:id="rId107">
        <w:r>
          <w:rPr>
            <w:rStyle w:val="Hyperlink"/>
          </w:rPr>
          <w:t>http://msdn.microsoft.com/en-us/library/aa375661(v=VS.85).aspx</w:t>
        </w:r>
      </w:hyperlink>
    </w:p>
    <w:p w:rsidR="00431A2D" w:rsidRDefault="00F4426D">
      <w:pPr>
        <w:spacing w:after="200"/>
      </w:pPr>
      <w:r>
        <w:t xml:space="preserve">[MSDN-RpcErrorEndEnumeration] Microsoft Corporation, "RpcErrorEndEnumeration function", </w:t>
      </w:r>
      <w:hyperlink r:id="rId108">
        <w:r>
          <w:rPr>
            <w:rStyle w:val="Hyperlink"/>
          </w:rPr>
          <w:t>http://msdn.microsoft.com/en</w:t>
        </w:r>
        <w:r>
          <w:rPr>
            <w:rStyle w:val="Hyperlink"/>
          </w:rPr>
          <w:t>-us/library/aa375664(VS.85).aspx</w:t>
        </w:r>
      </w:hyperlink>
    </w:p>
    <w:p w:rsidR="00431A2D" w:rsidRDefault="00F4426D">
      <w:pPr>
        <w:spacing w:after="200"/>
      </w:pPr>
      <w:r>
        <w:t xml:space="preserve">[MSDN-RpcErrorGetNextRecord] Microsoft Corporation, "RpcErrorGetNextRecord function", </w:t>
      </w:r>
      <w:hyperlink r:id="rId109">
        <w:r>
          <w:rPr>
            <w:rStyle w:val="Hyperlink"/>
          </w:rPr>
          <w:t>http://msdn.microsoft.com/en-us/library/aa375668(VS.85).aspx</w:t>
        </w:r>
      </w:hyperlink>
    </w:p>
    <w:p w:rsidR="00431A2D" w:rsidRDefault="00F4426D">
      <w:pPr>
        <w:spacing w:after="200"/>
      </w:pPr>
      <w:r>
        <w:t>[MSDN-RpcE</w:t>
      </w:r>
      <w:r>
        <w:t xml:space="preserve">rrorGetNumberOfRecords] Microsoft Corporation, "RpcErrorGetNumberOfRecords function", </w:t>
      </w:r>
      <w:hyperlink r:id="rId110">
        <w:r>
          <w:rPr>
            <w:rStyle w:val="Hyperlink"/>
          </w:rPr>
          <w:t>https://msdn.microsoft.com/en-us/library/aa375671(v=vs.85).aspx</w:t>
        </w:r>
      </w:hyperlink>
    </w:p>
    <w:p w:rsidR="00431A2D" w:rsidRDefault="00F4426D">
      <w:pPr>
        <w:spacing w:after="200"/>
      </w:pPr>
      <w:r>
        <w:t>[MSDN-RpcErrorLoadErrorInfo] Microsoft C</w:t>
      </w:r>
      <w:r>
        <w:t xml:space="preserve">orporation, "RpcErrorLoadErrorInfo function", </w:t>
      </w:r>
      <w:hyperlink r:id="rId111">
        <w:r>
          <w:rPr>
            <w:rStyle w:val="Hyperlink"/>
          </w:rPr>
          <w:t>http://msdn.microsoft.com/en-us/library/aa375677(VS.85).aspx</w:t>
        </w:r>
      </w:hyperlink>
    </w:p>
    <w:p w:rsidR="00431A2D" w:rsidRDefault="00F4426D">
      <w:pPr>
        <w:spacing w:after="200"/>
      </w:pPr>
      <w:r>
        <w:lastRenderedPageBreak/>
        <w:t>[MSDN-RpcErrorResetEnumeration] Microsoft Corporation, "RpcErrorResetEnumeration fu</w:t>
      </w:r>
      <w:r>
        <w:t xml:space="preserve">nction", </w:t>
      </w:r>
      <w:hyperlink r:id="rId112">
        <w:r>
          <w:rPr>
            <w:rStyle w:val="Hyperlink"/>
          </w:rPr>
          <w:t>http://msdn.microsoft.com/en-us/library/aa375679(VS.85).aspx</w:t>
        </w:r>
      </w:hyperlink>
    </w:p>
    <w:p w:rsidR="00431A2D" w:rsidRDefault="00F4426D">
      <w:pPr>
        <w:spacing w:after="200"/>
      </w:pPr>
      <w:r>
        <w:t xml:space="preserve">[MSDN-RpcErrorSaveErrorInfo] Microsoft Corporation, "RpcErrorSaveErrorInfo function", </w:t>
      </w:r>
      <w:hyperlink r:id="rId113">
        <w:r>
          <w:rPr>
            <w:rStyle w:val="Hyperlink"/>
          </w:rPr>
          <w:t>http://msdn.microsoft.com/en-us/library/aa375684(VS.85).aspx</w:t>
        </w:r>
      </w:hyperlink>
    </w:p>
    <w:p w:rsidR="00431A2D" w:rsidRDefault="00F4426D">
      <w:pPr>
        <w:spacing w:after="200"/>
      </w:pPr>
      <w:r>
        <w:t xml:space="preserve">[MSDN-RpcErrorStartEnumeration] Microsoft Corporation, "RpcErrorStartEnumeration function", </w:t>
      </w:r>
      <w:hyperlink r:id="rId114">
        <w:r>
          <w:rPr>
            <w:rStyle w:val="Hyperlink"/>
          </w:rPr>
          <w:t>http:</w:t>
        </w:r>
        <w:r>
          <w:rPr>
            <w:rStyle w:val="Hyperlink"/>
          </w:rPr>
          <w:t>//msdn.microsoft.com/en-us/library/aa375686(VS.85).aspx</w:t>
        </w:r>
      </w:hyperlink>
    </w:p>
    <w:p w:rsidR="00431A2D" w:rsidRDefault="00F4426D">
      <w:pPr>
        <w:spacing w:after="200"/>
      </w:pPr>
      <w:r>
        <w:t xml:space="preserve">[MSDN-RpcExceptionCode] Microsoft Corporation, "RpcExceptionCode function", </w:t>
      </w:r>
      <w:hyperlink r:id="rId115">
        <w:r>
          <w:rPr>
            <w:rStyle w:val="Hyperlink"/>
          </w:rPr>
          <w:t>http://msdn.microsoft.com/en-us/library/aa375695(VS.85).as</w:t>
        </w:r>
        <w:r>
          <w:rPr>
            <w:rStyle w:val="Hyperlink"/>
          </w:rPr>
          <w:t>px</w:t>
        </w:r>
      </w:hyperlink>
    </w:p>
    <w:p w:rsidR="00431A2D" w:rsidRDefault="00F4426D">
      <w:pPr>
        <w:spacing w:after="200"/>
      </w:pPr>
      <w:r>
        <w:t xml:space="preserve">[MSDN-RpcFreeAuthorizeContext] Microsoft Corporation, "RpcFreeAuthorizationContext function", </w:t>
      </w:r>
      <w:hyperlink r:id="rId116">
        <w:r>
          <w:rPr>
            <w:rStyle w:val="Hyperlink"/>
          </w:rPr>
          <w:t>http://msdn.microsoft.com/en-us/library/aa375703(v=VS.85).aspx</w:t>
        </w:r>
      </w:hyperlink>
    </w:p>
    <w:p w:rsidR="00431A2D" w:rsidRDefault="00F4426D">
      <w:pPr>
        <w:spacing w:after="200"/>
      </w:pPr>
      <w:r>
        <w:t>[MSDN-RpcGetAuthContextForClie</w:t>
      </w:r>
      <w:r>
        <w:t xml:space="preserve">nt] Microsoft Corporation, "RpcGetAuthorizationContextForClient function", </w:t>
      </w:r>
      <w:hyperlink r:id="rId117">
        <w:r>
          <w:rPr>
            <w:rStyle w:val="Hyperlink"/>
          </w:rPr>
          <w:t>https://msdn.microsoft.com/en-us/library/aa375709(v=vs.85).aspx</w:t>
        </w:r>
      </w:hyperlink>
    </w:p>
    <w:p w:rsidR="00431A2D" w:rsidRDefault="00F4426D">
      <w:pPr>
        <w:spacing w:after="200"/>
      </w:pPr>
      <w:r>
        <w:t>[MSDN-RpcIfIdVectorFree] Microsoft Corporation, "Rp</w:t>
      </w:r>
      <w:r>
        <w:t xml:space="preserve">cIfIdVectorFree function", </w:t>
      </w:r>
      <w:hyperlink r:id="rId118">
        <w:r>
          <w:rPr>
            <w:rStyle w:val="Hyperlink"/>
          </w:rPr>
          <w:t>http://msdn.microsoft.com/en-us/library/aa375711(v=VS.85).aspx</w:t>
        </w:r>
      </w:hyperlink>
    </w:p>
    <w:p w:rsidR="00431A2D" w:rsidRDefault="00F4426D">
      <w:pPr>
        <w:spacing w:after="200"/>
      </w:pPr>
      <w:r>
        <w:t xml:space="preserve">[MSDN-RpcIfInqId] Microsoft Corporation, "RpcIfInqId function", </w:t>
      </w:r>
      <w:hyperlink r:id="rId119">
        <w:r>
          <w:rPr>
            <w:rStyle w:val="Hyperlink"/>
          </w:rPr>
          <w:t>http://msdn.microsoft.com/en-us/library/aa375714(v=VS.85).aspx</w:t>
        </w:r>
      </w:hyperlink>
    </w:p>
    <w:p w:rsidR="00431A2D" w:rsidRDefault="00F4426D">
      <w:pPr>
        <w:spacing w:after="200"/>
      </w:pPr>
      <w:r>
        <w:t xml:space="preserve">[MSDN-RpcImpersonateClient] Microsoft Corporation, "RpcImpersonateClient function", </w:t>
      </w:r>
      <w:hyperlink r:id="rId120">
        <w:r>
          <w:rPr>
            <w:rStyle w:val="Hyperlink"/>
          </w:rPr>
          <w:t>http://msdn.microsoft.com/en-us/library/aa375720(VS.85).aspx</w:t>
        </w:r>
      </w:hyperlink>
    </w:p>
    <w:p w:rsidR="00431A2D" w:rsidRDefault="00F4426D">
      <w:pPr>
        <w:spacing w:after="200"/>
      </w:pPr>
      <w:r>
        <w:t xml:space="preserve">[MSDN-RpcMgmtEnableIdleCleanup] Microsoft Corporation, "RpcMgmtEnableIdleCleanup function", </w:t>
      </w:r>
      <w:hyperlink r:id="rId121">
        <w:r>
          <w:rPr>
            <w:rStyle w:val="Hyperlink"/>
          </w:rPr>
          <w:t>http://msdn.microsoft.com/en-us/libra</w:t>
        </w:r>
        <w:r>
          <w:rPr>
            <w:rStyle w:val="Hyperlink"/>
          </w:rPr>
          <w:t>ry/aa375748(v=VS.85).aspx</w:t>
        </w:r>
      </w:hyperlink>
    </w:p>
    <w:p w:rsidR="00431A2D" w:rsidRDefault="00F4426D">
      <w:pPr>
        <w:spacing w:after="200"/>
      </w:pPr>
      <w:r>
        <w:t xml:space="preserve">[MSDN-RpcMgmtEpEltInqBegin] Microsoft Corporation, "RpcMgmtEpEltInqBegin function", </w:t>
      </w:r>
      <w:hyperlink r:id="rId122">
        <w:r>
          <w:rPr>
            <w:rStyle w:val="Hyperlink"/>
          </w:rPr>
          <w:t>http://msdn.microsoft.com/en-us/library/aa375734(v=VS.85).aspx</w:t>
        </w:r>
      </w:hyperlink>
    </w:p>
    <w:p w:rsidR="00431A2D" w:rsidRDefault="00F4426D">
      <w:pPr>
        <w:spacing w:after="200"/>
      </w:pPr>
      <w:r>
        <w:t xml:space="preserve">[MSDN-RpcMgmtEpEltInqDone] Microsoft Corporation, "RpcMgmtEpEltInqDone function", </w:t>
      </w:r>
      <w:hyperlink r:id="rId123">
        <w:r>
          <w:rPr>
            <w:rStyle w:val="Hyperlink"/>
          </w:rPr>
          <w:t>http://msdn.microsoft.com/en-us/library/aa375736(v=VS.85).aspx</w:t>
        </w:r>
      </w:hyperlink>
    </w:p>
    <w:p w:rsidR="00431A2D" w:rsidRDefault="00F4426D">
      <w:pPr>
        <w:spacing w:after="200"/>
      </w:pPr>
      <w:r>
        <w:t>[MSDN-RpcMgmtEpEltInqNext] Microsoft Corporat</w:t>
      </w:r>
      <w:r>
        <w:t xml:space="preserve">ion, "RpcMgmtEpEltInqNext function", </w:t>
      </w:r>
      <w:hyperlink r:id="rId124">
        <w:r>
          <w:rPr>
            <w:rStyle w:val="Hyperlink"/>
          </w:rPr>
          <w:t>http://msdn.microsoft.com/en-us/library/aa375738(v=VS.85).aspx</w:t>
        </w:r>
      </w:hyperlink>
    </w:p>
    <w:p w:rsidR="00431A2D" w:rsidRDefault="00F4426D">
      <w:pPr>
        <w:spacing w:after="200"/>
      </w:pPr>
      <w:r>
        <w:t xml:space="preserve">[MSDN-RpcMgmtEpUnregister] Microsoft Corporation, "RpcMgmtEpUnregister function", </w:t>
      </w:r>
      <w:hyperlink r:id="rId125">
        <w:r>
          <w:rPr>
            <w:rStyle w:val="Hyperlink"/>
          </w:rPr>
          <w:t>http://msdn.microsoft.com/en-us/library/aa375741(v=VS.85).aspx</w:t>
        </w:r>
      </w:hyperlink>
    </w:p>
    <w:p w:rsidR="00431A2D" w:rsidRDefault="00F4426D">
      <w:pPr>
        <w:spacing w:after="200"/>
      </w:pPr>
      <w:r>
        <w:t xml:space="preserve">[MSDN-RpcMgmtInqComTimeout] Microsoft Corporation, "RpcMgmtInqComTimeout function", </w:t>
      </w:r>
      <w:hyperlink r:id="rId126">
        <w:r>
          <w:rPr>
            <w:rStyle w:val="Hyperlink"/>
          </w:rPr>
          <w:t>http://msdn.microsoft.com/en-us/library/aa375746(v=VS.85).aspx</w:t>
        </w:r>
      </w:hyperlink>
    </w:p>
    <w:p w:rsidR="00431A2D" w:rsidRDefault="00F4426D">
      <w:pPr>
        <w:spacing w:after="200"/>
      </w:pPr>
      <w:r>
        <w:t xml:space="preserve">[MSDN-RpcMgmtInqDeftProtectLevel] Microsoft Corporation, "RpcMgmtInqDefaultProtectLevel function", </w:t>
      </w:r>
      <w:hyperlink r:id="rId127">
        <w:r>
          <w:rPr>
            <w:rStyle w:val="Hyperlink"/>
          </w:rPr>
          <w:t>https://msdn.</w:t>
        </w:r>
        <w:r>
          <w:rPr>
            <w:rStyle w:val="Hyperlink"/>
          </w:rPr>
          <w:t>microsoft.com/en-us/library/aa375748(v=vs.85).aspx</w:t>
        </w:r>
      </w:hyperlink>
    </w:p>
    <w:p w:rsidR="00431A2D" w:rsidRDefault="00F4426D">
      <w:pPr>
        <w:spacing w:after="200"/>
      </w:pPr>
      <w:r>
        <w:t xml:space="preserve">[MSDN-RpcMgmtInqDfltProtectLvl] Microsoft Corporation, "RpcMgmtInqDefaultProtectLevel function", </w:t>
      </w:r>
      <w:hyperlink r:id="rId128">
        <w:r>
          <w:rPr>
            <w:rStyle w:val="Hyperlink"/>
          </w:rPr>
          <w:t>http://msdn.microsoft.com/en-us/library/aa</w:t>
        </w:r>
        <w:r>
          <w:rPr>
            <w:rStyle w:val="Hyperlink"/>
          </w:rPr>
          <w:t>375748(v=VS.85).aspx</w:t>
        </w:r>
      </w:hyperlink>
    </w:p>
    <w:p w:rsidR="00431A2D" w:rsidRDefault="00F4426D">
      <w:pPr>
        <w:spacing w:after="200"/>
      </w:pPr>
      <w:r>
        <w:t xml:space="preserve">[MSDN-RpcMgmtInqIfIds] Microsoft Corporation, "RpcMgmtInqIfIds function", </w:t>
      </w:r>
      <w:hyperlink r:id="rId129">
        <w:r>
          <w:rPr>
            <w:rStyle w:val="Hyperlink"/>
          </w:rPr>
          <w:t>http://msdn.microsoft.com/en-us/library/aa375752(v=VS.85).aspx</w:t>
        </w:r>
      </w:hyperlink>
    </w:p>
    <w:p w:rsidR="00431A2D" w:rsidRDefault="00F4426D">
      <w:pPr>
        <w:spacing w:after="200"/>
      </w:pPr>
      <w:r>
        <w:t>[MSDN-RpcMgmtInqServerPrincName]</w:t>
      </w:r>
      <w:r>
        <w:t xml:space="preserve"> Microsoft Corporation, "RpcMgmtInqServerPrincName function", </w:t>
      </w:r>
      <w:hyperlink r:id="rId130">
        <w:r>
          <w:rPr>
            <w:rStyle w:val="Hyperlink"/>
          </w:rPr>
          <w:t>http://msdn.microsoft.com/en-us/library/aa375756(v=VS.85).aspx</w:t>
        </w:r>
      </w:hyperlink>
    </w:p>
    <w:p w:rsidR="00431A2D" w:rsidRDefault="00F4426D">
      <w:pPr>
        <w:spacing w:after="200"/>
      </w:pPr>
      <w:r>
        <w:t>[MSDN-RpcMgmtInqStats] Microsoft Corporation, "RpcMgmtInqStats fu</w:t>
      </w:r>
      <w:r>
        <w:t xml:space="preserve">nction", </w:t>
      </w:r>
      <w:hyperlink r:id="rId131">
        <w:r>
          <w:rPr>
            <w:rStyle w:val="Hyperlink"/>
          </w:rPr>
          <w:t>http://msdn.microsoft.com/en-us/library/aa375759(v=VS.85).aspx</w:t>
        </w:r>
      </w:hyperlink>
    </w:p>
    <w:p w:rsidR="00431A2D" w:rsidRDefault="00F4426D">
      <w:pPr>
        <w:spacing w:after="200"/>
      </w:pPr>
      <w:r>
        <w:lastRenderedPageBreak/>
        <w:t xml:space="preserve">[MSDN-RpcMgmtIsServerListening] Microsoft Corporation, "RpcMgmtIsServerListening function", </w:t>
      </w:r>
      <w:hyperlink r:id="rId132">
        <w:r>
          <w:rPr>
            <w:rStyle w:val="Hyperlink"/>
          </w:rPr>
          <w:t>http://msdn.microsoft.com/en-us/library/aa375763(v=VS.85).aspx</w:t>
        </w:r>
      </w:hyperlink>
    </w:p>
    <w:p w:rsidR="00431A2D" w:rsidRDefault="00F4426D">
      <w:pPr>
        <w:spacing w:after="200"/>
      </w:pPr>
      <w:r>
        <w:t xml:space="preserve">[MSDN-RpcMgmtSetAuthorizationFn] Microsoft Corporation, "RpcMgmtSetAuthorizationFn function", </w:t>
      </w:r>
      <w:hyperlink r:id="rId133">
        <w:r>
          <w:rPr>
            <w:rStyle w:val="Hyperlink"/>
          </w:rPr>
          <w:t>http://msdn.microsoft.com/en-us/library/aa375767(v=VS.85).aspx</w:t>
        </w:r>
      </w:hyperlink>
    </w:p>
    <w:p w:rsidR="00431A2D" w:rsidRDefault="00F4426D">
      <w:pPr>
        <w:spacing w:after="200"/>
      </w:pPr>
      <w:r>
        <w:t xml:space="preserve">[MSDN-RpcMgmtSetCancelTimeout] Microsoft Corporation, "RpcMgmtSetCancelTimeout function", </w:t>
      </w:r>
      <w:hyperlink r:id="rId134">
        <w:r>
          <w:rPr>
            <w:rStyle w:val="Hyperlink"/>
          </w:rPr>
          <w:t>http://msdn.microsoft.com/en-u</w:t>
        </w:r>
        <w:r>
          <w:rPr>
            <w:rStyle w:val="Hyperlink"/>
          </w:rPr>
          <w:t>s/library/aa375771(v=VS.85).aspx</w:t>
        </w:r>
      </w:hyperlink>
    </w:p>
    <w:p w:rsidR="00431A2D" w:rsidRDefault="00F4426D">
      <w:pPr>
        <w:spacing w:after="200"/>
      </w:pPr>
      <w:r>
        <w:t xml:space="preserve">[MSDN-RpcMgmtSetComTimeout] Microsoft Corporation, "RpcMgmtSetComTimeout function", </w:t>
      </w:r>
      <w:hyperlink r:id="rId135">
        <w:r>
          <w:rPr>
            <w:rStyle w:val="Hyperlink"/>
          </w:rPr>
          <w:t>http://msdn.microsoft.com/en-us/library/aa375779(v=VS.85).aspx</w:t>
        </w:r>
      </w:hyperlink>
    </w:p>
    <w:p w:rsidR="00431A2D" w:rsidRDefault="00F4426D">
      <w:pPr>
        <w:spacing w:after="200"/>
      </w:pPr>
      <w:r>
        <w:t xml:space="preserve">[MSDN-RpcMgmtSetServerStackSize] Microsoft Corporation, "RpcMgmtSetServerStackSize function", </w:t>
      </w:r>
      <w:hyperlink r:id="rId136">
        <w:r>
          <w:rPr>
            <w:rStyle w:val="Hyperlink"/>
          </w:rPr>
          <w:t>http://msdn.microsoft.com/en-us/library/aa375783(v=VS.85).aspx</w:t>
        </w:r>
      </w:hyperlink>
    </w:p>
    <w:p w:rsidR="00431A2D" w:rsidRDefault="00F4426D">
      <w:pPr>
        <w:spacing w:after="200"/>
      </w:pPr>
      <w:r>
        <w:t>[MSDN-RpcMgmtStatsVectorFree] Mic</w:t>
      </w:r>
      <w:r>
        <w:t xml:space="preserve">rosoft Corporation, "RpcMgmtStatsVectorFree function", </w:t>
      </w:r>
      <w:hyperlink r:id="rId137">
        <w:r>
          <w:rPr>
            <w:rStyle w:val="Hyperlink"/>
          </w:rPr>
          <w:t>http://msdn.microsoft.com/en-us/library/aa375791(v=VS.85).aspx</w:t>
        </w:r>
      </w:hyperlink>
    </w:p>
    <w:p w:rsidR="00431A2D" w:rsidRDefault="00F4426D">
      <w:pPr>
        <w:spacing w:after="200"/>
      </w:pPr>
      <w:r>
        <w:t>[MSDN-RpcMgmtStopSvrListening] Microsoft Corporation, "RpcMgmtStopServer</w:t>
      </w:r>
      <w:r>
        <w:t xml:space="preserve">Listening function", </w:t>
      </w:r>
      <w:hyperlink r:id="rId138">
        <w:r>
          <w:rPr>
            <w:rStyle w:val="Hyperlink"/>
          </w:rPr>
          <w:t>http://msdn.microsoft.com/en-us/library/aa375793(v=VS.85).aspx</w:t>
        </w:r>
      </w:hyperlink>
    </w:p>
    <w:p w:rsidR="00431A2D" w:rsidRDefault="00F4426D">
      <w:pPr>
        <w:spacing w:after="200"/>
      </w:pPr>
      <w:r>
        <w:t xml:space="preserve">[MSDN-RpcMgmtWaitServerListen] Microsoft Corporation, "RpcMgmtWaitServerListen function", </w:t>
      </w:r>
      <w:hyperlink r:id="rId139">
        <w:r>
          <w:rPr>
            <w:rStyle w:val="Hyperlink"/>
          </w:rPr>
          <w:t>http://msdn.microsoft.com/en-us/library/aa375796(v=VS.85).aspx</w:t>
        </w:r>
      </w:hyperlink>
    </w:p>
    <w:p w:rsidR="00431A2D" w:rsidRDefault="00F4426D">
      <w:pPr>
        <w:spacing w:after="200"/>
      </w:pPr>
      <w:r>
        <w:t xml:space="preserve">[MSDN-RpcNetworkInqProtseqs] Microsoft Corporation, "RpcNetworkInqProtseqs function", </w:t>
      </w:r>
      <w:hyperlink r:id="rId140">
        <w:r>
          <w:rPr>
            <w:rStyle w:val="Hyperlink"/>
          </w:rPr>
          <w:t>http://msdn.microsoft.com/en-us/library/aa375801(v=VS.85).aspx</w:t>
        </w:r>
      </w:hyperlink>
    </w:p>
    <w:p w:rsidR="00431A2D" w:rsidRDefault="00F4426D">
      <w:pPr>
        <w:spacing w:after="200"/>
      </w:pPr>
      <w:r>
        <w:t xml:space="preserve">[MSDN-RpcNetworkIsProtseqValid] Microsoft Corporation, "RpcNetworkIsProtseqValid function", </w:t>
      </w:r>
      <w:hyperlink r:id="rId141">
        <w:r>
          <w:rPr>
            <w:rStyle w:val="Hyperlink"/>
          </w:rPr>
          <w:t>http://msdn.microsoft.com/</w:t>
        </w:r>
        <w:r>
          <w:rPr>
            <w:rStyle w:val="Hyperlink"/>
          </w:rPr>
          <w:t>en-us/library/aa375804(v=VS.85).aspx</w:t>
        </w:r>
      </w:hyperlink>
    </w:p>
    <w:p w:rsidR="00431A2D" w:rsidRDefault="00F4426D">
      <w:pPr>
        <w:spacing w:after="200"/>
      </w:pPr>
      <w:r>
        <w:t xml:space="preserve">[MSDN-RpcObjectInqType] Microsoft Corporation, "RpcObjectInqType function", </w:t>
      </w:r>
      <w:hyperlink r:id="rId142">
        <w:r>
          <w:rPr>
            <w:rStyle w:val="Hyperlink"/>
          </w:rPr>
          <w:t>http://msdn.microsoft.com/en-us/library/aa378425(v=VS.85).aspx</w:t>
        </w:r>
      </w:hyperlink>
    </w:p>
    <w:p w:rsidR="00431A2D" w:rsidRDefault="00F4426D">
      <w:pPr>
        <w:spacing w:after="200"/>
      </w:pPr>
      <w:r>
        <w:t>[MSDN-RpcObjec</w:t>
      </w:r>
      <w:r>
        <w:t xml:space="preserve">tSetInqFn] Microsoft Corporation, "RpcObjectSetInqFn function", </w:t>
      </w:r>
      <w:hyperlink r:id="rId143">
        <w:r>
          <w:rPr>
            <w:rStyle w:val="Hyperlink"/>
          </w:rPr>
          <w:t>http://msdn.microsoft.com/en-us/library/aa378426(v=VS.85).aspx</w:t>
        </w:r>
      </w:hyperlink>
    </w:p>
    <w:p w:rsidR="00431A2D" w:rsidRDefault="00F4426D">
      <w:pPr>
        <w:spacing w:after="200"/>
      </w:pPr>
      <w:r>
        <w:t>[MSDN-RpcObjectSetType] Microsoft Corporation, "RpcObjectSetTyp</w:t>
      </w:r>
      <w:r>
        <w:t xml:space="preserve">e function", </w:t>
      </w:r>
      <w:hyperlink r:id="rId144">
        <w:r>
          <w:rPr>
            <w:rStyle w:val="Hyperlink"/>
          </w:rPr>
          <w:t>http://msdn.microsoft.com/en-us/library/aa378427(v=VS.85).aspx</w:t>
        </w:r>
      </w:hyperlink>
    </w:p>
    <w:p w:rsidR="00431A2D" w:rsidRDefault="00F4426D">
      <w:pPr>
        <w:spacing w:after="200"/>
      </w:pPr>
      <w:r>
        <w:t xml:space="preserve">[MSDN-RpcProtseqVectorFree] Microsoft Corporation, "RpcProtseqVectorFree function", </w:t>
      </w:r>
      <w:hyperlink r:id="rId145">
        <w:r>
          <w:rPr>
            <w:rStyle w:val="Hyperlink"/>
          </w:rPr>
          <w:t>http://msdn.microsoft.com/en-us/library/aa378428(v=VS.85).aspx</w:t>
        </w:r>
      </w:hyperlink>
    </w:p>
    <w:p w:rsidR="00431A2D" w:rsidRDefault="00F4426D">
      <w:pPr>
        <w:spacing w:after="200"/>
      </w:pPr>
      <w:r>
        <w:t xml:space="preserve">[MSDN-RpcRaiseException] Microsoft Corporation, "RpcRaiseException function", </w:t>
      </w:r>
      <w:hyperlink r:id="rId146">
        <w:r>
          <w:rPr>
            <w:rStyle w:val="Hyperlink"/>
          </w:rPr>
          <w:t>http://msdn.m</w:t>
        </w:r>
        <w:r>
          <w:rPr>
            <w:rStyle w:val="Hyperlink"/>
          </w:rPr>
          <w:t>icrosoft.com/en-us/library/aa378429(v=VS.85).aspx</w:t>
        </w:r>
      </w:hyperlink>
    </w:p>
    <w:p w:rsidR="00431A2D" w:rsidRDefault="00F4426D">
      <w:pPr>
        <w:spacing w:after="200"/>
      </w:pPr>
      <w:r>
        <w:t xml:space="preserve">[MSDN-RpcRevertToSelfEx] Microsoft Corporation, "RpcRevertToSelfEx function", </w:t>
      </w:r>
      <w:hyperlink r:id="rId147">
        <w:r>
          <w:rPr>
            <w:rStyle w:val="Hyperlink"/>
          </w:rPr>
          <w:t>http://msdn.microsoft.com/en-us/library/aa378431(VS.85).aspx</w:t>
        </w:r>
      </w:hyperlink>
    </w:p>
    <w:p w:rsidR="00431A2D" w:rsidRDefault="00F4426D">
      <w:pPr>
        <w:spacing w:after="200"/>
      </w:pPr>
      <w:r>
        <w:t>[</w:t>
      </w:r>
      <w:r>
        <w:t xml:space="preserve">MSDN-RpcRevertToSelf] Microsoft Corporation, "RpcRevertToSelf function", </w:t>
      </w:r>
      <w:hyperlink r:id="rId148">
        <w:r>
          <w:rPr>
            <w:rStyle w:val="Hyperlink"/>
          </w:rPr>
          <w:t>http://msdn.microsoft.com/en-us/library/aa378430(VS.85).aspx</w:t>
        </w:r>
      </w:hyperlink>
    </w:p>
    <w:p w:rsidR="00431A2D" w:rsidRDefault="00F4426D">
      <w:pPr>
        <w:spacing w:after="200"/>
      </w:pPr>
      <w:r>
        <w:t xml:space="preserve">[MSDN-RpcServerInqBindingHandle] Microsoft Corporation, </w:t>
      </w:r>
      <w:r>
        <w:t xml:space="preserve">"RpcServerInqBindingHandle function", </w:t>
      </w:r>
      <w:hyperlink r:id="rId149">
        <w:r>
          <w:rPr>
            <w:rStyle w:val="Hyperlink"/>
          </w:rPr>
          <w:t>http://msdn.microsoft.com/en-us/library/aa378432(v=VS.85).aspx</w:t>
        </w:r>
      </w:hyperlink>
    </w:p>
    <w:p w:rsidR="00431A2D" w:rsidRDefault="00F4426D">
      <w:pPr>
        <w:spacing w:after="200"/>
      </w:pPr>
      <w:r>
        <w:t xml:space="preserve">[MSDN-RpcServerInqBindings] Microsoft Corporation, "RpcServerInqBindings function", </w:t>
      </w:r>
      <w:hyperlink r:id="rId150">
        <w:r>
          <w:rPr>
            <w:rStyle w:val="Hyperlink"/>
          </w:rPr>
          <w:t>http://msdn.microsoft.com/en-us/library/aa378433(v=VS.85).aspx</w:t>
        </w:r>
      </w:hyperlink>
    </w:p>
    <w:p w:rsidR="00431A2D" w:rsidRDefault="00F4426D">
      <w:pPr>
        <w:spacing w:after="200"/>
      </w:pPr>
      <w:r>
        <w:t xml:space="preserve">[MSDN-RpcServerInqCallAttributes] Microsoft Corporation, "RpcServerInqCallAttributes function", </w:t>
      </w:r>
      <w:hyperlink r:id="rId151">
        <w:r>
          <w:rPr>
            <w:rStyle w:val="Hyperlink"/>
          </w:rPr>
          <w:t>http://msdn.microsoft.com/en-us/library/aa378434(v=VS.85).aspx</w:t>
        </w:r>
      </w:hyperlink>
    </w:p>
    <w:p w:rsidR="00431A2D" w:rsidRDefault="00F4426D">
      <w:pPr>
        <w:spacing w:after="200"/>
      </w:pPr>
      <w:r>
        <w:lastRenderedPageBreak/>
        <w:t xml:space="preserve">[MSDN-RpcServerInqDeftPrincName] Microsoft Corporation, "RpcServerInqDefaultPrincName function", </w:t>
      </w:r>
      <w:hyperlink r:id="rId152">
        <w:r>
          <w:rPr>
            <w:rStyle w:val="Hyperlink"/>
          </w:rPr>
          <w:t>https://msdn.microsoft.com/en-us/library/aa378435(v=vs.85).aspx</w:t>
        </w:r>
      </w:hyperlink>
    </w:p>
    <w:p w:rsidR="00431A2D" w:rsidRDefault="00F4426D">
      <w:pPr>
        <w:spacing w:after="200"/>
      </w:pPr>
      <w:r>
        <w:t xml:space="preserve">[MSDN-RpcServerInqIf] Microsoft Corporation, "RpcServerInqIf function", </w:t>
      </w:r>
      <w:hyperlink r:id="rId153">
        <w:r>
          <w:rPr>
            <w:rStyle w:val="Hyperlink"/>
          </w:rPr>
          <w:t>http://msdn.microsoft.com/en-us/library/aa378436(v=VS.85).aspx</w:t>
        </w:r>
      </w:hyperlink>
    </w:p>
    <w:p w:rsidR="00431A2D" w:rsidRDefault="00F4426D">
      <w:pPr>
        <w:spacing w:after="200"/>
      </w:pPr>
      <w:r>
        <w:t xml:space="preserve">[MSDN-RpcServerListen] Microsoft Corporation, "RpcServerListen function", </w:t>
      </w:r>
      <w:hyperlink r:id="rId154">
        <w:r>
          <w:rPr>
            <w:rStyle w:val="Hyperlink"/>
          </w:rPr>
          <w:t>http://msdn.microsoft.com/en-us/library/aa3</w:t>
        </w:r>
        <w:r>
          <w:rPr>
            <w:rStyle w:val="Hyperlink"/>
          </w:rPr>
          <w:t>78437(v=VS.85).aspx</w:t>
        </w:r>
      </w:hyperlink>
    </w:p>
    <w:p w:rsidR="00431A2D" w:rsidRDefault="00F4426D">
      <w:pPr>
        <w:spacing w:after="200"/>
      </w:pPr>
      <w:r>
        <w:t xml:space="preserve">[MSDN-RpcServerRegisterAuthInfo] Microsoft Corporation, "RpcServerRegisterAuthInfo function", </w:t>
      </w:r>
      <w:hyperlink r:id="rId155">
        <w:r>
          <w:rPr>
            <w:rStyle w:val="Hyperlink"/>
          </w:rPr>
          <w:t>http://msdn.microsoft.com/en-us/library/aa378438(v=VS.85).aspx</w:t>
        </w:r>
      </w:hyperlink>
    </w:p>
    <w:p w:rsidR="00431A2D" w:rsidRDefault="00F4426D">
      <w:pPr>
        <w:spacing w:after="200"/>
      </w:pPr>
      <w:r>
        <w:t>[MSDN-RpcServ</w:t>
      </w:r>
      <w:r>
        <w:t xml:space="preserve">erRegisterIf2] Microsoft Corporation, "RpcServerRegisterIf2 function", </w:t>
      </w:r>
      <w:hyperlink r:id="rId156">
        <w:r>
          <w:rPr>
            <w:rStyle w:val="Hyperlink"/>
          </w:rPr>
          <w:t>http://msdn.microsoft.com/en-us/library/aa378440(v=VS.85).aspx</w:t>
        </w:r>
      </w:hyperlink>
    </w:p>
    <w:p w:rsidR="00431A2D" w:rsidRDefault="00F4426D">
      <w:pPr>
        <w:spacing w:after="200"/>
      </w:pPr>
      <w:r>
        <w:t>[MSDN-RpcServerRegisterIfEx] Microsoft Corporation, "Rpc</w:t>
      </w:r>
      <w:r>
        <w:t xml:space="preserve">ServerRegisterIfEx function", </w:t>
      </w:r>
      <w:hyperlink r:id="rId157">
        <w:r>
          <w:rPr>
            <w:rStyle w:val="Hyperlink"/>
          </w:rPr>
          <w:t>http://msdn.microsoft.com/en-us/library/aa378441(v=VS.85).aspx</w:t>
        </w:r>
      </w:hyperlink>
    </w:p>
    <w:p w:rsidR="00431A2D" w:rsidRDefault="00F4426D">
      <w:pPr>
        <w:spacing w:after="200"/>
      </w:pPr>
      <w:r>
        <w:t xml:space="preserve">[MSDN-RpcServerRegisterIf] Microsoft Corporation, "RpcServerRegisterIf function", </w:t>
      </w:r>
      <w:hyperlink r:id="rId158">
        <w:r>
          <w:rPr>
            <w:rStyle w:val="Hyperlink"/>
          </w:rPr>
          <w:t>http://msdn.microsoft.com/en-us/library/aa378439(v=VS.85).aspx</w:t>
        </w:r>
      </w:hyperlink>
    </w:p>
    <w:p w:rsidR="00431A2D" w:rsidRDefault="00F4426D">
      <w:pPr>
        <w:spacing w:after="200"/>
      </w:pPr>
      <w:r>
        <w:t xml:space="preserve">[MSDN-RpcServerSubsForNotif] Microsoft Corporation, "RpcServerSubscribeForNotification function", </w:t>
      </w:r>
      <w:hyperlink r:id="rId159">
        <w:r>
          <w:rPr>
            <w:rStyle w:val="Hyperlink"/>
          </w:rPr>
          <w:t>https://msdn.microsoft.com/en-us/library/aa378442(v=vs.85).aspx</w:t>
        </w:r>
      </w:hyperlink>
    </w:p>
    <w:p w:rsidR="00431A2D" w:rsidRDefault="00F4426D">
      <w:pPr>
        <w:spacing w:after="200"/>
      </w:pPr>
      <w:r>
        <w:t xml:space="preserve">[MSDN-RpcServerTestCancel] Microsoft Corporation, "RpcServerTestCancel function", </w:t>
      </w:r>
      <w:hyperlink r:id="rId160">
        <w:r>
          <w:rPr>
            <w:rStyle w:val="Hyperlink"/>
          </w:rPr>
          <w:t>http://msdn.microsoft.</w:t>
        </w:r>
        <w:r>
          <w:rPr>
            <w:rStyle w:val="Hyperlink"/>
          </w:rPr>
          <w:t>com/en-us/library/aa378443(v=VS.85).aspx</w:t>
        </w:r>
      </w:hyperlink>
    </w:p>
    <w:p w:rsidR="00431A2D" w:rsidRDefault="00F4426D">
      <w:pPr>
        <w:spacing w:after="200"/>
      </w:pPr>
      <w:r>
        <w:t xml:space="preserve">[MSDN-RpcServerUnregisterIfEx] Microsoft Corporation, "RpcServerUnregisterIfEx function", </w:t>
      </w:r>
      <w:hyperlink r:id="rId161">
        <w:r>
          <w:rPr>
            <w:rStyle w:val="Hyperlink"/>
          </w:rPr>
          <w:t>http://msdn.microsoft.com/en-us/library/aa378446(v=VS.85).a</w:t>
        </w:r>
        <w:r>
          <w:rPr>
            <w:rStyle w:val="Hyperlink"/>
          </w:rPr>
          <w:t>spx</w:t>
        </w:r>
      </w:hyperlink>
    </w:p>
    <w:p w:rsidR="00431A2D" w:rsidRDefault="00F4426D">
      <w:pPr>
        <w:spacing w:after="200"/>
      </w:pPr>
      <w:r>
        <w:t xml:space="preserve">[MSDN-RpcServerUnregisterIf] Microsoft Corporation, "RpcServerUnregisterIf function", </w:t>
      </w:r>
      <w:hyperlink r:id="rId162">
        <w:r>
          <w:rPr>
            <w:rStyle w:val="Hyperlink"/>
          </w:rPr>
          <w:t>http://msdn.microsoft.com/en-us/library/aa378445(v=VS.85).aspx</w:t>
        </w:r>
      </w:hyperlink>
    </w:p>
    <w:p w:rsidR="00431A2D" w:rsidRDefault="00F4426D">
      <w:pPr>
        <w:spacing w:after="200"/>
      </w:pPr>
      <w:r>
        <w:t>[MSDN-RpcServerUnsubForNotif] Microso</w:t>
      </w:r>
      <w:r>
        <w:t xml:space="preserve">ft Corporation, "RpcServerUnsubscribeForNotification function", </w:t>
      </w:r>
      <w:hyperlink r:id="rId163">
        <w:r>
          <w:rPr>
            <w:rStyle w:val="Hyperlink"/>
          </w:rPr>
          <w:t>http://msdn.microsoft.com/en-us/library/aa378447(v=VS.85).aspx</w:t>
        </w:r>
      </w:hyperlink>
    </w:p>
    <w:p w:rsidR="00431A2D" w:rsidRDefault="00F4426D">
      <w:pPr>
        <w:spacing w:after="200"/>
      </w:pPr>
      <w:r>
        <w:t>[MSDN-RpcServerUseAllProtseqsEx] Microsoft Corporation, "RpcSer</w:t>
      </w:r>
      <w:r>
        <w:t xml:space="preserve">verUseAllProtseqsEx function", </w:t>
      </w:r>
      <w:hyperlink r:id="rId164">
        <w:r>
          <w:rPr>
            <w:rStyle w:val="Hyperlink"/>
          </w:rPr>
          <w:t>http://msdn.microsoft.com/en-us/library/aa378449(v=VS.85).aspx</w:t>
        </w:r>
      </w:hyperlink>
    </w:p>
    <w:p w:rsidR="00431A2D" w:rsidRDefault="00F4426D">
      <w:pPr>
        <w:spacing w:after="200"/>
      </w:pPr>
      <w:r>
        <w:t xml:space="preserve">[MSDN-RpcServerUseAllProtseqsIf] Microsoft Corporation, "RpcServerUseAllProtseqsIf function", </w:t>
      </w:r>
      <w:hyperlink r:id="rId165">
        <w:r>
          <w:rPr>
            <w:rStyle w:val="Hyperlink"/>
          </w:rPr>
          <w:t>http://msdn.microsoft.com/en-us/library/aa378450(v=VS.85).aspx</w:t>
        </w:r>
      </w:hyperlink>
    </w:p>
    <w:p w:rsidR="00431A2D" w:rsidRDefault="00F4426D">
      <w:pPr>
        <w:spacing w:after="200"/>
      </w:pPr>
      <w:r>
        <w:t xml:space="preserve">[MSDN-RpcServerUseAllProtseqs] Microsoft Corporation, "RpcServerUseAllProtseqs function", </w:t>
      </w:r>
      <w:hyperlink r:id="rId166">
        <w:r>
          <w:rPr>
            <w:rStyle w:val="Hyperlink"/>
          </w:rPr>
          <w:t>http://msdn.microsoft.com/en-us/library/aa378448(v=VS.85).aspx</w:t>
        </w:r>
      </w:hyperlink>
    </w:p>
    <w:p w:rsidR="00431A2D" w:rsidRDefault="00F4426D">
      <w:pPr>
        <w:spacing w:after="200"/>
      </w:pPr>
      <w:r>
        <w:t xml:space="preserve">[MSDN-RpcServerUseProtseqEpEx] Microsoft Corporation, "RpcServerUseProtseqEpEx function", </w:t>
      </w:r>
      <w:hyperlink r:id="rId167">
        <w:r>
          <w:rPr>
            <w:rStyle w:val="Hyperlink"/>
          </w:rPr>
          <w:t>http://msdn.microsoft.com/en-us/library/aa378454(v=VS.85).aspx</w:t>
        </w:r>
      </w:hyperlink>
    </w:p>
    <w:p w:rsidR="00431A2D" w:rsidRDefault="00F4426D">
      <w:pPr>
        <w:spacing w:after="200"/>
      </w:pPr>
      <w:r>
        <w:t xml:space="preserve">[MSDN-RpcServerUseProtseqEp] Microsoft Corporation, "RpcServerUseProtseqEp function", </w:t>
      </w:r>
      <w:hyperlink r:id="rId168">
        <w:r>
          <w:rPr>
            <w:rStyle w:val="Hyperlink"/>
          </w:rPr>
          <w:t>http://msdn.microsoft.com/en-us/library/a</w:t>
        </w:r>
        <w:r>
          <w:rPr>
            <w:rStyle w:val="Hyperlink"/>
          </w:rPr>
          <w:t>a378453(v=VS.85).aspx</w:t>
        </w:r>
      </w:hyperlink>
    </w:p>
    <w:p w:rsidR="00431A2D" w:rsidRDefault="00F4426D">
      <w:pPr>
        <w:spacing w:after="200"/>
      </w:pPr>
      <w:r>
        <w:t xml:space="preserve">[MSDN-RpcServerUseProtseqEx] Microsoft Corporation, "RpcServerUseProtseqEx function", </w:t>
      </w:r>
      <w:hyperlink r:id="rId169">
        <w:r>
          <w:rPr>
            <w:rStyle w:val="Hyperlink"/>
          </w:rPr>
          <w:t>http://msdn.microsoft.com/en-us/library/aa378455(v=VS.85).aspx</w:t>
        </w:r>
      </w:hyperlink>
    </w:p>
    <w:p w:rsidR="00431A2D" w:rsidRDefault="00F4426D">
      <w:pPr>
        <w:spacing w:after="200"/>
      </w:pPr>
      <w:r>
        <w:t>[MSDN-RpcServerUseP</w:t>
      </w:r>
      <w:r>
        <w:t xml:space="preserve">rotseqIfEx] Microsoft Corporation, "RpcServerUseProtseqIfEx function", </w:t>
      </w:r>
      <w:hyperlink r:id="rId170">
        <w:r>
          <w:rPr>
            <w:rStyle w:val="Hyperlink"/>
          </w:rPr>
          <w:t>http://msdn.microsoft.com/en-us/library/aa378457(v=VS.85).aspx</w:t>
        </w:r>
      </w:hyperlink>
    </w:p>
    <w:p w:rsidR="00431A2D" w:rsidRDefault="00F4426D">
      <w:pPr>
        <w:spacing w:after="200"/>
      </w:pPr>
      <w:r>
        <w:t>[MSDN-RpcServerUseProtseqIf] Microsoft Corporation, "Rpc</w:t>
      </w:r>
      <w:r>
        <w:t xml:space="preserve">ServerUseProtseqIf function", </w:t>
      </w:r>
      <w:hyperlink r:id="rId171">
        <w:r>
          <w:rPr>
            <w:rStyle w:val="Hyperlink"/>
          </w:rPr>
          <w:t>http://msdn.microsoft.com/en-us/library/aa378456(v=VS.85).aspx</w:t>
        </w:r>
      </w:hyperlink>
    </w:p>
    <w:p w:rsidR="00431A2D" w:rsidRDefault="00F4426D">
      <w:pPr>
        <w:spacing w:after="200"/>
      </w:pPr>
      <w:r>
        <w:lastRenderedPageBreak/>
        <w:t xml:space="preserve">[MSDN-RpcServerUseProtseq] Microsoft Corporation, "RpcServerUseProtseq function", </w:t>
      </w:r>
      <w:hyperlink r:id="rId172">
        <w:r>
          <w:rPr>
            <w:rStyle w:val="Hyperlink"/>
          </w:rPr>
          <w:t>http://msdn.microsoft.com/en-us/library/aa378452(v=VS.85).aspx</w:t>
        </w:r>
      </w:hyperlink>
    </w:p>
    <w:p w:rsidR="00431A2D" w:rsidRDefault="00F4426D">
      <w:pPr>
        <w:spacing w:after="200"/>
      </w:pPr>
      <w:r>
        <w:t xml:space="preserve">[MSDN-RpcServUseAllProtseqsIfEx] Microsoft Corporation, "RpcServerUseAllProtseqsIfEx function", </w:t>
      </w:r>
      <w:hyperlink r:id="rId173">
        <w:r>
          <w:rPr>
            <w:rStyle w:val="Hyperlink"/>
          </w:rPr>
          <w:t>https://msdn.microsoft.com/en-us/library/aa378451(v=vs.85).aspx</w:t>
        </w:r>
      </w:hyperlink>
    </w:p>
    <w:p w:rsidR="00431A2D" w:rsidRDefault="00F4426D">
      <w:pPr>
        <w:spacing w:after="200"/>
      </w:pPr>
      <w:r>
        <w:t xml:space="preserve">[MSDN-RpcSmAllocate] Microsoft Corporation, "RpcSmAllocate function", </w:t>
      </w:r>
      <w:hyperlink r:id="rId174">
        <w:r>
          <w:rPr>
            <w:rStyle w:val="Hyperlink"/>
          </w:rPr>
          <w:t>http://msdn.microsoft.com/en-us/libr</w:t>
        </w:r>
        <w:r>
          <w:rPr>
            <w:rStyle w:val="Hyperlink"/>
          </w:rPr>
          <w:t>ary/aa378458(v=VS.85).aspx</w:t>
        </w:r>
      </w:hyperlink>
    </w:p>
    <w:p w:rsidR="00431A2D" w:rsidRDefault="00F4426D">
      <w:pPr>
        <w:spacing w:after="200"/>
      </w:pPr>
      <w:r>
        <w:t xml:space="preserve">[MSDN-RpcSmClientFree] Microsoft Corporation, "RpcSmClientFree function", </w:t>
      </w:r>
      <w:hyperlink r:id="rId175">
        <w:r>
          <w:rPr>
            <w:rStyle w:val="Hyperlink"/>
          </w:rPr>
          <w:t>http://msdn.microsoft.com/en-us/library/aa378459(v=VS.85).aspx</w:t>
        </w:r>
      </w:hyperlink>
    </w:p>
    <w:p w:rsidR="00431A2D" w:rsidRDefault="00F4426D">
      <w:pPr>
        <w:spacing w:after="200"/>
      </w:pPr>
      <w:r>
        <w:t>[MSDN-RpcSmDestroyClientCo</w:t>
      </w:r>
      <w:r>
        <w:t xml:space="preserve">ntext] Microsoft Corporation, "RpcSmDestroyClientContext function", </w:t>
      </w:r>
      <w:hyperlink r:id="rId176">
        <w:r>
          <w:rPr>
            <w:rStyle w:val="Hyperlink"/>
          </w:rPr>
          <w:t>http://msdn.microsoft.com/en-us/library/aa378460(v=VS.85).aspx</w:t>
        </w:r>
      </w:hyperlink>
    </w:p>
    <w:p w:rsidR="00431A2D" w:rsidRDefault="00F4426D">
      <w:pPr>
        <w:spacing w:after="200"/>
      </w:pPr>
      <w:r>
        <w:t>[MSDN-RpcSmDisableAllocate] Microsoft Corporation, "RpcSmDi</w:t>
      </w:r>
      <w:r>
        <w:t xml:space="preserve">sableAllocate function", </w:t>
      </w:r>
      <w:hyperlink r:id="rId177">
        <w:r>
          <w:rPr>
            <w:rStyle w:val="Hyperlink"/>
          </w:rPr>
          <w:t>http://msdn.microsoft.com/en-us/library/aa378461(v=VS.85).aspx</w:t>
        </w:r>
      </w:hyperlink>
    </w:p>
    <w:p w:rsidR="00431A2D" w:rsidRDefault="00F4426D">
      <w:pPr>
        <w:spacing w:after="200"/>
      </w:pPr>
      <w:r>
        <w:t xml:space="preserve">[MSDN-RpcSmEnableAllocate] Microsoft Corporation, "RpcSmEnableAllocate function", </w:t>
      </w:r>
      <w:hyperlink r:id="rId178">
        <w:r>
          <w:rPr>
            <w:rStyle w:val="Hyperlink"/>
          </w:rPr>
          <w:t>http://msdn.microsoft.com/en-us/library/aa378462(v=VS.85).aspx</w:t>
        </w:r>
      </w:hyperlink>
    </w:p>
    <w:p w:rsidR="00431A2D" w:rsidRDefault="00F4426D">
      <w:pPr>
        <w:spacing w:after="200"/>
      </w:pPr>
      <w:r>
        <w:t xml:space="preserve">[MSDN-RpcSmFree] Microsoft Corporation, "RpcSmFree function", </w:t>
      </w:r>
      <w:hyperlink r:id="rId179">
        <w:r>
          <w:rPr>
            <w:rStyle w:val="Hyperlink"/>
          </w:rPr>
          <w:t>http://msdn.microso</w:t>
        </w:r>
        <w:r>
          <w:rPr>
            <w:rStyle w:val="Hyperlink"/>
          </w:rPr>
          <w:t>ft.com/en-us/library/aa378463(v=VS.85).aspx</w:t>
        </w:r>
      </w:hyperlink>
    </w:p>
    <w:p w:rsidR="00431A2D" w:rsidRDefault="00F4426D">
      <w:pPr>
        <w:spacing w:after="200"/>
      </w:pPr>
      <w:r>
        <w:t xml:space="preserve">[MSDN-RpcSmGetThreadHandle] Microsoft Corporation, "RpcSmGetThreadHandle function", </w:t>
      </w:r>
      <w:hyperlink r:id="rId180">
        <w:r>
          <w:rPr>
            <w:rStyle w:val="Hyperlink"/>
          </w:rPr>
          <w:t>http://msdn.microsoft.com/en-us/library/aa378464(v=VS.85).aspx</w:t>
        </w:r>
      </w:hyperlink>
    </w:p>
    <w:p w:rsidR="00431A2D" w:rsidRDefault="00F4426D">
      <w:pPr>
        <w:spacing w:after="200"/>
      </w:pPr>
      <w:r>
        <w:t xml:space="preserve">[MSDN-RpcSmSetClientAllocFree] Microsoft Corporation, "RpcSmSetClientAllocFree function", </w:t>
      </w:r>
      <w:hyperlink r:id="rId181">
        <w:r>
          <w:rPr>
            <w:rStyle w:val="Hyperlink"/>
          </w:rPr>
          <w:t>http://msdn.microsoft.com/en-us/library/aa378465(v=VS.85).aspx</w:t>
        </w:r>
      </w:hyperlink>
    </w:p>
    <w:p w:rsidR="00431A2D" w:rsidRDefault="00F4426D">
      <w:pPr>
        <w:spacing w:after="200"/>
      </w:pPr>
      <w:r>
        <w:t>[MSDN-RpcSmSetThreadHandle] Microsof</w:t>
      </w:r>
      <w:r>
        <w:t xml:space="preserve">t Corporation, "RpcSmSetThreadHandle function", </w:t>
      </w:r>
      <w:hyperlink r:id="rId182">
        <w:r>
          <w:rPr>
            <w:rStyle w:val="Hyperlink"/>
          </w:rPr>
          <w:t>http://msdn.microsoft.com/en-us/library/aa378466(v=VS.85).aspx</w:t>
        </w:r>
      </w:hyperlink>
    </w:p>
    <w:p w:rsidR="00431A2D" w:rsidRDefault="00F4426D">
      <w:pPr>
        <w:spacing w:after="200"/>
      </w:pPr>
      <w:r>
        <w:t>[MSDN-RpcSmSwapClientAllocFree] Microsoft Corporation, "RpcSmSwapClientAllocFre</w:t>
      </w:r>
      <w:r>
        <w:t xml:space="preserve">e function", </w:t>
      </w:r>
      <w:hyperlink r:id="rId183">
        <w:r>
          <w:rPr>
            <w:rStyle w:val="Hyperlink"/>
          </w:rPr>
          <w:t>http://msdn.microsoft.com/en-us/library/aa378467(v=VS.85).aspx</w:t>
        </w:r>
      </w:hyperlink>
    </w:p>
    <w:p w:rsidR="00431A2D" w:rsidRDefault="00F4426D">
      <w:pPr>
        <w:spacing w:after="200"/>
      </w:pPr>
      <w:r>
        <w:t xml:space="preserve">[MSDN-RpcSsAllocate] Microsoft Corporation, "RpcSsAllocate function", </w:t>
      </w:r>
      <w:hyperlink r:id="rId184">
        <w:r>
          <w:rPr>
            <w:rStyle w:val="Hyperlink"/>
          </w:rPr>
          <w:t>http://msdn.microsoft.com/en-us/library/aa378468(v=VS.85).aspx</w:t>
        </w:r>
      </w:hyperlink>
    </w:p>
    <w:p w:rsidR="00431A2D" w:rsidRDefault="00F4426D">
      <w:pPr>
        <w:spacing w:after="200"/>
      </w:pPr>
      <w:r>
        <w:t xml:space="preserve">[MSDN-RpcSsContextLockExclus] Microsoft Corporation, "RpcSsContextLockExclusive function", </w:t>
      </w:r>
      <w:hyperlink r:id="rId185">
        <w:r>
          <w:rPr>
            <w:rStyle w:val="Hyperlink"/>
          </w:rPr>
          <w:t>http://msdn.microsoft.com/en-us/library/aa378469(v=VS.85).aspx</w:t>
        </w:r>
      </w:hyperlink>
    </w:p>
    <w:p w:rsidR="00431A2D" w:rsidRDefault="00F4426D">
      <w:pPr>
        <w:spacing w:after="200"/>
      </w:pPr>
      <w:r>
        <w:t xml:space="preserve">[MSDN-RpcSsContextLockShared] Microsoft Corporation, "RpcSsContextLockShared function", </w:t>
      </w:r>
      <w:hyperlink r:id="rId186">
        <w:r>
          <w:rPr>
            <w:rStyle w:val="Hyperlink"/>
          </w:rPr>
          <w:t>http://msdn</w:t>
        </w:r>
        <w:r>
          <w:rPr>
            <w:rStyle w:val="Hyperlink"/>
          </w:rPr>
          <w:t>.microsoft.com/en-us/library/aa378470(v=VS.85).aspx</w:t>
        </w:r>
      </w:hyperlink>
    </w:p>
    <w:p w:rsidR="00431A2D" w:rsidRDefault="00F4426D">
      <w:pPr>
        <w:spacing w:after="200"/>
      </w:pPr>
      <w:r>
        <w:t xml:space="preserve">[MSDN-RpcSsDestroyClientContext] Microsoft Corporation, "RpcSsDestroyClientContext function", </w:t>
      </w:r>
      <w:hyperlink r:id="rId187">
        <w:r>
          <w:rPr>
            <w:rStyle w:val="Hyperlink"/>
          </w:rPr>
          <w:t>http://msdn.microsoft.com/en-us/library/aa37</w:t>
        </w:r>
        <w:r>
          <w:rPr>
            <w:rStyle w:val="Hyperlink"/>
          </w:rPr>
          <w:t>8471(v=VS.85).aspx</w:t>
        </w:r>
      </w:hyperlink>
    </w:p>
    <w:p w:rsidR="00431A2D" w:rsidRDefault="00F4426D">
      <w:pPr>
        <w:spacing w:after="200"/>
      </w:pPr>
      <w:r>
        <w:t xml:space="preserve">[MSDN-RpcSsDisableAllocate] Microsoft Corporation, "RpcSsDisableAllocate function", </w:t>
      </w:r>
      <w:hyperlink r:id="rId188">
        <w:r>
          <w:rPr>
            <w:rStyle w:val="Hyperlink"/>
          </w:rPr>
          <w:t>http://msdn.microsoft.com/en-us/library/aa378472(v=VS.85).aspx</w:t>
        </w:r>
      </w:hyperlink>
    </w:p>
    <w:p w:rsidR="00431A2D" w:rsidRDefault="00F4426D">
      <w:pPr>
        <w:spacing w:after="200"/>
      </w:pPr>
      <w:r>
        <w:t>[MSDN-RpcSsDontSerialize</w:t>
      </w:r>
      <w:r>
        <w:t xml:space="preserve">Context] Microsoft Corporation, "RpcSsDontSerializeContext function", </w:t>
      </w:r>
      <w:hyperlink r:id="rId189">
        <w:r>
          <w:rPr>
            <w:rStyle w:val="Hyperlink"/>
          </w:rPr>
          <w:t>http://msdn.microsoft.com/en-us/library/aa378473(v=VS.85).aspx</w:t>
        </w:r>
      </w:hyperlink>
    </w:p>
    <w:p w:rsidR="00431A2D" w:rsidRDefault="00F4426D">
      <w:pPr>
        <w:spacing w:after="200"/>
      </w:pPr>
      <w:r>
        <w:t>[MSDN-RpcSsEnableAllocate] Microsoft Corporation, "RpcSsE</w:t>
      </w:r>
      <w:r>
        <w:t xml:space="preserve">nableAllocate function", </w:t>
      </w:r>
      <w:hyperlink r:id="rId190">
        <w:r>
          <w:rPr>
            <w:rStyle w:val="Hyperlink"/>
          </w:rPr>
          <w:t>http://msdn.microsoft.com/en-us/library/aa378474(v=VS.85).aspx</w:t>
        </w:r>
      </w:hyperlink>
    </w:p>
    <w:p w:rsidR="00431A2D" w:rsidRDefault="00F4426D">
      <w:pPr>
        <w:spacing w:after="200"/>
      </w:pPr>
      <w:r>
        <w:t xml:space="preserve">[MSDN-RpcSsFree] Microsoft Corporation, "RpcSsFree function", </w:t>
      </w:r>
      <w:hyperlink r:id="rId191">
        <w:r>
          <w:rPr>
            <w:rStyle w:val="Hyperlink"/>
          </w:rPr>
          <w:t>http://msdn.microsoft.com/en-us/library/aa378475(v=VS.85).aspx</w:t>
        </w:r>
      </w:hyperlink>
    </w:p>
    <w:p w:rsidR="00431A2D" w:rsidRDefault="00F4426D">
      <w:pPr>
        <w:spacing w:after="200"/>
      </w:pPr>
      <w:r>
        <w:lastRenderedPageBreak/>
        <w:t xml:space="preserve">[MSDN-RpcSsGetThreadHandle] Microsoft Corporation, "RpcSsGetThreadHandle function", </w:t>
      </w:r>
      <w:hyperlink r:id="rId192">
        <w:r>
          <w:rPr>
            <w:rStyle w:val="Hyperlink"/>
          </w:rPr>
          <w:t>http://msdn.micro</w:t>
        </w:r>
        <w:r>
          <w:rPr>
            <w:rStyle w:val="Hyperlink"/>
          </w:rPr>
          <w:t>soft.com/en-us/library/aa378476(v=VS.85).aspx</w:t>
        </w:r>
      </w:hyperlink>
    </w:p>
    <w:p w:rsidR="00431A2D" w:rsidRDefault="00F4426D">
      <w:pPr>
        <w:spacing w:after="200"/>
      </w:pPr>
      <w:r>
        <w:t xml:space="preserve">[MSDN-RpcSsSetClientAllocFree] Microsoft Corporation, "RpcSsSetClientAllocFree function", </w:t>
      </w:r>
      <w:hyperlink r:id="rId193">
        <w:r>
          <w:rPr>
            <w:rStyle w:val="Hyperlink"/>
          </w:rPr>
          <w:t>http://msdn.microsoft.com/en-us/library/aa378477(v=VS.</w:t>
        </w:r>
        <w:r>
          <w:rPr>
            <w:rStyle w:val="Hyperlink"/>
          </w:rPr>
          <w:t>85).aspx</w:t>
        </w:r>
      </w:hyperlink>
    </w:p>
    <w:p w:rsidR="00431A2D" w:rsidRDefault="00F4426D">
      <w:pPr>
        <w:spacing w:after="200"/>
      </w:pPr>
      <w:r>
        <w:t xml:space="preserve">[MSDN-RpcSsSetThreadHandle] Microsoft Corporation, "RpcSsSetThreadHandle function", </w:t>
      </w:r>
      <w:hyperlink r:id="rId194">
        <w:r>
          <w:rPr>
            <w:rStyle w:val="Hyperlink"/>
          </w:rPr>
          <w:t>http://msdn.microsoft.com/en-us/library/aa378478(v=VS.85).aspx</w:t>
        </w:r>
      </w:hyperlink>
    </w:p>
    <w:p w:rsidR="00431A2D" w:rsidRDefault="00F4426D">
      <w:pPr>
        <w:spacing w:after="200"/>
      </w:pPr>
      <w:r>
        <w:t>[MSDN-RpcSsSwapClientAllocFree] Mi</w:t>
      </w:r>
      <w:r>
        <w:t xml:space="preserve">crosoft Corporation, "RpcSsSwapClientAllocFree function", </w:t>
      </w:r>
      <w:hyperlink r:id="rId195">
        <w:r>
          <w:rPr>
            <w:rStyle w:val="Hyperlink"/>
          </w:rPr>
          <w:t>http://msdn.microsoft.com/en-us/library/aa378479(v=VS.85).aspx</w:t>
        </w:r>
      </w:hyperlink>
    </w:p>
    <w:p w:rsidR="00431A2D" w:rsidRDefault="00F4426D">
      <w:pPr>
        <w:spacing w:after="200"/>
      </w:pPr>
      <w:r>
        <w:t>[MSDN-RpcStringBindingCompose] Microsoft Corporation, "RpcStringBindi</w:t>
      </w:r>
      <w:r>
        <w:t xml:space="preserve">ngCompose function", </w:t>
      </w:r>
      <w:hyperlink r:id="rId196">
        <w:r>
          <w:rPr>
            <w:rStyle w:val="Hyperlink"/>
          </w:rPr>
          <w:t>http://msdn.microsoft.com/en-us/library/aa378481(v=VS.85).aspx</w:t>
        </w:r>
      </w:hyperlink>
    </w:p>
    <w:p w:rsidR="00431A2D" w:rsidRDefault="00F4426D">
      <w:pPr>
        <w:spacing w:after="200"/>
      </w:pPr>
      <w:r>
        <w:t xml:space="preserve">[MSDN-RpcStringBindingParse] Microsoft Corporation, "RpcStringBindingParse function", </w:t>
      </w:r>
      <w:hyperlink r:id="rId197">
        <w:r>
          <w:rPr>
            <w:rStyle w:val="Hyperlink"/>
          </w:rPr>
          <w:t>http://msdn.microsoft.com/en-us/library/aa378482(v=VS.85).aspx</w:t>
        </w:r>
      </w:hyperlink>
    </w:p>
    <w:p w:rsidR="00431A2D" w:rsidRDefault="00F4426D">
      <w:pPr>
        <w:spacing w:after="200"/>
      </w:pPr>
      <w:r>
        <w:t xml:space="preserve">[MSDN-RpcStringFree] Microsoft Corporation, "RpcStringFree function", </w:t>
      </w:r>
      <w:hyperlink r:id="rId198">
        <w:r>
          <w:rPr>
            <w:rStyle w:val="Hyperlink"/>
          </w:rPr>
          <w:t>http://msdn</w:t>
        </w:r>
        <w:r>
          <w:rPr>
            <w:rStyle w:val="Hyperlink"/>
          </w:rPr>
          <w:t>.microsoft.com/en-us/library/aa378483(v=VS.85).aspx</w:t>
        </w:r>
      </w:hyperlink>
    </w:p>
    <w:p w:rsidR="00431A2D" w:rsidRDefault="00F4426D">
      <w:pPr>
        <w:spacing w:after="200"/>
      </w:pPr>
      <w:r>
        <w:t xml:space="preserve">[MSDN-RpcTestCancel] Microsoft Corporation, "RpcTestCancel function", </w:t>
      </w:r>
      <w:hyperlink r:id="rId199">
        <w:r>
          <w:rPr>
            <w:rStyle w:val="Hyperlink"/>
          </w:rPr>
          <w:t>http://msdn.microsoft.com/en-us/library/aa378484(v=VS.85).aspx</w:t>
        </w:r>
      </w:hyperlink>
    </w:p>
    <w:p w:rsidR="00431A2D" w:rsidRDefault="00F4426D">
      <w:pPr>
        <w:spacing w:after="200"/>
      </w:pPr>
      <w:r>
        <w:t xml:space="preserve">[MSDN-UuidCompare] Microsoft Corporation, "UuidCompare function", </w:t>
      </w:r>
      <w:hyperlink r:id="rId200">
        <w:r>
          <w:rPr>
            <w:rStyle w:val="Hyperlink"/>
          </w:rPr>
          <w:t>http://msdn.microsoft.com/en-us/library/aa379201(v=VS.85).aspx</w:t>
        </w:r>
      </w:hyperlink>
    </w:p>
    <w:p w:rsidR="00431A2D" w:rsidRDefault="00F4426D">
      <w:pPr>
        <w:spacing w:after="200"/>
      </w:pPr>
      <w:r>
        <w:t>[MSDN-UuidCreateNil] Microsoft Corporation, "UuidCreateNil fu</w:t>
      </w:r>
      <w:r>
        <w:t xml:space="preserve">nction", </w:t>
      </w:r>
      <w:hyperlink r:id="rId201">
        <w:r>
          <w:rPr>
            <w:rStyle w:val="Hyperlink"/>
          </w:rPr>
          <w:t>http://msdn.microsoft.com/en-us/library/aa379262(v=VS.85).aspx</w:t>
        </w:r>
      </w:hyperlink>
    </w:p>
    <w:p w:rsidR="00431A2D" w:rsidRDefault="00F4426D">
      <w:pPr>
        <w:spacing w:after="200"/>
      </w:pPr>
      <w:r>
        <w:t xml:space="preserve">[MSDN-UUidCreateSequential] Microsoft Corporation, "UUidCreateSequential function", </w:t>
      </w:r>
      <w:hyperlink r:id="rId202">
        <w:r>
          <w:rPr>
            <w:rStyle w:val="Hyperlink"/>
          </w:rPr>
          <w:t>http://msdn.microsoft.com/en-us/library/aa379322(v=VS.85).aspx</w:t>
        </w:r>
      </w:hyperlink>
    </w:p>
    <w:p w:rsidR="00431A2D" w:rsidRDefault="00F4426D">
      <w:pPr>
        <w:spacing w:after="200"/>
      </w:pPr>
      <w:r>
        <w:t xml:space="preserve">[MSDN-UuidCreate] Microsoft Corporation, "UuidCreate function", </w:t>
      </w:r>
      <w:hyperlink r:id="rId203">
        <w:r>
          <w:rPr>
            <w:rStyle w:val="Hyperlink"/>
          </w:rPr>
          <w:t>http://msdn.microsoft.com/en-us</w:t>
        </w:r>
        <w:r>
          <w:rPr>
            <w:rStyle w:val="Hyperlink"/>
          </w:rPr>
          <w:t>/library/aa379205(v=VS.85).aspx</w:t>
        </w:r>
      </w:hyperlink>
    </w:p>
    <w:p w:rsidR="00431A2D" w:rsidRDefault="00F4426D">
      <w:pPr>
        <w:spacing w:after="200"/>
      </w:pPr>
      <w:r>
        <w:t xml:space="preserve">[MSDN-UuidEqual] Microsoft Corporation, "UuidEqual function", </w:t>
      </w:r>
      <w:hyperlink r:id="rId204">
        <w:r>
          <w:rPr>
            <w:rStyle w:val="Hyperlink"/>
          </w:rPr>
          <w:t>http://msdn.microsoft.com/en-us/library/aa379329(v=VS.85).aspx</w:t>
        </w:r>
      </w:hyperlink>
    </w:p>
    <w:p w:rsidR="00431A2D" w:rsidRDefault="00F4426D">
      <w:pPr>
        <w:spacing w:after="200"/>
      </w:pPr>
      <w:r>
        <w:t>[MSDN-UuidFromString] Microsoft C</w:t>
      </w:r>
      <w:r>
        <w:t xml:space="preserve">orporation, "UuidFromString function", </w:t>
      </w:r>
      <w:hyperlink r:id="rId205">
        <w:r>
          <w:rPr>
            <w:rStyle w:val="Hyperlink"/>
          </w:rPr>
          <w:t>http://msdn.microsoft.com/en-us/library/aa379336(v=VS.85).aspx</w:t>
        </w:r>
      </w:hyperlink>
    </w:p>
    <w:p w:rsidR="00431A2D" w:rsidRDefault="00F4426D">
      <w:pPr>
        <w:spacing w:after="200"/>
      </w:pPr>
      <w:r>
        <w:t xml:space="preserve">[MSDN-UuidHash] Microsoft Corporation, "UuidHash function", </w:t>
      </w:r>
      <w:hyperlink r:id="rId206">
        <w:r>
          <w:rPr>
            <w:rStyle w:val="Hyperlink"/>
          </w:rPr>
          <w:t>http://msdn.microsoft.com/en-us/library/aa379343(v=VS.85).aspx</w:t>
        </w:r>
      </w:hyperlink>
    </w:p>
    <w:p w:rsidR="00431A2D" w:rsidRDefault="00F4426D">
      <w:pPr>
        <w:spacing w:after="200"/>
      </w:pPr>
      <w:r>
        <w:t xml:space="preserve">[MSDN-UuidIsNil] Microsoft Corporation, "UuidIsNil function", </w:t>
      </w:r>
      <w:hyperlink r:id="rId207">
        <w:r>
          <w:rPr>
            <w:rStyle w:val="Hyperlink"/>
          </w:rPr>
          <w:t>http://msdn.microsoft.com/e</w:t>
        </w:r>
        <w:r>
          <w:rPr>
            <w:rStyle w:val="Hyperlink"/>
          </w:rPr>
          <w:t>n-us/library/aa379347(v=VS.85).aspx</w:t>
        </w:r>
      </w:hyperlink>
    </w:p>
    <w:p w:rsidR="00431A2D" w:rsidRDefault="00F4426D">
      <w:pPr>
        <w:spacing w:after="200"/>
      </w:pPr>
      <w:r>
        <w:t xml:space="preserve">[MSDN-UuidToString] Microsoft Corporation, "UuidToString function", </w:t>
      </w:r>
      <w:hyperlink r:id="rId208">
        <w:r>
          <w:rPr>
            <w:rStyle w:val="Hyperlink"/>
          </w:rPr>
          <w:t>http://msdn.microsoft.com/en-us/library/aa379352(v=VS.85).aspx</w:t>
        </w:r>
      </w:hyperlink>
    </w:p>
    <w:p w:rsidR="00431A2D" w:rsidRDefault="00F4426D">
      <w:pPr>
        <w:spacing w:after="200"/>
      </w:pPr>
      <w:r>
        <w:t xml:space="preserve">[MSFT-RPCIFRESTRICTION] Microsoft Corporation, "RPC Interface Restriction", </w:t>
      </w:r>
      <w:hyperlink r:id="rId209">
        <w:r>
          <w:rPr>
            <w:rStyle w:val="Hyperlink"/>
          </w:rPr>
          <w:t>http://technet2.microsoft.com/windowsserver/en/library/8836be57-597b-4cda-bcf1-eb124ae5d49a1033.mspx?mfr=true</w:t>
        </w:r>
      </w:hyperlink>
    </w:p>
    <w:p w:rsidR="00431A2D" w:rsidRDefault="00F4426D">
      <w:pPr>
        <w:spacing w:after="200"/>
      </w:pPr>
      <w:r>
        <w:t>[PIP</w:t>
      </w:r>
      <w:r>
        <w:t xml:space="preserve">E] Microsoft Corporation, "Named Pipes", </w:t>
      </w:r>
      <w:hyperlink r:id="rId210">
        <w:r>
          <w:rPr>
            <w:rStyle w:val="Hyperlink"/>
          </w:rPr>
          <w:t>http://msdn.microsoft.com/en-us/library/aa365590.aspx</w:t>
        </w:r>
      </w:hyperlink>
    </w:p>
    <w:p w:rsidR="00431A2D" w:rsidRDefault="00F4426D">
      <w:pPr>
        <w:spacing w:after="200"/>
      </w:pPr>
      <w:r>
        <w:t xml:space="preserve">[RFC1035] Mockapetris, P., "Domain Names - Implementation and Specification", STD 13, RFC 1035, </w:t>
      </w:r>
      <w:r>
        <w:t xml:space="preserve">November 1987, </w:t>
      </w:r>
      <w:hyperlink r:id="rId211">
        <w:r>
          <w:rPr>
            <w:rStyle w:val="Hyperlink"/>
          </w:rPr>
          <w:t>https://www.rfc-editor.org/info/rfc1035</w:t>
        </w:r>
      </w:hyperlink>
    </w:p>
    <w:p w:rsidR="00431A2D" w:rsidRDefault="00F4426D">
      <w:pPr>
        <w:spacing w:after="200"/>
      </w:pPr>
      <w:r>
        <w:lastRenderedPageBreak/>
        <w:t xml:space="preserve">[RFC2181] Elz, R., and Bush, R., "Clarifications to the DNS Specification", RFC 2181, July 1997, </w:t>
      </w:r>
      <w:hyperlink r:id="rId212">
        <w:r>
          <w:rPr>
            <w:rStyle w:val="Hyperlink"/>
          </w:rPr>
          <w:t>https://www.rfc-editor.org/info/rfc2181</w:t>
        </w:r>
      </w:hyperlink>
    </w:p>
    <w:p w:rsidR="00431A2D" w:rsidRDefault="00F4426D">
      <w:pPr>
        <w:spacing w:after="200"/>
      </w:pPr>
      <w:r>
        <w:t xml:space="preserve">[RFC4122] Leach, P., Mealling, M., and Salz, R., "A Universally Unique Identifier (UUID) URN Namespace", RFC 4122, July 2005, </w:t>
      </w:r>
      <w:hyperlink r:id="rId213">
        <w:r>
          <w:rPr>
            <w:rStyle w:val="Hyperlink"/>
          </w:rPr>
          <w:t>https://www.rfc-editor.org/info/rfc4122</w:t>
        </w:r>
      </w:hyperlink>
    </w:p>
    <w:p w:rsidR="00431A2D" w:rsidRDefault="00F4426D">
      <w:pPr>
        <w:pStyle w:val="Heading2"/>
      </w:pPr>
      <w:bookmarkStart w:id="67" w:name="section_fb1ee8ad3d984a17a4d63d1693626410"/>
      <w:bookmarkStart w:id="68" w:name="_Toc178219325"/>
      <w:r>
        <w:t>Overview</w:t>
      </w:r>
      <w:bookmarkEnd w:id="67"/>
      <w:bookmarkEnd w:id="68"/>
      <w:r>
        <w:fldChar w:fldCharType="begin"/>
      </w:r>
      <w:r>
        <w:instrText xml:space="preserve"> XE "Overview (synopsis)" </w:instrText>
      </w:r>
      <w:r>
        <w:fldChar w:fldCharType="end"/>
      </w:r>
      <w:r>
        <w:fldChar w:fldCharType="begin"/>
      </w:r>
      <w:r>
        <w:instrText xml:space="preserve"> XE "Overview (synopsis)"</w:instrText>
      </w:r>
      <w:r>
        <w:fldChar w:fldCharType="end"/>
      </w:r>
    </w:p>
    <w:p w:rsidR="00431A2D" w:rsidRDefault="00F4426D">
      <w:r>
        <w:t>Remote Procedure Call Protocol Extensions (RPCE) defines a set of extensions to the DCE 1.1: Remote Procedure Call (RPC) specification, as specified i</w:t>
      </w:r>
      <w:r>
        <w:t xml:space="preserve">n </w:t>
      </w:r>
      <w:hyperlink r:id="rId214">
        <w:r>
          <w:rPr>
            <w:rStyle w:val="Hyperlink"/>
          </w:rPr>
          <w:t>[C706]</w:t>
        </w:r>
      </w:hyperlink>
      <w:r>
        <w:t xml:space="preserve">. These extensions that rely heavily on the DCE 1.1: RPC specification add new capabilities, allow for more secure implementations to be built, and in some cases place additional </w:t>
      </w:r>
      <w:r>
        <w:t>restrictions on the DCE RPC specification.</w:t>
      </w:r>
    </w:p>
    <w:p w:rsidR="00431A2D" w:rsidRDefault="00F4426D">
      <w:r>
        <w:t>These extensions are grouped into the following categories:</w:t>
      </w:r>
    </w:p>
    <w:p w:rsidR="00431A2D" w:rsidRDefault="00F4426D">
      <w:pPr>
        <w:pStyle w:val="ListParagraph"/>
        <w:numPr>
          <w:ilvl w:val="0"/>
          <w:numId w:val="47"/>
        </w:numPr>
      </w:pPr>
      <w:r>
        <w:t xml:space="preserve">Support for additional </w:t>
      </w:r>
      <w:hyperlink w:anchor="gt_c2eeb200-3cd0-4916-966e-d7d6bff1737a">
        <w:r>
          <w:rPr>
            <w:rStyle w:val="HyperlinkGreen"/>
            <w:b/>
          </w:rPr>
          <w:t>RPC transports</w:t>
        </w:r>
      </w:hyperlink>
      <w:r>
        <w:t xml:space="preserve">, specified in section </w:t>
      </w:r>
      <w:hyperlink w:anchor="Section_472083a956f14d81a208d18aef68c101" w:history="1">
        <w:r>
          <w:rPr>
            <w:rStyle w:val="Hyperlink"/>
          </w:rPr>
          <w:t>2.1</w:t>
        </w:r>
      </w:hyperlink>
      <w:r>
        <w:t>.</w:t>
      </w:r>
    </w:p>
    <w:p w:rsidR="00431A2D" w:rsidRDefault="00F4426D">
      <w:pPr>
        <w:pStyle w:val="ListParagraph"/>
        <w:numPr>
          <w:ilvl w:val="0"/>
          <w:numId w:val="47"/>
        </w:numPr>
      </w:pPr>
      <w:r>
        <w:t xml:space="preserve">Extensions to the </w:t>
      </w:r>
      <w:hyperlink w:anchor="gt_f0c09805-df1e-4cdb-a71c-f0db94e870ae">
        <w:r>
          <w:rPr>
            <w:rStyle w:val="HyperlinkGreen"/>
            <w:b/>
          </w:rPr>
          <w:t>endpoint mapper</w:t>
        </w:r>
      </w:hyperlink>
      <w:r>
        <w:t xml:space="preserve"> </w:t>
      </w:r>
      <w:hyperlink w:anchor="gt_95913fbd-3262-47ae-b5eb-18e6806824b9">
        <w:r>
          <w:rPr>
            <w:rStyle w:val="HyperlinkGreen"/>
            <w:b/>
          </w:rPr>
          <w:t>interface</w:t>
        </w:r>
      </w:hyperlink>
      <w:r>
        <w:t xml:space="preserve"> designed to improve security, specified in section </w:t>
      </w:r>
      <w:hyperlink w:anchor="Section_695cd09e271748a8b6b5e414ae2fcaad" w:history="1">
        <w:r>
          <w:rPr>
            <w:rStyle w:val="Hyperlink"/>
          </w:rPr>
          <w:t>2.2.1.2</w:t>
        </w:r>
      </w:hyperlink>
      <w:r>
        <w:t>.</w:t>
      </w:r>
    </w:p>
    <w:p w:rsidR="00431A2D" w:rsidRDefault="00F4426D">
      <w:pPr>
        <w:pStyle w:val="ListParagraph"/>
        <w:numPr>
          <w:ilvl w:val="0"/>
          <w:numId w:val="47"/>
        </w:numPr>
      </w:pPr>
      <w:r>
        <w:t xml:space="preserve">Extensions to the remote management interface designed to improve security, specified in section </w:t>
      </w:r>
      <w:hyperlink w:anchor="Section_3165f378ede348a8b871be1183e1b7fb" w:history="1">
        <w:r>
          <w:rPr>
            <w:rStyle w:val="Hyperlink"/>
          </w:rPr>
          <w:t>2.2.1.3</w:t>
        </w:r>
      </w:hyperlink>
      <w:r>
        <w:t>.</w:t>
      </w:r>
    </w:p>
    <w:p w:rsidR="00431A2D" w:rsidRDefault="00F4426D">
      <w:pPr>
        <w:pStyle w:val="ListParagraph"/>
        <w:numPr>
          <w:ilvl w:val="0"/>
          <w:numId w:val="47"/>
        </w:numPr>
      </w:pPr>
      <w:r>
        <w:t>Extensions to improve di</w:t>
      </w:r>
      <w:r>
        <w:t xml:space="preserve">agnosis of errors returned from a remote node, specified in section </w:t>
      </w:r>
      <w:hyperlink w:anchor="Section_92ba49420b1f41aa892469dd6e49b546" w:history="1">
        <w:r>
          <w:rPr>
            <w:rStyle w:val="Hyperlink"/>
          </w:rPr>
          <w:t>2.2.2.9</w:t>
        </w:r>
      </w:hyperlink>
      <w:r>
        <w:t xml:space="preserve"> and in </w:t>
      </w:r>
      <w:hyperlink r:id="rId215" w:anchor="Section_572bb78f911649668f9d4593456da307">
        <w:r>
          <w:rPr>
            <w:rStyle w:val="Hyperlink"/>
          </w:rPr>
          <w:t>[MS-EERR]</w:t>
        </w:r>
      </w:hyperlink>
      <w:r>
        <w:t>.</w:t>
      </w:r>
    </w:p>
    <w:p w:rsidR="00431A2D" w:rsidRDefault="00F4426D">
      <w:pPr>
        <w:pStyle w:val="ListParagraph"/>
        <w:numPr>
          <w:ilvl w:val="0"/>
          <w:numId w:val="47"/>
        </w:numPr>
      </w:pPr>
      <w:r>
        <w:t xml:space="preserve">An additional </w:t>
      </w:r>
      <w:hyperlink w:anchor="gt_01216ea7-ac8a-4cc8-9d19-b901bc424c09">
        <w:r>
          <w:rPr>
            <w:rStyle w:val="HyperlinkGreen"/>
            <w:b/>
          </w:rPr>
          <w:t>RPC transfer syntax</w:t>
        </w:r>
      </w:hyperlink>
      <w:r>
        <w:t xml:space="preserve"> (</w:t>
      </w:r>
      <w:hyperlink w:anchor="gt_29385c51-3799-4da6-8291-32fc46a81970">
        <w:r>
          <w:rPr>
            <w:rStyle w:val="HyperlinkGreen"/>
            <w:b/>
          </w:rPr>
          <w:t>NDR64</w:t>
        </w:r>
      </w:hyperlink>
      <w:r>
        <w:t xml:space="preserve">) to allow for better performance on 64-bit systems, specified in section </w:t>
      </w:r>
      <w:hyperlink w:anchor="Section_b1af93c7f9884a1aac74063179942f32" w:history="1">
        <w:r>
          <w:rPr>
            <w:rStyle w:val="Hyperlink"/>
          </w:rPr>
          <w:t>2.2.5</w:t>
        </w:r>
      </w:hyperlink>
      <w:r>
        <w:t>.</w:t>
      </w:r>
    </w:p>
    <w:p w:rsidR="00431A2D" w:rsidRDefault="00F4426D">
      <w:pPr>
        <w:pStyle w:val="ListParagraph"/>
        <w:numPr>
          <w:ilvl w:val="0"/>
          <w:numId w:val="47"/>
        </w:numPr>
      </w:pPr>
      <w:r>
        <w:t xml:space="preserve">An additional set of </w:t>
      </w:r>
      <w:hyperlink w:anchor="gt_9ebf9540-2c31-43bc-bc56-4a932faabf2d">
        <w:r>
          <w:rPr>
            <w:rStyle w:val="HyperlinkGreen"/>
            <w:b/>
          </w:rPr>
          <w:t>Network Data Representation (NDR)</w:t>
        </w:r>
      </w:hyperlink>
      <w:r>
        <w:t xml:space="preserve"> data consistency checks and </w:t>
      </w:r>
      <w:hyperlink w:anchor="gt_73177eec-4092-420f-92c5-60b2478df824">
        <w:r>
          <w:rPr>
            <w:rStyle w:val="HyperlinkGreen"/>
            <w:b/>
          </w:rPr>
          <w:t>Interface Definition La</w:t>
        </w:r>
        <w:r>
          <w:rPr>
            <w:rStyle w:val="HyperlinkGreen"/>
            <w:b/>
          </w:rPr>
          <w:t>nguage (IDL)</w:t>
        </w:r>
      </w:hyperlink>
      <w:r>
        <w:t>/</w:t>
      </w:r>
      <w:hyperlink w:anchor="gt_96d9b551-0cf0-4cfb-8fd7-7e1217d4c341">
        <w:r>
          <w:rPr>
            <w:rStyle w:val="HyperlinkGreen"/>
            <w:b/>
          </w:rPr>
          <w:t>application configuration file (ACF)</w:t>
        </w:r>
      </w:hyperlink>
      <w:r>
        <w:t xml:space="preserve"> attributes to allow for more secure processing on both the </w:t>
      </w:r>
      <w:hyperlink w:anchor="gt_e5a7be6b-98db-4e8d-8116-5893f43ab48b">
        <w:r>
          <w:rPr>
            <w:rStyle w:val="HyperlinkGreen"/>
            <w:b/>
          </w:rPr>
          <w:t>RPC client</w:t>
        </w:r>
      </w:hyperlink>
      <w:r>
        <w:t xml:space="preserve"> and </w:t>
      </w:r>
      <w:hyperlink w:anchor="gt_ae65dac0-cd24-4e83-a946-6d1097b71553">
        <w:r>
          <w:rPr>
            <w:rStyle w:val="HyperlinkGreen"/>
            <w:b/>
          </w:rPr>
          <w:t>RPC server</w:t>
        </w:r>
      </w:hyperlink>
      <w:r>
        <w:t xml:space="preserve">, specified in section </w:t>
      </w:r>
      <w:hyperlink w:anchor="Section_e9c753561d7a405db1f9350aa221a30b" w:history="1">
        <w:r>
          <w:rPr>
            <w:rStyle w:val="Hyperlink"/>
          </w:rPr>
          <w:t>3.1.1.5.2</w:t>
        </w:r>
      </w:hyperlink>
      <w:r>
        <w:t>.</w:t>
      </w:r>
    </w:p>
    <w:p w:rsidR="00431A2D" w:rsidRDefault="00F4426D">
      <w:pPr>
        <w:pStyle w:val="ListParagraph"/>
        <w:numPr>
          <w:ilvl w:val="0"/>
          <w:numId w:val="47"/>
        </w:numPr>
      </w:pPr>
      <w:r>
        <w:t xml:space="preserve">An additional set of message protection conventions to allow for better and more efficient protection of messages transmitted on the network, specified in sections </w:t>
      </w:r>
      <w:hyperlink w:anchor="Section_ab45c6a5951a4096b8057347674dc6ab" w:history="1">
        <w:r>
          <w:rPr>
            <w:rStyle w:val="Hyperlink"/>
          </w:rPr>
          <w:t>2.2.2.11</w:t>
        </w:r>
      </w:hyperlink>
      <w:r>
        <w:t xml:space="preserve">, </w:t>
      </w:r>
      <w:hyperlink w:anchor="Section_0ab77b0b0d774264b457cf3041b6fd96" w:history="1">
        <w:r>
          <w:rPr>
            <w:rStyle w:val="Hyperlink"/>
          </w:rPr>
          <w:t>2.2.2.12</w:t>
        </w:r>
      </w:hyperlink>
      <w:r>
        <w:t xml:space="preserve">, and </w:t>
      </w:r>
      <w:hyperlink w:anchor="Section_0e9fea611bff44789bfea3b6d8b64ac3" w:history="1">
        <w:r>
          <w:rPr>
            <w:rStyle w:val="Hyperlink"/>
          </w:rPr>
          <w:t>2.2.2.13</w:t>
        </w:r>
      </w:hyperlink>
      <w:r>
        <w:t>.</w:t>
      </w:r>
    </w:p>
    <w:p w:rsidR="00431A2D" w:rsidRDefault="00F4426D">
      <w:pPr>
        <w:pStyle w:val="ListParagraph"/>
        <w:numPr>
          <w:ilvl w:val="0"/>
          <w:numId w:val="47"/>
        </w:numPr>
      </w:pPr>
      <w:r>
        <w:t xml:space="preserve">Additional capability negotiation mechanisms between clients and servers for backward compatibility, specified in sections </w:t>
      </w:r>
      <w:hyperlink w:anchor="Section_cef529cc77b5479485dc91e1467e80f0" w:history="1">
        <w:r>
          <w:rPr>
            <w:rStyle w:val="Hyperlink"/>
          </w:rPr>
          <w:t>2.2.2.14</w:t>
        </w:r>
      </w:hyperlink>
      <w:r>
        <w:t xml:space="preserve">, </w:t>
      </w:r>
      <w:hyperlink w:anchor="Section_ff0973abc0fc4104930a47311f9a9f80" w:history="1">
        <w:r>
          <w:rPr>
            <w:rStyle w:val="Hyperlink"/>
          </w:rPr>
          <w:t>2.2.2.15</w:t>
        </w:r>
      </w:hyperlink>
      <w:r>
        <w:t xml:space="preserve">, and </w:t>
      </w:r>
      <w:hyperlink w:anchor="Section_87964b3c17854aaea993734999441ed3" w:history="1">
        <w:r>
          <w:rPr>
            <w:rStyle w:val="Hyperlink"/>
          </w:rPr>
          <w:t>3.3.1.5.3</w:t>
        </w:r>
      </w:hyperlink>
      <w:r>
        <w:t>.</w:t>
      </w:r>
    </w:p>
    <w:p w:rsidR="00431A2D" w:rsidRDefault="00F4426D">
      <w:pPr>
        <w:pStyle w:val="ListParagraph"/>
        <w:numPr>
          <w:ilvl w:val="0"/>
          <w:numId w:val="47"/>
        </w:numPr>
      </w:pPr>
      <w:r>
        <w:t>Extensions to facilitate building more efficient cli</w:t>
      </w:r>
      <w:r>
        <w:t xml:space="preserve">ent and server implementations, specified in sections </w:t>
      </w:r>
      <w:hyperlink w:anchor="Section_a6b7b03c4ac54c258c52f2bec872ac97" w:history="1">
        <w:r>
          <w:rPr>
            <w:rStyle w:val="Hyperlink"/>
          </w:rPr>
          <w:t>2.2.2.10</w:t>
        </w:r>
      </w:hyperlink>
      <w:r>
        <w:t xml:space="preserve"> and </w:t>
      </w:r>
      <w:hyperlink w:anchor="Section_c8b3c80fb2ba4a78bf36dabba4278194" w:history="1">
        <w:r>
          <w:rPr>
            <w:rStyle w:val="Hyperlink"/>
          </w:rPr>
          <w:t>3.3.1.5.4</w:t>
        </w:r>
      </w:hyperlink>
      <w:r>
        <w:t>.</w:t>
      </w:r>
    </w:p>
    <w:p w:rsidR="00431A2D" w:rsidRDefault="00F4426D">
      <w:pPr>
        <w:pStyle w:val="ListParagraph"/>
        <w:numPr>
          <w:ilvl w:val="0"/>
          <w:numId w:val="47"/>
        </w:numPr>
      </w:pPr>
      <w:r>
        <w:t>Miscellaneous extensions and clarifications of the DCE 1.1</w:t>
      </w:r>
      <w:r>
        <w:t>: RPC specification.</w:t>
      </w:r>
    </w:p>
    <w:p w:rsidR="00431A2D" w:rsidRDefault="00F4426D">
      <w:pPr>
        <w:pStyle w:val="Heading2"/>
      </w:pPr>
      <w:bookmarkStart w:id="69" w:name="section_b1470490ce07492aac7fe2d5ce2333b4"/>
      <w:bookmarkStart w:id="70" w:name="_Toc178219326"/>
      <w:r>
        <w:t>Relationship to Other Protocols</w:t>
      </w:r>
      <w:bookmarkEnd w:id="69"/>
      <w:bookmarkEnd w:id="70"/>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431A2D" w:rsidRDefault="00F4426D">
      <w:r>
        <w:t xml:space="preserve">The RPCE extensions specify a set of extensions built on the DCE 1.1: RPC specification, as specified in </w:t>
      </w:r>
      <w:hyperlink r:id="rId216">
        <w:r>
          <w:rPr>
            <w:rStyle w:val="Hyperlink"/>
          </w:rPr>
          <w:t>[C706]</w:t>
        </w:r>
      </w:hyperlink>
      <w:r>
        <w:t>.</w:t>
      </w:r>
    </w:p>
    <w:p w:rsidR="00431A2D" w:rsidRDefault="00F4426D">
      <w:r>
        <w:t>The extensions that require message authentication and security rely on the following protocols: Kerberos (</w:t>
      </w:r>
      <w:hyperlink r:id="rId217" w:anchor="Section_2a32282edd484ad9a542609804b02cc9">
        <w:r>
          <w:rPr>
            <w:rStyle w:val="Hyperlink"/>
          </w:rPr>
          <w:t>[MS-KILE]</w:t>
        </w:r>
      </w:hyperlink>
      <w:r>
        <w:t>), Simp</w:t>
      </w:r>
      <w:r>
        <w:t>le and Protected Generic Security Service Application Program Interface Negotiation Mechanism (SPNEGO): Microsoft Extension (</w:t>
      </w:r>
      <w:hyperlink r:id="rId218" w:anchor="Section_f377a379c24f4a0fa3eb0d835389e28a">
        <w:r>
          <w:rPr>
            <w:rStyle w:val="Hyperlink"/>
          </w:rPr>
          <w:t>[MS-SPNG]</w:t>
        </w:r>
      </w:hyperlink>
      <w:r>
        <w:t>), NT LAN Manager (NTLM) Authentication Pro</w:t>
      </w:r>
      <w:r>
        <w:t>tocol (</w:t>
      </w:r>
      <w:hyperlink r:id="rId219" w:anchor="Section_b38c36ed28044868a9ff8dd3182128e4">
        <w:r>
          <w:rPr>
            <w:rStyle w:val="Hyperlink"/>
          </w:rPr>
          <w:t>[MS-NLMP]</w:t>
        </w:r>
      </w:hyperlink>
      <w:r>
        <w:t>), Authentication Protocol Domain Support (</w:t>
      </w:r>
      <w:hyperlink r:id="rId220" w:anchor="Section_dd444344fd7e430eb3137e95ab9c338e">
        <w:r>
          <w:rPr>
            <w:rStyle w:val="Hyperlink"/>
          </w:rPr>
          <w:t>[MS-APDS]</w:t>
        </w:r>
      </w:hyperlink>
      <w:r>
        <w:t>), Net Logon Remote Protocol (</w:t>
      </w:r>
      <w:hyperlink r:id="rId221" w:anchor="Section_ff8f970f3e3740f7bd4baf7336e4792f">
        <w:r>
          <w:rPr>
            <w:rStyle w:val="Hyperlink"/>
          </w:rPr>
          <w:t>[MS-NRPC]</w:t>
        </w:r>
      </w:hyperlink>
      <w:r>
        <w:t>), and Transport Layer Security (TLS) Profile (</w:t>
      </w:r>
      <w:hyperlink r:id="rId222" w:anchor="Section_58aba05b62b04cd1b88bdc8a24920346">
        <w:r>
          <w:rPr>
            <w:rStyle w:val="Hyperlink"/>
          </w:rPr>
          <w:t>[MS-TLSP]</w:t>
        </w:r>
      </w:hyperlink>
      <w:r>
        <w:t xml:space="preserve">). These extensions use the security protocol primitives specified in </w:t>
      </w:r>
      <w:hyperlink r:id="rId223">
        <w:r>
          <w:rPr>
            <w:rStyle w:val="Hyperlink"/>
          </w:rPr>
          <w:t>[RFC2743]</w:t>
        </w:r>
      </w:hyperlink>
      <w:r>
        <w:t>.</w:t>
      </w:r>
    </w:p>
    <w:p w:rsidR="00431A2D" w:rsidRDefault="00F4426D">
      <w:r>
        <w:lastRenderedPageBreak/>
        <w:t xml:space="preserve">The ExtendedError Remote Data Structure specified in </w:t>
      </w:r>
      <w:hyperlink r:id="rId224" w:anchor="Section_572bb78f911649668f9d4593456da307">
        <w:r>
          <w:rPr>
            <w:rStyle w:val="Hyperlink"/>
          </w:rPr>
          <w:t>[MS-EERR]</w:t>
        </w:r>
      </w:hyperlink>
      <w:r>
        <w:t xml:space="preserve"> is built on top of these extensions and provides extended error information to an </w:t>
      </w:r>
      <w:hyperlink w:anchor="gt_e5a7be6b-98db-4e8d-8116-5893f43ab48b">
        <w:r>
          <w:rPr>
            <w:rStyle w:val="HyperlinkGreen"/>
            <w:b/>
          </w:rPr>
          <w:t>RPC client</w:t>
        </w:r>
      </w:hyperlink>
      <w:r>
        <w:t>.</w:t>
      </w:r>
    </w:p>
    <w:p w:rsidR="00431A2D" w:rsidRDefault="00F4426D">
      <w:r>
        <w:t xml:space="preserve">Name services as described in [C706] are specified in </w:t>
      </w:r>
      <w:hyperlink r:id="rId225" w:anchor="Section_55b516446e9048339243ed900ffca081">
        <w:r>
          <w:rPr>
            <w:rStyle w:val="Hyperlink"/>
          </w:rPr>
          <w:t>[MS-RPCL]</w:t>
        </w:r>
      </w:hyperlink>
      <w:r>
        <w:t xml:space="preserve"> (this is a legacy protocol that has been deprecated).</w:t>
      </w:r>
    </w:p>
    <w:p w:rsidR="00431A2D" w:rsidRDefault="00F4426D">
      <w:r>
        <w:t xml:space="preserve">The Remote Procedure Call over HTTP Protocol as specified in </w:t>
      </w:r>
      <w:hyperlink r:id="rId226" w:anchor="Section_c0f4c9c51a614d10b8e2005378d1d212">
        <w:r>
          <w:rPr>
            <w:rStyle w:val="Hyperlink"/>
          </w:rPr>
          <w:t>[MS-RPCH]</w:t>
        </w:r>
      </w:hyperlink>
      <w:r>
        <w:t xml:space="preserve"> is built below these extensions and enables the DCE 1.1: RPC specification with these extensions to be routed over an HTTP transport in a way that is friendly to firewalls and provides additional security. Details on the Remote Proce</w:t>
      </w:r>
      <w:r>
        <w:t>dure Call over HTTP Protocol are not part of this document.</w:t>
      </w:r>
    </w:p>
    <w:p w:rsidR="00431A2D" w:rsidRDefault="00F4426D">
      <w:r>
        <w:t xml:space="preserve">These extensions define mapping of the DCE 1.1: RPC specification over </w:t>
      </w:r>
      <w:hyperlink w:anchor="gt_09dbec39-5e75-4d9a-babf-1c9f1d499625">
        <w:r>
          <w:rPr>
            <w:rStyle w:val="HyperlinkGreen"/>
            <w:b/>
          </w:rPr>
          <w:t>Server Message Block (SMB)</w:t>
        </w:r>
      </w:hyperlink>
      <w:r>
        <w:t xml:space="preserve"> </w:t>
      </w:r>
      <w:hyperlink r:id="rId227" w:anchor="Section_f210069c70864dc2885e861d837df688">
        <w:r>
          <w:rPr>
            <w:rStyle w:val="Hyperlink"/>
          </w:rPr>
          <w:t>[MS-SMB]</w:t>
        </w:r>
      </w:hyperlink>
      <w:r>
        <w:t xml:space="preserve">, TCP, </w:t>
      </w:r>
      <w:hyperlink w:anchor="gt_a70f5e84-6960-42f0-a160-ba0281eb548d">
        <w:r>
          <w:rPr>
            <w:rStyle w:val="HyperlinkGreen"/>
            <w:b/>
          </w:rPr>
          <w:t>User Datagram Protocol (UDP)</w:t>
        </w:r>
      </w:hyperlink>
      <w:r>
        <w:t xml:space="preserve">, Sequenced Packet Exchange (SPX), </w:t>
      </w:r>
      <w:hyperlink w:anchor="gt_f4b3465a-8dcb-4e48-b4e9-1369bb1fe7af">
        <w:r>
          <w:rPr>
            <w:rStyle w:val="HyperlinkGreen"/>
            <w:b/>
          </w:rPr>
          <w:t>Internetwork</w:t>
        </w:r>
        <w:r>
          <w:rPr>
            <w:rStyle w:val="HyperlinkGreen"/>
            <w:b/>
          </w:rPr>
          <w:t xml:space="preserve"> Package Exchange (IPX)</w:t>
        </w:r>
      </w:hyperlink>
      <w:r>
        <w:t xml:space="preserve">, </w:t>
      </w:r>
      <w:hyperlink w:anchor="gt_b86c44e6-57df-4c48-8163-5e3fa7bdcff4">
        <w:r>
          <w:rPr>
            <w:rStyle w:val="HyperlinkGreen"/>
            <w:b/>
          </w:rPr>
          <w:t>NetBIOS</w:t>
        </w:r>
      </w:hyperlink>
      <w:r>
        <w:t xml:space="preserve"> over IPX, </w:t>
      </w:r>
      <w:hyperlink w:anchor="gt_e1af1a23-e07b-4946-99ab-74c9e7e4d907">
        <w:r>
          <w:rPr>
            <w:rStyle w:val="HyperlinkGreen"/>
            <w:b/>
          </w:rPr>
          <w:t>NetBIOS over TCP/IP (NBT)</w:t>
        </w:r>
      </w:hyperlink>
      <w:r>
        <w:t xml:space="preserve">, NetBIOS over </w:t>
      </w:r>
      <w:hyperlink w:anchor="gt_7041f7ad-71a9-4e5c-8256-1b86a1731dcf">
        <w:r>
          <w:rPr>
            <w:rStyle w:val="HyperlinkGreen"/>
            <w:b/>
          </w:rPr>
          <w:t>NetBEUI</w:t>
        </w:r>
      </w:hyperlink>
      <w:r>
        <w:t xml:space="preserve">, and AppleTalk as </w:t>
      </w:r>
      <w:hyperlink w:anchor="gt_c2eeb200-3cd0-4916-966e-d7d6bff1737a">
        <w:r>
          <w:rPr>
            <w:rStyle w:val="HyperlinkGreen"/>
            <w:b/>
          </w:rPr>
          <w:t>RPC transports</w:t>
        </w:r>
      </w:hyperlink>
      <w:r>
        <w:t>.</w:t>
      </w:r>
    </w:p>
    <w:p w:rsidR="00431A2D" w:rsidRDefault="00F4426D">
      <w:r>
        <w:t>The following diagram illustrates the layering of these extensions over various RPC transports.</w:t>
      </w:r>
    </w:p>
    <w:p w:rsidR="00431A2D" w:rsidRDefault="00F4426D">
      <w:r>
        <w:rPr>
          <w:noProof/>
        </w:rPr>
        <w:drawing>
          <wp:inline distT="0" distB="0" distL="0" distR="0">
            <wp:extent cx="5452110" cy="1121410"/>
            <wp:effectExtent l="19050" t="0" r="9525" b="0"/>
            <wp:docPr id="5555" name="MS-RPCE_pict717a9042-04b4-bf6b-a6cf-f11cbb24cbff.png" descr="RPC extensions transports" title="RPC extensions trans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PCE_pict717a9042-04b4-bf6b-a6cf-f11cbb24cbff.png" descr="RPC extensions transports" title="RPC extensions transports"/>
                    <pic:cNvPicPr>
                      <a:picLocks noChangeAspect="1" noChangeArrowheads="1"/>
                    </pic:cNvPicPr>
                  </pic:nvPicPr>
                  <pic:blipFill>
                    <a:blip r:embed="rId228" cstate="print"/>
                    <a:srcRect/>
                    <a:stretch>
                      <a:fillRect/>
                    </a:stretch>
                  </pic:blipFill>
                  <pic:spPr bwMode="auto">
                    <a:xfrm>
                      <a:off x="0" y="0"/>
                      <a:ext cx="5452110" cy="1121410"/>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1</w:t>
      </w:r>
      <w:r>
        <w:fldChar w:fldCharType="end"/>
      </w:r>
      <w:r>
        <w:t>: RPC ex</w:t>
      </w:r>
      <w:r>
        <w:t>tensions transports</w:t>
      </w:r>
    </w:p>
    <w:p w:rsidR="00431A2D" w:rsidRDefault="00F4426D">
      <w:r>
        <w:t xml:space="preserve"> Protocols that require a secure request-reply message exchange can use an implementation of these extensions. Examples of protocols that use an implementation of these extensions include the Directory Services Setup Remote Protocol (specified in </w:t>
      </w:r>
      <w:hyperlink r:id="rId229" w:anchor="Section_6f84384624944d49b7152f181317dd34">
        <w:r>
          <w:rPr>
            <w:rStyle w:val="Hyperlink"/>
          </w:rPr>
          <w:t>[MS-DSSP]</w:t>
        </w:r>
      </w:hyperlink>
      <w:r>
        <w:t xml:space="preserve">), Distributed Link Tracking: Central Manager Protocol (specified in </w:t>
      </w:r>
      <w:hyperlink r:id="rId230" w:anchor="Section_a4a88aac3bc54d5a813652a3bfb979ef">
        <w:r>
          <w:rPr>
            <w:rStyle w:val="Hyperlink"/>
          </w:rPr>
          <w:t>[MS-DLTM]</w:t>
        </w:r>
      </w:hyperlink>
      <w:r>
        <w:t xml:space="preserve">), and Print System Asynchronous Notification Protocol (specified in </w:t>
      </w:r>
      <w:hyperlink r:id="rId231" w:anchor="Section_e44d984c07d3414c8ffcf8c8ad8512a8">
        <w:r>
          <w:rPr>
            <w:rStyle w:val="Hyperlink"/>
          </w:rPr>
          <w:t>[MS-PAN]</w:t>
        </w:r>
      </w:hyperlink>
      <w:r>
        <w:t>).</w:t>
      </w:r>
    </w:p>
    <w:p w:rsidR="00431A2D" w:rsidRDefault="00F4426D">
      <w:pPr>
        <w:pStyle w:val="Heading2"/>
      </w:pPr>
      <w:bookmarkStart w:id="71" w:name="section_4c2398204cdf413cb0c52d07465d55a6"/>
      <w:bookmarkStart w:id="72" w:name="_Toc178219327"/>
      <w:r>
        <w:t>Prerequisites/Preconditions</w:t>
      </w:r>
      <w:bookmarkEnd w:id="71"/>
      <w:bookmarkEnd w:id="72"/>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w:instrText>
      </w:r>
      <w:r>
        <w:instrText>rerequisites"</w:instrText>
      </w:r>
      <w:r>
        <w:fldChar w:fldCharType="end"/>
      </w:r>
    </w:p>
    <w:p w:rsidR="00431A2D" w:rsidRDefault="00F4426D">
      <w:r>
        <w:t xml:space="preserve">These extensions presume that the client and server </w:t>
      </w:r>
      <w:hyperlink w:anchor="gt_4cef864e-5108-43a7-a631-68ffc7967546">
        <w:r>
          <w:rPr>
            <w:rStyle w:val="HyperlinkGreen"/>
            <w:b/>
          </w:rPr>
          <w:t>stubs</w:t>
        </w:r>
      </w:hyperlink>
      <w:r>
        <w:t xml:space="preserve"> for each </w:t>
      </w:r>
      <w:hyperlink w:anchor="gt_8a7f6700-8311-45bc-af10-82e10accd331">
        <w:r>
          <w:rPr>
            <w:rStyle w:val="HyperlinkGreen"/>
            <w:b/>
          </w:rPr>
          <w:t>RPC</w:t>
        </w:r>
      </w:hyperlink>
      <w:r>
        <w:t xml:space="preserve"> being executed are available to the implement</w:t>
      </w:r>
      <w:r>
        <w:t xml:space="preserve">ation on the </w:t>
      </w:r>
      <w:hyperlink w:anchor="gt_e5a7be6b-98db-4e8d-8116-5893f43ab48b">
        <w:r>
          <w:rPr>
            <w:rStyle w:val="HyperlinkGreen"/>
            <w:b/>
          </w:rPr>
          <w:t>RPC client</w:t>
        </w:r>
      </w:hyperlink>
      <w:r>
        <w:t xml:space="preserve"> and </w:t>
      </w:r>
      <w:hyperlink w:anchor="gt_ae65dac0-cd24-4e83-a946-6d1097b71553">
        <w:r>
          <w:rPr>
            <w:rStyle w:val="HyperlinkGreen"/>
            <w:b/>
          </w:rPr>
          <w:t>RPC server</w:t>
        </w:r>
      </w:hyperlink>
      <w:r>
        <w:t>, respectively.</w:t>
      </w:r>
    </w:p>
    <w:p w:rsidR="00431A2D" w:rsidRDefault="00F4426D">
      <w:r>
        <w:t>The extensions do not impose other preconditions of their own, but they do inh</w:t>
      </w:r>
      <w:r>
        <w:t xml:space="preserve">erit the preconditions required by the underlying </w:t>
      </w:r>
      <w:hyperlink w:anchor="gt_c2eeb200-3cd0-4916-966e-d7d6bff1737a">
        <w:r>
          <w:rPr>
            <w:rStyle w:val="HyperlinkGreen"/>
            <w:b/>
          </w:rPr>
          <w:t>RPC transport</w:t>
        </w:r>
      </w:hyperlink>
      <w:r>
        <w:t xml:space="preserve"> and </w:t>
      </w:r>
      <w:hyperlink w:anchor="gt_05fd3925-0672-4f24-9dd9-2b9d441eb333">
        <w:r>
          <w:rPr>
            <w:rStyle w:val="HyperlinkGreen"/>
            <w:b/>
          </w:rPr>
          <w:t>security provider</w:t>
        </w:r>
      </w:hyperlink>
      <w:r>
        <w:t xml:space="preserve"> being used for a given RPC exchange. </w:t>
      </w:r>
    </w:p>
    <w:p w:rsidR="00431A2D" w:rsidRDefault="00F4426D">
      <w:pPr>
        <w:pStyle w:val="Heading2"/>
      </w:pPr>
      <w:bookmarkStart w:id="73" w:name="section_59798dde6c7d4af0b03b9c89ad348ad4"/>
      <w:bookmarkStart w:id="74" w:name="_Toc178219328"/>
      <w:r>
        <w:t>Applicab</w:t>
      </w:r>
      <w:r>
        <w:t>ility Statement</w:t>
      </w:r>
      <w:bookmarkEnd w:id="73"/>
      <w:bookmarkEnd w:id="74"/>
      <w:r>
        <w:fldChar w:fldCharType="begin"/>
      </w:r>
      <w:r>
        <w:instrText xml:space="preserve"> XE "Applicability" </w:instrText>
      </w:r>
      <w:r>
        <w:fldChar w:fldCharType="end"/>
      </w:r>
      <w:r>
        <w:fldChar w:fldCharType="begin"/>
      </w:r>
      <w:r>
        <w:instrText xml:space="preserve"> XE "Applicability"</w:instrText>
      </w:r>
      <w:r>
        <w:fldChar w:fldCharType="end"/>
      </w:r>
    </w:p>
    <w:p w:rsidR="00431A2D" w:rsidRDefault="00F4426D">
      <w:r>
        <w:t xml:space="preserve">The extensions specified herein do not change the basic applicability of the DCE 1.1: RPC specification, as specified in </w:t>
      </w:r>
      <w:hyperlink r:id="rId232">
        <w:r>
          <w:rPr>
            <w:rStyle w:val="Hyperlink"/>
          </w:rPr>
          <w:t>[C706]</w:t>
        </w:r>
      </w:hyperlink>
      <w:r>
        <w:t>, but</w:t>
      </w:r>
      <w:r>
        <w:t xml:space="preserve"> some extensions, as described in section </w:t>
      </w:r>
      <w:hyperlink w:anchor="Section_fb1ee8ad3d984a17a4d63d1693626410" w:history="1">
        <w:r>
          <w:rPr>
            <w:rStyle w:val="Hyperlink"/>
          </w:rPr>
          <w:t>1.3</w:t>
        </w:r>
      </w:hyperlink>
      <w:r>
        <w:t>, improve security. The DCE 1.1: RPC specification and the Remote Procedure Call Protocol are meta-protocols used to build application-level protocols.</w:t>
      </w:r>
      <w:r>
        <w:t xml:space="preserve"> With its full set of extensions, the DCE 1.1: RPC specification can be used in a wide range of scenarios.</w:t>
      </w:r>
    </w:p>
    <w:p w:rsidR="00431A2D" w:rsidRDefault="00F4426D">
      <w:pPr>
        <w:pStyle w:val="Heading2"/>
      </w:pPr>
      <w:bookmarkStart w:id="75" w:name="section_ed7bf5aeec8e407eb6d7663958e18701"/>
      <w:bookmarkStart w:id="76" w:name="_Toc178219329"/>
      <w:r>
        <w:t>Versioning and Capability Negotiation</w:t>
      </w:r>
      <w:bookmarkEnd w:id="75"/>
      <w:bookmarkEnd w:id="76"/>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431A2D" w:rsidRDefault="00F4426D">
      <w:pPr>
        <w:pStyle w:val="ListParagraph"/>
        <w:numPr>
          <w:ilvl w:val="0"/>
          <w:numId w:val="48"/>
        </w:numPr>
      </w:pPr>
      <w:r>
        <w:rPr>
          <w:b/>
        </w:rPr>
        <w:t>Supported Tra</w:t>
      </w:r>
      <w:r>
        <w:rPr>
          <w:b/>
        </w:rPr>
        <w:t>nsports:</w:t>
      </w:r>
      <w:r>
        <w:t xml:space="preserve"> These </w:t>
      </w:r>
      <w:hyperlink w:anchor="gt_8a7f6700-8311-45bc-af10-82e10accd331">
        <w:r>
          <w:rPr>
            <w:rStyle w:val="HyperlinkGreen"/>
            <w:b/>
          </w:rPr>
          <w:t>RPC</w:t>
        </w:r>
      </w:hyperlink>
      <w:r>
        <w:t xml:space="preserve"> extensions can be implemented on top of various </w:t>
      </w:r>
      <w:hyperlink w:anchor="gt_c2eeb200-3cd0-4916-966e-d7d6bff1737a">
        <w:r>
          <w:rPr>
            <w:rStyle w:val="HyperlinkGreen"/>
            <w:b/>
          </w:rPr>
          <w:t>RPC transports</w:t>
        </w:r>
      </w:hyperlink>
      <w:r>
        <w:t xml:space="preserve">, as specified in section </w:t>
      </w:r>
      <w:hyperlink w:anchor="Section_472083a956f14d81a208d18aef68c101" w:history="1">
        <w:r>
          <w:rPr>
            <w:rStyle w:val="Hyperlink"/>
          </w:rPr>
          <w:t>2.1</w:t>
        </w:r>
      </w:hyperlink>
      <w:r>
        <w:t xml:space="preserve">. Higher-level protocols on the client either discover the RPC transport supported by the server or know it in advance. Higher-level protocols on the client can also determine whether a server supports a given RPC transport by sending a message on the </w:t>
      </w:r>
      <w:r>
        <w:lastRenderedPageBreak/>
        <w:t xml:space="preserve">RPC </w:t>
      </w:r>
      <w:r>
        <w:t xml:space="preserve">transport. If the server supports the RPC transport, the communication succeeds. If the server does not support the RPC transport, the RPC transport either returns a transport-dependent error or returns no reply, depending on the transport. For details on </w:t>
      </w:r>
      <w:r>
        <w:t xml:space="preserve">client behavior in the case of no reply, see sections </w:t>
      </w:r>
      <w:hyperlink w:anchor="Section_0eb9e7dfa2fb4efab37e86e20913c743" w:history="1">
        <w:r>
          <w:rPr>
            <w:rStyle w:val="Hyperlink"/>
          </w:rPr>
          <w:t>3.2.2</w:t>
        </w:r>
      </w:hyperlink>
      <w:r>
        <w:t xml:space="preserve"> and </w:t>
      </w:r>
      <w:hyperlink w:anchor="Section_e01ff3bcb8a04caa9765c6aa10f4d682" w:history="1">
        <w:r>
          <w:rPr>
            <w:rStyle w:val="Hyperlink"/>
          </w:rPr>
          <w:t>3.3.2</w:t>
        </w:r>
      </w:hyperlink>
      <w:r>
        <w:t>. If the transport returns an error, an implementation-specific err</w:t>
      </w:r>
      <w:r>
        <w:t xml:space="preserve">or is returned to the application or the higher-level protocols. </w:t>
      </w:r>
    </w:p>
    <w:p w:rsidR="00431A2D" w:rsidRDefault="00F4426D">
      <w:pPr>
        <w:pStyle w:val="ListParagraph"/>
        <w:numPr>
          <w:ilvl w:val="0"/>
          <w:numId w:val="48"/>
        </w:numPr>
      </w:pPr>
      <w:r>
        <w:rPr>
          <w:b/>
        </w:rPr>
        <w:t>Protocol Versions:</w:t>
      </w:r>
      <w:r>
        <w:t xml:space="preserve"> These RPC extensions do not introduce new </w:t>
      </w:r>
      <w:hyperlink w:anchor="gt_4a43657f-b3f6-42e2-b874-81283fb7c0fa">
        <w:r>
          <w:rPr>
            <w:rStyle w:val="HyperlinkGreen"/>
            <w:b/>
          </w:rPr>
          <w:t>protocol variants</w:t>
        </w:r>
      </w:hyperlink>
      <w:r>
        <w:t xml:space="preserve">. The preexisting protocol variants are specified </w:t>
      </w:r>
      <w:r>
        <w:t xml:space="preserve">throughout this document. RPC extensions constrain the DCE 1.1: RPC specification, as specified in </w:t>
      </w:r>
      <w:hyperlink r:id="rId233">
        <w:r>
          <w:rPr>
            <w:rStyle w:val="Hyperlink"/>
          </w:rPr>
          <w:t>[C706]</w:t>
        </w:r>
      </w:hyperlink>
      <w:r>
        <w:t xml:space="preserve">, to only support protocol version 5.0 for </w:t>
      </w:r>
      <w:hyperlink w:anchor="gt_7d8ad771-59c4-4fbf-9b94-30d32963500f">
        <w:r>
          <w:rPr>
            <w:rStyle w:val="HyperlinkGreen"/>
            <w:b/>
          </w:rPr>
          <w:t>connection-oriented RPC</w:t>
        </w:r>
      </w:hyperlink>
      <w:r>
        <w:t xml:space="preserve">, protocol version 4.0 for </w:t>
      </w:r>
      <w:hyperlink w:anchor="gt_2d1df2c8-91db-411b-ae98-2e457cfabef2">
        <w:r>
          <w:rPr>
            <w:rStyle w:val="HyperlinkGreen"/>
            <w:b/>
          </w:rPr>
          <w:t>connectionless RPC</w:t>
        </w:r>
      </w:hyperlink>
      <w:r>
        <w:t xml:space="preserve">, and protocol version 2.0 for the </w:t>
      </w:r>
      <w:hyperlink w:anchor="gt_9ebf9540-2c31-43bc-bc56-4a932faabf2d">
        <w:r>
          <w:rPr>
            <w:rStyle w:val="HyperlinkGreen"/>
            <w:b/>
          </w:rPr>
          <w:t>NDR</w:t>
        </w:r>
      </w:hyperlink>
      <w:r>
        <w:t xml:space="preserve"> transf</w:t>
      </w:r>
      <w:r>
        <w:t xml:space="preserve">er syntax </w:t>
      </w:r>
      <w:hyperlink w:anchor="gt_c4813fc3-b2e5-4aa3-bde7-421d950d68d3">
        <w:r>
          <w:rPr>
            <w:rStyle w:val="HyperlinkGreen"/>
            <w:b/>
          </w:rPr>
          <w:t>universally unique identifier (UUID)</w:t>
        </w:r>
      </w:hyperlink>
      <w:r>
        <w:t xml:space="preserve">. The DCE 1.1: RPC specification uses and extends the transfer syntax negotiation mechanism, as specified in section </w:t>
      </w:r>
      <w:hyperlink w:anchor="Section_ca4d355246474f40830bfd2090adec8f" w:history="1">
        <w:r>
          <w:rPr>
            <w:rStyle w:val="Hyperlink"/>
          </w:rPr>
          <w:t>3.3.1.5.6</w:t>
        </w:r>
      </w:hyperlink>
      <w:r>
        <w:t xml:space="preserve"> and in [C706] chapter 12. Version negotiation is performed separately for each RPC interface, as specified in [C706] chapter 12.</w:t>
      </w:r>
    </w:p>
    <w:p w:rsidR="00431A2D" w:rsidRDefault="00F4426D">
      <w:pPr>
        <w:pStyle w:val="ListParagraph"/>
        <w:numPr>
          <w:ilvl w:val="0"/>
          <w:numId w:val="48"/>
        </w:numPr>
      </w:pPr>
      <w:r>
        <w:rPr>
          <w:b/>
        </w:rPr>
        <w:t>Security and Authentication Methods:</w:t>
      </w:r>
      <w:r>
        <w:t xml:space="preserve"> RPC extensions use a model with a pluggable </w:t>
      </w:r>
      <w:hyperlink w:anchor="gt_05fd3925-0672-4f24-9dd9-2b9d441eb333">
        <w:r>
          <w:rPr>
            <w:rStyle w:val="HyperlinkGreen"/>
            <w:b/>
          </w:rPr>
          <w:t>security provider</w:t>
        </w:r>
      </w:hyperlink>
      <w:r>
        <w:t xml:space="preserve"> module for the actual security and authentication work. Higher-level protocols on the client should discover the security provider supported by the server or know them in advance. Hig</w:t>
      </w:r>
      <w:r>
        <w:t xml:space="preserve">her-level protocols on the client can negotiate the use of RPC security providers by sending a message by using a given RPC security provider. If the server supports the RPC security provider, as specified in sections </w:t>
      </w:r>
      <w:hyperlink w:anchor="Section_0c851bf9520b4e48b98973341e82c4ea" w:history="1">
        <w:r>
          <w:rPr>
            <w:rStyle w:val="Hyperlink"/>
          </w:rPr>
          <w:t>3.3.3.1</w:t>
        </w:r>
      </w:hyperlink>
      <w:r>
        <w:t xml:space="preserve">, </w:t>
      </w:r>
      <w:hyperlink w:anchor="Section_0692c2f9aa2d4eae86eccaaa19377d79" w:history="1">
        <w:r>
          <w:rPr>
            <w:rStyle w:val="Hyperlink"/>
          </w:rPr>
          <w:t>3.2.3.5.4</w:t>
        </w:r>
      </w:hyperlink>
      <w:r>
        <w:t xml:space="preserve">, and </w:t>
      </w:r>
      <w:hyperlink w:anchor="Section_b83ed00a8f4e437aaf595b0041dbfd5a" w:history="1">
        <w:r>
          <w:rPr>
            <w:rStyle w:val="Hyperlink"/>
          </w:rPr>
          <w:t>3.3.3.5.3</w:t>
        </w:r>
      </w:hyperlink>
      <w:r>
        <w:t>, the communication succeeds. If the server does not support the RPC security pro</w:t>
      </w:r>
      <w:r>
        <w:t xml:space="preserve">vider, the server returns an error, as specified in section 3.3.3.5.3 for connection-oriented RPC protocols, or as specified in section 3.2.3.5.4 for connectionless RPC protocols. </w:t>
      </w:r>
    </w:p>
    <w:p w:rsidR="00431A2D" w:rsidRDefault="00F4426D">
      <w:pPr>
        <w:pStyle w:val="ListParagraph"/>
        <w:numPr>
          <w:ilvl w:val="0"/>
          <w:numId w:val="48"/>
        </w:numPr>
      </w:pPr>
      <w:r>
        <w:rPr>
          <w:b/>
        </w:rPr>
        <w:t>Capability Negotiation:</w:t>
      </w:r>
      <w:r>
        <w:t xml:space="preserve"> For the capability negotiation specified in section</w:t>
      </w:r>
      <w:r>
        <w:t xml:space="preserve">s </w:t>
      </w:r>
      <w:hyperlink w:anchor="Section_4886f3492a734f9e9262a8404462c7e9" w:history="1">
        <w:r>
          <w:rPr>
            <w:rStyle w:val="Hyperlink"/>
          </w:rPr>
          <w:t>2.2.2.3</w:t>
        </w:r>
      </w:hyperlink>
      <w:r>
        <w:t xml:space="preserve"> and </w:t>
      </w:r>
      <w:hyperlink w:anchor="Section_c9c4cc8292ed4f9f98c6b63878ec3406" w:history="1">
        <w:r>
          <w:rPr>
            <w:rStyle w:val="Hyperlink"/>
          </w:rPr>
          <w:t>2.2.3.3</w:t>
        </w:r>
      </w:hyperlink>
      <w:r>
        <w:t xml:space="preserve">, this protocol uses unused bits in the RPC </w:t>
      </w:r>
      <w:hyperlink w:anchor="gt_34715e6f-1612-4b2d-a4bb-3305c56e96f5">
        <w:r>
          <w:rPr>
            <w:rStyle w:val="HyperlinkGreen"/>
            <w:b/>
          </w:rPr>
          <w:t xml:space="preserve">protocol </w:t>
        </w:r>
        <w:r>
          <w:rPr>
            <w:rStyle w:val="HyperlinkGreen"/>
            <w:b/>
          </w:rPr>
          <w:t>data unit (PDU)</w:t>
        </w:r>
      </w:hyperlink>
      <w:r>
        <w:t xml:space="preserve"> header, as specified in sections 2.2.2.3 and 2.2.3.3. This protocol also uses the bind time feature negotiation mechanism, as specified in section </w:t>
      </w:r>
      <w:hyperlink w:anchor="Section_87964b3c17854aaea993734999441ed3" w:history="1">
        <w:r>
          <w:rPr>
            <w:rStyle w:val="Hyperlink"/>
          </w:rPr>
          <w:t>3.3.1.5.3</w:t>
        </w:r>
      </w:hyperlink>
      <w:r>
        <w:t xml:space="preserve">. </w:t>
      </w:r>
    </w:p>
    <w:p w:rsidR="00431A2D" w:rsidRDefault="00F4426D">
      <w:pPr>
        <w:pStyle w:val="Heading2"/>
      </w:pPr>
      <w:bookmarkStart w:id="77" w:name="section_417a6204b0af4ea8bc648f2746f25c06"/>
      <w:bookmarkStart w:id="78" w:name="_Toc178219330"/>
      <w:r>
        <w:t>Vendor-Extensible Fields</w:t>
      </w:r>
      <w:bookmarkEnd w:id="77"/>
      <w:bookmarkEnd w:id="78"/>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431A2D" w:rsidRDefault="00F4426D">
      <w:r>
        <w:t xml:space="preserve">In addition to the error codes specified in </w:t>
      </w:r>
      <w:hyperlink r:id="rId234">
        <w:r>
          <w:rPr>
            <w:rStyle w:val="Hyperlink"/>
          </w:rPr>
          <w:t>[C706]</w:t>
        </w:r>
      </w:hyperlink>
      <w:r>
        <w:t xml:space="preserve">, these extensions use Win32 error codes as defined in </w:t>
      </w:r>
      <w:hyperlink r:id="rId235" w:anchor="Section_1bc92ddfb79e413cbbaa99a5281a6c90">
        <w:r>
          <w:rPr>
            <w:rStyle w:val="Hyperlink"/>
          </w:rPr>
          <w:t>[MS-ERREF]</w:t>
        </w:r>
      </w:hyperlink>
      <w:r>
        <w:t xml:space="preserve"> section 2.2. Vendors SHOULD reuse those values with their indicated meanings. Choosing any o</w:t>
      </w:r>
      <w:r>
        <w:t>ther value runs the risk of a collision in the future.</w:t>
      </w:r>
    </w:p>
    <w:p w:rsidR="00431A2D" w:rsidRDefault="00F4426D">
      <w:pPr>
        <w:pStyle w:val="Heading2"/>
      </w:pPr>
      <w:bookmarkStart w:id="79" w:name="section_e3abfe13e3134a1bb9550916b804372a"/>
      <w:bookmarkStart w:id="80" w:name="_Toc178219331"/>
      <w:r>
        <w:t>Standards Assignments</w:t>
      </w:r>
      <w:bookmarkEnd w:id="79"/>
      <w:bookmarkEnd w:id="80"/>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431A2D" w:rsidRDefault="00F4426D">
      <w:r>
        <w:t xml:space="preserve">These extensions do not introduce any standards assignments other than what is specified in </w:t>
      </w:r>
      <w:hyperlink r:id="rId236">
        <w:r>
          <w:rPr>
            <w:rStyle w:val="Hyperlink"/>
          </w:rPr>
          <w:t>[C706]</w:t>
        </w:r>
      </w:hyperlink>
      <w:r>
        <w:t xml:space="preserve"> and </w:t>
      </w:r>
      <w:hyperlink r:id="rId237">
        <w:r>
          <w:rPr>
            <w:rStyle w:val="Hyperlink"/>
          </w:rPr>
          <w:t>[RFC81.3]</w:t>
        </w:r>
      </w:hyperlink>
      <w:r>
        <w:t>.</w:t>
      </w:r>
    </w:p>
    <w:p w:rsidR="00431A2D" w:rsidRDefault="00F4426D">
      <w:pPr>
        <w:pStyle w:val="Heading1"/>
      </w:pPr>
      <w:bookmarkStart w:id="81" w:name="section_a01f5886c4854bcfbb23e0d755510ab7"/>
      <w:bookmarkStart w:id="82" w:name="_Toc178219332"/>
      <w:r>
        <w:lastRenderedPageBreak/>
        <w:t>Messages</w:t>
      </w:r>
      <w:bookmarkEnd w:id="81"/>
      <w:bookmarkEnd w:id="82"/>
    </w:p>
    <w:p w:rsidR="00431A2D" w:rsidRDefault="00F4426D">
      <w:r>
        <w:t xml:space="preserve">This protocol references commonly use data types as defined in </w:t>
      </w:r>
      <w:hyperlink r:id="rId238" w:anchor="Section_cca2742956894a16b2b49325d93e4ba2">
        <w:r>
          <w:rPr>
            <w:rStyle w:val="Hyperlink"/>
          </w:rPr>
          <w:t>[MS-DTYP]</w:t>
        </w:r>
      </w:hyperlink>
      <w:r>
        <w:t>.</w:t>
      </w:r>
    </w:p>
    <w:p w:rsidR="00431A2D" w:rsidRDefault="00F4426D">
      <w:pPr>
        <w:pStyle w:val="Heading2"/>
      </w:pPr>
      <w:bookmarkStart w:id="83" w:name="section_472083a956f14d81a208d18aef68c101"/>
      <w:bookmarkStart w:id="84" w:name="_Toc178219333"/>
      <w:r>
        <w:t>Transport</w:t>
      </w:r>
      <w:bookmarkEnd w:id="83"/>
      <w:bookmarkEnd w:id="84"/>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"Transport:overview"</w:instrText>
      </w:r>
      <w:r>
        <w:fldChar w:fldCharType="end"/>
      </w:r>
      <w:r>
        <w:fldChar w:fldCharType="begin"/>
      </w:r>
      <w:r>
        <w:instrText xml:space="preserve"> XE "Messages:transport"</w:instrText>
      </w:r>
      <w:r>
        <w:fldChar w:fldCharType="end"/>
      </w:r>
    </w:p>
    <w:p w:rsidR="00431A2D" w:rsidRDefault="00F4426D">
      <w:hyperlink r:id="rId239">
        <w:r>
          <w:rPr>
            <w:rStyle w:val="Hyperlink"/>
          </w:rPr>
          <w:t>[C706]</w:t>
        </w:r>
      </w:hyperlink>
      <w:r>
        <w:t xml:space="preserve"> specifies two </w:t>
      </w:r>
      <w:hyperlink w:anchor="gt_4a43657f-b3f6-42e2-b874-81283fb7c0fa">
        <w:r>
          <w:rPr>
            <w:rStyle w:val="HyperlinkGreen"/>
            <w:b/>
          </w:rPr>
          <w:t>protocol variants</w:t>
        </w:r>
      </w:hyperlink>
      <w:r>
        <w:t xml:space="preserve"> within </w:t>
      </w:r>
      <w:hyperlink w:anchor="gt_7d8ad771-59c4-4fbf-9b94-30d32963500f">
        <w:r>
          <w:rPr>
            <w:rStyle w:val="HyperlinkGreen"/>
            <w:b/>
          </w:rPr>
          <w:t>connection-oriented RPC</w:t>
        </w:r>
      </w:hyperlink>
      <w:r>
        <w:t xml:space="preserve"> and </w:t>
      </w:r>
      <w:hyperlink w:anchor="gt_2d1df2c8-91db-411b-ae98-2e457cfabef2">
        <w:r>
          <w:rPr>
            <w:rStyle w:val="HyperlinkGreen"/>
            <w:b/>
          </w:rPr>
          <w:t>connectionless RPC</w:t>
        </w:r>
      </w:hyperlink>
      <w:r>
        <w:t>. This specification maintains c</w:t>
      </w:r>
      <w:r>
        <w:t xml:space="preserve">ategorization for the descriptions of the </w:t>
      </w:r>
      <w:hyperlink w:anchor="gt_8a7f6700-8311-45bc-af10-82e10accd331">
        <w:r>
          <w:rPr>
            <w:rStyle w:val="HyperlinkGreen"/>
            <w:b/>
          </w:rPr>
          <w:t>RPC</w:t>
        </w:r>
      </w:hyperlink>
      <w:r>
        <w:t xml:space="preserve"> protocol variants. </w:t>
      </w:r>
    </w:p>
    <w:p w:rsidR="00431A2D" w:rsidRDefault="00F4426D">
      <w:r>
        <w:t xml:space="preserve">These extensions update the </w:t>
      </w:r>
      <w:hyperlink w:anchor="gt_c0f5d2b0-2380-42d3-ab26-c0d806c4f964">
        <w:r>
          <w:rPr>
            <w:rStyle w:val="HyperlinkGreen"/>
            <w:b/>
          </w:rPr>
          <w:t>protocol identifiers</w:t>
        </w:r>
      </w:hyperlink>
      <w:r>
        <w:t xml:space="preserve"> that are specifie</w:t>
      </w:r>
      <w:r>
        <w:t>d in [C706] Appendix I which specifies that the protocol identifier can be one of three types:</w:t>
      </w:r>
    </w:p>
    <w:p w:rsidR="00431A2D" w:rsidRDefault="00F4426D">
      <w:pPr>
        <w:pStyle w:val="ListParagraph"/>
        <w:numPr>
          <w:ilvl w:val="0"/>
          <w:numId w:val="49"/>
        </w:numPr>
      </w:pPr>
      <w:r>
        <w:t xml:space="preserve">An octet string derived from an </w:t>
      </w:r>
      <w:hyperlink w:anchor="gt_95913fbd-3262-47ae-b5eb-18e6806824b9">
        <w:r>
          <w:rPr>
            <w:rStyle w:val="HyperlinkGreen"/>
            <w:b/>
          </w:rPr>
          <w:t>interface</w:t>
        </w:r>
      </w:hyperlink>
      <w:r>
        <w:t xml:space="preserve"> </w:t>
      </w:r>
      <w:hyperlink w:anchor="gt_c4813fc3-b2e5-4aa3-bde7-421d950d68d3">
        <w:r>
          <w:rPr>
            <w:rStyle w:val="HyperlinkGreen"/>
            <w:b/>
          </w:rPr>
          <w:t>UUID</w:t>
        </w:r>
      </w:hyperlink>
      <w:r>
        <w:t xml:space="preserve"> combined with a version number.</w:t>
      </w:r>
    </w:p>
    <w:p w:rsidR="00431A2D" w:rsidRDefault="00F4426D">
      <w:pPr>
        <w:pStyle w:val="ListParagraph"/>
        <w:numPr>
          <w:ilvl w:val="0"/>
          <w:numId w:val="49"/>
        </w:numPr>
      </w:pPr>
      <w:r>
        <w:t>An octet string derived from OSI object identifiers (OIDs).</w:t>
      </w:r>
    </w:p>
    <w:p w:rsidR="00431A2D" w:rsidRDefault="00F4426D">
      <w:pPr>
        <w:pStyle w:val="ListParagraph"/>
        <w:numPr>
          <w:ilvl w:val="0"/>
          <w:numId w:val="49"/>
        </w:numPr>
      </w:pPr>
      <w:r>
        <w:t>Single octet identifiers that are registered by the Open Software Foundation for commonly used prot</w:t>
      </w:r>
      <w:r>
        <w:t>ocols.</w:t>
      </w:r>
    </w:p>
    <w:p w:rsidR="00431A2D" w:rsidRDefault="00F4426D">
      <w:r>
        <w:t>The extensions specified in this document mandate that the third type MUST be used for all communications.</w:t>
      </w:r>
    </w:p>
    <w:p w:rsidR="00431A2D" w:rsidRDefault="00F4426D">
      <w:r>
        <w:t xml:space="preserve">Unless explicitly stated otherwise, the protocol identifier used by each protocol sequence specified in sections </w:t>
      </w:r>
      <w:hyperlink w:anchor="Section_c31c26d4b401466f95a44b4881d13e1a" w:history="1">
        <w:r>
          <w:rPr>
            <w:rStyle w:val="Hyperlink"/>
          </w:rPr>
          <w:t>2.1.1</w:t>
        </w:r>
      </w:hyperlink>
      <w:r>
        <w:t xml:space="preserve"> and </w:t>
      </w:r>
      <w:hyperlink w:anchor="Section_ca2cf7b2f8d9487f82e8b68a70848a54" w:history="1">
        <w:r>
          <w:rPr>
            <w:rStyle w:val="Hyperlink"/>
          </w:rPr>
          <w:t>2.1.2</w:t>
        </w:r>
      </w:hyperlink>
      <w:r>
        <w:t xml:space="preserve"> is as specified in the table in [C706] Appendix I.</w:t>
      </w:r>
    </w:p>
    <w:p w:rsidR="00431A2D" w:rsidRDefault="00F4426D">
      <w:r>
        <w:t xml:space="preserve">The </w:t>
      </w:r>
      <w:hyperlink w:anchor="gt_0c171cc7-e9c4-41b6-95a9-536db0042c7a">
        <w:r>
          <w:rPr>
            <w:rStyle w:val="HyperlinkGreen"/>
            <w:b/>
          </w:rPr>
          <w:t>RPC protocol sequence</w:t>
        </w:r>
      </w:hyperlink>
      <w:r>
        <w:t xml:space="preserve"> strings fo</w:t>
      </w:r>
      <w:r>
        <w:t xml:space="preserve">r the </w:t>
      </w:r>
      <w:hyperlink w:anchor="gt_c2eeb200-3cd0-4916-966e-d7d6bff1737a">
        <w:r>
          <w:rPr>
            <w:rStyle w:val="HyperlinkGreen"/>
            <w:b/>
          </w:rPr>
          <w:t>RPC transports</w:t>
        </w:r>
      </w:hyperlink>
      <w:r>
        <w:t xml:space="preserve"> defined by these extensions are specified in the following table.</w:t>
      </w:r>
      <w:bookmarkStart w:id="85"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85"/>
    </w:p>
    <w:tbl>
      <w:tblPr>
        <w:tblStyle w:val="Table-ShadedHeader"/>
        <w:tblW w:w="0" w:type="auto"/>
        <w:tblLook w:val="04A0" w:firstRow="1" w:lastRow="0" w:firstColumn="1" w:lastColumn="0" w:noHBand="0" w:noVBand="1"/>
      </w:tblPr>
      <w:tblGrid>
        <w:gridCol w:w="2523"/>
        <w:gridCol w:w="3095"/>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 xml:space="preserve"> RPC transport </w:t>
            </w:r>
          </w:p>
        </w:tc>
        <w:tc>
          <w:tcPr>
            <w:tcW w:w="0" w:type="auto"/>
          </w:tcPr>
          <w:p w:rsidR="00431A2D" w:rsidRDefault="00F4426D">
            <w:pPr>
              <w:pStyle w:val="TableHeaderText"/>
            </w:pPr>
            <w:r>
              <w:t xml:space="preserve"> RPC protocol sequence string </w:t>
            </w:r>
          </w:p>
        </w:tc>
      </w:tr>
      <w:tr w:rsidR="00431A2D" w:rsidTr="00431A2D">
        <w:tc>
          <w:tcPr>
            <w:tcW w:w="0" w:type="auto"/>
          </w:tcPr>
          <w:p w:rsidR="00431A2D" w:rsidRDefault="00F4426D">
            <w:pPr>
              <w:pStyle w:val="TableBodyText"/>
            </w:pPr>
            <w:r>
              <w:t>SMB</w:t>
            </w:r>
          </w:p>
        </w:tc>
        <w:tc>
          <w:tcPr>
            <w:tcW w:w="0" w:type="auto"/>
          </w:tcPr>
          <w:p w:rsidR="00431A2D" w:rsidRDefault="00F4426D">
            <w:pPr>
              <w:pStyle w:val="TableBodyText"/>
            </w:pPr>
            <w:r>
              <w:t xml:space="preserve">ncacn_np (see section </w:t>
            </w:r>
            <w:hyperlink w:anchor="Section_7063c7bdb48b42e791543c2ec4113c0d" w:history="1">
              <w:r>
                <w:rPr>
                  <w:rStyle w:val="Hyperlink"/>
                </w:rPr>
                <w:t>2.1.1.2</w:t>
              </w:r>
            </w:hyperlink>
            <w:r>
              <w:t>)</w:t>
            </w:r>
          </w:p>
        </w:tc>
      </w:tr>
      <w:tr w:rsidR="00431A2D" w:rsidTr="00431A2D">
        <w:tc>
          <w:tcPr>
            <w:tcW w:w="0" w:type="auto"/>
          </w:tcPr>
          <w:p w:rsidR="00431A2D" w:rsidRDefault="00F4426D">
            <w:pPr>
              <w:pStyle w:val="TableBodyText"/>
            </w:pPr>
            <w:r>
              <w:t>TCP/IP (both IPv4 and IPv6)</w:t>
            </w:r>
          </w:p>
        </w:tc>
        <w:tc>
          <w:tcPr>
            <w:tcW w:w="0" w:type="auto"/>
          </w:tcPr>
          <w:p w:rsidR="00431A2D" w:rsidRDefault="00F4426D">
            <w:pPr>
              <w:pStyle w:val="TableBodyText"/>
            </w:pPr>
            <w:r>
              <w:t xml:space="preserve">ncacn_ip_tcp (see section </w:t>
            </w:r>
            <w:hyperlink w:anchor="Section_95fbfb56d67a47df900ce263d6031f22" w:history="1">
              <w:r>
                <w:rPr>
                  <w:rStyle w:val="Hyperlink"/>
                </w:rPr>
                <w:t>2.1.1.1</w:t>
              </w:r>
            </w:hyperlink>
            <w:r>
              <w:t>)</w:t>
            </w:r>
          </w:p>
        </w:tc>
      </w:tr>
      <w:tr w:rsidR="00431A2D" w:rsidTr="00431A2D">
        <w:tc>
          <w:tcPr>
            <w:tcW w:w="0" w:type="auto"/>
          </w:tcPr>
          <w:p w:rsidR="00431A2D" w:rsidRDefault="00F4426D">
            <w:pPr>
              <w:pStyle w:val="TableBodyText"/>
            </w:pPr>
            <w:r>
              <w:t>UDP</w:t>
            </w:r>
          </w:p>
        </w:tc>
        <w:tc>
          <w:tcPr>
            <w:tcW w:w="0" w:type="auto"/>
          </w:tcPr>
          <w:p w:rsidR="00431A2D" w:rsidRDefault="00F4426D">
            <w:pPr>
              <w:pStyle w:val="TableBodyText"/>
            </w:pPr>
            <w:r>
              <w:t xml:space="preserve">ncadg_ip_udp (see section </w:t>
            </w:r>
            <w:hyperlink w:anchor="Section_f3c9d07315634d47861a14023ec4990e" w:history="1">
              <w:r>
                <w:rPr>
                  <w:rStyle w:val="Hyperlink"/>
                </w:rPr>
                <w:t>2.1.2.1</w:t>
              </w:r>
            </w:hyperlink>
            <w:r>
              <w:t>)</w:t>
            </w:r>
          </w:p>
        </w:tc>
      </w:tr>
      <w:tr w:rsidR="00431A2D" w:rsidTr="00431A2D">
        <w:tc>
          <w:tcPr>
            <w:tcW w:w="0" w:type="auto"/>
          </w:tcPr>
          <w:p w:rsidR="00431A2D" w:rsidRDefault="00F4426D">
            <w:pPr>
              <w:pStyle w:val="TableBodyText"/>
            </w:pPr>
            <w:r>
              <w:t>SPX</w:t>
            </w:r>
          </w:p>
        </w:tc>
        <w:tc>
          <w:tcPr>
            <w:tcW w:w="0" w:type="auto"/>
          </w:tcPr>
          <w:p w:rsidR="00431A2D" w:rsidRDefault="00F4426D">
            <w:pPr>
              <w:pStyle w:val="TableBodyText"/>
            </w:pPr>
            <w:r>
              <w:t xml:space="preserve">ncacn_spx (see section </w:t>
            </w:r>
            <w:hyperlink w:anchor="Section_c3d5e5db29a548b1943ab980c32a405c" w:history="1">
              <w:r>
                <w:rPr>
                  <w:rStyle w:val="Hyperlink"/>
                </w:rPr>
                <w:t>2.1.1.3</w:t>
              </w:r>
            </w:hyperlink>
            <w:r>
              <w:t>)</w:t>
            </w:r>
          </w:p>
        </w:tc>
      </w:tr>
      <w:tr w:rsidR="00431A2D" w:rsidTr="00431A2D">
        <w:tc>
          <w:tcPr>
            <w:tcW w:w="0" w:type="auto"/>
          </w:tcPr>
          <w:p w:rsidR="00431A2D" w:rsidRDefault="00F4426D">
            <w:pPr>
              <w:pStyle w:val="TableBodyText"/>
            </w:pPr>
            <w:r>
              <w:t>IPX</w:t>
            </w:r>
          </w:p>
        </w:tc>
        <w:tc>
          <w:tcPr>
            <w:tcW w:w="0" w:type="auto"/>
          </w:tcPr>
          <w:p w:rsidR="00431A2D" w:rsidRDefault="00F4426D">
            <w:pPr>
              <w:pStyle w:val="TableBodyText"/>
            </w:pPr>
            <w:r>
              <w:t xml:space="preserve">ncadg_ipx (see section </w:t>
            </w:r>
            <w:hyperlink w:anchor="Section_b48e594e4af545a497425403cce18aef" w:history="1">
              <w:r>
                <w:rPr>
                  <w:rStyle w:val="Hyperlink"/>
                </w:rPr>
                <w:t>2.1.2.2</w:t>
              </w:r>
            </w:hyperlink>
            <w:r>
              <w:t>)</w:t>
            </w:r>
          </w:p>
        </w:tc>
      </w:tr>
      <w:tr w:rsidR="00431A2D" w:rsidTr="00431A2D">
        <w:tc>
          <w:tcPr>
            <w:tcW w:w="0" w:type="auto"/>
          </w:tcPr>
          <w:p w:rsidR="00431A2D" w:rsidRDefault="00F4426D">
            <w:pPr>
              <w:pStyle w:val="TableBodyText"/>
            </w:pPr>
            <w:r>
              <w:t>NetBIOS over IPX</w:t>
            </w:r>
          </w:p>
        </w:tc>
        <w:tc>
          <w:tcPr>
            <w:tcW w:w="0" w:type="auto"/>
          </w:tcPr>
          <w:p w:rsidR="00431A2D" w:rsidRDefault="00F4426D">
            <w:pPr>
              <w:pStyle w:val="TableBodyText"/>
            </w:pPr>
            <w:r>
              <w:t xml:space="preserve">ncacn_nb_ipx (see section </w:t>
            </w:r>
            <w:hyperlink w:anchor="Section_6037c78ae132422bb90214377a964c2b" w:history="1">
              <w:r>
                <w:rPr>
                  <w:rStyle w:val="Hyperlink"/>
                </w:rPr>
                <w:t>2.1.1.4</w:t>
              </w:r>
            </w:hyperlink>
            <w:r>
              <w:t>)</w:t>
            </w:r>
          </w:p>
        </w:tc>
      </w:tr>
      <w:tr w:rsidR="00431A2D" w:rsidTr="00431A2D">
        <w:tc>
          <w:tcPr>
            <w:tcW w:w="0" w:type="auto"/>
          </w:tcPr>
          <w:p w:rsidR="00431A2D" w:rsidRDefault="00F4426D">
            <w:pPr>
              <w:pStyle w:val="TableBodyText"/>
            </w:pPr>
            <w:r>
              <w:t>NetBIOS over TCP</w:t>
            </w:r>
          </w:p>
        </w:tc>
        <w:tc>
          <w:tcPr>
            <w:tcW w:w="0" w:type="auto"/>
          </w:tcPr>
          <w:p w:rsidR="00431A2D" w:rsidRDefault="00F4426D">
            <w:pPr>
              <w:pStyle w:val="TableBodyText"/>
            </w:pPr>
            <w:r>
              <w:t xml:space="preserve">ncacn_nb_tcp (see section </w:t>
            </w:r>
            <w:hyperlink w:anchor="Section_f50c8f339f1c4761aea810f6754c747b" w:history="1">
              <w:r>
                <w:rPr>
                  <w:rStyle w:val="Hyperlink"/>
                </w:rPr>
                <w:t>2.1.1.5</w:t>
              </w:r>
            </w:hyperlink>
            <w:r>
              <w:t>)</w:t>
            </w:r>
          </w:p>
        </w:tc>
      </w:tr>
      <w:tr w:rsidR="00431A2D" w:rsidTr="00431A2D">
        <w:tc>
          <w:tcPr>
            <w:tcW w:w="0" w:type="auto"/>
          </w:tcPr>
          <w:p w:rsidR="00431A2D" w:rsidRDefault="00F4426D">
            <w:pPr>
              <w:pStyle w:val="TableBodyText"/>
            </w:pPr>
            <w:r>
              <w:t>NetBIOS over NetBEUI</w:t>
            </w:r>
          </w:p>
        </w:tc>
        <w:tc>
          <w:tcPr>
            <w:tcW w:w="0" w:type="auto"/>
          </w:tcPr>
          <w:p w:rsidR="00431A2D" w:rsidRDefault="00F4426D">
            <w:pPr>
              <w:pStyle w:val="TableBodyText"/>
            </w:pPr>
            <w:r>
              <w:t xml:space="preserve">ncacn_nb_nb (see section </w:t>
            </w:r>
            <w:hyperlink w:anchor="Section_f5f3fef2cfdf4e6196a75a283784042c" w:history="1">
              <w:r>
                <w:rPr>
                  <w:rStyle w:val="Hyperlink"/>
                </w:rPr>
                <w:t>2.1.1.6</w:t>
              </w:r>
            </w:hyperlink>
            <w:r>
              <w:t>)</w:t>
            </w:r>
          </w:p>
        </w:tc>
      </w:tr>
      <w:tr w:rsidR="00431A2D" w:rsidTr="00431A2D">
        <w:tc>
          <w:tcPr>
            <w:tcW w:w="0" w:type="auto"/>
          </w:tcPr>
          <w:p w:rsidR="00431A2D" w:rsidRDefault="00F4426D">
            <w:pPr>
              <w:pStyle w:val="TableBodyText"/>
            </w:pPr>
            <w:r>
              <w:t>AppleTalk</w:t>
            </w:r>
          </w:p>
        </w:tc>
        <w:tc>
          <w:tcPr>
            <w:tcW w:w="0" w:type="auto"/>
          </w:tcPr>
          <w:p w:rsidR="00431A2D" w:rsidRDefault="00F4426D">
            <w:pPr>
              <w:pStyle w:val="TableBodyText"/>
            </w:pPr>
            <w:r>
              <w:t xml:space="preserve">ncacn_at_dsp (see section </w:t>
            </w:r>
            <w:hyperlink w:anchor="Section_54fcafab410d4c2ea269c0297b3e236b" w:history="1">
              <w:r>
                <w:rPr>
                  <w:rStyle w:val="Hyperlink"/>
                </w:rPr>
                <w:t>2.1.1.7</w:t>
              </w:r>
            </w:hyperlink>
            <w:r>
              <w:t>)</w:t>
            </w:r>
          </w:p>
        </w:tc>
      </w:tr>
      <w:tr w:rsidR="00431A2D" w:rsidTr="00431A2D">
        <w:tc>
          <w:tcPr>
            <w:tcW w:w="0" w:type="auto"/>
          </w:tcPr>
          <w:p w:rsidR="00431A2D" w:rsidRDefault="00F4426D">
            <w:pPr>
              <w:pStyle w:val="TableBodyText"/>
            </w:pPr>
            <w:r>
              <w:t>RPC over HTTP</w:t>
            </w:r>
          </w:p>
        </w:tc>
        <w:tc>
          <w:tcPr>
            <w:tcW w:w="0" w:type="auto"/>
          </w:tcPr>
          <w:p w:rsidR="00431A2D" w:rsidRDefault="00F4426D">
            <w:pPr>
              <w:pStyle w:val="TableBodyText"/>
            </w:pPr>
            <w:r>
              <w:t>ncacn_http</w:t>
            </w:r>
            <w:r>
              <w:t xml:space="preserve"> (see section </w:t>
            </w:r>
            <w:hyperlink w:anchor="Section_fb1a1d670180429ca0596a95e71f9ce5" w:history="1">
              <w:r>
                <w:rPr>
                  <w:rStyle w:val="Hyperlink"/>
                </w:rPr>
                <w:t>2.1.1.8</w:t>
              </w:r>
            </w:hyperlink>
            <w:r>
              <w:t>)</w:t>
            </w:r>
          </w:p>
        </w:tc>
      </w:tr>
    </w:tbl>
    <w:p w:rsidR="00431A2D" w:rsidRDefault="00431A2D"/>
    <w:p w:rsidR="00431A2D" w:rsidRDefault="00F4426D">
      <w:pPr>
        <w:pStyle w:val="Heading3"/>
      </w:pPr>
      <w:bookmarkStart w:id="86" w:name="section_c31c26d4b401466f95a44b4881d13e1a"/>
      <w:bookmarkStart w:id="87" w:name="_Toc178219334"/>
      <w:r>
        <w:t>Connection-Oriented RPC Transports</w:t>
      </w:r>
      <w:bookmarkEnd w:id="86"/>
      <w:bookmarkEnd w:id="87"/>
      <w:r>
        <w:fldChar w:fldCharType="begin"/>
      </w:r>
      <w:r>
        <w:instrText xml:space="preserve"> XE "Connection-oriented RPC transports:messages"</w:instrText>
      </w:r>
      <w:r>
        <w:fldChar w:fldCharType="end"/>
      </w:r>
      <w:r>
        <w:fldChar w:fldCharType="begin"/>
      </w:r>
      <w:r>
        <w:instrText xml:space="preserve"> XE "Transport:connection-oriented RPC transports"</w:instrText>
      </w:r>
      <w:r>
        <w:fldChar w:fldCharType="end"/>
      </w:r>
      <w:r>
        <w:fldChar w:fldCharType="begin"/>
      </w:r>
      <w:r>
        <w:instrText xml:space="preserve"> XE "Messages:connection-oriented </w:instrText>
      </w:r>
      <w:r>
        <w:instrText>RPC transports"</w:instrText>
      </w:r>
      <w:r>
        <w:fldChar w:fldCharType="end"/>
      </w:r>
    </w:p>
    <w:p w:rsidR="00431A2D" w:rsidRDefault="00F4426D">
      <w:r>
        <w:t xml:space="preserve">All </w:t>
      </w:r>
      <w:hyperlink w:anchor="gt_7d8ad771-59c4-4fbf-9b94-30d32963500f">
        <w:r>
          <w:rPr>
            <w:rStyle w:val="HyperlinkGreen"/>
            <w:b/>
          </w:rPr>
          <w:t>connection-oriented RPC</w:t>
        </w:r>
      </w:hyperlink>
      <w:r>
        <w:t xml:space="preserve"> protocols specified in this document are carried by transport protocols that MAY satisfy the following requirements:</w:t>
      </w:r>
    </w:p>
    <w:p w:rsidR="00431A2D" w:rsidRDefault="00F4426D">
      <w:pPr>
        <w:pStyle w:val="ListParagraph"/>
        <w:numPr>
          <w:ilvl w:val="0"/>
          <w:numId w:val="50"/>
        </w:numPr>
      </w:pPr>
      <w:r>
        <w:t>The transport protocol allows a</w:t>
      </w:r>
      <w:r>
        <w:t xml:space="preserve"> client to establish a connection with a server given a network address, </w:t>
      </w:r>
      <w:hyperlink w:anchor="gt_b91c1e27-e8e0-499b-8c65-738006af72ee">
        <w:r>
          <w:rPr>
            <w:rStyle w:val="HyperlinkGreen"/>
            <w:b/>
          </w:rPr>
          <w:t>endpoint</w:t>
        </w:r>
      </w:hyperlink>
      <w:r>
        <w:t>, and, optionally, one or more network options.</w:t>
      </w:r>
    </w:p>
    <w:p w:rsidR="00431A2D" w:rsidRDefault="00F4426D">
      <w:pPr>
        <w:pStyle w:val="ListParagraph"/>
        <w:numPr>
          <w:ilvl w:val="0"/>
          <w:numId w:val="50"/>
        </w:numPr>
      </w:pPr>
      <w:r>
        <w:lastRenderedPageBreak/>
        <w:t>Each transport protocol connection is a duplex communication sess</w:t>
      </w:r>
      <w:r>
        <w:t>ion that supports reliable, in order, at-most-once delivery semantics.</w:t>
      </w:r>
    </w:p>
    <w:p w:rsidR="00431A2D" w:rsidRDefault="00F4426D">
      <w:pPr>
        <w:pStyle w:val="ListParagraph"/>
        <w:numPr>
          <w:ilvl w:val="0"/>
          <w:numId w:val="50"/>
        </w:numPr>
      </w:pPr>
      <w:r>
        <w:t>Each connection can be established and can be terminated. Once established, a connection allows sending and receiving of unlimited amounts of data. Optionally, a transport can detect wh</w:t>
      </w:r>
      <w:r>
        <w:t xml:space="preserve">ether the other party to a connection has dropped off the connection and SHOULD indicate this to </w:t>
      </w:r>
      <w:hyperlink w:anchor="gt_8a7f6700-8311-45bc-af10-82e10accd331">
        <w:r>
          <w:rPr>
            <w:rStyle w:val="HyperlinkGreen"/>
            <w:b/>
          </w:rPr>
          <w:t>RPC</w:t>
        </w:r>
      </w:hyperlink>
      <w:r>
        <w:t xml:space="preserve"> runtime. The details of how and when this is handled are specified in sections </w:t>
      </w:r>
      <w:hyperlink w:anchor="Section_b026351ac82d4e8896a45d120fe64722" w:history="1">
        <w:r>
          <w:rPr>
            <w:rStyle w:val="Hyperlink"/>
          </w:rPr>
          <w:t>3.3.2.2.1</w:t>
        </w:r>
      </w:hyperlink>
      <w:r>
        <w:t xml:space="preserve"> and </w:t>
      </w:r>
      <w:hyperlink w:anchor="Section_2e5118829db94e40af63d52d045bd39f" w:history="1">
        <w:r>
          <w:rPr>
            <w:rStyle w:val="Hyperlink"/>
          </w:rPr>
          <w:t>3.3.2.7.1</w:t>
        </w:r>
      </w:hyperlink>
      <w:r>
        <w:t>.</w:t>
      </w:r>
    </w:p>
    <w:p w:rsidR="00431A2D" w:rsidRDefault="00F4426D">
      <w:r>
        <w:t xml:space="preserve">In sections </w:t>
      </w:r>
      <w:hyperlink w:anchor="Section_95fbfb56d67a47df900ce263d6031f22" w:history="1">
        <w:r>
          <w:rPr>
            <w:rStyle w:val="Hyperlink"/>
          </w:rPr>
          <w:t>2.1.1.1</w:t>
        </w:r>
      </w:hyperlink>
      <w:r>
        <w:t xml:space="preserve"> through </w:t>
      </w:r>
      <w:hyperlink w:anchor="Section_fb1a1d670180429ca0596a95e71f9ce5" w:history="1">
        <w:r>
          <w:rPr>
            <w:rStyle w:val="Hyperlink"/>
          </w:rPr>
          <w:t>2.1.1.8</w:t>
        </w:r>
      </w:hyperlink>
      <w:r>
        <w:t>, for each transport protocol that supports these extensions, this document specifies how the transport protocol fulfills the requirements given in this section and any other relevant transport-specific details.</w:t>
      </w:r>
    </w:p>
    <w:p w:rsidR="00431A2D" w:rsidRDefault="00F4426D">
      <w:pPr>
        <w:pStyle w:val="Heading4"/>
      </w:pPr>
      <w:bookmarkStart w:id="88" w:name="section_95fbfb56d67a47df900ce263d6031f22"/>
      <w:bookmarkStart w:id="89" w:name="_Toc178219335"/>
      <w:r>
        <w:t>TCP/IP (NCACN_IP_TCP)</w:t>
      </w:r>
      <w:bookmarkEnd w:id="88"/>
      <w:bookmarkEnd w:id="89"/>
      <w:r>
        <w:fldChar w:fldCharType="begin"/>
      </w:r>
      <w:r>
        <w:instrText xml:space="preserve"> XE "TCP/IP (NCACN_IP_TCP)"</w:instrText>
      </w:r>
      <w:r>
        <w:fldChar w:fldCharType="end"/>
      </w:r>
    </w:p>
    <w:p w:rsidR="00431A2D" w:rsidRDefault="00F4426D">
      <w:r>
        <w:t xml:space="preserve">This protocol sequence specifies </w:t>
      </w:r>
      <w:hyperlink w:anchor="gt_8a7f6700-8311-45bc-af10-82e10accd331">
        <w:r>
          <w:rPr>
            <w:rStyle w:val="HyperlinkGreen"/>
            <w:b/>
          </w:rPr>
          <w:t>RPC</w:t>
        </w:r>
      </w:hyperlink>
      <w:r>
        <w:t xml:space="preserve"> directly over TCP/IP. There are no intermediate protocols between TCP/IP and RPC.</w:t>
      </w:r>
    </w:p>
    <w:p w:rsidR="00431A2D" w:rsidRDefault="00F4426D">
      <w:r>
        <w:t xml:space="preserve">When extensions that are not specified in sections </w:t>
      </w:r>
      <w:hyperlink w:anchor="Section_c31c26d4b401466f95a44b4881d13e1a" w:history="1">
        <w:r>
          <w:rPr>
            <w:rStyle w:val="Hyperlink"/>
          </w:rPr>
          <w:t>2.1.1</w:t>
        </w:r>
      </w:hyperlink>
      <w:r>
        <w:t xml:space="preserve"> through </w:t>
      </w:r>
      <w:hyperlink w:anchor="Section_ca2cf7b2f8d9487f82e8b68a70848a54" w:history="1">
        <w:r>
          <w:rPr>
            <w:rStyle w:val="Hyperlink"/>
          </w:rPr>
          <w:t>2.1.2</w:t>
        </w:r>
      </w:hyperlink>
      <w:r>
        <w:t xml:space="preserve"> are enabled over the TCP transport protocol, the network address </w:t>
      </w:r>
      <w:r>
        <w:t>MUST be an IPv4 or IPv6 address or a server name.</w:t>
      </w:r>
      <w:bookmarkStart w:id="90"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90"/>
      <w:r>
        <w:t xml:space="preserve"> The server name MUST be a Unicode string that represents either a NetBIOS host name (see </w:t>
      </w:r>
      <w:hyperlink r:id="rId240" w:anchor="Section_3461cfa83d284fa38163131bf1046fa3">
        <w:r>
          <w:rPr>
            <w:rStyle w:val="Hyperlink"/>
          </w:rPr>
          <w:t>[MS-NBTE]</w:t>
        </w:r>
      </w:hyperlink>
      <w:r>
        <w:t xml:space="preserve"> section 2.2.1) or a fully qualified domain name (see </w:t>
      </w:r>
      <w:hyperlink r:id="rId241">
        <w:r>
          <w:rPr>
            <w:rStyle w:val="Hyperlink"/>
          </w:rPr>
          <w:t>[RFC1035]</w:t>
        </w:r>
      </w:hyperlink>
      <w:r>
        <w:t xml:space="preserve"> section 3.1 and </w:t>
      </w:r>
      <w:hyperlink r:id="rId242">
        <w:r>
          <w:rPr>
            <w:rStyle w:val="Hyperlink"/>
          </w:rPr>
          <w:t>[RFC218</w:t>
        </w:r>
        <w:r>
          <w:rPr>
            <w:rStyle w:val="Hyperlink"/>
          </w:rPr>
          <w:t>1]</w:t>
        </w:r>
      </w:hyperlink>
      <w:r>
        <w:t xml:space="preserve"> section 11).</w:t>
      </w:r>
    </w:p>
    <w:p w:rsidR="00431A2D" w:rsidRDefault="00F4426D">
      <w:r>
        <w:t>The server name MUST resolve to an IPv4 or IPv6 address (</w:t>
      </w:r>
      <w:hyperlink r:id="rId243">
        <w:r>
          <w:rPr>
            <w:rStyle w:val="Hyperlink"/>
          </w:rPr>
          <w:t>[RFC1001]</w:t>
        </w:r>
      </w:hyperlink>
      <w:r>
        <w:t xml:space="preserve"> </w:t>
      </w:r>
      <w:hyperlink r:id="rId244">
        <w:r>
          <w:rPr>
            <w:rStyle w:val="Hyperlink"/>
          </w:rPr>
          <w:t>[RFC1002]</w:t>
        </w:r>
      </w:hyperlink>
      <w:r>
        <w:t>). Server names are resolved by us</w:t>
      </w:r>
      <w:r>
        <w:t xml:space="preserve">ing </w:t>
      </w:r>
      <w:r>
        <w:rPr>
          <w:b/>
        </w:rPr>
        <w:t>GetAddrInfo</w:t>
      </w:r>
      <w:r>
        <w:t xml:space="preserve"> or equivalent Windows APIs, which return a list of IP addresses. The server MUST attempt to connect to each IP address returned in the list. Connections are attempted in sequential order, a single address at a time. If the connection fails,</w:t>
      </w:r>
      <w:r>
        <w:t xml:space="preserve"> the server MUST attempt to connect to the next IP address in the list.</w:t>
      </w:r>
    </w:p>
    <w:p w:rsidR="00431A2D" w:rsidRDefault="00F4426D">
      <w:r>
        <w:t>IPv4 addresses MUST be supported and IPv6 addresses SHOULD be supported.</w:t>
      </w:r>
    </w:p>
    <w:p w:rsidR="00431A2D" w:rsidRDefault="00F4426D">
      <w:r>
        <w:t xml:space="preserve">The </w:t>
      </w:r>
      <w:hyperlink w:anchor="gt_b91c1e27-e8e0-499b-8c65-738006af72ee">
        <w:r>
          <w:rPr>
            <w:rStyle w:val="HyperlinkGreen"/>
            <w:b/>
          </w:rPr>
          <w:t>endpoint</w:t>
        </w:r>
      </w:hyperlink>
      <w:r>
        <w:t xml:space="preserve"> MUST be a 16-bit unsigned integer po</w:t>
      </w:r>
      <w:r>
        <w:t>rt number. The network address of the server and the endpoint are not transmitted over the network by these extensions but are used by lower-layer protocols to set up the connection.</w:t>
      </w:r>
    </w:p>
    <w:p w:rsidR="00431A2D" w:rsidRDefault="00F4426D">
      <w:r>
        <w:t xml:space="preserve">RPC over TCP/IP MUST use </w:t>
      </w:r>
      <w:hyperlink w:anchor="gt_f0c09805-df1e-4cdb-a71c-f0db94e870ae">
        <w:r>
          <w:rPr>
            <w:rStyle w:val="HyperlinkGreen"/>
            <w:b/>
          </w:rPr>
          <w:t>endpoint mapper</w:t>
        </w:r>
      </w:hyperlink>
      <w:r>
        <w:t xml:space="preserve"> </w:t>
      </w:r>
      <w:hyperlink w:anchor="gt_a7498f8e-e85d-473b-9fc9-d2fffdf71c8a">
        <w:r>
          <w:rPr>
            <w:rStyle w:val="HyperlinkGreen"/>
            <w:b/>
          </w:rPr>
          <w:t>well-known endpoint</w:t>
        </w:r>
      </w:hyperlink>
      <w:r>
        <w:t xml:space="preserve"> 135, as specified in </w:t>
      </w:r>
      <w:hyperlink r:id="rId245">
        <w:r>
          <w:rPr>
            <w:rStyle w:val="Hyperlink"/>
          </w:rPr>
          <w:t>[C706]</w:t>
        </w:r>
      </w:hyperlink>
      <w:r>
        <w:t xml:space="preserve"> Appendix H.</w:t>
      </w:r>
    </w:p>
    <w:p w:rsidR="00431A2D" w:rsidRDefault="00F4426D">
      <w:pPr>
        <w:pStyle w:val="Heading4"/>
      </w:pPr>
      <w:bookmarkStart w:id="91" w:name="section_7063c7bdb48b42e791543c2ec4113c0d"/>
      <w:bookmarkStart w:id="92" w:name="_Toc178219336"/>
      <w:r>
        <w:t>SMB (NCACN_NP)</w:t>
      </w:r>
      <w:bookmarkEnd w:id="91"/>
      <w:bookmarkEnd w:id="92"/>
      <w:r>
        <w:fldChar w:fldCharType="begin"/>
      </w:r>
      <w:r>
        <w:instrText xml:space="preserve"> XE "SMB (NCACN_NP)"</w:instrText>
      </w:r>
      <w:r>
        <w:fldChar w:fldCharType="end"/>
      </w:r>
    </w:p>
    <w:p w:rsidR="00431A2D" w:rsidRDefault="00F4426D">
      <w:r>
        <w:t>Th</w:t>
      </w:r>
      <w:r>
        <w:t xml:space="preserve">is protocol sequence specifies </w:t>
      </w:r>
      <w:hyperlink w:anchor="gt_8a7f6700-8311-45bc-af10-82e10accd331">
        <w:r>
          <w:rPr>
            <w:rStyle w:val="HyperlinkGreen"/>
            <w:b/>
          </w:rPr>
          <w:t>RPC</w:t>
        </w:r>
      </w:hyperlink>
      <w:r>
        <w:t xml:space="preserve"> directly over SMB. There are no intermediate protocols between RPC and SMB.</w:t>
      </w:r>
    </w:p>
    <w:p w:rsidR="00431A2D" w:rsidRDefault="00F4426D">
      <w:r>
        <w:t xml:space="preserve">When these extensions are enabled over the SMB transport protocol, the network </w:t>
      </w:r>
      <w:r>
        <w:t>address used by the client MUST be an IPv4 or IPv6 address or a server name.</w:t>
      </w:r>
      <w:bookmarkStart w:id="93"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93"/>
      <w:r>
        <w:t xml:space="preserve">The server name MUST be a Unicode string that represents either a NetBIOS host name (see </w:t>
      </w:r>
      <w:hyperlink r:id="rId246" w:anchor="Section_3461cfa83d284fa38163131bf1046fa3">
        <w:r>
          <w:rPr>
            <w:rStyle w:val="Hyperlink"/>
          </w:rPr>
          <w:t>[MS-NBTE]</w:t>
        </w:r>
      </w:hyperlink>
      <w:r>
        <w:t xml:space="preserve"> section 2.2.1) or a fully qualified domain name (see </w:t>
      </w:r>
      <w:hyperlink r:id="rId247">
        <w:r>
          <w:rPr>
            <w:rStyle w:val="Hyperlink"/>
          </w:rPr>
          <w:t>[RFC1035]</w:t>
        </w:r>
      </w:hyperlink>
      <w:r>
        <w:t xml:space="preserve"> section 3.1 and </w:t>
      </w:r>
      <w:hyperlink r:id="rId248">
        <w:r>
          <w:rPr>
            <w:rStyle w:val="Hyperlink"/>
          </w:rPr>
          <w:t>[RFC2181]</w:t>
        </w:r>
      </w:hyperlink>
      <w:r>
        <w:t xml:space="preserve"> section 11). </w:t>
      </w:r>
    </w:p>
    <w:p w:rsidR="00431A2D" w:rsidRDefault="00F4426D">
      <w:r>
        <w:t xml:space="preserve">The </w:t>
      </w:r>
      <w:hyperlink w:anchor="gt_b91c1e27-e8e0-499b-8c65-738006af72ee">
        <w:r>
          <w:rPr>
            <w:rStyle w:val="HyperlinkGreen"/>
            <w:b/>
          </w:rPr>
          <w:t>endpoint</w:t>
        </w:r>
      </w:hyperlink>
      <w:r>
        <w:t xml:space="preserve"> MUST be a </w:t>
      </w:r>
      <w:hyperlink w:anchor="gt_34f1dfa8-b1df-4d77-aa6e-d777422f9dca">
        <w:r>
          <w:rPr>
            <w:rStyle w:val="HyperlinkGreen"/>
            <w:b/>
          </w:rPr>
          <w:t>named pipe</w:t>
        </w:r>
      </w:hyperlink>
      <w:r>
        <w:t xml:space="preserve"> name. The network address and endpoint are not transmit</w:t>
      </w:r>
      <w:r>
        <w:t>ted on the network by these extensions but are used by lower-layer protocols to set up the connection.</w:t>
      </w:r>
    </w:p>
    <w:p w:rsidR="00431A2D" w:rsidRDefault="00F4426D">
      <w:r>
        <w:t xml:space="preserve">RPC over SMB MUST use an </w:t>
      </w:r>
      <w:hyperlink w:anchor="gt_f0c09805-df1e-4cdb-a71c-f0db94e870ae">
        <w:r>
          <w:rPr>
            <w:rStyle w:val="HyperlinkGreen"/>
            <w:b/>
          </w:rPr>
          <w:t>endpoint mapper</w:t>
        </w:r>
      </w:hyperlink>
      <w:r>
        <w:t xml:space="preserve"> </w:t>
      </w:r>
      <w:hyperlink w:anchor="gt_a7498f8e-e85d-473b-9fc9-d2fffdf71c8a">
        <w:r>
          <w:rPr>
            <w:rStyle w:val="HyperlinkGreen"/>
            <w:b/>
          </w:rPr>
          <w:t>well-known endpoint</w:t>
        </w:r>
      </w:hyperlink>
      <w:r>
        <w:t xml:space="preserve"> of \pipe\epmapper. </w:t>
      </w:r>
    </w:p>
    <w:p w:rsidR="00431A2D" w:rsidRDefault="00F4426D">
      <w:r>
        <w:t xml:space="preserve">RPC over SMB MUST use a </w:t>
      </w:r>
      <w:hyperlink w:anchor="gt_c0f5d2b0-2380-42d3-ab26-c0d806c4f964">
        <w:r>
          <w:rPr>
            <w:rStyle w:val="HyperlinkGreen"/>
            <w:b/>
          </w:rPr>
          <w:t>protocol identifier</w:t>
        </w:r>
      </w:hyperlink>
      <w:r>
        <w:t xml:space="preserve"> of 0x0F instead of 0x10, as specified in </w:t>
      </w:r>
      <w:hyperlink r:id="rId249">
        <w:r>
          <w:rPr>
            <w:rStyle w:val="Hyperlink"/>
          </w:rPr>
          <w:t>[C706]</w:t>
        </w:r>
      </w:hyperlink>
      <w:r>
        <w:t xml:space="preserve"> Appendix I.</w:t>
      </w:r>
      <w:bookmarkStart w:id="94"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94"/>
    </w:p>
    <w:p w:rsidR="00431A2D" w:rsidRDefault="00F4426D">
      <w:r>
        <w:t>The tower encoding for RPC over SMB MUST be the same as what is specified in [C706] Appendix L, for ncacn_ip_tcp. The port address MUST be the endpoint encoded in</w:t>
      </w:r>
      <w:r>
        <w:t xml:space="preserve">to a NULL-terminated string in </w:t>
      </w:r>
      <w:r>
        <w:lastRenderedPageBreak/>
        <w:t xml:space="preserve">ASCII character format. The length of the string MUST be less than 0xFFFF bytes. For changes in how these extensions interpret the tower encoding see section </w:t>
      </w:r>
      <w:hyperlink w:anchor="Section_68123428ebee4a30842e6c9212afe931" w:history="1">
        <w:r>
          <w:rPr>
            <w:rStyle w:val="Hyperlink"/>
          </w:rPr>
          <w:t>3.1.3.5</w:t>
        </w:r>
        <w:r>
          <w:rPr>
            <w:rStyle w:val="Hyperlink"/>
          </w:rPr>
          <w:t>.3</w:t>
        </w:r>
      </w:hyperlink>
      <w:r>
        <w:t>.</w:t>
      </w:r>
    </w:p>
    <w:p w:rsidR="00431A2D" w:rsidRDefault="00F4426D">
      <w:r>
        <w:t xml:space="preserve">When an application is creating a binding handle for RPC over named pipes, the application will provide a server name, endpoint, and credentials. The server name, endpoint, and credentials are provided to </w:t>
      </w:r>
      <w:hyperlink w:anchor="gt_09dbec39-5e75-4d9a-babf-1c9f1d499625">
        <w:r>
          <w:rPr>
            <w:rStyle w:val="HyperlinkGreen"/>
            <w:b/>
          </w:rPr>
          <w:t>SMB</w:t>
        </w:r>
      </w:hyperlink>
      <w:r>
        <w:t xml:space="preserve"> (</w:t>
      </w:r>
      <w:hyperlink r:id="rId250" w:anchor="Section_d416ff7cc536406ea9514f04b2fd1d2b">
        <w:r>
          <w:rPr>
            <w:rStyle w:val="Hyperlink"/>
          </w:rPr>
          <w:t>[MS-CIFS]</w:t>
        </w:r>
      </w:hyperlink>
      <w:r>
        <w:t xml:space="preserve"> section 3.4.4.1) to uniquely identify the named pipe (SMB session) which the RPC binding handle will use.</w:t>
      </w:r>
    </w:p>
    <w:p w:rsidR="00431A2D" w:rsidRDefault="00F4426D">
      <w:r>
        <w:t xml:space="preserve">All </w:t>
      </w:r>
      <w:hyperlink w:anchor="gt_34715e6f-1612-4b2d-a4bb-3305c56e96f5">
        <w:r>
          <w:rPr>
            <w:rStyle w:val="HyperlinkGreen"/>
            <w:b/>
          </w:rPr>
          <w:t>PDUs</w:t>
        </w:r>
      </w:hyperlink>
      <w:r>
        <w:t xml:space="preserve"> sent over SMB MUST be sent as named pipe writes ([MS-CIFS] section 3.4.4.2), and PDUs to be received MUST be received as named pipe reads, as specified in [MS-CIFS] section 3.4.4.3. </w:t>
      </w:r>
      <w:bookmarkStart w:id="95" w:name="_Hlk175049526"/>
      <w:r>
        <w:t>However, in the case of synchronous RPCs, an</w:t>
      </w:r>
      <w:r>
        <w:t xml:space="preserve"> implementation of these extensions MAY require the Server Message Block (SMB) Protocol (</w:t>
      </w:r>
      <w:hyperlink r:id="rId251" w:anchor="Section_f210069c70864dc2885e861d837df688">
        <w:r>
          <w:rPr>
            <w:rStyle w:val="Hyperlink"/>
          </w:rPr>
          <w:t>[MS-SMB]</w:t>
        </w:r>
      </w:hyperlink>
      <w:r>
        <w:t xml:space="preserve">) implementation to execute a transaction that encompasses the write of the last request PDU and the read of the first response PDU on the client. </w:t>
      </w:r>
      <w:bookmarkEnd w:id="95"/>
      <w:r>
        <w:t xml:space="preserve">The last request PDU MUST be a bind, an alter_context, or the last fragment of a request. The first response </w:t>
      </w:r>
      <w:r>
        <w:t>PDU MUST be a bind_ack or bind_nak, an alter_context_response, or the first fragment of a response. The transaction over a write and read is as specified in [MS-CIFS].</w:t>
      </w:r>
      <w:bookmarkStart w:id="96"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96"/>
    </w:p>
    <w:p w:rsidR="00431A2D" w:rsidRDefault="00F4426D">
      <w:pPr>
        <w:pStyle w:val="Heading4"/>
      </w:pPr>
      <w:bookmarkStart w:id="97" w:name="section_c3d5e5db29a548b1943ab980c32a405c"/>
      <w:bookmarkStart w:id="98" w:name="_Toc178219337"/>
      <w:r>
        <w:t>SPX (NCACN_SPX)</w:t>
      </w:r>
      <w:bookmarkEnd w:id="97"/>
      <w:bookmarkEnd w:id="98"/>
      <w:r>
        <w:fldChar w:fldCharType="begin"/>
      </w:r>
      <w:r>
        <w:instrText xml:space="preserve"> XE "S</w:instrText>
      </w:r>
      <w:r>
        <w:instrText>PX (NCACN_SPX)"</w:instrText>
      </w:r>
      <w:r>
        <w:fldChar w:fldCharType="end"/>
      </w:r>
    </w:p>
    <w:p w:rsidR="00431A2D" w:rsidRDefault="00F4426D">
      <w:r>
        <w:t xml:space="preserve">This protocol sequence specifies </w:t>
      </w:r>
      <w:hyperlink w:anchor="gt_8a7f6700-8311-45bc-af10-82e10accd331">
        <w:r>
          <w:rPr>
            <w:rStyle w:val="HyperlinkGreen"/>
            <w:b/>
          </w:rPr>
          <w:t>RPC</w:t>
        </w:r>
      </w:hyperlink>
      <w:r>
        <w:t xml:space="preserve"> directly over SPX. There are no intermediate protocols between RPC and SPX. An implementation MAY</w:t>
      </w:r>
      <w:bookmarkStart w:id="99" w:name="Appendix_A_Target_6"/>
      <w:r>
        <w:fldChar w:fldCharType="begin"/>
      </w:r>
      <w:r>
        <w:instrText xml:space="preserve"> HYPERLINK \l "Appendix_A_6" \o "Product</w:instrText>
      </w:r>
      <w:r>
        <w:instrText xml:space="preserve"> behavior note 6" \h </w:instrText>
      </w:r>
      <w:r>
        <w:fldChar w:fldCharType="separate"/>
      </w:r>
      <w:r>
        <w:rPr>
          <w:rStyle w:val="Hyperlink"/>
        </w:rPr>
        <w:t>&lt;6&gt;</w:t>
      </w:r>
      <w:r>
        <w:rPr>
          <w:rStyle w:val="Hyperlink"/>
        </w:rPr>
        <w:fldChar w:fldCharType="end"/>
      </w:r>
      <w:bookmarkEnd w:id="99"/>
      <w:r>
        <w:t xml:space="preserve"> support this protocol sequence. </w:t>
      </w:r>
    </w:p>
    <w:p w:rsidR="00431A2D" w:rsidRDefault="00F4426D">
      <w:r>
        <w:t xml:space="preserve">When extensions that are not specified in sections </w:t>
      </w:r>
      <w:hyperlink w:anchor="Section_c31c26d4b401466f95a44b4881d13e1a" w:history="1">
        <w:r>
          <w:rPr>
            <w:rStyle w:val="Hyperlink"/>
          </w:rPr>
          <w:t>2.1.1</w:t>
        </w:r>
      </w:hyperlink>
      <w:r>
        <w:t xml:space="preserve"> through </w:t>
      </w:r>
      <w:hyperlink w:anchor="Section_ca2cf7b2f8d9487f82e8b68a70848a54" w:history="1">
        <w:r>
          <w:rPr>
            <w:rStyle w:val="Hyperlink"/>
          </w:rPr>
          <w:t>2.1.2</w:t>
        </w:r>
      </w:hyperlink>
      <w:r>
        <w:t xml:space="preserve"> are en</w:t>
      </w:r>
      <w:r>
        <w:t xml:space="preserve">abled over the SPX transport protocol, the network address MUST be either a Netware machine name or a network and node number. For more information, see </w:t>
      </w:r>
      <w:hyperlink r:id="rId252">
        <w:r>
          <w:rPr>
            <w:rStyle w:val="Hyperlink"/>
          </w:rPr>
          <w:t>[IPX]</w:t>
        </w:r>
      </w:hyperlink>
      <w:r>
        <w:t>, IPX Addressing.</w:t>
      </w:r>
    </w:p>
    <w:p w:rsidR="00431A2D" w:rsidRDefault="00F4426D">
      <w:r>
        <w:t xml:space="preserve">The </w:t>
      </w:r>
      <w:hyperlink w:anchor="gt_b91c1e27-e8e0-499b-8c65-738006af72ee">
        <w:r>
          <w:rPr>
            <w:rStyle w:val="HyperlinkGreen"/>
            <w:b/>
          </w:rPr>
          <w:t>endpoint</w:t>
        </w:r>
      </w:hyperlink>
      <w:r>
        <w:t xml:space="preserve"> MUST be a 16-bit unsigned integer port number. The network address of the server and the endpoint are not transmitted over the network by these extensions but are used by lower-layer protocols to </w:t>
      </w:r>
      <w:r>
        <w:t>set up the connection.</w:t>
      </w:r>
    </w:p>
    <w:p w:rsidR="00431A2D" w:rsidRDefault="00F4426D">
      <w:r>
        <w:t xml:space="preserve">RPC over SPX MUST use an </w:t>
      </w:r>
      <w:hyperlink w:anchor="gt_f0c09805-df1e-4cdb-a71c-f0db94e870ae">
        <w:r>
          <w:rPr>
            <w:rStyle w:val="HyperlinkGreen"/>
            <w:b/>
          </w:rPr>
          <w:t>endpoint mapper</w:t>
        </w:r>
      </w:hyperlink>
      <w:r>
        <w:t xml:space="preserve"> </w:t>
      </w:r>
      <w:hyperlink w:anchor="gt_a7498f8e-e85d-473b-9fc9-d2fffdf71c8a">
        <w:r>
          <w:rPr>
            <w:rStyle w:val="HyperlinkGreen"/>
            <w:b/>
          </w:rPr>
          <w:t>well-known endpoint</w:t>
        </w:r>
      </w:hyperlink>
      <w:r>
        <w:t xml:space="preserve"> of 34280. </w:t>
      </w:r>
    </w:p>
    <w:p w:rsidR="00431A2D" w:rsidRDefault="00F4426D">
      <w:pPr>
        <w:pStyle w:val="Heading4"/>
      </w:pPr>
      <w:bookmarkStart w:id="100" w:name="section_6037c78ae132422bb90214377a964c2b"/>
      <w:bookmarkStart w:id="101" w:name="_Toc178219338"/>
      <w:r>
        <w:t>NetBIOS over IPX (NCACN_NB_IPX)</w:t>
      </w:r>
      <w:bookmarkEnd w:id="100"/>
      <w:bookmarkEnd w:id="101"/>
      <w:r>
        <w:fldChar w:fldCharType="begin"/>
      </w:r>
      <w:r>
        <w:instrText xml:space="preserve"> XE "N</w:instrText>
      </w:r>
      <w:r>
        <w:instrText>etBIOS over IPX (NCACN_NB_IPX)"</w:instrText>
      </w:r>
      <w:r>
        <w:fldChar w:fldCharType="end"/>
      </w:r>
    </w:p>
    <w:p w:rsidR="00431A2D" w:rsidRDefault="00F4426D">
      <w:r>
        <w:t xml:space="preserve">This protocol sequence specifies </w:t>
      </w:r>
      <w:hyperlink w:anchor="gt_8a7f6700-8311-45bc-af10-82e10accd331">
        <w:r>
          <w:rPr>
            <w:rStyle w:val="HyperlinkGreen"/>
            <w:b/>
          </w:rPr>
          <w:t>RPC</w:t>
        </w:r>
      </w:hyperlink>
      <w:r>
        <w:t xml:space="preserve"> directly over </w:t>
      </w:r>
      <w:hyperlink w:anchor="gt_b86c44e6-57df-4c48-8163-5e3fa7bdcff4">
        <w:r>
          <w:rPr>
            <w:rStyle w:val="HyperlinkGreen"/>
            <w:b/>
          </w:rPr>
          <w:t>NetBIOS</w:t>
        </w:r>
      </w:hyperlink>
      <w:r>
        <w:t xml:space="preserve"> over IPX, which MAY</w:t>
      </w:r>
      <w:bookmarkStart w:id="102" w:name="Appendix_A_Target_7"/>
      <w:r>
        <w:fldChar w:fldCharType="begin"/>
      </w:r>
      <w:r>
        <w:instrText xml:space="preserve"> HYPERLINK \l "App</w:instrText>
      </w:r>
      <w:r>
        <w:instrText xml:space="preserve">endix_A_7" \o "Product behavior note 7" \h </w:instrText>
      </w:r>
      <w:r>
        <w:fldChar w:fldCharType="separate"/>
      </w:r>
      <w:r>
        <w:rPr>
          <w:rStyle w:val="Hyperlink"/>
        </w:rPr>
        <w:t>&lt;7&gt;</w:t>
      </w:r>
      <w:r>
        <w:rPr>
          <w:rStyle w:val="Hyperlink"/>
        </w:rPr>
        <w:fldChar w:fldCharType="end"/>
      </w:r>
      <w:bookmarkStart w:id="103" w:name="Appendix_A_Target_8"/>
      <w:bookmarkEnd w:id="102"/>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03"/>
      <w:r>
        <w:t xml:space="preserve"> be supported. There are no intermediate protocols between RPC and NetBIOS over IPX. These extensions define three NetBIOS mappings for RPC. T</w:t>
      </w:r>
      <w:r>
        <w:t>he mappings are the same at the RPC level but use a different NetBIOS transport. Some implementations can offer higher-layer protocols the opportunity to choose the NetBIOS transport to be used. This section covers the mapping of RPC to NetBIOS over IPX.</w:t>
      </w:r>
      <w:bookmarkStart w:id="104"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104"/>
      <w:r>
        <w:t xml:space="preserve"> </w:t>
      </w:r>
    </w:p>
    <w:p w:rsidR="00431A2D" w:rsidRDefault="00F4426D">
      <w:r>
        <w:t xml:space="preserve">When these extensions are enabled over the NetBIOS over IPX session service, as specified in </w:t>
      </w:r>
      <w:hyperlink r:id="rId253" w:anchor="Section_d416ff7cc536406ea9514f04b2fd1d2b">
        <w:r>
          <w:rPr>
            <w:rStyle w:val="Hyperlink"/>
          </w:rPr>
          <w:t>[MS-CIFS]</w:t>
        </w:r>
      </w:hyperlink>
      <w:r>
        <w:t xml:space="preserve"> section 2.1.1.3, the network address MUST be a </w:t>
      </w:r>
      <w:hyperlink w:anchor="gt_150cc108-7e58-4fdb-957d-2a3734ba15f5">
        <w:r>
          <w:rPr>
            <w:rStyle w:val="HyperlinkGreen"/>
            <w:b/>
          </w:rPr>
          <w:t>NetBIOS host name</w:t>
        </w:r>
      </w:hyperlink>
      <w:r>
        <w:t>.</w:t>
      </w:r>
    </w:p>
    <w:p w:rsidR="00431A2D" w:rsidRDefault="00F4426D">
      <w:r>
        <w:t xml:space="preserve">The </w:t>
      </w:r>
      <w:hyperlink w:anchor="gt_b91c1e27-e8e0-499b-8c65-738006af72ee">
        <w:r>
          <w:rPr>
            <w:rStyle w:val="HyperlinkGreen"/>
            <w:b/>
          </w:rPr>
          <w:t>endpoint</w:t>
        </w:r>
      </w:hyperlink>
      <w:r>
        <w:t xml:space="preserve"> MUST be an 8-bit unsigned integer socket number. The</w:t>
      </w:r>
      <w:r>
        <w:t xml:space="preserve"> network address and endpoint are not transmitted on the network by these extensions but are used by lower-layer protocols to set up the connection.</w:t>
      </w:r>
    </w:p>
    <w:p w:rsidR="00431A2D" w:rsidRDefault="00F4426D">
      <w:r>
        <w:t xml:space="preserve">RPC over NetBIOS over IPX MUST use an </w:t>
      </w:r>
      <w:hyperlink w:anchor="gt_f0c09805-df1e-4cdb-a71c-f0db94e870ae">
        <w:r>
          <w:rPr>
            <w:rStyle w:val="HyperlinkGreen"/>
            <w:b/>
          </w:rPr>
          <w:t>endpoin</w:t>
        </w:r>
        <w:r>
          <w:rPr>
            <w:rStyle w:val="HyperlinkGreen"/>
            <w:b/>
          </w:rPr>
          <w:t>t mapper</w:t>
        </w:r>
      </w:hyperlink>
      <w:r>
        <w:t xml:space="preserve"> </w:t>
      </w:r>
      <w:hyperlink w:anchor="gt_a7498f8e-e85d-473b-9fc9-d2fffdf71c8a">
        <w:r>
          <w:rPr>
            <w:rStyle w:val="HyperlinkGreen"/>
            <w:b/>
          </w:rPr>
          <w:t>well-known endpoint</w:t>
        </w:r>
      </w:hyperlink>
      <w:r>
        <w:t xml:space="preserve"> of 135. RPC over NetBIOS over IPX MUST use a </w:t>
      </w:r>
      <w:hyperlink w:anchor="gt_c0f5d2b0-2380-42d3-ab26-c0d806c4f964">
        <w:r>
          <w:rPr>
            <w:rStyle w:val="HyperlinkGreen"/>
            <w:b/>
          </w:rPr>
          <w:t>protocol identifier</w:t>
        </w:r>
      </w:hyperlink>
      <w:r>
        <w:t xml:space="preserve"> of 0x12 instead of the value of 0x11, </w:t>
      </w:r>
      <w:r>
        <w:t xml:space="preserve">as specified in </w:t>
      </w:r>
      <w:hyperlink r:id="rId254">
        <w:r>
          <w:rPr>
            <w:rStyle w:val="Hyperlink"/>
          </w:rPr>
          <w:t>[C706]</w:t>
        </w:r>
      </w:hyperlink>
      <w:r>
        <w:t xml:space="preserve"> Appendix I. </w:t>
      </w:r>
    </w:p>
    <w:p w:rsidR="00431A2D" w:rsidRDefault="00F4426D">
      <w:r>
        <w:t xml:space="preserve">When communicating between a client and a server by using NetBIOS over IPX, each RPC </w:t>
      </w:r>
      <w:hyperlink w:anchor="gt_34715e6f-1612-4b2d-a4bb-3305c56e96f5">
        <w:r>
          <w:rPr>
            <w:rStyle w:val="HyperlinkGreen"/>
            <w:b/>
          </w:rPr>
          <w:t>PDU</w:t>
        </w:r>
      </w:hyperlink>
      <w:r>
        <w:t xml:space="preserve"> MUST</w:t>
      </w:r>
      <w:r>
        <w:t xml:space="preserve"> be prefixed with a 4-octet sequence number encoded with </w:t>
      </w:r>
      <w:hyperlink w:anchor="gt_079478cb-f4c5-4ce5-b72b-2144da5d2ce7">
        <w:r>
          <w:rPr>
            <w:rStyle w:val="HyperlinkGreen"/>
            <w:b/>
          </w:rPr>
          <w:t>little-endian</w:t>
        </w:r>
      </w:hyperlink>
      <w:r>
        <w:t xml:space="preserve"> byte ordering, as defined in the following diagram.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431A2D" w:rsidRDefault="00F4426D">
            <w:pPr>
              <w:pStyle w:val="PacketDiagramHeaderText"/>
            </w:pPr>
            <w:r>
              <w:lastRenderedPageBreak/>
              <w:t>0</w:t>
            </w:r>
          </w:p>
        </w:tc>
        <w:tc>
          <w:tcPr>
            <w:tcW w:w="270" w:type="dxa"/>
            <w:vAlign w:val="center"/>
          </w:tcPr>
          <w:p w:rsidR="00431A2D" w:rsidRDefault="00F4426D">
            <w:pPr>
              <w:pStyle w:val="PacketDiagramHeaderText"/>
            </w:pPr>
            <w:r>
              <w:t>1</w:t>
            </w:r>
          </w:p>
        </w:tc>
        <w:tc>
          <w:tcPr>
            <w:tcW w:w="270" w:type="dxa"/>
            <w:vAlign w:val="center"/>
          </w:tcPr>
          <w:p w:rsidR="00431A2D" w:rsidRDefault="00F4426D">
            <w:pPr>
              <w:pStyle w:val="PacketDiagramHeaderText"/>
            </w:pPr>
            <w:r>
              <w:t>2</w:t>
            </w:r>
          </w:p>
        </w:tc>
        <w:tc>
          <w:tcPr>
            <w:tcW w:w="270" w:type="dxa"/>
            <w:vAlign w:val="center"/>
          </w:tcPr>
          <w:p w:rsidR="00431A2D" w:rsidRDefault="00F4426D">
            <w:pPr>
              <w:pStyle w:val="PacketDiagramHeaderText"/>
            </w:pPr>
            <w:r>
              <w:t>3</w:t>
            </w:r>
          </w:p>
        </w:tc>
        <w:tc>
          <w:tcPr>
            <w:tcW w:w="270" w:type="dxa"/>
            <w:vAlign w:val="center"/>
          </w:tcPr>
          <w:p w:rsidR="00431A2D" w:rsidRDefault="00F4426D">
            <w:pPr>
              <w:pStyle w:val="PacketDiagramHeaderText"/>
            </w:pPr>
            <w:r>
              <w:t>4</w:t>
            </w:r>
          </w:p>
        </w:tc>
        <w:tc>
          <w:tcPr>
            <w:tcW w:w="270" w:type="dxa"/>
            <w:vAlign w:val="center"/>
          </w:tcPr>
          <w:p w:rsidR="00431A2D" w:rsidRDefault="00F4426D">
            <w:pPr>
              <w:pStyle w:val="PacketDiagramHeaderText"/>
            </w:pPr>
            <w:r>
              <w:t>5</w:t>
            </w:r>
          </w:p>
        </w:tc>
        <w:tc>
          <w:tcPr>
            <w:tcW w:w="270" w:type="dxa"/>
            <w:vAlign w:val="center"/>
          </w:tcPr>
          <w:p w:rsidR="00431A2D" w:rsidRDefault="00F4426D">
            <w:pPr>
              <w:pStyle w:val="PacketDiagramHeaderText"/>
            </w:pPr>
            <w:r>
              <w:t>6</w:t>
            </w:r>
          </w:p>
        </w:tc>
        <w:tc>
          <w:tcPr>
            <w:tcW w:w="270" w:type="dxa"/>
            <w:vAlign w:val="center"/>
          </w:tcPr>
          <w:p w:rsidR="00431A2D" w:rsidRDefault="00F4426D">
            <w:pPr>
              <w:pStyle w:val="PacketDiagramHeaderText"/>
            </w:pPr>
            <w:r>
              <w:t>7</w:t>
            </w:r>
          </w:p>
        </w:tc>
        <w:tc>
          <w:tcPr>
            <w:tcW w:w="270" w:type="dxa"/>
            <w:vAlign w:val="center"/>
          </w:tcPr>
          <w:p w:rsidR="00431A2D" w:rsidRDefault="00F4426D">
            <w:pPr>
              <w:pStyle w:val="PacketDiagramHeaderText"/>
            </w:pPr>
            <w:r>
              <w:t>8</w:t>
            </w:r>
          </w:p>
        </w:tc>
        <w:tc>
          <w:tcPr>
            <w:tcW w:w="270" w:type="dxa"/>
            <w:vAlign w:val="center"/>
          </w:tcPr>
          <w:p w:rsidR="00431A2D" w:rsidRDefault="00F4426D">
            <w:pPr>
              <w:pStyle w:val="PacketDiagramHeaderText"/>
            </w:pPr>
            <w:r>
              <w:t>9</w:t>
            </w:r>
          </w:p>
        </w:tc>
        <w:tc>
          <w:tcPr>
            <w:tcW w:w="270" w:type="dxa"/>
            <w:vAlign w:val="center"/>
          </w:tcPr>
          <w:p w:rsidR="00431A2D" w:rsidRDefault="00F4426D">
            <w:pPr>
              <w:pStyle w:val="PacketDiagramHeaderText"/>
            </w:pPr>
            <w:r>
              <w:t>1</w:t>
            </w:r>
          </w:p>
          <w:p w:rsidR="00431A2D" w:rsidRDefault="00F4426D">
            <w:pPr>
              <w:pStyle w:val="PacketDiagramHeaderText"/>
            </w:pPr>
            <w:r>
              <w:t>0</w:t>
            </w:r>
          </w:p>
        </w:tc>
        <w:tc>
          <w:tcPr>
            <w:tcW w:w="270" w:type="dxa"/>
            <w:vAlign w:val="center"/>
          </w:tcPr>
          <w:p w:rsidR="00431A2D" w:rsidRDefault="00F4426D">
            <w:pPr>
              <w:pStyle w:val="PacketDiagramHeaderText"/>
            </w:pPr>
            <w:r>
              <w:t>1</w:t>
            </w:r>
          </w:p>
        </w:tc>
        <w:tc>
          <w:tcPr>
            <w:tcW w:w="270" w:type="dxa"/>
            <w:vAlign w:val="center"/>
          </w:tcPr>
          <w:p w:rsidR="00431A2D" w:rsidRDefault="00F4426D">
            <w:pPr>
              <w:pStyle w:val="PacketDiagramHeaderText"/>
            </w:pPr>
            <w:r>
              <w:t>2</w:t>
            </w:r>
          </w:p>
        </w:tc>
        <w:tc>
          <w:tcPr>
            <w:tcW w:w="270" w:type="dxa"/>
            <w:vAlign w:val="center"/>
          </w:tcPr>
          <w:p w:rsidR="00431A2D" w:rsidRDefault="00F4426D">
            <w:pPr>
              <w:pStyle w:val="PacketDiagramHeaderText"/>
            </w:pPr>
            <w:r>
              <w:t>3</w:t>
            </w:r>
          </w:p>
        </w:tc>
        <w:tc>
          <w:tcPr>
            <w:tcW w:w="270" w:type="dxa"/>
            <w:vAlign w:val="center"/>
          </w:tcPr>
          <w:p w:rsidR="00431A2D" w:rsidRDefault="00F4426D">
            <w:pPr>
              <w:pStyle w:val="PacketDiagramHeaderText"/>
            </w:pPr>
            <w:r>
              <w:t>4</w:t>
            </w:r>
          </w:p>
        </w:tc>
        <w:tc>
          <w:tcPr>
            <w:tcW w:w="270" w:type="dxa"/>
            <w:vAlign w:val="center"/>
          </w:tcPr>
          <w:p w:rsidR="00431A2D" w:rsidRDefault="00F4426D">
            <w:pPr>
              <w:pStyle w:val="PacketDiagramHeaderText"/>
            </w:pPr>
            <w:r>
              <w:t>5</w:t>
            </w:r>
          </w:p>
        </w:tc>
        <w:tc>
          <w:tcPr>
            <w:tcW w:w="270" w:type="dxa"/>
            <w:vAlign w:val="center"/>
          </w:tcPr>
          <w:p w:rsidR="00431A2D" w:rsidRDefault="00F4426D">
            <w:pPr>
              <w:pStyle w:val="PacketDiagramHeaderText"/>
            </w:pPr>
            <w:r>
              <w:t>6</w:t>
            </w:r>
          </w:p>
        </w:tc>
        <w:tc>
          <w:tcPr>
            <w:tcW w:w="270" w:type="dxa"/>
            <w:vAlign w:val="center"/>
          </w:tcPr>
          <w:p w:rsidR="00431A2D" w:rsidRDefault="00F4426D">
            <w:pPr>
              <w:pStyle w:val="PacketDiagramHeaderText"/>
            </w:pPr>
            <w:r>
              <w:t>7</w:t>
            </w:r>
          </w:p>
        </w:tc>
        <w:tc>
          <w:tcPr>
            <w:tcW w:w="270" w:type="dxa"/>
            <w:vAlign w:val="center"/>
          </w:tcPr>
          <w:p w:rsidR="00431A2D" w:rsidRDefault="00F4426D">
            <w:pPr>
              <w:pStyle w:val="PacketDiagramHeaderText"/>
            </w:pPr>
            <w:r>
              <w:t>8</w:t>
            </w:r>
          </w:p>
        </w:tc>
        <w:tc>
          <w:tcPr>
            <w:tcW w:w="270" w:type="dxa"/>
            <w:vAlign w:val="center"/>
          </w:tcPr>
          <w:p w:rsidR="00431A2D" w:rsidRDefault="00F4426D">
            <w:pPr>
              <w:pStyle w:val="PacketDiagramHeaderText"/>
            </w:pPr>
            <w:r>
              <w:t>9</w:t>
            </w:r>
          </w:p>
        </w:tc>
        <w:tc>
          <w:tcPr>
            <w:tcW w:w="270" w:type="dxa"/>
            <w:vAlign w:val="center"/>
          </w:tcPr>
          <w:p w:rsidR="00431A2D" w:rsidRDefault="00F4426D">
            <w:pPr>
              <w:pStyle w:val="PacketDiagramHeaderText"/>
            </w:pPr>
            <w:r>
              <w:t>2</w:t>
            </w:r>
          </w:p>
          <w:p w:rsidR="00431A2D" w:rsidRDefault="00F4426D">
            <w:pPr>
              <w:pStyle w:val="PacketDiagramHeaderText"/>
            </w:pPr>
            <w:r>
              <w:t>0</w:t>
            </w:r>
          </w:p>
        </w:tc>
        <w:tc>
          <w:tcPr>
            <w:tcW w:w="270" w:type="dxa"/>
            <w:vAlign w:val="center"/>
          </w:tcPr>
          <w:p w:rsidR="00431A2D" w:rsidRDefault="00F4426D">
            <w:pPr>
              <w:pStyle w:val="PacketDiagramHeaderText"/>
            </w:pPr>
            <w:r>
              <w:t>1</w:t>
            </w:r>
          </w:p>
        </w:tc>
        <w:tc>
          <w:tcPr>
            <w:tcW w:w="270" w:type="dxa"/>
            <w:vAlign w:val="center"/>
          </w:tcPr>
          <w:p w:rsidR="00431A2D" w:rsidRDefault="00F4426D">
            <w:pPr>
              <w:pStyle w:val="PacketDiagramHeaderText"/>
            </w:pPr>
            <w:r>
              <w:t>2</w:t>
            </w:r>
          </w:p>
        </w:tc>
        <w:tc>
          <w:tcPr>
            <w:tcW w:w="270" w:type="dxa"/>
            <w:vAlign w:val="center"/>
          </w:tcPr>
          <w:p w:rsidR="00431A2D" w:rsidRDefault="00F4426D">
            <w:pPr>
              <w:pStyle w:val="PacketDiagramHeaderText"/>
            </w:pPr>
            <w:r>
              <w:t>3</w:t>
            </w:r>
          </w:p>
        </w:tc>
        <w:tc>
          <w:tcPr>
            <w:tcW w:w="270" w:type="dxa"/>
            <w:vAlign w:val="center"/>
          </w:tcPr>
          <w:p w:rsidR="00431A2D" w:rsidRDefault="00F4426D">
            <w:pPr>
              <w:pStyle w:val="PacketDiagramHeaderText"/>
            </w:pPr>
            <w:r>
              <w:t>4</w:t>
            </w:r>
          </w:p>
        </w:tc>
        <w:tc>
          <w:tcPr>
            <w:tcW w:w="270" w:type="dxa"/>
            <w:vAlign w:val="center"/>
          </w:tcPr>
          <w:p w:rsidR="00431A2D" w:rsidRDefault="00F4426D">
            <w:pPr>
              <w:pStyle w:val="PacketDiagramHeaderText"/>
            </w:pPr>
            <w:r>
              <w:t>5</w:t>
            </w:r>
          </w:p>
        </w:tc>
        <w:tc>
          <w:tcPr>
            <w:tcW w:w="270" w:type="dxa"/>
            <w:vAlign w:val="center"/>
          </w:tcPr>
          <w:p w:rsidR="00431A2D" w:rsidRDefault="00F4426D">
            <w:pPr>
              <w:pStyle w:val="PacketDiagramHeaderText"/>
            </w:pPr>
            <w:r>
              <w:t>6</w:t>
            </w:r>
          </w:p>
        </w:tc>
        <w:tc>
          <w:tcPr>
            <w:tcW w:w="270" w:type="dxa"/>
            <w:vAlign w:val="center"/>
          </w:tcPr>
          <w:p w:rsidR="00431A2D" w:rsidRDefault="00F4426D">
            <w:pPr>
              <w:pStyle w:val="PacketDiagramHeaderText"/>
            </w:pPr>
            <w:r>
              <w:t>7</w:t>
            </w:r>
          </w:p>
        </w:tc>
        <w:tc>
          <w:tcPr>
            <w:tcW w:w="270" w:type="dxa"/>
            <w:vAlign w:val="center"/>
          </w:tcPr>
          <w:p w:rsidR="00431A2D" w:rsidRDefault="00F4426D">
            <w:pPr>
              <w:pStyle w:val="PacketDiagramHeaderText"/>
            </w:pPr>
            <w:r>
              <w:t>8</w:t>
            </w:r>
          </w:p>
        </w:tc>
        <w:tc>
          <w:tcPr>
            <w:tcW w:w="270" w:type="dxa"/>
            <w:vAlign w:val="center"/>
          </w:tcPr>
          <w:p w:rsidR="00431A2D" w:rsidRDefault="00F4426D">
            <w:pPr>
              <w:pStyle w:val="PacketDiagramHeaderText"/>
            </w:pPr>
            <w:r>
              <w:t>9</w:t>
            </w:r>
          </w:p>
        </w:tc>
        <w:tc>
          <w:tcPr>
            <w:tcW w:w="270" w:type="dxa"/>
            <w:vAlign w:val="center"/>
          </w:tcPr>
          <w:p w:rsidR="00431A2D" w:rsidRDefault="00F4426D">
            <w:pPr>
              <w:pStyle w:val="PacketDiagramHeaderText"/>
            </w:pPr>
            <w:r>
              <w:t>3</w:t>
            </w:r>
          </w:p>
          <w:p w:rsidR="00431A2D" w:rsidRDefault="00F4426D">
            <w:pPr>
              <w:pStyle w:val="PacketDiagramHeaderText"/>
            </w:pPr>
            <w:r>
              <w:t>0</w:t>
            </w:r>
          </w:p>
        </w:tc>
        <w:tc>
          <w:tcPr>
            <w:tcW w:w="270" w:type="dxa"/>
            <w:vAlign w:val="center"/>
          </w:tcPr>
          <w:p w:rsidR="00431A2D" w:rsidRDefault="00F4426D">
            <w:pPr>
              <w:pStyle w:val="PacketDiagramHeaderText"/>
            </w:pPr>
            <w:r>
              <w:t>1</w:t>
            </w:r>
          </w:p>
        </w:tc>
      </w:tr>
      <w:tr w:rsidR="00431A2D" w:rsidTr="00431A2D">
        <w:trPr>
          <w:trHeight w:hRule="exact" w:val="490"/>
        </w:trPr>
        <w:tc>
          <w:tcPr>
            <w:tcW w:w="8640" w:type="dxa"/>
            <w:gridSpan w:val="32"/>
          </w:tcPr>
          <w:p w:rsidR="00431A2D" w:rsidRDefault="00F4426D">
            <w:pPr>
              <w:pStyle w:val="PacketDiagramBodyText"/>
            </w:pPr>
            <w:r>
              <w:t>Sequence number</w:t>
            </w:r>
          </w:p>
        </w:tc>
      </w:tr>
      <w:tr w:rsidR="00431A2D" w:rsidTr="00431A2D">
        <w:trPr>
          <w:trHeight w:hRule="exact" w:val="490"/>
        </w:trPr>
        <w:tc>
          <w:tcPr>
            <w:tcW w:w="8640" w:type="dxa"/>
            <w:gridSpan w:val="32"/>
          </w:tcPr>
          <w:p w:rsidR="00431A2D" w:rsidRDefault="00F4426D">
            <w:pPr>
              <w:pStyle w:val="PacketDiagramBodyText"/>
            </w:pPr>
            <w:r>
              <w:t>PDU (variable)</w:t>
            </w:r>
          </w:p>
        </w:tc>
      </w:tr>
      <w:tr w:rsidR="00431A2D" w:rsidTr="00431A2D">
        <w:trPr>
          <w:trHeight w:hRule="exact" w:val="490"/>
        </w:trPr>
        <w:tc>
          <w:tcPr>
            <w:tcW w:w="8640" w:type="dxa"/>
            <w:gridSpan w:val="32"/>
          </w:tcPr>
          <w:p w:rsidR="00431A2D" w:rsidRDefault="00F4426D">
            <w:pPr>
              <w:pStyle w:val="PacketDiagramBodyText"/>
            </w:pPr>
            <w:r>
              <w:t>...</w:t>
            </w:r>
          </w:p>
        </w:tc>
      </w:tr>
      <w:tr w:rsidR="00431A2D" w:rsidTr="00431A2D">
        <w:trPr>
          <w:trHeight w:hRule="exact" w:val="490"/>
        </w:trPr>
        <w:tc>
          <w:tcPr>
            <w:tcW w:w="8640" w:type="dxa"/>
            <w:gridSpan w:val="32"/>
          </w:tcPr>
          <w:p w:rsidR="00431A2D" w:rsidRDefault="00F4426D">
            <w:pPr>
              <w:pStyle w:val="PacketDiagramBodyText"/>
            </w:pPr>
            <w:r>
              <w:t>...</w:t>
            </w:r>
          </w:p>
        </w:tc>
      </w:tr>
    </w:tbl>
    <w:p w:rsidR="00431A2D" w:rsidRDefault="00F4426D">
      <w:r>
        <w:t>The sequence numbers SHOULD start at 0 and increase monotonically, wrapping if it exceeds 2</w:t>
      </w:r>
      <w:r>
        <w:rPr>
          <w:vertAlign w:val="superscript"/>
        </w:rPr>
        <w:t>32</w:t>
      </w:r>
      <w:r>
        <w:t>-1, for each sent PDU on a given NetBIOS connection. The server SHOULD ignore the sequence number values.</w:t>
      </w:r>
    </w:p>
    <w:p w:rsidR="00431A2D" w:rsidRDefault="00F4426D">
      <w:pPr>
        <w:pStyle w:val="Heading4"/>
      </w:pPr>
      <w:bookmarkStart w:id="105" w:name="section_f50c8f339f1c4761aea810f6754c747b"/>
      <w:bookmarkStart w:id="106" w:name="_Toc178219339"/>
      <w:r>
        <w:t>NetBIOS over T</w:t>
      </w:r>
      <w:r>
        <w:t>CP (NCACN_NB_TCP)</w:t>
      </w:r>
      <w:bookmarkEnd w:id="105"/>
      <w:bookmarkEnd w:id="106"/>
      <w:r>
        <w:fldChar w:fldCharType="begin"/>
      </w:r>
      <w:r>
        <w:instrText xml:space="preserve"> XE "NetBIOS over TCP (NCACN_NB_TCP)"</w:instrText>
      </w:r>
      <w:r>
        <w:fldChar w:fldCharType="end"/>
      </w:r>
    </w:p>
    <w:p w:rsidR="00431A2D" w:rsidRDefault="00F4426D">
      <w:r>
        <w:t xml:space="preserve">This protocol sequence specifies </w:t>
      </w:r>
      <w:hyperlink w:anchor="gt_8a7f6700-8311-45bc-af10-82e10accd331">
        <w:r>
          <w:rPr>
            <w:rStyle w:val="HyperlinkGreen"/>
            <w:b/>
          </w:rPr>
          <w:t>RPC</w:t>
        </w:r>
      </w:hyperlink>
      <w:r>
        <w:t xml:space="preserve"> directly over NetBIOS over TCP. There are no intermediate protocols between RPC and NetBIOS over TCP</w:t>
      </w:r>
      <w:r>
        <w:t xml:space="preserve">. These extensions define three </w:t>
      </w:r>
      <w:hyperlink w:anchor="gt_b86c44e6-57df-4c48-8163-5e3fa7bdcff4">
        <w:r>
          <w:rPr>
            <w:rStyle w:val="HyperlinkGreen"/>
            <w:b/>
          </w:rPr>
          <w:t>NetBIOS</w:t>
        </w:r>
      </w:hyperlink>
      <w:r>
        <w:t xml:space="preserve"> mappings for RPC. The mappings are the same at the RPC level but use a different NetBIOS transport. Some implementations can offer higher-layer protocols </w:t>
      </w:r>
      <w:r>
        <w:t>the opportunity to choose the NetBIOS transport to be used. This section covers the mapping of RPC to NetBIOS over TCP, which MAY</w:t>
      </w:r>
      <w:bookmarkStart w:id="107"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Start w:id="108" w:name="Appendix_A_Target_11"/>
      <w:bookmarkEnd w:id="107"/>
      <w:r>
        <w:fldChar w:fldCharType="begin"/>
      </w:r>
      <w:r>
        <w:instrText xml:space="preserve"> HYPERLINK \l "Appendix_A_11" \o "Product behavior note</w:instrText>
      </w:r>
      <w:r>
        <w:instrText xml:space="preserve"> 11" \h </w:instrText>
      </w:r>
      <w:r>
        <w:fldChar w:fldCharType="separate"/>
      </w:r>
      <w:r>
        <w:rPr>
          <w:rStyle w:val="Hyperlink"/>
        </w:rPr>
        <w:t>&lt;11&gt;</w:t>
      </w:r>
      <w:r>
        <w:rPr>
          <w:rStyle w:val="Hyperlink"/>
        </w:rPr>
        <w:fldChar w:fldCharType="end"/>
      </w:r>
      <w:bookmarkStart w:id="109" w:name="Appendix_A_Target_12"/>
      <w:bookmarkEnd w:id="108"/>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109"/>
      <w:r>
        <w:t xml:space="preserve"> be supported.</w:t>
      </w:r>
    </w:p>
    <w:p w:rsidR="00431A2D" w:rsidRDefault="00F4426D">
      <w:r>
        <w:t xml:space="preserve">When these extensions are enabled over the NetBIOS over TCP session service, the network address MUST be a NetBIOS machine name, as specified in </w:t>
      </w:r>
      <w:hyperlink r:id="rId255">
        <w:r>
          <w:rPr>
            <w:rStyle w:val="Hyperlink"/>
          </w:rPr>
          <w:t>[RFC1001]</w:t>
        </w:r>
      </w:hyperlink>
      <w:r>
        <w:t xml:space="preserve"> and </w:t>
      </w:r>
      <w:hyperlink r:id="rId256">
        <w:r>
          <w:rPr>
            <w:rStyle w:val="Hyperlink"/>
          </w:rPr>
          <w:t>[RFC1002]</w:t>
        </w:r>
      </w:hyperlink>
      <w:r>
        <w:t>.</w:t>
      </w:r>
    </w:p>
    <w:p w:rsidR="00431A2D" w:rsidRDefault="00F4426D">
      <w:r>
        <w:t xml:space="preserve">The </w:t>
      </w:r>
      <w:hyperlink w:anchor="gt_b91c1e27-e8e0-499b-8c65-738006af72ee">
        <w:r>
          <w:rPr>
            <w:rStyle w:val="HyperlinkGreen"/>
            <w:b/>
          </w:rPr>
          <w:t>endpoint</w:t>
        </w:r>
      </w:hyperlink>
      <w:r>
        <w:t xml:space="preserve"> MUST be an 8-bit unsigned integer port </w:t>
      </w:r>
      <w:r>
        <w:t>number. The network address and endpoint are not transmitted on the network by these extensions but are used by lower-layer protocols to set up the connection.</w:t>
      </w:r>
    </w:p>
    <w:p w:rsidR="00431A2D" w:rsidRDefault="00F4426D">
      <w:r>
        <w:t xml:space="preserve">RPC over NetBIOS over TCP MUST use an </w:t>
      </w:r>
      <w:hyperlink w:anchor="gt_f0c09805-df1e-4cdb-a71c-f0db94e870ae">
        <w:r>
          <w:rPr>
            <w:rStyle w:val="HyperlinkGreen"/>
            <w:b/>
          </w:rPr>
          <w:t>endpoint mapper</w:t>
        </w:r>
      </w:hyperlink>
      <w:r>
        <w:t xml:space="preserve"> </w:t>
      </w:r>
      <w:hyperlink w:anchor="gt_a7498f8e-e85d-473b-9fc9-d2fffdf71c8a">
        <w:r>
          <w:rPr>
            <w:rStyle w:val="HyperlinkGreen"/>
            <w:b/>
          </w:rPr>
          <w:t>well-known endpoint</w:t>
        </w:r>
      </w:hyperlink>
      <w:r>
        <w:t xml:space="preserve"> of 135.</w:t>
      </w:r>
    </w:p>
    <w:p w:rsidR="00431A2D" w:rsidRDefault="00F4426D">
      <w:r>
        <w:t xml:space="preserve">RPC over NetBIOS over TCP MUST use a </w:t>
      </w:r>
      <w:hyperlink w:anchor="gt_c0f5d2b0-2380-42d3-ab26-c0d806c4f964">
        <w:r>
          <w:rPr>
            <w:rStyle w:val="HyperlinkGreen"/>
            <w:b/>
          </w:rPr>
          <w:t>protocol identifier</w:t>
        </w:r>
      </w:hyperlink>
      <w:r>
        <w:t xml:space="preserve"> of 0x12 instead of the value of 0x11, as specified in </w:t>
      </w:r>
      <w:hyperlink r:id="rId257">
        <w:r>
          <w:rPr>
            <w:rStyle w:val="Hyperlink"/>
          </w:rPr>
          <w:t>[C706]</w:t>
        </w:r>
      </w:hyperlink>
      <w:r>
        <w:t xml:space="preserve"> Appendix I. </w:t>
      </w:r>
    </w:p>
    <w:p w:rsidR="00431A2D" w:rsidRDefault="00F4426D">
      <w:r>
        <w:t>When communicating between a client a</w:t>
      </w:r>
      <w:r>
        <w:t xml:space="preserve">nd a server by using NetBIOS over TCP, each RPC </w:t>
      </w:r>
      <w:hyperlink w:anchor="gt_34715e6f-1612-4b2d-a4bb-3305c56e96f5">
        <w:r>
          <w:rPr>
            <w:rStyle w:val="HyperlinkGreen"/>
            <w:b/>
          </w:rPr>
          <w:t>PDU</w:t>
        </w:r>
      </w:hyperlink>
      <w:r>
        <w:t xml:space="preserve"> MUST be prefixed with a 4-octet sequence number encoded with </w:t>
      </w:r>
      <w:hyperlink w:anchor="gt_079478cb-f4c5-4ce5-b72b-2144da5d2ce7">
        <w:r>
          <w:rPr>
            <w:rStyle w:val="HyperlinkGreen"/>
            <w:b/>
          </w:rPr>
          <w:t>little-endian</w:t>
        </w:r>
      </w:hyperlink>
      <w:r>
        <w:t xml:space="preserve"> byte </w:t>
      </w:r>
      <w:r>
        <w:t>ordering, as defined in the following diagram.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1</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2</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3</w:t>
            </w:r>
          </w:p>
          <w:p w:rsidR="00431A2D" w:rsidRDefault="00F4426D">
            <w:pPr>
              <w:pStyle w:val="PacketDiagramHeaderText"/>
            </w:pPr>
            <w:r>
              <w:t>0</w:t>
            </w:r>
          </w:p>
        </w:tc>
        <w:tc>
          <w:tcPr>
            <w:tcW w:w="270" w:type="dxa"/>
          </w:tcPr>
          <w:p w:rsidR="00431A2D" w:rsidRDefault="00F4426D">
            <w:pPr>
              <w:pStyle w:val="PacketDiagramHeaderText"/>
            </w:pPr>
            <w:r>
              <w:t>1</w:t>
            </w:r>
          </w:p>
        </w:tc>
      </w:tr>
      <w:tr w:rsidR="00431A2D" w:rsidTr="00431A2D">
        <w:trPr>
          <w:trHeight w:hRule="exact" w:val="490"/>
        </w:trPr>
        <w:tc>
          <w:tcPr>
            <w:tcW w:w="8640" w:type="dxa"/>
            <w:gridSpan w:val="32"/>
          </w:tcPr>
          <w:p w:rsidR="00431A2D" w:rsidRDefault="00F4426D">
            <w:pPr>
              <w:pStyle w:val="PacketDiagramBodyText"/>
            </w:pPr>
            <w:r>
              <w:t>Sequence number</w:t>
            </w:r>
          </w:p>
        </w:tc>
      </w:tr>
      <w:tr w:rsidR="00431A2D" w:rsidTr="00431A2D">
        <w:trPr>
          <w:trHeight w:hRule="exact" w:val="490"/>
        </w:trPr>
        <w:tc>
          <w:tcPr>
            <w:tcW w:w="8640" w:type="dxa"/>
            <w:gridSpan w:val="32"/>
          </w:tcPr>
          <w:p w:rsidR="00431A2D" w:rsidRDefault="00F4426D">
            <w:pPr>
              <w:pStyle w:val="PacketDiagramBodyText"/>
            </w:pPr>
            <w:r>
              <w:t>PDU (variable)</w:t>
            </w:r>
          </w:p>
        </w:tc>
      </w:tr>
      <w:tr w:rsidR="00431A2D" w:rsidTr="00431A2D">
        <w:trPr>
          <w:trHeight w:hRule="exact" w:val="490"/>
        </w:trPr>
        <w:tc>
          <w:tcPr>
            <w:tcW w:w="8640" w:type="dxa"/>
            <w:gridSpan w:val="32"/>
          </w:tcPr>
          <w:p w:rsidR="00431A2D" w:rsidRDefault="00F4426D">
            <w:pPr>
              <w:pStyle w:val="PacketDiagramBodyText"/>
            </w:pPr>
            <w:r>
              <w:t>...</w:t>
            </w:r>
          </w:p>
        </w:tc>
      </w:tr>
      <w:tr w:rsidR="00431A2D" w:rsidTr="00431A2D">
        <w:trPr>
          <w:trHeight w:hRule="exact" w:val="490"/>
        </w:trPr>
        <w:tc>
          <w:tcPr>
            <w:tcW w:w="8640" w:type="dxa"/>
            <w:gridSpan w:val="32"/>
          </w:tcPr>
          <w:p w:rsidR="00431A2D" w:rsidRDefault="00F4426D">
            <w:pPr>
              <w:pStyle w:val="PacketDiagramBodyText"/>
            </w:pPr>
            <w:r>
              <w:t>...</w:t>
            </w:r>
          </w:p>
        </w:tc>
      </w:tr>
    </w:tbl>
    <w:p w:rsidR="00431A2D" w:rsidRDefault="00F4426D">
      <w:r>
        <w:t>The sequence numbers SHOULD start at 0 and increase monotonically, wrapping if it exceeds 2</w:t>
      </w:r>
      <w:r>
        <w:rPr>
          <w:vertAlign w:val="superscript"/>
        </w:rPr>
        <w:t>32</w:t>
      </w:r>
      <w:r>
        <w:t>-1, for each sent PDU on a given NetBIOS connection. The server SHOULD ignore the sequence number values.</w:t>
      </w:r>
    </w:p>
    <w:p w:rsidR="00431A2D" w:rsidRDefault="00F4426D">
      <w:pPr>
        <w:pStyle w:val="Heading4"/>
      </w:pPr>
      <w:bookmarkStart w:id="110" w:name="section_f5f3fef2cfdf4e6196a75a283784042c"/>
      <w:bookmarkStart w:id="111" w:name="_Toc178219340"/>
      <w:r>
        <w:lastRenderedPageBreak/>
        <w:t>NetBIOS over NetBEUI (NCACN_NB_NB)</w:t>
      </w:r>
      <w:bookmarkEnd w:id="110"/>
      <w:bookmarkEnd w:id="111"/>
      <w:r>
        <w:fldChar w:fldCharType="begin"/>
      </w:r>
      <w:r>
        <w:instrText xml:space="preserve"> XE "NetBIOS over NetBEUI (NCACN_NB_NB)"</w:instrText>
      </w:r>
      <w:r>
        <w:fldChar w:fldCharType="end"/>
      </w:r>
    </w:p>
    <w:p w:rsidR="00431A2D" w:rsidRDefault="00F4426D">
      <w:r>
        <w:t xml:space="preserve">This protocol sequence specifies </w:t>
      </w:r>
      <w:hyperlink w:anchor="gt_8a7f6700-8311-45bc-af10-82e10accd331">
        <w:r>
          <w:rPr>
            <w:rStyle w:val="HyperlinkGreen"/>
            <w:b/>
          </w:rPr>
          <w:t>RPC</w:t>
        </w:r>
      </w:hyperlink>
      <w:r>
        <w:t xml:space="preserve"> directly over NetBIOS over NetBEUI. There are no intermediate protocols between RPC and NetBIOS over NetBEUI. These extensions define three </w:t>
      </w:r>
      <w:hyperlink w:anchor="gt_b86c44e6-57df-4c48-8163-5e3fa7bdcff4">
        <w:r>
          <w:rPr>
            <w:rStyle w:val="HyperlinkGreen"/>
            <w:b/>
          </w:rPr>
          <w:t>NetBIOS</w:t>
        </w:r>
      </w:hyperlink>
      <w:r>
        <w:t xml:space="preserve"> mappings for RPC. Th</w:t>
      </w:r>
      <w:r>
        <w:t>e mappings are the same at the RPC level but use a different NetBIOS transport. Some implementations can offer higher-layer protocols the opportunity to choose the NetBIOS transport to be used. This section covers the mapping of RPC to NetBIOS over NetBEUI</w:t>
      </w:r>
      <w:r>
        <w:t>, which MAY</w:t>
      </w:r>
      <w:bookmarkStart w:id="112"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Start w:id="113" w:name="Appendix_A_Target_14"/>
      <w:bookmarkEnd w:id="112"/>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113"/>
      <w:r>
        <w:t xml:space="preserve"> be supported.</w:t>
      </w:r>
    </w:p>
    <w:p w:rsidR="00431A2D" w:rsidRDefault="00F4426D">
      <w:r>
        <w:t>When these extensions are enabled over the NetBIOS over NetBEUI session service, as specif</w:t>
      </w:r>
      <w:r>
        <w:t xml:space="preserve">ied in </w:t>
      </w:r>
      <w:hyperlink r:id="rId258">
        <w:r>
          <w:rPr>
            <w:rStyle w:val="Hyperlink"/>
          </w:rPr>
          <w:t>[NETBEUI]</w:t>
        </w:r>
      </w:hyperlink>
      <w:r>
        <w:t>, the network address MUST be a NetBIOS machine name, as specified in [NETBEUI].</w:t>
      </w:r>
    </w:p>
    <w:p w:rsidR="00431A2D" w:rsidRDefault="00F4426D">
      <w:r>
        <w:t xml:space="preserve">The </w:t>
      </w:r>
      <w:hyperlink w:anchor="gt_b91c1e27-e8e0-499b-8c65-738006af72ee">
        <w:r>
          <w:rPr>
            <w:rStyle w:val="HyperlinkGreen"/>
            <w:b/>
          </w:rPr>
          <w:t>endpoint</w:t>
        </w:r>
      </w:hyperlink>
      <w:r>
        <w:t xml:space="preserve"> MUST be an 8-bit un</w:t>
      </w:r>
      <w:r>
        <w:t>signed integer port number. The network address and endpoint are not transmitted on the network by these extensions but are used by lower-layer protocols to set up the connection.</w:t>
      </w:r>
    </w:p>
    <w:p w:rsidR="00431A2D" w:rsidRDefault="00F4426D">
      <w:r>
        <w:t xml:space="preserve">RPC over NetBIOS over NetBEUI MUST use an </w:t>
      </w:r>
      <w:hyperlink w:anchor="gt_f0c09805-df1e-4cdb-a71c-f0db94e870ae">
        <w:r>
          <w:rPr>
            <w:rStyle w:val="HyperlinkGreen"/>
            <w:b/>
          </w:rPr>
          <w:t>endpoint mapper</w:t>
        </w:r>
      </w:hyperlink>
      <w:r>
        <w:t xml:space="preserve"> </w:t>
      </w:r>
      <w:hyperlink w:anchor="gt_a7498f8e-e85d-473b-9fc9-d2fffdf71c8a">
        <w:r>
          <w:rPr>
            <w:rStyle w:val="HyperlinkGreen"/>
            <w:b/>
          </w:rPr>
          <w:t>well-known endpoint</w:t>
        </w:r>
      </w:hyperlink>
      <w:r>
        <w:t xml:space="preserve"> of 135.</w:t>
      </w:r>
    </w:p>
    <w:p w:rsidR="00431A2D" w:rsidRDefault="00F4426D">
      <w:r>
        <w:t xml:space="preserve">RPC over NetBIOS over NetBEUI MUST use a </w:t>
      </w:r>
      <w:hyperlink w:anchor="gt_c0f5d2b0-2380-42d3-ab26-c0d806c4f964">
        <w:r>
          <w:rPr>
            <w:rStyle w:val="HyperlinkGreen"/>
            <w:b/>
          </w:rPr>
          <w:t>protocol identifier</w:t>
        </w:r>
      </w:hyperlink>
      <w:r>
        <w:t xml:space="preserve"> of 0x12 instead of the value of 0x11, as specified in </w:t>
      </w:r>
      <w:hyperlink r:id="rId259">
        <w:r>
          <w:rPr>
            <w:rStyle w:val="Hyperlink"/>
          </w:rPr>
          <w:t>[C706]</w:t>
        </w:r>
      </w:hyperlink>
      <w:r>
        <w:t xml:space="preserve"> Appendix I. </w:t>
      </w:r>
    </w:p>
    <w:p w:rsidR="00431A2D" w:rsidRDefault="00F4426D">
      <w:r>
        <w:t xml:space="preserve">When communicating between a client and a server by using NetBIOS over NetBEUI, each RPC </w:t>
      </w:r>
      <w:hyperlink w:anchor="gt_34715e6f-1612-4b2d-a4bb-3305c56e96f5">
        <w:r>
          <w:rPr>
            <w:rStyle w:val="HyperlinkGreen"/>
            <w:b/>
          </w:rPr>
          <w:t>PDU</w:t>
        </w:r>
      </w:hyperlink>
      <w:r>
        <w:t xml:space="preserve"> MUST be prefixed with a 4-octet sequence number encoded with </w:t>
      </w:r>
      <w:hyperlink w:anchor="gt_079478cb-f4c5-4ce5-b72b-2144da5d2ce7">
        <w:r>
          <w:rPr>
            <w:rStyle w:val="HyperlinkGreen"/>
            <w:b/>
          </w:rPr>
          <w:t>little-endian</w:t>
        </w:r>
      </w:hyperlink>
      <w:r>
        <w:t xml:space="preserve"> byte ordering, as defined in the following diagram.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1</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2</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3</w:t>
            </w:r>
          </w:p>
          <w:p w:rsidR="00431A2D" w:rsidRDefault="00F4426D">
            <w:pPr>
              <w:pStyle w:val="PacketDiagramHeaderText"/>
            </w:pPr>
            <w:r>
              <w:t>0</w:t>
            </w:r>
          </w:p>
        </w:tc>
        <w:tc>
          <w:tcPr>
            <w:tcW w:w="270" w:type="dxa"/>
          </w:tcPr>
          <w:p w:rsidR="00431A2D" w:rsidRDefault="00F4426D">
            <w:pPr>
              <w:pStyle w:val="PacketDiagramHeaderText"/>
            </w:pPr>
            <w:r>
              <w:t>1</w:t>
            </w:r>
          </w:p>
        </w:tc>
      </w:tr>
      <w:tr w:rsidR="00431A2D" w:rsidTr="00431A2D">
        <w:trPr>
          <w:trHeight w:hRule="exact" w:val="490"/>
        </w:trPr>
        <w:tc>
          <w:tcPr>
            <w:tcW w:w="8640" w:type="dxa"/>
            <w:gridSpan w:val="32"/>
          </w:tcPr>
          <w:p w:rsidR="00431A2D" w:rsidRDefault="00F4426D">
            <w:pPr>
              <w:pStyle w:val="PacketDiagramBodyText"/>
            </w:pPr>
            <w:r>
              <w:t>Sequence number</w:t>
            </w:r>
          </w:p>
        </w:tc>
      </w:tr>
      <w:tr w:rsidR="00431A2D" w:rsidTr="00431A2D">
        <w:trPr>
          <w:trHeight w:hRule="exact" w:val="490"/>
        </w:trPr>
        <w:tc>
          <w:tcPr>
            <w:tcW w:w="8640" w:type="dxa"/>
            <w:gridSpan w:val="32"/>
          </w:tcPr>
          <w:p w:rsidR="00431A2D" w:rsidRDefault="00F4426D">
            <w:pPr>
              <w:pStyle w:val="PacketDiagramBodyText"/>
            </w:pPr>
            <w:r>
              <w:t>PDU (variable)</w:t>
            </w:r>
          </w:p>
        </w:tc>
      </w:tr>
      <w:tr w:rsidR="00431A2D" w:rsidTr="00431A2D">
        <w:trPr>
          <w:trHeight w:hRule="exact" w:val="490"/>
        </w:trPr>
        <w:tc>
          <w:tcPr>
            <w:tcW w:w="8640" w:type="dxa"/>
            <w:gridSpan w:val="32"/>
          </w:tcPr>
          <w:p w:rsidR="00431A2D" w:rsidRDefault="00F4426D">
            <w:pPr>
              <w:pStyle w:val="PacketDiagramBodyText"/>
            </w:pPr>
            <w:r>
              <w:t>...</w:t>
            </w:r>
          </w:p>
        </w:tc>
      </w:tr>
      <w:tr w:rsidR="00431A2D" w:rsidTr="00431A2D">
        <w:trPr>
          <w:trHeight w:hRule="exact" w:val="490"/>
        </w:trPr>
        <w:tc>
          <w:tcPr>
            <w:tcW w:w="8640" w:type="dxa"/>
            <w:gridSpan w:val="32"/>
          </w:tcPr>
          <w:p w:rsidR="00431A2D" w:rsidRDefault="00F4426D">
            <w:pPr>
              <w:pStyle w:val="PacketDiagramBodyText"/>
            </w:pPr>
            <w:r>
              <w:t>...</w:t>
            </w:r>
          </w:p>
        </w:tc>
      </w:tr>
    </w:tbl>
    <w:p w:rsidR="00431A2D" w:rsidRDefault="00F4426D">
      <w:r>
        <w:t>The sequence numbers SHOULD start at 0 and increase monotonically, wrapping if it exceeds 2</w:t>
      </w:r>
      <w:r>
        <w:rPr>
          <w:vertAlign w:val="superscript"/>
        </w:rPr>
        <w:t>32</w:t>
      </w:r>
      <w:r>
        <w:t>-1, for each sent PDU on a given NetBIOS connection. The server SHOULD ignore</w:t>
      </w:r>
      <w:r>
        <w:t xml:space="preserve"> the sequence number values.</w:t>
      </w:r>
    </w:p>
    <w:p w:rsidR="00431A2D" w:rsidRDefault="00F4426D">
      <w:pPr>
        <w:pStyle w:val="Heading4"/>
      </w:pPr>
      <w:bookmarkStart w:id="114" w:name="section_54fcafab410d4c2ea269c0297b3e236b"/>
      <w:bookmarkStart w:id="115" w:name="_Toc178219341"/>
      <w:r>
        <w:t>AppleTalk (NCACN_AT_DSP)</w:t>
      </w:r>
      <w:bookmarkEnd w:id="114"/>
      <w:bookmarkEnd w:id="115"/>
      <w:r>
        <w:fldChar w:fldCharType="begin"/>
      </w:r>
      <w:r>
        <w:instrText xml:space="preserve"> XE "AppleTalk (NCACN_AT_DSP)"</w:instrText>
      </w:r>
      <w:r>
        <w:fldChar w:fldCharType="end"/>
      </w:r>
    </w:p>
    <w:p w:rsidR="00431A2D" w:rsidRDefault="00F4426D">
      <w:r>
        <w:t xml:space="preserve">This protocol sequence specifies </w:t>
      </w:r>
      <w:hyperlink w:anchor="gt_8a7f6700-8311-45bc-af10-82e10accd331">
        <w:r>
          <w:rPr>
            <w:rStyle w:val="HyperlinkGreen"/>
            <w:b/>
          </w:rPr>
          <w:t>RPC</w:t>
        </w:r>
      </w:hyperlink>
      <w:r>
        <w:t xml:space="preserve"> directly over AppleTalk. There are no intermediate protocols between RP</w:t>
      </w:r>
      <w:r>
        <w:t>C and AppleTalk. This protocol sequence MAY</w:t>
      </w:r>
      <w:bookmarkStart w:id="116"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116"/>
      <w:r>
        <w:t xml:space="preserve"> be supported.</w:t>
      </w:r>
    </w:p>
    <w:p w:rsidR="00431A2D" w:rsidRDefault="00F4426D">
      <w:r>
        <w:t xml:space="preserve">RPC over AppleTalk MUST use a </w:t>
      </w:r>
      <w:hyperlink w:anchor="gt_a7498f8e-e85d-473b-9fc9-d2fffdf71c8a">
        <w:r>
          <w:rPr>
            <w:rStyle w:val="HyperlinkGreen"/>
            <w:b/>
          </w:rPr>
          <w:t>well-known endpoint</w:t>
        </w:r>
      </w:hyperlink>
      <w:r>
        <w:t xml:space="preserve">. The </w:t>
      </w:r>
      <w:hyperlink w:anchor="gt_b91c1e27-e8e0-499b-8c65-738006af72ee">
        <w:r>
          <w:rPr>
            <w:rStyle w:val="HyperlinkGreen"/>
            <w:b/>
          </w:rPr>
          <w:t>endpoint</w:t>
        </w:r>
      </w:hyperlink>
      <w:r>
        <w:t xml:space="preserve"> MUST be an AppleTalk Data Stream Protocol (ADSP) socket number, as specified in [AT] section 12. When extensions that are not specified in sections </w:t>
      </w:r>
      <w:hyperlink w:anchor="Section_c31c26d4b401466f95a44b4881d13e1a" w:history="1">
        <w:r>
          <w:rPr>
            <w:rStyle w:val="Hyperlink"/>
          </w:rPr>
          <w:t>2.1.1</w:t>
        </w:r>
      </w:hyperlink>
      <w:r>
        <w:t xml:space="preserve"> through </w:t>
      </w:r>
      <w:hyperlink w:anchor="Section_ca2cf7b2f8d9487f82e8b68a70848a54" w:history="1">
        <w:r>
          <w:rPr>
            <w:rStyle w:val="Hyperlink"/>
          </w:rPr>
          <w:t>2.1.2</w:t>
        </w:r>
      </w:hyperlink>
      <w:r>
        <w:t xml:space="preserve"> are enabled over ADSP as specified in [AT], the network address MUST be an AppleTalk name or in the format machinename@zonename. If no zone is provided, th</w:t>
      </w:r>
      <w:r>
        <w:t>e protocol MUST default to the client's zone. The network address and endpoint are not transmitted on the network by these extensions but are used by lower-layer protocols to set up the connection.</w:t>
      </w:r>
    </w:p>
    <w:p w:rsidR="00431A2D" w:rsidRDefault="00F4426D">
      <w:pPr>
        <w:pStyle w:val="Heading4"/>
      </w:pPr>
      <w:bookmarkStart w:id="117" w:name="section_fb1a1d670180429ca0596a95e71f9ce5"/>
      <w:bookmarkStart w:id="118" w:name="_Toc178219342"/>
      <w:r>
        <w:lastRenderedPageBreak/>
        <w:t>RPC over HTTP (ncacn_http)</w:t>
      </w:r>
      <w:bookmarkEnd w:id="117"/>
      <w:bookmarkEnd w:id="118"/>
      <w:r>
        <w:fldChar w:fldCharType="begin"/>
      </w:r>
      <w:r>
        <w:instrText xml:space="preserve"> XE "RPC over HTTP (ncacn_http)"</w:instrText>
      </w:r>
      <w:r>
        <w:fldChar w:fldCharType="end"/>
      </w:r>
    </w:p>
    <w:p w:rsidR="00431A2D" w:rsidRDefault="00F4426D">
      <w:r>
        <w:t xml:space="preserve">This protocol sequence specifies RPC over HTTP. The Remote Procedure Call over HTTP Protocol is the intermediate protocol between RPC and HTTP. RPC over HTTP v1 deviates from the requirements specified in section </w:t>
      </w:r>
      <w:hyperlink w:anchor="Section_c31c26d4b401466f95a44b4881d13e1a" w:history="1">
        <w:r>
          <w:rPr>
            <w:rStyle w:val="Hyperlink"/>
          </w:rPr>
          <w:t>2.1.1</w:t>
        </w:r>
      </w:hyperlink>
      <w:r>
        <w:t xml:space="preserve"> (as specified in </w:t>
      </w:r>
      <w:hyperlink r:id="rId260" w:anchor="Section_c0f4c9c51a614d10b8e2005378d1d212">
        <w:r>
          <w:rPr>
            <w:rStyle w:val="Hyperlink"/>
          </w:rPr>
          <w:t>[MS-RPCH]</w:t>
        </w:r>
      </w:hyperlink>
      <w:r>
        <w:t xml:space="preserve"> section 1.6).</w:t>
      </w:r>
    </w:p>
    <w:p w:rsidR="00431A2D" w:rsidRDefault="00F4426D">
      <w:r>
        <w:t>Transport details are as specified in [MS-RPCH] section 2.1.</w:t>
      </w:r>
    </w:p>
    <w:p w:rsidR="00431A2D" w:rsidRDefault="00F4426D">
      <w:pPr>
        <w:pStyle w:val="Heading3"/>
      </w:pPr>
      <w:bookmarkStart w:id="119" w:name="section_ca2cf7b2f8d9487f82e8b68a70848a54"/>
      <w:bookmarkStart w:id="120" w:name="_Toc178219343"/>
      <w:r>
        <w:t>Connectionless RPC Transports</w:t>
      </w:r>
      <w:bookmarkEnd w:id="119"/>
      <w:bookmarkEnd w:id="120"/>
      <w:r>
        <w:fldChar w:fldCharType="begin"/>
      </w:r>
      <w:r>
        <w:instrText xml:space="preserve"> XE "Connectionless </w:instrText>
      </w:r>
      <w:r>
        <w:instrText>RPC transports:messages"</w:instrText>
      </w:r>
      <w:r>
        <w:fldChar w:fldCharType="end"/>
      </w:r>
      <w:r>
        <w:fldChar w:fldCharType="begin"/>
      </w:r>
      <w:r>
        <w:instrText xml:space="preserve"> XE "Transport:connectionless RPC transports"</w:instrText>
      </w:r>
      <w:r>
        <w:fldChar w:fldCharType="end"/>
      </w:r>
      <w:r>
        <w:fldChar w:fldCharType="begin"/>
      </w:r>
      <w:r>
        <w:instrText xml:space="preserve"> XE "Messages:connectionless RPC transports"</w:instrText>
      </w:r>
      <w:r>
        <w:fldChar w:fldCharType="end"/>
      </w:r>
    </w:p>
    <w:p w:rsidR="00431A2D" w:rsidRDefault="00F4426D">
      <w:r>
        <w:t xml:space="preserve">Earlier versions of </w:t>
      </w:r>
      <w:hyperlink r:id="rId261">
        <w:r>
          <w:rPr>
            <w:rStyle w:val="Hyperlink"/>
          </w:rPr>
          <w:t>[C706]</w:t>
        </w:r>
      </w:hyperlink>
      <w:r>
        <w:t xml:space="preserve"> refer to the CL_CANCEL packet as a QUIT pack</w:t>
      </w:r>
      <w:r>
        <w:t>et and to a CANCEL_ACK packet as a QUACK packet. The latter forms are used in this document. Connectionless RPC transports and RPC exchanges MAY</w:t>
      </w:r>
      <w:bookmarkStart w:id="121"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121"/>
      <w:r>
        <w:t xml:space="preserve"> be supported.</w:t>
      </w:r>
    </w:p>
    <w:p w:rsidR="00431A2D" w:rsidRDefault="00F4426D">
      <w:pPr>
        <w:pStyle w:val="Heading4"/>
      </w:pPr>
      <w:bookmarkStart w:id="122" w:name="section_f3c9d07315634d47861a14023ec4990e"/>
      <w:bookmarkStart w:id="123" w:name="_Toc178219344"/>
      <w:r>
        <w:t>UDP (NCADG_IP_UDP)</w:t>
      </w:r>
      <w:bookmarkEnd w:id="122"/>
      <w:bookmarkEnd w:id="123"/>
    </w:p>
    <w:p w:rsidR="00431A2D" w:rsidRDefault="00F4426D">
      <w:r>
        <w:t>This pro</w:t>
      </w:r>
      <w:r>
        <w:t xml:space="preserve">tocol sequence specifies </w:t>
      </w:r>
      <w:hyperlink w:anchor="gt_8a7f6700-8311-45bc-af10-82e10accd331">
        <w:r>
          <w:rPr>
            <w:rStyle w:val="HyperlinkGreen"/>
            <w:b/>
          </w:rPr>
          <w:t>RPC</w:t>
        </w:r>
      </w:hyperlink>
      <w:r>
        <w:t xml:space="preserve"> directly over UDP. There are no intermediate protocols between RPC and UDP.</w:t>
      </w:r>
      <w:bookmarkStart w:id="124"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124"/>
      <w:r>
        <w:t xml:space="preserve"> </w:t>
      </w:r>
    </w:p>
    <w:p w:rsidR="00431A2D" w:rsidRDefault="00F4426D">
      <w:r>
        <w:t>When these extensi</w:t>
      </w:r>
      <w:r>
        <w:t xml:space="preserve">ons are enabled over the UDP transport protocol, the network address MUST be an IP address. The </w:t>
      </w:r>
      <w:hyperlink w:anchor="gt_b91c1e27-e8e0-499b-8c65-738006af72ee">
        <w:r>
          <w:rPr>
            <w:rStyle w:val="HyperlinkGreen"/>
            <w:b/>
          </w:rPr>
          <w:t>endpoint</w:t>
        </w:r>
      </w:hyperlink>
      <w:r>
        <w:t xml:space="preserve"> MUST be a UDP port number. The network address and endpoint are not transmitted on the ne</w:t>
      </w:r>
      <w:r>
        <w:t>twork by these extensions but are used by UDP or any lower-layer protocols to communicate with the server.</w:t>
      </w:r>
    </w:p>
    <w:p w:rsidR="00431A2D" w:rsidRDefault="00F4426D">
      <w:r>
        <w:t xml:space="preserve">RPC over UDP MUST use </w:t>
      </w:r>
      <w:hyperlink w:anchor="gt_f0c09805-df1e-4cdb-a71c-f0db94e870ae">
        <w:r>
          <w:rPr>
            <w:rStyle w:val="HyperlinkGreen"/>
            <w:b/>
          </w:rPr>
          <w:t>endpoint mapper</w:t>
        </w:r>
      </w:hyperlink>
      <w:r>
        <w:t xml:space="preserve"> </w:t>
      </w:r>
      <w:hyperlink w:anchor="gt_a7498f8e-e85d-473b-9fc9-d2fffdf71c8a">
        <w:r>
          <w:rPr>
            <w:rStyle w:val="HyperlinkGreen"/>
            <w:b/>
          </w:rPr>
          <w:t>well-known endpoint</w:t>
        </w:r>
      </w:hyperlink>
      <w:r>
        <w:t xml:space="preserve"> 135, as specified in </w:t>
      </w:r>
      <w:hyperlink r:id="rId262">
        <w:r>
          <w:rPr>
            <w:rStyle w:val="Hyperlink"/>
          </w:rPr>
          <w:t>[C706]</w:t>
        </w:r>
      </w:hyperlink>
      <w:r>
        <w:t xml:space="preserve"> Appendix H. It MUST use </w:t>
      </w:r>
      <w:hyperlink w:anchor="gt_c0f5d2b0-2380-42d3-ab26-c0d806c4f964">
        <w:r>
          <w:rPr>
            <w:rStyle w:val="HyperlinkGreen"/>
            <w:b/>
          </w:rPr>
          <w:t>protocol identifier</w:t>
        </w:r>
      </w:hyperlink>
      <w:r>
        <w:t xml:space="preserve"> 0x08, as specified in </w:t>
      </w:r>
      <w:r>
        <w:t>[C706] Appendix I.</w:t>
      </w:r>
    </w:p>
    <w:p w:rsidR="00431A2D" w:rsidRDefault="00F4426D">
      <w:pPr>
        <w:pStyle w:val="Heading4"/>
      </w:pPr>
      <w:bookmarkStart w:id="125" w:name="section_b48e594e4af545a497425403cce18aef"/>
      <w:bookmarkStart w:id="126" w:name="_Toc178219345"/>
      <w:r>
        <w:t>Internetwork Packet Exchange (IPX) (NCADG_IPX)</w:t>
      </w:r>
      <w:bookmarkEnd w:id="125"/>
      <w:bookmarkEnd w:id="126"/>
    </w:p>
    <w:p w:rsidR="00431A2D" w:rsidRDefault="00F4426D">
      <w:r>
        <w:t xml:space="preserve">This protocol sequence specifies </w:t>
      </w:r>
      <w:hyperlink w:anchor="gt_8a7f6700-8311-45bc-af10-82e10accd331">
        <w:r>
          <w:rPr>
            <w:rStyle w:val="HyperlinkGreen"/>
            <w:b/>
          </w:rPr>
          <w:t>RPC</w:t>
        </w:r>
      </w:hyperlink>
      <w:r>
        <w:t xml:space="preserve"> directly over IPX. There are no intermediate protocols between RPC and IPX.</w:t>
      </w:r>
      <w:bookmarkStart w:id="127" w:name="Appendix_A_Target_18"/>
      <w:r>
        <w:fldChar w:fldCharType="begin"/>
      </w:r>
      <w:r>
        <w:instrText xml:space="preserve"> HYPERLINK \l </w:instrText>
      </w:r>
      <w:r>
        <w:instrText xml:space="preserve">"Appendix_A_18" \o "Product behavior note 18" \h </w:instrText>
      </w:r>
      <w:r>
        <w:fldChar w:fldCharType="separate"/>
      </w:r>
      <w:r>
        <w:rPr>
          <w:rStyle w:val="Hyperlink"/>
        </w:rPr>
        <w:t>&lt;18&gt;</w:t>
      </w:r>
      <w:r>
        <w:rPr>
          <w:rStyle w:val="Hyperlink"/>
        </w:rPr>
        <w:fldChar w:fldCharType="end"/>
      </w:r>
      <w:bookmarkEnd w:id="127"/>
      <w:r>
        <w:t>This protocol sequence MAY</w:t>
      </w:r>
      <w:bookmarkStart w:id="128"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128"/>
      <w:r>
        <w:t xml:space="preserve"> be supported </w:t>
      </w:r>
    </w:p>
    <w:p w:rsidR="00431A2D" w:rsidRDefault="00F4426D">
      <w:r>
        <w:t xml:space="preserve">When these extensions are enabled over the IPX datagram service, the network address MUST be either a Netware machine name or a network and node number. For more information, see </w:t>
      </w:r>
      <w:hyperlink r:id="rId263">
        <w:r>
          <w:rPr>
            <w:rStyle w:val="Hyperlink"/>
          </w:rPr>
          <w:t>[IPX]</w:t>
        </w:r>
      </w:hyperlink>
      <w:r>
        <w:t xml:space="preserve">. </w:t>
      </w:r>
    </w:p>
    <w:p w:rsidR="00431A2D" w:rsidRDefault="00F4426D">
      <w:r>
        <w:t xml:space="preserve">The </w:t>
      </w:r>
      <w:hyperlink w:anchor="gt_b91c1e27-e8e0-499b-8c65-738006af72ee">
        <w:r>
          <w:rPr>
            <w:rStyle w:val="HyperlinkGreen"/>
            <w:b/>
          </w:rPr>
          <w:t>endpoint</w:t>
        </w:r>
      </w:hyperlink>
      <w:r>
        <w:t xml:space="preserve"> MUST be a 16-bit unsigned integer socket number. The network address and endpoint are not transmitted on the network by these extensions but are used by lower-layer protocols to communi</w:t>
      </w:r>
      <w:r>
        <w:t>cate with the server.</w:t>
      </w:r>
    </w:p>
    <w:p w:rsidR="00431A2D" w:rsidRDefault="00F4426D">
      <w:r>
        <w:t xml:space="preserve">RPC over IPX MUST use an </w:t>
      </w:r>
      <w:hyperlink w:anchor="gt_f0c09805-df1e-4cdb-a71c-f0db94e870ae">
        <w:r>
          <w:rPr>
            <w:rStyle w:val="HyperlinkGreen"/>
            <w:b/>
          </w:rPr>
          <w:t>endpoint mapper</w:t>
        </w:r>
      </w:hyperlink>
      <w:r>
        <w:t xml:space="preserve"> </w:t>
      </w:r>
      <w:hyperlink w:anchor="gt_a7498f8e-e85d-473b-9fc9-d2fffdf71c8a">
        <w:r>
          <w:rPr>
            <w:rStyle w:val="HyperlinkGreen"/>
            <w:b/>
          </w:rPr>
          <w:t>well-known endpoint</w:t>
        </w:r>
      </w:hyperlink>
      <w:r>
        <w:t xml:space="preserve"> of 34280. It MUST use </w:t>
      </w:r>
      <w:hyperlink w:anchor="gt_c0f5d2b0-2380-42d3-ab26-c0d806c4f964">
        <w:r>
          <w:rPr>
            <w:rStyle w:val="HyperlinkGreen"/>
            <w:b/>
          </w:rPr>
          <w:t>protocol identifier</w:t>
        </w:r>
      </w:hyperlink>
      <w:r>
        <w:t xml:space="preserve"> 0x14, as specified in </w:t>
      </w:r>
      <w:hyperlink r:id="rId264">
        <w:r>
          <w:rPr>
            <w:rStyle w:val="Hyperlink"/>
          </w:rPr>
          <w:t>[C706]</w:t>
        </w:r>
      </w:hyperlink>
      <w:r>
        <w:t xml:space="preserve"> Appendix I.</w:t>
      </w:r>
    </w:p>
    <w:p w:rsidR="00431A2D" w:rsidRDefault="00F4426D">
      <w:pPr>
        <w:pStyle w:val="Heading2"/>
      </w:pPr>
      <w:bookmarkStart w:id="129" w:name="section_04a31a4fb34544478ed0091fcc02d856"/>
      <w:bookmarkStart w:id="130" w:name="_Toc178219346"/>
      <w:r>
        <w:t>Message Syntax</w:t>
      </w:r>
      <w:bookmarkEnd w:id="129"/>
      <w:bookmarkEnd w:id="130"/>
      <w:r>
        <w:fldChar w:fldCharType="begin"/>
      </w:r>
      <w:r>
        <w:instrText xml:space="preserve"> XE "Syntax:overview"</w:instrText>
      </w:r>
      <w:r>
        <w:fldChar w:fldCharType="end"/>
      </w:r>
      <w:r>
        <w:fldChar w:fldCharType="begin"/>
      </w:r>
      <w:r>
        <w:instrText xml:space="preserve"> XE "Messages:syntax"</w:instrText>
      </w:r>
      <w:r>
        <w:fldChar w:fldCharType="end"/>
      </w:r>
    </w:p>
    <w:p w:rsidR="00431A2D" w:rsidRDefault="00F4426D">
      <w:r>
        <w:t>For all non-IDL packet definitions</w:t>
      </w:r>
      <w:r>
        <w:t xml:space="preserve"> in this section, this specification uses both </w:t>
      </w:r>
      <w:hyperlink r:id="rId265">
        <w:r>
          <w:rPr>
            <w:rStyle w:val="Hyperlink"/>
          </w:rPr>
          <w:t>[C706]</w:t>
        </w:r>
      </w:hyperlink>
      <w:r>
        <w:t xml:space="preserve"> definition style and a packet diagram to facilitate understanding of how the [C706] specification is extended. In all non-IDL packet defi</w:t>
      </w:r>
      <w:r>
        <w:t>nitions in this section, bit ordering rules are the same as what is specified in [C706], unless explicitly stated otherwise.</w:t>
      </w:r>
    </w:p>
    <w:p w:rsidR="00431A2D" w:rsidRDefault="00F4426D">
      <w:r>
        <w:t>Unless otherwise specified, all padding octets can be set to any arbitrary value when sent and MUST be ignored by the receiver.</w:t>
      </w:r>
    </w:p>
    <w:p w:rsidR="00431A2D" w:rsidRDefault="00F4426D">
      <w:pPr>
        <w:pStyle w:val="Heading3"/>
      </w:pPr>
      <w:bookmarkStart w:id="131" w:name="section_acdae18e1e9943ebb349af9e81b53f33"/>
      <w:bookmarkStart w:id="132" w:name="_Toc178219347"/>
      <w:r>
        <w:t>Con</w:t>
      </w:r>
      <w:r>
        <w:t>nection-Oriented and Connectionless RPC Messages</w:t>
      </w:r>
      <w:bookmarkEnd w:id="131"/>
      <w:bookmarkEnd w:id="132"/>
      <w:r>
        <w:fldChar w:fldCharType="begin"/>
      </w:r>
      <w:r>
        <w:instrText xml:space="preserve"> XE "Messages:Connection-Oriented and Connectionless RPC Messages" </w:instrText>
      </w:r>
      <w:r>
        <w:fldChar w:fldCharType="end"/>
      </w:r>
      <w:r>
        <w:fldChar w:fldCharType="begin"/>
      </w:r>
      <w:r>
        <w:instrText xml:space="preserve"> XE "Connection-Oriented and Connectionless RPC Messages message" </w:instrText>
      </w:r>
      <w:r>
        <w:fldChar w:fldCharType="end"/>
      </w:r>
      <w:r>
        <w:fldChar w:fldCharType="begin"/>
      </w:r>
      <w:r>
        <w:instrText xml:space="preserve"> XE "Connectionless RPC transports:syntax"</w:instrText>
      </w:r>
      <w:r>
        <w:fldChar w:fldCharType="end"/>
      </w:r>
      <w:r>
        <w:fldChar w:fldCharType="begin"/>
      </w:r>
      <w:r>
        <w:instrText xml:space="preserve"> XE "Connection-oriented RP</w:instrText>
      </w:r>
      <w:r>
        <w:instrText>C transports -syntax"</w:instrText>
      </w:r>
      <w:r>
        <w:fldChar w:fldCharType="end"/>
      </w:r>
      <w:r>
        <w:fldChar w:fldCharType="begin"/>
      </w:r>
      <w:r>
        <w:instrText xml:space="preserve"> XE "Syntax:connectionless RPC transports"</w:instrText>
      </w:r>
      <w:r>
        <w:fldChar w:fldCharType="end"/>
      </w:r>
      <w:r>
        <w:fldChar w:fldCharType="begin"/>
      </w:r>
      <w:r>
        <w:instrText xml:space="preserve"> XE "Syntax:connection-oriented RPC transports"</w:instrText>
      </w:r>
      <w:r>
        <w:fldChar w:fldCharType="end"/>
      </w:r>
    </w:p>
    <w:p w:rsidR="00431A2D" w:rsidRDefault="00F4426D">
      <w:r>
        <w:t xml:space="preserve">This section defines the messages that are common to </w:t>
      </w:r>
      <w:hyperlink w:anchor="gt_7d8ad771-59c4-4fbf-9b94-30d32963500f">
        <w:r>
          <w:rPr>
            <w:rStyle w:val="HyperlinkGreen"/>
            <w:b/>
          </w:rPr>
          <w:t>connection-oriented RPC</w:t>
        </w:r>
      </w:hyperlink>
      <w:r>
        <w:t xml:space="preserve"> and </w:t>
      </w:r>
      <w:hyperlink w:anchor="gt_2d1df2c8-91db-411b-ae98-2e457cfabef2">
        <w:r>
          <w:rPr>
            <w:rStyle w:val="HyperlinkGreen"/>
            <w:b/>
          </w:rPr>
          <w:t>connectionless RPC</w:t>
        </w:r>
      </w:hyperlink>
      <w:r>
        <w:t xml:space="preserve"> </w:t>
      </w:r>
      <w:hyperlink w:anchor="gt_4a43657f-b3f6-42e2-b874-81283fb7c0fa">
        <w:r>
          <w:rPr>
            <w:rStyle w:val="HyperlinkGreen"/>
            <w:b/>
          </w:rPr>
          <w:t>protocol variants</w:t>
        </w:r>
      </w:hyperlink>
      <w:r>
        <w:t>. The messages that are specific to connection-oriented RPC and connectionless RPC are spec</w:t>
      </w:r>
      <w:r>
        <w:t xml:space="preserve">ified in their respective sections, </w:t>
      </w:r>
      <w:hyperlink w:anchor="Section_c3e0b88ea41c45a58a9eec8d6ae4dd44" w:history="1">
        <w:r>
          <w:rPr>
            <w:rStyle w:val="Hyperlink"/>
          </w:rPr>
          <w:t>2.2.2</w:t>
        </w:r>
      </w:hyperlink>
      <w:r>
        <w:t xml:space="preserve"> and </w:t>
      </w:r>
      <w:hyperlink w:anchor="Section_b9b2d7e961b444b695f112f546721d0f" w:history="1">
        <w:r>
          <w:rPr>
            <w:rStyle w:val="Hyperlink"/>
          </w:rPr>
          <w:t>2.2.3</w:t>
        </w:r>
      </w:hyperlink>
      <w:r>
        <w:t>.</w:t>
      </w:r>
    </w:p>
    <w:p w:rsidR="00431A2D" w:rsidRDefault="00F4426D">
      <w:pPr>
        <w:pStyle w:val="Heading4"/>
      </w:pPr>
      <w:bookmarkStart w:id="133" w:name="section_ab3e4522f8664e2b931002f5501fdb5c"/>
      <w:bookmarkStart w:id="134" w:name="_Toc178219348"/>
      <w:r>
        <w:lastRenderedPageBreak/>
        <w:t>Common Types and Constants</w:t>
      </w:r>
      <w:bookmarkEnd w:id="133"/>
      <w:bookmarkEnd w:id="134"/>
      <w:r>
        <w:fldChar w:fldCharType="begin"/>
      </w:r>
      <w:r>
        <w:instrText xml:space="preserve"> XE "Constants:connectionless RPC transports"</w:instrText>
      </w:r>
      <w:r>
        <w:fldChar w:fldCharType="end"/>
      </w:r>
      <w:r>
        <w:fldChar w:fldCharType="begin"/>
      </w:r>
      <w:r>
        <w:instrText xml:space="preserve"> XE "Const</w:instrText>
      </w:r>
      <w:r>
        <w:instrText>ants:connection-oriented RPC transports"</w:instrText>
      </w:r>
      <w:r>
        <w:fldChar w:fldCharType="end"/>
      </w:r>
      <w:r>
        <w:fldChar w:fldCharType="begin"/>
      </w:r>
      <w:r>
        <w:instrText xml:space="preserve"> XE "Common types:connectionless RPC transports"</w:instrText>
      </w:r>
      <w:r>
        <w:fldChar w:fldCharType="end"/>
      </w:r>
      <w:r>
        <w:fldChar w:fldCharType="begin"/>
      </w:r>
      <w:r>
        <w:instrText xml:space="preserve"> XE "Common types:connection-oriented RPC transports"</w:instrText>
      </w:r>
      <w:r>
        <w:fldChar w:fldCharType="end"/>
      </w:r>
      <w:r>
        <w:fldChar w:fldCharType="begin"/>
      </w:r>
      <w:r>
        <w:instrText xml:space="preserve"> XE "Connectionless RPC transports:common types and constants"</w:instrText>
      </w:r>
      <w:r>
        <w:fldChar w:fldCharType="end"/>
      </w:r>
      <w:r>
        <w:fldChar w:fldCharType="begin"/>
      </w:r>
      <w:r>
        <w:instrText xml:space="preserve"> XE "Connection-oriented RPC transports:commo</w:instrText>
      </w:r>
      <w:r>
        <w:instrText>n types and constants"</w:instrText>
      </w:r>
      <w:r>
        <w:fldChar w:fldCharType="end"/>
      </w:r>
    </w:p>
    <w:p w:rsidR="00431A2D" w:rsidRDefault="00F4426D">
      <w:pPr>
        <w:pStyle w:val="Heading5"/>
      </w:pPr>
      <w:bookmarkStart w:id="135" w:name="section_55a10cd28804474d936155f50bf55817"/>
      <w:bookmarkStart w:id="136" w:name="_Toc178219349"/>
      <w:r>
        <w:t>RPC_IF_ID Type</w:t>
      </w:r>
      <w:bookmarkEnd w:id="135"/>
      <w:bookmarkEnd w:id="136"/>
      <w:r>
        <w:fldChar w:fldCharType="begin"/>
      </w:r>
      <w:r>
        <w:instrText xml:space="preserve"> XE "RPC_IF_ID structure"</w:instrText>
      </w:r>
      <w:r>
        <w:fldChar w:fldCharType="end"/>
      </w:r>
    </w:p>
    <w:p w:rsidR="00431A2D" w:rsidRDefault="00F4426D">
      <w:r>
        <w:t xml:space="preserve">The </w:t>
      </w:r>
      <w:r>
        <w:rPr>
          <w:b/>
        </w:rPr>
        <w:t>RPC_IF_ID</w:t>
      </w:r>
      <w:r>
        <w:t xml:space="preserve"> structure type extension introduces a new type defined as follows.</w:t>
      </w:r>
    </w:p>
    <w:p w:rsidR="00431A2D" w:rsidRDefault="00F4426D">
      <w:pPr>
        <w:pStyle w:val="Code"/>
      </w:pPr>
      <w:r>
        <w:t>typedef struct {</w:t>
      </w:r>
    </w:p>
    <w:p w:rsidR="00431A2D" w:rsidRDefault="00F4426D">
      <w:pPr>
        <w:pStyle w:val="Code"/>
      </w:pPr>
      <w:r>
        <w:t xml:space="preserve">  UUID Uuid;</w:t>
      </w:r>
    </w:p>
    <w:p w:rsidR="00431A2D" w:rsidRDefault="00F4426D">
      <w:pPr>
        <w:pStyle w:val="Code"/>
      </w:pPr>
      <w:r>
        <w:t xml:space="preserve">  unsigned short VersMajor;</w:t>
      </w:r>
    </w:p>
    <w:p w:rsidR="00431A2D" w:rsidRDefault="00F4426D">
      <w:pPr>
        <w:pStyle w:val="Code"/>
      </w:pPr>
      <w:r>
        <w:t xml:space="preserve">  unsigned short VersMinor;</w:t>
      </w:r>
    </w:p>
    <w:p w:rsidR="00431A2D" w:rsidRDefault="00F4426D">
      <w:pPr>
        <w:pStyle w:val="Code"/>
      </w:pPr>
      <w:r>
        <w:t>} RPC_IF_ID;</w:t>
      </w:r>
    </w:p>
    <w:p w:rsidR="00431A2D" w:rsidRDefault="00F4426D">
      <w:r>
        <w:t>Use, mean</w:t>
      </w:r>
      <w:r>
        <w:t xml:space="preserve">ing, and the layout of these fields are the same as the </w:t>
      </w:r>
      <w:r>
        <w:rPr>
          <w:b/>
        </w:rPr>
        <w:t>rpc_if_id_t</w:t>
      </w:r>
      <w:r>
        <w:t xml:space="preserve"> type, as specified in </w:t>
      </w:r>
      <w:hyperlink r:id="rId266">
        <w:r>
          <w:rPr>
            <w:rStyle w:val="Hyperlink"/>
          </w:rPr>
          <w:t>[C706]</w:t>
        </w:r>
      </w:hyperlink>
      <w:r>
        <w:t xml:space="preserve"> Appendix N.</w:t>
      </w:r>
    </w:p>
    <w:p w:rsidR="00431A2D" w:rsidRDefault="00F4426D">
      <w:r>
        <w:rPr>
          <w:b/>
        </w:rPr>
        <w:t xml:space="preserve">Uuud: </w:t>
      </w:r>
      <w:r>
        <w:t>Specifies the interface </w:t>
      </w:r>
      <w:hyperlink w:anchor="gt_c4813fc3-b2e5-4aa3-bde7-421d950d68d3">
        <w:r>
          <w:rPr>
            <w:rStyle w:val="HyperlinkGreen"/>
            <w:b/>
          </w:rPr>
          <w:t>UUID</w:t>
        </w:r>
      </w:hyperlink>
      <w:r>
        <w:t>.</w:t>
      </w:r>
    </w:p>
    <w:p w:rsidR="00431A2D" w:rsidRDefault="00F4426D">
      <w:r>
        <w:rPr>
          <w:b/>
        </w:rPr>
        <w:t>VersaMajor:</w:t>
      </w:r>
      <w:r>
        <w:t xml:space="preserve"> Major version number, an integer from 0 to 65535, inclusive.</w:t>
      </w:r>
    </w:p>
    <w:p w:rsidR="00431A2D" w:rsidRDefault="00F4426D">
      <w:r>
        <w:rPr>
          <w:b/>
        </w:rPr>
        <w:t>VersaMinor:</w:t>
      </w:r>
      <w:r>
        <w:t xml:space="preserve"> Minor version number, an integer from 0 to 65535, inclusive.</w:t>
      </w:r>
    </w:p>
    <w:p w:rsidR="00431A2D" w:rsidRDefault="00F4426D">
      <w:pPr>
        <w:pStyle w:val="Heading5"/>
      </w:pPr>
      <w:bookmarkStart w:id="137" w:name="section_cc5d0ee8f0534480ba6430c1cc66ba9e"/>
      <w:bookmarkStart w:id="138" w:name="_Toc178219350"/>
      <w:r>
        <w:t>Extended Error Information Signature Value</w:t>
      </w:r>
      <w:bookmarkEnd w:id="137"/>
      <w:bookmarkEnd w:id="138"/>
      <w:r>
        <w:fldChar w:fldCharType="begin"/>
      </w:r>
      <w:r>
        <w:instrText xml:space="preserve"> XE "Extended error information signature value"</w:instrText>
      </w:r>
      <w:r>
        <w:fldChar w:fldCharType="end"/>
      </w:r>
    </w:p>
    <w:p w:rsidR="00431A2D" w:rsidRDefault="00F4426D">
      <w:r>
        <w:t>T</w:t>
      </w:r>
      <w:r>
        <w:t xml:space="preserve">he value for the Signature field that specifies the presence of extended error information in a </w:t>
      </w:r>
      <w:hyperlink w:anchor="Section_92ba49420b1f41aa892469dd6e49b546" w:history="1">
        <w:r>
          <w:rPr>
            <w:rStyle w:val="Hyperlink"/>
          </w:rPr>
          <w:t>bind_nak</w:t>
        </w:r>
      </w:hyperlink>
      <w:r>
        <w:t xml:space="preserve"> </w:t>
      </w:r>
      <w:hyperlink w:anchor="gt_34715e6f-1612-4b2d-a4bb-3305c56e96f5">
        <w:r>
          <w:rPr>
            <w:rStyle w:val="HyperlinkGreen"/>
            <w:b/>
          </w:rPr>
          <w:t>PDU</w:t>
        </w:r>
      </w:hyperlink>
      <w:r>
        <w:t xml:space="preserve"> MUST be 90740320-fad0-11d</w:t>
      </w:r>
      <w:r>
        <w:t xml:space="preserve">3-82d7-009027b130ab. The bind_nak PDU is as specified in </w:t>
      </w:r>
      <w:hyperlink r:id="rId267">
        <w:r>
          <w:rPr>
            <w:rStyle w:val="Hyperlink"/>
          </w:rPr>
          <w:t>[C706]</w:t>
        </w:r>
      </w:hyperlink>
      <w:r>
        <w:t xml:space="preserve"> section 12.6.4, and is extended as specified in section 2.2.2.9.</w:t>
      </w:r>
    </w:p>
    <w:p w:rsidR="00431A2D" w:rsidRDefault="00F4426D">
      <w:pPr>
        <w:pStyle w:val="Heading5"/>
      </w:pPr>
      <w:bookmarkStart w:id="139" w:name="section_634a6227bea54890a2a3bdce7cde5a03"/>
      <w:bookmarkStart w:id="140" w:name="_Toc178219351"/>
      <w:r>
        <w:t>UUID Format</w:t>
      </w:r>
      <w:bookmarkEnd w:id="139"/>
      <w:bookmarkEnd w:id="140"/>
      <w:r>
        <w:fldChar w:fldCharType="begin"/>
      </w:r>
      <w:r>
        <w:instrText xml:space="preserve"> XE "UUID format"</w:instrText>
      </w:r>
      <w:r>
        <w:fldChar w:fldCharType="end"/>
      </w:r>
    </w:p>
    <w:p w:rsidR="00431A2D" w:rsidRDefault="00F4426D">
      <w:r>
        <w:t xml:space="preserve">Implementations of these extensions MUST NOT enforce the restrictions on the UUID format, as specified in </w:t>
      </w:r>
      <w:hyperlink r:id="rId268">
        <w:r>
          <w:rPr>
            <w:rStyle w:val="Hyperlink"/>
          </w:rPr>
          <w:t>[C706]</w:t>
        </w:r>
      </w:hyperlink>
      <w:r>
        <w:t xml:space="preserve"> Appendix A. A </w:t>
      </w:r>
      <w:hyperlink w:anchor="gt_c4813fc3-b2e5-4aa3-bde7-421d950d68d3">
        <w:r>
          <w:rPr>
            <w:rStyle w:val="HyperlinkGreen"/>
            <w:b/>
          </w:rPr>
          <w:t>UU</w:t>
        </w:r>
        <w:r>
          <w:rPr>
            <w:rStyle w:val="HyperlinkGreen"/>
            <w:b/>
          </w:rPr>
          <w:t>ID</w:t>
        </w:r>
      </w:hyperlink>
      <w:r>
        <w:t xml:space="preserve"> MUST be treated as an </w:t>
      </w:r>
      <w:hyperlink w:anchor="gt_0f7c956d-be5c-48f0-893c-cc20325dc84c">
        <w:r>
          <w:rPr>
            <w:rStyle w:val="HyperlinkGreen"/>
            <w:b/>
          </w:rPr>
          <w:t>opaque</w:t>
        </w:r>
      </w:hyperlink>
      <w:r>
        <w:t xml:space="preserve"> 128-bit number. Implementations can choose any algorithm to generate a UUID as long as the generated UUIDs are unique in space and time, as specified in [C706] Ap</w:t>
      </w:r>
      <w:r>
        <w:t>pendix A.</w:t>
      </w:r>
      <w:bookmarkStart w:id="141" w:name="Appendix_A_Target_20"/>
      <w:r>
        <w:fldChar w:fldCharType="begin"/>
      </w:r>
      <w:r>
        <w:instrText xml:space="preserve"> HYPERLINK \l "Appendix_A_20" \o "Product behavior note 20" \h </w:instrText>
      </w:r>
      <w:r>
        <w:fldChar w:fldCharType="separate"/>
      </w:r>
      <w:r>
        <w:rPr>
          <w:rStyle w:val="Hyperlink"/>
        </w:rPr>
        <w:t>&lt;20&gt;</w:t>
      </w:r>
      <w:r>
        <w:rPr>
          <w:rStyle w:val="Hyperlink"/>
        </w:rPr>
        <w:fldChar w:fldCharType="end"/>
      </w:r>
      <w:bookmarkEnd w:id="141"/>
    </w:p>
    <w:p w:rsidR="00431A2D" w:rsidRDefault="00F4426D">
      <w:pPr>
        <w:pStyle w:val="Heading5"/>
      </w:pPr>
      <w:bookmarkStart w:id="142" w:name="section_c59a000f941c4c63aa0b206875a3ed5b"/>
      <w:bookmarkStart w:id="143" w:name="_Toc178219352"/>
      <w:r>
        <w:t>Mapping of a Context Handle</w:t>
      </w:r>
      <w:bookmarkEnd w:id="142"/>
      <w:bookmarkEnd w:id="143"/>
      <w:r>
        <w:fldChar w:fldCharType="begin"/>
      </w:r>
      <w:r>
        <w:instrText xml:space="preserve"> XE "Mapping of a context handle"</w:instrText>
      </w:r>
      <w:r>
        <w:fldChar w:fldCharType="end"/>
      </w:r>
    </w:p>
    <w:p w:rsidR="00431A2D" w:rsidRDefault="00F4426D">
      <w:r>
        <w:t xml:space="preserve">For an active context handle, implementations of these extensions SHOULD treat all the fields of the </w:t>
      </w:r>
      <w:r>
        <w:rPr>
          <w:b/>
        </w:rPr>
        <w:t>ndr_context_</w:t>
      </w:r>
      <w:r>
        <w:rPr>
          <w:b/>
        </w:rPr>
        <w:t>handle</w:t>
      </w:r>
      <w:r>
        <w:t xml:space="preserve">, as specified in </w:t>
      </w:r>
      <w:hyperlink r:id="rId269">
        <w:r>
          <w:rPr>
            <w:rStyle w:val="Hyperlink"/>
          </w:rPr>
          <w:t>[C706]</w:t>
        </w:r>
      </w:hyperlink>
      <w:r>
        <w:t xml:space="preserve"> Appendix N, as a single opaque token. There MUST be a 1:1 relationship between this token and the context handle on the server.</w:t>
      </w:r>
      <w:bookmarkStart w:id="144" w:name="Appendix_A_Target_21"/>
      <w:r>
        <w:fldChar w:fldCharType="begin"/>
      </w:r>
      <w:r>
        <w:instrText xml:space="preserve"> HYPERLINK \l "Appendix_A_21" \</w:instrText>
      </w:r>
      <w:r>
        <w:instrText xml:space="preserve">o "Product behavior note 21" \h </w:instrText>
      </w:r>
      <w:r>
        <w:fldChar w:fldCharType="separate"/>
      </w:r>
      <w:r>
        <w:rPr>
          <w:rStyle w:val="Hyperlink"/>
        </w:rPr>
        <w:t>&lt;21&gt;</w:t>
      </w:r>
      <w:r>
        <w:rPr>
          <w:rStyle w:val="Hyperlink"/>
        </w:rPr>
        <w:fldChar w:fldCharType="end"/>
      </w:r>
      <w:bookmarkEnd w:id="144"/>
    </w:p>
    <w:p w:rsidR="00431A2D" w:rsidRDefault="00F4426D">
      <w:pPr>
        <w:pStyle w:val="Heading5"/>
      </w:pPr>
      <w:bookmarkStart w:id="145" w:name="section_3fb4c14c55a04353938c471498b7f05f"/>
      <w:bookmarkStart w:id="146" w:name="_Toc178219353"/>
      <w:r>
        <w:t>version_t</w:t>
      </w:r>
      <w:bookmarkEnd w:id="145"/>
      <w:bookmarkEnd w:id="146"/>
      <w:r>
        <w:fldChar w:fldCharType="begin"/>
      </w:r>
      <w:r>
        <w:instrText xml:space="preserve"> XE "version_t structure"</w:instrText>
      </w:r>
      <w:r>
        <w:fldChar w:fldCharType="end"/>
      </w:r>
      <w:r>
        <w:fldChar w:fldCharType="begin"/>
      </w:r>
      <w:r>
        <w:instrText xml:space="preserve"> XE "Pversion_t"</w:instrText>
      </w:r>
      <w:r>
        <w:fldChar w:fldCharType="end"/>
      </w:r>
    </w:p>
    <w:p w:rsidR="00431A2D" w:rsidRDefault="00F4426D">
      <w:r>
        <w:t xml:space="preserve">The </w:t>
      </w:r>
      <w:r>
        <w:rPr>
          <w:b/>
        </w:rPr>
        <w:t>version_t</w:t>
      </w:r>
      <w:r>
        <w:t xml:space="preserve"> structure specifies the major and minor version numbers of the run-time protocols supported by the server, as specified in </w:t>
      </w:r>
      <w:hyperlink r:id="rId270">
        <w:r>
          <w:rPr>
            <w:rStyle w:val="Hyperlink"/>
          </w:rPr>
          <w:t>[C706]</w:t>
        </w:r>
      </w:hyperlink>
      <w:r>
        <w:t>.</w:t>
      </w:r>
    </w:p>
    <w:p w:rsidR="00431A2D" w:rsidRDefault="00F4426D">
      <w:pPr>
        <w:pStyle w:val="Code"/>
      </w:pPr>
      <w:r>
        <w:t>typedef struct _version_t {</w:t>
      </w:r>
    </w:p>
    <w:p w:rsidR="00431A2D" w:rsidRDefault="00F4426D">
      <w:pPr>
        <w:pStyle w:val="Code"/>
      </w:pPr>
      <w:r>
        <w:t xml:space="preserve">  unsigned char major;</w:t>
      </w:r>
    </w:p>
    <w:p w:rsidR="00431A2D" w:rsidRDefault="00F4426D">
      <w:pPr>
        <w:pStyle w:val="Code"/>
      </w:pPr>
      <w:r>
        <w:t xml:space="preserve">  unsigned char minor;</w:t>
      </w:r>
    </w:p>
    <w:p w:rsidR="00431A2D" w:rsidRDefault="00F4426D">
      <w:pPr>
        <w:pStyle w:val="Code"/>
      </w:pPr>
      <w:r>
        <w:t>} version_t,</w:t>
      </w:r>
    </w:p>
    <w:p w:rsidR="00431A2D" w:rsidRDefault="00F4426D">
      <w:pPr>
        <w:pStyle w:val="Code"/>
      </w:pPr>
      <w:r>
        <w:t> *Pversion_t;</w:t>
      </w:r>
    </w:p>
    <w:p w:rsidR="00431A2D" w:rsidRDefault="00F4426D">
      <w:pPr>
        <w:pStyle w:val="Heading5"/>
      </w:pPr>
      <w:bookmarkStart w:id="147" w:name="section_c10268b922f24a8a8b10d59a7e054da7"/>
      <w:bookmarkStart w:id="148" w:name="_Toc178219354"/>
      <w:r>
        <w:t>p_rt_versions_supported_t</w:t>
      </w:r>
      <w:bookmarkEnd w:id="147"/>
      <w:bookmarkEnd w:id="148"/>
      <w:r>
        <w:fldChar w:fldCharType="begin"/>
      </w:r>
      <w:r>
        <w:instrText xml:space="preserve"> XE "p_rt_versions_supported_t structure"</w:instrText>
      </w:r>
      <w:r>
        <w:fldChar w:fldCharType="end"/>
      </w:r>
      <w:r>
        <w:fldChar w:fldCharType="begin"/>
      </w:r>
      <w:r>
        <w:instrText xml:space="preserve"> XE "Pp_rt_versions_supported_t"</w:instrText>
      </w:r>
      <w:r>
        <w:fldChar w:fldCharType="end"/>
      </w:r>
    </w:p>
    <w:p w:rsidR="00431A2D" w:rsidRDefault="00F4426D">
      <w:r>
        <w:t xml:space="preserve">The </w:t>
      </w:r>
      <w:r>
        <w:rPr>
          <w:b/>
        </w:rPr>
        <w:t xml:space="preserve">p_rt_versions_supported_t </w:t>
      </w:r>
      <w:r>
        <w:t xml:space="preserve">structure contains a list of the run-time protocol versions supported by the server, as specified in </w:t>
      </w:r>
      <w:hyperlink r:id="rId271">
        <w:r>
          <w:rPr>
            <w:rStyle w:val="Hyperlink"/>
          </w:rPr>
          <w:t>[C706]</w:t>
        </w:r>
      </w:hyperlink>
      <w:r>
        <w:t>.</w:t>
      </w:r>
    </w:p>
    <w:p w:rsidR="00431A2D" w:rsidRDefault="00F4426D">
      <w:pPr>
        <w:pStyle w:val="Code"/>
      </w:pPr>
      <w:r>
        <w:t>typedef struct _p_rt_versions_supported_t {</w:t>
      </w:r>
    </w:p>
    <w:p w:rsidR="00431A2D" w:rsidRDefault="00F4426D">
      <w:pPr>
        <w:pStyle w:val="Code"/>
      </w:pPr>
      <w:r>
        <w:lastRenderedPageBreak/>
        <w:t xml:space="preserve">  unsigned c</w:t>
      </w:r>
      <w:r>
        <w:t>har n_protocols;</w:t>
      </w:r>
    </w:p>
    <w:p w:rsidR="00431A2D" w:rsidRDefault="00F4426D">
      <w:pPr>
        <w:pStyle w:val="Code"/>
      </w:pPr>
      <w:r>
        <w:t xml:space="preserve">  [size_is(n_protocols)] version_t p_protocols[];</w:t>
      </w:r>
    </w:p>
    <w:p w:rsidR="00431A2D" w:rsidRDefault="00F4426D">
      <w:pPr>
        <w:pStyle w:val="Code"/>
      </w:pPr>
      <w:r>
        <w:t>} p_rt_versions_supported_t,</w:t>
      </w:r>
    </w:p>
    <w:p w:rsidR="00431A2D" w:rsidRDefault="00F4426D">
      <w:pPr>
        <w:pStyle w:val="Code"/>
      </w:pPr>
      <w:r>
        <w:t> *Pp_rt_versions_supported_t;</w:t>
      </w:r>
    </w:p>
    <w:p w:rsidR="00431A2D" w:rsidRDefault="00F4426D">
      <w:pPr>
        <w:pStyle w:val="Definition-Field"/>
      </w:pPr>
      <w:r>
        <w:rPr>
          <w:b/>
        </w:rPr>
        <w:t>n_protocols:</w:t>
      </w:r>
      <w:r>
        <w:t>  The number of protocols.</w:t>
      </w:r>
    </w:p>
    <w:p w:rsidR="00431A2D" w:rsidRDefault="00F4426D">
      <w:pPr>
        <w:pStyle w:val="Definition-Field"/>
      </w:pPr>
      <w:r>
        <w:rPr>
          <w:b/>
        </w:rPr>
        <w:t>p_protocols:</w:t>
      </w:r>
      <w:r>
        <w:t xml:space="preserve">  An array of </w:t>
      </w:r>
      <w:hyperlink w:anchor="Section_3fb4c14c55a04353938c471498b7f05f" w:history="1">
        <w:r>
          <w:rPr>
            <w:rStyle w:val="Hyperlink"/>
          </w:rPr>
          <w:t>version_t</w:t>
        </w:r>
      </w:hyperlink>
      <w:r>
        <w:t xml:space="preserve"> structures that specifies the major and minor protocol versions.</w:t>
      </w:r>
    </w:p>
    <w:p w:rsidR="00431A2D" w:rsidRDefault="00F4426D">
      <w:pPr>
        <w:pStyle w:val="Heading5"/>
      </w:pPr>
      <w:bookmarkStart w:id="149" w:name="section_d4097450c62f484b872fddf59a7a0d36"/>
      <w:bookmarkStart w:id="150" w:name="_Toc178219355"/>
      <w:r>
        <w:t>Security Providers</w:t>
      </w:r>
      <w:bookmarkEnd w:id="149"/>
      <w:bookmarkEnd w:id="150"/>
      <w:r>
        <w:fldChar w:fldCharType="begin"/>
      </w:r>
      <w:r>
        <w:instrText xml:space="preserve"> XE "Security providers"</w:instrText>
      </w:r>
      <w:r>
        <w:fldChar w:fldCharType="end"/>
      </w:r>
    </w:p>
    <w:p w:rsidR="00431A2D" w:rsidRDefault="00F4426D">
      <w:r>
        <w:t xml:space="preserve">The RPC protocol extensions do not require support for the dce_c_rpc_authn_protocol_krb5 </w:t>
      </w:r>
      <w:hyperlink w:anchor="gt_05fd3925-0672-4f24-9dd9-2b9d441eb333">
        <w:r>
          <w:rPr>
            <w:rStyle w:val="HyperlinkGreen"/>
            <w:b/>
          </w:rPr>
          <w:t>security provider</w:t>
        </w:r>
      </w:hyperlink>
      <w:r>
        <w:t xml:space="preserve">, as specified in </w:t>
      </w:r>
      <w:hyperlink r:id="rId272">
        <w:r>
          <w:rPr>
            <w:rStyle w:val="Hyperlink"/>
          </w:rPr>
          <w:t>[C706]</w:t>
        </w:r>
      </w:hyperlink>
      <w:r>
        <w:t xml:space="preserve"> section 13. All of the requirements specified in [C706] section 13 are removed by these extensions.</w:t>
      </w:r>
      <w:bookmarkStart w:id="151" w:name="Appendix_A_Target_22"/>
      <w:r>
        <w:fldChar w:fldCharType="begin"/>
      </w:r>
      <w:r>
        <w:instrText xml:space="preserve"> HYPERLINK \l "Appendix_A_22" \o </w:instrText>
      </w:r>
      <w:r>
        <w:instrText xml:space="preserve">"Product behavior note 22" \h </w:instrText>
      </w:r>
      <w:r>
        <w:fldChar w:fldCharType="separate"/>
      </w:r>
      <w:r>
        <w:rPr>
          <w:rStyle w:val="Hyperlink"/>
        </w:rPr>
        <w:t>&lt;22&gt;</w:t>
      </w:r>
      <w:r>
        <w:rPr>
          <w:rStyle w:val="Hyperlink"/>
        </w:rPr>
        <w:fldChar w:fldCharType="end"/>
      </w:r>
      <w:bookmarkEnd w:id="151"/>
    </w:p>
    <w:p w:rsidR="00431A2D" w:rsidRDefault="00F4426D">
      <w:r>
        <w:t>These extensions specify the following values for the security provider.</w:t>
      </w:r>
    </w:p>
    <w:tbl>
      <w:tblPr>
        <w:tblStyle w:val="Table-ShadedHeader"/>
        <w:tblW w:w="0" w:type="auto"/>
        <w:tblLook w:val="04A0" w:firstRow="1" w:lastRow="0" w:firstColumn="1" w:lastColumn="0" w:noHBand="0" w:noVBand="1"/>
      </w:tblPr>
      <w:tblGrid>
        <w:gridCol w:w="2922"/>
        <w:gridCol w:w="734"/>
        <w:gridCol w:w="2844"/>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Name</w:t>
            </w:r>
          </w:p>
        </w:tc>
        <w:tc>
          <w:tcPr>
            <w:tcW w:w="0" w:type="auto"/>
          </w:tcPr>
          <w:p w:rsidR="00431A2D" w:rsidRDefault="00F4426D">
            <w:pPr>
              <w:pStyle w:val="TableHeaderText"/>
            </w:pPr>
            <w:r>
              <w:t>Value</w:t>
            </w:r>
          </w:p>
        </w:tc>
        <w:tc>
          <w:tcPr>
            <w:tcW w:w="0" w:type="auto"/>
          </w:tcPr>
          <w:p w:rsidR="00431A2D" w:rsidRDefault="00F4426D">
            <w:pPr>
              <w:pStyle w:val="TableHeaderText"/>
            </w:pPr>
            <w:r>
              <w:t>Security provider</w:t>
            </w:r>
          </w:p>
        </w:tc>
      </w:tr>
      <w:tr w:rsidR="00431A2D" w:rsidTr="00431A2D">
        <w:tc>
          <w:tcPr>
            <w:tcW w:w="0" w:type="auto"/>
          </w:tcPr>
          <w:p w:rsidR="00431A2D" w:rsidRDefault="00F4426D">
            <w:pPr>
              <w:pStyle w:val="TableBodyText"/>
            </w:pPr>
            <w:r>
              <w:t>RPC_C_AUTHN_NONE</w:t>
            </w:r>
          </w:p>
        </w:tc>
        <w:tc>
          <w:tcPr>
            <w:tcW w:w="0" w:type="auto"/>
          </w:tcPr>
          <w:p w:rsidR="00431A2D" w:rsidRDefault="00F4426D">
            <w:pPr>
              <w:pStyle w:val="TableBodyText"/>
            </w:pPr>
            <w:r>
              <w:t>0x00</w:t>
            </w:r>
          </w:p>
        </w:tc>
        <w:tc>
          <w:tcPr>
            <w:tcW w:w="0" w:type="auto"/>
          </w:tcPr>
          <w:p w:rsidR="00431A2D" w:rsidRDefault="00F4426D">
            <w:pPr>
              <w:pStyle w:val="TableBodyText"/>
            </w:pPr>
            <w:r>
              <w:t>No Authentication</w:t>
            </w:r>
          </w:p>
        </w:tc>
      </w:tr>
      <w:tr w:rsidR="00431A2D" w:rsidTr="00431A2D">
        <w:tc>
          <w:tcPr>
            <w:tcW w:w="0" w:type="auto"/>
          </w:tcPr>
          <w:p w:rsidR="00431A2D" w:rsidRDefault="00F4426D">
            <w:pPr>
              <w:pStyle w:val="TableBodyText"/>
            </w:pPr>
            <w:r>
              <w:t>RPC_C_AUTHN_GSS_NEGOTIATE</w:t>
            </w:r>
          </w:p>
        </w:tc>
        <w:tc>
          <w:tcPr>
            <w:tcW w:w="0" w:type="auto"/>
          </w:tcPr>
          <w:p w:rsidR="00431A2D" w:rsidRDefault="00F4426D">
            <w:pPr>
              <w:pStyle w:val="TableBodyText"/>
            </w:pPr>
            <w:r>
              <w:t>0x09</w:t>
            </w:r>
          </w:p>
        </w:tc>
        <w:tc>
          <w:tcPr>
            <w:tcW w:w="0" w:type="auto"/>
          </w:tcPr>
          <w:p w:rsidR="00431A2D" w:rsidRDefault="00F4426D">
            <w:pPr>
              <w:pStyle w:val="TableBodyText"/>
            </w:pPr>
            <w:r>
              <w:t xml:space="preserve"> SPNEGO</w:t>
            </w:r>
          </w:p>
        </w:tc>
      </w:tr>
      <w:tr w:rsidR="00431A2D" w:rsidTr="00431A2D">
        <w:tc>
          <w:tcPr>
            <w:tcW w:w="0" w:type="auto"/>
          </w:tcPr>
          <w:p w:rsidR="00431A2D" w:rsidRDefault="00F4426D">
            <w:pPr>
              <w:pStyle w:val="TableBodyText"/>
            </w:pPr>
            <w:r>
              <w:t>RPC_C_AUTHN_WINNT</w:t>
            </w:r>
          </w:p>
        </w:tc>
        <w:tc>
          <w:tcPr>
            <w:tcW w:w="0" w:type="auto"/>
          </w:tcPr>
          <w:p w:rsidR="00431A2D" w:rsidRDefault="00F4426D">
            <w:pPr>
              <w:pStyle w:val="TableBodyText"/>
            </w:pPr>
            <w:r>
              <w:t>0x0A</w:t>
            </w:r>
          </w:p>
        </w:tc>
        <w:tc>
          <w:tcPr>
            <w:tcW w:w="0" w:type="auto"/>
          </w:tcPr>
          <w:p w:rsidR="00431A2D" w:rsidRDefault="00F4426D">
            <w:pPr>
              <w:pStyle w:val="TableBodyText"/>
            </w:pPr>
            <w:r>
              <w:t>NTLM</w:t>
            </w:r>
          </w:p>
        </w:tc>
      </w:tr>
      <w:tr w:rsidR="00431A2D" w:rsidTr="00431A2D">
        <w:tc>
          <w:tcPr>
            <w:tcW w:w="0" w:type="auto"/>
          </w:tcPr>
          <w:p w:rsidR="00431A2D" w:rsidRDefault="00F4426D">
            <w:pPr>
              <w:pStyle w:val="TableBodyText"/>
            </w:pPr>
            <w:r>
              <w:t>RPC_C_AUTHN_GSS_SCHANNEL</w:t>
            </w:r>
          </w:p>
        </w:tc>
        <w:tc>
          <w:tcPr>
            <w:tcW w:w="0" w:type="auto"/>
          </w:tcPr>
          <w:p w:rsidR="00431A2D" w:rsidRDefault="00F4426D">
            <w:pPr>
              <w:pStyle w:val="TableBodyText"/>
            </w:pPr>
            <w:r>
              <w:t>0x0E</w:t>
            </w:r>
          </w:p>
        </w:tc>
        <w:tc>
          <w:tcPr>
            <w:tcW w:w="0" w:type="auto"/>
          </w:tcPr>
          <w:p w:rsidR="00431A2D" w:rsidRDefault="00F4426D">
            <w:pPr>
              <w:pStyle w:val="TableBodyText"/>
            </w:pPr>
            <w:r>
              <w:t>TLS</w:t>
            </w:r>
          </w:p>
        </w:tc>
      </w:tr>
      <w:tr w:rsidR="00431A2D" w:rsidTr="00431A2D">
        <w:tc>
          <w:tcPr>
            <w:tcW w:w="0" w:type="auto"/>
          </w:tcPr>
          <w:p w:rsidR="00431A2D" w:rsidRDefault="00F4426D">
            <w:pPr>
              <w:pStyle w:val="TableBodyText"/>
            </w:pPr>
            <w:r>
              <w:t>RPC_C_AUTHN_GSS_KERBEROS</w:t>
            </w:r>
          </w:p>
        </w:tc>
        <w:tc>
          <w:tcPr>
            <w:tcW w:w="0" w:type="auto"/>
          </w:tcPr>
          <w:p w:rsidR="00431A2D" w:rsidRDefault="00F4426D">
            <w:pPr>
              <w:pStyle w:val="TableBodyText"/>
            </w:pPr>
            <w:r>
              <w:t>0x10</w:t>
            </w:r>
          </w:p>
        </w:tc>
        <w:tc>
          <w:tcPr>
            <w:tcW w:w="0" w:type="auto"/>
          </w:tcPr>
          <w:p w:rsidR="00431A2D" w:rsidRDefault="00F4426D">
            <w:pPr>
              <w:pStyle w:val="TableBodyText"/>
            </w:pPr>
            <w:r>
              <w:t>Kerberos</w:t>
            </w:r>
          </w:p>
        </w:tc>
      </w:tr>
      <w:tr w:rsidR="00431A2D" w:rsidTr="00431A2D">
        <w:tc>
          <w:tcPr>
            <w:tcW w:w="0" w:type="auto"/>
          </w:tcPr>
          <w:p w:rsidR="00431A2D" w:rsidRDefault="00F4426D">
            <w:pPr>
              <w:pStyle w:val="TableBodyText"/>
            </w:pPr>
            <w:r>
              <w:t>RPC_C_AUTHN_NETLOGON</w:t>
            </w:r>
          </w:p>
        </w:tc>
        <w:tc>
          <w:tcPr>
            <w:tcW w:w="0" w:type="auto"/>
          </w:tcPr>
          <w:p w:rsidR="00431A2D" w:rsidRDefault="00F4426D">
            <w:pPr>
              <w:pStyle w:val="TableBodyText"/>
            </w:pPr>
            <w:r>
              <w:t>0x44</w:t>
            </w:r>
          </w:p>
        </w:tc>
        <w:tc>
          <w:tcPr>
            <w:tcW w:w="0" w:type="auto"/>
          </w:tcPr>
          <w:p w:rsidR="00431A2D" w:rsidRDefault="00F4426D">
            <w:pPr>
              <w:pStyle w:val="TableBodyText"/>
            </w:pPr>
            <w:r>
              <w:t>Netlogon</w:t>
            </w:r>
          </w:p>
        </w:tc>
      </w:tr>
      <w:tr w:rsidR="00431A2D" w:rsidTr="00431A2D">
        <w:tc>
          <w:tcPr>
            <w:tcW w:w="0" w:type="auto"/>
          </w:tcPr>
          <w:p w:rsidR="00431A2D" w:rsidRDefault="00F4426D">
            <w:pPr>
              <w:pStyle w:val="TableBodyText"/>
            </w:pPr>
            <w:r>
              <w:t>RPC_C_AUTHN_DEFAULT</w:t>
            </w:r>
          </w:p>
        </w:tc>
        <w:tc>
          <w:tcPr>
            <w:tcW w:w="0" w:type="auto"/>
          </w:tcPr>
          <w:p w:rsidR="00431A2D" w:rsidRDefault="00F4426D">
            <w:pPr>
              <w:pStyle w:val="TableBodyText"/>
            </w:pPr>
            <w:r>
              <w:t>0xFF</w:t>
            </w:r>
          </w:p>
        </w:tc>
        <w:tc>
          <w:tcPr>
            <w:tcW w:w="0" w:type="auto"/>
          </w:tcPr>
          <w:p w:rsidR="00431A2D" w:rsidRDefault="00F4426D">
            <w:pPr>
              <w:pStyle w:val="TableBodyText"/>
            </w:pPr>
            <w:r>
              <w:t>Same as RPC_C_AUTHN_WINNT</w:t>
            </w:r>
          </w:p>
        </w:tc>
      </w:tr>
    </w:tbl>
    <w:p w:rsidR="00431A2D" w:rsidRDefault="00F4426D">
      <w:r>
        <w:t xml:space="preserve">On the client side, if the higher level protocol requests RPC_C_AUTHN_DEFAULT, the </w:t>
      </w:r>
      <w:r>
        <w:t>implementation MUST use RPC_C_AUTHN_WINNT instead.</w:t>
      </w:r>
    </w:p>
    <w:p w:rsidR="00431A2D" w:rsidRDefault="00F4426D">
      <w:r>
        <w:t>The security provider underlying protocol and implementation defines the number of legs and whether the number of legs is odd or even that are used in the token exchange process that builds a security cont</w:t>
      </w:r>
      <w:r>
        <w:t xml:space="preserve">ext. This information MAY be used for the processing of PDUs during that process.  </w:t>
      </w:r>
    </w:p>
    <w:p w:rsidR="00431A2D" w:rsidRDefault="00F4426D">
      <w:r>
        <w:t>These extensions specify the following number (if known) or even/oddness of the legs needed to build a security context.</w:t>
      </w:r>
    </w:p>
    <w:tbl>
      <w:tblPr>
        <w:tblStyle w:val="Table-ShadedHeader"/>
        <w:tblW w:w="0" w:type="auto"/>
        <w:tblLook w:val="04A0" w:firstRow="1" w:lastRow="0" w:firstColumn="1" w:lastColumn="0" w:noHBand="0" w:noVBand="1"/>
      </w:tblPr>
      <w:tblGrid>
        <w:gridCol w:w="2922"/>
        <w:gridCol w:w="3748"/>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Name</w:t>
            </w:r>
          </w:p>
        </w:tc>
        <w:tc>
          <w:tcPr>
            <w:tcW w:w="0" w:type="auto"/>
          </w:tcPr>
          <w:p w:rsidR="00431A2D" w:rsidRDefault="00F4426D">
            <w:pPr>
              <w:pStyle w:val="TableHeaderText"/>
            </w:pPr>
            <w:r>
              <w:t># of or Even # of Token Exchange Legs</w:t>
            </w:r>
          </w:p>
        </w:tc>
      </w:tr>
      <w:tr w:rsidR="00431A2D" w:rsidTr="00431A2D">
        <w:tc>
          <w:tcPr>
            <w:tcW w:w="0" w:type="auto"/>
          </w:tcPr>
          <w:p w:rsidR="00431A2D" w:rsidRDefault="00F4426D">
            <w:pPr>
              <w:pStyle w:val="TableBodyText"/>
            </w:pPr>
            <w:r>
              <w:t>RPC_C_AUTHN_NONE</w:t>
            </w:r>
          </w:p>
        </w:tc>
        <w:tc>
          <w:tcPr>
            <w:tcW w:w="0" w:type="auto"/>
          </w:tcPr>
          <w:p w:rsidR="00431A2D" w:rsidRDefault="00F4426D">
            <w:pPr>
              <w:pStyle w:val="TableBodyText"/>
            </w:pPr>
            <w:r>
              <w:t>even</w:t>
            </w:r>
          </w:p>
        </w:tc>
      </w:tr>
      <w:tr w:rsidR="00431A2D" w:rsidTr="00431A2D">
        <w:tc>
          <w:tcPr>
            <w:tcW w:w="0" w:type="auto"/>
          </w:tcPr>
          <w:p w:rsidR="00431A2D" w:rsidRDefault="00F4426D">
            <w:pPr>
              <w:pStyle w:val="TableBodyText"/>
            </w:pPr>
            <w:r>
              <w:t>RPC_C_AUTHN_GSS_NEGOTIATE</w:t>
            </w:r>
          </w:p>
        </w:tc>
        <w:tc>
          <w:tcPr>
            <w:tcW w:w="0" w:type="auto"/>
          </w:tcPr>
          <w:p w:rsidR="00431A2D" w:rsidRDefault="00F4426D">
            <w:pPr>
              <w:pStyle w:val="TableBodyText"/>
            </w:pPr>
            <w:r>
              <w:t>even</w:t>
            </w:r>
          </w:p>
        </w:tc>
      </w:tr>
      <w:tr w:rsidR="00431A2D" w:rsidTr="00431A2D">
        <w:tc>
          <w:tcPr>
            <w:tcW w:w="0" w:type="auto"/>
          </w:tcPr>
          <w:p w:rsidR="00431A2D" w:rsidRDefault="00F4426D">
            <w:pPr>
              <w:pStyle w:val="TableBodyText"/>
            </w:pPr>
            <w:r>
              <w:t>RPC_C_AUTHN_WINNT</w:t>
            </w:r>
          </w:p>
        </w:tc>
        <w:tc>
          <w:tcPr>
            <w:tcW w:w="0" w:type="auto"/>
          </w:tcPr>
          <w:p w:rsidR="00431A2D" w:rsidRDefault="00F4426D">
            <w:pPr>
              <w:pStyle w:val="TableBodyText"/>
            </w:pPr>
            <w:r>
              <w:t>3</w:t>
            </w:r>
          </w:p>
        </w:tc>
      </w:tr>
      <w:tr w:rsidR="00431A2D" w:rsidTr="00431A2D">
        <w:tc>
          <w:tcPr>
            <w:tcW w:w="0" w:type="auto"/>
          </w:tcPr>
          <w:p w:rsidR="00431A2D" w:rsidRDefault="00F4426D">
            <w:pPr>
              <w:pStyle w:val="TableBodyText"/>
            </w:pPr>
            <w:r>
              <w:t>RPC_C_AUTHN_GSS_SCHANNEL</w:t>
            </w:r>
          </w:p>
        </w:tc>
        <w:tc>
          <w:tcPr>
            <w:tcW w:w="0" w:type="auto"/>
          </w:tcPr>
          <w:p w:rsidR="00431A2D" w:rsidRDefault="00F4426D">
            <w:pPr>
              <w:pStyle w:val="TableBodyText"/>
            </w:pPr>
            <w:r>
              <w:t>even</w:t>
            </w:r>
          </w:p>
        </w:tc>
      </w:tr>
      <w:tr w:rsidR="00431A2D" w:rsidTr="00431A2D">
        <w:tc>
          <w:tcPr>
            <w:tcW w:w="0" w:type="auto"/>
          </w:tcPr>
          <w:p w:rsidR="00431A2D" w:rsidRDefault="00F4426D">
            <w:pPr>
              <w:pStyle w:val="TableBodyText"/>
            </w:pPr>
            <w:r>
              <w:t>RPC_C_AUTHN_GSS_KERBEROS</w:t>
            </w:r>
          </w:p>
        </w:tc>
        <w:tc>
          <w:tcPr>
            <w:tcW w:w="0" w:type="auto"/>
          </w:tcPr>
          <w:p w:rsidR="00431A2D" w:rsidRDefault="00F4426D">
            <w:pPr>
              <w:pStyle w:val="TableBodyText"/>
            </w:pPr>
            <w:r>
              <w:t>even</w:t>
            </w:r>
          </w:p>
        </w:tc>
      </w:tr>
      <w:tr w:rsidR="00431A2D" w:rsidTr="00431A2D">
        <w:tc>
          <w:tcPr>
            <w:tcW w:w="0" w:type="auto"/>
          </w:tcPr>
          <w:p w:rsidR="00431A2D" w:rsidRDefault="00F4426D">
            <w:pPr>
              <w:pStyle w:val="TableBodyText"/>
            </w:pPr>
            <w:r>
              <w:t>RPC_C_AUTHN_NETLOGON</w:t>
            </w:r>
          </w:p>
        </w:tc>
        <w:tc>
          <w:tcPr>
            <w:tcW w:w="0" w:type="auto"/>
          </w:tcPr>
          <w:p w:rsidR="00431A2D" w:rsidRDefault="00F4426D">
            <w:pPr>
              <w:pStyle w:val="TableBodyText"/>
            </w:pPr>
            <w:r>
              <w:t>3</w:t>
            </w:r>
          </w:p>
        </w:tc>
      </w:tr>
      <w:tr w:rsidR="00431A2D" w:rsidTr="00431A2D">
        <w:tc>
          <w:tcPr>
            <w:tcW w:w="0" w:type="auto"/>
          </w:tcPr>
          <w:p w:rsidR="00431A2D" w:rsidRDefault="00F4426D">
            <w:pPr>
              <w:pStyle w:val="TableBodyText"/>
            </w:pPr>
            <w:r>
              <w:t>RPC_C_AUTHN_DEFAULT</w:t>
            </w:r>
          </w:p>
        </w:tc>
        <w:tc>
          <w:tcPr>
            <w:tcW w:w="0" w:type="auto"/>
          </w:tcPr>
          <w:p w:rsidR="00431A2D" w:rsidRDefault="00F4426D">
            <w:pPr>
              <w:pStyle w:val="TableBodyText"/>
            </w:pPr>
            <w:r>
              <w:t>unknown</w:t>
            </w:r>
          </w:p>
        </w:tc>
      </w:tr>
    </w:tbl>
    <w:p w:rsidR="00431A2D" w:rsidRDefault="00431A2D"/>
    <w:p w:rsidR="00431A2D" w:rsidRDefault="00F4426D">
      <w:pPr>
        <w:pStyle w:val="Heading5"/>
      </w:pPr>
      <w:bookmarkStart w:id="152" w:name="section_425a7c53c33a48688e5b2a850d40dc73"/>
      <w:bookmarkStart w:id="153" w:name="_Toc178219356"/>
      <w:r>
        <w:lastRenderedPageBreak/>
        <w:t>Authentication Levels</w:t>
      </w:r>
      <w:bookmarkEnd w:id="152"/>
      <w:bookmarkEnd w:id="153"/>
      <w:r>
        <w:fldChar w:fldCharType="begin"/>
      </w:r>
      <w:r>
        <w:instrText xml:space="preserve"> XE "Authentication levels"</w:instrText>
      </w:r>
      <w:r>
        <w:fldChar w:fldCharType="end"/>
      </w:r>
    </w:p>
    <w:p w:rsidR="00431A2D" w:rsidRDefault="00F4426D">
      <w:r>
        <w:t xml:space="preserve">The RPC protocol extensions specify the following values for the </w:t>
      </w:r>
      <w:hyperlink w:anchor="gt_bfb9708e-9d05-4f79-8969-ef63f73aa434">
        <w:r>
          <w:rPr>
            <w:rStyle w:val="HyperlinkGreen"/>
            <w:b/>
          </w:rPr>
          <w:t>authentication levels</w:t>
        </w:r>
      </w:hyperlink>
      <w:r>
        <w:t>.</w:t>
      </w:r>
    </w:p>
    <w:tbl>
      <w:tblPr>
        <w:tblStyle w:val="Table-ShadedHeader"/>
        <w:tblW w:w="0" w:type="auto"/>
        <w:tblLook w:val="04A0" w:firstRow="1" w:lastRow="0" w:firstColumn="1" w:lastColumn="0" w:noHBand="0" w:noVBand="1"/>
      </w:tblPr>
      <w:tblGrid>
        <w:gridCol w:w="3418"/>
        <w:gridCol w:w="734"/>
        <w:gridCol w:w="5323"/>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Name</w:t>
            </w:r>
          </w:p>
        </w:tc>
        <w:tc>
          <w:tcPr>
            <w:tcW w:w="0" w:type="auto"/>
          </w:tcPr>
          <w:p w:rsidR="00431A2D" w:rsidRDefault="00F4426D">
            <w:pPr>
              <w:pStyle w:val="TableHeaderText"/>
            </w:pPr>
            <w:r>
              <w:t>Value</w:t>
            </w:r>
          </w:p>
        </w:tc>
        <w:tc>
          <w:tcPr>
            <w:tcW w:w="0" w:type="auto"/>
          </w:tcPr>
          <w:p w:rsidR="00431A2D" w:rsidRDefault="00F4426D">
            <w:pPr>
              <w:pStyle w:val="TableHeaderText"/>
            </w:pPr>
            <w:r>
              <w:t>Meaning</w:t>
            </w:r>
          </w:p>
        </w:tc>
      </w:tr>
      <w:tr w:rsidR="00431A2D" w:rsidTr="00431A2D">
        <w:tc>
          <w:tcPr>
            <w:tcW w:w="0" w:type="auto"/>
          </w:tcPr>
          <w:p w:rsidR="00431A2D" w:rsidRDefault="00F4426D">
            <w:pPr>
              <w:pStyle w:val="TableBodyText"/>
            </w:pPr>
            <w:r>
              <w:t>RPC_C_AUTHN_LEVEL_DEFAULT</w:t>
            </w:r>
          </w:p>
        </w:tc>
        <w:tc>
          <w:tcPr>
            <w:tcW w:w="0" w:type="auto"/>
          </w:tcPr>
          <w:p w:rsidR="00431A2D" w:rsidRDefault="00F4426D">
            <w:pPr>
              <w:pStyle w:val="TableBodyText"/>
            </w:pPr>
            <w:r>
              <w:t>0x00</w:t>
            </w:r>
          </w:p>
        </w:tc>
        <w:tc>
          <w:tcPr>
            <w:tcW w:w="0" w:type="auto"/>
          </w:tcPr>
          <w:p w:rsidR="00431A2D" w:rsidRDefault="00F4426D">
            <w:pPr>
              <w:pStyle w:val="TableBodyText"/>
            </w:pPr>
            <w:r>
              <w:t>Same as RPC_C_AUTHN_LEVEL_CONNECT</w:t>
            </w:r>
          </w:p>
        </w:tc>
      </w:tr>
      <w:tr w:rsidR="00431A2D" w:rsidTr="00431A2D">
        <w:tc>
          <w:tcPr>
            <w:tcW w:w="0" w:type="auto"/>
          </w:tcPr>
          <w:p w:rsidR="00431A2D" w:rsidRDefault="00F4426D">
            <w:pPr>
              <w:pStyle w:val="TableBodyText"/>
            </w:pPr>
            <w:r>
              <w:t>RPC_C_AUTHN_LEVEL_NONE</w:t>
            </w:r>
          </w:p>
        </w:tc>
        <w:tc>
          <w:tcPr>
            <w:tcW w:w="0" w:type="auto"/>
          </w:tcPr>
          <w:p w:rsidR="00431A2D" w:rsidRDefault="00F4426D">
            <w:pPr>
              <w:pStyle w:val="TableBodyText"/>
            </w:pPr>
            <w:r>
              <w:t>0x01</w:t>
            </w:r>
          </w:p>
        </w:tc>
        <w:tc>
          <w:tcPr>
            <w:tcW w:w="0" w:type="auto"/>
          </w:tcPr>
          <w:p w:rsidR="00431A2D" w:rsidRDefault="00F4426D">
            <w:pPr>
              <w:pStyle w:val="TableBodyText"/>
            </w:pPr>
            <w:r>
              <w:t>No authentication.</w:t>
            </w:r>
          </w:p>
        </w:tc>
      </w:tr>
      <w:tr w:rsidR="00431A2D" w:rsidTr="00431A2D">
        <w:tc>
          <w:tcPr>
            <w:tcW w:w="0" w:type="auto"/>
          </w:tcPr>
          <w:p w:rsidR="00431A2D" w:rsidRDefault="00F4426D">
            <w:pPr>
              <w:pStyle w:val="TableBodyText"/>
            </w:pPr>
            <w:r>
              <w:t>RPC_C_AUTHN_LEVEL_CONNECT</w:t>
            </w:r>
          </w:p>
        </w:tc>
        <w:tc>
          <w:tcPr>
            <w:tcW w:w="0" w:type="auto"/>
          </w:tcPr>
          <w:p w:rsidR="00431A2D" w:rsidRDefault="00F4426D">
            <w:pPr>
              <w:pStyle w:val="TableBodyText"/>
            </w:pPr>
            <w:r>
              <w:t>0x02</w:t>
            </w:r>
          </w:p>
        </w:tc>
        <w:tc>
          <w:tcPr>
            <w:tcW w:w="0" w:type="auto"/>
          </w:tcPr>
          <w:p w:rsidR="00431A2D" w:rsidRDefault="00F4426D">
            <w:pPr>
              <w:pStyle w:val="TableBodyText"/>
            </w:pPr>
            <w:r>
              <w:t>Authenticates the credentials of the client and server.</w:t>
            </w:r>
          </w:p>
        </w:tc>
      </w:tr>
      <w:tr w:rsidR="00431A2D" w:rsidTr="00431A2D">
        <w:tc>
          <w:tcPr>
            <w:tcW w:w="0" w:type="auto"/>
          </w:tcPr>
          <w:p w:rsidR="00431A2D" w:rsidRDefault="00F4426D">
            <w:pPr>
              <w:pStyle w:val="TableBodyText"/>
            </w:pPr>
            <w:r>
              <w:t>RPC_C_AUTHN_LEVEL_CALL</w:t>
            </w:r>
          </w:p>
        </w:tc>
        <w:tc>
          <w:tcPr>
            <w:tcW w:w="0" w:type="auto"/>
          </w:tcPr>
          <w:p w:rsidR="00431A2D" w:rsidRDefault="00F4426D">
            <w:pPr>
              <w:pStyle w:val="TableBodyText"/>
            </w:pPr>
            <w:r>
              <w:t>0x03</w:t>
            </w:r>
          </w:p>
        </w:tc>
        <w:tc>
          <w:tcPr>
            <w:tcW w:w="0" w:type="auto"/>
          </w:tcPr>
          <w:p w:rsidR="00431A2D" w:rsidRDefault="00F4426D">
            <w:pPr>
              <w:pStyle w:val="TableBodyText"/>
            </w:pPr>
            <w:r>
              <w:t>Same as RPC_C_AUTHN_LEVEL_PKT.</w:t>
            </w:r>
          </w:p>
        </w:tc>
      </w:tr>
      <w:tr w:rsidR="00431A2D" w:rsidTr="00431A2D">
        <w:tc>
          <w:tcPr>
            <w:tcW w:w="0" w:type="auto"/>
          </w:tcPr>
          <w:p w:rsidR="00431A2D" w:rsidRDefault="00F4426D">
            <w:pPr>
              <w:pStyle w:val="TableBodyText"/>
            </w:pPr>
            <w:r>
              <w:t>RPC_C_AUTHN_LEVEL_PKT</w:t>
            </w:r>
          </w:p>
        </w:tc>
        <w:tc>
          <w:tcPr>
            <w:tcW w:w="0" w:type="auto"/>
          </w:tcPr>
          <w:p w:rsidR="00431A2D" w:rsidRDefault="00F4426D">
            <w:pPr>
              <w:pStyle w:val="TableBodyText"/>
            </w:pPr>
            <w:r>
              <w:t>0x04</w:t>
            </w:r>
          </w:p>
        </w:tc>
        <w:tc>
          <w:tcPr>
            <w:tcW w:w="0" w:type="auto"/>
          </w:tcPr>
          <w:p w:rsidR="00431A2D" w:rsidRDefault="00F4426D">
            <w:pPr>
              <w:pStyle w:val="TableBodyText"/>
            </w:pPr>
            <w:r>
              <w:t>Same as RPC_C_AUTHN_LEVEL_CONNECT</w:t>
            </w:r>
            <w:r>
              <w:t xml:space="preserve"> but also prevents replay attacks.</w:t>
            </w:r>
          </w:p>
        </w:tc>
      </w:tr>
      <w:tr w:rsidR="00431A2D" w:rsidTr="00431A2D">
        <w:tc>
          <w:tcPr>
            <w:tcW w:w="0" w:type="auto"/>
          </w:tcPr>
          <w:p w:rsidR="00431A2D" w:rsidRDefault="00F4426D">
            <w:pPr>
              <w:pStyle w:val="TableBodyText"/>
            </w:pPr>
            <w:r>
              <w:t>RPC_C_AUTHN_LEVEL_PKT_INTEGRITY</w:t>
            </w:r>
          </w:p>
        </w:tc>
        <w:tc>
          <w:tcPr>
            <w:tcW w:w="0" w:type="auto"/>
          </w:tcPr>
          <w:p w:rsidR="00431A2D" w:rsidRDefault="00F4426D">
            <w:pPr>
              <w:pStyle w:val="TableBodyText"/>
            </w:pPr>
            <w:r>
              <w:t>0x05</w:t>
            </w:r>
          </w:p>
        </w:tc>
        <w:tc>
          <w:tcPr>
            <w:tcW w:w="0" w:type="auto"/>
          </w:tcPr>
          <w:p w:rsidR="00431A2D" w:rsidRDefault="00F4426D">
            <w:pPr>
              <w:pStyle w:val="TableBodyText"/>
            </w:pPr>
            <w:r>
              <w:t>Same as RPC_C_AUTHN_LEVEL_PKT but also verifies that none of the data transferred between the client and server has been modified.</w:t>
            </w:r>
          </w:p>
        </w:tc>
      </w:tr>
      <w:tr w:rsidR="00431A2D" w:rsidTr="00431A2D">
        <w:tc>
          <w:tcPr>
            <w:tcW w:w="0" w:type="auto"/>
          </w:tcPr>
          <w:p w:rsidR="00431A2D" w:rsidRDefault="00F4426D">
            <w:pPr>
              <w:pStyle w:val="TableBodyText"/>
            </w:pPr>
            <w:r>
              <w:t>RPC_C_AUTHN_LEVEL_PKT_PRIVACY</w:t>
            </w:r>
          </w:p>
        </w:tc>
        <w:tc>
          <w:tcPr>
            <w:tcW w:w="0" w:type="auto"/>
          </w:tcPr>
          <w:p w:rsidR="00431A2D" w:rsidRDefault="00F4426D">
            <w:pPr>
              <w:pStyle w:val="TableBodyText"/>
            </w:pPr>
            <w:r>
              <w:t>0x06</w:t>
            </w:r>
          </w:p>
        </w:tc>
        <w:tc>
          <w:tcPr>
            <w:tcW w:w="0" w:type="auto"/>
          </w:tcPr>
          <w:p w:rsidR="00431A2D" w:rsidRDefault="00F4426D">
            <w:pPr>
              <w:pStyle w:val="TableBodyText"/>
            </w:pPr>
            <w:r>
              <w:t>Same as RPC_C_AU</w:t>
            </w:r>
            <w:r>
              <w:t>THN_LEVEL_PKT_INTEGRITY but also ensures that the data transferred can only be seen unencrypted by the client and the server.</w:t>
            </w:r>
          </w:p>
        </w:tc>
      </w:tr>
    </w:tbl>
    <w:p w:rsidR="00431A2D" w:rsidRDefault="00F4426D">
      <w:r>
        <w:t xml:space="preserve">If the higher-level application or protocol requests an authentication level that the implementation or </w:t>
      </w:r>
      <w:hyperlink w:anchor="gt_05fd3925-0672-4f24-9dd9-2b9d441eb333">
        <w:r>
          <w:rPr>
            <w:rStyle w:val="HyperlinkGreen"/>
            <w:b/>
          </w:rPr>
          <w:t>security provider</w:t>
        </w:r>
      </w:hyperlink>
      <w:r>
        <w:t xml:space="preserve"> does not support, it MUST upgrade the request to the next highest supported level. RPC_C_AUTHN_LEVEL_PKT_PRIVACY MUST be supported.</w:t>
      </w:r>
    </w:p>
    <w:p w:rsidR="00431A2D" w:rsidRDefault="00F4426D">
      <w:r>
        <w:t>On the client side, if the higher-level protocol requests RPC_C_AUTHN</w:t>
      </w:r>
      <w:r>
        <w:t xml:space="preserve">_LEVEL_CALL, the implementation MUST upgrade it to RPC_C_AUTHN_LEVEL_PKT. Similarly, on the server side, if the auth_level field of the sec_trailer structure as specified in sections </w:t>
      </w:r>
      <w:hyperlink w:anchor="Section_ab45c6a5951a4096b8057347674dc6ab" w:history="1">
        <w:r>
          <w:rPr>
            <w:rStyle w:val="Hyperlink"/>
          </w:rPr>
          <w:t>2.2.2.11</w:t>
        </w:r>
      </w:hyperlink>
      <w:r>
        <w:t xml:space="preserve"> and </w:t>
      </w:r>
      <w:hyperlink w:anchor="Section_45da6d3d58af4a8eb488282b890d255c" w:history="1">
        <w:r>
          <w:rPr>
            <w:rStyle w:val="Hyperlink"/>
          </w:rPr>
          <w:t>2.2.3.4</w:t>
        </w:r>
      </w:hyperlink>
      <w:r>
        <w:t xml:space="preserve"> is RPC_C_AUTHN_LEVEL_CALL, the implementation MUST process it in the same manner as a packet with auth_level RPC_C_AUTHN_LEVEL_PKT. </w:t>
      </w:r>
    </w:p>
    <w:p w:rsidR="00431A2D" w:rsidRDefault="00F4426D">
      <w:r>
        <w:t xml:space="preserve">Also, on the client side, if the higher-level protocol </w:t>
      </w:r>
      <w:r>
        <w:t>requests RPC_C_AUTHN_LEVEL_DEFAULT, the implementation MUST use RPC_C_AUTHN_LEVEL_CONNECT instead.</w:t>
      </w:r>
    </w:p>
    <w:p w:rsidR="00431A2D" w:rsidRDefault="00F4426D">
      <w:pPr>
        <w:pStyle w:val="Heading5"/>
      </w:pPr>
      <w:bookmarkStart w:id="154" w:name="section_fd5d5c6e80f449b5887f4ce844cc62c4"/>
      <w:bookmarkStart w:id="155" w:name="_Toc178219357"/>
      <w:r>
        <w:t>Impersonation Level</w:t>
      </w:r>
      <w:bookmarkEnd w:id="154"/>
      <w:bookmarkEnd w:id="155"/>
      <w:r>
        <w:fldChar w:fldCharType="begin"/>
      </w:r>
      <w:r>
        <w:instrText xml:space="preserve"> XE "Impersonation level"</w:instrText>
      </w:r>
      <w:r>
        <w:fldChar w:fldCharType="end"/>
      </w:r>
    </w:p>
    <w:p w:rsidR="00431A2D" w:rsidRDefault="00F4426D">
      <w:r>
        <w:t>For The RPC protocol extensions secure calls, the higher-level layer protocols often specify the impersonation</w:t>
      </w:r>
      <w:r>
        <w:t xml:space="preserve"> level. Various impersonation levels, listed in the following table, allow the higher-layer protocols to control the capabilities of the client's identity that are available to the server. While building the </w:t>
      </w:r>
      <w:hyperlink w:anchor="gt_88d49f20-6c95-4b64-a52c-c3eca2fe5709">
        <w:r>
          <w:rPr>
            <w:rStyle w:val="HyperlinkGreen"/>
            <w:b/>
          </w:rPr>
          <w:t>security context</w:t>
        </w:r>
      </w:hyperlink>
      <w:r>
        <w:t xml:space="preserve"> (section </w:t>
      </w:r>
      <w:hyperlink w:anchor="Section_7b42ae0559e34147b23ccf52a65a2acb" w:history="1">
        <w:r>
          <w:rPr>
            <w:rStyle w:val="Hyperlink"/>
          </w:rPr>
          <w:t>3.1.1.1.1</w:t>
        </w:r>
      </w:hyperlink>
      <w:r>
        <w:t xml:space="preserve">), the client implementation passes this to the </w:t>
      </w:r>
      <w:hyperlink w:anchor="gt_05fd3925-0672-4f24-9dd9-2b9d441eb333">
        <w:r>
          <w:rPr>
            <w:rStyle w:val="HyperlinkGreen"/>
            <w:b/>
          </w:rPr>
          <w:t>security provider</w:t>
        </w:r>
      </w:hyperlink>
      <w:r>
        <w:t xml:space="preserve"> on the first call t</w:t>
      </w:r>
      <w:r>
        <w:t xml:space="preserve">o the implementation-specific equivalent of the abstract GSS_Init_sec_context call, as specified in </w:t>
      </w:r>
      <w:hyperlink r:id="rId273">
        <w:r>
          <w:rPr>
            <w:rStyle w:val="Hyperlink"/>
          </w:rPr>
          <w:t>[RFC2743]</w:t>
        </w:r>
      </w:hyperlink>
      <w:r>
        <w:t>.</w:t>
      </w:r>
    </w:p>
    <w:p w:rsidR="00431A2D" w:rsidRDefault="00F4426D">
      <w:r>
        <w:t>Client implementations of this extension MUST support the following impersonatio</w:t>
      </w:r>
      <w:r>
        <w:t>n levels. Note that the impersonation level does not itself appear in any RPC message and, hence, the numeric values of the following constants are implementation-specific. However, the values affect the token returned by the implementation-specific equiva</w:t>
      </w:r>
      <w:r>
        <w:t>lent of the abstract GSS_Init_sec_context_call, as specified in [RFC2743].</w:t>
      </w:r>
    </w:p>
    <w:tbl>
      <w:tblPr>
        <w:tblStyle w:val="Table-ShadedHeader"/>
        <w:tblW w:w="0" w:type="auto"/>
        <w:tblLook w:val="04A0" w:firstRow="1" w:lastRow="0" w:firstColumn="1" w:lastColumn="0" w:noHBand="0" w:noVBand="1"/>
      </w:tblPr>
      <w:tblGrid>
        <w:gridCol w:w="3121"/>
        <w:gridCol w:w="6354"/>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Value</w:t>
            </w:r>
          </w:p>
        </w:tc>
        <w:tc>
          <w:tcPr>
            <w:tcW w:w="0" w:type="auto"/>
          </w:tcPr>
          <w:p w:rsidR="00431A2D" w:rsidRDefault="00F4426D">
            <w:pPr>
              <w:pStyle w:val="TableHeaderText"/>
            </w:pPr>
            <w:r>
              <w:t>Meaning</w:t>
            </w:r>
          </w:p>
        </w:tc>
      </w:tr>
      <w:tr w:rsidR="00431A2D" w:rsidTr="00431A2D">
        <w:tc>
          <w:tcPr>
            <w:tcW w:w="0" w:type="auto"/>
          </w:tcPr>
          <w:p w:rsidR="00431A2D" w:rsidRDefault="00F4426D">
            <w:pPr>
              <w:pStyle w:val="TableBodyText"/>
            </w:pPr>
            <w:r>
              <w:t>RPC_C_IMPL_LEVEL_IDENTITY</w:t>
            </w:r>
          </w:p>
        </w:tc>
        <w:tc>
          <w:tcPr>
            <w:tcW w:w="0" w:type="auto"/>
          </w:tcPr>
          <w:p w:rsidR="00431A2D" w:rsidRDefault="00F4426D">
            <w:pPr>
              <w:pStyle w:val="TableBodyText"/>
            </w:pPr>
            <w:r>
              <w:t>The server can obtain information about the security context of the client but cannot impersonate the client's security context.</w:t>
            </w:r>
          </w:p>
          <w:p w:rsidR="00431A2D" w:rsidRDefault="00F4426D">
            <w:pPr>
              <w:pStyle w:val="TableBodyText"/>
            </w:pPr>
            <w:r>
              <w:t xml:space="preserve">The client MUST pass the GSS_C_IDENTITY_FLAG (defined in </w:t>
            </w:r>
            <w:hyperlink r:id="rId274">
              <w:r>
                <w:rPr>
                  <w:rStyle w:val="Hyperlink"/>
                </w:rPr>
                <w:t>[RFC4757]</w:t>
              </w:r>
            </w:hyperlink>
            <w:r>
              <w:t xml:space="preserve"> section 7.1, which extends [RFC2743]) to the implementation-specific equivalent of the abstract GSS_Init_sec_context_call.</w:t>
            </w:r>
          </w:p>
        </w:tc>
      </w:tr>
      <w:tr w:rsidR="00431A2D" w:rsidTr="00431A2D">
        <w:tc>
          <w:tcPr>
            <w:tcW w:w="0" w:type="auto"/>
          </w:tcPr>
          <w:p w:rsidR="00431A2D" w:rsidRDefault="00F4426D">
            <w:pPr>
              <w:pStyle w:val="TableBodyText"/>
            </w:pPr>
            <w:r>
              <w:lastRenderedPageBreak/>
              <w:t>RPC_C_IMPL_LEVEL_IMPERSONATE</w:t>
            </w:r>
          </w:p>
        </w:tc>
        <w:tc>
          <w:tcPr>
            <w:tcW w:w="0" w:type="auto"/>
          </w:tcPr>
          <w:p w:rsidR="00431A2D" w:rsidRDefault="00F4426D">
            <w:pPr>
              <w:pStyle w:val="TableBodyText"/>
            </w:pPr>
            <w:r>
              <w:t>The server can impersonate the client's security context on the server system but cannot make requests to remote machines using the client security context.</w:t>
            </w:r>
          </w:p>
          <w:p w:rsidR="00431A2D" w:rsidRDefault="00F4426D">
            <w:pPr>
              <w:pStyle w:val="TableBodyText"/>
            </w:pPr>
            <w:r>
              <w:t>This is the default behavior, as specified in [RFC2743].</w:t>
            </w:r>
          </w:p>
        </w:tc>
      </w:tr>
      <w:tr w:rsidR="00431A2D" w:rsidTr="00431A2D">
        <w:tc>
          <w:tcPr>
            <w:tcW w:w="0" w:type="auto"/>
          </w:tcPr>
          <w:p w:rsidR="00431A2D" w:rsidRDefault="00F4426D">
            <w:pPr>
              <w:pStyle w:val="TableBodyText"/>
            </w:pPr>
            <w:r>
              <w:t>RPC_C_IMPL_L</w:t>
            </w:r>
            <w:r>
              <w:t>EVEL_DELEGATE</w:t>
            </w:r>
          </w:p>
        </w:tc>
        <w:tc>
          <w:tcPr>
            <w:tcW w:w="0" w:type="auto"/>
          </w:tcPr>
          <w:p w:rsidR="00431A2D" w:rsidRDefault="00F4426D">
            <w:pPr>
              <w:pStyle w:val="TableBodyText"/>
            </w:pPr>
            <w:r>
              <w:t>The server can impersonate the client's security context on the server system and can make requests to remote machines using the client's security context.</w:t>
            </w:r>
          </w:p>
          <w:p w:rsidR="00431A2D" w:rsidRDefault="00F4426D">
            <w:pPr>
              <w:pStyle w:val="TableBodyText"/>
            </w:pPr>
            <w:r>
              <w:t xml:space="preserve">The client MUST pass the implementation-specific equivalent of the deleg_req_flag, as </w:t>
            </w:r>
            <w:r>
              <w:t>specified in [RFC2743] section 2.2.1.</w:t>
            </w:r>
          </w:p>
        </w:tc>
      </w:tr>
    </w:tbl>
    <w:p w:rsidR="00431A2D" w:rsidRDefault="00F4426D">
      <w:r>
        <w:t>If the higher-level protocol does not specify an impersonation level, RPC_C_IMPL_LEVEL_IMPERSONATE MUST be used as the default.</w:t>
      </w:r>
    </w:p>
    <w:p w:rsidR="00431A2D" w:rsidRDefault="00F4426D">
      <w:pPr>
        <w:pStyle w:val="Heading5"/>
      </w:pPr>
      <w:bookmarkStart w:id="156" w:name="section_119d6768d499440cab0c44c35176f12a"/>
      <w:bookmarkStart w:id="157" w:name="_Toc178219358"/>
      <w:r>
        <w:t>Transport-Layer Impersonation Level</w:t>
      </w:r>
      <w:bookmarkEnd w:id="156"/>
      <w:bookmarkEnd w:id="157"/>
    </w:p>
    <w:p w:rsidR="00431A2D" w:rsidRDefault="00F4426D">
      <w:r>
        <w:t>Some RPC transports have the capability to send the i</w:t>
      </w:r>
      <w:r>
        <w:t xml:space="preserve">dentity of the client with the request to the server. For details on how this information is used by the RPC transport, see the documentation for the RPC transport, section </w:t>
      </w:r>
      <w:hyperlink w:anchor="Section_472083a956f14d81a208d18aef68c101" w:history="1">
        <w:r>
          <w:rPr>
            <w:rStyle w:val="Hyperlink"/>
          </w:rPr>
          <w:t>2.1</w:t>
        </w:r>
      </w:hyperlink>
      <w:r>
        <w:t>.</w:t>
      </w:r>
    </w:p>
    <w:p w:rsidR="00431A2D" w:rsidRDefault="00F4426D">
      <w:r>
        <w:t>Client implementat</w:t>
      </w:r>
      <w:r>
        <w:t>ions of these extensions MUST support the following impersonation levels. These impersonation levels allow protocols above RPC to control which capabilities of the client's identity are made available to the server. If the higher-level protocol does not pr</w:t>
      </w:r>
      <w:r>
        <w:t>ovide any value for this impersonation level, implementation of these extensions MUST allow the underlying RPC transport to choose the default value.</w:t>
      </w:r>
    </w:p>
    <w:p w:rsidR="00431A2D" w:rsidRDefault="00F4426D">
      <w:r>
        <w:t xml:space="preserve">Currently the only RPC transport listed in section 2.1 that is capable of sending the impersonation level </w:t>
      </w:r>
      <w:r>
        <w:t xml:space="preserve">to the server is SMB (ncacn_np). For more on how this information is used by SMB, see the description of impersonation level in </w:t>
      </w:r>
      <w:hyperlink r:id="rId275" w:anchor="Section_d416ff7cc536406ea9514f04b2fd1d2b">
        <w:r>
          <w:rPr>
            <w:rStyle w:val="Hyperlink"/>
          </w:rPr>
          <w:t>[MS-CIFS]</w:t>
        </w:r>
      </w:hyperlink>
      <w:r>
        <w:t xml:space="preserve"> section 2.2.4.64.</w:t>
      </w:r>
    </w:p>
    <w:tbl>
      <w:tblPr>
        <w:tblStyle w:val="Table-ShadedHeader"/>
        <w:tblW w:w="0" w:type="auto"/>
        <w:tblLook w:val="04A0" w:firstRow="1" w:lastRow="0" w:firstColumn="1" w:lastColumn="0" w:noHBand="0" w:noVBand="1"/>
      </w:tblPr>
      <w:tblGrid>
        <w:gridCol w:w="2534"/>
        <w:gridCol w:w="6941"/>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Value</w:t>
            </w:r>
          </w:p>
        </w:tc>
        <w:tc>
          <w:tcPr>
            <w:tcW w:w="0" w:type="auto"/>
          </w:tcPr>
          <w:p w:rsidR="00431A2D" w:rsidRDefault="00F4426D">
            <w:pPr>
              <w:pStyle w:val="TableHeaderText"/>
            </w:pPr>
            <w:r>
              <w:t>Meaning</w:t>
            </w:r>
          </w:p>
        </w:tc>
      </w:tr>
      <w:tr w:rsidR="00431A2D" w:rsidTr="00431A2D">
        <w:tc>
          <w:tcPr>
            <w:tcW w:w="0" w:type="auto"/>
          </w:tcPr>
          <w:p w:rsidR="00431A2D" w:rsidRDefault="00F4426D">
            <w:pPr>
              <w:pStyle w:val="TableBodyText"/>
            </w:pPr>
            <w:r>
              <w:t>SECURITY_ANONYMOUS</w:t>
            </w:r>
          </w:p>
        </w:tc>
        <w:tc>
          <w:tcPr>
            <w:tcW w:w="0" w:type="auto"/>
          </w:tcPr>
          <w:p w:rsidR="00431A2D" w:rsidRDefault="00F4426D">
            <w:pPr>
              <w:pStyle w:val="TableBodyText"/>
            </w:pPr>
            <w:r>
              <w:t>The server cannot obtain identification information about the client, and it cannot impersonate the client.</w:t>
            </w:r>
          </w:p>
        </w:tc>
      </w:tr>
      <w:tr w:rsidR="00431A2D" w:rsidTr="00431A2D">
        <w:tc>
          <w:tcPr>
            <w:tcW w:w="0" w:type="auto"/>
          </w:tcPr>
          <w:p w:rsidR="00431A2D" w:rsidRDefault="00F4426D">
            <w:pPr>
              <w:pStyle w:val="TableBodyText"/>
            </w:pPr>
            <w:r>
              <w:t>SECURITY_IDENTIFICATION</w:t>
            </w:r>
          </w:p>
        </w:tc>
        <w:tc>
          <w:tcPr>
            <w:tcW w:w="0" w:type="auto"/>
          </w:tcPr>
          <w:p w:rsidR="00431A2D" w:rsidRDefault="00F4426D">
            <w:pPr>
              <w:pStyle w:val="TableBodyText"/>
            </w:pPr>
            <w:r>
              <w:t xml:space="preserve">The server can obtain information about the security context of the client but cannot impersonate the client's security context. </w:t>
            </w:r>
          </w:p>
        </w:tc>
      </w:tr>
      <w:tr w:rsidR="00431A2D" w:rsidTr="00431A2D">
        <w:tc>
          <w:tcPr>
            <w:tcW w:w="0" w:type="auto"/>
          </w:tcPr>
          <w:p w:rsidR="00431A2D" w:rsidRDefault="00F4426D">
            <w:pPr>
              <w:pStyle w:val="TableBodyText"/>
            </w:pPr>
            <w:r>
              <w:t>SECURITY_IMPERSONATION</w:t>
            </w:r>
          </w:p>
        </w:tc>
        <w:tc>
          <w:tcPr>
            <w:tcW w:w="0" w:type="auto"/>
          </w:tcPr>
          <w:p w:rsidR="00431A2D" w:rsidRDefault="00F4426D">
            <w:pPr>
              <w:pStyle w:val="TableBodyText"/>
            </w:pPr>
            <w:r>
              <w:t>The server can impersonate the client's security context on the server system but cannot make requests</w:t>
            </w:r>
            <w:r>
              <w:t xml:space="preserve"> to remote machines using the client security context. </w:t>
            </w:r>
          </w:p>
        </w:tc>
      </w:tr>
      <w:tr w:rsidR="00431A2D" w:rsidTr="00431A2D">
        <w:tc>
          <w:tcPr>
            <w:tcW w:w="0" w:type="auto"/>
          </w:tcPr>
          <w:p w:rsidR="00431A2D" w:rsidRDefault="00F4426D">
            <w:pPr>
              <w:pStyle w:val="TableBodyText"/>
            </w:pPr>
            <w:r>
              <w:t>SECURITY_DELEGATION</w:t>
            </w:r>
          </w:p>
        </w:tc>
        <w:tc>
          <w:tcPr>
            <w:tcW w:w="0" w:type="auto"/>
          </w:tcPr>
          <w:p w:rsidR="00431A2D" w:rsidRDefault="00F4426D">
            <w:pPr>
              <w:pStyle w:val="TableBodyText"/>
            </w:pPr>
            <w:r>
              <w:t>The server can impersonate the client's security context on the server system and can make requests to remote machines using the client's security context.</w:t>
            </w:r>
          </w:p>
        </w:tc>
      </w:tr>
    </w:tbl>
    <w:p w:rsidR="00431A2D" w:rsidRDefault="00F4426D">
      <w:r>
        <w:t>Although SECURITY_IMPE</w:t>
      </w:r>
      <w:r>
        <w:t>RSONATION and SECURITY_DELEGATION are permitted values and MAY be specified on either the client or server when the authentication context is negotiated, it is up to the higher-level protocol to interpret the resultant impersonation level (which can be dif</w:t>
      </w:r>
      <w:r>
        <w:t>ferent than what the client or server specified) and perform impersonation or delegation as needed.</w:t>
      </w:r>
      <w:bookmarkStart w:id="158"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158"/>
    </w:p>
    <w:p w:rsidR="00431A2D" w:rsidRDefault="00F4426D">
      <w:r>
        <w:rPr>
          <w:b/>
        </w:rPr>
        <w:t>Note</w:t>
      </w:r>
      <w:r>
        <w:t xml:space="preserve">  These transport-layer impersonation levels are separate from the ones specified </w:t>
      </w:r>
      <w:r>
        <w:t xml:space="preserve">in section </w:t>
      </w:r>
      <w:hyperlink w:anchor="Section_fd5d5c6e80f449b5887f4ce844cc62c4" w:history="1">
        <w:r>
          <w:rPr>
            <w:rStyle w:val="Hyperlink"/>
          </w:rPr>
          <w:t>2.2.1.1.9</w:t>
        </w:r>
      </w:hyperlink>
      <w:r>
        <w:t xml:space="preserve"> in the sense that they are specified separately by an application. Although the security meanings are the same (except that an anonymous level is not supported in section 2.2.</w:t>
      </w:r>
      <w:r>
        <w:t>1.1.9), the security is applied at different layers; for example, by the transport provider versus the security provider chosen by the application.</w:t>
      </w:r>
    </w:p>
    <w:p w:rsidR="00431A2D" w:rsidRDefault="00F4426D">
      <w:pPr>
        <w:pStyle w:val="Heading4"/>
      </w:pPr>
      <w:bookmarkStart w:id="159" w:name="section_695cd09e271748a8b6b5e414ae2fcaad"/>
      <w:bookmarkStart w:id="160" w:name="_Toc178219359"/>
      <w:r>
        <w:lastRenderedPageBreak/>
        <w:t>Endpoint Mapper Interface Extensions</w:t>
      </w:r>
      <w:bookmarkEnd w:id="159"/>
      <w:bookmarkEnd w:id="160"/>
      <w:r>
        <w:fldChar w:fldCharType="begin"/>
      </w:r>
      <w:r>
        <w:instrText xml:space="preserve"> XE "Endpoint mapper interface extensions"</w:instrText>
      </w:r>
      <w:r>
        <w:fldChar w:fldCharType="end"/>
      </w:r>
      <w:r>
        <w:fldChar w:fldCharType="begin"/>
      </w:r>
      <w:r>
        <w:instrText xml:space="preserve"> XE "Connectionless RPC tran</w:instrText>
      </w:r>
      <w:r>
        <w:instrText>sports:endpoint mapper interface extensions"</w:instrText>
      </w:r>
      <w:r>
        <w:fldChar w:fldCharType="end"/>
      </w:r>
      <w:r>
        <w:fldChar w:fldCharType="begin"/>
      </w:r>
      <w:r>
        <w:instrText xml:space="preserve"> XE "Connection-oriented RPC transports:endpoint mapper interface extensions"</w:instrText>
      </w:r>
      <w:r>
        <w:fldChar w:fldCharType="end"/>
      </w:r>
    </w:p>
    <w:p w:rsidR="00431A2D" w:rsidRDefault="00F4426D">
      <w:r>
        <w:t xml:space="preserve">An </w:t>
      </w:r>
      <w:hyperlink w:anchor="gt_f0c09805-df1e-4cdb-a71c-f0db94e870ae">
        <w:r>
          <w:rPr>
            <w:rStyle w:val="HyperlinkGreen"/>
            <w:b/>
          </w:rPr>
          <w:t>endpoint mapper</w:t>
        </w:r>
      </w:hyperlink>
      <w:r>
        <w:t xml:space="preserve"> </w:t>
      </w:r>
      <w:hyperlink w:anchor="gt_95913fbd-3262-47ae-b5eb-18e6806824b9">
        <w:r>
          <w:rPr>
            <w:rStyle w:val="HyperlinkGreen"/>
            <w:b/>
          </w:rPr>
          <w:t>interface</w:t>
        </w:r>
      </w:hyperlink>
      <w:r>
        <w:t xml:space="preserve"> is specified in </w:t>
      </w:r>
      <w:hyperlink r:id="rId276">
        <w:r>
          <w:rPr>
            <w:rStyle w:val="Hyperlink"/>
          </w:rPr>
          <w:t>[C706]</w:t>
        </w:r>
      </w:hyperlink>
      <w:r>
        <w:t xml:space="preserve"> Appendix O. These extensions update the definition in [C706], as specified in the following sectio</w:t>
      </w:r>
      <w:r>
        <w:t>ns. All parts of the definition that are not mentioned in the following sections MUST be the same as what is specified in [C706].</w:t>
      </w:r>
    </w:p>
    <w:p w:rsidR="00431A2D" w:rsidRDefault="00F4426D">
      <w:pPr>
        <w:pStyle w:val="Heading5"/>
      </w:pPr>
      <w:bookmarkStart w:id="161" w:name="section_764cb26ccc004e768ca2c5b840524e3f"/>
      <w:bookmarkStart w:id="162" w:name="_Toc178219360"/>
      <w:r>
        <w:t>EPT_S_CANT_PERFORM_OP</w:t>
      </w:r>
      <w:bookmarkEnd w:id="161"/>
      <w:bookmarkEnd w:id="162"/>
      <w:r>
        <w:fldChar w:fldCharType="begin"/>
      </w:r>
      <w:r>
        <w:instrText xml:space="preserve"> XE "EPT_S_CANT_PERFORM_OP"</w:instrText>
      </w:r>
      <w:r>
        <w:fldChar w:fldCharType="end"/>
      </w:r>
    </w:p>
    <w:p w:rsidR="00431A2D" w:rsidRDefault="00F4426D">
      <w:r>
        <w:t xml:space="preserve">This extension defines the EPT_S_CANT_PERFORM_OP constant to be equivalent </w:t>
      </w:r>
      <w:r>
        <w:t xml:space="preserve">to 0x6D8. EPT_S_CANT_PERFORM_OP signifies general failure to perform the requested operation (method call) on the </w:t>
      </w:r>
      <w:hyperlink w:anchor="gt_f0c09805-df1e-4cdb-a71c-f0db94e870ae">
        <w:r>
          <w:rPr>
            <w:rStyle w:val="HyperlinkGreen"/>
            <w:b/>
          </w:rPr>
          <w:t>endpoint mapper</w:t>
        </w:r>
      </w:hyperlink>
      <w:r>
        <w:t xml:space="preserve"> </w:t>
      </w:r>
      <w:hyperlink w:anchor="gt_95913fbd-3262-47ae-b5eb-18e6806824b9">
        <w:r>
          <w:rPr>
            <w:rStyle w:val="HyperlinkGreen"/>
            <w:b/>
          </w:rPr>
          <w:t>in</w:t>
        </w:r>
        <w:r>
          <w:rPr>
            <w:rStyle w:val="HyperlinkGreen"/>
            <w:b/>
          </w:rPr>
          <w:t>terface</w:t>
        </w:r>
      </w:hyperlink>
      <w:r>
        <w:t>.</w:t>
      </w:r>
    </w:p>
    <w:p w:rsidR="00431A2D" w:rsidRDefault="00F4426D">
      <w:pPr>
        <w:pStyle w:val="Heading5"/>
      </w:pPr>
      <w:bookmarkStart w:id="163" w:name="section_7888714d0c2a48a0b39a6062ee3fd1d7"/>
      <w:bookmarkStart w:id="164" w:name="_Toc178219361"/>
      <w:r>
        <w:t>twr_t Type</w:t>
      </w:r>
      <w:bookmarkEnd w:id="163"/>
      <w:bookmarkEnd w:id="164"/>
      <w:r>
        <w:fldChar w:fldCharType="begin"/>
      </w:r>
      <w:r>
        <w:instrText xml:space="preserve"> XE "twr_p_t"</w:instrText>
      </w:r>
      <w:r>
        <w:fldChar w:fldCharType="end"/>
      </w:r>
      <w:r>
        <w:fldChar w:fldCharType="begin"/>
      </w:r>
      <w:r>
        <w:instrText xml:space="preserve"> XE "twr_t structure"</w:instrText>
      </w:r>
      <w:r>
        <w:fldChar w:fldCharType="end"/>
      </w:r>
    </w:p>
    <w:p w:rsidR="00431A2D" w:rsidRDefault="00F4426D">
      <w:r>
        <w:t xml:space="preserve">This extension redefines the twr_t type, as specified in </w:t>
      </w:r>
      <w:hyperlink r:id="rId277">
        <w:r>
          <w:rPr>
            <w:rStyle w:val="Hyperlink"/>
          </w:rPr>
          <w:t>[C706]</w:t>
        </w:r>
      </w:hyperlink>
      <w:r>
        <w:t xml:space="preserve"> Appendix L, by adding a range attribute to the </w:t>
      </w:r>
      <w:r>
        <w:rPr>
          <w:b/>
        </w:rPr>
        <w:t>tower_length</w:t>
      </w:r>
      <w:r>
        <w:t xml:space="preserve"> field. Th</w:t>
      </w:r>
      <w:r>
        <w:t>e redefined type is specified as follows.</w:t>
      </w:r>
      <w:bookmarkStart w:id="165" w:name="Appendix_A_Target_24"/>
      <w:r>
        <w:fldChar w:fldCharType="begin"/>
      </w:r>
      <w:r>
        <w:instrText xml:space="preserve"> HYPERLINK \l "Appendix_A_24" \o "Product behavior note 24" \h </w:instrText>
      </w:r>
      <w:r>
        <w:fldChar w:fldCharType="separate"/>
      </w:r>
      <w:r>
        <w:rPr>
          <w:rStyle w:val="Hyperlink"/>
        </w:rPr>
        <w:t>&lt;24&gt;</w:t>
      </w:r>
      <w:r>
        <w:rPr>
          <w:rStyle w:val="Hyperlink"/>
        </w:rPr>
        <w:fldChar w:fldCharType="end"/>
      </w:r>
      <w:bookmarkEnd w:id="165"/>
    </w:p>
    <w:p w:rsidR="00431A2D" w:rsidRDefault="00F4426D">
      <w:pPr>
        <w:pStyle w:val="Code"/>
      </w:pPr>
      <w:r>
        <w:t>typedef struct {</w:t>
      </w:r>
    </w:p>
    <w:p w:rsidR="00431A2D" w:rsidRDefault="00F4426D">
      <w:pPr>
        <w:pStyle w:val="Code"/>
      </w:pPr>
      <w:r>
        <w:t xml:space="preserve">  [range(0,2000)] unsigned long tower_length;</w:t>
      </w:r>
    </w:p>
    <w:p w:rsidR="00431A2D" w:rsidRDefault="00F4426D">
      <w:pPr>
        <w:pStyle w:val="Code"/>
      </w:pPr>
      <w:r>
        <w:t xml:space="preserve">  [size_is(tower_length)] BYTE tower_octet_string[];</w:t>
      </w:r>
    </w:p>
    <w:p w:rsidR="00431A2D" w:rsidRDefault="00F4426D">
      <w:pPr>
        <w:pStyle w:val="Code"/>
      </w:pPr>
      <w:r>
        <w:t>} twr_t,</w:t>
      </w:r>
    </w:p>
    <w:p w:rsidR="00431A2D" w:rsidRDefault="00F4426D">
      <w:pPr>
        <w:pStyle w:val="Code"/>
      </w:pPr>
      <w:r>
        <w:t> *twr_p_t;</w:t>
      </w:r>
    </w:p>
    <w:p w:rsidR="00431A2D" w:rsidRDefault="00F4426D">
      <w:r>
        <w:t xml:space="preserve">The purpose and use of this structure remains unchanged with an exception related to processing, as specified in section </w:t>
      </w:r>
      <w:hyperlink w:anchor="Section_68123428ebee4a30842e6c9212afe931" w:history="1">
        <w:r>
          <w:rPr>
            <w:rStyle w:val="Hyperlink"/>
          </w:rPr>
          <w:t>3.1.3.5.3</w:t>
        </w:r>
      </w:hyperlink>
      <w:r>
        <w:t>.</w:t>
      </w:r>
    </w:p>
    <w:p w:rsidR="00431A2D" w:rsidRDefault="00F4426D">
      <w:pPr>
        <w:pStyle w:val="Heading5"/>
      </w:pPr>
      <w:bookmarkStart w:id="166" w:name="section_034eaa0ae68146a29fa41c8b70cc8ce1"/>
      <w:bookmarkStart w:id="167" w:name="_Toc178219362"/>
      <w:r>
        <w:t>error_status Type</w:t>
      </w:r>
      <w:bookmarkEnd w:id="166"/>
      <w:bookmarkEnd w:id="167"/>
    </w:p>
    <w:p w:rsidR="00431A2D" w:rsidRDefault="00F4426D">
      <w:r>
        <w:t>The error_status type is used to communicate m</w:t>
      </w:r>
      <w:r>
        <w:t xml:space="preserve">ethod-specific error status to a caller. </w:t>
      </w:r>
    </w:p>
    <w:p w:rsidR="00431A2D" w:rsidRDefault="00F4426D">
      <w:r>
        <w:t>This type is declared as follows:</w:t>
      </w:r>
    </w:p>
    <w:p w:rsidR="00431A2D" w:rsidRDefault="00F4426D">
      <w:pPr>
        <w:pStyle w:val="Code"/>
      </w:pPr>
      <w:r>
        <w:t>typedef unsigned int error_status;</w:t>
      </w:r>
    </w:p>
    <w:p w:rsidR="00431A2D" w:rsidRDefault="00F4426D">
      <w:pPr>
        <w:pStyle w:val="Heading5"/>
      </w:pPr>
      <w:bookmarkStart w:id="168" w:name="section_86fc67d3f44c4a14afeb1e46048841c5"/>
      <w:bookmarkStart w:id="169" w:name="_Toc178219363"/>
      <w:r>
        <w:t>ept_lookup Method</w:t>
      </w:r>
      <w:bookmarkEnd w:id="168"/>
      <w:bookmarkEnd w:id="169"/>
      <w:r>
        <w:fldChar w:fldCharType="begin"/>
      </w:r>
      <w:r>
        <w:instrText xml:space="preserve"> XE "ept_lookup method"</w:instrText>
      </w:r>
      <w:r>
        <w:fldChar w:fldCharType="end"/>
      </w:r>
    </w:p>
    <w:p w:rsidR="00431A2D" w:rsidRDefault="00F4426D">
      <w:r>
        <w:t xml:space="preserve">These extensions redefine the ept_lookup method, as specified in </w:t>
      </w:r>
      <w:hyperlink r:id="rId278">
        <w:r>
          <w:rPr>
            <w:rStyle w:val="Hyperlink"/>
          </w:rPr>
          <w:t>[C706]</w:t>
        </w:r>
      </w:hyperlink>
      <w:r>
        <w:t xml:space="preserve"> Appendix O, by as follows:</w:t>
      </w:r>
    </w:p>
    <w:p w:rsidR="00431A2D" w:rsidRDefault="00F4426D">
      <w:pPr>
        <w:pStyle w:val="ListParagraph"/>
        <w:numPr>
          <w:ilvl w:val="0"/>
          <w:numId w:val="52"/>
        </w:numPr>
      </w:pPr>
      <w:r>
        <w:t xml:space="preserve">Adds the </w:t>
      </w:r>
      <w:r>
        <w:rPr>
          <w:b/>
        </w:rPr>
        <w:t>ptr</w:t>
      </w:r>
      <w:r>
        <w:t xml:space="preserve"> attribute to the </w:t>
      </w:r>
      <w:r>
        <w:rPr>
          <w:i/>
        </w:rPr>
        <w:t>object</w:t>
      </w:r>
      <w:r>
        <w:t xml:space="preserve"> and </w:t>
      </w:r>
      <w:r>
        <w:rPr>
          <w:i/>
        </w:rPr>
        <w:t>Ifid</w:t>
      </w:r>
      <w:r>
        <w:t xml:space="preserve"> parameters.</w:t>
      </w:r>
    </w:p>
    <w:p w:rsidR="00431A2D" w:rsidRDefault="00F4426D">
      <w:pPr>
        <w:pStyle w:val="ListParagraph"/>
        <w:numPr>
          <w:ilvl w:val="0"/>
          <w:numId w:val="52"/>
        </w:numPr>
      </w:pPr>
      <w:r>
        <w:t xml:space="preserve">Adds the </w:t>
      </w:r>
      <w:r>
        <w:rPr>
          <w:b/>
        </w:rPr>
        <w:t>range</w:t>
      </w:r>
      <w:r>
        <w:t xml:space="preserve"> attribute to the </w:t>
      </w:r>
      <w:r>
        <w:rPr>
          <w:i/>
        </w:rPr>
        <w:t>max_ents</w:t>
      </w:r>
      <w:r>
        <w:t xml:space="preserve"> parameter.</w:t>
      </w:r>
    </w:p>
    <w:p w:rsidR="00431A2D" w:rsidRDefault="00F4426D">
      <w:pPr>
        <w:pStyle w:val="ListParagraph"/>
        <w:numPr>
          <w:ilvl w:val="0"/>
          <w:numId w:val="52"/>
        </w:numPr>
      </w:pPr>
      <w:r>
        <w:t xml:space="preserve">Removes the </w:t>
      </w:r>
      <w:r>
        <w:rPr>
          <w:b/>
        </w:rPr>
        <w:t>[idempotent]</w:t>
      </w:r>
      <w:r>
        <w:t xml:space="preserve"> method attribute.</w:t>
      </w:r>
    </w:p>
    <w:p w:rsidR="00431A2D" w:rsidRDefault="00F4426D">
      <w:r>
        <w:t>The redefined method is specified as foll</w:t>
      </w:r>
      <w:r>
        <w:t>ows.</w:t>
      </w:r>
    </w:p>
    <w:p w:rsidR="00431A2D" w:rsidRDefault="00F4426D">
      <w:pPr>
        <w:pStyle w:val="Code"/>
      </w:pPr>
      <w:r>
        <w:t>void ept_lookup(</w:t>
      </w:r>
    </w:p>
    <w:p w:rsidR="00431A2D" w:rsidRDefault="00F4426D">
      <w:pPr>
        <w:pStyle w:val="Code"/>
      </w:pPr>
      <w:r>
        <w:t>  [in] handle_t hEpMapper,</w:t>
      </w:r>
    </w:p>
    <w:p w:rsidR="00431A2D" w:rsidRDefault="00F4426D">
      <w:pPr>
        <w:pStyle w:val="Code"/>
      </w:pPr>
      <w:r>
        <w:t>  [in] unsigned long inquiry_type,</w:t>
      </w:r>
    </w:p>
    <w:p w:rsidR="00431A2D" w:rsidRDefault="00F4426D">
      <w:pPr>
        <w:pStyle w:val="Code"/>
      </w:pPr>
      <w:r>
        <w:t>  [in, ptr] UUID* object,</w:t>
      </w:r>
    </w:p>
    <w:p w:rsidR="00431A2D" w:rsidRDefault="00F4426D">
      <w:pPr>
        <w:pStyle w:val="Code"/>
      </w:pPr>
      <w:r>
        <w:t>  [in, ptr] RPC_IF_ID* Ifid,</w:t>
      </w:r>
    </w:p>
    <w:p w:rsidR="00431A2D" w:rsidRDefault="00F4426D">
      <w:pPr>
        <w:pStyle w:val="Code"/>
      </w:pPr>
      <w:r>
        <w:t>  [in] unsigned long vers_option,</w:t>
      </w:r>
    </w:p>
    <w:p w:rsidR="00431A2D" w:rsidRDefault="00F4426D">
      <w:pPr>
        <w:pStyle w:val="Code"/>
      </w:pPr>
      <w:r>
        <w:t>  [in, out] ept_lookup_handle_t* entry_handle,</w:t>
      </w:r>
    </w:p>
    <w:p w:rsidR="00431A2D" w:rsidRDefault="00F4426D">
      <w:pPr>
        <w:pStyle w:val="Code"/>
      </w:pPr>
      <w:r>
        <w:t xml:space="preserve">  [in, range(0,500)] unsigned </w:t>
      </w:r>
      <w:r>
        <w:t>long max_ents,</w:t>
      </w:r>
    </w:p>
    <w:p w:rsidR="00431A2D" w:rsidRDefault="00F4426D">
      <w:pPr>
        <w:pStyle w:val="Code"/>
      </w:pPr>
      <w:r>
        <w:t>  [out] unsigned long* num_ents,</w:t>
      </w:r>
    </w:p>
    <w:p w:rsidR="00431A2D" w:rsidRDefault="00F4426D">
      <w:pPr>
        <w:pStyle w:val="Code"/>
      </w:pPr>
      <w:r>
        <w:t xml:space="preserve">  [out, length_is(*num_ents), size_is(max_ents)] </w:t>
      </w:r>
    </w:p>
    <w:p w:rsidR="00431A2D" w:rsidRDefault="00F4426D">
      <w:pPr>
        <w:pStyle w:val="Code"/>
      </w:pPr>
      <w:r>
        <w:t>    ept_entry_t entries[],</w:t>
      </w:r>
    </w:p>
    <w:p w:rsidR="00431A2D" w:rsidRDefault="00F4426D">
      <w:pPr>
        <w:pStyle w:val="Code"/>
      </w:pPr>
      <w:r>
        <w:t>  [out] error_status* status</w:t>
      </w:r>
    </w:p>
    <w:p w:rsidR="00431A2D" w:rsidRDefault="00F4426D">
      <w:pPr>
        <w:pStyle w:val="Code"/>
      </w:pPr>
      <w:r>
        <w:lastRenderedPageBreak/>
        <w:t>);</w:t>
      </w:r>
    </w:p>
    <w:p w:rsidR="00431A2D" w:rsidRDefault="00F4426D">
      <w:pPr>
        <w:pStyle w:val="Definition-Field"/>
      </w:pPr>
      <w:r>
        <w:rPr>
          <w:b/>
        </w:rPr>
        <w:t xml:space="preserve">hEpMapper: </w:t>
      </w:r>
      <w:r>
        <w:t xml:space="preserve">An </w:t>
      </w:r>
      <w:hyperlink w:anchor="gt_8a7f6700-8311-45bc-af10-82e10accd331">
        <w:r>
          <w:rPr>
            <w:rStyle w:val="HyperlinkGreen"/>
            <w:b/>
          </w:rPr>
          <w:t>RPC</w:t>
        </w:r>
      </w:hyperlink>
      <w:r>
        <w:t xml:space="preserve"> binding handle as s</w:t>
      </w:r>
      <w:r>
        <w:t>pecified in [C706] section 2.</w:t>
      </w:r>
    </w:p>
    <w:p w:rsidR="00431A2D" w:rsidRDefault="00F4426D">
      <w:pPr>
        <w:pStyle w:val="Definition-Field"/>
      </w:pPr>
      <w:r>
        <w:rPr>
          <w:b/>
        </w:rPr>
        <w:t xml:space="preserve">inquiry_type: </w:t>
      </w:r>
      <w:r>
        <w:t>The type of inquiry to perform. It SHOULD</w:t>
      </w:r>
      <w:bookmarkStart w:id="170"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170"/>
      <w:r>
        <w:t xml:space="preserve"> be one of the following values.</w:t>
      </w:r>
    </w:p>
    <w:tbl>
      <w:tblPr>
        <w:tblStyle w:val="Table-ShadedHeader"/>
        <w:tblW w:w="9000" w:type="dxa"/>
        <w:tblInd w:w="475" w:type="dxa"/>
        <w:tblLook w:val="04A0" w:firstRow="1" w:lastRow="0" w:firstColumn="1" w:lastColumn="0" w:noHBand="0" w:noVBand="1"/>
      </w:tblPr>
      <w:tblGrid>
        <w:gridCol w:w="2605"/>
        <w:gridCol w:w="6395"/>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Value</w:t>
            </w:r>
          </w:p>
        </w:tc>
        <w:tc>
          <w:tcPr>
            <w:tcW w:w="6395" w:type="dxa"/>
          </w:tcPr>
          <w:p w:rsidR="00431A2D" w:rsidRDefault="00F4426D">
            <w:pPr>
              <w:pStyle w:val="TableHeaderText"/>
            </w:pPr>
            <w:r>
              <w:t>Meaning</w:t>
            </w:r>
          </w:p>
        </w:tc>
      </w:tr>
      <w:tr w:rsidR="00431A2D" w:rsidTr="00431A2D">
        <w:tc>
          <w:tcPr>
            <w:tcW w:w="0" w:type="auto"/>
          </w:tcPr>
          <w:p w:rsidR="00431A2D" w:rsidRDefault="00F4426D">
            <w:pPr>
              <w:pStyle w:val="TableBodyText"/>
            </w:pPr>
            <w:r>
              <w:t>RPC_C_EP_ALL_ELTS</w:t>
            </w:r>
          </w:p>
          <w:p w:rsidR="00431A2D" w:rsidRDefault="00F4426D">
            <w:pPr>
              <w:pStyle w:val="TableBodyText"/>
            </w:pPr>
            <w:r>
              <w:t>0x00000000</w:t>
            </w:r>
          </w:p>
        </w:tc>
        <w:tc>
          <w:tcPr>
            <w:tcW w:w="6395" w:type="dxa"/>
          </w:tcPr>
          <w:p w:rsidR="00431A2D" w:rsidRDefault="00F4426D">
            <w:pPr>
              <w:pStyle w:val="TableBodyText"/>
            </w:pPr>
            <w:r>
              <w:t xml:space="preserve">Return all elements from the </w:t>
            </w:r>
            <w:hyperlink w:anchor="gt_b91c1e27-e8e0-499b-8c65-738006af72ee">
              <w:r>
                <w:rPr>
                  <w:rStyle w:val="HyperlinkGreen"/>
                  <w:b/>
                </w:rPr>
                <w:t>endpoint</w:t>
              </w:r>
            </w:hyperlink>
            <w:r>
              <w:t xml:space="preserve"> map. The Ifid, vers_option, and object parameters MUST be ignored.</w:t>
            </w:r>
          </w:p>
        </w:tc>
      </w:tr>
      <w:tr w:rsidR="00431A2D" w:rsidTr="00431A2D">
        <w:tc>
          <w:tcPr>
            <w:tcW w:w="0" w:type="auto"/>
          </w:tcPr>
          <w:p w:rsidR="00431A2D" w:rsidRDefault="00F4426D">
            <w:pPr>
              <w:pStyle w:val="TableBodyText"/>
            </w:pPr>
            <w:r>
              <w:t>RPC_C_EP_MATCH_BY_IF</w:t>
            </w:r>
          </w:p>
          <w:p w:rsidR="00431A2D" w:rsidRDefault="00F4426D">
            <w:pPr>
              <w:pStyle w:val="TableBodyText"/>
            </w:pPr>
            <w:r>
              <w:t>0x00000001</w:t>
            </w:r>
          </w:p>
        </w:tc>
        <w:tc>
          <w:tcPr>
            <w:tcW w:w="6395" w:type="dxa"/>
          </w:tcPr>
          <w:p w:rsidR="00431A2D" w:rsidRDefault="00F4426D">
            <w:pPr>
              <w:pStyle w:val="TableBodyText"/>
            </w:pPr>
            <w:r>
              <w:t xml:space="preserve">Return endpoint map elements that contain the </w:t>
            </w:r>
            <w:hyperlink w:anchor="gt_95913fbd-3262-47ae-b5eb-18e6806824b9">
              <w:r>
                <w:rPr>
                  <w:rStyle w:val="HyperlinkGreen"/>
                  <w:b/>
                </w:rPr>
                <w:t>interface</w:t>
              </w:r>
            </w:hyperlink>
            <w:r>
              <w:t xml:space="preserve"> identifier specified by the Ifid and vers_option values.</w:t>
            </w:r>
          </w:p>
        </w:tc>
      </w:tr>
      <w:tr w:rsidR="00431A2D" w:rsidTr="00431A2D">
        <w:tc>
          <w:tcPr>
            <w:tcW w:w="0" w:type="auto"/>
          </w:tcPr>
          <w:p w:rsidR="00431A2D" w:rsidRDefault="00F4426D">
            <w:pPr>
              <w:pStyle w:val="TableBodyText"/>
            </w:pPr>
            <w:r>
              <w:t>RPC_C_EP_MATCH_BY_OBJ</w:t>
            </w:r>
          </w:p>
          <w:p w:rsidR="00431A2D" w:rsidRDefault="00F4426D">
            <w:pPr>
              <w:pStyle w:val="TableBodyText"/>
            </w:pPr>
            <w:r>
              <w:t>0x00000002</w:t>
            </w:r>
          </w:p>
        </w:tc>
        <w:tc>
          <w:tcPr>
            <w:tcW w:w="6395" w:type="dxa"/>
          </w:tcPr>
          <w:p w:rsidR="00431A2D" w:rsidRDefault="00F4426D">
            <w:pPr>
              <w:pStyle w:val="TableBodyText"/>
            </w:pPr>
            <w:r>
              <w:t xml:space="preserve">Return endpoint map elements that contain the </w:t>
            </w:r>
            <w:hyperlink w:anchor="gt_0a38e28d-7525-4d2d-8c62-43aedaf47b74">
              <w:r>
                <w:rPr>
                  <w:rStyle w:val="HyperlinkGreen"/>
                  <w:b/>
                </w:rPr>
                <w:t>object UUID</w:t>
              </w:r>
            </w:hyperlink>
            <w:r>
              <w:t xml:space="preserve"> specified by object.</w:t>
            </w:r>
          </w:p>
        </w:tc>
      </w:tr>
      <w:tr w:rsidR="00431A2D" w:rsidTr="00431A2D">
        <w:tc>
          <w:tcPr>
            <w:tcW w:w="0" w:type="auto"/>
          </w:tcPr>
          <w:p w:rsidR="00431A2D" w:rsidRDefault="00F4426D">
            <w:pPr>
              <w:pStyle w:val="TableBodyText"/>
            </w:pPr>
            <w:r>
              <w:t>RPC_C_EP_MATCH_BY_BOTH</w:t>
            </w:r>
          </w:p>
          <w:p w:rsidR="00431A2D" w:rsidRDefault="00F4426D">
            <w:pPr>
              <w:pStyle w:val="TableBodyText"/>
            </w:pPr>
            <w:r>
              <w:t>0x00000003</w:t>
            </w:r>
          </w:p>
        </w:tc>
        <w:tc>
          <w:tcPr>
            <w:tcW w:w="6395" w:type="dxa"/>
          </w:tcPr>
          <w:p w:rsidR="00431A2D" w:rsidRDefault="00F4426D">
            <w:pPr>
              <w:pStyle w:val="TableBodyText"/>
            </w:pPr>
            <w:r>
              <w:t>Return endpoint map elements that contain the interface identifier and object UUID specified by Ifid, vers_option, and object.</w:t>
            </w:r>
          </w:p>
        </w:tc>
      </w:tr>
    </w:tbl>
    <w:p w:rsidR="00431A2D" w:rsidRDefault="00F4426D">
      <w:pPr>
        <w:pStyle w:val="Definition-Field"/>
      </w:pPr>
      <w:r>
        <w:rPr>
          <w:b/>
        </w:rPr>
        <w:t xml:space="preserve">object: </w:t>
      </w:r>
      <w:r>
        <w:t xml:space="preserve">Optionally specifies an object UUID. A </w:t>
      </w:r>
      <w:r>
        <w:t>value of NULL indicates that no object UUID is specified.</w:t>
      </w:r>
    </w:p>
    <w:p w:rsidR="00431A2D" w:rsidRDefault="00F4426D">
      <w:pPr>
        <w:pStyle w:val="Definition-Field"/>
      </w:pPr>
      <w:r>
        <w:rPr>
          <w:b/>
        </w:rPr>
        <w:t xml:space="preserve">Ifid: </w:t>
      </w:r>
      <w:r>
        <w:t xml:space="preserve">Optionally specifies an interface </w:t>
      </w:r>
      <w:hyperlink w:anchor="gt_c4813fc3-b2e5-4aa3-bde7-421d950d68d3">
        <w:r>
          <w:rPr>
            <w:rStyle w:val="HyperlinkGreen"/>
            <w:b/>
          </w:rPr>
          <w:t>UUID</w:t>
        </w:r>
      </w:hyperlink>
      <w:r>
        <w:t>. A value of NULL indicates that no interface UUID is specified.</w:t>
      </w:r>
    </w:p>
    <w:p w:rsidR="00431A2D" w:rsidRDefault="00F4426D">
      <w:pPr>
        <w:pStyle w:val="Definition-Field"/>
      </w:pPr>
      <w:r>
        <w:rPr>
          <w:b/>
        </w:rPr>
        <w:t xml:space="preserve">vers_option: </w:t>
      </w:r>
      <w:r>
        <w:t xml:space="preserve">The interface </w:t>
      </w:r>
      <w:r>
        <w:t>version constraint. MUST be one of the following values.</w:t>
      </w:r>
    </w:p>
    <w:tbl>
      <w:tblPr>
        <w:tblStyle w:val="Table-ShadedHeader"/>
        <w:tblW w:w="9000" w:type="dxa"/>
        <w:tblInd w:w="475" w:type="dxa"/>
        <w:tblLook w:val="04A0" w:firstRow="1" w:lastRow="0" w:firstColumn="1" w:lastColumn="0" w:noHBand="0" w:noVBand="1"/>
      </w:tblPr>
      <w:tblGrid>
        <w:gridCol w:w="2487"/>
        <w:gridCol w:w="6513"/>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Value</w:t>
            </w:r>
          </w:p>
        </w:tc>
        <w:tc>
          <w:tcPr>
            <w:tcW w:w="6513" w:type="dxa"/>
          </w:tcPr>
          <w:p w:rsidR="00431A2D" w:rsidRDefault="00F4426D">
            <w:pPr>
              <w:pStyle w:val="TableHeaderText"/>
            </w:pPr>
            <w:r>
              <w:t>Meaning</w:t>
            </w:r>
          </w:p>
        </w:tc>
      </w:tr>
      <w:tr w:rsidR="00431A2D" w:rsidTr="00431A2D">
        <w:tc>
          <w:tcPr>
            <w:tcW w:w="0" w:type="auto"/>
          </w:tcPr>
          <w:p w:rsidR="00431A2D" w:rsidRDefault="00F4426D">
            <w:pPr>
              <w:pStyle w:val="TableBodyText"/>
            </w:pPr>
            <w:r>
              <w:t>RPC_C_VERS_ALL</w:t>
            </w:r>
          </w:p>
          <w:p w:rsidR="00431A2D" w:rsidRDefault="00F4426D">
            <w:pPr>
              <w:pStyle w:val="TableBodyText"/>
            </w:pPr>
            <w:r>
              <w:t>0x00000001</w:t>
            </w:r>
          </w:p>
        </w:tc>
        <w:tc>
          <w:tcPr>
            <w:tcW w:w="6513" w:type="dxa"/>
          </w:tcPr>
          <w:p w:rsidR="00431A2D" w:rsidRDefault="00F4426D">
            <w:pPr>
              <w:pStyle w:val="TableBodyText"/>
            </w:pPr>
            <w:r>
              <w:t>Return endpoint map elements that contain the specified interface UUID, regardless of the version numbers.</w:t>
            </w:r>
          </w:p>
        </w:tc>
      </w:tr>
      <w:tr w:rsidR="00431A2D" w:rsidTr="00431A2D">
        <w:tc>
          <w:tcPr>
            <w:tcW w:w="0" w:type="auto"/>
          </w:tcPr>
          <w:p w:rsidR="00431A2D" w:rsidRDefault="00F4426D">
            <w:pPr>
              <w:pStyle w:val="TableBodyText"/>
            </w:pPr>
            <w:r>
              <w:t>RPC_C_VERS_COMPATIBLE</w:t>
            </w:r>
          </w:p>
          <w:p w:rsidR="00431A2D" w:rsidRDefault="00F4426D">
            <w:pPr>
              <w:pStyle w:val="TableBodyText"/>
            </w:pPr>
            <w:r>
              <w:t>0x00000002</w:t>
            </w:r>
          </w:p>
        </w:tc>
        <w:tc>
          <w:tcPr>
            <w:tcW w:w="6513" w:type="dxa"/>
          </w:tcPr>
          <w:p w:rsidR="00431A2D" w:rsidRDefault="00F4426D">
            <w:pPr>
              <w:pStyle w:val="TableBodyText"/>
            </w:pPr>
            <w:r>
              <w:t xml:space="preserve">Return the </w:t>
            </w:r>
            <w:r>
              <w:t>endpoint map elements that contain the same major versions of the specified interface UUID and a minor version greater than or equal to the minor version of the specified UUID.</w:t>
            </w:r>
          </w:p>
        </w:tc>
      </w:tr>
      <w:tr w:rsidR="00431A2D" w:rsidTr="00431A2D">
        <w:tc>
          <w:tcPr>
            <w:tcW w:w="0" w:type="auto"/>
          </w:tcPr>
          <w:p w:rsidR="00431A2D" w:rsidRDefault="00F4426D">
            <w:pPr>
              <w:pStyle w:val="TableBodyText"/>
            </w:pPr>
            <w:r>
              <w:t>RPC_C_VERS_EXACT</w:t>
            </w:r>
          </w:p>
          <w:p w:rsidR="00431A2D" w:rsidRDefault="00F4426D">
            <w:pPr>
              <w:pStyle w:val="TableBodyText"/>
            </w:pPr>
            <w:r>
              <w:t>0x00000003</w:t>
            </w:r>
          </w:p>
        </w:tc>
        <w:tc>
          <w:tcPr>
            <w:tcW w:w="6513" w:type="dxa"/>
          </w:tcPr>
          <w:p w:rsidR="00431A2D" w:rsidRDefault="00F4426D">
            <w:pPr>
              <w:pStyle w:val="TableBodyText"/>
            </w:pPr>
            <w:r>
              <w:t>Return endpoint map elements that contain the spec</w:t>
            </w:r>
            <w:r>
              <w:t>ified version of the specified interface UUID.</w:t>
            </w:r>
          </w:p>
        </w:tc>
      </w:tr>
      <w:tr w:rsidR="00431A2D" w:rsidTr="00431A2D">
        <w:tc>
          <w:tcPr>
            <w:tcW w:w="0" w:type="auto"/>
          </w:tcPr>
          <w:p w:rsidR="00431A2D" w:rsidRDefault="00F4426D">
            <w:pPr>
              <w:pStyle w:val="TableBodyText"/>
            </w:pPr>
            <w:r>
              <w:t>RPC_C_VERS_MAJOR_ONLY</w:t>
            </w:r>
          </w:p>
          <w:p w:rsidR="00431A2D" w:rsidRDefault="00F4426D">
            <w:pPr>
              <w:pStyle w:val="TableBodyText"/>
            </w:pPr>
            <w:r>
              <w:t>0x00000004</w:t>
            </w:r>
          </w:p>
        </w:tc>
        <w:tc>
          <w:tcPr>
            <w:tcW w:w="6513" w:type="dxa"/>
          </w:tcPr>
          <w:p w:rsidR="00431A2D" w:rsidRDefault="00F4426D">
            <w:pPr>
              <w:pStyle w:val="TableBodyText"/>
            </w:pPr>
            <w:r>
              <w:t>Return endpoint map elements that contain the same version of the specified interface UUID and ignore the minor version.</w:t>
            </w:r>
          </w:p>
        </w:tc>
      </w:tr>
      <w:tr w:rsidR="00431A2D" w:rsidTr="00431A2D">
        <w:tc>
          <w:tcPr>
            <w:tcW w:w="0" w:type="auto"/>
          </w:tcPr>
          <w:p w:rsidR="00431A2D" w:rsidRDefault="00F4426D">
            <w:pPr>
              <w:pStyle w:val="TableBodyText"/>
            </w:pPr>
            <w:r>
              <w:t>RPC_C_VERS_UPTO</w:t>
            </w:r>
          </w:p>
          <w:p w:rsidR="00431A2D" w:rsidRDefault="00F4426D">
            <w:pPr>
              <w:pStyle w:val="TableBodyText"/>
            </w:pPr>
            <w:r>
              <w:t>0x00000005</w:t>
            </w:r>
          </w:p>
        </w:tc>
        <w:tc>
          <w:tcPr>
            <w:tcW w:w="6513" w:type="dxa"/>
          </w:tcPr>
          <w:p w:rsidR="00431A2D" w:rsidRDefault="00F4426D">
            <w:pPr>
              <w:pStyle w:val="TableBodyText"/>
            </w:pPr>
            <w:r>
              <w:t>Return endpoint map elemen</w:t>
            </w:r>
            <w:r>
              <w:t>ts that contain a version of the specified interface UUID less than or equal to the specified major and minor version.</w:t>
            </w:r>
          </w:p>
        </w:tc>
      </w:tr>
    </w:tbl>
    <w:p w:rsidR="00431A2D" w:rsidRDefault="00F4426D">
      <w:pPr>
        <w:pStyle w:val="Definition-Field"/>
      </w:pPr>
      <w:r>
        <w:rPr>
          <w:b/>
        </w:rPr>
        <w:t xml:space="preserve">entry_handle: </w:t>
      </w:r>
      <w:r>
        <w:t>On the first call, the client MUST set this to NULL. On successful completion of this method, returns a context handle tha</w:t>
      </w:r>
      <w:r>
        <w:t>t the client MUST use on subsequent calls to this method. In between calls if the client wishes to terminate the search, it MUST close the context handle by calling ept_lookup_handle_free.</w:t>
      </w:r>
    </w:p>
    <w:p w:rsidR="00431A2D" w:rsidRDefault="00F4426D">
      <w:pPr>
        <w:pStyle w:val="Definition-Field"/>
      </w:pPr>
      <w:r>
        <w:rPr>
          <w:b/>
        </w:rPr>
        <w:t xml:space="preserve">max_ents: </w:t>
      </w:r>
      <w:r>
        <w:t>The maximum number of elements to be returned.</w:t>
      </w:r>
    </w:p>
    <w:p w:rsidR="00431A2D" w:rsidRDefault="00F4426D">
      <w:pPr>
        <w:pStyle w:val="Definition-Field"/>
      </w:pPr>
      <w:r>
        <w:rPr>
          <w:b/>
        </w:rPr>
        <w:t xml:space="preserve">num_ents: </w:t>
      </w:r>
      <w:r>
        <w:t>The actual number of elements being returned.</w:t>
      </w:r>
    </w:p>
    <w:p w:rsidR="00431A2D" w:rsidRDefault="00F4426D">
      <w:pPr>
        <w:pStyle w:val="Definition-Field"/>
      </w:pPr>
      <w:r>
        <w:rPr>
          <w:b/>
        </w:rPr>
        <w:t xml:space="preserve">entries: </w:t>
      </w:r>
      <w:r>
        <w:t>The elements that satisfy the specified search criteria.</w:t>
      </w:r>
    </w:p>
    <w:p w:rsidR="00431A2D" w:rsidRDefault="00F4426D">
      <w:pPr>
        <w:pStyle w:val="Definition-Field"/>
      </w:pPr>
      <w:r>
        <w:rPr>
          <w:b/>
        </w:rPr>
        <w:lastRenderedPageBreak/>
        <w:t xml:space="preserve">status: </w:t>
      </w:r>
      <w:r>
        <w:t xml:space="preserve">MUST be one of a Win32 error code as specified in </w:t>
      </w:r>
      <w:hyperlink r:id="rId279" w:anchor="Section_1bc92ddfb79e413cbbaa99a5281a6c90">
        <w:r>
          <w:rPr>
            <w:rStyle w:val="Hyperlink"/>
          </w:rPr>
          <w:t>[MS-ERREF]</w:t>
        </w:r>
      </w:hyperlink>
      <w:r>
        <w:t>, 0x16C9A0CD, or 0x16C9A0D6. All values other than those specified in the following table MUST be treated as a failure.</w:t>
      </w:r>
    </w:p>
    <w:tbl>
      <w:tblPr>
        <w:tblStyle w:val="Table-ShadedHeader"/>
        <w:tblW w:w="0" w:type="auto"/>
        <w:tblInd w:w="385" w:type="dxa"/>
        <w:tblLook w:val="04A0" w:firstRow="1" w:lastRow="0" w:firstColumn="1" w:lastColumn="0" w:noHBand="0" w:noVBand="1"/>
      </w:tblPr>
      <w:tblGrid>
        <w:gridCol w:w="1280"/>
        <w:gridCol w:w="6682"/>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Value</w:t>
            </w:r>
          </w:p>
        </w:tc>
        <w:tc>
          <w:tcPr>
            <w:tcW w:w="0" w:type="auto"/>
          </w:tcPr>
          <w:p w:rsidR="00431A2D" w:rsidRDefault="00F4426D">
            <w:pPr>
              <w:pStyle w:val="TableHeaderText"/>
            </w:pPr>
            <w:r>
              <w:t>Meaning</w:t>
            </w:r>
          </w:p>
        </w:tc>
      </w:tr>
      <w:tr w:rsidR="00431A2D" w:rsidTr="00431A2D">
        <w:tc>
          <w:tcPr>
            <w:tcW w:w="0" w:type="auto"/>
          </w:tcPr>
          <w:p w:rsidR="00431A2D" w:rsidRDefault="00F4426D">
            <w:pPr>
              <w:pStyle w:val="TableBodyText"/>
            </w:pPr>
            <w:r>
              <w:t>0x00000000</w:t>
            </w:r>
          </w:p>
        </w:tc>
        <w:tc>
          <w:tcPr>
            <w:tcW w:w="0" w:type="auto"/>
          </w:tcPr>
          <w:p w:rsidR="00431A2D" w:rsidRDefault="00F4426D">
            <w:pPr>
              <w:pStyle w:val="TableBodyText"/>
            </w:pPr>
            <w:r>
              <w:t>The method call returned at least one element that matched the search criteria.</w:t>
            </w:r>
          </w:p>
        </w:tc>
      </w:tr>
      <w:tr w:rsidR="00431A2D" w:rsidTr="00431A2D">
        <w:tc>
          <w:tcPr>
            <w:tcW w:w="0" w:type="auto"/>
          </w:tcPr>
          <w:p w:rsidR="00431A2D" w:rsidRDefault="00F4426D">
            <w:pPr>
              <w:pStyle w:val="TableBodyText"/>
            </w:pPr>
            <w:r>
              <w:t>0x16C9A0D6</w:t>
            </w:r>
          </w:p>
        </w:tc>
        <w:tc>
          <w:tcPr>
            <w:tcW w:w="0" w:type="auto"/>
          </w:tcPr>
          <w:p w:rsidR="00431A2D" w:rsidRDefault="00F4426D">
            <w:pPr>
              <w:pStyle w:val="TableBodyText"/>
            </w:pPr>
            <w:r>
              <w:t>There ar</w:t>
            </w:r>
            <w:r>
              <w:t>e no elements that satisfy the specified search criteria.</w:t>
            </w:r>
          </w:p>
        </w:tc>
      </w:tr>
    </w:tbl>
    <w:p w:rsidR="00431A2D" w:rsidRDefault="00F4426D">
      <w:r>
        <w:t>This method has no return values.</w:t>
      </w:r>
    </w:p>
    <w:p w:rsidR="00431A2D" w:rsidRDefault="00F4426D">
      <w:r>
        <w:t>Everything else about this method remains as specified in [C706] Appendix O.</w:t>
      </w:r>
      <w:bookmarkStart w:id="171"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171"/>
    </w:p>
    <w:p w:rsidR="00431A2D" w:rsidRDefault="00F4426D">
      <w:pPr>
        <w:pStyle w:val="Heading5"/>
      </w:pPr>
      <w:bookmarkStart w:id="172" w:name="section_ab744583430e405589013c6bc007e791"/>
      <w:bookmarkStart w:id="173" w:name="_Toc178219364"/>
      <w:r>
        <w:t>ept_map Method</w:t>
      </w:r>
      <w:bookmarkEnd w:id="172"/>
      <w:bookmarkEnd w:id="173"/>
      <w:r>
        <w:fldChar w:fldCharType="begin"/>
      </w:r>
      <w:r>
        <w:instrText xml:space="preserve"> X</w:instrText>
      </w:r>
      <w:r>
        <w:instrText>E "ept_map method"</w:instrText>
      </w:r>
      <w:r>
        <w:fldChar w:fldCharType="end"/>
      </w:r>
    </w:p>
    <w:p w:rsidR="00431A2D" w:rsidRDefault="00F4426D">
      <w:r>
        <w:t xml:space="preserve">These extensions redefine the ept_map method, as specified in </w:t>
      </w:r>
      <w:hyperlink r:id="rId280">
        <w:r>
          <w:rPr>
            <w:rStyle w:val="Hyperlink"/>
          </w:rPr>
          <w:t>[C706]</w:t>
        </w:r>
      </w:hyperlink>
      <w:r>
        <w:t xml:space="preserve"> Appendix O, by way of the following:</w:t>
      </w:r>
    </w:p>
    <w:p w:rsidR="00431A2D" w:rsidRDefault="00F4426D">
      <w:pPr>
        <w:pStyle w:val="ListParagraph"/>
        <w:numPr>
          <w:ilvl w:val="0"/>
          <w:numId w:val="53"/>
        </w:numPr>
      </w:pPr>
      <w:r>
        <w:t xml:space="preserve">Adding the </w:t>
      </w:r>
      <w:r>
        <w:rPr>
          <w:b/>
        </w:rPr>
        <w:t>ptr</w:t>
      </w:r>
      <w:r>
        <w:t xml:space="preserve"> attribute to the </w:t>
      </w:r>
      <w:r>
        <w:rPr>
          <w:i/>
        </w:rPr>
        <w:t>obj</w:t>
      </w:r>
      <w:r>
        <w:t xml:space="preserve"> and </w:t>
      </w:r>
      <w:r>
        <w:rPr>
          <w:i/>
        </w:rPr>
        <w:t>map_tower</w:t>
      </w:r>
      <w:r>
        <w:t xml:space="preserve"> parameters.</w:t>
      </w:r>
    </w:p>
    <w:p w:rsidR="00431A2D" w:rsidRDefault="00F4426D">
      <w:pPr>
        <w:pStyle w:val="ListParagraph"/>
        <w:numPr>
          <w:ilvl w:val="0"/>
          <w:numId w:val="53"/>
        </w:numPr>
      </w:pPr>
      <w:r>
        <w:t>Ad</w:t>
      </w:r>
      <w:r>
        <w:t xml:space="preserve">ding the </w:t>
      </w:r>
      <w:r>
        <w:rPr>
          <w:b/>
        </w:rPr>
        <w:t>range</w:t>
      </w:r>
      <w:r>
        <w:t xml:space="preserve"> attribute to the </w:t>
      </w:r>
      <w:r>
        <w:rPr>
          <w:i/>
        </w:rPr>
        <w:t>max_towers</w:t>
      </w:r>
      <w:r>
        <w:t xml:space="preserve"> parameter.</w:t>
      </w:r>
    </w:p>
    <w:p w:rsidR="00431A2D" w:rsidRDefault="00F4426D">
      <w:pPr>
        <w:pStyle w:val="ListParagraph"/>
        <w:numPr>
          <w:ilvl w:val="0"/>
          <w:numId w:val="53"/>
        </w:numPr>
      </w:pPr>
      <w:r>
        <w:t xml:space="preserve">Removing the </w:t>
      </w:r>
      <w:r>
        <w:rPr>
          <w:b/>
        </w:rPr>
        <w:t>[idempotent]</w:t>
      </w:r>
      <w:r>
        <w:t xml:space="preserve"> method attribute.</w:t>
      </w:r>
    </w:p>
    <w:p w:rsidR="00431A2D" w:rsidRDefault="00F4426D">
      <w:r>
        <w:t>The resulting method definition is specified as follows.</w:t>
      </w:r>
    </w:p>
    <w:p w:rsidR="00431A2D" w:rsidRDefault="00F4426D">
      <w:pPr>
        <w:pStyle w:val="Code"/>
      </w:pPr>
      <w:r>
        <w:t>void ept_map(</w:t>
      </w:r>
    </w:p>
    <w:p w:rsidR="00431A2D" w:rsidRDefault="00F4426D">
      <w:pPr>
        <w:pStyle w:val="Code"/>
      </w:pPr>
      <w:r>
        <w:t>  [in] handle_t hEpMapper,</w:t>
      </w:r>
    </w:p>
    <w:p w:rsidR="00431A2D" w:rsidRDefault="00F4426D">
      <w:pPr>
        <w:pStyle w:val="Code"/>
      </w:pPr>
      <w:r>
        <w:t>  [in, ptr] UUID* obj,</w:t>
      </w:r>
    </w:p>
    <w:p w:rsidR="00431A2D" w:rsidRDefault="00F4426D">
      <w:pPr>
        <w:pStyle w:val="Code"/>
      </w:pPr>
      <w:r>
        <w:t>  [in, ptr] twr_p_t map_tower,</w:t>
      </w:r>
    </w:p>
    <w:p w:rsidR="00431A2D" w:rsidRDefault="00F4426D">
      <w:pPr>
        <w:pStyle w:val="Code"/>
      </w:pPr>
      <w:r>
        <w:t>  [in, out] ept_lookup_handle_t* entry_handle,</w:t>
      </w:r>
    </w:p>
    <w:p w:rsidR="00431A2D" w:rsidRDefault="00F4426D">
      <w:pPr>
        <w:pStyle w:val="Code"/>
      </w:pPr>
      <w:r>
        <w:t>  [in, range(0,500)] unsigned long max_towers,</w:t>
      </w:r>
    </w:p>
    <w:p w:rsidR="00431A2D" w:rsidRDefault="00F4426D">
      <w:pPr>
        <w:pStyle w:val="Code"/>
      </w:pPr>
      <w:r>
        <w:t>  [out] unsigned long* num_towers,</w:t>
      </w:r>
    </w:p>
    <w:p w:rsidR="00431A2D" w:rsidRDefault="00F4426D">
      <w:pPr>
        <w:pStyle w:val="Code"/>
      </w:pPr>
      <w:r>
        <w:t xml:space="preserve">  [out, ptr, size_is(max_towers), length_is(*num_towers)] </w:t>
      </w:r>
    </w:p>
    <w:p w:rsidR="00431A2D" w:rsidRDefault="00F4426D">
      <w:pPr>
        <w:pStyle w:val="Code"/>
      </w:pPr>
      <w:r>
        <w:t>    twr_p_t* ITowers,</w:t>
      </w:r>
    </w:p>
    <w:p w:rsidR="00431A2D" w:rsidRDefault="00F4426D">
      <w:pPr>
        <w:pStyle w:val="Code"/>
      </w:pPr>
      <w:r>
        <w:t>  [out] error_status* status</w:t>
      </w:r>
    </w:p>
    <w:p w:rsidR="00431A2D" w:rsidRDefault="00F4426D">
      <w:pPr>
        <w:pStyle w:val="Code"/>
      </w:pPr>
      <w:r>
        <w:t>);</w:t>
      </w:r>
    </w:p>
    <w:p w:rsidR="00431A2D" w:rsidRDefault="00F4426D">
      <w:pPr>
        <w:pStyle w:val="Definition-Field"/>
      </w:pPr>
      <w:r>
        <w:rPr>
          <w:b/>
        </w:rPr>
        <w:t xml:space="preserve">hEpMapper: </w:t>
      </w:r>
      <w:r>
        <w:t xml:space="preserve">An </w:t>
      </w:r>
      <w:hyperlink w:anchor="gt_8a7f6700-8311-45bc-af10-82e10accd331">
        <w:r>
          <w:rPr>
            <w:rStyle w:val="HyperlinkGreen"/>
            <w:b/>
          </w:rPr>
          <w:t>RPC</w:t>
        </w:r>
      </w:hyperlink>
      <w:r>
        <w:t xml:space="preserve"> binding handle as specified in [C706] section 2.</w:t>
      </w:r>
    </w:p>
    <w:p w:rsidR="00431A2D" w:rsidRDefault="00F4426D">
      <w:pPr>
        <w:pStyle w:val="Definition-Field"/>
      </w:pPr>
      <w:r>
        <w:rPr>
          <w:b/>
        </w:rPr>
        <w:t xml:space="preserve">obj: </w:t>
      </w:r>
      <w:r>
        <w:t xml:space="preserve">Optionally specifies an </w:t>
      </w:r>
      <w:hyperlink w:anchor="gt_0a38e28d-7525-4d2d-8c62-43aedaf47b74">
        <w:r>
          <w:rPr>
            <w:rStyle w:val="HyperlinkGreen"/>
            <w:b/>
          </w:rPr>
          <w:t>object UUID</w:t>
        </w:r>
      </w:hyperlink>
      <w:r>
        <w:t xml:space="preserve">. A value of NULL indicates that no </w:t>
      </w:r>
      <w:r>
        <w:t>object UUID is specified. Interfaces registered with a NULL object UUID will match any object UUID supplied here.</w:t>
      </w:r>
    </w:p>
    <w:p w:rsidR="00431A2D" w:rsidRDefault="00F4426D">
      <w:pPr>
        <w:pStyle w:val="Definition-Field"/>
      </w:pPr>
      <w:r>
        <w:rPr>
          <w:b/>
        </w:rPr>
        <w:t xml:space="preserve">map_tower: </w:t>
      </w:r>
      <w:r>
        <w:t>The tower encoding to search for, as specified in [C706] Appendix L.</w:t>
      </w:r>
    </w:p>
    <w:p w:rsidR="00431A2D" w:rsidRDefault="00F4426D">
      <w:pPr>
        <w:pStyle w:val="Definition-Field"/>
      </w:pPr>
      <w:r>
        <w:rPr>
          <w:b/>
        </w:rPr>
        <w:t xml:space="preserve">entry_handle: </w:t>
      </w:r>
      <w:r>
        <w:t>On the first call, the client MUST set this to N</w:t>
      </w:r>
      <w:r>
        <w:t>ULL. On successful completion of this method, returns a context handle that the client MUST use on subsequent calls to this method. In between calls if the client wants to terminate the search, it MUST close the context handle by calling ept_lookup_handle_</w:t>
      </w:r>
      <w:r>
        <w:t>free.</w:t>
      </w:r>
    </w:p>
    <w:p w:rsidR="00431A2D" w:rsidRDefault="00F4426D">
      <w:pPr>
        <w:pStyle w:val="Definition-Field"/>
      </w:pPr>
      <w:r>
        <w:rPr>
          <w:b/>
        </w:rPr>
        <w:t xml:space="preserve">max_towers: </w:t>
      </w:r>
      <w:r>
        <w:t>The maximum number of elements to be returned.</w:t>
      </w:r>
    </w:p>
    <w:p w:rsidR="00431A2D" w:rsidRDefault="00F4426D">
      <w:pPr>
        <w:pStyle w:val="Definition-Field"/>
      </w:pPr>
      <w:r>
        <w:rPr>
          <w:b/>
        </w:rPr>
        <w:t xml:space="preserve">num_towers: </w:t>
      </w:r>
      <w:r>
        <w:t>The actual number of elements being returned.</w:t>
      </w:r>
    </w:p>
    <w:p w:rsidR="00431A2D" w:rsidRDefault="00F4426D">
      <w:pPr>
        <w:pStyle w:val="Definition-Field"/>
      </w:pPr>
      <w:r>
        <w:rPr>
          <w:b/>
        </w:rPr>
        <w:t xml:space="preserve">ITowers: </w:t>
      </w:r>
      <w:r>
        <w:t>The tower encoding, as specified in [C706] Appendix L, of the elements found in the endpoint map.</w:t>
      </w:r>
    </w:p>
    <w:p w:rsidR="00431A2D" w:rsidRDefault="00F4426D">
      <w:pPr>
        <w:pStyle w:val="Definition-Field"/>
      </w:pPr>
      <w:r>
        <w:rPr>
          <w:b/>
        </w:rPr>
        <w:t xml:space="preserve">status: </w:t>
      </w:r>
      <w:r>
        <w:t>MUST be one of a W</w:t>
      </w:r>
      <w:r>
        <w:t xml:space="preserve">in32 error code specified in </w:t>
      </w:r>
      <w:hyperlink r:id="rId281" w:anchor="Section_1bc92ddfb79e413cbbaa99a5281a6c90">
        <w:r>
          <w:rPr>
            <w:rStyle w:val="Hyperlink"/>
          </w:rPr>
          <w:t>[MS-ERREF]</w:t>
        </w:r>
      </w:hyperlink>
      <w:r>
        <w:t>, 0X16C9A0CD, or 0X16C9A0D6. All values besides the following ones MUST be treated as failure.</w:t>
      </w:r>
    </w:p>
    <w:tbl>
      <w:tblPr>
        <w:tblStyle w:val="Table-ShadedHeader"/>
        <w:tblW w:w="0" w:type="auto"/>
        <w:tblInd w:w="475" w:type="dxa"/>
        <w:tblLook w:val="04A0" w:firstRow="1" w:lastRow="0" w:firstColumn="1" w:lastColumn="0" w:noHBand="0" w:noVBand="1"/>
      </w:tblPr>
      <w:tblGrid>
        <w:gridCol w:w="1280"/>
        <w:gridCol w:w="6682"/>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lastRenderedPageBreak/>
              <w:t>Value</w:t>
            </w:r>
          </w:p>
        </w:tc>
        <w:tc>
          <w:tcPr>
            <w:tcW w:w="0" w:type="auto"/>
          </w:tcPr>
          <w:p w:rsidR="00431A2D" w:rsidRDefault="00F4426D">
            <w:pPr>
              <w:pStyle w:val="TableHeaderText"/>
            </w:pPr>
            <w:r>
              <w:t>Meaning</w:t>
            </w:r>
          </w:p>
        </w:tc>
      </w:tr>
      <w:tr w:rsidR="00431A2D" w:rsidTr="00431A2D">
        <w:tc>
          <w:tcPr>
            <w:tcW w:w="0" w:type="auto"/>
          </w:tcPr>
          <w:p w:rsidR="00431A2D" w:rsidRDefault="00F4426D">
            <w:pPr>
              <w:pStyle w:val="TableBodyText"/>
            </w:pPr>
            <w:r>
              <w:t>0x00000000</w:t>
            </w:r>
          </w:p>
        </w:tc>
        <w:tc>
          <w:tcPr>
            <w:tcW w:w="0" w:type="auto"/>
          </w:tcPr>
          <w:p w:rsidR="00431A2D" w:rsidRDefault="00F4426D">
            <w:pPr>
              <w:pStyle w:val="TableBodyText"/>
            </w:pPr>
            <w:r>
              <w:t xml:space="preserve">The method call </w:t>
            </w:r>
            <w:r>
              <w:t>returned at least one element that matched the search criteria.</w:t>
            </w:r>
          </w:p>
        </w:tc>
      </w:tr>
      <w:tr w:rsidR="00431A2D" w:rsidTr="00431A2D">
        <w:tc>
          <w:tcPr>
            <w:tcW w:w="0" w:type="auto"/>
          </w:tcPr>
          <w:p w:rsidR="00431A2D" w:rsidRDefault="00F4426D">
            <w:pPr>
              <w:pStyle w:val="TableBodyText"/>
            </w:pPr>
            <w:r>
              <w:t>0x16C9A0D6</w:t>
            </w:r>
          </w:p>
        </w:tc>
        <w:tc>
          <w:tcPr>
            <w:tcW w:w="0" w:type="auto"/>
          </w:tcPr>
          <w:p w:rsidR="00431A2D" w:rsidRDefault="00F4426D">
            <w:pPr>
              <w:pStyle w:val="TableBodyText"/>
            </w:pPr>
            <w:r>
              <w:t>There are no elements that satisfy the specified search criteria.</w:t>
            </w:r>
          </w:p>
        </w:tc>
      </w:tr>
    </w:tbl>
    <w:p w:rsidR="00431A2D" w:rsidRDefault="00F4426D">
      <w:r>
        <w:t>This method has no return values.</w:t>
      </w:r>
    </w:p>
    <w:p w:rsidR="00431A2D" w:rsidRDefault="00F4426D">
      <w:r>
        <w:t>Everything else about this method remains as specified in [C706] Appendix O. Fo</w:t>
      </w:r>
      <w:r>
        <w:t>r more details, see section 2.3.3.3 in [C706]. Note that this redefinition has no wire impact and, therefore, it is interoperable with the [C706] implementation, as long as the max_towers value is less than 501.</w:t>
      </w:r>
      <w:bookmarkStart w:id="174" w:name="Appendix_A_Target_27"/>
      <w:r>
        <w:fldChar w:fldCharType="begin"/>
      </w:r>
      <w:r>
        <w:instrText xml:space="preserve"> HYPERLINK \l "Appendix_A_27" \o "Product b</w:instrText>
      </w:r>
      <w:r>
        <w:instrText xml:space="preserve">ehavior note 27" \h </w:instrText>
      </w:r>
      <w:r>
        <w:fldChar w:fldCharType="separate"/>
      </w:r>
      <w:r>
        <w:rPr>
          <w:rStyle w:val="Hyperlink"/>
        </w:rPr>
        <w:t>&lt;27&gt;</w:t>
      </w:r>
      <w:r>
        <w:rPr>
          <w:rStyle w:val="Hyperlink"/>
        </w:rPr>
        <w:fldChar w:fldCharType="end"/>
      </w:r>
      <w:bookmarkEnd w:id="174"/>
      <w:r>
        <w:t xml:space="preserve"> </w:t>
      </w:r>
    </w:p>
    <w:p w:rsidR="00431A2D" w:rsidRDefault="00F4426D">
      <w:pPr>
        <w:pStyle w:val="Heading5"/>
      </w:pPr>
      <w:bookmarkStart w:id="175" w:name="section_0beb248800a94bc4b7c1a24793f99e97"/>
      <w:bookmarkStart w:id="176" w:name="_Toc178219365"/>
      <w:r>
        <w:t>ept_insert Method</w:t>
      </w:r>
      <w:bookmarkEnd w:id="175"/>
      <w:bookmarkEnd w:id="176"/>
      <w:r>
        <w:fldChar w:fldCharType="begin"/>
      </w:r>
      <w:r>
        <w:instrText xml:space="preserve"> XE "ept_insert method"</w:instrText>
      </w:r>
      <w:r>
        <w:fldChar w:fldCharType="end"/>
      </w:r>
    </w:p>
    <w:p w:rsidR="00431A2D" w:rsidRDefault="00F4426D">
      <w:r>
        <w:t>These extensions do not require support for the ept_insert method. These extensions do not provide an alternative method.</w:t>
      </w:r>
      <w:bookmarkStart w:id="177" w:name="Appendix_A_Target_28"/>
      <w:r>
        <w:fldChar w:fldCharType="begin"/>
      </w:r>
      <w:r>
        <w:instrText xml:space="preserve"> HYPERLINK \l "Appendix_A_28" \o "Product behavior note 28" \h </w:instrText>
      </w:r>
      <w:r>
        <w:fldChar w:fldCharType="separate"/>
      </w:r>
      <w:r>
        <w:rPr>
          <w:rStyle w:val="Hyperlink"/>
        </w:rPr>
        <w:t>&lt;28&gt;</w:t>
      </w:r>
      <w:r>
        <w:rPr>
          <w:rStyle w:val="Hyperlink"/>
        </w:rPr>
        <w:fldChar w:fldCharType="end"/>
      </w:r>
      <w:bookmarkEnd w:id="177"/>
    </w:p>
    <w:p w:rsidR="00431A2D" w:rsidRDefault="00F4426D">
      <w:pPr>
        <w:pStyle w:val="Heading5"/>
      </w:pPr>
      <w:bookmarkStart w:id="178" w:name="section_37e96128c2a44a2eb4089200fe98f5fe"/>
      <w:bookmarkStart w:id="179" w:name="_Toc178219366"/>
      <w:r>
        <w:t>ept_delete Method</w:t>
      </w:r>
      <w:bookmarkEnd w:id="178"/>
      <w:bookmarkEnd w:id="179"/>
      <w:r>
        <w:fldChar w:fldCharType="begin"/>
      </w:r>
      <w:r>
        <w:instrText xml:space="preserve"> XE "ept_delete method"</w:instrText>
      </w:r>
      <w:r>
        <w:fldChar w:fldCharType="end"/>
      </w:r>
    </w:p>
    <w:p w:rsidR="00431A2D" w:rsidRDefault="00F4426D">
      <w:r>
        <w:t>These extensions remove support for the ept_delete method. A client implementation SHOULD NOT call this method.</w:t>
      </w:r>
      <w:bookmarkStart w:id="180" w:name="Appendix_A_Target_29"/>
      <w:r>
        <w:fldChar w:fldCharType="begin"/>
      </w:r>
      <w:r>
        <w:instrText xml:space="preserve"> HYPERLINK \l "Appendix_A_29" \o "Product behavior note 29" \h </w:instrText>
      </w:r>
      <w:r>
        <w:fldChar w:fldCharType="separate"/>
      </w:r>
      <w:r>
        <w:rPr>
          <w:rStyle w:val="Hyperlink"/>
        </w:rPr>
        <w:t>&lt;29&gt;</w:t>
      </w:r>
      <w:r>
        <w:rPr>
          <w:rStyle w:val="Hyperlink"/>
        </w:rPr>
        <w:fldChar w:fldCharType="end"/>
      </w:r>
      <w:bookmarkEnd w:id="180"/>
      <w:r>
        <w:t xml:space="preserve"> </w:t>
      </w:r>
    </w:p>
    <w:p w:rsidR="00431A2D" w:rsidRDefault="00F4426D">
      <w:pPr>
        <w:pStyle w:val="Heading5"/>
      </w:pPr>
      <w:bookmarkStart w:id="181" w:name="section_5a4dcd8970614892823b98cc090c55cf"/>
      <w:bookmarkStart w:id="182" w:name="_Toc178219367"/>
      <w:r>
        <w:t>ept_lookup_handle_free M</w:t>
      </w:r>
      <w:r>
        <w:t>ethod</w:t>
      </w:r>
      <w:bookmarkEnd w:id="181"/>
      <w:bookmarkEnd w:id="182"/>
      <w:r>
        <w:fldChar w:fldCharType="begin"/>
      </w:r>
      <w:r>
        <w:instrText xml:space="preserve"> XE "ept_lookup_handle_free method"</w:instrText>
      </w:r>
      <w:r>
        <w:fldChar w:fldCharType="end"/>
      </w:r>
    </w:p>
    <w:p w:rsidR="00431A2D" w:rsidRDefault="00F4426D">
      <w:r>
        <w:t xml:space="preserve">The syntax of ept_lookup_handle_free method is as specified in </w:t>
      </w:r>
      <w:hyperlink r:id="rId282">
        <w:r>
          <w:rPr>
            <w:rStyle w:val="Hyperlink"/>
          </w:rPr>
          <w:t>[C706]</w:t>
        </w:r>
      </w:hyperlink>
      <w:r>
        <w:t xml:space="preserve"> Appendix O, but [C706] Appendix O does not describe the meaning of the argumen</w:t>
      </w:r>
      <w:r>
        <w:t xml:space="preserve">ts. As such, the meaning of the arguments is given as follows. </w:t>
      </w:r>
    </w:p>
    <w:p w:rsidR="00431A2D" w:rsidRDefault="00F4426D">
      <w:pPr>
        <w:pStyle w:val="Code"/>
      </w:pPr>
      <w:r>
        <w:t>void ept_lookup_handle_free(</w:t>
      </w:r>
    </w:p>
    <w:p w:rsidR="00431A2D" w:rsidRDefault="00F4426D">
      <w:pPr>
        <w:pStyle w:val="Code"/>
      </w:pPr>
      <w:r>
        <w:t>  [in] handle_t hEpMapper,</w:t>
      </w:r>
    </w:p>
    <w:p w:rsidR="00431A2D" w:rsidRDefault="00F4426D">
      <w:pPr>
        <w:pStyle w:val="Code"/>
      </w:pPr>
      <w:r>
        <w:t>  [in, out] ept_lookup_handle_t* entry_handle,</w:t>
      </w:r>
    </w:p>
    <w:p w:rsidR="00431A2D" w:rsidRDefault="00F4426D">
      <w:pPr>
        <w:pStyle w:val="Code"/>
      </w:pPr>
      <w:r>
        <w:t>  [out] error_status* status</w:t>
      </w:r>
    </w:p>
    <w:p w:rsidR="00431A2D" w:rsidRDefault="00F4426D">
      <w:pPr>
        <w:pStyle w:val="Code"/>
      </w:pPr>
      <w:r>
        <w:t>);</w:t>
      </w:r>
    </w:p>
    <w:p w:rsidR="00431A2D" w:rsidRDefault="00F4426D">
      <w:r>
        <w:rPr>
          <w:b/>
        </w:rPr>
        <w:t xml:space="preserve">hEpMapper: </w:t>
      </w:r>
      <w:r>
        <w:t xml:space="preserve">An </w:t>
      </w:r>
      <w:hyperlink w:anchor="gt_8a7f6700-8311-45bc-af10-82e10accd331">
        <w:r>
          <w:rPr>
            <w:rStyle w:val="HyperlinkGreen"/>
            <w:b/>
          </w:rPr>
          <w:t>RPC</w:t>
        </w:r>
      </w:hyperlink>
      <w:r>
        <w:t xml:space="preserve"> binding handle as specified in [C706] section 2.</w:t>
      </w:r>
    </w:p>
    <w:p w:rsidR="00431A2D" w:rsidRDefault="00F4426D">
      <w:r>
        <w:rPr>
          <w:b/>
        </w:rPr>
        <w:t xml:space="preserve">entry_handle: </w:t>
      </w:r>
      <w:r>
        <w:t>The context handle to free, which was received from a previous call to either ept_lookup or ept_map.</w:t>
      </w:r>
    </w:p>
    <w:p w:rsidR="00431A2D" w:rsidRDefault="00F4426D">
      <w:r>
        <w:rPr>
          <w:b/>
        </w:rPr>
        <w:t xml:space="preserve">status: </w:t>
      </w:r>
      <w:r>
        <w:t>On return, this MUST</w:t>
      </w:r>
      <w:r>
        <w:t xml:space="preserve"> be set to 0x00000000.</w:t>
      </w:r>
    </w:p>
    <w:p w:rsidR="00431A2D" w:rsidRDefault="00F4426D">
      <w:r>
        <w:t>This method has no return values.</w:t>
      </w:r>
    </w:p>
    <w:p w:rsidR="00431A2D" w:rsidRDefault="00F4426D">
      <w:pPr>
        <w:pStyle w:val="Heading5"/>
      </w:pPr>
      <w:bookmarkStart w:id="183" w:name="section_d4043f7a91c94a47a19160362f023ffc"/>
      <w:bookmarkStart w:id="184" w:name="_Toc178219368"/>
      <w:r>
        <w:t>ept_inq_object Method</w:t>
      </w:r>
      <w:bookmarkEnd w:id="183"/>
      <w:bookmarkEnd w:id="184"/>
      <w:r>
        <w:fldChar w:fldCharType="begin"/>
      </w:r>
      <w:r>
        <w:instrText xml:space="preserve"> XE "ept_inq_object method"</w:instrText>
      </w:r>
      <w:r>
        <w:fldChar w:fldCharType="end"/>
      </w:r>
    </w:p>
    <w:p w:rsidR="00431A2D" w:rsidRDefault="00F4426D">
      <w:r>
        <w:t>These extensions remove support for the ept_inq_object</w:t>
      </w:r>
      <w:r>
        <w:t xml:space="preserve"> method. A client implementation SHOULD NOT call this method. These extensions do not provide an alternative method.</w:t>
      </w:r>
      <w:bookmarkStart w:id="185" w:name="Appendix_A_Target_30"/>
      <w:r>
        <w:fldChar w:fldCharType="begin"/>
      </w:r>
      <w:r>
        <w:instrText xml:space="preserve"> HYPERLINK \l "Appendix_A_30" \o "Product behavior note 30" \h </w:instrText>
      </w:r>
      <w:r>
        <w:fldChar w:fldCharType="separate"/>
      </w:r>
      <w:r>
        <w:rPr>
          <w:rStyle w:val="Hyperlink"/>
        </w:rPr>
        <w:t>&lt;30&gt;</w:t>
      </w:r>
      <w:r>
        <w:rPr>
          <w:rStyle w:val="Hyperlink"/>
        </w:rPr>
        <w:fldChar w:fldCharType="end"/>
      </w:r>
      <w:bookmarkEnd w:id="185"/>
      <w:r>
        <w:t xml:space="preserve"> </w:t>
      </w:r>
    </w:p>
    <w:p w:rsidR="00431A2D" w:rsidRDefault="00F4426D">
      <w:pPr>
        <w:pStyle w:val="Heading5"/>
      </w:pPr>
      <w:bookmarkStart w:id="186" w:name="section_f03863914b144cdbaee8093179979874"/>
      <w:bookmarkStart w:id="187" w:name="_Toc178219369"/>
      <w:r>
        <w:t>ept_mgmt_delete Method</w:t>
      </w:r>
      <w:bookmarkEnd w:id="186"/>
      <w:bookmarkEnd w:id="187"/>
      <w:r>
        <w:fldChar w:fldCharType="begin"/>
      </w:r>
      <w:r>
        <w:instrText xml:space="preserve"> XE "ept_mgmt_delete method"</w:instrText>
      </w:r>
      <w:r>
        <w:fldChar w:fldCharType="end"/>
      </w:r>
    </w:p>
    <w:p w:rsidR="00431A2D" w:rsidRDefault="00F4426D">
      <w:r>
        <w:t>These extension</w:t>
      </w:r>
      <w:r>
        <w:t>s remove support for the ept_mgmt_delete method. A client implementation SHOULD NOT call this method. These extensions do not provide an alternative method.</w:t>
      </w:r>
      <w:bookmarkStart w:id="188" w:name="Appendix_A_Target_31"/>
      <w:r>
        <w:fldChar w:fldCharType="begin"/>
      </w:r>
      <w:r>
        <w:instrText xml:space="preserve"> HYPERLINK \l "Appendix_A_31" \o "Product behavior note 31" \h </w:instrText>
      </w:r>
      <w:r>
        <w:fldChar w:fldCharType="separate"/>
      </w:r>
      <w:r>
        <w:rPr>
          <w:rStyle w:val="Hyperlink"/>
        </w:rPr>
        <w:t>&lt;31&gt;</w:t>
      </w:r>
      <w:r>
        <w:rPr>
          <w:rStyle w:val="Hyperlink"/>
        </w:rPr>
        <w:fldChar w:fldCharType="end"/>
      </w:r>
      <w:bookmarkEnd w:id="188"/>
      <w:r>
        <w:t xml:space="preserve"> </w:t>
      </w:r>
    </w:p>
    <w:p w:rsidR="00431A2D" w:rsidRDefault="00F4426D">
      <w:pPr>
        <w:pStyle w:val="Heading5"/>
      </w:pPr>
      <w:bookmarkStart w:id="189" w:name="section_12ac9fca68ad4519b5d9e4c410b87bad"/>
      <w:bookmarkStart w:id="190" w:name="_Toc178219370"/>
      <w:r>
        <w:t>ept_lookup_handle_t Type</w:t>
      </w:r>
      <w:bookmarkEnd w:id="189"/>
      <w:bookmarkEnd w:id="190"/>
    </w:p>
    <w:p w:rsidR="00431A2D" w:rsidRDefault="00F4426D">
      <w:r>
        <w:t>The</w:t>
      </w:r>
      <w:r>
        <w:t xml:space="preserve"> ept_lookup_handle_t type defines an opaque pointer that is used to represent a context handle, as specified in </w:t>
      </w:r>
      <w:hyperlink r:id="rId283">
        <w:r>
          <w:rPr>
            <w:rStyle w:val="Hyperlink"/>
          </w:rPr>
          <w:t>[C706]</w:t>
        </w:r>
      </w:hyperlink>
      <w:r>
        <w:t>. It is returned from the server to the client.</w:t>
      </w:r>
    </w:p>
    <w:p w:rsidR="00431A2D" w:rsidRDefault="00F4426D">
      <w:r>
        <w:lastRenderedPageBreak/>
        <w:t xml:space="preserve">This type is declared as </w:t>
      </w:r>
      <w:r>
        <w:t>follows:</w:t>
      </w:r>
    </w:p>
    <w:p w:rsidR="00431A2D" w:rsidRDefault="00F4426D">
      <w:pPr>
        <w:pStyle w:val="Code"/>
      </w:pPr>
      <w:r>
        <w:t>typedef [context_handle] void* ept_lookup_handle_t;</w:t>
      </w:r>
    </w:p>
    <w:p w:rsidR="00431A2D" w:rsidRDefault="00F4426D">
      <w:pPr>
        <w:pStyle w:val="Heading4"/>
      </w:pPr>
      <w:bookmarkStart w:id="191" w:name="section_3165f378ede348a8b871be1183e1b7fb"/>
      <w:bookmarkStart w:id="192" w:name="_Toc178219371"/>
      <w:r>
        <w:t>Management Interface Extensions</w:t>
      </w:r>
      <w:bookmarkEnd w:id="191"/>
      <w:bookmarkEnd w:id="192"/>
      <w:r>
        <w:fldChar w:fldCharType="begin"/>
      </w:r>
      <w:r>
        <w:instrText xml:space="preserve"> XE "Management interface extensions"</w:instrText>
      </w:r>
      <w:r>
        <w:fldChar w:fldCharType="end"/>
      </w:r>
      <w:r>
        <w:fldChar w:fldCharType="begin"/>
      </w:r>
      <w:r>
        <w:instrText xml:space="preserve"> XE "Connectionless RPC transports:management interface extensions"</w:instrText>
      </w:r>
      <w:r>
        <w:fldChar w:fldCharType="end"/>
      </w:r>
      <w:r>
        <w:fldChar w:fldCharType="begin"/>
      </w:r>
      <w:r>
        <w:instrText xml:space="preserve"> XE "Connection-oriented RPC transports:management inter</w:instrText>
      </w:r>
      <w:r>
        <w:instrText>face extensions"</w:instrText>
      </w:r>
      <w:r>
        <w:fldChar w:fldCharType="end"/>
      </w:r>
    </w:p>
    <w:p w:rsidR="00431A2D" w:rsidRDefault="00F4426D">
      <w:r>
        <w:t>Remote Management Interface (</w:t>
      </w:r>
      <w:hyperlink r:id="rId284">
        <w:r>
          <w:rPr>
            <w:rStyle w:val="Hyperlink"/>
          </w:rPr>
          <w:t>[C706]</w:t>
        </w:r>
      </w:hyperlink>
      <w:r>
        <w:t xml:space="preserve"> Appendix Q) defines a management </w:t>
      </w:r>
      <w:hyperlink w:anchor="gt_95913fbd-3262-47ae-b5eb-18e6806824b9">
        <w:r>
          <w:rPr>
            <w:rStyle w:val="HyperlinkGreen"/>
            <w:b/>
          </w:rPr>
          <w:t>interface</w:t>
        </w:r>
      </w:hyperlink>
      <w:r>
        <w:t>. These extensions update the de</w:t>
      </w:r>
      <w:r>
        <w:t>finition specified in [C706], as specified in the following sections. All parts of the definition that are not mentioned in the following sections MUST be the same as specified in [C706].</w:t>
      </w:r>
    </w:p>
    <w:p w:rsidR="00431A2D" w:rsidRDefault="00F4426D">
      <w:pPr>
        <w:pStyle w:val="Heading5"/>
      </w:pPr>
      <w:bookmarkStart w:id="193" w:name="section_df6cc752c2914f799259b9c9886727b6"/>
      <w:bookmarkStart w:id="194" w:name="_Toc178219372"/>
      <w:r>
        <w:t>rpc_if_id_vector_p_t Type</w:t>
      </w:r>
      <w:bookmarkEnd w:id="193"/>
      <w:bookmarkEnd w:id="194"/>
      <w:r>
        <w:fldChar w:fldCharType="begin"/>
      </w:r>
      <w:r>
        <w:instrText xml:space="preserve"> XE "rpc_if_id_vector_p_t"</w:instrText>
      </w:r>
      <w:r>
        <w:fldChar w:fldCharType="end"/>
      </w:r>
      <w:r>
        <w:fldChar w:fldCharType="begin"/>
      </w:r>
      <w:r>
        <w:instrText xml:space="preserve"> XE "rpc_if_id_</w:instrText>
      </w:r>
      <w:r>
        <w:instrText>vector_t structure"</w:instrText>
      </w:r>
      <w:r>
        <w:fldChar w:fldCharType="end"/>
      </w:r>
    </w:p>
    <w:p w:rsidR="00431A2D" w:rsidRDefault="00F4426D">
      <w:r>
        <w:t xml:space="preserve">These extensions redefine the rpc_if_id_vector_p_t type, as specified in </w:t>
      </w:r>
      <w:hyperlink r:id="rId285">
        <w:r>
          <w:rPr>
            <w:rStyle w:val="Hyperlink"/>
          </w:rPr>
          <w:t>[C706]</w:t>
        </w:r>
      </w:hyperlink>
      <w:r>
        <w:t xml:space="preserve"> Appendix N, by changing the type of the </w:t>
      </w:r>
      <w:r>
        <w:rPr>
          <w:b/>
        </w:rPr>
        <w:t>IfId</w:t>
      </w:r>
      <w:r>
        <w:t xml:space="preserve"> field from </w:t>
      </w:r>
      <w:r>
        <w:rPr>
          <w:b/>
        </w:rPr>
        <w:t>rpc_if_id_p_t</w:t>
      </w:r>
      <w:r>
        <w:t xml:space="preserve"> to </w:t>
      </w:r>
      <w:r>
        <w:rPr>
          <w:b/>
        </w:rPr>
        <w:t>RPC_IF_ID</w:t>
      </w:r>
      <w:r>
        <w:t xml:space="preserve">. This </w:t>
      </w:r>
      <w:r>
        <w:t>change does not affect the compatibility with the type defined in [C706].</w:t>
      </w:r>
    </w:p>
    <w:p w:rsidR="00431A2D" w:rsidRDefault="00F4426D">
      <w:r>
        <w:t>The redefined structure is specified as follows.</w:t>
      </w:r>
    </w:p>
    <w:p w:rsidR="00431A2D" w:rsidRDefault="00F4426D">
      <w:pPr>
        <w:pStyle w:val="Code"/>
      </w:pPr>
      <w:r>
        <w:t>typedef struct {</w:t>
      </w:r>
    </w:p>
    <w:p w:rsidR="00431A2D" w:rsidRDefault="00F4426D">
      <w:pPr>
        <w:pStyle w:val="Code"/>
      </w:pPr>
      <w:r>
        <w:t xml:space="preserve">  unsigned long Count;</w:t>
      </w:r>
    </w:p>
    <w:p w:rsidR="00431A2D" w:rsidRDefault="00F4426D">
      <w:pPr>
        <w:pStyle w:val="Code"/>
      </w:pPr>
      <w:r>
        <w:t xml:space="preserve">  [size_is(Count)] RPC_IF_ID* IfId[];</w:t>
      </w:r>
    </w:p>
    <w:p w:rsidR="00431A2D" w:rsidRDefault="00F4426D">
      <w:pPr>
        <w:pStyle w:val="Code"/>
      </w:pPr>
      <w:r>
        <w:t>} rpc_if_id_vector_t,</w:t>
      </w:r>
    </w:p>
    <w:p w:rsidR="00431A2D" w:rsidRDefault="00F4426D">
      <w:pPr>
        <w:pStyle w:val="Code"/>
      </w:pPr>
      <w:r>
        <w:t> *rpc_if_id_vector_p_t;</w:t>
      </w:r>
    </w:p>
    <w:p w:rsidR="00431A2D" w:rsidRDefault="00F4426D">
      <w:pPr>
        <w:pStyle w:val="Heading5"/>
      </w:pPr>
      <w:bookmarkStart w:id="195" w:name="section_c0c4b847f12944de9ad8cca570dbb789"/>
      <w:bookmarkStart w:id="196" w:name="_Toc178219373"/>
      <w:r>
        <w:t>StatisticsCount Type</w:t>
      </w:r>
      <w:bookmarkEnd w:id="195"/>
      <w:bookmarkEnd w:id="196"/>
    </w:p>
    <w:p w:rsidR="00431A2D" w:rsidRDefault="00F4426D">
      <w:r>
        <w:t>These extensions introduce a new type, StatisticsCount.</w:t>
      </w:r>
      <w:bookmarkStart w:id="197" w:name="Appendix_A_Target_32"/>
      <w:r>
        <w:fldChar w:fldCharType="begin"/>
      </w:r>
      <w:r>
        <w:instrText xml:space="preserve"> HYPERLINK \l "Appendix_A_32" \o "Product behavior note 32" \h </w:instrText>
      </w:r>
      <w:r>
        <w:fldChar w:fldCharType="separate"/>
      </w:r>
      <w:r>
        <w:rPr>
          <w:rStyle w:val="Hyperlink"/>
        </w:rPr>
        <w:t>&lt;32&gt;</w:t>
      </w:r>
      <w:r>
        <w:rPr>
          <w:rStyle w:val="Hyperlink"/>
        </w:rPr>
        <w:fldChar w:fldCharType="end"/>
      </w:r>
      <w:bookmarkEnd w:id="197"/>
    </w:p>
    <w:p w:rsidR="00431A2D" w:rsidRDefault="00F4426D">
      <w:r>
        <w:t>This type is declared as follows:</w:t>
      </w:r>
    </w:p>
    <w:p w:rsidR="00431A2D" w:rsidRDefault="00F4426D">
      <w:pPr>
        <w:pStyle w:val="Code"/>
      </w:pPr>
      <w:r>
        <w:t>typedef [range(0,50)] unsigned long StatisticsCount;</w:t>
      </w:r>
    </w:p>
    <w:p w:rsidR="00431A2D" w:rsidRDefault="00F4426D">
      <w:r>
        <w:t>It is used as the coun</w:t>
      </w:r>
      <w:r>
        <w:t>t of statistics elements for various methods.</w:t>
      </w:r>
    </w:p>
    <w:p w:rsidR="00431A2D" w:rsidRDefault="00F4426D">
      <w:pPr>
        <w:pStyle w:val="Heading5"/>
      </w:pPr>
      <w:bookmarkStart w:id="198" w:name="section_8e6741ee483148a4bc71041c74c6b44d"/>
      <w:bookmarkStart w:id="199" w:name="_Toc178219374"/>
      <w:r>
        <w:t>rpc_mgmt_inq_stats Method</w:t>
      </w:r>
      <w:bookmarkEnd w:id="198"/>
      <w:bookmarkEnd w:id="199"/>
      <w:r>
        <w:fldChar w:fldCharType="begin"/>
      </w:r>
      <w:r>
        <w:instrText xml:space="preserve"> XE "rpc_mgmt_inq_stats method"</w:instrText>
      </w:r>
      <w:r>
        <w:fldChar w:fldCharType="end"/>
      </w:r>
    </w:p>
    <w:p w:rsidR="00431A2D" w:rsidRDefault="00F4426D">
      <w:r>
        <w:t xml:space="preserve">These extensions redefine the rpc_mgmt_inq_stats method, as specified in </w:t>
      </w:r>
      <w:hyperlink r:id="rId286">
        <w:r>
          <w:rPr>
            <w:rStyle w:val="Hyperlink"/>
          </w:rPr>
          <w:t>[C706]</w:t>
        </w:r>
      </w:hyperlink>
      <w:r>
        <w:t xml:space="preserve"> Append</w:t>
      </w:r>
      <w:r>
        <w:t xml:space="preserve">ix Q, by changing the type of the </w:t>
      </w:r>
      <w:r>
        <w:rPr>
          <w:i/>
        </w:rPr>
        <w:t>count</w:t>
      </w:r>
      <w:r>
        <w:t xml:space="preserve"> parameter from unsigned long to </w:t>
      </w:r>
      <w:hyperlink w:anchor="Section_c0c4b847f12944de9ad8cca570dbb789" w:history="1">
        <w:r>
          <w:rPr>
            <w:rStyle w:val="Hyperlink"/>
          </w:rPr>
          <w:t>StatisticsCount</w:t>
        </w:r>
      </w:hyperlink>
      <w:r>
        <w:t>. StatisticsCount (section 2.2.1.3.2) has a range attribute that affects compatibility with the definition in</w:t>
      </w:r>
      <w:r>
        <w:t xml:space="preserve"> [C706], as specified in section </w:t>
      </w:r>
      <w:hyperlink w:anchor="Section_f3f81d04372c4074938caf18e772c929" w:history="1">
        <w:r>
          <w:rPr>
            <w:rStyle w:val="Hyperlink"/>
          </w:rPr>
          <w:t>3.3.1.3</w:t>
        </w:r>
      </w:hyperlink>
      <w:r>
        <w:t>. The redefined method is specified as follows.</w:t>
      </w:r>
      <w:bookmarkStart w:id="200" w:name="Appendix_A_Target_33"/>
      <w:r>
        <w:fldChar w:fldCharType="begin"/>
      </w:r>
      <w:r>
        <w:instrText xml:space="preserve"> HYPERLINK \l "Appendix_A_33" \o "Product behavior note 33" \h </w:instrText>
      </w:r>
      <w:r>
        <w:fldChar w:fldCharType="separate"/>
      </w:r>
      <w:r>
        <w:rPr>
          <w:rStyle w:val="Hyperlink"/>
        </w:rPr>
        <w:t>&lt;33&gt;</w:t>
      </w:r>
      <w:r>
        <w:rPr>
          <w:rStyle w:val="Hyperlink"/>
        </w:rPr>
        <w:fldChar w:fldCharType="end"/>
      </w:r>
      <w:bookmarkEnd w:id="200"/>
    </w:p>
    <w:p w:rsidR="00431A2D" w:rsidRDefault="00F4426D">
      <w:pPr>
        <w:pStyle w:val="Code"/>
      </w:pPr>
      <w:r>
        <w:t>void rpc_mgmt_inq_stats(</w:t>
      </w:r>
    </w:p>
    <w:p w:rsidR="00431A2D" w:rsidRDefault="00F4426D">
      <w:pPr>
        <w:pStyle w:val="Code"/>
      </w:pPr>
      <w:r>
        <w:t>  [in] handle</w:t>
      </w:r>
      <w:r>
        <w:t>_t binding_handle,</w:t>
      </w:r>
    </w:p>
    <w:p w:rsidR="00431A2D" w:rsidRDefault="00F4426D">
      <w:pPr>
        <w:pStyle w:val="Code"/>
      </w:pPr>
      <w:r>
        <w:t>  [in, out] StatisticsCount* count,</w:t>
      </w:r>
    </w:p>
    <w:p w:rsidR="00431A2D" w:rsidRDefault="00F4426D">
      <w:pPr>
        <w:pStyle w:val="Code"/>
      </w:pPr>
      <w:r>
        <w:t>  [out, size_is(*count)] unsigned long statistics[],</w:t>
      </w:r>
    </w:p>
    <w:p w:rsidR="00431A2D" w:rsidRDefault="00F4426D">
      <w:pPr>
        <w:pStyle w:val="Code"/>
      </w:pPr>
      <w:r>
        <w:t>  [out] error_status_t* status</w:t>
      </w:r>
    </w:p>
    <w:p w:rsidR="00431A2D" w:rsidRDefault="00F4426D">
      <w:pPr>
        <w:pStyle w:val="Code"/>
      </w:pPr>
      <w:r>
        <w:t>);</w:t>
      </w:r>
    </w:p>
    <w:p w:rsidR="00431A2D" w:rsidRDefault="00F4426D">
      <w:r>
        <w:t>This method has no return values.</w:t>
      </w:r>
    </w:p>
    <w:p w:rsidR="00431A2D" w:rsidRDefault="00F4426D">
      <w:r>
        <w:t>Everything else about this method remains as specified in [C706] Appendix Q.</w:t>
      </w:r>
    </w:p>
    <w:p w:rsidR="00431A2D" w:rsidRDefault="00F4426D">
      <w:pPr>
        <w:pStyle w:val="Heading5"/>
      </w:pPr>
      <w:bookmarkStart w:id="201" w:name="section_d0cff29bcc9d4e2499afca7cdcaed7c9"/>
      <w:bookmarkStart w:id="202" w:name="_Toc178219375"/>
      <w:r>
        <w:t>rpc_mgmt_inq_princ_name Method</w:t>
      </w:r>
      <w:bookmarkEnd w:id="201"/>
      <w:bookmarkEnd w:id="202"/>
      <w:r>
        <w:fldChar w:fldCharType="begin"/>
      </w:r>
      <w:r>
        <w:instrText xml:space="preserve"> XE "rpc_mgmt_inq_princ_name method"</w:instrText>
      </w:r>
      <w:r>
        <w:fldChar w:fldCharType="end"/>
      </w:r>
    </w:p>
    <w:p w:rsidR="00431A2D" w:rsidRDefault="00F4426D">
      <w:r>
        <w:lastRenderedPageBreak/>
        <w:t xml:space="preserve">These extensions redefine the rpc_mgmt_inq_princ_name method, as specified in </w:t>
      </w:r>
      <w:hyperlink r:id="rId287">
        <w:r>
          <w:rPr>
            <w:rStyle w:val="Hyperlink"/>
          </w:rPr>
          <w:t>[C706]</w:t>
        </w:r>
      </w:hyperlink>
      <w:r>
        <w:t xml:space="preserve"> Appendix Q, by adding a range attribu</w:t>
      </w:r>
      <w:r>
        <w:t xml:space="preserve">te to the </w:t>
      </w:r>
      <w:r>
        <w:rPr>
          <w:i/>
        </w:rPr>
        <w:t>princ_name_size</w:t>
      </w:r>
      <w:r>
        <w:t xml:space="preserve"> parameter. This change affects compatibility with the definition in [C706].</w:t>
      </w:r>
    </w:p>
    <w:p w:rsidR="00431A2D" w:rsidRDefault="00F4426D">
      <w:r>
        <w:t>The redefined method is specified as follows.</w:t>
      </w:r>
      <w:bookmarkStart w:id="203" w:name="Appendix_A_Target_34"/>
      <w:r>
        <w:fldChar w:fldCharType="begin"/>
      </w:r>
      <w:r>
        <w:instrText xml:space="preserve"> HYPERLINK \l "Appendix_A_34" \o "Product behavior note 34" \h </w:instrText>
      </w:r>
      <w:r>
        <w:fldChar w:fldCharType="separate"/>
      </w:r>
      <w:r>
        <w:rPr>
          <w:rStyle w:val="Hyperlink"/>
        </w:rPr>
        <w:t>&lt;34&gt;</w:t>
      </w:r>
      <w:r>
        <w:rPr>
          <w:rStyle w:val="Hyperlink"/>
        </w:rPr>
        <w:fldChar w:fldCharType="end"/>
      </w:r>
      <w:bookmarkEnd w:id="203"/>
      <w:r>
        <w:t xml:space="preserve"> </w:t>
      </w:r>
    </w:p>
    <w:p w:rsidR="00431A2D" w:rsidRDefault="00F4426D">
      <w:pPr>
        <w:pStyle w:val="Code"/>
      </w:pPr>
      <w:r>
        <w:t>void rpc_mgmt_inq_princ_name(</w:t>
      </w:r>
    </w:p>
    <w:p w:rsidR="00431A2D" w:rsidRDefault="00F4426D">
      <w:pPr>
        <w:pStyle w:val="Code"/>
      </w:pPr>
      <w:r>
        <w:t xml:space="preserve">  [in] </w:t>
      </w:r>
      <w:r>
        <w:t>handle_t binding_handle,</w:t>
      </w:r>
    </w:p>
    <w:p w:rsidR="00431A2D" w:rsidRDefault="00F4426D">
      <w:pPr>
        <w:pStyle w:val="Code"/>
      </w:pPr>
      <w:r>
        <w:t>  [in] unsigned long authn_proto,</w:t>
      </w:r>
    </w:p>
    <w:p w:rsidR="00431A2D" w:rsidRDefault="00F4426D">
      <w:pPr>
        <w:pStyle w:val="Code"/>
      </w:pPr>
      <w:r>
        <w:t>  [in, range(0, 4096)] unsigned long princ_name_size,</w:t>
      </w:r>
    </w:p>
    <w:p w:rsidR="00431A2D" w:rsidRDefault="00F4426D">
      <w:pPr>
        <w:pStyle w:val="Code"/>
      </w:pPr>
      <w:r>
        <w:t xml:space="preserve">  [out, string, size_is(princ_name_size)] </w:t>
      </w:r>
    </w:p>
    <w:p w:rsidR="00431A2D" w:rsidRDefault="00F4426D">
      <w:pPr>
        <w:pStyle w:val="Code"/>
      </w:pPr>
      <w:r>
        <w:t>    char princ_name[],</w:t>
      </w:r>
    </w:p>
    <w:p w:rsidR="00431A2D" w:rsidRDefault="00F4426D">
      <w:pPr>
        <w:pStyle w:val="Code"/>
      </w:pPr>
      <w:r>
        <w:t>  [out] error_status_t* status</w:t>
      </w:r>
    </w:p>
    <w:p w:rsidR="00431A2D" w:rsidRDefault="00F4426D">
      <w:pPr>
        <w:pStyle w:val="Code"/>
      </w:pPr>
      <w:r>
        <w:t>);</w:t>
      </w:r>
    </w:p>
    <w:p w:rsidR="00431A2D" w:rsidRDefault="00F4426D">
      <w:r>
        <w:t>This method has no return values.</w:t>
      </w:r>
    </w:p>
    <w:p w:rsidR="00431A2D" w:rsidRDefault="00F4426D">
      <w:r>
        <w:t>Everything else about this method remains as specified in [C706] Appendix Q.</w:t>
      </w:r>
    </w:p>
    <w:p w:rsidR="00431A2D" w:rsidRDefault="00F4426D">
      <w:pPr>
        <w:pStyle w:val="Heading3"/>
      </w:pPr>
      <w:bookmarkStart w:id="204" w:name="section_c3e0b88ea41c45a58a9eec8d6ae4dd44"/>
      <w:bookmarkStart w:id="205" w:name="_Toc178219376"/>
      <w:r>
        <w:t>Connection-Oriented RPC Messages</w:t>
      </w:r>
      <w:bookmarkEnd w:id="204"/>
      <w:bookmarkEnd w:id="205"/>
      <w:r>
        <w:fldChar w:fldCharType="begin"/>
      </w:r>
      <w:r>
        <w:instrText xml:space="preserve"> XE "Connection-oriented RPC messages - syntax"</w:instrText>
      </w:r>
      <w:r>
        <w:fldChar w:fldCharType="end"/>
      </w:r>
      <w:r>
        <w:fldChar w:fldCharType="begin"/>
      </w:r>
      <w:r>
        <w:instrText xml:space="preserve"> XE "Syntax:connection-oriented RPC messages"</w:instrText>
      </w:r>
      <w:r>
        <w:fldChar w:fldCharType="end"/>
      </w:r>
    </w:p>
    <w:p w:rsidR="00431A2D" w:rsidRDefault="00F4426D">
      <w:pPr>
        <w:pStyle w:val="Heading4"/>
      </w:pPr>
      <w:bookmarkStart w:id="206" w:name="section_666182ac54614bf18982c3f8fe96c1a1"/>
      <w:bookmarkStart w:id="207" w:name="_Toc178219377"/>
      <w:r>
        <w:t>PDU Segments</w:t>
      </w:r>
      <w:bookmarkEnd w:id="206"/>
      <w:bookmarkEnd w:id="207"/>
      <w:r>
        <w:fldChar w:fldCharType="begin"/>
      </w:r>
      <w:r>
        <w:instrText xml:space="preserve"> XE "PDU segments"</w:instrText>
      </w:r>
      <w:r>
        <w:fldChar w:fldCharType="end"/>
      </w:r>
    </w:p>
    <w:p w:rsidR="00431A2D" w:rsidRDefault="00F4426D">
      <w:r>
        <w:t xml:space="preserve">A </w:t>
      </w:r>
      <w:hyperlink w:anchor="gt_34715e6f-1612-4b2d-a4bb-3305c56e96f5">
        <w:r>
          <w:rPr>
            <w:rStyle w:val="HyperlinkGreen"/>
            <w:b/>
          </w:rPr>
          <w:t>PDU</w:t>
        </w:r>
      </w:hyperlink>
      <w:r>
        <w:t xml:space="preserve"> can be viewed as having several different segments. These segments are as follows:</w:t>
      </w:r>
    </w:p>
    <w:p w:rsidR="00431A2D" w:rsidRDefault="00F4426D">
      <w:pPr>
        <w:pStyle w:val="ListParagraph"/>
        <w:numPr>
          <w:ilvl w:val="0"/>
          <w:numId w:val="54"/>
        </w:numPr>
      </w:pPr>
      <w:r>
        <w:t xml:space="preserve">PDU </w:t>
      </w:r>
      <w:r>
        <w:rPr>
          <w:b/>
        </w:rPr>
        <w:t>Header:</w:t>
      </w:r>
      <w:r>
        <w:t xml:space="preserve"> The header section of the PDU, as specified in </w:t>
      </w:r>
      <w:hyperlink r:id="rId288">
        <w:r>
          <w:rPr>
            <w:rStyle w:val="Hyperlink"/>
          </w:rPr>
          <w:t>[C706]</w:t>
        </w:r>
      </w:hyperlink>
      <w:r>
        <w:t xml:space="preserve"> section 12.6.</w:t>
      </w:r>
    </w:p>
    <w:p w:rsidR="00431A2D" w:rsidRDefault="00F4426D">
      <w:pPr>
        <w:pStyle w:val="ListParagraph"/>
        <w:numPr>
          <w:ilvl w:val="0"/>
          <w:numId w:val="54"/>
        </w:numPr>
      </w:pPr>
      <w:r>
        <w:t xml:space="preserve">PDU </w:t>
      </w:r>
      <w:r>
        <w:rPr>
          <w:b/>
        </w:rPr>
        <w:t>Body:</w:t>
      </w:r>
      <w:r>
        <w:t xml:space="preserve"> The body section of the PDU, as specified in [C706] section 12.6. It also includes the padding octets specified in section </w:t>
      </w:r>
      <w:hyperlink w:anchor="Section_ab45c6a5951a4096b8057347674dc6ab" w:history="1">
        <w:r>
          <w:rPr>
            <w:rStyle w:val="Hyperlink"/>
          </w:rPr>
          <w:t>2.2.2.11</w:t>
        </w:r>
      </w:hyperlink>
      <w:r>
        <w:t>.</w:t>
      </w:r>
    </w:p>
    <w:p w:rsidR="00431A2D" w:rsidRDefault="00F4426D">
      <w:pPr>
        <w:pStyle w:val="ListParagraph"/>
        <w:numPr>
          <w:ilvl w:val="0"/>
          <w:numId w:val="54"/>
        </w:numPr>
      </w:pPr>
      <w:r>
        <w:rPr>
          <w:b/>
        </w:rPr>
        <w:t>sec_trailer Structure:</w:t>
      </w:r>
      <w:r>
        <w:t xml:space="preserve"> The str</w:t>
      </w:r>
      <w:r>
        <w:t>ucture specified in section 2.2.2.11.</w:t>
      </w:r>
    </w:p>
    <w:p w:rsidR="00431A2D" w:rsidRDefault="00F4426D">
      <w:pPr>
        <w:pStyle w:val="ListParagraph"/>
        <w:numPr>
          <w:ilvl w:val="0"/>
          <w:numId w:val="54"/>
        </w:numPr>
      </w:pPr>
      <w:r>
        <w:rPr>
          <w:b/>
        </w:rPr>
        <w:t>Authentication Token:</w:t>
      </w:r>
      <w:r>
        <w:t xml:space="preserve"> The authentication token </w:t>
      </w:r>
      <w:hyperlink w:anchor="gt_ad861812-8cb0-497a-80bb-13c95aa4e425">
        <w:r>
          <w:rPr>
            <w:rStyle w:val="HyperlinkGreen"/>
            <w:b/>
          </w:rPr>
          <w:t>binary large object (BLOB)</w:t>
        </w:r>
      </w:hyperlink>
      <w:r>
        <w:t xml:space="preserve"> of the PDU, as specified in section </w:t>
      </w:r>
      <w:hyperlink w:anchor="Section_0ab77b0b0d774264b457cf3041b6fd96" w:history="1">
        <w:r>
          <w:rPr>
            <w:rStyle w:val="Hyperlink"/>
          </w:rPr>
          <w:t>2.2.2.12</w:t>
        </w:r>
      </w:hyperlink>
      <w:r>
        <w:t>.</w:t>
      </w:r>
    </w:p>
    <w:p w:rsidR="00431A2D" w:rsidRDefault="00F4426D">
      <w:pPr>
        <w:pStyle w:val="ListParagraph"/>
        <w:ind w:left="548"/>
      </w:pPr>
      <w:r>
        <w:rPr>
          <w:noProof/>
        </w:rPr>
        <w:drawing>
          <wp:inline distT="0" distB="0" distL="0" distR="0">
            <wp:extent cx="1837690" cy="3053715"/>
            <wp:effectExtent l="19050" t="0" r="9525" b="0"/>
            <wp:docPr id="5557" name="MS-RPCE_pict36878953-4ca4-f72f-7843-41ff20fab78c.png" descr="PDU structure" title="PDU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PCE_pict36878953-4ca4-f72f-7843-41ff20fab78c.png" descr="PDU structure" title="PDU structure"/>
                    <pic:cNvPicPr>
                      <a:picLocks noChangeAspect="1" noChangeArrowheads="1"/>
                    </pic:cNvPicPr>
                  </pic:nvPicPr>
                  <pic:blipFill>
                    <a:blip r:embed="rId289" cstate="print"/>
                    <a:srcRect/>
                    <a:stretch>
                      <a:fillRect/>
                    </a:stretch>
                  </pic:blipFill>
                  <pic:spPr bwMode="auto">
                    <a:xfrm>
                      <a:off x="0" y="0"/>
                      <a:ext cx="1837690" cy="3053715"/>
                    </a:xfrm>
                    <a:prstGeom prst="rect">
                      <a:avLst/>
                    </a:prstGeom>
                    <a:noFill/>
                    <a:ln w="9525">
                      <a:noFill/>
                      <a:miter lim="800000"/>
                      <a:headEnd/>
                      <a:tailEnd/>
                    </a:ln>
                  </pic:spPr>
                </pic:pic>
              </a:graphicData>
            </a:graphic>
          </wp:inline>
        </w:drawing>
      </w:r>
    </w:p>
    <w:p w:rsidR="00431A2D" w:rsidRDefault="00F4426D">
      <w:pPr>
        <w:pStyle w:val="Caption"/>
      </w:pPr>
      <w:r>
        <w:lastRenderedPageBreak/>
        <w:t xml:space="preserve">Figure </w:t>
      </w:r>
      <w:r>
        <w:fldChar w:fldCharType="begin"/>
      </w:r>
      <w:r>
        <w:instrText xml:space="preserve"> SEQ Figure \* ARABIC </w:instrText>
      </w:r>
      <w:r>
        <w:fldChar w:fldCharType="separate"/>
      </w:r>
      <w:r>
        <w:rPr>
          <w:noProof/>
        </w:rPr>
        <w:t>2</w:t>
      </w:r>
      <w:r>
        <w:fldChar w:fldCharType="end"/>
      </w:r>
      <w:r>
        <w:t>: PDU structure</w:t>
      </w:r>
    </w:p>
    <w:p w:rsidR="00431A2D" w:rsidRDefault="00F4426D">
      <w:pPr>
        <w:pStyle w:val="Heading4"/>
      </w:pPr>
      <w:bookmarkStart w:id="208" w:name="section_19e52591e2924d1385fa70d18ad6d7b5"/>
      <w:bookmarkStart w:id="209" w:name="_Toc178219378"/>
      <w:r>
        <w:t>PFC_MAYBE Flag</w:t>
      </w:r>
      <w:bookmarkEnd w:id="208"/>
      <w:bookmarkEnd w:id="209"/>
      <w:r>
        <w:fldChar w:fldCharType="begin"/>
      </w:r>
      <w:r>
        <w:instrText xml:space="preserve"> XE "PFC_MAYBE flag"</w:instrText>
      </w:r>
      <w:r>
        <w:fldChar w:fldCharType="end"/>
      </w:r>
    </w:p>
    <w:p w:rsidR="00431A2D" w:rsidRDefault="00F4426D">
      <w:r>
        <w:t xml:space="preserve"> Implementations of these extensions MAY</w:t>
      </w:r>
      <w:bookmarkStart w:id="210" w:name="Appendix_A_Target_35"/>
      <w:r>
        <w:fldChar w:fldCharType="begin"/>
      </w:r>
      <w:r>
        <w:instrText xml:space="preserve"> HYPERLINK \l "Appendix_A_35" \o "Product behavior note 35" \h </w:instrText>
      </w:r>
      <w:r>
        <w:fldChar w:fldCharType="separate"/>
      </w:r>
      <w:r>
        <w:rPr>
          <w:rStyle w:val="Hyperlink"/>
        </w:rPr>
        <w:t>&lt;35&gt;</w:t>
      </w:r>
      <w:r>
        <w:rPr>
          <w:rStyle w:val="Hyperlink"/>
        </w:rPr>
        <w:fldChar w:fldCharType="end"/>
      </w:r>
      <w:bookmarkEnd w:id="210"/>
      <w:r>
        <w:t xml:space="preserve"> ignore this flag. This flag is specified in </w:t>
      </w:r>
      <w:hyperlink r:id="rId290">
        <w:r>
          <w:rPr>
            <w:rStyle w:val="Hyperlink"/>
          </w:rPr>
          <w:t>[C706]</w:t>
        </w:r>
      </w:hyperlink>
      <w:r>
        <w:t xml:space="preserve"> section 12.6.</w:t>
      </w:r>
    </w:p>
    <w:p w:rsidR="00431A2D" w:rsidRDefault="00F4426D">
      <w:pPr>
        <w:pStyle w:val="Heading4"/>
      </w:pPr>
      <w:bookmarkStart w:id="211" w:name="section_4886f3492a734f9e9262a8404462c7e9"/>
      <w:bookmarkStart w:id="212" w:name="_Toc178219379"/>
      <w:r>
        <w:t>PFC_SUPPORT_HEADER_SIGN Flag</w:t>
      </w:r>
      <w:bookmarkEnd w:id="211"/>
      <w:bookmarkEnd w:id="212"/>
      <w:r>
        <w:fldChar w:fldCharType="begin"/>
      </w:r>
      <w:r>
        <w:instrText xml:space="preserve"> XE "PFC_SUPPORT_HEADER_SIGN flag"</w:instrText>
      </w:r>
      <w:r>
        <w:fldChar w:fldCharType="end"/>
      </w:r>
    </w:p>
    <w:p w:rsidR="00431A2D" w:rsidRDefault="00F4426D">
      <w:r>
        <w:t xml:space="preserve">These extensions define a new </w:t>
      </w:r>
      <w:hyperlink w:anchor="gt_34715e6f-1612-4b2d-a4bb-3305c56e96f5">
        <w:r>
          <w:rPr>
            <w:rStyle w:val="HyperlinkGreen"/>
            <w:b/>
          </w:rPr>
          <w:t>PDU</w:t>
        </w:r>
      </w:hyperlink>
      <w:r>
        <w:t xml:space="preserve"> flag for the </w:t>
      </w:r>
      <w:r>
        <w:rPr>
          <w:b/>
        </w:rPr>
        <w:t>pfc_flags</w:t>
      </w:r>
      <w:r>
        <w:t xml:space="preserve"> in the common header fields that are specified in </w:t>
      </w:r>
      <w:hyperlink r:id="rId291">
        <w:r>
          <w:rPr>
            <w:rStyle w:val="Hyperlink"/>
          </w:rPr>
          <w:t>[C706]</w:t>
        </w:r>
      </w:hyperlink>
      <w:r>
        <w:t xml:space="preserve"> section 12.6, with the numeric value of 0x04. The new flag, PFC_SUPPORT_HEADER_SIGN, has the same numeric value as the existing PFC_PENDING_CANCEL flag.</w:t>
      </w:r>
    </w:p>
    <w:p w:rsidR="00431A2D" w:rsidRDefault="00F4426D">
      <w:r>
        <w:t>The PDU type MUST be examined to determine how to interpret this flag. (The PDU types are specified in</w:t>
      </w:r>
      <w:r>
        <w:t xml:space="preserve"> section </w:t>
      </w:r>
      <w:hyperlink w:anchor="Section_a6b7b03c4ac54c258c52f2bec872ac97" w:history="1">
        <w:r>
          <w:rPr>
            <w:rStyle w:val="Hyperlink"/>
          </w:rPr>
          <w:t>2.2.2.10</w:t>
        </w:r>
      </w:hyperlink>
      <w:r>
        <w:t xml:space="preserve"> and [C706] section 12.6.) For PDU types bind, bind_ack, alter_context, alter_context_resp, and rpc_auth_3, this flag MUST be interpreted as PFC_SUPPORT_HEADER_SIGN. For the remai</w:t>
      </w:r>
      <w:r>
        <w:t>ning PDU types, this flag MUST be interpreted as PFC_PENDING_CANCEL.</w:t>
      </w:r>
    </w:p>
    <w:p w:rsidR="00431A2D" w:rsidRDefault="00F4426D">
      <w:pPr>
        <w:pStyle w:val="Heading4"/>
      </w:pPr>
      <w:bookmarkStart w:id="213" w:name="section_8df5c4d4364d468c81feec94c1b40917"/>
      <w:bookmarkStart w:id="214" w:name="_Toc178219380"/>
      <w:r>
        <w:t>negotiate_ack Member of p_cont_def_result_t Enumerator</w:t>
      </w:r>
      <w:bookmarkEnd w:id="213"/>
      <w:bookmarkEnd w:id="214"/>
      <w:r>
        <w:fldChar w:fldCharType="begin"/>
      </w:r>
      <w:r>
        <w:instrText xml:space="preserve"> XE "negotiate_ack member of p_cont_def_result_t enumerator"</w:instrText>
      </w:r>
      <w:r>
        <w:fldChar w:fldCharType="end"/>
      </w:r>
    </w:p>
    <w:p w:rsidR="00431A2D" w:rsidRDefault="00F4426D">
      <w:r>
        <w:t>These extensions specify a new member, negotiate_ack, which is added t</w:t>
      </w:r>
      <w:r>
        <w:t xml:space="preserve">o the p_cont_def_result_t enumeration (specified in </w:t>
      </w:r>
      <w:hyperlink r:id="rId292">
        <w:r>
          <w:rPr>
            <w:rStyle w:val="Hyperlink"/>
          </w:rPr>
          <w:t>[C706]</w:t>
        </w:r>
      </w:hyperlink>
      <w:r>
        <w:t xml:space="preserve"> section 12.6), with the numeric value of 3. The enumeration SHOULD be as follows.</w:t>
      </w:r>
    </w:p>
    <w:p w:rsidR="00431A2D" w:rsidRDefault="00F4426D">
      <w:pPr>
        <w:pStyle w:val="Code"/>
      </w:pPr>
      <w:r>
        <w:t>typedef  short enum {</w:t>
      </w:r>
    </w:p>
    <w:p w:rsidR="00431A2D" w:rsidRDefault="00F4426D">
      <w:pPr>
        <w:pStyle w:val="Code"/>
      </w:pPr>
      <w:r>
        <w:t xml:space="preserve">acceptance, user_rejection, </w:t>
      </w:r>
      <w:r>
        <w:t>provider_rejection, negotiate_ack</w:t>
      </w:r>
    </w:p>
    <w:p w:rsidR="00431A2D" w:rsidRDefault="00F4426D">
      <w:pPr>
        <w:pStyle w:val="Code"/>
      </w:pPr>
      <w:r>
        <w:t xml:space="preserve">         } p_cont_def_result_t;</w:t>
      </w:r>
    </w:p>
    <w:p w:rsidR="00431A2D" w:rsidRDefault="00F4426D">
      <w:r>
        <w:t xml:space="preserve">For details on how this enumerator is used, see section </w:t>
      </w:r>
      <w:hyperlink w:anchor="Section_87964b3c17854aaea993734999441ed3" w:history="1">
        <w:r>
          <w:rPr>
            <w:rStyle w:val="Hyperlink"/>
          </w:rPr>
          <w:t>3.3.1.5.3</w:t>
        </w:r>
      </w:hyperlink>
      <w:r>
        <w:t>.</w:t>
      </w:r>
    </w:p>
    <w:p w:rsidR="00431A2D" w:rsidRDefault="00F4426D">
      <w:pPr>
        <w:pStyle w:val="Heading4"/>
      </w:pPr>
      <w:bookmarkStart w:id="215" w:name="section_6f81bffe8fce498aaddf94654a57b329"/>
      <w:bookmarkStart w:id="216" w:name="_Toc178219381"/>
      <w:r>
        <w:t>New Reasons for Bind Rejection</w:t>
      </w:r>
      <w:bookmarkEnd w:id="215"/>
      <w:bookmarkEnd w:id="216"/>
      <w:r>
        <w:fldChar w:fldCharType="begin"/>
      </w:r>
      <w:r>
        <w:instrText xml:space="preserve"> XE "New reasons for bind rejecti</w:instrText>
      </w:r>
      <w:r>
        <w:instrText>on"</w:instrText>
      </w:r>
      <w:r>
        <w:fldChar w:fldCharType="end"/>
      </w:r>
    </w:p>
    <w:p w:rsidR="00431A2D" w:rsidRDefault="00F4426D">
      <w:r>
        <w:t xml:space="preserve">The following table briefly describes the reject reasons used by these extensions. These reasons are defined in </w:t>
      </w:r>
      <w:hyperlink r:id="rId293">
        <w:r>
          <w:rPr>
            <w:rStyle w:val="Hyperlink"/>
          </w:rPr>
          <w:t>[C706]</w:t>
        </w:r>
      </w:hyperlink>
      <w:r>
        <w:t xml:space="preserve"> section 12.6.3.1.</w:t>
      </w:r>
    </w:p>
    <w:tbl>
      <w:tblPr>
        <w:tblStyle w:val="Table-ShadedHeader"/>
        <w:tblW w:w="0" w:type="auto"/>
        <w:tblLook w:val="04A0" w:firstRow="1" w:lastRow="0" w:firstColumn="1" w:lastColumn="0" w:noHBand="0" w:noVBand="1"/>
      </w:tblPr>
      <w:tblGrid>
        <w:gridCol w:w="3379"/>
        <w:gridCol w:w="754"/>
        <w:gridCol w:w="5342"/>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 xml:space="preserve"> Reject reason </w:t>
            </w:r>
          </w:p>
        </w:tc>
        <w:tc>
          <w:tcPr>
            <w:tcW w:w="0" w:type="auto"/>
          </w:tcPr>
          <w:p w:rsidR="00431A2D" w:rsidRDefault="00F4426D">
            <w:pPr>
              <w:pStyle w:val="TableHeaderText"/>
            </w:pPr>
            <w:r>
              <w:t xml:space="preserve"> Value </w:t>
            </w:r>
          </w:p>
        </w:tc>
        <w:tc>
          <w:tcPr>
            <w:tcW w:w="0" w:type="auto"/>
          </w:tcPr>
          <w:p w:rsidR="00431A2D" w:rsidRDefault="00F4426D">
            <w:pPr>
              <w:pStyle w:val="TableHeaderText"/>
            </w:pPr>
            <w:r>
              <w:t xml:space="preserve"> Meaning </w:t>
            </w:r>
          </w:p>
        </w:tc>
      </w:tr>
      <w:tr w:rsidR="00431A2D" w:rsidTr="00431A2D">
        <w:tc>
          <w:tcPr>
            <w:tcW w:w="0" w:type="auto"/>
          </w:tcPr>
          <w:p w:rsidR="00431A2D" w:rsidRDefault="00F4426D">
            <w:pPr>
              <w:pStyle w:val="TableBodyText"/>
            </w:pPr>
            <w:r>
              <w:t>REASON_NOT_SP</w:t>
            </w:r>
            <w:r>
              <w:t>ECIFIED</w:t>
            </w:r>
          </w:p>
        </w:tc>
        <w:tc>
          <w:tcPr>
            <w:tcW w:w="0" w:type="auto"/>
          </w:tcPr>
          <w:p w:rsidR="00431A2D" w:rsidRDefault="00F4426D">
            <w:pPr>
              <w:pStyle w:val="TableBodyText"/>
            </w:pPr>
            <w:r>
              <w:t>0x00</w:t>
            </w:r>
          </w:p>
        </w:tc>
        <w:tc>
          <w:tcPr>
            <w:tcW w:w="0" w:type="auto"/>
          </w:tcPr>
          <w:p w:rsidR="00431A2D" w:rsidRDefault="00F4426D">
            <w:pPr>
              <w:pStyle w:val="TableBodyText"/>
            </w:pPr>
            <w:r>
              <w:t>If the reason for the error does not fit any of the other reasons specified in this section, then this rejection code SHOULD be used.</w:t>
            </w:r>
          </w:p>
        </w:tc>
      </w:tr>
      <w:tr w:rsidR="00431A2D" w:rsidTr="00431A2D">
        <w:tc>
          <w:tcPr>
            <w:tcW w:w="0" w:type="auto"/>
          </w:tcPr>
          <w:p w:rsidR="00431A2D" w:rsidRDefault="00F4426D">
            <w:pPr>
              <w:pStyle w:val="TableBodyText"/>
            </w:pPr>
            <w:r>
              <w:t>TEMPORARY_CONGESTION</w:t>
            </w:r>
          </w:p>
        </w:tc>
        <w:tc>
          <w:tcPr>
            <w:tcW w:w="0" w:type="auto"/>
          </w:tcPr>
          <w:p w:rsidR="00431A2D" w:rsidRDefault="00F4426D">
            <w:pPr>
              <w:pStyle w:val="TableBodyText"/>
            </w:pPr>
            <w:r>
              <w:t>0x01</w:t>
            </w:r>
          </w:p>
        </w:tc>
        <w:tc>
          <w:tcPr>
            <w:tcW w:w="0" w:type="auto"/>
          </w:tcPr>
          <w:p w:rsidR="00431A2D" w:rsidRDefault="00F4426D">
            <w:pPr>
              <w:pStyle w:val="TableBodyText"/>
            </w:pPr>
            <w:r>
              <w:t>Not Used.</w:t>
            </w:r>
          </w:p>
          <w:p w:rsidR="00431A2D" w:rsidRDefault="00F4426D">
            <w:pPr>
              <w:pStyle w:val="TableBodyText"/>
            </w:pPr>
            <w:r>
              <w:t xml:space="preserve">Client implementations of these extensions SHOULD treat this rejection </w:t>
            </w:r>
            <w:r>
              <w:t>code in the same manner as LOCAL_LIMIT_EXCEEDED.</w:t>
            </w:r>
          </w:p>
        </w:tc>
      </w:tr>
      <w:tr w:rsidR="00431A2D" w:rsidTr="00431A2D">
        <w:tc>
          <w:tcPr>
            <w:tcW w:w="0" w:type="auto"/>
          </w:tcPr>
          <w:p w:rsidR="00431A2D" w:rsidRDefault="00F4426D">
            <w:pPr>
              <w:pStyle w:val="TableBodyText"/>
            </w:pPr>
            <w:r>
              <w:t>LOCAL_LIMIT_EXCEEDED</w:t>
            </w:r>
          </w:p>
        </w:tc>
        <w:tc>
          <w:tcPr>
            <w:tcW w:w="0" w:type="auto"/>
          </w:tcPr>
          <w:p w:rsidR="00431A2D" w:rsidRDefault="00F4426D">
            <w:pPr>
              <w:pStyle w:val="TableBodyText"/>
            </w:pPr>
            <w:r>
              <w:t>0x02</w:t>
            </w:r>
          </w:p>
        </w:tc>
        <w:tc>
          <w:tcPr>
            <w:tcW w:w="0" w:type="auto"/>
          </w:tcPr>
          <w:p w:rsidR="00431A2D" w:rsidRDefault="00F4426D">
            <w:pPr>
              <w:pStyle w:val="TableBodyText"/>
            </w:pPr>
            <w:r>
              <w:t>The server could not complete the request due to lack of resources.</w:t>
            </w:r>
          </w:p>
        </w:tc>
      </w:tr>
      <w:tr w:rsidR="00431A2D" w:rsidTr="00431A2D">
        <w:tc>
          <w:tcPr>
            <w:tcW w:w="0" w:type="auto"/>
          </w:tcPr>
          <w:p w:rsidR="00431A2D" w:rsidRDefault="00F4426D">
            <w:pPr>
              <w:pStyle w:val="TableBodyText"/>
            </w:pPr>
            <w:r>
              <w:t>PROTOCOL_VERSION_NOT_SPECIFIED</w:t>
            </w:r>
          </w:p>
        </w:tc>
        <w:tc>
          <w:tcPr>
            <w:tcW w:w="0" w:type="auto"/>
          </w:tcPr>
          <w:p w:rsidR="00431A2D" w:rsidRDefault="00F4426D">
            <w:pPr>
              <w:pStyle w:val="TableBodyText"/>
            </w:pPr>
            <w:r>
              <w:t>0x04</w:t>
            </w:r>
          </w:p>
        </w:tc>
        <w:tc>
          <w:tcPr>
            <w:tcW w:w="0" w:type="auto"/>
          </w:tcPr>
          <w:p w:rsidR="00431A2D" w:rsidRDefault="00F4426D">
            <w:pPr>
              <w:pStyle w:val="TableBodyText"/>
            </w:pPr>
            <w:r>
              <w:t xml:space="preserve">The server detected a protocol error while processing an </w:t>
            </w:r>
            <w:r>
              <w:rPr>
                <w:b/>
              </w:rPr>
              <w:t>rpc_bind</w:t>
            </w:r>
            <w:r>
              <w:t xml:space="preserve"> or </w:t>
            </w:r>
            <w:r>
              <w:rPr>
                <w:b/>
              </w:rPr>
              <w:t>rpc_al</w:t>
            </w:r>
            <w:r>
              <w:rPr>
                <w:b/>
              </w:rPr>
              <w:t>ter_context</w:t>
            </w:r>
            <w:r>
              <w:t xml:space="preserve"> </w:t>
            </w:r>
            <w:hyperlink w:anchor="gt_34715e6f-1612-4b2d-a4bb-3305c56e96f5">
              <w:r>
                <w:rPr>
                  <w:rStyle w:val="HyperlinkGreen"/>
                  <w:b/>
                </w:rPr>
                <w:t>PDU</w:t>
              </w:r>
            </w:hyperlink>
            <w:r>
              <w:t>.</w:t>
            </w:r>
          </w:p>
        </w:tc>
      </w:tr>
    </w:tbl>
    <w:p w:rsidR="00431A2D" w:rsidRDefault="00F4426D">
      <w:r>
        <w:t xml:space="preserve">These extensions add two new reasons for rejection in the </w:t>
      </w:r>
      <w:hyperlink w:anchor="Section_92ba49420b1f41aa892469dd6e49b546" w:history="1">
        <w:r>
          <w:rPr>
            <w:rStyle w:val="Hyperlink"/>
          </w:rPr>
          <w:t>bind_nak</w:t>
        </w:r>
      </w:hyperlink>
      <w:r>
        <w:t xml:space="preserve"> packet that is specified in [C706] section 12.6. </w:t>
      </w:r>
      <w:r>
        <w:t>The reasons are defined as follows.</w:t>
      </w:r>
    </w:p>
    <w:tbl>
      <w:tblPr>
        <w:tblStyle w:val="Table-ShadedHeader"/>
        <w:tblW w:w="0" w:type="auto"/>
        <w:tblLook w:val="04A0" w:firstRow="1" w:lastRow="0" w:firstColumn="1" w:lastColumn="0" w:noHBand="0" w:noVBand="1"/>
      </w:tblPr>
      <w:tblGrid>
        <w:gridCol w:w="3168"/>
        <w:gridCol w:w="765"/>
        <w:gridCol w:w="5542"/>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lastRenderedPageBreak/>
              <w:t xml:space="preserve"> Reject reason </w:t>
            </w:r>
          </w:p>
        </w:tc>
        <w:tc>
          <w:tcPr>
            <w:tcW w:w="0" w:type="auto"/>
          </w:tcPr>
          <w:p w:rsidR="00431A2D" w:rsidRDefault="00F4426D">
            <w:pPr>
              <w:pStyle w:val="TableHeaderText"/>
            </w:pPr>
            <w:r>
              <w:t xml:space="preserve"> Value </w:t>
            </w:r>
          </w:p>
        </w:tc>
        <w:tc>
          <w:tcPr>
            <w:tcW w:w="0" w:type="auto"/>
          </w:tcPr>
          <w:p w:rsidR="00431A2D" w:rsidRDefault="00F4426D">
            <w:pPr>
              <w:pStyle w:val="TableHeaderText"/>
            </w:pPr>
            <w:r>
              <w:t xml:space="preserve"> Meaning </w:t>
            </w:r>
          </w:p>
        </w:tc>
      </w:tr>
      <w:tr w:rsidR="00431A2D" w:rsidTr="00431A2D">
        <w:tc>
          <w:tcPr>
            <w:tcW w:w="0" w:type="auto"/>
          </w:tcPr>
          <w:p w:rsidR="00431A2D" w:rsidRDefault="00F4426D">
            <w:pPr>
              <w:pStyle w:val="TableBodyText"/>
            </w:pPr>
            <w:r>
              <w:t>authentication_type_not_recognized</w:t>
            </w:r>
          </w:p>
        </w:tc>
        <w:tc>
          <w:tcPr>
            <w:tcW w:w="0" w:type="auto"/>
          </w:tcPr>
          <w:p w:rsidR="00431A2D" w:rsidRDefault="00F4426D">
            <w:pPr>
              <w:pStyle w:val="TableBodyText"/>
            </w:pPr>
            <w:r>
              <w:t>0x08</w:t>
            </w:r>
          </w:p>
        </w:tc>
        <w:tc>
          <w:tcPr>
            <w:tcW w:w="0" w:type="auto"/>
          </w:tcPr>
          <w:p w:rsidR="00431A2D" w:rsidRDefault="00F4426D">
            <w:pPr>
              <w:pStyle w:val="TableBodyText"/>
            </w:pPr>
            <w:hyperlink w:anchor="gt_c7fa7669-7b1a-4521-9408-fa7d11f04335">
              <w:r>
                <w:rPr>
                  <w:rStyle w:val="HyperlinkGreen"/>
                  <w:b/>
                </w:rPr>
                <w:t>Authentication type</w:t>
              </w:r>
            </w:hyperlink>
            <w:r>
              <w:t xml:space="preserve"> requested by client is not recognized by server.</w:t>
            </w:r>
          </w:p>
        </w:tc>
      </w:tr>
      <w:tr w:rsidR="00431A2D" w:rsidTr="00431A2D">
        <w:tc>
          <w:tcPr>
            <w:tcW w:w="0" w:type="auto"/>
          </w:tcPr>
          <w:p w:rsidR="00431A2D" w:rsidRDefault="00F4426D">
            <w:pPr>
              <w:pStyle w:val="TableBodyText"/>
            </w:pPr>
            <w:r>
              <w:t>invalid_checksum</w:t>
            </w:r>
          </w:p>
        </w:tc>
        <w:tc>
          <w:tcPr>
            <w:tcW w:w="0" w:type="auto"/>
          </w:tcPr>
          <w:p w:rsidR="00431A2D" w:rsidRDefault="00F4426D">
            <w:pPr>
              <w:pStyle w:val="TableBodyText"/>
            </w:pPr>
            <w:r>
              <w:t>0x09</w:t>
            </w:r>
          </w:p>
        </w:tc>
        <w:tc>
          <w:tcPr>
            <w:tcW w:w="0" w:type="auto"/>
          </w:tcPr>
          <w:p w:rsidR="00431A2D" w:rsidRDefault="00F4426D">
            <w:pPr>
              <w:pStyle w:val="TableBodyText"/>
            </w:pPr>
            <w:r>
              <w:t>This rejection code is used when an unrecoverable error is detected by the underlying security package.</w:t>
            </w:r>
          </w:p>
        </w:tc>
      </w:tr>
    </w:tbl>
    <w:p w:rsidR="00431A2D" w:rsidRDefault="00431A2D"/>
    <w:p w:rsidR="00431A2D" w:rsidRDefault="00F4426D">
      <w:pPr>
        <w:pStyle w:val="Heading4"/>
      </w:pPr>
      <w:bookmarkStart w:id="217" w:name="section_dea468acdf0841a7a093f69b4669513e"/>
      <w:bookmarkStart w:id="218" w:name="_Toc178219382"/>
      <w:r>
        <w:t>alloc_hint Interpretation</w:t>
      </w:r>
      <w:bookmarkEnd w:id="217"/>
      <w:bookmarkEnd w:id="218"/>
      <w:r>
        <w:fldChar w:fldCharType="begin"/>
      </w:r>
      <w:r>
        <w:instrText xml:space="preserve"> XE "alloc_hint interpretation"</w:instrText>
      </w:r>
      <w:r>
        <w:fldChar w:fldCharType="end"/>
      </w:r>
    </w:p>
    <w:p w:rsidR="00431A2D" w:rsidRDefault="00F4426D">
      <w:r>
        <w:t xml:space="preserve">These extensions impose additional restrictions on the </w:t>
      </w:r>
      <w:r>
        <w:rPr>
          <w:b/>
        </w:rPr>
        <w:t>alloc_hint</w:t>
      </w:r>
      <w:r>
        <w:t xml:space="preserve"> fie</w:t>
      </w:r>
      <w:r>
        <w:t xml:space="preserve">ld specified in </w:t>
      </w:r>
      <w:hyperlink r:id="rId294">
        <w:r>
          <w:rPr>
            <w:rStyle w:val="Hyperlink"/>
          </w:rPr>
          <w:t>[C706]</w:t>
        </w:r>
      </w:hyperlink>
      <w:r>
        <w:t xml:space="preserve"> section 12.6. Implementations MUST allow for 0 to be specified, as specified in [C706]; implementations SHOULD reject calls when the </w:t>
      </w:r>
      <w:r>
        <w:rPr>
          <w:b/>
        </w:rPr>
        <w:t>alloc_hint</w:t>
      </w:r>
      <w:r>
        <w:t xml:space="preserve"> is nonzero but exceeds t</w:t>
      </w:r>
      <w:r>
        <w:t xml:space="preserve">he combined </w:t>
      </w:r>
      <w:hyperlink w:anchor="gt_4cef864e-5108-43a7-a631-68ffc7967546">
        <w:r>
          <w:rPr>
            <w:rStyle w:val="HyperlinkGreen"/>
            <w:b/>
          </w:rPr>
          <w:t>stub</w:t>
        </w:r>
      </w:hyperlink>
      <w:r>
        <w:t xml:space="preserve"> data length of all fragments from a fragmented request or response.</w:t>
      </w:r>
    </w:p>
    <w:p w:rsidR="00431A2D" w:rsidRDefault="00F4426D">
      <w:r>
        <w:t xml:space="preserve">If </w:t>
      </w:r>
      <w:r>
        <w:rPr>
          <w:b/>
        </w:rPr>
        <w:t>alloc_hint</w:t>
      </w:r>
      <w:r>
        <w:t xml:space="preserve"> is set to a nonzero value and a request or a response is fragmented into multiple </w:t>
      </w:r>
      <w:hyperlink w:anchor="gt_34715e6f-1612-4b2d-a4bb-3305c56e96f5">
        <w:r>
          <w:rPr>
            <w:rStyle w:val="HyperlinkGreen"/>
            <w:b/>
          </w:rPr>
          <w:t>PDUs</w:t>
        </w:r>
      </w:hyperlink>
      <w:r>
        <w:t xml:space="preserve">, implementations of these extensions SHOULD set the </w:t>
      </w:r>
      <w:r>
        <w:rPr>
          <w:b/>
        </w:rPr>
        <w:t>alloc_hint</w:t>
      </w:r>
      <w:r>
        <w:t xml:space="preserve"> field in every PDU to be the combined stub data length of all remaining fragment PDUs.</w:t>
      </w:r>
    </w:p>
    <w:p w:rsidR="00431A2D" w:rsidRDefault="00F4426D">
      <w:r>
        <w:t>An implementation that does not follow these rules m</w:t>
      </w:r>
      <w:r>
        <w:t>ight not be able to interoperate successfully with an implementation of these extensions.</w:t>
      </w:r>
    </w:p>
    <w:p w:rsidR="00431A2D" w:rsidRDefault="00F4426D">
      <w:pPr>
        <w:pStyle w:val="Heading4"/>
      </w:pPr>
      <w:bookmarkStart w:id="219" w:name="section_9c8e51abf9164f4e91063a1d67b21f0a"/>
      <w:bookmarkStart w:id="220" w:name="_Toc178219383"/>
      <w:r>
        <w:t>RPC_SYNTAX_IDENTIFIER</w:t>
      </w:r>
      <w:bookmarkEnd w:id="219"/>
      <w:bookmarkEnd w:id="220"/>
      <w:r>
        <w:fldChar w:fldCharType="begin"/>
      </w:r>
      <w:r>
        <w:instrText xml:space="preserve"> XE "RPC_SYNTAX_IDENTIFIER"</w:instrText>
      </w:r>
      <w:r>
        <w:fldChar w:fldCharType="end"/>
      </w:r>
    </w:p>
    <w:p w:rsidR="00431A2D" w:rsidRDefault="00F4426D">
      <w:r>
        <w:t xml:space="preserve">This type is equivalent in syntax and semantics to the p_syntax_id_t type, as specified in </w:t>
      </w:r>
      <w:hyperlink r:id="rId295">
        <w:r>
          <w:rPr>
            <w:rStyle w:val="Hyperlink"/>
          </w:rPr>
          <w:t>[C706]</w:t>
        </w:r>
      </w:hyperlink>
      <w:r>
        <w:t xml:space="preserve"> section 12.6.</w:t>
      </w:r>
    </w:p>
    <w:p w:rsidR="00431A2D" w:rsidRDefault="00F4426D">
      <w:pPr>
        <w:pStyle w:val="Heading4"/>
      </w:pPr>
      <w:bookmarkStart w:id="221" w:name="section_e3ed245845b14d9aacec9e2c4cd894e6"/>
      <w:bookmarkStart w:id="222" w:name="_Toc178219384"/>
      <w:r>
        <w:t>rpc_fault Packet</w:t>
      </w:r>
      <w:bookmarkEnd w:id="221"/>
      <w:bookmarkEnd w:id="222"/>
      <w:r>
        <w:fldChar w:fldCharType="begin"/>
      </w:r>
      <w:r>
        <w:instrText xml:space="preserve"> XE "rpc_fault packet"</w:instrText>
      </w:r>
      <w:r>
        <w:fldChar w:fldCharType="end"/>
      </w:r>
    </w:p>
    <w:p w:rsidR="00431A2D" w:rsidRDefault="00F4426D">
      <w:hyperlink w:anchor="gt_7d8ad771-59c4-4fbf-9b94-30d32963500f">
        <w:r>
          <w:rPr>
            <w:rStyle w:val="HyperlinkGreen"/>
            <w:b/>
          </w:rPr>
          <w:t>Connection-Oriented RPC</w:t>
        </w:r>
      </w:hyperlink>
      <w:r>
        <w:t xml:space="preserve"> </w:t>
      </w:r>
      <w:hyperlink w:anchor="gt_34715e6f-1612-4b2d-a4bb-3305c56e96f5">
        <w:r>
          <w:rPr>
            <w:rStyle w:val="HyperlinkGreen"/>
            <w:b/>
          </w:rPr>
          <w:t>PDUs</w:t>
        </w:r>
      </w:hyperlink>
      <w:r>
        <w:t xml:space="preserve"> </w:t>
      </w:r>
      <w:r>
        <w:t>(</w:t>
      </w:r>
      <w:hyperlink r:id="rId296">
        <w:r>
          <w:rPr>
            <w:rStyle w:val="Hyperlink"/>
          </w:rPr>
          <w:t>[C706]</w:t>
        </w:r>
      </w:hyperlink>
      <w:r>
        <w:t xml:space="preserve"> section 12.6) allows for </w:t>
      </w:r>
      <w:hyperlink w:anchor="gt_4cef864e-5108-43a7-a631-68ffc7967546">
        <w:r>
          <w:rPr>
            <w:rStyle w:val="HyperlinkGreen"/>
            <w:b/>
          </w:rPr>
          <w:t>stub</w:t>
        </w:r>
      </w:hyperlink>
      <w:r>
        <w:t xml:space="preserve"> data to be present in rpc_fault PDUs. Clients implementing these extensions MUST ignore any</w:t>
      </w:r>
      <w:r>
        <w:t xml:space="preserve"> stub data in an rpc_fault PDU, and servers MUST NOT generate stub data in an rpc_fault PDU. [C706] also prescribes that if the status in the rpc_fault PDU is 0, the actual error is in the stub data. These extensions always retrieve the actual error from t</w:t>
      </w:r>
      <w:r>
        <w:t xml:space="preserve">he status field in the rpc_fault PDU. A server implementation MUST NOT send any of the error codes specified in section </w:t>
      </w:r>
      <w:hyperlink w:anchor="Section_4da21199079d4784b68a53d0e53fbe9d" w:history="1">
        <w:r>
          <w:rPr>
            <w:rStyle w:val="Hyperlink"/>
          </w:rPr>
          <w:t>3.3.3.5</w:t>
        </w:r>
      </w:hyperlink>
      <w:r>
        <w:t>.</w:t>
      </w:r>
    </w:p>
    <w:p w:rsidR="00431A2D" w:rsidRDefault="00F4426D">
      <w:r>
        <w:t>An implementation that does not follow these rules might not be abl</w:t>
      </w:r>
      <w:r>
        <w:t xml:space="preserve">e to interoperate successfully with an implementation of these extensions. </w:t>
      </w:r>
    </w:p>
    <w:p w:rsidR="00431A2D" w:rsidRDefault="00F4426D">
      <w:r>
        <w:t>Connection-oriented RPC PDUs ([C706]</w:t>
      </w:r>
      <w:r>
        <w:t xml:space="preserve"> section 12.6) set aside a reserved field. These extensions specify the least significant bit of the reserved field to be a flag indicating the presence of </w:t>
      </w:r>
      <w:hyperlink w:anchor="gt_8a7f6700-8311-45bc-af10-82e10accd331">
        <w:r>
          <w:rPr>
            <w:rStyle w:val="HyperlinkGreen"/>
            <w:b/>
          </w:rPr>
          <w:t>RPC</w:t>
        </w:r>
      </w:hyperlink>
      <w:r>
        <w:t xml:space="preserve"> extended error information. Detail</w:t>
      </w:r>
      <w:r>
        <w:t xml:space="preserve">s on RPC extended error information are specified in </w:t>
      </w:r>
      <w:hyperlink r:id="rId297" w:anchor="Section_572bb78f911649668f9d4593456da307">
        <w:r>
          <w:rPr>
            <w:rStyle w:val="Hyperlink"/>
          </w:rPr>
          <w:t>[MS-EERR]</w:t>
        </w:r>
      </w:hyperlink>
      <w:r>
        <w:t xml:space="preserve">. If RPC extended error information is present, it is specified as a variable length </w:t>
      </w:r>
      <w:hyperlink w:anchor="gt_ad861812-8cb0-497a-80bb-13c95aa4e425">
        <w:r>
          <w:rPr>
            <w:rStyle w:val="HyperlinkGreen"/>
            <w:b/>
          </w:rPr>
          <w:t>BLOB</w:t>
        </w:r>
      </w:hyperlink>
      <w:r>
        <w:t>, and its length MUST be calculated as alloc_hint - 0x20.</w:t>
      </w:r>
    </w:p>
    <w:p w:rsidR="00431A2D" w:rsidRDefault="00F4426D">
      <w:pPr>
        <w:pStyle w:val="Heading4"/>
      </w:pPr>
      <w:bookmarkStart w:id="223" w:name="section_92ba49420b1f41aa892469dd6e49b546"/>
      <w:bookmarkStart w:id="224" w:name="_Toc178219385"/>
      <w:r>
        <w:t>bind_nak Packet</w:t>
      </w:r>
      <w:bookmarkEnd w:id="223"/>
      <w:bookmarkEnd w:id="224"/>
      <w:r>
        <w:fldChar w:fldCharType="begin"/>
      </w:r>
      <w:r>
        <w:instrText xml:space="preserve"> XE "bind_nak structure"</w:instrText>
      </w:r>
      <w:r>
        <w:fldChar w:fldCharType="end"/>
      </w:r>
    </w:p>
    <w:p w:rsidR="00431A2D" w:rsidRDefault="00F4426D">
      <w:r>
        <w:t xml:space="preserve">These extensions update the bind_nak packet, as specified in </w:t>
      </w:r>
      <w:hyperlink r:id="rId298">
        <w:r>
          <w:rPr>
            <w:rStyle w:val="Hyperlink"/>
          </w:rPr>
          <w:t>[C706]</w:t>
        </w:r>
      </w:hyperlink>
      <w:r>
        <w:t xml:space="preserve"> section 12.6.4.5, to have the following definition.</w:t>
      </w:r>
    </w:p>
    <w:p w:rsidR="00431A2D" w:rsidRDefault="00F4426D">
      <w:pPr>
        <w:pStyle w:val="Code"/>
      </w:pPr>
      <w:r>
        <w:t>typedef struct {</w:t>
      </w:r>
    </w:p>
    <w:p w:rsidR="00431A2D" w:rsidRDefault="00F4426D">
      <w:pPr>
        <w:pStyle w:val="Code"/>
      </w:pPr>
      <w:r>
        <w:t xml:space="preserve">  unsigned char rpc_vers;</w:t>
      </w:r>
    </w:p>
    <w:p w:rsidR="00431A2D" w:rsidRDefault="00F4426D">
      <w:pPr>
        <w:pStyle w:val="Code"/>
      </w:pPr>
      <w:r>
        <w:t xml:space="preserve">  unsigned char rpc_vers_minor;</w:t>
      </w:r>
    </w:p>
    <w:p w:rsidR="00431A2D" w:rsidRDefault="00F4426D">
      <w:pPr>
        <w:pStyle w:val="Code"/>
      </w:pPr>
      <w:r>
        <w:t xml:space="preserve">  unsigned char PTYPE;</w:t>
      </w:r>
    </w:p>
    <w:p w:rsidR="00431A2D" w:rsidRDefault="00F4426D">
      <w:pPr>
        <w:pStyle w:val="Code"/>
      </w:pPr>
      <w:r>
        <w:lastRenderedPageBreak/>
        <w:t xml:space="preserve">  unsigned char pfc_flags;</w:t>
      </w:r>
    </w:p>
    <w:p w:rsidR="00431A2D" w:rsidRDefault="00F4426D">
      <w:pPr>
        <w:pStyle w:val="Code"/>
      </w:pPr>
      <w:r>
        <w:t xml:space="preserve">  unsigned char packed_drep[4];</w:t>
      </w:r>
    </w:p>
    <w:p w:rsidR="00431A2D" w:rsidRDefault="00F4426D">
      <w:pPr>
        <w:pStyle w:val="Code"/>
      </w:pPr>
      <w:r>
        <w:t xml:space="preserve">  unsigned short frag_length;</w:t>
      </w:r>
    </w:p>
    <w:p w:rsidR="00431A2D" w:rsidRDefault="00F4426D">
      <w:pPr>
        <w:pStyle w:val="Code"/>
      </w:pPr>
      <w:r>
        <w:t xml:space="preserve">  un</w:t>
      </w:r>
      <w:r>
        <w:t>signed short auth_length;</w:t>
      </w:r>
    </w:p>
    <w:p w:rsidR="00431A2D" w:rsidRDefault="00F4426D">
      <w:pPr>
        <w:pStyle w:val="Code"/>
      </w:pPr>
      <w:r>
        <w:t xml:space="preserve">  unsigned long call_id;</w:t>
      </w:r>
    </w:p>
    <w:p w:rsidR="00431A2D" w:rsidRDefault="00F4426D">
      <w:pPr>
        <w:pStyle w:val="Code"/>
      </w:pPr>
      <w:r>
        <w:t xml:space="preserve">  unsigned short provider_reject_reason;</w:t>
      </w:r>
    </w:p>
    <w:p w:rsidR="00431A2D" w:rsidRDefault="00F4426D">
      <w:pPr>
        <w:pStyle w:val="Code"/>
      </w:pPr>
      <w:r>
        <w:t xml:space="preserve">  p_rt_versions_supported_t versions;</w:t>
      </w:r>
    </w:p>
    <w:p w:rsidR="00431A2D" w:rsidRDefault="00F4426D">
      <w:pPr>
        <w:pStyle w:val="Code"/>
      </w:pPr>
      <w:r>
        <w:t xml:space="preserve">  UUID Signature;</w:t>
      </w:r>
    </w:p>
    <w:p w:rsidR="00431A2D" w:rsidRDefault="00F4426D">
      <w:pPr>
        <w:pStyle w:val="Code"/>
      </w:pPr>
      <w:r>
        <w:t>} bind_nak;</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1</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2</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3</w:t>
            </w:r>
          </w:p>
          <w:p w:rsidR="00431A2D" w:rsidRDefault="00F4426D">
            <w:pPr>
              <w:pStyle w:val="PacketDiagramHeaderText"/>
            </w:pPr>
            <w:r>
              <w:t>0</w:t>
            </w:r>
          </w:p>
        </w:tc>
        <w:tc>
          <w:tcPr>
            <w:tcW w:w="270" w:type="dxa"/>
          </w:tcPr>
          <w:p w:rsidR="00431A2D" w:rsidRDefault="00F4426D">
            <w:pPr>
              <w:pStyle w:val="PacketDiagramHeaderText"/>
            </w:pPr>
            <w:r>
              <w:t>1</w:t>
            </w:r>
          </w:p>
        </w:tc>
      </w:tr>
      <w:tr w:rsidR="00431A2D" w:rsidTr="00431A2D">
        <w:trPr>
          <w:trHeight w:hRule="exact" w:val="490"/>
        </w:trPr>
        <w:tc>
          <w:tcPr>
            <w:tcW w:w="2160" w:type="dxa"/>
            <w:gridSpan w:val="8"/>
          </w:tcPr>
          <w:p w:rsidR="00431A2D" w:rsidRDefault="00F4426D">
            <w:pPr>
              <w:pStyle w:val="PacketDiagramBodyText"/>
            </w:pPr>
            <w:r>
              <w:t>rpc_vers</w:t>
            </w:r>
          </w:p>
        </w:tc>
        <w:tc>
          <w:tcPr>
            <w:tcW w:w="2160" w:type="dxa"/>
            <w:gridSpan w:val="8"/>
          </w:tcPr>
          <w:p w:rsidR="00431A2D" w:rsidRDefault="00F4426D">
            <w:pPr>
              <w:pStyle w:val="PacketDiagramBodyText"/>
            </w:pPr>
            <w:r>
              <w:t>rpc_vers_minor</w:t>
            </w:r>
          </w:p>
        </w:tc>
        <w:tc>
          <w:tcPr>
            <w:tcW w:w="2160" w:type="dxa"/>
            <w:gridSpan w:val="8"/>
          </w:tcPr>
          <w:p w:rsidR="00431A2D" w:rsidRDefault="00F4426D">
            <w:pPr>
              <w:pStyle w:val="PacketDiagramBodyText"/>
            </w:pPr>
            <w:r>
              <w:t>PTYPE</w:t>
            </w:r>
          </w:p>
        </w:tc>
        <w:tc>
          <w:tcPr>
            <w:tcW w:w="2160" w:type="dxa"/>
            <w:gridSpan w:val="8"/>
          </w:tcPr>
          <w:p w:rsidR="00431A2D" w:rsidRDefault="00F4426D">
            <w:pPr>
              <w:pStyle w:val="PacketDiagramBodyText"/>
            </w:pPr>
            <w:r>
              <w:t>pfc_flags</w:t>
            </w:r>
          </w:p>
        </w:tc>
      </w:tr>
      <w:tr w:rsidR="00431A2D" w:rsidTr="00431A2D">
        <w:trPr>
          <w:trHeight w:hRule="exact" w:val="490"/>
        </w:trPr>
        <w:tc>
          <w:tcPr>
            <w:tcW w:w="8640" w:type="dxa"/>
            <w:gridSpan w:val="32"/>
          </w:tcPr>
          <w:p w:rsidR="00431A2D" w:rsidRDefault="00F4426D">
            <w:pPr>
              <w:pStyle w:val="PacketDiagramBodyText"/>
            </w:pPr>
            <w:r>
              <w:t>packed_drep</w:t>
            </w:r>
          </w:p>
        </w:tc>
      </w:tr>
      <w:tr w:rsidR="00431A2D" w:rsidTr="00431A2D">
        <w:trPr>
          <w:trHeight w:hRule="exact" w:val="490"/>
        </w:trPr>
        <w:tc>
          <w:tcPr>
            <w:tcW w:w="4320" w:type="dxa"/>
            <w:gridSpan w:val="16"/>
          </w:tcPr>
          <w:p w:rsidR="00431A2D" w:rsidRDefault="00F4426D">
            <w:pPr>
              <w:pStyle w:val="PacketDiagramBodyText"/>
            </w:pPr>
            <w:r>
              <w:t>frag_length</w:t>
            </w:r>
          </w:p>
        </w:tc>
        <w:tc>
          <w:tcPr>
            <w:tcW w:w="4320" w:type="dxa"/>
            <w:gridSpan w:val="16"/>
          </w:tcPr>
          <w:p w:rsidR="00431A2D" w:rsidRDefault="00F4426D">
            <w:pPr>
              <w:pStyle w:val="PacketDiagramBodyText"/>
            </w:pPr>
            <w:r>
              <w:t>auth_length</w:t>
            </w:r>
          </w:p>
        </w:tc>
      </w:tr>
      <w:tr w:rsidR="00431A2D" w:rsidTr="00431A2D">
        <w:trPr>
          <w:trHeight w:hRule="exact" w:val="490"/>
        </w:trPr>
        <w:tc>
          <w:tcPr>
            <w:tcW w:w="8640" w:type="dxa"/>
            <w:gridSpan w:val="32"/>
          </w:tcPr>
          <w:p w:rsidR="00431A2D" w:rsidRDefault="00F4426D">
            <w:pPr>
              <w:pStyle w:val="PacketDiagramBodyText"/>
            </w:pPr>
            <w:r>
              <w:t>call_id</w:t>
            </w:r>
          </w:p>
        </w:tc>
      </w:tr>
      <w:tr w:rsidR="00431A2D" w:rsidTr="00431A2D">
        <w:trPr>
          <w:trHeight w:hRule="exact" w:val="490"/>
        </w:trPr>
        <w:tc>
          <w:tcPr>
            <w:tcW w:w="4320" w:type="dxa"/>
            <w:gridSpan w:val="16"/>
          </w:tcPr>
          <w:p w:rsidR="00431A2D" w:rsidRDefault="00F4426D">
            <w:pPr>
              <w:pStyle w:val="PacketDiagramBodyText"/>
            </w:pPr>
            <w:r>
              <w:t>provider_reject_reason</w:t>
            </w:r>
          </w:p>
        </w:tc>
        <w:tc>
          <w:tcPr>
            <w:tcW w:w="4320" w:type="dxa"/>
            <w:gridSpan w:val="16"/>
          </w:tcPr>
          <w:p w:rsidR="00431A2D" w:rsidRDefault="00F4426D">
            <w:pPr>
              <w:pStyle w:val="PacketDiagramBodyText"/>
            </w:pPr>
            <w:r>
              <w:t>versions (variable)</w:t>
            </w:r>
          </w:p>
        </w:tc>
      </w:tr>
      <w:tr w:rsidR="00431A2D" w:rsidTr="00431A2D">
        <w:trPr>
          <w:trHeight w:hRule="exact" w:val="490"/>
        </w:trPr>
        <w:tc>
          <w:tcPr>
            <w:tcW w:w="8640" w:type="dxa"/>
            <w:gridSpan w:val="32"/>
          </w:tcPr>
          <w:p w:rsidR="00431A2D" w:rsidRDefault="00F4426D">
            <w:pPr>
              <w:pStyle w:val="PacketDiagramBodyText"/>
            </w:pPr>
            <w:r>
              <w:t>...</w:t>
            </w:r>
          </w:p>
        </w:tc>
      </w:tr>
      <w:tr w:rsidR="00431A2D" w:rsidTr="00431A2D">
        <w:trPr>
          <w:trHeight w:hRule="exact" w:val="490"/>
        </w:trPr>
        <w:tc>
          <w:tcPr>
            <w:tcW w:w="8640" w:type="dxa"/>
            <w:gridSpan w:val="32"/>
          </w:tcPr>
          <w:p w:rsidR="00431A2D" w:rsidRDefault="00F4426D">
            <w:pPr>
              <w:pStyle w:val="PacketDiagramBodyText"/>
            </w:pPr>
            <w:r>
              <w:t>...</w:t>
            </w:r>
          </w:p>
        </w:tc>
      </w:tr>
      <w:tr w:rsidR="00431A2D" w:rsidTr="00431A2D">
        <w:trPr>
          <w:trHeight w:hRule="exact" w:val="490"/>
        </w:trPr>
        <w:tc>
          <w:tcPr>
            <w:tcW w:w="8640" w:type="dxa"/>
            <w:gridSpan w:val="32"/>
          </w:tcPr>
          <w:p w:rsidR="00431A2D" w:rsidRDefault="00F4426D">
            <w:pPr>
              <w:pStyle w:val="PacketDiagramBodyText"/>
            </w:pPr>
            <w:r>
              <w:t>Signature (16 bytes, optional)</w:t>
            </w:r>
          </w:p>
        </w:tc>
      </w:tr>
      <w:tr w:rsidR="00431A2D" w:rsidTr="00431A2D">
        <w:trPr>
          <w:trHeight w:hRule="exact" w:val="490"/>
        </w:trPr>
        <w:tc>
          <w:tcPr>
            <w:tcW w:w="8640" w:type="dxa"/>
            <w:gridSpan w:val="32"/>
          </w:tcPr>
          <w:p w:rsidR="00431A2D" w:rsidRDefault="00F4426D">
            <w:pPr>
              <w:pStyle w:val="PacketDiagramBodyText"/>
            </w:pPr>
            <w:r>
              <w:t>...</w:t>
            </w:r>
          </w:p>
        </w:tc>
      </w:tr>
      <w:tr w:rsidR="00431A2D" w:rsidTr="00431A2D">
        <w:trPr>
          <w:trHeight w:hRule="exact" w:val="490"/>
        </w:trPr>
        <w:tc>
          <w:tcPr>
            <w:tcW w:w="8640" w:type="dxa"/>
            <w:gridSpan w:val="32"/>
          </w:tcPr>
          <w:p w:rsidR="00431A2D" w:rsidRDefault="00F4426D">
            <w:pPr>
              <w:pStyle w:val="PacketDiagramBodyText"/>
            </w:pPr>
            <w:r>
              <w:t>...</w:t>
            </w:r>
          </w:p>
        </w:tc>
      </w:tr>
    </w:tbl>
    <w:p w:rsidR="00431A2D" w:rsidRDefault="00F4426D">
      <w:r>
        <w:t xml:space="preserve">These extensions add the Signature field at the end as an optional field. The presence or </w:t>
      </w:r>
      <w:r>
        <w:t>absence of the Signature field MUST be determined as follows.</w:t>
      </w:r>
    </w:p>
    <w:p w:rsidR="00431A2D" w:rsidRDefault="00F4426D">
      <w:r>
        <w:t xml:space="preserve">Assume that the client calculates the length of the </w:t>
      </w:r>
      <w:hyperlink w:anchor="gt_34715e6f-1612-4b2d-a4bb-3305c56e96f5">
        <w:r>
          <w:rPr>
            <w:rStyle w:val="HyperlinkGreen"/>
            <w:b/>
          </w:rPr>
          <w:t>PDU</w:t>
        </w:r>
      </w:hyperlink>
      <w:r>
        <w:t xml:space="preserve"> until the Signature field as L. </w:t>
      </w:r>
    </w:p>
    <w:p w:rsidR="00431A2D" w:rsidRDefault="00F4426D">
      <w:pPr>
        <w:pStyle w:val="ListParagraph"/>
        <w:numPr>
          <w:ilvl w:val="0"/>
          <w:numId w:val="55"/>
        </w:numPr>
      </w:pPr>
      <w:r>
        <w:t>If the frag_length field is greater than or</w:t>
      </w:r>
      <w:r>
        <w:t xml:space="preserve"> equal to L plus the size of the Signature field, the client SHOULD assume that the Signature field is present.</w:t>
      </w:r>
    </w:p>
    <w:p w:rsidR="00431A2D" w:rsidRDefault="00F4426D">
      <w:pPr>
        <w:pStyle w:val="ListParagraph"/>
        <w:numPr>
          <w:ilvl w:val="0"/>
          <w:numId w:val="55"/>
        </w:numPr>
      </w:pPr>
      <w:r>
        <w:t>Otherwise, the client SHOULD assume that the Signature field is not present.</w:t>
      </w:r>
    </w:p>
    <w:p w:rsidR="00431A2D" w:rsidRDefault="00F4426D">
      <w:r>
        <w:t xml:space="preserve">The Signature field MUST be interpreted as a </w:t>
      </w:r>
      <w:hyperlink w:anchor="gt_c4813fc3-b2e5-4aa3-bde7-421d950d68d3">
        <w:r>
          <w:rPr>
            <w:rStyle w:val="HyperlinkGreen"/>
            <w:b/>
          </w:rPr>
          <w:t>UUID</w:t>
        </w:r>
      </w:hyperlink>
      <w:r>
        <w:t xml:space="preserve">. </w:t>
      </w:r>
    </w:p>
    <w:p w:rsidR="00431A2D" w:rsidRDefault="00F4426D">
      <w:r>
        <w:t xml:space="preserve">If the Signature field is equal to the extended error information signature value, as specified in section </w:t>
      </w:r>
      <w:hyperlink w:anchor="Section_cc5d0ee8f0534480ba6430c1cc66ba9e" w:history="1">
        <w:r>
          <w:rPr>
            <w:rStyle w:val="Hyperlink"/>
          </w:rPr>
          <w:t>2.2.1.1.2</w:t>
        </w:r>
      </w:hyperlink>
      <w:r>
        <w:t xml:space="preserve">, the client </w:t>
      </w:r>
      <w:r>
        <w:t xml:space="preserve">MUST assume that the bind_nak PDU contains </w:t>
      </w:r>
      <w:hyperlink w:anchor="gt_8a7f6700-8311-45bc-af10-82e10accd331">
        <w:r>
          <w:rPr>
            <w:rStyle w:val="HyperlinkGreen"/>
            <w:b/>
          </w:rPr>
          <w:t>RPC</w:t>
        </w:r>
      </w:hyperlink>
      <w:r>
        <w:t xml:space="preserve"> extended error information appended as a </w:t>
      </w:r>
      <w:hyperlink w:anchor="gt_ad861812-8cb0-497a-80bb-13c95aa4e425">
        <w:r>
          <w:rPr>
            <w:rStyle w:val="HyperlinkGreen"/>
            <w:b/>
          </w:rPr>
          <w:t>BLOB</w:t>
        </w:r>
      </w:hyperlink>
      <w:r>
        <w:t xml:space="preserve">, as specified in </w:t>
      </w:r>
      <w:hyperlink r:id="rId299" w:anchor="Section_572bb78f911649668f9d4593456da307">
        <w:r>
          <w:rPr>
            <w:rStyle w:val="Hyperlink"/>
          </w:rPr>
          <w:t>[MS-EERR]</w:t>
        </w:r>
      </w:hyperlink>
      <w:r>
        <w:t>, immediately following the Signature field that continues until the end of the PDU. If RPC extended error information is present, the length of the BLOB containing it MU</w:t>
      </w:r>
      <w:r>
        <w:t>ST be calculated as frag_length – 0x1C.</w:t>
      </w:r>
    </w:p>
    <w:p w:rsidR="00431A2D" w:rsidRDefault="00F4426D">
      <w:r>
        <w:t>Clients MAY</w:t>
      </w:r>
      <w:bookmarkStart w:id="225" w:name="Appendix_A_Target_36"/>
      <w:r>
        <w:fldChar w:fldCharType="begin"/>
      </w:r>
      <w:r>
        <w:instrText xml:space="preserve"> HYPERLINK \l "Appendix_A_36" \o "Product behavior note 36" \h </w:instrText>
      </w:r>
      <w:r>
        <w:fldChar w:fldCharType="separate"/>
      </w:r>
      <w:r>
        <w:rPr>
          <w:rStyle w:val="Hyperlink"/>
        </w:rPr>
        <w:t>&lt;36&gt;</w:t>
      </w:r>
      <w:r>
        <w:rPr>
          <w:rStyle w:val="Hyperlink"/>
        </w:rPr>
        <w:fldChar w:fldCharType="end"/>
      </w:r>
      <w:bookmarkEnd w:id="225"/>
      <w:r>
        <w:t xml:space="preserve"> ignore the RPC extended error information BLOB. Clients that interpret the BLOB MUST do so as specified in [MS-EERR].</w:t>
      </w:r>
    </w:p>
    <w:p w:rsidR="00431A2D" w:rsidRDefault="00F4426D">
      <w:r>
        <w:lastRenderedPageBreak/>
        <w:t>If the Signature</w:t>
      </w:r>
      <w:r>
        <w:t xml:space="preserve"> field is not equal to the extended error information Signature value, as specified in section 2.2.1.1.2, the client SHOULD ignore the Signature field and all information that follows it in this PDU.</w:t>
      </w:r>
    </w:p>
    <w:p w:rsidR="00431A2D" w:rsidRDefault="00F4426D">
      <w:pPr>
        <w:pStyle w:val="Heading4"/>
      </w:pPr>
      <w:bookmarkStart w:id="226" w:name="section_a6b7b03c4ac54c258c52f2bec872ac97"/>
      <w:bookmarkStart w:id="227" w:name="_Toc178219386"/>
      <w:r>
        <w:t>rpc_auth_3 PDU</w:t>
      </w:r>
      <w:bookmarkEnd w:id="226"/>
      <w:bookmarkEnd w:id="227"/>
      <w:r>
        <w:fldChar w:fldCharType="begin"/>
      </w:r>
      <w:r>
        <w:instrText xml:space="preserve"> XE "rpc_auth_3_PDU packet"</w:instrText>
      </w:r>
      <w:r>
        <w:fldChar w:fldCharType="end"/>
      </w:r>
    </w:p>
    <w:p w:rsidR="00431A2D" w:rsidRDefault="00F4426D">
      <w:r>
        <w:t>These extens</w:t>
      </w:r>
      <w:r>
        <w:t xml:space="preserve">ions specify a new </w:t>
      </w:r>
      <w:hyperlink w:anchor="gt_34715e6f-1612-4b2d-a4bb-3305c56e96f5">
        <w:r>
          <w:rPr>
            <w:rStyle w:val="HyperlinkGreen"/>
            <w:b/>
          </w:rPr>
          <w:t>PDU</w:t>
        </w:r>
      </w:hyperlink>
      <w:r>
        <w:t xml:space="preserve"> type: rpc_auth_3. It is defined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1</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2</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3</w:t>
            </w:r>
          </w:p>
          <w:p w:rsidR="00431A2D" w:rsidRDefault="00F4426D">
            <w:pPr>
              <w:pStyle w:val="PacketDiagramHeaderText"/>
            </w:pPr>
            <w:r>
              <w:t>0</w:t>
            </w:r>
          </w:p>
        </w:tc>
        <w:tc>
          <w:tcPr>
            <w:tcW w:w="270" w:type="dxa"/>
          </w:tcPr>
          <w:p w:rsidR="00431A2D" w:rsidRDefault="00F4426D">
            <w:pPr>
              <w:pStyle w:val="PacketDiagramHeaderText"/>
            </w:pPr>
            <w:r>
              <w:t>1</w:t>
            </w:r>
          </w:p>
        </w:tc>
      </w:tr>
      <w:tr w:rsidR="00431A2D" w:rsidTr="00431A2D">
        <w:trPr>
          <w:trHeight w:hRule="exact" w:val="490"/>
        </w:trPr>
        <w:tc>
          <w:tcPr>
            <w:tcW w:w="2160" w:type="dxa"/>
            <w:gridSpan w:val="8"/>
          </w:tcPr>
          <w:p w:rsidR="00431A2D" w:rsidRDefault="00F4426D">
            <w:pPr>
              <w:pStyle w:val="PacketDiagramBodyText"/>
            </w:pPr>
            <w:r>
              <w:t>rpc_vers</w:t>
            </w:r>
          </w:p>
        </w:tc>
        <w:tc>
          <w:tcPr>
            <w:tcW w:w="2160" w:type="dxa"/>
            <w:gridSpan w:val="8"/>
          </w:tcPr>
          <w:p w:rsidR="00431A2D" w:rsidRDefault="00F4426D">
            <w:pPr>
              <w:pStyle w:val="PacketDiagramBodyText"/>
            </w:pPr>
            <w:r>
              <w:t>rpc_vers_minor</w:t>
            </w:r>
          </w:p>
        </w:tc>
        <w:tc>
          <w:tcPr>
            <w:tcW w:w="2160" w:type="dxa"/>
            <w:gridSpan w:val="8"/>
          </w:tcPr>
          <w:p w:rsidR="00431A2D" w:rsidRDefault="00F4426D">
            <w:pPr>
              <w:pStyle w:val="PacketDiagramBodyText"/>
            </w:pPr>
            <w:r>
              <w:t>PTYPE</w:t>
            </w:r>
          </w:p>
        </w:tc>
        <w:tc>
          <w:tcPr>
            <w:tcW w:w="2160" w:type="dxa"/>
            <w:gridSpan w:val="8"/>
          </w:tcPr>
          <w:p w:rsidR="00431A2D" w:rsidRDefault="00F4426D">
            <w:pPr>
              <w:pStyle w:val="PacketDiagramBodyText"/>
            </w:pPr>
            <w:r>
              <w:t>pfc_flags</w:t>
            </w:r>
          </w:p>
        </w:tc>
      </w:tr>
      <w:tr w:rsidR="00431A2D" w:rsidTr="00431A2D">
        <w:trPr>
          <w:trHeight w:hRule="exact" w:val="490"/>
        </w:trPr>
        <w:tc>
          <w:tcPr>
            <w:tcW w:w="8640" w:type="dxa"/>
            <w:gridSpan w:val="32"/>
          </w:tcPr>
          <w:p w:rsidR="00431A2D" w:rsidRDefault="00F4426D">
            <w:pPr>
              <w:pStyle w:val="PacketDiagramBodyText"/>
            </w:pPr>
            <w:r>
              <w:t>drep</w:t>
            </w:r>
          </w:p>
        </w:tc>
      </w:tr>
      <w:tr w:rsidR="00431A2D" w:rsidTr="00431A2D">
        <w:trPr>
          <w:trHeight w:hRule="exact" w:val="490"/>
        </w:trPr>
        <w:tc>
          <w:tcPr>
            <w:tcW w:w="4320" w:type="dxa"/>
            <w:gridSpan w:val="16"/>
          </w:tcPr>
          <w:p w:rsidR="00431A2D" w:rsidRDefault="00F4426D">
            <w:pPr>
              <w:pStyle w:val="PacketDiagramBodyText"/>
            </w:pPr>
            <w:r>
              <w:t>frag_length</w:t>
            </w:r>
          </w:p>
        </w:tc>
        <w:tc>
          <w:tcPr>
            <w:tcW w:w="4320" w:type="dxa"/>
            <w:gridSpan w:val="16"/>
          </w:tcPr>
          <w:p w:rsidR="00431A2D" w:rsidRDefault="00F4426D">
            <w:pPr>
              <w:pStyle w:val="PacketDiagramBodyText"/>
            </w:pPr>
            <w:r>
              <w:t>auth_length</w:t>
            </w:r>
          </w:p>
        </w:tc>
      </w:tr>
      <w:tr w:rsidR="00431A2D" w:rsidTr="00431A2D">
        <w:trPr>
          <w:trHeight w:hRule="exact" w:val="490"/>
        </w:trPr>
        <w:tc>
          <w:tcPr>
            <w:tcW w:w="8640" w:type="dxa"/>
            <w:gridSpan w:val="32"/>
          </w:tcPr>
          <w:p w:rsidR="00431A2D" w:rsidRDefault="00F4426D">
            <w:pPr>
              <w:pStyle w:val="PacketDiagramBodyText"/>
            </w:pPr>
            <w:r>
              <w:t>call_id</w:t>
            </w:r>
          </w:p>
        </w:tc>
      </w:tr>
      <w:tr w:rsidR="00431A2D" w:rsidTr="00431A2D">
        <w:trPr>
          <w:trHeight w:hRule="exact" w:val="490"/>
        </w:trPr>
        <w:tc>
          <w:tcPr>
            <w:tcW w:w="8640" w:type="dxa"/>
            <w:gridSpan w:val="32"/>
          </w:tcPr>
          <w:p w:rsidR="00431A2D" w:rsidRDefault="00F4426D">
            <w:pPr>
              <w:pStyle w:val="PacketDiagramBodyText"/>
            </w:pPr>
            <w:r>
              <w:t>pad</w:t>
            </w:r>
          </w:p>
        </w:tc>
      </w:tr>
    </w:tbl>
    <w:p w:rsidR="00431A2D" w:rsidRDefault="00F4426D">
      <w:pPr>
        <w:pStyle w:val="Definition-Field"/>
      </w:pPr>
      <w:r>
        <w:rPr>
          <w:b/>
        </w:rPr>
        <w:t xml:space="preserve">rpc_vers (1 byte): </w:t>
      </w:r>
      <w:r>
        <w:t xml:space="preserve">As specified by </w:t>
      </w:r>
      <w:r>
        <w:rPr>
          <w:b/>
        </w:rPr>
        <w:t>rpc_vers</w:t>
      </w:r>
      <w:r>
        <w:t xml:space="preserve"> field in rpc_bind PDU in </w:t>
      </w:r>
      <w:hyperlink r:id="rId300">
        <w:r>
          <w:rPr>
            <w:rStyle w:val="Hyperlink"/>
          </w:rPr>
          <w:t>[C706]</w:t>
        </w:r>
      </w:hyperlink>
      <w:r>
        <w:t xml:space="preserve"> section 12.6.</w:t>
      </w:r>
    </w:p>
    <w:p w:rsidR="00431A2D" w:rsidRDefault="00F4426D">
      <w:pPr>
        <w:pStyle w:val="Definition-Field"/>
      </w:pPr>
      <w:r>
        <w:rPr>
          <w:b/>
        </w:rPr>
        <w:t xml:space="preserve">rpc_vers_minor (1 byte): </w:t>
      </w:r>
      <w:r>
        <w:t xml:space="preserve">As specified by </w:t>
      </w:r>
      <w:r>
        <w:rPr>
          <w:b/>
        </w:rPr>
        <w:t>rpc_vers_minor</w:t>
      </w:r>
      <w:r>
        <w:t xml:space="preserve"> field </w:t>
      </w:r>
      <w:r>
        <w:t>in rpc_bind PDU in [C706] section 12.6.</w:t>
      </w:r>
    </w:p>
    <w:p w:rsidR="00431A2D" w:rsidRDefault="00F4426D">
      <w:pPr>
        <w:pStyle w:val="Definition-Field"/>
      </w:pPr>
      <w:r>
        <w:rPr>
          <w:b/>
        </w:rPr>
        <w:t xml:space="preserve">PTYPE (1 byte): </w:t>
      </w:r>
      <w:r>
        <w:t>MUST be set to 0x10.</w:t>
      </w:r>
    </w:p>
    <w:p w:rsidR="00431A2D" w:rsidRDefault="00F4426D">
      <w:pPr>
        <w:pStyle w:val="Definition-Field"/>
      </w:pPr>
      <w:r>
        <w:rPr>
          <w:b/>
        </w:rPr>
        <w:t xml:space="preserve">pfc_flags (1 byte): </w:t>
      </w:r>
      <w:r>
        <w:t xml:space="preserve">As specified by </w:t>
      </w:r>
      <w:r>
        <w:rPr>
          <w:b/>
        </w:rPr>
        <w:t>pfc_flags</w:t>
      </w:r>
      <w:r>
        <w:t xml:space="preserve"> field in rpc_bind PDU in [C706] section 12.6.</w:t>
      </w:r>
    </w:p>
    <w:p w:rsidR="00431A2D" w:rsidRDefault="00F4426D">
      <w:pPr>
        <w:pStyle w:val="Definition-Field"/>
      </w:pPr>
      <w:r>
        <w:rPr>
          <w:b/>
        </w:rPr>
        <w:t xml:space="preserve">drep (4 bytes): </w:t>
      </w:r>
      <w:r>
        <w:t xml:space="preserve">As specified by </w:t>
      </w:r>
      <w:r>
        <w:rPr>
          <w:b/>
        </w:rPr>
        <w:t>drep</w:t>
      </w:r>
      <w:r>
        <w:t xml:space="preserve"> field in rpc_bind PDU in [C706] section 12.6.</w:t>
      </w:r>
    </w:p>
    <w:p w:rsidR="00431A2D" w:rsidRDefault="00F4426D">
      <w:pPr>
        <w:pStyle w:val="Definition-Field"/>
      </w:pPr>
      <w:r>
        <w:rPr>
          <w:b/>
        </w:rPr>
        <w:t xml:space="preserve">frag_length (2 bytes): </w:t>
      </w:r>
      <w:r>
        <w:t xml:space="preserve">As specified by </w:t>
      </w:r>
      <w:r>
        <w:rPr>
          <w:b/>
        </w:rPr>
        <w:t>frag_length</w:t>
      </w:r>
      <w:r>
        <w:t xml:space="preserve"> field in rpc_bind PDU in [C706] section 12.6.</w:t>
      </w:r>
    </w:p>
    <w:p w:rsidR="00431A2D" w:rsidRDefault="00F4426D">
      <w:pPr>
        <w:pStyle w:val="Definition-Field"/>
      </w:pPr>
      <w:r>
        <w:rPr>
          <w:b/>
        </w:rPr>
        <w:t xml:space="preserve">auth_length (2 bytes): </w:t>
      </w:r>
      <w:r>
        <w:t xml:space="preserve">As specified by </w:t>
      </w:r>
      <w:r>
        <w:rPr>
          <w:b/>
        </w:rPr>
        <w:t>auth_length</w:t>
      </w:r>
      <w:r>
        <w:t xml:space="preserve"> field in rpc_bind PDU in [C706] section 12.6. It MUST be greater than zero for this PDU type.</w:t>
      </w:r>
    </w:p>
    <w:p w:rsidR="00431A2D" w:rsidRDefault="00F4426D">
      <w:pPr>
        <w:pStyle w:val="Definition-Field"/>
      </w:pPr>
      <w:r>
        <w:rPr>
          <w:b/>
        </w:rPr>
        <w:t>call_id (4 byt</w:t>
      </w:r>
      <w:r>
        <w:rPr>
          <w:b/>
        </w:rPr>
        <w:t xml:space="preserve">es): </w:t>
      </w:r>
      <w:r>
        <w:t xml:space="preserve">As specified by </w:t>
      </w:r>
      <w:r>
        <w:rPr>
          <w:b/>
        </w:rPr>
        <w:t>call_id</w:t>
      </w:r>
      <w:r>
        <w:t xml:space="preserve"> field in rpc_bind PDU in [C706] section 12.6.</w:t>
      </w:r>
    </w:p>
    <w:p w:rsidR="00431A2D" w:rsidRDefault="00F4426D">
      <w:pPr>
        <w:pStyle w:val="Definition-Field"/>
      </w:pPr>
      <w:r>
        <w:rPr>
          <w:b/>
        </w:rPr>
        <w:t xml:space="preserve">pad (4 bytes): </w:t>
      </w:r>
      <w:r>
        <w:t xml:space="preserve">Can be set to any arbitrary value when set and MUST be ignored on receipt. The </w:t>
      </w:r>
      <w:r>
        <w:rPr>
          <w:b/>
        </w:rPr>
        <w:t>pad</w:t>
      </w:r>
      <w:r>
        <w:t xml:space="preserve"> field MUST be immediately followed by a </w:t>
      </w:r>
      <w:hyperlink w:anchor="Section_ab45c6a5951a4096b8057347674dc6ab" w:history="1">
        <w:r>
          <w:rPr>
            <w:rStyle w:val="Hyperlink"/>
          </w:rPr>
          <w:t>sec_trailer</w:t>
        </w:r>
      </w:hyperlink>
      <w:r>
        <w:t xml:space="preserve"> structure whose layout, location, and alignment are as specified in section 2.2.2.11.</w:t>
      </w:r>
    </w:p>
    <w:p w:rsidR="00431A2D" w:rsidRDefault="00F4426D">
      <w:r>
        <w:t xml:space="preserve">All the rules for processing PDUs specified in [C706] section 12.6, including but not limited to data representation, </w:t>
      </w:r>
      <w:r>
        <w:rPr>
          <w:b/>
        </w:rPr>
        <w:t>pfc_flags</w:t>
      </w:r>
      <w:r>
        <w:t>, and protocol</w:t>
      </w:r>
      <w:r>
        <w:t xml:space="preserve"> version numbers, MUST be applied to this PDU as well. For more information, see section </w:t>
      </w:r>
      <w:hyperlink w:anchor="Section_dc0b2fa42d1d49c78d9343736725b55b" w:history="1">
        <w:r>
          <w:rPr>
            <w:rStyle w:val="Hyperlink"/>
          </w:rPr>
          <w:t>3.3.1.5.2</w:t>
        </w:r>
      </w:hyperlink>
      <w:r>
        <w:t>.</w:t>
      </w:r>
    </w:p>
    <w:p w:rsidR="00431A2D" w:rsidRDefault="00F4426D">
      <w:pPr>
        <w:pStyle w:val="Heading4"/>
      </w:pPr>
      <w:bookmarkStart w:id="228" w:name="section_ab45c6a5951a4096b8057347674dc6ab"/>
      <w:bookmarkStart w:id="229" w:name="_Toc178219387"/>
      <w:r>
        <w:t>sec_trailer Structure</w:t>
      </w:r>
      <w:bookmarkEnd w:id="228"/>
      <w:bookmarkEnd w:id="229"/>
      <w:r>
        <w:fldChar w:fldCharType="begin"/>
      </w:r>
      <w:r>
        <w:instrText xml:space="preserve"> XE "sec_trailer packet"</w:instrText>
      </w:r>
      <w:r>
        <w:fldChar w:fldCharType="end"/>
      </w:r>
    </w:p>
    <w:p w:rsidR="00431A2D" w:rsidRDefault="00F4426D">
      <w:r>
        <w:t>These extensions define the sec_trailer structur</w:t>
      </w:r>
      <w:r>
        <w:t xml:space="preserve">e to have syntax equivalent to the </w:t>
      </w:r>
      <w:r>
        <w:rPr>
          <w:b/>
        </w:rPr>
        <w:t>auth_verifier_co_t</w:t>
      </w:r>
      <w:r>
        <w:t xml:space="preserve"> structure as specified in </w:t>
      </w:r>
      <w:hyperlink r:id="rId301">
        <w:r>
          <w:rPr>
            <w:rStyle w:val="Hyperlink"/>
          </w:rPr>
          <w:t>[C706]</w:t>
        </w:r>
      </w:hyperlink>
      <w:r>
        <w:t xml:space="preserve"> section 12.6. The two structures have the same layout when sent on the network, but they name their fiel</w:t>
      </w:r>
      <w:r>
        <w:t>ds differently and, in some cases, interpret their fields differently.</w:t>
      </w:r>
    </w:p>
    <w:p w:rsidR="00431A2D" w:rsidRDefault="00F4426D">
      <w:r>
        <w:t xml:space="preserve">A nonzero value for the </w:t>
      </w:r>
      <w:r>
        <w:rPr>
          <w:b/>
        </w:rPr>
        <w:t>auth_length</w:t>
      </w:r>
      <w:r>
        <w:t xml:space="preserve"> field indicates the presence of authentication information provided by the security provider. When the </w:t>
      </w:r>
      <w:r>
        <w:rPr>
          <w:b/>
        </w:rPr>
        <w:t>auth_length</w:t>
      </w:r>
      <w:r>
        <w:t xml:space="preserve"> field is nonzero, the sec_trailer</w:t>
      </w:r>
      <w:r>
        <w:t xml:space="preserve"> structure MUST be present.</w:t>
      </w:r>
    </w:p>
    <w:p w:rsidR="00431A2D" w:rsidRDefault="00F4426D">
      <w:r>
        <w:lastRenderedPageBreak/>
        <w:t xml:space="preserve">For request and response </w:t>
      </w:r>
      <w:hyperlink w:anchor="gt_34715e6f-1612-4b2d-a4bb-3305c56e96f5">
        <w:r>
          <w:rPr>
            <w:rStyle w:val="HyperlinkGreen"/>
            <w:b/>
          </w:rPr>
          <w:t>PDUs</w:t>
        </w:r>
      </w:hyperlink>
      <w:r>
        <w:t xml:space="preserve">, where the request and response PDUs are part of a fragmented request or response and authentication is requested (nonzero </w:t>
      </w:r>
      <w:r>
        <w:rPr>
          <w:b/>
        </w:rPr>
        <w:t>auth_length</w:t>
      </w:r>
      <w:r>
        <w:t>),</w:t>
      </w:r>
      <w:r>
        <w:t xml:space="preserve"> the sec_trailer structure MUST be present in every fragment of the request or response. </w:t>
      </w:r>
    </w:p>
    <w:p w:rsidR="00431A2D" w:rsidRDefault="00F4426D">
      <w:r>
        <w:t xml:space="preserve">The sec_trailer structure MUST be placed at the end of the PDU, including past </w:t>
      </w:r>
      <w:hyperlink w:anchor="gt_4cef864e-5108-43a7-a631-68ffc7967546">
        <w:r>
          <w:rPr>
            <w:rStyle w:val="HyperlinkGreen"/>
            <w:b/>
          </w:rPr>
          <w:t>stub</w:t>
        </w:r>
      </w:hyperlink>
      <w:r>
        <w:t xml:space="preserve"> data, when present. </w:t>
      </w:r>
      <w:r>
        <w:t>The sec_trailer structure MUST be 16-byte aligned with respect to the beginning of the PDU Body. Padding octets MUST be used to align the sec_trailer structure if its natural beginning is not already 16-byte aligned.</w:t>
      </w:r>
    </w:p>
    <w:p w:rsidR="00431A2D" w:rsidRDefault="00F4426D">
      <w:r>
        <w:t>All PDUs that carry sec_trailer informa</w:t>
      </w:r>
      <w:r>
        <w:t xml:space="preserve">tion share certain common fields: </w:t>
      </w:r>
      <w:r>
        <w:rPr>
          <w:b/>
        </w:rPr>
        <w:t>frag_length</w:t>
      </w:r>
      <w:r>
        <w:t xml:space="preserve"> and </w:t>
      </w:r>
      <w:r>
        <w:rPr>
          <w:b/>
        </w:rPr>
        <w:t>auth_length</w:t>
      </w:r>
      <w:r>
        <w:t>. The beginning of the sec_trailer structure for each PDU MUST be calculated to start from offset (</w:t>
      </w:r>
      <w:r>
        <w:rPr>
          <w:b/>
        </w:rPr>
        <w:t>frag_length</w:t>
      </w:r>
      <w:r>
        <w:t xml:space="preserve"> – </w:t>
      </w:r>
      <w:r>
        <w:rPr>
          <w:b/>
        </w:rPr>
        <w:t>auth_length</w:t>
      </w:r>
      <w:r>
        <w:t xml:space="preserve"> – 8) from the beginning of the PDU. </w:t>
      </w:r>
    </w:p>
    <w:p w:rsidR="00431A2D" w:rsidRDefault="00F4426D">
      <w:r>
        <w:t>The structure is defined as follo</w:t>
      </w:r>
      <w:r>
        <w:t>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1</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2</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3</w:t>
            </w:r>
          </w:p>
          <w:p w:rsidR="00431A2D" w:rsidRDefault="00F4426D">
            <w:pPr>
              <w:pStyle w:val="Packetdiagramheaderrow"/>
            </w:pPr>
            <w:r>
              <w:t>0</w:t>
            </w:r>
          </w:p>
        </w:tc>
        <w:tc>
          <w:tcPr>
            <w:tcW w:w="270" w:type="dxa"/>
          </w:tcPr>
          <w:p w:rsidR="00431A2D" w:rsidRDefault="00F4426D">
            <w:pPr>
              <w:pStyle w:val="Packetdiagramheaderrow"/>
            </w:pPr>
            <w:r>
              <w:t>1</w:t>
            </w:r>
          </w:p>
        </w:tc>
      </w:tr>
      <w:tr w:rsidR="00431A2D" w:rsidTr="00431A2D">
        <w:trPr>
          <w:trHeight w:hRule="exact" w:val="490"/>
        </w:trPr>
        <w:tc>
          <w:tcPr>
            <w:tcW w:w="2160" w:type="dxa"/>
            <w:gridSpan w:val="8"/>
          </w:tcPr>
          <w:p w:rsidR="00431A2D" w:rsidRDefault="00F4426D">
            <w:pPr>
              <w:pStyle w:val="Packetdiagramtext"/>
            </w:pPr>
            <w:r>
              <w:t>auth_type</w:t>
            </w:r>
          </w:p>
        </w:tc>
        <w:tc>
          <w:tcPr>
            <w:tcW w:w="2160" w:type="dxa"/>
            <w:gridSpan w:val="8"/>
          </w:tcPr>
          <w:p w:rsidR="00431A2D" w:rsidRDefault="00F4426D">
            <w:pPr>
              <w:pStyle w:val="Packetdiagramtext"/>
            </w:pPr>
            <w:r>
              <w:t>auth_level</w:t>
            </w:r>
          </w:p>
        </w:tc>
        <w:tc>
          <w:tcPr>
            <w:tcW w:w="2160" w:type="dxa"/>
            <w:gridSpan w:val="8"/>
          </w:tcPr>
          <w:p w:rsidR="00431A2D" w:rsidRDefault="00F4426D">
            <w:pPr>
              <w:pStyle w:val="Packetdiagramtext"/>
            </w:pPr>
            <w:r>
              <w:t>auth_pad_length</w:t>
            </w:r>
          </w:p>
        </w:tc>
        <w:tc>
          <w:tcPr>
            <w:tcW w:w="2160" w:type="dxa"/>
            <w:gridSpan w:val="8"/>
          </w:tcPr>
          <w:p w:rsidR="00431A2D" w:rsidRDefault="00F4426D">
            <w:pPr>
              <w:pStyle w:val="Packetdiagramtext"/>
            </w:pPr>
            <w:r>
              <w:t>auth_reserved</w:t>
            </w:r>
          </w:p>
        </w:tc>
      </w:tr>
      <w:tr w:rsidR="00431A2D" w:rsidTr="00431A2D">
        <w:trPr>
          <w:trHeight w:hRule="exact" w:val="490"/>
        </w:trPr>
        <w:tc>
          <w:tcPr>
            <w:tcW w:w="8640" w:type="dxa"/>
            <w:gridSpan w:val="32"/>
          </w:tcPr>
          <w:p w:rsidR="00431A2D" w:rsidRDefault="00F4426D">
            <w:pPr>
              <w:pStyle w:val="Packetdiagramtext"/>
            </w:pPr>
            <w:r>
              <w:t>auth_context_id</w:t>
            </w:r>
          </w:p>
        </w:tc>
      </w:tr>
    </w:tbl>
    <w:p w:rsidR="00431A2D" w:rsidRDefault="00F4426D">
      <w:pPr>
        <w:pStyle w:val="Definition-Field"/>
      </w:pPr>
      <w:r>
        <w:rPr>
          <w:b/>
        </w:rPr>
        <w:t xml:space="preserve">auth_type (1 byte): </w:t>
      </w:r>
      <w:r>
        <w:t xml:space="preserve"> MUST contain an </w:t>
      </w:r>
      <w:hyperlink w:anchor="gt_c7fa7669-7b1a-4521-9408-fa7d11f04335">
        <w:r>
          <w:rPr>
            <w:rStyle w:val="HyperlinkGreen"/>
            <w:b/>
          </w:rPr>
          <w:t>authentication type</w:t>
        </w:r>
      </w:hyperlink>
      <w:r>
        <w:t xml:space="preserve">. For information on how this is used, see sections </w:t>
      </w:r>
      <w:hyperlink w:anchor="Section_7b42ae0559e34147b23ccf52a65a2acb" w:history="1">
        <w:r>
          <w:rPr>
            <w:rStyle w:val="Hyperlink"/>
          </w:rPr>
          <w:t>3.1.1.1.1</w:t>
        </w:r>
      </w:hyperlink>
      <w:r>
        <w:t xml:space="preserve">, </w:t>
      </w:r>
      <w:hyperlink w:anchor="Section_dc0b2fa42d1d49c78d9343736725b55b" w:history="1">
        <w:r>
          <w:rPr>
            <w:rStyle w:val="Hyperlink"/>
          </w:rPr>
          <w:t>3.3.1.5.2</w:t>
        </w:r>
      </w:hyperlink>
      <w:r>
        <w:t xml:space="preserve">, and </w:t>
      </w:r>
      <w:hyperlink w:anchor="Section_ade647cdb0384f7ca2d210be57445367" w:history="1">
        <w:r>
          <w:rPr>
            <w:rStyle w:val="Hyperlink"/>
          </w:rPr>
          <w:t>3.1.3.1.1</w:t>
        </w:r>
      </w:hyperlink>
      <w:r>
        <w:t xml:space="preserve">. If a request or response is fragmented, all PDUs from that request or response MUST have the same </w:t>
      </w:r>
      <w:r>
        <w:rPr>
          <w:b/>
        </w:rPr>
        <w:t>auth_type</w:t>
      </w:r>
      <w:r>
        <w:t>.</w:t>
      </w:r>
    </w:p>
    <w:p w:rsidR="00431A2D" w:rsidRDefault="00F4426D">
      <w:pPr>
        <w:pStyle w:val="Definition-Field"/>
      </w:pPr>
      <w:r>
        <w:rPr>
          <w:b/>
        </w:rPr>
        <w:t xml:space="preserve">auth_level (1 byte): </w:t>
      </w:r>
      <w:r>
        <w:t xml:space="preserve"> MUST contain one of the </w:t>
      </w:r>
      <w:hyperlink w:anchor="gt_bfb9708e-9d05-4f79-8969-ef63f73aa434">
        <w:r>
          <w:rPr>
            <w:rStyle w:val="HyperlinkGreen"/>
            <w:b/>
          </w:rPr>
          <w:t>authent</w:t>
        </w:r>
        <w:r>
          <w:rPr>
            <w:rStyle w:val="HyperlinkGreen"/>
            <w:b/>
          </w:rPr>
          <w:t>ication levels</w:t>
        </w:r>
      </w:hyperlink>
      <w:r>
        <w:t xml:space="preserve"> as specified in section </w:t>
      </w:r>
      <w:hyperlink w:anchor="Section_425a7c53c33a48688e5b2a850d40dc73" w:history="1">
        <w:r>
          <w:rPr>
            <w:rStyle w:val="Hyperlink"/>
          </w:rPr>
          <w:t>2.2.1.1.8</w:t>
        </w:r>
      </w:hyperlink>
      <w:r>
        <w:t>. The value serves a dual purpose. The first purpose is to specify what security protection is applied to what segment of the PDU, as specified in s</w:t>
      </w:r>
      <w:r>
        <w:t xml:space="preserve">ection 3.3.1.5.2. The second purpose is to serve as a parameter to the </w:t>
      </w:r>
      <w:hyperlink w:anchor="gt_05fd3925-0672-4f24-9dd9-2b9d441eb333">
        <w:r>
          <w:rPr>
            <w:rStyle w:val="HyperlinkGreen"/>
            <w:b/>
          </w:rPr>
          <w:t>security provider</w:t>
        </w:r>
      </w:hyperlink>
      <w:r>
        <w:t xml:space="preserve"> that it SHOULD use to determine how to provide protection for the respective PDU segment. For information</w:t>
      </w:r>
      <w:r>
        <w:t xml:space="preserve"> on how security providers use that, see the documentation for the respective security provider. If a request or response is fragmented, all PDUs from that request or response MUST have the same </w:t>
      </w:r>
      <w:r>
        <w:rPr>
          <w:b/>
        </w:rPr>
        <w:t>auth_level</w:t>
      </w:r>
      <w:r>
        <w:t>.</w:t>
      </w:r>
    </w:p>
    <w:p w:rsidR="00431A2D" w:rsidRDefault="00F4426D">
      <w:pPr>
        <w:pStyle w:val="Definition-Field"/>
      </w:pPr>
      <w:r>
        <w:rPr>
          <w:b/>
        </w:rPr>
        <w:t xml:space="preserve">auth_pad_length (1 byte): </w:t>
      </w:r>
      <w:r>
        <w:t xml:space="preserve"> The number of padding </w:t>
      </w:r>
      <w:r>
        <w:t xml:space="preserve">octets, used to 16-byte align the sec_trailer structure, as specified earlier in this section. In the figure "PDU structure with verification trailer" in section </w:t>
      </w:r>
      <w:hyperlink w:anchor="Section_0e9fea611bff44789bfea3b6d8b64ac3" w:history="1">
        <w:r>
          <w:rPr>
            <w:rStyle w:val="Hyperlink"/>
          </w:rPr>
          <w:t>2.2.2.13</w:t>
        </w:r>
      </w:hyperlink>
      <w:r>
        <w:t>, these octets are referre</w:t>
      </w:r>
      <w:r>
        <w:t>d to as the Authentication Padding Octets.</w:t>
      </w:r>
    </w:p>
    <w:p w:rsidR="00431A2D" w:rsidRDefault="00F4426D">
      <w:pPr>
        <w:pStyle w:val="Definition-Field"/>
      </w:pPr>
      <w:r>
        <w:rPr>
          <w:b/>
        </w:rPr>
        <w:t xml:space="preserve">auth_reserved (1 byte): </w:t>
      </w:r>
      <w:r>
        <w:t xml:space="preserve"> SHOULD be 0 on store, and SHOULD be ignored on read.</w:t>
      </w:r>
    </w:p>
    <w:p w:rsidR="00431A2D" w:rsidRDefault="00F4426D">
      <w:pPr>
        <w:pStyle w:val="Definition-Field"/>
      </w:pPr>
      <w:r>
        <w:rPr>
          <w:b/>
        </w:rPr>
        <w:t xml:space="preserve">auth_context_id (4 bytes): </w:t>
      </w:r>
      <w:r>
        <w:t xml:space="preserve"> Numeric identifier that uniquely identifies the security context that MUST be used for this PDU within the </w:t>
      </w:r>
      <w:r>
        <w:t xml:space="preserve">context of the current </w:t>
      </w:r>
      <w:hyperlink w:anchor="gt_8a7f6700-8311-45bc-af10-82e10accd331">
        <w:r>
          <w:rPr>
            <w:rStyle w:val="HyperlinkGreen"/>
            <w:b/>
          </w:rPr>
          <w:t>RPC</w:t>
        </w:r>
      </w:hyperlink>
      <w:r>
        <w:t xml:space="preserve"> connection. For information on security contexts, see section </w:t>
      </w:r>
      <w:hyperlink w:anchor="Section_c8b3c80fb2ba4a78bf36dabba4278194" w:history="1">
        <w:r>
          <w:rPr>
            <w:rStyle w:val="Hyperlink"/>
          </w:rPr>
          <w:t>3.3.1.5.4</w:t>
        </w:r>
      </w:hyperlink>
      <w:r>
        <w:t>. An implementation MUST examine the</w:t>
      </w:r>
      <w:r>
        <w:t xml:space="preserve"> </w:t>
      </w:r>
      <w:r>
        <w:rPr>
          <w:b/>
        </w:rPr>
        <w:t>drep</w:t>
      </w:r>
      <w:r>
        <w:t xml:space="preserve"> field from the RPC PDU header to determine if this field is </w:t>
      </w:r>
      <w:hyperlink w:anchor="gt_079478cb-f4c5-4ce5-b72b-2144da5d2ce7">
        <w:r>
          <w:rPr>
            <w:rStyle w:val="HyperlinkGreen"/>
            <w:b/>
          </w:rPr>
          <w:t>little-endian</w:t>
        </w:r>
      </w:hyperlink>
      <w:r>
        <w:t xml:space="preserve"> or </w:t>
      </w:r>
      <w:hyperlink w:anchor="gt_6f6f9e8e-5966-4727-8527-7e02fb864e7e">
        <w:r>
          <w:rPr>
            <w:rStyle w:val="HyperlinkGreen"/>
            <w:b/>
          </w:rPr>
          <w:t>big-endian</w:t>
        </w:r>
      </w:hyperlink>
      <w:r>
        <w:t>, as specified in [C706]</w:t>
      </w:r>
      <w:r>
        <w:t xml:space="preserve"> section 14.2.5. If a request or response is fragmented, all PDUs from that request or response MUST have the same </w:t>
      </w:r>
      <w:r>
        <w:rPr>
          <w:b/>
        </w:rPr>
        <w:t>auth_context_id</w:t>
      </w:r>
      <w:r>
        <w:t>.</w:t>
      </w:r>
    </w:p>
    <w:p w:rsidR="00431A2D" w:rsidRDefault="00F4426D">
      <w:r>
        <w:t xml:space="preserve">Immediately after the sec_trailer structure, there MUST be a </w:t>
      </w:r>
      <w:hyperlink w:anchor="gt_ad861812-8cb0-497a-80bb-13c95aa4e425">
        <w:r>
          <w:rPr>
            <w:rStyle w:val="HyperlinkGreen"/>
            <w:b/>
          </w:rPr>
          <w:t>B</w:t>
        </w:r>
        <w:r>
          <w:rPr>
            <w:rStyle w:val="HyperlinkGreen"/>
            <w:b/>
          </w:rPr>
          <w:t>LOB</w:t>
        </w:r>
      </w:hyperlink>
      <w:r>
        <w:t xml:space="preserve"> carrying the authentication information produced by the security provider. This BLOB is called the authentication token and MUST be of size </w:t>
      </w:r>
      <w:r>
        <w:rPr>
          <w:b/>
        </w:rPr>
        <w:t>auth_length</w:t>
      </w:r>
      <w:r>
        <w:t>. The size MUST also be equal to the length from the first octet immediately after the sec_trailer st</w:t>
      </w:r>
      <w:r>
        <w:t xml:space="preserve">ructure all the way to the end of the fragment; the two values MUST be the same. For more information on what the authentication token contains, see section </w:t>
      </w:r>
      <w:hyperlink w:anchor="Section_0ab77b0b0d774264b457cf3041b6fd96" w:history="1">
        <w:r>
          <w:rPr>
            <w:rStyle w:val="Hyperlink"/>
          </w:rPr>
          <w:t>2.2.2.12</w:t>
        </w:r>
      </w:hyperlink>
      <w:r>
        <w:t>.</w:t>
      </w:r>
    </w:p>
    <w:p w:rsidR="00431A2D" w:rsidRDefault="00F4426D">
      <w:r>
        <w:t>A client or a server that (du</w:t>
      </w:r>
      <w:r>
        <w:t>ring composing of a PDU) has allocated more space for the authentication token than the security provider fills in SHOULD</w:t>
      </w:r>
      <w:bookmarkStart w:id="230" w:name="Appendix_A_Target_37"/>
      <w:r>
        <w:fldChar w:fldCharType="begin"/>
      </w:r>
      <w:r>
        <w:instrText xml:space="preserve"> HYPERLINK \l "Appendix_A_37" \o "Product behavior note 37" \h </w:instrText>
      </w:r>
      <w:r>
        <w:fldChar w:fldCharType="separate"/>
      </w:r>
      <w:r>
        <w:rPr>
          <w:rStyle w:val="Hyperlink"/>
        </w:rPr>
        <w:t>&lt;37&gt;</w:t>
      </w:r>
      <w:r>
        <w:rPr>
          <w:rStyle w:val="Hyperlink"/>
        </w:rPr>
        <w:fldChar w:fldCharType="end"/>
      </w:r>
      <w:bookmarkEnd w:id="230"/>
      <w:r>
        <w:t xml:space="preserve"> fill in the rest of the allocated space with zero octets. These </w:t>
      </w:r>
      <w:r>
        <w:t>zero octets are still considered to belong to the authentication token part of the PDU.</w:t>
      </w:r>
    </w:p>
    <w:p w:rsidR="00431A2D" w:rsidRDefault="00F4426D">
      <w:pPr>
        <w:pStyle w:val="Heading4"/>
      </w:pPr>
      <w:bookmarkStart w:id="231" w:name="section_0ab77b0b0d774264b457cf3041b6fd96"/>
      <w:bookmarkStart w:id="232" w:name="_Toc178219388"/>
      <w:r>
        <w:lastRenderedPageBreak/>
        <w:t>Authentication Tokens</w:t>
      </w:r>
      <w:bookmarkEnd w:id="231"/>
      <w:bookmarkEnd w:id="232"/>
      <w:r>
        <w:fldChar w:fldCharType="begin"/>
      </w:r>
      <w:r>
        <w:instrText xml:space="preserve"> XE "Authentication tokens"</w:instrText>
      </w:r>
      <w:r>
        <w:fldChar w:fldCharType="end"/>
      </w:r>
    </w:p>
    <w:p w:rsidR="00431A2D" w:rsidRDefault="00F4426D">
      <w:r>
        <w:t xml:space="preserve">These extensions require the conceptual model specified in </w:t>
      </w:r>
      <w:hyperlink r:id="rId302">
        <w:r>
          <w:rPr>
            <w:rStyle w:val="Hyperlink"/>
          </w:rPr>
          <w:t>[RFC2743]</w:t>
        </w:r>
      </w:hyperlink>
      <w:r>
        <w:t xml:space="preserve"> for all interactions with all </w:t>
      </w:r>
      <w:hyperlink w:anchor="gt_05fd3925-0672-4f24-9dd9-2b9d441eb333">
        <w:r>
          <w:rPr>
            <w:rStyle w:val="HyperlinkGreen"/>
            <w:b/>
          </w:rPr>
          <w:t>security providers</w:t>
        </w:r>
      </w:hyperlink>
      <w:r>
        <w:t>. An implementation instructs the Generic Security Services (GSS)-API–compatible security providers to operate in a distributed c</w:t>
      </w:r>
      <w:r>
        <w:t xml:space="preserve">omputing environment (DCE)–compatible manner by setting the DCE Style protocol variable. The following table details what </w:t>
      </w:r>
      <w:hyperlink w:anchor="gt_34715e6f-1612-4b2d-a4bb-3305c56e96f5">
        <w:r>
          <w:rPr>
            <w:rStyle w:val="HyperlinkGreen"/>
            <w:b/>
          </w:rPr>
          <w:t>PDU</w:t>
        </w:r>
      </w:hyperlink>
      <w:r>
        <w:t xml:space="preserve"> type MUST carry (in its auth_ token segment) the output of what GSS </w:t>
      </w:r>
      <w:hyperlink r:id="rId303">
        <w:r>
          <w:rPr>
            <w:rStyle w:val="Hyperlink"/>
          </w:rPr>
          <w:t>[GSS]</w:t>
        </w:r>
      </w:hyperlink>
      <w:r>
        <w:t xml:space="preserve"> call during processing, as specified in section </w:t>
      </w:r>
      <w:hyperlink w:anchor="Section_6074370972274eff88a6f2565ff2ab0e" w:history="1">
        <w:r>
          <w:rPr>
            <w:rStyle w:val="Hyperlink"/>
          </w:rPr>
          <w:t>3.3.1.5.2.2</w:t>
        </w:r>
      </w:hyperlink>
      <w:r>
        <w:t>.</w:t>
      </w:r>
    </w:p>
    <w:tbl>
      <w:tblPr>
        <w:tblStyle w:val="Table-ShadedHeader"/>
        <w:tblW w:w="0" w:type="auto"/>
        <w:tblLook w:val="04A0" w:firstRow="1" w:lastRow="0" w:firstColumn="1" w:lastColumn="0" w:noHBand="0" w:noVBand="1"/>
      </w:tblPr>
      <w:tblGrid>
        <w:gridCol w:w="1979"/>
        <w:gridCol w:w="7496"/>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 xml:space="preserve"> RPC PDU name </w:t>
            </w:r>
          </w:p>
        </w:tc>
        <w:tc>
          <w:tcPr>
            <w:tcW w:w="0" w:type="auto"/>
          </w:tcPr>
          <w:p w:rsidR="00431A2D" w:rsidRDefault="00F4426D">
            <w:pPr>
              <w:pStyle w:val="TableHeaderText"/>
            </w:pPr>
            <w:r>
              <w:t xml:space="preserve"> GSS call producing auth_value </w:t>
            </w:r>
          </w:p>
        </w:tc>
      </w:tr>
      <w:tr w:rsidR="00431A2D" w:rsidTr="00431A2D">
        <w:tc>
          <w:tcPr>
            <w:tcW w:w="0" w:type="auto"/>
          </w:tcPr>
          <w:p w:rsidR="00431A2D" w:rsidRDefault="00F4426D">
            <w:pPr>
              <w:pStyle w:val="TableBodyText"/>
            </w:pPr>
            <w:r>
              <w:t xml:space="preserve"> Bind</w:t>
            </w:r>
          </w:p>
        </w:tc>
        <w:tc>
          <w:tcPr>
            <w:tcW w:w="0" w:type="auto"/>
          </w:tcPr>
          <w:p w:rsidR="00431A2D" w:rsidRDefault="00F4426D">
            <w:pPr>
              <w:pStyle w:val="TableBodyText"/>
            </w:pPr>
            <w:r>
              <w:t>First call to GSS_Init_sec_context, as specified in [RFC2743] section 2.2.1.</w:t>
            </w:r>
          </w:p>
        </w:tc>
      </w:tr>
      <w:tr w:rsidR="00431A2D" w:rsidTr="00431A2D">
        <w:tc>
          <w:tcPr>
            <w:tcW w:w="0" w:type="auto"/>
          </w:tcPr>
          <w:p w:rsidR="00431A2D" w:rsidRDefault="00F4426D">
            <w:pPr>
              <w:pStyle w:val="TableBodyText"/>
            </w:pPr>
            <w:r>
              <w:t xml:space="preserve"> bind_ack</w:t>
            </w:r>
          </w:p>
        </w:tc>
        <w:tc>
          <w:tcPr>
            <w:tcW w:w="0" w:type="auto"/>
          </w:tcPr>
          <w:p w:rsidR="00431A2D" w:rsidRDefault="00F4426D">
            <w:pPr>
              <w:pStyle w:val="TableBodyText"/>
            </w:pPr>
            <w:r>
              <w:t>First call to GSS_Accept_sec_context, as specified in [RFC2743] section 2.2.2.</w:t>
            </w:r>
          </w:p>
        </w:tc>
      </w:tr>
      <w:tr w:rsidR="00431A2D" w:rsidTr="00431A2D">
        <w:tc>
          <w:tcPr>
            <w:tcW w:w="0" w:type="auto"/>
          </w:tcPr>
          <w:p w:rsidR="00431A2D" w:rsidRDefault="00F4426D">
            <w:pPr>
              <w:pStyle w:val="TableBodyText"/>
            </w:pPr>
            <w:r>
              <w:t xml:space="preserve"> alter_context, rpc_auth_3 </w:t>
            </w:r>
          </w:p>
        </w:tc>
        <w:tc>
          <w:tcPr>
            <w:tcW w:w="0" w:type="auto"/>
          </w:tcPr>
          <w:p w:rsidR="00431A2D" w:rsidRDefault="00F4426D">
            <w:pPr>
              <w:pStyle w:val="TableBodyText"/>
            </w:pPr>
            <w:r>
              <w:t>Second and subsequent calls to GSS_Init_sec_context, as spec</w:t>
            </w:r>
            <w:r>
              <w:t>ified in [RFC2743] section 2.2.1.</w:t>
            </w:r>
          </w:p>
        </w:tc>
      </w:tr>
      <w:tr w:rsidR="00431A2D" w:rsidTr="00431A2D">
        <w:tc>
          <w:tcPr>
            <w:tcW w:w="0" w:type="auto"/>
          </w:tcPr>
          <w:p w:rsidR="00431A2D" w:rsidRDefault="00F4426D">
            <w:pPr>
              <w:pStyle w:val="TableBodyText"/>
            </w:pPr>
            <w:r>
              <w:t xml:space="preserve"> alter_context_resp </w:t>
            </w:r>
          </w:p>
        </w:tc>
        <w:tc>
          <w:tcPr>
            <w:tcW w:w="0" w:type="auto"/>
          </w:tcPr>
          <w:p w:rsidR="00431A2D" w:rsidRDefault="00F4426D">
            <w:pPr>
              <w:pStyle w:val="TableBodyText"/>
            </w:pPr>
            <w:r>
              <w:t>Second and subsequent calls to GSS_Accept_sec_context, as specified in [RFC2743] section 2.2.2.</w:t>
            </w:r>
          </w:p>
        </w:tc>
      </w:tr>
      <w:tr w:rsidR="00431A2D" w:rsidTr="00431A2D">
        <w:tc>
          <w:tcPr>
            <w:tcW w:w="0" w:type="auto"/>
          </w:tcPr>
          <w:p w:rsidR="00431A2D" w:rsidRDefault="00F4426D">
            <w:pPr>
              <w:pStyle w:val="TableBodyText"/>
            </w:pPr>
            <w:r>
              <w:t>Request</w:t>
            </w:r>
          </w:p>
        </w:tc>
        <w:tc>
          <w:tcPr>
            <w:tcW w:w="0" w:type="auto"/>
          </w:tcPr>
          <w:p w:rsidR="00431A2D" w:rsidRDefault="00F4426D">
            <w:pPr>
              <w:pStyle w:val="TableBodyText"/>
            </w:pPr>
            <w:r>
              <w:t xml:space="preserve">If the auth_level (as specified in section </w:t>
            </w:r>
            <w:hyperlink w:anchor="Section_ab45c6a5951a4096b8057347674dc6ab" w:history="1">
              <w:r>
                <w:rPr>
                  <w:rStyle w:val="Hyperlink"/>
                </w:rPr>
                <w:t>2.2.2.11</w:t>
              </w:r>
            </w:hyperlink>
            <w:r>
              <w:t>) is RPC_C_AUTHN_LEVEL_PKT_PRIVACY, call to GSS_WrapEx; else call to GSS_GetMICEx. See section 3.3.1.5.2.2 for details.</w:t>
            </w:r>
          </w:p>
        </w:tc>
      </w:tr>
      <w:tr w:rsidR="00431A2D" w:rsidTr="00431A2D">
        <w:tc>
          <w:tcPr>
            <w:tcW w:w="0" w:type="auto"/>
          </w:tcPr>
          <w:p w:rsidR="00431A2D" w:rsidRDefault="00F4426D">
            <w:pPr>
              <w:pStyle w:val="TableBodyText"/>
            </w:pPr>
            <w:r>
              <w:t>Response</w:t>
            </w:r>
          </w:p>
        </w:tc>
        <w:tc>
          <w:tcPr>
            <w:tcW w:w="0" w:type="auto"/>
          </w:tcPr>
          <w:p w:rsidR="00431A2D" w:rsidRDefault="00F4426D">
            <w:pPr>
              <w:pStyle w:val="TableBodyText"/>
            </w:pPr>
            <w:r>
              <w:t>If the auth_level (as specified in section 2.2.2.11) is RPC_C_AUTHN_LEVEL_PKT_PRIVACY, call to GSS_UnwrapEx; e</w:t>
            </w:r>
            <w:r>
              <w:t>lse call to GSS_VerifyMICEx. See section 3.3.1.5.2.2 for details.</w:t>
            </w:r>
          </w:p>
        </w:tc>
      </w:tr>
    </w:tbl>
    <w:p w:rsidR="00431A2D" w:rsidRDefault="00431A2D"/>
    <w:p w:rsidR="00431A2D" w:rsidRDefault="00F4426D">
      <w:pPr>
        <w:pStyle w:val="Heading4"/>
      </w:pPr>
      <w:bookmarkStart w:id="233" w:name="section_0e9fea611bff44789bfea3b6d8b64ac3"/>
      <w:bookmarkStart w:id="234" w:name="_Toc178219389"/>
      <w:r>
        <w:t>Verification Trailer</w:t>
      </w:r>
      <w:bookmarkEnd w:id="233"/>
      <w:bookmarkEnd w:id="234"/>
      <w:r>
        <w:fldChar w:fldCharType="begin"/>
      </w:r>
      <w:r>
        <w:instrText xml:space="preserve"> XE "SEC_VT structure"</w:instrText>
      </w:r>
      <w:r>
        <w:fldChar w:fldCharType="end"/>
      </w:r>
    </w:p>
    <w:p w:rsidR="00431A2D" w:rsidRDefault="00F4426D">
      <w:r>
        <w:t xml:space="preserve">Within exchanges in which the </w:t>
      </w:r>
      <w:hyperlink w:anchor="gt_05fd3925-0672-4f24-9dd9-2b9d441eb333">
        <w:r>
          <w:rPr>
            <w:rStyle w:val="HyperlinkGreen"/>
            <w:b/>
          </w:rPr>
          <w:t>security provider</w:t>
        </w:r>
      </w:hyperlink>
      <w:r>
        <w:t xml:space="preserve"> in use does not provide integrity protection, as specified in </w:t>
      </w:r>
      <w:hyperlink r:id="rId304">
        <w:r>
          <w:rPr>
            <w:rStyle w:val="Hyperlink"/>
          </w:rPr>
          <w:t>[C706]</w:t>
        </w:r>
      </w:hyperlink>
      <w:r>
        <w:t xml:space="preserve"> section 13.2.5, these extensions specify an additional provision for providing integrity protection for certain portions </w:t>
      </w:r>
      <w:r>
        <w:t xml:space="preserve">of </w:t>
      </w:r>
      <w:hyperlink w:anchor="gt_34715e6f-1612-4b2d-a4bb-3305c56e96f5">
        <w:r>
          <w:rPr>
            <w:rStyle w:val="HyperlinkGreen"/>
            <w:b/>
          </w:rPr>
          <w:t>PDUs</w:t>
        </w:r>
      </w:hyperlink>
      <w:r>
        <w:t xml:space="preserve">. The verification trailer encompasses several data structures. The data structures MUST only appear in a request PDU, and they SHOULD be placed in the PDU immediately after the </w:t>
      </w:r>
      <w:hyperlink w:anchor="gt_4cef864e-5108-43a7-a631-68ffc7967546">
        <w:r>
          <w:rPr>
            <w:rStyle w:val="HyperlinkGreen"/>
            <w:b/>
          </w:rPr>
          <w:t>stub</w:t>
        </w:r>
      </w:hyperlink>
      <w:r>
        <w:t xml:space="preserve"> data but before the authentication padding octets. Therefore, for security purposes, the verification trailer is considered part of the PDU body. For a fragmented request, only the last PDU of the r</w:t>
      </w:r>
      <w:r>
        <w:t>equest MUST have a verification trailer. As a general rule, implementations SHOULD</w:t>
      </w:r>
      <w:bookmarkStart w:id="235" w:name="Appendix_A_Target_38"/>
      <w:r>
        <w:fldChar w:fldCharType="begin"/>
      </w:r>
      <w:r>
        <w:instrText xml:space="preserve"> HYPERLINK \l "Appendix_A_38" \o "Product behavior note 38" \h </w:instrText>
      </w:r>
      <w:r>
        <w:fldChar w:fldCharType="separate"/>
      </w:r>
      <w:r>
        <w:rPr>
          <w:rStyle w:val="Hyperlink"/>
        </w:rPr>
        <w:t>&lt;38&gt;</w:t>
      </w:r>
      <w:r>
        <w:rPr>
          <w:rStyle w:val="Hyperlink"/>
        </w:rPr>
        <w:fldChar w:fldCharType="end"/>
      </w:r>
      <w:bookmarkEnd w:id="235"/>
      <w:r>
        <w:t xml:space="preserve"> add the verification trailer on request PDUs that have portions of the PDU that cannot be protected by </w:t>
      </w:r>
      <w:r>
        <w:t>the security provider while in transit on the network.</w:t>
      </w:r>
    </w:p>
    <w:p w:rsidR="00431A2D" w:rsidRDefault="00F4426D">
      <w:r>
        <w:t xml:space="preserve">The following diagram shows a PDU body within a PDU structure, with stub data, verification trailer, and authentication padding octets. </w:t>
      </w:r>
    </w:p>
    <w:p w:rsidR="00431A2D" w:rsidRDefault="00F4426D">
      <w:r>
        <w:rPr>
          <w:noProof/>
        </w:rPr>
        <w:lastRenderedPageBreak/>
        <w:drawing>
          <wp:inline distT="0" distB="0" distL="0" distR="0">
            <wp:extent cx="3407409" cy="4752975"/>
            <wp:effectExtent l="19050" t="0" r="9525" b="0"/>
            <wp:docPr id="5559" name="MS-RPCE_pict8abfc257-8c55-52de-b6b4-9aad34a92fd5.png" descr="PDU structure with verification trailer" title="PDU structure with verification tra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PCE_pict8abfc257-8c55-52de-b6b4-9aad34a92fd5.png" descr="PDU structure with verification trailer" title="PDU structure with verification trailer"/>
                    <pic:cNvPicPr>
                      <a:picLocks noChangeAspect="1" noChangeArrowheads="1"/>
                    </pic:cNvPicPr>
                  </pic:nvPicPr>
                  <pic:blipFill>
                    <a:blip r:embed="rId305" cstate="print"/>
                    <a:srcRect/>
                    <a:stretch>
                      <a:fillRect/>
                    </a:stretch>
                  </pic:blipFill>
                  <pic:spPr bwMode="auto">
                    <a:xfrm>
                      <a:off x="0" y="0"/>
                      <a:ext cx="3407409" cy="475297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3</w:t>
      </w:r>
      <w:r>
        <w:fldChar w:fldCharType="end"/>
      </w:r>
      <w:r>
        <w:t>: PDU structure with verifica</w:t>
      </w:r>
      <w:r>
        <w:t>tion trailer</w:t>
      </w:r>
    </w:p>
    <w:p w:rsidR="00431A2D" w:rsidRDefault="00F4426D">
      <w:r>
        <w:t>Client implementations MAY</w:t>
      </w:r>
      <w:bookmarkStart w:id="236" w:name="Appendix_A_Target_39"/>
      <w:r>
        <w:fldChar w:fldCharType="begin"/>
      </w:r>
      <w:r>
        <w:instrText xml:space="preserve"> HYPERLINK \l "Appendix_A_39" \o "Product behavior note 39" \h </w:instrText>
      </w:r>
      <w:r>
        <w:fldChar w:fldCharType="separate"/>
      </w:r>
      <w:r>
        <w:rPr>
          <w:rStyle w:val="Hyperlink"/>
        </w:rPr>
        <w:t>&lt;39&gt;</w:t>
      </w:r>
      <w:r>
        <w:rPr>
          <w:rStyle w:val="Hyperlink"/>
        </w:rPr>
        <w:fldChar w:fldCharType="end"/>
      </w:r>
      <w:bookmarkEnd w:id="236"/>
      <w:r>
        <w:t xml:space="preserve"> send stub padding octets after the stub data. To maximize interoperability, server implementations SHOULD NOT assume that the verification trailer</w:t>
      </w:r>
      <w:r>
        <w:t xml:space="preserve"> immediately follows the stub data but instead SHOULD search for a sequence of octets that matches the value of the signature, as specified in section </w:t>
      </w:r>
      <w:hyperlink w:anchor="Section_8f76a77e259940309275cfb374b4262e" w:history="1">
        <w:r>
          <w:rPr>
            <w:rStyle w:val="Hyperlink"/>
          </w:rPr>
          <w:t>2.2.2.13.1</w:t>
        </w:r>
      </w:hyperlink>
      <w:r>
        <w:t>, starting immediately after the en</w:t>
      </w:r>
      <w:r>
        <w:t>d of the stub data and continuing until the end of the PDU.</w:t>
      </w:r>
      <w:bookmarkStart w:id="237" w:name="Appendix_A_Target_40"/>
      <w:r>
        <w:fldChar w:fldCharType="begin"/>
      </w:r>
      <w:r>
        <w:instrText xml:space="preserve"> HYPERLINK \l "Appendix_A_40" \o "Product behavior note 40" \h </w:instrText>
      </w:r>
      <w:r>
        <w:fldChar w:fldCharType="separate"/>
      </w:r>
      <w:r>
        <w:rPr>
          <w:rStyle w:val="Hyperlink"/>
        </w:rPr>
        <w:t>&lt;40&gt;</w:t>
      </w:r>
      <w:r>
        <w:rPr>
          <w:rStyle w:val="Hyperlink"/>
        </w:rPr>
        <w:fldChar w:fldCharType="end"/>
      </w:r>
      <w:bookmarkEnd w:id="237"/>
    </w:p>
    <w:p w:rsidR="00431A2D" w:rsidRDefault="00F4426D">
      <w:r>
        <w:t>The verification trailer consists of a header and a body. The header MUST always contain an instance of the rpc_sec_verificati</w:t>
      </w:r>
      <w:r>
        <w:t>on_trailer structure that is specified in section 2.2.2.13.1. The beginning of the header MUST be 4-byte aligned with respect to the beginning of the PDU. If the stub data does not end on a 4-byte aligned boundary, padding octets MUST be added after the st</w:t>
      </w:r>
      <w:r>
        <w:t>ub data. The padding bytes SHOULD be set to 0.</w:t>
      </w:r>
    </w:p>
    <w:p w:rsidR="00431A2D" w:rsidRDefault="00F4426D">
      <w:r>
        <w:t>The verification trailer header MUST be immediately followed by the verification trailer body. The verification trailer body MUST consist of, at most, one instance from each of several data structures called v</w:t>
      </w:r>
      <w:r>
        <w:t xml:space="preserve">erification trailer commands, which are specified in sections </w:t>
      </w:r>
      <w:hyperlink w:anchor="Section_35d7781d6c5b46b290833d53f98bef0d" w:history="1">
        <w:r>
          <w:rPr>
            <w:rStyle w:val="Hyperlink"/>
          </w:rPr>
          <w:t>2.2.2.13.2</w:t>
        </w:r>
      </w:hyperlink>
      <w:r>
        <w:t xml:space="preserve">, </w:t>
      </w:r>
      <w:hyperlink w:anchor="Section_0a108fbdc84847559e156c4df1c35134" w:history="1">
        <w:r>
          <w:rPr>
            <w:rStyle w:val="Hyperlink"/>
          </w:rPr>
          <w:t>2.2.2.13.3</w:t>
        </w:r>
      </w:hyperlink>
      <w:r>
        <w:t xml:space="preserve">, and </w:t>
      </w:r>
      <w:hyperlink w:anchor="Section_41e3cf7a3b42470c9d27c4e047ac6445" w:history="1">
        <w:r>
          <w:rPr>
            <w:rStyle w:val="Hyperlink"/>
          </w:rPr>
          <w:t>2.2.2.13.4</w:t>
        </w:r>
      </w:hyperlink>
      <w:r>
        <w:t xml:space="preserve">. </w:t>
      </w:r>
    </w:p>
    <w:p w:rsidR="00431A2D" w:rsidRDefault="00F4426D">
      <w:r>
        <w:rPr>
          <w:noProof/>
        </w:rPr>
        <w:lastRenderedPageBreak/>
        <w:drawing>
          <wp:inline distT="0" distB="0" distL="0" distR="0">
            <wp:extent cx="2605405" cy="1155700"/>
            <wp:effectExtent l="19050" t="0" r="9525" b="0"/>
            <wp:docPr id="5561" name="MS-RPCE_pict3941bf6d-e4b0-634f-9951-c9ac04f917f4.png" descr="Verification trailer header and commands" title="Verification trailer header and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PCE_pict3941bf6d-e4b0-634f-9951-c9ac04f917f4.png" descr="Verification trailer header and commands" title="Verification trailer header and commands"/>
                    <pic:cNvPicPr>
                      <a:picLocks noChangeAspect="1" noChangeArrowheads="1"/>
                    </pic:cNvPicPr>
                  </pic:nvPicPr>
                  <pic:blipFill>
                    <a:blip r:embed="rId306" cstate="print"/>
                    <a:srcRect/>
                    <a:stretch>
                      <a:fillRect/>
                    </a:stretch>
                  </pic:blipFill>
                  <pic:spPr bwMode="auto">
                    <a:xfrm>
                      <a:off x="0" y="0"/>
                      <a:ext cx="2605405" cy="1155700"/>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4</w:t>
      </w:r>
      <w:r>
        <w:fldChar w:fldCharType="end"/>
      </w:r>
      <w:r>
        <w:t>: Verification trailer header and commands</w:t>
      </w:r>
    </w:p>
    <w:p w:rsidR="00431A2D" w:rsidRDefault="00F4426D">
      <w:r>
        <w:t>The verification trailer commands can come in any order after the header. If more than one command is present, the next command MUST be placed immediat</w:t>
      </w:r>
      <w:r>
        <w:t>ely after the previous one. Each command MUST start with a common command header defined as the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1</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2</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3</w:t>
            </w:r>
          </w:p>
          <w:p w:rsidR="00431A2D" w:rsidRDefault="00F4426D">
            <w:pPr>
              <w:pStyle w:val="PacketDiagramHeaderText"/>
            </w:pPr>
            <w:r>
              <w:t>0</w:t>
            </w:r>
          </w:p>
        </w:tc>
        <w:tc>
          <w:tcPr>
            <w:tcW w:w="270" w:type="dxa"/>
          </w:tcPr>
          <w:p w:rsidR="00431A2D" w:rsidRDefault="00F4426D">
            <w:pPr>
              <w:pStyle w:val="PacketDiagramHeaderText"/>
            </w:pPr>
            <w:r>
              <w:t>1</w:t>
            </w:r>
          </w:p>
        </w:tc>
      </w:tr>
      <w:tr w:rsidR="00431A2D" w:rsidTr="00431A2D">
        <w:trPr>
          <w:trHeight w:hRule="exact" w:val="490"/>
        </w:trPr>
        <w:tc>
          <w:tcPr>
            <w:tcW w:w="4320" w:type="dxa"/>
            <w:gridSpan w:val="16"/>
          </w:tcPr>
          <w:p w:rsidR="00431A2D" w:rsidRDefault="00F4426D">
            <w:pPr>
              <w:pStyle w:val="PacketDiagramBodyText"/>
            </w:pPr>
            <w:r>
              <w:t>command</w:t>
            </w:r>
          </w:p>
        </w:tc>
        <w:tc>
          <w:tcPr>
            <w:tcW w:w="4320" w:type="dxa"/>
            <w:gridSpan w:val="16"/>
          </w:tcPr>
          <w:p w:rsidR="00431A2D" w:rsidRDefault="00F4426D">
            <w:pPr>
              <w:pStyle w:val="PacketDiagramBodyText"/>
            </w:pPr>
            <w:r>
              <w:t>length</w:t>
            </w:r>
          </w:p>
        </w:tc>
      </w:tr>
    </w:tbl>
    <w:p w:rsidR="00431A2D" w:rsidRDefault="00F4426D">
      <w:pPr>
        <w:pStyle w:val="Code"/>
      </w:pPr>
      <w:r>
        <w:t>typedef struct {</w:t>
      </w:r>
    </w:p>
    <w:p w:rsidR="00431A2D" w:rsidRDefault="00F4426D">
      <w:pPr>
        <w:pStyle w:val="Code"/>
      </w:pPr>
      <w:r>
        <w:t xml:space="preserve">  USHORT command;</w:t>
      </w:r>
    </w:p>
    <w:p w:rsidR="00431A2D" w:rsidRDefault="00F4426D">
      <w:pPr>
        <w:pStyle w:val="Code"/>
      </w:pPr>
      <w:r>
        <w:t xml:space="preserve">  USHORT length;</w:t>
      </w:r>
    </w:p>
    <w:p w:rsidR="00431A2D" w:rsidRDefault="00F4426D">
      <w:pPr>
        <w:pStyle w:val="Code"/>
      </w:pPr>
      <w:r>
        <w:t>} SEC_VT;</w:t>
      </w:r>
    </w:p>
    <w:p w:rsidR="00431A2D" w:rsidRDefault="00F4426D">
      <w:pPr>
        <w:pStyle w:val="Definition-Field"/>
      </w:pPr>
      <w:r>
        <w:rPr>
          <w:b/>
        </w:rPr>
        <w:t>command:</w:t>
      </w:r>
      <w:r>
        <w:t xml:space="preserve">  The commands MUST be encoded by using </w:t>
      </w:r>
      <w:hyperlink w:anchor="gt_079478cb-f4c5-4ce5-b72b-2144da5d2ce7">
        <w:r>
          <w:rPr>
            <w:rStyle w:val="HyperlinkGreen"/>
            <w:b/>
          </w:rPr>
          <w:t>little-endian</w:t>
        </w:r>
      </w:hyperlink>
      <w:r>
        <w:t xml:space="preserve"> encoding for all fields. </w:t>
      </w:r>
    </w:p>
    <w:p w:rsidR="00431A2D" w:rsidRDefault="00F4426D">
      <w:pPr>
        <w:pStyle w:val="Definition-Field2"/>
      </w:pPr>
      <w:r>
        <w:t>Valid combinations are defined immediately after the table.</w:t>
      </w:r>
    </w:p>
    <w:tbl>
      <w:tblPr>
        <w:tblStyle w:val="Table-ShadedHeader"/>
        <w:tblW w:w="9000" w:type="dxa"/>
        <w:tblInd w:w="475" w:type="dxa"/>
        <w:tblLook w:val="04A0" w:firstRow="1" w:lastRow="0" w:firstColumn="1" w:lastColumn="0" w:noHBand="0" w:noVBand="1"/>
      </w:tblPr>
      <w:tblGrid>
        <w:gridCol w:w="3253"/>
        <w:gridCol w:w="5747"/>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Value</w:t>
            </w:r>
          </w:p>
        </w:tc>
        <w:tc>
          <w:tcPr>
            <w:tcW w:w="5747" w:type="dxa"/>
          </w:tcPr>
          <w:p w:rsidR="00431A2D" w:rsidRDefault="00F4426D">
            <w:pPr>
              <w:pStyle w:val="TableHeaderText"/>
            </w:pPr>
            <w:r>
              <w:t>Meaning</w:t>
            </w:r>
          </w:p>
        </w:tc>
      </w:tr>
      <w:tr w:rsidR="00431A2D" w:rsidTr="00431A2D">
        <w:tc>
          <w:tcPr>
            <w:tcW w:w="0" w:type="auto"/>
          </w:tcPr>
          <w:p w:rsidR="00431A2D" w:rsidRDefault="00F4426D">
            <w:pPr>
              <w:pStyle w:val="TableBodyText"/>
            </w:pPr>
            <w:r>
              <w:t>SEC_VT_COMMAND_BITMASK_1</w:t>
            </w:r>
          </w:p>
          <w:p w:rsidR="00431A2D" w:rsidRDefault="00F4426D">
            <w:pPr>
              <w:pStyle w:val="TableBodyText"/>
            </w:pPr>
            <w:r>
              <w:t>0x0001</w:t>
            </w:r>
          </w:p>
        </w:tc>
        <w:tc>
          <w:tcPr>
            <w:tcW w:w="5747" w:type="dxa"/>
          </w:tcPr>
          <w:p w:rsidR="00431A2D" w:rsidRDefault="00F4426D">
            <w:pPr>
              <w:pStyle w:val="TableBodyText"/>
            </w:pPr>
            <w:r>
              <w:t>This is an rpc_sec_vt_bitmask command, as specified in section 2.2.2.13.2.</w:t>
            </w:r>
          </w:p>
        </w:tc>
      </w:tr>
      <w:tr w:rsidR="00431A2D" w:rsidTr="00431A2D">
        <w:tc>
          <w:tcPr>
            <w:tcW w:w="0" w:type="auto"/>
          </w:tcPr>
          <w:p w:rsidR="00431A2D" w:rsidRDefault="00F4426D">
            <w:pPr>
              <w:pStyle w:val="TableBodyText"/>
            </w:pPr>
            <w:r>
              <w:t>SEC_VT_COMMAND_PCONTEXT</w:t>
            </w:r>
          </w:p>
          <w:p w:rsidR="00431A2D" w:rsidRDefault="00F4426D">
            <w:pPr>
              <w:pStyle w:val="TableBodyText"/>
            </w:pPr>
            <w:r>
              <w:t>0x0002</w:t>
            </w:r>
          </w:p>
        </w:tc>
        <w:tc>
          <w:tcPr>
            <w:tcW w:w="5747" w:type="dxa"/>
          </w:tcPr>
          <w:p w:rsidR="00431A2D" w:rsidRDefault="00F4426D">
            <w:pPr>
              <w:pStyle w:val="TableBodyText"/>
            </w:pPr>
            <w:r>
              <w:t>This is an rpc_sec_vt_pcontext command, as specified in section 2.2.2.13.4.</w:t>
            </w:r>
          </w:p>
        </w:tc>
      </w:tr>
      <w:tr w:rsidR="00431A2D" w:rsidTr="00431A2D">
        <w:tc>
          <w:tcPr>
            <w:tcW w:w="0" w:type="auto"/>
          </w:tcPr>
          <w:p w:rsidR="00431A2D" w:rsidRDefault="00F4426D">
            <w:pPr>
              <w:pStyle w:val="TableBodyText"/>
            </w:pPr>
            <w:r>
              <w:t>SEC_VT_COMMAND_HEADER2</w:t>
            </w:r>
          </w:p>
          <w:p w:rsidR="00431A2D" w:rsidRDefault="00F4426D">
            <w:pPr>
              <w:pStyle w:val="TableBodyText"/>
            </w:pPr>
            <w:r>
              <w:t>0x0003</w:t>
            </w:r>
          </w:p>
        </w:tc>
        <w:tc>
          <w:tcPr>
            <w:tcW w:w="5747" w:type="dxa"/>
          </w:tcPr>
          <w:p w:rsidR="00431A2D" w:rsidRDefault="00F4426D">
            <w:pPr>
              <w:pStyle w:val="TableBodyText"/>
            </w:pPr>
            <w:r>
              <w:t>This is an rpc_sec_vt_header2</w:t>
            </w:r>
            <w:r>
              <w:t xml:space="preserve"> command, as specified in section 2.2.2.13.3. </w:t>
            </w:r>
          </w:p>
        </w:tc>
      </w:tr>
      <w:tr w:rsidR="00431A2D" w:rsidTr="00431A2D">
        <w:tc>
          <w:tcPr>
            <w:tcW w:w="0" w:type="auto"/>
          </w:tcPr>
          <w:p w:rsidR="00431A2D" w:rsidRDefault="00F4426D">
            <w:pPr>
              <w:pStyle w:val="TableBodyText"/>
            </w:pPr>
            <w:r>
              <w:t>SEC_VT_COMMAND_END</w:t>
            </w:r>
          </w:p>
          <w:p w:rsidR="00431A2D" w:rsidRDefault="00F4426D">
            <w:pPr>
              <w:pStyle w:val="TableBodyText"/>
            </w:pPr>
            <w:r>
              <w:t>0x4000</w:t>
            </w:r>
          </w:p>
        </w:tc>
        <w:tc>
          <w:tcPr>
            <w:tcW w:w="5747" w:type="dxa"/>
          </w:tcPr>
          <w:p w:rsidR="00431A2D" w:rsidRDefault="00F4426D">
            <w:pPr>
              <w:pStyle w:val="TableBodyText"/>
            </w:pPr>
            <w:r>
              <w:t>This flag MUST be present in the last command in the verification trailer body.</w:t>
            </w:r>
          </w:p>
        </w:tc>
      </w:tr>
      <w:tr w:rsidR="00431A2D" w:rsidTr="00431A2D">
        <w:tc>
          <w:tcPr>
            <w:tcW w:w="0" w:type="auto"/>
          </w:tcPr>
          <w:p w:rsidR="00431A2D" w:rsidRDefault="00F4426D">
            <w:pPr>
              <w:pStyle w:val="TableBodyText"/>
            </w:pPr>
            <w:r>
              <w:t>SEC_VT_MUST_PROCESS_COMMAND</w:t>
            </w:r>
          </w:p>
          <w:p w:rsidR="00431A2D" w:rsidRDefault="00F4426D">
            <w:pPr>
              <w:pStyle w:val="TableBodyText"/>
            </w:pPr>
            <w:r>
              <w:t>0x8000</w:t>
            </w:r>
          </w:p>
        </w:tc>
        <w:tc>
          <w:tcPr>
            <w:tcW w:w="5747" w:type="dxa"/>
          </w:tcPr>
          <w:p w:rsidR="00431A2D" w:rsidRDefault="00F4426D">
            <w:pPr>
              <w:pStyle w:val="TableBodyText"/>
            </w:pPr>
            <w:r>
              <w:t>Indicates that the server MUST process this command. If the server</w:t>
            </w:r>
            <w:r>
              <w:t xml:space="preserve"> does not support the command, it MUST reject the request.</w:t>
            </w:r>
          </w:p>
        </w:tc>
      </w:tr>
    </w:tbl>
    <w:p w:rsidR="00431A2D" w:rsidRDefault="00F4426D">
      <w:pPr>
        <w:ind w:left="360"/>
      </w:pPr>
      <w:r>
        <w:t>Least significant bits 0 through 13 (including 0 and 13) are used to hold the command type and MUST be considered a single field. Bits 14 and 15 are used to indicate command processing rules. If a</w:t>
      </w:r>
      <w:r>
        <w:t xml:space="preserve"> server does not understand a command, it MUST ignore it unless the SEC_VT_MUST_PROCESS_COMMAND bit is set. If the server does not understand the command and the SEC_VT_MUST_PROCESS_COMMAND bit is set, it MUST treat the request as invalid, as if </w:t>
      </w:r>
      <w:hyperlink w:anchor="gt_3805d4b6-fddb-4079-9f39-b70a4945f97d">
        <w:r>
          <w:rPr>
            <w:rStyle w:val="HyperlinkGreen"/>
            <w:b/>
          </w:rPr>
          <w:t>unmarshaling</w:t>
        </w:r>
      </w:hyperlink>
      <w:r>
        <w:t xml:space="preserve"> failure occurred, as specified in section </w:t>
      </w:r>
      <w:hyperlink w:anchor="Section_46820f2c8300454ab9d86bc23dea1e83" w:history="1">
        <w:r>
          <w:rPr>
            <w:rStyle w:val="Hyperlink"/>
          </w:rPr>
          <w:t>3.1.3.5.2</w:t>
        </w:r>
      </w:hyperlink>
      <w:r>
        <w:t>, except that a status code of 5 SHOULD be used instead of the status code speci</w:t>
      </w:r>
      <w:r>
        <w:t>fied in section 3.1.3.5.2. Any combination of a value for the command type (bits 0 through 13) and command processing rules (bits 14 and 15) is valid.</w:t>
      </w:r>
    </w:p>
    <w:p w:rsidR="00431A2D" w:rsidRDefault="00F4426D">
      <w:pPr>
        <w:pStyle w:val="Definition-Field"/>
      </w:pPr>
      <w:r>
        <w:rPr>
          <w:b/>
        </w:rPr>
        <w:lastRenderedPageBreak/>
        <w:t>length:</w:t>
      </w:r>
      <w:r>
        <w:t>  The length field is in octets, MUST be a multiple of 4, and MUST NOT include the length of the c</w:t>
      </w:r>
      <w:r>
        <w:t xml:space="preserve">ommand header. For fixed-size commands, the length field MUST be equal to the length of the fixed-size command. </w:t>
      </w:r>
    </w:p>
    <w:p w:rsidR="00431A2D" w:rsidRDefault="00F4426D">
      <w:pPr>
        <w:pStyle w:val="Heading5"/>
      </w:pPr>
      <w:bookmarkStart w:id="238" w:name="section_8f76a77e259940309275cfb374b4262e"/>
      <w:bookmarkStart w:id="239" w:name="_Toc178219390"/>
      <w:r>
        <w:t>rpc_sec_verification_trailer</w:t>
      </w:r>
      <w:bookmarkEnd w:id="238"/>
      <w:bookmarkEnd w:id="239"/>
      <w:r>
        <w:fldChar w:fldCharType="begin"/>
      </w:r>
      <w:r>
        <w:instrText xml:space="preserve"> XE "rpc_sec_verification_trailer structure"</w:instrText>
      </w:r>
      <w:r>
        <w:fldChar w:fldCharType="end"/>
      </w:r>
    </w:p>
    <w:p w:rsidR="00431A2D" w:rsidRDefault="00F4426D">
      <w:r>
        <w:t xml:space="preserve">The </w:t>
      </w:r>
      <w:r>
        <w:rPr>
          <w:b/>
        </w:rPr>
        <w:t xml:space="preserve">rpc_sec_verification_trailer </w:t>
      </w:r>
      <w:r>
        <w:t>structure is defined as follows.</w:t>
      </w:r>
    </w:p>
    <w:p w:rsidR="00431A2D" w:rsidRDefault="00F4426D">
      <w:pPr>
        <w:pStyle w:val="Code"/>
      </w:pPr>
      <w:r>
        <w:t>ty</w:t>
      </w:r>
      <w:r>
        <w:t>pedef struct {</w:t>
      </w:r>
    </w:p>
    <w:p w:rsidR="00431A2D" w:rsidRDefault="00F4426D">
      <w:pPr>
        <w:pStyle w:val="Code"/>
      </w:pPr>
      <w:r>
        <w:t xml:space="preserve">  unsigned char signature[8];</w:t>
      </w:r>
    </w:p>
    <w:p w:rsidR="00431A2D" w:rsidRDefault="00F4426D">
      <w:pPr>
        <w:pStyle w:val="Code"/>
      </w:pPr>
      <w:r>
        <w:t xml:space="preserve">} </w:t>
      </w:r>
      <w:bookmarkStart w:id="240" w:name="_Hlk175054016"/>
      <w:r>
        <w:t>rpc_sec_verification_trailer</w:t>
      </w:r>
      <w:bookmarkEnd w:id="240"/>
      <w:r>
        <w:t>;</w:t>
      </w:r>
    </w:p>
    <w:p w:rsidR="00431A2D" w:rsidRDefault="00F4426D">
      <w:r>
        <w:t xml:space="preserve">Whenever the verification trailer is present, the signature field MUST contain the following series of octets {0x8a, 0xe3, 0x13, 0x71, 0x02, 0xf4, 0x36, 0x71}. These values have </w:t>
      </w:r>
      <w:r>
        <w:t>no special protocol significance and only serve as a signature for this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1</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2</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3</w:t>
            </w:r>
          </w:p>
          <w:p w:rsidR="00431A2D" w:rsidRDefault="00F4426D">
            <w:pPr>
              <w:pStyle w:val="PacketDiagramHeaderText"/>
            </w:pPr>
            <w:r>
              <w:t>0</w:t>
            </w:r>
          </w:p>
        </w:tc>
        <w:tc>
          <w:tcPr>
            <w:tcW w:w="270" w:type="dxa"/>
          </w:tcPr>
          <w:p w:rsidR="00431A2D" w:rsidRDefault="00F4426D">
            <w:pPr>
              <w:pStyle w:val="PacketDiagramHeaderText"/>
            </w:pPr>
            <w:r>
              <w:t>1</w:t>
            </w:r>
          </w:p>
        </w:tc>
      </w:tr>
      <w:tr w:rsidR="00431A2D" w:rsidTr="00431A2D">
        <w:trPr>
          <w:trHeight w:hRule="exact" w:val="490"/>
        </w:trPr>
        <w:tc>
          <w:tcPr>
            <w:tcW w:w="8640" w:type="dxa"/>
            <w:gridSpan w:val="32"/>
          </w:tcPr>
          <w:p w:rsidR="00431A2D" w:rsidRDefault="00F4426D">
            <w:pPr>
              <w:pStyle w:val="PacketDiagramBodyText"/>
            </w:pPr>
            <w:r>
              <w:t>signature (0x8a, 0xe3, 0x13, 0x71)</w:t>
            </w:r>
          </w:p>
        </w:tc>
      </w:tr>
      <w:tr w:rsidR="00431A2D" w:rsidTr="00431A2D">
        <w:trPr>
          <w:trHeight w:hRule="exact" w:val="490"/>
        </w:trPr>
        <w:tc>
          <w:tcPr>
            <w:tcW w:w="8640" w:type="dxa"/>
            <w:gridSpan w:val="32"/>
          </w:tcPr>
          <w:p w:rsidR="00431A2D" w:rsidRDefault="00F4426D">
            <w:pPr>
              <w:pStyle w:val="PacketDiagramBodyText"/>
            </w:pPr>
            <w:r>
              <w:t>signature (0x02, 0xf4, 0x36, 0x71)</w:t>
            </w:r>
          </w:p>
        </w:tc>
      </w:tr>
    </w:tbl>
    <w:p w:rsidR="00431A2D" w:rsidRDefault="00F4426D">
      <w:r>
        <w:t xml:space="preserve">Client sends the verification </w:t>
      </w:r>
      <w:r>
        <w:t>trailer header whenever it needs to send a verification trailer body. For details on when a verification trailer body is sent, see the verification trailer commands that follow.</w:t>
      </w:r>
    </w:p>
    <w:p w:rsidR="00431A2D" w:rsidRDefault="00F4426D">
      <w:pPr>
        <w:pStyle w:val="Heading5"/>
      </w:pPr>
      <w:bookmarkStart w:id="241" w:name="section_35d7781d6c5b46b290833d53f98bef0d"/>
      <w:bookmarkStart w:id="242" w:name="_Toc178219391"/>
      <w:r>
        <w:t>rpc_sec_vt_bitmask</w:t>
      </w:r>
      <w:bookmarkEnd w:id="241"/>
      <w:bookmarkEnd w:id="242"/>
      <w:r>
        <w:fldChar w:fldCharType="begin"/>
      </w:r>
      <w:r>
        <w:instrText xml:space="preserve"> XE "rpc_sec_vt_bitmask structure"</w:instrText>
      </w:r>
      <w:r>
        <w:fldChar w:fldCharType="end"/>
      </w:r>
    </w:p>
    <w:p w:rsidR="00431A2D" w:rsidRDefault="00F4426D">
      <w:r>
        <w:t xml:space="preserve">The </w:t>
      </w:r>
      <w:r>
        <w:rPr>
          <w:b/>
        </w:rPr>
        <w:t>rpc_sec_vt_bitmask</w:t>
      </w:r>
      <w:r>
        <w:t xml:space="preserve"> </w:t>
      </w:r>
      <w:r>
        <w:t>structure command is defined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1</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2</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3</w:t>
            </w:r>
          </w:p>
          <w:p w:rsidR="00431A2D" w:rsidRDefault="00F4426D">
            <w:pPr>
              <w:pStyle w:val="PacketDiagramHeaderText"/>
            </w:pPr>
            <w:r>
              <w:t>0</w:t>
            </w:r>
          </w:p>
        </w:tc>
        <w:tc>
          <w:tcPr>
            <w:tcW w:w="270" w:type="dxa"/>
          </w:tcPr>
          <w:p w:rsidR="00431A2D" w:rsidRDefault="00F4426D">
            <w:pPr>
              <w:pStyle w:val="PacketDiagramHeaderText"/>
            </w:pPr>
            <w:r>
              <w:t>1</w:t>
            </w:r>
          </w:p>
        </w:tc>
      </w:tr>
      <w:tr w:rsidR="00431A2D" w:rsidTr="00431A2D">
        <w:trPr>
          <w:trHeight w:hRule="exact" w:val="490"/>
        </w:trPr>
        <w:tc>
          <w:tcPr>
            <w:tcW w:w="4320" w:type="dxa"/>
            <w:gridSpan w:val="16"/>
          </w:tcPr>
          <w:p w:rsidR="00431A2D" w:rsidRDefault="00F4426D">
            <w:pPr>
              <w:pStyle w:val="PacketDiagramBodyText"/>
            </w:pPr>
            <w:r>
              <w:t>command</w:t>
            </w:r>
          </w:p>
        </w:tc>
        <w:tc>
          <w:tcPr>
            <w:tcW w:w="4320" w:type="dxa"/>
            <w:gridSpan w:val="16"/>
          </w:tcPr>
          <w:p w:rsidR="00431A2D" w:rsidRDefault="00F4426D">
            <w:pPr>
              <w:pStyle w:val="PacketDiagramBodyText"/>
            </w:pPr>
            <w:r>
              <w:t>length (0x0004)</w:t>
            </w:r>
          </w:p>
        </w:tc>
      </w:tr>
      <w:tr w:rsidR="00431A2D" w:rsidTr="00431A2D">
        <w:trPr>
          <w:trHeight w:hRule="exact" w:val="490"/>
        </w:trPr>
        <w:tc>
          <w:tcPr>
            <w:tcW w:w="8640" w:type="dxa"/>
            <w:gridSpan w:val="32"/>
          </w:tcPr>
          <w:p w:rsidR="00431A2D" w:rsidRDefault="00F4426D">
            <w:pPr>
              <w:pStyle w:val="PacketDiagramBodyText"/>
            </w:pPr>
            <w:r>
              <w:t>bits (0x00000001)</w:t>
            </w:r>
          </w:p>
        </w:tc>
      </w:tr>
    </w:tbl>
    <w:p w:rsidR="00431A2D" w:rsidRDefault="00F4426D">
      <w:pPr>
        <w:pStyle w:val="Code"/>
      </w:pPr>
      <w:r>
        <w:t>typedef struct {</w:t>
      </w:r>
    </w:p>
    <w:p w:rsidR="00431A2D" w:rsidRDefault="00F4426D">
      <w:pPr>
        <w:pStyle w:val="Code"/>
      </w:pPr>
      <w:r>
        <w:t xml:space="preserve">  USHORT command;</w:t>
      </w:r>
    </w:p>
    <w:p w:rsidR="00431A2D" w:rsidRDefault="00F4426D">
      <w:pPr>
        <w:pStyle w:val="Code"/>
      </w:pPr>
      <w:r>
        <w:t xml:space="preserve">  USHORT length;</w:t>
      </w:r>
    </w:p>
    <w:p w:rsidR="00431A2D" w:rsidRDefault="00F4426D">
      <w:pPr>
        <w:pStyle w:val="Code"/>
      </w:pPr>
      <w:r>
        <w:t xml:space="preserve">  ULONG bits;</w:t>
      </w:r>
    </w:p>
    <w:p w:rsidR="00431A2D" w:rsidRDefault="00F4426D">
      <w:pPr>
        <w:pStyle w:val="Code"/>
      </w:pPr>
      <w:r>
        <w:t>} rpc_sec_vt_bitmask;</w:t>
      </w:r>
    </w:p>
    <w:p w:rsidR="00431A2D" w:rsidRDefault="00F4426D">
      <w:pPr>
        <w:pStyle w:val="Definition-Field"/>
      </w:pPr>
      <w:r>
        <w:rPr>
          <w:b/>
        </w:rPr>
        <w:t>command:</w:t>
      </w:r>
      <w:r>
        <w:t xml:space="preserve">   Least significant bits 0 through 13 MUST be SEC_VT_COMMAND_BITMASK_1. Bits 14 and 15 are as specified in section </w:t>
      </w:r>
      <w:hyperlink w:anchor="Section_0e9fea611bff44789bfea3b6d8b64ac3" w:history="1">
        <w:r>
          <w:rPr>
            <w:rStyle w:val="Hyperlink"/>
          </w:rPr>
          <w:t>2.2.2.13</w:t>
        </w:r>
      </w:hyperlink>
      <w:r>
        <w:t>.</w:t>
      </w:r>
    </w:p>
    <w:p w:rsidR="00431A2D" w:rsidRDefault="00F4426D">
      <w:pPr>
        <w:pStyle w:val="Definition-Field2"/>
      </w:pPr>
      <w:r>
        <w:rPr>
          <w:b/>
        </w:rPr>
        <w:t>Note</w:t>
      </w:r>
      <w:r>
        <w:t>  SEC_VT_COMMAND_BITMASK_1 has a value of 0x0001.</w:t>
      </w:r>
    </w:p>
    <w:p w:rsidR="00431A2D" w:rsidRDefault="00F4426D">
      <w:pPr>
        <w:pStyle w:val="Definition-Field"/>
      </w:pPr>
      <w:r>
        <w:rPr>
          <w:b/>
        </w:rPr>
        <w:t>length:</w:t>
      </w:r>
      <w:r>
        <w:t>   MUST b</w:t>
      </w:r>
      <w:r>
        <w:t>e 0x0004.</w:t>
      </w:r>
    </w:p>
    <w:p w:rsidR="00431A2D" w:rsidRDefault="00F4426D">
      <w:pPr>
        <w:pStyle w:val="Definition-Field"/>
      </w:pPr>
      <w:r>
        <w:rPr>
          <w:b/>
        </w:rPr>
        <w:t>bits:</w:t>
      </w:r>
      <w:r>
        <w:t xml:space="preserve">   The bits field is a bitmask. A server MUST ignore bits it does not understand. Currently, there is only one bit defined: CLIENT_SUPPORT_HEADER_SIGNING (bitmask of 0x00000001). If this bit is set, the </w:t>
      </w:r>
      <w:hyperlink w:anchor="Section_4886f3492a734f9e9262a8404462c7e9" w:history="1">
        <w:r>
          <w:rPr>
            <w:rStyle w:val="Hyperlink"/>
          </w:rPr>
          <w:t>PFC_SUPPORT_HEADER_SIGN</w:t>
        </w:r>
      </w:hyperlink>
      <w:r>
        <w:t xml:space="preserve"> bit, as specified in section 2.2.2.3, MUST be present in the </w:t>
      </w:r>
      <w:hyperlink w:anchor="gt_34715e6f-1612-4b2d-a4bb-3305c56e96f5">
        <w:r>
          <w:rPr>
            <w:rStyle w:val="HyperlinkGreen"/>
            <w:b/>
          </w:rPr>
          <w:t>PDU</w:t>
        </w:r>
      </w:hyperlink>
      <w:r>
        <w:t xml:space="preserve"> header for the bind PDU on this connection. For information on how PFC_SUPPORT_HEAD</w:t>
      </w:r>
      <w:r>
        <w:t xml:space="preserve">ER_SIGN is used, see section </w:t>
      </w:r>
      <w:hyperlink w:anchor="Section_6074370972274eff88a6f2565ff2ab0e" w:history="1">
        <w:r>
          <w:rPr>
            <w:rStyle w:val="Hyperlink"/>
          </w:rPr>
          <w:t>3.3.1.5.2.2</w:t>
        </w:r>
      </w:hyperlink>
      <w:r>
        <w:t>.</w:t>
      </w:r>
      <w:bookmarkStart w:id="243" w:name="Appendix_A_Target_41"/>
      <w:r>
        <w:fldChar w:fldCharType="begin"/>
      </w:r>
      <w:r>
        <w:instrText xml:space="preserve"> HYPERLINK \l "Appendix_A_41" \o "Product behavior note 41" \h </w:instrText>
      </w:r>
      <w:r>
        <w:fldChar w:fldCharType="separate"/>
      </w:r>
      <w:r>
        <w:rPr>
          <w:rStyle w:val="Hyperlink"/>
        </w:rPr>
        <w:t>&lt;41&gt;</w:t>
      </w:r>
      <w:r>
        <w:rPr>
          <w:rStyle w:val="Hyperlink"/>
        </w:rPr>
        <w:fldChar w:fldCharType="end"/>
      </w:r>
      <w:bookmarkEnd w:id="243"/>
    </w:p>
    <w:p w:rsidR="00431A2D" w:rsidRDefault="00F4426D">
      <w:pPr>
        <w:pStyle w:val="Heading5"/>
      </w:pPr>
      <w:bookmarkStart w:id="244" w:name="section_0a108fbdc84847559e156c4df1c35134"/>
      <w:bookmarkStart w:id="245" w:name="_Toc178219392"/>
      <w:r>
        <w:lastRenderedPageBreak/>
        <w:t>rpc_sec_vt_header2</w:t>
      </w:r>
      <w:bookmarkEnd w:id="244"/>
      <w:bookmarkEnd w:id="245"/>
      <w:r>
        <w:fldChar w:fldCharType="begin"/>
      </w:r>
      <w:r>
        <w:instrText xml:space="preserve"> XE "rpc_sec_vt_header2 structure"</w:instrText>
      </w:r>
      <w:r>
        <w:fldChar w:fldCharType="end"/>
      </w:r>
    </w:p>
    <w:p w:rsidR="00431A2D" w:rsidRDefault="00F4426D">
      <w:r>
        <w:t>This command is defined as fo</w:t>
      </w:r>
      <w:r>
        <w:t>llows.</w:t>
      </w:r>
      <w:bookmarkStart w:id="246" w:name="Appendix_A_Target_42"/>
      <w:r>
        <w:fldChar w:fldCharType="begin"/>
      </w:r>
      <w:r>
        <w:instrText xml:space="preserve"> HYPERLINK \l "Appendix_A_42" \o "Product behavior note 42" \h </w:instrText>
      </w:r>
      <w:r>
        <w:fldChar w:fldCharType="separate"/>
      </w:r>
      <w:r>
        <w:rPr>
          <w:rStyle w:val="Hyperlink"/>
        </w:rPr>
        <w:t>&lt;42&gt;</w:t>
      </w:r>
      <w:r>
        <w:rPr>
          <w:rStyle w:val="Hyperlink"/>
        </w:rPr>
        <w:fldChar w:fldCharType="end"/>
      </w:r>
      <w:bookmarkEnd w:id="246"/>
      <w:r>
        <w:t xml:space="preserve"> </w:t>
      </w:r>
    </w:p>
    <w:p w:rsidR="00431A2D" w:rsidRDefault="00F4426D">
      <w:pPr>
        <w:pStyle w:val="Code"/>
      </w:pPr>
      <w:r>
        <w:t>typedef struct {</w:t>
      </w:r>
    </w:p>
    <w:p w:rsidR="00431A2D" w:rsidRDefault="00F4426D">
      <w:pPr>
        <w:pStyle w:val="Code"/>
      </w:pPr>
      <w:r>
        <w:t xml:space="preserve">  USHORT command;</w:t>
      </w:r>
    </w:p>
    <w:p w:rsidR="00431A2D" w:rsidRDefault="00F4426D">
      <w:pPr>
        <w:pStyle w:val="Code"/>
      </w:pPr>
      <w:r>
        <w:t xml:space="preserve">  USHORT length;</w:t>
      </w:r>
    </w:p>
    <w:p w:rsidR="00431A2D" w:rsidRDefault="00F4426D">
      <w:pPr>
        <w:pStyle w:val="Code"/>
      </w:pPr>
      <w:r>
        <w:t xml:space="preserve">  unsigned char PTYPE;</w:t>
      </w:r>
    </w:p>
    <w:p w:rsidR="00431A2D" w:rsidRDefault="00F4426D">
      <w:pPr>
        <w:pStyle w:val="Code"/>
      </w:pPr>
      <w:r>
        <w:t xml:space="preserve">  unsigned char Reserved1;</w:t>
      </w:r>
    </w:p>
    <w:p w:rsidR="00431A2D" w:rsidRDefault="00F4426D">
      <w:pPr>
        <w:pStyle w:val="Code"/>
      </w:pPr>
      <w:r>
        <w:t xml:space="preserve">  unsigned short Reserved2;</w:t>
      </w:r>
    </w:p>
    <w:p w:rsidR="00431A2D" w:rsidRDefault="00F4426D">
      <w:pPr>
        <w:pStyle w:val="Code"/>
      </w:pPr>
      <w:r>
        <w:t xml:space="preserve">  unsigned char drep[4];</w:t>
      </w:r>
    </w:p>
    <w:p w:rsidR="00431A2D" w:rsidRDefault="00F4426D">
      <w:pPr>
        <w:pStyle w:val="Code"/>
      </w:pPr>
      <w:r>
        <w:t xml:space="preserve">  unsigned long call_id</w:t>
      </w:r>
      <w:r>
        <w:t>;</w:t>
      </w:r>
    </w:p>
    <w:p w:rsidR="00431A2D" w:rsidRDefault="00F4426D">
      <w:pPr>
        <w:pStyle w:val="Code"/>
      </w:pPr>
      <w:r>
        <w:t xml:space="preserve">  USHORT p_context_id_t;</w:t>
      </w:r>
    </w:p>
    <w:p w:rsidR="00431A2D" w:rsidRDefault="00F4426D">
      <w:pPr>
        <w:pStyle w:val="Code"/>
      </w:pPr>
      <w:r>
        <w:t xml:space="preserve">  unsigned SHORT opnum;</w:t>
      </w:r>
    </w:p>
    <w:p w:rsidR="00431A2D" w:rsidRDefault="00F4426D">
      <w:pPr>
        <w:pStyle w:val="Code"/>
      </w:pPr>
      <w:r>
        <w:t>} rpc_sec_vt_header2;</w:t>
      </w:r>
    </w:p>
    <w:p w:rsidR="00431A2D" w:rsidRDefault="00F4426D">
      <w:pPr>
        <w:pStyle w:val="Definition-Field"/>
      </w:pPr>
      <w:r>
        <w:rPr>
          <w:b/>
        </w:rPr>
        <w:t>command:</w:t>
      </w:r>
      <w:r>
        <w:t xml:space="preserve">   Least significant bits 0 through 13 MUST be SEC_VT_COMMAND_HEADER2 (0x0003). Bits 14 and 15 are as specified in section </w:t>
      </w:r>
      <w:hyperlink w:anchor="Section_0e9fea611bff44789bfea3b6d8b64ac3" w:history="1">
        <w:r>
          <w:rPr>
            <w:rStyle w:val="Hyperlink"/>
          </w:rPr>
          <w:t>2.2.2.13</w:t>
        </w:r>
      </w:hyperlink>
      <w:r>
        <w:t>.</w:t>
      </w:r>
    </w:p>
    <w:p w:rsidR="00431A2D" w:rsidRDefault="00F4426D">
      <w:pPr>
        <w:pStyle w:val="Definition-Field"/>
      </w:pPr>
      <w:r>
        <w:rPr>
          <w:b/>
        </w:rPr>
        <w:t>length:</w:t>
      </w:r>
      <w:r>
        <w:t>   MUST be 0x0010.</w:t>
      </w:r>
    </w:p>
    <w:p w:rsidR="00431A2D" w:rsidRDefault="00F4426D">
      <w:pPr>
        <w:pStyle w:val="Definition-Field"/>
      </w:pPr>
      <w:r>
        <w:rPr>
          <w:b/>
        </w:rPr>
        <w:t>PTYPE:</w:t>
      </w:r>
      <w:r>
        <w:t xml:space="preserve">   MUST be the same as the </w:t>
      </w:r>
      <w:r>
        <w:rPr>
          <w:b/>
        </w:rPr>
        <w:t>PTYPE</w:t>
      </w:r>
      <w:r>
        <w:t xml:space="preserve"> field in the request </w:t>
      </w:r>
      <w:hyperlink w:anchor="gt_34715e6f-1612-4b2d-a4bb-3305c56e96f5">
        <w:r>
          <w:rPr>
            <w:rStyle w:val="HyperlinkGreen"/>
            <w:b/>
          </w:rPr>
          <w:t>PDU</w:t>
        </w:r>
      </w:hyperlink>
      <w:r>
        <w:t xml:space="preserve"> header.</w:t>
      </w:r>
    </w:p>
    <w:p w:rsidR="00431A2D" w:rsidRDefault="00F4426D">
      <w:pPr>
        <w:pStyle w:val="Definition-Field"/>
      </w:pPr>
      <w:r>
        <w:rPr>
          <w:b/>
        </w:rPr>
        <w:t>Reserved1:</w:t>
      </w:r>
      <w:r>
        <w:t xml:space="preserve">   MUST be set to </w:t>
      </w:r>
      <w:r>
        <w:t>0 when sent and MUST be ignored on receipt.</w:t>
      </w:r>
    </w:p>
    <w:p w:rsidR="00431A2D" w:rsidRDefault="00F4426D">
      <w:pPr>
        <w:pStyle w:val="Definition-Field"/>
      </w:pPr>
      <w:r>
        <w:rPr>
          <w:b/>
        </w:rPr>
        <w:t>Reserved2:</w:t>
      </w:r>
      <w:r>
        <w:t>   MUST be set to 0 when sent and MUST be ignored on receipt.</w:t>
      </w:r>
    </w:p>
    <w:p w:rsidR="00431A2D" w:rsidRDefault="00F4426D">
      <w:pPr>
        <w:pStyle w:val="Definition-Field"/>
      </w:pPr>
      <w:r>
        <w:rPr>
          <w:b/>
        </w:rPr>
        <w:t>drep:</w:t>
      </w:r>
      <w:r>
        <w:t xml:space="preserve">   MUST be the same as the </w:t>
      </w:r>
      <w:r>
        <w:rPr>
          <w:b/>
        </w:rPr>
        <w:t>drep</w:t>
      </w:r>
      <w:r>
        <w:t xml:space="preserve"> field in the request PDU header.</w:t>
      </w:r>
    </w:p>
    <w:p w:rsidR="00431A2D" w:rsidRDefault="00F4426D">
      <w:pPr>
        <w:pStyle w:val="Definition-Field"/>
      </w:pPr>
      <w:r>
        <w:rPr>
          <w:b/>
        </w:rPr>
        <w:t>call_id:</w:t>
      </w:r>
      <w:r>
        <w:t xml:space="preserve">   MUST be the same as the </w:t>
      </w:r>
      <w:r>
        <w:rPr>
          <w:b/>
        </w:rPr>
        <w:t>call_id</w:t>
      </w:r>
      <w:r>
        <w:t xml:space="preserve"> field in the request PDU he</w:t>
      </w:r>
      <w:r>
        <w:t>ader.</w:t>
      </w:r>
    </w:p>
    <w:p w:rsidR="00431A2D" w:rsidRDefault="00F4426D">
      <w:pPr>
        <w:pStyle w:val="Definition-Field"/>
      </w:pPr>
      <w:r>
        <w:rPr>
          <w:b/>
        </w:rPr>
        <w:t>p_context_id_t:</w:t>
      </w:r>
      <w:r>
        <w:t xml:space="preserve">   MUST be the same as the </w:t>
      </w:r>
      <w:r>
        <w:rPr>
          <w:b/>
        </w:rPr>
        <w:t>p_cont_id</w:t>
      </w:r>
      <w:r>
        <w:t xml:space="preserve"> field in the request PDU header.</w:t>
      </w:r>
    </w:p>
    <w:p w:rsidR="00431A2D" w:rsidRDefault="00F4426D">
      <w:pPr>
        <w:pStyle w:val="Definition-Field"/>
      </w:pPr>
      <w:r>
        <w:rPr>
          <w:b/>
        </w:rPr>
        <w:t>opnum:</w:t>
      </w:r>
      <w:r>
        <w:t xml:space="preserve">   MUST be the same as the </w:t>
      </w:r>
      <w:r>
        <w:rPr>
          <w:b/>
        </w:rPr>
        <w:t>opnum</w:t>
      </w:r>
      <w:r>
        <w:t xml:space="preserve"> field in the request PDU header. </w:t>
      </w:r>
    </w:p>
    <w:p w:rsidR="00431A2D" w:rsidRDefault="00F4426D">
      <w:r>
        <w:t>The following table shows the format of rpc_sec_vt_header2.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1</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2</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3</w:t>
            </w:r>
          </w:p>
          <w:p w:rsidR="00431A2D" w:rsidRDefault="00F4426D">
            <w:pPr>
              <w:pStyle w:val="Packetdiagramheaderrow"/>
            </w:pPr>
            <w:r>
              <w:t>0</w:t>
            </w:r>
          </w:p>
        </w:tc>
        <w:tc>
          <w:tcPr>
            <w:tcW w:w="270" w:type="dxa"/>
          </w:tcPr>
          <w:p w:rsidR="00431A2D" w:rsidRDefault="00F4426D">
            <w:pPr>
              <w:pStyle w:val="Packetdiagramheaderrow"/>
            </w:pPr>
            <w:r>
              <w:t>1</w:t>
            </w:r>
          </w:p>
        </w:tc>
      </w:tr>
      <w:tr w:rsidR="00431A2D" w:rsidTr="00431A2D">
        <w:trPr>
          <w:trHeight w:hRule="exact" w:val="490"/>
        </w:trPr>
        <w:tc>
          <w:tcPr>
            <w:tcW w:w="4320" w:type="dxa"/>
            <w:gridSpan w:val="16"/>
          </w:tcPr>
          <w:p w:rsidR="00431A2D" w:rsidRDefault="00F4426D">
            <w:pPr>
              <w:pStyle w:val="Packetdiagramtext"/>
            </w:pPr>
            <w:r>
              <w:t>command</w:t>
            </w:r>
          </w:p>
        </w:tc>
        <w:tc>
          <w:tcPr>
            <w:tcW w:w="4320" w:type="dxa"/>
            <w:gridSpan w:val="16"/>
          </w:tcPr>
          <w:p w:rsidR="00431A2D" w:rsidRDefault="00F4426D">
            <w:pPr>
              <w:pStyle w:val="Packetdiagramtext"/>
            </w:pPr>
            <w:r>
              <w:t>length (0x0010)</w:t>
            </w:r>
          </w:p>
        </w:tc>
      </w:tr>
      <w:tr w:rsidR="00431A2D" w:rsidTr="00431A2D">
        <w:trPr>
          <w:trHeight w:hRule="exact" w:val="490"/>
        </w:trPr>
        <w:tc>
          <w:tcPr>
            <w:tcW w:w="2160" w:type="dxa"/>
            <w:gridSpan w:val="8"/>
          </w:tcPr>
          <w:p w:rsidR="00431A2D" w:rsidRDefault="00F4426D">
            <w:pPr>
              <w:pStyle w:val="Packetdiagramtext"/>
            </w:pPr>
            <w:r>
              <w:t>PTYPE</w:t>
            </w:r>
          </w:p>
        </w:tc>
        <w:tc>
          <w:tcPr>
            <w:tcW w:w="2160" w:type="dxa"/>
            <w:gridSpan w:val="8"/>
          </w:tcPr>
          <w:p w:rsidR="00431A2D" w:rsidRDefault="00F4426D">
            <w:pPr>
              <w:pStyle w:val="Packetdiagramtext"/>
            </w:pPr>
            <w:r>
              <w:t>Reserved1 (0)</w:t>
            </w:r>
          </w:p>
        </w:tc>
        <w:tc>
          <w:tcPr>
            <w:tcW w:w="4320" w:type="dxa"/>
            <w:gridSpan w:val="16"/>
          </w:tcPr>
          <w:p w:rsidR="00431A2D" w:rsidRDefault="00F4426D">
            <w:pPr>
              <w:pStyle w:val="Packetdiagramtext"/>
            </w:pPr>
            <w:r>
              <w:t>Reserved2 (0)</w:t>
            </w:r>
          </w:p>
        </w:tc>
      </w:tr>
      <w:tr w:rsidR="00431A2D" w:rsidTr="00431A2D">
        <w:trPr>
          <w:trHeight w:hRule="exact" w:val="490"/>
        </w:trPr>
        <w:tc>
          <w:tcPr>
            <w:tcW w:w="8640" w:type="dxa"/>
            <w:gridSpan w:val="32"/>
          </w:tcPr>
          <w:p w:rsidR="00431A2D" w:rsidRDefault="00F4426D">
            <w:pPr>
              <w:pStyle w:val="Packetdiagramtext"/>
            </w:pPr>
            <w:r>
              <w:t>drep</w:t>
            </w:r>
          </w:p>
        </w:tc>
      </w:tr>
      <w:tr w:rsidR="00431A2D" w:rsidTr="00431A2D">
        <w:trPr>
          <w:trHeight w:hRule="exact" w:val="490"/>
        </w:trPr>
        <w:tc>
          <w:tcPr>
            <w:tcW w:w="8640" w:type="dxa"/>
            <w:gridSpan w:val="32"/>
          </w:tcPr>
          <w:p w:rsidR="00431A2D" w:rsidRDefault="00F4426D">
            <w:pPr>
              <w:pStyle w:val="Packetdiagramtext"/>
            </w:pPr>
            <w:r>
              <w:t>call_id</w:t>
            </w:r>
          </w:p>
        </w:tc>
      </w:tr>
      <w:tr w:rsidR="00431A2D" w:rsidTr="00431A2D">
        <w:trPr>
          <w:trHeight w:hRule="exact" w:val="490"/>
        </w:trPr>
        <w:tc>
          <w:tcPr>
            <w:tcW w:w="4320" w:type="dxa"/>
            <w:gridSpan w:val="16"/>
          </w:tcPr>
          <w:p w:rsidR="00431A2D" w:rsidRDefault="00F4426D">
            <w:pPr>
              <w:pStyle w:val="Packetdiagramtext"/>
            </w:pPr>
            <w:r>
              <w:t>p_cont_id</w:t>
            </w:r>
          </w:p>
        </w:tc>
        <w:tc>
          <w:tcPr>
            <w:tcW w:w="4320" w:type="dxa"/>
            <w:gridSpan w:val="16"/>
          </w:tcPr>
          <w:p w:rsidR="00431A2D" w:rsidRDefault="00F4426D">
            <w:pPr>
              <w:pStyle w:val="Packetdiagramtext"/>
            </w:pPr>
            <w:r>
              <w:t>opnum</w:t>
            </w:r>
          </w:p>
        </w:tc>
      </w:tr>
    </w:tbl>
    <w:p w:rsidR="00431A2D" w:rsidRDefault="00431A2D"/>
    <w:p w:rsidR="00431A2D" w:rsidRDefault="00F4426D">
      <w:pPr>
        <w:pStyle w:val="Heading5"/>
      </w:pPr>
      <w:bookmarkStart w:id="247" w:name="section_41e3cf7a3b42470c9d27c4e047ac6445"/>
      <w:bookmarkStart w:id="248" w:name="_Toc178219393"/>
      <w:r>
        <w:t>rpc_sec_vt_pcontext</w:t>
      </w:r>
      <w:bookmarkEnd w:id="247"/>
      <w:bookmarkEnd w:id="248"/>
      <w:r>
        <w:fldChar w:fldCharType="begin"/>
      </w:r>
      <w:r>
        <w:instrText xml:space="preserve"> XE "rpc_sec_vt_pcontext structure"</w:instrText>
      </w:r>
      <w:r>
        <w:fldChar w:fldCharType="end"/>
      </w:r>
    </w:p>
    <w:p w:rsidR="00431A2D" w:rsidRDefault="00F4426D">
      <w:r>
        <w:t>This command is defined as follows.</w:t>
      </w:r>
      <w:bookmarkStart w:id="249" w:name="Appendix_A_Target_43"/>
      <w:r>
        <w:fldChar w:fldCharType="begin"/>
      </w:r>
      <w:r>
        <w:instrText xml:space="preserve"> HYPERLINK \l "Appendix_A_43" \o "Product behavior note 43" \h </w:instrText>
      </w:r>
      <w:r>
        <w:fldChar w:fldCharType="separate"/>
      </w:r>
      <w:r>
        <w:rPr>
          <w:rStyle w:val="Hyperlink"/>
        </w:rPr>
        <w:t>&lt;43&gt;</w:t>
      </w:r>
      <w:r>
        <w:rPr>
          <w:rStyle w:val="Hyperlink"/>
        </w:rPr>
        <w:fldChar w:fldCharType="end"/>
      </w:r>
      <w:bookmarkEnd w:id="249"/>
    </w:p>
    <w:p w:rsidR="00431A2D" w:rsidRDefault="00F4426D">
      <w:pPr>
        <w:pStyle w:val="Code"/>
      </w:pPr>
      <w:r>
        <w:t>typedef struct {</w:t>
      </w:r>
    </w:p>
    <w:p w:rsidR="00431A2D" w:rsidRDefault="00F4426D">
      <w:pPr>
        <w:pStyle w:val="Code"/>
      </w:pPr>
      <w:r>
        <w:t xml:space="preserve">  USHORT command;</w:t>
      </w:r>
    </w:p>
    <w:p w:rsidR="00431A2D" w:rsidRDefault="00F4426D">
      <w:pPr>
        <w:pStyle w:val="Code"/>
      </w:pPr>
      <w:r>
        <w:lastRenderedPageBreak/>
        <w:t xml:space="preserve">  USHORT length;</w:t>
      </w:r>
    </w:p>
    <w:p w:rsidR="00431A2D" w:rsidRDefault="00F4426D">
      <w:pPr>
        <w:pStyle w:val="Code"/>
      </w:pPr>
      <w:r>
        <w:t xml:space="preserve">  RPC_SYNTAX_IDENTIFIER InterfaceId;</w:t>
      </w:r>
    </w:p>
    <w:p w:rsidR="00431A2D" w:rsidRDefault="00F4426D">
      <w:pPr>
        <w:pStyle w:val="Code"/>
      </w:pPr>
      <w:r>
        <w:t xml:space="preserve">  RPC_SYNTAX_IDENTIFIER TransferSyntax;</w:t>
      </w:r>
    </w:p>
    <w:p w:rsidR="00431A2D" w:rsidRDefault="00F4426D">
      <w:pPr>
        <w:pStyle w:val="Code"/>
      </w:pPr>
      <w:r>
        <w:t>} rpc_sec_vt_pcontext;</w:t>
      </w:r>
    </w:p>
    <w:p w:rsidR="00431A2D" w:rsidRDefault="00F4426D">
      <w:pPr>
        <w:pStyle w:val="Definition-Field"/>
      </w:pPr>
      <w:r>
        <w:rPr>
          <w:b/>
        </w:rPr>
        <w:t>command:</w:t>
      </w:r>
      <w:r>
        <w:t xml:space="preserve">   Least significant bits 0 through 13 MUST be 0x0002. Bits 14 and 15 are as specified in section </w:t>
      </w:r>
      <w:hyperlink w:anchor="Section_0e9fea611bff44789bfea3b6d8b64ac3" w:history="1">
        <w:r>
          <w:rPr>
            <w:rStyle w:val="Hyperlink"/>
          </w:rPr>
          <w:t>2.2.2.13</w:t>
        </w:r>
      </w:hyperlink>
      <w:r>
        <w:t>.</w:t>
      </w:r>
    </w:p>
    <w:p w:rsidR="00431A2D" w:rsidRDefault="00F4426D">
      <w:pPr>
        <w:pStyle w:val="Definition-Field"/>
      </w:pPr>
      <w:r>
        <w:rPr>
          <w:b/>
        </w:rPr>
        <w:t>length:</w:t>
      </w:r>
      <w:r>
        <w:t>   MUST be set to 0x28.</w:t>
      </w:r>
    </w:p>
    <w:p w:rsidR="00431A2D" w:rsidRDefault="00F4426D">
      <w:pPr>
        <w:pStyle w:val="Definition-Field"/>
      </w:pPr>
      <w:r>
        <w:rPr>
          <w:b/>
        </w:rPr>
        <w:t>InterfaceId:</w:t>
      </w:r>
      <w:r>
        <w:t xml:space="preserve">   The </w:t>
      </w:r>
      <w:hyperlink w:anchor="gt_95913fbd-3262-47ae-b5eb-18e6806824b9">
        <w:r>
          <w:rPr>
            <w:rStyle w:val="HyperlinkGreen"/>
            <w:b/>
          </w:rPr>
          <w:t>interface</w:t>
        </w:r>
      </w:hyperlink>
      <w:r>
        <w:t xml:space="preserve"> identifier for the presentation context of the request </w:t>
      </w:r>
      <w:hyperlink w:anchor="gt_34715e6f-1612-4b2d-a4bb-3305c56e96f5">
        <w:r>
          <w:rPr>
            <w:rStyle w:val="HyperlinkGreen"/>
            <w:b/>
          </w:rPr>
          <w:t>PDU</w:t>
        </w:r>
      </w:hyperlink>
      <w:r>
        <w:t xml:space="preserve"> in which this verification trailer appears. This value MUST match the chosen abstract_syntax field from the bind or alter_context PDU where the presentation context was negotiated. For information on how a presentation context is negotiated, see section </w:t>
      </w:r>
      <w:hyperlink w:anchor="Section_ca4d355246474f40830bfd2090adec8f" w:history="1">
        <w:r>
          <w:rPr>
            <w:rStyle w:val="Hyperlink"/>
          </w:rPr>
          <w:t>3.3.1.5.6</w:t>
        </w:r>
      </w:hyperlink>
      <w:r>
        <w:t>.</w:t>
      </w:r>
    </w:p>
    <w:p w:rsidR="00431A2D" w:rsidRDefault="00F4426D">
      <w:pPr>
        <w:pStyle w:val="Definition-Field"/>
      </w:pPr>
      <w:r>
        <w:rPr>
          <w:b/>
        </w:rPr>
        <w:t>TransferSyntax:</w:t>
      </w:r>
      <w:r>
        <w:t>   The transfer syntax identifier for the presentation context of the request PDU in which this verification trailer appears. This value MUST match the chosen transfer_syn</w:t>
      </w:r>
      <w:r>
        <w:t>tax from the bind or alter_context PDU where the presentation context was negotiated. For information on how a presentation context is negotiated, see section 3.3.1.5.6.</w:t>
      </w:r>
    </w:p>
    <w:p w:rsidR="00431A2D" w:rsidRDefault="00F4426D">
      <w:r>
        <w:t>The following table shows the format of the rpc_sec_vt_pcontext command.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1</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2</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3</w:t>
            </w:r>
          </w:p>
          <w:p w:rsidR="00431A2D" w:rsidRDefault="00F4426D">
            <w:pPr>
              <w:pStyle w:val="Packetdiagramheaderrow"/>
            </w:pPr>
            <w:r>
              <w:t>0</w:t>
            </w:r>
          </w:p>
        </w:tc>
        <w:tc>
          <w:tcPr>
            <w:tcW w:w="270" w:type="dxa"/>
          </w:tcPr>
          <w:p w:rsidR="00431A2D" w:rsidRDefault="00F4426D">
            <w:pPr>
              <w:pStyle w:val="Packetdiagramheaderrow"/>
            </w:pPr>
            <w:r>
              <w:t>1</w:t>
            </w:r>
          </w:p>
        </w:tc>
      </w:tr>
      <w:tr w:rsidR="00431A2D" w:rsidTr="00431A2D">
        <w:trPr>
          <w:trHeight w:hRule="exact" w:val="490"/>
        </w:trPr>
        <w:tc>
          <w:tcPr>
            <w:tcW w:w="4320" w:type="dxa"/>
            <w:gridSpan w:val="16"/>
          </w:tcPr>
          <w:p w:rsidR="00431A2D" w:rsidRDefault="00F4426D">
            <w:pPr>
              <w:pStyle w:val="Packetdiagramtext"/>
            </w:pPr>
            <w:r>
              <w:t>command</w:t>
            </w:r>
          </w:p>
        </w:tc>
        <w:tc>
          <w:tcPr>
            <w:tcW w:w="4320" w:type="dxa"/>
            <w:gridSpan w:val="16"/>
          </w:tcPr>
          <w:p w:rsidR="00431A2D" w:rsidRDefault="00F4426D">
            <w:pPr>
              <w:pStyle w:val="Packetdiagramtext"/>
            </w:pPr>
            <w:r>
              <w:t>length</w:t>
            </w:r>
          </w:p>
        </w:tc>
      </w:tr>
      <w:tr w:rsidR="00431A2D" w:rsidTr="00431A2D">
        <w:trPr>
          <w:trHeight w:hRule="exact" w:val="490"/>
        </w:trPr>
        <w:tc>
          <w:tcPr>
            <w:tcW w:w="8640" w:type="dxa"/>
            <w:gridSpan w:val="32"/>
          </w:tcPr>
          <w:p w:rsidR="00431A2D" w:rsidRDefault="00F4426D">
            <w:pPr>
              <w:pStyle w:val="Packetdiagramtext"/>
            </w:pPr>
            <w:r>
              <w:t>InterfaceId</w:t>
            </w:r>
          </w:p>
        </w:tc>
      </w:tr>
      <w:tr w:rsidR="00431A2D" w:rsidTr="00431A2D">
        <w:trPr>
          <w:trHeight w:hRule="exact" w:val="490"/>
        </w:trPr>
        <w:tc>
          <w:tcPr>
            <w:tcW w:w="8640" w:type="dxa"/>
            <w:gridSpan w:val="32"/>
          </w:tcPr>
          <w:p w:rsidR="00431A2D" w:rsidRDefault="00F4426D">
            <w:pPr>
              <w:pStyle w:val="Packetdiagramtext"/>
            </w:pPr>
            <w:r>
              <w:t>(InterfaceId cont'd for 4 rows)</w:t>
            </w:r>
          </w:p>
        </w:tc>
      </w:tr>
      <w:tr w:rsidR="00431A2D" w:rsidTr="00431A2D">
        <w:trPr>
          <w:trHeight w:hRule="exact" w:val="490"/>
        </w:trPr>
        <w:tc>
          <w:tcPr>
            <w:tcW w:w="8640" w:type="dxa"/>
            <w:gridSpan w:val="32"/>
          </w:tcPr>
          <w:p w:rsidR="00431A2D" w:rsidRDefault="00F4426D">
            <w:pPr>
              <w:pStyle w:val="Packetdiagramtext"/>
            </w:pPr>
            <w:r>
              <w:t>TransferSyntax</w:t>
            </w:r>
          </w:p>
        </w:tc>
      </w:tr>
      <w:tr w:rsidR="00431A2D" w:rsidTr="00431A2D">
        <w:trPr>
          <w:trHeight w:hRule="exact" w:val="490"/>
        </w:trPr>
        <w:tc>
          <w:tcPr>
            <w:tcW w:w="8640" w:type="dxa"/>
            <w:gridSpan w:val="32"/>
          </w:tcPr>
          <w:p w:rsidR="00431A2D" w:rsidRDefault="00F4426D">
            <w:pPr>
              <w:pStyle w:val="Packetdiagramtext"/>
            </w:pPr>
            <w:r>
              <w:t>(TransferSyntax cont'd for 4 rows)</w:t>
            </w:r>
          </w:p>
        </w:tc>
      </w:tr>
    </w:tbl>
    <w:p w:rsidR="00431A2D" w:rsidRDefault="00431A2D"/>
    <w:p w:rsidR="00431A2D" w:rsidRDefault="00F4426D">
      <w:pPr>
        <w:pStyle w:val="Heading4"/>
      </w:pPr>
      <w:bookmarkStart w:id="250" w:name="section_cef529cc77b5479485dc91e1467e80f0"/>
      <w:bookmarkStart w:id="251" w:name="_Toc178219394"/>
      <w:r>
        <w:t>BindTimeFeatureNegotiationBitmask</w:t>
      </w:r>
      <w:bookmarkEnd w:id="250"/>
      <w:bookmarkEnd w:id="251"/>
      <w:r>
        <w:fldChar w:fldCharType="begin"/>
      </w:r>
      <w:r>
        <w:instrText xml:space="preserve"> XE "BindTimeFeatureNegotiationBitmask structure"</w:instrText>
      </w:r>
      <w:r>
        <w:fldChar w:fldCharType="end"/>
      </w:r>
    </w:p>
    <w:p w:rsidR="00431A2D" w:rsidRDefault="00F4426D">
      <w:r>
        <w:t>The bind time feature negotiation bitmask is an array of eight octets, each of which is interpreted as a bitmask. The format of the structure is as follows.</w:t>
      </w:r>
    </w:p>
    <w:p w:rsidR="00431A2D" w:rsidRDefault="00F4426D">
      <w:pPr>
        <w:pStyle w:val="Code"/>
      </w:pPr>
      <w:r>
        <w:t>typedef struct {</w:t>
      </w:r>
    </w:p>
    <w:p w:rsidR="00431A2D" w:rsidRDefault="00F4426D">
      <w:pPr>
        <w:pStyle w:val="Code"/>
      </w:pPr>
      <w:r>
        <w:t xml:space="preserve">  unsigned char Bitmask[8];</w:t>
      </w:r>
    </w:p>
    <w:p w:rsidR="00431A2D" w:rsidRDefault="00F4426D">
      <w:pPr>
        <w:pStyle w:val="Code"/>
      </w:pPr>
      <w:r>
        <w:t>} BindTimeFeatureNegotiationBitmask;</w:t>
      </w:r>
    </w:p>
    <w:p w:rsidR="00431A2D" w:rsidRDefault="00F4426D">
      <w:pPr>
        <w:pStyle w:val="Definition-Field"/>
      </w:pPr>
      <w:r>
        <w:rPr>
          <w:b/>
        </w:rPr>
        <w:t>Bitmask:</w:t>
      </w:r>
      <w:r>
        <w:t>  Curre</w:t>
      </w:r>
      <w:r>
        <w:t>ntly, only the two least significant bits in the first element of the array are defined by the following table.</w:t>
      </w:r>
    </w:p>
    <w:p w:rsidR="00431A2D" w:rsidRDefault="00F4426D">
      <w:pPr>
        <w:pStyle w:val="Definition-Field2"/>
      </w:pPr>
      <w:r>
        <w:t xml:space="preserve">The rest SHOULD be reserved for future extensibility. For information on how this structure and the bits inside it are used, see section </w:t>
      </w:r>
      <w:hyperlink w:anchor="Section_87964b3c17854aaea993734999441ed3" w:history="1">
        <w:r>
          <w:rPr>
            <w:rStyle w:val="Hyperlink"/>
          </w:rPr>
          <w:t>3.3.1.5.3</w:t>
        </w:r>
      </w:hyperlink>
      <w:r>
        <w:t>.</w:t>
      </w:r>
    </w:p>
    <w:tbl>
      <w:tblPr>
        <w:tblStyle w:val="Table-ShadedHeader"/>
        <w:tblW w:w="9000" w:type="dxa"/>
        <w:tblInd w:w="475" w:type="dxa"/>
        <w:tblLook w:val="04A0" w:firstRow="1" w:lastRow="0" w:firstColumn="1" w:lastColumn="0" w:noHBand="0" w:noVBand="1"/>
      </w:tblPr>
      <w:tblGrid>
        <w:gridCol w:w="3315"/>
        <w:gridCol w:w="5685"/>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Value</w:t>
            </w:r>
          </w:p>
        </w:tc>
        <w:tc>
          <w:tcPr>
            <w:tcW w:w="5685" w:type="dxa"/>
          </w:tcPr>
          <w:p w:rsidR="00431A2D" w:rsidRDefault="00F4426D">
            <w:pPr>
              <w:pStyle w:val="TableHeaderText"/>
            </w:pPr>
            <w:r>
              <w:t>Meaning</w:t>
            </w:r>
          </w:p>
        </w:tc>
      </w:tr>
      <w:tr w:rsidR="00431A2D" w:rsidTr="00431A2D">
        <w:tc>
          <w:tcPr>
            <w:tcW w:w="0" w:type="auto"/>
          </w:tcPr>
          <w:p w:rsidR="00431A2D" w:rsidRDefault="00F4426D">
            <w:pPr>
              <w:pStyle w:val="TableBodyText"/>
            </w:pPr>
            <w:r>
              <w:t>SecurityContextMultiplexingSupported</w:t>
            </w:r>
          </w:p>
          <w:p w:rsidR="00431A2D" w:rsidRDefault="00F4426D">
            <w:pPr>
              <w:pStyle w:val="TableBodyText"/>
            </w:pPr>
            <w:r>
              <w:lastRenderedPageBreak/>
              <w:t>0x01</w:t>
            </w:r>
          </w:p>
        </w:tc>
        <w:tc>
          <w:tcPr>
            <w:tcW w:w="5685" w:type="dxa"/>
          </w:tcPr>
          <w:p w:rsidR="00431A2D" w:rsidRDefault="00F4426D">
            <w:pPr>
              <w:pStyle w:val="TableBodyText"/>
            </w:pPr>
            <w:r>
              <w:lastRenderedPageBreak/>
              <w:t xml:space="preserve">Client supports security context multiplexing, as specified in </w:t>
            </w:r>
            <w:r>
              <w:lastRenderedPageBreak/>
              <w:t xml:space="preserve">section </w:t>
            </w:r>
            <w:hyperlink w:anchor="Section_c8b3c80fb2ba4a78bf36dabba4278194" w:history="1">
              <w:r>
                <w:rPr>
                  <w:rStyle w:val="Hyperlink"/>
                </w:rPr>
                <w:t>3.3.1.5.4</w:t>
              </w:r>
            </w:hyperlink>
            <w:r>
              <w:t>.</w:t>
            </w:r>
          </w:p>
        </w:tc>
      </w:tr>
      <w:tr w:rsidR="00431A2D" w:rsidTr="00431A2D">
        <w:tc>
          <w:tcPr>
            <w:tcW w:w="0" w:type="auto"/>
          </w:tcPr>
          <w:p w:rsidR="00431A2D" w:rsidRDefault="00F4426D">
            <w:pPr>
              <w:pStyle w:val="TableBodyText"/>
            </w:pPr>
            <w:r>
              <w:lastRenderedPageBreak/>
              <w:t>KeepConnectionOnOrphanSupported</w:t>
            </w:r>
          </w:p>
          <w:p w:rsidR="00431A2D" w:rsidRDefault="00F4426D">
            <w:pPr>
              <w:pStyle w:val="TableBodyText"/>
            </w:pPr>
            <w:r>
              <w:t>0x02</w:t>
            </w:r>
          </w:p>
        </w:tc>
        <w:tc>
          <w:tcPr>
            <w:tcW w:w="5685" w:type="dxa"/>
          </w:tcPr>
          <w:p w:rsidR="00431A2D" w:rsidRDefault="00F4426D">
            <w:pPr>
              <w:pStyle w:val="TableBodyText"/>
            </w:pPr>
            <w:r>
              <w:t xml:space="preserve">Client supports keeping the connection open after sending the orphaned </w:t>
            </w:r>
            <w:hyperlink w:anchor="gt_34715e6f-1612-4b2d-a4bb-3305c56e96f5">
              <w:r>
                <w:rPr>
                  <w:rStyle w:val="HyperlinkGreen"/>
                  <w:b/>
                </w:rPr>
                <w:t>PDU</w:t>
              </w:r>
            </w:hyperlink>
            <w:r>
              <w:t xml:space="preserve">, as specified in section </w:t>
            </w:r>
            <w:hyperlink w:anchor="Section_44d6f02e55f34814973ecf0bc3287c44" w:history="1">
              <w:r>
                <w:rPr>
                  <w:rStyle w:val="Hyperlink"/>
                </w:rPr>
                <w:t>3.3.1.5.10</w:t>
              </w:r>
            </w:hyperlink>
            <w:r>
              <w:t>.</w:t>
            </w:r>
          </w:p>
        </w:tc>
      </w:tr>
    </w:tbl>
    <w:p w:rsidR="00431A2D" w:rsidRDefault="00F4426D">
      <w:r>
        <w:t>The following table shows the format of BindTimeFeatureNegotiationBitmask.</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1</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2</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3</w:t>
            </w:r>
          </w:p>
          <w:p w:rsidR="00431A2D" w:rsidRDefault="00F4426D">
            <w:pPr>
              <w:pStyle w:val="Packetdiagramheaderrow"/>
            </w:pPr>
            <w:r>
              <w:t>0</w:t>
            </w:r>
          </w:p>
        </w:tc>
        <w:tc>
          <w:tcPr>
            <w:tcW w:w="270" w:type="dxa"/>
          </w:tcPr>
          <w:p w:rsidR="00431A2D" w:rsidRDefault="00F4426D">
            <w:pPr>
              <w:pStyle w:val="Packetdiagramheaderrow"/>
            </w:pPr>
            <w:r>
              <w:t>1</w:t>
            </w:r>
          </w:p>
        </w:tc>
      </w:tr>
      <w:tr w:rsidR="00431A2D" w:rsidTr="00431A2D">
        <w:trPr>
          <w:trHeight w:hRule="exact" w:val="490"/>
        </w:trPr>
        <w:tc>
          <w:tcPr>
            <w:tcW w:w="8640" w:type="dxa"/>
            <w:gridSpan w:val="32"/>
          </w:tcPr>
          <w:p w:rsidR="00431A2D" w:rsidRDefault="00F4426D">
            <w:pPr>
              <w:pStyle w:val="Packetdiagramtext"/>
            </w:pPr>
            <w:r>
              <w:t>Bitmask</w:t>
            </w:r>
          </w:p>
        </w:tc>
      </w:tr>
      <w:tr w:rsidR="00431A2D" w:rsidTr="00431A2D">
        <w:trPr>
          <w:trHeight w:hRule="exact" w:val="490"/>
        </w:trPr>
        <w:tc>
          <w:tcPr>
            <w:tcW w:w="8640" w:type="dxa"/>
            <w:gridSpan w:val="32"/>
          </w:tcPr>
          <w:p w:rsidR="00431A2D" w:rsidRDefault="00F4426D">
            <w:pPr>
              <w:pStyle w:val="Packetdiagramtext"/>
            </w:pPr>
            <w:r>
              <w:t>Bitmask</w:t>
            </w:r>
          </w:p>
        </w:tc>
      </w:tr>
    </w:tbl>
    <w:p w:rsidR="00431A2D" w:rsidRDefault="00431A2D"/>
    <w:p w:rsidR="00431A2D" w:rsidRDefault="00F4426D">
      <w:pPr>
        <w:pStyle w:val="Heading4"/>
      </w:pPr>
      <w:bookmarkStart w:id="252" w:name="section_ff0973abc0fc4104930a47311f9a9f80"/>
      <w:bookmarkStart w:id="253" w:name="_Toc178219395"/>
      <w:r>
        <w:t>BindTimeFeatureNegotiationResponseBitmask</w:t>
      </w:r>
      <w:bookmarkEnd w:id="252"/>
      <w:bookmarkEnd w:id="253"/>
      <w:r>
        <w:fldChar w:fldCharType="begin"/>
      </w:r>
      <w:r>
        <w:instrText xml:space="preserve"> XE "BindTimeFeatureNegotiationResponseBitmask structure"</w:instrText>
      </w:r>
      <w:r>
        <w:fldChar w:fldCharType="end"/>
      </w:r>
    </w:p>
    <w:p w:rsidR="00431A2D" w:rsidRDefault="00F4426D">
      <w:r>
        <w:t>The bind time feature negotiation response bitmask is an array of two octets, each of which is interpreted as a bitmask. The format of the structure is as follows.</w:t>
      </w:r>
    </w:p>
    <w:p w:rsidR="00431A2D" w:rsidRDefault="00F4426D">
      <w:pPr>
        <w:pStyle w:val="Code"/>
      </w:pPr>
      <w:r>
        <w:t>typedef struct {</w:t>
      </w:r>
    </w:p>
    <w:p w:rsidR="00431A2D" w:rsidRDefault="00F4426D">
      <w:pPr>
        <w:pStyle w:val="Code"/>
      </w:pPr>
      <w:r>
        <w:t xml:space="preserve">  unsigned char</w:t>
      </w:r>
      <w:r>
        <w:t> Bitmask[2];</w:t>
      </w:r>
    </w:p>
    <w:p w:rsidR="00431A2D" w:rsidRDefault="00F4426D">
      <w:pPr>
        <w:pStyle w:val="Code"/>
      </w:pPr>
      <w:r>
        <w:t>} BindTimeFeatureNegotiationResponseBitmask;</w:t>
      </w:r>
    </w:p>
    <w:p w:rsidR="00431A2D" w:rsidRDefault="00F4426D">
      <w:pPr>
        <w:pStyle w:val="Definition-Field"/>
      </w:pPr>
      <w:r>
        <w:rPr>
          <w:b/>
        </w:rPr>
        <w:t>Bitmask:</w:t>
      </w:r>
      <w:r>
        <w:t>  Currently, only the two least significant bits in the first element of the array are defined by the following table. The rest SHOULD be reserved for future extensibility. For information o</w:t>
      </w:r>
      <w:r>
        <w:t xml:space="preserve">n how this structure and the bits inside it are used, see section </w:t>
      </w:r>
      <w:hyperlink w:anchor="Section_87964b3c17854aaea993734999441ed3" w:history="1">
        <w:r>
          <w:rPr>
            <w:rStyle w:val="Hyperlink"/>
          </w:rPr>
          <w:t>3.3.1.5.3</w:t>
        </w:r>
      </w:hyperlink>
      <w:r>
        <w:t>.</w:t>
      </w:r>
    </w:p>
    <w:tbl>
      <w:tblPr>
        <w:tblStyle w:val="Table-ShadedHeader"/>
        <w:tblW w:w="9000" w:type="dxa"/>
        <w:tblInd w:w="475" w:type="dxa"/>
        <w:tblLook w:val="04A0" w:firstRow="1" w:lastRow="0" w:firstColumn="1" w:lastColumn="0" w:noHBand="0" w:noVBand="1"/>
      </w:tblPr>
      <w:tblGrid>
        <w:gridCol w:w="3315"/>
        <w:gridCol w:w="5685"/>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Value</w:t>
            </w:r>
          </w:p>
        </w:tc>
        <w:tc>
          <w:tcPr>
            <w:tcW w:w="5685" w:type="dxa"/>
          </w:tcPr>
          <w:p w:rsidR="00431A2D" w:rsidRDefault="00F4426D">
            <w:pPr>
              <w:pStyle w:val="TableHeaderText"/>
            </w:pPr>
            <w:r>
              <w:t>Meaning</w:t>
            </w:r>
          </w:p>
        </w:tc>
      </w:tr>
      <w:tr w:rsidR="00431A2D" w:rsidTr="00431A2D">
        <w:tc>
          <w:tcPr>
            <w:tcW w:w="0" w:type="auto"/>
          </w:tcPr>
          <w:p w:rsidR="00431A2D" w:rsidRDefault="00F4426D">
            <w:pPr>
              <w:pStyle w:val="TableBodyText"/>
            </w:pPr>
            <w:r>
              <w:t>SecurityContextMultiplexingSupported</w:t>
            </w:r>
          </w:p>
          <w:p w:rsidR="00431A2D" w:rsidRDefault="00F4426D">
            <w:pPr>
              <w:pStyle w:val="TableBodyText"/>
            </w:pPr>
            <w:r>
              <w:t>0x01</w:t>
            </w:r>
          </w:p>
        </w:tc>
        <w:tc>
          <w:tcPr>
            <w:tcW w:w="5685" w:type="dxa"/>
          </w:tcPr>
          <w:p w:rsidR="00431A2D" w:rsidRDefault="00F4426D">
            <w:pPr>
              <w:pStyle w:val="TableBodyText"/>
            </w:pPr>
            <w:r>
              <w:t xml:space="preserve">Server supports security context multiplexing, as specified in section </w:t>
            </w:r>
            <w:hyperlink w:anchor="Section_c8b3c80fb2ba4a78bf36dabba4278194" w:history="1">
              <w:r>
                <w:rPr>
                  <w:rStyle w:val="Hyperlink"/>
                </w:rPr>
                <w:t>3.3.1.5.4</w:t>
              </w:r>
            </w:hyperlink>
            <w:r>
              <w:t>.</w:t>
            </w:r>
          </w:p>
        </w:tc>
      </w:tr>
      <w:tr w:rsidR="00431A2D" w:rsidTr="00431A2D">
        <w:tc>
          <w:tcPr>
            <w:tcW w:w="0" w:type="auto"/>
          </w:tcPr>
          <w:p w:rsidR="00431A2D" w:rsidRDefault="00F4426D">
            <w:pPr>
              <w:pStyle w:val="TableBodyText"/>
            </w:pPr>
            <w:r>
              <w:t>KeepConnectionOnOrphanSupported</w:t>
            </w:r>
          </w:p>
          <w:p w:rsidR="00431A2D" w:rsidRDefault="00F4426D">
            <w:pPr>
              <w:pStyle w:val="TableBodyText"/>
            </w:pPr>
            <w:r>
              <w:t>0x02</w:t>
            </w:r>
          </w:p>
        </w:tc>
        <w:tc>
          <w:tcPr>
            <w:tcW w:w="5685" w:type="dxa"/>
          </w:tcPr>
          <w:p w:rsidR="00431A2D" w:rsidRDefault="00F4426D">
            <w:pPr>
              <w:pStyle w:val="TableBodyText"/>
            </w:pPr>
            <w:r>
              <w:t xml:space="preserve">Server supports keeping the connection open after sending the orphaned </w:t>
            </w:r>
            <w:hyperlink w:anchor="gt_34715e6f-1612-4b2d-a4bb-3305c56e96f5">
              <w:r>
                <w:rPr>
                  <w:rStyle w:val="HyperlinkGreen"/>
                  <w:b/>
                </w:rPr>
                <w:t>PDU</w:t>
              </w:r>
            </w:hyperlink>
            <w:r>
              <w:t xml:space="preserve">, as specified in section </w:t>
            </w:r>
            <w:hyperlink w:anchor="Section_44d6f02e55f34814973ecf0bc3287c44" w:history="1">
              <w:r>
                <w:rPr>
                  <w:rStyle w:val="Hyperlink"/>
                </w:rPr>
                <w:t>3.3.1.5.10</w:t>
              </w:r>
            </w:hyperlink>
            <w:r>
              <w:t>.</w:t>
            </w:r>
          </w:p>
        </w:tc>
      </w:tr>
    </w:tbl>
    <w:p w:rsidR="00431A2D" w:rsidRDefault="00F4426D">
      <w:r>
        <w:t>The following table shows the format of BindTimeFeatureNegotiationResponseBitmask.</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1</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2</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3</w:t>
            </w:r>
          </w:p>
          <w:p w:rsidR="00431A2D" w:rsidRDefault="00F4426D">
            <w:pPr>
              <w:pStyle w:val="Packetdiagramheaderrow"/>
            </w:pPr>
            <w:r>
              <w:t>0</w:t>
            </w:r>
          </w:p>
        </w:tc>
        <w:tc>
          <w:tcPr>
            <w:tcW w:w="270" w:type="dxa"/>
          </w:tcPr>
          <w:p w:rsidR="00431A2D" w:rsidRDefault="00F4426D">
            <w:pPr>
              <w:pStyle w:val="Packetdiagramheaderrow"/>
            </w:pPr>
            <w:r>
              <w:t>1</w:t>
            </w:r>
          </w:p>
        </w:tc>
      </w:tr>
      <w:tr w:rsidR="00431A2D" w:rsidTr="00431A2D">
        <w:trPr>
          <w:trHeight w:hRule="exact" w:val="490"/>
        </w:trPr>
        <w:tc>
          <w:tcPr>
            <w:tcW w:w="4320" w:type="dxa"/>
            <w:gridSpan w:val="16"/>
          </w:tcPr>
          <w:p w:rsidR="00431A2D" w:rsidRDefault="00F4426D">
            <w:pPr>
              <w:pStyle w:val="Packetdiagramtext"/>
            </w:pPr>
            <w:r>
              <w:t>Bitmask</w:t>
            </w:r>
          </w:p>
        </w:tc>
        <w:tc>
          <w:tcPr>
            <w:tcW w:w="4320" w:type="dxa"/>
            <w:gridSpan w:val="16"/>
          </w:tcPr>
          <w:p w:rsidR="00431A2D" w:rsidRDefault="00F4426D">
            <w:pPr>
              <w:pStyle w:val="Packetdiagramtext"/>
            </w:pPr>
            <w:r>
              <w:t>Unused</w:t>
            </w:r>
          </w:p>
        </w:tc>
      </w:tr>
    </w:tbl>
    <w:p w:rsidR="00431A2D" w:rsidRDefault="00431A2D"/>
    <w:p w:rsidR="00431A2D" w:rsidRDefault="00F4426D">
      <w:pPr>
        <w:pStyle w:val="Heading3"/>
      </w:pPr>
      <w:bookmarkStart w:id="254" w:name="section_b9b2d7e961b444b695f112f546721d0f"/>
      <w:bookmarkStart w:id="255" w:name="_Toc178219396"/>
      <w:r>
        <w:t>Connectionless RPC Messages</w:t>
      </w:r>
      <w:bookmarkEnd w:id="254"/>
      <w:bookmarkEnd w:id="255"/>
      <w:r>
        <w:fldChar w:fldCharType="begin"/>
      </w:r>
      <w:r>
        <w:instrText xml:space="preserve"> XE "Messages:Connectionless RPC Messages" </w:instrText>
      </w:r>
      <w:r>
        <w:fldChar w:fldCharType="end"/>
      </w:r>
      <w:r>
        <w:fldChar w:fldCharType="begin"/>
      </w:r>
      <w:r>
        <w:instrText xml:space="preserve"> XE "Connectionless RPC Messages message" </w:instrText>
      </w:r>
      <w:r>
        <w:fldChar w:fldCharType="end"/>
      </w:r>
      <w:r>
        <w:fldChar w:fldCharType="begin"/>
      </w:r>
      <w:r>
        <w:instrText xml:space="preserve"> XE "Connectionless RPC messages - syntax"</w:instrText>
      </w:r>
      <w:r>
        <w:fldChar w:fldCharType="end"/>
      </w:r>
      <w:r>
        <w:fldChar w:fldCharType="begin"/>
      </w:r>
      <w:r>
        <w:instrText xml:space="preserve"> XE "Syntax:connectionless RPC messages"</w:instrText>
      </w:r>
      <w:r>
        <w:fldChar w:fldCharType="end"/>
      </w:r>
    </w:p>
    <w:p w:rsidR="00431A2D" w:rsidRDefault="00F4426D">
      <w:r>
        <w:t xml:space="preserve">The format of each </w:t>
      </w:r>
      <w:hyperlink w:anchor="gt_34715e6f-1612-4b2d-a4bb-3305c56e96f5">
        <w:r>
          <w:rPr>
            <w:rStyle w:val="HyperlinkGreen"/>
            <w:b/>
          </w:rPr>
          <w:t>PDU</w:t>
        </w:r>
      </w:hyperlink>
      <w:r>
        <w:t xml:space="preserve"> is as specified in </w:t>
      </w:r>
      <w:hyperlink r:id="rId307">
        <w:r>
          <w:rPr>
            <w:rStyle w:val="Hyperlink"/>
          </w:rPr>
          <w:t>[C706]</w:t>
        </w:r>
      </w:hyperlink>
      <w:r>
        <w:t xml:space="preserve"> section 12. Connectionless RPC messag</w:t>
      </w:r>
      <w:r>
        <w:t>es MAY</w:t>
      </w:r>
      <w:bookmarkStart w:id="256" w:name="Appendix_A_Target_44"/>
      <w:r>
        <w:fldChar w:fldCharType="begin"/>
      </w:r>
      <w:r>
        <w:instrText xml:space="preserve"> HYPERLINK \l "Appendix_A_44" \o "Product behavior note 44" \h </w:instrText>
      </w:r>
      <w:r>
        <w:fldChar w:fldCharType="separate"/>
      </w:r>
      <w:r>
        <w:rPr>
          <w:rStyle w:val="Hyperlink"/>
        </w:rPr>
        <w:t>&lt;44&gt;</w:t>
      </w:r>
      <w:r>
        <w:rPr>
          <w:rStyle w:val="Hyperlink"/>
        </w:rPr>
        <w:fldChar w:fldCharType="end"/>
      </w:r>
      <w:bookmarkEnd w:id="256"/>
      <w:r>
        <w:t xml:space="preserve"> be supported. </w:t>
      </w:r>
    </w:p>
    <w:p w:rsidR="00431A2D" w:rsidRDefault="00F4426D">
      <w:pPr>
        <w:pStyle w:val="Heading4"/>
      </w:pPr>
      <w:bookmarkStart w:id="257" w:name="section_199d5255b6cf4b7f9af22becfd65902d"/>
      <w:bookmarkStart w:id="258" w:name="_Toc178219397"/>
      <w:r>
        <w:lastRenderedPageBreak/>
        <w:t>PDU Segments</w:t>
      </w:r>
      <w:bookmarkEnd w:id="257"/>
      <w:bookmarkEnd w:id="258"/>
      <w:r>
        <w:fldChar w:fldCharType="begin"/>
      </w:r>
      <w:r>
        <w:instrText xml:space="preserve"> XE "PDU segments"</w:instrText>
      </w:r>
      <w:r>
        <w:fldChar w:fldCharType="end"/>
      </w:r>
    </w:p>
    <w:p w:rsidR="00431A2D" w:rsidRDefault="00F4426D">
      <w:r>
        <w:t xml:space="preserve">A </w:t>
      </w:r>
      <w:hyperlink w:anchor="gt_34715e6f-1612-4b2d-a4bb-3305c56e96f5">
        <w:r>
          <w:rPr>
            <w:rStyle w:val="HyperlinkGreen"/>
            <w:b/>
          </w:rPr>
          <w:t>PDU</w:t>
        </w:r>
      </w:hyperlink>
      <w:r>
        <w:t xml:space="preserve"> can be viewed as having several different segments. These segments are as follows:</w:t>
      </w:r>
    </w:p>
    <w:p w:rsidR="00431A2D" w:rsidRDefault="00F4426D">
      <w:pPr>
        <w:pStyle w:val="ListParagraph"/>
        <w:numPr>
          <w:ilvl w:val="0"/>
          <w:numId w:val="56"/>
        </w:numPr>
      </w:pPr>
      <w:r>
        <w:t xml:space="preserve">PDU Header: This is the header section of the PDU, as specified in </w:t>
      </w:r>
      <w:hyperlink r:id="rId308">
        <w:r>
          <w:rPr>
            <w:rStyle w:val="Hyperlink"/>
          </w:rPr>
          <w:t>[C706]</w:t>
        </w:r>
      </w:hyperlink>
      <w:r>
        <w:t xml:space="preserve"> section 12.</w:t>
      </w:r>
    </w:p>
    <w:p w:rsidR="00431A2D" w:rsidRDefault="00F4426D">
      <w:pPr>
        <w:pStyle w:val="ListParagraph"/>
        <w:numPr>
          <w:ilvl w:val="0"/>
          <w:numId w:val="56"/>
        </w:numPr>
      </w:pPr>
      <w:r>
        <w:t>PDU Body: This is the</w:t>
      </w:r>
      <w:r>
        <w:t xml:space="preserve"> body section of the PDU, as specified in [C706] section 12. </w:t>
      </w:r>
    </w:p>
    <w:p w:rsidR="00431A2D" w:rsidRDefault="00F4426D">
      <w:pPr>
        <w:pStyle w:val="ListParagraph"/>
        <w:numPr>
          <w:ilvl w:val="0"/>
          <w:numId w:val="56"/>
        </w:numPr>
      </w:pPr>
      <w:hyperlink w:anchor="Section_45da6d3d58af4a8eb488282b890d255c" w:history="1">
        <w:r>
          <w:rPr>
            <w:rStyle w:val="Hyperlink"/>
          </w:rPr>
          <w:t>sec_trailer_cl Structure</w:t>
        </w:r>
      </w:hyperlink>
      <w:r>
        <w:t>: The structure specified in section 2.2.3.4.</w:t>
      </w:r>
    </w:p>
    <w:p w:rsidR="00431A2D" w:rsidRDefault="00F4426D">
      <w:pPr>
        <w:pStyle w:val="ListParagraph"/>
        <w:numPr>
          <w:ilvl w:val="0"/>
          <w:numId w:val="56"/>
        </w:numPr>
      </w:pPr>
      <w:r>
        <w:t xml:space="preserve">Authentication Token: The authentication token </w:t>
      </w:r>
      <w:hyperlink w:anchor="gt_ad861812-8cb0-497a-80bb-13c95aa4e425">
        <w:r>
          <w:rPr>
            <w:rStyle w:val="HyperlinkGreen"/>
            <w:b/>
          </w:rPr>
          <w:t>BLOB</w:t>
        </w:r>
      </w:hyperlink>
      <w:r>
        <w:t xml:space="preserve"> of the PDU, as specified in section </w:t>
      </w:r>
      <w:hyperlink w:anchor="Section_164fa983fd9a42fcb0c66807501de7ef" w:history="1">
        <w:r>
          <w:rPr>
            <w:rStyle w:val="Hyperlink"/>
          </w:rPr>
          <w:t>2.2.3.5</w:t>
        </w:r>
      </w:hyperlink>
      <w:r>
        <w:t>.</w:t>
      </w:r>
    </w:p>
    <w:p w:rsidR="00431A2D" w:rsidRDefault="00F4426D">
      <w:pPr>
        <w:pStyle w:val="ListParagraph"/>
        <w:ind w:left="548"/>
      </w:pPr>
      <w:r>
        <w:rPr>
          <w:noProof/>
        </w:rPr>
        <w:drawing>
          <wp:inline distT="0" distB="0" distL="0" distR="0">
            <wp:extent cx="1838325" cy="3057525"/>
            <wp:effectExtent l="19050" t="0" r="9525" b="0"/>
            <wp:docPr id="5563" name="MS-RPCE_pict968e2f6b-cba6-4c57-5327-718c07ce75f8.png" descr="PDU structure" title="PDU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PCE_pict968e2f6b-cba6-4c57-5327-718c07ce75f8.png" descr="PDU structure" title="PDU structure"/>
                    <pic:cNvPicPr>
                      <a:picLocks noChangeAspect="1" noChangeArrowheads="1"/>
                    </pic:cNvPicPr>
                  </pic:nvPicPr>
                  <pic:blipFill>
                    <a:blip r:embed="rId309" cstate="print"/>
                    <a:srcRect/>
                    <a:stretch>
                      <a:fillRect/>
                    </a:stretch>
                  </pic:blipFill>
                  <pic:spPr bwMode="auto">
                    <a:xfrm>
                      <a:off x="0" y="0"/>
                      <a:ext cx="1838325" cy="305752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5</w:t>
      </w:r>
      <w:r>
        <w:fldChar w:fldCharType="end"/>
      </w:r>
      <w:r>
        <w:t>: PDU structure</w:t>
      </w:r>
    </w:p>
    <w:p w:rsidR="00431A2D" w:rsidRDefault="00F4426D">
      <w:pPr>
        <w:pStyle w:val="Heading4"/>
      </w:pPr>
      <w:bookmarkStart w:id="259" w:name="section_55c10f4490374d51aaffc146bd0f1988"/>
      <w:bookmarkStart w:id="260" w:name="_Toc178219398"/>
      <w:r>
        <w:t>Fault Packet</w:t>
      </w:r>
      <w:bookmarkEnd w:id="259"/>
      <w:bookmarkEnd w:id="260"/>
      <w:r>
        <w:fldChar w:fldCharType="begin"/>
      </w:r>
      <w:r>
        <w:instrText xml:space="preserve"> XE "Fault packet"</w:instrText>
      </w:r>
      <w:r>
        <w:fldChar w:fldCharType="end"/>
      </w:r>
    </w:p>
    <w:p w:rsidR="00431A2D" w:rsidRDefault="00F4426D">
      <w:r>
        <w:t xml:space="preserve">A fault </w:t>
      </w:r>
      <w:hyperlink w:anchor="gt_34715e6f-1612-4b2d-a4bb-3305c56e96f5">
        <w:r>
          <w:rPr>
            <w:rStyle w:val="HyperlinkGreen"/>
            <w:b/>
          </w:rPr>
          <w:t>PDU</w:t>
        </w:r>
      </w:hyperlink>
      <w:r>
        <w:t xml:space="preserve"> MUST NOT contain any of the error codes specified in section </w:t>
      </w:r>
      <w:hyperlink w:anchor="Section_73e85b6afdbe46d69a6ad72cc91fce3f" w:history="1">
        <w:r>
          <w:rPr>
            <w:rStyle w:val="Hyperlink"/>
          </w:rPr>
          <w:t>3.2.3.5</w:t>
        </w:r>
      </w:hyperlink>
      <w:r>
        <w:t>.</w:t>
      </w:r>
    </w:p>
    <w:p w:rsidR="00431A2D" w:rsidRDefault="00F4426D">
      <w:pPr>
        <w:pStyle w:val="Heading4"/>
      </w:pPr>
      <w:bookmarkStart w:id="261" w:name="section_c9c4cc8292ed4f9f98c6b63878ec3406"/>
      <w:bookmarkStart w:id="262" w:name="_Toc178219399"/>
      <w:r>
        <w:t>PF2_UNRELATED Flag</w:t>
      </w:r>
      <w:bookmarkEnd w:id="261"/>
      <w:bookmarkEnd w:id="262"/>
      <w:r>
        <w:fldChar w:fldCharType="begin"/>
      </w:r>
      <w:r>
        <w:instrText xml:space="preserve"> XE "PF2_UNRELATED flag"</w:instrText>
      </w:r>
      <w:r>
        <w:fldChar w:fldCharType="end"/>
      </w:r>
    </w:p>
    <w:p w:rsidR="00431A2D" w:rsidRDefault="00F4426D">
      <w:r>
        <w:t xml:space="preserve">These extensions </w:t>
      </w:r>
      <w:r>
        <w:t xml:space="preserve">extend the </w:t>
      </w:r>
      <w:hyperlink w:anchor="gt_34715e6f-1612-4b2d-a4bb-3305c56e96f5">
        <w:r>
          <w:rPr>
            <w:rStyle w:val="HyperlinkGreen"/>
            <w:b/>
          </w:rPr>
          <w:t>PDU</w:t>
        </w:r>
      </w:hyperlink>
      <w:r>
        <w:t xml:space="preserve"> format by defining the </w:t>
      </w:r>
      <w:r>
        <w:rPr>
          <w:b/>
        </w:rPr>
        <w:t>reserved_04</w:t>
      </w:r>
      <w:r>
        <w:t xml:space="preserve"> bit of the second set of PDU flags (flags2), as specified in </w:t>
      </w:r>
      <w:hyperlink r:id="rId310">
        <w:r>
          <w:rPr>
            <w:rStyle w:val="Hyperlink"/>
          </w:rPr>
          <w:t>[C706]</w:t>
        </w:r>
      </w:hyperlink>
      <w:r>
        <w:t xml:space="preserve"> section 12,</w:t>
      </w:r>
      <w:r>
        <w:t xml:space="preserve"> as PF2_UNRELATED. This flag has meaning only in a REQUEST packet.</w:t>
      </w:r>
    </w:p>
    <w:p w:rsidR="00431A2D" w:rsidRDefault="00F4426D">
      <w:r>
        <w:t>The server SHOULD</w:t>
      </w:r>
      <w:bookmarkStart w:id="263" w:name="Appendix_A_Target_45"/>
      <w:r>
        <w:fldChar w:fldCharType="begin"/>
      </w:r>
      <w:r>
        <w:instrText xml:space="preserve"> HYPERLINK \l "Appendix_A_45" \o "Product behavior note 45" \h </w:instrText>
      </w:r>
      <w:r>
        <w:fldChar w:fldCharType="separate"/>
      </w:r>
      <w:r>
        <w:rPr>
          <w:rStyle w:val="Hyperlink"/>
        </w:rPr>
        <w:t>&lt;45&gt;</w:t>
      </w:r>
      <w:r>
        <w:rPr>
          <w:rStyle w:val="Hyperlink"/>
        </w:rPr>
        <w:fldChar w:fldCharType="end"/>
      </w:r>
      <w:bookmarkEnd w:id="263"/>
      <w:r>
        <w:t xml:space="preserve"> set the PF2_UNRELATED flag in all conv_who_are_you2 and conv_who_are_you_auth requests to indicate to</w:t>
      </w:r>
      <w:r>
        <w:t xml:space="preserve"> the client that the server can correctly interpret client requests with the flag set. </w:t>
      </w:r>
    </w:p>
    <w:p w:rsidR="00431A2D" w:rsidRDefault="00F4426D">
      <w:r>
        <w:t xml:space="preserve">The client MUST set the PF2_UNRELATED flag in a </w:t>
      </w:r>
      <w:hyperlink w:anchor="Section_f9a13e59b81d4471850d187a1601c7d9" w:history="1">
        <w:r>
          <w:rPr>
            <w:rStyle w:val="Hyperlink"/>
          </w:rPr>
          <w:t>REQUEST</w:t>
        </w:r>
      </w:hyperlink>
      <w:r>
        <w:t xml:space="preserve"> packet if the packet SHOULD NOT cancel the </w:t>
      </w:r>
      <w:hyperlink w:anchor="gt_40358b87-f131-4ea9-8e87-51912d97d3cf">
        <w:r>
          <w:rPr>
            <w:rStyle w:val="HyperlinkGreen"/>
            <w:b/>
          </w:rPr>
          <w:t>activity's</w:t>
        </w:r>
      </w:hyperlink>
      <w:r>
        <w:t xml:space="preserve"> previous call sequence numbers. For usage information, see section </w:t>
      </w:r>
      <w:hyperlink w:anchor="Section_38ae9f5adac246adb2b79c43f211d9f6" w:history="1">
        <w:r>
          <w:rPr>
            <w:rStyle w:val="Hyperlink"/>
          </w:rPr>
          <w:t>3</w:t>
        </w:r>
      </w:hyperlink>
      <w:r>
        <w:t>.</w:t>
      </w:r>
    </w:p>
    <w:p w:rsidR="00431A2D" w:rsidRDefault="00F4426D">
      <w:pPr>
        <w:pStyle w:val="Heading4"/>
      </w:pPr>
      <w:bookmarkStart w:id="264" w:name="section_45da6d3d58af4a8eb488282b890d255c"/>
      <w:bookmarkStart w:id="265" w:name="_Toc178219400"/>
      <w:r>
        <w:t>sec_trailer_cl Structure</w:t>
      </w:r>
      <w:bookmarkEnd w:id="264"/>
      <w:bookmarkEnd w:id="265"/>
      <w:r>
        <w:fldChar w:fldCharType="begin"/>
      </w:r>
      <w:r>
        <w:instrText xml:space="preserve"> XE "sec_trailer_cl structure"</w:instrText>
      </w:r>
      <w:r>
        <w:fldChar w:fldCharType="end"/>
      </w:r>
    </w:p>
    <w:p w:rsidR="00431A2D" w:rsidRDefault="00F4426D">
      <w:r>
        <w:t xml:space="preserve">When a </w:t>
      </w:r>
      <w:hyperlink w:anchor="gt_34715e6f-1612-4b2d-a4bb-3305c56e96f5">
        <w:r>
          <w:rPr>
            <w:rStyle w:val="HyperlinkGreen"/>
            <w:b/>
          </w:rPr>
          <w:t>PDU</w:t>
        </w:r>
      </w:hyperlink>
      <w:r>
        <w:t xml:space="preserve"> header's auth_proto field is nonzero, </w:t>
      </w:r>
      <w:hyperlink r:id="rId311">
        <w:r>
          <w:rPr>
            <w:rStyle w:val="Hyperlink"/>
          </w:rPr>
          <w:t>[C706]</w:t>
        </w:r>
      </w:hyperlink>
      <w:r>
        <w:t xml:space="preserve"> section 12.3, and section 13.3.4, specify that the </w:t>
      </w:r>
      <w:hyperlink w:anchor="gt_4cef864e-5108-43a7-a631-68ffc7967546">
        <w:r>
          <w:rPr>
            <w:rStyle w:val="HyperlinkGreen"/>
            <w:b/>
          </w:rPr>
          <w:t>stub</w:t>
        </w:r>
      </w:hyperlink>
      <w:r>
        <w:t xml:space="preserve"> data of the packet is padded to the next 8-byte boundary and MUST be followed by an </w:t>
      </w:r>
      <w:r>
        <w:lastRenderedPageBreak/>
        <w:t>auth_trailer_cl_t structure. These extensions divide the auth_trailer_cl_t type into a fixed-length security header and a var</w:t>
      </w:r>
      <w:r>
        <w:t xml:space="preserve">iable-length token following the security header. For information on the authentication token, including determination of its length, see section </w:t>
      </w:r>
      <w:hyperlink w:anchor="Section_164fa983fd9a42fcb0c66807501de7ef" w:history="1">
        <w:r>
          <w:rPr>
            <w:rStyle w:val="Hyperlink"/>
          </w:rPr>
          <w:t>2.2.3.5</w:t>
        </w:r>
      </w:hyperlink>
      <w:r>
        <w:t>.</w:t>
      </w:r>
    </w:p>
    <w:p w:rsidR="00431A2D" w:rsidRDefault="00F4426D">
      <w:r>
        <w:t xml:space="preserve">For request and response PDUs, where the </w:t>
      </w:r>
      <w:r>
        <w:t>request and response PDUs are part of a fragmented request or where response and authentication are requested, the sec_trailer_cl structure is present in every fragment of the request or response.</w:t>
      </w:r>
    </w:p>
    <w:p w:rsidR="00431A2D" w:rsidRDefault="00F4426D">
      <w:pPr>
        <w:pStyle w:val="Code"/>
      </w:pPr>
      <w:r>
        <w:t>typedef struct {</w:t>
      </w:r>
    </w:p>
    <w:p w:rsidR="00431A2D" w:rsidRDefault="00F4426D">
      <w:pPr>
        <w:pStyle w:val="Code"/>
      </w:pPr>
      <w:r>
        <w:t xml:space="preserve">  unsigned char auth_level;</w:t>
      </w:r>
    </w:p>
    <w:p w:rsidR="00431A2D" w:rsidRDefault="00F4426D">
      <w:pPr>
        <w:pStyle w:val="Code"/>
      </w:pPr>
      <w:r>
        <w:t xml:space="preserve">  unsigned cha</w:t>
      </w:r>
      <w:r>
        <w:t>r key_vers_num;</w:t>
      </w:r>
    </w:p>
    <w:p w:rsidR="00431A2D" w:rsidRDefault="00F4426D">
      <w:pPr>
        <w:pStyle w:val="Code"/>
      </w:pPr>
      <w:r>
        <w:t>} sec_trailer_cl;</w:t>
      </w:r>
    </w:p>
    <w:p w:rsidR="00431A2D" w:rsidRDefault="00F4426D">
      <w:pPr>
        <w:pStyle w:val="Definition-Field"/>
      </w:pPr>
      <w:r>
        <w:rPr>
          <w:b/>
        </w:rPr>
        <w:t>auth_level:</w:t>
      </w:r>
      <w:r>
        <w:t xml:space="preserve">   This field MUST be one of the </w:t>
      </w:r>
      <w:hyperlink w:anchor="gt_bfb9708e-9d05-4f79-8969-ef63f73aa434">
        <w:r>
          <w:rPr>
            <w:rStyle w:val="HyperlinkGreen"/>
            <w:b/>
          </w:rPr>
          <w:t>authentication levels</w:t>
        </w:r>
      </w:hyperlink>
      <w:r>
        <w:t xml:space="preserve"> specified in section </w:t>
      </w:r>
      <w:hyperlink w:anchor="Section_425a7c53c33a48688e5b2a850d40dc73" w:history="1">
        <w:r>
          <w:rPr>
            <w:rStyle w:val="Hyperlink"/>
          </w:rPr>
          <w:t>2.2.1.1.8</w:t>
        </w:r>
      </w:hyperlink>
      <w:r>
        <w:t>. Th</w:t>
      </w:r>
      <w:r>
        <w:t xml:space="preserve">e values serve a dual purpose. The first purpose is to specify how security has to be applied to the PDU, as specified in section </w:t>
      </w:r>
      <w:hyperlink w:anchor="Section_dc0b2fa42d1d49c78d9343736725b55b" w:history="1">
        <w:r>
          <w:rPr>
            <w:rStyle w:val="Hyperlink"/>
          </w:rPr>
          <w:t>3.3.1.5.2</w:t>
        </w:r>
      </w:hyperlink>
      <w:r>
        <w:t>. The second purpose is to serve as a parameter to the se</w:t>
      </w:r>
      <w:r>
        <w:t xml:space="preserve">curity provider that it SHOULD use to determine how to provide protection for the PDU; for details on how </w:t>
      </w:r>
      <w:hyperlink w:anchor="gt_05fd3925-0672-4f24-9dd9-2b9d441eb333">
        <w:r>
          <w:rPr>
            <w:rStyle w:val="HyperlinkGreen"/>
            <w:b/>
          </w:rPr>
          <w:t>security providers</w:t>
        </w:r>
      </w:hyperlink>
      <w:r>
        <w:t xml:space="preserve"> use that, see the documentation for the respective security provider.</w:t>
      </w:r>
      <w:r>
        <w:t xml:space="preserve"> If a request or response is fragmented, all PDUs from that request or response MUST have the same </w:t>
      </w:r>
      <w:r>
        <w:rPr>
          <w:b/>
        </w:rPr>
        <w:t>auth_level</w:t>
      </w:r>
      <w:r>
        <w:t>.</w:t>
      </w:r>
    </w:p>
    <w:p w:rsidR="00431A2D" w:rsidRDefault="00F4426D">
      <w:pPr>
        <w:pStyle w:val="Definition-Field"/>
      </w:pPr>
      <w:r>
        <w:rPr>
          <w:b/>
        </w:rPr>
        <w:t>key_vers_num:</w:t>
      </w:r>
      <w:r>
        <w:t xml:space="preserve">   This field is a numeric identifier that identifies the security context within the </w:t>
      </w:r>
      <w:hyperlink w:anchor="gt_40358b87-f131-4ea9-8e87-51912d97d3cf">
        <w:r>
          <w:rPr>
            <w:rStyle w:val="HyperlinkGreen"/>
            <w:b/>
          </w:rPr>
          <w:t>activity</w:t>
        </w:r>
      </w:hyperlink>
      <w:r>
        <w:t xml:space="preserve"> that MUST be used for this PDU.</w:t>
      </w:r>
    </w:p>
    <w:p w:rsidR="00431A2D" w:rsidRDefault="00F4426D">
      <w:pPr>
        <w:pStyle w:val="Definition-Field2"/>
      </w:pPr>
      <w:r>
        <w:t xml:space="preserve">Immediately after the sec_trailer_cl structure, there MUST be a sequence of padding bytes followed by a </w:t>
      </w:r>
      <w:hyperlink w:anchor="gt_ad861812-8cb0-497a-80bb-13c95aa4e425">
        <w:r>
          <w:rPr>
            <w:rStyle w:val="HyperlinkGreen"/>
            <w:b/>
          </w:rPr>
          <w:t>BLOB</w:t>
        </w:r>
      </w:hyperlink>
      <w:r>
        <w:t xml:space="preserve"> carrying the authentication </w:t>
      </w:r>
      <w:r>
        <w:t xml:space="preserve">information produced by the security provider. This BLOB is called the authentication token. </w:t>
      </w:r>
    </w:p>
    <w:p w:rsidR="00431A2D" w:rsidRDefault="00F4426D">
      <w:pPr>
        <w:pStyle w:val="Definition-Field2"/>
      </w:pPr>
      <w:r>
        <w:t xml:space="preserve">If the </w:t>
      </w:r>
      <w:r>
        <w:rPr>
          <w:b/>
        </w:rPr>
        <w:t>auth_level</w:t>
      </w:r>
      <w:r>
        <w:t xml:space="preserve"> is </w:t>
      </w:r>
      <w:r>
        <w:rPr>
          <w:b/>
        </w:rPr>
        <w:t>RPC_C_AUTHN_LEVEL_PKT_PRIVACY</w:t>
      </w:r>
      <w:r>
        <w:t>, the number of padding bytes is calculated as follows.</w:t>
      </w:r>
    </w:p>
    <w:p w:rsidR="00431A2D" w:rsidRDefault="00F4426D">
      <w:pPr>
        <w:pStyle w:val="Definition-Field2"/>
      </w:pPr>
      <w:r>
        <w:t>Number of padding bytes = MBSR4 - 2</w:t>
      </w:r>
    </w:p>
    <w:p w:rsidR="00431A2D" w:rsidRDefault="00F4426D">
      <w:pPr>
        <w:pStyle w:val="Definition-Field2"/>
      </w:pPr>
      <w:r>
        <w:t xml:space="preserve">where </w:t>
      </w:r>
    </w:p>
    <w:p w:rsidR="00431A2D" w:rsidRDefault="00F4426D">
      <w:pPr>
        <w:pStyle w:val="ListParagraph"/>
        <w:numPr>
          <w:ilvl w:val="0"/>
          <w:numId w:val="57"/>
        </w:numPr>
        <w:ind w:left="720"/>
      </w:pPr>
      <w:r>
        <w:t xml:space="preserve">MBSR4: </w:t>
      </w:r>
      <w:r>
        <w:rPr>
          <w:b/>
        </w:rPr>
        <w:t>MessageBlockSize</w:t>
      </w:r>
      <w:r>
        <w:t xml:space="preserve"> of the security context rounded up to a multiple of 4.</w:t>
      </w:r>
    </w:p>
    <w:p w:rsidR="00431A2D" w:rsidRDefault="00F4426D">
      <w:pPr>
        <w:ind w:left="360"/>
      </w:pPr>
      <w:r>
        <w:t xml:space="preserve">See the documentation for the respective security provider for the value of the </w:t>
      </w:r>
      <w:r>
        <w:rPr>
          <w:b/>
        </w:rPr>
        <w:t>MessageBlockSize</w:t>
      </w:r>
      <w:r>
        <w:t xml:space="preserve">. </w:t>
      </w:r>
      <w:r>
        <w:rPr>
          <w:b/>
        </w:rPr>
        <w:t>MessageBlockSize</w:t>
      </w:r>
      <w:r>
        <w:t xml:space="preserve"> MUST be a power of 2.</w:t>
      </w:r>
    </w:p>
    <w:p w:rsidR="00431A2D" w:rsidRDefault="00F4426D">
      <w:pPr>
        <w:pStyle w:val="Definition-Field2"/>
      </w:pPr>
      <w:r>
        <w:t xml:space="preserve">For other </w:t>
      </w:r>
      <w:r>
        <w:rPr>
          <w:b/>
        </w:rPr>
        <w:t>auth_level</w:t>
      </w:r>
      <w:r>
        <w:t xml:space="preserve"> values, the number of padd</w:t>
      </w:r>
      <w:r>
        <w:t>ing bytes is two.</w:t>
      </w:r>
    </w:p>
    <w:p w:rsidR="00431A2D" w:rsidRDefault="00F4426D">
      <w:pPr>
        <w:pStyle w:val="Heading4"/>
      </w:pPr>
      <w:bookmarkStart w:id="266" w:name="section_164fa983fd9a42fcb0c66807501de7ef"/>
      <w:bookmarkStart w:id="267" w:name="_Toc178219401"/>
      <w:r>
        <w:t>Authentication Tokens</w:t>
      </w:r>
      <w:bookmarkEnd w:id="266"/>
      <w:bookmarkEnd w:id="267"/>
      <w:r>
        <w:fldChar w:fldCharType="begin"/>
      </w:r>
      <w:r>
        <w:instrText xml:space="preserve"> XE "Authentication tokens"</w:instrText>
      </w:r>
      <w:r>
        <w:fldChar w:fldCharType="end"/>
      </w:r>
    </w:p>
    <w:p w:rsidR="00431A2D" w:rsidRDefault="00F4426D">
      <w:r>
        <w:t xml:space="preserve">The token length is not transmitted explicitly. A recipient infers the length of the token by subtracting the combined length of the </w:t>
      </w:r>
      <w:hyperlink w:anchor="gt_2d1df2c8-91db-411b-ae98-2e457cfabef2">
        <w:r>
          <w:rPr>
            <w:rStyle w:val="HyperlinkGreen"/>
            <w:b/>
          </w:rPr>
          <w:t>connectionless RPC</w:t>
        </w:r>
      </w:hyperlink>
      <w:r>
        <w:t xml:space="preserve"> header, </w:t>
      </w:r>
      <w:hyperlink w:anchor="gt_4cef864e-5108-43a7-a631-68ffc7967546">
        <w:r>
          <w:rPr>
            <w:rStyle w:val="HyperlinkGreen"/>
            <w:b/>
          </w:rPr>
          <w:t>stub</w:t>
        </w:r>
      </w:hyperlink>
      <w:r>
        <w:t xml:space="preserve"> data, </w:t>
      </w:r>
      <w:hyperlink w:anchor="Section_45da6d3d58af4a8eb488282b890d255c" w:history="1">
        <w:r>
          <w:rPr>
            <w:rStyle w:val="Hyperlink"/>
          </w:rPr>
          <w:t>sec_trailer_cl</w:t>
        </w:r>
      </w:hyperlink>
      <w:r>
        <w:t>, and padding bytes from the length of the received packet, as reported by</w:t>
      </w:r>
      <w:r>
        <w:t xml:space="preserve"> the underlying transport. </w:t>
      </w:r>
    </w:p>
    <w:p w:rsidR="00431A2D" w:rsidRDefault="00F4426D">
      <w:r>
        <w:t xml:space="preserve">A client or a server (that, during processing, has allocated more space for the authentication token than the security provider fills in) SHOULD </w:t>
      </w:r>
      <w:bookmarkStart w:id="268" w:name="Appendix_A_Target_46"/>
      <w:r>
        <w:fldChar w:fldCharType="begin"/>
      </w:r>
      <w:r>
        <w:instrText xml:space="preserve"> HYPERLINK \l "Appendix_A_46" \o "Product behavior note 46" \h </w:instrText>
      </w:r>
      <w:r>
        <w:fldChar w:fldCharType="separate"/>
      </w:r>
      <w:r>
        <w:rPr>
          <w:rStyle w:val="Hyperlink"/>
        </w:rPr>
        <w:t>&lt;46&gt;</w:t>
      </w:r>
      <w:r>
        <w:rPr>
          <w:rStyle w:val="Hyperlink"/>
        </w:rPr>
        <w:fldChar w:fldCharType="end"/>
      </w:r>
      <w:bookmarkEnd w:id="268"/>
      <w:r>
        <w:t>fill in the r</w:t>
      </w:r>
      <w:r>
        <w:t xml:space="preserve">est of the allocated space with zero octets. These zero octets are still considered to belong to the authentication token part of the </w:t>
      </w:r>
      <w:hyperlink w:anchor="gt_34715e6f-1612-4b2d-a4bb-3305c56e96f5">
        <w:r>
          <w:rPr>
            <w:rStyle w:val="HyperlinkGreen"/>
            <w:b/>
          </w:rPr>
          <w:t>PDU</w:t>
        </w:r>
      </w:hyperlink>
      <w:r>
        <w:t>.</w:t>
      </w:r>
      <w:bookmarkStart w:id="269" w:name="Appendix_A_Target_47"/>
      <w:r>
        <w:fldChar w:fldCharType="begin"/>
      </w:r>
      <w:r>
        <w:instrText xml:space="preserve"> HYPERLINK \l "Appendix_A_47" \o "Product behavior not</w:instrText>
      </w:r>
      <w:r>
        <w:instrText xml:space="preserve">e 47" \h </w:instrText>
      </w:r>
      <w:r>
        <w:fldChar w:fldCharType="separate"/>
      </w:r>
      <w:r>
        <w:rPr>
          <w:rStyle w:val="Hyperlink"/>
        </w:rPr>
        <w:t>&lt;47&gt;</w:t>
      </w:r>
      <w:r>
        <w:rPr>
          <w:rStyle w:val="Hyperlink"/>
        </w:rPr>
        <w:fldChar w:fldCharType="end"/>
      </w:r>
      <w:bookmarkEnd w:id="269"/>
    </w:p>
    <w:tbl>
      <w:tblPr>
        <w:tblStyle w:val="Table-ShadedHeader"/>
        <w:tblW w:w="0" w:type="auto"/>
        <w:tblLook w:val="04A0" w:firstRow="1" w:lastRow="0" w:firstColumn="1" w:lastColumn="0" w:noHBand="0" w:noVBand="1"/>
      </w:tblPr>
      <w:tblGrid>
        <w:gridCol w:w="2804"/>
        <w:gridCol w:w="6671"/>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 xml:space="preserve"> RPC PDU </w:t>
            </w:r>
          </w:p>
        </w:tc>
        <w:tc>
          <w:tcPr>
            <w:tcW w:w="0" w:type="auto"/>
          </w:tcPr>
          <w:p w:rsidR="00431A2D" w:rsidRDefault="00F4426D">
            <w:pPr>
              <w:pStyle w:val="TableHeaderText"/>
            </w:pPr>
            <w:r>
              <w:t xml:space="preserve"> GSS call producing auth_value  </w:t>
            </w:r>
          </w:p>
        </w:tc>
      </w:tr>
      <w:tr w:rsidR="00431A2D" w:rsidTr="00431A2D">
        <w:tc>
          <w:tcPr>
            <w:tcW w:w="0" w:type="auto"/>
          </w:tcPr>
          <w:p w:rsidR="00431A2D" w:rsidRDefault="00F4426D">
            <w:pPr>
              <w:pStyle w:val="TableBodyText"/>
            </w:pPr>
            <w:r>
              <w:t xml:space="preserve"> Conv_who_are_you_auth's in_data parameter </w:t>
            </w:r>
          </w:p>
        </w:tc>
        <w:tc>
          <w:tcPr>
            <w:tcW w:w="0" w:type="auto"/>
          </w:tcPr>
          <w:p w:rsidR="00431A2D" w:rsidRDefault="00F4426D">
            <w:pPr>
              <w:pStyle w:val="TableBodyText"/>
            </w:pPr>
            <w:r>
              <w:t xml:space="preserve">First call to GSS_Accept_sec_context, as specified in </w:t>
            </w:r>
            <w:hyperlink r:id="rId312">
              <w:r>
                <w:rPr>
                  <w:rStyle w:val="Hyperlink"/>
                </w:rPr>
                <w:t>[RFC2743]</w:t>
              </w:r>
            </w:hyperlink>
            <w:r>
              <w:t xml:space="preserve"> section 2.2.2.</w:t>
            </w:r>
          </w:p>
        </w:tc>
      </w:tr>
      <w:tr w:rsidR="00431A2D" w:rsidTr="00431A2D">
        <w:tc>
          <w:tcPr>
            <w:tcW w:w="0" w:type="auto"/>
          </w:tcPr>
          <w:p w:rsidR="00431A2D" w:rsidRDefault="00F4426D">
            <w:pPr>
              <w:pStyle w:val="TableBodyText"/>
            </w:pPr>
            <w:r>
              <w:t xml:space="preserve"> Conv_who_are_you_auth's out_data parameter </w:t>
            </w:r>
          </w:p>
        </w:tc>
        <w:tc>
          <w:tcPr>
            <w:tcW w:w="0" w:type="auto"/>
          </w:tcPr>
          <w:p w:rsidR="00431A2D" w:rsidRDefault="00F4426D">
            <w:pPr>
              <w:pStyle w:val="TableBodyText"/>
            </w:pPr>
            <w:r>
              <w:t xml:space="preserve">Second call to GSS_Init_sec_context, as specified in [RFC2743] section 2.2.1. If the data cannot be returned in a single PDU, the server queries the </w:t>
            </w:r>
            <w:r>
              <w:lastRenderedPageBreak/>
              <w:t>remainder with calls to conv_who_are_you_auth_more().</w:t>
            </w:r>
          </w:p>
        </w:tc>
      </w:tr>
      <w:tr w:rsidR="00431A2D" w:rsidTr="00431A2D">
        <w:tc>
          <w:tcPr>
            <w:tcW w:w="0" w:type="auto"/>
          </w:tcPr>
          <w:p w:rsidR="00431A2D" w:rsidRDefault="00F4426D">
            <w:pPr>
              <w:pStyle w:val="TableBodyText"/>
            </w:pPr>
            <w:r>
              <w:lastRenderedPageBreak/>
              <w:t>Request</w:t>
            </w:r>
            <w:r>
              <w:t xml:space="preserve"> PDU</w:t>
            </w:r>
          </w:p>
        </w:tc>
        <w:tc>
          <w:tcPr>
            <w:tcW w:w="0" w:type="auto"/>
          </w:tcPr>
          <w:p w:rsidR="00431A2D" w:rsidRDefault="00F4426D">
            <w:pPr>
              <w:pStyle w:val="TableBodyText"/>
            </w:pPr>
            <w:r>
              <w:t>If the auth_level (as specified in section 2.2.3.4) is RPC_C_AUTHN_LEVEL_PKT_PRIVACY, call to GSS_Wrap (as specified in [RFC2743] section 2.3.3); else call to GSS_GetMIC (as specified in [RFC2743] section 2.3.1).</w:t>
            </w:r>
          </w:p>
        </w:tc>
      </w:tr>
      <w:tr w:rsidR="00431A2D" w:rsidTr="00431A2D">
        <w:tc>
          <w:tcPr>
            <w:tcW w:w="0" w:type="auto"/>
          </w:tcPr>
          <w:p w:rsidR="00431A2D" w:rsidRDefault="00F4426D">
            <w:pPr>
              <w:pStyle w:val="TableBodyText"/>
            </w:pPr>
            <w:r>
              <w:t>Response PDU</w:t>
            </w:r>
          </w:p>
        </w:tc>
        <w:tc>
          <w:tcPr>
            <w:tcW w:w="0" w:type="auto"/>
          </w:tcPr>
          <w:p w:rsidR="00431A2D" w:rsidRDefault="00F4426D">
            <w:pPr>
              <w:pStyle w:val="TableBodyText"/>
            </w:pPr>
            <w:r>
              <w:t>If the auth_level (as sp</w:t>
            </w:r>
            <w:r>
              <w:t>ecified in section 2.2.3.4) is RPC_C_AUTHN_LEVEL_PKT_PRIVACY, call to GSS_Unwrap (as specified in [RFC2743] section 2.3.4); else call to GSS_VerifyMIC (as specified in [RFC2743] section 2.3.2).</w:t>
            </w:r>
          </w:p>
        </w:tc>
      </w:tr>
    </w:tbl>
    <w:p w:rsidR="00431A2D" w:rsidRDefault="00431A2D"/>
    <w:p w:rsidR="00431A2D" w:rsidRDefault="00F4426D">
      <w:pPr>
        <w:pStyle w:val="Heading4"/>
      </w:pPr>
      <w:bookmarkStart w:id="270" w:name="section_3d3398fff71c46f096f8d40bf98fc43b"/>
      <w:bookmarkStart w:id="271" w:name="_Toc178219402"/>
      <w:r>
        <w:t>fack Packet</w:t>
      </w:r>
      <w:bookmarkEnd w:id="270"/>
      <w:bookmarkEnd w:id="271"/>
    </w:p>
    <w:p w:rsidR="00431A2D" w:rsidRDefault="00F4426D">
      <w:r>
        <w:t xml:space="preserve">Implementation of these extensions MUST send or </w:t>
      </w:r>
      <w:r>
        <w:t xml:space="preserve">receive fack packets with the </w:t>
      </w:r>
      <w:r>
        <w:rPr>
          <w:b/>
        </w:rPr>
        <w:t>vers</w:t>
      </w:r>
      <w:r>
        <w:t xml:space="preserve"> field set to 0 or 1. For either version, the definition of the fack </w:t>
      </w:r>
      <w:hyperlink w:anchor="gt_34715e6f-1612-4b2d-a4bb-3305c56e96f5">
        <w:r>
          <w:rPr>
            <w:rStyle w:val="HyperlinkGreen"/>
            <w:b/>
          </w:rPr>
          <w:t>PDU</w:t>
        </w:r>
      </w:hyperlink>
      <w:r>
        <w:t xml:space="preserve"> remains the same as defined in </w:t>
      </w:r>
      <w:hyperlink r:id="rId313">
        <w:r>
          <w:rPr>
            <w:rStyle w:val="Hyperlink"/>
          </w:rPr>
          <w:t>[C706]</w:t>
        </w:r>
      </w:hyperlink>
      <w:r>
        <w:t xml:space="preserve"> section 12.5.3.4.</w:t>
      </w:r>
      <w:bookmarkStart w:id="272" w:name="Appendix_A_Target_48"/>
      <w:r>
        <w:fldChar w:fldCharType="begin"/>
      </w:r>
      <w:r>
        <w:instrText xml:space="preserve"> HYPERLINK \l "Appendix_A_48" \o "Product behavior note 48" \h </w:instrText>
      </w:r>
      <w:r>
        <w:fldChar w:fldCharType="separate"/>
      </w:r>
      <w:r>
        <w:rPr>
          <w:rStyle w:val="Hyperlink"/>
        </w:rPr>
        <w:t>&lt;48&gt;</w:t>
      </w:r>
      <w:r>
        <w:rPr>
          <w:rStyle w:val="Hyperlink"/>
        </w:rPr>
        <w:fldChar w:fldCharType="end"/>
      </w:r>
      <w:bookmarkEnd w:id="272"/>
      <w:r>
        <w:t xml:space="preserve"> </w:t>
      </w:r>
    </w:p>
    <w:p w:rsidR="00431A2D" w:rsidRDefault="00F4426D">
      <w:pPr>
        <w:pStyle w:val="Heading3"/>
      </w:pPr>
      <w:bookmarkStart w:id="273" w:name="section_5e8b61095122450c8c004b98f3cdb435"/>
      <w:bookmarkStart w:id="274" w:name="_Toc178219403"/>
      <w:r>
        <w:t>IDL Syntax Extensions</w:t>
      </w:r>
      <w:bookmarkEnd w:id="273"/>
      <w:bookmarkEnd w:id="274"/>
      <w:r>
        <w:fldChar w:fldCharType="begin"/>
      </w:r>
      <w:r>
        <w:instrText xml:space="preserve"> XE "Messages:IDL Syntax Extensions" </w:instrText>
      </w:r>
      <w:r>
        <w:fldChar w:fldCharType="end"/>
      </w:r>
      <w:r>
        <w:fldChar w:fldCharType="begin"/>
      </w:r>
      <w:r>
        <w:instrText xml:space="preserve"> XE "IDL Syntax Extensions message" </w:instrText>
      </w:r>
      <w:r>
        <w:fldChar w:fldCharType="end"/>
      </w:r>
      <w:r>
        <w:fldChar w:fldCharType="begin"/>
      </w:r>
      <w:r>
        <w:instrText xml:space="preserve"> XE "IDL extensions - syntax"</w:instrText>
      </w:r>
      <w:r>
        <w:fldChar w:fldCharType="end"/>
      </w:r>
      <w:r>
        <w:fldChar w:fldCharType="begin"/>
      </w:r>
      <w:r>
        <w:instrText xml:space="preserve"> XE "Syntax:IDL extensions"</w:instrText>
      </w:r>
      <w:r>
        <w:fldChar w:fldCharType="end"/>
      </w:r>
    </w:p>
    <w:p w:rsidR="00431A2D" w:rsidRDefault="00F4426D">
      <w:r>
        <w:t xml:space="preserve">Extensions specified in sections </w:t>
      </w:r>
      <w:hyperlink w:anchor="Section_e202fcc0bde544b58a1610255084623e" w:history="1">
        <w:r>
          <w:rPr>
            <w:rStyle w:val="Hyperlink"/>
          </w:rPr>
          <w:t>2.2.4.1</w:t>
        </w:r>
      </w:hyperlink>
      <w:r>
        <w:t xml:space="preserve"> through </w:t>
      </w:r>
      <w:hyperlink w:anchor="Section_322a301f687646019dc953628133498d" w:history="1">
        <w:r>
          <w:rPr>
            <w:rStyle w:val="Hyperlink"/>
          </w:rPr>
          <w:t>2.2.4.11</w:t>
        </w:r>
      </w:hyperlink>
      <w:r>
        <w:t xml:space="preserve"> affect the syntax of the message, while extensio</w:t>
      </w:r>
      <w:r>
        <w:t xml:space="preserve">ns specified in sections </w:t>
      </w:r>
      <w:hyperlink w:anchor="Section_38b9984f219c48beb2f0423850bd4a6e" w:history="1">
        <w:r>
          <w:rPr>
            <w:rStyle w:val="Hyperlink"/>
          </w:rPr>
          <w:t>2.2.4.13</w:t>
        </w:r>
      </w:hyperlink>
      <w:r>
        <w:t xml:space="preserve"> through </w:t>
      </w:r>
      <w:hyperlink w:anchor="Section_2101f4ac959941eea804afb2765d3dbb" w:history="1">
        <w:r>
          <w:rPr>
            <w:rStyle w:val="Hyperlink"/>
          </w:rPr>
          <w:t>2.2.4.17</w:t>
        </w:r>
      </w:hyperlink>
      <w:r>
        <w:t xml:space="preserve"> affect the processing of the message without directly changing the messages. Extensio</w:t>
      </w:r>
      <w:r>
        <w:t xml:space="preserve">ns specified in section </w:t>
      </w:r>
      <w:hyperlink w:anchor="Section_22310a1301c448ccb9d7ab9d2b3a142c" w:history="1">
        <w:r>
          <w:rPr>
            <w:rStyle w:val="Hyperlink"/>
          </w:rPr>
          <w:t>2.2.4.18</w:t>
        </w:r>
      </w:hyperlink>
      <w:r>
        <w:t xml:space="preserve"> affects neither the syntax nor the processing of the message.</w:t>
      </w:r>
    </w:p>
    <w:p w:rsidR="00431A2D" w:rsidRDefault="00F4426D">
      <w:pPr>
        <w:pStyle w:val="Heading4"/>
      </w:pPr>
      <w:bookmarkStart w:id="275" w:name="section_e202fcc0bde544b58a1610255084623e"/>
      <w:bookmarkStart w:id="276" w:name="_Toc178219404"/>
      <w:r>
        <w:t>New Primitive Types</w:t>
      </w:r>
      <w:bookmarkEnd w:id="275"/>
      <w:bookmarkEnd w:id="276"/>
      <w:r>
        <w:fldChar w:fldCharType="begin"/>
      </w:r>
      <w:r>
        <w:instrText xml:space="preserve"> XE "Primitive types - syntax"</w:instrText>
      </w:r>
      <w:r>
        <w:fldChar w:fldCharType="end"/>
      </w:r>
      <w:r>
        <w:fldChar w:fldCharType="begin"/>
      </w:r>
      <w:r>
        <w:instrText xml:space="preserve"> XE "New primitive types - syntax"</w:instrText>
      </w:r>
      <w:r>
        <w:fldChar w:fldCharType="end"/>
      </w:r>
      <w:r>
        <w:fldChar w:fldCharType="begin"/>
      </w:r>
      <w:r>
        <w:instrText xml:space="preserve"> XE "Syntax:ne</w:instrText>
      </w:r>
      <w:r>
        <w:instrText>w primitive types"</w:instrText>
      </w:r>
      <w:r>
        <w:fldChar w:fldCharType="end"/>
      </w:r>
    </w:p>
    <w:p w:rsidR="00431A2D" w:rsidRDefault="00F4426D">
      <w:pPr>
        <w:pStyle w:val="Heading5"/>
      </w:pPr>
      <w:bookmarkStart w:id="277" w:name="section_fb1d504ccefc4bf4bc41f30c0980469b"/>
      <w:bookmarkStart w:id="278" w:name="_Toc178219405"/>
      <w:r>
        <w:t>wchar_t</w:t>
      </w:r>
      <w:bookmarkEnd w:id="277"/>
      <w:bookmarkEnd w:id="278"/>
      <w:r>
        <w:fldChar w:fldCharType="begin"/>
      </w:r>
      <w:r>
        <w:instrText xml:space="preserve"> XE "wchar_t"</w:instrText>
      </w:r>
      <w:r>
        <w:fldChar w:fldCharType="end"/>
      </w:r>
    </w:p>
    <w:p w:rsidR="00431A2D" w:rsidRDefault="00F4426D">
      <w:r>
        <w:t xml:space="preserve">wchar_t designates a wide character type. It is treated as an unsigned short by using the rules for an unsigned short, as specified in </w:t>
      </w:r>
      <w:hyperlink r:id="rId314">
        <w:r>
          <w:rPr>
            <w:rStyle w:val="Hyperlink"/>
          </w:rPr>
          <w:t>[C706]</w:t>
        </w:r>
      </w:hyperlink>
      <w:r>
        <w:t xml:space="preserve"> secti</w:t>
      </w:r>
      <w:r>
        <w:t xml:space="preserve">on 14.2.5. </w:t>
      </w:r>
    </w:p>
    <w:p w:rsidR="00431A2D" w:rsidRDefault="00F4426D">
      <w:r>
        <w:t xml:space="preserve">A </w:t>
      </w:r>
      <w:r>
        <w:rPr>
          <w:b/>
        </w:rPr>
        <w:t>string</w:t>
      </w:r>
      <w:r>
        <w:t xml:space="preserve"> attribute can be applied to a pointer or array of type wchar_t. This indicates a string of wide characters, as specified in [C706] section 14.3.4. The terminator for a wide character string is two octets of zero (0).</w:t>
      </w:r>
    </w:p>
    <w:p w:rsidR="00431A2D" w:rsidRDefault="00F4426D">
      <w:pPr>
        <w:pStyle w:val="Heading5"/>
      </w:pPr>
      <w:bookmarkStart w:id="279" w:name="section_56a887a7753a4fae844cf2eb36a7a5de"/>
      <w:bookmarkStart w:id="280" w:name="_Toc178219406"/>
      <w:r>
        <w:t>__int3264</w:t>
      </w:r>
      <w:bookmarkEnd w:id="279"/>
      <w:bookmarkEnd w:id="280"/>
      <w:r>
        <w:fldChar w:fldCharType="begin"/>
      </w:r>
      <w:r>
        <w:instrText xml:space="preserve"> XE "__in</w:instrText>
      </w:r>
      <w:r>
        <w:instrText>t3264"</w:instrText>
      </w:r>
      <w:r>
        <w:fldChar w:fldCharType="end"/>
      </w:r>
    </w:p>
    <w:p w:rsidR="00431A2D" w:rsidRDefault="00F4426D">
      <w:r>
        <w:t xml:space="preserve">In </w:t>
      </w:r>
      <w:hyperlink w:anchor="gt_9ebf9540-2c31-43bc-bc56-4a932faabf2d">
        <w:r>
          <w:rPr>
            <w:rStyle w:val="HyperlinkGreen"/>
            <w:b/>
          </w:rPr>
          <w:t>NDR</w:t>
        </w:r>
      </w:hyperlink>
      <w:r>
        <w:t xml:space="preserve"> transfer syntax, __int3264, as specified in </w:t>
      </w:r>
      <w:hyperlink r:id="rId315" w:anchor="Section_cca2742956894a16b2b49325d93e4ba2">
        <w:r>
          <w:rPr>
            <w:rStyle w:val="Hyperlink"/>
          </w:rPr>
          <w:t>[MS-DTYP]</w:t>
        </w:r>
      </w:hyperlink>
      <w:r>
        <w:t xml:space="preserve"> section 2.2.1, is represented as four octets </w:t>
      </w:r>
      <w:r>
        <w:t>in the octet stream by using the same format as a long integer.</w:t>
      </w:r>
    </w:p>
    <w:p w:rsidR="00431A2D" w:rsidRDefault="00F4426D">
      <w:r>
        <w:t xml:space="preserve">In </w:t>
      </w:r>
      <w:hyperlink w:anchor="gt_29385c51-3799-4da6-8291-32fc46a81970">
        <w:r>
          <w:rPr>
            <w:rStyle w:val="HyperlinkGreen"/>
            <w:b/>
          </w:rPr>
          <w:t>64-Bit Network Data Representation (NDR64)</w:t>
        </w:r>
      </w:hyperlink>
      <w:r>
        <w:t xml:space="preserve"> transfer syntax, __int3264 is treated as hyper, as specified in </w:t>
      </w:r>
      <w:hyperlink r:id="rId316">
        <w:r>
          <w:rPr>
            <w:rStyle w:val="Hyperlink"/>
          </w:rPr>
          <w:t>[C706]</w:t>
        </w:r>
      </w:hyperlink>
      <w:r>
        <w:t xml:space="preserve"> section 14.2.5. </w:t>
      </w:r>
    </w:p>
    <w:p w:rsidR="00431A2D" w:rsidRDefault="00F4426D">
      <w:pPr>
        <w:pStyle w:val="Heading5"/>
      </w:pPr>
      <w:bookmarkStart w:id="281" w:name="section_3c47dd19c3df4f5db6693bd972a2ac0f"/>
      <w:bookmarkStart w:id="282" w:name="_Toc178219407"/>
      <w:r>
        <w:t>__int8, __int16, __int32, __int64</w:t>
      </w:r>
      <w:bookmarkEnd w:id="281"/>
      <w:bookmarkEnd w:id="282"/>
      <w:r>
        <w:fldChar w:fldCharType="begin"/>
      </w:r>
      <w:r>
        <w:instrText xml:space="preserve"> XE "__int64"</w:instrText>
      </w:r>
      <w:r>
        <w:fldChar w:fldCharType="end"/>
      </w:r>
      <w:r>
        <w:fldChar w:fldCharType="begin"/>
      </w:r>
      <w:r>
        <w:instrText xml:space="preserve"> XE "__int32"</w:instrText>
      </w:r>
      <w:r>
        <w:fldChar w:fldCharType="end"/>
      </w:r>
      <w:r>
        <w:fldChar w:fldCharType="begin"/>
      </w:r>
      <w:r>
        <w:instrText xml:space="preserve"> XE "__int16"</w:instrText>
      </w:r>
      <w:r>
        <w:fldChar w:fldCharType="end"/>
      </w:r>
      <w:r>
        <w:fldChar w:fldCharType="begin"/>
      </w:r>
      <w:r>
        <w:instrText xml:space="preserve"> XE "__int8"</w:instrText>
      </w:r>
      <w:r>
        <w:fldChar w:fldCharType="end"/>
      </w:r>
    </w:p>
    <w:p w:rsidR="00431A2D" w:rsidRDefault="00F4426D">
      <w:r>
        <w:t>Sized integer types are supported in these extensions. Applications can declare 8-bit, 16-bit, 32-bit, or 64-bit integer variables by using the __intn type specifier, where n is 8, 16, 32, or 64. __int8, __int16, __int32, __int64 MUST be synonymous to smal</w:t>
      </w:r>
      <w:r>
        <w:t xml:space="preserve">l, short, long, and hyper, respectively, as specified in </w:t>
      </w:r>
      <w:hyperlink r:id="rId317">
        <w:r>
          <w:rPr>
            <w:rStyle w:val="Hyperlink"/>
          </w:rPr>
          <w:t>[C706]</w:t>
        </w:r>
      </w:hyperlink>
      <w:r>
        <w:t xml:space="preserve"> section 14.2.5. </w:t>
      </w:r>
    </w:p>
    <w:p w:rsidR="00431A2D" w:rsidRDefault="00F4426D">
      <w:pPr>
        <w:pStyle w:val="Heading5"/>
      </w:pPr>
      <w:bookmarkStart w:id="283" w:name="section_2625a88872664f228b415ea78f68a134"/>
      <w:bookmarkStart w:id="284" w:name="_Toc178219408"/>
      <w:r>
        <w:t>int</w:t>
      </w:r>
      <w:bookmarkEnd w:id="283"/>
      <w:bookmarkEnd w:id="284"/>
    </w:p>
    <w:p w:rsidR="00431A2D" w:rsidRDefault="00F4426D">
      <w:r>
        <w:rPr>
          <w:b/>
        </w:rPr>
        <w:t>int</w:t>
      </w:r>
      <w:r>
        <w:t xml:space="preserve"> MUST be treated as synonymous to </w:t>
      </w:r>
      <w:r>
        <w:rPr>
          <w:b/>
        </w:rPr>
        <w:t>long</w:t>
      </w:r>
      <w:r>
        <w:t xml:space="preserve"> as specified in </w:t>
      </w:r>
      <w:hyperlink r:id="rId318">
        <w:r>
          <w:rPr>
            <w:rStyle w:val="Hyperlink"/>
          </w:rPr>
          <w:t>[C706]</w:t>
        </w:r>
      </w:hyperlink>
      <w:r>
        <w:t xml:space="preserve"> section 14.2.5.</w:t>
      </w:r>
    </w:p>
    <w:p w:rsidR="00431A2D" w:rsidRDefault="00F4426D">
      <w:pPr>
        <w:pStyle w:val="Heading4"/>
      </w:pPr>
      <w:bookmarkStart w:id="285" w:name="section_48a625b1a38344e281064323d1361817"/>
      <w:bookmarkStart w:id="286" w:name="_Toc178219409"/>
      <w:r>
        <w:lastRenderedPageBreak/>
        <w:t>Callback</w:t>
      </w:r>
      <w:bookmarkEnd w:id="285"/>
      <w:bookmarkEnd w:id="286"/>
      <w:r>
        <w:fldChar w:fldCharType="begin"/>
      </w:r>
      <w:r>
        <w:instrText xml:space="preserve"> XE "Callback"</w:instrText>
      </w:r>
      <w:r>
        <w:fldChar w:fldCharType="end"/>
      </w:r>
    </w:p>
    <w:p w:rsidR="00431A2D" w:rsidRDefault="00F4426D">
      <w:r>
        <w:t xml:space="preserve">These extensions allow static callback functions to be declared in the client side of a distributed application. This functionality provides a way for the server to make an </w:t>
      </w:r>
      <w:hyperlink w:anchor="gt_8a7f6700-8311-45bc-af10-82e10accd331">
        <w:r>
          <w:rPr>
            <w:rStyle w:val="HyperlinkGreen"/>
            <w:b/>
          </w:rPr>
          <w:t>RPC</w:t>
        </w:r>
      </w:hyperlink>
      <w:r>
        <w:t xml:space="preserve"> method call to the client. During a callback, the original client that initiates the call is defined as a callback server.</w:t>
      </w:r>
    </w:p>
    <w:p w:rsidR="00431A2D" w:rsidRDefault="00F4426D">
      <w:r>
        <w:t xml:space="preserve">Callback routines are declared by using a </w:t>
      </w:r>
      <w:r>
        <w:rPr>
          <w:b/>
        </w:rPr>
        <w:t>callback</w:t>
      </w:r>
      <w:r>
        <w:t xml:space="preserve"> keyword in an </w:t>
      </w:r>
      <w:hyperlink w:anchor="gt_73177eec-4092-420f-92c5-60b2478df824">
        <w:r>
          <w:rPr>
            <w:rStyle w:val="HyperlinkGreen"/>
            <w:b/>
          </w:rPr>
          <w:t>IDL</w:t>
        </w:r>
      </w:hyperlink>
      <w:r>
        <w:t xml:space="preserve"> file.</w:t>
      </w:r>
    </w:p>
    <w:p w:rsidR="00431A2D" w:rsidRDefault="00F4426D">
      <w:r>
        <w:t>These extensions use operation numbers (</w:t>
      </w:r>
      <w:hyperlink w:anchor="gt_e127848e-c66d-427d-b3aa-9f904fa4ada7">
        <w:r>
          <w:rPr>
            <w:rStyle w:val="HyperlinkGreen"/>
            <w:b/>
          </w:rPr>
          <w:t>opnums</w:t>
        </w:r>
      </w:hyperlink>
      <w:r>
        <w:t>) to inform a callback server of the operation it SHOULD call. Callback operations and noncallba</w:t>
      </w:r>
      <w:r>
        <w:t>ck operations use overlapping ranges of opnums starting at zero to identify the operation by using the following rules: Operation numbers for callback operations MUST be generated consecutively, counting callback operations only, beginning with 0 (zero), i</w:t>
      </w:r>
      <w:r>
        <w:t>n the order in which callback operations appear in the IDL source. Callback operations MUST be excluded in calculating the operation numbers for noncallback operations. If an operation is called in the context of a callback (for information on handling cal</w:t>
      </w:r>
      <w:r>
        <w:t xml:space="preserve">lbacks, see section </w:t>
      </w:r>
      <w:hyperlink w:anchor="Section_4edfcaffb03f4e99b1d0029b755b4059" w:history="1">
        <w:r>
          <w:rPr>
            <w:rStyle w:val="Hyperlink"/>
          </w:rPr>
          <w:t>3.3.1.5.9</w:t>
        </w:r>
      </w:hyperlink>
      <w:r>
        <w:t>), an implementation of this extension MUST use the callback opnum range for calling the method. If an operation is not called in the context of a callback, an impleme</w:t>
      </w:r>
      <w:r>
        <w:t xml:space="preserve">ntation of this extension MUST use the opnum range, as specified in </w:t>
      </w:r>
      <w:hyperlink r:id="rId319">
        <w:r>
          <w:rPr>
            <w:rStyle w:val="Hyperlink"/>
          </w:rPr>
          <w:t>[C706]</w:t>
        </w:r>
      </w:hyperlink>
      <w:r>
        <w:t xml:space="preserve"> section 5.2.1.</w:t>
      </w:r>
    </w:p>
    <w:p w:rsidR="00431A2D" w:rsidRDefault="00F4426D">
      <w:pPr>
        <w:pStyle w:val="Heading4"/>
      </w:pPr>
      <w:bookmarkStart w:id="287" w:name="section_4192be9c58184c34b4821ca5865c51e3"/>
      <w:bookmarkStart w:id="288" w:name="_Toc178219410"/>
      <w:r>
        <w:t>Array of Context Handles</w:t>
      </w:r>
      <w:bookmarkEnd w:id="287"/>
      <w:bookmarkEnd w:id="288"/>
      <w:r>
        <w:fldChar w:fldCharType="begin"/>
      </w:r>
      <w:r>
        <w:instrText xml:space="preserve"> XE "Context handles - array"</w:instrText>
      </w:r>
      <w:r>
        <w:fldChar w:fldCharType="end"/>
      </w:r>
      <w:r>
        <w:fldChar w:fldCharType="begin"/>
      </w:r>
      <w:r>
        <w:instrText xml:space="preserve"> XE "Array of context handles"</w:instrText>
      </w:r>
      <w:r>
        <w:fldChar w:fldCharType="end"/>
      </w:r>
    </w:p>
    <w:p w:rsidR="00431A2D" w:rsidRDefault="00F4426D">
      <w:r>
        <w:t>These extensi</w:t>
      </w:r>
      <w:r>
        <w:t xml:space="preserve">ons extend the use of context handles (as specified in </w:t>
      </w:r>
      <w:hyperlink r:id="rId320">
        <w:r>
          <w:rPr>
            <w:rStyle w:val="Hyperlink"/>
          </w:rPr>
          <w:t>[C706]</w:t>
        </w:r>
      </w:hyperlink>
      <w:r>
        <w:t xml:space="preserve"> section 4.2.16.6), by allowing arrays of context handles.</w:t>
      </w:r>
    </w:p>
    <w:p w:rsidR="00431A2D" w:rsidRDefault="00F4426D">
      <w:r>
        <w:t>Context handles MUST be parameters, as specified in [C706] section 4.2.</w:t>
      </w:r>
      <w:r>
        <w:t>16.6. They are valid as an array element but MUST NOT be structure or union members and MUST NOT be the base type of a pipe.</w:t>
      </w:r>
      <w:bookmarkStart w:id="289" w:name="Appendix_A_Target_49"/>
      <w:r>
        <w:fldChar w:fldCharType="begin"/>
      </w:r>
      <w:r>
        <w:instrText xml:space="preserve"> HYPERLINK \l "Appendix_A_49" \o "Product behavior note 49" \h </w:instrText>
      </w:r>
      <w:r>
        <w:fldChar w:fldCharType="separate"/>
      </w:r>
      <w:r>
        <w:rPr>
          <w:rStyle w:val="Hyperlink"/>
        </w:rPr>
        <w:t>&lt;49&gt;</w:t>
      </w:r>
      <w:r>
        <w:rPr>
          <w:rStyle w:val="Hyperlink"/>
        </w:rPr>
        <w:fldChar w:fldCharType="end"/>
      </w:r>
      <w:bookmarkEnd w:id="289"/>
      <w:r>
        <w:t xml:space="preserve"> </w:t>
      </w:r>
    </w:p>
    <w:p w:rsidR="00431A2D" w:rsidRDefault="00F4426D">
      <w:pPr>
        <w:pStyle w:val="Heading4"/>
      </w:pPr>
      <w:bookmarkStart w:id="290" w:name="section_3107bd1b1b5141dfab5bdaa4951300bc"/>
      <w:bookmarkStart w:id="291" w:name="_Toc178219411"/>
      <w:r>
        <w:t>Array of Strings</w:t>
      </w:r>
      <w:bookmarkEnd w:id="290"/>
      <w:bookmarkEnd w:id="291"/>
      <w:r>
        <w:fldChar w:fldCharType="begin"/>
      </w:r>
      <w:r>
        <w:instrText xml:space="preserve"> XE "Strings:array"</w:instrText>
      </w:r>
      <w:r>
        <w:fldChar w:fldCharType="end"/>
      </w:r>
      <w:r>
        <w:fldChar w:fldCharType="begin"/>
      </w:r>
      <w:r>
        <w:instrText xml:space="preserve"> XE "Array of strings"</w:instrText>
      </w:r>
      <w:r>
        <w:fldChar w:fldCharType="end"/>
      </w:r>
    </w:p>
    <w:p w:rsidR="00431A2D" w:rsidRDefault="00F4426D">
      <w:r>
        <w:t xml:space="preserve">As specified in </w:t>
      </w:r>
      <w:hyperlink r:id="rId321">
        <w:r>
          <w:rPr>
            <w:rStyle w:val="Hyperlink"/>
          </w:rPr>
          <w:t>[C706]</w:t>
        </w:r>
      </w:hyperlink>
      <w:r>
        <w:t xml:space="preserve"> section 14.3.5, an array of strings is treated uniquely by requiring a common string length. These extensions override this base specification as follows: An array of</w:t>
      </w:r>
      <w:r>
        <w:t xml:space="preserve"> strings MUST be represented as an ordered sequence of representations of the array elements.</w:t>
      </w:r>
    </w:p>
    <w:p w:rsidR="00431A2D" w:rsidRDefault="00F4426D">
      <w:pPr>
        <w:pStyle w:val="Heading4"/>
      </w:pPr>
      <w:bookmarkStart w:id="292" w:name="section_a9ef776c64c449f0a2edc23703248e90"/>
      <w:bookmarkStart w:id="293" w:name="_Toc178219412"/>
      <w:r>
        <w:t>ms_union</w:t>
      </w:r>
      <w:bookmarkEnd w:id="292"/>
      <w:bookmarkEnd w:id="293"/>
      <w:r>
        <w:fldChar w:fldCharType="begin"/>
      </w:r>
      <w:r>
        <w:instrText xml:space="preserve"> XE "ms_union"</w:instrText>
      </w:r>
      <w:r>
        <w:fldChar w:fldCharType="end"/>
      </w:r>
    </w:p>
    <w:p w:rsidR="00431A2D" w:rsidRDefault="00F4426D">
      <w:r>
        <w:t xml:space="preserve">As an extension to the </w:t>
      </w:r>
      <w:hyperlink w:anchor="gt_9ebf9540-2c31-43bc-bc56-4a932faabf2d">
        <w:r>
          <w:rPr>
            <w:rStyle w:val="HyperlinkGreen"/>
            <w:b/>
          </w:rPr>
          <w:t>NDR</w:t>
        </w:r>
      </w:hyperlink>
      <w:r>
        <w:t xml:space="preserve"> definition of union alignment (as specified in </w:t>
      </w:r>
      <w:hyperlink r:id="rId322">
        <w:r>
          <w:rPr>
            <w:rStyle w:val="Hyperlink"/>
          </w:rPr>
          <w:t>[C706]</w:t>
        </w:r>
      </w:hyperlink>
      <w:r>
        <w:t xml:space="preserve"> section 14.3.8), these extensions dictate that the discriminant MUST be aligned per the alignment rules of the data type of the discriminant, and the selected arm MUST be aligned to the</w:t>
      </w:r>
      <w:r>
        <w:t xml:space="preserve"> largest alignment of all the arms, when ms_union is enabled. Also, in case of an array, each element of the array MUST be aligned to the largest alignment of all the arms. ms_union MUST be ignored in </w:t>
      </w:r>
      <w:hyperlink w:anchor="gt_29385c51-3799-4da6-8291-32fc46a81970">
        <w:r>
          <w:rPr>
            <w:rStyle w:val="HyperlinkGreen"/>
            <w:b/>
          </w:rPr>
          <w:t>NDR64</w:t>
        </w:r>
      </w:hyperlink>
      <w:r>
        <w:t xml:space="preserve"> transfer syntax. ms_union MUST be ignored for encapsulated unions.</w:t>
      </w:r>
    </w:p>
    <w:p w:rsidR="00431A2D" w:rsidRDefault="00F4426D">
      <w:r>
        <w:t xml:space="preserve">ms_union is enabled for a union by applying the </w:t>
      </w:r>
      <w:r>
        <w:rPr>
          <w:b/>
        </w:rPr>
        <w:t>ms_union</w:t>
      </w:r>
      <w:r>
        <w:t xml:space="preserve"> type attribute to that union in its </w:t>
      </w:r>
      <w:hyperlink w:anchor="gt_73177eec-4092-420f-92c5-60b2478df824">
        <w:r>
          <w:rPr>
            <w:rStyle w:val="HyperlinkGreen"/>
            <w:b/>
          </w:rPr>
          <w:t>IDL</w:t>
        </w:r>
      </w:hyperlink>
      <w:r>
        <w:t xml:space="preserve"> file, or for all </w:t>
      </w:r>
      <w:r>
        <w:t>unions in the IDL file, by using an implementation-specific compiler option.</w:t>
      </w:r>
      <w:bookmarkStart w:id="294" w:name="Appendix_A_Target_50"/>
      <w:r>
        <w:fldChar w:fldCharType="begin"/>
      </w:r>
      <w:r>
        <w:instrText xml:space="preserve"> HYPERLINK \l "Appendix_A_50" \o "Product behavior note 50" \h </w:instrText>
      </w:r>
      <w:r>
        <w:fldChar w:fldCharType="separate"/>
      </w:r>
      <w:r>
        <w:rPr>
          <w:rStyle w:val="Hyperlink"/>
        </w:rPr>
        <w:t>&lt;50&gt;</w:t>
      </w:r>
      <w:r>
        <w:rPr>
          <w:rStyle w:val="Hyperlink"/>
        </w:rPr>
        <w:fldChar w:fldCharType="end"/>
      </w:r>
      <w:bookmarkEnd w:id="294"/>
      <w:r>
        <w:t xml:space="preserve"> </w:t>
      </w:r>
    </w:p>
    <w:p w:rsidR="00431A2D" w:rsidRDefault="00F4426D">
      <w:pPr>
        <w:pStyle w:val="Heading4"/>
      </w:pPr>
      <w:bookmarkStart w:id="295" w:name="section_e99ca3e2ec004e1ea0cb7dd524489132"/>
      <w:bookmarkStart w:id="296" w:name="_Toc178219413"/>
      <w:r>
        <w:t>v1_enum</w:t>
      </w:r>
      <w:bookmarkEnd w:id="295"/>
      <w:bookmarkEnd w:id="296"/>
      <w:r>
        <w:fldChar w:fldCharType="begin"/>
      </w:r>
      <w:r>
        <w:instrText xml:space="preserve"> XE "v1_enum"</w:instrText>
      </w:r>
      <w:r>
        <w:fldChar w:fldCharType="end"/>
      </w:r>
    </w:p>
    <w:p w:rsidR="00431A2D" w:rsidRDefault="00F4426D">
      <w:r>
        <w:t xml:space="preserve">Enumerated types MUST be treated as signed 32-bit integers when the </w:t>
      </w:r>
      <w:r>
        <w:rPr>
          <w:b/>
        </w:rPr>
        <w:t>v1_enum</w:t>
      </w:r>
      <w:r>
        <w:t xml:space="preserve"> attribute</w:t>
      </w:r>
      <w:r>
        <w:t xml:space="preserve"> is applied. v1_enum MUST be ignored in </w:t>
      </w:r>
      <w:hyperlink w:anchor="gt_29385c51-3799-4da6-8291-32fc46a81970">
        <w:r>
          <w:rPr>
            <w:rStyle w:val="HyperlinkGreen"/>
            <w:b/>
          </w:rPr>
          <w:t>NDR64</w:t>
        </w:r>
      </w:hyperlink>
      <w:r>
        <w:t xml:space="preserve"> transfer syntax.</w:t>
      </w:r>
    </w:p>
    <w:p w:rsidR="00431A2D" w:rsidRDefault="00F4426D">
      <w:r>
        <w:rPr>
          <w:b/>
        </w:rPr>
        <w:t>v1_enum</w:t>
      </w:r>
      <w:r>
        <w:t xml:space="preserve"> can be enabled by specifying v1_enum when defining enumerated types in </w:t>
      </w:r>
      <w:hyperlink w:anchor="gt_9c5903c1-1477-4181-b451-3ba1e34a0c0c">
        <w:r>
          <w:rPr>
            <w:rStyle w:val="HyperlinkGreen"/>
            <w:b/>
          </w:rPr>
          <w:t>Microsoft Interface Definition Language (MIDL)</w:t>
        </w:r>
      </w:hyperlink>
      <w:r>
        <w:t xml:space="preserve"> </w:t>
      </w:r>
      <w:hyperlink r:id="rId323">
        <w:r>
          <w:rPr>
            <w:rStyle w:val="Hyperlink"/>
          </w:rPr>
          <w:t>[MSDN-MIDL]</w:t>
        </w:r>
      </w:hyperlink>
      <w:r>
        <w:t>.</w:t>
      </w:r>
    </w:p>
    <w:p w:rsidR="00431A2D" w:rsidRDefault="00F4426D">
      <w:pPr>
        <w:pStyle w:val="Heading4"/>
      </w:pPr>
      <w:bookmarkStart w:id="297" w:name="section_e334a9d8f2b84536a5f2869e0f808b4a"/>
      <w:bookmarkStart w:id="298" w:name="_Toc178219414"/>
      <w:r>
        <w:lastRenderedPageBreak/>
        <w:t>Expression in Conformant, Varying, and Union Description</w:t>
      </w:r>
      <w:bookmarkEnd w:id="297"/>
      <w:bookmarkEnd w:id="298"/>
      <w:r>
        <w:fldChar w:fldCharType="begin"/>
      </w:r>
      <w:r>
        <w:instrText xml:space="preserve"> XE "Union description expressions"</w:instrText>
      </w:r>
      <w:r>
        <w:fldChar w:fldCharType="end"/>
      </w:r>
      <w:r>
        <w:fldChar w:fldCharType="begin"/>
      </w:r>
      <w:r>
        <w:instrText xml:space="preserve"> XE "Varying expressions"</w:instrText>
      </w:r>
      <w:r>
        <w:fldChar w:fldCharType="end"/>
      </w:r>
      <w:r>
        <w:fldChar w:fldCharType="begin"/>
      </w:r>
      <w:r>
        <w:instrText xml:space="preserve"> XE "Conformant expressions"</w:instrText>
      </w:r>
      <w:r>
        <w:fldChar w:fldCharType="end"/>
      </w:r>
      <w:r>
        <w:fldChar w:fldCharType="begin"/>
      </w:r>
      <w:r>
        <w:instrText xml:space="preserve"> XE "Expressions - conformant - varying - union description"</w:instrText>
      </w:r>
      <w:r>
        <w:fldChar w:fldCharType="end"/>
      </w:r>
    </w:p>
    <w:p w:rsidR="00431A2D" w:rsidRDefault="00F4426D">
      <w:r>
        <w:t xml:space="preserve">In these extensions, </w:t>
      </w:r>
      <w:r>
        <w:rPr>
          <w:b/>
        </w:rPr>
        <w:t>first_is</w:t>
      </w:r>
      <w:r>
        <w:t xml:space="preserve">, </w:t>
      </w:r>
      <w:r>
        <w:rPr>
          <w:b/>
        </w:rPr>
        <w:t>last_is</w:t>
      </w:r>
      <w:r>
        <w:t xml:space="preserve">, </w:t>
      </w:r>
      <w:r>
        <w:rPr>
          <w:b/>
        </w:rPr>
        <w:t>length_is</w:t>
      </w:r>
      <w:r>
        <w:t xml:space="preserve">, </w:t>
      </w:r>
      <w:r>
        <w:rPr>
          <w:b/>
        </w:rPr>
        <w:t>size_is</w:t>
      </w:r>
      <w:r>
        <w:t xml:space="preserve">, </w:t>
      </w:r>
      <w:r>
        <w:rPr>
          <w:b/>
        </w:rPr>
        <w:t>max_is</w:t>
      </w:r>
      <w:r>
        <w:t>, and union switch attributes SHOULD accept C-language expressions that evaluate to an integer th</w:t>
      </w:r>
      <w:r>
        <w:t>at represents the runtime value of each specific attribute.</w:t>
      </w:r>
      <w:bookmarkStart w:id="299" w:name="Appendix_A_Target_51"/>
      <w:r>
        <w:fldChar w:fldCharType="begin"/>
      </w:r>
      <w:r>
        <w:instrText xml:space="preserve"> HYPERLINK \l "Appendix_A_51" \o "Product behavior note 51" \h </w:instrText>
      </w:r>
      <w:r>
        <w:fldChar w:fldCharType="separate"/>
      </w:r>
      <w:r>
        <w:rPr>
          <w:rStyle w:val="Hyperlink"/>
        </w:rPr>
        <w:t>&lt;51&gt;</w:t>
      </w:r>
      <w:r>
        <w:rPr>
          <w:rStyle w:val="Hyperlink"/>
        </w:rPr>
        <w:fldChar w:fldCharType="end"/>
      </w:r>
      <w:bookmarkEnd w:id="299"/>
      <w:r>
        <w:t xml:space="preserve"> </w:t>
      </w:r>
    </w:p>
    <w:p w:rsidR="00431A2D" w:rsidRDefault="00F4426D">
      <w:r>
        <w:t xml:space="preserve">For more information, see the example in section </w:t>
      </w:r>
      <w:hyperlink w:anchor="Section_ad703c18564d4238a3718d43cf442f81" w:history="1">
        <w:r>
          <w:rPr>
            <w:rStyle w:val="Hyperlink"/>
          </w:rPr>
          <w:t>4.7</w:t>
        </w:r>
      </w:hyperlink>
      <w:r>
        <w:t>, UNICODE_STR</w:t>
      </w:r>
      <w:r>
        <w:t>ING Representation.</w:t>
      </w:r>
    </w:p>
    <w:p w:rsidR="00431A2D" w:rsidRDefault="00F4426D">
      <w:pPr>
        <w:pStyle w:val="Heading4"/>
      </w:pPr>
      <w:bookmarkStart w:id="300" w:name="section_8861f49a850a42e2848cfc7d0566607d"/>
      <w:bookmarkStart w:id="301" w:name="_Toc178219415"/>
      <w:r>
        <w:t>Unencapsulated Union</w:t>
      </w:r>
      <w:bookmarkEnd w:id="300"/>
      <w:bookmarkEnd w:id="301"/>
    </w:p>
    <w:p w:rsidR="00431A2D" w:rsidRDefault="00F4426D">
      <w:r>
        <w:t xml:space="preserve">These extensions extend the specification for marshaling unions to allow </w:t>
      </w:r>
      <w:r>
        <w:rPr>
          <w:i/>
        </w:rPr>
        <w:t>[in]</w:t>
      </w:r>
      <w:r>
        <w:t xml:space="preserve"> or </w:t>
      </w:r>
      <w:r>
        <w:rPr>
          <w:i/>
        </w:rPr>
        <w:t>[in,out]</w:t>
      </w:r>
      <w:r>
        <w:t xml:space="preserve"> parameters to be used as the discriminant for [out] or [in,out] unencapsulated unions. As specified in </w:t>
      </w:r>
      <w:hyperlink r:id="rId324">
        <w:r>
          <w:rPr>
            <w:rStyle w:val="Hyperlink"/>
          </w:rPr>
          <w:t>[C706]</w:t>
        </w:r>
      </w:hyperlink>
      <w:r>
        <w:t xml:space="preserve"> section 14.3.8, the discriminant of an unencapsulated union MUST be </w:t>
      </w:r>
      <w:hyperlink w:anchor="gt_37e89d91-2800-49d1-9d17-45ebe167ad87">
        <w:r>
          <w:rPr>
            <w:rStyle w:val="HyperlinkGreen"/>
            <w:b/>
          </w:rPr>
          <w:t>marshaled</w:t>
        </w:r>
      </w:hyperlink>
      <w:r>
        <w:t xml:space="preserve"> both as the parameter specified in the switch_</w:t>
      </w:r>
      <w:r>
        <w:t>is construct and as the first part of the union representation. This custom-marshaling is extended as follows: The discriminant of the unencapsulated union MUST be marshaled as the parameter specified in the switch_is construct in the input or output octet</w:t>
      </w:r>
      <w:r>
        <w:t xml:space="preserve"> stream(s) specified by the directional attribute(s) of the parameter. In addition, the discriminant MUST be marshaled as the first part of the union representation as specified in [C706] section 14.3.8, in the input or output octet stream(s) specified by </w:t>
      </w:r>
      <w:r>
        <w:t xml:space="preserve">the directional attribute(s) of the union. </w:t>
      </w:r>
    </w:p>
    <w:p w:rsidR="00431A2D" w:rsidRDefault="00F4426D">
      <w:pPr>
        <w:pStyle w:val="Heading4"/>
      </w:pPr>
      <w:bookmarkStart w:id="302" w:name="section_3d1f85dd7d174ad4bc3433f04828f61d"/>
      <w:bookmarkStart w:id="303" w:name="_Toc178219416"/>
      <w:r>
        <w:t>pointer_default</w:t>
      </w:r>
      <w:bookmarkEnd w:id="302"/>
      <w:bookmarkEnd w:id="303"/>
      <w:r>
        <w:fldChar w:fldCharType="begin"/>
      </w:r>
      <w:r>
        <w:instrText xml:space="preserve"> XE "pointer_default"</w:instrText>
      </w:r>
      <w:r>
        <w:fldChar w:fldCharType="end"/>
      </w:r>
    </w:p>
    <w:p w:rsidR="00431A2D" w:rsidRDefault="00F4426D">
      <w:r>
        <w:t xml:space="preserve">With these extensions, the pointer_default attribute, as specified in </w:t>
      </w:r>
      <w:hyperlink r:id="rId325">
        <w:r>
          <w:rPr>
            <w:rStyle w:val="Hyperlink"/>
          </w:rPr>
          <w:t>[C706]</w:t>
        </w:r>
      </w:hyperlink>
      <w:r>
        <w:t xml:space="preserve"> section 4.2.4, is not required.</w:t>
      </w:r>
      <w:r>
        <w:t xml:space="preserve"> Its default value MUST be pointer_default (unique) when the attribute is absent. </w:t>
      </w:r>
    </w:p>
    <w:p w:rsidR="00431A2D" w:rsidRDefault="00F4426D">
      <w:pPr>
        <w:pStyle w:val="Heading4"/>
      </w:pPr>
      <w:bookmarkStart w:id="304" w:name="section_97144a7f4d15413cbb8f190f8a9ebe9c"/>
      <w:bookmarkStart w:id="305" w:name="_Toc178219417"/>
      <w:r>
        <w:t>Pointer Attributes</w:t>
      </w:r>
      <w:bookmarkEnd w:id="304"/>
      <w:bookmarkEnd w:id="305"/>
    </w:p>
    <w:p w:rsidR="00431A2D" w:rsidRDefault="00F4426D">
      <w:r>
        <w:t xml:space="preserve">These extensions make the following changes to the pointer attributes as defined in </w:t>
      </w:r>
      <w:hyperlink r:id="rId326">
        <w:r>
          <w:rPr>
            <w:rStyle w:val="Hyperlink"/>
          </w:rPr>
          <w:t>[C706</w:t>
        </w:r>
        <w:r>
          <w:rPr>
            <w:rStyle w:val="Hyperlink"/>
          </w:rPr>
          <w:t>]</w:t>
        </w:r>
      </w:hyperlink>
      <w:r>
        <w:t xml:space="preserve"> section 4.2.20.3.</w:t>
      </w:r>
    </w:p>
    <w:p w:rsidR="00431A2D" w:rsidRDefault="00F4426D">
      <w:pPr>
        <w:pStyle w:val="ListParagraph"/>
        <w:numPr>
          <w:ilvl w:val="0"/>
          <w:numId w:val="58"/>
        </w:numPr>
      </w:pPr>
      <w:r>
        <w:t>These extensions MUST allow a pointer attribute, of the first pointer, specified at the reference site (directly in the syntax of an operation declaration) to override the pointer attribute specified at the declared site.</w:t>
      </w:r>
    </w:p>
    <w:p w:rsidR="00431A2D" w:rsidRDefault="00F4426D">
      <w:pPr>
        <w:pStyle w:val="ListParagraph"/>
        <w:numPr>
          <w:ilvl w:val="0"/>
          <w:numId w:val="58"/>
        </w:numPr>
      </w:pPr>
      <w:r>
        <w:t>With these ext</w:t>
      </w:r>
      <w:r>
        <w:t>ensions, if a method returns a pointer to a type, both [unique] and [ptr] types of pointers MUST be permitted.</w:t>
      </w:r>
    </w:p>
    <w:p w:rsidR="00431A2D" w:rsidRDefault="00F4426D">
      <w:pPr>
        <w:pStyle w:val="Heading4"/>
      </w:pPr>
      <w:bookmarkStart w:id="306" w:name="section_322a301f687646019dc953628133498d"/>
      <w:bookmarkStart w:id="307" w:name="_Toc178219418"/>
      <w:r>
        <w:t>Extension to Enumerated Type</w:t>
      </w:r>
      <w:bookmarkEnd w:id="306"/>
      <w:bookmarkEnd w:id="307"/>
    </w:p>
    <w:p w:rsidR="00431A2D" w:rsidRDefault="00F4426D">
      <w:r>
        <w:t xml:space="preserve">These extensions extend the syntax of Enumerated Types as specified in </w:t>
      </w:r>
      <w:hyperlink r:id="rId327">
        <w:r>
          <w:rPr>
            <w:rStyle w:val="Hyperlink"/>
          </w:rPr>
          <w:t>[C706]</w:t>
        </w:r>
      </w:hyperlink>
      <w:r>
        <w:t xml:space="preserve"> section 4.2.13.</w:t>
      </w:r>
    </w:p>
    <w:p w:rsidR="00431A2D" w:rsidRDefault="00431A2D">
      <w:pPr>
        <w:pStyle w:val="Code"/>
      </w:pPr>
    </w:p>
    <w:p w:rsidR="00431A2D" w:rsidRDefault="00F4426D">
      <w:pPr>
        <w:pStyle w:val="Code"/>
      </w:pPr>
      <w:r>
        <w:t>&lt;enumeration_type&gt; ::=enum { &lt;Identifier_tag&gt; [ , &lt;Identifier_tag&gt; … }</w:t>
      </w:r>
    </w:p>
    <w:p w:rsidR="00431A2D" w:rsidRDefault="00F4426D">
      <w:pPr>
        <w:pStyle w:val="Code"/>
      </w:pPr>
      <w:r>
        <w:t>&lt;Identifier_tag&gt; ::= &lt;Identifier&gt; [ = &lt;Identifier_literal&gt; ]</w:t>
      </w:r>
    </w:p>
    <w:p w:rsidR="00431A2D" w:rsidRDefault="00431A2D">
      <w:pPr>
        <w:pStyle w:val="Code"/>
      </w:pPr>
    </w:p>
    <w:p w:rsidR="00431A2D" w:rsidRDefault="00F4426D">
      <w:r>
        <w:t>An &lt;Identifier_literal&gt; used in an &lt;Identifier_tag&gt; MUST be in the range of 0 t</w:t>
      </w:r>
      <w:r>
        <w:t>o 32,767.</w:t>
      </w:r>
    </w:p>
    <w:p w:rsidR="00431A2D" w:rsidRDefault="00F4426D">
      <w:pPr>
        <w:pStyle w:val="Heading4"/>
      </w:pPr>
      <w:bookmarkStart w:id="308" w:name="section_b6090c2bf44a47a1a13bb82ade0137b2"/>
      <w:bookmarkStart w:id="309" w:name="_Toc178219419"/>
      <w:r>
        <w:t>NDR Transfer Syntax Identifier</w:t>
      </w:r>
      <w:bookmarkEnd w:id="308"/>
      <w:bookmarkEnd w:id="309"/>
      <w:r>
        <w:fldChar w:fldCharType="begin"/>
      </w:r>
      <w:r>
        <w:instrText xml:space="preserve"> XE "NDR transfer syntax identifier"</w:instrText>
      </w:r>
      <w:r>
        <w:fldChar w:fldCharType="end"/>
      </w:r>
    </w:p>
    <w:p w:rsidR="00431A2D" w:rsidRDefault="00F4426D">
      <w:hyperlink r:id="rId328">
        <w:r>
          <w:rPr>
            <w:rStyle w:val="Hyperlink"/>
          </w:rPr>
          <w:t>[C706]</w:t>
        </w:r>
      </w:hyperlink>
      <w:r>
        <w:t xml:space="preserve"> Appendix I, specifies the NDR transfer syntax identifier. These extensions augment the version number of </w:t>
      </w:r>
      <w:r>
        <w:t xml:space="preserve">the same </w:t>
      </w:r>
      <w:hyperlink w:anchor="gt_9ebf9540-2c31-43bc-bc56-4a932faabf2d">
        <w:r>
          <w:rPr>
            <w:rStyle w:val="HyperlinkGreen"/>
            <w:b/>
          </w:rPr>
          <w:t>NDR</w:t>
        </w:r>
      </w:hyperlink>
      <w:r>
        <w:t xml:space="preserve"> transfer syntax </w:t>
      </w:r>
      <w:hyperlink w:anchor="gt_c4813fc3-b2e5-4aa3-bde7-421d950d68d3">
        <w:r>
          <w:rPr>
            <w:rStyle w:val="HyperlinkGreen"/>
            <w:b/>
          </w:rPr>
          <w:t>UUID</w:t>
        </w:r>
      </w:hyperlink>
      <w:r>
        <w:t xml:space="preserve"> to be 2.0, as specified in the following table. </w:t>
      </w:r>
    </w:p>
    <w:tbl>
      <w:tblPr>
        <w:tblStyle w:val="Table-ShadedHeader"/>
        <w:tblW w:w="0" w:type="auto"/>
        <w:tblLook w:val="04A0" w:firstRow="1" w:lastRow="0" w:firstColumn="1" w:lastColumn="0" w:noHBand="0" w:noVBand="1"/>
      </w:tblPr>
      <w:tblGrid>
        <w:gridCol w:w="3726"/>
        <w:gridCol w:w="967"/>
        <w:gridCol w:w="3492"/>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lastRenderedPageBreak/>
              <w:t xml:space="preserve"> UUID </w:t>
            </w:r>
          </w:p>
        </w:tc>
        <w:tc>
          <w:tcPr>
            <w:tcW w:w="0" w:type="auto"/>
          </w:tcPr>
          <w:p w:rsidR="00431A2D" w:rsidRDefault="00F4426D">
            <w:pPr>
              <w:pStyle w:val="TableHeaderText"/>
            </w:pPr>
            <w:r>
              <w:t xml:space="preserve"> Version </w:t>
            </w:r>
          </w:p>
        </w:tc>
        <w:tc>
          <w:tcPr>
            <w:tcW w:w="0" w:type="auto"/>
          </w:tcPr>
          <w:p w:rsidR="00431A2D" w:rsidRDefault="00F4426D">
            <w:pPr>
              <w:pStyle w:val="TableHeaderText"/>
            </w:pPr>
            <w:r>
              <w:t xml:space="preserve"> Comments </w:t>
            </w:r>
          </w:p>
        </w:tc>
      </w:tr>
      <w:tr w:rsidR="00431A2D" w:rsidTr="00431A2D">
        <w:tc>
          <w:tcPr>
            <w:tcW w:w="0" w:type="auto"/>
          </w:tcPr>
          <w:p w:rsidR="00431A2D" w:rsidRDefault="00F4426D">
            <w:pPr>
              <w:pStyle w:val="TableBodyText"/>
            </w:pPr>
            <w:r>
              <w:t xml:space="preserve"> 8a885d04-1ceb-11c9-9fe8-08002b104860 </w:t>
            </w:r>
          </w:p>
        </w:tc>
        <w:tc>
          <w:tcPr>
            <w:tcW w:w="0" w:type="auto"/>
          </w:tcPr>
          <w:p w:rsidR="00431A2D" w:rsidRDefault="00F4426D">
            <w:pPr>
              <w:pStyle w:val="TableBodyText"/>
            </w:pPr>
            <w:r>
              <w:t xml:space="preserve"> 02 </w:t>
            </w:r>
          </w:p>
        </w:tc>
        <w:tc>
          <w:tcPr>
            <w:tcW w:w="0" w:type="auto"/>
          </w:tcPr>
          <w:p w:rsidR="00431A2D" w:rsidRDefault="00F4426D">
            <w:pPr>
              <w:pStyle w:val="TableBodyText"/>
            </w:pPr>
            <w:r>
              <w:t xml:space="preserve">Version 2.0 data representation protocol </w:t>
            </w:r>
          </w:p>
        </w:tc>
      </w:tr>
    </w:tbl>
    <w:p w:rsidR="00431A2D" w:rsidRDefault="00431A2D"/>
    <w:p w:rsidR="00431A2D" w:rsidRDefault="00F4426D">
      <w:pPr>
        <w:pStyle w:val="Heading4"/>
      </w:pPr>
      <w:bookmarkStart w:id="310" w:name="section_38b9984f219c48beb2f0423850bd4a6e"/>
      <w:bookmarkStart w:id="311" w:name="_Toc178219420"/>
      <w:r>
        <w:t>byte_count</w:t>
      </w:r>
      <w:bookmarkEnd w:id="310"/>
      <w:bookmarkEnd w:id="311"/>
      <w:r>
        <w:fldChar w:fldCharType="begin"/>
      </w:r>
      <w:r>
        <w:instrText xml:space="preserve"> XE "byte_count"</w:instrText>
      </w:r>
      <w:r>
        <w:fldChar w:fldCharType="end"/>
      </w:r>
    </w:p>
    <w:p w:rsidR="00431A2D" w:rsidRDefault="00F4426D">
      <w:r>
        <w:t xml:space="preserve">These extensions allow a higher-level protocol to specify the memory size in bytes of a given parameter as the value of another parameter. </w:t>
      </w:r>
      <w:r>
        <w:t>This MUST be specified by the byte_count parameter</w:t>
      </w:r>
      <w:bookmarkStart w:id="312" w:name="Appendix_A_Target_52"/>
      <w:r>
        <w:fldChar w:fldCharType="begin"/>
      </w:r>
      <w:r>
        <w:instrText xml:space="preserve"> HYPERLINK \l "Appendix_A_52" \o "Product behavior note 52" \h </w:instrText>
      </w:r>
      <w:r>
        <w:fldChar w:fldCharType="separate"/>
      </w:r>
      <w:r>
        <w:rPr>
          <w:rStyle w:val="Hyperlink"/>
        </w:rPr>
        <w:t>&lt;52&gt;</w:t>
      </w:r>
      <w:r>
        <w:rPr>
          <w:rStyle w:val="Hyperlink"/>
        </w:rPr>
        <w:fldChar w:fldCharType="end"/>
      </w:r>
      <w:bookmarkEnd w:id="312"/>
      <w:r>
        <w:t xml:space="preserve"> attribute in an </w:t>
      </w:r>
      <w:hyperlink w:anchor="gt_96d9b551-0cf0-4cfb-8fd7-7e1217d4c341">
        <w:r>
          <w:rPr>
            <w:rStyle w:val="HyperlinkGreen"/>
            <w:b/>
          </w:rPr>
          <w:t>ACF</w:t>
        </w:r>
      </w:hyperlink>
      <w:r>
        <w:t xml:space="preserve">, which the implementation MUST interpret as calling </w:t>
      </w:r>
      <w:r>
        <w:t>this extension.</w:t>
      </w:r>
    </w:p>
    <w:p w:rsidR="00431A2D" w:rsidRDefault="00F4426D">
      <w:pPr>
        <w:pStyle w:val="Code"/>
      </w:pPr>
      <w:r>
        <w:t>[function-attribute-list ] function-name(</w:t>
      </w:r>
    </w:p>
    <w:p w:rsidR="00431A2D" w:rsidRDefault="00F4426D">
      <w:pPr>
        <w:pStyle w:val="Code"/>
      </w:pPr>
      <w:r>
        <w:t xml:space="preserve">    [byte_count(length-variable-name)] parameter-name,</w:t>
      </w:r>
    </w:p>
    <w:p w:rsidR="00431A2D" w:rsidRDefault="00F4426D">
      <w:pPr>
        <w:pStyle w:val="Code"/>
      </w:pPr>
      <w:r>
        <w:t xml:space="preserve">    ...);</w:t>
      </w:r>
    </w:p>
    <w:p w:rsidR="00431A2D" w:rsidRDefault="00F4426D">
      <w:pPr>
        <w:pStyle w:val="Heading4"/>
      </w:pPr>
      <w:bookmarkStart w:id="313" w:name="section_18342520e0ea4de2bbb3d7a44eeadd68"/>
      <w:bookmarkStart w:id="314" w:name="_Toc178219421"/>
      <w:r>
        <w:t>range</w:t>
      </w:r>
      <w:bookmarkEnd w:id="313"/>
      <w:bookmarkEnd w:id="314"/>
      <w:r>
        <w:fldChar w:fldCharType="begin"/>
      </w:r>
      <w:r>
        <w:instrText xml:space="preserve"> XE "Range"</w:instrText>
      </w:r>
      <w:r>
        <w:fldChar w:fldCharType="end"/>
      </w:r>
    </w:p>
    <w:p w:rsidR="00431A2D" w:rsidRDefault="00F4426D">
      <w:r>
        <w:t xml:space="preserve">The range attribute is only applicable in </w:t>
      </w:r>
      <w:hyperlink w:anchor="gt_1c140f03-3091-4a44-bf90-021325be6408">
        <w:r>
          <w:rPr>
            <w:rStyle w:val="HyperlinkGreen"/>
            <w:b/>
          </w:rPr>
          <w:t>strict NDR</w:t>
        </w:r>
        <w:r>
          <w:rPr>
            <w:rStyle w:val="HyperlinkGreen"/>
            <w:b/>
          </w:rPr>
          <w:t>/NDR64 data consistency checking</w:t>
        </w:r>
      </w:hyperlink>
      <w:r>
        <w:t xml:space="preserve">, as specified in section </w:t>
      </w:r>
      <w:hyperlink w:anchor="Section_660da71cc6cc4c87baaba08bee62e052" w:history="1">
        <w:r>
          <w:rPr>
            <w:rStyle w:val="Hyperlink"/>
          </w:rPr>
          <w:t>3.1.1.5.3</w:t>
        </w:r>
      </w:hyperlink>
      <w:r>
        <w:t>.</w:t>
      </w:r>
    </w:p>
    <w:p w:rsidR="00431A2D" w:rsidRDefault="00F4426D">
      <w:pPr>
        <w:pStyle w:val="Heading5"/>
      </w:pPr>
      <w:bookmarkStart w:id="315" w:name="section_b303fd6548d44ecca55afc270b86045f"/>
      <w:bookmarkStart w:id="316" w:name="_Toc178219422"/>
      <w:r>
        <w:t>range Attribute to Limit the Scope of Integral Values and the Number of Elements in Pipe Chunks</w:t>
      </w:r>
      <w:bookmarkEnd w:id="315"/>
      <w:bookmarkEnd w:id="316"/>
      <w:r>
        <w:fldChar w:fldCharType="begin"/>
      </w:r>
      <w:r>
        <w:instrText xml:space="preserve"> XE "Range attribute:limit numbe</w:instrText>
      </w:r>
      <w:r>
        <w:instrText>r of elements in pipe chunks"</w:instrText>
      </w:r>
      <w:r>
        <w:fldChar w:fldCharType="end"/>
      </w:r>
      <w:r>
        <w:fldChar w:fldCharType="begin"/>
      </w:r>
      <w:r>
        <w:instrText xml:space="preserve"> XE "Range attribute:limit scope of integral values"</w:instrText>
      </w:r>
      <w:r>
        <w:fldChar w:fldCharType="end"/>
      </w:r>
    </w:p>
    <w:p w:rsidR="00431A2D" w:rsidRDefault="00F4426D">
      <w:r>
        <w:t xml:space="preserve">The range is specified by the [range] attribute accepted by </w:t>
      </w:r>
      <w:hyperlink w:anchor="gt_9c5903c1-1477-4181-b451-3ba1e34a0c0c">
        <w:r>
          <w:rPr>
            <w:rStyle w:val="HyperlinkGreen"/>
            <w:b/>
          </w:rPr>
          <w:t>MIDL</w:t>
        </w:r>
      </w:hyperlink>
      <w:r>
        <w:t>.</w:t>
      </w:r>
    </w:p>
    <w:p w:rsidR="00431A2D" w:rsidRDefault="00F4426D">
      <w:pPr>
        <w:pStyle w:val="Code"/>
      </w:pPr>
      <w:r>
        <w:t xml:space="preserve">[range(low-val, high-val)] type-specifier </w:t>
      </w:r>
      <w:r>
        <w:t>declarator.</w:t>
      </w:r>
    </w:p>
    <w:p w:rsidR="00431A2D" w:rsidRDefault="00F4426D">
      <w:r>
        <w:t xml:space="preserve">low-val and high-val are integer constant expressions as specified in </w:t>
      </w:r>
      <w:hyperlink r:id="rId329">
        <w:r>
          <w:rPr>
            <w:rStyle w:val="Hyperlink"/>
          </w:rPr>
          <w:t>[C706]</w:t>
        </w:r>
      </w:hyperlink>
      <w:r>
        <w:t xml:space="preserve"> "P 14.01" in section 4.4.1.</w:t>
      </w:r>
    </w:p>
    <w:p w:rsidR="00431A2D" w:rsidRDefault="00F4426D">
      <w:pPr>
        <w:pStyle w:val="Heading5"/>
      </w:pPr>
      <w:bookmarkStart w:id="317" w:name="section_d87faafd5db84d32bd26cbf53587a45b"/>
      <w:bookmarkStart w:id="318" w:name="_Toc178219423"/>
      <w:r>
        <w:t>range Attribute to Limit the Range of Maximum Count of Conformant Array an</w:t>
      </w:r>
      <w:r>
        <w:t>d String Length</w:t>
      </w:r>
      <w:bookmarkEnd w:id="317"/>
      <w:bookmarkEnd w:id="318"/>
      <w:r>
        <w:fldChar w:fldCharType="begin"/>
      </w:r>
      <w:r>
        <w:instrText xml:space="preserve"> XE "Range attribute:limit conformant array maximum count"</w:instrText>
      </w:r>
      <w:r>
        <w:fldChar w:fldCharType="end"/>
      </w:r>
    </w:p>
    <w:p w:rsidR="00431A2D" w:rsidRDefault="00F4426D">
      <w:hyperlink w:anchor="gt_9c5903c1-1477-4181-b451-3ba1e34a0c0c">
        <w:r>
          <w:rPr>
            <w:rStyle w:val="HyperlinkGreen"/>
            <w:b/>
          </w:rPr>
          <w:t>MIDL</w:t>
        </w:r>
      </w:hyperlink>
      <w:r>
        <w:t xml:space="preserve"> extends the productions of </w:t>
      </w:r>
      <w:hyperlink w:anchor="gt_73177eec-4092-420f-92c5-60b2478df824">
        <w:r>
          <w:rPr>
            <w:rStyle w:val="HyperlinkGreen"/>
            <w:b/>
          </w:rPr>
          <w:t>IDL</w:t>
        </w:r>
      </w:hyperlink>
      <w:r>
        <w:t xml:space="preserve"> syntax with the following range definition.</w:t>
      </w:r>
    </w:p>
    <w:p w:rsidR="00431A2D" w:rsidRDefault="00F4426D">
      <w:pPr>
        <w:pStyle w:val="Code"/>
      </w:pPr>
      <w:r>
        <w:t xml:space="preserve">[range(low-val, high-val), &lt;conf_range_attr&gt;] type-specifier </w:t>
      </w:r>
    </w:p>
    <w:p w:rsidR="00431A2D" w:rsidRDefault="00F4426D">
      <w:pPr>
        <w:pStyle w:val="Code"/>
      </w:pPr>
      <w:r>
        <w:t xml:space="preserve">  declarator</w:t>
      </w:r>
    </w:p>
    <w:p w:rsidR="00431A2D" w:rsidRDefault="00F4426D">
      <w:pPr>
        <w:pStyle w:val="Code"/>
      </w:pPr>
      <w:r>
        <w:t>conf_range_attr::=size_is&lt;var_attr_list&gt;|</w:t>
      </w:r>
    </w:p>
    <w:p w:rsidR="00431A2D" w:rsidRDefault="00F4426D">
      <w:pPr>
        <w:pStyle w:val="Code"/>
      </w:pPr>
      <w:r>
        <w:t>max_is&lt;var_attr_list&gt;|</w:t>
      </w:r>
    </w:p>
    <w:p w:rsidR="00431A2D" w:rsidRDefault="00F4426D">
      <w:pPr>
        <w:pStyle w:val="Code"/>
      </w:pPr>
      <w:r>
        <w:t>string</w:t>
      </w:r>
    </w:p>
    <w:p w:rsidR="00431A2D" w:rsidRDefault="00431A2D">
      <w:pPr>
        <w:pStyle w:val="Code"/>
      </w:pPr>
    </w:p>
    <w:p w:rsidR="00431A2D" w:rsidRDefault="00F4426D">
      <w:r>
        <w:t>low-val and high-val are integer constant expressions as specif</w:t>
      </w:r>
      <w:r>
        <w:t xml:space="preserve">ied in </w:t>
      </w:r>
      <w:hyperlink r:id="rId330">
        <w:r>
          <w:rPr>
            <w:rStyle w:val="Hyperlink"/>
          </w:rPr>
          <w:t>[C706]</w:t>
        </w:r>
      </w:hyperlink>
      <w:r>
        <w:t xml:space="preserve"> "P 14.01" section 4.4.1.</w:t>
      </w:r>
    </w:p>
    <w:p w:rsidR="00431A2D" w:rsidRDefault="00F4426D">
      <w:pPr>
        <w:pStyle w:val="Heading4"/>
      </w:pPr>
      <w:bookmarkStart w:id="319" w:name="section_c44a7ce696a84917b448003f31fac30f"/>
      <w:bookmarkStart w:id="320" w:name="_Toc178219424"/>
      <w:r>
        <w:t>strict_context_handle</w:t>
      </w:r>
      <w:bookmarkEnd w:id="319"/>
      <w:bookmarkEnd w:id="320"/>
      <w:r>
        <w:fldChar w:fldCharType="begin"/>
      </w:r>
      <w:r>
        <w:instrText xml:space="preserve"> XE "strict_context_handle"</w:instrText>
      </w:r>
      <w:r>
        <w:fldChar w:fldCharType="end"/>
      </w:r>
    </w:p>
    <w:p w:rsidR="00431A2D" w:rsidRDefault="00F4426D">
      <w:r>
        <w:t xml:space="preserve">A strict context handle is activated by a strict_context_handle attribute in an </w:t>
      </w:r>
      <w:hyperlink w:anchor="gt_95913fbd-3262-47ae-b5eb-18e6806824b9">
        <w:r>
          <w:rPr>
            <w:rStyle w:val="HyperlinkGreen"/>
            <w:b/>
          </w:rPr>
          <w:t>interface</w:t>
        </w:r>
      </w:hyperlink>
      <w:r>
        <w:t xml:space="preserve"> definition block in an </w:t>
      </w:r>
      <w:hyperlink w:anchor="gt_96d9b551-0cf0-4cfb-8fd7-7e1217d4c341">
        <w:r>
          <w:rPr>
            <w:rStyle w:val="HyperlinkGreen"/>
            <w:b/>
          </w:rPr>
          <w:t>ACF</w:t>
        </w:r>
      </w:hyperlink>
      <w:r>
        <w:t xml:space="preserve">. This attribute is only applicable in the </w:t>
      </w:r>
      <w:hyperlink w:anchor="gt_1c140f03-3091-4a44-bf90-021325be6408">
        <w:r>
          <w:rPr>
            <w:rStyle w:val="HyperlinkGreen"/>
            <w:b/>
          </w:rPr>
          <w:t>strict NDR/NDR64 data consistency checking</w:t>
        </w:r>
      </w:hyperlink>
      <w:r>
        <w:t xml:space="preserve"> extension specified in section </w:t>
      </w:r>
      <w:hyperlink w:anchor="Section_660da71cc6cc4c87baaba08bee62e052" w:history="1">
        <w:r>
          <w:rPr>
            <w:rStyle w:val="Hyperlink"/>
          </w:rPr>
          <w:t>3.1.1.5.3</w:t>
        </w:r>
      </w:hyperlink>
      <w:r>
        <w:t>.</w:t>
      </w:r>
    </w:p>
    <w:p w:rsidR="00431A2D" w:rsidRDefault="00F4426D">
      <w:pPr>
        <w:pStyle w:val="Heading4"/>
      </w:pPr>
      <w:bookmarkStart w:id="321" w:name="section_0cd55d225d4a402caee2ab7ef4eeb425"/>
      <w:bookmarkStart w:id="322" w:name="_Toc178219425"/>
      <w:r>
        <w:lastRenderedPageBreak/>
        <w:t>type_strict_context_handle</w:t>
      </w:r>
      <w:bookmarkEnd w:id="321"/>
      <w:bookmarkEnd w:id="322"/>
      <w:r>
        <w:fldChar w:fldCharType="begin"/>
      </w:r>
      <w:r>
        <w:instrText xml:space="preserve"> XE "type_strict_context_handle"</w:instrText>
      </w:r>
      <w:r>
        <w:fldChar w:fldCharType="end"/>
      </w:r>
    </w:p>
    <w:p w:rsidR="00431A2D" w:rsidRDefault="00F4426D">
      <w:r>
        <w:t>Type strict context handle is activated by specify</w:t>
      </w:r>
      <w:r>
        <w:t xml:space="preserve">ing the type_strict_context_handle attribute in an </w:t>
      </w:r>
      <w:hyperlink w:anchor="gt_95913fbd-3262-47ae-b5eb-18e6806824b9">
        <w:r>
          <w:rPr>
            <w:rStyle w:val="HyperlinkGreen"/>
            <w:b/>
          </w:rPr>
          <w:t>interface</w:t>
        </w:r>
      </w:hyperlink>
      <w:r>
        <w:t xml:space="preserve"> definition block in an </w:t>
      </w:r>
      <w:hyperlink w:anchor="gt_96d9b551-0cf0-4cfb-8fd7-7e1217d4c341">
        <w:r>
          <w:rPr>
            <w:rStyle w:val="HyperlinkGreen"/>
            <w:b/>
          </w:rPr>
          <w:t>ACF</w:t>
        </w:r>
      </w:hyperlink>
      <w:r>
        <w:t>. This attribute is only applicable in target</w:t>
      </w:r>
      <w:r>
        <w:t xml:space="preserve"> level 6.0 of strict NDR/NDR64 data consistency checking, as specified in section </w:t>
      </w:r>
      <w:hyperlink w:anchor="Section_660da71cc6cc4c87baaba08bee62e052" w:history="1">
        <w:r>
          <w:rPr>
            <w:rStyle w:val="Hyperlink"/>
          </w:rPr>
          <w:t>3.1.1.5.3</w:t>
        </w:r>
      </w:hyperlink>
      <w:r>
        <w:t>.</w:t>
      </w:r>
    </w:p>
    <w:p w:rsidR="00431A2D" w:rsidRDefault="00F4426D">
      <w:pPr>
        <w:pStyle w:val="Heading4"/>
      </w:pPr>
      <w:bookmarkStart w:id="323" w:name="section_2101f4ac959941eea804afb2765d3dbb"/>
      <w:bookmarkStart w:id="324" w:name="_Toc178219426"/>
      <w:r>
        <w:t>disable_consistency_check</w:t>
      </w:r>
      <w:bookmarkEnd w:id="323"/>
      <w:bookmarkEnd w:id="324"/>
    </w:p>
    <w:p w:rsidR="00431A2D" w:rsidRDefault="00F4426D">
      <w:r>
        <w:t>The Pointer attribute [disable_consistency_check] disables the check specifie</w:t>
      </w:r>
      <w:r>
        <w:t xml:space="preserve">d in section </w:t>
      </w:r>
      <w:hyperlink w:anchor="Section_8ef728cd72b64039a062012323da6ffb" w:history="1">
        <w:r>
          <w:rPr>
            <w:rStyle w:val="Hyperlink"/>
          </w:rPr>
          <w:t>3.1.1.5.3.3.1.2</w:t>
        </w:r>
      </w:hyperlink>
      <w:r>
        <w:t xml:space="preserve">. This attribute is only applicable in the strict NDR/NDR64 data consistency checking extension specified in section </w:t>
      </w:r>
      <w:hyperlink w:anchor="Section_660da71cc6cc4c87baaba08bee62e052" w:history="1">
        <w:r>
          <w:rPr>
            <w:rStyle w:val="Hyperlink"/>
          </w:rPr>
          <w:t>3.1.1.5.3</w:t>
        </w:r>
      </w:hyperlink>
      <w:r>
        <w:t>.</w:t>
      </w:r>
    </w:p>
    <w:p w:rsidR="00431A2D" w:rsidRDefault="00F4426D">
      <w:pPr>
        <w:pStyle w:val="Heading4"/>
      </w:pPr>
      <w:bookmarkStart w:id="325" w:name="section_22310a1301c448ccb9d7ab9d2b3a142c"/>
      <w:bookmarkStart w:id="326" w:name="_Toc178219427"/>
      <w:r>
        <w:t>Identifier Length</w:t>
      </w:r>
      <w:bookmarkEnd w:id="325"/>
      <w:bookmarkEnd w:id="326"/>
    </w:p>
    <w:p w:rsidR="00431A2D" w:rsidRDefault="00F4426D">
      <w:r>
        <w:t xml:space="preserve">These extensions allow the user supplied identifiers in an IDL file to have a maximum length of 255 characters. The following table of allowed lengths replaces the table specified in </w:t>
      </w:r>
      <w:hyperlink r:id="rId331">
        <w:r>
          <w:rPr>
            <w:rStyle w:val="Hyperlink"/>
          </w:rPr>
          <w:t>[C706]</w:t>
        </w:r>
      </w:hyperlink>
      <w:r>
        <w:t xml:space="preserve"> section 4.5.</w:t>
      </w:r>
    </w:p>
    <w:tbl>
      <w:tblPr>
        <w:tblStyle w:val="Table-ShadedHeader"/>
        <w:tblW w:w="0" w:type="auto"/>
        <w:tblLook w:val="04A0" w:firstRow="1" w:lastRow="0" w:firstColumn="1" w:lastColumn="0" w:noHBand="0" w:noVBand="1"/>
      </w:tblPr>
      <w:tblGrid>
        <w:gridCol w:w="3219"/>
        <w:gridCol w:w="3180"/>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Class of ID</w:t>
            </w:r>
          </w:p>
        </w:tc>
        <w:tc>
          <w:tcPr>
            <w:tcW w:w="0" w:type="auto"/>
          </w:tcPr>
          <w:p w:rsidR="00431A2D" w:rsidRDefault="00F4426D">
            <w:pPr>
              <w:pStyle w:val="TableHeaderText"/>
            </w:pPr>
            <w:r>
              <w:t>Maximum Length (in characters)</w:t>
            </w:r>
          </w:p>
        </w:tc>
      </w:tr>
      <w:tr w:rsidR="00431A2D" w:rsidTr="00431A2D">
        <w:tc>
          <w:tcPr>
            <w:tcW w:w="0" w:type="auto"/>
          </w:tcPr>
          <w:p w:rsidR="00431A2D" w:rsidRDefault="00F4426D">
            <w:pPr>
              <w:pStyle w:val="TableBodyText"/>
            </w:pPr>
            <w:r>
              <w:t>Interface name</w:t>
            </w:r>
          </w:p>
        </w:tc>
        <w:tc>
          <w:tcPr>
            <w:tcW w:w="0" w:type="auto"/>
          </w:tcPr>
          <w:p w:rsidR="00431A2D" w:rsidRDefault="00F4426D">
            <w:pPr>
              <w:pStyle w:val="TableBodyText"/>
            </w:pPr>
            <w:r>
              <w:t>255</w:t>
            </w:r>
          </w:p>
        </w:tc>
      </w:tr>
      <w:tr w:rsidR="00431A2D" w:rsidTr="00431A2D">
        <w:tc>
          <w:tcPr>
            <w:tcW w:w="0" w:type="auto"/>
          </w:tcPr>
          <w:p w:rsidR="00431A2D" w:rsidRDefault="00F4426D">
            <w:pPr>
              <w:pStyle w:val="TableBodyText"/>
            </w:pPr>
            <w:r>
              <w:t xml:space="preserve">Type with </w:t>
            </w:r>
            <w:r>
              <w:rPr>
                <w:b/>
              </w:rPr>
              <w:t>transmit_as</w:t>
            </w:r>
            <w:r>
              <w:t xml:space="preserve"> attribute</w:t>
            </w:r>
          </w:p>
        </w:tc>
        <w:tc>
          <w:tcPr>
            <w:tcW w:w="0" w:type="auto"/>
          </w:tcPr>
          <w:p w:rsidR="00431A2D" w:rsidRDefault="00F4426D">
            <w:pPr>
              <w:pStyle w:val="TableBodyText"/>
            </w:pPr>
            <w:r>
              <w:t>255</w:t>
            </w:r>
          </w:p>
        </w:tc>
      </w:tr>
      <w:tr w:rsidR="00431A2D" w:rsidTr="00431A2D">
        <w:tc>
          <w:tcPr>
            <w:tcW w:w="0" w:type="auto"/>
          </w:tcPr>
          <w:p w:rsidR="00431A2D" w:rsidRDefault="00F4426D">
            <w:pPr>
              <w:pStyle w:val="TableBodyText"/>
            </w:pPr>
            <w:r>
              <w:t xml:space="preserve">Type with </w:t>
            </w:r>
            <w:r>
              <w:rPr>
                <w:b/>
              </w:rPr>
              <w:t>handle</w:t>
            </w:r>
            <w:r>
              <w:t xml:space="preserve"> attribute</w:t>
            </w:r>
          </w:p>
        </w:tc>
        <w:tc>
          <w:tcPr>
            <w:tcW w:w="0" w:type="auto"/>
          </w:tcPr>
          <w:p w:rsidR="00431A2D" w:rsidRDefault="00F4426D">
            <w:pPr>
              <w:pStyle w:val="TableBodyText"/>
            </w:pPr>
            <w:r>
              <w:t>255</w:t>
            </w:r>
          </w:p>
        </w:tc>
      </w:tr>
      <w:tr w:rsidR="00431A2D" w:rsidTr="00431A2D">
        <w:tc>
          <w:tcPr>
            <w:tcW w:w="0" w:type="auto"/>
          </w:tcPr>
          <w:p w:rsidR="00431A2D" w:rsidRDefault="00F4426D">
            <w:pPr>
              <w:pStyle w:val="TableBodyText"/>
            </w:pPr>
            <w:r>
              <w:t xml:space="preserve">Type with </w:t>
            </w:r>
            <w:r>
              <w:rPr>
                <w:b/>
              </w:rPr>
              <w:t>context_handle</w:t>
            </w:r>
            <w:r>
              <w:t xml:space="preserve"> attribute</w:t>
            </w:r>
          </w:p>
        </w:tc>
        <w:tc>
          <w:tcPr>
            <w:tcW w:w="0" w:type="auto"/>
          </w:tcPr>
          <w:p w:rsidR="00431A2D" w:rsidRDefault="00F4426D">
            <w:pPr>
              <w:pStyle w:val="TableBodyText"/>
            </w:pPr>
            <w:r>
              <w:t>255</w:t>
            </w:r>
          </w:p>
        </w:tc>
      </w:tr>
      <w:tr w:rsidR="00431A2D" w:rsidTr="00431A2D">
        <w:tc>
          <w:tcPr>
            <w:tcW w:w="0" w:type="auto"/>
          </w:tcPr>
          <w:p w:rsidR="00431A2D" w:rsidRDefault="00F4426D">
            <w:pPr>
              <w:pStyle w:val="TableBodyText"/>
            </w:pPr>
            <w:r>
              <w:t xml:space="preserve">Type with </w:t>
            </w:r>
            <w:r>
              <w:rPr>
                <w:b/>
              </w:rPr>
              <w:t>represent_as</w:t>
            </w:r>
            <w:r>
              <w:t xml:space="preserve"> attribute</w:t>
            </w:r>
          </w:p>
        </w:tc>
        <w:tc>
          <w:tcPr>
            <w:tcW w:w="0" w:type="auto"/>
          </w:tcPr>
          <w:p w:rsidR="00431A2D" w:rsidRDefault="00F4426D">
            <w:pPr>
              <w:pStyle w:val="TableBodyText"/>
            </w:pPr>
            <w:r>
              <w:t>255</w:t>
            </w:r>
          </w:p>
        </w:tc>
      </w:tr>
    </w:tbl>
    <w:p w:rsidR="00431A2D" w:rsidRDefault="00F4426D">
      <w:r>
        <w:t>Note that the constructed identifiers will hence correspondingly longer than 255. For example, since the major and minor version numbers can have upto five digits, since they are unsigned 16-bit integers as specified in [C706] section 6.2.3.3, the con</w:t>
      </w:r>
      <w:r>
        <w:t>structed identifier &lt;interface&gt;_v&lt;major version&gt;_&lt;minor version&gt;_c_ifspec can have a length upto 277 characters. This is a change from [C706] section 4.2.1.2 which limits all identifiers to 31 characters.</w:t>
      </w:r>
    </w:p>
    <w:p w:rsidR="00431A2D" w:rsidRDefault="00F4426D">
      <w:pPr>
        <w:pStyle w:val="Heading3"/>
      </w:pPr>
      <w:bookmarkStart w:id="327" w:name="section_b1af93c7f9884a1aac74063179942f32"/>
      <w:bookmarkStart w:id="328" w:name="_Toc178219428"/>
      <w:r>
        <w:t>64-Bit Network Data Representation</w:t>
      </w:r>
      <w:bookmarkEnd w:id="327"/>
      <w:bookmarkEnd w:id="328"/>
      <w:r>
        <w:fldChar w:fldCharType="begin"/>
      </w:r>
      <w:r>
        <w:instrText xml:space="preserve"> XE "Messages:64-</w:instrText>
      </w:r>
      <w:r>
        <w:instrText xml:space="preserve">Bit Network Data Representation" </w:instrText>
      </w:r>
      <w:r>
        <w:fldChar w:fldCharType="end"/>
      </w:r>
      <w:r>
        <w:fldChar w:fldCharType="begin"/>
      </w:r>
      <w:r>
        <w:instrText xml:space="preserve"> XE "64-Bit Network Data Representation message" </w:instrText>
      </w:r>
      <w:r>
        <w:fldChar w:fldCharType="end"/>
      </w:r>
      <w:r>
        <w:fldChar w:fldCharType="begin"/>
      </w:r>
      <w:r>
        <w:instrText xml:space="preserve"> XE "64-bit network data representation"</w:instrText>
      </w:r>
      <w:r>
        <w:fldChar w:fldCharType="end"/>
      </w:r>
      <w:r>
        <w:fldChar w:fldCharType="begin"/>
      </w:r>
      <w:r>
        <w:instrText xml:space="preserve"> XE "Syntax:64-bit network data representation"</w:instrText>
      </w:r>
      <w:r>
        <w:fldChar w:fldCharType="end"/>
      </w:r>
    </w:p>
    <w:p w:rsidR="00431A2D" w:rsidRDefault="00F4426D">
      <w:r>
        <w:t xml:space="preserve">The 64-Bit Network Data Representation transfer syntax is a set of modifications to the </w:t>
      </w:r>
      <w:hyperlink w:anchor="gt_9ebf9540-2c31-43bc-bc56-4a932faabf2d">
        <w:r>
          <w:rPr>
            <w:rStyle w:val="HyperlinkGreen"/>
            <w:b/>
          </w:rPr>
          <w:t>NDR</w:t>
        </w:r>
      </w:hyperlink>
      <w:r>
        <w:t xml:space="preserve"> transfer syntax, as specified in </w:t>
      </w:r>
      <w:hyperlink r:id="rId332">
        <w:r>
          <w:rPr>
            <w:rStyle w:val="Hyperlink"/>
          </w:rPr>
          <w:t>[C70</w:t>
        </w:r>
        <w:r>
          <w:rPr>
            <w:rStyle w:val="Hyperlink"/>
          </w:rPr>
          <w:t>6]</w:t>
        </w:r>
      </w:hyperlink>
      <w:r>
        <w:t xml:space="preserve"> chapter 14. </w:t>
      </w:r>
      <w:hyperlink w:anchor="gt_29385c51-3799-4da6-8291-32fc46a81970">
        <w:r>
          <w:rPr>
            <w:rStyle w:val="HyperlinkGreen"/>
            <w:b/>
          </w:rPr>
          <w:t>NDR64</w:t>
        </w:r>
      </w:hyperlink>
      <w:r>
        <w:t xml:space="preserve"> MAY</w:t>
      </w:r>
      <w:bookmarkStart w:id="329" w:name="Appendix_A_Target_53"/>
      <w:r>
        <w:fldChar w:fldCharType="begin"/>
      </w:r>
      <w:r>
        <w:instrText xml:space="preserve"> HYPERLINK \l "Appendix_A_53" \o "Product behavior note 53" \h </w:instrText>
      </w:r>
      <w:r>
        <w:fldChar w:fldCharType="separate"/>
      </w:r>
      <w:r>
        <w:rPr>
          <w:rStyle w:val="Hyperlink"/>
        </w:rPr>
        <w:t>&lt;53&gt;</w:t>
      </w:r>
      <w:r>
        <w:rPr>
          <w:rStyle w:val="Hyperlink"/>
        </w:rPr>
        <w:fldChar w:fldCharType="end"/>
      </w:r>
      <w:bookmarkEnd w:id="329"/>
      <w:r>
        <w:t xml:space="preserve"> be supported.</w:t>
      </w:r>
    </w:p>
    <w:p w:rsidR="00431A2D" w:rsidRDefault="00F4426D">
      <w:r>
        <w:t xml:space="preserve">All </w:t>
      </w:r>
      <w:hyperlink w:anchor="gt_34715e6f-1612-4b2d-a4bb-3305c56e96f5">
        <w:r>
          <w:rPr>
            <w:rStyle w:val="HyperlinkGreen"/>
            <w:b/>
          </w:rPr>
          <w:t>PDUs</w:t>
        </w:r>
      </w:hyperlink>
      <w:r>
        <w:t xml:space="preserve"> encoded with t</w:t>
      </w:r>
      <w:r>
        <w:t xml:space="preserve">he NDR64 transfer syntax MUST use a value of 0x10 for the data representation format label, as specified in [C706] section 14.1. This value indicates </w:t>
      </w:r>
      <w:hyperlink w:anchor="gt_079478cb-f4c5-4ce5-b72b-2144da5d2ce7">
        <w:r>
          <w:rPr>
            <w:rStyle w:val="HyperlinkGreen"/>
            <w:b/>
          </w:rPr>
          <w:t>little-endian</w:t>
        </w:r>
      </w:hyperlink>
      <w:r>
        <w:t xml:space="preserve"> integer and floating-pointer b</w:t>
      </w:r>
      <w:r>
        <w:t>yte order, IEEE floating-point format representation, and ASCII character format, as specified in [C706] section 14.1.</w:t>
      </w:r>
    </w:p>
    <w:p w:rsidR="00431A2D" w:rsidRDefault="00F4426D">
      <w:pPr>
        <w:pStyle w:val="Heading4"/>
      </w:pPr>
      <w:bookmarkStart w:id="330" w:name="section_dca648a542d3432c99272f22e50fa266"/>
      <w:bookmarkStart w:id="331" w:name="_Toc178219429"/>
      <w:r>
        <w:t>NDR64 Transfer Syntax Identifier</w:t>
      </w:r>
      <w:bookmarkEnd w:id="330"/>
      <w:bookmarkEnd w:id="331"/>
      <w:r>
        <w:fldChar w:fldCharType="begin"/>
      </w:r>
      <w:r>
        <w:instrText xml:space="preserve"> XE "NDR64:transfer syntax identifier"</w:instrText>
      </w:r>
      <w:r>
        <w:fldChar w:fldCharType="end"/>
      </w:r>
      <w:r>
        <w:fldChar w:fldCharType="begin"/>
      </w:r>
      <w:r>
        <w:instrText xml:space="preserve"> XE "Syntax:NDR64 transfer syntax identifier"</w:instrText>
      </w:r>
      <w:r>
        <w:fldChar w:fldCharType="end"/>
      </w:r>
    </w:p>
    <w:tbl>
      <w:tblPr>
        <w:tblStyle w:val="Table-ShadedHeader"/>
        <w:tblW w:w="0" w:type="auto"/>
        <w:tblLook w:val="04A0" w:firstRow="1" w:lastRow="0" w:firstColumn="1" w:lastColumn="0" w:noHBand="0" w:noVBand="1"/>
      </w:tblPr>
      <w:tblGrid>
        <w:gridCol w:w="3856"/>
        <w:gridCol w:w="967"/>
        <w:gridCol w:w="3133"/>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 xml:space="preserve"> UUID </w:t>
            </w:r>
          </w:p>
        </w:tc>
        <w:tc>
          <w:tcPr>
            <w:tcW w:w="0" w:type="auto"/>
          </w:tcPr>
          <w:p w:rsidR="00431A2D" w:rsidRDefault="00F4426D">
            <w:pPr>
              <w:pStyle w:val="TableHeaderText"/>
            </w:pPr>
            <w:r>
              <w:t xml:space="preserve"> Version </w:t>
            </w:r>
          </w:p>
        </w:tc>
        <w:tc>
          <w:tcPr>
            <w:tcW w:w="0" w:type="auto"/>
          </w:tcPr>
          <w:p w:rsidR="00431A2D" w:rsidRDefault="00F4426D">
            <w:pPr>
              <w:pStyle w:val="TableHeaderText"/>
            </w:pPr>
            <w:r>
              <w:t xml:space="preserve"> Comments </w:t>
            </w:r>
          </w:p>
        </w:tc>
      </w:tr>
      <w:tr w:rsidR="00431A2D" w:rsidTr="00431A2D">
        <w:tc>
          <w:tcPr>
            <w:tcW w:w="0" w:type="auto"/>
          </w:tcPr>
          <w:p w:rsidR="00431A2D" w:rsidRDefault="00F4426D">
            <w:pPr>
              <w:pStyle w:val="TableBodyText"/>
            </w:pPr>
            <w:r>
              <w:t>71710533-BEBA-4937-8319-B5DBEF9CCC36</w:t>
            </w:r>
          </w:p>
        </w:tc>
        <w:tc>
          <w:tcPr>
            <w:tcW w:w="0" w:type="auto"/>
          </w:tcPr>
          <w:p w:rsidR="00431A2D" w:rsidRDefault="00F4426D">
            <w:pPr>
              <w:pStyle w:val="TableBodyText"/>
            </w:pPr>
            <w:r>
              <w:t xml:space="preserve"> 01 </w:t>
            </w:r>
          </w:p>
        </w:tc>
        <w:tc>
          <w:tcPr>
            <w:tcW w:w="0" w:type="auto"/>
          </w:tcPr>
          <w:p w:rsidR="00431A2D" w:rsidRDefault="00F4426D">
            <w:pPr>
              <w:pStyle w:val="TableBodyText"/>
            </w:pPr>
            <w:r>
              <w:t>NDR64 data representation protocol</w:t>
            </w:r>
          </w:p>
        </w:tc>
      </w:tr>
    </w:tbl>
    <w:p w:rsidR="00431A2D" w:rsidRDefault="00431A2D"/>
    <w:p w:rsidR="00431A2D" w:rsidRDefault="00F4426D">
      <w:pPr>
        <w:pStyle w:val="Heading4"/>
      </w:pPr>
      <w:bookmarkStart w:id="332" w:name="section_dfede1de8e724a56b1fa1cdbc3a0cb6c"/>
      <w:bookmarkStart w:id="333" w:name="_Toc178219430"/>
      <w:r>
        <w:lastRenderedPageBreak/>
        <w:t>NDR64 Simple Data Types</w:t>
      </w:r>
      <w:bookmarkEnd w:id="332"/>
      <w:bookmarkEnd w:id="333"/>
      <w:r>
        <w:fldChar w:fldCharType="begin"/>
      </w:r>
      <w:r>
        <w:instrText xml:space="preserve"> XE "Data types:NDR64"</w:instrText>
      </w:r>
      <w:r>
        <w:fldChar w:fldCharType="end"/>
      </w:r>
      <w:r>
        <w:fldChar w:fldCharType="begin"/>
      </w:r>
      <w:r>
        <w:instrText xml:space="preserve"> XE "Simple data types - NDR64"</w:instrText>
      </w:r>
      <w:r>
        <w:fldChar w:fldCharType="end"/>
      </w:r>
      <w:r>
        <w:fldChar w:fldCharType="begin"/>
      </w:r>
      <w:r>
        <w:instrText xml:space="preserve"> XE "NDR64:simple data types"</w:instrText>
      </w:r>
      <w:r>
        <w:fldChar w:fldCharType="end"/>
      </w:r>
      <w:r>
        <w:fldChar w:fldCharType="begin"/>
      </w:r>
      <w:r>
        <w:instrText xml:space="preserve"> XE "Syntax:NDR64 simple data types"</w:instrText>
      </w:r>
      <w:r>
        <w:fldChar w:fldCharType="end"/>
      </w:r>
    </w:p>
    <w:p w:rsidR="00431A2D" w:rsidRDefault="00F4426D">
      <w:hyperlink w:anchor="gt_29385c51-3799-4da6-8291-32fc46a81970">
        <w:r>
          <w:rPr>
            <w:rStyle w:val="HyperlinkGreen"/>
            <w:b/>
          </w:rPr>
          <w:t>NDR64</w:t>
        </w:r>
      </w:hyperlink>
      <w:r>
        <w:t xml:space="preserve"> supports all simple types defined by </w:t>
      </w:r>
      <w:hyperlink w:anchor="gt_9ebf9540-2c31-43bc-bc56-4a932faabf2d">
        <w:r>
          <w:rPr>
            <w:rStyle w:val="HyperlinkGreen"/>
            <w:b/>
          </w:rPr>
          <w:t>NDR</w:t>
        </w:r>
      </w:hyperlink>
      <w:r>
        <w:t xml:space="preserve"> (as specified in </w:t>
      </w:r>
      <w:hyperlink r:id="rId333">
        <w:r>
          <w:rPr>
            <w:rStyle w:val="Hyperlink"/>
          </w:rPr>
          <w:t>[C706</w:t>
        </w:r>
        <w:r>
          <w:rPr>
            <w:rStyle w:val="Hyperlink"/>
          </w:rPr>
          <w:t>]</w:t>
        </w:r>
      </w:hyperlink>
      <w:r>
        <w:t xml:space="preserve"> section 14.2) with the same alignment requirements except for enumerated types, which MUST be represented as signed long integers (4 octets) in NDR64.</w:t>
      </w:r>
    </w:p>
    <w:p w:rsidR="00431A2D" w:rsidRDefault="00F4426D">
      <w:pPr>
        <w:pStyle w:val="Heading4"/>
      </w:pPr>
      <w:bookmarkStart w:id="334" w:name="section_d24059fba185494eab6a22794f4150d3"/>
      <w:bookmarkStart w:id="335" w:name="_Toc178219431"/>
      <w:r>
        <w:t>NDR64 Constructed Data Types</w:t>
      </w:r>
      <w:bookmarkEnd w:id="334"/>
      <w:bookmarkEnd w:id="335"/>
      <w:r>
        <w:fldChar w:fldCharType="begin"/>
      </w:r>
      <w:r>
        <w:instrText xml:space="preserve"> XE "Data types:NDR64"</w:instrText>
      </w:r>
      <w:r>
        <w:fldChar w:fldCharType="end"/>
      </w:r>
      <w:r>
        <w:fldChar w:fldCharType="begin"/>
      </w:r>
      <w:r>
        <w:instrText xml:space="preserve"> XE "Constructed data types - NDR64"</w:instrText>
      </w:r>
      <w:r>
        <w:fldChar w:fldCharType="end"/>
      </w:r>
      <w:r>
        <w:fldChar w:fldCharType="begin"/>
      </w:r>
      <w:r>
        <w:instrText xml:space="preserve"> XE "NDR64:co</w:instrText>
      </w:r>
      <w:r>
        <w:instrText>nstructed data types"</w:instrText>
      </w:r>
      <w:r>
        <w:fldChar w:fldCharType="end"/>
      </w:r>
      <w:r>
        <w:fldChar w:fldCharType="begin"/>
      </w:r>
      <w:r>
        <w:instrText xml:space="preserve"> XE "Syntax:NDR64 constructed data types"</w:instrText>
      </w:r>
      <w:r>
        <w:fldChar w:fldCharType="end"/>
      </w:r>
    </w:p>
    <w:p w:rsidR="00431A2D" w:rsidRDefault="00F4426D">
      <w:hyperlink w:anchor="gt_29385c51-3799-4da6-8291-32fc46a81970">
        <w:r>
          <w:rPr>
            <w:rStyle w:val="HyperlinkGreen"/>
            <w:b/>
          </w:rPr>
          <w:t>NDR64</w:t>
        </w:r>
      </w:hyperlink>
      <w:r>
        <w:t xml:space="preserve"> supports constructed data types defined for </w:t>
      </w:r>
      <w:hyperlink w:anchor="gt_9ebf9540-2c31-43bc-bc56-4a932faabf2d">
        <w:r>
          <w:rPr>
            <w:rStyle w:val="HyperlinkGreen"/>
            <w:b/>
          </w:rPr>
          <w:t>NDR</w:t>
        </w:r>
      </w:hyperlink>
      <w:r>
        <w:t xml:space="preserve"> (as specified in </w:t>
      </w:r>
      <w:hyperlink r:id="rId334">
        <w:r>
          <w:rPr>
            <w:rStyle w:val="Hyperlink"/>
          </w:rPr>
          <w:t>[C706]</w:t>
        </w:r>
      </w:hyperlink>
      <w:r>
        <w:t xml:space="preserve"> section 14.3) with some exceptions. The following sections specify differences between the NDR64 data representation and the NDR data representation.</w:t>
      </w:r>
    </w:p>
    <w:p w:rsidR="00431A2D" w:rsidRDefault="00F4426D">
      <w:pPr>
        <w:pStyle w:val="Heading5"/>
      </w:pPr>
      <w:bookmarkStart w:id="336" w:name="section_386d4e01bd094000b6d0817112e9445d"/>
      <w:bookmarkStart w:id="337" w:name="_Toc178219432"/>
      <w:r>
        <w:t>Representation C</w:t>
      </w:r>
      <w:r>
        <w:t>onventions</w:t>
      </w:r>
      <w:bookmarkEnd w:id="336"/>
      <w:bookmarkEnd w:id="337"/>
      <w:r>
        <w:fldChar w:fldCharType="begin"/>
      </w:r>
      <w:r>
        <w:instrText xml:space="preserve"> XE "Representation conventions"</w:instrText>
      </w:r>
      <w:r>
        <w:fldChar w:fldCharType="end"/>
      </w:r>
    </w:p>
    <w:p w:rsidR="00431A2D" w:rsidRDefault="00F4426D">
      <w:r>
        <w:t xml:space="preserve">To be consistent with what is specified in </w:t>
      </w:r>
      <w:hyperlink r:id="rId335">
        <w:r>
          <w:rPr>
            <w:rStyle w:val="Hyperlink"/>
          </w:rPr>
          <w:t>[C706]</w:t>
        </w:r>
      </w:hyperlink>
      <w:r>
        <w:t xml:space="preserve">, diagrams describing data representation in </w:t>
      </w:r>
      <w:hyperlink w:anchor="gt_9ebf9540-2c31-43bc-bc56-4a932faabf2d">
        <w:r>
          <w:rPr>
            <w:rStyle w:val="HyperlinkGreen"/>
            <w:b/>
          </w:rPr>
          <w:t>NDR</w:t>
        </w:r>
      </w:hyperlink>
      <w:r>
        <w:t>/</w:t>
      </w:r>
      <w:hyperlink w:anchor="gt_29385c51-3799-4da6-8291-32fc46a81970">
        <w:r>
          <w:rPr>
            <w:rStyle w:val="HyperlinkGreen"/>
            <w:b/>
          </w:rPr>
          <w:t>NDR64</w:t>
        </w:r>
      </w:hyperlink>
      <w:r>
        <w:t xml:space="preserve"> extensions follow representation conventions as specified in [C706] section 14.2.1. </w:t>
      </w:r>
    </w:p>
    <w:p w:rsidR="00431A2D" w:rsidRDefault="00F4426D">
      <w:pPr>
        <w:pStyle w:val="Heading5"/>
      </w:pPr>
      <w:bookmarkStart w:id="338" w:name="section_0ee942a919f8477c9ee6093984d9bc97"/>
      <w:bookmarkStart w:id="339" w:name="_Toc178219433"/>
      <w:r>
        <w:t>Arrays</w:t>
      </w:r>
      <w:bookmarkEnd w:id="338"/>
      <w:bookmarkEnd w:id="339"/>
      <w:r>
        <w:fldChar w:fldCharType="begin"/>
      </w:r>
      <w:r>
        <w:instrText xml:space="preserve"> XE "Arrays - NDR64 constructed data type arrays"</w:instrText>
      </w:r>
      <w:r>
        <w:fldChar w:fldCharType="end"/>
      </w:r>
      <w:r>
        <w:fldChar w:fldCharType="begin"/>
      </w:r>
      <w:r>
        <w:instrText xml:space="preserve"> XE "NDR64:constructed data type</w:instrText>
      </w:r>
      <w:r>
        <w:instrText xml:space="preserve"> arrays"</w:instrText>
      </w:r>
      <w:r>
        <w:fldChar w:fldCharType="end"/>
      </w:r>
      <w:r>
        <w:fldChar w:fldCharType="begin"/>
      </w:r>
      <w:r>
        <w:instrText xml:space="preserve"> XE "Syntax:NDR64 constructed data type arrays"</w:instrText>
      </w:r>
      <w:r>
        <w:fldChar w:fldCharType="end"/>
      </w:r>
    </w:p>
    <w:p w:rsidR="00431A2D" w:rsidRDefault="00F4426D">
      <w:pPr>
        <w:pStyle w:val="Heading6"/>
      </w:pPr>
      <w:bookmarkStart w:id="340" w:name="section_140b01a3979b43afb1e328f248db8f03"/>
      <w:bookmarkStart w:id="341" w:name="_Toc178219434"/>
      <w:r>
        <w:t>Conformant Arrays</w:t>
      </w:r>
      <w:bookmarkEnd w:id="340"/>
      <w:bookmarkEnd w:id="341"/>
      <w:r>
        <w:fldChar w:fldCharType="begin"/>
      </w:r>
      <w:r>
        <w:instrText xml:space="preserve"> XE "Conformant arrays"</w:instrText>
      </w:r>
      <w:r>
        <w:fldChar w:fldCharType="end"/>
      </w:r>
    </w:p>
    <w:p w:rsidR="00431A2D" w:rsidRDefault="00F4426D">
      <w:hyperlink w:anchor="gt_29385c51-3799-4da6-8291-32fc46a81970">
        <w:r>
          <w:rPr>
            <w:rStyle w:val="HyperlinkGreen"/>
            <w:b/>
          </w:rPr>
          <w:t>NDR64</w:t>
        </w:r>
      </w:hyperlink>
      <w:r>
        <w:t xml:space="preserve"> represents a conformant array as an ordered sequence of representations of the array </w:t>
      </w:r>
      <w:r>
        <w:t>elements preceded by an unsigned 64-bit integer. The 64-bit integer MUST specify the number of array elements transmitted, including empty elements, as shown in the following figure.</w:t>
      </w:r>
      <w:bookmarkStart w:id="342" w:name="Appendix_A_Target_54"/>
      <w:r>
        <w:fldChar w:fldCharType="begin"/>
      </w:r>
      <w:r>
        <w:instrText xml:space="preserve"> HYPERLINK \l "Appendix_A_54" \o "Product behavior note 54" \h </w:instrText>
      </w:r>
      <w:r>
        <w:fldChar w:fldCharType="separate"/>
      </w:r>
      <w:r>
        <w:rPr>
          <w:rStyle w:val="Hyperlink"/>
        </w:rPr>
        <w:t>&lt;54&gt;</w:t>
      </w:r>
      <w:r>
        <w:rPr>
          <w:rStyle w:val="Hyperlink"/>
        </w:rPr>
        <w:fldChar w:fldCharType="end"/>
      </w:r>
      <w:bookmarkEnd w:id="342"/>
    </w:p>
    <w:p w:rsidR="00431A2D" w:rsidRDefault="00F4426D">
      <w:r>
        <w:rPr>
          <w:noProof/>
        </w:rPr>
        <w:drawing>
          <wp:inline distT="0" distB="0" distL="0" distR="0">
            <wp:extent cx="5076825" cy="838200"/>
            <wp:effectExtent l="19050" t="0" r="9525" b="0"/>
            <wp:docPr id="5565" name="MS-RPCE_picteaf0119e-f4ca-8d9b-6900-53d28e854ccc.png" descr="Conformant arrays" title="Conformant ar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PCE_picteaf0119e-f4ca-8d9b-6900-53d28e854ccc.png" descr="Conformant arrays" title="Conformant arrays"/>
                    <pic:cNvPicPr>
                      <a:picLocks noChangeAspect="1" noChangeArrowheads="1"/>
                    </pic:cNvPicPr>
                  </pic:nvPicPr>
                  <pic:blipFill>
                    <a:blip r:embed="rId336" cstate="print"/>
                    <a:srcRect/>
                    <a:stretch>
                      <a:fillRect/>
                    </a:stretch>
                  </pic:blipFill>
                  <pic:spPr bwMode="auto">
                    <a:xfrm>
                      <a:off x="0" y="0"/>
                      <a:ext cx="5076825" cy="838200"/>
                    </a:xfrm>
                    <a:prstGeom prst="rect">
                      <a:avLst/>
                    </a:prstGeom>
                    <a:noFill/>
                    <a:ln w="9525">
                      <a:noFill/>
                      <a:miter lim="800000"/>
                      <a:headEnd/>
                      <a:tailEnd/>
                    </a:ln>
                  </pic:spPr>
                </pic:pic>
              </a:graphicData>
            </a:graphic>
          </wp:inline>
        </w:drawing>
      </w:r>
    </w:p>
    <w:p w:rsidR="00431A2D" w:rsidRDefault="00F4426D">
      <w:pPr>
        <w:pStyle w:val="Caption"/>
      </w:pPr>
      <w:r>
        <w:t>F</w:t>
      </w:r>
      <w:r>
        <w:t xml:space="preserve">igure </w:t>
      </w:r>
      <w:r>
        <w:fldChar w:fldCharType="begin"/>
      </w:r>
      <w:r>
        <w:instrText xml:space="preserve"> SEQ Figure \* ARABIC </w:instrText>
      </w:r>
      <w:r>
        <w:fldChar w:fldCharType="separate"/>
      </w:r>
      <w:r>
        <w:rPr>
          <w:noProof/>
        </w:rPr>
        <w:t>6</w:t>
      </w:r>
      <w:r>
        <w:fldChar w:fldCharType="end"/>
      </w:r>
      <w:r>
        <w:t>: Conformant arrays</w:t>
      </w:r>
    </w:p>
    <w:p w:rsidR="00431A2D" w:rsidRDefault="00F4426D">
      <w:pPr>
        <w:pStyle w:val="Heading6"/>
      </w:pPr>
      <w:bookmarkStart w:id="343" w:name="section_2d795e4f4ec44bfe9fa96fe91f69643b"/>
      <w:bookmarkStart w:id="344" w:name="_Toc178219435"/>
      <w:r>
        <w:t>Varying Arrays</w:t>
      </w:r>
      <w:bookmarkEnd w:id="343"/>
      <w:bookmarkEnd w:id="344"/>
      <w:r>
        <w:fldChar w:fldCharType="begin"/>
      </w:r>
      <w:r>
        <w:instrText xml:space="preserve"> XE "Varying arrays"</w:instrText>
      </w:r>
      <w:r>
        <w:fldChar w:fldCharType="end"/>
      </w:r>
    </w:p>
    <w:p w:rsidR="00431A2D" w:rsidRDefault="00F4426D">
      <w:hyperlink w:anchor="gt_29385c51-3799-4da6-8291-32fc46a81970">
        <w:r>
          <w:rPr>
            <w:rStyle w:val="HyperlinkGreen"/>
            <w:b/>
          </w:rPr>
          <w:t>NDR64</w:t>
        </w:r>
      </w:hyperlink>
      <w:r>
        <w:t xml:space="preserve"> represents a varying array</w:t>
      </w:r>
      <w:r>
        <w:t xml:space="preserve"> as an ordered sequence of representations of the array elements preceded by two unsigned 64-bit integers. The first 64-bit integer MUST specify the offset from the first index of the array to the first index of the actual subset being passed. The second 6</w:t>
      </w:r>
      <w:r>
        <w:t>4-bit integer MUST specify the actual number of elements being passed, as shown in the following figure.</w:t>
      </w:r>
      <w:bookmarkStart w:id="345" w:name="Appendix_A_Target_55"/>
      <w:r>
        <w:fldChar w:fldCharType="begin"/>
      </w:r>
      <w:r>
        <w:instrText xml:space="preserve"> HYPERLINK \l "Appendix_A_55" \o "Product behavior note 55" \h </w:instrText>
      </w:r>
      <w:r>
        <w:fldChar w:fldCharType="separate"/>
      </w:r>
      <w:r>
        <w:rPr>
          <w:rStyle w:val="Hyperlink"/>
        </w:rPr>
        <w:t>&lt;55&gt;</w:t>
      </w:r>
      <w:r>
        <w:rPr>
          <w:rStyle w:val="Hyperlink"/>
        </w:rPr>
        <w:fldChar w:fldCharType="end"/>
      </w:r>
      <w:bookmarkEnd w:id="345"/>
      <w:r>
        <w:t xml:space="preserve"> </w:t>
      </w:r>
    </w:p>
    <w:p w:rsidR="00431A2D" w:rsidRDefault="00F4426D">
      <w:r>
        <w:rPr>
          <w:noProof/>
        </w:rPr>
        <w:drawing>
          <wp:inline distT="0" distB="0" distL="0" distR="0">
            <wp:extent cx="5076825" cy="714375"/>
            <wp:effectExtent l="19050" t="0" r="9525" b="0"/>
            <wp:docPr id="5567" name="MS-RPCE_pictf51d8912-8d86-aa9b-096e-203296e44ec8.png" descr="Varying arrays" title="Varying ar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PCE_pictf51d8912-8d86-aa9b-096e-203296e44ec8.png" descr="Varying arrays" title="Varying arrays"/>
                    <pic:cNvPicPr>
                      <a:picLocks noChangeAspect="1" noChangeArrowheads="1"/>
                    </pic:cNvPicPr>
                  </pic:nvPicPr>
                  <pic:blipFill>
                    <a:blip r:embed="rId337" cstate="print"/>
                    <a:srcRect/>
                    <a:stretch>
                      <a:fillRect/>
                    </a:stretch>
                  </pic:blipFill>
                  <pic:spPr bwMode="auto">
                    <a:xfrm>
                      <a:off x="0" y="0"/>
                      <a:ext cx="5076825" cy="71437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7</w:t>
      </w:r>
      <w:r>
        <w:fldChar w:fldCharType="end"/>
      </w:r>
      <w:r>
        <w:t>: Varying arrays</w:t>
      </w:r>
    </w:p>
    <w:p w:rsidR="00431A2D" w:rsidRDefault="00F4426D">
      <w:pPr>
        <w:pStyle w:val="Heading6"/>
      </w:pPr>
      <w:bookmarkStart w:id="346" w:name="section_0559c1087705448c82a71c1a56e02650"/>
      <w:bookmarkStart w:id="347" w:name="_Toc178219436"/>
      <w:r>
        <w:t>Conformant Varying Arrays</w:t>
      </w:r>
      <w:bookmarkEnd w:id="346"/>
      <w:bookmarkEnd w:id="347"/>
      <w:r>
        <w:fldChar w:fldCharType="begin"/>
      </w:r>
      <w:r>
        <w:instrText xml:space="preserve"> XE</w:instrText>
      </w:r>
      <w:r>
        <w:instrText xml:space="preserve"> "Conformant varying arrays"</w:instrText>
      </w:r>
      <w:r>
        <w:fldChar w:fldCharType="end"/>
      </w:r>
    </w:p>
    <w:p w:rsidR="00431A2D" w:rsidRDefault="00F4426D">
      <w:hyperlink w:anchor="gt_29385c51-3799-4da6-8291-32fc46a81970">
        <w:r>
          <w:rPr>
            <w:rStyle w:val="HyperlinkGreen"/>
            <w:b/>
          </w:rPr>
          <w:t>NDR64</w:t>
        </w:r>
      </w:hyperlink>
      <w:r>
        <w:t xml:space="preserve"> represents a conformant varying array</w:t>
      </w:r>
      <w:r>
        <w:t xml:space="preserve"> as an ordered sequence of representations of the array elements preceded by three unsigned 64-bit integers. The first 64-bit integer MUST specify the maximum number of elements in the array. The second 64-bit integer MUST specify the offset from the first</w:t>
      </w:r>
      <w:r>
        <w:t xml:space="preserve"> index of the array to the first index of the actual subset being passed. The third 64-bit integer MUST specify the actual number of elements being passed. The 64-bit integers that indicate the offset and the actual count MUST always be present, even if th</w:t>
      </w:r>
      <w:r>
        <w:t>e maximum count is 0 (zero). See the following figure.</w:t>
      </w:r>
      <w:bookmarkStart w:id="348" w:name="Appendix_A_Target_56"/>
      <w:r>
        <w:fldChar w:fldCharType="begin"/>
      </w:r>
      <w:r>
        <w:instrText xml:space="preserve"> HYPERLINK \l "Appendix_A_56" \o "Product behavior note 56" \h </w:instrText>
      </w:r>
      <w:r>
        <w:fldChar w:fldCharType="separate"/>
      </w:r>
      <w:r>
        <w:rPr>
          <w:rStyle w:val="Hyperlink"/>
        </w:rPr>
        <w:t>&lt;56&gt;</w:t>
      </w:r>
      <w:r>
        <w:rPr>
          <w:rStyle w:val="Hyperlink"/>
        </w:rPr>
        <w:fldChar w:fldCharType="end"/>
      </w:r>
      <w:bookmarkEnd w:id="348"/>
    </w:p>
    <w:p w:rsidR="00431A2D" w:rsidRDefault="00F4426D">
      <w:r>
        <w:rPr>
          <w:noProof/>
        </w:rPr>
        <w:lastRenderedPageBreak/>
        <w:drawing>
          <wp:inline distT="0" distB="0" distL="0" distR="0">
            <wp:extent cx="5076825" cy="733425"/>
            <wp:effectExtent l="19050" t="0" r="9525" b="0"/>
            <wp:docPr id="5569" name="MS-RPCE_pictf1bb802c-2e89-d9e3-8898-0c7db5f4854c.png" descr="Conformant varying arrays" title="Conformant varying ar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RPCE_pictf1bb802c-2e89-d9e3-8898-0c7db5f4854c.png" descr="Conformant varying arrays" title="Conformant varying arrays"/>
                    <pic:cNvPicPr>
                      <a:picLocks noChangeAspect="1" noChangeArrowheads="1"/>
                    </pic:cNvPicPr>
                  </pic:nvPicPr>
                  <pic:blipFill>
                    <a:blip r:embed="rId338" cstate="print"/>
                    <a:srcRect/>
                    <a:stretch>
                      <a:fillRect/>
                    </a:stretch>
                  </pic:blipFill>
                  <pic:spPr bwMode="auto">
                    <a:xfrm>
                      <a:off x="0" y="0"/>
                      <a:ext cx="5076825" cy="73342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8</w:t>
      </w:r>
      <w:r>
        <w:fldChar w:fldCharType="end"/>
      </w:r>
      <w:r>
        <w:t>: Conformant varying arrays</w:t>
      </w:r>
    </w:p>
    <w:p w:rsidR="00431A2D" w:rsidRDefault="00F4426D">
      <w:pPr>
        <w:pStyle w:val="Heading6"/>
      </w:pPr>
      <w:bookmarkStart w:id="349" w:name="section_e9a57c0a9483411d9c010a671e5af48d"/>
      <w:bookmarkStart w:id="350" w:name="_Toc178219437"/>
      <w:r>
        <w:t>Multidimensional Arrays</w:t>
      </w:r>
      <w:bookmarkEnd w:id="349"/>
      <w:bookmarkEnd w:id="350"/>
      <w:r>
        <w:fldChar w:fldCharType="begin"/>
      </w:r>
      <w:r>
        <w:instrText xml:space="preserve"> XE "Multidimensional arrays"</w:instrText>
      </w:r>
      <w:r>
        <w:fldChar w:fldCharType="end"/>
      </w:r>
    </w:p>
    <w:p w:rsidR="00431A2D" w:rsidRDefault="00F4426D">
      <w:hyperlink w:anchor="gt_29385c51-3799-4da6-8291-32fc46a81970">
        <w:r>
          <w:rPr>
            <w:rStyle w:val="HyperlinkGreen"/>
            <w:b/>
          </w:rPr>
          <w:t>NDR64</w:t>
        </w:r>
      </w:hyperlink>
      <w:r>
        <w:t xml:space="preserve"> follows the same </w:t>
      </w:r>
      <w:hyperlink w:anchor="gt_9ebf9540-2c31-43bc-bc56-4a932faabf2d">
        <w:r>
          <w:rPr>
            <w:rStyle w:val="HyperlinkGreen"/>
            <w:b/>
          </w:rPr>
          <w:t>NDR</w:t>
        </w:r>
      </w:hyperlink>
      <w:r>
        <w:t xml:space="preserve"> representation for multidimensional arrays, as specified in </w:t>
      </w:r>
      <w:hyperlink r:id="rId339">
        <w:r>
          <w:rPr>
            <w:rStyle w:val="Hyperlink"/>
          </w:rPr>
          <w:t>[C706]</w:t>
        </w:r>
      </w:hyperlink>
      <w:r>
        <w:t xml:space="preserve"> sections 14.3.3.6 through 14.3.3.9, except for the maximum count, offset, and actual count. In NDR64, these MUST be specified as 64-bit unsigned integers rather than 32-bit long integers.</w:t>
      </w:r>
    </w:p>
    <w:p w:rsidR="00431A2D" w:rsidRDefault="00F4426D">
      <w:pPr>
        <w:pStyle w:val="Heading5"/>
      </w:pPr>
      <w:bookmarkStart w:id="351" w:name="section_ed96db0d830e42eda36baf589a1c33fd"/>
      <w:bookmarkStart w:id="352" w:name="_Toc178219438"/>
      <w:r>
        <w:t>Strings</w:t>
      </w:r>
      <w:bookmarkEnd w:id="351"/>
      <w:bookmarkEnd w:id="352"/>
      <w:r>
        <w:fldChar w:fldCharType="begin"/>
      </w:r>
      <w:r>
        <w:instrText xml:space="preserve"> XE "Strings:NDR64 constructed data type arrays</w:instrText>
      </w:r>
      <w:r>
        <w:instrText>"</w:instrText>
      </w:r>
      <w:r>
        <w:fldChar w:fldCharType="end"/>
      </w:r>
      <w:r>
        <w:fldChar w:fldCharType="begin"/>
      </w:r>
      <w:r>
        <w:instrText xml:space="preserve"> XE "NDR64:constructed data type strings"</w:instrText>
      </w:r>
      <w:r>
        <w:fldChar w:fldCharType="end"/>
      </w:r>
      <w:r>
        <w:fldChar w:fldCharType="begin"/>
      </w:r>
      <w:r>
        <w:instrText xml:space="preserve"> XE "Syntax:NDR64 constructed data type strings"</w:instrText>
      </w:r>
      <w:r>
        <w:fldChar w:fldCharType="end"/>
      </w:r>
    </w:p>
    <w:p w:rsidR="00431A2D" w:rsidRDefault="00F4426D">
      <w:r>
        <w:t xml:space="preserve">In </w:t>
      </w:r>
      <w:hyperlink w:anchor="gt_29385c51-3799-4da6-8291-32fc46a81970">
        <w:r>
          <w:rPr>
            <w:rStyle w:val="HyperlinkGreen"/>
            <w:b/>
          </w:rPr>
          <w:t>NDR64</w:t>
        </w:r>
      </w:hyperlink>
      <w:r>
        <w:t>, the elements in a string MUST be characters, wide characters (16-bit characters specifi</w:t>
      </w:r>
      <w:r>
        <w:t xml:space="preserve">ed by </w:t>
      </w:r>
      <w:hyperlink w:anchor="Section_fb1d504ccefc4bf4bc41f30c0980469b" w:history="1">
        <w:r>
          <w:rPr>
            <w:rStyle w:val="Hyperlink"/>
          </w:rPr>
          <w:t>wchar_t</w:t>
        </w:r>
      </w:hyperlink>
      <w:r>
        <w:t xml:space="preserve">), octets, or structures, all of whose elements are octets. </w:t>
      </w:r>
    </w:p>
    <w:p w:rsidR="00431A2D" w:rsidRDefault="00F4426D">
      <w:pPr>
        <w:pStyle w:val="Heading6"/>
      </w:pPr>
      <w:bookmarkStart w:id="353" w:name="section_d0e343764aa349769bdab800d52b34a2"/>
      <w:bookmarkStart w:id="354" w:name="_Toc178219439"/>
      <w:r>
        <w:t>Varying Strings</w:t>
      </w:r>
      <w:bookmarkEnd w:id="353"/>
      <w:bookmarkEnd w:id="354"/>
      <w:r>
        <w:fldChar w:fldCharType="begin"/>
      </w:r>
      <w:r>
        <w:instrText xml:space="preserve"> XE "Varying strings"</w:instrText>
      </w:r>
      <w:r>
        <w:fldChar w:fldCharType="end"/>
      </w:r>
    </w:p>
    <w:p w:rsidR="00431A2D" w:rsidRDefault="00F4426D">
      <w:hyperlink w:anchor="gt_29385c51-3799-4da6-8291-32fc46a81970">
        <w:r>
          <w:rPr>
            <w:rStyle w:val="HyperlinkGreen"/>
            <w:b/>
          </w:rPr>
          <w:t>NDR64</w:t>
        </w:r>
      </w:hyperlink>
      <w:r>
        <w:t xml:space="preserve"> represents a va</w:t>
      </w:r>
      <w:r>
        <w:t>rying string as an ordered sequence of representations of the string elements preceded by two unsigned 64-bit integers. The first 64-bit integer MUST specify the offset from the first index of the string to the first index of the actual subset being passed</w:t>
      </w:r>
      <w:r>
        <w:t xml:space="preserve">. The second 64-bit integer MUST specify the actual number of elements being passed, including the terminator. </w:t>
      </w:r>
    </w:p>
    <w:p w:rsidR="00431A2D" w:rsidRDefault="00F4426D">
      <w:r>
        <w:t>The first 64-bit integer (offset) MUST be 0 (zero). See the following figure.</w:t>
      </w:r>
    </w:p>
    <w:p w:rsidR="00431A2D" w:rsidRDefault="00F4426D">
      <w:r>
        <w:rPr>
          <w:noProof/>
        </w:rPr>
        <w:drawing>
          <wp:inline distT="0" distB="0" distL="0" distR="0">
            <wp:extent cx="5076825" cy="847725"/>
            <wp:effectExtent l="19050" t="0" r="9525" b="0"/>
            <wp:docPr id="5571" name="MS-RPCE_pict777fd5cc-dc8d-af26-8205-36f7ff1369b5.png" descr="Varying strings" title="Varying st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RPCE_pict777fd5cc-dc8d-af26-8205-36f7ff1369b5.png" descr="Varying strings" title="Varying strings"/>
                    <pic:cNvPicPr>
                      <a:picLocks noChangeAspect="1" noChangeArrowheads="1"/>
                    </pic:cNvPicPr>
                  </pic:nvPicPr>
                  <pic:blipFill>
                    <a:blip r:embed="rId340" cstate="print"/>
                    <a:srcRect/>
                    <a:stretch>
                      <a:fillRect/>
                    </a:stretch>
                  </pic:blipFill>
                  <pic:spPr bwMode="auto">
                    <a:xfrm>
                      <a:off x="0" y="0"/>
                      <a:ext cx="5076825" cy="84772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9</w:t>
      </w:r>
      <w:r>
        <w:fldChar w:fldCharType="end"/>
      </w:r>
      <w:r>
        <w:t>: Varying strings</w:t>
      </w:r>
    </w:p>
    <w:p w:rsidR="00431A2D" w:rsidRDefault="00F4426D">
      <w:pPr>
        <w:pStyle w:val="Heading6"/>
      </w:pPr>
      <w:bookmarkStart w:id="355" w:name="section_db6a89db2c884ae790defca23929abab"/>
      <w:bookmarkStart w:id="356" w:name="_Toc178219440"/>
      <w:r>
        <w:t>Conformant Va</w:t>
      </w:r>
      <w:r>
        <w:t>rying Strings</w:t>
      </w:r>
      <w:bookmarkEnd w:id="355"/>
      <w:bookmarkEnd w:id="356"/>
      <w:r>
        <w:fldChar w:fldCharType="begin"/>
      </w:r>
      <w:r>
        <w:instrText xml:space="preserve"> XE "Conformant varying strings"</w:instrText>
      </w:r>
      <w:r>
        <w:fldChar w:fldCharType="end"/>
      </w:r>
    </w:p>
    <w:p w:rsidR="00431A2D" w:rsidRDefault="00F4426D">
      <w:hyperlink w:anchor="gt_29385c51-3799-4da6-8291-32fc46a81970">
        <w:r>
          <w:rPr>
            <w:rStyle w:val="HyperlinkGreen"/>
            <w:b/>
          </w:rPr>
          <w:t>NDR64</w:t>
        </w:r>
      </w:hyperlink>
      <w:r>
        <w:t xml:space="preserve"> represents a conformant varying string as an ordered sequence of representations of the string elements preceded by three unsigned 64-bit in</w:t>
      </w:r>
      <w:r>
        <w:t>tegers. The first 64-bit integer MUST specify the maximum number of elements in the string, including the terminator. The second 64-bit integer MUST specify the offset from the first index of the string to the first index of the actual subset being passed.</w:t>
      </w:r>
      <w:r>
        <w:t xml:space="preserve"> The third 64-bit integer MUST specify the actual number of elements being passed, including the terminator.</w:t>
      </w:r>
    </w:p>
    <w:p w:rsidR="00431A2D" w:rsidRDefault="00F4426D">
      <w:r>
        <w:t>The second 64-bit integer (offset) MUST be 0 (zero). See the following figure.</w:t>
      </w:r>
    </w:p>
    <w:p w:rsidR="00431A2D" w:rsidRDefault="00F4426D">
      <w:r>
        <w:rPr>
          <w:noProof/>
        </w:rPr>
        <w:drawing>
          <wp:inline distT="0" distB="0" distL="0" distR="0">
            <wp:extent cx="5076825" cy="733425"/>
            <wp:effectExtent l="19050" t="0" r="9525" b="0"/>
            <wp:docPr id="5573" name="MS-RPCE_pict77f406e5-c8ed-d6ea-33a5-1da3af056bb5.png" descr="Conformant varying strings" title="Conformant varying st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RPCE_pict77f406e5-c8ed-d6ea-33a5-1da3af056bb5.png" descr="Conformant varying strings" title="Conformant varying strings"/>
                    <pic:cNvPicPr>
                      <a:picLocks noChangeAspect="1" noChangeArrowheads="1"/>
                    </pic:cNvPicPr>
                  </pic:nvPicPr>
                  <pic:blipFill>
                    <a:blip r:embed="rId341" cstate="print"/>
                    <a:srcRect/>
                    <a:stretch>
                      <a:fillRect/>
                    </a:stretch>
                  </pic:blipFill>
                  <pic:spPr bwMode="auto">
                    <a:xfrm>
                      <a:off x="0" y="0"/>
                      <a:ext cx="5076825" cy="73342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10</w:t>
      </w:r>
      <w:r>
        <w:fldChar w:fldCharType="end"/>
      </w:r>
      <w:r>
        <w:t>: Conformant varying strings</w:t>
      </w:r>
    </w:p>
    <w:p w:rsidR="00431A2D" w:rsidRDefault="00F4426D">
      <w:pPr>
        <w:pStyle w:val="Heading5"/>
      </w:pPr>
      <w:bookmarkStart w:id="357" w:name="section_09b8d357abac42a49651ae03e1f050f5"/>
      <w:bookmarkStart w:id="358" w:name="_Toc178219441"/>
      <w:r>
        <w:t>Str</w:t>
      </w:r>
      <w:r>
        <w:t>uctures</w:t>
      </w:r>
      <w:bookmarkEnd w:id="357"/>
      <w:bookmarkEnd w:id="358"/>
      <w:r>
        <w:fldChar w:fldCharType="begin"/>
      </w:r>
      <w:r>
        <w:instrText xml:space="preserve"> XE "Structures - NDR64 constructed data type arrays"</w:instrText>
      </w:r>
      <w:r>
        <w:fldChar w:fldCharType="end"/>
      </w:r>
      <w:r>
        <w:fldChar w:fldCharType="begin"/>
      </w:r>
      <w:r>
        <w:instrText xml:space="preserve"> XE "NDR64:constructed data type structures"</w:instrText>
      </w:r>
      <w:r>
        <w:fldChar w:fldCharType="end"/>
      </w:r>
      <w:r>
        <w:fldChar w:fldCharType="begin"/>
      </w:r>
      <w:r>
        <w:instrText xml:space="preserve"> XE "Syntax:NDR64 constructed data type structures"</w:instrText>
      </w:r>
      <w:r>
        <w:fldChar w:fldCharType="end"/>
      </w:r>
    </w:p>
    <w:p w:rsidR="00431A2D" w:rsidRDefault="00F4426D">
      <w:pPr>
        <w:pStyle w:val="Heading6"/>
      </w:pPr>
      <w:bookmarkStart w:id="359" w:name="section_2bb911b285774565a0fe5f41eea533a9"/>
      <w:bookmarkStart w:id="360" w:name="_Toc178219442"/>
      <w:r>
        <w:lastRenderedPageBreak/>
        <w:t>Structure with Trailing Gap</w:t>
      </w:r>
      <w:bookmarkEnd w:id="359"/>
      <w:bookmarkEnd w:id="360"/>
      <w:r>
        <w:fldChar w:fldCharType="begin"/>
      </w:r>
      <w:r>
        <w:instrText xml:space="preserve"> XE "Structure with trailing gap"</w:instrText>
      </w:r>
      <w:r>
        <w:fldChar w:fldCharType="end"/>
      </w:r>
    </w:p>
    <w:p w:rsidR="00431A2D" w:rsidRDefault="00F4426D">
      <w:hyperlink w:anchor="gt_29385c51-3799-4da6-8291-32fc46a81970">
        <w:r>
          <w:rPr>
            <w:rStyle w:val="HyperlinkGreen"/>
            <w:b/>
          </w:rPr>
          <w:t>NDR64</w:t>
        </w:r>
      </w:hyperlink>
      <w:r>
        <w:t xml:space="preserve"> represents a structure as an ordered sequence of representations of the structure members. The trailing gap from the last nonconformant and nonvarying field to the alignment of the structure</w:t>
      </w:r>
      <w:r>
        <w:t xml:space="preserve"> MUST be represented as a trailing </w:t>
      </w:r>
      <w:r>
        <w:rPr>
          <w:b/>
        </w:rPr>
        <w:t>pad</w:t>
      </w:r>
      <w:r>
        <w:t>. The size of the structure MUST be a multiple of its alignment. See the following figure.</w:t>
      </w:r>
    </w:p>
    <w:p w:rsidR="00431A2D" w:rsidRDefault="00F4426D">
      <w:r>
        <w:rPr>
          <w:noProof/>
        </w:rPr>
        <w:drawing>
          <wp:inline distT="0" distB="0" distL="0" distR="0">
            <wp:extent cx="4581525" cy="1028700"/>
            <wp:effectExtent l="19050" t="0" r="9525" b="0"/>
            <wp:docPr id="5575" name="MS-RPCE_pict8343d09b-1fb0-f1f6-0b2d-07f640dc9c28.png" descr="Structure with trailing gap" title="Structure with trailing 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RPCE_pict8343d09b-1fb0-f1f6-0b2d-07f640dc9c28.png" descr="Structure with trailing gap" title="Structure with trailing gap"/>
                    <pic:cNvPicPr>
                      <a:picLocks noChangeAspect="1" noChangeArrowheads="1"/>
                    </pic:cNvPicPr>
                  </pic:nvPicPr>
                  <pic:blipFill>
                    <a:blip r:embed="rId342" cstate="print"/>
                    <a:srcRect/>
                    <a:stretch>
                      <a:fillRect/>
                    </a:stretch>
                  </pic:blipFill>
                  <pic:spPr bwMode="auto">
                    <a:xfrm>
                      <a:off x="0" y="0"/>
                      <a:ext cx="4581525" cy="1028700"/>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11</w:t>
      </w:r>
      <w:r>
        <w:fldChar w:fldCharType="end"/>
      </w:r>
      <w:r>
        <w:t>: Structure with trailing gap</w:t>
      </w:r>
    </w:p>
    <w:p w:rsidR="00431A2D" w:rsidRDefault="00F4426D">
      <w:r>
        <w:t xml:space="preserve">For more information, see the example in section </w:t>
      </w:r>
      <w:hyperlink w:anchor="Section_ae1b022cd0494f21b4781efc320c7224" w:history="1">
        <w:r>
          <w:rPr>
            <w:rStyle w:val="Hyperlink"/>
          </w:rPr>
          <w:t>4.8</w:t>
        </w:r>
      </w:hyperlink>
      <w:r>
        <w:t>.</w:t>
      </w:r>
    </w:p>
    <w:p w:rsidR="00431A2D" w:rsidRDefault="00F4426D">
      <w:pPr>
        <w:pStyle w:val="Heading6"/>
      </w:pPr>
      <w:bookmarkStart w:id="361" w:name="section_b81149a381314104a22cc034a9fd95e4"/>
      <w:bookmarkStart w:id="362" w:name="_Toc178219443"/>
      <w:r>
        <w:t>Structure Containing a Conformant Array</w:t>
      </w:r>
      <w:bookmarkEnd w:id="361"/>
      <w:bookmarkEnd w:id="362"/>
      <w:r>
        <w:fldChar w:fldCharType="begin"/>
      </w:r>
      <w:r>
        <w:instrText xml:space="preserve"> XE "Structure containing a conformant array"</w:instrText>
      </w:r>
      <w:r>
        <w:fldChar w:fldCharType="end"/>
      </w:r>
    </w:p>
    <w:p w:rsidR="00431A2D" w:rsidRDefault="00F4426D">
      <w:r>
        <w:t xml:space="preserve">In the </w:t>
      </w:r>
      <w:hyperlink w:anchor="gt_29385c51-3799-4da6-8291-32fc46a81970">
        <w:r>
          <w:rPr>
            <w:rStyle w:val="HyperlinkGreen"/>
            <w:b/>
          </w:rPr>
          <w:t>NDR64</w:t>
        </w:r>
      </w:hyperlink>
      <w:r>
        <w:t xml:space="preserve"> representation of a structure that contains a conformant array, the unsigned 64-bit long integers that specify maximum element counts for the dimensions of the array MUST appear at the beginning of the structure, and the array elements MUST appear in plac</w:t>
      </w:r>
      <w:r>
        <w:t>e at the end of the structure. The diagram in the following figure shows the representation of a structure containing a unidimensional conformant array.</w:t>
      </w:r>
    </w:p>
    <w:p w:rsidR="00431A2D" w:rsidRDefault="00F4426D">
      <w:r>
        <w:rPr>
          <w:noProof/>
        </w:rPr>
        <w:drawing>
          <wp:inline distT="0" distB="0" distL="0" distR="0">
            <wp:extent cx="5076825" cy="723900"/>
            <wp:effectExtent l="19050" t="0" r="9525" b="0"/>
            <wp:docPr id="5577" name="MS-RPCE_pictaa639700-ab95-5585-534c-e7923a6ea7fd.png" descr="Structure containing a unidimensional conformant array" title="Structure containing a unidimensional conformant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RPCE_pictaa639700-ab95-5585-534c-e7923a6ea7fd.png" descr="Structure containing a unidimensional conformant array" title="Structure containing a unidimensional conformant array"/>
                    <pic:cNvPicPr>
                      <a:picLocks noChangeAspect="1" noChangeArrowheads="1"/>
                    </pic:cNvPicPr>
                  </pic:nvPicPr>
                  <pic:blipFill>
                    <a:blip r:embed="rId343" cstate="print"/>
                    <a:srcRect/>
                    <a:stretch>
                      <a:fillRect/>
                    </a:stretch>
                  </pic:blipFill>
                  <pic:spPr bwMode="auto">
                    <a:xfrm>
                      <a:off x="0" y="0"/>
                      <a:ext cx="5076825" cy="723900"/>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12</w:t>
      </w:r>
      <w:r>
        <w:fldChar w:fldCharType="end"/>
      </w:r>
      <w:r>
        <w:t>: Structure containing a unidimensional conformant array</w:t>
      </w:r>
    </w:p>
    <w:p w:rsidR="00431A2D" w:rsidRDefault="00F4426D">
      <w:pPr>
        <w:pStyle w:val="Heading6"/>
      </w:pPr>
      <w:bookmarkStart w:id="363" w:name="section_7bae54af8b6a4672a6a36bcdf131730a"/>
      <w:bookmarkStart w:id="364" w:name="_Toc178219444"/>
      <w:r>
        <w:t xml:space="preserve">Structure </w:t>
      </w:r>
      <w:r>
        <w:t>Containing a Conformant Varying Array</w:t>
      </w:r>
      <w:bookmarkEnd w:id="363"/>
      <w:bookmarkEnd w:id="364"/>
      <w:r>
        <w:fldChar w:fldCharType="begin"/>
      </w:r>
      <w:r>
        <w:instrText xml:space="preserve"> XE "Structure containing a conformant varying array"</w:instrText>
      </w:r>
      <w:r>
        <w:fldChar w:fldCharType="end"/>
      </w:r>
    </w:p>
    <w:p w:rsidR="00431A2D" w:rsidRDefault="00F4426D">
      <w:r>
        <w:t xml:space="preserve">In the </w:t>
      </w:r>
      <w:hyperlink w:anchor="gt_29385c51-3799-4da6-8291-32fc46a81970">
        <w:r>
          <w:rPr>
            <w:rStyle w:val="HyperlinkGreen"/>
            <w:b/>
          </w:rPr>
          <w:t>NDR64</w:t>
        </w:r>
      </w:hyperlink>
      <w:r>
        <w:t xml:space="preserve"> representation of a structure that contains a conformant varying array, the 64-bit maxim</w:t>
      </w:r>
      <w:r>
        <w:t>um counts for dimensions of the array MUST appear at the beginning of the structure. The 64-bit offsets and the 64-bit actual counts MUST remain in place at the end of the structure immediately preceding the array elements. The diagram in the following fig</w:t>
      </w:r>
      <w:r>
        <w:t>ure shows the representation of a structure containing a unidimensional conformant varying array.</w:t>
      </w:r>
    </w:p>
    <w:p w:rsidR="00431A2D" w:rsidRDefault="00F4426D">
      <w:r>
        <w:rPr>
          <w:noProof/>
        </w:rPr>
        <w:drawing>
          <wp:inline distT="0" distB="0" distL="0" distR="0">
            <wp:extent cx="5076825" cy="714375"/>
            <wp:effectExtent l="19050" t="0" r="9525" b="0"/>
            <wp:docPr id="5579" name="MS-RPCE_pict6d724369-4277-20a0-8da7-27a560051148.png" descr="Structure containing a unidimensional conformant varying array" title="Structure containing a unidimensional conformant varying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RPCE_pict6d724369-4277-20a0-8da7-27a560051148.png" descr="Structure containing a unidimensional conformant varying array" title="Structure containing a unidimensional conformant varying array"/>
                    <pic:cNvPicPr>
                      <a:picLocks noChangeAspect="1" noChangeArrowheads="1"/>
                    </pic:cNvPicPr>
                  </pic:nvPicPr>
                  <pic:blipFill>
                    <a:blip r:embed="rId344" cstate="print"/>
                    <a:srcRect/>
                    <a:stretch>
                      <a:fillRect/>
                    </a:stretch>
                  </pic:blipFill>
                  <pic:spPr bwMode="auto">
                    <a:xfrm>
                      <a:off x="0" y="0"/>
                      <a:ext cx="5076825" cy="71437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13</w:t>
      </w:r>
      <w:r>
        <w:fldChar w:fldCharType="end"/>
      </w:r>
      <w:r>
        <w:t>: Structure containing a unidimensional conformant varying array</w:t>
      </w:r>
    </w:p>
    <w:p w:rsidR="00431A2D" w:rsidRDefault="00F4426D">
      <w:pPr>
        <w:pStyle w:val="Heading6"/>
      </w:pPr>
      <w:bookmarkStart w:id="365" w:name="section_61fb3765e79b4180abefdead9a69c5ac"/>
      <w:bookmarkStart w:id="366" w:name="_Toc178219445"/>
      <w:r>
        <w:t>Unions</w:t>
      </w:r>
      <w:bookmarkEnd w:id="365"/>
      <w:bookmarkEnd w:id="366"/>
      <w:r>
        <w:fldChar w:fldCharType="begin"/>
      </w:r>
      <w:r>
        <w:instrText xml:space="preserve"> XE "Unions"</w:instrText>
      </w:r>
      <w:r>
        <w:fldChar w:fldCharType="end"/>
      </w:r>
    </w:p>
    <w:p w:rsidR="00431A2D" w:rsidRDefault="00F4426D">
      <w:hyperlink w:anchor="gt_29385c51-3799-4da6-8291-32fc46a81970">
        <w:r>
          <w:rPr>
            <w:rStyle w:val="HyperlinkGreen"/>
            <w:b/>
          </w:rPr>
          <w:t>NDR64</w:t>
        </w:r>
      </w:hyperlink>
      <w:r>
        <w:t xml:space="preserve"> represents a union as a representation of the tag followed by a representation of the selected member. Unions are aligned according to the largest of the union arms. The selected member is aligned to the largest alignment of</w:t>
      </w:r>
      <w:r>
        <w:t xml:space="preserve"> all the arms. </w:t>
      </w:r>
    </w:p>
    <w:p w:rsidR="00431A2D" w:rsidRDefault="00F4426D">
      <w:pPr>
        <w:pStyle w:val="Heading6"/>
      </w:pPr>
      <w:bookmarkStart w:id="367" w:name="section_777e335d33e04e5b9d666fc0f997818a"/>
      <w:bookmarkStart w:id="368" w:name="_Toc178219446"/>
      <w:r>
        <w:t>Pipes</w:t>
      </w:r>
      <w:bookmarkEnd w:id="367"/>
      <w:bookmarkEnd w:id="368"/>
      <w:r>
        <w:fldChar w:fldCharType="begin"/>
      </w:r>
      <w:r>
        <w:instrText xml:space="preserve"> XE "Pipes"</w:instrText>
      </w:r>
      <w:r>
        <w:fldChar w:fldCharType="end"/>
      </w:r>
    </w:p>
    <w:p w:rsidR="00431A2D" w:rsidRDefault="00F4426D">
      <w:r>
        <w:lastRenderedPageBreak/>
        <w:t xml:space="preserve">In </w:t>
      </w:r>
      <w:hyperlink w:anchor="gt_29385c51-3799-4da6-8291-32fc46a81970">
        <w:r>
          <w:rPr>
            <w:rStyle w:val="HyperlinkGreen"/>
            <w:b/>
          </w:rPr>
          <w:t>NDR64</w:t>
        </w:r>
      </w:hyperlink>
      <w:r>
        <w:t xml:space="preserve">, a pipe element can be of any </w:t>
      </w:r>
      <w:hyperlink w:anchor="gt_9ebf9540-2c31-43bc-bc56-4a932faabf2d">
        <w:r>
          <w:rPr>
            <w:rStyle w:val="HyperlinkGreen"/>
            <w:b/>
          </w:rPr>
          <w:t>NDR</w:t>
        </w:r>
      </w:hyperlink>
      <w:r>
        <w:t xml:space="preserve"> primitive or constructed type except the following:</w:t>
      </w:r>
    </w:p>
    <w:p w:rsidR="00431A2D" w:rsidRDefault="00F4426D">
      <w:pPr>
        <w:pStyle w:val="ListParagraph"/>
        <w:numPr>
          <w:ilvl w:val="0"/>
          <w:numId w:val="59"/>
        </w:numPr>
      </w:pPr>
      <w:r>
        <w:t>Pi</w:t>
      </w:r>
      <w:r>
        <w:t>pes</w:t>
      </w:r>
    </w:p>
    <w:p w:rsidR="00431A2D" w:rsidRDefault="00F4426D">
      <w:pPr>
        <w:pStyle w:val="ListParagraph"/>
        <w:numPr>
          <w:ilvl w:val="0"/>
          <w:numId w:val="59"/>
        </w:numPr>
      </w:pPr>
      <w:r>
        <w:t>Pointers</w:t>
      </w:r>
    </w:p>
    <w:p w:rsidR="00431A2D" w:rsidRDefault="00F4426D">
      <w:pPr>
        <w:pStyle w:val="ListParagraph"/>
        <w:numPr>
          <w:ilvl w:val="0"/>
          <w:numId w:val="59"/>
        </w:numPr>
      </w:pPr>
      <w:r>
        <w:t>Either conformant or varying arrays or both conformant and varying arrays</w:t>
      </w:r>
    </w:p>
    <w:p w:rsidR="00431A2D" w:rsidRDefault="00F4426D">
      <w:pPr>
        <w:pStyle w:val="ListParagraph"/>
        <w:numPr>
          <w:ilvl w:val="0"/>
          <w:numId w:val="59"/>
        </w:numPr>
      </w:pPr>
      <w:r>
        <w:t>Structures that contain either conformant or varying arrays or that contain both conformant and varying arrays</w:t>
      </w:r>
    </w:p>
    <w:p w:rsidR="00431A2D" w:rsidRDefault="00F4426D">
      <w:r>
        <w:t>NDR64 represents a pipe</w:t>
      </w:r>
      <w:r>
        <w:t xml:space="preserve"> as a sequence of chunks. Each chunk is represented as an ordered sequence of representations of the elements in the chunk. The sequence MUST be preceded by a 64-bit unsigned integer that specifies the number of elements in the chunk and MUST be followed b</w:t>
      </w:r>
      <w:r>
        <w:t>y a 64-bit unsigned integer that specifies the arithmetic negate of the value of the number of elements in the chunk, treated as a signed 64-bit integer. The final chunk MUST contain no elements and MUST consist only of two unsigned 64-bit integers with th</w:t>
      </w:r>
      <w:r>
        <w:t>e value 0 (zero). A chunk MUST contain, at most 2</w:t>
      </w:r>
      <w:r>
        <w:rPr>
          <w:vertAlign w:val="superscript"/>
        </w:rPr>
        <w:t>31</w:t>
      </w:r>
      <w:r>
        <w:t>-1 elements of the pipe (as opposed to 2</w:t>
      </w:r>
      <w:r>
        <w:rPr>
          <w:vertAlign w:val="superscript"/>
        </w:rPr>
        <w:t>32</w:t>
      </w:r>
      <w:r>
        <w:t xml:space="preserve">-1, as supported in NDR as specified in </w:t>
      </w:r>
      <w:hyperlink r:id="rId345">
        <w:r>
          <w:rPr>
            <w:rStyle w:val="Hyperlink"/>
          </w:rPr>
          <w:t>[C706]</w:t>
        </w:r>
      </w:hyperlink>
      <w:r>
        <w:t xml:space="preserve">). </w:t>
      </w:r>
    </w:p>
    <w:p w:rsidR="00431A2D" w:rsidRDefault="00F4426D">
      <w:r>
        <w:rPr>
          <w:noProof/>
        </w:rPr>
        <w:drawing>
          <wp:inline distT="0" distB="0" distL="0" distR="0">
            <wp:extent cx="5076825" cy="1028700"/>
            <wp:effectExtent l="19050" t="0" r="9525" b="0"/>
            <wp:docPr id="5581" name="MS-RPCE_pictc28026ed-620d-f711-5986-139902f98693.png" descr="A pipe as a sequence of chunks" title="A pipe as a sequence of chu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RPCE_pictc28026ed-620d-f711-5986-139902f98693.png" descr="A pipe as a sequence of chunks" title="A pipe as a sequence of chunks"/>
                    <pic:cNvPicPr>
                      <a:picLocks noChangeAspect="1" noChangeArrowheads="1"/>
                    </pic:cNvPicPr>
                  </pic:nvPicPr>
                  <pic:blipFill>
                    <a:blip r:embed="rId346" cstate="print"/>
                    <a:srcRect/>
                    <a:stretch>
                      <a:fillRect/>
                    </a:stretch>
                  </pic:blipFill>
                  <pic:spPr bwMode="auto">
                    <a:xfrm>
                      <a:off x="0" y="0"/>
                      <a:ext cx="5076825" cy="1028700"/>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14</w:t>
      </w:r>
      <w:r>
        <w:fldChar w:fldCharType="end"/>
      </w:r>
      <w:r>
        <w:t xml:space="preserve">: A pipe as </w:t>
      </w:r>
      <w:r>
        <w:t>a sequence of chunks</w:t>
      </w:r>
    </w:p>
    <w:p w:rsidR="00431A2D" w:rsidRDefault="00F4426D">
      <w:pPr>
        <w:pStyle w:val="Heading5"/>
      </w:pPr>
      <w:bookmarkStart w:id="369" w:name="section_d240b7a95ebc4e46b64977a9ae3121e9"/>
      <w:bookmarkStart w:id="370" w:name="_Toc178219447"/>
      <w:r>
        <w:t>Pointers</w:t>
      </w:r>
      <w:bookmarkEnd w:id="369"/>
      <w:bookmarkEnd w:id="370"/>
      <w:r>
        <w:fldChar w:fldCharType="begin"/>
      </w:r>
      <w:r>
        <w:instrText xml:space="preserve"> XE "Pointers - NDR64 constructed data type arrays"</w:instrText>
      </w:r>
      <w:r>
        <w:fldChar w:fldCharType="end"/>
      </w:r>
      <w:r>
        <w:fldChar w:fldCharType="begin"/>
      </w:r>
      <w:r>
        <w:instrText xml:space="preserve"> XE "NDR64:constructed data type pointers"</w:instrText>
      </w:r>
      <w:r>
        <w:fldChar w:fldCharType="end"/>
      </w:r>
      <w:r>
        <w:fldChar w:fldCharType="begin"/>
      </w:r>
      <w:r>
        <w:instrText xml:space="preserve"> XE "Syntax:NDR64 constructed data type pointers"</w:instrText>
      </w:r>
      <w:r>
        <w:fldChar w:fldCharType="end"/>
      </w:r>
    </w:p>
    <w:p w:rsidR="00431A2D" w:rsidRDefault="00F4426D">
      <w:r>
        <w:t>A pointer representation MUST be 8 bytes. Pointer representations MUST be alig</w:t>
      </w:r>
      <w:r>
        <w:t>ned on 8-byte boundaries in the octet stream.</w:t>
      </w:r>
    </w:p>
    <w:p w:rsidR="00431A2D" w:rsidRDefault="00F4426D">
      <w:pPr>
        <w:pStyle w:val="Heading6"/>
      </w:pPr>
      <w:bookmarkStart w:id="371" w:name="section_620a5cbdc53d4dee97a022b3538553e1"/>
      <w:bookmarkStart w:id="372" w:name="_Toc178219448"/>
      <w:r>
        <w:t>Embedded Reference Pointers</w:t>
      </w:r>
      <w:bookmarkEnd w:id="371"/>
      <w:bookmarkEnd w:id="372"/>
      <w:r>
        <w:fldChar w:fldCharType="begin"/>
      </w:r>
      <w:r>
        <w:instrText xml:space="preserve"> XE "Embedded reference pointers"</w:instrText>
      </w:r>
      <w:r>
        <w:fldChar w:fldCharType="end"/>
      </w:r>
    </w:p>
    <w:p w:rsidR="00431A2D" w:rsidRDefault="00F4426D">
      <w:r>
        <w:t>An embedded reference pointer MUST be represented in two parts: an 8-octet value in place that MUST NOT be NULL and a possibly deferred representat</w:t>
      </w:r>
      <w:r>
        <w:t xml:space="preserve">ion of the referent. The algorithm for deferral of referent is as specified by </w:t>
      </w:r>
      <w:hyperlink w:anchor="gt_9ebf9540-2c31-43bc-bc56-4a932faabf2d">
        <w:r>
          <w:rPr>
            <w:rStyle w:val="HyperlinkGreen"/>
            <w:b/>
          </w:rPr>
          <w:t>NDR</w:t>
        </w:r>
      </w:hyperlink>
      <w:r>
        <w:t xml:space="preserve"> in </w:t>
      </w:r>
      <w:hyperlink r:id="rId347">
        <w:r>
          <w:rPr>
            <w:rStyle w:val="Hyperlink"/>
          </w:rPr>
          <w:t>[C706]</w:t>
        </w:r>
      </w:hyperlink>
      <w:r>
        <w:t xml:space="preserve"> section 14.3.12.3. </w:t>
      </w:r>
      <w:hyperlink w:anchor="gt_29385c51-3799-4da6-8291-32fc46a81970">
        <w:r>
          <w:rPr>
            <w:rStyle w:val="HyperlinkGreen"/>
            <w:b/>
          </w:rPr>
          <w:t>NDR64</w:t>
        </w:r>
      </w:hyperlink>
      <w:r>
        <w:t xml:space="preserve"> MUST NOT implement the special case specified by NDR for arrays of reference pointers, and the 8-octet non-NULL value MUST always be transmitted in place. </w:t>
      </w:r>
    </w:p>
    <w:p w:rsidR="00431A2D" w:rsidRDefault="00F4426D">
      <w:pPr>
        <w:pStyle w:val="Heading3"/>
      </w:pPr>
      <w:bookmarkStart w:id="373" w:name="section_9a1d0f97eac049aba197f1a581c2d6a0"/>
      <w:bookmarkStart w:id="374" w:name="_Toc178219449"/>
      <w:r>
        <w:t>Type Serialization Version 1</w:t>
      </w:r>
      <w:bookmarkEnd w:id="373"/>
      <w:bookmarkEnd w:id="374"/>
      <w:r>
        <w:fldChar w:fldCharType="begin"/>
      </w:r>
      <w:r>
        <w:instrText xml:space="preserve"> XE "Messages:Type Se</w:instrText>
      </w:r>
      <w:r>
        <w:instrText xml:space="preserve">rialization Version 1" </w:instrText>
      </w:r>
      <w:r>
        <w:fldChar w:fldCharType="end"/>
      </w:r>
      <w:r>
        <w:fldChar w:fldCharType="begin"/>
      </w:r>
      <w:r>
        <w:instrText xml:space="preserve"> XE "Type Serialization Version 1 message" </w:instrText>
      </w:r>
      <w:r>
        <w:fldChar w:fldCharType="end"/>
      </w:r>
      <w:r>
        <w:fldChar w:fldCharType="begin"/>
      </w:r>
      <w:r>
        <w:instrText xml:space="preserve"> XE "type serialization version 1"</w:instrText>
      </w:r>
      <w:r>
        <w:fldChar w:fldCharType="end"/>
      </w:r>
      <w:r>
        <w:fldChar w:fldCharType="begin"/>
      </w:r>
      <w:r>
        <w:instrText xml:space="preserve"> XE "Syntax:type serialization version 1"</w:instrText>
      </w:r>
      <w:r>
        <w:fldChar w:fldCharType="end"/>
      </w:r>
    </w:p>
    <w:p w:rsidR="00431A2D" w:rsidRDefault="00F4426D">
      <w:r>
        <w:t xml:space="preserve">Type serialization version 1 is a set of extensions to the </w:t>
      </w:r>
      <w:hyperlink w:anchor="gt_73177eec-4092-420f-92c5-60b2478df824">
        <w:r>
          <w:rPr>
            <w:rStyle w:val="HyperlinkGreen"/>
            <w:b/>
          </w:rPr>
          <w:t>IDL</w:t>
        </w:r>
      </w:hyperlink>
      <w:r>
        <w:t xml:space="preserve">/+ pickle, as specified in </w:t>
      </w:r>
      <w:hyperlink r:id="rId348">
        <w:r>
          <w:rPr>
            <w:rStyle w:val="Hyperlink"/>
          </w:rPr>
          <w:t>[C311]</w:t>
        </w:r>
      </w:hyperlink>
      <w:r>
        <w:t xml:space="preserve"> Part 2, IDL/</w:t>
      </w:r>
      <w:hyperlink w:anchor="gt_9ebf9540-2c31-43bc-bc56-4a932faabf2d">
        <w:r>
          <w:rPr>
            <w:rStyle w:val="HyperlinkGreen"/>
            <w:b/>
          </w:rPr>
          <w:t>NDR</w:t>
        </w:r>
      </w:hyperlink>
      <w:r>
        <w:t xml:space="preserve"> Pickle. Implementations of these extensions allow </w:t>
      </w:r>
      <w:hyperlink w:anchor="gt_e0245240-9927-4991-85af-f5babcd95bfd">
        <w:r>
          <w:rPr>
            <w:rStyle w:val="HyperlinkGreen"/>
            <w:b/>
          </w:rPr>
          <w:t>marshaling</w:t>
        </w:r>
      </w:hyperlink>
      <w:r>
        <w:t>/</w:t>
      </w:r>
      <w:hyperlink w:anchor="gt_3805d4b6-fddb-4079-9f39-b70a4945f97d">
        <w:r>
          <w:rPr>
            <w:rStyle w:val="HyperlinkGreen"/>
            <w:b/>
          </w:rPr>
          <w:t>unmarshaling</w:t>
        </w:r>
      </w:hyperlink>
      <w:r>
        <w:t xml:space="preserve"> according to the NDR transfer syntax of application-specified types by using an application-provided octet stream. </w:t>
      </w:r>
    </w:p>
    <w:p w:rsidR="00431A2D" w:rsidRDefault="00F4426D">
      <w:r>
        <w:t>Typ</w:t>
      </w:r>
      <w:r>
        <w:t xml:space="preserve">e serialization version 1 can use either a </w:t>
      </w:r>
      <w:hyperlink w:anchor="gt_079478cb-f4c5-4ce5-b72b-2144da5d2ce7">
        <w:r>
          <w:rPr>
            <w:rStyle w:val="HyperlinkGreen"/>
            <w:b/>
          </w:rPr>
          <w:t>little-endian</w:t>
        </w:r>
      </w:hyperlink>
      <w:r>
        <w:t xml:space="preserve"> or </w:t>
      </w:r>
      <w:hyperlink w:anchor="gt_6f6f9e8e-5966-4727-8527-7e02fb864e7e">
        <w:r>
          <w:rPr>
            <w:rStyle w:val="HyperlinkGreen"/>
            <w:b/>
          </w:rPr>
          <w:t>big-endian</w:t>
        </w:r>
      </w:hyperlink>
      <w:r>
        <w:t xml:space="preserve"> integer and floating-pointer byte order but MUST use the IEEE floating-point format representation and ASCII character format. See the following figure.</w:t>
      </w:r>
    </w:p>
    <w:p w:rsidR="00431A2D" w:rsidRDefault="00F4426D">
      <w:r>
        <w:rPr>
          <w:noProof/>
        </w:rPr>
        <w:drawing>
          <wp:inline distT="0" distB="0" distL="0" distR="0">
            <wp:extent cx="5076825" cy="600075"/>
            <wp:effectExtent l="19050" t="0" r="9525" b="0"/>
            <wp:docPr id="5583" name="MS-RPCE_pict36d044b8-984e-bdb2-4cce-55ed2d96314b.png" descr="Type serialization version 1" title="Type serialization vers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RPCE_pict36d044b8-984e-bdb2-4cce-55ed2d96314b.png" descr="Type serialization version 1" title="Type serialization version 1"/>
                    <pic:cNvPicPr>
                      <a:picLocks noChangeAspect="1" noChangeArrowheads="1"/>
                    </pic:cNvPicPr>
                  </pic:nvPicPr>
                  <pic:blipFill>
                    <a:blip r:embed="rId349" cstate="print"/>
                    <a:srcRect/>
                    <a:stretch>
                      <a:fillRect/>
                    </a:stretch>
                  </pic:blipFill>
                  <pic:spPr bwMode="auto">
                    <a:xfrm>
                      <a:off x="0" y="0"/>
                      <a:ext cx="5076825" cy="60007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15</w:t>
      </w:r>
      <w:r>
        <w:fldChar w:fldCharType="end"/>
      </w:r>
      <w:r>
        <w:t>: Type serialization version 1</w:t>
      </w:r>
    </w:p>
    <w:p w:rsidR="00431A2D" w:rsidRDefault="00F4426D">
      <w:r>
        <w:lastRenderedPageBreak/>
        <w:t>Multiple top-level data types can b</w:t>
      </w:r>
      <w:r>
        <w:t xml:space="preserve">e </w:t>
      </w:r>
      <w:hyperlink w:anchor="gt_704e83c1-4e24-4ca2-a2e0-81ec77914bc3">
        <w:r>
          <w:rPr>
            <w:rStyle w:val="HyperlinkGreen"/>
            <w:b/>
          </w:rPr>
          <w:t>serialized</w:t>
        </w:r>
      </w:hyperlink>
      <w:r>
        <w:t xml:space="preserve"> into the same type </w:t>
      </w:r>
      <w:hyperlink w:anchor="gt_5324a3a3-0d0d-435d-aa0a-18cc8581e7e5">
        <w:r>
          <w:rPr>
            <w:rStyle w:val="HyperlinkGreen"/>
            <w:b/>
          </w:rPr>
          <w:t>serialization</w:t>
        </w:r>
      </w:hyperlink>
      <w:r>
        <w:t xml:space="preserve"> stream in the same way multiple parameters in a procedure are marshaling into an octet</w:t>
      </w:r>
      <w:r>
        <w:t xml:space="preserve"> stream. A top-level data type is the data type an application provides to the implementation of these extensions to be serialized or </w:t>
      </w:r>
      <w:hyperlink w:anchor="gt_6c5144b9-bdbd-4c6a-b544-309486392879">
        <w:r>
          <w:rPr>
            <w:rStyle w:val="HyperlinkGreen"/>
            <w:b/>
          </w:rPr>
          <w:t>de-serialized</w:t>
        </w:r>
      </w:hyperlink>
      <w:r>
        <w:t>. A top-level data type MUST be either an NDR-c</w:t>
      </w:r>
      <w:r>
        <w:t>onstructed type or a primitive type. Each top-level data type is serialized/de-serialized as a whole, according to the rules that follow.</w:t>
      </w:r>
    </w:p>
    <w:p w:rsidR="00431A2D" w:rsidRDefault="00F4426D">
      <w:pPr>
        <w:pStyle w:val="Heading4"/>
      </w:pPr>
      <w:bookmarkStart w:id="375" w:name="section_6d75d40ee2d24420b9e98508a726a9ae"/>
      <w:bookmarkStart w:id="376" w:name="_Toc178219450"/>
      <w:r>
        <w:t>Common Type Header for the Serialization Stream</w:t>
      </w:r>
      <w:bookmarkEnd w:id="375"/>
      <w:bookmarkEnd w:id="376"/>
      <w:r>
        <w:fldChar w:fldCharType="begin"/>
      </w:r>
      <w:r>
        <w:instrText xml:space="preserve"> XE "Common_Type_Header_Type_1 packet"</w:instrText>
      </w:r>
      <w:r>
        <w:fldChar w:fldCharType="end"/>
      </w:r>
    </w:p>
    <w:p w:rsidR="00431A2D" w:rsidRDefault="00F4426D">
      <w:r>
        <w:t xml:space="preserve">One common type header is created per </w:t>
      </w:r>
      <w:hyperlink w:anchor="gt_5324a3a3-0d0d-435d-aa0a-18cc8581e7e5">
        <w:r>
          <w:rPr>
            <w:rStyle w:val="HyperlinkGreen"/>
            <w:b/>
          </w:rPr>
          <w:t>serialization</w:t>
        </w:r>
      </w:hyperlink>
      <w:r>
        <w:t xml:space="preserve"> octet stream. The common header applies to all of the typed data in the octet stream. This common type header MUST be presented by using </w:t>
      </w:r>
      <w:hyperlink w:anchor="gt_079478cb-f4c5-4ce5-b72b-2144da5d2ce7">
        <w:r>
          <w:rPr>
            <w:rStyle w:val="HyperlinkGreen"/>
            <w:b/>
          </w:rPr>
          <w:t>little-endian</w:t>
        </w:r>
      </w:hyperlink>
      <w:r>
        <w:t xml:space="preserve"> format in the octet stream. The first byte of the common type header MUST be equal to 1 to indicate this level of type serialization. </w:t>
      </w:r>
    </w:p>
    <w:p w:rsidR="00431A2D" w:rsidRDefault="00F4426D">
      <w:r>
        <w:t>The common type header alignment MUST be aligned o</w:t>
      </w:r>
      <w:r>
        <w:t>n an 8-byte boundary.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1</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2</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3</w:t>
            </w:r>
          </w:p>
          <w:p w:rsidR="00431A2D" w:rsidRDefault="00F4426D">
            <w:pPr>
              <w:pStyle w:val="PacketDiagramHeaderText"/>
            </w:pPr>
            <w:r>
              <w:t>0</w:t>
            </w:r>
          </w:p>
        </w:tc>
        <w:tc>
          <w:tcPr>
            <w:tcW w:w="270" w:type="dxa"/>
          </w:tcPr>
          <w:p w:rsidR="00431A2D" w:rsidRDefault="00F4426D">
            <w:pPr>
              <w:pStyle w:val="PacketDiagramHeaderText"/>
            </w:pPr>
            <w:r>
              <w:t>1</w:t>
            </w:r>
          </w:p>
        </w:tc>
      </w:tr>
      <w:tr w:rsidR="00431A2D" w:rsidTr="00431A2D">
        <w:trPr>
          <w:trHeight w:hRule="exact" w:val="490"/>
        </w:trPr>
        <w:tc>
          <w:tcPr>
            <w:tcW w:w="2160" w:type="dxa"/>
            <w:gridSpan w:val="8"/>
          </w:tcPr>
          <w:p w:rsidR="00431A2D" w:rsidRDefault="00F4426D">
            <w:pPr>
              <w:pStyle w:val="PacketDiagramBodyText"/>
            </w:pPr>
            <w:r>
              <w:t>Version</w:t>
            </w:r>
          </w:p>
        </w:tc>
        <w:tc>
          <w:tcPr>
            <w:tcW w:w="2160" w:type="dxa"/>
            <w:gridSpan w:val="8"/>
          </w:tcPr>
          <w:p w:rsidR="00431A2D" w:rsidRDefault="00F4426D">
            <w:pPr>
              <w:pStyle w:val="PacketDiagramBodyText"/>
            </w:pPr>
            <w:r>
              <w:t>Endianness</w:t>
            </w:r>
          </w:p>
        </w:tc>
        <w:tc>
          <w:tcPr>
            <w:tcW w:w="4320" w:type="dxa"/>
            <w:gridSpan w:val="16"/>
          </w:tcPr>
          <w:p w:rsidR="00431A2D" w:rsidRDefault="00F4426D">
            <w:pPr>
              <w:pStyle w:val="PacketDiagramBodyText"/>
            </w:pPr>
            <w:r>
              <w:t>CommonHeaderLength</w:t>
            </w:r>
          </w:p>
        </w:tc>
      </w:tr>
      <w:tr w:rsidR="00431A2D" w:rsidTr="00431A2D">
        <w:trPr>
          <w:trHeight w:hRule="exact" w:val="490"/>
        </w:trPr>
        <w:tc>
          <w:tcPr>
            <w:tcW w:w="8640" w:type="dxa"/>
            <w:gridSpan w:val="32"/>
          </w:tcPr>
          <w:p w:rsidR="00431A2D" w:rsidRDefault="00F4426D">
            <w:pPr>
              <w:pStyle w:val="PacketDiagramBodyText"/>
            </w:pPr>
            <w:r>
              <w:t>Filler</w:t>
            </w:r>
          </w:p>
        </w:tc>
      </w:tr>
    </w:tbl>
    <w:p w:rsidR="00431A2D" w:rsidRDefault="00F4426D">
      <w:pPr>
        <w:pStyle w:val="Definition-Field"/>
      </w:pPr>
      <w:r>
        <w:rPr>
          <w:b/>
        </w:rPr>
        <w:t xml:space="preserve">Version (1 byte): </w:t>
      </w:r>
      <w:r>
        <w:t>MUST be set to 1 to indicate type serialization version 1.</w:t>
      </w:r>
    </w:p>
    <w:p w:rsidR="00431A2D" w:rsidRDefault="00F4426D">
      <w:pPr>
        <w:pStyle w:val="Definition-Field"/>
      </w:pPr>
      <w:r>
        <w:rPr>
          <w:b/>
        </w:rPr>
        <w:t xml:space="preserve">Endianness (1 byte): </w:t>
      </w:r>
      <w:r>
        <w:t xml:space="preserve">Specifies the </w:t>
      </w:r>
      <w:r>
        <w:t>endianness of types serialized in the octet stream as follows.</w:t>
      </w:r>
      <w:bookmarkStart w:id="377" w:name="Appendix_A_Target_57"/>
      <w:r>
        <w:fldChar w:fldCharType="begin"/>
      </w:r>
      <w:r>
        <w:instrText xml:space="preserve"> HYPERLINK \l "Appendix_A_57" \o "Product behavior note 57" \h </w:instrText>
      </w:r>
      <w:r>
        <w:fldChar w:fldCharType="separate"/>
      </w:r>
      <w:r>
        <w:rPr>
          <w:rStyle w:val="Hyperlink"/>
        </w:rPr>
        <w:t>&lt;57&gt;</w:t>
      </w:r>
      <w:r>
        <w:rPr>
          <w:rStyle w:val="Hyperlink"/>
        </w:rPr>
        <w:fldChar w:fldCharType="end"/>
      </w:r>
      <w:bookmarkEnd w:id="377"/>
      <w:r>
        <w:t xml:space="preserve"> </w:t>
      </w:r>
    </w:p>
    <w:tbl>
      <w:tblPr>
        <w:tblStyle w:val="Table-ShadedHeader"/>
        <w:tblW w:w="0" w:type="auto"/>
        <w:tblInd w:w="475" w:type="dxa"/>
        <w:tblLook w:val="04A0" w:firstRow="1" w:lastRow="0" w:firstColumn="1" w:lastColumn="0" w:noHBand="0" w:noVBand="1"/>
      </w:tblPr>
      <w:tblGrid>
        <w:gridCol w:w="734"/>
        <w:gridCol w:w="1239"/>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Value</w:t>
            </w:r>
          </w:p>
        </w:tc>
        <w:tc>
          <w:tcPr>
            <w:tcW w:w="0" w:type="auto"/>
          </w:tcPr>
          <w:p w:rsidR="00431A2D" w:rsidRDefault="00F4426D">
            <w:pPr>
              <w:pStyle w:val="TableHeaderText"/>
            </w:pPr>
            <w:r>
              <w:t>Meaning</w:t>
            </w:r>
          </w:p>
        </w:tc>
      </w:tr>
      <w:tr w:rsidR="00431A2D" w:rsidTr="00431A2D">
        <w:tc>
          <w:tcPr>
            <w:tcW w:w="0" w:type="auto"/>
          </w:tcPr>
          <w:p w:rsidR="00431A2D" w:rsidRDefault="00F4426D">
            <w:pPr>
              <w:pStyle w:val="TableBodyText"/>
            </w:pPr>
            <w:r>
              <w:t>0x10</w:t>
            </w:r>
          </w:p>
        </w:tc>
        <w:tc>
          <w:tcPr>
            <w:tcW w:w="0" w:type="auto"/>
          </w:tcPr>
          <w:p w:rsidR="00431A2D" w:rsidRDefault="00F4426D">
            <w:pPr>
              <w:pStyle w:val="TableBodyText"/>
            </w:pPr>
            <w:r>
              <w:t>Little-endian</w:t>
            </w:r>
          </w:p>
        </w:tc>
      </w:tr>
      <w:tr w:rsidR="00431A2D" w:rsidTr="00431A2D">
        <w:tc>
          <w:tcPr>
            <w:tcW w:w="0" w:type="auto"/>
          </w:tcPr>
          <w:p w:rsidR="00431A2D" w:rsidRDefault="00F4426D">
            <w:pPr>
              <w:pStyle w:val="TableBodyText"/>
            </w:pPr>
            <w:r>
              <w:t>0x00</w:t>
            </w:r>
          </w:p>
        </w:tc>
        <w:tc>
          <w:tcPr>
            <w:tcW w:w="0" w:type="auto"/>
          </w:tcPr>
          <w:p w:rsidR="00431A2D" w:rsidRDefault="00F4426D">
            <w:pPr>
              <w:pStyle w:val="TableBodyText"/>
            </w:pPr>
            <w:hyperlink w:anchor="gt_6f6f9e8e-5966-4727-8527-7e02fb864e7e">
              <w:r>
                <w:rPr>
                  <w:rStyle w:val="HyperlinkGreen"/>
                  <w:b/>
                </w:rPr>
                <w:t>Big-endian</w:t>
              </w:r>
            </w:hyperlink>
          </w:p>
        </w:tc>
      </w:tr>
    </w:tbl>
    <w:p w:rsidR="00431A2D" w:rsidRDefault="00F4426D">
      <w:pPr>
        <w:pStyle w:val="Definition-Field"/>
      </w:pPr>
      <w:r>
        <w:rPr>
          <w:b/>
        </w:rPr>
        <w:t>CommonHe</w:t>
      </w:r>
      <w:r>
        <w:rPr>
          <w:b/>
        </w:rPr>
        <w:t xml:space="preserve">aderLength (2 bytes): </w:t>
      </w:r>
      <w:r>
        <w:t>The length in bytes of this common type header. MUST be set to 8.</w:t>
      </w:r>
    </w:p>
    <w:p w:rsidR="00431A2D" w:rsidRDefault="00F4426D">
      <w:pPr>
        <w:pStyle w:val="Definition-Field"/>
      </w:pPr>
      <w:r>
        <w:rPr>
          <w:b/>
        </w:rPr>
        <w:t xml:space="preserve">Filler (4 bytes): </w:t>
      </w:r>
      <w:r>
        <w:t xml:space="preserve"> Reserved field. MUST be set to 0XCCCCCCCC on </w:t>
      </w:r>
      <w:hyperlink w:anchor="gt_e0245240-9927-4991-85af-f5babcd95bfd">
        <w:r>
          <w:rPr>
            <w:rStyle w:val="HyperlinkGreen"/>
            <w:b/>
          </w:rPr>
          <w:t>marshaling</w:t>
        </w:r>
      </w:hyperlink>
      <w:r>
        <w:t xml:space="preserve"> and SHOULD be ignored during </w:t>
      </w:r>
      <w:hyperlink w:anchor="gt_3805d4b6-fddb-4079-9f39-b70a4945f97d">
        <w:r>
          <w:rPr>
            <w:rStyle w:val="HyperlinkGreen"/>
            <w:b/>
          </w:rPr>
          <w:t>unmarshaling</w:t>
        </w:r>
      </w:hyperlink>
      <w:r>
        <w:t>.</w:t>
      </w:r>
    </w:p>
    <w:p w:rsidR="00431A2D" w:rsidRDefault="00F4426D">
      <w:pPr>
        <w:pStyle w:val="Heading4"/>
      </w:pPr>
      <w:bookmarkStart w:id="378" w:name="section_63949ba8bc884c0c937723f14b197827"/>
      <w:bookmarkStart w:id="379" w:name="_Toc178219451"/>
      <w:r>
        <w:t>Private Header for Constructed Type</w:t>
      </w:r>
      <w:bookmarkEnd w:id="378"/>
      <w:bookmarkEnd w:id="379"/>
      <w:r>
        <w:fldChar w:fldCharType="begin"/>
      </w:r>
      <w:r>
        <w:instrText xml:space="preserve"> XE "Private_Header_for_Constructed_Type packet"</w:instrText>
      </w:r>
      <w:r>
        <w:fldChar w:fldCharType="end"/>
      </w:r>
    </w:p>
    <w:p w:rsidR="00431A2D" w:rsidRDefault="00F4426D">
      <w:r>
        <w:t xml:space="preserve">A top-level </w:t>
      </w:r>
      <w:hyperlink w:anchor="gt_9ebf9540-2c31-43bc-bc56-4a932faabf2d">
        <w:r>
          <w:rPr>
            <w:rStyle w:val="HyperlinkGreen"/>
            <w:b/>
          </w:rPr>
          <w:t>NDR</w:t>
        </w:r>
      </w:hyperlink>
      <w:r>
        <w:t xml:space="preserve"> constructed type MUST be preceded by a private header, as specified in this section.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1</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2</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3</w:t>
            </w:r>
          </w:p>
          <w:p w:rsidR="00431A2D" w:rsidRDefault="00F4426D">
            <w:pPr>
              <w:pStyle w:val="PacketDiagramHeaderText"/>
            </w:pPr>
            <w:r>
              <w:t>0</w:t>
            </w:r>
          </w:p>
        </w:tc>
        <w:tc>
          <w:tcPr>
            <w:tcW w:w="270" w:type="dxa"/>
          </w:tcPr>
          <w:p w:rsidR="00431A2D" w:rsidRDefault="00F4426D">
            <w:pPr>
              <w:pStyle w:val="PacketDiagramHeaderText"/>
            </w:pPr>
            <w:r>
              <w:t>1</w:t>
            </w:r>
          </w:p>
        </w:tc>
      </w:tr>
      <w:tr w:rsidR="00431A2D" w:rsidTr="00431A2D">
        <w:trPr>
          <w:trHeight w:hRule="exact" w:val="490"/>
        </w:trPr>
        <w:tc>
          <w:tcPr>
            <w:tcW w:w="8640" w:type="dxa"/>
            <w:gridSpan w:val="32"/>
          </w:tcPr>
          <w:p w:rsidR="00431A2D" w:rsidRDefault="00F4426D">
            <w:pPr>
              <w:pStyle w:val="PacketDiagramBodyText"/>
            </w:pPr>
            <w:r>
              <w:t>ObjectBufferLength</w:t>
            </w:r>
          </w:p>
        </w:tc>
      </w:tr>
      <w:tr w:rsidR="00431A2D" w:rsidTr="00431A2D">
        <w:trPr>
          <w:trHeight w:hRule="exact" w:val="490"/>
        </w:trPr>
        <w:tc>
          <w:tcPr>
            <w:tcW w:w="8640" w:type="dxa"/>
            <w:gridSpan w:val="32"/>
          </w:tcPr>
          <w:p w:rsidR="00431A2D" w:rsidRDefault="00F4426D">
            <w:pPr>
              <w:pStyle w:val="PacketDiagramBodyText"/>
            </w:pPr>
            <w:r>
              <w:t>Filler</w:t>
            </w:r>
          </w:p>
        </w:tc>
      </w:tr>
    </w:tbl>
    <w:p w:rsidR="00431A2D" w:rsidRDefault="00F4426D">
      <w:pPr>
        <w:pStyle w:val="Definition-Field"/>
      </w:pPr>
      <w:r>
        <w:rPr>
          <w:b/>
        </w:rPr>
        <w:t xml:space="preserve">ObjectBufferLength (4 bytes): </w:t>
      </w:r>
      <w:r>
        <w:t xml:space="preserve">Indicates the length of a </w:t>
      </w:r>
      <w:hyperlink w:anchor="gt_704e83c1-4e24-4ca2-a2e0-81ec77914bc3">
        <w:r>
          <w:rPr>
            <w:rStyle w:val="HyperlinkGreen"/>
            <w:b/>
          </w:rPr>
          <w:t>serialized</w:t>
        </w:r>
      </w:hyperlink>
      <w:r>
        <w:t xml:space="preserve"> top-level type in the octet stream. It MUST include the padding length and exclude the header itself.</w:t>
      </w:r>
    </w:p>
    <w:p w:rsidR="00431A2D" w:rsidRDefault="00F4426D">
      <w:pPr>
        <w:pStyle w:val="Definition-Field"/>
      </w:pPr>
      <w:r>
        <w:rPr>
          <w:b/>
        </w:rPr>
        <w:t xml:space="preserve">Filler (4 bytes): </w:t>
      </w:r>
      <w:r>
        <w:t xml:space="preserve"> Reserved field. MUST be set to 0 (zero) during </w:t>
      </w:r>
      <w:hyperlink w:anchor="gt_e0245240-9927-4991-85af-f5babcd95bfd">
        <w:r>
          <w:rPr>
            <w:rStyle w:val="HyperlinkGreen"/>
            <w:b/>
          </w:rPr>
          <w:t>marshaling</w:t>
        </w:r>
      </w:hyperlink>
      <w:r>
        <w:t xml:space="preserve">, and SHOULD be ignored during </w:t>
      </w:r>
      <w:hyperlink w:anchor="gt_3805d4b6-fddb-4079-9f39-b70a4945f97d">
        <w:r>
          <w:rPr>
            <w:rStyle w:val="HyperlinkGreen"/>
            <w:b/>
          </w:rPr>
          <w:t>unmarshaling</w:t>
        </w:r>
      </w:hyperlink>
      <w:r>
        <w:t>.</w:t>
      </w:r>
    </w:p>
    <w:p w:rsidR="00431A2D" w:rsidRDefault="00F4426D">
      <w:r>
        <w:lastRenderedPageBreak/>
        <w:t>The private type header MUST be aligned on an 8-byte boundary in the octet stream. If the leng</w:t>
      </w:r>
      <w:r>
        <w:t>th of the serialized top-level constructed type in the octet stream is not a multiple of 8 octets, the data MUST be padded at the end to ensure its total length is an integral multiple of 8 bytes in length.</w:t>
      </w:r>
    </w:p>
    <w:p w:rsidR="00431A2D" w:rsidRDefault="00F4426D">
      <w:r>
        <w:t>Like a parameter in a procedure, the top-level co</w:t>
      </w:r>
      <w:r>
        <w:t>nstructed type MUST be represented in NDR format in the octet stream following the private header.</w:t>
      </w:r>
    </w:p>
    <w:p w:rsidR="00431A2D" w:rsidRDefault="00F4426D">
      <w:pPr>
        <w:pStyle w:val="Heading4"/>
      </w:pPr>
      <w:bookmarkStart w:id="380" w:name="section_82568d308cf840b7b0f658a59c76d3e5"/>
      <w:bookmarkStart w:id="381" w:name="_Toc178219452"/>
      <w:r>
        <w:t>Primitive Type Serialization</w:t>
      </w:r>
      <w:bookmarkEnd w:id="380"/>
      <w:bookmarkEnd w:id="381"/>
      <w:r>
        <w:fldChar w:fldCharType="begin"/>
      </w:r>
      <w:r>
        <w:instrText xml:space="preserve"> XE "Primitive type serialization"</w:instrText>
      </w:r>
      <w:r>
        <w:fldChar w:fldCharType="end"/>
      </w:r>
    </w:p>
    <w:p w:rsidR="00431A2D" w:rsidRDefault="00F4426D">
      <w:r>
        <w:t xml:space="preserve">For any top-level </w:t>
      </w:r>
      <w:hyperlink w:anchor="gt_9ebf9540-2c31-43bc-bc56-4a932faabf2d">
        <w:r>
          <w:rPr>
            <w:rStyle w:val="HyperlinkGreen"/>
            <w:b/>
          </w:rPr>
          <w:t>NDR</w:t>
        </w:r>
      </w:hyperlink>
      <w:r>
        <w:t xml:space="preserve"> primitive type, there MUST NOT be any private header preceding the actual type. The type MUST be aligned on an 8-byte boundary. If the size of the primitive type is not an integral multiple of 8 bytes, the data MUST be padded at the end to ensure that its</w:t>
      </w:r>
      <w:r>
        <w:t xml:space="preserve"> total length is an integral multiple of 8 bytes.</w:t>
      </w:r>
    </w:p>
    <w:p w:rsidR="00431A2D" w:rsidRDefault="00F4426D">
      <w:pPr>
        <w:pStyle w:val="Heading3"/>
      </w:pPr>
      <w:bookmarkStart w:id="382" w:name="section_d0d94cf5003c4b2c82b712cc3b6d4abb"/>
      <w:bookmarkStart w:id="383" w:name="_Toc178219453"/>
      <w:r>
        <w:t>Type Serialization Version 2</w:t>
      </w:r>
      <w:bookmarkEnd w:id="382"/>
      <w:bookmarkEnd w:id="383"/>
      <w:r>
        <w:fldChar w:fldCharType="begin"/>
      </w:r>
      <w:r>
        <w:instrText xml:space="preserve"> XE "Messages:Type Serialization Version 2" </w:instrText>
      </w:r>
      <w:r>
        <w:fldChar w:fldCharType="end"/>
      </w:r>
      <w:r>
        <w:fldChar w:fldCharType="begin"/>
      </w:r>
      <w:r>
        <w:instrText xml:space="preserve"> XE "Type Serialization Version 2 message" </w:instrText>
      </w:r>
      <w:r>
        <w:fldChar w:fldCharType="end"/>
      </w:r>
      <w:r>
        <w:fldChar w:fldCharType="begin"/>
      </w:r>
      <w:r>
        <w:instrText xml:space="preserve"> XE "type serialization version 2"</w:instrText>
      </w:r>
      <w:r>
        <w:fldChar w:fldCharType="end"/>
      </w:r>
      <w:r>
        <w:fldChar w:fldCharType="begin"/>
      </w:r>
      <w:r>
        <w:instrText xml:space="preserve"> XE "Syntax:type serialization version 2"</w:instrText>
      </w:r>
      <w:r>
        <w:fldChar w:fldCharType="end"/>
      </w:r>
    </w:p>
    <w:p w:rsidR="00431A2D" w:rsidRDefault="00F4426D">
      <w:r>
        <w:t>Version</w:t>
      </w:r>
      <w:r>
        <w:t xml:space="preserve"> 2 of type </w:t>
      </w:r>
      <w:hyperlink w:anchor="gt_5324a3a3-0d0d-435d-aa0a-18cc8581e7e5">
        <w:r>
          <w:rPr>
            <w:rStyle w:val="HyperlinkGreen"/>
            <w:b/>
          </w:rPr>
          <w:t>serialization</w:t>
        </w:r>
      </w:hyperlink>
      <w:r>
        <w:t xml:space="preserve"> is a set of modifications to type serialization version 1, as specified in section </w:t>
      </w:r>
      <w:hyperlink w:anchor="Section_9a1d0f97eac049aba197f1a581c2d6a0" w:history="1">
        <w:r>
          <w:rPr>
            <w:rStyle w:val="Hyperlink"/>
          </w:rPr>
          <w:t>2.2.6</w:t>
        </w:r>
      </w:hyperlink>
      <w:r>
        <w:t xml:space="preserve">. Implementations of </w:t>
      </w:r>
      <w:r>
        <w:t xml:space="preserve">these extensions allow </w:t>
      </w:r>
      <w:hyperlink w:anchor="gt_e0245240-9927-4991-85af-f5babcd95bfd">
        <w:r>
          <w:rPr>
            <w:rStyle w:val="HyperlinkGreen"/>
            <w:b/>
          </w:rPr>
          <w:t>marshaling</w:t>
        </w:r>
      </w:hyperlink>
      <w:r>
        <w:t>/</w:t>
      </w:r>
      <w:hyperlink w:anchor="gt_3805d4b6-fddb-4079-9f39-b70a4945f97d">
        <w:r>
          <w:rPr>
            <w:rStyle w:val="HyperlinkGreen"/>
            <w:b/>
          </w:rPr>
          <w:t>unmarshaling</w:t>
        </w:r>
      </w:hyperlink>
      <w:r>
        <w:t xml:space="preserve"> of application-specified data types by using an application-provided serialization st</w:t>
      </w:r>
      <w:r>
        <w:t xml:space="preserve">ream, according to either </w:t>
      </w:r>
      <w:hyperlink w:anchor="gt_9ebf9540-2c31-43bc-bc56-4a932faabf2d">
        <w:r>
          <w:rPr>
            <w:rStyle w:val="HyperlinkGreen"/>
            <w:b/>
          </w:rPr>
          <w:t>NDR</w:t>
        </w:r>
      </w:hyperlink>
      <w:r>
        <w:t xml:space="preserve"> or </w:t>
      </w:r>
      <w:hyperlink w:anchor="gt_29385c51-3799-4da6-8291-32fc46a81970">
        <w:r>
          <w:rPr>
            <w:rStyle w:val="HyperlinkGreen"/>
            <w:b/>
          </w:rPr>
          <w:t>NDR64</w:t>
        </w:r>
      </w:hyperlink>
      <w:r>
        <w:t xml:space="preserve"> transfer syntax.</w:t>
      </w:r>
    </w:p>
    <w:p w:rsidR="00431A2D" w:rsidRDefault="00F4426D">
      <w:r>
        <w:t xml:space="preserve">Type serialization version 2 MUST use </w:t>
      </w:r>
      <w:hyperlink w:anchor="gt_079478cb-f4c5-4ce5-b72b-2144da5d2ce7">
        <w:r>
          <w:rPr>
            <w:rStyle w:val="HyperlinkGreen"/>
            <w:b/>
          </w:rPr>
          <w:t>little-endian</w:t>
        </w:r>
      </w:hyperlink>
      <w:r>
        <w:t xml:space="preserve"> integer and floating-pointer byte order, IEEE floating-point format representation, and ASCII character format. The first byte in the octet stream MUST be 2 to indicate this level of type serialization.</w:t>
      </w:r>
    </w:p>
    <w:p w:rsidR="00431A2D" w:rsidRDefault="00F4426D">
      <w:pPr>
        <w:pStyle w:val="Heading4"/>
      </w:pPr>
      <w:bookmarkStart w:id="384" w:name="section_9b206d3cac944bb388191ebf37b06900"/>
      <w:bookmarkStart w:id="385" w:name="_Toc178219454"/>
      <w:r>
        <w:t>Common Type Hea</w:t>
      </w:r>
      <w:r>
        <w:t>der</w:t>
      </w:r>
      <w:bookmarkEnd w:id="384"/>
      <w:bookmarkEnd w:id="385"/>
      <w:r>
        <w:fldChar w:fldCharType="begin"/>
      </w:r>
      <w:r>
        <w:instrText xml:space="preserve"> XE "Common_Type_Header_Type_2 packet"</w:instrText>
      </w:r>
      <w:r>
        <w:fldChar w:fldCharType="end"/>
      </w:r>
    </w:p>
    <w:p w:rsidR="00431A2D" w:rsidRDefault="00F4426D">
      <w:r>
        <w:t xml:space="preserve">One common type header is created per </w:t>
      </w:r>
      <w:hyperlink w:anchor="gt_5324a3a3-0d0d-435d-aa0a-18cc8581e7e5">
        <w:r>
          <w:rPr>
            <w:rStyle w:val="HyperlinkGreen"/>
            <w:b/>
          </w:rPr>
          <w:t>serialization</w:t>
        </w:r>
      </w:hyperlink>
      <w:r>
        <w:t xml:space="preserve"> octet stream. The common header applies to all of the typed data in the octet stream. The common t</w:t>
      </w:r>
      <w:r>
        <w:t xml:space="preserve">ype header MUST be aligned on a 16-byte boundary.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1</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2</w:t>
            </w:r>
          </w:p>
          <w:p w:rsidR="00431A2D" w:rsidRDefault="00F4426D">
            <w:pPr>
              <w:pStyle w:val="PacketDiagramHeaderText"/>
            </w:pPr>
            <w:r>
              <w:t>0</w:t>
            </w:r>
          </w:p>
        </w:tc>
        <w:tc>
          <w:tcPr>
            <w:tcW w:w="270" w:type="dxa"/>
          </w:tcPr>
          <w:p w:rsidR="00431A2D" w:rsidRDefault="00F4426D">
            <w:pPr>
              <w:pStyle w:val="PacketDiagramHeaderText"/>
            </w:pPr>
            <w:r>
              <w:t>1</w:t>
            </w:r>
          </w:p>
        </w:tc>
        <w:tc>
          <w:tcPr>
            <w:tcW w:w="270" w:type="dxa"/>
          </w:tcPr>
          <w:p w:rsidR="00431A2D" w:rsidRDefault="00F4426D">
            <w:pPr>
              <w:pStyle w:val="PacketDiagramHeaderText"/>
            </w:pPr>
            <w:r>
              <w:t>2</w:t>
            </w:r>
          </w:p>
        </w:tc>
        <w:tc>
          <w:tcPr>
            <w:tcW w:w="270" w:type="dxa"/>
          </w:tcPr>
          <w:p w:rsidR="00431A2D" w:rsidRDefault="00F4426D">
            <w:pPr>
              <w:pStyle w:val="PacketDiagramHeaderText"/>
            </w:pPr>
            <w:r>
              <w:t>3</w:t>
            </w:r>
          </w:p>
        </w:tc>
        <w:tc>
          <w:tcPr>
            <w:tcW w:w="270" w:type="dxa"/>
          </w:tcPr>
          <w:p w:rsidR="00431A2D" w:rsidRDefault="00F4426D">
            <w:pPr>
              <w:pStyle w:val="PacketDiagramHeaderText"/>
            </w:pPr>
            <w:r>
              <w:t>4</w:t>
            </w:r>
          </w:p>
        </w:tc>
        <w:tc>
          <w:tcPr>
            <w:tcW w:w="270" w:type="dxa"/>
          </w:tcPr>
          <w:p w:rsidR="00431A2D" w:rsidRDefault="00F4426D">
            <w:pPr>
              <w:pStyle w:val="PacketDiagramHeaderText"/>
            </w:pPr>
            <w:r>
              <w:t>5</w:t>
            </w:r>
          </w:p>
        </w:tc>
        <w:tc>
          <w:tcPr>
            <w:tcW w:w="270" w:type="dxa"/>
          </w:tcPr>
          <w:p w:rsidR="00431A2D" w:rsidRDefault="00F4426D">
            <w:pPr>
              <w:pStyle w:val="PacketDiagramHeaderText"/>
            </w:pPr>
            <w:r>
              <w:t>6</w:t>
            </w:r>
          </w:p>
        </w:tc>
        <w:tc>
          <w:tcPr>
            <w:tcW w:w="270" w:type="dxa"/>
          </w:tcPr>
          <w:p w:rsidR="00431A2D" w:rsidRDefault="00F4426D">
            <w:pPr>
              <w:pStyle w:val="PacketDiagramHeaderText"/>
            </w:pPr>
            <w:r>
              <w:t>7</w:t>
            </w:r>
          </w:p>
        </w:tc>
        <w:tc>
          <w:tcPr>
            <w:tcW w:w="270" w:type="dxa"/>
          </w:tcPr>
          <w:p w:rsidR="00431A2D" w:rsidRDefault="00F4426D">
            <w:pPr>
              <w:pStyle w:val="PacketDiagramHeaderText"/>
            </w:pPr>
            <w:r>
              <w:t>8</w:t>
            </w:r>
          </w:p>
        </w:tc>
        <w:tc>
          <w:tcPr>
            <w:tcW w:w="270" w:type="dxa"/>
          </w:tcPr>
          <w:p w:rsidR="00431A2D" w:rsidRDefault="00F4426D">
            <w:pPr>
              <w:pStyle w:val="PacketDiagramHeaderText"/>
            </w:pPr>
            <w:r>
              <w:t>9</w:t>
            </w:r>
          </w:p>
        </w:tc>
        <w:tc>
          <w:tcPr>
            <w:tcW w:w="270" w:type="dxa"/>
          </w:tcPr>
          <w:p w:rsidR="00431A2D" w:rsidRDefault="00F4426D">
            <w:pPr>
              <w:pStyle w:val="PacketDiagramHeaderText"/>
            </w:pPr>
            <w:r>
              <w:t>3</w:t>
            </w:r>
          </w:p>
          <w:p w:rsidR="00431A2D" w:rsidRDefault="00F4426D">
            <w:pPr>
              <w:pStyle w:val="PacketDiagramHeaderText"/>
            </w:pPr>
            <w:r>
              <w:t>0</w:t>
            </w:r>
          </w:p>
        </w:tc>
        <w:tc>
          <w:tcPr>
            <w:tcW w:w="270" w:type="dxa"/>
          </w:tcPr>
          <w:p w:rsidR="00431A2D" w:rsidRDefault="00F4426D">
            <w:pPr>
              <w:pStyle w:val="PacketDiagramHeaderText"/>
            </w:pPr>
            <w:r>
              <w:t>1</w:t>
            </w:r>
          </w:p>
        </w:tc>
      </w:tr>
      <w:tr w:rsidR="00431A2D" w:rsidTr="00431A2D">
        <w:trPr>
          <w:trHeight w:hRule="exact" w:val="490"/>
        </w:trPr>
        <w:tc>
          <w:tcPr>
            <w:tcW w:w="2160" w:type="dxa"/>
            <w:gridSpan w:val="8"/>
          </w:tcPr>
          <w:p w:rsidR="00431A2D" w:rsidRDefault="00F4426D">
            <w:pPr>
              <w:pStyle w:val="PacketDiagramBodyText"/>
            </w:pPr>
            <w:r>
              <w:t>Version</w:t>
            </w:r>
          </w:p>
        </w:tc>
        <w:tc>
          <w:tcPr>
            <w:tcW w:w="2160" w:type="dxa"/>
            <w:gridSpan w:val="8"/>
          </w:tcPr>
          <w:p w:rsidR="00431A2D" w:rsidRDefault="00F4426D">
            <w:pPr>
              <w:pStyle w:val="PacketDiagramBodyText"/>
            </w:pPr>
            <w:r>
              <w:t>Endianness</w:t>
            </w:r>
          </w:p>
        </w:tc>
        <w:tc>
          <w:tcPr>
            <w:tcW w:w="4320" w:type="dxa"/>
            <w:gridSpan w:val="16"/>
          </w:tcPr>
          <w:p w:rsidR="00431A2D" w:rsidRDefault="00F4426D">
            <w:pPr>
              <w:pStyle w:val="PacketDiagramBodyText"/>
            </w:pPr>
            <w:r>
              <w:t>CommonHeaderLength</w:t>
            </w:r>
          </w:p>
        </w:tc>
      </w:tr>
      <w:tr w:rsidR="00431A2D" w:rsidTr="00431A2D">
        <w:trPr>
          <w:trHeight w:hRule="exact" w:val="490"/>
        </w:trPr>
        <w:tc>
          <w:tcPr>
            <w:tcW w:w="8640" w:type="dxa"/>
            <w:gridSpan w:val="32"/>
          </w:tcPr>
          <w:p w:rsidR="00431A2D" w:rsidRDefault="00F4426D">
            <w:pPr>
              <w:pStyle w:val="PacketDiagramBodyText"/>
            </w:pPr>
            <w:r>
              <w:t>endianInfo</w:t>
            </w:r>
          </w:p>
        </w:tc>
      </w:tr>
      <w:tr w:rsidR="00431A2D" w:rsidTr="00431A2D">
        <w:trPr>
          <w:trHeight w:hRule="exact" w:val="490"/>
        </w:trPr>
        <w:tc>
          <w:tcPr>
            <w:tcW w:w="8640" w:type="dxa"/>
            <w:gridSpan w:val="32"/>
          </w:tcPr>
          <w:p w:rsidR="00431A2D" w:rsidRDefault="00F4426D">
            <w:pPr>
              <w:pStyle w:val="PacketDiagramBodyText"/>
            </w:pPr>
            <w:r>
              <w:t>Reserved (16 bytes)</w:t>
            </w:r>
          </w:p>
        </w:tc>
      </w:tr>
      <w:tr w:rsidR="00431A2D" w:rsidTr="00431A2D">
        <w:trPr>
          <w:trHeight w:hRule="exact" w:val="490"/>
        </w:trPr>
        <w:tc>
          <w:tcPr>
            <w:tcW w:w="8640" w:type="dxa"/>
            <w:gridSpan w:val="32"/>
          </w:tcPr>
          <w:p w:rsidR="00431A2D" w:rsidRDefault="00F4426D">
            <w:pPr>
              <w:pStyle w:val="PacketDiagramBodyText"/>
            </w:pPr>
            <w:r>
              <w:t>...</w:t>
            </w:r>
          </w:p>
        </w:tc>
      </w:tr>
      <w:tr w:rsidR="00431A2D" w:rsidTr="00431A2D">
        <w:trPr>
          <w:trHeight w:hRule="exact" w:val="490"/>
        </w:trPr>
        <w:tc>
          <w:tcPr>
            <w:tcW w:w="8640" w:type="dxa"/>
            <w:gridSpan w:val="32"/>
          </w:tcPr>
          <w:p w:rsidR="00431A2D" w:rsidRDefault="00F4426D">
            <w:pPr>
              <w:pStyle w:val="PacketDiagramBodyText"/>
            </w:pPr>
            <w:r>
              <w:t>...</w:t>
            </w:r>
          </w:p>
        </w:tc>
      </w:tr>
      <w:tr w:rsidR="00431A2D" w:rsidTr="00431A2D">
        <w:trPr>
          <w:trHeight w:hRule="exact" w:val="490"/>
        </w:trPr>
        <w:tc>
          <w:tcPr>
            <w:tcW w:w="8640" w:type="dxa"/>
            <w:gridSpan w:val="32"/>
          </w:tcPr>
          <w:p w:rsidR="00431A2D" w:rsidRDefault="00F4426D">
            <w:pPr>
              <w:pStyle w:val="PacketDiagramBodyText"/>
            </w:pPr>
            <w:r>
              <w:t>TransferSyntax (20 bytes)</w:t>
            </w:r>
          </w:p>
        </w:tc>
      </w:tr>
      <w:tr w:rsidR="00431A2D" w:rsidTr="00431A2D">
        <w:trPr>
          <w:trHeight w:hRule="exact" w:val="490"/>
        </w:trPr>
        <w:tc>
          <w:tcPr>
            <w:tcW w:w="8640" w:type="dxa"/>
            <w:gridSpan w:val="32"/>
          </w:tcPr>
          <w:p w:rsidR="00431A2D" w:rsidRDefault="00F4426D">
            <w:pPr>
              <w:pStyle w:val="PacketDiagramBodyText"/>
            </w:pPr>
            <w:r>
              <w:t>...</w:t>
            </w:r>
          </w:p>
        </w:tc>
      </w:tr>
      <w:tr w:rsidR="00431A2D" w:rsidTr="00431A2D">
        <w:trPr>
          <w:trHeight w:hRule="exact" w:val="490"/>
        </w:trPr>
        <w:tc>
          <w:tcPr>
            <w:tcW w:w="8640" w:type="dxa"/>
            <w:gridSpan w:val="32"/>
          </w:tcPr>
          <w:p w:rsidR="00431A2D" w:rsidRDefault="00F4426D">
            <w:pPr>
              <w:pStyle w:val="PacketDiagramBodyText"/>
            </w:pPr>
            <w:r>
              <w:t>...</w:t>
            </w:r>
          </w:p>
        </w:tc>
      </w:tr>
      <w:tr w:rsidR="00431A2D" w:rsidTr="00431A2D">
        <w:trPr>
          <w:trHeight w:hRule="exact" w:val="490"/>
        </w:trPr>
        <w:tc>
          <w:tcPr>
            <w:tcW w:w="8640" w:type="dxa"/>
            <w:gridSpan w:val="32"/>
          </w:tcPr>
          <w:p w:rsidR="00431A2D" w:rsidRDefault="00F4426D">
            <w:pPr>
              <w:pStyle w:val="PacketDiagramBodyText"/>
            </w:pPr>
            <w:r>
              <w:t>InterfaceID (20</w:t>
            </w:r>
            <w:r>
              <w:t xml:space="preserve"> bytes)</w:t>
            </w:r>
          </w:p>
        </w:tc>
      </w:tr>
      <w:tr w:rsidR="00431A2D" w:rsidTr="00431A2D">
        <w:trPr>
          <w:trHeight w:hRule="exact" w:val="490"/>
        </w:trPr>
        <w:tc>
          <w:tcPr>
            <w:tcW w:w="8640" w:type="dxa"/>
            <w:gridSpan w:val="32"/>
          </w:tcPr>
          <w:p w:rsidR="00431A2D" w:rsidRDefault="00F4426D">
            <w:pPr>
              <w:pStyle w:val="PacketDiagramBodyText"/>
            </w:pPr>
            <w:r>
              <w:t>...</w:t>
            </w:r>
          </w:p>
        </w:tc>
      </w:tr>
      <w:tr w:rsidR="00431A2D" w:rsidTr="00431A2D">
        <w:trPr>
          <w:trHeight w:hRule="exact" w:val="490"/>
        </w:trPr>
        <w:tc>
          <w:tcPr>
            <w:tcW w:w="8640" w:type="dxa"/>
            <w:gridSpan w:val="32"/>
          </w:tcPr>
          <w:p w:rsidR="00431A2D" w:rsidRDefault="00F4426D">
            <w:pPr>
              <w:pStyle w:val="PacketDiagramBodyText"/>
            </w:pPr>
            <w:r>
              <w:lastRenderedPageBreak/>
              <w:t>...</w:t>
            </w:r>
          </w:p>
        </w:tc>
      </w:tr>
    </w:tbl>
    <w:p w:rsidR="00431A2D" w:rsidRDefault="00F4426D">
      <w:pPr>
        <w:pStyle w:val="Definition-Field"/>
      </w:pPr>
      <w:r>
        <w:rPr>
          <w:b/>
        </w:rPr>
        <w:t xml:space="preserve">Version (1 byte): </w:t>
      </w:r>
      <w:r>
        <w:t>MUST be set to 2 to indicate type serialization version 2.</w:t>
      </w:r>
    </w:p>
    <w:p w:rsidR="00431A2D" w:rsidRDefault="00F4426D">
      <w:pPr>
        <w:pStyle w:val="Definition-Field"/>
      </w:pPr>
      <w:r>
        <w:rPr>
          <w:b/>
        </w:rPr>
        <w:t xml:space="preserve">Endianness (1 byte): </w:t>
      </w:r>
      <w:r>
        <w:t xml:space="preserve">MUST be set to </w:t>
      </w:r>
      <w:hyperlink w:anchor="gt_079478cb-f4c5-4ce5-b72b-2144da5d2ce7">
        <w:r>
          <w:rPr>
            <w:rStyle w:val="HyperlinkGreen"/>
            <w:b/>
          </w:rPr>
          <w:t>little-endian</w:t>
        </w:r>
      </w:hyperlink>
      <w:r>
        <w:t xml:space="preserve"> (0x10).</w:t>
      </w:r>
    </w:p>
    <w:p w:rsidR="00431A2D" w:rsidRDefault="00F4426D">
      <w:pPr>
        <w:pStyle w:val="Definition-Field"/>
      </w:pPr>
      <w:r>
        <w:rPr>
          <w:b/>
        </w:rPr>
        <w:t xml:space="preserve">CommonHeaderLength (2 bytes): </w:t>
      </w:r>
      <w:r>
        <w:t xml:space="preserve">Indicates </w:t>
      </w:r>
      <w:r>
        <w:t>the length in bytes of the common header. MUST be 0x40.</w:t>
      </w:r>
    </w:p>
    <w:p w:rsidR="00431A2D" w:rsidRDefault="00F4426D">
      <w:pPr>
        <w:pStyle w:val="Definition-Field"/>
      </w:pPr>
      <w:r>
        <w:rPr>
          <w:b/>
        </w:rPr>
        <w:t xml:space="preserve">endianInfo (4 bytes): </w:t>
      </w:r>
      <w:r>
        <w:t xml:space="preserve">Reserved field. MUST be set to 0XCCCCCCCC during </w:t>
      </w:r>
      <w:hyperlink w:anchor="gt_e0245240-9927-4991-85af-f5babcd95bfd">
        <w:r>
          <w:rPr>
            <w:rStyle w:val="HyperlinkGreen"/>
            <w:b/>
          </w:rPr>
          <w:t>marshaling</w:t>
        </w:r>
      </w:hyperlink>
      <w:r>
        <w:t xml:space="preserve">, and SHOULD be ignored during </w:t>
      </w:r>
      <w:hyperlink w:anchor="gt_3805d4b6-fddb-4079-9f39-b70a4945f97d">
        <w:r>
          <w:rPr>
            <w:rStyle w:val="HyperlinkGreen"/>
            <w:b/>
          </w:rPr>
          <w:t>unmarshaling</w:t>
        </w:r>
      </w:hyperlink>
      <w:r>
        <w:t>.</w:t>
      </w:r>
    </w:p>
    <w:p w:rsidR="00431A2D" w:rsidRDefault="00F4426D">
      <w:pPr>
        <w:pStyle w:val="Definition-Field"/>
      </w:pPr>
      <w:r>
        <w:rPr>
          <w:b/>
        </w:rPr>
        <w:t xml:space="preserve">Reserved (16 bytes): </w:t>
      </w:r>
      <w:r>
        <w:t>Reserved fields. MUST be set to 0XCCCCCCCC during marshaling and SHOULD be ignored during unmarshaling.</w:t>
      </w:r>
    </w:p>
    <w:p w:rsidR="00431A2D" w:rsidRDefault="00F4426D">
      <w:pPr>
        <w:pStyle w:val="Definition-Field"/>
      </w:pPr>
      <w:r>
        <w:rPr>
          <w:b/>
        </w:rPr>
        <w:t xml:space="preserve">TransferSyntax (20 bytes): </w:t>
      </w:r>
      <w:hyperlink w:anchor="gt_01216ea7-ac8a-4cc8-9d19-b901bc424c09">
        <w:r>
          <w:rPr>
            <w:rStyle w:val="HyperlinkGreen"/>
            <w:b/>
          </w:rPr>
          <w:t>RPC transfer syntax</w:t>
        </w:r>
      </w:hyperlink>
      <w:r>
        <w:t xml:space="preserve"> identifier used to encode data in the octet stream. It MUST use </w:t>
      </w:r>
      <w:hyperlink w:anchor="Section_9c8e51abf9164f4e91063a1d67b21f0a" w:history="1">
        <w:r>
          <w:rPr>
            <w:rStyle w:val="Hyperlink"/>
          </w:rPr>
          <w:t>RPC_SYNTAX_IDENTIFIER</w:t>
        </w:r>
      </w:hyperlink>
      <w:r>
        <w:t xml:space="preserve"> format, as specified in sectio</w:t>
      </w:r>
      <w:r>
        <w:t xml:space="preserve">n 2.2.2.7. It MUST be either the </w:t>
      </w:r>
      <w:hyperlink w:anchor="gt_9ebf9540-2c31-43bc-bc56-4a932faabf2d">
        <w:r>
          <w:rPr>
            <w:rStyle w:val="HyperlinkGreen"/>
            <w:b/>
          </w:rPr>
          <w:t>NDR</w:t>
        </w:r>
      </w:hyperlink>
      <w:r>
        <w:t xml:space="preserve"> transfer syntax identifier or the </w:t>
      </w:r>
      <w:hyperlink w:anchor="gt_29385c51-3799-4da6-8291-32fc46a81970">
        <w:r>
          <w:rPr>
            <w:rStyle w:val="HyperlinkGreen"/>
            <w:b/>
          </w:rPr>
          <w:t>NDR64</w:t>
        </w:r>
      </w:hyperlink>
      <w:r>
        <w:t xml:space="preserve"> transfer syntax identifier.</w:t>
      </w:r>
    </w:p>
    <w:p w:rsidR="00431A2D" w:rsidRDefault="00F4426D">
      <w:pPr>
        <w:pStyle w:val="Definition-Field"/>
      </w:pPr>
      <w:r>
        <w:rPr>
          <w:b/>
        </w:rPr>
        <w:t xml:space="preserve">InterfaceID (20 bytes): </w:t>
      </w:r>
      <w:hyperlink w:anchor="gt_95913fbd-3262-47ae-b5eb-18e6806824b9">
        <w:r>
          <w:rPr>
            <w:rStyle w:val="HyperlinkGreen"/>
            <w:b/>
          </w:rPr>
          <w:t>Interface</w:t>
        </w:r>
      </w:hyperlink>
      <w:r>
        <w:t xml:space="preserve"> identifier, as specified in the </w:t>
      </w:r>
      <w:hyperlink w:anchor="gt_73177eec-4092-420f-92c5-60b2478df824">
        <w:r>
          <w:rPr>
            <w:rStyle w:val="HyperlinkGreen"/>
            <w:b/>
          </w:rPr>
          <w:t>IDL</w:t>
        </w:r>
      </w:hyperlink>
      <w:r>
        <w:t xml:space="preserve"> file. It MUST use the interface identifier format, as specified in </w:t>
      </w:r>
      <w:hyperlink r:id="rId350">
        <w:r>
          <w:rPr>
            <w:rStyle w:val="Hyperlink"/>
          </w:rPr>
          <w:t>[C706]</w:t>
        </w:r>
      </w:hyperlink>
      <w:r>
        <w:t xml:space="preserve"> section 3.1.9. Implementations MAY ignore the value of this field.</w:t>
      </w:r>
      <w:bookmarkStart w:id="386" w:name="Appendix_A_Target_58"/>
      <w:r>
        <w:fldChar w:fldCharType="begin"/>
      </w:r>
      <w:r>
        <w:instrText xml:space="preserve"> HYPERLINK \l "Appendix_A_58" \o "Product behavior note 58" \h </w:instrText>
      </w:r>
      <w:r>
        <w:fldChar w:fldCharType="separate"/>
      </w:r>
      <w:r>
        <w:rPr>
          <w:rStyle w:val="Hyperlink"/>
        </w:rPr>
        <w:t>&lt;58&gt;</w:t>
      </w:r>
      <w:r>
        <w:rPr>
          <w:rStyle w:val="Hyperlink"/>
        </w:rPr>
        <w:fldChar w:fldCharType="end"/>
      </w:r>
      <w:bookmarkEnd w:id="386"/>
    </w:p>
    <w:p w:rsidR="00431A2D" w:rsidRDefault="00F4426D">
      <w:r>
        <w:t>Similar to Type Serialization Version 1 (section </w:t>
      </w:r>
      <w:hyperlink w:anchor="Section_9a1d0f97eac049aba197f1a581c2d6a0" w:history="1">
        <w:r>
          <w:rPr>
            <w:rStyle w:val="Hyperlink"/>
          </w:rPr>
          <w:t>2.2.6)</w:t>
        </w:r>
      </w:hyperlink>
      <w:r>
        <w:t>, multiple top-level data types can be serialized into the same type serialization stream, in the same way that multiple parameters in a procedure are marshaled into an octet stream. All top-level data types in</w:t>
      </w:r>
      <w:r>
        <w:t xml:space="preserve"> the same octet stream MUST be serialized by using the same transfer syntax as specified in the Common Type Header.</w:t>
      </w:r>
    </w:p>
    <w:p w:rsidR="00431A2D" w:rsidRDefault="00F4426D">
      <w:pPr>
        <w:pStyle w:val="Heading4"/>
      </w:pPr>
      <w:bookmarkStart w:id="387" w:name="section_3d0e6a153be34e3382d421e07ee7b92b"/>
      <w:bookmarkStart w:id="388" w:name="_Toc178219455"/>
      <w:r>
        <w:t>Private Header</w:t>
      </w:r>
      <w:bookmarkEnd w:id="387"/>
      <w:bookmarkEnd w:id="388"/>
      <w:r>
        <w:fldChar w:fldCharType="begin"/>
      </w:r>
      <w:r>
        <w:instrText xml:space="preserve"> XE "Private_header packet"</w:instrText>
      </w:r>
      <w:r>
        <w:fldChar w:fldCharType="end"/>
      </w:r>
    </w:p>
    <w:p w:rsidR="00431A2D" w:rsidRDefault="00F4426D">
      <w:r>
        <w:t xml:space="preserve">In type </w:t>
      </w:r>
      <w:hyperlink w:anchor="gt_5324a3a3-0d0d-435d-aa0a-18cc8581e7e5">
        <w:r>
          <w:rPr>
            <w:rStyle w:val="HyperlinkGreen"/>
            <w:b/>
          </w:rPr>
          <w:t>serialization</w:t>
        </w:r>
      </w:hyperlink>
      <w:r>
        <w:t xml:space="preserve"> version 2, t</w:t>
      </w:r>
      <w:r>
        <w:t xml:space="preserve">he private header MUST precede all top-level data types in the octet stream. </w:t>
      </w:r>
    </w:p>
    <w:p w:rsidR="00431A2D" w:rsidRDefault="00F4426D">
      <w:r>
        <w:t xml:space="preserve">The private type header MUST be aligned on a 16-byte boundary. If the length of the </w:t>
      </w:r>
      <w:hyperlink w:anchor="gt_704e83c1-4e24-4ca2-a2e0-81ec77914bc3">
        <w:r>
          <w:rPr>
            <w:rStyle w:val="HyperlinkGreen"/>
            <w:b/>
          </w:rPr>
          <w:t>serialized</w:t>
        </w:r>
      </w:hyperlink>
      <w:r>
        <w:t xml:space="preserve"> top-level data type i</w:t>
      </w:r>
      <w:r>
        <w:t>n the octet stream is not a multiple of 16 octets, the data must be padded at the end to ensure that its total length is an integral multiple of 16 octets in length.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1</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2</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3</w:t>
            </w:r>
          </w:p>
          <w:p w:rsidR="00431A2D" w:rsidRDefault="00F4426D">
            <w:pPr>
              <w:pStyle w:val="Packetdiagramheaderrow"/>
            </w:pPr>
            <w:r>
              <w:t>0</w:t>
            </w:r>
          </w:p>
        </w:tc>
        <w:tc>
          <w:tcPr>
            <w:tcW w:w="270" w:type="dxa"/>
          </w:tcPr>
          <w:p w:rsidR="00431A2D" w:rsidRDefault="00F4426D">
            <w:pPr>
              <w:pStyle w:val="Packetdiagramheaderrow"/>
            </w:pPr>
            <w:r>
              <w:t>1</w:t>
            </w:r>
          </w:p>
        </w:tc>
      </w:tr>
      <w:tr w:rsidR="00431A2D" w:rsidTr="00431A2D">
        <w:trPr>
          <w:trHeight w:hRule="exact" w:val="490"/>
        </w:trPr>
        <w:tc>
          <w:tcPr>
            <w:tcW w:w="8640" w:type="dxa"/>
            <w:gridSpan w:val="32"/>
          </w:tcPr>
          <w:p w:rsidR="00431A2D" w:rsidRDefault="00F4426D">
            <w:pPr>
              <w:pStyle w:val="Packetdiagramtext"/>
            </w:pPr>
            <w:r>
              <w:t>ObjectBufferLength</w:t>
            </w:r>
          </w:p>
        </w:tc>
      </w:tr>
      <w:tr w:rsidR="00431A2D" w:rsidTr="00431A2D">
        <w:trPr>
          <w:trHeight w:hRule="exact" w:val="490"/>
        </w:trPr>
        <w:tc>
          <w:tcPr>
            <w:tcW w:w="8640" w:type="dxa"/>
            <w:gridSpan w:val="32"/>
          </w:tcPr>
          <w:p w:rsidR="00431A2D" w:rsidRDefault="00F4426D">
            <w:pPr>
              <w:pStyle w:val="Packetdiagramtext"/>
            </w:pPr>
            <w:r>
              <w:t>Filler</w:t>
            </w:r>
          </w:p>
        </w:tc>
      </w:tr>
      <w:tr w:rsidR="00431A2D" w:rsidTr="00431A2D">
        <w:trPr>
          <w:trHeight w:hRule="exact" w:val="490"/>
        </w:trPr>
        <w:tc>
          <w:tcPr>
            <w:tcW w:w="8640" w:type="dxa"/>
            <w:gridSpan w:val="32"/>
          </w:tcPr>
          <w:p w:rsidR="00431A2D" w:rsidRDefault="00F4426D">
            <w:pPr>
              <w:pStyle w:val="Packetdiagramtext"/>
            </w:pPr>
            <w:r>
              <w:t>...</w:t>
            </w:r>
          </w:p>
        </w:tc>
      </w:tr>
      <w:tr w:rsidR="00431A2D" w:rsidTr="00431A2D">
        <w:trPr>
          <w:trHeight w:hRule="exact" w:val="490"/>
        </w:trPr>
        <w:tc>
          <w:tcPr>
            <w:tcW w:w="8640" w:type="dxa"/>
            <w:gridSpan w:val="32"/>
          </w:tcPr>
          <w:p w:rsidR="00431A2D" w:rsidRDefault="00F4426D">
            <w:pPr>
              <w:pStyle w:val="Packetdiagramtext"/>
            </w:pPr>
            <w:r>
              <w:t>...</w:t>
            </w:r>
          </w:p>
        </w:tc>
      </w:tr>
    </w:tbl>
    <w:p w:rsidR="00431A2D" w:rsidRDefault="00F4426D">
      <w:pPr>
        <w:pStyle w:val="Definition-Field"/>
      </w:pPr>
      <w:r>
        <w:rPr>
          <w:b/>
        </w:rPr>
        <w:t xml:space="preserve">ObjectBufferLength (4 bytes): </w:t>
      </w:r>
      <w:r>
        <w:t xml:space="preserve"> Indicates the length of a serialized top-level data type in the octet stream. It MUST include the padding length and exclude the header itself.</w:t>
      </w:r>
    </w:p>
    <w:p w:rsidR="00431A2D" w:rsidRDefault="00F4426D">
      <w:pPr>
        <w:pStyle w:val="Definition-Field"/>
      </w:pPr>
      <w:r>
        <w:rPr>
          <w:b/>
        </w:rPr>
        <w:t xml:space="preserve">Filler (12 bytes): </w:t>
      </w:r>
      <w:r>
        <w:t xml:space="preserve"> Reserved field. MUST be set to 0 (zero).</w:t>
      </w:r>
    </w:p>
    <w:p w:rsidR="00431A2D" w:rsidRDefault="00F4426D">
      <w:pPr>
        <w:pStyle w:val="Heading1"/>
      </w:pPr>
      <w:bookmarkStart w:id="389" w:name="section_38ae9f5adac246adb2b79c43f211d9f6"/>
      <w:bookmarkStart w:id="390" w:name="_Toc178219456"/>
      <w:r>
        <w:lastRenderedPageBreak/>
        <w:t>P</w:t>
      </w:r>
      <w:r>
        <w:t>rotocol Details</w:t>
      </w:r>
      <w:bookmarkEnd w:id="389"/>
      <w:bookmarkEnd w:id="390"/>
      <w:r>
        <w:fldChar w:fldCharType="begin"/>
      </w:r>
      <w:r>
        <w:instrText xml:space="preserve"> XE "Protocol Details:overview" </w:instrText>
      </w:r>
      <w:r>
        <w:fldChar w:fldCharType="end"/>
      </w:r>
    </w:p>
    <w:p w:rsidR="00431A2D" w:rsidRDefault="00F4426D">
      <w:hyperlink w:anchor="gt_8a7f6700-8311-45bc-af10-82e10accd331">
        <w:r>
          <w:rPr>
            <w:rStyle w:val="HyperlinkGreen"/>
            <w:b/>
          </w:rPr>
          <w:t>RPC</w:t>
        </w:r>
      </w:hyperlink>
      <w:r>
        <w:t xml:space="preserve"> extensions preserve the DCE 1.1: RPC specification </w:t>
      </w:r>
      <w:hyperlink r:id="rId351">
        <w:r>
          <w:rPr>
            <w:rStyle w:val="Hyperlink"/>
          </w:rPr>
          <w:t>[C706]</w:t>
        </w:r>
      </w:hyperlink>
      <w:r>
        <w:t xml:space="preserve"> model of operatio</w:t>
      </w:r>
      <w:r>
        <w:t xml:space="preserve">n between an initiator (or client) and a responder (or server). RPC has two </w:t>
      </w:r>
      <w:hyperlink w:anchor="gt_4a43657f-b3f6-42e2-b874-81283fb7c0fa">
        <w:r>
          <w:rPr>
            <w:rStyle w:val="HyperlinkGreen"/>
            <w:b/>
          </w:rPr>
          <w:t>protocol variants</w:t>
        </w:r>
      </w:hyperlink>
      <w:r>
        <w:t xml:space="preserve">: connection-oriented and connectionless. The following sections first specify protocol details that </w:t>
      </w:r>
      <w:r>
        <w:t xml:space="preserve">are common between </w:t>
      </w:r>
      <w:hyperlink w:anchor="gt_2d1df2c8-91db-411b-ae98-2e457cfabef2">
        <w:r>
          <w:rPr>
            <w:rStyle w:val="HyperlinkGreen"/>
            <w:b/>
          </w:rPr>
          <w:t>connectionless RPC</w:t>
        </w:r>
      </w:hyperlink>
      <w:r>
        <w:t xml:space="preserve"> and </w:t>
      </w:r>
      <w:hyperlink w:anchor="gt_7d8ad771-59c4-4fbf-9b94-30d32963500f">
        <w:r>
          <w:rPr>
            <w:rStyle w:val="HyperlinkGreen"/>
            <w:b/>
          </w:rPr>
          <w:t>connection-oriented RPC</w:t>
        </w:r>
      </w:hyperlink>
      <w:r>
        <w:t xml:space="preserve"> protocol variants and then specify details particular to each.</w:t>
      </w:r>
    </w:p>
    <w:p w:rsidR="00431A2D" w:rsidRDefault="00F4426D">
      <w:pPr>
        <w:pStyle w:val="Heading2"/>
      </w:pPr>
      <w:bookmarkStart w:id="391" w:name="section_65bcb5e0d9d248ddb05002854d35f2cb"/>
      <w:bookmarkStart w:id="392" w:name="_Toc178219457"/>
      <w:r>
        <w:t>Con</w:t>
      </w:r>
      <w:r>
        <w:t>nectionless and Connection-Oriented RPC Protocol Details</w:t>
      </w:r>
      <w:bookmarkEnd w:id="391"/>
      <w:bookmarkEnd w:id="392"/>
      <w:r>
        <w:fldChar w:fldCharType="begin"/>
      </w:r>
      <w:r>
        <w:instrText xml:space="preserve"> XE "Connectionless RPC - details overview"</w:instrText>
      </w:r>
      <w:r>
        <w:fldChar w:fldCharType="end"/>
      </w:r>
      <w:r>
        <w:fldChar w:fldCharType="begin"/>
      </w:r>
      <w:r>
        <w:instrText xml:space="preserve"> XE "Connection-oriented RPC - details overview"</w:instrText>
      </w:r>
      <w:r>
        <w:fldChar w:fldCharType="end"/>
      </w:r>
    </w:p>
    <w:p w:rsidR="00431A2D" w:rsidRDefault="00F4426D">
      <w:r>
        <w:t xml:space="preserve">This section defines the protocol details that are common between </w:t>
      </w:r>
      <w:hyperlink w:anchor="gt_2d1df2c8-91db-411b-ae98-2e457cfabef2">
        <w:r>
          <w:rPr>
            <w:rStyle w:val="HyperlinkGreen"/>
            <w:b/>
          </w:rPr>
          <w:t>connectionless RPC</w:t>
        </w:r>
      </w:hyperlink>
      <w:r>
        <w:t xml:space="preserve"> and </w:t>
      </w:r>
      <w:hyperlink w:anchor="gt_7d8ad771-59c4-4fbf-9b94-30d32963500f">
        <w:r>
          <w:rPr>
            <w:rStyle w:val="HyperlinkGreen"/>
            <w:b/>
          </w:rPr>
          <w:t>connection-oriented RPC</w:t>
        </w:r>
      </w:hyperlink>
      <w:r>
        <w:t xml:space="preserve"> </w:t>
      </w:r>
      <w:hyperlink w:anchor="gt_4a43657f-b3f6-42e2-b874-81283fb7c0fa">
        <w:r>
          <w:rPr>
            <w:rStyle w:val="HyperlinkGreen"/>
            <w:b/>
          </w:rPr>
          <w:t>protocol variants</w:t>
        </w:r>
      </w:hyperlink>
      <w:r>
        <w:t>.</w:t>
      </w:r>
    </w:p>
    <w:p w:rsidR="00431A2D" w:rsidRDefault="00F4426D">
      <w:pPr>
        <w:pStyle w:val="Heading3"/>
      </w:pPr>
      <w:bookmarkStart w:id="393" w:name="section_61bfa7cab89e469f8f193cb217cfe375"/>
      <w:bookmarkStart w:id="394" w:name="_Toc178219458"/>
      <w:r>
        <w:t>Common</w:t>
      </w:r>
      <w:r>
        <w:t xml:space="preserve"> Details</w:t>
      </w:r>
      <w:bookmarkEnd w:id="393"/>
      <w:bookmarkEnd w:id="394"/>
    </w:p>
    <w:p w:rsidR="00431A2D" w:rsidRDefault="00F4426D">
      <w:r>
        <w:t>This section defines the protocol details that are common between the client and server roles.</w:t>
      </w:r>
    </w:p>
    <w:p w:rsidR="00431A2D" w:rsidRDefault="00F4426D">
      <w:pPr>
        <w:pStyle w:val="Heading4"/>
      </w:pPr>
      <w:bookmarkStart w:id="395" w:name="section_1574a893de614a6f87b86f24da5dcc32"/>
      <w:bookmarkStart w:id="396" w:name="_Toc178219459"/>
      <w:r>
        <w:t>Abstract Data Model</w:t>
      </w:r>
      <w:bookmarkEnd w:id="395"/>
      <w:bookmarkEnd w:id="396"/>
      <w:r>
        <w:fldChar w:fldCharType="begin"/>
      </w:r>
      <w:r>
        <w:instrText xml:space="preserve"> XE "Data model - abstract:server - connection-oriented RPC"</w:instrText>
      </w:r>
      <w:r>
        <w:fldChar w:fldCharType="end"/>
      </w:r>
      <w:r>
        <w:fldChar w:fldCharType="begin"/>
      </w:r>
      <w:r>
        <w:instrText xml:space="preserve"> XE "Data model - abstract:server - connectionless RPC"</w:instrText>
      </w:r>
      <w:r>
        <w:fldChar w:fldCharType="end"/>
      </w:r>
      <w:r>
        <w:fldChar w:fldCharType="begin"/>
      </w:r>
      <w:r>
        <w:instrText xml:space="preserve"> XE "Data mode</w:instrText>
      </w:r>
      <w:r>
        <w:instrText>l - abstract:client - connection-oriented RPC"</w:instrText>
      </w:r>
      <w:r>
        <w:fldChar w:fldCharType="end"/>
      </w:r>
      <w:r>
        <w:fldChar w:fldCharType="begin"/>
      </w:r>
      <w:r>
        <w:instrText xml:space="preserve"> XE "Data model - abstract:client - connectionless RPC"</w:instrText>
      </w:r>
      <w:r>
        <w:fldChar w:fldCharType="end"/>
      </w:r>
      <w:r>
        <w:fldChar w:fldCharType="begin"/>
      </w:r>
      <w:r>
        <w:instrText xml:space="preserve"> XE "Abstract data model:server - connection-oriented RPC"</w:instrText>
      </w:r>
      <w:r>
        <w:fldChar w:fldCharType="end"/>
      </w:r>
      <w:r>
        <w:fldChar w:fldCharType="begin"/>
      </w:r>
      <w:r>
        <w:instrText xml:space="preserve"> XE "Abstract data model:server - connectionless RPC"</w:instrText>
      </w:r>
      <w:r>
        <w:fldChar w:fldCharType="end"/>
      </w:r>
      <w:r>
        <w:fldChar w:fldCharType="begin"/>
      </w:r>
      <w:r>
        <w:instrText xml:space="preserve"> XE "Abstract data model:client - co</w:instrText>
      </w:r>
      <w:r>
        <w:instrText>nnection-oriented RPC"</w:instrText>
      </w:r>
      <w:r>
        <w:fldChar w:fldCharType="end"/>
      </w:r>
      <w:r>
        <w:fldChar w:fldCharType="begin"/>
      </w:r>
      <w:r>
        <w:instrText xml:space="preserve"> XE "Abstract data model:client - connectionless RPC"</w:instrText>
      </w:r>
      <w:r>
        <w:fldChar w:fldCharType="end"/>
      </w:r>
      <w:r>
        <w:fldChar w:fldCharType="begin"/>
      </w:r>
      <w:r>
        <w:instrText xml:space="preserve"> XE "Server - connection-oriented RPC:abstract data model"</w:instrText>
      </w:r>
      <w:r>
        <w:fldChar w:fldCharType="end"/>
      </w:r>
      <w:r>
        <w:fldChar w:fldCharType="begin"/>
      </w:r>
      <w:r>
        <w:instrText xml:space="preserve"> XE "Server - connectionless RPC:abstract data model"</w:instrText>
      </w:r>
      <w:r>
        <w:fldChar w:fldCharType="end"/>
      </w:r>
      <w:r>
        <w:fldChar w:fldCharType="begin"/>
      </w:r>
      <w:r>
        <w:instrText xml:space="preserve"> XE "Client - connection-oriented RPC:abstract data model"</w:instrText>
      </w:r>
      <w:r>
        <w:fldChar w:fldCharType="end"/>
      </w:r>
      <w:r>
        <w:fldChar w:fldCharType="begin"/>
      </w:r>
      <w:r>
        <w:instrText xml:space="preserve"> X</w:instrText>
      </w:r>
      <w:r>
        <w:instrText>E "Client - connectionless RPC:abstract data model"</w:instrText>
      </w:r>
      <w:r>
        <w:fldChar w:fldCharType="end"/>
      </w:r>
    </w:p>
    <w:p w:rsidR="00431A2D" w:rsidRDefault="00F4426D">
      <w:pPr>
        <w:pStyle w:val="Heading5"/>
      </w:pPr>
      <w:bookmarkStart w:id="397" w:name="section_7b42ae0559e34147b23ccf52a65a2acb"/>
      <w:bookmarkStart w:id="398" w:name="_Toc178219460"/>
      <w:r>
        <w:t>Security Context Handle</w:t>
      </w:r>
      <w:bookmarkEnd w:id="397"/>
      <w:bookmarkEnd w:id="398"/>
      <w:r>
        <w:fldChar w:fldCharType="begin"/>
      </w:r>
      <w:r>
        <w:instrText xml:space="preserve"> XE "Security context"</w:instrText>
      </w:r>
      <w:r>
        <w:fldChar w:fldCharType="end"/>
      </w:r>
    </w:p>
    <w:p w:rsidR="00431A2D" w:rsidRDefault="00F4426D">
      <w:r>
        <w:rPr>
          <w:b/>
        </w:rPr>
        <w:t>Security Context Handle</w:t>
      </w:r>
      <w:r>
        <w:t xml:space="preserve">: A security context handle is created and populated by the security provider but is used by the </w:t>
      </w:r>
      <w:hyperlink w:anchor="gt_8a7f6700-8311-45bc-af10-82e10accd331">
        <w:r>
          <w:rPr>
            <w:rStyle w:val="HyperlinkGreen"/>
            <w:b/>
          </w:rPr>
          <w:t>RPC</w:t>
        </w:r>
      </w:hyperlink>
      <w:r>
        <w:t xml:space="preserve"> runtime and higher-level protocols, as specified in sections </w:t>
      </w:r>
      <w:hyperlink w:anchor="Section_2ffe75ab9d7d400c9161095c17af356c" w:history="1">
        <w:r>
          <w:rPr>
            <w:rStyle w:val="Hyperlink"/>
          </w:rPr>
          <w:t>3.2.1.4.1</w:t>
        </w:r>
      </w:hyperlink>
      <w:r>
        <w:t xml:space="preserve"> and </w:t>
      </w:r>
      <w:hyperlink w:anchor="Section_dc0b2fa42d1d49c78d9343736725b55b" w:history="1">
        <w:r>
          <w:rPr>
            <w:rStyle w:val="Hyperlink"/>
          </w:rPr>
          <w:t>3.3.1.5.2</w:t>
        </w:r>
      </w:hyperlink>
      <w:r>
        <w:t xml:space="preserve">. The </w:t>
      </w:r>
      <w:r>
        <w:rPr>
          <w:b/>
        </w:rPr>
        <w:t>security context handle</w:t>
      </w:r>
      <w:r>
        <w:t xml:space="preserve"> is obtained by calling an implementation-specific equivalent of the abstract </w:t>
      </w:r>
      <w:r>
        <w:rPr>
          <w:b/>
        </w:rPr>
        <w:t>GSS_Accept_sec_context</w:t>
      </w:r>
      <w:r>
        <w:t xml:space="preserve"> on the server or </w:t>
      </w:r>
      <w:r>
        <w:rPr>
          <w:b/>
        </w:rPr>
        <w:t>GSS_Init_sec_context</w:t>
      </w:r>
      <w:r>
        <w:t xml:space="preserve"> on the client, as specified in </w:t>
      </w:r>
      <w:hyperlink r:id="rId352">
        <w:r>
          <w:rPr>
            <w:rStyle w:val="Hyperlink"/>
          </w:rPr>
          <w:t>[RFC2743]</w:t>
        </w:r>
      </w:hyperlink>
      <w:r>
        <w:t xml:space="preserve">. The handle and associated resources are released by calling the implementation-specific </w:t>
      </w:r>
      <w:r>
        <w:rPr>
          <w:b/>
        </w:rPr>
        <w:t>GSS_Delete_sec_context</w:t>
      </w:r>
      <w:r>
        <w:t xml:space="preserve"> equivalent.</w:t>
      </w:r>
    </w:p>
    <w:p w:rsidR="00431A2D" w:rsidRDefault="00F4426D">
      <w:r>
        <w:t xml:space="preserve">The security context handle can be queried using the implementation-specific equivalent of </w:t>
      </w:r>
      <w:r>
        <w:rPr>
          <w:b/>
        </w:rPr>
        <w:t>GSS_Inquire</w:t>
      </w:r>
      <w:r>
        <w:rPr>
          <w:b/>
        </w:rPr>
        <w:t>_context</w:t>
      </w:r>
      <w:r>
        <w:t xml:space="preserve"> as specified in [RFC2743]. The information obtained from the context MUST include the following:</w:t>
      </w:r>
    </w:p>
    <w:p w:rsidR="00431A2D" w:rsidRDefault="00F4426D">
      <w:pPr>
        <w:pStyle w:val="ListParagraph"/>
        <w:numPr>
          <w:ilvl w:val="0"/>
          <w:numId w:val="60"/>
        </w:numPr>
      </w:pPr>
      <w:r>
        <w:rPr>
          <w:b/>
        </w:rPr>
        <w:t>Context Identifier</w:t>
      </w:r>
      <w:r>
        <w:t>: A value generated by cryptographic hash (and therefore reliably unique), which can be used as a cross-process identifier of the se</w:t>
      </w:r>
      <w:r>
        <w:t xml:space="preserve">curity context negotiated between the client and server during packet protected connectionless RPC. This value is communicated through the </w:t>
      </w:r>
      <w:r>
        <w:rPr>
          <w:b/>
        </w:rPr>
        <w:t>key_vers_num</w:t>
      </w:r>
      <w:r>
        <w:t xml:space="preserve"> described previously in section </w:t>
      </w:r>
      <w:hyperlink w:anchor="Section_45da6d3d58af4a8eb488282b890d255c" w:history="1">
        <w:r>
          <w:rPr>
            <w:rStyle w:val="Hyperlink"/>
          </w:rPr>
          <w:t>2.2.3.4</w:t>
        </w:r>
      </w:hyperlink>
      <w:r>
        <w:t xml:space="preserve"> and </w:t>
      </w:r>
      <w:r>
        <w:t xml:space="preserve">in </w:t>
      </w:r>
      <w:hyperlink r:id="rId353">
        <w:r>
          <w:rPr>
            <w:rStyle w:val="Hyperlink"/>
          </w:rPr>
          <w:t>[C706]</w:t>
        </w:r>
      </w:hyperlink>
      <w:r>
        <w:t>.</w:t>
      </w:r>
    </w:p>
    <w:p w:rsidR="00431A2D" w:rsidRDefault="00F4426D">
      <w:pPr>
        <w:pStyle w:val="ListParagraph"/>
        <w:numPr>
          <w:ilvl w:val="0"/>
          <w:numId w:val="60"/>
        </w:numPr>
      </w:pPr>
      <w:r>
        <w:rPr>
          <w:b/>
        </w:rPr>
        <w:t>Error Value</w:t>
      </w:r>
      <w:r>
        <w:t>: The error value returned by the security provider if an error results during the construction of the security context.</w:t>
      </w:r>
    </w:p>
    <w:p w:rsidR="00431A2D" w:rsidRDefault="00F4426D">
      <w:pPr>
        <w:pStyle w:val="ListParagraph"/>
        <w:numPr>
          <w:ilvl w:val="0"/>
          <w:numId w:val="60"/>
        </w:numPr>
      </w:pPr>
      <w:r>
        <w:rPr>
          <w:b/>
        </w:rPr>
        <w:t>Security Provider Identifier</w:t>
      </w:r>
    </w:p>
    <w:p w:rsidR="00431A2D" w:rsidRDefault="00F4426D">
      <w:pPr>
        <w:pStyle w:val="ListParagraph"/>
        <w:numPr>
          <w:ilvl w:val="0"/>
          <w:numId w:val="60"/>
        </w:numPr>
      </w:pPr>
      <w:r>
        <w:rPr>
          <w:b/>
        </w:rPr>
        <w:t xml:space="preserve">Client Credential </w:t>
      </w:r>
      <w:r>
        <w:rPr>
          <w:b/>
        </w:rPr>
        <w:t>Identity</w:t>
      </w:r>
      <w:r>
        <w:t>, as specified in section 3.2.1.4.1.</w:t>
      </w:r>
    </w:p>
    <w:p w:rsidR="00431A2D" w:rsidRDefault="00F4426D">
      <w:pPr>
        <w:pStyle w:val="ListParagraph"/>
        <w:numPr>
          <w:ilvl w:val="0"/>
          <w:numId w:val="60"/>
        </w:numPr>
      </w:pPr>
      <w:r>
        <w:rPr>
          <w:b/>
        </w:rPr>
        <w:t>Authentication Level</w:t>
      </w:r>
    </w:p>
    <w:p w:rsidR="00431A2D" w:rsidRDefault="00F4426D">
      <w:pPr>
        <w:pStyle w:val="ListParagraph"/>
        <w:numPr>
          <w:ilvl w:val="0"/>
          <w:numId w:val="60"/>
        </w:numPr>
      </w:pPr>
      <w:r>
        <w:rPr>
          <w:b/>
        </w:rPr>
        <w:t>Impersonation Level</w:t>
      </w:r>
      <w:r>
        <w:t xml:space="preserve">, as specified in section </w:t>
      </w:r>
      <w:hyperlink w:anchor="Section_fd5d5c6e80f449b5887f4ce844cc62c4" w:history="1">
        <w:r>
          <w:rPr>
            <w:rStyle w:val="Hyperlink"/>
          </w:rPr>
          <w:t>2.2.1.1.9</w:t>
        </w:r>
      </w:hyperlink>
      <w:r>
        <w:t>.</w:t>
      </w:r>
    </w:p>
    <w:p w:rsidR="00431A2D" w:rsidRDefault="00F4426D">
      <w:pPr>
        <w:pStyle w:val="ListParagraph"/>
        <w:numPr>
          <w:ilvl w:val="0"/>
          <w:numId w:val="60"/>
        </w:numPr>
      </w:pPr>
      <w:r>
        <w:rPr>
          <w:b/>
        </w:rPr>
        <w:t>Token/Authorization Context</w:t>
      </w:r>
      <w:r>
        <w:t xml:space="preserve">, as specified in </w:t>
      </w:r>
      <w:hyperlink r:id="rId354" w:anchor="Section_cca2742956894a16b2b49325d93e4ba2">
        <w:r>
          <w:rPr>
            <w:rStyle w:val="Hyperlink"/>
          </w:rPr>
          <w:t>[MS-DTYP]</w:t>
        </w:r>
      </w:hyperlink>
      <w:r>
        <w:t xml:space="preserve"> section 2.5.2. This token is created by the authentication protocols when the RPC client and server authenticate, as specified in [C706] section 13.1 "The Generic RPC Security Model". When the Ker</w:t>
      </w:r>
      <w:r>
        <w:t xml:space="preserve">beros authentication protocol is used the token is constructed as in </w:t>
      </w:r>
      <w:hyperlink r:id="rId355" w:anchor="Section_2a32282edd484ad9a542609804b02cc9">
        <w:r>
          <w:rPr>
            <w:rStyle w:val="Hyperlink"/>
          </w:rPr>
          <w:t>[MS-KILE]</w:t>
        </w:r>
      </w:hyperlink>
      <w:r>
        <w:t xml:space="preserve"> section 3.4.5.3 "Processing Authorization Data". When the NTLM authentication protocol is used the</w:t>
      </w:r>
      <w:r>
        <w:t xml:space="preserve"> token is constructed as in </w:t>
      </w:r>
      <w:hyperlink r:id="rId356" w:anchor="Section_dd444344fd7e430eb3137e95ab9c338e">
        <w:r>
          <w:rPr>
            <w:rStyle w:val="Hyperlink"/>
          </w:rPr>
          <w:t>[MS-APDS]</w:t>
        </w:r>
      </w:hyperlink>
      <w:r>
        <w:t xml:space="preserve"> section 3.1.5 "Processing Events and Sequencing Rules". This token can be used for impersonation or obtaining the user SID or a group SID r</w:t>
      </w:r>
      <w:r>
        <w:t xml:space="preserve">elated to the RPC caller, as specified in </w:t>
      </w:r>
      <w:hyperlink w:anchor="Section_a996aa178e044a25806aa3c724230e12" w:history="1">
        <w:r>
          <w:rPr>
            <w:rStyle w:val="Hyperlink"/>
          </w:rPr>
          <w:t>Abstract Interface GetRpcImpersonationAccessToken (section 3.3.3.4.3.1)</w:t>
        </w:r>
      </w:hyperlink>
      <w:r>
        <w:t>.</w:t>
      </w:r>
    </w:p>
    <w:p w:rsidR="00431A2D" w:rsidRDefault="00F4426D">
      <w:pPr>
        <w:pStyle w:val="Heading5"/>
      </w:pPr>
      <w:bookmarkStart w:id="399" w:name="section_910109f8553247c98d0c61dad16a4675"/>
      <w:bookmarkStart w:id="400" w:name="_Toc178219461"/>
      <w:r>
        <w:lastRenderedPageBreak/>
        <w:t>Client Credential Handle</w:t>
      </w:r>
      <w:bookmarkEnd w:id="399"/>
      <w:bookmarkEnd w:id="400"/>
    </w:p>
    <w:p w:rsidR="00431A2D" w:rsidRDefault="00F4426D">
      <w:r>
        <w:rPr>
          <w:b/>
        </w:rPr>
        <w:t>Client Credential Handle</w:t>
      </w:r>
      <w:r>
        <w:t xml:space="preserve">: A </w:t>
      </w:r>
      <w:r>
        <w:rPr>
          <w:b/>
        </w:rPr>
        <w:t>client credential handle</w:t>
      </w:r>
      <w:r>
        <w:t xml:space="preserve"> is </w:t>
      </w:r>
      <w:r>
        <w:t xml:space="preserve">a reference to a specific set of client identity credentials. A </w:t>
      </w:r>
      <w:r>
        <w:rPr>
          <w:b/>
        </w:rPr>
        <w:t>client credential handle</w:t>
      </w:r>
      <w:r>
        <w:t xml:space="preserve"> is a parameter used when creating a </w:t>
      </w:r>
      <w:r>
        <w:rPr>
          <w:b/>
        </w:rPr>
        <w:t>security context handle</w:t>
      </w:r>
      <w:r>
        <w:t xml:space="preserve">. The </w:t>
      </w:r>
      <w:r>
        <w:rPr>
          <w:b/>
        </w:rPr>
        <w:t>client credential handle</w:t>
      </w:r>
      <w:r>
        <w:t xml:space="preserve"> is obtained by calling an implementation-specific equivalent of the abstract </w:t>
      </w:r>
      <w:r>
        <w:rPr>
          <w:b/>
        </w:rPr>
        <w:t>GSS_Acquire_cred</w:t>
      </w:r>
      <w:r>
        <w:t xml:space="preserve"> call as specified in </w:t>
      </w:r>
      <w:hyperlink r:id="rId357">
        <w:r>
          <w:rPr>
            <w:rStyle w:val="Hyperlink"/>
          </w:rPr>
          <w:t>[RFC2743]</w:t>
        </w:r>
      </w:hyperlink>
      <w:r>
        <w:t>. The handle and associated resources are released by calling the implementation-specific GSS_Release_cred equivalent.</w:t>
      </w:r>
    </w:p>
    <w:p w:rsidR="00431A2D" w:rsidRDefault="00F4426D">
      <w:r>
        <w:t>The value of the client c</w:t>
      </w:r>
      <w:r>
        <w:t>redential handle MAY be used to match client identities. In those implementations, if two handle value matches, then the client identities (and credentials) MUST be guaranteed to be the same.</w:t>
      </w:r>
    </w:p>
    <w:p w:rsidR="00431A2D" w:rsidRDefault="00F4426D">
      <w:pPr>
        <w:pStyle w:val="Heading5"/>
      </w:pPr>
      <w:bookmarkStart w:id="401" w:name="section_85f623c0c5d545a881daea7803ec3099"/>
      <w:bookmarkStart w:id="402" w:name="_Toc178219462"/>
      <w:r>
        <w:t>Authorization Policy</w:t>
      </w:r>
      <w:bookmarkEnd w:id="401"/>
      <w:bookmarkEnd w:id="402"/>
    </w:p>
    <w:p w:rsidR="00431A2D" w:rsidRDefault="00F4426D">
      <w:r>
        <w:t>This extension introduces authorization pol</w:t>
      </w:r>
      <w:r>
        <w:t xml:space="preserve">icies that an administrator on the server machine can deploy that restrict access to all </w:t>
      </w:r>
      <w:hyperlink w:anchor="gt_8a7f6700-8311-45bc-af10-82e10accd331">
        <w:r>
          <w:rPr>
            <w:rStyle w:val="HyperlinkGreen"/>
            <w:b/>
          </w:rPr>
          <w:t>RPC</w:t>
        </w:r>
      </w:hyperlink>
      <w:r>
        <w:t xml:space="preserve"> </w:t>
      </w:r>
      <w:hyperlink w:anchor="gt_95913fbd-3262-47ae-b5eb-18e6806824b9">
        <w:r>
          <w:rPr>
            <w:rStyle w:val="HyperlinkGreen"/>
            <w:b/>
          </w:rPr>
          <w:t>interfaces</w:t>
        </w:r>
      </w:hyperlink>
      <w:r>
        <w:t xml:space="preserve"> on the server.</w:t>
      </w:r>
    </w:p>
    <w:p w:rsidR="00431A2D" w:rsidRDefault="00F4426D">
      <w:pPr>
        <w:pStyle w:val="Definition-Field"/>
      </w:pPr>
      <w:r>
        <w:rPr>
          <w:b/>
        </w:rPr>
        <w:t>RestrictRemot</w:t>
      </w:r>
      <w:r>
        <w:rPr>
          <w:b/>
        </w:rPr>
        <w:t>eClients</w:t>
      </w:r>
      <w:r>
        <w:t>: A 32-bit value that forces RPC to perform an additional security checks for all interfaces. The scope of this ADM element is global to the RPC server.</w:t>
      </w:r>
      <w:bookmarkStart w:id="403" w:name="Appendix_A_Target_59"/>
      <w:r>
        <w:fldChar w:fldCharType="begin"/>
      </w:r>
      <w:r>
        <w:instrText xml:space="preserve"> HYPERLINK \l "Appendix_A_59" \o "Product behavior note 59" \h </w:instrText>
      </w:r>
      <w:r>
        <w:fldChar w:fldCharType="separate"/>
      </w:r>
      <w:r>
        <w:rPr>
          <w:rStyle w:val="Hyperlink"/>
        </w:rPr>
        <w:t>&lt;59&gt;</w:t>
      </w:r>
      <w:r>
        <w:rPr>
          <w:rStyle w:val="Hyperlink"/>
        </w:rPr>
        <w:fldChar w:fldCharType="end"/>
      </w:r>
      <w:bookmarkEnd w:id="403"/>
      <w:r>
        <w:t>The possible values are th</w:t>
      </w:r>
      <w:r>
        <w:t>e following:</w:t>
      </w:r>
    </w:p>
    <w:tbl>
      <w:tblPr>
        <w:tblStyle w:val="Table-ShadedHeader"/>
        <w:tblW w:w="9000" w:type="dxa"/>
        <w:tblInd w:w="475" w:type="dxa"/>
        <w:tblLook w:val="04A0" w:firstRow="1" w:lastRow="0" w:firstColumn="1" w:lastColumn="0" w:noHBand="0" w:noVBand="1"/>
      </w:tblPr>
      <w:tblGrid>
        <w:gridCol w:w="3757"/>
        <w:gridCol w:w="734"/>
        <w:gridCol w:w="4509"/>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Flag</w:t>
            </w:r>
          </w:p>
        </w:tc>
        <w:tc>
          <w:tcPr>
            <w:tcW w:w="0" w:type="auto"/>
          </w:tcPr>
          <w:p w:rsidR="00431A2D" w:rsidRDefault="00F4426D">
            <w:pPr>
              <w:pStyle w:val="TableHeaderText"/>
            </w:pPr>
            <w:r>
              <w:t>Value</w:t>
            </w:r>
          </w:p>
        </w:tc>
        <w:tc>
          <w:tcPr>
            <w:tcW w:w="4509" w:type="dxa"/>
          </w:tcPr>
          <w:p w:rsidR="00431A2D" w:rsidRDefault="00F4426D">
            <w:pPr>
              <w:pStyle w:val="TableHeaderText"/>
            </w:pPr>
            <w:r>
              <w:t>Description</w:t>
            </w:r>
          </w:p>
        </w:tc>
      </w:tr>
      <w:tr w:rsidR="00431A2D" w:rsidTr="00431A2D">
        <w:tc>
          <w:tcPr>
            <w:tcW w:w="0" w:type="auto"/>
          </w:tcPr>
          <w:p w:rsidR="00431A2D" w:rsidRDefault="00F4426D">
            <w:pPr>
              <w:pStyle w:val="TableBodyText"/>
            </w:pPr>
            <w:r>
              <w:t>RPC_RESTRICT_REMOTE_CLIENT_NONE</w:t>
            </w:r>
          </w:p>
        </w:tc>
        <w:tc>
          <w:tcPr>
            <w:tcW w:w="0" w:type="auto"/>
          </w:tcPr>
          <w:p w:rsidR="00431A2D" w:rsidRDefault="00F4426D">
            <w:pPr>
              <w:pStyle w:val="TableBodyText"/>
            </w:pPr>
            <w:r>
              <w:t>0</w:t>
            </w:r>
          </w:p>
        </w:tc>
        <w:tc>
          <w:tcPr>
            <w:tcW w:w="4509" w:type="dxa"/>
          </w:tcPr>
          <w:p w:rsidR="00431A2D" w:rsidRDefault="00F4426D">
            <w:pPr>
              <w:pStyle w:val="TableBodyText"/>
            </w:pPr>
            <w:r>
              <w:t>Causes the server to bypass the RPC interface restriction.</w:t>
            </w:r>
          </w:p>
        </w:tc>
      </w:tr>
      <w:tr w:rsidR="00431A2D" w:rsidTr="00431A2D">
        <w:tc>
          <w:tcPr>
            <w:tcW w:w="0" w:type="auto"/>
          </w:tcPr>
          <w:p w:rsidR="00431A2D" w:rsidRDefault="00F4426D">
            <w:pPr>
              <w:pStyle w:val="TableBodyText"/>
            </w:pPr>
            <w:r>
              <w:t>RPC_RESTRICT_REMOTE_CLIENT_DEFAULT</w:t>
            </w:r>
          </w:p>
        </w:tc>
        <w:tc>
          <w:tcPr>
            <w:tcW w:w="0" w:type="auto"/>
          </w:tcPr>
          <w:p w:rsidR="00431A2D" w:rsidRDefault="00F4426D">
            <w:pPr>
              <w:pStyle w:val="TableBodyText"/>
            </w:pPr>
            <w:r>
              <w:t>1</w:t>
            </w:r>
          </w:p>
        </w:tc>
        <w:tc>
          <w:tcPr>
            <w:tcW w:w="4509" w:type="dxa"/>
          </w:tcPr>
          <w:p w:rsidR="00431A2D" w:rsidRDefault="00F4426D">
            <w:pPr>
              <w:pStyle w:val="TableBodyText"/>
            </w:pPr>
            <w:r>
              <w:t>All remote anonymous calls are rejected by the RPC</w:t>
            </w:r>
            <w:r>
              <w:t xml:space="preserve"> runtime except calls coming in through </w:t>
            </w:r>
            <w:hyperlink w:anchor="gt_34f1dfa8-b1df-4d77-aa6e-d777422f9dca">
              <w:r>
                <w:rPr>
                  <w:rStyle w:val="HyperlinkGreen"/>
                  <w:b/>
                </w:rPr>
                <w:t>named pipes</w:t>
              </w:r>
            </w:hyperlink>
            <w:r>
              <w:t xml:space="preserve"> (ncacn_np). If an interface is registered with the RPC_IF_ALLOW_CALLBACKS_WITH_NO_AUTH flag, then the interface is not restricted.</w:t>
            </w:r>
          </w:p>
        </w:tc>
      </w:tr>
      <w:tr w:rsidR="00431A2D" w:rsidTr="00431A2D">
        <w:tc>
          <w:tcPr>
            <w:tcW w:w="0" w:type="auto"/>
          </w:tcPr>
          <w:p w:rsidR="00431A2D" w:rsidRDefault="00F4426D">
            <w:pPr>
              <w:pStyle w:val="TableBodyText"/>
            </w:pPr>
            <w:r>
              <w:t>RPC_RESTRI</w:t>
            </w:r>
            <w:r>
              <w:t>CT_REMOTE_CLIENT_HIGH</w:t>
            </w:r>
          </w:p>
        </w:tc>
        <w:tc>
          <w:tcPr>
            <w:tcW w:w="0" w:type="auto"/>
          </w:tcPr>
          <w:p w:rsidR="00431A2D" w:rsidRDefault="00F4426D">
            <w:pPr>
              <w:pStyle w:val="TableBodyText"/>
            </w:pPr>
            <w:r>
              <w:t>2</w:t>
            </w:r>
          </w:p>
        </w:tc>
        <w:tc>
          <w:tcPr>
            <w:tcW w:w="4509" w:type="dxa"/>
          </w:tcPr>
          <w:p w:rsidR="00431A2D" w:rsidRDefault="00F4426D">
            <w:pPr>
              <w:pStyle w:val="TableBodyText"/>
            </w:pPr>
            <w:r>
              <w:t>All remote anonymous calls are rejected by the RPC runtime with no exemptions.</w:t>
            </w:r>
          </w:p>
        </w:tc>
      </w:tr>
    </w:tbl>
    <w:p w:rsidR="00431A2D" w:rsidRDefault="00F4426D">
      <w:pPr>
        <w:pStyle w:val="Definition-Field"/>
      </w:pPr>
      <w:r>
        <w:rPr>
          <w:b/>
        </w:rPr>
        <w:t>EnableAuthEpResolution</w:t>
      </w:r>
      <w:r>
        <w:t xml:space="preserve">: A Boolean value global to the </w:t>
      </w:r>
      <w:hyperlink w:anchor="gt_e5a7be6b-98db-4e8d-8116-5893f43ab48b">
        <w:r>
          <w:rPr>
            <w:rStyle w:val="HyperlinkGreen"/>
            <w:b/>
          </w:rPr>
          <w:t>RPC client</w:t>
        </w:r>
      </w:hyperlink>
      <w:r>
        <w:t xml:space="preserve"> runtime that enables auth</w:t>
      </w:r>
      <w:r>
        <w:t xml:space="preserve">enticated calls to the Endpoint Mapper. If the server's </w:t>
      </w:r>
      <w:r>
        <w:rPr>
          <w:b/>
        </w:rPr>
        <w:t>RestrictRemoteClients</w:t>
      </w:r>
      <w:r>
        <w:t xml:space="preserve"> value is set to RPC_RESTRICT_REMOTE_CLIENT_DEFAULT or RPC_RESTRICT_REMOTE_CLIENT_HIGH, the RPC Endpoint Mapper interface MUST not be accessible anonymously. Typically, an RPC cli</w:t>
      </w:r>
      <w:r>
        <w:t xml:space="preserve">ent that attempts to make a call using a </w:t>
      </w:r>
      <w:hyperlink w:anchor="gt_46da887f-3f66-4941-a854-e51c52cf4c56">
        <w:r>
          <w:rPr>
            <w:rStyle w:val="HyperlinkGreen"/>
            <w:b/>
          </w:rPr>
          <w:t>dynamic endpoint</w:t>
        </w:r>
      </w:hyperlink>
      <w:r>
        <w:t xml:space="preserve"> will first query the RPC Endpoint Mapper on the server to determine what endpoint it SHOULD connect to. This query is performed anonymou</w:t>
      </w:r>
      <w:r>
        <w:t>sly, even if the RPC client call itself is performed using RPC security. The RPC client runtime SHOULD be configurable to perform an authenticated query to the Endpoint Mapper. This authenticated query MUST only be performed if the actual RPC client call u</w:t>
      </w:r>
      <w:r>
        <w:t>ses RPC authentication.</w:t>
      </w:r>
      <w:bookmarkStart w:id="404" w:name="Appendix_A_Target_60"/>
      <w:r>
        <w:fldChar w:fldCharType="begin"/>
      </w:r>
      <w:r>
        <w:instrText xml:space="preserve"> HYPERLINK \l "Appendix_A_60" \o "Product behavior note 60" \h </w:instrText>
      </w:r>
      <w:r>
        <w:fldChar w:fldCharType="separate"/>
      </w:r>
      <w:r>
        <w:rPr>
          <w:rStyle w:val="Hyperlink"/>
        </w:rPr>
        <w:t>&lt;60&gt;</w:t>
      </w:r>
      <w:r>
        <w:rPr>
          <w:rStyle w:val="Hyperlink"/>
        </w:rPr>
        <w:fldChar w:fldCharType="end"/>
      </w:r>
      <w:bookmarkEnd w:id="404"/>
    </w:p>
    <w:p w:rsidR="00431A2D" w:rsidRDefault="00F4426D">
      <w:pPr>
        <w:pStyle w:val="Definition-Field2"/>
      </w:pPr>
      <w:r>
        <w:t xml:space="preserve">There is no way for a client to discover if the EndPoint Mapper requires authenticated calls. As described in </w:t>
      </w:r>
      <w:hyperlink r:id="rId358">
        <w:r>
          <w:rPr>
            <w:rStyle w:val="Hyperlink"/>
          </w:rPr>
          <w:t>[C706]</w:t>
        </w:r>
      </w:hyperlink>
      <w:r>
        <w:t xml:space="preserve"> section 2.12.4, a client can explicitly resolve a partially bound server binding handle by calling the equivalent of </w:t>
      </w:r>
      <w:r>
        <w:rPr>
          <w:b/>
        </w:rPr>
        <w:t>rpc_ep_resolve_binding</w:t>
      </w:r>
      <w:r>
        <w:t xml:space="preserve">. A partially bound server binding handle will also be automatically resolved by the RPC runtime </w:t>
      </w:r>
      <w:r>
        <w:t xml:space="preserve">when doing an RPC call using a partially bound server binding handle. In both cases, there is no way for a client to force an authenticated query to the end point mapper. The query to the end point mapper will use the partially bound server binding handle </w:t>
      </w:r>
      <w:r>
        <w:t xml:space="preserve">security information to interact with the EndPoint Mapper. As a consequence, if the client is not doing a secure call to the server, it won't be able to interact with an EndPoint mapper if the </w:t>
      </w:r>
      <w:r>
        <w:rPr>
          <w:b/>
        </w:rPr>
        <w:t>EnableAuthEpResolution</w:t>
      </w:r>
      <w:r>
        <w:t xml:space="preserve"> flag is set.</w:t>
      </w:r>
    </w:p>
    <w:p w:rsidR="00431A2D" w:rsidRDefault="00F4426D">
      <w:pPr>
        <w:pStyle w:val="Definition-Field"/>
      </w:pPr>
      <w:r>
        <w:rPr>
          <w:b/>
        </w:rPr>
        <w:t>RPC_IF_ALLOW_CALLBACKS_WITH</w:t>
      </w:r>
      <w:r>
        <w:rPr>
          <w:b/>
        </w:rPr>
        <w:t>_NO_AUTH</w:t>
      </w:r>
      <w:r>
        <w:t xml:space="preserve">: A Boolean value maintained in the scope of an RPC interface that overrides the behavior of </w:t>
      </w:r>
      <w:r>
        <w:rPr>
          <w:b/>
        </w:rPr>
        <w:t>RestrictRemoteClients</w:t>
      </w:r>
      <w:r>
        <w:t xml:space="preserve"> when it is set to </w:t>
      </w:r>
      <w:r>
        <w:lastRenderedPageBreak/>
        <w:t>RPC_RESTRICT_REMOTE_CLIENT_DEFAULT, and allows the interface to process unauthenticated calls.</w:t>
      </w:r>
      <w:bookmarkStart w:id="405" w:name="Appendix_A_Target_61"/>
      <w:r>
        <w:fldChar w:fldCharType="begin"/>
      </w:r>
      <w:r>
        <w:instrText xml:space="preserve"> HYPERLINK \l "Appe</w:instrText>
      </w:r>
      <w:r>
        <w:instrText xml:space="preserve">ndix_A_61" \o "Product behavior note 61" \h </w:instrText>
      </w:r>
      <w:r>
        <w:fldChar w:fldCharType="separate"/>
      </w:r>
      <w:r>
        <w:rPr>
          <w:rStyle w:val="Hyperlink"/>
        </w:rPr>
        <w:t>&lt;61&gt;</w:t>
      </w:r>
      <w:r>
        <w:rPr>
          <w:rStyle w:val="Hyperlink"/>
        </w:rPr>
        <w:fldChar w:fldCharType="end"/>
      </w:r>
      <w:bookmarkEnd w:id="405"/>
    </w:p>
    <w:p w:rsidR="00431A2D" w:rsidRDefault="00F4426D">
      <w:r>
        <w:t xml:space="preserve">When processing a receive Server Call, an implementation of this protocol must perform one of the following actions depending on the value of the </w:t>
      </w:r>
      <w:r>
        <w:rPr>
          <w:b/>
        </w:rPr>
        <w:t>RestrictRemoteClients</w:t>
      </w:r>
      <w:r>
        <w:t xml:space="preserve"> ADM element:</w:t>
      </w:r>
    </w:p>
    <w:p w:rsidR="00431A2D" w:rsidRDefault="00F4426D">
      <w:pPr>
        <w:pStyle w:val="ListParagraph"/>
        <w:numPr>
          <w:ilvl w:val="0"/>
          <w:numId w:val="61"/>
        </w:numPr>
      </w:pPr>
      <w:r>
        <w:t>0 : Perform no additional</w:t>
      </w:r>
      <w:r>
        <w:t xml:space="preserve"> checks and consider this check as successful.</w:t>
      </w:r>
    </w:p>
    <w:p w:rsidR="00431A2D" w:rsidRDefault="00F4426D">
      <w:pPr>
        <w:pStyle w:val="ListParagraph"/>
        <w:numPr>
          <w:ilvl w:val="0"/>
          <w:numId w:val="61"/>
        </w:numPr>
      </w:pPr>
      <w:r>
        <w:t xml:space="preserve">1 :  Examine the </w:t>
      </w:r>
      <w:r>
        <w:rPr>
          <w:b/>
        </w:rPr>
        <w:t>Server Call</w:t>
      </w:r>
      <w:r>
        <w:t xml:space="preserve"> ADM element to determine if there is a Security Context ADM element associated with this call. If a Security Context exists, then this check is considered as successful. If there i</w:t>
      </w:r>
      <w:r>
        <w:t xml:space="preserve">s no Security Context, then examine the RPC Interface ADM element for this Call to determine if </w:t>
      </w:r>
      <w:r>
        <w:rPr>
          <w:b/>
        </w:rPr>
        <w:t>the RPC_IF_ALLOW_CALLBACKS_WITH_NO_AUTH</w:t>
      </w:r>
      <w:r>
        <w:t xml:space="preserve"> flag is set. If this flag is set, then consider this check as successful. If this flag is not set, then examine the </w:t>
      </w:r>
      <w:r>
        <w:rPr>
          <w:b/>
        </w:rPr>
        <w:t>Serv</w:t>
      </w:r>
      <w:r>
        <w:rPr>
          <w:b/>
        </w:rPr>
        <w:t>er Connection</w:t>
      </w:r>
      <w:r>
        <w:t xml:space="preserve"> ADM element to determine if the transport protocol is ncanc_np. If this transport protocol is ncacn_np, then this check is considered as successful; otherwise, consider this check as failed</w:t>
      </w:r>
    </w:p>
    <w:p w:rsidR="00431A2D" w:rsidRDefault="00F4426D">
      <w:pPr>
        <w:pStyle w:val="ListParagraph"/>
        <w:numPr>
          <w:ilvl w:val="0"/>
          <w:numId w:val="61"/>
        </w:numPr>
      </w:pPr>
      <w:r>
        <w:t xml:space="preserve">2 :  Examine the </w:t>
      </w:r>
      <w:r>
        <w:rPr>
          <w:b/>
        </w:rPr>
        <w:t>Server Call</w:t>
      </w:r>
      <w:r>
        <w:t xml:space="preserve"> ADM element to determin</w:t>
      </w:r>
      <w:r>
        <w:t>e if there is a Security Context ADM element associated with this call. If a Security Context exists, then this check is considered as successful; otherwise, consider this check as failed.</w:t>
      </w:r>
    </w:p>
    <w:p w:rsidR="00431A2D" w:rsidRDefault="00F4426D">
      <w:r>
        <w:t xml:space="preserve">The </w:t>
      </w:r>
      <w:r>
        <w:rPr>
          <w:b/>
        </w:rPr>
        <w:t>RestrictRemoteClients</w:t>
      </w:r>
      <w:r>
        <w:t xml:space="preserve"> ADM element has no default value and impl</w:t>
      </w:r>
      <w:r>
        <w:t>ementations of this protocol MUST determine the value through an implementation manner.</w:t>
      </w:r>
      <w:bookmarkStart w:id="406" w:name="Appendix_A_Target_62"/>
      <w:r>
        <w:fldChar w:fldCharType="begin"/>
      </w:r>
      <w:r>
        <w:instrText xml:space="preserve"> HYPERLINK \l "Appendix_A_62" \o "Product behavior note 62" \h </w:instrText>
      </w:r>
      <w:r>
        <w:fldChar w:fldCharType="separate"/>
      </w:r>
      <w:r>
        <w:rPr>
          <w:rStyle w:val="Hyperlink"/>
        </w:rPr>
        <w:t>&lt;62&gt;</w:t>
      </w:r>
      <w:r>
        <w:rPr>
          <w:rStyle w:val="Hyperlink"/>
        </w:rPr>
        <w:fldChar w:fldCharType="end"/>
      </w:r>
      <w:bookmarkEnd w:id="406"/>
      <w:r>
        <w:t xml:space="preserve"> A higher-layer protocol MAY provide additional authorization checks that are enforced on the Serve</w:t>
      </w:r>
      <w:r>
        <w:t>r Call. If any of the checks fail, then an implementation of this protocol MUST respond to the client with a RPC_FAULT PDU and terminate the connection.</w:t>
      </w:r>
    </w:p>
    <w:p w:rsidR="00431A2D" w:rsidRDefault="00F4426D">
      <w:pPr>
        <w:pStyle w:val="Heading4"/>
      </w:pPr>
      <w:bookmarkStart w:id="407" w:name="section_0058416dfb484c3899d500da305656d2"/>
      <w:bookmarkStart w:id="408" w:name="_Toc178219463"/>
      <w:r>
        <w:t>Timers</w:t>
      </w:r>
      <w:bookmarkEnd w:id="407"/>
      <w:bookmarkEnd w:id="408"/>
      <w:r>
        <w:fldChar w:fldCharType="begin"/>
      </w:r>
      <w:r>
        <w:instrText xml:space="preserve"> XE "Timers:server - connection-oriented RPC"</w:instrText>
      </w:r>
      <w:r>
        <w:fldChar w:fldCharType="end"/>
      </w:r>
      <w:r>
        <w:fldChar w:fldCharType="begin"/>
      </w:r>
      <w:r>
        <w:instrText xml:space="preserve"> XE "Timers:server - connectionless RPC"</w:instrText>
      </w:r>
      <w:r>
        <w:fldChar w:fldCharType="end"/>
      </w:r>
      <w:r>
        <w:fldChar w:fldCharType="begin"/>
      </w:r>
      <w:r>
        <w:instrText xml:space="preserve"> XE "Timers:client - connection-oriented RPC"</w:instrText>
      </w:r>
      <w:r>
        <w:fldChar w:fldCharType="end"/>
      </w:r>
      <w:r>
        <w:fldChar w:fldCharType="begin"/>
      </w:r>
      <w:r>
        <w:instrText xml:space="preserve"> XE "Timers:client - connectionless RPC"</w:instrText>
      </w:r>
      <w:r>
        <w:fldChar w:fldCharType="end"/>
      </w:r>
      <w:r>
        <w:fldChar w:fldCharType="begin"/>
      </w:r>
      <w:r>
        <w:instrText xml:space="preserve"> XE "Server - connection-oriented RPC:timers"</w:instrText>
      </w:r>
      <w:r>
        <w:fldChar w:fldCharType="end"/>
      </w:r>
      <w:r>
        <w:fldChar w:fldCharType="begin"/>
      </w:r>
      <w:r>
        <w:instrText xml:space="preserve"> XE "Server - connectionless RPC:timers"</w:instrText>
      </w:r>
      <w:r>
        <w:fldChar w:fldCharType="end"/>
      </w:r>
      <w:r>
        <w:fldChar w:fldCharType="begin"/>
      </w:r>
      <w:r>
        <w:instrText xml:space="preserve"> XE "Client - connection-oriented RPC:timers"</w:instrText>
      </w:r>
      <w:r>
        <w:fldChar w:fldCharType="end"/>
      </w:r>
      <w:r>
        <w:fldChar w:fldCharType="begin"/>
      </w:r>
      <w:r>
        <w:instrText xml:space="preserve"> XE "Client - connectionless RP</w:instrText>
      </w:r>
      <w:r>
        <w:instrText>C:timers"</w:instrText>
      </w:r>
      <w:r>
        <w:fldChar w:fldCharType="end"/>
      </w:r>
    </w:p>
    <w:p w:rsidR="00431A2D" w:rsidRDefault="00F4426D">
      <w:r>
        <w:t xml:space="preserve">There are no timers that are common between </w:t>
      </w:r>
      <w:hyperlink w:anchor="gt_2d1df2c8-91db-411b-ae98-2e457cfabef2">
        <w:r>
          <w:rPr>
            <w:rStyle w:val="HyperlinkGreen"/>
            <w:b/>
          </w:rPr>
          <w:t>connectionless RPC</w:t>
        </w:r>
      </w:hyperlink>
      <w:r>
        <w:t xml:space="preserve"> and </w:t>
      </w:r>
      <w:hyperlink w:anchor="gt_7d8ad771-59c4-4fbf-9b94-30d32963500f">
        <w:r>
          <w:rPr>
            <w:rStyle w:val="HyperlinkGreen"/>
            <w:b/>
          </w:rPr>
          <w:t>connection-oriented RPC</w:t>
        </w:r>
      </w:hyperlink>
      <w:r>
        <w:t xml:space="preserve"> </w:t>
      </w:r>
      <w:hyperlink w:anchor="gt_4a43657f-b3f6-42e2-b874-81283fb7c0fa">
        <w:r>
          <w:rPr>
            <w:rStyle w:val="HyperlinkGreen"/>
            <w:b/>
          </w:rPr>
          <w:t>protocol variants</w:t>
        </w:r>
      </w:hyperlink>
      <w:r>
        <w:t>.</w:t>
      </w:r>
    </w:p>
    <w:p w:rsidR="00431A2D" w:rsidRDefault="00F4426D">
      <w:pPr>
        <w:pStyle w:val="Heading4"/>
      </w:pPr>
      <w:bookmarkStart w:id="409" w:name="section_460541e5b0154dde93c0741f7fc232bd"/>
      <w:bookmarkStart w:id="410" w:name="_Toc178219464"/>
      <w:r>
        <w:t>Initialization</w:t>
      </w:r>
      <w:bookmarkEnd w:id="409"/>
      <w:bookmarkEnd w:id="410"/>
      <w:r>
        <w:fldChar w:fldCharType="begin"/>
      </w:r>
      <w:r>
        <w:instrText xml:space="preserve"> XE "Initialization:server - connection-oriented RPC"</w:instrText>
      </w:r>
      <w:r>
        <w:fldChar w:fldCharType="end"/>
      </w:r>
      <w:r>
        <w:fldChar w:fldCharType="begin"/>
      </w:r>
      <w:r>
        <w:instrText xml:space="preserve"> XE "Initialization:server - connectionless RPC"</w:instrText>
      </w:r>
      <w:r>
        <w:fldChar w:fldCharType="end"/>
      </w:r>
      <w:r>
        <w:fldChar w:fldCharType="begin"/>
      </w:r>
      <w:r>
        <w:instrText xml:space="preserve"> XE "Initialization:client - connection-oriented RPC"</w:instrText>
      </w:r>
      <w:r>
        <w:fldChar w:fldCharType="end"/>
      </w:r>
      <w:r>
        <w:fldChar w:fldCharType="begin"/>
      </w:r>
      <w:r>
        <w:instrText xml:space="preserve"> XE</w:instrText>
      </w:r>
      <w:r>
        <w:instrText xml:space="preserve"> "Initialization:client - connectionless RPC"</w:instrText>
      </w:r>
      <w:r>
        <w:fldChar w:fldCharType="end"/>
      </w:r>
      <w:r>
        <w:fldChar w:fldCharType="begin"/>
      </w:r>
      <w:r>
        <w:instrText xml:space="preserve"> XE "Server - connection-oriented RPC:initialization"</w:instrText>
      </w:r>
      <w:r>
        <w:fldChar w:fldCharType="end"/>
      </w:r>
      <w:r>
        <w:fldChar w:fldCharType="begin"/>
      </w:r>
      <w:r>
        <w:instrText xml:space="preserve"> XE "Server - connectionless RPC:initialization"</w:instrText>
      </w:r>
      <w:r>
        <w:fldChar w:fldCharType="end"/>
      </w:r>
      <w:r>
        <w:fldChar w:fldCharType="begin"/>
      </w:r>
      <w:r>
        <w:instrText xml:space="preserve"> XE "Client - connection-oriented RPC:initialization"</w:instrText>
      </w:r>
      <w:r>
        <w:fldChar w:fldCharType="end"/>
      </w:r>
      <w:r>
        <w:fldChar w:fldCharType="begin"/>
      </w:r>
      <w:r>
        <w:instrText xml:space="preserve"> XE "Client - connectionless RPC:initialization"</w:instrText>
      </w:r>
      <w:r>
        <w:fldChar w:fldCharType="end"/>
      </w:r>
    </w:p>
    <w:p w:rsidR="00431A2D" w:rsidRDefault="00F4426D">
      <w:r>
        <w:t xml:space="preserve">There is no initialization that is common between </w:t>
      </w:r>
      <w:hyperlink w:anchor="gt_2d1df2c8-91db-411b-ae98-2e457cfabef2">
        <w:r>
          <w:rPr>
            <w:rStyle w:val="HyperlinkGreen"/>
            <w:b/>
          </w:rPr>
          <w:t>connectionless RPC</w:t>
        </w:r>
      </w:hyperlink>
      <w:r>
        <w:t xml:space="preserve"> and </w:t>
      </w:r>
      <w:hyperlink w:anchor="gt_7d8ad771-59c4-4fbf-9b94-30d32963500f">
        <w:r>
          <w:rPr>
            <w:rStyle w:val="HyperlinkGreen"/>
            <w:b/>
          </w:rPr>
          <w:t>connection-oriented RPC</w:t>
        </w:r>
      </w:hyperlink>
      <w:r>
        <w:t xml:space="preserve"> </w:t>
      </w:r>
      <w:hyperlink w:anchor="gt_4a43657f-b3f6-42e2-b874-81283fb7c0fa">
        <w:r>
          <w:rPr>
            <w:rStyle w:val="HyperlinkGreen"/>
            <w:b/>
          </w:rPr>
          <w:t>protocol variants</w:t>
        </w:r>
      </w:hyperlink>
      <w:r>
        <w:t>.</w:t>
      </w:r>
    </w:p>
    <w:p w:rsidR="00431A2D" w:rsidRDefault="00F4426D">
      <w:pPr>
        <w:pStyle w:val="Heading4"/>
      </w:pPr>
      <w:bookmarkStart w:id="411" w:name="section_35176effd1b64f4180bc1f66a4052c4a"/>
      <w:bookmarkStart w:id="412" w:name="_Toc178219465"/>
      <w:r>
        <w:t>Higher-Layer Triggered Events</w:t>
      </w:r>
      <w:bookmarkEnd w:id="411"/>
      <w:bookmarkEnd w:id="412"/>
    </w:p>
    <w:p w:rsidR="00431A2D" w:rsidRDefault="00F4426D">
      <w:pPr>
        <w:pStyle w:val="Heading5"/>
      </w:pPr>
      <w:bookmarkStart w:id="413" w:name="section_4dd533c8e4284b69bb9d04cab1253622"/>
      <w:bookmarkStart w:id="414" w:name="_Toc178219466"/>
      <w:r>
        <w:t>Causal Ordering</w:t>
      </w:r>
      <w:bookmarkEnd w:id="413"/>
      <w:bookmarkEnd w:id="414"/>
      <w:r>
        <w:fldChar w:fldCharType="begin"/>
      </w:r>
      <w:r>
        <w:instrText xml:space="preserve"> XE "Triggered events - higher-layer:server - connection-oriented RPC:causal ordering"</w:instrText>
      </w:r>
      <w:r>
        <w:fldChar w:fldCharType="end"/>
      </w:r>
      <w:r>
        <w:fldChar w:fldCharType="begin"/>
      </w:r>
      <w:r>
        <w:instrText xml:space="preserve"> XE "Triggered events - higher-layer:server - connectionless RPC:causal ord</w:instrText>
      </w:r>
      <w:r>
        <w:instrText>ering"</w:instrText>
      </w:r>
      <w:r>
        <w:fldChar w:fldCharType="end"/>
      </w:r>
      <w:r>
        <w:fldChar w:fldCharType="begin"/>
      </w:r>
      <w:r>
        <w:instrText xml:space="preserve"> XE "Triggered events - higher-layer:client - connection-oriented RPC:causal ordering"</w:instrText>
      </w:r>
      <w:r>
        <w:fldChar w:fldCharType="end"/>
      </w:r>
      <w:r>
        <w:fldChar w:fldCharType="begin"/>
      </w:r>
      <w:r>
        <w:instrText xml:space="preserve"> XE "Triggered events - higher-layer:client - connectionless RPC:causal ordering"</w:instrText>
      </w:r>
      <w:r>
        <w:fldChar w:fldCharType="end"/>
      </w:r>
      <w:r>
        <w:fldChar w:fldCharType="begin"/>
      </w:r>
      <w:r>
        <w:instrText xml:space="preserve"> XE "Higher-layer triggered events:server - connection-oriented RPC:causal or</w:instrText>
      </w:r>
      <w:r>
        <w:instrText>dering"</w:instrText>
      </w:r>
      <w:r>
        <w:fldChar w:fldCharType="end"/>
      </w:r>
      <w:r>
        <w:fldChar w:fldCharType="begin"/>
      </w:r>
      <w:r>
        <w:instrText xml:space="preserve"> XE "Higher-layer triggered events:server - connectionless RPC:causal ordering"</w:instrText>
      </w:r>
      <w:r>
        <w:fldChar w:fldCharType="end"/>
      </w:r>
      <w:r>
        <w:fldChar w:fldCharType="begin"/>
      </w:r>
      <w:r>
        <w:instrText xml:space="preserve"> XE "Higher-layer triggered events:client - connection-oriented RPC:causal ordering"</w:instrText>
      </w:r>
      <w:r>
        <w:fldChar w:fldCharType="end"/>
      </w:r>
      <w:r>
        <w:fldChar w:fldCharType="begin"/>
      </w:r>
      <w:r>
        <w:instrText xml:space="preserve"> XE "Higher-layer triggered events:client - connectionless RPC:causal ordering"</w:instrText>
      </w:r>
      <w:r>
        <w:fldChar w:fldCharType="end"/>
      </w:r>
      <w:r>
        <w:fldChar w:fldCharType="begin"/>
      </w:r>
      <w:r>
        <w:instrText xml:space="preserve"> XE "Server - connection-oriented RPC:higher-layer triggered events:causal ordering"</w:instrText>
      </w:r>
      <w:r>
        <w:fldChar w:fldCharType="end"/>
      </w:r>
      <w:r>
        <w:fldChar w:fldCharType="begin"/>
      </w:r>
      <w:r>
        <w:instrText xml:space="preserve"> XE "Server - connectionless RPC:higher-layer triggered events:causal ordering"</w:instrText>
      </w:r>
      <w:r>
        <w:fldChar w:fldCharType="end"/>
      </w:r>
      <w:r>
        <w:fldChar w:fldCharType="begin"/>
      </w:r>
      <w:r>
        <w:instrText xml:space="preserve"> XE "Client - connection-oriented RPC:higher-layer triggered events:causal ordering"</w:instrText>
      </w:r>
      <w:r>
        <w:fldChar w:fldCharType="end"/>
      </w:r>
      <w:r>
        <w:fldChar w:fldCharType="begin"/>
      </w:r>
      <w:r>
        <w:instrText xml:space="preserve"> X</w:instrText>
      </w:r>
      <w:r>
        <w:instrText>E "Client - connectionless RPC:higher-layer triggered events:causal ordering"</w:instrText>
      </w:r>
      <w:r>
        <w:fldChar w:fldCharType="end"/>
      </w:r>
    </w:p>
    <w:p w:rsidR="00431A2D" w:rsidRDefault="00F4426D">
      <w:r>
        <w:t xml:space="preserve">These extensions allow for higher-level protocols to issue method calls that are said to be causally ordered. If any two method calls N and N+1 are specified to be causally </w:t>
      </w:r>
      <w:r>
        <w:t>ordered on the client, these extensions MUST ensure that N is dispatched before N+1 on the server. On the client, the exact way in which method calls are specified to be causally ordered is implementation-specific. On the server, the exact way in which dis</w:t>
      </w:r>
      <w:r>
        <w:t>patch of N is determined to be complete so that N+1 can be dispatched is also implementation-specific.</w:t>
      </w:r>
    </w:p>
    <w:p w:rsidR="00431A2D" w:rsidRDefault="00F4426D">
      <w:pPr>
        <w:pStyle w:val="Heading5"/>
      </w:pPr>
      <w:bookmarkStart w:id="415" w:name="section_09ab2da1d273437b9b0908db2649a03c"/>
      <w:bookmarkStart w:id="416" w:name="_Toc178219467"/>
      <w:r>
        <w:t>Impersonate Client</w:t>
      </w:r>
      <w:bookmarkEnd w:id="415"/>
      <w:bookmarkEnd w:id="416"/>
      <w:r>
        <w:fldChar w:fldCharType="begin"/>
      </w:r>
      <w:r>
        <w:instrText xml:space="preserve"> XE "Triggered events - higher-layer:server - connection-oriented RPC:impersonate client"</w:instrText>
      </w:r>
      <w:r>
        <w:fldChar w:fldCharType="end"/>
      </w:r>
      <w:r>
        <w:fldChar w:fldCharType="begin"/>
      </w:r>
      <w:r>
        <w:instrText xml:space="preserve"> XE "Triggered events - higher-layer:server </w:instrText>
      </w:r>
      <w:r>
        <w:instrText>- connectionless RPC:impersonate client"</w:instrText>
      </w:r>
      <w:r>
        <w:fldChar w:fldCharType="end"/>
      </w:r>
      <w:r>
        <w:fldChar w:fldCharType="begin"/>
      </w:r>
      <w:r>
        <w:instrText xml:space="preserve"> XE "Triggered events - higher-layer:client - connection-oriented RPC:impersonate client"</w:instrText>
      </w:r>
      <w:r>
        <w:fldChar w:fldCharType="end"/>
      </w:r>
      <w:r>
        <w:fldChar w:fldCharType="begin"/>
      </w:r>
      <w:r>
        <w:instrText xml:space="preserve"> XE "Triggered events - higher-layer:client - connectionless RPC:impersonate client"</w:instrText>
      </w:r>
      <w:r>
        <w:fldChar w:fldCharType="end"/>
      </w:r>
      <w:r>
        <w:fldChar w:fldCharType="begin"/>
      </w:r>
      <w:r>
        <w:instrText xml:space="preserve"> XE "Higher-layer triggered events:se</w:instrText>
      </w:r>
      <w:r>
        <w:instrText>rver - connection-oriented RPC:impersonate client"</w:instrText>
      </w:r>
      <w:r>
        <w:fldChar w:fldCharType="end"/>
      </w:r>
      <w:r>
        <w:fldChar w:fldCharType="begin"/>
      </w:r>
      <w:r>
        <w:instrText xml:space="preserve"> XE "Higher-layer triggered events:server - connectionless RPC:impersonate client"</w:instrText>
      </w:r>
      <w:r>
        <w:fldChar w:fldCharType="end"/>
      </w:r>
      <w:r>
        <w:fldChar w:fldCharType="begin"/>
      </w:r>
      <w:r>
        <w:instrText xml:space="preserve"> XE "Higher-layer triggered events:client - connection-oriented RPC:impersonate client"</w:instrText>
      </w:r>
      <w:r>
        <w:fldChar w:fldCharType="end"/>
      </w:r>
      <w:r>
        <w:fldChar w:fldCharType="begin"/>
      </w:r>
      <w:r>
        <w:instrText xml:space="preserve"> XE "Higher-layer triggered eve</w:instrText>
      </w:r>
      <w:r>
        <w:instrText>nts:client - connectionless RPC:impersonate client"</w:instrText>
      </w:r>
      <w:r>
        <w:fldChar w:fldCharType="end"/>
      </w:r>
      <w:r>
        <w:fldChar w:fldCharType="begin"/>
      </w:r>
      <w:r>
        <w:instrText xml:space="preserve"> XE "Server - connection-oriented RPC:higher-layer triggered events:impersonate client"</w:instrText>
      </w:r>
      <w:r>
        <w:fldChar w:fldCharType="end"/>
      </w:r>
      <w:r>
        <w:fldChar w:fldCharType="begin"/>
      </w:r>
      <w:r>
        <w:instrText xml:space="preserve"> XE "Server - connectionless RPC:higher-layer triggered events:impersonate client"</w:instrText>
      </w:r>
      <w:r>
        <w:fldChar w:fldCharType="end"/>
      </w:r>
      <w:r>
        <w:fldChar w:fldCharType="begin"/>
      </w:r>
      <w:r>
        <w:instrText xml:space="preserve"> XE "Client - connection-orien</w:instrText>
      </w:r>
      <w:r>
        <w:instrText>ted RPC:higher-layer triggered events:impersonate client"</w:instrText>
      </w:r>
      <w:r>
        <w:fldChar w:fldCharType="end"/>
      </w:r>
      <w:r>
        <w:fldChar w:fldCharType="begin"/>
      </w:r>
      <w:r>
        <w:instrText xml:space="preserve"> XE "Client - connectionless RPC:higher-layer triggered events:impersonate client"</w:instrText>
      </w:r>
      <w:r>
        <w:fldChar w:fldCharType="end"/>
      </w:r>
    </w:p>
    <w:p w:rsidR="00431A2D" w:rsidRDefault="00F4426D">
      <w:r>
        <w:t xml:space="preserve">These extensions allow higher-layer protocols to use a </w:t>
      </w:r>
      <w:hyperlink w:anchor="gt_88d49f20-6c95-4b64-a52c-c3eca2fe5709">
        <w:r>
          <w:rPr>
            <w:rStyle w:val="HyperlinkGreen"/>
            <w:b/>
          </w:rPr>
          <w:t>security context</w:t>
        </w:r>
      </w:hyperlink>
      <w:r>
        <w:t xml:space="preserve"> to make runtime authorization decisions on the server. When a higher-layer protocol requests the RPC runtime to impersonate the client on the server, the RPC local server </w:t>
      </w:r>
      <w:hyperlink w:anchor="gt_95913fbd-3262-47ae-b5eb-18e6806824b9">
        <w:r>
          <w:rPr>
            <w:rStyle w:val="HyperlinkGreen"/>
            <w:b/>
          </w:rPr>
          <w:t>i</w:t>
        </w:r>
        <w:r>
          <w:rPr>
            <w:rStyle w:val="HyperlinkGreen"/>
            <w:b/>
          </w:rPr>
          <w:t>nterface</w:t>
        </w:r>
      </w:hyperlink>
      <w:r>
        <w:t xml:space="preserve"> retrieves the security context (section </w:t>
      </w:r>
      <w:hyperlink w:anchor="Section_6074370972274eff88a6f2565ff2ab0e" w:history="1">
        <w:r>
          <w:rPr>
            <w:rStyle w:val="Hyperlink"/>
          </w:rPr>
          <w:t>3.3.1.5.2.2</w:t>
        </w:r>
      </w:hyperlink>
      <w:r>
        <w:t>) and makes it available to the higher-layer protocol in an implementation-specific manner for the higher-layer protocol's use in future</w:t>
      </w:r>
      <w:r>
        <w:t xml:space="preserve"> authorization decisions. If a security context is not available for the connection, the attempt to impersonate the client fails. See section </w:t>
      </w:r>
      <w:hyperlink w:anchor="Section_29b8217a0bda4fdba3ea48560125ae8d" w:history="1">
        <w:r>
          <w:rPr>
            <w:rStyle w:val="Hyperlink"/>
          </w:rPr>
          <w:t>3.3.3.4.3</w:t>
        </w:r>
      </w:hyperlink>
      <w:r>
        <w:t xml:space="preserve"> for details on the higher-level trigger even</w:t>
      </w:r>
      <w:r>
        <w:t>t associated with retrieving the client's identity.</w:t>
      </w:r>
    </w:p>
    <w:p w:rsidR="00431A2D" w:rsidRDefault="00F4426D">
      <w:pPr>
        <w:pStyle w:val="Heading4"/>
      </w:pPr>
      <w:bookmarkStart w:id="417" w:name="section_827fc38410f2420ab4f57ae9862e8972"/>
      <w:bookmarkStart w:id="418" w:name="_Toc178219468"/>
      <w:r>
        <w:lastRenderedPageBreak/>
        <w:t>Message Processing Events and Sequencing Rules</w:t>
      </w:r>
      <w:bookmarkEnd w:id="417"/>
      <w:bookmarkEnd w:id="418"/>
      <w:r>
        <w:fldChar w:fldCharType="begin"/>
      </w:r>
      <w:r>
        <w:instrText xml:space="preserve"> XE "Sequencing rules:server - connection-oriented RPC"</w:instrText>
      </w:r>
      <w:r>
        <w:fldChar w:fldCharType="end"/>
      </w:r>
      <w:r>
        <w:fldChar w:fldCharType="begin"/>
      </w:r>
      <w:r>
        <w:instrText xml:space="preserve"> XE "Sequencing rules:server - connectionless RPC"</w:instrText>
      </w:r>
      <w:r>
        <w:fldChar w:fldCharType="end"/>
      </w:r>
      <w:r>
        <w:fldChar w:fldCharType="begin"/>
      </w:r>
      <w:r>
        <w:instrText xml:space="preserve"> XE "Sequencing rules:client - connection-oriente</w:instrText>
      </w:r>
      <w:r>
        <w:instrText>d RPC"</w:instrText>
      </w:r>
      <w:r>
        <w:fldChar w:fldCharType="end"/>
      </w:r>
      <w:r>
        <w:fldChar w:fldCharType="begin"/>
      </w:r>
      <w:r>
        <w:instrText xml:space="preserve"> XE "Sequencing rules:client - connectionless RPC"</w:instrText>
      </w:r>
      <w:r>
        <w:fldChar w:fldCharType="end"/>
      </w:r>
      <w:r>
        <w:fldChar w:fldCharType="begin"/>
      </w:r>
      <w:r>
        <w:instrText xml:space="preserve"> XE "Server - connection-oriented RPC:sequencing rules"</w:instrText>
      </w:r>
      <w:r>
        <w:fldChar w:fldCharType="end"/>
      </w:r>
      <w:r>
        <w:fldChar w:fldCharType="begin"/>
      </w:r>
      <w:r>
        <w:instrText xml:space="preserve"> XE "Server - connectionless RPC:sequencing rules"</w:instrText>
      </w:r>
      <w:r>
        <w:fldChar w:fldCharType="end"/>
      </w:r>
      <w:r>
        <w:fldChar w:fldCharType="begin"/>
      </w:r>
      <w:r>
        <w:instrText xml:space="preserve"> XE "Client - connection-oriented RPC:sequencing rules"</w:instrText>
      </w:r>
      <w:r>
        <w:fldChar w:fldCharType="end"/>
      </w:r>
      <w:r>
        <w:fldChar w:fldCharType="begin"/>
      </w:r>
      <w:r>
        <w:instrText xml:space="preserve"> XE "Client - connectionless R</w:instrText>
      </w:r>
      <w:r>
        <w:instrText>PC:sequencing rules"</w:instrText>
      </w:r>
      <w:r>
        <w:fldChar w:fldCharType="end"/>
      </w:r>
      <w:r>
        <w:fldChar w:fldCharType="begin"/>
      </w:r>
      <w:r>
        <w:instrText xml:space="preserve"> XE "Message processing:server - connection-oriented RPC"</w:instrText>
      </w:r>
      <w:r>
        <w:fldChar w:fldCharType="end"/>
      </w:r>
      <w:r>
        <w:fldChar w:fldCharType="begin"/>
      </w:r>
      <w:r>
        <w:instrText xml:space="preserve"> XE "Message processing:server - connectionless RPC"</w:instrText>
      </w:r>
      <w:r>
        <w:fldChar w:fldCharType="end"/>
      </w:r>
      <w:r>
        <w:fldChar w:fldCharType="begin"/>
      </w:r>
      <w:r>
        <w:instrText xml:space="preserve"> XE "Message processing:client - connection-oriented RPC"</w:instrText>
      </w:r>
      <w:r>
        <w:fldChar w:fldCharType="end"/>
      </w:r>
      <w:r>
        <w:fldChar w:fldCharType="begin"/>
      </w:r>
      <w:r>
        <w:instrText xml:space="preserve"> XE "Message processing:client - connectionless RPC"</w:instrText>
      </w:r>
      <w:r>
        <w:fldChar w:fldCharType="end"/>
      </w:r>
      <w:r>
        <w:fldChar w:fldCharType="begin"/>
      </w:r>
      <w:r>
        <w:instrText xml:space="preserve"> XE "Ser</w:instrText>
      </w:r>
      <w:r>
        <w:instrText>ver - connection-oriented RPC:message processing"</w:instrText>
      </w:r>
      <w:r>
        <w:fldChar w:fldCharType="end"/>
      </w:r>
      <w:r>
        <w:fldChar w:fldCharType="begin"/>
      </w:r>
      <w:r>
        <w:instrText xml:space="preserve"> XE "Server - connectionless RPC:message processing"</w:instrText>
      </w:r>
      <w:r>
        <w:fldChar w:fldCharType="end"/>
      </w:r>
      <w:r>
        <w:fldChar w:fldCharType="begin"/>
      </w:r>
      <w:r>
        <w:instrText xml:space="preserve"> XE "Client - connection-oriented RPC:message processing"</w:instrText>
      </w:r>
      <w:r>
        <w:fldChar w:fldCharType="end"/>
      </w:r>
      <w:r>
        <w:fldChar w:fldCharType="begin"/>
      </w:r>
      <w:r>
        <w:instrText xml:space="preserve"> XE "Client - connectionless RPC:message processing"</w:instrText>
      </w:r>
      <w:r>
        <w:fldChar w:fldCharType="end"/>
      </w:r>
    </w:p>
    <w:p w:rsidR="00431A2D" w:rsidRDefault="00F4426D">
      <w:pPr>
        <w:pStyle w:val="Heading5"/>
      </w:pPr>
      <w:bookmarkStart w:id="419" w:name="section_705f0d110c524d89bb3f7e5bd4363ba9"/>
      <w:bookmarkStart w:id="420" w:name="_Toc178219469"/>
      <w:r>
        <w:t>Processing Extensions Details</w:t>
      </w:r>
      <w:bookmarkEnd w:id="419"/>
      <w:bookmarkEnd w:id="420"/>
      <w:r>
        <w:fldChar w:fldCharType="begin"/>
      </w:r>
      <w:r>
        <w:instrText xml:space="preserve"> XE "Pro</w:instrText>
      </w:r>
      <w:r>
        <w:instrText>cessing extensions details"</w:instrText>
      </w:r>
      <w:r>
        <w:fldChar w:fldCharType="end"/>
      </w:r>
    </w:p>
    <w:p w:rsidR="00431A2D" w:rsidRDefault="00F4426D">
      <w:pPr>
        <w:pStyle w:val="Heading6"/>
      </w:pPr>
      <w:bookmarkStart w:id="421" w:name="section_dc3a3dbbf0994c3cb9da8f515c9a5f88"/>
      <w:bookmarkStart w:id="422" w:name="_Toc178219470"/>
      <w:r>
        <w:t>Extension in NDR Transfer Syntax</w:t>
      </w:r>
      <w:bookmarkEnd w:id="421"/>
      <w:bookmarkEnd w:id="422"/>
      <w:r>
        <w:fldChar w:fldCharType="begin"/>
      </w:r>
      <w:r>
        <w:instrText xml:space="preserve"> XE "Extension in NDR transfer syntax"</w:instrText>
      </w:r>
      <w:r>
        <w:fldChar w:fldCharType="end"/>
      </w:r>
    </w:p>
    <w:p w:rsidR="00431A2D" w:rsidRDefault="00F4426D">
      <w:r>
        <w:t xml:space="preserve">Section </w:t>
      </w:r>
      <w:hyperlink w:anchor="Section_5e8b61095122450c8c004b98f3cdb435" w:history="1">
        <w:r>
          <w:rPr>
            <w:rStyle w:val="Hyperlink"/>
          </w:rPr>
          <w:t>2.2.4</w:t>
        </w:r>
      </w:hyperlink>
      <w:r>
        <w:t xml:space="preserve"> specifies the </w:t>
      </w:r>
      <w:hyperlink w:anchor="gt_73177eec-4092-420f-92c5-60b2478df824">
        <w:r>
          <w:rPr>
            <w:rStyle w:val="HyperlinkGreen"/>
            <w:b/>
          </w:rPr>
          <w:t>IDL</w:t>
        </w:r>
      </w:hyperlink>
      <w:r>
        <w:t xml:space="preserve"> extensions that affect the syntax and processing of the messages.</w:t>
      </w:r>
    </w:p>
    <w:p w:rsidR="00431A2D" w:rsidRDefault="00F4426D">
      <w:pPr>
        <w:pStyle w:val="Heading7"/>
      </w:pPr>
      <w:bookmarkStart w:id="423" w:name="section_d93f9b811cf44fb5a89cdfd47a6b2aae"/>
      <w:bookmarkStart w:id="424" w:name="_Toc178219471"/>
      <w:r>
        <w:t>__int3264</w:t>
      </w:r>
      <w:bookmarkEnd w:id="423"/>
      <w:bookmarkEnd w:id="424"/>
      <w:r>
        <w:fldChar w:fldCharType="begin"/>
      </w:r>
      <w:r>
        <w:instrText xml:space="preserve"> XE "__int3264"</w:instrText>
      </w:r>
      <w:r>
        <w:fldChar w:fldCharType="end"/>
      </w:r>
    </w:p>
    <w:p w:rsidR="00431A2D" w:rsidRDefault="00F4426D">
      <w:r>
        <w:t xml:space="preserve">__int3264, as specified in </w:t>
      </w:r>
      <w:hyperlink r:id="rId359" w:anchor="Section_cca2742956894a16b2b49325d93e4ba2">
        <w:r>
          <w:rPr>
            <w:rStyle w:val="Hyperlink"/>
          </w:rPr>
          <w:t>[MS-DTYP]</w:t>
        </w:r>
      </w:hyperlink>
      <w:r>
        <w:t xml:space="preserve"> section , is represented in the octet stream a</w:t>
      </w:r>
      <w:r>
        <w:t xml:space="preserve">s 4 octets in </w:t>
      </w:r>
      <w:hyperlink w:anchor="gt_9ebf9540-2c31-43bc-bc56-4a932faabf2d">
        <w:r>
          <w:rPr>
            <w:rStyle w:val="HyperlinkGreen"/>
            <w:b/>
          </w:rPr>
          <w:t>NDR</w:t>
        </w:r>
      </w:hyperlink>
      <w:r>
        <w:t xml:space="preserve"> transfer syntax. On 32-bit platforms, it is represented as a 4-byte integer in memory. On 64-bit platforms, it is represented as an 8-byte integer, and the higher 4 bytes are t</w:t>
      </w:r>
      <w:r>
        <w:t xml:space="preserve">runcated on the sender side during </w:t>
      </w:r>
      <w:hyperlink w:anchor="gt_e0245240-9927-4991-85af-f5babcd95bfd">
        <w:r>
          <w:rPr>
            <w:rStyle w:val="HyperlinkGreen"/>
            <w:b/>
          </w:rPr>
          <w:t>marshaling</w:t>
        </w:r>
      </w:hyperlink>
      <w:r>
        <w:t xml:space="preserve"> and extended appropriately (signed or unsigned) on the receiving side during </w:t>
      </w:r>
      <w:hyperlink w:anchor="gt_3805d4b6-fddb-4079-9f39-b70a4945f97d">
        <w:r>
          <w:rPr>
            <w:rStyle w:val="HyperlinkGreen"/>
            <w:b/>
          </w:rPr>
          <w:t>unmarshal</w:t>
        </w:r>
        <w:r>
          <w:rPr>
            <w:rStyle w:val="HyperlinkGreen"/>
            <w:b/>
          </w:rPr>
          <w:t>ing</w:t>
        </w:r>
      </w:hyperlink>
      <w:r>
        <w:t>.</w:t>
      </w:r>
    </w:p>
    <w:p w:rsidR="00431A2D" w:rsidRDefault="00F4426D">
      <w:pPr>
        <w:pStyle w:val="Heading7"/>
      </w:pPr>
      <w:bookmarkStart w:id="425" w:name="section_cba7703689314129b238f5e95b452c8c"/>
      <w:bookmarkStart w:id="426" w:name="_Toc178219472"/>
      <w:r>
        <w:t>Binding Handle Extension</w:t>
      </w:r>
      <w:bookmarkEnd w:id="425"/>
      <w:bookmarkEnd w:id="426"/>
      <w:r>
        <w:fldChar w:fldCharType="begin"/>
      </w:r>
      <w:r>
        <w:instrText xml:space="preserve"> XE "Binding handle extension"</w:instrText>
      </w:r>
      <w:r>
        <w:fldChar w:fldCharType="end"/>
      </w:r>
    </w:p>
    <w:p w:rsidR="00431A2D" w:rsidRDefault="00F4426D">
      <w:hyperlink r:id="rId360">
        <w:r>
          <w:rPr>
            <w:rStyle w:val="Hyperlink"/>
          </w:rPr>
          <w:t>[C706]</w:t>
        </w:r>
      </w:hyperlink>
      <w:r>
        <w:t xml:space="preserve"> section 4.3.5 specifies requirements for binding handle usage. In the Remote Procedure Call Protocol, a binding handle MAY</w:t>
      </w:r>
      <w:r>
        <w:t xml:space="preserve"> appear anywhere in a method's list of parameters.</w:t>
      </w:r>
      <w:bookmarkStart w:id="427" w:name="Appendix_A_Target_63"/>
      <w:r>
        <w:fldChar w:fldCharType="begin"/>
      </w:r>
      <w:r>
        <w:instrText xml:space="preserve"> HYPERLINK \l "Appendix_A_63" \o "Product behavior note 63" \h </w:instrText>
      </w:r>
      <w:r>
        <w:fldChar w:fldCharType="separate"/>
      </w:r>
      <w:r>
        <w:rPr>
          <w:rStyle w:val="Hyperlink"/>
        </w:rPr>
        <w:t>&lt;63&gt;</w:t>
      </w:r>
      <w:r>
        <w:rPr>
          <w:rStyle w:val="Hyperlink"/>
        </w:rPr>
        <w:fldChar w:fldCharType="end"/>
      </w:r>
      <w:bookmarkEnd w:id="427"/>
    </w:p>
    <w:p w:rsidR="00431A2D" w:rsidRDefault="00F4426D">
      <w:pPr>
        <w:pStyle w:val="Heading5"/>
      </w:pPr>
      <w:bookmarkStart w:id="428" w:name="section_e9c753561d7a405db1f9350aa221a30b"/>
      <w:bookmarkStart w:id="429" w:name="_Toc178219473"/>
      <w:r>
        <w:t>Indicating Octet Stream as Invalid</w:t>
      </w:r>
      <w:bookmarkEnd w:id="428"/>
      <w:bookmarkEnd w:id="429"/>
      <w:r>
        <w:fldChar w:fldCharType="begin"/>
      </w:r>
      <w:r>
        <w:instrText xml:space="preserve"> XE "Indicating octet stream as invalid"</w:instrText>
      </w:r>
      <w:r>
        <w:fldChar w:fldCharType="end"/>
      </w:r>
    </w:p>
    <w:p w:rsidR="00431A2D" w:rsidRDefault="00F4426D">
      <w:r>
        <w:t xml:space="preserve">The </w:t>
      </w:r>
      <w:hyperlink w:anchor="gt_8a7f6700-8311-45bc-af10-82e10accd331">
        <w:r>
          <w:rPr>
            <w:rStyle w:val="HyperlinkGreen"/>
            <w:b/>
          </w:rPr>
          <w:t>RPC</w:t>
        </w:r>
      </w:hyperlink>
      <w:r>
        <w:t xml:space="preserve"> runtime MUST indicate to higher-layer protocols on the client about invalid octet streams, including different data consistency check failures, as specified in section </w:t>
      </w:r>
      <w:hyperlink w:anchor="Section_db9d9b1602ab4eaa949a4d994b847763" w:history="1">
        <w:r>
          <w:rPr>
            <w:rStyle w:val="Hyperlink"/>
          </w:rPr>
          <w:t>3.1.2.5.1</w:t>
        </w:r>
      </w:hyperlink>
      <w:r>
        <w:t>. On th</w:t>
      </w:r>
      <w:r>
        <w:t xml:space="preserve">e server side, the RPC runtime MUST handle an invalid octet stream, as specified in section </w:t>
      </w:r>
      <w:hyperlink w:anchor="Section_46820f2c8300454ab9d86bc23dea1e83" w:history="1">
        <w:r>
          <w:rPr>
            <w:rStyle w:val="Hyperlink"/>
          </w:rPr>
          <w:t>3.1.3.5.2</w:t>
        </w:r>
      </w:hyperlink>
      <w:r>
        <w:t>.</w:t>
      </w:r>
    </w:p>
    <w:p w:rsidR="00431A2D" w:rsidRDefault="00F4426D">
      <w:pPr>
        <w:pStyle w:val="Heading5"/>
      </w:pPr>
      <w:bookmarkStart w:id="430" w:name="section_660da71cc6cc4c87baaba08bee62e052"/>
      <w:bookmarkStart w:id="431" w:name="_Toc178219474"/>
      <w:r>
        <w:t>Strict NDR/NDR64 Data Consistency Check</w:t>
      </w:r>
      <w:bookmarkEnd w:id="430"/>
      <w:bookmarkEnd w:id="431"/>
      <w:r>
        <w:fldChar w:fldCharType="begin"/>
      </w:r>
      <w:r>
        <w:instrText xml:space="preserve"> XE "Strict NDR/NDR64 data consistency check"</w:instrText>
      </w:r>
      <w:r>
        <w:fldChar w:fldCharType="end"/>
      </w:r>
    </w:p>
    <w:p w:rsidR="00431A2D" w:rsidRDefault="00F4426D">
      <w:r>
        <w:t xml:space="preserve">These </w:t>
      </w:r>
      <w:r>
        <w:t xml:space="preserve">extensions update the DCE 1.1: RPC specification </w:t>
      </w:r>
      <w:hyperlink r:id="rId361">
        <w:r>
          <w:rPr>
            <w:rStyle w:val="Hyperlink"/>
          </w:rPr>
          <w:t>[C706]</w:t>
        </w:r>
      </w:hyperlink>
      <w:r>
        <w:t xml:space="preserve"> by specifying that, during unmarshaling, invalid octet streams SHOULD be rejected by enforcing a set of rules referred to as strict dat</w:t>
      </w:r>
      <w:r>
        <w:t xml:space="preserve">a consistency checks. All the consistency check rules specified in the following sections are also applicable to </w:t>
      </w:r>
      <w:hyperlink w:anchor="gt_9ebf9540-2c31-43bc-bc56-4a932faabf2d">
        <w:r>
          <w:rPr>
            <w:rStyle w:val="HyperlinkGreen"/>
            <w:b/>
          </w:rPr>
          <w:t>NDR</w:t>
        </w:r>
      </w:hyperlink>
      <w:r>
        <w:t xml:space="preserve">64 transfer syntax. This is often referred to as robust check. </w:t>
      </w:r>
    </w:p>
    <w:p w:rsidR="00431A2D" w:rsidRDefault="00F4426D">
      <w:r>
        <w:t>The consistenc</w:t>
      </w:r>
      <w:r>
        <w:t xml:space="preserve">y checks are grouped into categories called target levels. The two target levels are target level 5.0 (as specified in section </w:t>
      </w:r>
      <w:hyperlink w:anchor="Section_0257781ced9a4f5eb794d199f43d3a02" w:history="1">
        <w:r>
          <w:rPr>
            <w:rStyle w:val="Hyperlink"/>
          </w:rPr>
          <w:t>3.1.1.5.3.2</w:t>
        </w:r>
      </w:hyperlink>
      <w:r>
        <w:t xml:space="preserve">) and target level 6.0 (as specified in section </w:t>
      </w:r>
      <w:hyperlink w:anchor="Section_9ae9e4a2707b42cd8d00de8e7e0c3d9f" w:history="1">
        <w:r>
          <w:rPr>
            <w:rStyle w:val="Hyperlink"/>
          </w:rPr>
          <w:t>3.1.1.5.3.3</w:t>
        </w:r>
      </w:hyperlink>
      <w:r>
        <w:t>). Target level 6.0 is a strict superset of target level 5.0.</w:t>
      </w:r>
    </w:p>
    <w:p w:rsidR="00431A2D" w:rsidRDefault="00F4426D">
      <w:r>
        <w:t>A consistency check is the act of ascertaining a certain relation between two or more values in the octet stream inside an implementa</w:t>
      </w:r>
      <w:r>
        <w:t xml:space="preserve">tion of these extensions. If the relation is true, the consistency check MUST be regarded as passing. If the relation is not true, the consistency check MUST be regarded as failing. The set of consistency check rules follow, and </w:t>
      </w:r>
      <w:hyperlink w:anchor="gt_37a1c147-3e3f-4806-be67-8e0e8906c860">
        <w:r>
          <w:rPr>
            <w:rStyle w:val="HyperlinkGreen"/>
            <w:b/>
          </w:rPr>
          <w:t>correlation</w:t>
        </w:r>
      </w:hyperlink>
      <w:r>
        <w:t xml:space="preserve"> validation is the most important one.</w:t>
      </w:r>
    </w:p>
    <w:p w:rsidR="00431A2D" w:rsidRDefault="00F4426D">
      <w:pPr>
        <w:pStyle w:val="Heading6"/>
      </w:pPr>
      <w:bookmarkStart w:id="432" w:name="section_d54fb9370d374493be831c335d8b6397"/>
      <w:bookmarkStart w:id="433" w:name="_Toc178219475"/>
      <w:r>
        <w:t>Correlation Validation</w:t>
      </w:r>
      <w:bookmarkEnd w:id="432"/>
      <w:bookmarkEnd w:id="433"/>
      <w:r>
        <w:fldChar w:fldCharType="begin"/>
      </w:r>
      <w:r>
        <w:instrText xml:space="preserve"> XE "Correlation validation"</w:instrText>
      </w:r>
      <w:r>
        <w:fldChar w:fldCharType="end"/>
      </w:r>
    </w:p>
    <w:p w:rsidR="00431A2D" w:rsidRDefault="00F4426D">
      <w:r>
        <w:t>Correlation validation is performed between two fields or two parameters during unmarshaling.</w:t>
      </w:r>
      <w:r>
        <w:t xml:space="preserve"> The fields/parameters that can be correlated are defined using the productions specified in </w:t>
      </w:r>
      <w:hyperlink r:id="rId362">
        <w:r>
          <w:rPr>
            <w:rStyle w:val="Hyperlink"/>
          </w:rPr>
          <w:t>[C706]</w:t>
        </w:r>
      </w:hyperlink>
      <w:r>
        <w:t xml:space="preserve"> section 4.4.1. In the productions that specify </w:t>
      </w:r>
      <w:hyperlink w:anchor="gt_73177eec-4092-420f-92c5-60b2478df824">
        <w:r>
          <w:rPr>
            <w:rStyle w:val="HyperlinkGreen"/>
            <w:b/>
          </w:rPr>
          <w:t>IDL</w:t>
        </w:r>
      </w:hyperlink>
      <w:r>
        <w:t xml:space="preserve"> syntax, in production 67-69, the field with a specific &lt;field_attribute&gt; is defined as being correlated to the argument specified by &lt;Identifier&gt;. The argument identified by &lt;Identifier&gt; is defined as dictating the </w:t>
      </w:r>
      <w:hyperlink w:anchor="gt_37a1c147-3e3f-4806-be67-8e0e8906c860">
        <w:r>
          <w:rPr>
            <w:rStyle w:val="HyperlinkGreen"/>
            <w:b/>
          </w:rPr>
          <w:t>correlation</w:t>
        </w:r>
      </w:hyperlink>
      <w:r>
        <w:t>.</w:t>
      </w:r>
    </w:p>
    <w:p w:rsidR="00431A2D" w:rsidRDefault="00F4426D">
      <w:r>
        <w:t>The correlation validation process MUST validate the consistency between the two correlated values in the octet stream according to the rules that follow. Correlation validation MUST be regarded as su</w:t>
      </w:r>
      <w:r>
        <w:t>cceeding if the two values are evaluated to be equal to each other; otherwise, the validation MUST be regarded as failing. There are several basic types of correlation validation:</w:t>
      </w:r>
    </w:p>
    <w:p w:rsidR="00431A2D" w:rsidRDefault="00F4426D">
      <w:pPr>
        <w:pStyle w:val="ListParagraph"/>
        <w:numPr>
          <w:ilvl w:val="0"/>
          <w:numId w:val="62"/>
        </w:numPr>
      </w:pPr>
      <w:r>
        <w:lastRenderedPageBreak/>
        <w:t>Conformance correlation validation: Succeeds if the maximum count is equal t</w:t>
      </w:r>
      <w:r>
        <w:t xml:space="preserve">o the evaluation result for the correlated argument where the correlated argument is determined via the production rules given earlier in this section. </w:t>
      </w:r>
    </w:p>
    <w:p w:rsidR="00431A2D" w:rsidRDefault="00F4426D">
      <w:pPr>
        <w:pStyle w:val="ListParagraph"/>
        <w:numPr>
          <w:ilvl w:val="0"/>
          <w:numId w:val="62"/>
        </w:numPr>
      </w:pPr>
      <w:r>
        <w:t xml:space="preserve">Varying correlation validation: Succeeds if the actual count is equal to the evaluation result for the </w:t>
      </w:r>
      <w:r>
        <w:t>correlated argument where the correlated argument is determined via the production rules given earlier in this section.</w:t>
      </w:r>
    </w:p>
    <w:p w:rsidR="00431A2D" w:rsidRDefault="00F4426D">
      <w:pPr>
        <w:pStyle w:val="ListParagraph"/>
        <w:numPr>
          <w:ilvl w:val="0"/>
          <w:numId w:val="62"/>
        </w:numPr>
      </w:pPr>
      <w:r>
        <w:t>Offset correlation validation: Succeeds if the offset count is equal to the evaluation result for the correlated argument where the corr</w:t>
      </w:r>
      <w:r>
        <w:t>elated argument is determined via the production rules given earlier in this section.</w:t>
      </w:r>
    </w:p>
    <w:p w:rsidR="00431A2D" w:rsidRDefault="00F4426D">
      <w:pPr>
        <w:pStyle w:val="ListParagraph"/>
        <w:numPr>
          <w:ilvl w:val="0"/>
          <w:numId w:val="62"/>
        </w:numPr>
      </w:pPr>
      <w:r>
        <w:t>Union correlation validation</w:t>
      </w:r>
      <w:r>
        <w:t xml:space="preserve">: Succeeds if the union tag is equal to the evaluation result for the correlated argument where the correlated argument is determined via the production rules given earlier in this section. </w:t>
      </w:r>
    </w:p>
    <w:p w:rsidR="00431A2D" w:rsidRDefault="00F4426D">
      <w:r>
        <w:t>In these extensions, an expression is allowed in conformance, var</w:t>
      </w:r>
      <w:r>
        <w:t xml:space="preserve">ying, or union, as specified in section </w:t>
      </w:r>
      <w:hyperlink w:anchor="Section_e334a9d8f2b84536a5f2869e0f808b4a" w:history="1">
        <w:r>
          <w:rPr>
            <w:rStyle w:val="Hyperlink"/>
          </w:rPr>
          <w:t>2.2.4.7</w:t>
        </w:r>
      </w:hyperlink>
      <w:r>
        <w:t>. Correlation validation SHOULD check the correlation between the correlated values after the expression is evaluated, and MUST succeed if the correl</w:t>
      </w:r>
      <w:r>
        <w:t>ated values are equal after evaluating the expression.</w:t>
      </w:r>
    </w:p>
    <w:p w:rsidR="00431A2D" w:rsidRDefault="00F4426D">
      <w:r>
        <w:t xml:space="preserve">For correlation validation usage, see the example in section </w:t>
      </w:r>
      <w:hyperlink w:anchor="Section_643d93ecf18644388ba54b5f053ffe27" w:history="1">
        <w:r>
          <w:rPr>
            <w:rStyle w:val="Hyperlink"/>
          </w:rPr>
          <w:t>4.6</w:t>
        </w:r>
      </w:hyperlink>
      <w:r>
        <w:t>.</w:t>
      </w:r>
    </w:p>
    <w:p w:rsidR="00431A2D" w:rsidRDefault="00F4426D">
      <w:pPr>
        <w:pStyle w:val="Heading6"/>
      </w:pPr>
      <w:bookmarkStart w:id="434" w:name="section_0257781ced9a4f5eb794d199f43d3a02"/>
      <w:bookmarkStart w:id="435" w:name="_Toc178219476"/>
      <w:r>
        <w:t>Target Level 5.0</w:t>
      </w:r>
      <w:bookmarkEnd w:id="434"/>
      <w:bookmarkEnd w:id="435"/>
      <w:r>
        <w:fldChar w:fldCharType="begin"/>
      </w:r>
      <w:r>
        <w:instrText xml:space="preserve"> XE "Target level 5.0"</w:instrText>
      </w:r>
      <w:r>
        <w:fldChar w:fldCharType="end"/>
      </w:r>
    </w:p>
    <w:p w:rsidR="00431A2D" w:rsidRDefault="00F4426D">
      <w:r>
        <w:t>This section specifies target leve</w:t>
      </w:r>
      <w:r>
        <w:t xml:space="preserve">l 5.0 </w:t>
      </w:r>
      <w:hyperlink w:anchor="gt_1c140f03-3091-4a44-bf90-021325be6408">
        <w:r>
          <w:rPr>
            <w:rStyle w:val="HyperlinkGreen"/>
            <w:b/>
          </w:rPr>
          <w:t>strict NDR/NDR64 data consistency check</w:t>
        </w:r>
      </w:hyperlink>
      <w:r>
        <w:t xml:space="preserve"> </w:t>
      </w:r>
      <w:hyperlink w:anchor="gt_37a1c147-3e3f-4806-be67-8e0e8906c860">
        <w:r>
          <w:rPr>
            <w:rStyle w:val="HyperlinkGreen"/>
            <w:b/>
          </w:rPr>
          <w:t>correlation</w:t>
        </w:r>
      </w:hyperlink>
      <w:r>
        <w:t xml:space="preserve"> validation checks. Target level 5.0 SHOULD</w:t>
      </w:r>
      <w:bookmarkStart w:id="436" w:name="Appendix_A_Target_64"/>
      <w:r>
        <w:fldChar w:fldCharType="begin"/>
      </w:r>
      <w:r>
        <w:instrText xml:space="preserve"> HYPERLINK \l "Appendix_A_64" </w:instrText>
      </w:r>
      <w:r>
        <w:instrText xml:space="preserve">\o "Product behavior note 64" \h </w:instrText>
      </w:r>
      <w:r>
        <w:fldChar w:fldCharType="separate"/>
      </w:r>
      <w:r>
        <w:rPr>
          <w:rStyle w:val="Hyperlink"/>
        </w:rPr>
        <w:t>&lt;64&gt;</w:t>
      </w:r>
      <w:r>
        <w:rPr>
          <w:rStyle w:val="Hyperlink"/>
        </w:rPr>
        <w:fldChar w:fldCharType="end"/>
      </w:r>
      <w:bookmarkEnd w:id="436"/>
      <w:r>
        <w:t xml:space="preserve"> be supported.</w:t>
      </w:r>
    </w:p>
    <w:p w:rsidR="00431A2D" w:rsidRDefault="00F4426D">
      <w:pPr>
        <w:pStyle w:val="Heading7"/>
      </w:pPr>
      <w:bookmarkStart w:id="437" w:name="section_15670d91a26c4237b4fd7e235573ab8d"/>
      <w:bookmarkStart w:id="438" w:name="_Toc178219477"/>
      <w:r>
        <w:t>Correlation Validation Checks</w:t>
      </w:r>
      <w:bookmarkEnd w:id="437"/>
      <w:bookmarkEnd w:id="438"/>
      <w:r>
        <w:fldChar w:fldCharType="begin"/>
      </w:r>
      <w:r>
        <w:instrText xml:space="preserve"> XE "Correlation validation checks"</w:instrText>
      </w:r>
      <w:r>
        <w:fldChar w:fldCharType="end"/>
      </w:r>
    </w:p>
    <w:p w:rsidR="00431A2D" w:rsidRDefault="00F4426D">
      <w:r>
        <w:t xml:space="preserve">These extensions clarify the interpretation as specified in </w:t>
      </w:r>
      <w:hyperlink r:id="rId363">
        <w:r>
          <w:rPr>
            <w:rStyle w:val="Hyperlink"/>
          </w:rPr>
          <w:t>[C706]</w:t>
        </w:r>
      </w:hyperlink>
      <w:r>
        <w:t xml:space="preserve"> for </w:t>
      </w:r>
      <w:r>
        <w:t xml:space="preserve">the cases that follow with regard to different </w:t>
      </w:r>
      <w:hyperlink w:anchor="gt_37a1c147-3e3f-4806-be67-8e0e8906c860">
        <w:r>
          <w:rPr>
            <w:rStyle w:val="HyperlinkGreen"/>
            <w:b/>
          </w:rPr>
          <w:t>correlation</w:t>
        </w:r>
      </w:hyperlink>
      <w:r>
        <w:t xml:space="preserve"> validation scenarios.</w:t>
      </w:r>
    </w:p>
    <w:p w:rsidR="00431A2D" w:rsidRDefault="00F4426D">
      <w:pPr>
        <w:pStyle w:val="Heading8"/>
      </w:pPr>
      <w:bookmarkStart w:id="439" w:name="section_8126358ea305477b8115ad7a090be534"/>
      <w:bookmarkStart w:id="440" w:name="_Toc178219478"/>
      <w:r>
        <w:t>Maximum Count of a Conformant Array or Conformant Varying Array Is Dictated by Another Parameter or Field of a St</w:t>
      </w:r>
      <w:r>
        <w:t>ructure</w:t>
      </w:r>
      <w:bookmarkEnd w:id="439"/>
      <w:bookmarkEnd w:id="440"/>
    </w:p>
    <w:p w:rsidR="00431A2D" w:rsidRDefault="00F4426D">
      <w:r>
        <w:t xml:space="preserve">This target level implementation of these extensions SHOULD validate the conformance </w:t>
      </w:r>
      <w:hyperlink w:anchor="gt_37a1c147-3e3f-4806-be67-8e0e8906c860">
        <w:r>
          <w:rPr>
            <w:rStyle w:val="HyperlinkGreen"/>
            <w:b/>
          </w:rPr>
          <w:t>correlation</w:t>
        </w:r>
      </w:hyperlink>
      <w:r>
        <w:t xml:space="preserve"> between the maximum count of the </w:t>
      </w:r>
      <w:hyperlink w:anchor="Section_140b01a3979b43afb1e328f248db8f03" w:history="1">
        <w:r>
          <w:rPr>
            <w:rStyle w:val="Hyperlink"/>
          </w:rPr>
          <w:t>conformant array</w:t>
        </w:r>
      </w:hyperlink>
      <w:r>
        <w:t xml:space="preserve"> and the parameter or field dictating the conformance. If the conformant correlation validation fails, the implementation MUST indicate the octet stream as invalid.</w:t>
      </w:r>
    </w:p>
    <w:p w:rsidR="00431A2D" w:rsidRDefault="00F4426D">
      <w:pPr>
        <w:pStyle w:val="Heading8"/>
      </w:pPr>
      <w:bookmarkStart w:id="441" w:name="section_e988646282384302ba6ca83cab77f037"/>
      <w:bookmarkStart w:id="442" w:name="_Toc178219479"/>
      <w:r>
        <w:t xml:space="preserve">Maximum Count of </w:t>
      </w:r>
      <w:r>
        <w:t>a Conformant Structure or Conformant Varying Structure Is Dictated by a Field of the Structure</w:t>
      </w:r>
      <w:bookmarkEnd w:id="441"/>
      <w:bookmarkEnd w:id="442"/>
    </w:p>
    <w:p w:rsidR="00431A2D" w:rsidRDefault="00F4426D">
      <w:r>
        <w:t xml:space="preserve">This target level implementation of these extensions SHOULD validate the conformance </w:t>
      </w:r>
      <w:hyperlink w:anchor="gt_37a1c147-3e3f-4806-be67-8e0e8906c860">
        <w:r>
          <w:rPr>
            <w:rStyle w:val="HyperlinkGreen"/>
            <w:b/>
          </w:rPr>
          <w:t>correlation</w:t>
        </w:r>
      </w:hyperlink>
      <w:r>
        <w:t xml:space="preserve"> be</w:t>
      </w:r>
      <w:r>
        <w:t xml:space="preserve">tween the maximum count of the </w:t>
      </w:r>
      <w:hyperlink w:anchor="Section_140b01a3979b43afb1e328f248db8f03" w:history="1">
        <w:r>
          <w:rPr>
            <w:rStyle w:val="Hyperlink"/>
          </w:rPr>
          <w:t>conformant array</w:t>
        </w:r>
      </w:hyperlink>
      <w:r>
        <w:t xml:space="preserve"> and the field dictating the conformance. If the conformance correlation validation fails, the implementation MUST indicate the octet stream as inval</w:t>
      </w:r>
      <w:r>
        <w:t>id.</w:t>
      </w:r>
    </w:p>
    <w:p w:rsidR="00431A2D" w:rsidRDefault="00F4426D">
      <w:pPr>
        <w:pStyle w:val="Heading8"/>
      </w:pPr>
      <w:bookmarkStart w:id="443" w:name="section_61f9909a7b594a26b7aebd1812b9467f"/>
      <w:bookmarkStart w:id="444" w:name="_Toc178219480"/>
      <w:r>
        <w:t>Maximum Count of a Conformant Array or Conformant Varying Array Is a Constant Defined in IDL File</w:t>
      </w:r>
      <w:bookmarkEnd w:id="443"/>
      <w:bookmarkEnd w:id="444"/>
    </w:p>
    <w:p w:rsidR="00431A2D" w:rsidRDefault="00F4426D">
      <w:r>
        <w:t xml:space="preserve">This target level implementation of these extensions SHOULD validate the conformance </w:t>
      </w:r>
      <w:hyperlink w:anchor="gt_37a1c147-3e3f-4806-be67-8e0e8906c860">
        <w:r>
          <w:rPr>
            <w:rStyle w:val="HyperlinkGreen"/>
            <w:b/>
          </w:rPr>
          <w:t>correla</w:t>
        </w:r>
        <w:r>
          <w:rPr>
            <w:rStyle w:val="HyperlinkGreen"/>
            <w:b/>
          </w:rPr>
          <w:t>tion</w:t>
        </w:r>
      </w:hyperlink>
      <w:r>
        <w:t xml:space="preserve"> between the maximum count of the </w:t>
      </w:r>
      <w:hyperlink w:anchor="Section_140b01a3979b43afb1e328f248db8f03" w:history="1">
        <w:r>
          <w:rPr>
            <w:rStyle w:val="Hyperlink"/>
          </w:rPr>
          <w:t>conformant array</w:t>
        </w:r>
      </w:hyperlink>
      <w:r>
        <w:t xml:space="preserve"> and the constant. If the conformance correlation validation fails, the implementation MUST indicate the octet stream as invalid.</w:t>
      </w:r>
    </w:p>
    <w:p w:rsidR="00431A2D" w:rsidRDefault="00F4426D">
      <w:pPr>
        <w:pStyle w:val="Heading8"/>
      </w:pPr>
      <w:bookmarkStart w:id="445" w:name="section_33473cdf390a483192dabd038367a14b"/>
      <w:bookmarkStart w:id="446" w:name="_Toc178219481"/>
      <w:r>
        <w:t>Maximum Coun</w:t>
      </w:r>
      <w:r>
        <w:t>t of a Conformant Structure or Conformant Varying Structure Is a Constant</w:t>
      </w:r>
      <w:bookmarkEnd w:id="445"/>
      <w:bookmarkEnd w:id="446"/>
    </w:p>
    <w:p w:rsidR="00431A2D" w:rsidRDefault="00F4426D">
      <w:r>
        <w:lastRenderedPageBreak/>
        <w:t xml:space="preserve">This target level implementation of these extensions SHOULD validate the conformance </w:t>
      </w:r>
      <w:hyperlink w:anchor="gt_37a1c147-3e3f-4806-be67-8e0e8906c860">
        <w:r>
          <w:rPr>
            <w:rStyle w:val="HyperlinkGreen"/>
            <w:b/>
          </w:rPr>
          <w:t>correlation</w:t>
        </w:r>
      </w:hyperlink>
      <w:r>
        <w:t xml:space="preserve"> between the maximum cou</w:t>
      </w:r>
      <w:r>
        <w:t xml:space="preserve">nt of the </w:t>
      </w:r>
      <w:hyperlink w:anchor="Section_140b01a3979b43afb1e328f248db8f03" w:history="1">
        <w:r>
          <w:rPr>
            <w:rStyle w:val="Hyperlink"/>
          </w:rPr>
          <w:t>conformant array</w:t>
        </w:r>
      </w:hyperlink>
      <w:r>
        <w:t xml:space="preserve"> and the constant. If the conformance correlation validation fails, the implementation MUST indicate the octet stream as invalid.</w:t>
      </w:r>
    </w:p>
    <w:p w:rsidR="00431A2D" w:rsidRDefault="00F4426D">
      <w:pPr>
        <w:pStyle w:val="Heading8"/>
      </w:pPr>
      <w:bookmarkStart w:id="447" w:name="section_47b7c199083d4a8aa76be03656fcc64d"/>
      <w:bookmarkStart w:id="448" w:name="_Toc178219482"/>
      <w:r>
        <w:t>first_is of a Varying Array or Conforman</w:t>
      </w:r>
      <w:r>
        <w:t>t Varying Array Is Specified by Another Parameter or Field of a Structure</w:t>
      </w:r>
      <w:bookmarkEnd w:id="447"/>
      <w:bookmarkEnd w:id="448"/>
    </w:p>
    <w:p w:rsidR="00431A2D" w:rsidRDefault="00F4426D">
      <w:r>
        <w:t xml:space="preserve">This target level implementation of these extensions SHOULD validate the offset </w:t>
      </w:r>
      <w:hyperlink w:anchor="gt_37a1c147-3e3f-4806-be67-8e0e8906c860">
        <w:r>
          <w:rPr>
            <w:rStyle w:val="HyperlinkGreen"/>
            <w:b/>
          </w:rPr>
          <w:t>correlation</w:t>
        </w:r>
      </w:hyperlink>
      <w:r>
        <w:t xml:space="preserve"> between the offset of the </w:t>
      </w:r>
      <w:hyperlink w:anchor="Section_2d795e4f4ec44bfe9fa96fe91f69643b" w:history="1">
        <w:r>
          <w:rPr>
            <w:rStyle w:val="Hyperlink"/>
          </w:rPr>
          <w:t>varying array</w:t>
        </w:r>
      </w:hyperlink>
      <w:r>
        <w:t xml:space="preserve"> and the parameter or field dictating the offset. If the offset correlation validation fails, the implementation MUST indicate the octet stream as invalid.</w:t>
      </w:r>
    </w:p>
    <w:p w:rsidR="00431A2D" w:rsidRDefault="00F4426D">
      <w:pPr>
        <w:pStyle w:val="Heading8"/>
      </w:pPr>
      <w:bookmarkStart w:id="449" w:name="section_337b8d0c011e471980c692832647efc8"/>
      <w:bookmarkStart w:id="450" w:name="_Toc178219483"/>
      <w:r>
        <w:t>first_is of a Conformant Vary</w:t>
      </w:r>
      <w:r>
        <w:t>ing Structure Is Specified by a Field in the Structure</w:t>
      </w:r>
      <w:bookmarkEnd w:id="449"/>
      <w:bookmarkEnd w:id="450"/>
    </w:p>
    <w:p w:rsidR="00431A2D" w:rsidRDefault="00F4426D">
      <w:r>
        <w:t xml:space="preserve">This target level implementation of these extensions SHOULD validate the offset </w:t>
      </w:r>
      <w:hyperlink w:anchor="gt_37a1c147-3e3f-4806-be67-8e0e8906c860">
        <w:r>
          <w:rPr>
            <w:rStyle w:val="HyperlinkGreen"/>
            <w:b/>
          </w:rPr>
          <w:t>correlation</w:t>
        </w:r>
      </w:hyperlink>
      <w:r>
        <w:t xml:space="preserve"> between the offset of the </w:t>
      </w:r>
      <w:hyperlink w:anchor="Section_2d795e4f4ec44bfe9fa96fe91f69643b" w:history="1">
        <w:r>
          <w:rPr>
            <w:rStyle w:val="Hyperlink"/>
          </w:rPr>
          <w:t>varying array</w:t>
        </w:r>
      </w:hyperlink>
      <w:r>
        <w:t xml:space="preserve"> and the field dictating the offset. If the offset correlation validation fails, the implementation MUST indicate the octet stream as invalid.</w:t>
      </w:r>
    </w:p>
    <w:p w:rsidR="00431A2D" w:rsidRDefault="00F4426D">
      <w:pPr>
        <w:pStyle w:val="Heading8"/>
      </w:pPr>
      <w:bookmarkStart w:id="451" w:name="section_0d70567f493c4b05af67eee5fe429c1e"/>
      <w:bookmarkStart w:id="452" w:name="_Toc178219484"/>
      <w:r>
        <w:t>first_is of a Varying Array, Conformant Varying Array, or Con</w:t>
      </w:r>
      <w:r>
        <w:t>formant Varying Structure Is Not Present in IDL</w:t>
      </w:r>
      <w:bookmarkEnd w:id="451"/>
      <w:bookmarkEnd w:id="452"/>
    </w:p>
    <w:p w:rsidR="00431A2D" w:rsidRDefault="00F4426D">
      <w:r>
        <w:t xml:space="preserve">This target-level implementation of these extensions SHOULD validate that the offset of the </w:t>
      </w:r>
      <w:hyperlink w:anchor="Section_2d795e4f4ec44bfe9fa96fe91f69643b" w:history="1">
        <w:r>
          <w:rPr>
            <w:rStyle w:val="Hyperlink"/>
          </w:rPr>
          <w:t>varying array</w:t>
        </w:r>
      </w:hyperlink>
      <w:r>
        <w:t xml:space="preserve"> equals 0 (zero). If the offset value is no</w:t>
      </w:r>
      <w:r>
        <w:t>t 0 (zero), the implementation MUST indicate the octet stream as invalid.</w:t>
      </w:r>
    </w:p>
    <w:p w:rsidR="00431A2D" w:rsidRDefault="00F4426D">
      <w:pPr>
        <w:pStyle w:val="Heading8"/>
      </w:pPr>
      <w:bookmarkStart w:id="453" w:name="section_1401adec94f34c42b290a9b8f13961fe"/>
      <w:bookmarkStart w:id="454" w:name="_Toc178219485"/>
      <w:r>
        <w:t>Actual Count of a Varying Array or Conformant Varying Array Is Dictated by Another Parameter or Field of a Structure</w:t>
      </w:r>
      <w:bookmarkEnd w:id="453"/>
      <w:bookmarkEnd w:id="454"/>
    </w:p>
    <w:p w:rsidR="00431A2D" w:rsidRDefault="00F4426D">
      <w:r>
        <w:t>This target level implementation of these extensions SHOULD valid</w:t>
      </w:r>
      <w:r>
        <w:t xml:space="preserve">ate the varying </w:t>
      </w:r>
      <w:hyperlink w:anchor="gt_37a1c147-3e3f-4806-be67-8e0e8906c860">
        <w:r>
          <w:rPr>
            <w:rStyle w:val="HyperlinkGreen"/>
            <w:b/>
          </w:rPr>
          <w:t>correlation</w:t>
        </w:r>
      </w:hyperlink>
      <w:r>
        <w:t xml:space="preserve"> between the actual count of the </w:t>
      </w:r>
      <w:hyperlink w:anchor="Section_2d795e4f4ec44bfe9fa96fe91f69643b" w:history="1">
        <w:r>
          <w:rPr>
            <w:rStyle w:val="Hyperlink"/>
          </w:rPr>
          <w:t>varying array</w:t>
        </w:r>
      </w:hyperlink>
      <w:r>
        <w:t xml:space="preserve"> and the parameter or field dictating the actual count. If the varying correlation validation fails, the implementation MUST indicate the octet stream as invalid.</w:t>
      </w:r>
    </w:p>
    <w:p w:rsidR="00431A2D" w:rsidRDefault="00F4426D">
      <w:pPr>
        <w:pStyle w:val="Heading8"/>
      </w:pPr>
      <w:bookmarkStart w:id="455" w:name="section_8f62b388ef9440b7881dcc8b5087c417"/>
      <w:bookmarkStart w:id="456" w:name="_Toc178219486"/>
      <w:r>
        <w:t>Actual Count of a Conformant Varying Structure Is Dictated by a Field in the Structure</w:t>
      </w:r>
      <w:bookmarkEnd w:id="455"/>
      <w:bookmarkEnd w:id="456"/>
    </w:p>
    <w:p w:rsidR="00431A2D" w:rsidRDefault="00F4426D">
      <w:r>
        <w:t>This t</w:t>
      </w:r>
      <w:r>
        <w:t xml:space="preserve">arget level implementation of these extensions SHOULD validate the varying </w:t>
      </w:r>
      <w:hyperlink w:anchor="gt_37a1c147-3e3f-4806-be67-8e0e8906c860">
        <w:r>
          <w:rPr>
            <w:rStyle w:val="HyperlinkGreen"/>
            <w:b/>
          </w:rPr>
          <w:t>correlation</w:t>
        </w:r>
      </w:hyperlink>
      <w:r>
        <w:t xml:space="preserve"> between the actual count of the </w:t>
      </w:r>
      <w:hyperlink w:anchor="Section_2d795e4f4ec44bfe9fa96fe91f69643b" w:history="1">
        <w:r>
          <w:rPr>
            <w:rStyle w:val="Hyperlink"/>
          </w:rPr>
          <w:t>varying array</w:t>
        </w:r>
      </w:hyperlink>
      <w:r>
        <w:t xml:space="preserve"> a</w:t>
      </w:r>
      <w:r>
        <w:t>nd the field dictating the actual count. If the varying correlation validation fails, the implementation MUST indicate the octet stream as invalid.</w:t>
      </w:r>
    </w:p>
    <w:p w:rsidR="00431A2D" w:rsidRDefault="00F4426D">
      <w:pPr>
        <w:pStyle w:val="Heading8"/>
      </w:pPr>
      <w:bookmarkStart w:id="457" w:name="section_c889863ea9ab4d9481cd232b0336be54"/>
      <w:bookmarkStart w:id="458" w:name="_Toc178219487"/>
      <w:r>
        <w:t>Maximum Count of a Conformant and Varying String Is Dictated by Another Parameter or Field of a Structure</w:t>
      </w:r>
      <w:bookmarkEnd w:id="457"/>
      <w:bookmarkEnd w:id="458"/>
    </w:p>
    <w:p w:rsidR="00431A2D" w:rsidRDefault="00F4426D">
      <w:r>
        <w:t>Th</w:t>
      </w:r>
      <w:r>
        <w:t xml:space="preserve">is target level implementation of these extensions SHOULD validate the conformance </w:t>
      </w:r>
      <w:hyperlink w:anchor="gt_37a1c147-3e3f-4806-be67-8e0e8906c860">
        <w:r>
          <w:rPr>
            <w:rStyle w:val="HyperlinkGreen"/>
            <w:b/>
          </w:rPr>
          <w:t>correlation</w:t>
        </w:r>
      </w:hyperlink>
      <w:r>
        <w:t xml:space="preserve"> between the maximum count of the conformant and varying string against the parameter or field dicta</w:t>
      </w:r>
      <w:r>
        <w:t xml:space="preserve">ting the conformance, and it SHOULD also validate that the offset of the string is equal to 0 (zero). If either validation fails, the implementation MUST indicate the octet stream as invalid. </w:t>
      </w:r>
    </w:p>
    <w:p w:rsidR="00431A2D" w:rsidRDefault="00F4426D">
      <w:pPr>
        <w:pStyle w:val="Heading8"/>
      </w:pPr>
      <w:bookmarkStart w:id="459" w:name="section_f0c8e1c44a744676880f3b061bff3d6a"/>
      <w:bookmarkStart w:id="460" w:name="_Toc178219488"/>
      <w:r>
        <w:t>Union Validation</w:t>
      </w:r>
      <w:bookmarkEnd w:id="459"/>
      <w:bookmarkEnd w:id="460"/>
    </w:p>
    <w:p w:rsidR="00431A2D" w:rsidRDefault="00F4426D">
      <w:r>
        <w:t xml:space="preserve">Similar to conformant validation, this target-level implementation of these extensions SHOULD validate the discriminant of the union against the representation of the union tag, as specified in </w:t>
      </w:r>
      <w:hyperlink r:id="rId364">
        <w:r>
          <w:rPr>
            <w:rStyle w:val="Hyperlink"/>
          </w:rPr>
          <w:t>[C706]</w:t>
        </w:r>
      </w:hyperlink>
      <w:r>
        <w:t xml:space="preserve"> section 14.3.8. If the union </w:t>
      </w:r>
      <w:hyperlink w:anchor="gt_37a1c147-3e3f-4806-be67-8e0e8906c860">
        <w:r>
          <w:rPr>
            <w:rStyle w:val="HyperlinkGreen"/>
            <w:b/>
          </w:rPr>
          <w:t>correlation</w:t>
        </w:r>
      </w:hyperlink>
      <w:r>
        <w:t xml:space="preserve"> validation fails, the implementation MUST indicate the octet stream as invalid.</w:t>
      </w:r>
    </w:p>
    <w:p w:rsidR="00431A2D" w:rsidRDefault="00F4426D">
      <w:pPr>
        <w:pStyle w:val="Heading8"/>
      </w:pPr>
      <w:bookmarkStart w:id="461" w:name="section_8733e20d07e24ad98a53b3f9092c5de5"/>
      <w:bookmarkStart w:id="462" w:name="_Toc178219489"/>
      <w:r>
        <w:t>General Conformant Varying Validation</w:t>
      </w:r>
      <w:bookmarkEnd w:id="461"/>
      <w:bookmarkEnd w:id="462"/>
    </w:p>
    <w:p w:rsidR="00431A2D" w:rsidRDefault="00F4426D">
      <w:r>
        <w:lastRenderedPageBreak/>
        <w:t>In all conformant varying</w:t>
      </w:r>
      <w:r>
        <w:t xml:space="preserve"> cases, the maximum count MUST be equal to or greater than the sum of actual count and offset. If this validation fails, the implementation MUST treat the octet stream as invalid.</w:t>
      </w:r>
    </w:p>
    <w:p w:rsidR="00431A2D" w:rsidRDefault="00F4426D">
      <w:pPr>
        <w:pStyle w:val="Heading7"/>
      </w:pPr>
      <w:bookmarkStart w:id="463" w:name="section_e348919b749e4b5fb6bbd1fead0da9f8"/>
      <w:bookmarkStart w:id="464" w:name="_Toc178219490"/>
      <w:r>
        <w:t>Additional Limitations</w:t>
      </w:r>
      <w:bookmarkEnd w:id="463"/>
      <w:bookmarkEnd w:id="464"/>
      <w:r>
        <w:fldChar w:fldCharType="begin"/>
      </w:r>
      <w:r>
        <w:instrText xml:space="preserve"> XE "Additional limitations"</w:instrText>
      </w:r>
      <w:r>
        <w:fldChar w:fldCharType="end"/>
      </w:r>
    </w:p>
    <w:p w:rsidR="00431A2D" w:rsidRDefault="00F4426D">
      <w:r>
        <w:t>These extensions add th</w:t>
      </w:r>
      <w:r>
        <w:t xml:space="preserve">e following limitations to those as specified in </w:t>
      </w:r>
      <w:hyperlink r:id="rId365">
        <w:r>
          <w:rPr>
            <w:rStyle w:val="Hyperlink"/>
          </w:rPr>
          <w:t>[C706]</w:t>
        </w:r>
      </w:hyperlink>
      <w:r>
        <w:t>.</w:t>
      </w:r>
    </w:p>
    <w:p w:rsidR="00431A2D" w:rsidRDefault="00F4426D">
      <w:pPr>
        <w:pStyle w:val="Heading8"/>
      </w:pPr>
      <w:bookmarkStart w:id="465" w:name="section_08919f9613f74dfe924ad0a21658a7c0"/>
      <w:bookmarkStart w:id="466" w:name="_Toc178219491"/>
      <w:r>
        <w:t>Limiting Maximum Count and Octet Stream Length</w:t>
      </w:r>
      <w:bookmarkEnd w:id="465"/>
      <w:bookmarkEnd w:id="466"/>
    </w:p>
    <w:p w:rsidR="00431A2D" w:rsidRDefault="00F4426D">
      <w:r>
        <w:t>These extensions specify that a conformant array or conformant and varying string SHOUL</w:t>
      </w:r>
      <w:r>
        <w:t>D have, at most, 2</w:t>
      </w:r>
      <w:r>
        <w:rPr>
          <w:vertAlign w:val="superscript"/>
        </w:rPr>
        <w:t>31</w:t>
      </w:r>
      <w:r>
        <w:t>-1 elements in each dimension.</w:t>
      </w:r>
      <w:bookmarkStart w:id="467" w:name="Appendix_A_Target_65"/>
      <w:r>
        <w:fldChar w:fldCharType="begin"/>
      </w:r>
      <w:r>
        <w:instrText xml:space="preserve"> HYPERLINK \l "Appendix_A_65" \o "Product behavior note 65" \h </w:instrText>
      </w:r>
      <w:r>
        <w:fldChar w:fldCharType="separate"/>
      </w:r>
      <w:r>
        <w:rPr>
          <w:rStyle w:val="Hyperlink"/>
        </w:rPr>
        <w:t>&lt;65&gt;</w:t>
      </w:r>
      <w:r>
        <w:rPr>
          <w:rStyle w:val="Hyperlink"/>
        </w:rPr>
        <w:fldChar w:fldCharType="end"/>
      </w:r>
      <w:bookmarkEnd w:id="467"/>
      <w:r>
        <w:t xml:space="preserve"> </w:t>
      </w:r>
    </w:p>
    <w:p w:rsidR="00431A2D" w:rsidRDefault="00F4426D">
      <w:pPr>
        <w:pStyle w:val="Heading8"/>
      </w:pPr>
      <w:bookmarkStart w:id="468" w:name="section_a38669a25b1f4835bb7c32ee5d2bcecc"/>
      <w:bookmarkStart w:id="469" w:name="_Toc178219492"/>
      <w:r>
        <w:t>strict_context_handle</w:t>
      </w:r>
      <w:bookmarkEnd w:id="468"/>
      <w:bookmarkEnd w:id="469"/>
    </w:p>
    <w:p w:rsidR="00431A2D" w:rsidRDefault="00F4426D">
      <w:r>
        <w:t xml:space="preserve">A context handle created by a method belonging to one </w:t>
      </w:r>
      <w:hyperlink w:anchor="gt_95913fbd-3262-47ae-b5eb-18e6806824b9">
        <w:r>
          <w:rPr>
            <w:rStyle w:val="HyperlinkGreen"/>
            <w:b/>
          </w:rPr>
          <w:t>interface</w:t>
        </w:r>
      </w:hyperlink>
      <w:r>
        <w:t xml:space="preserve"> SHOULD NOT be accepted by a method belonging to another interface when a strict_context_handle consistency check is activated. For more information on syntax details, see section </w:t>
      </w:r>
      <w:hyperlink w:anchor="Section_c44a7ce696a84917b448003f31fac30f" w:history="1">
        <w:r>
          <w:rPr>
            <w:rStyle w:val="Hyperlink"/>
          </w:rPr>
          <w:t>2.2</w:t>
        </w:r>
        <w:r>
          <w:rPr>
            <w:rStyle w:val="Hyperlink"/>
          </w:rPr>
          <w:t>.4.15</w:t>
        </w:r>
      </w:hyperlink>
      <w:r>
        <w:t>.</w:t>
      </w:r>
    </w:p>
    <w:p w:rsidR="00431A2D" w:rsidRDefault="00F4426D">
      <w:pPr>
        <w:pStyle w:val="Heading8"/>
      </w:pPr>
      <w:bookmarkStart w:id="470" w:name="section_dd873909125d41ecb6b28766b9036665"/>
      <w:bookmarkStart w:id="471" w:name="_Toc178219493"/>
      <w:r>
        <w:t>Rejecting Insufficient Octet Stream</w:t>
      </w:r>
      <w:bookmarkEnd w:id="470"/>
      <w:bookmarkEnd w:id="471"/>
    </w:p>
    <w:p w:rsidR="00431A2D" w:rsidRDefault="00F4426D">
      <w:r>
        <w:t xml:space="preserve">An octet stream MUST contain sufficient data to </w:t>
      </w:r>
      <w:hyperlink w:anchor="gt_3805d4b6-fddb-4079-9f39-b70a4945f97d">
        <w:r>
          <w:rPr>
            <w:rStyle w:val="HyperlinkGreen"/>
            <w:b/>
          </w:rPr>
          <w:t>unmarshal</w:t>
        </w:r>
      </w:hyperlink>
      <w:r>
        <w:t xml:space="preserve"> all the required parameters. Implementation of these extensions SHOULD indicate the octet str</w:t>
      </w:r>
      <w:r>
        <w:t>eam as invalid if there is insufficient data.</w:t>
      </w:r>
    </w:p>
    <w:p w:rsidR="00431A2D" w:rsidRDefault="00F4426D">
      <w:pPr>
        <w:pStyle w:val="Heading8"/>
      </w:pPr>
      <w:bookmarkStart w:id="472" w:name="section_700bb0b836ad43faac4c7d7afa0dc9c6"/>
      <w:bookmarkStart w:id="473" w:name="_Toc178219494"/>
      <w:r>
        <w:t>range Attribute to Limit the Scope of Integral Values and the Number of Elements in Pipe Chunks</w:t>
      </w:r>
      <w:bookmarkEnd w:id="472"/>
      <w:bookmarkEnd w:id="473"/>
    </w:p>
    <w:p w:rsidR="00431A2D" w:rsidRDefault="00F4426D">
      <w:r>
        <w:t xml:space="preserve">In target level 5.0 of </w:t>
      </w:r>
      <w:hyperlink w:anchor="gt_1c140f03-3091-4a44-bf90-021325be6408">
        <w:r>
          <w:rPr>
            <w:rStyle w:val="HyperlinkGreen"/>
            <w:b/>
          </w:rPr>
          <w:t>strict NDR/NDR64 data consistency checking</w:t>
        </w:r>
      </w:hyperlink>
      <w:r>
        <w:t xml:space="preserve">, implementation of these extensions can limit the allowed scope for integral types and pipes. If the integral data value is out of the specified range scope, the implementation SHOULD indicate the octet stream as </w:t>
      </w:r>
      <w:r>
        <w:t>invalid.</w:t>
      </w:r>
    </w:p>
    <w:p w:rsidR="00431A2D" w:rsidRDefault="00F4426D">
      <w:r>
        <w:t>Implementation of these extensions can also limit the acceptable range of elements in a pipe chunk. The implementation SHOULD indicate the octet stream as invalid if the number of elements in a pipe chunk is out of the specific range scope. For sy</w:t>
      </w:r>
      <w:r>
        <w:t xml:space="preserve">ntax information, see section </w:t>
      </w:r>
      <w:hyperlink w:anchor="Section_b303fd6548d44ecca55afc270b86045f" w:history="1">
        <w:r>
          <w:rPr>
            <w:rStyle w:val="Hyperlink"/>
          </w:rPr>
          <w:t>2.2.4.14.1</w:t>
        </w:r>
      </w:hyperlink>
      <w:r>
        <w:t>.</w:t>
      </w:r>
    </w:p>
    <w:p w:rsidR="00431A2D" w:rsidRDefault="00F4426D">
      <w:pPr>
        <w:pStyle w:val="Heading8"/>
      </w:pPr>
      <w:bookmarkStart w:id="474" w:name="section_6c1f45eb2ac64de28bb3fb1327d00d46"/>
      <w:bookmarkStart w:id="475" w:name="_Toc178219495"/>
      <w:r>
        <w:t>auto_handle Deprecation</w:t>
      </w:r>
      <w:bookmarkEnd w:id="474"/>
      <w:bookmarkEnd w:id="475"/>
    </w:p>
    <w:p w:rsidR="00431A2D" w:rsidRDefault="00F4426D">
      <w:r>
        <w:t xml:space="preserve">Implementation of this level of the extensions SHOULD NOT accept the auto_handle attribute if specified on an </w:t>
      </w:r>
      <w:hyperlink w:anchor="gt_95913fbd-3262-47ae-b5eb-18e6806824b9">
        <w:r>
          <w:rPr>
            <w:rStyle w:val="HyperlinkGreen"/>
            <w:b/>
          </w:rPr>
          <w:t>interface</w:t>
        </w:r>
      </w:hyperlink>
      <w:r>
        <w:t>.</w:t>
      </w:r>
      <w:bookmarkStart w:id="476" w:name="Appendix_A_Target_66"/>
      <w:r>
        <w:fldChar w:fldCharType="begin"/>
      </w:r>
      <w:r>
        <w:instrText xml:space="preserve"> HYPERLINK \l "Appendix_A_66" \o "Product behavior note 66" \h </w:instrText>
      </w:r>
      <w:r>
        <w:fldChar w:fldCharType="separate"/>
      </w:r>
      <w:r>
        <w:rPr>
          <w:rStyle w:val="Hyperlink"/>
        </w:rPr>
        <w:t>&lt;66&gt;</w:t>
      </w:r>
      <w:r>
        <w:rPr>
          <w:rStyle w:val="Hyperlink"/>
        </w:rPr>
        <w:fldChar w:fldCharType="end"/>
      </w:r>
      <w:bookmarkEnd w:id="476"/>
      <w:r>
        <w:t xml:space="preserve"> </w:t>
      </w:r>
    </w:p>
    <w:p w:rsidR="00431A2D" w:rsidRDefault="00F4426D">
      <w:pPr>
        <w:pStyle w:val="Heading8"/>
      </w:pPr>
      <w:bookmarkStart w:id="477" w:name="section_73d15b75f9454942b291b39848faf6be"/>
      <w:bookmarkStart w:id="478" w:name="_Toc178219496"/>
      <w:r>
        <w:t>Ignoring Alignment Gap</w:t>
      </w:r>
      <w:bookmarkEnd w:id="477"/>
      <w:bookmarkEnd w:id="478"/>
    </w:p>
    <w:p w:rsidR="00431A2D" w:rsidRDefault="00F4426D">
      <w:r>
        <w:t>The content of alignment gaps, either within a structure or before an item in the octet stream, SHOULD be ign</w:t>
      </w:r>
      <w:r>
        <w:t>ored.</w:t>
      </w:r>
    </w:p>
    <w:p w:rsidR="00431A2D" w:rsidRDefault="00F4426D">
      <w:pPr>
        <w:pStyle w:val="Heading6"/>
      </w:pPr>
      <w:bookmarkStart w:id="479" w:name="section_9ae9e4a2707b42cd8d00de8e7e0c3d9f"/>
      <w:bookmarkStart w:id="480" w:name="_Toc178219497"/>
      <w:r>
        <w:t>Target Level 6.0</w:t>
      </w:r>
      <w:bookmarkEnd w:id="479"/>
      <w:bookmarkEnd w:id="480"/>
      <w:r>
        <w:fldChar w:fldCharType="begin"/>
      </w:r>
      <w:r>
        <w:instrText xml:space="preserve"> XE "Target level 6.0"</w:instrText>
      </w:r>
      <w:r>
        <w:fldChar w:fldCharType="end"/>
      </w:r>
    </w:p>
    <w:p w:rsidR="00431A2D" w:rsidRDefault="00F4426D">
      <w:r>
        <w:t xml:space="preserve">This section specifies target level 6.0 </w:t>
      </w:r>
      <w:hyperlink w:anchor="gt_1c140f03-3091-4a44-bf90-021325be6408">
        <w:r>
          <w:rPr>
            <w:rStyle w:val="HyperlinkGreen"/>
            <w:b/>
          </w:rPr>
          <w:t>strict NDR/NDR64 data consistency check</w:t>
        </w:r>
      </w:hyperlink>
      <w:r>
        <w:t xml:space="preserve"> limitations.</w:t>
      </w:r>
      <w:bookmarkStart w:id="481" w:name="Appendix_A_Target_67"/>
      <w:r>
        <w:fldChar w:fldCharType="begin"/>
      </w:r>
      <w:r>
        <w:instrText xml:space="preserve"> HYPERLINK \l "Appendix_A_67" \o "Product behavior no</w:instrText>
      </w:r>
      <w:r>
        <w:instrText xml:space="preserve">te 67" \h </w:instrText>
      </w:r>
      <w:r>
        <w:fldChar w:fldCharType="separate"/>
      </w:r>
      <w:r>
        <w:rPr>
          <w:rStyle w:val="Hyperlink"/>
        </w:rPr>
        <w:t>&lt;67&gt;</w:t>
      </w:r>
      <w:r>
        <w:rPr>
          <w:rStyle w:val="Hyperlink"/>
        </w:rPr>
        <w:fldChar w:fldCharType="end"/>
      </w:r>
      <w:bookmarkEnd w:id="481"/>
    </w:p>
    <w:p w:rsidR="00431A2D" w:rsidRDefault="00F4426D">
      <w:pPr>
        <w:pStyle w:val="Heading7"/>
      </w:pPr>
      <w:bookmarkStart w:id="482" w:name="section_96d24d9ff4e247e89ef0a892dd9376c7"/>
      <w:bookmarkStart w:id="483" w:name="_Toc178219498"/>
      <w:r>
        <w:t>Additional Limitations</w:t>
      </w:r>
      <w:bookmarkEnd w:id="482"/>
      <w:bookmarkEnd w:id="483"/>
      <w:r>
        <w:fldChar w:fldCharType="begin"/>
      </w:r>
      <w:r>
        <w:instrText xml:space="preserve"> XE "Additional limitations"</w:instrText>
      </w:r>
      <w:r>
        <w:fldChar w:fldCharType="end"/>
      </w:r>
    </w:p>
    <w:p w:rsidR="00431A2D" w:rsidRDefault="00F4426D">
      <w:pPr>
        <w:pStyle w:val="Heading8"/>
      </w:pPr>
      <w:bookmarkStart w:id="484" w:name="section_6417422d7d4745ddb98649f44fbc4349"/>
      <w:bookmarkStart w:id="485" w:name="_Toc178219499"/>
      <w:r>
        <w:t>type_strict_context_handle</w:t>
      </w:r>
      <w:bookmarkEnd w:id="484"/>
      <w:bookmarkEnd w:id="485"/>
    </w:p>
    <w:p w:rsidR="00431A2D" w:rsidRDefault="00F4426D">
      <w:r>
        <w:t>An implementation of these extensions at this target level can activate the type strict context handle. When it is activated, the implementation SHOULD reject t</w:t>
      </w:r>
      <w:r>
        <w:t xml:space="preserve">he use of context handles as an argument if </w:t>
      </w:r>
      <w:r>
        <w:lastRenderedPageBreak/>
        <w:t xml:space="preserve">the argument type on the method being called is different from the argument type on the method that created the context handle. </w:t>
      </w:r>
    </w:p>
    <w:p w:rsidR="00431A2D" w:rsidRDefault="00F4426D">
      <w:r>
        <w:t>Context handles defined with unique type names are treated as being of different ty</w:t>
      </w:r>
      <w:r>
        <w:t>pes for the purpose of the type_strict_context_handle check. For example, the following two context handles are two different types.</w:t>
      </w:r>
    </w:p>
    <w:p w:rsidR="00431A2D" w:rsidRDefault="00F4426D">
      <w:pPr>
        <w:pStyle w:val="Code"/>
      </w:pPr>
      <w:r>
        <w:t>typedef [context_handle] void * PCTXT1;</w:t>
      </w:r>
    </w:p>
    <w:p w:rsidR="00431A2D" w:rsidRDefault="00F4426D">
      <w:pPr>
        <w:pStyle w:val="Code"/>
      </w:pPr>
      <w:r>
        <w:t>typedef [context_handle] void * PCTXT2;</w:t>
      </w:r>
    </w:p>
    <w:p w:rsidR="00431A2D" w:rsidRDefault="00F4426D">
      <w:r>
        <w:t xml:space="preserve">For syntax information, see section </w:t>
      </w:r>
      <w:hyperlink w:anchor="Section_0cd55d225d4a402caee2ab7ef4eeb425" w:history="1">
        <w:r>
          <w:rPr>
            <w:rStyle w:val="Hyperlink"/>
          </w:rPr>
          <w:t>2.2.4.16</w:t>
        </w:r>
      </w:hyperlink>
      <w:r>
        <w:t>.</w:t>
      </w:r>
    </w:p>
    <w:p w:rsidR="00431A2D" w:rsidRDefault="00F4426D">
      <w:pPr>
        <w:pStyle w:val="Heading8"/>
      </w:pPr>
      <w:bookmarkStart w:id="486" w:name="section_8ef728cd72b64039a062012323da6ffb"/>
      <w:bookmarkStart w:id="487" w:name="_Toc178219500"/>
      <w:r>
        <w:t>Unique or Full Pointer to Conformant Array Consistency Check</w:t>
      </w:r>
      <w:bookmarkEnd w:id="486"/>
      <w:bookmarkEnd w:id="487"/>
    </w:p>
    <w:p w:rsidR="00431A2D" w:rsidRDefault="00F4426D">
      <w:r>
        <w:t xml:space="preserve">A conformant array or conformant and varying string correlated with another parameter or field can be referred by a unique pointer or full pointer. While it is allowed to have a nonzero correlated value with a NULL pointer (as specified in </w:t>
      </w:r>
      <w:hyperlink r:id="rId366">
        <w:r>
          <w:rPr>
            <w:rStyle w:val="Hyperlink"/>
          </w:rPr>
          <w:t>[C706]</w:t>
        </w:r>
      </w:hyperlink>
      <w:r>
        <w:t xml:space="preserve"> section 14.3.10), implementations of these extensions SHOULD indicate the octet stream as invalid if all of the following conditions are met: </w:t>
      </w:r>
    </w:p>
    <w:p w:rsidR="00431A2D" w:rsidRDefault="00F4426D">
      <w:pPr>
        <w:pStyle w:val="ListParagraph"/>
        <w:numPr>
          <w:ilvl w:val="0"/>
          <w:numId w:val="63"/>
        </w:numPr>
      </w:pPr>
      <w:r>
        <w:t>Correlated value evaluates to be nonzero.</w:t>
      </w:r>
    </w:p>
    <w:p w:rsidR="00431A2D" w:rsidRDefault="00F4426D">
      <w:pPr>
        <w:pStyle w:val="ListParagraph"/>
        <w:numPr>
          <w:ilvl w:val="0"/>
          <w:numId w:val="63"/>
        </w:numPr>
      </w:pPr>
      <w:r>
        <w:t>The unique or f</w:t>
      </w:r>
      <w:r>
        <w:t>ull pointer that refers to the conformant array or conformant and varying string is NULL (0).</w:t>
      </w:r>
    </w:p>
    <w:p w:rsidR="00431A2D" w:rsidRDefault="00F4426D">
      <w:pPr>
        <w:pStyle w:val="ListParagraph"/>
        <w:numPr>
          <w:ilvl w:val="0"/>
          <w:numId w:val="63"/>
        </w:numPr>
      </w:pPr>
      <w:r>
        <w:t xml:space="preserve">The conformant array or conformant and varying string does not have the disable_consistency_check attribute as specified in section </w:t>
      </w:r>
      <w:hyperlink w:anchor="Section_2101f4ac959941eea804afb2765d3dbb" w:history="1">
        <w:r>
          <w:rPr>
            <w:rStyle w:val="Hyperlink"/>
          </w:rPr>
          <w:t>2.2.4.17</w:t>
        </w:r>
      </w:hyperlink>
      <w:r>
        <w:t>.</w:t>
      </w:r>
      <w:bookmarkStart w:id="488" w:name="Appendix_A_Target_68"/>
      <w:r>
        <w:fldChar w:fldCharType="begin"/>
      </w:r>
      <w:r>
        <w:instrText xml:space="preserve"> HYPERLINK \l "Appendix_A_68" \o "Product behavior note 68" \h </w:instrText>
      </w:r>
      <w:r>
        <w:fldChar w:fldCharType="separate"/>
      </w:r>
      <w:r>
        <w:rPr>
          <w:rStyle w:val="Hyperlink"/>
        </w:rPr>
        <w:t>&lt;68&gt;</w:t>
      </w:r>
      <w:r>
        <w:rPr>
          <w:rStyle w:val="Hyperlink"/>
        </w:rPr>
        <w:fldChar w:fldCharType="end"/>
      </w:r>
      <w:bookmarkEnd w:id="488"/>
    </w:p>
    <w:p w:rsidR="00431A2D" w:rsidRDefault="00F4426D">
      <w:pPr>
        <w:pStyle w:val="Heading8"/>
      </w:pPr>
      <w:bookmarkStart w:id="489" w:name="section_f58884874a034032974cd5c864355c50"/>
      <w:bookmarkStart w:id="490" w:name="_Toc178219501"/>
      <w:r>
        <w:t>range Attribute to Limit the Range of Maximum Count of Conformant Array and String Length</w:t>
      </w:r>
      <w:bookmarkEnd w:id="489"/>
      <w:bookmarkEnd w:id="490"/>
    </w:p>
    <w:p w:rsidR="00431A2D" w:rsidRDefault="00F4426D">
      <w:r>
        <w:t xml:space="preserve">In target level 6.0 of </w:t>
      </w:r>
      <w:hyperlink w:anchor="gt_1c140f03-3091-4a44-bf90-021325be6408">
        <w:r>
          <w:rPr>
            <w:rStyle w:val="HyperlinkGreen"/>
            <w:b/>
          </w:rPr>
          <w:t>strict NDR/NDR64 data consistency check</w:t>
        </w:r>
      </w:hyperlink>
      <w:r>
        <w:t xml:space="preserve">, in addition to the target level 5.0 range checks, implementations of these extensions can also limit the acceptable range for conformant array and string. </w:t>
      </w:r>
      <w:r>
        <w:t>Implementations can indicate the acceptable value range for the maximum count of the conformant array when a range is applied to the conformance. The implementation SHOULD indicate the octet stream as invalid if the maximum count of a conformant array is n</w:t>
      </w:r>
      <w:r>
        <w:t>ot in the specified acceptable range.</w:t>
      </w:r>
    </w:p>
    <w:p w:rsidR="00431A2D" w:rsidRDefault="00F4426D">
      <w:r>
        <w:t xml:space="preserve">When a range is applied to a conformant and varying string without </w:t>
      </w:r>
      <w:hyperlink w:anchor="gt_37a1c147-3e3f-4806-be67-8e0e8906c860">
        <w:r>
          <w:rPr>
            <w:rStyle w:val="HyperlinkGreen"/>
            <w:b/>
          </w:rPr>
          <w:t>correlation</w:t>
        </w:r>
      </w:hyperlink>
      <w:r>
        <w:t>, it indicates the acceptable length, including the NULL terminator, of the st</w:t>
      </w:r>
      <w:r>
        <w:t xml:space="preserve">ring. The implementation SHOULD indicate the octet stream as invalid if the string length, including terminator, is outside the acceptable range. For syntax information, see section </w:t>
      </w:r>
      <w:hyperlink w:anchor="Section_d87faafd5db84d32bd26cbf53587a45b" w:history="1">
        <w:r>
          <w:rPr>
            <w:rStyle w:val="Hyperlink"/>
          </w:rPr>
          <w:t>2.2.4.14.2</w:t>
        </w:r>
      </w:hyperlink>
      <w:r>
        <w:t>.</w:t>
      </w:r>
    </w:p>
    <w:p w:rsidR="00431A2D" w:rsidRDefault="00F4426D">
      <w:pPr>
        <w:pStyle w:val="Heading5"/>
      </w:pPr>
      <w:bookmarkStart w:id="491" w:name="section_5aa9664096984b5e9513f45bcaf0633c"/>
      <w:bookmarkStart w:id="492" w:name="_Toc178219502"/>
      <w:r>
        <w:t>Re</w:t>
      </w:r>
      <w:r>
        <w:t>striction on Remote Anonymous Calls</w:t>
      </w:r>
      <w:bookmarkEnd w:id="491"/>
      <w:bookmarkEnd w:id="492"/>
    </w:p>
    <w:p w:rsidR="00431A2D" w:rsidRDefault="00F4426D">
      <w:r>
        <w:t>For security reasons, an implementation of these extensions MAY choose to reject remote anonymous calls.</w:t>
      </w:r>
      <w:bookmarkStart w:id="493" w:name="Appendix_A_Target_69"/>
      <w:r>
        <w:fldChar w:fldCharType="begin"/>
      </w:r>
      <w:r>
        <w:instrText xml:space="preserve"> HYPERLINK \l "Appendix_A_69" \o "Product behavior note 69" \h </w:instrText>
      </w:r>
      <w:r>
        <w:fldChar w:fldCharType="separate"/>
      </w:r>
      <w:r>
        <w:rPr>
          <w:rStyle w:val="Hyperlink"/>
        </w:rPr>
        <w:t>&lt;69&gt;</w:t>
      </w:r>
      <w:r>
        <w:rPr>
          <w:rStyle w:val="Hyperlink"/>
        </w:rPr>
        <w:fldChar w:fldCharType="end"/>
      </w:r>
      <w:bookmarkEnd w:id="493"/>
    </w:p>
    <w:p w:rsidR="00431A2D" w:rsidRDefault="00F4426D">
      <w:pPr>
        <w:pStyle w:val="Heading5"/>
      </w:pPr>
      <w:bookmarkStart w:id="494" w:name="section_b5e81729f3564776920cc39031d48205"/>
      <w:bookmarkStart w:id="495" w:name="_Toc178219503"/>
      <w:r>
        <w:t>Returning Win32 Error Values</w:t>
      </w:r>
      <w:bookmarkEnd w:id="494"/>
      <w:bookmarkEnd w:id="495"/>
    </w:p>
    <w:p w:rsidR="00431A2D" w:rsidRDefault="00F4426D">
      <w:r>
        <w:t>Whenever a serve</w:t>
      </w:r>
      <w:r>
        <w:t xml:space="preserve">r implementation returns an error code in the fault or reject </w:t>
      </w:r>
      <w:hyperlink w:anchor="gt_34715e6f-1612-4b2d-a4bb-3305c56e96f5">
        <w:r>
          <w:rPr>
            <w:rStyle w:val="HyperlinkGreen"/>
            <w:b/>
          </w:rPr>
          <w:t>PDU</w:t>
        </w:r>
      </w:hyperlink>
      <w:r>
        <w:t>, the client implementation MUST use the following conversion table and return the corresponding Win32 error code to the client a</w:t>
      </w:r>
      <w:r>
        <w:t xml:space="preserve">pplication. The term "not mapped" indicates that the error code value returned to the client application is the same as in the fault or reject PDU. Otherwise, the name of the value defined in </w:t>
      </w:r>
      <w:hyperlink r:id="rId367" w:anchor="Section_1bc92ddfb79e413cbbaa99a5281a6c90">
        <w:r>
          <w:rPr>
            <w:rStyle w:val="Hyperlink"/>
          </w:rPr>
          <w:t>[MS-ERREF]</w:t>
        </w:r>
      </w:hyperlink>
      <w:r>
        <w:t xml:space="preserve"> that is to be returned is shown. The Status Codes are defined in </w:t>
      </w:r>
      <w:hyperlink r:id="rId368">
        <w:r>
          <w:rPr>
            <w:rStyle w:val="Hyperlink"/>
          </w:rPr>
          <w:t>[C706]</w:t>
        </w:r>
      </w:hyperlink>
      <w:r>
        <w:t xml:space="preserve"> section N.2.</w:t>
      </w:r>
    </w:p>
    <w:tbl>
      <w:tblPr>
        <w:tblStyle w:val="Table-ShadedHeader"/>
        <w:tblW w:w="0" w:type="auto"/>
        <w:tblLook w:val="04A0" w:firstRow="1" w:lastRow="0" w:firstColumn="1" w:lastColumn="0" w:noHBand="0" w:noVBand="1"/>
      </w:tblPr>
      <w:tblGrid>
        <w:gridCol w:w="3035"/>
        <w:gridCol w:w="3338"/>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lastRenderedPageBreak/>
              <w:t>Status Code</w:t>
            </w:r>
          </w:p>
        </w:tc>
        <w:tc>
          <w:tcPr>
            <w:tcW w:w="0" w:type="auto"/>
          </w:tcPr>
          <w:p w:rsidR="00431A2D" w:rsidRDefault="00F4426D">
            <w:pPr>
              <w:pStyle w:val="TableHeaderText"/>
            </w:pPr>
            <w:r>
              <w:t>Win32 Error Code</w:t>
            </w:r>
          </w:p>
        </w:tc>
      </w:tr>
      <w:tr w:rsidR="00431A2D" w:rsidTr="00431A2D">
        <w:tc>
          <w:tcPr>
            <w:tcW w:w="0" w:type="auto"/>
          </w:tcPr>
          <w:p w:rsidR="00431A2D" w:rsidRDefault="00F4426D">
            <w:pPr>
              <w:pStyle w:val="TableBodyText"/>
            </w:pPr>
            <w:r>
              <w:t>nca_s_comm_failure</w:t>
            </w:r>
          </w:p>
        </w:tc>
        <w:tc>
          <w:tcPr>
            <w:tcW w:w="0" w:type="auto"/>
          </w:tcPr>
          <w:p w:rsidR="00431A2D" w:rsidRDefault="00F4426D">
            <w:pPr>
              <w:pStyle w:val="TableBodyText"/>
            </w:pPr>
            <w:r>
              <w:t>RPC_S_COMM_FAILURE</w:t>
            </w:r>
          </w:p>
        </w:tc>
      </w:tr>
      <w:tr w:rsidR="00431A2D" w:rsidTr="00431A2D">
        <w:tc>
          <w:tcPr>
            <w:tcW w:w="0" w:type="auto"/>
          </w:tcPr>
          <w:p w:rsidR="00431A2D" w:rsidRDefault="00F4426D">
            <w:pPr>
              <w:pStyle w:val="TableBodyText"/>
            </w:pPr>
            <w:r>
              <w:t>nca_op_rng_error</w:t>
            </w:r>
          </w:p>
        </w:tc>
        <w:tc>
          <w:tcPr>
            <w:tcW w:w="0" w:type="auto"/>
          </w:tcPr>
          <w:p w:rsidR="00431A2D" w:rsidRDefault="00F4426D">
            <w:pPr>
              <w:pStyle w:val="TableBodyText"/>
            </w:pPr>
            <w:r>
              <w:t>RPC_S_PROCNUM_OUT_OF_RANGE</w:t>
            </w:r>
          </w:p>
        </w:tc>
      </w:tr>
      <w:tr w:rsidR="00431A2D" w:rsidTr="00431A2D">
        <w:tc>
          <w:tcPr>
            <w:tcW w:w="0" w:type="auto"/>
          </w:tcPr>
          <w:p w:rsidR="00431A2D" w:rsidRDefault="00F4426D">
            <w:pPr>
              <w:pStyle w:val="TableBodyText"/>
            </w:pPr>
            <w:r>
              <w:t>nca_unk_if</w:t>
            </w:r>
          </w:p>
        </w:tc>
        <w:tc>
          <w:tcPr>
            <w:tcW w:w="0" w:type="auto"/>
          </w:tcPr>
          <w:p w:rsidR="00431A2D" w:rsidRDefault="00F4426D">
            <w:pPr>
              <w:pStyle w:val="TableBodyText"/>
            </w:pPr>
            <w:r>
              <w:t>RPC_S_UNKNOWN_IF</w:t>
            </w:r>
          </w:p>
        </w:tc>
      </w:tr>
      <w:tr w:rsidR="00431A2D" w:rsidTr="00431A2D">
        <w:tc>
          <w:tcPr>
            <w:tcW w:w="0" w:type="auto"/>
          </w:tcPr>
          <w:p w:rsidR="00431A2D" w:rsidRDefault="00F4426D">
            <w:pPr>
              <w:pStyle w:val="TableBodyText"/>
            </w:pPr>
            <w:r>
              <w:t>nca_wrong_boot_time</w:t>
            </w:r>
          </w:p>
        </w:tc>
        <w:tc>
          <w:tcPr>
            <w:tcW w:w="0" w:type="auto"/>
          </w:tcPr>
          <w:p w:rsidR="00431A2D" w:rsidRDefault="00F4426D">
            <w:pPr>
              <w:pStyle w:val="TableBodyText"/>
            </w:pPr>
            <w:r>
              <w:t>Not mapped.</w:t>
            </w:r>
          </w:p>
        </w:tc>
      </w:tr>
      <w:tr w:rsidR="00431A2D" w:rsidTr="00431A2D">
        <w:tc>
          <w:tcPr>
            <w:tcW w:w="0" w:type="auto"/>
          </w:tcPr>
          <w:p w:rsidR="00431A2D" w:rsidRDefault="00F4426D">
            <w:pPr>
              <w:pStyle w:val="TableBodyText"/>
            </w:pPr>
            <w:r>
              <w:t>nca_s_you_crashed</w:t>
            </w:r>
          </w:p>
        </w:tc>
        <w:tc>
          <w:tcPr>
            <w:tcW w:w="0" w:type="auto"/>
          </w:tcPr>
          <w:p w:rsidR="00431A2D" w:rsidRDefault="00F4426D">
            <w:pPr>
              <w:pStyle w:val="TableBodyText"/>
            </w:pPr>
            <w:r>
              <w:t>RPC_S_CALL_FAILED</w:t>
            </w:r>
          </w:p>
        </w:tc>
      </w:tr>
      <w:tr w:rsidR="00431A2D" w:rsidTr="00431A2D">
        <w:tc>
          <w:tcPr>
            <w:tcW w:w="0" w:type="auto"/>
          </w:tcPr>
          <w:p w:rsidR="00431A2D" w:rsidRDefault="00F4426D">
            <w:pPr>
              <w:pStyle w:val="TableBodyText"/>
            </w:pPr>
            <w:r>
              <w:t>nca_proto_error</w:t>
            </w:r>
          </w:p>
        </w:tc>
        <w:tc>
          <w:tcPr>
            <w:tcW w:w="0" w:type="auto"/>
          </w:tcPr>
          <w:p w:rsidR="00431A2D" w:rsidRDefault="00F4426D">
            <w:pPr>
              <w:pStyle w:val="TableBodyText"/>
            </w:pPr>
            <w:r>
              <w:t>RPC_S_PROTOCOL_ERROR</w:t>
            </w:r>
          </w:p>
        </w:tc>
      </w:tr>
      <w:tr w:rsidR="00431A2D" w:rsidTr="00431A2D">
        <w:tc>
          <w:tcPr>
            <w:tcW w:w="0" w:type="auto"/>
          </w:tcPr>
          <w:p w:rsidR="00431A2D" w:rsidRDefault="00F4426D">
            <w:pPr>
              <w:pStyle w:val="TableBodyText"/>
            </w:pPr>
            <w:r>
              <w:t>nca_out_args_too_big</w:t>
            </w:r>
          </w:p>
        </w:tc>
        <w:tc>
          <w:tcPr>
            <w:tcW w:w="0" w:type="auto"/>
          </w:tcPr>
          <w:p w:rsidR="00431A2D" w:rsidRDefault="00F4426D">
            <w:pPr>
              <w:pStyle w:val="TableBodyText"/>
            </w:pPr>
            <w:r>
              <w:t>RPC_S_SERVER_OUT_OF_MEMORY</w:t>
            </w:r>
          </w:p>
        </w:tc>
      </w:tr>
      <w:tr w:rsidR="00431A2D" w:rsidTr="00431A2D">
        <w:tc>
          <w:tcPr>
            <w:tcW w:w="0" w:type="auto"/>
          </w:tcPr>
          <w:p w:rsidR="00431A2D" w:rsidRDefault="00F4426D">
            <w:pPr>
              <w:pStyle w:val="TableBodyText"/>
            </w:pPr>
            <w:r>
              <w:t>nca_server_too_busy</w:t>
            </w:r>
          </w:p>
        </w:tc>
        <w:tc>
          <w:tcPr>
            <w:tcW w:w="0" w:type="auto"/>
          </w:tcPr>
          <w:p w:rsidR="00431A2D" w:rsidRDefault="00F4426D">
            <w:pPr>
              <w:pStyle w:val="TableBodyText"/>
            </w:pPr>
            <w:r>
              <w:t>RPC_S</w:t>
            </w:r>
            <w:r>
              <w:t>_SERVER_TOO_BUSY</w:t>
            </w:r>
          </w:p>
        </w:tc>
      </w:tr>
      <w:tr w:rsidR="00431A2D" w:rsidTr="00431A2D">
        <w:tc>
          <w:tcPr>
            <w:tcW w:w="0" w:type="auto"/>
          </w:tcPr>
          <w:p w:rsidR="00431A2D" w:rsidRDefault="00F4426D">
            <w:pPr>
              <w:pStyle w:val="TableBodyText"/>
            </w:pPr>
            <w:r>
              <w:t>nca_unsupported_type</w:t>
            </w:r>
          </w:p>
        </w:tc>
        <w:tc>
          <w:tcPr>
            <w:tcW w:w="0" w:type="auto"/>
          </w:tcPr>
          <w:p w:rsidR="00431A2D" w:rsidRDefault="00F4426D">
            <w:pPr>
              <w:pStyle w:val="TableBodyText"/>
            </w:pPr>
            <w:r>
              <w:t>RPC_S_UNSUPPORTED_TYPE</w:t>
            </w:r>
          </w:p>
        </w:tc>
      </w:tr>
      <w:tr w:rsidR="00431A2D" w:rsidTr="00431A2D">
        <w:tc>
          <w:tcPr>
            <w:tcW w:w="0" w:type="auto"/>
          </w:tcPr>
          <w:p w:rsidR="00431A2D" w:rsidRDefault="00F4426D">
            <w:pPr>
              <w:pStyle w:val="TableBodyText"/>
            </w:pPr>
            <w:r>
              <w:t>nca_s_fault_int_div_by_zero</w:t>
            </w:r>
          </w:p>
        </w:tc>
        <w:tc>
          <w:tcPr>
            <w:tcW w:w="0" w:type="auto"/>
          </w:tcPr>
          <w:p w:rsidR="00431A2D" w:rsidRDefault="00F4426D">
            <w:pPr>
              <w:pStyle w:val="TableBodyText"/>
            </w:pPr>
            <w:r>
              <w:t>RPC_S_ZERO_DIVIDE</w:t>
            </w:r>
          </w:p>
        </w:tc>
      </w:tr>
      <w:tr w:rsidR="00431A2D" w:rsidTr="00431A2D">
        <w:tc>
          <w:tcPr>
            <w:tcW w:w="0" w:type="auto"/>
          </w:tcPr>
          <w:p w:rsidR="00431A2D" w:rsidRDefault="00F4426D">
            <w:pPr>
              <w:pStyle w:val="TableBodyText"/>
            </w:pPr>
            <w:r>
              <w:t>nca_s_fault_addr_error</w:t>
            </w:r>
          </w:p>
        </w:tc>
        <w:tc>
          <w:tcPr>
            <w:tcW w:w="0" w:type="auto"/>
          </w:tcPr>
          <w:p w:rsidR="00431A2D" w:rsidRDefault="00F4426D">
            <w:pPr>
              <w:pStyle w:val="TableBodyText"/>
            </w:pPr>
            <w:r>
              <w:t>RPC_S_ADDRESS_ERROR</w:t>
            </w:r>
          </w:p>
        </w:tc>
      </w:tr>
      <w:tr w:rsidR="00431A2D" w:rsidTr="00431A2D">
        <w:tc>
          <w:tcPr>
            <w:tcW w:w="0" w:type="auto"/>
          </w:tcPr>
          <w:p w:rsidR="00431A2D" w:rsidRDefault="00F4426D">
            <w:pPr>
              <w:pStyle w:val="TableBodyText"/>
            </w:pPr>
            <w:r>
              <w:t>nca_s_fault_fp_div_zero</w:t>
            </w:r>
          </w:p>
        </w:tc>
        <w:tc>
          <w:tcPr>
            <w:tcW w:w="0" w:type="auto"/>
          </w:tcPr>
          <w:p w:rsidR="00431A2D" w:rsidRDefault="00F4426D">
            <w:pPr>
              <w:pStyle w:val="TableBodyText"/>
            </w:pPr>
            <w:r>
              <w:t>RPC_S_FP_DIV_ZERO</w:t>
            </w:r>
          </w:p>
        </w:tc>
      </w:tr>
      <w:tr w:rsidR="00431A2D" w:rsidTr="00431A2D">
        <w:tc>
          <w:tcPr>
            <w:tcW w:w="0" w:type="auto"/>
          </w:tcPr>
          <w:p w:rsidR="00431A2D" w:rsidRDefault="00F4426D">
            <w:pPr>
              <w:pStyle w:val="TableBodyText"/>
            </w:pPr>
            <w:r>
              <w:t>nca_s_fault_fp_underflow</w:t>
            </w:r>
          </w:p>
        </w:tc>
        <w:tc>
          <w:tcPr>
            <w:tcW w:w="0" w:type="auto"/>
          </w:tcPr>
          <w:p w:rsidR="00431A2D" w:rsidRDefault="00F4426D">
            <w:pPr>
              <w:pStyle w:val="TableBodyText"/>
            </w:pPr>
            <w:r>
              <w:t>RPC_S_FP_UNDERFLOW</w:t>
            </w:r>
          </w:p>
        </w:tc>
      </w:tr>
      <w:tr w:rsidR="00431A2D" w:rsidTr="00431A2D">
        <w:tc>
          <w:tcPr>
            <w:tcW w:w="0" w:type="auto"/>
          </w:tcPr>
          <w:p w:rsidR="00431A2D" w:rsidRDefault="00F4426D">
            <w:pPr>
              <w:pStyle w:val="TableBodyText"/>
            </w:pPr>
            <w:r>
              <w:t>nca_s_fault_fp_overflow</w:t>
            </w:r>
          </w:p>
        </w:tc>
        <w:tc>
          <w:tcPr>
            <w:tcW w:w="0" w:type="auto"/>
          </w:tcPr>
          <w:p w:rsidR="00431A2D" w:rsidRDefault="00F4426D">
            <w:pPr>
              <w:pStyle w:val="TableBodyText"/>
            </w:pPr>
            <w:r>
              <w:t>RPC_S_FP_OVERFLOW</w:t>
            </w:r>
          </w:p>
        </w:tc>
      </w:tr>
      <w:tr w:rsidR="00431A2D" w:rsidTr="00431A2D">
        <w:tc>
          <w:tcPr>
            <w:tcW w:w="0" w:type="auto"/>
          </w:tcPr>
          <w:p w:rsidR="00431A2D" w:rsidRDefault="00F4426D">
            <w:pPr>
              <w:pStyle w:val="TableBodyText"/>
            </w:pPr>
            <w:r>
              <w:t>nca_s_fault_invalid_tag</w:t>
            </w:r>
          </w:p>
        </w:tc>
        <w:tc>
          <w:tcPr>
            <w:tcW w:w="0" w:type="auto"/>
          </w:tcPr>
          <w:p w:rsidR="00431A2D" w:rsidRDefault="00F4426D">
            <w:pPr>
              <w:pStyle w:val="TableBodyText"/>
            </w:pPr>
            <w:r>
              <w:t>RPC_S_INVALID_TAG</w:t>
            </w:r>
          </w:p>
        </w:tc>
      </w:tr>
      <w:tr w:rsidR="00431A2D" w:rsidTr="00431A2D">
        <w:tc>
          <w:tcPr>
            <w:tcW w:w="0" w:type="auto"/>
          </w:tcPr>
          <w:p w:rsidR="00431A2D" w:rsidRDefault="00F4426D">
            <w:pPr>
              <w:pStyle w:val="TableBodyText"/>
            </w:pPr>
            <w:r>
              <w:t>nca_s_fault_invalid_bound</w:t>
            </w:r>
          </w:p>
        </w:tc>
        <w:tc>
          <w:tcPr>
            <w:tcW w:w="0" w:type="auto"/>
          </w:tcPr>
          <w:p w:rsidR="00431A2D" w:rsidRDefault="00F4426D">
            <w:pPr>
              <w:pStyle w:val="TableBodyText"/>
            </w:pPr>
            <w:r>
              <w:t>RPC_S_INVALID_BOUND</w:t>
            </w:r>
          </w:p>
        </w:tc>
      </w:tr>
      <w:tr w:rsidR="00431A2D" w:rsidTr="00431A2D">
        <w:tc>
          <w:tcPr>
            <w:tcW w:w="0" w:type="auto"/>
          </w:tcPr>
          <w:p w:rsidR="00431A2D" w:rsidRDefault="00F4426D">
            <w:pPr>
              <w:pStyle w:val="TableBodyText"/>
            </w:pPr>
            <w:r>
              <w:t>nca_rpc_version_mismatch</w:t>
            </w:r>
          </w:p>
        </w:tc>
        <w:tc>
          <w:tcPr>
            <w:tcW w:w="0" w:type="auto"/>
          </w:tcPr>
          <w:p w:rsidR="00431A2D" w:rsidRDefault="00F4426D">
            <w:pPr>
              <w:pStyle w:val="TableBodyText"/>
            </w:pPr>
            <w:r>
              <w:t>RPC_S_PROTOCOL_ERROR</w:t>
            </w:r>
          </w:p>
        </w:tc>
      </w:tr>
      <w:tr w:rsidR="00431A2D" w:rsidTr="00431A2D">
        <w:tc>
          <w:tcPr>
            <w:tcW w:w="0" w:type="auto"/>
          </w:tcPr>
          <w:p w:rsidR="00431A2D" w:rsidRDefault="00F4426D">
            <w:pPr>
              <w:pStyle w:val="TableBodyText"/>
            </w:pPr>
            <w:r>
              <w:t>nca_unspec_reject</w:t>
            </w:r>
          </w:p>
        </w:tc>
        <w:tc>
          <w:tcPr>
            <w:tcW w:w="0" w:type="auto"/>
          </w:tcPr>
          <w:p w:rsidR="00431A2D" w:rsidRDefault="00F4426D">
            <w:pPr>
              <w:pStyle w:val="TableBodyText"/>
            </w:pPr>
            <w:r>
              <w:t>RPC_S_CALL_FAILED</w:t>
            </w:r>
          </w:p>
        </w:tc>
      </w:tr>
      <w:tr w:rsidR="00431A2D" w:rsidTr="00431A2D">
        <w:tc>
          <w:tcPr>
            <w:tcW w:w="0" w:type="auto"/>
          </w:tcPr>
          <w:p w:rsidR="00431A2D" w:rsidRDefault="00F4426D">
            <w:pPr>
              <w:pStyle w:val="TableBodyText"/>
            </w:pPr>
            <w:r>
              <w:t>nca_s_bad_actid</w:t>
            </w:r>
          </w:p>
        </w:tc>
        <w:tc>
          <w:tcPr>
            <w:tcW w:w="0" w:type="auto"/>
          </w:tcPr>
          <w:p w:rsidR="00431A2D" w:rsidRDefault="00F4426D">
            <w:pPr>
              <w:pStyle w:val="TableBodyText"/>
            </w:pPr>
            <w:r>
              <w:t>RPC_S_CALL_FAILED_DNE</w:t>
            </w:r>
          </w:p>
        </w:tc>
      </w:tr>
      <w:tr w:rsidR="00431A2D" w:rsidTr="00431A2D">
        <w:tc>
          <w:tcPr>
            <w:tcW w:w="0" w:type="auto"/>
          </w:tcPr>
          <w:p w:rsidR="00431A2D" w:rsidRDefault="00F4426D">
            <w:pPr>
              <w:pStyle w:val="TableBodyText"/>
            </w:pPr>
            <w:r>
              <w:t>nca_who_are_you_failed</w:t>
            </w:r>
          </w:p>
        </w:tc>
        <w:tc>
          <w:tcPr>
            <w:tcW w:w="0" w:type="auto"/>
          </w:tcPr>
          <w:p w:rsidR="00431A2D" w:rsidRDefault="00F4426D">
            <w:pPr>
              <w:pStyle w:val="TableBodyText"/>
            </w:pPr>
            <w:r>
              <w:t>RPC_S_CALL_FAILED</w:t>
            </w:r>
          </w:p>
        </w:tc>
      </w:tr>
      <w:tr w:rsidR="00431A2D" w:rsidTr="00431A2D">
        <w:tc>
          <w:tcPr>
            <w:tcW w:w="0" w:type="auto"/>
          </w:tcPr>
          <w:p w:rsidR="00431A2D" w:rsidRDefault="00F4426D">
            <w:pPr>
              <w:pStyle w:val="TableBodyText"/>
            </w:pPr>
            <w:r>
              <w:t>nca_manager_not_entered</w:t>
            </w:r>
          </w:p>
        </w:tc>
        <w:tc>
          <w:tcPr>
            <w:tcW w:w="0" w:type="auto"/>
          </w:tcPr>
          <w:p w:rsidR="00431A2D" w:rsidRDefault="00F4426D">
            <w:pPr>
              <w:pStyle w:val="TableBodyText"/>
            </w:pPr>
            <w:r>
              <w:t>RPC_S_CALL_FAILED_DNE</w:t>
            </w:r>
          </w:p>
        </w:tc>
      </w:tr>
      <w:tr w:rsidR="00431A2D" w:rsidTr="00431A2D">
        <w:tc>
          <w:tcPr>
            <w:tcW w:w="0" w:type="auto"/>
          </w:tcPr>
          <w:p w:rsidR="00431A2D" w:rsidRDefault="00F4426D">
            <w:pPr>
              <w:pStyle w:val="TableBodyText"/>
            </w:pPr>
            <w:r>
              <w:t>nca_s_fault_cancel</w:t>
            </w:r>
          </w:p>
        </w:tc>
        <w:tc>
          <w:tcPr>
            <w:tcW w:w="0" w:type="auto"/>
          </w:tcPr>
          <w:p w:rsidR="00431A2D" w:rsidRDefault="00F4426D">
            <w:pPr>
              <w:pStyle w:val="TableBodyText"/>
            </w:pPr>
            <w:r>
              <w:t>RPC_S_CALL_CANCELLED</w:t>
            </w:r>
          </w:p>
        </w:tc>
      </w:tr>
      <w:tr w:rsidR="00431A2D" w:rsidTr="00431A2D">
        <w:tc>
          <w:tcPr>
            <w:tcW w:w="0" w:type="auto"/>
          </w:tcPr>
          <w:p w:rsidR="00431A2D" w:rsidRDefault="00F4426D">
            <w:pPr>
              <w:pStyle w:val="TableBodyText"/>
            </w:pPr>
            <w:r>
              <w:t>nca_s_fault_ill_inst</w:t>
            </w:r>
          </w:p>
        </w:tc>
        <w:tc>
          <w:tcPr>
            <w:tcW w:w="0" w:type="auto"/>
          </w:tcPr>
          <w:p w:rsidR="00431A2D" w:rsidRDefault="00F4426D">
            <w:pPr>
              <w:pStyle w:val="TableBodyText"/>
            </w:pPr>
            <w:r>
              <w:t>RPC_S_ADDRESS_ERROR</w:t>
            </w:r>
          </w:p>
        </w:tc>
      </w:tr>
      <w:tr w:rsidR="00431A2D" w:rsidTr="00431A2D">
        <w:tc>
          <w:tcPr>
            <w:tcW w:w="0" w:type="auto"/>
          </w:tcPr>
          <w:p w:rsidR="00431A2D" w:rsidRDefault="00F4426D">
            <w:pPr>
              <w:pStyle w:val="TableBodyText"/>
            </w:pPr>
            <w:r>
              <w:t>nca_s_fault_fp_error</w:t>
            </w:r>
          </w:p>
        </w:tc>
        <w:tc>
          <w:tcPr>
            <w:tcW w:w="0" w:type="auto"/>
          </w:tcPr>
          <w:p w:rsidR="00431A2D" w:rsidRDefault="00F4426D">
            <w:pPr>
              <w:pStyle w:val="TableBodyText"/>
            </w:pPr>
            <w:r>
              <w:t>RPC_S_FP_OVERFLOW</w:t>
            </w:r>
          </w:p>
        </w:tc>
      </w:tr>
      <w:tr w:rsidR="00431A2D" w:rsidTr="00431A2D">
        <w:tc>
          <w:tcPr>
            <w:tcW w:w="0" w:type="auto"/>
          </w:tcPr>
          <w:p w:rsidR="00431A2D" w:rsidRDefault="00F4426D">
            <w:pPr>
              <w:pStyle w:val="TableBodyText"/>
            </w:pPr>
            <w:r>
              <w:t>nca_s_fault_int_overflow</w:t>
            </w:r>
          </w:p>
        </w:tc>
        <w:tc>
          <w:tcPr>
            <w:tcW w:w="0" w:type="auto"/>
          </w:tcPr>
          <w:p w:rsidR="00431A2D" w:rsidRDefault="00F4426D">
            <w:pPr>
              <w:pStyle w:val="TableBodyText"/>
            </w:pPr>
            <w:r>
              <w:t>RPC_S_ADDRESS_ERROR</w:t>
            </w:r>
          </w:p>
        </w:tc>
      </w:tr>
      <w:tr w:rsidR="00431A2D" w:rsidTr="00431A2D">
        <w:tc>
          <w:tcPr>
            <w:tcW w:w="0" w:type="auto"/>
          </w:tcPr>
          <w:p w:rsidR="00431A2D" w:rsidRDefault="00F4426D">
            <w:pPr>
              <w:pStyle w:val="TableBodyText"/>
            </w:pPr>
            <w:r>
              <w:t>nca_s_fault_unspec</w:t>
            </w:r>
          </w:p>
        </w:tc>
        <w:tc>
          <w:tcPr>
            <w:tcW w:w="0" w:type="auto"/>
          </w:tcPr>
          <w:p w:rsidR="00431A2D" w:rsidRDefault="00F4426D">
            <w:pPr>
              <w:pStyle w:val="TableBodyText"/>
            </w:pPr>
            <w:r>
              <w:t xml:space="preserve">RPC_S_CALL_FAILED </w:t>
            </w:r>
          </w:p>
        </w:tc>
      </w:tr>
      <w:tr w:rsidR="00431A2D" w:rsidTr="00431A2D">
        <w:tc>
          <w:tcPr>
            <w:tcW w:w="0" w:type="auto"/>
          </w:tcPr>
          <w:p w:rsidR="00431A2D" w:rsidRDefault="00F4426D">
            <w:pPr>
              <w:pStyle w:val="TableBodyText"/>
            </w:pPr>
            <w:r>
              <w:t>nca_s_fault_remote_comm_failure</w:t>
            </w:r>
          </w:p>
        </w:tc>
        <w:tc>
          <w:tcPr>
            <w:tcW w:w="0" w:type="auto"/>
          </w:tcPr>
          <w:p w:rsidR="00431A2D" w:rsidRDefault="00F4426D">
            <w:pPr>
              <w:pStyle w:val="TableBodyText"/>
            </w:pPr>
            <w:r>
              <w:t>Not mapped.</w:t>
            </w:r>
          </w:p>
        </w:tc>
      </w:tr>
      <w:tr w:rsidR="00431A2D" w:rsidTr="00431A2D">
        <w:tc>
          <w:tcPr>
            <w:tcW w:w="0" w:type="auto"/>
          </w:tcPr>
          <w:p w:rsidR="00431A2D" w:rsidRDefault="00F4426D">
            <w:pPr>
              <w:pStyle w:val="TableBodyText"/>
            </w:pPr>
            <w:r>
              <w:t>nca_s_fault_pipe_empty</w:t>
            </w:r>
          </w:p>
        </w:tc>
        <w:tc>
          <w:tcPr>
            <w:tcW w:w="0" w:type="auto"/>
          </w:tcPr>
          <w:p w:rsidR="00431A2D" w:rsidRDefault="00F4426D">
            <w:pPr>
              <w:pStyle w:val="TableBodyText"/>
            </w:pPr>
            <w:r>
              <w:t>RPC_X_PIPE_EMPTY</w:t>
            </w:r>
          </w:p>
        </w:tc>
      </w:tr>
      <w:tr w:rsidR="00431A2D" w:rsidTr="00431A2D">
        <w:tc>
          <w:tcPr>
            <w:tcW w:w="0" w:type="auto"/>
          </w:tcPr>
          <w:p w:rsidR="00431A2D" w:rsidRDefault="00F4426D">
            <w:pPr>
              <w:pStyle w:val="TableBodyText"/>
            </w:pPr>
            <w:r>
              <w:t>nca_s_fault_pipe_closed</w:t>
            </w:r>
          </w:p>
        </w:tc>
        <w:tc>
          <w:tcPr>
            <w:tcW w:w="0" w:type="auto"/>
          </w:tcPr>
          <w:p w:rsidR="00431A2D" w:rsidRDefault="00F4426D">
            <w:pPr>
              <w:pStyle w:val="TableBodyText"/>
            </w:pPr>
            <w:r>
              <w:t>RPC_X_PIPE_CLOSED</w:t>
            </w:r>
          </w:p>
        </w:tc>
      </w:tr>
      <w:tr w:rsidR="00431A2D" w:rsidTr="00431A2D">
        <w:tc>
          <w:tcPr>
            <w:tcW w:w="0" w:type="auto"/>
          </w:tcPr>
          <w:p w:rsidR="00431A2D" w:rsidRDefault="00F4426D">
            <w:pPr>
              <w:pStyle w:val="TableBodyText"/>
            </w:pPr>
            <w:r>
              <w:t>nca_s_fault_pipe_order</w:t>
            </w:r>
          </w:p>
        </w:tc>
        <w:tc>
          <w:tcPr>
            <w:tcW w:w="0" w:type="auto"/>
          </w:tcPr>
          <w:p w:rsidR="00431A2D" w:rsidRDefault="00F4426D">
            <w:pPr>
              <w:pStyle w:val="TableBodyText"/>
            </w:pPr>
            <w:r>
              <w:t>RPC_X_WRONG_PIPE_ORDER</w:t>
            </w:r>
          </w:p>
        </w:tc>
      </w:tr>
      <w:tr w:rsidR="00431A2D" w:rsidTr="00431A2D">
        <w:tc>
          <w:tcPr>
            <w:tcW w:w="0" w:type="auto"/>
          </w:tcPr>
          <w:p w:rsidR="00431A2D" w:rsidRDefault="00F4426D">
            <w:pPr>
              <w:pStyle w:val="TableBodyText"/>
            </w:pPr>
            <w:r>
              <w:t>nca_s_fault_pipe_discipline</w:t>
            </w:r>
          </w:p>
        </w:tc>
        <w:tc>
          <w:tcPr>
            <w:tcW w:w="0" w:type="auto"/>
          </w:tcPr>
          <w:p w:rsidR="00431A2D" w:rsidRDefault="00F4426D">
            <w:pPr>
              <w:pStyle w:val="TableBodyText"/>
            </w:pPr>
            <w:r>
              <w:t>RPC_X_PIPE_DISCIPLINE_ERROR</w:t>
            </w:r>
          </w:p>
        </w:tc>
      </w:tr>
      <w:tr w:rsidR="00431A2D" w:rsidTr="00431A2D">
        <w:tc>
          <w:tcPr>
            <w:tcW w:w="0" w:type="auto"/>
          </w:tcPr>
          <w:p w:rsidR="00431A2D" w:rsidRDefault="00F4426D">
            <w:pPr>
              <w:pStyle w:val="TableBodyText"/>
            </w:pPr>
            <w:r>
              <w:t>nca_s_fault_pipe_comm_error</w:t>
            </w:r>
          </w:p>
        </w:tc>
        <w:tc>
          <w:tcPr>
            <w:tcW w:w="0" w:type="auto"/>
          </w:tcPr>
          <w:p w:rsidR="00431A2D" w:rsidRDefault="00F4426D">
            <w:pPr>
              <w:pStyle w:val="TableBodyText"/>
            </w:pPr>
            <w:r>
              <w:t>RPC_S_COMM_FAILURE</w:t>
            </w:r>
          </w:p>
        </w:tc>
      </w:tr>
      <w:tr w:rsidR="00431A2D" w:rsidTr="00431A2D">
        <w:tc>
          <w:tcPr>
            <w:tcW w:w="0" w:type="auto"/>
          </w:tcPr>
          <w:p w:rsidR="00431A2D" w:rsidRDefault="00F4426D">
            <w:pPr>
              <w:pStyle w:val="TableBodyText"/>
            </w:pPr>
            <w:r>
              <w:lastRenderedPageBreak/>
              <w:t>nca_s_fault_pipe_memory</w:t>
            </w:r>
          </w:p>
        </w:tc>
        <w:tc>
          <w:tcPr>
            <w:tcW w:w="0" w:type="auto"/>
          </w:tcPr>
          <w:p w:rsidR="00431A2D" w:rsidRDefault="00F4426D">
            <w:pPr>
              <w:pStyle w:val="TableBodyText"/>
            </w:pPr>
            <w:r>
              <w:t>RPC_S_OUT_OF_MEMORY</w:t>
            </w:r>
          </w:p>
        </w:tc>
      </w:tr>
      <w:tr w:rsidR="00431A2D" w:rsidTr="00431A2D">
        <w:tc>
          <w:tcPr>
            <w:tcW w:w="0" w:type="auto"/>
          </w:tcPr>
          <w:p w:rsidR="00431A2D" w:rsidRDefault="00F4426D">
            <w:pPr>
              <w:pStyle w:val="TableBodyText"/>
            </w:pPr>
            <w:r>
              <w:t>nca_s_fault_context_mismatch</w:t>
            </w:r>
          </w:p>
        </w:tc>
        <w:tc>
          <w:tcPr>
            <w:tcW w:w="0" w:type="auto"/>
          </w:tcPr>
          <w:p w:rsidR="00431A2D" w:rsidRDefault="00F4426D">
            <w:pPr>
              <w:pStyle w:val="TableBodyText"/>
            </w:pPr>
            <w:r>
              <w:t>RPC_X_SS_CONTEXT_MISMATCH</w:t>
            </w:r>
          </w:p>
        </w:tc>
      </w:tr>
      <w:tr w:rsidR="00431A2D" w:rsidTr="00431A2D">
        <w:tc>
          <w:tcPr>
            <w:tcW w:w="0" w:type="auto"/>
          </w:tcPr>
          <w:p w:rsidR="00431A2D" w:rsidRDefault="00F4426D">
            <w:pPr>
              <w:pStyle w:val="TableBodyText"/>
            </w:pPr>
            <w:r>
              <w:t>nca_s_fault_remote_no_memory</w:t>
            </w:r>
          </w:p>
        </w:tc>
        <w:tc>
          <w:tcPr>
            <w:tcW w:w="0" w:type="auto"/>
          </w:tcPr>
          <w:p w:rsidR="00431A2D" w:rsidRDefault="00F4426D">
            <w:pPr>
              <w:pStyle w:val="TableBodyText"/>
            </w:pPr>
            <w:r>
              <w:t>RPC_S_SERVER_OUT_OF_MEMORY</w:t>
            </w:r>
          </w:p>
        </w:tc>
      </w:tr>
      <w:tr w:rsidR="00431A2D" w:rsidTr="00431A2D">
        <w:tc>
          <w:tcPr>
            <w:tcW w:w="0" w:type="auto"/>
          </w:tcPr>
          <w:p w:rsidR="00431A2D" w:rsidRDefault="00F4426D">
            <w:pPr>
              <w:pStyle w:val="TableBodyText"/>
            </w:pPr>
            <w:r>
              <w:t>nca_invalid_pres_context_id</w:t>
            </w:r>
          </w:p>
        </w:tc>
        <w:tc>
          <w:tcPr>
            <w:tcW w:w="0" w:type="auto"/>
          </w:tcPr>
          <w:p w:rsidR="00431A2D" w:rsidRDefault="00F4426D">
            <w:pPr>
              <w:pStyle w:val="TableBodyText"/>
            </w:pPr>
            <w:r>
              <w:t>RPC_S_PROTOCOL_ERROR</w:t>
            </w:r>
          </w:p>
        </w:tc>
      </w:tr>
      <w:tr w:rsidR="00431A2D" w:rsidTr="00431A2D">
        <w:tc>
          <w:tcPr>
            <w:tcW w:w="0" w:type="auto"/>
          </w:tcPr>
          <w:p w:rsidR="00431A2D" w:rsidRDefault="00F4426D">
            <w:pPr>
              <w:pStyle w:val="TableBodyText"/>
            </w:pPr>
            <w:r>
              <w:t>nca_unsupported_authn_level</w:t>
            </w:r>
          </w:p>
        </w:tc>
        <w:tc>
          <w:tcPr>
            <w:tcW w:w="0" w:type="auto"/>
          </w:tcPr>
          <w:p w:rsidR="00431A2D" w:rsidRDefault="00F4426D">
            <w:pPr>
              <w:pStyle w:val="TableBodyText"/>
            </w:pPr>
            <w:r>
              <w:t>RPC_S_UNSUPPORTED_AUTHN_LEVEL</w:t>
            </w:r>
          </w:p>
        </w:tc>
      </w:tr>
      <w:tr w:rsidR="00431A2D" w:rsidTr="00431A2D">
        <w:tc>
          <w:tcPr>
            <w:tcW w:w="0" w:type="auto"/>
          </w:tcPr>
          <w:p w:rsidR="00431A2D" w:rsidRDefault="00F4426D">
            <w:pPr>
              <w:pStyle w:val="TableBodyText"/>
            </w:pPr>
            <w:r>
              <w:t>nca_invalid_checksum</w:t>
            </w:r>
          </w:p>
        </w:tc>
        <w:tc>
          <w:tcPr>
            <w:tcW w:w="0" w:type="auto"/>
          </w:tcPr>
          <w:p w:rsidR="00431A2D" w:rsidRDefault="00F4426D">
            <w:pPr>
              <w:pStyle w:val="TableBodyText"/>
            </w:pPr>
            <w:r>
              <w:t>RPC_S_CALL_FAILED_DNE</w:t>
            </w:r>
          </w:p>
        </w:tc>
      </w:tr>
      <w:tr w:rsidR="00431A2D" w:rsidTr="00431A2D">
        <w:tc>
          <w:tcPr>
            <w:tcW w:w="0" w:type="auto"/>
          </w:tcPr>
          <w:p w:rsidR="00431A2D" w:rsidRDefault="00F4426D">
            <w:pPr>
              <w:pStyle w:val="TableBodyText"/>
            </w:pPr>
            <w:r>
              <w:t>nca_invalid_crc</w:t>
            </w:r>
          </w:p>
        </w:tc>
        <w:tc>
          <w:tcPr>
            <w:tcW w:w="0" w:type="auto"/>
          </w:tcPr>
          <w:p w:rsidR="00431A2D" w:rsidRDefault="00F4426D">
            <w:pPr>
              <w:pStyle w:val="TableBodyText"/>
            </w:pPr>
            <w:r>
              <w:t>RPC_S_CALL_FAILED_DNE</w:t>
            </w:r>
          </w:p>
        </w:tc>
      </w:tr>
      <w:tr w:rsidR="00431A2D" w:rsidTr="00431A2D">
        <w:tc>
          <w:tcPr>
            <w:tcW w:w="0" w:type="auto"/>
          </w:tcPr>
          <w:p w:rsidR="00431A2D" w:rsidRDefault="00F4426D">
            <w:pPr>
              <w:pStyle w:val="TableBodyText"/>
            </w:pPr>
            <w:r>
              <w:t>nca_s_fault_user_defined</w:t>
            </w:r>
          </w:p>
        </w:tc>
        <w:tc>
          <w:tcPr>
            <w:tcW w:w="0" w:type="auto"/>
          </w:tcPr>
          <w:p w:rsidR="00431A2D" w:rsidRDefault="00F4426D">
            <w:pPr>
              <w:pStyle w:val="TableBodyText"/>
            </w:pPr>
            <w:r>
              <w:t>Not mapped.</w:t>
            </w:r>
          </w:p>
        </w:tc>
      </w:tr>
      <w:tr w:rsidR="00431A2D" w:rsidTr="00431A2D">
        <w:tc>
          <w:tcPr>
            <w:tcW w:w="0" w:type="auto"/>
          </w:tcPr>
          <w:p w:rsidR="00431A2D" w:rsidRDefault="00F4426D">
            <w:pPr>
              <w:pStyle w:val="TableBodyText"/>
            </w:pPr>
            <w:r>
              <w:t>nca_s_fault_tx_open_failed</w:t>
            </w:r>
          </w:p>
        </w:tc>
        <w:tc>
          <w:tcPr>
            <w:tcW w:w="0" w:type="auto"/>
          </w:tcPr>
          <w:p w:rsidR="00431A2D" w:rsidRDefault="00F4426D">
            <w:pPr>
              <w:pStyle w:val="TableBodyText"/>
            </w:pPr>
            <w:r>
              <w:t>Not mapped.</w:t>
            </w:r>
          </w:p>
        </w:tc>
      </w:tr>
      <w:tr w:rsidR="00431A2D" w:rsidTr="00431A2D">
        <w:tc>
          <w:tcPr>
            <w:tcW w:w="0" w:type="auto"/>
          </w:tcPr>
          <w:p w:rsidR="00431A2D" w:rsidRDefault="00F4426D">
            <w:pPr>
              <w:pStyle w:val="TableBodyText"/>
            </w:pPr>
            <w:r>
              <w:t>nca_s_fault_codeset_conv_error</w:t>
            </w:r>
          </w:p>
        </w:tc>
        <w:tc>
          <w:tcPr>
            <w:tcW w:w="0" w:type="auto"/>
          </w:tcPr>
          <w:p w:rsidR="00431A2D" w:rsidRDefault="00F4426D">
            <w:pPr>
              <w:pStyle w:val="TableBodyText"/>
            </w:pPr>
            <w:r>
              <w:t>Not mapped.</w:t>
            </w:r>
          </w:p>
        </w:tc>
      </w:tr>
      <w:tr w:rsidR="00431A2D" w:rsidTr="00431A2D">
        <w:tc>
          <w:tcPr>
            <w:tcW w:w="0" w:type="auto"/>
          </w:tcPr>
          <w:p w:rsidR="00431A2D" w:rsidRDefault="00F4426D">
            <w:pPr>
              <w:pStyle w:val="TableBodyText"/>
            </w:pPr>
            <w:r>
              <w:t>nca_s_fault_object_not_found</w:t>
            </w:r>
          </w:p>
        </w:tc>
        <w:tc>
          <w:tcPr>
            <w:tcW w:w="0" w:type="auto"/>
          </w:tcPr>
          <w:p w:rsidR="00431A2D" w:rsidRDefault="00F4426D">
            <w:pPr>
              <w:pStyle w:val="TableBodyText"/>
            </w:pPr>
            <w:r>
              <w:t>Not mapped.</w:t>
            </w:r>
          </w:p>
        </w:tc>
      </w:tr>
      <w:tr w:rsidR="00431A2D" w:rsidTr="00431A2D">
        <w:tc>
          <w:tcPr>
            <w:tcW w:w="0" w:type="auto"/>
          </w:tcPr>
          <w:p w:rsidR="00431A2D" w:rsidRDefault="00F4426D">
            <w:pPr>
              <w:pStyle w:val="TableBodyText"/>
            </w:pPr>
            <w:r>
              <w:t>nca_s_fault_no_client_stub</w:t>
            </w:r>
          </w:p>
        </w:tc>
        <w:tc>
          <w:tcPr>
            <w:tcW w:w="0" w:type="auto"/>
          </w:tcPr>
          <w:p w:rsidR="00431A2D" w:rsidRDefault="00F4426D">
            <w:pPr>
              <w:pStyle w:val="TableBodyText"/>
            </w:pPr>
            <w:r>
              <w:t>Not mapped.</w:t>
            </w:r>
          </w:p>
        </w:tc>
      </w:tr>
    </w:tbl>
    <w:p w:rsidR="00431A2D" w:rsidRDefault="00431A2D"/>
    <w:p w:rsidR="00431A2D" w:rsidRDefault="00F4426D">
      <w:pPr>
        <w:pStyle w:val="Heading4"/>
      </w:pPr>
      <w:bookmarkStart w:id="496" w:name="section_60b745d4844f486e8a1852f6b42e4757"/>
      <w:bookmarkStart w:id="497" w:name="_Toc178219504"/>
      <w:r>
        <w:t>Timer Events</w:t>
      </w:r>
      <w:bookmarkEnd w:id="496"/>
      <w:bookmarkEnd w:id="497"/>
      <w:r>
        <w:fldChar w:fldCharType="begin"/>
      </w:r>
      <w:r>
        <w:instrText xml:space="preserve"> XE "Timer events:server - connection-oriented RPC"</w:instrText>
      </w:r>
      <w:r>
        <w:fldChar w:fldCharType="end"/>
      </w:r>
      <w:r>
        <w:fldChar w:fldCharType="begin"/>
      </w:r>
      <w:r>
        <w:instrText xml:space="preserve"> XE "Timer events:server - connectionless RPC"</w:instrText>
      </w:r>
      <w:r>
        <w:fldChar w:fldCharType="end"/>
      </w:r>
      <w:r>
        <w:fldChar w:fldCharType="begin"/>
      </w:r>
      <w:r>
        <w:instrText xml:space="preserve"> XE "Timer events:client - connection-oriented RPC"</w:instrText>
      </w:r>
      <w:r>
        <w:fldChar w:fldCharType="end"/>
      </w:r>
      <w:r>
        <w:fldChar w:fldCharType="begin"/>
      </w:r>
      <w:r>
        <w:instrText xml:space="preserve"> XE "Timer events:client - connectionless RPC"</w:instrText>
      </w:r>
      <w:r>
        <w:fldChar w:fldCharType="end"/>
      </w:r>
      <w:r>
        <w:fldChar w:fldCharType="begin"/>
      </w:r>
      <w:r>
        <w:instrText xml:space="preserve"> XE "Server - connection-oriented RPC:timer events"</w:instrText>
      </w:r>
      <w:r>
        <w:fldChar w:fldCharType="end"/>
      </w:r>
      <w:r>
        <w:fldChar w:fldCharType="begin"/>
      </w:r>
      <w:r>
        <w:instrText xml:space="preserve"> XE "Server - connectionless RPC:timer events"</w:instrText>
      </w:r>
      <w:r>
        <w:fldChar w:fldCharType="end"/>
      </w:r>
      <w:r>
        <w:fldChar w:fldCharType="begin"/>
      </w:r>
      <w:r>
        <w:instrText xml:space="preserve"> XE "Client - connection-oriented RPC:timer events"</w:instrText>
      </w:r>
      <w:r>
        <w:fldChar w:fldCharType="end"/>
      </w:r>
      <w:r>
        <w:fldChar w:fldCharType="begin"/>
      </w:r>
      <w:r>
        <w:instrText xml:space="preserve"> </w:instrText>
      </w:r>
      <w:r>
        <w:instrText>XE "Client - connectionless RPC:timer events"</w:instrText>
      </w:r>
      <w:r>
        <w:fldChar w:fldCharType="end"/>
      </w:r>
    </w:p>
    <w:p w:rsidR="00431A2D" w:rsidRDefault="00F4426D">
      <w:r>
        <w:t xml:space="preserve">There are no timer events that are common between </w:t>
      </w:r>
      <w:hyperlink w:anchor="gt_2d1df2c8-91db-411b-ae98-2e457cfabef2">
        <w:r>
          <w:rPr>
            <w:rStyle w:val="HyperlinkGreen"/>
            <w:b/>
          </w:rPr>
          <w:t>connectionless RPC</w:t>
        </w:r>
      </w:hyperlink>
      <w:r>
        <w:t xml:space="preserve"> and </w:t>
      </w:r>
      <w:hyperlink w:anchor="gt_7d8ad771-59c4-4fbf-9b94-30d32963500f">
        <w:r>
          <w:rPr>
            <w:rStyle w:val="HyperlinkGreen"/>
            <w:b/>
          </w:rPr>
          <w:t>connection-</w:t>
        </w:r>
        <w:r>
          <w:rPr>
            <w:rStyle w:val="HyperlinkGreen"/>
            <w:b/>
          </w:rPr>
          <w:t>oriented RPC</w:t>
        </w:r>
      </w:hyperlink>
      <w:r>
        <w:t xml:space="preserve"> </w:t>
      </w:r>
      <w:hyperlink w:anchor="gt_4a43657f-b3f6-42e2-b874-81283fb7c0fa">
        <w:r>
          <w:rPr>
            <w:rStyle w:val="HyperlinkGreen"/>
            <w:b/>
          </w:rPr>
          <w:t>protocol variants</w:t>
        </w:r>
      </w:hyperlink>
      <w:r>
        <w:t>.</w:t>
      </w:r>
    </w:p>
    <w:p w:rsidR="00431A2D" w:rsidRDefault="00F4426D">
      <w:pPr>
        <w:pStyle w:val="Heading4"/>
      </w:pPr>
      <w:bookmarkStart w:id="498" w:name="section_6e680dfaccbb429792102215c2814273"/>
      <w:bookmarkStart w:id="499" w:name="_Toc178219505"/>
      <w:r>
        <w:t>Other Local Events</w:t>
      </w:r>
      <w:bookmarkEnd w:id="498"/>
      <w:bookmarkEnd w:id="499"/>
      <w:r>
        <w:fldChar w:fldCharType="begin"/>
      </w:r>
      <w:r>
        <w:instrText xml:space="preserve"> XE "Local events:server - connection-oriented RPC"</w:instrText>
      </w:r>
      <w:r>
        <w:fldChar w:fldCharType="end"/>
      </w:r>
      <w:r>
        <w:fldChar w:fldCharType="begin"/>
      </w:r>
      <w:r>
        <w:instrText xml:space="preserve"> XE "Local events:server - connectionless RPC"</w:instrText>
      </w:r>
      <w:r>
        <w:fldChar w:fldCharType="end"/>
      </w:r>
      <w:r>
        <w:fldChar w:fldCharType="begin"/>
      </w:r>
      <w:r>
        <w:instrText xml:space="preserve"> XE "Local events:client - connection-orien</w:instrText>
      </w:r>
      <w:r>
        <w:instrText>ted RPC"</w:instrText>
      </w:r>
      <w:r>
        <w:fldChar w:fldCharType="end"/>
      </w:r>
      <w:r>
        <w:fldChar w:fldCharType="begin"/>
      </w:r>
      <w:r>
        <w:instrText xml:space="preserve"> XE "Local events:client - connectionless RPC"</w:instrText>
      </w:r>
      <w:r>
        <w:fldChar w:fldCharType="end"/>
      </w:r>
      <w:r>
        <w:fldChar w:fldCharType="begin"/>
      </w:r>
      <w:r>
        <w:instrText xml:space="preserve"> XE "Server - connection-oriented RPC:local events"</w:instrText>
      </w:r>
      <w:r>
        <w:fldChar w:fldCharType="end"/>
      </w:r>
      <w:r>
        <w:fldChar w:fldCharType="begin"/>
      </w:r>
      <w:r>
        <w:instrText xml:space="preserve"> XE "Server - connectionless RPC:local events"</w:instrText>
      </w:r>
      <w:r>
        <w:fldChar w:fldCharType="end"/>
      </w:r>
      <w:r>
        <w:fldChar w:fldCharType="begin"/>
      </w:r>
      <w:r>
        <w:instrText xml:space="preserve"> XE "Client - connection-oriented RPC:local events"</w:instrText>
      </w:r>
      <w:r>
        <w:fldChar w:fldCharType="end"/>
      </w:r>
      <w:r>
        <w:fldChar w:fldCharType="begin"/>
      </w:r>
      <w:r>
        <w:instrText xml:space="preserve"> XE "Client - connectionless RPC:local event</w:instrText>
      </w:r>
      <w:r>
        <w:instrText>s"</w:instrText>
      </w:r>
      <w:r>
        <w:fldChar w:fldCharType="end"/>
      </w:r>
    </w:p>
    <w:p w:rsidR="00431A2D" w:rsidRDefault="00F4426D">
      <w:r>
        <w:t xml:space="preserve">There are no other local events that are common between </w:t>
      </w:r>
      <w:hyperlink w:anchor="gt_2d1df2c8-91db-411b-ae98-2e457cfabef2">
        <w:r>
          <w:rPr>
            <w:rStyle w:val="HyperlinkGreen"/>
            <w:b/>
          </w:rPr>
          <w:t>connectionless RPC</w:t>
        </w:r>
      </w:hyperlink>
      <w:r>
        <w:t xml:space="preserve"> and </w:t>
      </w:r>
      <w:hyperlink w:anchor="gt_7d8ad771-59c4-4fbf-9b94-30d32963500f">
        <w:r>
          <w:rPr>
            <w:rStyle w:val="HyperlinkGreen"/>
            <w:b/>
          </w:rPr>
          <w:t>connection-oriented RPC</w:t>
        </w:r>
      </w:hyperlink>
      <w:r>
        <w:t xml:space="preserve"> </w:t>
      </w:r>
      <w:hyperlink w:anchor="gt_4a43657f-b3f6-42e2-b874-81283fb7c0fa">
        <w:r>
          <w:rPr>
            <w:rStyle w:val="HyperlinkGreen"/>
            <w:b/>
          </w:rPr>
          <w:t>protocol variants</w:t>
        </w:r>
      </w:hyperlink>
      <w:r>
        <w:t>.</w:t>
      </w:r>
    </w:p>
    <w:p w:rsidR="00431A2D" w:rsidRDefault="00F4426D">
      <w:pPr>
        <w:pStyle w:val="Heading3"/>
      </w:pPr>
      <w:bookmarkStart w:id="500" w:name="section_579fe6e65a0c47b9964a713c65b5257c"/>
      <w:bookmarkStart w:id="501" w:name="_Toc178219506"/>
      <w:r>
        <w:t>Client Details</w:t>
      </w:r>
      <w:bookmarkEnd w:id="500"/>
      <w:bookmarkEnd w:id="501"/>
    </w:p>
    <w:p w:rsidR="00431A2D" w:rsidRDefault="00F4426D">
      <w:pPr>
        <w:pStyle w:val="Heading4"/>
      </w:pPr>
      <w:bookmarkStart w:id="502" w:name="section_7b75df1dd4dd41d588b7ab0b91d94dde"/>
      <w:bookmarkStart w:id="503" w:name="_Toc178219507"/>
      <w:r>
        <w:t>Abstract Data Model</w:t>
      </w:r>
      <w:bookmarkEnd w:id="502"/>
      <w:bookmarkEnd w:id="503"/>
      <w:r>
        <w:fldChar w:fldCharType="begin"/>
      </w:r>
      <w:r>
        <w:instrText xml:space="preserve"> XE "Data model - abstract:client - connection-oriented RPC"</w:instrText>
      </w:r>
      <w:r>
        <w:fldChar w:fldCharType="end"/>
      </w:r>
      <w:r>
        <w:fldChar w:fldCharType="begin"/>
      </w:r>
      <w:r>
        <w:instrText xml:space="preserve"> XE "Data model - abstract:client - connectionless RPC"</w:instrText>
      </w:r>
      <w:r>
        <w:fldChar w:fldCharType="end"/>
      </w:r>
      <w:r>
        <w:fldChar w:fldCharType="begin"/>
      </w:r>
      <w:r>
        <w:instrText xml:space="preserve"> XE "Abstract data model</w:instrText>
      </w:r>
      <w:r>
        <w:instrText>:client - connection-oriented RPC"</w:instrText>
      </w:r>
      <w:r>
        <w:fldChar w:fldCharType="end"/>
      </w:r>
      <w:r>
        <w:fldChar w:fldCharType="begin"/>
      </w:r>
      <w:r>
        <w:instrText xml:space="preserve"> XE "Abstract data model:client - connectionless RPC"</w:instrText>
      </w:r>
      <w:r>
        <w:fldChar w:fldCharType="end"/>
      </w:r>
      <w:r>
        <w:fldChar w:fldCharType="begin"/>
      </w:r>
      <w:r>
        <w:instrText xml:space="preserve"> XE "Client - connection-oriented RPC:abstract data model"</w:instrText>
      </w:r>
      <w:r>
        <w:fldChar w:fldCharType="end"/>
      </w:r>
      <w:r>
        <w:fldChar w:fldCharType="begin"/>
      </w:r>
      <w:r>
        <w:instrText xml:space="preserve"> XE "Client - connectionless RPC:abstract data model"</w:instrText>
      </w:r>
      <w:r>
        <w:fldChar w:fldCharType="end"/>
      </w:r>
    </w:p>
    <w:p w:rsidR="00431A2D" w:rsidRDefault="00F4426D">
      <w:r>
        <w:t>This section specifies a conceptual model of poss</w:t>
      </w:r>
      <w:r>
        <w:t>ible data organization that an implementation maintains to participate in this protocol. The described organization is provided to facilitate the explanation of how the protocol behaves. This document does not mandate that implementations adhere to this mo</w:t>
      </w:r>
      <w:r>
        <w:t>del as long as their external behavior is consistent with that described in this document.</w:t>
      </w:r>
    </w:p>
    <w:p w:rsidR="00431A2D" w:rsidRDefault="00F4426D">
      <w:pPr>
        <w:pStyle w:val="Heading5"/>
      </w:pPr>
      <w:bookmarkStart w:id="504" w:name="section_73aca52ccd78496ea803bd27b52757f7"/>
      <w:bookmarkStart w:id="505" w:name="_Toc178219508"/>
      <w:r>
        <w:t>Server Binding Handle</w:t>
      </w:r>
      <w:bookmarkEnd w:id="504"/>
      <w:bookmarkEnd w:id="505"/>
    </w:p>
    <w:p w:rsidR="00431A2D" w:rsidRDefault="00F4426D">
      <w:r>
        <w:t>This document extends the definition of a server binding handle in the following way:</w:t>
      </w:r>
    </w:p>
    <w:p w:rsidR="00431A2D" w:rsidRDefault="00F4426D">
      <w:pPr>
        <w:pStyle w:val="ListParagraph"/>
        <w:numPr>
          <w:ilvl w:val="0"/>
          <w:numId w:val="64"/>
        </w:numPr>
      </w:pPr>
      <w:r>
        <w:rPr>
          <w:b/>
        </w:rPr>
        <w:t>AuthIdentity</w:t>
      </w:r>
      <w:r>
        <w:t xml:space="preserve">: </w:t>
      </w:r>
      <w:hyperlink r:id="rId369">
        <w:r>
          <w:rPr>
            <w:rStyle w:val="Hyperlink"/>
          </w:rPr>
          <w:t>[C706]</w:t>
        </w:r>
      </w:hyperlink>
      <w:r>
        <w:t xml:space="preserve"> describes the auth_identity handle as a handle to a data structure that contains the client's authentication and authorization credentials. To be compliant with this extension, </w:t>
      </w:r>
      <w:r>
        <w:rPr>
          <w:b/>
        </w:rPr>
        <w:t>AuthIdentity</w:t>
      </w:r>
      <w:r>
        <w:t xml:space="preserve"> replaces the generic auth_identity ha</w:t>
      </w:r>
      <w:r>
        <w:t xml:space="preserve">ndle and MUST store a </w:t>
      </w:r>
      <w:r>
        <w:rPr>
          <w:b/>
        </w:rPr>
        <w:t>Client Credential Handle</w:t>
      </w:r>
      <w:r>
        <w:t xml:space="preserve">. See section </w:t>
      </w:r>
      <w:hyperlink w:anchor="Section_53a36d77f8404ec799587be589f15398" w:history="1">
        <w:r>
          <w:rPr>
            <w:rStyle w:val="Hyperlink"/>
          </w:rPr>
          <w:t>3.1.2.4.1</w:t>
        </w:r>
      </w:hyperlink>
      <w:r>
        <w:t xml:space="preserve"> for details on setting the </w:t>
      </w:r>
      <w:r>
        <w:rPr>
          <w:b/>
        </w:rPr>
        <w:t>AuthIdentity</w:t>
      </w:r>
      <w:r>
        <w:t xml:space="preserve"> by the higher-layer protocol.</w:t>
      </w:r>
    </w:p>
    <w:p w:rsidR="00431A2D" w:rsidRDefault="00F4426D">
      <w:pPr>
        <w:pStyle w:val="Heading4"/>
      </w:pPr>
      <w:bookmarkStart w:id="506" w:name="section_d069beeb9d4a44dbae6a6f8804ee1be1"/>
      <w:bookmarkStart w:id="507" w:name="_Toc178219509"/>
      <w:r>
        <w:lastRenderedPageBreak/>
        <w:t>Timers</w:t>
      </w:r>
      <w:bookmarkEnd w:id="506"/>
      <w:bookmarkEnd w:id="507"/>
      <w:r>
        <w:fldChar w:fldCharType="begin"/>
      </w:r>
      <w:r>
        <w:instrText xml:space="preserve"> XE "Timers:client - connection-oriented RPC"</w:instrText>
      </w:r>
      <w:r>
        <w:fldChar w:fldCharType="end"/>
      </w:r>
      <w:r>
        <w:fldChar w:fldCharType="begin"/>
      </w:r>
      <w:r>
        <w:instrText xml:space="preserve"> XE</w:instrText>
      </w:r>
      <w:r>
        <w:instrText xml:space="preserve"> "Timers:client - connectionless RPC"</w:instrText>
      </w:r>
      <w:r>
        <w:fldChar w:fldCharType="end"/>
      </w:r>
      <w:r>
        <w:fldChar w:fldCharType="begin"/>
      </w:r>
      <w:r>
        <w:instrText xml:space="preserve"> XE "Client - connection-oriented RPC:timers"</w:instrText>
      </w:r>
      <w:r>
        <w:fldChar w:fldCharType="end"/>
      </w:r>
      <w:r>
        <w:fldChar w:fldCharType="begin"/>
      </w:r>
      <w:r>
        <w:instrText xml:space="preserve"> XE "Client - connectionless RPC:timers"</w:instrText>
      </w:r>
      <w:r>
        <w:fldChar w:fldCharType="end"/>
      </w:r>
    </w:p>
    <w:p w:rsidR="00431A2D" w:rsidRDefault="00F4426D">
      <w:r>
        <w:t xml:space="preserve">There are no timers that are common between clients for </w:t>
      </w:r>
      <w:hyperlink w:anchor="gt_2d1df2c8-91db-411b-ae98-2e457cfabef2">
        <w:r>
          <w:rPr>
            <w:rStyle w:val="HyperlinkGreen"/>
            <w:b/>
          </w:rPr>
          <w:t>connectio</w:t>
        </w:r>
        <w:r>
          <w:rPr>
            <w:rStyle w:val="HyperlinkGreen"/>
            <w:b/>
          </w:rPr>
          <w:t>nless RPC</w:t>
        </w:r>
      </w:hyperlink>
      <w:r>
        <w:t xml:space="preserve"> and </w:t>
      </w:r>
      <w:hyperlink w:anchor="gt_7d8ad771-59c4-4fbf-9b94-30d32963500f">
        <w:r>
          <w:rPr>
            <w:rStyle w:val="HyperlinkGreen"/>
            <w:b/>
          </w:rPr>
          <w:t>connection-oriented RPC</w:t>
        </w:r>
      </w:hyperlink>
      <w:r>
        <w:t xml:space="preserve"> </w:t>
      </w:r>
      <w:hyperlink w:anchor="gt_4a43657f-b3f6-42e2-b874-81283fb7c0fa">
        <w:r>
          <w:rPr>
            <w:rStyle w:val="HyperlinkGreen"/>
            <w:b/>
          </w:rPr>
          <w:t>protocol variants</w:t>
        </w:r>
      </w:hyperlink>
      <w:r>
        <w:t>.</w:t>
      </w:r>
    </w:p>
    <w:p w:rsidR="00431A2D" w:rsidRDefault="00F4426D">
      <w:pPr>
        <w:pStyle w:val="Heading4"/>
      </w:pPr>
      <w:bookmarkStart w:id="508" w:name="section_c36a6cb6408b403899f1b88b683fa959"/>
      <w:bookmarkStart w:id="509" w:name="_Toc178219510"/>
      <w:r>
        <w:t>Initialization</w:t>
      </w:r>
      <w:bookmarkEnd w:id="508"/>
      <w:bookmarkEnd w:id="509"/>
      <w:r>
        <w:fldChar w:fldCharType="begin"/>
      </w:r>
      <w:r>
        <w:instrText xml:space="preserve"> XE "Initialization:client - connection-oriented RPC"</w:instrText>
      </w:r>
      <w:r>
        <w:fldChar w:fldCharType="end"/>
      </w:r>
      <w:r>
        <w:fldChar w:fldCharType="begin"/>
      </w:r>
      <w:r>
        <w:instrText xml:space="preserve"> XE "Initialization:client - connectionless RPC"</w:instrText>
      </w:r>
      <w:r>
        <w:fldChar w:fldCharType="end"/>
      </w:r>
      <w:r>
        <w:fldChar w:fldCharType="begin"/>
      </w:r>
      <w:r>
        <w:instrText xml:space="preserve"> XE "Client - connection-oriented RPC:initialization"</w:instrText>
      </w:r>
      <w:r>
        <w:fldChar w:fldCharType="end"/>
      </w:r>
      <w:r>
        <w:fldChar w:fldCharType="begin"/>
      </w:r>
      <w:r>
        <w:instrText xml:space="preserve"> XE "Client - connectionless RPC:initialization"</w:instrText>
      </w:r>
      <w:r>
        <w:fldChar w:fldCharType="end"/>
      </w:r>
    </w:p>
    <w:p w:rsidR="00431A2D" w:rsidRDefault="00F4426D">
      <w:r>
        <w:t xml:space="preserve">There is no initialization that is common between clients for </w:t>
      </w:r>
      <w:hyperlink w:anchor="gt_2d1df2c8-91db-411b-ae98-2e457cfabef2">
        <w:r>
          <w:rPr>
            <w:rStyle w:val="HyperlinkGreen"/>
            <w:b/>
          </w:rPr>
          <w:t>connectionless RPC</w:t>
        </w:r>
      </w:hyperlink>
      <w:r>
        <w:t xml:space="preserve"> and </w:t>
      </w:r>
      <w:hyperlink w:anchor="gt_7d8ad771-59c4-4fbf-9b94-30d32963500f">
        <w:r>
          <w:rPr>
            <w:rStyle w:val="HyperlinkGreen"/>
            <w:b/>
          </w:rPr>
          <w:t>connection-oriented RPC</w:t>
        </w:r>
      </w:hyperlink>
      <w:r>
        <w:t xml:space="preserve"> </w:t>
      </w:r>
      <w:hyperlink w:anchor="gt_4a43657f-b3f6-42e2-b874-81283fb7c0fa">
        <w:r>
          <w:rPr>
            <w:rStyle w:val="HyperlinkGreen"/>
            <w:b/>
          </w:rPr>
          <w:t>protocol variants</w:t>
        </w:r>
      </w:hyperlink>
      <w:r>
        <w:t>.</w:t>
      </w:r>
    </w:p>
    <w:p w:rsidR="00431A2D" w:rsidRDefault="00F4426D">
      <w:pPr>
        <w:pStyle w:val="Heading4"/>
      </w:pPr>
      <w:bookmarkStart w:id="510" w:name="section_f2e79036a1084d81b20e48ead2a83879"/>
      <w:bookmarkStart w:id="511" w:name="_Toc178219511"/>
      <w:r>
        <w:t>Higher-Layer Triggered Events</w:t>
      </w:r>
      <w:bookmarkEnd w:id="510"/>
      <w:bookmarkEnd w:id="511"/>
    </w:p>
    <w:p w:rsidR="00431A2D" w:rsidRDefault="00F4426D">
      <w:pPr>
        <w:pStyle w:val="Heading5"/>
      </w:pPr>
      <w:bookmarkStart w:id="512" w:name="section_53a36d77f8404ec799587be589f15398"/>
      <w:bookmarkStart w:id="513" w:name="_Toc178219512"/>
      <w:r>
        <w:t>Set Server Binding Handle Client Credentials</w:t>
      </w:r>
      <w:bookmarkEnd w:id="512"/>
      <w:bookmarkEnd w:id="513"/>
      <w:r>
        <w:fldChar w:fldCharType="begin"/>
      </w:r>
      <w:r>
        <w:instrText xml:space="preserve"> XE "Triggered events - higher-layer:client - connection-oriented RPC:set server binding handle client credentials"</w:instrText>
      </w:r>
      <w:r>
        <w:fldChar w:fldCharType="end"/>
      </w:r>
      <w:r>
        <w:fldChar w:fldCharType="begin"/>
      </w:r>
      <w:r>
        <w:instrText xml:space="preserve"> XE "Triggered events - higher-layer:client - connectionless RPC:set server binding handle clie</w:instrText>
      </w:r>
      <w:r>
        <w:instrText>nt credentials"</w:instrText>
      </w:r>
      <w:r>
        <w:fldChar w:fldCharType="end"/>
      </w:r>
      <w:r>
        <w:fldChar w:fldCharType="begin"/>
      </w:r>
      <w:r>
        <w:instrText xml:space="preserve"> XE "Higher-layer triggered events:client - connection-oriented RPC:set server binding handle client credentials"</w:instrText>
      </w:r>
      <w:r>
        <w:fldChar w:fldCharType="end"/>
      </w:r>
      <w:r>
        <w:fldChar w:fldCharType="begin"/>
      </w:r>
      <w:r>
        <w:instrText xml:space="preserve"> XE "Higher-layer triggered events:client - connectionless RPC:set server binding handle client credentials"</w:instrText>
      </w:r>
      <w:r>
        <w:fldChar w:fldCharType="end"/>
      </w:r>
      <w:r>
        <w:fldChar w:fldCharType="begin"/>
      </w:r>
      <w:r>
        <w:instrText xml:space="preserve"> XE "Client - </w:instrText>
      </w:r>
      <w:r>
        <w:instrText>connection-oriented RPC:higher-layer triggered events:set server binding handle client credentials"</w:instrText>
      </w:r>
      <w:r>
        <w:fldChar w:fldCharType="end"/>
      </w:r>
      <w:r>
        <w:fldChar w:fldCharType="begin"/>
      </w:r>
      <w:r>
        <w:instrText xml:space="preserve"> XE "Client - connectionless RPC:higher-layer triggered events:set server binding handle client credentials"</w:instrText>
      </w:r>
      <w:r>
        <w:fldChar w:fldCharType="end"/>
      </w:r>
    </w:p>
    <w:p w:rsidR="00431A2D" w:rsidRDefault="00F4426D">
      <w:r>
        <w:t>The higher layer protocol MAY optionally set</w:t>
      </w:r>
      <w:r>
        <w:t xml:space="preserve"> security information for the server binding handle using the equivalent of </w:t>
      </w:r>
      <w:r>
        <w:rPr>
          <w:b/>
        </w:rPr>
        <w:t>rpc_binding_set_auth_info()</w:t>
      </w:r>
      <w:r>
        <w:t xml:space="preserve">. Implementations of these extensions MUST set the server binding handle's </w:t>
      </w:r>
      <w:r>
        <w:rPr>
          <w:b/>
        </w:rPr>
        <w:t>AuthIdentity</w:t>
      </w:r>
      <w:r>
        <w:t xml:space="preserve"> using the output handle from calling an implementation-specific e</w:t>
      </w:r>
      <w:r>
        <w:t xml:space="preserve">quivalent of the abstract </w:t>
      </w:r>
      <w:r>
        <w:rPr>
          <w:b/>
        </w:rPr>
        <w:t>GSS_Acquire_cred</w:t>
      </w:r>
      <w:r>
        <w:t xml:space="preserve"> call as specified in </w:t>
      </w:r>
      <w:hyperlink r:id="rId370">
        <w:r>
          <w:rPr>
            <w:rStyle w:val="Hyperlink"/>
          </w:rPr>
          <w:t>[RFC2743]</w:t>
        </w:r>
      </w:hyperlink>
      <w:r>
        <w:t>.</w:t>
      </w:r>
    </w:p>
    <w:p w:rsidR="00431A2D" w:rsidRDefault="00F4426D">
      <w:r>
        <w:t xml:space="preserve">If the </w:t>
      </w:r>
      <w:r>
        <w:rPr>
          <w:b/>
        </w:rPr>
        <w:t>auth_identity</w:t>
      </w:r>
      <w:r>
        <w:t xml:space="preserve"> parameter to </w:t>
      </w:r>
      <w:r>
        <w:rPr>
          <w:b/>
        </w:rPr>
        <w:t>rpc_binding_set_auth_info</w:t>
      </w:r>
      <w:r>
        <w:t xml:space="preserve"> is NULL, the client MUST use the default credentials of </w:t>
      </w:r>
      <w:r>
        <w:t>the current execution context by specifying GSS_C_NO_CREDENTIAL.</w:t>
      </w:r>
    </w:p>
    <w:p w:rsidR="00431A2D" w:rsidRDefault="00F4426D">
      <w:r>
        <w:t xml:space="preserve">If the </w:t>
      </w:r>
      <w:r>
        <w:rPr>
          <w:b/>
        </w:rPr>
        <w:t>auth_identity</w:t>
      </w:r>
      <w:r>
        <w:t xml:space="preserve"> parameter to </w:t>
      </w:r>
      <w:r>
        <w:rPr>
          <w:b/>
        </w:rPr>
        <w:t>rpc_binding_set_auth_info</w:t>
      </w:r>
      <w:r>
        <w:t xml:space="preserve"> includes credentials, the client MUST use the supplied credentials when calling </w:t>
      </w:r>
      <w:r>
        <w:rPr>
          <w:b/>
        </w:rPr>
        <w:t>GSS_Acquire_cred</w:t>
      </w:r>
      <w:r>
        <w:t xml:space="preserve">. </w:t>
      </w:r>
    </w:p>
    <w:p w:rsidR="00431A2D" w:rsidRDefault="00F4426D">
      <w:pPr>
        <w:pStyle w:val="Heading4"/>
      </w:pPr>
      <w:bookmarkStart w:id="514" w:name="section_7baca8c6315b4d08bc3f923780a01e9d"/>
      <w:bookmarkStart w:id="515" w:name="_Toc178219513"/>
      <w:r>
        <w:t>Message Processing Events and Se</w:t>
      </w:r>
      <w:r>
        <w:t>quencing Rules</w:t>
      </w:r>
      <w:bookmarkEnd w:id="514"/>
      <w:bookmarkEnd w:id="515"/>
      <w:r>
        <w:fldChar w:fldCharType="begin"/>
      </w:r>
      <w:r>
        <w:instrText xml:space="preserve"> XE "Sequencing rules:client - connection-oriented RPC"</w:instrText>
      </w:r>
      <w:r>
        <w:fldChar w:fldCharType="end"/>
      </w:r>
      <w:r>
        <w:fldChar w:fldCharType="begin"/>
      </w:r>
      <w:r>
        <w:instrText xml:space="preserve"> XE "Sequencing rules:client - connectionless RPC"</w:instrText>
      </w:r>
      <w:r>
        <w:fldChar w:fldCharType="end"/>
      </w:r>
      <w:r>
        <w:fldChar w:fldCharType="begin"/>
      </w:r>
      <w:r>
        <w:instrText xml:space="preserve"> XE "Client - connection-oriented RPC:sequencing rules"</w:instrText>
      </w:r>
      <w:r>
        <w:fldChar w:fldCharType="end"/>
      </w:r>
      <w:r>
        <w:fldChar w:fldCharType="begin"/>
      </w:r>
      <w:r>
        <w:instrText xml:space="preserve"> XE "Client - connectionless RPC:sequencing rules"</w:instrText>
      </w:r>
      <w:r>
        <w:fldChar w:fldCharType="end"/>
      </w:r>
      <w:r>
        <w:fldChar w:fldCharType="begin"/>
      </w:r>
      <w:r>
        <w:instrText xml:space="preserve"> XE "Message processing:</w:instrText>
      </w:r>
      <w:r>
        <w:instrText>client - connection-oriented RPC"</w:instrText>
      </w:r>
      <w:r>
        <w:fldChar w:fldCharType="end"/>
      </w:r>
      <w:r>
        <w:fldChar w:fldCharType="begin"/>
      </w:r>
      <w:r>
        <w:instrText xml:space="preserve"> XE "Message processing:client - connectionless RPC"</w:instrText>
      </w:r>
      <w:r>
        <w:fldChar w:fldCharType="end"/>
      </w:r>
      <w:r>
        <w:fldChar w:fldCharType="begin"/>
      </w:r>
      <w:r>
        <w:instrText xml:space="preserve"> XE "Client - connection-oriented RPC:message processing"</w:instrText>
      </w:r>
      <w:r>
        <w:fldChar w:fldCharType="end"/>
      </w:r>
      <w:r>
        <w:fldChar w:fldCharType="begin"/>
      </w:r>
      <w:r>
        <w:instrText xml:space="preserve"> XE "Client - connectionless RPC:message processing"</w:instrText>
      </w:r>
      <w:r>
        <w:fldChar w:fldCharType="end"/>
      </w:r>
    </w:p>
    <w:p w:rsidR="00431A2D" w:rsidRDefault="00F4426D">
      <w:pPr>
        <w:pStyle w:val="Heading5"/>
      </w:pPr>
      <w:bookmarkStart w:id="516" w:name="section_db9d9b1602ab4eaa949a4d994b847763"/>
      <w:bookmarkStart w:id="517" w:name="_Toc178219514"/>
      <w:r>
        <w:t>Indicating Invalid Octet Stream on Client</w:t>
      </w:r>
      <w:bookmarkEnd w:id="516"/>
      <w:bookmarkEnd w:id="517"/>
    </w:p>
    <w:p w:rsidR="00431A2D" w:rsidRDefault="00F4426D">
      <w:r>
        <w:t>Implementat</w:t>
      </w:r>
      <w:r>
        <w:t>ions of these extensions MUST notify higher layers of invalid octet streams, including data consistency check failures, in an implementation-specific way. This can be through returning a status code, throwing an exception, or in some other implementation-s</w:t>
      </w:r>
      <w:r>
        <w:t xml:space="preserve">pecific way that is not defined by this specification. Details on Win32 error codes are specified in </w:t>
      </w:r>
      <w:hyperlink r:id="rId371" w:anchor="Section_1bc92ddfb79e413cbbaa99a5281a6c90">
        <w:r>
          <w:rPr>
            <w:rStyle w:val="Hyperlink"/>
          </w:rPr>
          <w:t>[MS-ERREF]</w:t>
        </w:r>
      </w:hyperlink>
      <w:r>
        <w:t>.</w:t>
      </w:r>
    </w:p>
    <w:p w:rsidR="00431A2D" w:rsidRDefault="00F4426D">
      <w:pPr>
        <w:pStyle w:val="Heading4"/>
      </w:pPr>
      <w:bookmarkStart w:id="518" w:name="section_450aea0d3e314777bec398855af434c6"/>
      <w:bookmarkStart w:id="519" w:name="_Toc178219515"/>
      <w:r>
        <w:t>Timer Events</w:t>
      </w:r>
      <w:bookmarkEnd w:id="518"/>
      <w:bookmarkEnd w:id="519"/>
    </w:p>
    <w:p w:rsidR="00431A2D" w:rsidRDefault="00F4426D">
      <w:r>
        <w:t>None.</w:t>
      </w:r>
    </w:p>
    <w:p w:rsidR="00431A2D" w:rsidRDefault="00F4426D">
      <w:pPr>
        <w:pStyle w:val="Heading4"/>
      </w:pPr>
      <w:bookmarkStart w:id="520" w:name="section_97c9183be3e14a3fb522186a91cde48c"/>
      <w:bookmarkStart w:id="521" w:name="_Toc178219516"/>
      <w:r>
        <w:t>Other Local Events</w:t>
      </w:r>
      <w:bookmarkEnd w:id="520"/>
      <w:bookmarkEnd w:id="521"/>
      <w:r>
        <w:fldChar w:fldCharType="begin"/>
      </w:r>
      <w:r>
        <w:instrText xml:space="preserve"> XE "Local events:client -</w:instrText>
      </w:r>
      <w:r>
        <w:instrText xml:space="preserve"> connection-oriented RPC"</w:instrText>
      </w:r>
      <w:r>
        <w:fldChar w:fldCharType="end"/>
      </w:r>
      <w:r>
        <w:fldChar w:fldCharType="begin"/>
      </w:r>
      <w:r>
        <w:instrText xml:space="preserve"> XE "Local events:client - connectionless RPC"</w:instrText>
      </w:r>
      <w:r>
        <w:fldChar w:fldCharType="end"/>
      </w:r>
      <w:r>
        <w:fldChar w:fldCharType="begin"/>
      </w:r>
      <w:r>
        <w:instrText xml:space="preserve"> XE "Client - connection-oriented RPC:local events"</w:instrText>
      </w:r>
      <w:r>
        <w:fldChar w:fldCharType="end"/>
      </w:r>
      <w:r>
        <w:fldChar w:fldCharType="begin"/>
      </w:r>
      <w:r>
        <w:instrText xml:space="preserve"> XE "Client - connectionless RPC:local events"</w:instrText>
      </w:r>
      <w:r>
        <w:fldChar w:fldCharType="end"/>
      </w:r>
    </w:p>
    <w:p w:rsidR="00431A2D" w:rsidRDefault="00F4426D">
      <w:pPr>
        <w:pStyle w:val="Heading5"/>
      </w:pPr>
      <w:bookmarkStart w:id="522" w:name="section_686eea6dec5a4d62b5bec658b4e094cc"/>
      <w:bookmarkStart w:id="523" w:name="_Toc178219517"/>
      <w:r>
        <w:t>Client Conformant Validation Processing for Response Data</w:t>
      </w:r>
      <w:bookmarkEnd w:id="522"/>
      <w:bookmarkEnd w:id="523"/>
    </w:p>
    <w:p w:rsidR="00431A2D" w:rsidRDefault="00F4426D">
      <w:r>
        <w:t>In target level 5.0 o</w:t>
      </w:r>
      <w:r>
        <w:t xml:space="preserve">f </w:t>
      </w:r>
      <w:hyperlink w:anchor="gt_1c140f03-3091-4a44-bf90-021325be6408">
        <w:r>
          <w:rPr>
            <w:rStyle w:val="HyperlinkGreen"/>
            <w:b/>
          </w:rPr>
          <w:t>strict NDR/NDR64 data consistency check</w:t>
        </w:r>
      </w:hyperlink>
      <w:r>
        <w:t xml:space="preserve">, as specified in section </w:t>
      </w:r>
      <w:hyperlink w:anchor="Section_0257781ced9a4f5eb794d199f43d3a02" w:history="1">
        <w:r>
          <w:rPr>
            <w:rStyle w:val="Hyperlink"/>
          </w:rPr>
          <w:t>3.1.1.5.3.2</w:t>
        </w:r>
      </w:hyperlink>
      <w:r>
        <w:t xml:space="preserve">, implementations of these extensions SHOULD perform the following </w:t>
      </w:r>
      <w:hyperlink w:anchor="gt_37a1c147-3e3f-4806-be67-8e0e8906c860">
        <w:r>
          <w:rPr>
            <w:rStyle w:val="HyperlinkGreen"/>
            <w:b/>
          </w:rPr>
          <w:t>correlation</w:t>
        </w:r>
      </w:hyperlink>
      <w:r>
        <w:t xml:space="preserve"> validation in the client </w:t>
      </w:r>
      <w:hyperlink w:anchor="gt_4cef864e-5108-43a7-a631-68ffc7967546">
        <w:r>
          <w:rPr>
            <w:rStyle w:val="HyperlinkGreen"/>
            <w:b/>
          </w:rPr>
          <w:t>stub</w:t>
        </w:r>
      </w:hyperlink>
      <w:r>
        <w:t xml:space="preserve"> if the </w:t>
      </w:r>
      <w:hyperlink w:anchor="gt_8a7f6700-8311-45bc-af10-82e10accd331">
        <w:r>
          <w:rPr>
            <w:rStyle w:val="HyperlinkGreen"/>
            <w:b/>
          </w:rPr>
          <w:t>RPC</w:t>
        </w:r>
      </w:hyperlink>
      <w:r>
        <w:t xml:space="preserve"> runtime writes into client-provided memory during unmarshaling.</w:t>
      </w:r>
    </w:p>
    <w:p w:rsidR="00431A2D" w:rsidRDefault="00F4426D">
      <w:pPr>
        <w:pStyle w:val="Heading6"/>
      </w:pPr>
      <w:bookmarkStart w:id="524" w:name="section_b4741ff0a56943a8a9af5dd3a93052e6"/>
      <w:bookmarkStart w:id="525" w:name="_Toc178219518"/>
      <w:r>
        <w:t>Maximum Count of a Conformant Array Is Dictated by Another Parameter or Field of a Structure</w:t>
      </w:r>
      <w:bookmarkEnd w:id="524"/>
      <w:bookmarkEnd w:id="525"/>
    </w:p>
    <w:p w:rsidR="00431A2D" w:rsidRDefault="00F4426D">
      <w:r>
        <w:t>This target level of implementation for these ext</w:t>
      </w:r>
      <w:r>
        <w:t>ensions MUST:</w:t>
      </w:r>
    </w:p>
    <w:p w:rsidR="00431A2D" w:rsidRDefault="00F4426D">
      <w:pPr>
        <w:pStyle w:val="ListParagraph"/>
        <w:numPr>
          <w:ilvl w:val="0"/>
          <w:numId w:val="65"/>
        </w:numPr>
      </w:pPr>
      <w:r>
        <w:t xml:space="preserve">Capture the evaluation result of the parameter dictating the conformance before unmarshaling for later use during unmarshaling. </w:t>
      </w:r>
    </w:p>
    <w:p w:rsidR="00431A2D" w:rsidRDefault="00F4426D">
      <w:pPr>
        <w:pStyle w:val="ListParagraph"/>
        <w:numPr>
          <w:ilvl w:val="0"/>
          <w:numId w:val="65"/>
        </w:numPr>
      </w:pPr>
      <w:r>
        <w:lastRenderedPageBreak/>
        <w:t>Indicate the octet stream as invalid during unmarshaling if the maximum count of the conformant array of the resp</w:t>
      </w:r>
      <w:r>
        <w:t>onse data exceeds the evaluation result of the parameter dictating the conformance that was previously captured.</w:t>
      </w:r>
    </w:p>
    <w:p w:rsidR="00431A2D" w:rsidRDefault="00F4426D">
      <w:pPr>
        <w:pStyle w:val="Heading6"/>
      </w:pPr>
      <w:bookmarkStart w:id="526" w:name="section_c500f711b30348518337e5a65dbe064c"/>
      <w:bookmarkStart w:id="527" w:name="_Toc178219519"/>
      <w:r>
        <w:t>Offset and/or Actual Count of a Conformant Array Is Dictated by Another Parameter or Field of a Structure</w:t>
      </w:r>
      <w:bookmarkEnd w:id="526"/>
      <w:bookmarkEnd w:id="527"/>
    </w:p>
    <w:p w:rsidR="00431A2D" w:rsidRDefault="00F4426D">
      <w:r>
        <w:t>This target level of implementation f</w:t>
      </w:r>
      <w:r>
        <w:t>or these extensions MUST:</w:t>
      </w:r>
    </w:p>
    <w:p w:rsidR="00431A2D" w:rsidRDefault="00F4426D">
      <w:pPr>
        <w:pStyle w:val="ListParagraph"/>
        <w:numPr>
          <w:ilvl w:val="0"/>
          <w:numId w:val="66"/>
        </w:numPr>
      </w:pPr>
      <w:r>
        <w:t xml:space="preserve">Capture the evaluation result of the parameter dictating the conformance before unmarshaling for later use during unmarshaling. </w:t>
      </w:r>
    </w:p>
    <w:p w:rsidR="00431A2D" w:rsidRDefault="00F4426D">
      <w:pPr>
        <w:pStyle w:val="ListParagraph"/>
        <w:numPr>
          <w:ilvl w:val="0"/>
          <w:numId w:val="66"/>
        </w:numPr>
      </w:pPr>
      <w:r>
        <w:t>Indicate the octet stream as invalid during unmarshaling if the sum of offset and actual count of the</w:t>
      </w:r>
      <w:r>
        <w:t xml:space="preserve"> conformant varying array of the response data exceeds the evaluation result of the parameter dictating the conformance that was previously captured.</w:t>
      </w:r>
    </w:p>
    <w:p w:rsidR="00431A2D" w:rsidRDefault="00F4426D">
      <w:pPr>
        <w:pStyle w:val="Heading6"/>
      </w:pPr>
      <w:bookmarkStart w:id="528" w:name="section_2a0bc36814fb41dfbb2d4ff0f9636d3b"/>
      <w:bookmarkStart w:id="529" w:name="_Toc178219520"/>
      <w:r>
        <w:t>Maximum Count of a Conformant and Varying String Is Dictated by Another Parameter</w:t>
      </w:r>
      <w:bookmarkEnd w:id="528"/>
      <w:bookmarkEnd w:id="529"/>
    </w:p>
    <w:p w:rsidR="00431A2D" w:rsidRDefault="00F4426D">
      <w:r>
        <w:t>This target level of imp</w:t>
      </w:r>
      <w:r>
        <w:t>lementation for these extensions MUST:</w:t>
      </w:r>
    </w:p>
    <w:p w:rsidR="00431A2D" w:rsidRDefault="00F4426D">
      <w:pPr>
        <w:pStyle w:val="ListParagraph"/>
        <w:numPr>
          <w:ilvl w:val="0"/>
          <w:numId w:val="67"/>
        </w:numPr>
      </w:pPr>
      <w:r>
        <w:t xml:space="preserve">Capture the evaluation result of the parameter dictating the conformance before unmarshaling for later use during unmarshaling. </w:t>
      </w:r>
    </w:p>
    <w:p w:rsidR="00431A2D" w:rsidRDefault="00F4426D">
      <w:pPr>
        <w:pStyle w:val="ListParagraph"/>
        <w:numPr>
          <w:ilvl w:val="0"/>
          <w:numId w:val="67"/>
        </w:numPr>
      </w:pPr>
      <w:r>
        <w:t>Indicate the octet stream as invalid during unmarshaling if the string length, including</w:t>
      </w:r>
      <w:r>
        <w:t xml:space="preserve"> terminator, of the response data exceeds the evaluation result of the parameter dictating the conformance that was previously captured.</w:t>
      </w:r>
    </w:p>
    <w:p w:rsidR="00431A2D" w:rsidRDefault="00F4426D">
      <w:pPr>
        <w:pStyle w:val="Heading6"/>
      </w:pPr>
      <w:bookmarkStart w:id="530" w:name="section_8589a412e4e444628036a01aed6944f3"/>
      <w:bookmarkStart w:id="531" w:name="_Toc178219521"/>
      <w:r>
        <w:t>Maximum Count of Conformant Varying String Is Not Dictated by Other Parameters or Fields</w:t>
      </w:r>
      <w:bookmarkEnd w:id="530"/>
      <w:bookmarkEnd w:id="531"/>
    </w:p>
    <w:p w:rsidR="00431A2D" w:rsidRDefault="00F4426D">
      <w:r>
        <w:t xml:space="preserve">This target level of </w:t>
      </w:r>
      <w:r>
        <w:t>implementation for these extensions MUST:</w:t>
      </w:r>
    </w:p>
    <w:p w:rsidR="00431A2D" w:rsidRDefault="00F4426D">
      <w:pPr>
        <w:pStyle w:val="ListParagraph"/>
        <w:numPr>
          <w:ilvl w:val="0"/>
          <w:numId w:val="68"/>
        </w:numPr>
      </w:pPr>
      <w:r>
        <w:t xml:space="preserve">Capture the string length, including terminator, before unmarshaling for later use during unmarshaling. </w:t>
      </w:r>
    </w:p>
    <w:p w:rsidR="00431A2D" w:rsidRDefault="00F4426D">
      <w:pPr>
        <w:pStyle w:val="ListParagraph"/>
        <w:numPr>
          <w:ilvl w:val="0"/>
          <w:numId w:val="68"/>
        </w:numPr>
      </w:pPr>
      <w:r>
        <w:t>Indicate the octet stream as invalid during unmarshaling if the string length, including terminator, of the r</w:t>
      </w:r>
      <w:r>
        <w:t>esponse data exceeds the evaluation result of the parameter dictating the conformance that was previously captured.</w:t>
      </w:r>
    </w:p>
    <w:p w:rsidR="00431A2D" w:rsidRDefault="00F4426D">
      <w:pPr>
        <w:pStyle w:val="Heading6"/>
      </w:pPr>
      <w:bookmarkStart w:id="532" w:name="section_eba60778ad06484c94a9b59628e27d8e"/>
      <w:bookmarkStart w:id="533" w:name="_Toc178219522"/>
      <w:r>
        <w:t>Conformant Structure</w:t>
      </w:r>
      <w:bookmarkEnd w:id="532"/>
      <w:bookmarkEnd w:id="533"/>
    </w:p>
    <w:p w:rsidR="00431A2D" w:rsidRDefault="00F4426D">
      <w:r>
        <w:t>This target level of implementation for these extensions MUST:</w:t>
      </w:r>
    </w:p>
    <w:p w:rsidR="00431A2D" w:rsidRDefault="00F4426D">
      <w:pPr>
        <w:pStyle w:val="ListParagraph"/>
        <w:numPr>
          <w:ilvl w:val="0"/>
          <w:numId w:val="69"/>
        </w:numPr>
      </w:pPr>
      <w:r>
        <w:t>Capture the evaluation result of the field dictating the</w:t>
      </w:r>
      <w:r>
        <w:t xml:space="preserve"> conformance before unmarshaling for later use during unmarshaling. </w:t>
      </w:r>
    </w:p>
    <w:p w:rsidR="00431A2D" w:rsidRDefault="00F4426D">
      <w:pPr>
        <w:pStyle w:val="ListParagraph"/>
        <w:numPr>
          <w:ilvl w:val="0"/>
          <w:numId w:val="69"/>
        </w:numPr>
      </w:pPr>
      <w:r>
        <w:t>Indicate the octet stream as invalid during unmarshaling if the maximum count of the conformant structure of the response data exceeds the evaluation result of the field dictating the con</w:t>
      </w:r>
      <w:r>
        <w:t>formance that was previously captured.</w:t>
      </w:r>
    </w:p>
    <w:p w:rsidR="00431A2D" w:rsidRDefault="00F4426D">
      <w:pPr>
        <w:pStyle w:val="Heading6"/>
      </w:pPr>
      <w:bookmarkStart w:id="534" w:name="section_2de6a6bd967d4780857ad3266591c2d8"/>
      <w:bookmarkStart w:id="535" w:name="_Toc178219523"/>
      <w:r>
        <w:t>Conformant Varying Structure</w:t>
      </w:r>
      <w:bookmarkEnd w:id="534"/>
      <w:bookmarkEnd w:id="535"/>
    </w:p>
    <w:p w:rsidR="00431A2D" w:rsidRDefault="00F4426D">
      <w:r>
        <w:t>This target level of implementation for these extensions MUST:</w:t>
      </w:r>
    </w:p>
    <w:p w:rsidR="00431A2D" w:rsidRDefault="00F4426D">
      <w:pPr>
        <w:pStyle w:val="ListParagraph"/>
        <w:numPr>
          <w:ilvl w:val="0"/>
          <w:numId w:val="70"/>
        </w:numPr>
      </w:pPr>
      <w:r>
        <w:t xml:space="preserve">Capture the evaluation result of the field dictating the conformance before unmarshaling for later use during unmarshaling. </w:t>
      </w:r>
    </w:p>
    <w:p w:rsidR="00431A2D" w:rsidRDefault="00F4426D">
      <w:pPr>
        <w:pStyle w:val="ListParagraph"/>
        <w:numPr>
          <w:ilvl w:val="0"/>
          <w:numId w:val="70"/>
        </w:numPr>
      </w:pPr>
      <w:r>
        <w:lastRenderedPageBreak/>
        <w:t>Indicate the octet stream as invalid during unmarshaling if the sum of offset and actual count of the conformant varying structure from the response data exceeds the evaluation result of the field dictating the conformance that was previously captured.</w:t>
      </w:r>
      <w:bookmarkStart w:id="536" w:name="Appendix_A_Target_70"/>
      <w:r>
        <w:fldChar w:fldCharType="begin"/>
      </w:r>
      <w:r>
        <w:instrText xml:space="preserve"> H</w:instrText>
      </w:r>
      <w:r>
        <w:instrText xml:space="preserve">YPERLINK \l "Appendix_A_70" \o "Product behavior note 70" \h </w:instrText>
      </w:r>
      <w:r>
        <w:fldChar w:fldCharType="separate"/>
      </w:r>
      <w:r>
        <w:rPr>
          <w:rStyle w:val="Hyperlink"/>
        </w:rPr>
        <w:t>&lt;70&gt;</w:t>
      </w:r>
      <w:r>
        <w:rPr>
          <w:rStyle w:val="Hyperlink"/>
        </w:rPr>
        <w:fldChar w:fldCharType="end"/>
      </w:r>
      <w:bookmarkEnd w:id="536"/>
    </w:p>
    <w:p w:rsidR="00431A2D" w:rsidRDefault="00F4426D">
      <w:pPr>
        <w:pStyle w:val="Heading3"/>
      </w:pPr>
      <w:bookmarkStart w:id="537" w:name="section_9b7f01b0099742f199374c72aa378f20"/>
      <w:bookmarkStart w:id="538" w:name="_Toc178219524"/>
      <w:r>
        <w:t>Server Details</w:t>
      </w:r>
      <w:bookmarkEnd w:id="537"/>
      <w:bookmarkEnd w:id="538"/>
    </w:p>
    <w:p w:rsidR="00431A2D" w:rsidRDefault="00F4426D">
      <w:pPr>
        <w:pStyle w:val="Heading4"/>
      </w:pPr>
      <w:bookmarkStart w:id="539" w:name="section_c96baffc35d5461aba58acf12ffdf6e1"/>
      <w:bookmarkStart w:id="540" w:name="_Toc178219525"/>
      <w:r>
        <w:t>Abstract Data Model</w:t>
      </w:r>
      <w:bookmarkEnd w:id="539"/>
      <w:bookmarkEnd w:id="540"/>
      <w:r>
        <w:fldChar w:fldCharType="begin"/>
      </w:r>
      <w:r>
        <w:instrText xml:space="preserve"> XE "Data model - abstract:server - connection-oriented RPC"</w:instrText>
      </w:r>
      <w:r>
        <w:fldChar w:fldCharType="end"/>
      </w:r>
      <w:r>
        <w:fldChar w:fldCharType="begin"/>
      </w:r>
      <w:r>
        <w:instrText xml:space="preserve"> XE "Data model - abstract:server - connectionless RPC"</w:instrText>
      </w:r>
      <w:r>
        <w:fldChar w:fldCharType="end"/>
      </w:r>
      <w:r>
        <w:fldChar w:fldCharType="begin"/>
      </w:r>
      <w:r>
        <w:instrText xml:space="preserve"> XE "Abstract data model:server - co</w:instrText>
      </w:r>
      <w:r>
        <w:instrText>nnection-oriented RPC"</w:instrText>
      </w:r>
      <w:r>
        <w:fldChar w:fldCharType="end"/>
      </w:r>
      <w:r>
        <w:fldChar w:fldCharType="begin"/>
      </w:r>
      <w:r>
        <w:instrText xml:space="preserve"> XE "Abstract data model:server - connectionless RPC"</w:instrText>
      </w:r>
      <w:r>
        <w:fldChar w:fldCharType="end"/>
      </w:r>
      <w:r>
        <w:fldChar w:fldCharType="begin"/>
      </w:r>
      <w:r>
        <w:instrText xml:space="preserve"> XE "Server - connection-oriented RPC:abstract data model"</w:instrText>
      </w:r>
      <w:r>
        <w:fldChar w:fldCharType="end"/>
      </w:r>
      <w:r>
        <w:fldChar w:fldCharType="begin"/>
      </w:r>
      <w:r>
        <w:instrText xml:space="preserve"> XE "Server - connectionless RPC:abstract data model"</w:instrText>
      </w:r>
      <w:r>
        <w:fldChar w:fldCharType="end"/>
      </w:r>
    </w:p>
    <w:p w:rsidR="00431A2D" w:rsidRDefault="00F4426D">
      <w:r>
        <w:t>This section specifies the elements of the abstract data mode</w:t>
      </w:r>
      <w:r>
        <w:t xml:space="preserve">l that are common between servers for </w:t>
      </w:r>
      <w:hyperlink w:anchor="gt_2d1df2c8-91db-411b-ae98-2e457cfabef2">
        <w:r>
          <w:rPr>
            <w:rStyle w:val="HyperlinkGreen"/>
            <w:b/>
          </w:rPr>
          <w:t>connectionless RPC</w:t>
        </w:r>
      </w:hyperlink>
      <w:r>
        <w:t xml:space="preserve"> and </w:t>
      </w:r>
      <w:hyperlink w:anchor="gt_7d8ad771-59c4-4fbf-9b94-30d32963500f">
        <w:r>
          <w:rPr>
            <w:rStyle w:val="HyperlinkGreen"/>
            <w:b/>
          </w:rPr>
          <w:t>connection-oriented RPC</w:t>
        </w:r>
      </w:hyperlink>
      <w:r>
        <w:t xml:space="preserve"> </w:t>
      </w:r>
      <w:hyperlink w:anchor="gt_4a43657f-b3f6-42e2-b874-81283fb7c0fa">
        <w:r>
          <w:rPr>
            <w:rStyle w:val="HyperlinkGreen"/>
            <w:b/>
          </w:rPr>
          <w:t>protocol variants</w:t>
        </w:r>
      </w:hyperlink>
      <w:r>
        <w:t>.</w:t>
      </w:r>
    </w:p>
    <w:p w:rsidR="00431A2D" w:rsidRDefault="00F4426D">
      <w:pPr>
        <w:pStyle w:val="Heading5"/>
      </w:pPr>
      <w:bookmarkStart w:id="541" w:name="section_ade647cdb0384f7ca2d210be57445367"/>
      <w:bookmarkStart w:id="542" w:name="_Toc178219526"/>
      <w:r>
        <w:t>Table of Security Providers</w:t>
      </w:r>
      <w:bookmarkEnd w:id="541"/>
      <w:bookmarkEnd w:id="542"/>
    </w:p>
    <w:p w:rsidR="00431A2D" w:rsidRDefault="00F4426D">
      <w:r>
        <w:rPr>
          <w:b/>
        </w:rPr>
        <w:t>Table of Security Providers</w:t>
      </w:r>
      <w:r>
        <w:t xml:space="preserve">: A server implementation MUST maintain an abstraction of a </w:t>
      </w:r>
      <w:r>
        <w:rPr>
          <w:b/>
        </w:rPr>
        <w:t>Table of Security Providers</w:t>
      </w:r>
      <w:r>
        <w:t xml:space="preserve"> indexed by Security Provider value</w:t>
      </w:r>
      <w:r>
        <w:t xml:space="preserve"> as defined in section </w:t>
      </w:r>
      <w:hyperlink w:anchor="Section_d4097450c62f484b872fddf59a7a0d36" w:history="1">
        <w:r>
          <w:rPr>
            <w:rStyle w:val="Hyperlink"/>
          </w:rPr>
          <w:t>2.2.1.1.7</w:t>
        </w:r>
      </w:hyperlink>
      <w:r>
        <w:t>. The table MUST have fields for security provider and principal name.</w:t>
      </w:r>
    </w:p>
    <w:p w:rsidR="00431A2D" w:rsidRDefault="00F4426D">
      <w:r>
        <w:t xml:space="preserve">Higher-level protocols indicate to the </w:t>
      </w:r>
      <w:hyperlink w:anchor="gt_8a7f6700-8311-45bc-af10-82e10accd331">
        <w:r>
          <w:rPr>
            <w:rStyle w:val="HyperlinkGreen"/>
            <w:b/>
          </w:rPr>
          <w:t>RPC</w:t>
        </w:r>
      </w:hyperlink>
      <w:r>
        <w:t xml:space="preserve"> runtime when to add rows to the </w:t>
      </w:r>
      <w:r>
        <w:rPr>
          <w:b/>
        </w:rPr>
        <w:t>Table of Security Providers</w:t>
      </w:r>
      <w:r>
        <w:t xml:space="preserve"> using implementation-specific APIs. Once a row has been added to the Table of Security Providers it cannot be removed or modified.</w:t>
      </w:r>
    </w:p>
    <w:p w:rsidR="00431A2D" w:rsidRDefault="00F4426D">
      <w:r>
        <w:t xml:space="preserve">Many </w:t>
      </w:r>
      <w:hyperlink w:anchor="gt_34715e6f-1612-4b2d-a4bb-3305c56e96f5">
        <w:r>
          <w:rPr>
            <w:rStyle w:val="HyperlinkGreen"/>
            <w:b/>
          </w:rPr>
          <w:t>PDUs</w:t>
        </w:r>
      </w:hyperlink>
      <w:r>
        <w:t xml:space="preserve"> that arrive at a server have a field that selects a Security Provider (also called an </w:t>
      </w:r>
      <w:hyperlink w:anchor="gt_c7fa7669-7b1a-4521-9408-fa7d11f04335">
        <w:r>
          <w:rPr>
            <w:rStyle w:val="HyperlinkGreen"/>
            <w:b/>
          </w:rPr>
          <w:t>authentication type</w:t>
        </w:r>
      </w:hyperlink>
      <w:r>
        <w:t>). These extensions MUST use the Security Provider in the PDU as a sel</w:t>
      </w:r>
      <w:r>
        <w:t xml:space="preserve">ector in the </w:t>
      </w:r>
      <w:r>
        <w:rPr>
          <w:b/>
        </w:rPr>
        <w:t>Table of Security Providers</w:t>
      </w:r>
      <w:r>
        <w:t xml:space="preserve"> to route the PDU for processing to the correct security provider.</w:t>
      </w:r>
    </w:p>
    <w:p w:rsidR="00431A2D" w:rsidRDefault="00F4426D">
      <w:pPr>
        <w:pStyle w:val="Heading4"/>
      </w:pPr>
      <w:bookmarkStart w:id="543" w:name="section_43f5047325854f0ea6631a5334a5d64a"/>
      <w:bookmarkStart w:id="544" w:name="_Toc178219527"/>
      <w:r>
        <w:t>Timers</w:t>
      </w:r>
      <w:bookmarkEnd w:id="543"/>
      <w:bookmarkEnd w:id="544"/>
      <w:r>
        <w:fldChar w:fldCharType="begin"/>
      </w:r>
      <w:r>
        <w:instrText xml:space="preserve"> XE "Timers:server - connection-oriented RPC"</w:instrText>
      </w:r>
      <w:r>
        <w:fldChar w:fldCharType="end"/>
      </w:r>
      <w:r>
        <w:fldChar w:fldCharType="begin"/>
      </w:r>
      <w:r>
        <w:instrText xml:space="preserve"> XE "Timers:server - connectionless RPC"</w:instrText>
      </w:r>
      <w:r>
        <w:fldChar w:fldCharType="end"/>
      </w:r>
      <w:r>
        <w:fldChar w:fldCharType="begin"/>
      </w:r>
      <w:r>
        <w:instrText xml:space="preserve"> XE "Server - connection-oriented RPC:timers"</w:instrText>
      </w:r>
      <w:r>
        <w:fldChar w:fldCharType="end"/>
      </w:r>
      <w:r>
        <w:fldChar w:fldCharType="begin"/>
      </w:r>
      <w:r>
        <w:instrText xml:space="preserve"> XE "Se</w:instrText>
      </w:r>
      <w:r>
        <w:instrText>rver - connectionless RPC:timers"</w:instrText>
      </w:r>
      <w:r>
        <w:fldChar w:fldCharType="end"/>
      </w:r>
    </w:p>
    <w:p w:rsidR="00431A2D" w:rsidRDefault="00F4426D">
      <w:r>
        <w:t xml:space="preserve">There are no timers that are common between servers for </w:t>
      </w:r>
      <w:hyperlink w:anchor="gt_2d1df2c8-91db-411b-ae98-2e457cfabef2">
        <w:r>
          <w:rPr>
            <w:rStyle w:val="HyperlinkGreen"/>
            <w:b/>
          </w:rPr>
          <w:t>connectionless RPC</w:t>
        </w:r>
      </w:hyperlink>
      <w:r>
        <w:t xml:space="preserve"> and </w:t>
      </w:r>
      <w:hyperlink w:anchor="gt_7d8ad771-59c4-4fbf-9b94-30d32963500f">
        <w:r>
          <w:rPr>
            <w:rStyle w:val="HyperlinkGreen"/>
            <w:b/>
          </w:rPr>
          <w:t>connection-orient</w:t>
        </w:r>
        <w:r>
          <w:rPr>
            <w:rStyle w:val="HyperlinkGreen"/>
            <w:b/>
          </w:rPr>
          <w:t>ed RPC</w:t>
        </w:r>
      </w:hyperlink>
      <w:r>
        <w:t xml:space="preserve"> </w:t>
      </w:r>
      <w:hyperlink w:anchor="gt_4a43657f-b3f6-42e2-b874-81283fb7c0fa">
        <w:r>
          <w:rPr>
            <w:rStyle w:val="HyperlinkGreen"/>
            <w:b/>
          </w:rPr>
          <w:t>protocol variants</w:t>
        </w:r>
      </w:hyperlink>
      <w:r>
        <w:t>.</w:t>
      </w:r>
    </w:p>
    <w:p w:rsidR="00431A2D" w:rsidRDefault="00F4426D">
      <w:pPr>
        <w:pStyle w:val="Heading4"/>
      </w:pPr>
      <w:bookmarkStart w:id="545" w:name="section_6bf6e1da799d437492e22fb53afac288"/>
      <w:bookmarkStart w:id="546" w:name="_Toc178219528"/>
      <w:r>
        <w:t>Initialization</w:t>
      </w:r>
      <w:bookmarkEnd w:id="545"/>
      <w:bookmarkEnd w:id="546"/>
      <w:r>
        <w:fldChar w:fldCharType="begin"/>
      </w:r>
      <w:r>
        <w:instrText xml:space="preserve"> XE "Initialization:server - connection-oriented RPC"</w:instrText>
      </w:r>
      <w:r>
        <w:fldChar w:fldCharType="end"/>
      </w:r>
      <w:r>
        <w:fldChar w:fldCharType="begin"/>
      </w:r>
      <w:r>
        <w:instrText xml:space="preserve"> XE "Initialization:server - connectionless RPC"</w:instrText>
      </w:r>
      <w:r>
        <w:fldChar w:fldCharType="end"/>
      </w:r>
      <w:r>
        <w:fldChar w:fldCharType="begin"/>
      </w:r>
      <w:r>
        <w:instrText xml:space="preserve"> XE "Server - connection-oriented RPC:initializat</w:instrText>
      </w:r>
      <w:r>
        <w:instrText>ion"</w:instrText>
      </w:r>
      <w:r>
        <w:fldChar w:fldCharType="end"/>
      </w:r>
      <w:r>
        <w:fldChar w:fldCharType="begin"/>
      </w:r>
      <w:r>
        <w:instrText xml:space="preserve"> XE "Server - connectionless RPC:initialization"</w:instrText>
      </w:r>
      <w:r>
        <w:fldChar w:fldCharType="end"/>
      </w:r>
    </w:p>
    <w:p w:rsidR="00431A2D" w:rsidRDefault="00F4426D">
      <w:pPr>
        <w:pStyle w:val="Heading5"/>
      </w:pPr>
      <w:bookmarkStart w:id="547" w:name="section_529b292f9ef446d6bf365639e688e0ca"/>
      <w:bookmarkStart w:id="548" w:name="_Toc178219529"/>
      <w:r>
        <w:t>Delay Use of Protocol Sequences on the Endpoint Mapper</w:t>
      </w:r>
      <w:bookmarkEnd w:id="547"/>
      <w:bookmarkEnd w:id="548"/>
    </w:p>
    <w:p w:rsidR="00431A2D" w:rsidRDefault="00F4426D">
      <w:r>
        <w:t xml:space="preserve">On a system that supports a given protocol sequence, these extensions explicitly allow an </w:t>
      </w:r>
      <w:hyperlink w:anchor="gt_f0c09805-df1e-4cdb-a71c-f0db94e870ae">
        <w:r>
          <w:rPr>
            <w:rStyle w:val="HyperlinkGreen"/>
            <w:b/>
          </w:rPr>
          <w:t>endpoint mapper</w:t>
        </w:r>
      </w:hyperlink>
      <w:r>
        <w:t xml:space="preserve"> instance to delay listening on that protocol sequence until at least one server using </w:t>
      </w:r>
      <w:hyperlink w:anchor="gt_46da887f-3f66-4941-a854-e51c52cf4c56">
        <w:r>
          <w:rPr>
            <w:rStyle w:val="HyperlinkGreen"/>
            <w:b/>
          </w:rPr>
          <w:t>dynamic endpoints</w:t>
        </w:r>
      </w:hyperlink>
      <w:r>
        <w:t xml:space="preserve"> on the system is listening on that protocol sequence. </w:t>
      </w:r>
    </w:p>
    <w:p w:rsidR="00431A2D" w:rsidRDefault="00F4426D">
      <w:r>
        <w:t>Even though</w:t>
      </w:r>
      <w:r>
        <w:t xml:space="preserve"> a system is fully capable of using a protocol sequence, it MAY choose not to listen on a particular protocol sequence when no server is using it. Therefore, a client implementation of these extensions MUST NOT assume that a system that is not listening on</w:t>
      </w:r>
      <w:r>
        <w:t xml:space="preserve"> a particular protocol sequence is necessarily incapable of supporting that protocol sequence.</w:t>
      </w:r>
      <w:bookmarkStart w:id="549" w:name="Appendix_A_Target_71"/>
      <w:r>
        <w:fldChar w:fldCharType="begin"/>
      </w:r>
      <w:r>
        <w:instrText xml:space="preserve"> HYPERLINK \l "Appendix_A_71" \o "Product behavior note 71" \h </w:instrText>
      </w:r>
      <w:r>
        <w:fldChar w:fldCharType="separate"/>
      </w:r>
      <w:r>
        <w:rPr>
          <w:rStyle w:val="Hyperlink"/>
        </w:rPr>
        <w:t>&lt;71&gt;</w:t>
      </w:r>
      <w:r>
        <w:rPr>
          <w:rStyle w:val="Hyperlink"/>
        </w:rPr>
        <w:fldChar w:fldCharType="end"/>
      </w:r>
      <w:bookmarkEnd w:id="549"/>
    </w:p>
    <w:p w:rsidR="00431A2D" w:rsidRDefault="00F4426D">
      <w:pPr>
        <w:pStyle w:val="Heading4"/>
      </w:pPr>
      <w:bookmarkStart w:id="550" w:name="section_7fc33232493a430c9310abff0cba772f"/>
      <w:bookmarkStart w:id="551" w:name="_Toc178219530"/>
      <w:r>
        <w:t>Higher-Layer Triggered Events</w:t>
      </w:r>
      <w:bookmarkEnd w:id="550"/>
      <w:bookmarkEnd w:id="551"/>
    </w:p>
    <w:p w:rsidR="00431A2D" w:rsidRDefault="00F4426D">
      <w:pPr>
        <w:pStyle w:val="Heading5"/>
      </w:pPr>
      <w:bookmarkStart w:id="552" w:name="section_0ceefe4c0d7a423fbcd054e821767f89"/>
      <w:bookmarkStart w:id="553" w:name="_Toc178219531"/>
      <w:r>
        <w:t>Retrieve Protocol Sequence</w:t>
      </w:r>
      <w:bookmarkEnd w:id="552"/>
      <w:bookmarkEnd w:id="553"/>
      <w:r>
        <w:fldChar w:fldCharType="begin"/>
      </w:r>
      <w:r>
        <w:instrText xml:space="preserve"> XE "Triggered events - higher-layer:server - connection-oriented RPC:retrieve protocol sequence"</w:instrText>
      </w:r>
      <w:r>
        <w:fldChar w:fldCharType="end"/>
      </w:r>
      <w:r>
        <w:fldChar w:fldCharType="begin"/>
      </w:r>
      <w:r>
        <w:instrText xml:space="preserve"> XE "Triggered events - higher-layer:server - connectionless RPC:retrieve protocol sequence"</w:instrText>
      </w:r>
      <w:r>
        <w:fldChar w:fldCharType="end"/>
      </w:r>
      <w:r>
        <w:fldChar w:fldCharType="begin"/>
      </w:r>
      <w:r>
        <w:instrText xml:space="preserve"> XE "Higher-layer triggered events:server - connection-oriented</w:instrText>
      </w:r>
      <w:r>
        <w:instrText xml:space="preserve"> RPC:retrieve protocol sequence"</w:instrText>
      </w:r>
      <w:r>
        <w:fldChar w:fldCharType="end"/>
      </w:r>
      <w:r>
        <w:fldChar w:fldCharType="begin"/>
      </w:r>
      <w:r>
        <w:instrText xml:space="preserve"> XE "Higher-layer triggered events:server - connectionless RPC:retrieve protocol sequence"</w:instrText>
      </w:r>
      <w:r>
        <w:fldChar w:fldCharType="end"/>
      </w:r>
      <w:r>
        <w:fldChar w:fldCharType="begin"/>
      </w:r>
      <w:r>
        <w:instrText xml:space="preserve"> XE "Server - connection-oriented RPC:higher-layer triggered events:retrieve protocol sequence"</w:instrText>
      </w:r>
      <w:r>
        <w:fldChar w:fldCharType="end"/>
      </w:r>
      <w:r>
        <w:fldChar w:fldCharType="begin"/>
      </w:r>
      <w:r>
        <w:instrText xml:space="preserve"> XE "Server - connectionless RPC:</w:instrText>
      </w:r>
      <w:r>
        <w:instrText>higher-layer triggered events:retrieve protocol sequence"</w:instrText>
      </w:r>
      <w:r>
        <w:fldChar w:fldCharType="end"/>
      </w:r>
    </w:p>
    <w:p w:rsidR="00431A2D" w:rsidRDefault="00F4426D">
      <w:r>
        <w:t xml:space="preserve">Implementations of these extensions MUST export to higher-layer protocols the capability to retrieve the protocol sequence used for a particular </w:t>
      </w:r>
      <w:hyperlink w:anchor="gt_8a7f6700-8311-45bc-af10-82e10accd331">
        <w:r>
          <w:rPr>
            <w:rStyle w:val="HyperlinkGreen"/>
            <w:b/>
          </w:rPr>
          <w:t>remote procedure call (RPC)</w:t>
        </w:r>
      </w:hyperlink>
      <w:r>
        <w:t xml:space="preserve">. This information is available using a binding handle as specified in </w:t>
      </w:r>
      <w:hyperlink r:id="rId372">
        <w:r>
          <w:rPr>
            <w:rStyle w:val="Hyperlink"/>
          </w:rPr>
          <w:t>[C706]</w:t>
        </w:r>
      </w:hyperlink>
      <w:r>
        <w:t xml:space="preserve"> section 6.2.1. Section </w:t>
      </w:r>
      <w:hyperlink w:anchor="Section_472083a956f14d81a208d18aef68c101" w:history="1">
        <w:r>
          <w:rPr>
            <w:rStyle w:val="Hyperlink"/>
          </w:rPr>
          <w:t>2.1</w:t>
        </w:r>
      </w:hyperlink>
      <w:r>
        <w:t xml:space="preserve"> specifies the protocol sequence strings corresponding to RPC transports.</w:t>
      </w:r>
    </w:p>
    <w:p w:rsidR="00431A2D" w:rsidRDefault="00F4426D">
      <w:pPr>
        <w:pStyle w:val="Heading5"/>
      </w:pPr>
      <w:bookmarkStart w:id="554" w:name="section_3082a32cddfa4023b587e0956c6068d9"/>
      <w:bookmarkStart w:id="555" w:name="_Toc178219532"/>
      <w:r>
        <w:t>Adding Elements to the Table of Security Providers</w:t>
      </w:r>
      <w:bookmarkEnd w:id="554"/>
      <w:bookmarkEnd w:id="555"/>
      <w:r>
        <w:fldChar w:fldCharType="begin"/>
      </w:r>
      <w:r>
        <w:instrText xml:space="preserve"> XE "Triggered events - higher-layer:server - connection-oriented RPC:table of security providers - adding elements"</w:instrText>
      </w:r>
      <w:r>
        <w:fldChar w:fldCharType="end"/>
      </w:r>
      <w:r>
        <w:fldChar w:fldCharType="begin"/>
      </w:r>
      <w:r>
        <w:instrText xml:space="preserve"> XE</w:instrText>
      </w:r>
      <w:r>
        <w:instrText xml:space="preserve"> "Triggered events - higher-layer:server - connectionless RPC:table of security providers - adding elements"</w:instrText>
      </w:r>
      <w:r>
        <w:fldChar w:fldCharType="end"/>
      </w:r>
      <w:r>
        <w:fldChar w:fldCharType="begin"/>
      </w:r>
      <w:r>
        <w:instrText xml:space="preserve"> XE "Higher-layer triggered events:server - connection-oriented RPC:table of security providers - adding elements"</w:instrText>
      </w:r>
      <w:r>
        <w:fldChar w:fldCharType="end"/>
      </w:r>
      <w:r>
        <w:fldChar w:fldCharType="begin"/>
      </w:r>
      <w:r>
        <w:instrText xml:space="preserve"> XE "Higher-layer triggered ev</w:instrText>
      </w:r>
      <w:r>
        <w:instrText>ents:server - connectionless RPC:table of security providers - adding elements"</w:instrText>
      </w:r>
      <w:r>
        <w:fldChar w:fldCharType="end"/>
      </w:r>
      <w:r>
        <w:fldChar w:fldCharType="begin"/>
      </w:r>
      <w:r>
        <w:instrText xml:space="preserve"> XE "Server - connection-oriented RPC:higher-layer triggered events:table of security providers - adding elements"</w:instrText>
      </w:r>
      <w:r>
        <w:fldChar w:fldCharType="end"/>
      </w:r>
      <w:r>
        <w:fldChar w:fldCharType="begin"/>
      </w:r>
      <w:r>
        <w:instrText xml:space="preserve"> XE "Server - connectionless RPC:higher-layer triggered eve</w:instrText>
      </w:r>
      <w:r>
        <w:instrText>nts:table of security providers - adding elements"</w:instrText>
      </w:r>
      <w:r>
        <w:fldChar w:fldCharType="end"/>
      </w:r>
    </w:p>
    <w:p w:rsidR="00431A2D" w:rsidRDefault="00F4426D">
      <w:r>
        <w:t>A higher-level protocol on the server can modify the Table of Security Providers to specify the security providers that can be used to provide security for the context.</w:t>
      </w:r>
    </w:p>
    <w:p w:rsidR="00431A2D" w:rsidRDefault="00F4426D">
      <w:pPr>
        <w:pStyle w:val="ListParagraph"/>
        <w:numPr>
          <w:ilvl w:val="0"/>
          <w:numId w:val="71"/>
        </w:numPr>
      </w:pPr>
      <w:r>
        <w:lastRenderedPageBreak/>
        <w:t>The higher-layer protocol MUST spe</w:t>
      </w:r>
      <w:r>
        <w:t>cify a valid Security Provider value.</w:t>
      </w:r>
    </w:p>
    <w:p w:rsidR="00431A2D" w:rsidRDefault="00F4426D">
      <w:pPr>
        <w:pStyle w:val="ListParagraph"/>
        <w:numPr>
          <w:ilvl w:val="0"/>
          <w:numId w:val="71"/>
        </w:numPr>
      </w:pPr>
      <w:r>
        <w:t xml:space="preserve">The higher-layer protocol MAY specify a server principal name depending on the requirements of the security provider being added. </w:t>
      </w:r>
    </w:p>
    <w:p w:rsidR="00431A2D" w:rsidRDefault="00F4426D">
      <w:pPr>
        <w:pStyle w:val="ListParagraph"/>
        <w:numPr>
          <w:ilvl w:val="0"/>
          <w:numId w:val="71"/>
        </w:numPr>
      </w:pPr>
      <w:r>
        <w:t xml:space="preserve">If the Security Provider value specified is valid, return </w:t>
      </w:r>
      <w:r>
        <w:rPr>
          <w:b/>
        </w:rPr>
        <w:t>RPC_S_OK</w:t>
      </w:r>
      <w:r>
        <w:t>(0x00000000). Otherwi</w:t>
      </w:r>
      <w:r>
        <w:t xml:space="preserve">se, return </w:t>
      </w:r>
      <w:r>
        <w:rPr>
          <w:b/>
        </w:rPr>
        <w:t>RPC_S_UNKNOWN_AUTHN_SERVICE</w:t>
      </w:r>
      <w:r>
        <w:t xml:space="preserve"> (0x000006D3). </w:t>
      </w:r>
    </w:p>
    <w:p w:rsidR="00431A2D" w:rsidRDefault="00F4426D">
      <w:pPr>
        <w:pStyle w:val="Heading4"/>
      </w:pPr>
      <w:bookmarkStart w:id="556" w:name="section_9b9297bf4a794da09528472204aaf184"/>
      <w:bookmarkStart w:id="557" w:name="_Toc178219533"/>
      <w:r>
        <w:t>Message Processing Events and Sequencing Rules</w:t>
      </w:r>
      <w:bookmarkEnd w:id="556"/>
      <w:bookmarkEnd w:id="557"/>
      <w:r>
        <w:fldChar w:fldCharType="begin"/>
      </w:r>
      <w:r>
        <w:instrText xml:space="preserve"> XE "Sequencing rules:server - connection-oriented RPC"</w:instrText>
      </w:r>
      <w:r>
        <w:fldChar w:fldCharType="end"/>
      </w:r>
      <w:r>
        <w:fldChar w:fldCharType="begin"/>
      </w:r>
      <w:r>
        <w:instrText xml:space="preserve"> XE "Sequencing rules:server - connectionless RPC"</w:instrText>
      </w:r>
      <w:r>
        <w:fldChar w:fldCharType="end"/>
      </w:r>
      <w:r>
        <w:fldChar w:fldCharType="begin"/>
      </w:r>
      <w:r>
        <w:instrText xml:space="preserve"> XE "Server - connection-oriented RPC:sequencin</w:instrText>
      </w:r>
      <w:r>
        <w:instrText>g rules"</w:instrText>
      </w:r>
      <w:r>
        <w:fldChar w:fldCharType="end"/>
      </w:r>
      <w:r>
        <w:fldChar w:fldCharType="begin"/>
      </w:r>
      <w:r>
        <w:instrText xml:space="preserve"> XE "Server - connectionless RPC:sequencing rules"</w:instrText>
      </w:r>
      <w:r>
        <w:fldChar w:fldCharType="end"/>
      </w:r>
      <w:r>
        <w:fldChar w:fldCharType="begin"/>
      </w:r>
      <w:r>
        <w:instrText xml:space="preserve"> XE "Message processing:server - connection-oriented RPC"</w:instrText>
      </w:r>
      <w:r>
        <w:fldChar w:fldCharType="end"/>
      </w:r>
      <w:r>
        <w:fldChar w:fldCharType="begin"/>
      </w:r>
      <w:r>
        <w:instrText xml:space="preserve"> XE "Message processing:server - connectionless RPC"</w:instrText>
      </w:r>
      <w:r>
        <w:fldChar w:fldCharType="end"/>
      </w:r>
      <w:r>
        <w:fldChar w:fldCharType="begin"/>
      </w:r>
      <w:r>
        <w:instrText xml:space="preserve"> XE "Server - connection-oriented RPC:message processing"</w:instrText>
      </w:r>
      <w:r>
        <w:fldChar w:fldCharType="end"/>
      </w:r>
      <w:r>
        <w:fldChar w:fldCharType="begin"/>
      </w:r>
      <w:r>
        <w:instrText xml:space="preserve"> XE "Server - connecti</w:instrText>
      </w:r>
      <w:r>
        <w:instrText>onless RPC:message processing"</w:instrText>
      </w:r>
      <w:r>
        <w:fldChar w:fldCharType="end"/>
      </w:r>
    </w:p>
    <w:p w:rsidR="00431A2D" w:rsidRDefault="00F4426D">
      <w:pPr>
        <w:pStyle w:val="Heading5"/>
      </w:pPr>
      <w:bookmarkStart w:id="558" w:name="section_c5b5fedb88c9498c88ff05c47250b559"/>
      <w:bookmarkStart w:id="559" w:name="_Toc178219534"/>
      <w:r>
        <w:t>Server Stub Memory Allocation Limit</w:t>
      </w:r>
      <w:bookmarkEnd w:id="558"/>
      <w:bookmarkEnd w:id="559"/>
    </w:p>
    <w:p w:rsidR="00431A2D" w:rsidRDefault="00F4426D">
      <w:r>
        <w:t>An implementation MAY</w:t>
      </w:r>
      <w:bookmarkStart w:id="560" w:name="Appendix_A_Target_72"/>
      <w:r>
        <w:fldChar w:fldCharType="begin"/>
      </w:r>
      <w:r>
        <w:instrText xml:space="preserve"> HYPERLINK \l "Appendix_A_72" \o "Product behavior note 72" \h </w:instrText>
      </w:r>
      <w:r>
        <w:fldChar w:fldCharType="separate"/>
      </w:r>
      <w:r>
        <w:rPr>
          <w:rStyle w:val="Hyperlink"/>
        </w:rPr>
        <w:t>&lt;72&gt;</w:t>
      </w:r>
      <w:r>
        <w:rPr>
          <w:rStyle w:val="Hyperlink"/>
        </w:rPr>
        <w:fldChar w:fldCharType="end"/>
      </w:r>
      <w:bookmarkEnd w:id="560"/>
      <w:r>
        <w:t xml:space="preserve"> choose to limit the size of server stub memory allocation.</w:t>
      </w:r>
    </w:p>
    <w:p w:rsidR="00431A2D" w:rsidRDefault="00F4426D">
      <w:pPr>
        <w:pStyle w:val="Heading5"/>
      </w:pPr>
      <w:bookmarkStart w:id="561" w:name="section_46820f2c8300454ab9d86bc23dea1e83"/>
      <w:bookmarkStart w:id="562" w:name="_Toc178219535"/>
      <w:r>
        <w:t>Indicating Invalid Octet Stream in S</w:t>
      </w:r>
      <w:r>
        <w:t>erver</w:t>
      </w:r>
      <w:bookmarkEnd w:id="561"/>
      <w:bookmarkEnd w:id="562"/>
    </w:p>
    <w:p w:rsidR="00431A2D" w:rsidRDefault="00F4426D">
      <w:r>
        <w:t xml:space="preserve">When the </w:t>
      </w:r>
      <w:hyperlink w:anchor="gt_8a7f6700-8311-45bc-af10-82e10accd331">
        <w:r>
          <w:rPr>
            <w:rStyle w:val="HyperlinkGreen"/>
            <w:b/>
          </w:rPr>
          <w:t>RPC</w:t>
        </w:r>
      </w:hyperlink>
      <w:r>
        <w:t xml:space="preserve"> runtime determines that a network octet stream is invalid, it MUST indicate the failure to the client. The form of the indication is dependent on whether the RPC </w:t>
      </w:r>
      <w:hyperlink w:anchor="gt_4a43657f-b3f6-42e2-b874-81283fb7c0fa">
        <w:r>
          <w:rPr>
            <w:rStyle w:val="HyperlinkGreen"/>
            <w:b/>
          </w:rPr>
          <w:t>protocol variant</w:t>
        </w:r>
      </w:hyperlink>
      <w:r>
        <w:t xml:space="preserve"> used is connection-oriented or connectionless. For information about how a connection-oriented protocol variant returns a server unmarshaling failure to the client, see section </w:t>
      </w:r>
      <w:hyperlink w:anchor="Section_dbe2f81d289c4c4b9c4607883a4ca680" w:history="1">
        <w:r>
          <w:rPr>
            <w:rStyle w:val="Hyperlink"/>
          </w:rPr>
          <w:t>3.3.3.4.1</w:t>
        </w:r>
      </w:hyperlink>
      <w:r>
        <w:t xml:space="preserve">. For information about how a connectionless protocol variant returns a server unmarshaling failure to the client, see section </w:t>
      </w:r>
      <w:hyperlink w:anchor="Section_9232c65258d14bb9b33bd7f8d6918cea" w:history="1">
        <w:r>
          <w:rPr>
            <w:rStyle w:val="Hyperlink"/>
          </w:rPr>
          <w:t>3.</w:t>
        </w:r>
        <w:r>
          <w:rPr>
            <w:rStyle w:val="Hyperlink"/>
          </w:rPr>
          <w:t>2.3.5.1</w:t>
        </w:r>
      </w:hyperlink>
      <w:r>
        <w:t>. In either case, the status code returned MUST be 0X6F7.</w:t>
      </w:r>
    </w:p>
    <w:p w:rsidR="00431A2D" w:rsidRDefault="00F4426D">
      <w:r>
        <w:t xml:space="preserve">Details about Win32 error codes are specified in </w:t>
      </w:r>
      <w:hyperlink r:id="rId373" w:anchor="Section_1bc92ddfb79e413cbbaa99a5281a6c90">
        <w:r>
          <w:rPr>
            <w:rStyle w:val="Hyperlink"/>
          </w:rPr>
          <w:t>[MS-ERREF]</w:t>
        </w:r>
      </w:hyperlink>
      <w:r>
        <w:t>.</w:t>
      </w:r>
    </w:p>
    <w:p w:rsidR="00431A2D" w:rsidRDefault="00F4426D">
      <w:pPr>
        <w:pStyle w:val="Heading5"/>
      </w:pPr>
      <w:bookmarkStart w:id="563" w:name="section_68123428ebee4a30842e6c9212afe931"/>
      <w:bookmarkStart w:id="564" w:name="_Toc178219536"/>
      <w:r>
        <w:t>Interpretation of Tower Encodings</w:t>
      </w:r>
      <w:bookmarkEnd w:id="563"/>
      <w:bookmarkEnd w:id="564"/>
    </w:p>
    <w:p w:rsidR="00431A2D" w:rsidRDefault="00F4426D">
      <w:r>
        <w:t>These extensions</w:t>
      </w:r>
      <w:r>
        <w:t xml:space="preserve"> change some details on how the tower encodings, as specified in </w:t>
      </w:r>
      <w:hyperlink r:id="rId374">
        <w:r>
          <w:rPr>
            <w:rStyle w:val="Hyperlink"/>
          </w:rPr>
          <w:t>[C706]</w:t>
        </w:r>
      </w:hyperlink>
      <w:r>
        <w:t xml:space="preserve"> Appendix L, are interpreted. All provisions specified in [C706] that are not specifically overridden here are assumed t</w:t>
      </w:r>
      <w:r>
        <w:t xml:space="preserve">o be the same as specified in [C706]. </w:t>
      </w:r>
    </w:p>
    <w:p w:rsidR="00431A2D" w:rsidRDefault="00F4426D">
      <w:pPr>
        <w:pStyle w:val="ListParagraph"/>
        <w:numPr>
          <w:ilvl w:val="0"/>
          <w:numId w:val="72"/>
        </w:numPr>
      </w:pPr>
      <w:r>
        <w:t>Implementations of these extensions MUST ignore the network address portion of the tower. Therefore, the endpoint mapper MUST only accept interface registration of interfaces that are running locally on the machine.</w:t>
      </w:r>
    </w:p>
    <w:p w:rsidR="00431A2D" w:rsidRDefault="00F4426D">
      <w:pPr>
        <w:pStyle w:val="ListParagraph"/>
        <w:numPr>
          <w:ilvl w:val="0"/>
          <w:numId w:val="72"/>
        </w:numPr>
      </w:pPr>
      <w:r>
        <w:t>A</w:t>
      </w:r>
      <w:r>
        <w:t>s specified, [C706] allows for any number of floors in the tower encoding. Implementations of these extensions SHOULD reject towers with more than six floors.</w:t>
      </w:r>
    </w:p>
    <w:p w:rsidR="00431A2D" w:rsidRDefault="00F4426D">
      <w:pPr>
        <w:pStyle w:val="Heading4"/>
      </w:pPr>
      <w:bookmarkStart w:id="565" w:name="section_080bd1d4655944e2b68c12ff01dc9c34"/>
      <w:bookmarkStart w:id="566" w:name="_Toc178219537"/>
      <w:r>
        <w:t>Timer Events</w:t>
      </w:r>
      <w:bookmarkEnd w:id="565"/>
      <w:bookmarkEnd w:id="566"/>
      <w:r>
        <w:fldChar w:fldCharType="begin"/>
      </w:r>
      <w:r>
        <w:instrText xml:space="preserve"> XE "Timer events:server - connection-oriented RPC"</w:instrText>
      </w:r>
      <w:r>
        <w:fldChar w:fldCharType="end"/>
      </w:r>
      <w:r>
        <w:fldChar w:fldCharType="begin"/>
      </w:r>
      <w:r>
        <w:instrText xml:space="preserve"> XE "Timer events:server - conne</w:instrText>
      </w:r>
      <w:r>
        <w:instrText>ctionless RPC"</w:instrText>
      </w:r>
      <w:r>
        <w:fldChar w:fldCharType="end"/>
      </w:r>
      <w:r>
        <w:fldChar w:fldCharType="begin"/>
      </w:r>
      <w:r>
        <w:instrText xml:space="preserve"> XE "Server - connection-oriented RPC:timer events"</w:instrText>
      </w:r>
      <w:r>
        <w:fldChar w:fldCharType="end"/>
      </w:r>
      <w:r>
        <w:fldChar w:fldCharType="begin"/>
      </w:r>
      <w:r>
        <w:instrText xml:space="preserve"> XE "Server - connectionless RPC:timer events"</w:instrText>
      </w:r>
      <w:r>
        <w:fldChar w:fldCharType="end"/>
      </w:r>
    </w:p>
    <w:p w:rsidR="00431A2D" w:rsidRDefault="00F4426D">
      <w:r>
        <w:t xml:space="preserve">There are no timer events that are common between servers for </w:t>
      </w:r>
      <w:hyperlink w:anchor="gt_2d1df2c8-91db-411b-ae98-2e457cfabef2">
        <w:r>
          <w:rPr>
            <w:rStyle w:val="HyperlinkGreen"/>
            <w:b/>
          </w:rPr>
          <w:t>connectionless</w:t>
        </w:r>
        <w:r>
          <w:rPr>
            <w:rStyle w:val="HyperlinkGreen"/>
            <w:b/>
          </w:rPr>
          <w:t xml:space="preserve"> RPC</w:t>
        </w:r>
      </w:hyperlink>
      <w:r>
        <w:t xml:space="preserve"> and </w:t>
      </w:r>
      <w:hyperlink w:anchor="gt_7d8ad771-59c4-4fbf-9b94-30d32963500f">
        <w:r>
          <w:rPr>
            <w:rStyle w:val="HyperlinkGreen"/>
            <w:b/>
          </w:rPr>
          <w:t>connection-oriented RPC</w:t>
        </w:r>
      </w:hyperlink>
      <w:r>
        <w:t xml:space="preserve"> </w:t>
      </w:r>
      <w:hyperlink w:anchor="gt_4a43657f-b3f6-42e2-b874-81283fb7c0fa">
        <w:r>
          <w:rPr>
            <w:rStyle w:val="HyperlinkGreen"/>
            <w:b/>
          </w:rPr>
          <w:t>protocol variants</w:t>
        </w:r>
      </w:hyperlink>
      <w:r>
        <w:t>.</w:t>
      </w:r>
    </w:p>
    <w:p w:rsidR="00431A2D" w:rsidRDefault="00F4426D">
      <w:pPr>
        <w:pStyle w:val="Heading4"/>
      </w:pPr>
      <w:bookmarkStart w:id="567" w:name="section_ac8d5bd4701348b7bc8de33c0ded5cd8"/>
      <w:bookmarkStart w:id="568" w:name="_Toc178219538"/>
      <w:r>
        <w:t>Other Local Events</w:t>
      </w:r>
      <w:bookmarkEnd w:id="567"/>
      <w:bookmarkEnd w:id="568"/>
      <w:r>
        <w:fldChar w:fldCharType="begin"/>
      </w:r>
      <w:r>
        <w:instrText xml:space="preserve"> XE "Local events:server - connection-oriented RPC"</w:instrText>
      </w:r>
      <w:r>
        <w:fldChar w:fldCharType="end"/>
      </w:r>
      <w:r>
        <w:fldChar w:fldCharType="begin"/>
      </w:r>
      <w:r>
        <w:instrText xml:space="preserve"> XE "Loca</w:instrText>
      </w:r>
      <w:r>
        <w:instrText>l events:server - connectionless RPC"</w:instrText>
      </w:r>
      <w:r>
        <w:fldChar w:fldCharType="end"/>
      </w:r>
      <w:r>
        <w:fldChar w:fldCharType="begin"/>
      </w:r>
      <w:r>
        <w:instrText xml:space="preserve"> XE "Server - connection-oriented RPC:local events"</w:instrText>
      </w:r>
      <w:r>
        <w:fldChar w:fldCharType="end"/>
      </w:r>
      <w:r>
        <w:fldChar w:fldCharType="begin"/>
      </w:r>
      <w:r>
        <w:instrText xml:space="preserve"> XE "Server - connectionless RPC:local events"</w:instrText>
      </w:r>
      <w:r>
        <w:fldChar w:fldCharType="end"/>
      </w:r>
    </w:p>
    <w:p w:rsidR="00431A2D" w:rsidRDefault="00F4426D">
      <w:r>
        <w:t xml:space="preserve">There are no other local events that are common between servers for </w:t>
      </w:r>
      <w:hyperlink w:anchor="gt_2d1df2c8-91db-411b-ae98-2e457cfabef2">
        <w:r>
          <w:rPr>
            <w:rStyle w:val="HyperlinkGreen"/>
            <w:b/>
          </w:rPr>
          <w:t>connectionless RPC</w:t>
        </w:r>
      </w:hyperlink>
      <w:r>
        <w:t xml:space="preserve"> and </w:t>
      </w:r>
      <w:hyperlink w:anchor="gt_7d8ad771-59c4-4fbf-9b94-30d32963500f">
        <w:r>
          <w:rPr>
            <w:rStyle w:val="HyperlinkGreen"/>
            <w:b/>
          </w:rPr>
          <w:t>connection-oriented RPC</w:t>
        </w:r>
      </w:hyperlink>
      <w:r>
        <w:t xml:space="preserve"> </w:t>
      </w:r>
      <w:hyperlink w:anchor="gt_4a43657f-b3f6-42e2-b874-81283fb7c0fa">
        <w:r>
          <w:rPr>
            <w:rStyle w:val="HyperlinkGreen"/>
            <w:b/>
          </w:rPr>
          <w:t>protocol variants</w:t>
        </w:r>
      </w:hyperlink>
      <w:r>
        <w:t>.</w:t>
      </w:r>
    </w:p>
    <w:p w:rsidR="00431A2D" w:rsidRDefault="00F4426D">
      <w:pPr>
        <w:pStyle w:val="Heading2"/>
      </w:pPr>
      <w:bookmarkStart w:id="569" w:name="section_fc040ff5dc2c4684bc6162d64153cce0"/>
      <w:bookmarkStart w:id="570" w:name="_Toc178219539"/>
      <w:r>
        <w:t>Connectionless RPC Protocol Details</w:t>
      </w:r>
      <w:bookmarkEnd w:id="569"/>
      <w:bookmarkEnd w:id="570"/>
      <w:r>
        <w:fldChar w:fldCharType="begin"/>
      </w:r>
      <w:r>
        <w:instrText xml:space="preserve"> XE "Connectionl</w:instrText>
      </w:r>
      <w:r>
        <w:instrText>ess RPC - overview"</w:instrText>
      </w:r>
      <w:r>
        <w:fldChar w:fldCharType="end"/>
      </w:r>
    </w:p>
    <w:p w:rsidR="00431A2D" w:rsidRDefault="00F4426D">
      <w:r>
        <w:t>Connectionless RPC MAY</w:t>
      </w:r>
      <w:bookmarkStart w:id="571" w:name="Appendix_A_Target_73"/>
      <w:r>
        <w:fldChar w:fldCharType="begin"/>
      </w:r>
      <w:r>
        <w:instrText xml:space="preserve"> HYPERLINK \l "Appendix_A_73" \o "Product behavior note 73" \h </w:instrText>
      </w:r>
      <w:r>
        <w:fldChar w:fldCharType="separate"/>
      </w:r>
      <w:r>
        <w:rPr>
          <w:rStyle w:val="Hyperlink"/>
        </w:rPr>
        <w:t>&lt;73&gt;</w:t>
      </w:r>
      <w:r>
        <w:rPr>
          <w:rStyle w:val="Hyperlink"/>
        </w:rPr>
        <w:fldChar w:fldCharType="end"/>
      </w:r>
      <w:bookmarkEnd w:id="571"/>
      <w:r>
        <w:t xml:space="preserve"> be supported; an implementation SHOULD instead fail connectionless requests with an RPC_S_CANNOT_SUPPORT (0X000006E4) error.</w:t>
      </w:r>
    </w:p>
    <w:p w:rsidR="00431A2D" w:rsidRDefault="00F4426D">
      <w:pPr>
        <w:pStyle w:val="Heading3"/>
      </w:pPr>
      <w:bookmarkStart w:id="572" w:name="section_a4262c8893444b9bbebcfae032630fba"/>
      <w:bookmarkStart w:id="573" w:name="_Toc178219540"/>
      <w:r>
        <w:lastRenderedPageBreak/>
        <w:t>Common Details</w:t>
      </w:r>
      <w:bookmarkEnd w:id="572"/>
      <w:bookmarkEnd w:id="573"/>
    </w:p>
    <w:p w:rsidR="00431A2D" w:rsidRDefault="00F4426D">
      <w:pPr>
        <w:pStyle w:val="Heading4"/>
      </w:pPr>
      <w:bookmarkStart w:id="574" w:name="section_7db242f43a39447887c837b66c9b5b15"/>
      <w:bookmarkStart w:id="575" w:name="_Toc178219541"/>
      <w:r>
        <w:t>Abstract Data Model</w:t>
      </w:r>
      <w:bookmarkEnd w:id="574"/>
      <w:bookmarkEnd w:id="575"/>
      <w:r>
        <w:fldChar w:fldCharType="begin"/>
      </w:r>
      <w:r>
        <w:instrText xml:space="preserve"> XE "Data model - abstract:client - connectionless RPC"</w:instrText>
      </w:r>
      <w:r>
        <w:fldChar w:fldCharType="end"/>
      </w:r>
      <w:r>
        <w:fldChar w:fldCharType="begin"/>
      </w:r>
      <w:r>
        <w:instrText xml:space="preserve"> XE "Data model - abstract:server - connectionless RPC"</w:instrText>
      </w:r>
      <w:r>
        <w:fldChar w:fldCharType="end"/>
      </w:r>
      <w:r>
        <w:fldChar w:fldCharType="begin"/>
      </w:r>
      <w:r>
        <w:instrText xml:space="preserve"> XE "Abstract data model:client - connectionless RPC"</w:instrText>
      </w:r>
      <w:r>
        <w:fldChar w:fldCharType="end"/>
      </w:r>
      <w:r>
        <w:fldChar w:fldCharType="begin"/>
      </w:r>
      <w:r>
        <w:instrText xml:space="preserve"> XE "Abstract data model:server - connectionless RPC"</w:instrText>
      </w:r>
      <w:r>
        <w:fldChar w:fldCharType="end"/>
      </w:r>
      <w:r>
        <w:fldChar w:fldCharType="begin"/>
      </w:r>
      <w:r>
        <w:instrText xml:space="preserve"> XE "Client -</w:instrText>
      </w:r>
      <w:r>
        <w:instrText xml:space="preserve"> connectionless RPC:abstract data model"</w:instrText>
      </w:r>
      <w:r>
        <w:fldChar w:fldCharType="end"/>
      </w:r>
      <w:r>
        <w:fldChar w:fldCharType="begin"/>
      </w:r>
      <w:r>
        <w:instrText xml:space="preserve"> XE "Server - connectionless RPC:abstract data model"</w:instrText>
      </w:r>
      <w:r>
        <w:fldChar w:fldCharType="end"/>
      </w:r>
    </w:p>
    <w:p w:rsidR="00431A2D" w:rsidRDefault="00F4426D">
      <w:r>
        <w:t>This section specifies a conceptual model of possible data organization that an implementation maintains to participate in this protocol. The described organi</w:t>
      </w:r>
      <w:r>
        <w:t>zation is provided to facilitate the explanation of how the protocol behaves. This document does not mandate that implementations adhere to this model as long as their external behavior is consistent with that described in this document.</w:t>
      </w:r>
    </w:p>
    <w:p w:rsidR="00431A2D" w:rsidRDefault="00F4426D">
      <w:pPr>
        <w:pStyle w:val="Heading5"/>
      </w:pPr>
      <w:bookmarkStart w:id="576" w:name="section_e83cdd26cc114bbebdbca6cd503f080a"/>
      <w:bookmarkStart w:id="577" w:name="_Toc178219542"/>
      <w:r>
        <w:t>State Machines</w:t>
      </w:r>
      <w:bookmarkEnd w:id="576"/>
      <w:bookmarkEnd w:id="577"/>
      <w:r>
        <w:fldChar w:fldCharType="begin"/>
      </w:r>
      <w:r>
        <w:instrText xml:space="preserve"> XE </w:instrText>
      </w:r>
      <w:r>
        <w:instrText>"State machines - abstract data model:client"</w:instrText>
      </w:r>
      <w:r>
        <w:fldChar w:fldCharType="end"/>
      </w:r>
      <w:r>
        <w:fldChar w:fldCharType="begin"/>
      </w:r>
      <w:r>
        <w:instrText xml:space="preserve"> XE "State machines - abstract data model:server"</w:instrText>
      </w:r>
      <w:r>
        <w:fldChar w:fldCharType="end"/>
      </w:r>
      <w:r>
        <w:fldChar w:fldCharType="begin"/>
      </w:r>
      <w:r>
        <w:instrText xml:space="preserve"> XE "Abstract data model:client - state machines"</w:instrText>
      </w:r>
      <w:r>
        <w:fldChar w:fldCharType="end"/>
      </w:r>
      <w:r>
        <w:fldChar w:fldCharType="begin"/>
      </w:r>
      <w:r>
        <w:instrText xml:space="preserve"> XE "Abstract data model:server - state machines"</w:instrText>
      </w:r>
      <w:r>
        <w:fldChar w:fldCharType="end"/>
      </w:r>
    </w:p>
    <w:p w:rsidR="00431A2D" w:rsidRDefault="00F4426D">
      <w:r>
        <w:t>Connectionless Protocol Machines (</w:t>
      </w:r>
      <w:hyperlink r:id="rId375">
        <w:r>
          <w:rPr>
            <w:rStyle w:val="Hyperlink"/>
          </w:rPr>
          <w:t>[C706]</w:t>
        </w:r>
      </w:hyperlink>
      <w:r>
        <w:t xml:space="preserve"> section 9.6) contains state machines for the client and server roles. These extensions replace the state machines, as specified in [C706], with the state machines specified in sections </w:t>
      </w:r>
      <w:hyperlink w:anchor="Section_a01de5c8e96b456f887f5f983fba505a" w:history="1">
        <w:r>
          <w:rPr>
            <w:rStyle w:val="Hyperlink"/>
          </w:rPr>
          <w:t>3.2.2.1</w:t>
        </w:r>
      </w:hyperlink>
      <w:r>
        <w:t xml:space="preserve">,  </w:t>
      </w:r>
      <w:hyperlink w:anchor="Section_04fa87465eb1497ebdffbf6fa17b1cb7" w:history="1">
        <w:r>
          <w:rPr>
            <w:rStyle w:val="Hyperlink"/>
          </w:rPr>
          <w:t>3.2.3.1</w:t>
        </w:r>
      </w:hyperlink>
      <w:r>
        <w:t xml:space="preserve"> and </w:t>
      </w:r>
      <w:hyperlink w:anchor="Section_bb41842fc1e747b4956705dcb0e7f866" w:history="1">
        <w:r>
          <w:rPr>
            <w:rStyle w:val="Hyperlink"/>
          </w:rPr>
          <w:t>3.2.1.5.3</w:t>
        </w:r>
      </w:hyperlink>
      <w:r>
        <w:t>.</w:t>
      </w:r>
    </w:p>
    <w:p w:rsidR="00431A2D" w:rsidRDefault="00F4426D">
      <w:pPr>
        <w:pStyle w:val="Heading5"/>
      </w:pPr>
      <w:bookmarkStart w:id="578" w:name="section_541dd01876f1461e9a26bdb539d04286"/>
      <w:bookmarkStart w:id="579" w:name="_Toc178219543"/>
      <w:r>
        <w:t>Send Window (Call)</w:t>
      </w:r>
      <w:bookmarkEnd w:id="578"/>
      <w:bookmarkEnd w:id="579"/>
    </w:p>
    <w:p w:rsidR="00431A2D" w:rsidRDefault="00F4426D">
      <w:r>
        <w:t>Send Window: The client a</w:t>
      </w:r>
      <w:r>
        <w:t xml:space="preserve">nd server SHOULD implement an abstraction of a </w:t>
      </w:r>
      <w:r>
        <w:rPr>
          <w:b/>
        </w:rPr>
        <w:t>send window</w:t>
      </w:r>
      <w:r>
        <w:t xml:space="preserve"> in its </w:t>
      </w:r>
      <w:r>
        <w:rPr>
          <w:b/>
        </w:rPr>
        <w:t>call</w:t>
      </w:r>
      <w:r>
        <w:t xml:space="preserve"> object to support an implementation of a sliding window algorithm. The Windows-based client and server call objects share a common packet-windowing implementation that maintains separat</w:t>
      </w:r>
      <w:r>
        <w:t xml:space="preserve">e windows for the data to be sent and received. For a particular call, the </w:t>
      </w:r>
      <w:r>
        <w:rPr>
          <w:b/>
        </w:rPr>
        <w:t>send window</w:t>
      </w:r>
      <w:r>
        <w:t xml:space="preserve"> contains the following properties:</w:t>
      </w:r>
    </w:p>
    <w:p w:rsidR="00431A2D" w:rsidRDefault="00F4426D">
      <w:pPr>
        <w:pStyle w:val="ListParagraph"/>
        <w:numPr>
          <w:ilvl w:val="0"/>
          <w:numId w:val="73"/>
        </w:numPr>
      </w:pPr>
      <w:r>
        <w:rPr>
          <w:b/>
        </w:rPr>
        <w:t>Sent Fragment List</w:t>
      </w:r>
      <w:r>
        <w:t xml:space="preserve">: For every call, the client and server MUST maintain a </w:t>
      </w:r>
      <w:r>
        <w:rPr>
          <w:b/>
        </w:rPr>
        <w:t>Sent Fragment List</w:t>
      </w:r>
      <w:r>
        <w:t xml:space="preserve"> of fragment descriptors that represents t</w:t>
      </w:r>
      <w:r>
        <w:t>he set of fragments that have been sent to the client or server but for which a FACK has not yet been received.</w:t>
      </w:r>
    </w:p>
    <w:p w:rsidR="00431A2D" w:rsidRDefault="00F4426D">
      <w:pPr>
        <w:ind w:left="360"/>
      </w:pPr>
      <w:r>
        <w:t xml:space="preserve">The </w:t>
      </w:r>
      <w:r>
        <w:rPr>
          <w:b/>
        </w:rPr>
        <w:t>Sent Fragment List</w:t>
      </w:r>
      <w:r>
        <w:t xml:space="preserve"> is maintained as a ring buffer containing a number of fragment descriptors. The maximum number of elements in the </w:t>
      </w:r>
      <w:r>
        <w:rPr>
          <w:b/>
        </w:rPr>
        <w:t>Sent Fr</w:t>
      </w:r>
      <w:r>
        <w:rPr>
          <w:b/>
        </w:rPr>
        <w:t>agment List</w:t>
      </w:r>
      <w:r>
        <w:t xml:space="preserve"> is limited by the greater of the Outbound Fragment Window and </w:t>
      </w:r>
      <w:r>
        <w:rPr>
          <w:b/>
        </w:rPr>
        <w:t>Maximum_window_size</w:t>
      </w:r>
      <w:r>
        <w:t>.</w:t>
      </w:r>
    </w:p>
    <w:p w:rsidR="00431A2D" w:rsidRDefault="00F4426D">
      <w:pPr>
        <w:ind w:left="360"/>
      </w:pPr>
      <w:r>
        <w:t xml:space="preserve">Fragments are added to the </w:t>
      </w:r>
      <w:r>
        <w:rPr>
          <w:b/>
        </w:rPr>
        <w:t>Sent Fragment List</w:t>
      </w:r>
      <w:r>
        <w:t xml:space="preserve"> when they are sent, and are removed when a FACK PDU is received for the corresponding fragment. Removing a fragment</w:t>
      </w:r>
      <w:r>
        <w:t xml:space="preserve"> from the </w:t>
      </w:r>
      <w:r>
        <w:rPr>
          <w:b/>
        </w:rPr>
        <w:t>Sent Fragment List</w:t>
      </w:r>
      <w:r>
        <w:t xml:space="preserve"> enables further fragments to be sent.</w:t>
      </w:r>
    </w:p>
    <w:p w:rsidR="00431A2D" w:rsidRDefault="00F4426D">
      <w:pPr>
        <w:pStyle w:val="ListParagraph"/>
        <w:numPr>
          <w:ilvl w:val="0"/>
          <w:numId w:val="73"/>
        </w:numPr>
      </w:pPr>
      <w:r>
        <w:rPr>
          <w:b/>
        </w:rPr>
        <w:t>Fragment_final</w:t>
      </w:r>
      <w:r>
        <w:t xml:space="preserve">: An unsigned 32-bit integer representing the final fragment to be sent. It is calculated using the size of the call to be sent divided by the </w:t>
      </w:r>
      <w:r>
        <w:rPr>
          <w:b/>
        </w:rPr>
        <w:t>Maximum_fragment_length</w:t>
      </w:r>
      <w:r>
        <w:t>.</w:t>
      </w:r>
    </w:p>
    <w:p w:rsidR="00431A2D" w:rsidRDefault="00F4426D">
      <w:pPr>
        <w:pStyle w:val="ListParagraph"/>
        <w:numPr>
          <w:ilvl w:val="0"/>
          <w:numId w:val="73"/>
        </w:numPr>
      </w:pPr>
      <w:r>
        <w:rPr>
          <w:b/>
        </w:rPr>
        <w:t>Fragmen</w:t>
      </w:r>
      <w:r>
        <w:rPr>
          <w:b/>
        </w:rPr>
        <w:t>t_base</w:t>
      </w:r>
      <w:r>
        <w:t>: An unsigned 32-bit integer representing the first unacknowledged fragment of the call to be sent. It is zero initially and advanced when the receiver acknowledges one or more additional fragments.</w:t>
      </w:r>
    </w:p>
    <w:p w:rsidR="00431A2D" w:rsidRDefault="00F4426D">
      <w:pPr>
        <w:pStyle w:val="ListParagraph"/>
        <w:numPr>
          <w:ilvl w:val="0"/>
          <w:numId w:val="73"/>
        </w:numPr>
      </w:pPr>
      <w:r>
        <w:rPr>
          <w:b/>
        </w:rPr>
        <w:t>Outbound Fragment Window</w:t>
      </w:r>
      <w:r>
        <w:t xml:space="preserve">: The client and server </w:t>
      </w:r>
      <w:r>
        <w:t>maintain an unsigned 32-bit integer containing the window size that indicates the maximum number of unacknowledged fragments that the remote client and server are ready to receive.</w:t>
      </w:r>
    </w:p>
    <w:p w:rsidR="00431A2D" w:rsidRDefault="00F4426D">
      <w:pPr>
        <w:ind w:left="360"/>
      </w:pPr>
      <w:r>
        <w:t xml:space="preserve">The value is initialized from the current value of the activity's </w:t>
      </w:r>
      <w:r>
        <w:rPr>
          <w:b/>
        </w:rPr>
        <w:t>Maximum_w</w:t>
      </w:r>
      <w:r>
        <w:rPr>
          <w:b/>
        </w:rPr>
        <w:t>indow_size</w:t>
      </w:r>
      <w:r>
        <w:t>.</w:t>
      </w:r>
    </w:p>
    <w:p w:rsidR="00431A2D" w:rsidRDefault="00F4426D">
      <w:pPr>
        <w:pStyle w:val="ListParagraph"/>
        <w:numPr>
          <w:ilvl w:val="0"/>
          <w:numId w:val="73"/>
        </w:numPr>
      </w:pPr>
      <w:r>
        <w:rPr>
          <w:b/>
        </w:rPr>
        <w:t>Burst_length</w:t>
      </w:r>
      <w:r>
        <w:t xml:space="preserve">: The number of fragments to transmit at one time. Initially one; limited by the </w:t>
      </w:r>
      <w:r>
        <w:rPr>
          <w:b/>
        </w:rPr>
        <w:t>Outbound Fragment Window</w:t>
      </w:r>
      <w:r>
        <w:t xml:space="preserve">. It is incremented when a FACK is received and halved when a receive times out as detected by the </w:t>
      </w:r>
      <w:r>
        <w:rPr>
          <w:b/>
        </w:rPr>
        <w:t>Packet Retransmission Timer</w:t>
      </w:r>
      <w:r>
        <w:t>.</w:t>
      </w:r>
      <w:r>
        <w:t xml:space="preserve"> The minimum value is 0. For details, see the discussion of Packet Transmission Behavior in section </w:t>
      </w:r>
      <w:hyperlink w:anchor="Section_bb41842fc1e747b4956705dcb0e7f866" w:history="1">
        <w:r>
          <w:rPr>
            <w:rStyle w:val="Hyperlink"/>
          </w:rPr>
          <w:t>3.2.1.5.3</w:t>
        </w:r>
      </w:hyperlink>
      <w:r>
        <w:t>.</w:t>
      </w:r>
    </w:p>
    <w:p w:rsidR="00431A2D" w:rsidRDefault="00F4426D">
      <w:pPr>
        <w:pStyle w:val="ListParagraph"/>
        <w:numPr>
          <w:ilvl w:val="0"/>
          <w:numId w:val="73"/>
        </w:numPr>
      </w:pPr>
      <w:r>
        <w:rPr>
          <w:b/>
        </w:rPr>
        <w:t>Send_serial_number</w:t>
      </w:r>
      <w:r>
        <w:t xml:space="preserve">: The serial number of the next packet to be sent. Initially zero; </w:t>
      </w:r>
      <w:r>
        <w:t>incremented after every sent fragment and, for client implementations, every PING packet.</w:t>
      </w:r>
    </w:p>
    <w:p w:rsidR="00431A2D" w:rsidRDefault="00F4426D">
      <w:pPr>
        <w:pStyle w:val="ListParagraph"/>
        <w:numPr>
          <w:ilvl w:val="0"/>
          <w:numId w:val="73"/>
        </w:numPr>
      </w:pPr>
      <w:r>
        <w:rPr>
          <w:b/>
        </w:rPr>
        <w:t>Fack_serial_number</w:t>
      </w:r>
      <w:r>
        <w:t xml:space="preserve">: The latest serial number acknowledged by the recipient. Initially zero; updated when a received FACK or NOCALL carries a higher value in its </w:t>
      </w:r>
      <w:r>
        <w:rPr>
          <w:b/>
        </w:rPr>
        <w:t>seria</w:t>
      </w:r>
      <w:r>
        <w:rPr>
          <w:b/>
        </w:rPr>
        <w:t>l_num</w:t>
      </w:r>
      <w:r>
        <w:t xml:space="preserve"> field.</w:t>
      </w:r>
    </w:p>
    <w:p w:rsidR="00431A2D" w:rsidRDefault="00F4426D">
      <w:pPr>
        <w:pStyle w:val="ListParagraph"/>
        <w:numPr>
          <w:ilvl w:val="0"/>
          <w:numId w:val="73"/>
        </w:numPr>
      </w:pPr>
      <w:r>
        <w:rPr>
          <w:b/>
        </w:rPr>
        <w:lastRenderedPageBreak/>
        <w:t>Maximum PDU Length</w:t>
      </w:r>
      <w:r>
        <w:t>: The size of the largest packet that can be sent and received by the transport. Set to 1,024 bytes for the first call of an activity. At the end of the call, the current value is stored in the activity, and the next call beg</w:t>
      </w:r>
      <w:r>
        <w:t xml:space="preserve">ins with the stored value. When a FACK or NOCALL is received, the value is updated to the lower of the local transport limit and the value in the packet's </w:t>
      </w:r>
      <w:r>
        <w:rPr>
          <w:b/>
        </w:rPr>
        <w:t>max_tsdu</w:t>
      </w:r>
      <w:r>
        <w:t xml:space="preserve"> field.</w:t>
      </w:r>
    </w:p>
    <w:p w:rsidR="00431A2D" w:rsidRDefault="00F4426D">
      <w:pPr>
        <w:pStyle w:val="ListParagraph"/>
        <w:numPr>
          <w:ilvl w:val="0"/>
          <w:numId w:val="73"/>
        </w:numPr>
      </w:pPr>
      <w:r>
        <w:rPr>
          <w:b/>
        </w:rPr>
        <w:t>Maximum_fragment_length</w:t>
      </w:r>
      <w:r>
        <w:t xml:space="preserve">: The largest amount of </w:t>
      </w:r>
      <w:hyperlink w:anchor="gt_4cef864e-5108-43a7-a631-68ffc7967546">
        <w:r>
          <w:rPr>
            <w:rStyle w:val="HyperlinkGreen"/>
            <w:b/>
          </w:rPr>
          <w:t>stub</w:t>
        </w:r>
      </w:hyperlink>
      <w:r>
        <w:t xml:space="preserve"> data that fits in a single </w:t>
      </w:r>
      <w:hyperlink w:anchor="gt_34715e6f-1612-4b2d-a4bb-3305c56e96f5">
        <w:r>
          <w:rPr>
            <w:rStyle w:val="HyperlinkGreen"/>
            <w:b/>
          </w:rPr>
          <w:t>PDU</w:t>
        </w:r>
      </w:hyperlink>
      <w:r>
        <w:t xml:space="preserve">. It is equal to the </w:t>
      </w:r>
      <w:r>
        <w:rPr>
          <w:b/>
        </w:rPr>
        <w:t>Maximum PDU Length</w:t>
      </w:r>
      <w:r>
        <w:t xml:space="preserve"> minus 0x80 bytes for the </w:t>
      </w:r>
      <w:hyperlink w:anchor="gt_8a7f6700-8311-45bc-af10-82e10accd331">
        <w:r>
          <w:rPr>
            <w:rStyle w:val="HyperlinkGreen"/>
            <w:b/>
          </w:rPr>
          <w:t>RPC</w:t>
        </w:r>
      </w:hyperlink>
      <w:r>
        <w:t xml:space="preserve"> head</w:t>
      </w:r>
      <w:r>
        <w:t xml:space="preserve">er and the number of bytes required for the security trailer. It is updated whenever </w:t>
      </w:r>
      <w:r>
        <w:rPr>
          <w:b/>
        </w:rPr>
        <w:t>Maximum PDU Length</w:t>
      </w:r>
      <w:r>
        <w:t xml:space="preserve"> is updated.</w:t>
      </w:r>
    </w:p>
    <w:p w:rsidR="00431A2D" w:rsidRDefault="00F4426D">
      <w:pPr>
        <w:pStyle w:val="Heading5"/>
      </w:pPr>
      <w:bookmarkStart w:id="580" w:name="section_eda9a5ae0228449784b54b41890a900d"/>
      <w:bookmarkStart w:id="581" w:name="_Toc178219544"/>
      <w:r>
        <w:t>Receive Window (Call)</w:t>
      </w:r>
      <w:bookmarkEnd w:id="580"/>
      <w:bookmarkEnd w:id="581"/>
    </w:p>
    <w:p w:rsidR="00431A2D" w:rsidRDefault="00F4426D">
      <w:r>
        <w:rPr>
          <w:b/>
        </w:rPr>
        <w:t>Receive Window</w:t>
      </w:r>
      <w:r>
        <w:t xml:space="preserve">: The client and server SHOULD implement an abstraction of a </w:t>
      </w:r>
      <w:r>
        <w:rPr>
          <w:b/>
        </w:rPr>
        <w:t>receive window</w:t>
      </w:r>
      <w:r>
        <w:t xml:space="preserve"> in its </w:t>
      </w:r>
      <w:r>
        <w:rPr>
          <w:b/>
        </w:rPr>
        <w:t>call</w:t>
      </w:r>
      <w:r>
        <w:t xml:space="preserve"> object to suppor</w:t>
      </w:r>
      <w:r>
        <w:t xml:space="preserve">t an implementation of a sliding window algorithm. The Windows-based client and server call objects share a common packet-windowing implementation that maintains separate windows for the data to be sent and received. For a particular call, the </w:t>
      </w:r>
      <w:r>
        <w:rPr>
          <w:b/>
        </w:rPr>
        <w:t>receive wind</w:t>
      </w:r>
      <w:r>
        <w:rPr>
          <w:b/>
        </w:rPr>
        <w:t>ow</w:t>
      </w:r>
      <w:r>
        <w:t xml:space="preserve"> contains the following properties:</w:t>
      </w:r>
    </w:p>
    <w:p w:rsidR="00431A2D" w:rsidRDefault="00F4426D">
      <w:pPr>
        <w:pStyle w:val="ListParagraph"/>
        <w:numPr>
          <w:ilvl w:val="0"/>
          <w:numId w:val="74"/>
        </w:numPr>
      </w:pPr>
      <w:r>
        <w:rPr>
          <w:b/>
        </w:rPr>
        <w:t>Received Fragment List</w:t>
      </w:r>
      <w:r>
        <w:t xml:space="preserve">: For every call, the client and server MUST maintain a list of received fragments indexed by fragment number, as defined in </w:t>
      </w:r>
      <w:hyperlink r:id="rId376">
        <w:r>
          <w:rPr>
            <w:rStyle w:val="Hyperlink"/>
          </w:rPr>
          <w:t>[C706]</w:t>
        </w:r>
      </w:hyperlink>
      <w:r>
        <w:t xml:space="preserve"> section 12.5.2.16, and also containing the fragment's serial number. The list is used to collect fragments until all fragments for the call have been received. All fragments have been received when the receiver has received a fragment with the flag value </w:t>
      </w:r>
      <w:r>
        <w:rPr>
          <w:b/>
        </w:rPr>
        <w:t>lastfrag</w:t>
      </w:r>
      <w:r>
        <w:t xml:space="preserve">, as defined in [C706] section 12.5.2.3, and all fragments are present from fragment number zero up to and including the fragment number of the fragment with </w:t>
      </w:r>
      <w:r>
        <w:rPr>
          <w:b/>
        </w:rPr>
        <w:t>lastfrag</w:t>
      </w:r>
      <w:r>
        <w:t xml:space="preserve"> set.</w:t>
      </w:r>
    </w:p>
    <w:p w:rsidR="00431A2D" w:rsidRDefault="00F4426D">
      <w:pPr>
        <w:ind w:left="360"/>
      </w:pPr>
      <w:r>
        <w:t xml:space="preserve">The </w:t>
      </w:r>
      <w:r>
        <w:rPr>
          <w:b/>
        </w:rPr>
        <w:t>Received Fragment List</w:t>
      </w:r>
      <w:r>
        <w:t xml:space="preserve"> is initially empty at the beginning of a call. Th</w:t>
      </w:r>
      <w:r>
        <w:t xml:space="preserve">e </w:t>
      </w:r>
      <w:r>
        <w:rPr>
          <w:b/>
        </w:rPr>
        <w:t>Received Fragment List</w:t>
      </w:r>
      <w:r>
        <w:t xml:space="preserve"> is deleted when a call is completed.</w:t>
      </w:r>
    </w:p>
    <w:p w:rsidR="00431A2D" w:rsidRDefault="00F4426D">
      <w:pPr>
        <w:pStyle w:val="ListParagraph"/>
        <w:numPr>
          <w:ilvl w:val="0"/>
          <w:numId w:val="74"/>
        </w:numPr>
      </w:pPr>
      <w:r>
        <w:rPr>
          <w:b/>
        </w:rPr>
        <w:t>Receive Fragment Base</w:t>
      </w:r>
      <w:r>
        <w:t xml:space="preserve">: For a call, an integer variable that indicates the lowest fragment number which can be received and added to the </w:t>
      </w:r>
      <w:r>
        <w:rPr>
          <w:b/>
        </w:rPr>
        <w:t>Received Fragment List</w:t>
      </w:r>
      <w:r>
        <w:t xml:space="preserve">. A fragment with a fragment number </w:t>
      </w:r>
      <w:r>
        <w:t xml:space="preserve">greater than or equal to the </w:t>
      </w:r>
      <w:r>
        <w:rPr>
          <w:b/>
        </w:rPr>
        <w:t>Receive Fragment Base</w:t>
      </w:r>
      <w:r>
        <w:t xml:space="preserve"> value is added to the </w:t>
      </w:r>
      <w:r>
        <w:rPr>
          <w:b/>
        </w:rPr>
        <w:t>Received Fragment List</w:t>
      </w:r>
      <w:r>
        <w:t>.</w:t>
      </w:r>
    </w:p>
    <w:p w:rsidR="00431A2D" w:rsidRDefault="00F4426D">
      <w:pPr>
        <w:pStyle w:val="ListParagraph"/>
        <w:numPr>
          <w:ilvl w:val="0"/>
          <w:numId w:val="74"/>
        </w:numPr>
      </w:pPr>
      <w:r>
        <w:rPr>
          <w:b/>
        </w:rPr>
        <w:t>Receive serial number</w:t>
      </w:r>
      <w:r>
        <w:t>: The latest fragment serial number received in this call.</w:t>
      </w:r>
    </w:p>
    <w:p w:rsidR="00431A2D" w:rsidRDefault="00F4426D">
      <w:pPr>
        <w:pStyle w:val="Heading4"/>
      </w:pPr>
      <w:bookmarkStart w:id="582" w:name="section_609ff77ffb9c4de9819b2783365d2b10"/>
      <w:bookmarkStart w:id="583" w:name="_Toc178219545"/>
      <w:r>
        <w:t>Timers</w:t>
      </w:r>
      <w:bookmarkEnd w:id="582"/>
      <w:bookmarkEnd w:id="583"/>
      <w:r>
        <w:fldChar w:fldCharType="begin"/>
      </w:r>
      <w:r>
        <w:instrText xml:space="preserve"> XE "Timers:client - connectionless RPC"</w:instrText>
      </w:r>
      <w:r>
        <w:fldChar w:fldCharType="end"/>
      </w:r>
      <w:r>
        <w:fldChar w:fldCharType="begin"/>
      </w:r>
      <w:r>
        <w:instrText xml:space="preserve"> XE "Timers:server - connectionless RPC"</w:instrText>
      </w:r>
      <w:r>
        <w:fldChar w:fldCharType="end"/>
      </w:r>
      <w:r>
        <w:fldChar w:fldCharType="begin"/>
      </w:r>
      <w:r>
        <w:instrText xml:space="preserve"> XE "Client - connectionless RPC:timers"</w:instrText>
      </w:r>
      <w:r>
        <w:fldChar w:fldCharType="end"/>
      </w:r>
      <w:r>
        <w:fldChar w:fldCharType="begin"/>
      </w:r>
      <w:r>
        <w:instrText xml:space="preserve"> XE "Server - connectionless RPC:timers"</w:instrText>
      </w:r>
      <w:r>
        <w:fldChar w:fldCharType="end"/>
      </w:r>
    </w:p>
    <w:p w:rsidR="00431A2D" w:rsidRDefault="00F4426D">
      <w:r>
        <w:t xml:space="preserve">There are no timers that are common between the client and server. </w:t>
      </w:r>
    </w:p>
    <w:p w:rsidR="00431A2D" w:rsidRDefault="00F4426D">
      <w:pPr>
        <w:pStyle w:val="Heading4"/>
      </w:pPr>
      <w:bookmarkStart w:id="584" w:name="section_318586248db04429a059e2c796cb5beb"/>
      <w:bookmarkStart w:id="585" w:name="_Toc178219546"/>
      <w:r>
        <w:t>Initialization</w:t>
      </w:r>
      <w:bookmarkEnd w:id="584"/>
      <w:bookmarkEnd w:id="585"/>
      <w:r>
        <w:fldChar w:fldCharType="begin"/>
      </w:r>
      <w:r>
        <w:instrText xml:space="preserve"> XE "Initialization:client - connectionless RPC</w:instrText>
      </w:r>
      <w:r>
        <w:instrText>"</w:instrText>
      </w:r>
      <w:r>
        <w:fldChar w:fldCharType="end"/>
      </w:r>
      <w:r>
        <w:fldChar w:fldCharType="begin"/>
      </w:r>
      <w:r>
        <w:instrText xml:space="preserve"> XE "Initialization:server - connectionless RPC"</w:instrText>
      </w:r>
      <w:r>
        <w:fldChar w:fldCharType="end"/>
      </w:r>
      <w:r>
        <w:fldChar w:fldCharType="begin"/>
      </w:r>
      <w:r>
        <w:instrText xml:space="preserve"> XE "Client - connectionless RPC:initialization"</w:instrText>
      </w:r>
      <w:r>
        <w:fldChar w:fldCharType="end"/>
      </w:r>
      <w:r>
        <w:fldChar w:fldCharType="begin"/>
      </w:r>
      <w:r>
        <w:instrText xml:space="preserve"> XE "Server - connectionless RPC:initialization"</w:instrText>
      </w:r>
      <w:r>
        <w:fldChar w:fldCharType="end"/>
      </w:r>
    </w:p>
    <w:p w:rsidR="00431A2D" w:rsidRDefault="00F4426D">
      <w:r>
        <w:t>There is no initialization that is common between the client and server.</w:t>
      </w:r>
    </w:p>
    <w:p w:rsidR="00431A2D" w:rsidRDefault="00F4426D">
      <w:pPr>
        <w:pStyle w:val="Heading4"/>
      </w:pPr>
      <w:bookmarkStart w:id="586" w:name="section_e963d203cbcd484fad392cd09d5af6ef"/>
      <w:bookmarkStart w:id="587" w:name="_Toc178219547"/>
      <w:r>
        <w:t>Higher-Layer Triggered Events</w:t>
      </w:r>
      <w:bookmarkEnd w:id="586"/>
      <w:bookmarkEnd w:id="587"/>
    </w:p>
    <w:p w:rsidR="00431A2D" w:rsidRDefault="00F4426D">
      <w:pPr>
        <w:pStyle w:val="Heading5"/>
      </w:pPr>
      <w:bookmarkStart w:id="588" w:name="section_2ffe75ab9d7d400c9161095c17af356c"/>
      <w:bookmarkStart w:id="589" w:name="_Toc178219548"/>
      <w:r>
        <w:t>Building and Using a Security Context</w:t>
      </w:r>
      <w:bookmarkEnd w:id="588"/>
      <w:bookmarkEnd w:id="589"/>
      <w:r>
        <w:fldChar w:fldCharType="begin"/>
      </w:r>
      <w:r>
        <w:instrText xml:space="preserve"> XE "Triggered events - higher-layer:client - connectionless RPC:building and using a security context"</w:instrText>
      </w:r>
      <w:r>
        <w:fldChar w:fldCharType="end"/>
      </w:r>
      <w:r>
        <w:fldChar w:fldCharType="begin"/>
      </w:r>
      <w:r>
        <w:instrText xml:space="preserve"> XE "Triggered events - higher-layer:server - connectionless RPC:building and using a security context"</w:instrText>
      </w:r>
      <w:r>
        <w:fldChar w:fldCharType="end"/>
      </w:r>
      <w:r>
        <w:fldChar w:fldCharType="begin"/>
      </w:r>
      <w:r>
        <w:instrText xml:space="preserve"> XE "Hig</w:instrText>
      </w:r>
      <w:r>
        <w:instrText>her-layer triggered events:client - connectionless RPC:building and using a security context"</w:instrText>
      </w:r>
      <w:r>
        <w:fldChar w:fldCharType="end"/>
      </w:r>
      <w:r>
        <w:fldChar w:fldCharType="begin"/>
      </w:r>
      <w:r>
        <w:instrText xml:space="preserve"> XE "Higher-layer triggered events:server - connectionless RPC:building and using a security context"</w:instrText>
      </w:r>
      <w:r>
        <w:fldChar w:fldCharType="end"/>
      </w:r>
      <w:r>
        <w:fldChar w:fldCharType="begin"/>
      </w:r>
      <w:r>
        <w:instrText xml:space="preserve"> XE "Client - connectionless RPC:higher-layer triggered ev</w:instrText>
      </w:r>
      <w:r>
        <w:instrText>ents:building and using a security context"</w:instrText>
      </w:r>
      <w:r>
        <w:fldChar w:fldCharType="end"/>
      </w:r>
      <w:r>
        <w:fldChar w:fldCharType="begin"/>
      </w:r>
      <w:r>
        <w:instrText xml:space="preserve"> XE "Server - connectionless RPC:higher-layer triggered events:building and using a security context"</w:instrText>
      </w:r>
      <w:r>
        <w:fldChar w:fldCharType="end"/>
      </w:r>
    </w:p>
    <w:p w:rsidR="00431A2D" w:rsidRDefault="00F4426D">
      <w:r>
        <w:t>To make a secure call, a security context needs to be created before it can be used. The process of creation involves exchanging one or more messages between the client and server implementations of a security provider. This process is also called building</w:t>
      </w:r>
      <w:r>
        <w:t xml:space="preserve"> a security context. During the process of building a security context, a security provider can optionally exchange messages with an entity other than the client or server (for example, a Key Distribution Center (KDC)), but this exchange is not addressed i</w:t>
      </w:r>
      <w:r>
        <w:t xml:space="preserve">n this document. The scope of a built security context is the activity. If a client wants to use a security context on a different activity, it MUST totally rebuild it for that different activity. </w:t>
      </w:r>
    </w:p>
    <w:p w:rsidR="00431A2D" w:rsidRDefault="00F4426D">
      <w:r>
        <w:lastRenderedPageBreak/>
        <w:t>Upon receiving and processing an authentication token at a</w:t>
      </w:r>
      <w:r>
        <w:t xml:space="preserve">ny point in the authentication on either the client or server, the security provider MUST indicate to </w:t>
      </w:r>
      <w:hyperlink w:anchor="gt_8a7f6700-8311-45bc-af10-82e10accd331">
        <w:r>
          <w:rPr>
            <w:rStyle w:val="HyperlinkGreen"/>
            <w:b/>
          </w:rPr>
          <w:t>RPC</w:t>
        </w:r>
      </w:hyperlink>
      <w:r>
        <w:t xml:space="preserve"> runtime one of three abstract results from the processing: an error, a success, or a req</w:t>
      </w:r>
      <w:r>
        <w:t xml:space="preserve">uest for further security legs, as specified in </w:t>
      </w:r>
      <w:hyperlink r:id="rId377">
        <w:r>
          <w:rPr>
            <w:rStyle w:val="Hyperlink"/>
          </w:rPr>
          <w:t>[RFC2743]</w:t>
        </w:r>
      </w:hyperlink>
      <w:r>
        <w:t xml:space="preserve">. If the security provider indicates an error, the RPC runtime takes recovery action that is dependent on the location of the error. </w:t>
      </w:r>
    </w:p>
    <w:p w:rsidR="00431A2D" w:rsidRDefault="00F4426D">
      <w:r>
        <w:t xml:space="preserve">The process of building a security context MUST start on the client. The client begins the process by using the server binding handle's </w:t>
      </w:r>
      <w:r>
        <w:rPr>
          <w:b/>
        </w:rPr>
        <w:t>AuthIdentity</w:t>
      </w:r>
      <w:r>
        <w:t xml:space="preserve"> to create an authentication token using the server binding handle's specified </w:t>
      </w:r>
      <w:r>
        <w:rPr>
          <w:b/>
        </w:rPr>
        <w:t>security provider identifier</w:t>
      </w:r>
      <w:r>
        <w:t xml:space="preserve"> </w:t>
      </w:r>
      <w:r>
        <w:t xml:space="preserve">by invoking an implementation-specific equivalent of the abstract GSS_Init_sec_context call, as specified in [RFC2743]. The client MUST choose a value for the </w:t>
      </w:r>
      <w:r>
        <w:rPr>
          <w:b/>
        </w:rPr>
        <w:t>key_vers_num</w:t>
      </w:r>
      <w:r>
        <w:t xml:space="preserve"> field of the </w:t>
      </w:r>
      <w:hyperlink w:anchor="Section_45da6d3d58af4a8eb488282b890d255c" w:history="1">
        <w:r>
          <w:rPr>
            <w:rStyle w:val="Hyperlink"/>
          </w:rPr>
          <w:t>sec_trailer</w:t>
        </w:r>
        <w:r>
          <w:rPr>
            <w:rStyle w:val="Hyperlink"/>
          </w:rPr>
          <w:t>_cl</w:t>
        </w:r>
      </w:hyperlink>
      <w:r>
        <w:t xml:space="preserve"> structure such that it is unique within the scope of the given activity. The client then MUST use the token to sign or seal one or more request </w:t>
      </w:r>
      <w:hyperlink w:anchor="gt_34715e6f-1612-4b2d-a4bb-3305c56e96f5">
        <w:r>
          <w:rPr>
            <w:rStyle w:val="HyperlinkGreen"/>
            <w:b/>
          </w:rPr>
          <w:t>PDUs</w:t>
        </w:r>
      </w:hyperlink>
      <w:r>
        <w:t xml:space="preserve"> and then sends them to the server. If any</w:t>
      </w:r>
      <w:r>
        <w:t xml:space="preserve"> of these steps encounters a failure, the client RPC runtime MUST set the activity's </w:t>
      </w:r>
      <w:r>
        <w:rPr>
          <w:b/>
        </w:rPr>
        <w:t>Discard</w:t>
      </w:r>
      <w:r>
        <w:t xml:space="preserve"> flag to TRUE and discard the </w:t>
      </w:r>
      <w:hyperlink w:anchor="gt_40358b87-f131-4ea9-8e87-51912d97d3cf">
        <w:r>
          <w:rPr>
            <w:rStyle w:val="HyperlinkGreen"/>
            <w:b/>
          </w:rPr>
          <w:t>activity</w:t>
        </w:r>
      </w:hyperlink>
      <w:r>
        <w:t xml:space="preserve"> unless it is expecting responses to other calls belonging to th</w:t>
      </w:r>
      <w:r>
        <w:t xml:space="preserve">e activity. For details on multiple calls on the same activity, see section </w:t>
      </w:r>
      <w:hyperlink w:anchor="Section_99f770b2d85a4c478ee8feed5e8081b4" w:history="1">
        <w:r>
          <w:rPr>
            <w:rStyle w:val="Hyperlink"/>
          </w:rPr>
          <w:t>3.2.1.5.2</w:t>
        </w:r>
      </w:hyperlink>
    </w:p>
    <w:p w:rsidR="00431A2D" w:rsidRDefault="00F4426D">
      <w:r>
        <w:t xml:space="preserve">When the server receives a PDU containing a nonzero </w:t>
      </w:r>
      <w:r>
        <w:rPr>
          <w:b/>
        </w:rPr>
        <w:t>auth_proto</w:t>
      </w:r>
      <w:r>
        <w:t xml:space="preserve"> field, it checks the </w:t>
      </w:r>
      <w:r>
        <w:rPr>
          <w:b/>
        </w:rPr>
        <w:t>key_vers_num</w:t>
      </w:r>
      <w:r>
        <w:t xml:space="preserve"> field of the </w:t>
      </w:r>
      <w:r>
        <w:t xml:space="preserve">PDUs sec_trailer_cl structure. If the server does not already have a security context in the </w:t>
      </w:r>
      <w:hyperlink w:anchor="Section_beab7bd690e24a6388a9a960877e2741" w:history="1">
        <w:r>
          <w:rPr>
            <w:rStyle w:val="Hyperlink"/>
          </w:rPr>
          <w:t>Table of Security Contexts</w:t>
        </w:r>
      </w:hyperlink>
      <w:r>
        <w:t xml:space="preserve"> matching the </w:t>
      </w:r>
      <w:r>
        <w:rPr>
          <w:b/>
        </w:rPr>
        <w:t>key_vers_num</w:t>
      </w:r>
      <w:r>
        <w:t>, it MUST do the following:</w:t>
      </w:r>
    </w:p>
    <w:p w:rsidR="00431A2D" w:rsidRDefault="00F4426D">
      <w:pPr>
        <w:pStyle w:val="ListParagraph"/>
        <w:numPr>
          <w:ilvl w:val="0"/>
          <w:numId w:val="75"/>
        </w:numPr>
      </w:pPr>
      <w:r>
        <w:t xml:space="preserve">Locate a Security Provider from the </w:t>
      </w:r>
      <w:hyperlink w:anchor="Section_ade647cdb0384f7ca2d210be57445367" w:history="1">
        <w:r>
          <w:rPr>
            <w:rStyle w:val="Hyperlink"/>
          </w:rPr>
          <w:t>Table of Security Providers</w:t>
        </w:r>
      </w:hyperlink>
      <w:r>
        <w:t xml:space="preserve"> using the value in the </w:t>
      </w:r>
      <w:r>
        <w:rPr>
          <w:b/>
        </w:rPr>
        <w:t>auth_proto</w:t>
      </w:r>
      <w:r>
        <w:t xml:space="preserve"> field.</w:t>
      </w:r>
    </w:p>
    <w:p w:rsidR="00431A2D" w:rsidRDefault="00F4426D">
      <w:pPr>
        <w:pStyle w:val="ListParagraph"/>
        <w:numPr>
          <w:ilvl w:val="0"/>
          <w:numId w:val="75"/>
        </w:numPr>
      </w:pPr>
      <w:r>
        <w:t>Request that it create a new security context.</w:t>
      </w:r>
    </w:p>
    <w:p w:rsidR="00431A2D" w:rsidRDefault="00F4426D">
      <w:pPr>
        <w:pStyle w:val="ListParagraph"/>
        <w:numPr>
          <w:ilvl w:val="0"/>
          <w:numId w:val="75"/>
        </w:numPr>
      </w:pPr>
      <w:r>
        <w:t>Create a token through an implementation-spe</w:t>
      </w:r>
      <w:r>
        <w:t xml:space="preserve">cific equivalent of the abstract </w:t>
      </w:r>
      <w:r>
        <w:rPr>
          <w:b/>
        </w:rPr>
        <w:t>GSS_Accept_sec_context</w:t>
      </w:r>
      <w:r>
        <w:t xml:space="preserve"> call, as specified in [RFC2743]. </w:t>
      </w:r>
    </w:p>
    <w:p w:rsidR="00431A2D" w:rsidRDefault="00F4426D">
      <w:r>
        <w:t xml:space="preserve">The server MUST send the token to the client by creating a binding handle to the client and calling </w:t>
      </w:r>
      <w:r>
        <w:rPr>
          <w:b/>
        </w:rPr>
        <w:t>conv_who_are_you_auth</w:t>
      </w:r>
      <w:r>
        <w:t xml:space="preserve"> with the token in the </w:t>
      </w:r>
      <w:r>
        <w:rPr>
          <w:b/>
        </w:rPr>
        <w:t>in_data</w:t>
      </w:r>
      <w:r>
        <w:t xml:space="preserve"> parameter. If </w:t>
      </w:r>
      <w:r>
        <w:t xml:space="preserve">the token is large enough to require calls to </w:t>
      </w:r>
      <w:r>
        <w:rPr>
          <w:b/>
        </w:rPr>
        <w:t>conv_who_are_you_auth_more</w:t>
      </w:r>
      <w:r>
        <w:t xml:space="preserve">, the server MUST preserve the token in the server's </w:t>
      </w:r>
      <w:r>
        <w:rPr>
          <w:b/>
        </w:rPr>
        <w:t>security buffer</w:t>
      </w:r>
      <w:r>
        <w:t xml:space="preserve"> in the activity entry in the </w:t>
      </w:r>
      <w:r>
        <w:rPr>
          <w:b/>
        </w:rPr>
        <w:t>Table of Activity IDs</w:t>
      </w:r>
      <w:r>
        <w:t xml:space="preserve"> until it has sent the entire token to the client. If the securit</w:t>
      </w:r>
      <w:r>
        <w:t>y provider returns success from processing the authentication token, the security context is successfully created. If any of these steps encounters an error, the server SHOULD send a fault or reject PDU, as appropriate, and discard the security context.</w:t>
      </w:r>
    </w:p>
    <w:p w:rsidR="00431A2D" w:rsidRDefault="00F4426D">
      <w:r>
        <w:t>Th</w:t>
      </w:r>
      <w:r>
        <w:t xml:space="preserve">e client MUST provide the token to its security provider by using an implementation-specific equivalent of the abstract </w:t>
      </w:r>
      <w:r>
        <w:rPr>
          <w:b/>
        </w:rPr>
        <w:t>GSS_Init_sec_context</w:t>
      </w:r>
      <w:r>
        <w:t xml:space="preserve"> call, as specified in [RFC2743], and MUST send the response token to the server in the </w:t>
      </w:r>
      <w:r>
        <w:rPr>
          <w:b/>
        </w:rPr>
        <w:t>out_data</w:t>
      </w:r>
      <w:r>
        <w:t xml:space="preserve"> parameter of the </w:t>
      </w:r>
      <w:r>
        <w:rPr>
          <w:b/>
        </w:rPr>
        <w:t>co</w:t>
      </w:r>
      <w:r>
        <w:rPr>
          <w:b/>
        </w:rPr>
        <w:t>nv_who_are_you_auth</w:t>
      </w:r>
      <w:r>
        <w:t xml:space="preserve">. If the response token is large enough to require calls to </w:t>
      </w:r>
      <w:r>
        <w:rPr>
          <w:b/>
        </w:rPr>
        <w:t>conv_who_are_you_auth_more</w:t>
      </w:r>
      <w:r>
        <w:t xml:space="preserve">, the client MUST preserve the token in the client activity's </w:t>
      </w:r>
      <w:r>
        <w:rPr>
          <w:b/>
        </w:rPr>
        <w:t>security buffer</w:t>
      </w:r>
      <w:r>
        <w:t>, until it has returned all of the token to the server. If the security pr</w:t>
      </w:r>
      <w:r>
        <w:t>ovider returns success from processing the authentication token, the security context is successfully created. If any of these steps encounters an error, the client SHOULD send a fault or reject PDU, as appropriate, and discard the security context.</w:t>
      </w:r>
    </w:p>
    <w:p w:rsidR="00431A2D" w:rsidRDefault="00F4426D">
      <w:r>
        <w:t>If the</w:t>
      </w:r>
      <w:r>
        <w:t xml:space="preserve"> security provider indicates a request for further security legs, the server SHOULD send a nocall PDU to the client and discard the security context.</w:t>
      </w:r>
    </w:p>
    <w:p w:rsidR="00431A2D" w:rsidRDefault="00F4426D">
      <w:r>
        <w:t xml:space="preserve">For information on client and server state machines, see sections </w:t>
      </w:r>
      <w:hyperlink w:anchor="Section_a01de5c8e96b456f887f5f983fba505a" w:history="1">
        <w:r>
          <w:rPr>
            <w:rStyle w:val="Hyperlink"/>
          </w:rPr>
          <w:t>3.2.2.1</w:t>
        </w:r>
      </w:hyperlink>
      <w:r>
        <w:t xml:space="preserve"> and </w:t>
      </w:r>
      <w:hyperlink w:anchor="Section_04fa87465eb1497ebdffbf6fa17b1cb7" w:history="1">
        <w:r>
          <w:rPr>
            <w:rStyle w:val="Hyperlink"/>
          </w:rPr>
          <w:t>3.2.3.1</w:t>
        </w:r>
      </w:hyperlink>
      <w:r>
        <w:t xml:space="preserve">. </w:t>
      </w:r>
    </w:p>
    <w:p w:rsidR="00431A2D" w:rsidRDefault="00F4426D">
      <w:r>
        <w:t>Once negotiated, a security context SHOULD be maintained by both client and server implementations for the lifetime of the activity it is negotiated on, u</w:t>
      </w:r>
      <w:r>
        <w:t>nless the security provider indicates that the context has expired by returning the SEC_E_CONTEXT_EXPIRED error when the RPC runtime attempts to use the security context.</w:t>
      </w:r>
    </w:p>
    <w:p w:rsidR="00431A2D" w:rsidRDefault="00F4426D">
      <w:r>
        <w:t xml:space="preserve">If security contexts are maintained, then the client SHOULD store the resultant </w:t>
      </w:r>
      <w:r>
        <w:rPr>
          <w:b/>
        </w:rPr>
        <w:t>secur</w:t>
      </w:r>
      <w:r>
        <w:rPr>
          <w:b/>
        </w:rPr>
        <w:t>ity context handle</w:t>
      </w:r>
      <w:r>
        <w:t xml:space="preserve"> in the client activities </w:t>
      </w:r>
      <w:r>
        <w:rPr>
          <w:b/>
        </w:rPr>
        <w:t>security context handle</w:t>
      </w:r>
      <w:r>
        <w:t xml:space="preserve"> property. The client SHOULD store the </w:t>
      </w:r>
      <w:r>
        <w:rPr>
          <w:b/>
        </w:rPr>
        <w:t>client credential handle</w:t>
      </w:r>
      <w:r>
        <w:t xml:space="preserve"> used to create the </w:t>
      </w:r>
      <w:r>
        <w:rPr>
          <w:b/>
        </w:rPr>
        <w:t>security context handle</w:t>
      </w:r>
      <w:r>
        <w:t xml:space="preserve"> in the client activity's </w:t>
      </w:r>
      <w:r>
        <w:rPr>
          <w:b/>
        </w:rPr>
        <w:t xml:space="preserve">client </w:t>
      </w:r>
      <w:r>
        <w:rPr>
          <w:b/>
        </w:rPr>
        <w:lastRenderedPageBreak/>
        <w:t>credential handle</w:t>
      </w:r>
      <w:r>
        <w:t xml:space="preserve"> property. The server SHOULD stor</w:t>
      </w:r>
      <w:r>
        <w:t xml:space="preserve">e the resultant </w:t>
      </w:r>
      <w:r>
        <w:rPr>
          <w:b/>
        </w:rPr>
        <w:t>security context handle</w:t>
      </w:r>
      <w:r>
        <w:t xml:space="preserve"> in the appropriate </w:t>
      </w:r>
      <w:r>
        <w:rPr>
          <w:b/>
        </w:rPr>
        <w:t>Table of Activity IDs Table of Security Contexts</w:t>
      </w:r>
      <w:r>
        <w:t>.</w:t>
      </w:r>
    </w:p>
    <w:p w:rsidR="00431A2D" w:rsidRDefault="00F4426D">
      <w:r>
        <w:t>If the client received an error using the security context, it MUST attempt to build another security context as described previously in this secti</w:t>
      </w:r>
      <w:r>
        <w:t>on.</w:t>
      </w:r>
    </w:p>
    <w:p w:rsidR="00431A2D" w:rsidRDefault="00F4426D">
      <w:r>
        <w:t>If the server receives an error using the security context, the packet that it is currently being processed is discarded.</w:t>
      </w:r>
    </w:p>
    <w:p w:rsidR="00431A2D" w:rsidRDefault="00F4426D">
      <w:pPr>
        <w:pStyle w:val="Heading6"/>
      </w:pPr>
      <w:bookmarkStart w:id="590" w:name="section_6b733b953fd94ad5ba4f28e548db1c24"/>
      <w:bookmarkStart w:id="591" w:name="_Toc178219549"/>
      <w:r>
        <w:t>Using a Security Context</w:t>
      </w:r>
      <w:bookmarkEnd w:id="590"/>
      <w:bookmarkEnd w:id="591"/>
    </w:p>
    <w:p w:rsidR="00431A2D" w:rsidRDefault="00F4426D">
      <w:r>
        <w:t xml:space="preserve">After a security context is built, the security context (referenced by the </w:t>
      </w:r>
      <w:r>
        <w:rPr>
          <w:b/>
        </w:rPr>
        <w:t>security context handle</w:t>
      </w:r>
      <w:r>
        <w:t>) can b</w:t>
      </w:r>
      <w:r>
        <w:t xml:space="preserve">e used by the </w:t>
      </w:r>
      <w:hyperlink w:anchor="gt_8a7f6700-8311-45bc-af10-82e10accd331">
        <w:r>
          <w:rPr>
            <w:rStyle w:val="HyperlinkGreen"/>
            <w:b/>
          </w:rPr>
          <w:t>RPC</w:t>
        </w:r>
      </w:hyperlink>
      <w:r>
        <w:t xml:space="preserve"> runtime and higher-level protocols to perform authorization decisions. Besides using the security context for authorization decisions, the RPC runtime can also use the security</w:t>
      </w:r>
      <w:r>
        <w:t xml:space="preserve"> context to create a logical stream of data that is protected from tampering and information disclosure on the network. </w:t>
      </w:r>
    </w:p>
    <w:p w:rsidR="00431A2D" w:rsidRDefault="00F4426D">
      <w:r>
        <w:t xml:space="preserve">The amount of protection applied depends on the </w:t>
      </w:r>
      <w:hyperlink w:anchor="gt_bfb9708e-9d05-4f79-8969-ef63f73aa434">
        <w:r>
          <w:rPr>
            <w:rStyle w:val="HyperlinkGreen"/>
            <w:b/>
          </w:rPr>
          <w:t>authentication level</w:t>
        </w:r>
      </w:hyperlink>
      <w:r>
        <w:t xml:space="preserve"> for </w:t>
      </w:r>
      <w:r>
        <w:t>the security context requested by the client when the security context is created. The authentication level is applied in two dimensions:</w:t>
      </w:r>
    </w:p>
    <w:p w:rsidR="00431A2D" w:rsidRDefault="00F4426D">
      <w:pPr>
        <w:pStyle w:val="ListParagraph"/>
        <w:numPr>
          <w:ilvl w:val="0"/>
          <w:numId w:val="76"/>
        </w:numPr>
      </w:pPr>
      <w:r>
        <w:t>In the first dimension, the authentication level controls what capabilities the RPC</w:t>
      </w:r>
      <w:r>
        <w:t xml:space="preserve"> runtime MUST request from the security provider when the security context is being built, as detailed in the first table that follows in this section. It is possible for a security provider to not be able to provide a certain capability. In this case, the</w:t>
      </w:r>
      <w:r>
        <w:t xml:space="preserve"> lack of the capability MUST be considered by the RPC runtime as equivalent to the security provider returning an error and is handled as specified in the previous section. </w:t>
      </w:r>
    </w:p>
    <w:p w:rsidR="00431A2D" w:rsidRDefault="00F4426D">
      <w:pPr>
        <w:pStyle w:val="ListParagraph"/>
        <w:numPr>
          <w:ilvl w:val="0"/>
          <w:numId w:val="76"/>
        </w:numPr>
      </w:pPr>
      <w:r>
        <w:t>In the second dimension, the authentication level controls how the RPC runtime MUS</w:t>
      </w:r>
      <w:r>
        <w:t xml:space="preserve">T perform </w:t>
      </w:r>
      <w:hyperlink w:anchor="gt_34715e6f-1612-4b2d-a4bb-3305c56e96f5">
        <w:r>
          <w:rPr>
            <w:rStyle w:val="HyperlinkGreen"/>
            <w:b/>
          </w:rPr>
          <w:t>PDU</w:t>
        </w:r>
      </w:hyperlink>
      <w:r>
        <w:t xml:space="preserve"> protection for the different PDU segments using the security context as detailed in the second table that follows in this section.</w:t>
      </w:r>
    </w:p>
    <w:p w:rsidR="00431A2D" w:rsidRDefault="00F4426D">
      <w:r>
        <w:t>The following table specifies the abstract capabi</w:t>
      </w:r>
      <w:r>
        <w:t xml:space="preserve">lity that the RPC runtime MUST request from the security provider when the security context is being created. The capabilities are further specified in </w:t>
      </w:r>
      <w:hyperlink r:id="rId378">
        <w:r>
          <w:rPr>
            <w:rStyle w:val="Hyperlink"/>
          </w:rPr>
          <w:t>[RFC2743]</w:t>
        </w:r>
      </w:hyperlink>
      <w:r>
        <w:t xml:space="preserve"> section 1.2.1.2. The capabili</w:t>
      </w:r>
      <w:r>
        <w:t>ties requested at each level include the ones requested at the previous level.</w:t>
      </w:r>
    </w:p>
    <w:tbl>
      <w:tblPr>
        <w:tblStyle w:val="Table-ShadedHeader"/>
        <w:tblW w:w="0" w:type="auto"/>
        <w:tblLook w:val="04A0" w:firstRow="1" w:lastRow="0" w:firstColumn="1" w:lastColumn="0" w:noHBand="0" w:noVBand="1"/>
      </w:tblPr>
      <w:tblGrid>
        <w:gridCol w:w="3418"/>
        <w:gridCol w:w="2402"/>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 xml:space="preserve"> Authentication level </w:t>
            </w:r>
          </w:p>
        </w:tc>
        <w:tc>
          <w:tcPr>
            <w:tcW w:w="0" w:type="auto"/>
          </w:tcPr>
          <w:p w:rsidR="00431A2D" w:rsidRDefault="00F4426D">
            <w:pPr>
              <w:pStyle w:val="TableHeaderText"/>
            </w:pPr>
            <w:r>
              <w:t xml:space="preserve"> Capability requested </w:t>
            </w:r>
          </w:p>
        </w:tc>
      </w:tr>
      <w:tr w:rsidR="00431A2D" w:rsidTr="00431A2D">
        <w:tc>
          <w:tcPr>
            <w:tcW w:w="0" w:type="auto"/>
          </w:tcPr>
          <w:p w:rsidR="00431A2D" w:rsidRDefault="00F4426D">
            <w:pPr>
              <w:pStyle w:val="TableBodyText"/>
            </w:pPr>
            <w:r>
              <w:t>RPC_C_AUTHN_LEVEL_CONNECT</w:t>
            </w:r>
          </w:p>
        </w:tc>
        <w:tc>
          <w:tcPr>
            <w:tcW w:w="0" w:type="auto"/>
          </w:tcPr>
          <w:p w:rsidR="00431A2D" w:rsidRDefault="00F4426D">
            <w:pPr>
              <w:pStyle w:val="TableBodyText"/>
            </w:pPr>
            <w:r>
              <w:t>None</w:t>
            </w:r>
          </w:p>
        </w:tc>
      </w:tr>
      <w:tr w:rsidR="00431A2D" w:rsidTr="00431A2D">
        <w:tc>
          <w:tcPr>
            <w:tcW w:w="0" w:type="auto"/>
          </w:tcPr>
          <w:p w:rsidR="00431A2D" w:rsidRDefault="00F4426D">
            <w:pPr>
              <w:pStyle w:val="TableBodyText"/>
            </w:pPr>
            <w:r>
              <w:t>RPC_C_AUTHN_LEVEL_PKT</w:t>
            </w:r>
          </w:p>
        </w:tc>
        <w:tc>
          <w:tcPr>
            <w:tcW w:w="0" w:type="auto"/>
          </w:tcPr>
          <w:p w:rsidR="00431A2D" w:rsidRDefault="00F4426D">
            <w:pPr>
              <w:pStyle w:val="TableBodyText"/>
            </w:pPr>
            <w:r>
              <w:t>Replay Detect</w:t>
            </w:r>
          </w:p>
        </w:tc>
      </w:tr>
      <w:tr w:rsidR="00431A2D" w:rsidTr="00431A2D">
        <w:tc>
          <w:tcPr>
            <w:tcW w:w="0" w:type="auto"/>
          </w:tcPr>
          <w:p w:rsidR="00431A2D" w:rsidRDefault="00F4426D">
            <w:pPr>
              <w:pStyle w:val="TableBodyText"/>
            </w:pPr>
            <w:r>
              <w:t>RPC_C_AUTHN_LEVEL_PKT_INTEGRITY</w:t>
            </w:r>
          </w:p>
        </w:tc>
        <w:tc>
          <w:tcPr>
            <w:tcW w:w="0" w:type="auto"/>
          </w:tcPr>
          <w:p w:rsidR="00431A2D" w:rsidRDefault="00F4426D">
            <w:pPr>
              <w:pStyle w:val="TableBodyText"/>
            </w:pPr>
            <w:r>
              <w:t>Sequence Detect, Integrity</w:t>
            </w:r>
          </w:p>
        </w:tc>
      </w:tr>
      <w:tr w:rsidR="00431A2D" w:rsidTr="00431A2D">
        <w:tc>
          <w:tcPr>
            <w:tcW w:w="0" w:type="auto"/>
          </w:tcPr>
          <w:p w:rsidR="00431A2D" w:rsidRDefault="00F4426D">
            <w:pPr>
              <w:pStyle w:val="TableBodyText"/>
            </w:pPr>
            <w:r>
              <w:t>RPC_C_AUTHN_LEVEL_PKT_PRIVACY</w:t>
            </w:r>
          </w:p>
        </w:tc>
        <w:tc>
          <w:tcPr>
            <w:tcW w:w="0" w:type="auto"/>
          </w:tcPr>
          <w:p w:rsidR="00431A2D" w:rsidRDefault="00F4426D">
            <w:pPr>
              <w:pStyle w:val="TableBodyText"/>
            </w:pPr>
            <w:r>
              <w:t>Confidentiality</w:t>
            </w:r>
          </w:p>
        </w:tc>
      </w:tr>
    </w:tbl>
    <w:p w:rsidR="00431A2D" w:rsidRDefault="00F4426D">
      <w:r>
        <w:t>As specified earlier in this section, once the security context is built, the RPC runtime MUST also use the authentication level to determine how the different PDU segments are protected.</w:t>
      </w:r>
    </w:p>
    <w:p w:rsidR="00431A2D" w:rsidRDefault="00F4426D">
      <w:r>
        <w:t>Header signing is not</w:t>
      </w:r>
      <w:r>
        <w:t xml:space="preserve"> supported in connectionless RPC.</w:t>
      </w:r>
    </w:p>
    <w:tbl>
      <w:tblPr>
        <w:tblStyle w:val="Table-ShadedHeader"/>
        <w:tblW w:w="0" w:type="auto"/>
        <w:tblLook w:val="04A0" w:firstRow="1" w:lastRow="0" w:firstColumn="1" w:lastColumn="0" w:noHBand="0" w:noVBand="1"/>
      </w:tblPr>
      <w:tblGrid>
        <w:gridCol w:w="3418"/>
        <w:gridCol w:w="1345"/>
        <w:gridCol w:w="1386"/>
        <w:gridCol w:w="1249"/>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 xml:space="preserve"> Authentication level </w:t>
            </w:r>
          </w:p>
        </w:tc>
        <w:tc>
          <w:tcPr>
            <w:tcW w:w="0" w:type="auto"/>
          </w:tcPr>
          <w:p w:rsidR="00431A2D" w:rsidRDefault="00F4426D">
            <w:pPr>
              <w:pStyle w:val="TableHeaderText"/>
            </w:pPr>
            <w:r>
              <w:t xml:space="preserve"> PDU header </w:t>
            </w:r>
          </w:p>
        </w:tc>
        <w:tc>
          <w:tcPr>
            <w:tcW w:w="0" w:type="auto"/>
          </w:tcPr>
          <w:p w:rsidR="00431A2D" w:rsidRDefault="00F4426D">
            <w:pPr>
              <w:pStyle w:val="TableHeaderText"/>
            </w:pPr>
            <w:r>
              <w:t xml:space="preserve"> PDU body </w:t>
            </w:r>
          </w:p>
        </w:tc>
        <w:tc>
          <w:tcPr>
            <w:tcW w:w="0" w:type="auto"/>
          </w:tcPr>
          <w:p w:rsidR="00431A2D" w:rsidRDefault="00F4426D">
            <w:pPr>
              <w:pStyle w:val="TableHeaderText"/>
            </w:pPr>
            <w:r>
              <w:t xml:space="preserve"> sec_trailer </w:t>
            </w:r>
          </w:p>
        </w:tc>
      </w:tr>
      <w:tr w:rsidR="00431A2D" w:rsidTr="00431A2D">
        <w:tc>
          <w:tcPr>
            <w:tcW w:w="0" w:type="auto"/>
          </w:tcPr>
          <w:p w:rsidR="00431A2D" w:rsidRDefault="00F4426D">
            <w:pPr>
              <w:pStyle w:val="TableBodyText"/>
            </w:pPr>
            <w:r>
              <w:t>RPC_C_AUTHN_LEVEL_CONNECT</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r>
      <w:tr w:rsidR="00431A2D" w:rsidTr="00431A2D">
        <w:tc>
          <w:tcPr>
            <w:tcW w:w="0" w:type="auto"/>
          </w:tcPr>
          <w:p w:rsidR="00431A2D" w:rsidRDefault="00F4426D">
            <w:pPr>
              <w:pStyle w:val="TableBodyText"/>
            </w:pPr>
            <w:r>
              <w:t>RPC_C_AUTHN_LEVEL_PKT</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r>
      <w:tr w:rsidR="00431A2D" w:rsidTr="00431A2D">
        <w:tc>
          <w:tcPr>
            <w:tcW w:w="0" w:type="auto"/>
          </w:tcPr>
          <w:p w:rsidR="00431A2D" w:rsidRDefault="00F4426D">
            <w:pPr>
              <w:pStyle w:val="TableBodyText"/>
            </w:pPr>
            <w:r>
              <w:t>RPC_C_AUTHN_LEVEL_PKT_INTEGRITY</w:t>
            </w:r>
          </w:p>
        </w:tc>
        <w:tc>
          <w:tcPr>
            <w:tcW w:w="0" w:type="auto"/>
          </w:tcPr>
          <w:p w:rsidR="00431A2D" w:rsidRDefault="00F4426D">
            <w:pPr>
              <w:pStyle w:val="TableBodyText"/>
            </w:pPr>
            <w:r>
              <w:t>None</w:t>
            </w:r>
          </w:p>
        </w:tc>
        <w:tc>
          <w:tcPr>
            <w:tcW w:w="0" w:type="auto"/>
          </w:tcPr>
          <w:p w:rsidR="00431A2D" w:rsidRDefault="00F4426D">
            <w:pPr>
              <w:pStyle w:val="TableBodyText"/>
            </w:pPr>
            <w:r>
              <w:t>Integrity</w:t>
            </w:r>
          </w:p>
        </w:tc>
        <w:tc>
          <w:tcPr>
            <w:tcW w:w="0" w:type="auto"/>
          </w:tcPr>
          <w:p w:rsidR="00431A2D" w:rsidRDefault="00F4426D">
            <w:pPr>
              <w:pStyle w:val="TableBodyText"/>
            </w:pPr>
            <w:r>
              <w:t>None</w:t>
            </w:r>
          </w:p>
        </w:tc>
      </w:tr>
      <w:tr w:rsidR="00431A2D" w:rsidTr="00431A2D">
        <w:tc>
          <w:tcPr>
            <w:tcW w:w="0" w:type="auto"/>
          </w:tcPr>
          <w:p w:rsidR="00431A2D" w:rsidRDefault="00F4426D">
            <w:pPr>
              <w:pStyle w:val="TableBodyText"/>
            </w:pPr>
            <w:r>
              <w:lastRenderedPageBreak/>
              <w:t>RPC_C_AUTHN_LEVEL_PKT_PRIVACY</w:t>
            </w:r>
          </w:p>
        </w:tc>
        <w:tc>
          <w:tcPr>
            <w:tcW w:w="0" w:type="auto"/>
          </w:tcPr>
          <w:p w:rsidR="00431A2D" w:rsidRDefault="00F4426D">
            <w:pPr>
              <w:pStyle w:val="TableBodyText"/>
            </w:pPr>
            <w:r>
              <w:t>None</w:t>
            </w:r>
          </w:p>
        </w:tc>
        <w:tc>
          <w:tcPr>
            <w:tcW w:w="0" w:type="auto"/>
          </w:tcPr>
          <w:p w:rsidR="00431A2D" w:rsidRDefault="00F4426D">
            <w:pPr>
              <w:pStyle w:val="TableBodyText"/>
            </w:pPr>
            <w:r>
              <w:t>Confidentiality</w:t>
            </w:r>
          </w:p>
        </w:tc>
        <w:tc>
          <w:tcPr>
            <w:tcW w:w="0" w:type="auto"/>
          </w:tcPr>
          <w:p w:rsidR="00431A2D" w:rsidRDefault="00F4426D">
            <w:pPr>
              <w:pStyle w:val="TableBodyText"/>
            </w:pPr>
            <w:r>
              <w:t>None</w:t>
            </w:r>
          </w:p>
        </w:tc>
      </w:tr>
    </w:tbl>
    <w:p w:rsidR="00431A2D" w:rsidRDefault="00F4426D">
      <w:r>
        <w:t>In the preceding table, "None" means no protection, "Integrity" means an integrity check per [RFC2743] section 2.3.1 MUST be applied, and "Confidentiality" means that the segment MUST be encrypted (</w:t>
      </w:r>
      <w:r>
        <w:rPr>
          <w:b/>
        </w:rPr>
        <w:t>c</w:t>
      </w:r>
      <w:r>
        <w:rPr>
          <w:b/>
        </w:rPr>
        <w:t>onf_req_flag</w:t>
      </w:r>
      <w:r>
        <w:t xml:space="preserve"> is TRUE per [RFC2743] section 2.3.3).</w:t>
      </w:r>
    </w:p>
    <w:p w:rsidR="00431A2D" w:rsidRDefault="00F4426D">
      <w:r>
        <w:t xml:space="preserve">The above levels of protection can be applied through an implementation-specific equivalent of the abstract </w:t>
      </w:r>
      <w:r>
        <w:rPr>
          <w:b/>
        </w:rPr>
        <w:t>GSS_Wrap</w:t>
      </w:r>
      <w:r>
        <w:t xml:space="preserve"> call, as specified in [RFC2743]. The receiver of a protected packed can verify the integ</w:t>
      </w:r>
      <w:r>
        <w:t xml:space="preserve">rity of the packet or decrypted using an implementation-specific equivalent of the abstract </w:t>
      </w:r>
      <w:r>
        <w:rPr>
          <w:b/>
        </w:rPr>
        <w:t>GSS_Unwrap</w:t>
      </w:r>
      <w:r>
        <w:t>.</w:t>
      </w:r>
    </w:p>
    <w:p w:rsidR="00431A2D" w:rsidRDefault="00F4426D">
      <w:r>
        <w:t>This protocol does not specify whether the authentication token itself is protected from tampering by the security provider. It also does not specify ho</w:t>
      </w:r>
      <w:r>
        <w:t>w the security provider applies integrity or confidentiality protection to a PDU segment. The algorithms for doing so are specific to the security provider. For information about a security provider, see the documentation for that security provider.</w:t>
      </w:r>
    </w:p>
    <w:p w:rsidR="00431A2D" w:rsidRDefault="00F4426D">
      <w:pPr>
        <w:pStyle w:val="Heading5"/>
      </w:pPr>
      <w:bookmarkStart w:id="592" w:name="section_408f001c2f354a5ea896f420b60f7651"/>
      <w:bookmarkStart w:id="593" w:name="_Toc178219550"/>
      <w:r>
        <w:t>Callba</w:t>
      </w:r>
      <w:r>
        <w:t>cks</w:t>
      </w:r>
      <w:bookmarkEnd w:id="592"/>
      <w:bookmarkEnd w:id="593"/>
      <w:r>
        <w:fldChar w:fldCharType="begin"/>
      </w:r>
      <w:r>
        <w:instrText xml:space="preserve"> XE "Triggered events - higher-layer:client - connectionless RPC:callbacks"</w:instrText>
      </w:r>
      <w:r>
        <w:fldChar w:fldCharType="end"/>
      </w:r>
      <w:r>
        <w:fldChar w:fldCharType="begin"/>
      </w:r>
      <w:r>
        <w:instrText xml:space="preserve"> XE "Triggered events - higher-layer:server - connectionless RPC:callbacks"</w:instrText>
      </w:r>
      <w:r>
        <w:fldChar w:fldCharType="end"/>
      </w:r>
      <w:r>
        <w:fldChar w:fldCharType="begin"/>
      </w:r>
      <w:r>
        <w:instrText xml:space="preserve"> XE "Higher-layer triggered events:client - connectionless RPC:callbacks"</w:instrText>
      </w:r>
      <w:r>
        <w:fldChar w:fldCharType="end"/>
      </w:r>
      <w:r>
        <w:fldChar w:fldCharType="begin"/>
      </w:r>
      <w:r>
        <w:instrText xml:space="preserve"> XE "Higher-layer triggered events:server - connectionless RPC:callbacks"</w:instrText>
      </w:r>
      <w:r>
        <w:fldChar w:fldCharType="end"/>
      </w:r>
      <w:r>
        <w:fldChar w:fldCharType="begin"/>
      </w:r>
      <w:r>
        <w:instrText xml:space="preserve"> XE "Client - connectionless RPC:higher-layer triggered events:callbacks"</w:instrText>
      </w:r>
      <w:r>
        <w:fldChar w:fldCharType="end"/>
      </w:r>
      <w:r>
        <w:fldChar w:fldCharType="begin"/>
      </w:r>
      <w:r>
        <w:instrText xml:space="preserve"> XE "Server - connectionless RPC:higher-layer triggered events:callbacks"</w:instrText>
      </w:r>
      <w:r>
        <w:fldChar w:fldCharType="end"/>
      </w:r>
    </w:p>
    <w:p w:rsidR="00431A2D" w:rsidRDefault="00F4426D">
      <w:hyperlink w:anchor="gt_2d1df2c8-91db-411b-ae98-2e457cfabef2">
        <w:r>
          <w:rPr>
            <w:rStyle w:val="HyperlinkGreen"/>
            <w:b/>
          </w:rPr>
          <w:t>Connectionless RPC</w:t>
        </w:r>
      </w:hyperlink>
      <w:r>
        <w:t xml:space="preserve"> protocols do not have support for application-level callback calls.</w:t>
      </w:r>
    </w:p>
    <w:p w:rsidR="00431A2D" w:rsidRDefault="00F4426D">
      <w:pPr>
        <w:pStyle w:val="Heading4"/>
      </w:pPr>
      <w:bookmarkStart w:id="594" w:name="section_8d6aeda889d44c8fabb69ce26b29ba36"/>
      <w:bookmarkStart w:id="595" w:name="_Toc178219551"/>
      <w:r>
        <w:t>Message Processing Events and Sequencing Rules</w:t>
      </w:r>
      <w:bookmarkEnd w:id="594"/>
      <w:bookmarkEnd w:id="595"/>
      <w:r>
        <w:fldChar w:fldCharType="begin"/>
      </w:r>
      <w:r>
        <w:instrText xml:space="preserve"> XE "Sequencing rules:client - connectionless RPC"</w:instrText>
      </w:r>
      <w:r>
        <w:fldChar w:fldCharType="end"/>
      </w:r>
      <w:r>
        <w:fldChar w:fldCharType="begin"/>
      </w:r>
      <w:r>
        <w:instrText xml:space="preserve"> XE "Sequencing rules:server - connecti</w:instrText>
      </w:r>
      <w:r>
        <w:instrText>onless RPC"</w:instrText>
      </w:r>
      <w:r>
        <w:fldChar w:fldCharType="end"/>
      </w:r>
      <w:r>
        <w:fldChar w:fldCharType="begin"/>
      </w:r>
      <w:r>
        <w:instrText xml:space="preserve"> XE "Client - connectionless RPC:sequencing rules"</w:instrText>
      </w:r>
      <w:r>
        <w:fldChar w:fldCharType="end"/>
      </w:r>
      <w:r>
        <w:fldChar w:fldCharType="begin"/>
      </w:r>
      <w:r>
        <w:instrText xml:space="preserve"> XE "Server - connectionless RPC:sequencing rules"</w:instrText>
      </w:r>
      <w:r>
        <w:fldChar w:fldCharType="end"/>
      </w:r>
      <w:r>
        <w:fldChar w:fldCharType="begin"/>
      </w:r>
      <w:r>
        <w:instrText xml:space="preserve"> XE "Message processing:client - connectionless RPC"</w:instrText>
      </w:r>
      <w:r>
        <w:fldChar w:fldCharType="end"/>
      </w:r>
      <w:r>
        <w:fldChar w:fldCharType="begin"/>
      </w:r>
      <w:r>
        <w:instrText xml:space="preserve"> XE "Message processing:server - connectionless RPC"</w:instrText>
      </w:r>
      <w:r>
        <w:fldChar w:fldCharType="end"/>
      </w:r>
      <w:r>
        <w:fldChar w:fldCharType="begin"/>
      </w:r>
      <w:r>
        <w:instrText xml:space="preserve"> XE "Client - connectionless RP</w:instrText>
      </w:r>
      <w:r>
        <w:instrText>C:message processing"</w:instrText>
      </w:r>
      <w:r>
        <w:fldChar w:fldCharType="end"/>
      </w:r>
      <w:r>
        <w:fldChar w:fldCharType="begin"/>
      </w:r>
      <w:r>
        <w:instrText xml:space="preserve"> XE "Server - connectionless RPC:message processing"</w:instrText>
      </w:r>
      <w:r>
        <w:fldChar w:fldCharType="end"/>
      </w:r>
    </w:p>
    <w:p w:rsidR="00431A2D" w:rsidRDefault="00F4426D">
      <w:pPr>
        <w:pStyle w:val="Heading5"/>
      </w:pPr>
      <w:bookmarkStart w:id="596" w:name="section_9d38508ffe384b8981227f5a7bcdb98e"/>
      <w:bookmarkStart w:id="597" w:name="_Toc178219552"/>
      <w:r>
        <w:t>Authentication</w:t>
      </w:r>
      <w:bookmarkEnd w:id="596"/>
      <w:bookmarkEnd w:id="597"/>
    </w:p>
    <w:p w:rsidR="00431A2D" w:rsidRDefault="00F4426D">
      <w:r>
        <w:t xml:space="preserve">The </w:t>
      </w:r>
      <w:hyperlink w:anchor="gt_37e89d91-2800-49d1-9d17-45ebe167ad87">
        <w:r>
          <w:rPr>
            <w:rStyle w:val="HyperlinkGreen"/>
            <w:b/>
          </w:rPr>
          <w:t>marshaled</w:t>
        </w:r>
      </w:hyperlink>
      <w:r>
        <w:t xml:space="preserve"> </w:t>
      </w:r>
      <w:hyperlink w:anchor="gt_4cef864e-5108-43a7-a631-68ffc7967546">
        <w:r>
          <w:rPr>
            <w:rStyle w:val="HyperlinkGreen"/>
            <w:b/>
          </w:rPr>
          <w:t>stub</w:t>
        </w:r>
      </w:hyperlink>
      <w:r>
        <w:t xml:space="preserve"> data of a client's </w:t>
      </w:r>
      <w:r>
        <w:rPr>
          <w:b/>
        </w:rPr>
        <w:t>c</w:t>
      </w:r>
      <w:r>
        <w:rPr>
          <w:b/>
        </w:rPr>
        <w:t>onv_who_are_you_auth</w:t>
      </w:r>
      <w:r>
        <w:t xml:space="preserve"> response SHOULD fit into a single unfragmented </w:t>
      </w:r>
      <w:hyperlink w:anchor="Section_c29d63ae60bf4e4caa12cc05db6211e7" w:history="1">
        <w:r>
          <w:rPr>
            <w:rStyle w:val="Hyperlink"/>
          </w:rPr>
          <w:t>RESPONSE</w:t>
        </w:r>
      </w:hyperlink>
      <w:r>
        <w:t xml:space="preserve"> packet for maximum interoperability. </w:t>
      </w:r>
      <w:bookmarkStart w:id="598" w:name="Appendix_A_Target_74"/>
      <w:r>
        <w:fldChar w:fldCharType="begin"/>
      </w:r>
      <w:r>
        <w:instrText xml:space="preserve"> HYPERLINK \l "Appendix_A_74" \o "Product behavior note 74" \h </w:instrText>
      </w:r>
      <w:r>
        <w:fldChar w:fldCharType="separate"/>
      </w:r>
      <w:r>
        <w:rPr>
          <w:rStyle w:val="Hyperlink"/>
        </w:rPr>
        <w:t>&lt;74&gt;</w:t>
      </w:r>
      <w:r>
        <w:rPr>
          <w:rStyle w:val="Hyperlink"/>
        </w:rPr>
        <w:fldChar w:fldCharType="end"/>
      </w:r>
      <w:bookmarkEnd w:id="598"/>
    </w:p>
    <w:p w:rsidR="00431A2D" w:rsidRDefault="00F4426D">
      <w:r>
        <w:t>These exten</w:t>
      </w:r>
      <w:r>
        <w:t xml:space="preserve">sions do not require support for the </w:t>
      </w:r>
      <w:hyperlink w:anchor="gt_ffda2ae0-9528-42a7-ac1a-9d42d40674f7">
        <w:r>
          <w:rPr>
            <w:rStyle w:val="HyperlinkGreen"/>
            <w:b/>
          </w:rPr>
          <w:t>Authentication Service</w:t>
        </w:r>
      </w:hyperlink>
      <w:r>
        <w:t xml:space="preserve"> rpc_c_authn_dce_secret, as specified in </w:t>
      </w:r>
      <w:hyperlink r:id="rId379">
        <w:r>
          <w:rPr>
            <w:rStyle w:val="Hyperlink"/>
          </w:rPr>
          <w:t>[C706]</w:t>
        </w:r>
      </w:hyperlink>
      <w:r>
        <w:t xml:space="preserve"> section 13.1.2.2. It s</w:t>
      </w:r>
      <w:r>
        <w:t xml:space="preserve">upports authentication by using the NTLM Authentication Protocol and Kerberos Protocol, using </w:t>
      </w:r>
      <w:hyperlink w:anchor="gt_c7fa7669-7b1a-4521-9408-fa7d11f04335">
        <w:r>
          <w:rPr>
            <w:rStyle w:val="HyperlinkGreen"/>
            <w:b/>
          </w:rPr>
          <w:t>authentication type</w:t>
        </w:r>
      </w:hyperlink>
      <w:r>
        <w:t xml:space="preserve"> constants as specified in section </w:t>
      </w:r>
      <w:hyperlink w:anchor="Section_d4097450c62f484b872fddf59a7a0d36" w:history="1">
        <w:r>
          <w:rPr>
            <w:rStyle w:val="Hyperlink"/>
          </w:rPr>
          <w:t>2.2.1.1.7</w:t>
        </w:r>
      </w:hyperlink>
      <w:r>
        <w:t xml:space="preserve">. The authentication tokens present in each </w:t>
      </w:r>
      <w:hyperlink w:anchor="gt_34715e6f-1612-4b2d-a4bb-3305c56e96f5">
        <w:r>
          <w:rPr>
            <w:rStyle w:val="HyperlinkGreen"/>
            <w:b/>
          </w:rPr>
          <w:t>PDU</w:t>
        </w:r>
      </w:hyperlink>
      <w:r>
        <w:t xml:space="preserve"> are specified in section </w:t>
      </w:r>
      <w:hyperlink w:anchor="Section_164fa983fd9a42fcb0c66807501de7ef" w:history="1">
        <w:r>
          <w:rPr>
            <w:rStyle w:val="Hyperlink"/>
          </w:rPr>
          <w:t>2.2.3.5</w:t>
        </w:r>
      </w:hyperlink>
      <w:r>
        <w:t>.</w:t>
      </w:r>
      <w:bookmarkStart w:id="599" w:name="Appendix_A_Target_75"/>
      <w:r>
        <w:fldChar w:fldCharType="begin"/>
      </w:r>
      <w:r>
        <w:instrText xml:space="preserve"> HYPERLINK \l "Appendix_A_75</w:instrText>
      </w:r>
      <w:r>
        <w:instrText xml:space="preserve">" \o "Product behavior note 75" \h </w:instrText>
      </w:r>
      <w:r>
        <w:fldChar w:fldCharType="separate"/>
      </w:r>
      <w:r>
        <w:rPr>
          <w:rStyle w:val="Hyperlink"/>
        </w:rPr>
        <w:t>&lt;75&gt;</w:t>
      </w:r>
      <w:r>
        <w:rPr>
          <w:rStyle w:val="Hyperlink"/>
        </w:rPr>
        <w:fldChar w:fldCharType="end"/>
      </w:r>
      <w:bookmarkEnd w:id="599"/>
    </w:p>
    <w:p w:rsidR="00431A2D" w:rsidRDefault="00F4426D">
      <w:pPr>
        <w:pStyle w:val="Heading5"/>
      </w:pPr>
      <w:bookmarkStart w:id="600" w:name="section_99f770b2d85a4c478ee8feed5e8081b4"/>
      <w:bookmarkStart w:id="601" w:name="_Toc178219553"/>
      <w:r>
        <w:t>Overlapped Calls</w:t>
      </w:r>
      <w:bookmarkEnd w:id="600"/>
      <w:bookmarkEnd w:id="601"/>
    </w:p>
    <w:p w:rsidR="00431A2D" w:rsidRDefault="00F4426D">
      <w:r>
        <w:t xml:space="preserve">These extensions extend the connectionless protocol, as specified in </w:t>
      </w:r>
      <w:hyperlink r:id="rId380">
        <w:r>
          <w:rPr>
            <w:rStyle w:val="Hyperlink"/>
          </w:rPr>
          <w:t>[C706]</w:t>
        </w:r>
      </w:hyperlink>
      <w:r>
        <w:t xml:space="preserve">, to allow multiple simultaneously active calls in a single </w:t>
      </w:r>
      <w:hyperlink w:anchor="gt_40358b87-f131-4ea9-8e87-51912d97d3cf">
        <w:r>
          <w:rPr>
            <w:rStyle w:val="HyperlinkGreen"/>
            <w:b/>
          </w:rPr>
          <w:t>activity</w:t>
        </w:r>
      </w:hyperlink>
      <w:r>
        <w:t xml:space="preserve">. This reduces the overhead of asynchronous calls, which ordinarily require a separate activity and security context for each </w:t>
      </w:r>
      <w:r>
        <w:t>overlapping call. Use of the new feature requires that both the client and server support the extension.</w:t>
      </w:r>
    </w:p>
    <w:p w:rsidR="00431A2D" w:rsidRDefault="00F4426D">
      <w:r>
        <w:t>The processing order for calls on the server is specified in [C706] section 6.1. That definition is preserved in these extensions. These extensions dev</w:t>
      </w:r>
      <w:r>
        <w:t xml:space="preserve">iate from what is specified in [C706] by allowing the [in] and [out] buffers of multiple calls to overlap in transmission. </w:t>
      </w:r>
    </w:p>
    <w:p w:rsidR="00431A2D" w:rsidRDefault="00F4426D">
      <w:r>
        <w:t xml:space="preserve">The server </w:t>
      </w:r>
      <w:r>
        <w:rPr>
          <w:b/>
        </w:rPr>
        <w:t>conv_who_are_you2</w:t>
      </w:r>
      <w:r>
        <w:t xml:space="preserve"> and </w:t>
      </w:r>
      <w:r>
        <w:rPr>
          <w:b/>
        </w:rPr>
        <w:t>conv_who_are_you_auth</w:t>
      </w:r>
      <w:r>
        <w:t xml:space="preserve"> </w:t>
      </w:r>
      <w:hyperlink w:anchor="gt_32196f56-0692-4966-8275-bb93c736cf24">
        <w:r>
          <w:rPr>
            <w:rStyle w:val="HyperlinkGreen"/>
            <w:b/>
          </w:rPr>
          <w:t>conversation ca</w:t>
        </w:r>
        <w:r>
          <w:rPr>
            <w:rStyle w:val="HyperlinkGreen"/>
            <w:b/>
          </w:rPr>
          <w:t>llbacks</w:t>
        </w:r>
      </w:hyperlink>
      <w:r>
        <w:t xml:space="preserve"> SHOULD set the </w:t>
      </w:r>
      <w:r>
        <w:rPr>
          <w:b/>
        </w:rPr>
        <w:t>PF2_UNRELATED</w:t>
      </w:r>
      <w:r>
        <w:t xml:space="preserve"> bit; this indicates to the client that the server is capable of handling overlapped calls correctly.</w:t>
      </w:r>
    </w:p>
    <w:p w:rsidR="00431A2D" w:rsidRDefault="00F4426D">
      <w:r>
        <w:t xml:space="preserve">After the client has successfully processed a conversation callback with the </w:t>
      </w:r>
      <w:r>
        <w:rPr>
          <w:b/>
        </w:rPr>
        <w:t>PF2_UNRELATED</w:t>
      </w:r>
      <w:r>
        <w:t xml:space="preserve"> flag set, it SHOULD set the</w:t>
      </w:r>
      <w:r>
        <w:t xml:space="preserve"> client's </w:t>
      </w:r>
      <w:r>
        <w:rPr>
          <w:b/>
        </w:rPr>
        <w:t>Supports PF2_Unrelated Flag</w:t>
      </w:r>
      <w:r>
        <w:t xml:space="preserve"> and overlap calls on any activity in the </w:t>
      </w:r>
      <w:r>
        <w:rPr>
          <w:b/>
        </w:rPr>
        <w:t>Client Address Space</w:t>
      </w:r>
      <w:r>
        <w:t xml:space="preserve"> for that particular RPC server if the implementation-specific methods for call invocation allow the specification of simultaneous or asynchronous call invoc</w:t>
      </w:r>
      <w:r>
        <w:t>ations, and the higher-layer protocol requests simultaneous or asynchronous calls..</w:t>
      </w:r>
      <w:bookmarkStart w:id="602" w:name="Appendix_A_Target_76"/>
      <w:r>
        <w:fldChar w:fldCharType="begin"/>
      </w:r>
      <w:r>
        <w:instrText xml:space="preserve"> HYPERLINK \l "Appendix_A_76" \o "Product behavior note 76" \h </w:instrText>
      </w:r>
      <w:r>
        <w:fldChar w:fldCharType="separate"/>
      </w:r>
      <w:r>
        <w:rPr>
          <w:rStyle w:val="Hyperlink"/>
        </w:rPr>
        <w:t>&lt;76&gt;</w:t>
      </w:r>
      <w:r>
        <w:rPr>
          <w:rStyle w:val="Hyperlink"/>
        </w:rPr>
        <w:fldChar w:fldCharType="end"/>
      </w:r>
      <w:bookmarkEnd w:id="602"/>
      <w:r>
        <w:t xml:space="preserve">All calls where the higher-layer protocol requests simultaneous or asynchronous behavior MUST set the </w:t>
      </w:r>
      <w:r>
        <w:rPr>
          <w:b/>
        </w:rPr>
        <w:t>O</w:t>
      </w:r>
      <w:r>
        <w:rPr>
          <w:b/>
        </w:rPr>
        <w:t>verlapping</w:t>
      </w:r>
      <w:r>
        <w:t xml:space="preserve"> ADM element of the call to TRUE. If </w:t>
      </w:r>
      <w:r>
        <w:rPr>
          <w:b/>
        </w:rPr>
        <w:t>Overlapping</w:t>
      </w:r>
      <w:r>
        <w:t xml:space="preserve"> is set to TRUE, the client MUST set the </w:t>
      </w:r>
      <w:r>
        <w:rPr>
          <w:b/>
        </w:rPr>
        <w:t>PF2_UNRELATED</w:t>
      </w:r>
      <w:r>
        <w:t xml:space="preserve"> flag in each </w:t>
      </w:r>
      <w:hyperlink w:anchor="Section_f9a13e59b81d4471850d187a1601c7d9" w:history="1">
        <w:r>
          <w:rPr>
            <w:rStyle w:val="Hyperlink"/>
          </w:rPr>
          <w:t>REQUEST</w:t>
        </w:r>
      </w:hyperlink>
      <w:r>
        <w:t xml:space="preserve"> packet that is sent before a call with a lower sequence number</w:t>
      </w:r>
      <w:r>
        <w:t xml:space="preserve"> has completed. This informs the server not to cancel or complete other active calls with lower sequence numbers.</w:t>
      </w:r>
      <w:bookmarkStart w:id="603" w:name="Appendix_A_Target_77"/>
      <w:r>
        <w:fldChar w:fldCharType="begin"/>
      </w:r>
      <w:r>
        <w:instrText xml:space="preserve"> HYPERLINK \l "Appendix_A_77" \o "Product behavior note 77" \h </w:instrText>
      </w:r>
      <w:r>
        <w:fldChar w:fldCharType="separate"/>
      </w:r>
      <w:r>
        <w:rPr>
          <w:rStyle w:val="Hyperlink"/>
        </w:rPr>
        <w:t>&lt;77&gt;</w:t>
      </w:r>
      <w:r>
        <w:rPr>
          <w:rStyle w:val="Hyperlink"/>
        </w:rPr>
        <w:fldChar w:fldCharType="end"/>
      </w:r>
      <w:bookmarkEnd w:id="603"/>
    </w:p>
    <w:p w:rsidR="00431A2D" w:rsidRDefault="00F4426D">
      <w:r>
        <w:lastRenderedPageBreak/>
        <w:t>When the client has not successfully processed a conversation callback w</w:t>
      </w:r>
      <w:r>
        <w:t xml:space="preserve">ith the </w:t>
      </w:r>
      <w:r>
        <w:rPr>
          <w:b/>
        </w:rPr>
        <w:t>PF2_UNRELATED</w:t>
      </w:r>
      <w:r>
        <w:t xml:space="preserve"> flag set, it MUST NOT overlap multiple calls of an activity. In particular, the client MUST NOT send a REQUEST for a call until all calls with lower sequence numbers have entered </w:t>
      </w:r>
      <w:r>
        <w:rPr>
          <w:b/>
        </w:rPr>
        <w:t>STATE_ACK_PENDING</w:t>
      </w:r>
      <w:r>
        <w:t xml:space="preserve">, </w:t>
      </w:r>
      <w:r>
        <w:rPr>
          <w:b/>
        </w:rPr>
        <w:t>STATE_COMPLETE</w:t>
      </w:r>
      <w:r>
        <w:t xml:space="preserve">, or </w:t>
      </w:r>
      <w:r>
        <w:rPr>
          <w:b/>
        </w:rPr>
        <w:t>STATE_FAULT</w:t>
      </w:r>
      <w:r>
        <w:t xml:space="preserve">. The </w:t>
      </w:r>
      <w:r>
        <w:t xml:space="preserve">client MUST NOT set the </w:t>
      </w:r>
      <w:r>
        <w:rPr>
          <w:b/>
        </w:rPr>
        <w:t>PF2_UNRELATED</w:t>
      </w:r>
      <w:r>
        <w:t xml:space="preserve"> flag in any REQUEST packet. </w:t>
      </w:r>
    </w:p>
    <w:p w:rsidR="00431A2D" w:rsidRDefault="00F4426D">
      <w:r>
        <w:t xml:space="preserve">Overlapped calls all use the same </w:t>
      </w:r>
      <w:r>
        <w:rPr>
          <w:b/>
        </w:rPr>
        <w:t>Security Context Handle</w:t>
      </w:r>
      <w:r>
        <w:t xml:space="preserve"> associated to their parent activity. If the activity's security context (identified by the activity's </w:t>
      </w:r>
      <w:r>
        <w:rPr>
          <w:b/>
        </w:rPr>
        <w:t>Security Context Handle</w:t>
      </w:r>
      <w:r>
        <w:t>) is r</w:t>
      </w:r>
      <w:r>
        <w:t xml:space="preserve">enegotiated while calls are overlapped, it might happen that certain PDUs will be handled with the wrong security context and thus will fail the security verification. In such a case, the packets are dropped and the protocol relies on the </w:t>
      </w:r>
      <w:r>
        <w:rPr>
          <w:b/>
        </w:rPr>
        <w:t>Communication Tim</w:t>
      </w:r>
      <w:r>
        <w:rPr>
          <w:b/>
        </w:rPr>
        <w:t>e-Out Timer</w:t>
      </w:r>
      <w:r>
        <w:t xml:space="preserve"> to resend the packet using the new security context.</w:t>
      </w:r>
    </w:p>
    <w:p w:rsidR="00431A2D" w:rsidRDefault="00F4426D">
      <w:r>
        <w:t xml:space="preserve">The client and server MUST NOT set the </w:t>
      </w:r>
      <w:r>
        <w:rPr>
          <w:b/>
        </w:rPr>
        <w:t>PF2_UNRELATED</w:t>
      </w:r>
      <w:r>
        <w:t xml:space="preserve"> flag in the header of any other packet type. </w:t>
      </w:r>
    </w:p>
    <w:p w:rsidR="00431A2D" w:rsidRDefault="00F4426D">
      <w:r>
        <w:t xml:space="preserve">See section </w:t>
      </w:r>
      <w:hyperlink w:anchor="Section_78c6582f04d7494dac45f06fcd73e7e0" w:history="1">
        <w:r>
          <w:rPr>
            <w:rStyle w:val="Hyperlink"/>
          </w:rPr>
          <w:t>3.2.2.4.1.5</w:t>
        </w:r>
      </w:hyperlink>
      <w:r>
        <w:t xml:space="preserve"> for deta</w:t>
      </w:r>
      <w:r>
        <w:t>ils of how overlapped calls are processed on the client.</w:t>
      </w:r>
    </w:p>
    <w:p w:rsidR="00431A2D" w:rsidRDefault="00F4426D">
      <w:pPr>
        <w:pStyle w:val="Heading5"/>
      </w:pPr>
      <w:bookmarkStart w:id="604" w:name="section_bb41842fc1e747b4956705dcb0e7f866"/>
      <w:bookmarkStart w:id="605" w:name="_Toc178219554"/>
      <w:r>
        <w:t>Sliding Window Algorithm</w:t>
      </w:r>
      <w:bookmarkEnd w:id="604"/>
      <w:bookmarkEnd w:id="605"/>
    </w:p>
    <w:p w:rsidR="00431A2D" w:rsidRDefault="00F4426D">
      <w:hyperlink r:id="rId381">
        <w:r>
          <w:rPr>
            <w:rStyle w:val="Hyperlink"/>
          </w:rPr>
          <w:t>[C706]</w:t>
        </w:r>
      </w:hyperlink>
      <w:r>
        <w:t xml:space="preserve"> sections 9.5.5, 10.1, and 10.2 allow conforming implementations broad latitude in implementing the sliding window algorithm for </w:t>
      </w:r>
      <w:hyperlink w:anchor="Section_f9a13e59b81d4471850d187a1601c7d9" w:history="1">
        <w:r>
          <w:rPr>
            <w:rStyle w:val="Hyperlink"/>
          </w:rPr>
          <w:t>REQUEST</w:t>
        </w:r>
      </w:hyperlink>
      <w:r>
        <w:t xml:space="preserve"> and </w:t>
      </w:r>
      <w:hyperlink w:anchor="Section_c29d63ae60bf4e4caa12cc05db6211e7" w:history="1">
        <w:r>
          <w:rPr>
            <w:rStyle w:val="Hyperlink"/>
          </w:rPr>
          <w:t>RESPONSE</w:t>
        </w:r>
      </w:hyperlink>
      <w:r>
        <w:t xml:space="preserve"> fragments. The Windows behavior is compatible with clients and servers that use other windowing implementations conforming to [C706]. The following section specifies the implementation of the sliding window algorithm.</w:t>
      </w:r>
    </w:p>
    <w:p w:rsidR="00431A2D" w:rsidRDefault="00F4426D">
      <w:r>
        <w:t>Packet Transmission Beha</w:t>
      </w:r>
      <w:r>
        <w:t>vior. A client call sends fragments in the following three cases:</w:t>
      </w:r>
    </w:p>
    <w:p w:rsidR="00431A2D" w:rsidRDefault="00F4426D">
      <w:pPr>
        <w:pStyle w:val="ListParagraph"/>
        <w:numPr>
          <w:ilvl w:val="0"/>
          <w:numId w:val="77"/>
        </w:numPr>
      </w:pPr>
      <w:r>
        <w:t xml:space="preserve">When the call is first instantiated, the </w:t>
      </w:r>
      <w:hyperlink w:anchor="Section_541dd01876f1461e9a26bdb539d04286" w:history="1">
        <w:r>
          <w:rPr>
            <w:rStyle w:val="Hyperlink"/>
          </w:rPr>
          <w:t>Send Window (Call)</w:t>
        </w:r>
      </w:hyperlink>
      <w:r>
        <w:t xml:space="preserve"> and its properties are initialized and the client sends a burst of fra</w:t>
      </w:r>
      <w:r>
        <w:t>gments.</w:t>
      </w:r>
    </w:p>
    <w:p w:rsidR="00431A2D" w:rsidRDefault="00F4426D">
      <w:pPr>
        <w:pStyle w:val="ListParagraph"/>
        <w:numPr>
          <w:ilvl w:val="0"/>
          <w:numId w:val="77"/>
        </w:numPr>
      </w:pPr>
      <w:r>
        <w:t>When a FACK or NOCALL-with-body is received from the server. The Send Window (Call) is updated and the client sends a burst of fragments.</w:t>
      </w:r>
    </w:p>
    <w:p w:rsidR="00431A2D" w:rsidRDefault="00F4426D">
      <w:pPr>
        <w:pStyle w:val="ListParagraph"/>
        <w:numPr>
          <w:ilvl w:val="0"/>
          <w:numId w:val="77"/>
        </w:numPr>
      </w:pPr>
      <w:r>
        <w:t xml:space="preserve">When the </w:t>
      </w:r>
      <w:r>
        <w:rPr>
          <w:b/>
        </w:rPr>
        <w:t>Packet Retransmission Timer</w:t>
      </w:r>
      <w:r>
        <w:t xml:space="preserve"> is triggered (for more information, see section </w:t>
      </w:r>
      <w:hyperlink w:anchor="Section_68907e706ca24569ab5cb0f5a07777cb" w:history="1">
        <w:r>
          <w:rPr>
            <w:rStyle w:val="Hyperlink"/>
          </w:rPr>
          <w:t>3.2.2.2.1</w:t>
        </w:r>
      </w:hyperlink>
      <w:r>
        <w:t xml:space="preserve">). The client halves the Send Window (Call) </w:t>
      </w:r>
      <w:r>
        <w:rPr>
          <w:b/>
        </w:rPr>
        <w:t>Burst_length</w:t>
      </w:r>
      <w:r>
        <w:t xml:space="preserve"> property and sends a burst of fragments.</w:t>
      </w:r>
    </w:p>
    <w:p w:rsidR="00431A2D" w:rsidRDefault="00F4426D">
      <w:r>
        <w:t xml:space="preserve">When the client or server must send a burst of fragments, it attempts to send a number of fragments equal to the </w:t>
      </w:r>
      <w:r>
        <w:rPr>
          <w:b/>
        </w:rPr>
        <w:t>B</w:t>
      </w:r>
      <w:r>
        <w:rPr>
          <w:b/>
        </w:rPr>
        <w:t>urst_length</w:t>
      </w:r>
      <w:r>
        <w:t xml:space="preserve"> property of the Send Window (Call) ADM element. The sender first attempts to extend the window by sending never-before-sent fragments. All fragments except the last are sent with the </w:t>
      </w:r>
      <w:r>
        <w:rPr>
          <w:b/>
        </w:rPr>
        <w:t>PF_NOFACK</w:t>
      </w:r>
      <w:r>
        <w:t xml:space="preserve"> flag set. The last fragment sent clears the </w:t>
      </w:r>
      <w:r>
        <w:rPr>
          <w:b/>
        </w:rPr>
        <w:t>PF_NOFA</w:t>
      </w:r>
      <w:r>
        <w:rPr>
          <w:b/>
        </w:rPr>
        <w:t>CK</w:t>
      </w:r>
      <w:r>
        <w:t xml:space="preserve"> flag unless (a) it is the final fragment of the call data, or (b) it is overlapping a previous async call of the </w:t>
      </w:r>
      <w:hyperlink w:anchor="gt_40358b87-f131-4ea9-8e87-51912d97d3cf">
        <w:r>
          <w:rPr>
            <w:rStyle w:val="HyperlinkGreen"/>
            <w:b/>
          </w:rPr>
          <w:t>activity</w:t>
        </w:r>
      </w:hyperlink>
      <w:r>
        <w:t xml:space="preserve"> (that is, the </w:t>
      </w:r>
      <w:r>
        <w:rPr>
          <w:b/>
        </w:rPr>
        <w:t>PF2_UNRELATED</w:t>
      </w:r>
      <w:r>
        <w:t xml:space="preserve"> flag is set). Otherwise, it too is sent w</w:t>
      </w:r>
      <w:r>
        <w:t xml:space="preserve">ith the </w:t>
      </w:r>
      <w:r>
        <w:rPr>
          <w:b/>
        </w:rPr>
        <w:t>PF_NOFACK</w:t>
      </w:r>
      <w:r>
        <w:t xml:space="preserve"> flag. If fewer than </w:t>
      </w:r>
      <w:r>
        <w:rPr>
          <w:b/>
        </w:rPr>
        <w:t>Burst_length</w:t>
      </w:r>
      <w:r>
        <w:t xml:space="preserve"> are sent because the call data is too short or the Outbound Fragment Window property of the Send Window (Call) ADM element limit is reached, the </w:t>
      </w:r>
      <w:r>
        <w:rPr>
          <w:b/>
        </w:rPr>
        <w:t>Burst_length</w:t>
      </w:r>
      <w:r>
        <w:t xml:space="preserve"> is halved. If no fragments at all are sent, the</w:t>
      </w:r>
      <w:r>
        <w:t xml:space="preserve"> lowest unacknowledged fragment is resent with the </w:t>
      </w:r>
      <w:r>
        <w:rPr>
          <w:b/>
        </w:rPr>
        <w:t>PF_NOFACK</w:t>
      </w:r>
      <w:r>
        <w:t xml:space="preserve"> flag cleared. </w:t>
      </w:r>
    </w:p>
    <w:p w:rsidR="00431A2D" w:rsidRDefault="00F4426D">
      <w:r>
        <w:t>Response to Packets:</w:t>
      </w:r>
    </w:p>
    <w:p w:rsidR="00431A2D" w:rsidRDefault="00F4426D">
      <w:r>
        <w:t xml:space="preserve">When a packet with </w:t>
      </w:r>
      <w:r>
        <w:rPr>
          <w:b/>
        </w:rPr>
        <w:t>PF_NOFACK</w:t>
      </w:r>
      <w:r>
        <w:t xml:space="preserve"> cleared is received, the recipient sends a FACK with a version-zero body. The </w:t>
      </w:r>
      <w:r>
        <w:rPr>
          <w:b/>
        </w:rPr>
        <w:t>max_tdsu</w:t>
      </w:r>
      <w:r>
        <w:t xml:space="preserve"> field is set to the maximum </w:t>
      </w:r>
      <w:hyperlink w:anchor="gt_34715e6f-1612-4b2d-a4bb-3305c56e96f5">
        <w:r>
          <w:rPr>
            <w:rStyle w:val="HyperlinkGreen"/>
            <w:b/>
          </w:rPr>
          <w:t>PDU</w:t>
        </w:r>
      </w:hyperlink>
      <w:r>
        <w:t xml:space="preserve"> length for the transport (for more information, see section </w:t>
      </w:r>
      <w:hyperlink w:anchor="Section_ca2cf7b2f8d9487f82e8b68a70848a54" w:history="1">
        <w:r>
          <w:rPr>
            <w:rStyle w:val="Hyperlink"/>
          </w:rPr>
          <w:t>2.1.2</w:t>
        </w:r>
      </w:hyperlink>
      <w:r>
        <w:t xml:space="preserve">). The </w:t>
      </w:r>
      <w:r>
        <w:rPr>
          <w:b/>
        </w:rPr>
        <w:t>max_frag_size</w:t>
      </w:r>
      <w:r>
        <w:t xml:space="preserve"> field is set to the maximum unfragmented packet length for </w:t>
      </w:r>
      <w:r>
        <w:t xml:space="preserve">the transport (for more information, see section 2.1.2). The </w:t>
      </w:r>
      <w:r>
        <w:rPr>
          <w:b/>
        </w:rPr>
        <w:t>window_size</w:t>
      </w:r>
      <w:r>
        <w:t xml:space="preserve"> field is calculated by dividing a version-specific constant by the number of calls currently using the port.</w:t>
      </w:r>
      <w:bookmarkStart w:id="606" w:name="Appendix_A_Target_78"/>
      <w:r>
        <w:fldChar w:fldCharType="begin"/>
      </w:r>
      <w:r>
        <w:instrText xml:space="preserve"> HYPERLINK \l "Appendix_A_78" \o "Product behavior note 78" \h </w:instrText>
      </w:r>
      <w:r>
        <w:fldChar w:fldCharType="separate"/>
      </w:r>
      <w:r>
        <w:rPr>
          <w:rStyle w:val="Hyperlink"/>
        </w:rPr>
        <w:t>&lt;78&gt;</w:t>
      </w:r>
      <w:r>
        <w:rPr>
          <w:rStyle w:val="Hyperlink"/>
        </w:rPr>
        <w:fldChar w:fldCharType="end"/>
      </w:r>
      <w:bookmarkEnd w:id="606"/>
      <w:r>
        <w:t xml:space="preserve"> For </w:t>
      </w:r>
      <w:r>
        <w:t xml:space="preserve">client ports, the number of calls is typically one, but might be higher if multiple asynchronous calls are in progress. If the resulting window size is less than one, it is set to one. If the resulting window size is greater than 32, it is set to 32. The </w:t>
      </w:r>
      <w:r>
        <w:rPr>
          <w:b/>
        </w:rPr>
        <w:t>s</w:t>
      </w:r>
      <w:r>
        <w:rPr>
          <w:b/>
        </w:rPr>
        <w:t>erial_num</w:t>
      </w:r>
      <w:r>
        <w:t xml:space="preserve"> field is set to the current value of the Send Window (Call) ADM element's </w:t>
      </w:r>
      <w:r>
        <w:rPr>
          <w:b/>
        </w:rPr>
        <w:t>Receive serial number</w:t>
      </w:r>
      <w:r>
        <w:t xml:space="preserve"> property. The </w:t>
      </w:r>
      <w:r>
        <w:rPr>
          <w:b/>
        </w:rPr>
        <w:t>selack_num</w:t>
      </w:r>
      <w:r>
        <w:t xml:space="preserve">, </w:t>
      </w:r>
      <w:r>
        <w:rPr>
          <w:b/>
        </w:rPr>
        <w:t>selack</w:t>
      </w:r>
      <w:r>
        <w:t xml:space="preserve">, and </w:t>
      </w:r>
      <w:r>
        <w:rPr>
          <w:b/>
        </w:rPr>
        <w:t>header</w:t>
      </w:r>
      <w:r>
        <w:t xml:space="preserve"> </w:t>
      </w:r>
      <w:r>
        <w:lastRenderedPageBreak/>
        <w:t xml:space="preserve">fragnum fields are set based on the fragments received, as specified in [C706] section 12. When an </w:t>
      </w:r>
      <w:hyperlink w:anchor="gt_8a7f6700-8311-45bc-af10-82e10accd331">
        <w:r>
          <w:rPr>
            <w:rStyle w:val="HyperlinkGreen"/>
            <w:b/>
          </w:rPr>
          <w:t>RPC</w:t>
        </w:r>
      </w:hyperlink>
      <w:r>
        <w:t xml:space="preserve"> receives a fragment with a length signifying a </w:t>
      </w:r>
      <w:r>
        <w:rPr>
          <w:b/>
        </w:rPr>
        <w:t>Maximum PDU Length</w:t>
      </w:r>
      <w:r>
        <w:t xml:space="preserve"> larger than the current value in the </w:t>
      </w:r>
      <w:r>
        <w:rPr>
          <w:b/>
        </w:rPr>
        <w:t>Send Window</w:t>
      </w:r>
      <w:r>
        <w:t>, the implied length is calculated by rounding the total packet length down to</w:t>
      </w:r>
      <w:r>
        <w:t xml:space="preserve"> the nearest multiple of 8. The activity's </w:t>
      </w:r>
      <w:r>
        <w:rPr>
          <w:b/>
        </w:rPr>
        <w:t>Maximum PDU Length</w:t>
      </w:r>
      <w:r>
        <w:t xml:space="preserve"> is then set to the lower of this rounded value and the local transport limit. Therefore, the new value takes effect with the next call of the activity.</w:t>
      </w:r>
    </w:p>
    <w:p w:rsidR="00431A2D" w:rsidRDefault="00F4426D">
      <w:pPr>
        <w:pStyle w:val="Heading4"/>
      </w:pPr>
      <w:bookmarkStart w:id="607" w:name="section_a56da763980a42169d1673c3bd2a4a68"/>
      <w:bookmarkStart w:id="608" w:name="_Toc178219555"/>
      <w:r>
        <w:t>Timer Events</w:t>
      </w:r>
      <w:bookmarkEnd w:id="607"/>
      <w:bookmarkEnd w:id="608"/>
      <w:r>
        <w:fldChar w:fldCharType="begin"/>
      </w:r>
      <w:r>
        <w:instrText xml:space="preserve"> XE "Timer events:client - con</w:instrText>
      </w:r>
      <w:r>
        <w:instrText>nectionless RPC"</w:instrText>
      </w:r>
      <w:r>
        <w:fldChar w:fldCharType="end"/>
      </w:r>
      <w:r>
        <w:fldChar w:fldCharType="begin"/>
      </w:r>
      <w:r>
        <w:instrText xml:space="preserve"> XE "Timer events:server - connectionless RPC"</w:instrText>
      </w:r>
      <w:r>
        <w:fldChar w:fldCharType="end"/>
      </w:r>
      <w:r>
        <w:fldChar w:fldCharType="begin"/>
      </w:r>
      <w:r>
        <w:instrText xml:space="preserve"> XE "Client - connectionless RPC:timer events"</w:instrText>
      </w:r>
      <w:r>
        <w:fldChar w:fldCharType="end"/>
      </w:r>
      <w:r>
        <w:fldChar w:fldCharType="begin"/>
      </w:r>
      <w:r>
        <w:instrText xml:space="preserve"> XE "Server - connectionless RPC:timer events"</w:instrText>
      </w:r>
      <w:r>
        <w:fldChar w:fldCharType="end"/>
      </w:r>
    </w:p>
    <w:p w:rsidR="00431A2D" w:rsidRDefault="00F4426D">
      <w:r>
        <w:t>There are no common timers between the client and server.</w:t>
      </w:r>
    </w:p>
    <w:p w:rsidR="00431A2D" w:rsidRDefault="00F4426D">
      <w:pPr>
        <w:pStyle w:val="Heading4"/>
      </w:pPr>
      <w:bookmarkStart w:id="609" w:name="section_a78fad6da8da490692189d5f4d5af980"/>
      <w:bookmarkStart w:id="610" w:name="_Toc178219556"/>
      <w:r>
        <w:t>Other Local Events</w:t>
      </w:r>
      <w:bookmarkEnd w:id="609"/>
      <w:bookmarkEnd w:id="610"/>
      <w:r>
        <w:fldChar w:fldCharType="begin"/>
      </w:r>
      <w:r>
        <w:instrText xml:space="preserve"> XE "Local events</w:instrText>
      </w:r>
      <w:r>
        <w:instrText>:client - connectionless RPC"</w:instrText>
      </w:r>
      <w:r>
        <w:fldChar w:fldCharType="end"/>
      </w:r>
      <w:r>
        <w:fldChar w:fldCharType="begin"/>
      </w:r>
      <w:r>
        <w:instrText xml:space="preserve"> XE "Local events:server - connectionless RPC"</w:instrText>
      </w:r>
      <w:r>
        <w:fldChar w:fldCharType="end"/>
      </w:r>
      <w:r>
        <w:fldChar w:fldCharType="begin"/>
      </w:r>
      <w:r>
        <w:instrText xml:space="preserve"> XE "Client - connectionless RPC:local events"</w:instrText>
      </w:r>
      <w:r>
        <w:fldChar w:fldCharType="end"/>
      </w:r>
      <w:r>
        <w:fldChar w:fldCharType="begin"/>
      </w:r>
      <w:r>
        <w:instrText xml:space="preserve"> XE "Server - connectionless RPC:local events"</w:instrText>
      </w:r>
      <w:r>
        <w:fldChar w:fldCharType="end"/>
      </w:r>
    </w:p>
    <w:p w:rsidR="00431A2D" w:rsidRDefault="00F4426D">
      <w:r>
        <w:t>There are no other local events that are common between the client and server.</w:t>
      </w:r>
    </w:p>
    <w:p w:rsidR="00431A2D" w:rsidRDefault="00F4426D">
      <w:pPr>
        <w:pStyle w:val="Heading3"/>
      </w:pPr>
      <w:bookmarkStart w:id="611" w:name="section_0eb9e7dfa2fb4efab37e86e20913c743"/>
      <w:bookmarkStart w:id="612" w:name="_Toc178219557"/>
      <w:r>
        <w:t>C</w:t>
      </w:r>
      <w:r>
        <w:t>lient Details</w:t>
      </w:r>
      <w:bookmarkEnd w:id="611"/>
      <w:bookmarkEnd w:id="612"/>
    </w:p>
    <w:p w:rsidR="00431A2D" w:rsidRDefault="00F4426D">
      <w:pPr>
        <w:pStyle w:val="Heading4"/>
      </w:pPr>
      <w:bookmarkStart w:id="613" w:name="section_a01de5c8e96b456f887f5f983fba505a"/>
      <w:bookmarkStart w:id="614" w:name="_Toc178219558"/>
      <w:r>
        <w:t>Abstract Data Model</w:t>
      </w:r>
      <w:bookmarkEnd w:id="613"/>
      <w:bookmarkEnd w:id="614"/>
      <w:r>
        <w:fldChar w:fldCharType="begin"/>
      </w:r>
      <w:r>
        <w:instrText xml:space="preserve"> XE "Data model - abstract:client - connectionless RPC"</w:instrText>
      </w:r>
      <w:r>
        <w:fldChar w:fldCharType="end"/>
      </w:r>
      <w:r>
        <w:fldChar w:fldCharType="begin"/>
      </w:r>
      <w:r>
        <w:instrText xml:space="preserve"> XE "Abstract data model:client - connectionless RPC"</w:instrText>
      </w:r>
      <w:r>
        <w:fldChar w:fldCharType="end"/>
      </w:r>
      <w:r>
        <w:fldChar w:fldCharType="begin"/>
      </w:r>
      <w:r>
        <w:instrText xml:space="preserve"> XE "Client - connectionless RPC:abstract data model"</w:instrText>
      </w:r>
      <w:r>
        <w:fldChar w:fldCharType="end"/>
      </w:r>
    </w:p>
    <w:p w:rsidR="00431A2D" w:rsidRDefault="00F4426D">
      <w:r>
        <w:t>This section specifies a conceptual model of possible d</w:t>
      </w:r>
      <w:r>
        <w:t>ata organization that an implementation maintains to participate in this protocol. The described organization is provided to facilitate the explanation of how the protocol behaves. This document does not mandate that implementations adhere to this model as</w:t>
      </w:r>
      <w:r>
        <w:t xml:space="preserve"> long as their external behavior is consistent with that described in this document.</w:t>
      </w:r>
    </w:p>
    <w:p w:rsidR="00431A2D" w:rsidRDefault="00F4426D">
      <w:pPr>
        <w:pStyle w:val="Heading5"/>
      </w:pPr>
      <w:bookmarkStart w:id="615" w:name="section_2efd7dfee59b475291d3a8da2476cdd4"/>
      <w:bookmarkStart w:id="616" w:name="_Toc178219559"/>
      <w:r>
        <w:t>Supports PF2_Unrelated Flag</w:t>
      </w:r>
      <w:bookmarkEnd w:id="615"/>
      <w:bookmarkEnd w:id="616"/>
    </w:p>
    <w:p w:rsidR="00431A2D" w:rsidRDefault="00F4426D">
      <w:r>
        <w:rPr>
          <w:b/>
        </w:rPr>
        <w:t>Supports PF2_Unrelated Flag</w:t>
      </w:r>
      <w:r>
        <w:t xml:space="preserve">: The flag is a Boolean value that indicates whether the server supports overlapping calls for a single </w:t>
      </w:r>
      <w:hyperlink w:anchor="gt_40358b87-f131-4ea9-8e87-51912d97d3cf">
        <w:r>
          <w:rPr>
            <w:rStyle w:val="HyperlinkGreen"/>
            <w:b/>
          </w:rPr>
          <w:t>activity</w:t>
        </w:r>
      </w:hyperlink>
      <w:r>
        <w:t xml:space="preserve">. See section </w:t>
      </w:r>
      <w:hyperlink w:anchor="Section_d12cfe7f987c4f11bd29aa9ef4a5b1f8" w:history="1">
        <w:r>
          <w:rPr>
            <w:rStyle w:val="Hyperlink"/>
          </w:rPr>
          <w:t>4.3</w:t>
        </w:r>
      </w:hyperlink>
      <w:r>
        <w:t xml:space="preserve"> for a description of the packet exchange happening between a client and a server.</w:t>
      </w:r>
    </w:p>
    <w:p w:rsidR="00431A2D" w:rsidRDefault="00F4426D">
      <w:r>
        <w:t>The flag is initialized to FALSE.</w:t>
      </w:r>
    </w:p>
    <w:p w:rsidR="00431A2D" w:rsidRDefault="00F4426D">
      <w:r>
        <w:t>It i</w:t>
      </w:r>
      <w:r>
        <w:t xml:space="preserve">s updated when a </w:t>
      </w:r>
      <w:r>
        <w:rPr>
          <w:b/>
        </w:rPr>
        <w:t>conv_who_are_you2</w:t>
      </w:r>
      <w:r>
        <w:t xml:space="preserve"> conversation callback is performed by the server on any activity between the client and the server.</w:t>
      </w:r>
    </w:p>
    <w:p w:rsidR="00431A2D" w:rsidRDefault="00F4426D">
      <w:pPr>
        <w:pStyle w:val="Heading5"/>
      </w:pPr>
      <w:bookmarkStart w:id="617" w:name="section_59ecbef0b2304027830080f476887c91"/>
      <w:bookmarkStart w:id="618" w:name="_Toc178219560"/>
      <w:r>
        <w:t>Security Provider Identifier</w:t>
      </w:r>
      <w:bookmarkEnd w:id="617"/>
      <w:bookmarkEnd w:id="618"/>
    </w:p>
    <w:p w:rsidR="00431A2D" w:rsidRDefault="00F4426D">
      <w:r>
        <w:rPr>
          <w:b/>
        </w:rPr>
        <w:t>Security Provider Identifier</w:t>
      </w:r>
      <w:r>
        <w:t xml:space="preserve"> : A value from the list of available </w:t>
      </w:r>
      <w:hyperlink w:anchor="gt_05fd3925-0672-4f24-9dd9-2b9d441eb333">
        <w:r>
          <w:rPr>
            <w:rStyle w:val="HyperlinkGreen"/>
            <w:b/>
          </w:rPr>
          <w:t>security providers</w:t>
        </w:r>
      </w:hyperlink>
      <w:r>
        <w:t xml:space="preserve">, as defined in section </w:t>
      </w:r>
      <w:hyperlink w:anchor="Section_d4097450c62f484b872fddf59a7a0d36" w:history="1">
        <w:r>
          <w:rPr>
            <w:rStyle w:val="Hyperlink"/>
          </w:rPr>
          <w:t>2.2.1.1.7</w:t>
        </w:r>
      </w:hyperlink>
      <w:r>
        <w:t>.</w:t>
      </w:r>
    </w:p>
    <w:p w:rsidR="00431A2D" w:rsidRDefault="00F4426D">
      <w:pPr>
        <w:pStyle w:val="Heading5"/>
      </w:pPr>
      <w:bookmarkStart w:id="619" w:name="section_88029c3cc5a44f558f4d72d99cbc0a82"/>
      <w:bookmarkStart w:id="620" w:name="_Toc178219561"/>
      <w:r>
        <w:t>Authentication Level</w:t>
      </w:r>
      <w:bookmarkEnd w:id="619"/>
      <w:bookmarkEnd w:id="620"/>
    </w:p>
    <w:p w:rsidR="00431A2D" w:rsidRDefault="00F4426D">
      <w:r>
        <w:rPr>
          <w:b/>
        </w:rPr>
        <w:t>Authentication Level</w:t>
      </w:r>
      <w:r>
        <w:t>: A value from the list of authentication levels, as defined in se</w:t>
      </w:r>
      <w:r>
        <w:t xml:space="preserve">ction </w:t>
      </w:r>
      <w:hyperlink w:anchor="Section_425a7c53c33a48688e5b2a850d40dc73" w:history="1">
        <w:r>
          <w:rPr>
            <w:rStyle w:val="Hyperlink"/>
          </w:rPr>
          <w:t>2.2.1.1.8</w:t>
        </w:r>
      </w:hyperlink>
      <w:r>
        <w:t>.</w:t>
      </w:r>
    </w:p>
    <w:p w:rsidR="00431A2D" w:rsidRDefault="00F4426D">
      <w:pPr>
        <w:pStyle w:val="Heading5"/>
      </w:pPr>
      <w:bookmarkStart w:id="621" w:name="section_05816604feea40129df5b7a2b7fcdb4c"/>
      <w:bookmarkStart w:id="622" w:name="_Toc178219562"/>
      <w:r>
        <w:t>Activity</w:t>
      </w:r>
      <w:bookmarkEnd w:id="621"/>
      <w:bookmarkEnd w:id="622"/>
    </w:p>
    <w:p w:rsidR="00431A2D" w:rsidRDefault="00F4426D">
      <w:r>
        <w:rPr>
          <w:b/>
        </w:rPr>
        <w:t>Activity</w:t>
      </w:r>
      <w:r>
        <w:t xml:space="preserve">: A structure that contains the following information related to an </w:t>
      </w:r>
      <w:hyperlink w:anchor="gt_40358b87-f131-4ea9-8e87-51912d97d3cf">
        <w:r>
          <w:rPr>
            <w:rStyle w:val="HyperlinkGreen"/>
            <w:b/>
          </w:rPr>
          <w:t>activity</w:t>
        </w:r>
      </w:hyperlink>
      <w:r>
        <w:t xml:space="preserve">. The elements of the </w:t>
      </w:r>
      <w:r>
        <w:t>structure are:</w:t>
      </w:r>
    </w:p>
    <w:p w:rsidR="00431A2D" w:rsidRDefault="00F4426D">
      <w:pPr>
        <w:pStyle w:val="ListParagraph"/>
        <w:numPr>
          <w:ilvl w:val="0"/>
          <w:numId w:val="78"/>
        </w:numPr>
      </w:pPr>
      <w:r>
        <w:rPr>
          <w:b/>
        </w:rPr>
        <w:t>Activity UUID</w:t>
      </w:r>
      <w:r>
        <w:t xml:space="preserve">: A unique identifier for the activity. Section </w:t>
      </w:r>
      <w:hyperlink w:anchor="Section_634a6227bea54890a2a3bdce7cde5a03" w:history="1">
        <w:r>
          <w:rPr>
            <w:rStyle w:val="Hyperlink"/>
          </w:rPr>
          <w:t>2.2.1.1.3</w:t>
        </w:r>
      </w:hyperlink>
      <w:r>
        <w:t xml:space="preserve"> specifies </w:t>
      </w:r>
      <w:hyperlink w:anchor="gt_c4813fc3-b2e5-4aa3-bde7-421d950d68d3">
        <w:r>
          <w:rPr>
            <w:rStyle w:val="HyperlinkGreen"/>
            <w:b/>
          </w:rPr>
          <w:t>UUID</w:t>
        </w:r>
      </w:hyperlink>
      <w:r>
        <w:t xml:space="preserve"> format requirements.</w:t>
      </w:r>
    </w:p>
    <w:p w:rsidR="00431A2D" w:rsidRDefault="00F4426D">
      <w:pPr>
        <w:pStyle w:val="ListParagraph"/>
        <w:numPr>
          <w:ilvl w:val="0"/>
          <w:numId w:val="78"/>
        </w:numPr>
      </w:pPr>
      <w:r>
        <w:rPr>
          <w:b/>
        </w:rPr>
        <w:t xml:space="preserve">Sequence </w:t>
      </w:r>
      <w:r>
        <w:rPr>
          <w:b/>
        </w:rPr>
        <w:t>Number</w:t>
      </w:r>
      <w:r>
        <w:t xml:space="preserve">: An unsigned 32-bit integer, as specified in </w:t>
      </w:r>
      <w:hyperlink r:id="rId382">
        <w:r>
          <w:rPr>
            <w:rStyle w:val="Hyperlink"/>
          </w:rPr>
          <w:t>[C706]</w:t>
        </w:r>
      </w:hyperlink>
      <w:r>
        <w:t xml:space="preserve"> section 12.5.2.11. There is no provision for overflow of sequence numbers.</w:t>
      </w:r>
      <w:bookmarkStart w:id="623" w:name="Appendix_A_Target_79"/>
      <w:r>
        <w:fldChar w:fldCharType="begin"/>
      </w:r>
      <w:r>
        <w:instrText xml:space="preserve"> HYPERLINK \l "Appendix_A_79" \o "Product behavior note </w:instrText>
      </w:r>
      <w:r>
        <w:instrText xml:space="preserve">79" \h </w:instrText>
      </w:r>
      <w:r>
        <w:fldChar w:fldCharType="separate"/>
      </w:r>
      <w:r>
        <w:rPr>
          <w:rStyle w:val="Hyperlink"/>
        </w:rPr>
        <w:t>&lt;79&gt;</w:t>
      </w:r>
      <w:r>
        <w:rPr>
          <w:rStyle w:val="Hyperlink"/>
        </w:rPr>
        <w:fldChar w:fldCharType="end"/>
      </w:r>
      <w:bookmarkEnd w:id="623"/>
    </w:p>
    <w:p w:rsidR="00431A2D" w:rsidRDefault="00F4426D">
      <w:pPr>
        <w:pStyle w:val="ListParagraph"/>
        <w:numPr>
          <w:ilvl w:val="0"/>
          <w:numId w:val="78"/>
        </w:numPr>
      </w:pPr>
      <w:r>
        <w:rPr>
          <w:b/>
        </w:rPr>
        <w:t>Security Context Handle</w:t>
      </w:r>
    </w:p>
    <w:p w:rsidR="00431A2D" w:rsidRDefault="00F4426D">
      <w:pPr>
        <w:pStyle w:val="ListParagraph"/>
        <w:numPr>
          <w:ilvl w:val="0"/>
          <w:numId w:val="78"/>
        </w:numPr>
      </w:pPr>
      <w:r>
        <w:rPr>
          <w:b/>
        </w:rPr>
        <w:lastRenderedPageBreak/>
        <w:t>Client Credential Handle</w:t>
      </w:r>
      <w:r>
        <w:t xml:space="preserve">: The </w:t>
      </w:r>
      <w:r>
        <w:rPr>
          <w:b/>
        </w:rPr>
        <w:t>Client Credential Handle</w:t>
      </w:r>
      <w:r>
        <w:t xml:space="preserve"> used to create the activity's </w:t>
      </w:r>
      <w:r>
        <w:rPr>
          <w:b/>
        </w:rPr>
        <w:t>Security Content Handle</w:t>
      </w:r>
      <w:r>
        <w:t>.</w:t>
      </w:r>
    </w:p>
    <w:p w:rsidR="00431A2D" w:rsidRDefault="00F4426D">
      <w:pPr>
        <w:pStyle w:val="ListParagraph"/>
        <w:numPr>
          <w:ilvl w:val="0"/>
          <w:numId w:val="78"/>
        </w:numPr>
      </w:pPr>
      <w:r>
        <w:rPr>
          <w:b/>
        </w:rPr>
        <w:t>Active Call Reference</w:t>
      </w:r>
      <w:r>
        <w:t xml:space="preserve"> counter: Counter indicating the number of active calls associated with the activity.</w:t>
      </w:r>
    </w:p>
    <w:p w:rsidR="00431A2D" w:rsidRDefault="00F4426D">
      <w:pPr>
        <w:pStyle w:val="ListParagraph"/>
        <w:numPr>
          <w:ilvl w:val="0"/>
          <w:numId w:val="78"/>
        </w:numPr>
      </w:pPr>
      <w:r>
        <w:rPr>
          <w:b/>
        </w:rPr>
        <w:t>Cu</w:t>
      </w:r>
      <w:r>
        <w:rPr>
          <w:b/>
        </w:rPr>
        <w:t>rrent Call</w:t>
      </w:r>
      <w:r>
        <w:t xml:space="preserve">: A reference to a </w:t>
      </w:r>
      <w:r>
        <w:rPr>
          <w:b/>
        </w:rPr>
        <w:t>Call</w:t>
      </w:r>
      <w:r>
        <w:t xml:space="preserve"> element in the List of Active Calls. The </w:t>
      </w:r>
      <w:r>
        <w:rPr>
          <w:b/>
        </w:rPr>
        <w:t>Current Call</w:t>
      </w:r>
      <w:r>
        <w:t xml:space="preserve"> is the call for which the client is actively sending fragments and, possibly, waiting for a response from the server. The </w:t>
      </w:r>
      <w:r>
        <w:rPr>
          <w:b/>
        </w:rPr>
        <w:t>Current Call</w:t>
      </w:r>
      <w:r>
        <w:t xml:space="preserve"> is initialized for a new </w:t>
      </w:r>
      <w:r>
        <w:rPr>
          <w:b/>
        </w:rPr>
        <w:t>Activity</w:t>
      </w:r>
      <w:r>
        <w:t xml:space="preserve"> to NULL but will be updated to a new </w:t>
      </w:r>
      <w:r>
        <w:rPr>
          <w:b/>
        </w:rPr>
        <w:t>Call</w:t>
      </w:r>
      <w:r>
        <w:t xml:space="preserve"> element as soon as it is created in the new activity. See section </w:t>
      </w:r>
      <w:hyperlink w:anchor="Section_78c6582f04d7494dac45f06fcd73e7e0" w:history="1">
        <w:r>
          <w:rPr>
            <w:rStyle w:val="Hyperlink"/>
          </w:rPr>
          <w:t>3.2.2.4.1.5</w:t>
        </w:r>
      </w:hyperlink>
      <w:r>
        <w:t xml:space="preserve"> for details of the relationship between </w:t>
      </w:r>
      <w:r>
        <w:rPr>
          <w:b/>
        </w:rPr>
        <w:t>Current Call</w:t>
      </w:r>
      <w:r>
        <w:t xml:space="preserve"> and the </w:t>
      </w:r>
      <w:r>
        <w:rPr>
          <w:b/>
        </w:rPr>
        <w:t>List of Active</w:t>
      </w:r>
      <w:r>
        <w:rPr>
          <w:b/>
        </w:rPr>
        <w:t xml:space="preserve"> Calls</w:t>
      </w:r>
      <w:r>
        <w:t xml:space="preserve">. </w:t>
      </w:r>
    </w:p>
    <w:p w:rsidR="00431A2D" w:rsidRDefault="00F4426D">
      <w:pPr>
        <w:pStyle w:val="ListParagraph"/>
        <w:numPr>
          <w:ilvl w:val="0"/>
          <w:numId w:val="78"/>
        </w:numPr>
      </w:pPr>
      <w:r>
        <w:rPr>
          <w:b/>
        </w:rPr>
        <w:t>Delayed-Ack Timer</w:t>
      </w:r>
      <w:r>
        <w:t xml:space="preserve">: The client MUST store a reference to an instance of a </w:t>
      </w:r>
      <w:r>
        <w:rPr>
          <w:b/>
        </w:rPr>
        <w:t>Delayed-Ack Timer</w:t>
      </w:r>
      <w:r>
        <w:t xml:space="preserve"> for the </w:t>
      </w:r>
      <w:r>
        <w:rPr>
          <w:b/>
        </w:rPr>
        <w:t>current call</w:t>
      </w:r>
      <w:r>
        <w:t xml:space="preserve"> of this activity.</w:t>
      </w:r>
    </w:p>
    <w:p w:rsidR="00431A2D" w:rsidRDefault="00F4426D">
      <w:pPr>
        <w:pStyle w:val="ListParagraph"/>
        <w:numPr>
          <w:ilvl w:val="0"/>
          <w:numId w:val="78"/>
        </w:numPr>
      </w:pPr>
      <w:r>
        <w:rPr>
          <w:b/>
        </w:rPr>
        <w:t>List of Active Calls</w:t>
      </w:r>
      <w:r>
        <w:t xml:space="preserve">: A list of active </w:t>
      </w:r>
      <w:r>
        <w:rPr>
          <w:b/>
        </w:rPr>
        <w:t>call</w:t>
      </w:r>
      <w:r>
        <w:t xml:space="preserve"> elements. The list is ordered such that the most recent call on the activ</w:t>
      </w:r>
      <w:r>
        <w:t xml:space="preserve">ity (the Call with the highest </w:t>
      </w:r>
      <w:r>
        <w:rPr>
          <w:b/>
        </w:rPr>
        <w:t>call_id</w:t>
      </w:r>
      <w:r>
        <w:t xml:space="preserve">) is always last on the list and the active call with the lowest </w:t>
      </w:r>
      <w:r>
        <w:rPr>
          <w:b/>
        </w:rPr>
        <w:t>call_id</w:t>
      </w:r>
      <w:r>
        <w:t xml:space="preserve"> is at the front of the list. The client MUST remove calls from the list when they transition to STATE_COMPLETE or STATE_FAULT. </w:t>
      </w:r>
    </w:p>
    <w:p w:rsidR="00431A2D" w:rsidRDefault="00F4426D">
      <w:pPr>
        <w:pStyle w:val="ListParagraph"/>
        <w:numPr>
          <w:ilvl w:val="0"/>
          <w:numId w:val="78"/>
        </w:numPr>
      </w:pPr>
      <w:hyperlink w:anchor="Section_8824025d5c1b4cd69d87e9f4f7df8214" w:history="1">
        <w:r>
          <w:rPr>
            <w:rStyle w:val="Hyperlink"/>
          </w:rPr>
          <w:t>Context-Handle Keep-Alive Timer</w:t>
        </w:r>
      </w:hyperlink>
    </w:p>
    <w:p w:rsidR="00431A2D" w:rsidRDefault="00F4426D">
      <w:pPr>
        <w:pStyle w:val="ListParagraph"/>
        <w:numPr>
          <w:ilvl w:val="0"/>
          <w:numId w:val="78"/>
        </w:numPr>
      </w:pPr>
      <w:r>
        <w:rPr>
          <w:b/>
        </w:rPr>
        <w:t>Context Handle Count</w:t>
      </w:r>
      <w:r>
        <w:t>: Each activity maintains a list of active context handles as a 32-bit unsigned integer. Context handles are defined in [C706]</w:t>
      </w:r>
      <w:r>
        <w:t xml:space="preserve"> section 4.2.16.6. The processing rules for creating and releasing context handles are found in [C706] section 6.1.6. </w:t>
      </w:r>
      <w:r>
        <w:rPr>
          <w:b/>
        </w:rPr>
        <w:t>Context Handle Count</w:t>
      </w:r>
      <w:r>
        <w:t xml:space="preserve"> is initialized to zero when a new activity is created. </w:t>
      </w:r>
      <w:r>
        <w:rPr>
          <w:b/>
        </w:rPr>
        <w:t>Context Handle Count</w:t>
      </w:r>
      <w:r>
        <w:t xml:space="preserve"> is incremented when a new context handle </w:t>
      </w:r>
      <w:r>
        <w:t xml:space="preserve">is created and decremented when one is released.  </w:t>
      </w:r>
    </w:p>
    <w:p w:rsidR="00431A2D" w:rsidRDefault="00F4426D">
      <w:pPr>
        <w:pStyle w:val="ListParagraph"/>
        <w:numPr>
          <w:ilvl w:val="0"/>
          <w:numId w:val="78"/>
        </w:numPr>
      </w:pPr>
      <w:r>
        <w:rPr>
          <w:b/>
        </w:rPr>
        <w:t>Maximum_window_size</w:t>
      </w:r>
      <w:r>
        <w:t>: An unsigned 32-bit integer representing the maximum number of unacknowledged fragments that can be sent to the server. This value is set to one for the first call of an activity. The m</w:t>
      </w:r>
      <w:r>
        <w:t xml:space="preserve">aximum supported value is 32. This value is continuously updated by the </w:t>
      </w:r>
      <w:r>
        <w:rPr>
          <w:b/>
        </w:rPr>
        <w:t>window_size</w:t>
      </w:r>
      <w:r>
        <w:t xml:space="preserve"> field of a FACK or NOCALL.</w:t>
      </w:r>
    </w:p>
    <w:p w:rsidR="00431A2D" w:rsidRDefault="00F4426D">
      <w:pPr>
        <w:pStyle w:val="ListParagraph"/>
        <w:numPr>
          <w:ilvl w:val="0"/>
          <w:numId w:val="78"/>
        </w:numPr>
      </w:pPr>
      <w:r>
        <w:rPr>
          <w:b/>
        </w:rPr>
        <w:t>Maximum PDU Length</w:t>
      </w:r>
      <w:r>
        <w:t>: Each activity tracks the size of the largest packet that can be sent and received by the transport. This value is set to 1,02</w:t>
      </w:r>
      <w:r>
        <w:t>4 bytes for the first call of an activity. At the end of each call, the current value is stored in the activity, and the next call begins with the stored value. When a FACK or NOCALL is received, the value is updated to the lower of the local transport lim</w:t>
      </w:r>
      <w:r>
        <w:t xml:space="preserve">it and the value in the packet's </w:t>
      </w:r>
      <w:r>
        <w:rPr>
          <w:b/>
        </w:rPr>
        <w:t>max_tsdu</w:t>
      </w:r>
      <w:r>
        <w:t xml:space="preserve"> field.</w:t>
      </w:r>
    </w:p>
    <w:p w:rsidR="00431A2D" w:rsidRDefault="00F4426D">
      <w:pPr>
        <w:pStyle w:val="ListParagraph"/>
        <w:numPr>
          <w:ilvl w:val="0"/>
          <w:numId w:val="78"/>
        </w:numPr>
      </w:pPr>
      <w:r>
        <w:rPr>
          <w:b/>
        </w:rPr>
        <w:t>Last Use Timestamp</w:t>
      </w:r>
      <w:r>
        <w:t xml:space="preserve">: The last use timestamp is updated whenever a PDU is sent or received for any </w:t>
      </w:r>
      <w:r>
        <w:rPr>
          <w:b/>
        </w:rPr>
        <w:t>Call</w:t>
      </w:r>
      <w:r>
        <w:t xml:space="preserve"> associated with the activity.</w:t>
      </w:r>
    </w:p>
    <w:p w:rsidR="00431A2D" w:rsidRDefault="00F4426D">
      <w:pPr>
        <w:pStyle w:val="ListParagraph"/>
        <w:numPr>
          <w:ilvl w:val="0"/>
          <w:numId w:val="78"/>
        </w:numPr>
      </w:pPr>
      <w:r>
        <w:rPr>
          <w:b/>
        </w:rPr>
        <w:t>Security Buffer</w:t>
      </w:r>
      <w:r>
        <w:t>: A buffer to preserve the security token that needs to be s</w:t>
      </w:r>
      <w:r>
        <w:t xml:space="preserve">ent in a </w:t>
      </w:r>
      <w:r>
        <w:rPr>
          <w:b/>
        </w:rPr>
        <w:t>conv_who_are_you_auth_more</w:t>
      </w:r>
      <w:r>
        <w:t xml:space="preserve">, as described in section </w:t>
      </w:r>
      <w:hyperlink w:anchor="Section_2ffe75ab9d7d400c9161095c17af356c" w:history="1">
        <w:r>
          <w:rPr>
            <w:rStyle w:val="Hyperlink"/>
          </w:rPr>
          <w:t>3.2.1.4.1</w:t>
        </w:r>
      </w:hyperlink>
      <w:r>
        <w:t xml:space="preserve">. The entire security token MAY be stored here and sent using repeated calls to </w:t>
      </w:r>
      <w:r>
        <w:rPr>
          <w:b/>
        </w:rPr>
        <w:t>conv_who_are_you_auth_more</w:t>
      </w:r>
      <w:r>
        <w:t>.</w:t>
      </w:r>
    </w:p>
    <w:p w:rsidR="00431A2D" w:rsidRDefault="00F4426D">
      <w:pPr>
        <w:pStyle w:val="ListParagraph"/>
        <w:numPr>
          <w:ilvl w:val="0"/>
          <w:numId w:val="78"/>
        </w:numPr>
      </w:pPr>
      <w:r>
        <w:rPr>
          <w:b/>
        </w:rPr>
        <w:t>Discard</w:t>
      </w:r>
      <w:r>
        <w:t>: A Boolean</w:t>
      </w:r>
      <w:r>
        <w:t xml:space="preserve"> flag indicating that the activity will be discarded as soon as all Calls on the activity complete. This flag is set to FALSE when the activity is allocated. It is set to TRUE to prevent new calls from using the activity.</w:t>
      </w:r>
    </w:p>
    <w:p w:rsidR="00431A2D" w:rsidRDefault="00F4426D">
      <w:pPr>
        <w:pStyle w:val="Heading5"/>
      </w:pPr>
      <w:bookmarkStart w:id="624" w:name="section_6b243fee518f47e59ce7c330f6721bcb"/>
      <w:bookmarkStart w:id="625" w:name="_Toc178219563"/>
      <w:r>
        <w:t>Collection of Activities</w:t>
      </w:r>
      <w:bookmarkEnd w:id="624"/>
      <w:bookmarkEnd w:id="625"/>
    </w:p>
    <w:p w:rsidR="00431A2D" w:rsidRDefault="00F4426D">
      <w:r>
        <w:rPr>
          <w:b/>
        </w:rPr>
        <w:t>Collectio</w:t>
      </w:r>
      <w:r>
        <w:rPr>
          <w:b/>
        </w:rPr>
        <w:t>n of Activities</w:t>
      </w:r>
      <w:r>
        <w:t xml:space="preserve">: The </w:t>
      </w:r>
      <w:hyperlink w:anchor="gt_477f0d0a-09aa-4be2-b702-0a4f61d8c21c">
        <w:r>
          <w:rPr>
            <w:rStyle w:val="HyperlinkGreen"/>
            <w:b/>
          </w:rPr>
          <w:t>CAS</w:t>
        </w:r>
      </w:hyperlink>
      <w:r>
        <w:t xml:space="preserve"> also maintains a list of currently active </w:t>
      </w:r>
      <w:hyperlink w:anchor="Section_05816604feea40129df5b7a2b7fcdb4c" w:history="1">
        <w:r>
          <w:rPr>
            <w:rStyle w:val="Hyperlink"/>
          </w:rPr>
          <w:t>Activity</w:t>
        </w:r>
      </w:hyperlink>
      <w:r>
        <w:t xml:space="preserve"> elements with the corresponding server that represent the </w:t>
      </w:r>
      <w:r>
        <w:t xml:space="preserve">currently active asynchronous connections established with the server. </w:t>
      </w:r>
    </w:p>
    <w:p w:rsidR="00431A2D" w:rsidRDefault="00F4426D">
      <w:r>
        <w:t xml:space="preserve">A </w:t>
      </w:r>
      <w:r>
        <w:rPr>
          <w:b/>
        </w:rPr>
        <w:t>Collection of Activities</w:t>
      </w:r>
      <w:r>
        <w:t xml:space="preserve"> is initially empty and gets a new element added when a new activity is created. There is no limit on the number of activities that can be added to an activit</w:t>
      </w:r>
      <w:r>
        <w:t>y collection.</w:t>
      </w:r>
    </w:p>
    <w:p w:rsidR="00431A2D" w:rsidRDefault="00F4426D">
      <w:r>
        <w:lastRenderedPageBreak/>
        <w:t xml:space="preserve">When the </w:t>
      </w:r>
      <w:r>
        <w:rPr>
          <w:b/>
        </w:rPr>
        <w:t>Active Call Reference counter</w:t>
      </w:r>
      <w:r>
        <w:t xml:space="preserve"> for an Activity reaches zero, the Activity is removed from the </w:t>
      </w:r>
      <w:r>
        <w:rPr>
          <w:b/>
        </w:rPr>
        <w:t>Collection of Activities</w:t>
      </w:r>
      <w:r>
        <w:t xml:space="preserve"> and added to the </w:t>
      </w:r>
      <w:r>
        <w:rPr>
          <w:b/>
        </w:rPr>
        <w:t>Collection of Inactive Activities</w:t>
      </w:r>
      <w:r>
        <w:t>.</w:t>
      </w:r>
    </w:p>
    <w:p w:rsidR="00431A2D" w:rsidRDefault="00F4426D">
      <w:pPr>
        <w:pStyle w:val="Heading5"/>
      </w:pPr>
      <w:bookmarkStart w:id="626" w:name="section_a58bfaf9c28b4159a1547e91a8f58a41"/>
      <w:bookmarkStart w:id="627" w:name="_Toc178219564"/>
      <w:r>
        <w:t>Collection of Inactive Activities</w:t>
      </w:r>
      <w:bookmarkEnd w:id="626"/>
      <w:bookmarkEnd w:id="627"/>
    </w:p>
    <w:p w:rsidR="00431A2D" w:rsidRDefault="00F4426D">
      <w:r>
        <w:rPr>
          <w:b/>
        </w:rPr>
        <w:t>Collection of Inactive Activi</w:t>
      </w:r>
      <w:r>
        <w:rPr>
          <w:b/>
        </w:rPr>
        <w:t>ties</w:t>
      </w:r>
      <w:r>
        <w:t>: The CAS also maintains a list of currently inactive activity elements with the corresponding server that represents currently inactive asynchronous connections established with the server.</w:t>
      </w:r>
    </w:p>
    <w:p w:rsidR="00431A2D" w:rsidRDefault="00F4426D">
      <w:r>
        <w:t xml:space="preserve">A </w:t>
      </w:r>
      <w:r>
        <w:rPr>
          <w:b/>
        </w:rPr>
        <w:t>Collection of Inactive Activities</w:t>
      </w:r>
      <w:r>
        <w:t xml:space="preserve"> is initially empty and ge</w:t>
      </w:r>
      <w:r>
        <w:t>ts a new element added to it when the Active Call Reference counter for an activity goes to zero.</w:t>
      </w:r>
    </w:p>
    <w:p w:rsidR="00431A2D" w:rsidRDefault="00F4426D">
      <w:r>
        <w:rPr>
          <w:b/>
        </w:rPr>
        <w:t>Activity</w:t>
      </w:r>
      <w:r>
        <w:t xml:space="preserve"> elements are removed from the </w:t>
      </w:r>
      <w:r>
        <w:rPr>
          <w:b/>
        </w:rPr>
        <w:t>Collection of Inactive Activities</w:t>
      </w:r>
      <w:r>
        <w:t xml:space="preserve"> by the </w:t>
      </w:r>
      <w:hyperlink w:anchor="Section_41facfd2291c4d4a8d33b986efe68839" w:history="1">
        <w:r>
          <w:rPr>
            <w:rStyle w:val="Hyperlink"/>
          </w:rPr>
          <w:t xml:space="preserve">Inactive Activity </w:t>
        </w:r>
        <w:r>
          <w:rPr>
            <w:rStyle w:val="Hyperlink"/>
          </w:rPr>
          <w:t>Timer</w:t>
        </w:r>
      </w:hyperlink>
      <w:r>
        <w:t>.</w:t>
      </w:r>
    </w:p>
    <w:p w:rsidR="00431A2D" w:rsidRDefault="00F4426D">
      <w:pPr>
        <w:pStyle w:val="Heading5"/>
      </w:pPr>
      <w:bookmarkStart w:id="628" w:name="section_cba87a98e5a642f38dc83aa7982e3c68"/>
      <w:bookmarkStart w:id="629" w:name="_Toc178219565"/>
      <w:r>
        <w:t>Client Address Space</w:t>
      </w:r>
      <w:bookmarkEnd w:id="628"/>
      <w:bookmarkEnd w:id="629"/>
    </w:p>
    <w:p w:rsidR="00431A2D" w:rsidRDefault="00F4426D">
      <w:r>
        <w:t xml:space="preserve">Definitions of the </w:t>
      </w:r>
      <w:hyperlink w:anchor="gt_477f0d0a-09aa-4be2-b702-0a4f61d8c21c">
        <w:r>
          <w:rPr>
            <w:rStyle w:val="HyperlinkGreen"/>
            <w:b/>
          </w:rPr>
          <w:t>CAS</w:t>
        </w:r>
      </w:hyperlink>
      <w:r>
        <w:t xml:space="preserve"> identifier are specified in </w:t>
      </w:r>
      <w:hyperlink r:id="rId383">
        <w:r>
          <w:rPr>
            <w:rStyle w:val="Hyperlink"/>
          </w:rPr>
          <w:t>[C706]</w:t>
        </w:r>
      </w:hyperlink>
      <w:r>
        <w:t xml:space="preserve"> section 9.5.4.</w:t>
      </w:r>
    </w:p>
    <w:p w:rsidR="00431A2D" w:rsidRDefault="00F4426D">
      <w:r>
        <w:t>The CAS</w:t>
      </w:r>
      <w:r>
        <w:t xml:space="preserve"> holds data relevant to the client's view of a particular </w:t>
      </w:r>
      <w:hyperlink w:anchor="gt_ae65dac0-cd24-4e83-a946-6d1097b71553">
        <w:r>
          <w:rPr>
            <w:rStyle w:val="HyperlinkGreen"/>
            <w:b/>
          </w:rPr>
          <w:t>RPC server</w:t>
        </w:r>
      </w:hyperlink>
      <w:r>
        <w:t>:</w:t>
      </w:r>
    </w:p>
    <w:p w:rsidR="00431A2D" w:rsidRDefault="00F4426D">
      <w:pPr>
        <w:pStyle w:val="ListParagraph"/>
        <w:numPr>
          <w:ilvl w:val="0"/>
          <w:numId w:val="79"/>
        </w:numPr>
      </w:pPr>
      <w:r>
        <w:t>Server's transport.</w:t>
      </w:r>
    </w:p>
    <w:p w:rsidR="00431A2D" w:rsidRDefault="00F4426D">
      <w:pPr>
        <w:pStyle w:val="ListParagraph"/>
        <w:numPr>
          <w:ilvl w:val="0"/>
          <w:numId w:val="79"/>
        </w:numPr>
      </w:pPr>
      <w:r>
        <w:t>Server's host name or address.</w:t>
      </w:r>
    </w:p>
    <w:p w:rsidR="00431A2D" w:rsidRDefault="00F4426D">
      <w:pPr>
        <w:pStyle w:val="ListParagraph"/>
        <w:numPr>
          <w:ilvl w:val="0"/>
          <w:numId w:val="79"/>
        </w:numPr>
      </w:pPr>
      <w:r>
        <w:t xml:space="preserve">Server's endpoint, or the transport's </w:t>
      </w:r>
      <w:hyperlink w:anchor="gt_f0c09805-df1e-4cdb-a71c-f0db94e870ae">
        <w:r>
          <w:rPr>
            <w:rStyle w:val="HyperlinkGreen"/>
            <w:b/>
          </w:rPr>
          <w:t>endpoint mapper</w:t>
        </w:r>
      </w:hyperlink>
      <w:r>
        <w:t xml:space="preserve"> endpoint if the server endpoint is unknown.</w:t>
      </w:r>
    </w:p>
    <w:p w:rsidR="00431A2D" w:rsidRDefault="00F4426D">
      <w:pPr>
        <w:pStyle w:val="ListParagraph"/>
        <w:numPr>
          <w:ilvl w:val="0"/>
          <w:numId w:val="79"/>
        </w:numPr>
      </w:pPr>
      <w:r>
        <w:t>Binding handle as specified in [C706] section 6.2.1.</w:t>
      </w:r>
    </w:p>
    <w:p w:rsidR="00431A2D" w:rsidRDefault="00F4426D">
      <w:r>
        <w:t>The client also caches several parameters of the server instance to improve the speed and latency of future calls:</w:t>
      </w:r>
    </w:p>
    <w:p w:rsidR="00431A2D" w:rsidRDefault="00F4426D">
      <w:pPr>
        <w:pStyle w:val="ListParagraph"/>
        <w:numPr>
          <w:ilvl w:val="0"/>
          <w:numId w:val="79"/>
        </w:numPr>
      </w:pPr>
      <w:hyperlink w:anchor="Section_6b243fee518f47e59ce7c330f6721bcb" w:history="1">
        <w:r>
          <w:rPr>
            <w:rStyle w:val="Hyperlink"/>
          </w:rPr>
          <w:t>Collection of Activities</w:t>
        </w:r>
      </w:hyperlink>
    </w:p>
    <w:p w:rsidR="00431A2D" w:rsidRDefault="00F4426D">
      <w:pPr>
        <w:pStyle w:val="ListParagraph"/>
        <w:numPr>
          <w:ilvl w:val="0"/>
          <w:numId w:val="79"/>
        </w:numPr>
      </w:pPr>
      <w:hyperlink w:anchor="Section_a58bfaf9c28b4159a1547e91a8f58a41" w:history="1">
        <w:r>
          <w:rPr>
            <w:rStyle w:val="Hyperlink"/>
          </w:rPr>
          <w:t>Collection of Inactive Activities</w:t>
        </w:r>
      </w:hyperlink>
    </w:p>
    <w:p w:rsidR="00431A2D" w:rsidRDefault="00F4426D">
      <w:pPr>
        <w:pStyle w:val="ListParagraph"/>
        <w:numPr>
          <w:ilvl w:val="0"/>
          <w:numId w:val="79"/>
        </w:numPr>
      </w:pPr>
      <w:hyperlink w:anchor="Section_2efd7dfee59b475291d3a8da2476cdd4" w:history="1">
        <w:r>
          <w:rPr>
            <w:rStyle w:val="Hyperlink"/>
          </w:rPr>
          <w:t>Supports PF2_Unrel</w:t>
        </w:r>
        <w:r>
          <w:rPr>
            <w:rStyle w:val="Hyperlink"/>
          </w:rPr>
          <w:t>ated Flag</w:t>
        </w:r>
      </w:hyperlink>
      <w:r>
        <w:t xml:space="preserve"> </w:t>
      </w:r>
    </w:p>
    <w:p w:rsidR="00431A2D" w:rsidRDefault="00F4426D">
      <w:r>
        <w:t>The CAS caches the values from one connection to the other and uses the cached value to start a new connection, thus providing the last seen values exposed by the server.</w:t>
      </w:r>
    </w:p>
    <w:p w:rsidR="00431A2D" w:rsidRDefault="00F4426D">
      <w:pPr>
        <w:pStyle w:val="Heading5"/>
      </w:pPr>
      <w:bookmarkStart w:id="630" w:name="section_c541d38243a643028c9288d09337fa7d"/>
      <w:bookmarkStart w:id="631" w:name="_Toc178219566"/>
      <w:r>
        <w:t>Table of CASs</w:t>
      </w:r>
      <w:bookmarkEnd w:id="630"/>
      <w:bookmarkEnd w:id="631"/>
    </w:p>
    <w:p w:rsidR="00431A2D" w:rsidRDefault="00F4426D">
      <w:r>
        <w:rPr>
          <w:b/>
        </w:rPr>
        <w:t>Table of CASs:</w:t>
      </w:r>
      <w:r>
        <w:t xml:space="preserve"> The client MUST maintain a </w:t>
      </w:r>
      <w:r>
        <w:rPr>
          <w:b/>
        </w:rPr>
        <w:t>Table of CASs</w:t>
      </w:r>
      <w:r>
        <w:t xml:space="preserve"> whic</w:t>
      </w:r>
      <w:r>
        <w:t xml:space="preserve">h contains all </w:t>
      </w:r>
      <w:hyperlink w:anchor="gt_477f0d0a-09aa-4be2-b702-0a4f61d8c21c">
        <w:r>
          <w:rPr>
            <w:rStyle w:val="HyperlinkGreen"/>
            <w:b/>
          </w:rPr>
          <w:t>CAS</w:t>
        </w:r>
      </w:hyperlink>
      <w:r>
        <w:t xml:space="preserve"> elements for the client.</w:t>
      </w:r>
    </w:p>
    <w:p w:rsidR="00431A2D" w:rsidRDefault="00F4426D">
      <w:pPr>
        <w:pStyle w:val="Heading5"/>
      </w:pPr>
      <w:bookmarkStart w:id="632" w:name="section_42b8c628938142ff87100de93f164391"/>
      <w:bookmarkStart w:id="633" w:name="_Toc178219567"/>
      <w:r>
        <w:t>Causal Ordering Flag</w:t>
      </w:r>
      <w:bookmarkEnd w:id="632"/>
      <w:bookmarkEnd w:id="633"/>
    </w:p>
    <w:p w:rsidR="00431A2D" w:rsidRDefault="00F4426D">
      <w:r>
        <w:rPr>
          <w:b/>
        </w:rPr>
        <w:t>Causal Ordering Flag</w:t>
      </w:r>
      <w:r>
        <w:t xml:space="preserve">: A Boolean value that indicates whether causal ordering semantics, as described in section </w:t>
      </w:r>
      <w:hyperlink w:anchor="Section_4dd533c8e4284b69bb9d04cab1253622" w:history="1">
        <w:r>
          <w:rPr>
            <w:rStyle w:val="Hyperlink"/>
          </w:rPr>
          <w:t>3.1.1.4.1</w:t>
        </w:r>
      </w:hyperlink>
      <w:r>
        <w:t>, should apply.</w:t>
      </w:r>
    </w:p>
    <w:p w:rsidR="00431A2D" w:rsidRDefault="00F4426D">
      <w:r>
        <w:t xml:space="preserve">The default value for the </w:t>
      </w:r>
      <w:r>
        <w:rPr>
          <w:b/>
        </w:rPr>
        <w:t>causal ordering</w:t>
      </w:r>
      <w:r>
        <w:t xml:space="preserve"> flag is FALSE</w:t>
      </w:r>
    </w:p>
    <w:p w:rsidR="00431A2D" w:rsidRDefault="00F4426D">
      <w:pPr>
        <w:pStyle w:val="Heading5"/>
      </w:pPr>
      <w:bookmarkStart w:id="634" w:name="section_284fcbdd89364472b8f70354d365acbd"/>
      <w:bookmarkStart w:id="635" w:name="_Toc178219568"/>
      <w:r>
        <w:t>Call</w:t>
      </w:r>
      <w:bookmarkEnd w:id="634"/>
      <w:bookmarkEnd w:id="635"/>
    </w:p>
    <w:p w:rsidR="00431A2D" w:rsidRDefault="00F4426D">
      <w:r>
        <w:t>The call is a data element that encapsulates the state associated with a client call. The client call is specified by a state m</w:t>
      </w:r>
      <w:r>
        <w:t>achine with the following states.</w:t>
      </w:r>
    </w:p>
    <w:tbl>
      <w:tblPr>
        <w:tblStyle w:val="Table-ShadedHeader"/>
        <w:tblW w:w="0" w:type="auto"/>
        <w:tblLook w:val="04A0" w:firstRow="1" w:lastRow="0" w:firstColumn="1" w:lastColumn="0" w:noHBand="0" w:noVBand="1"/>
      </w:tblPr>
      <w:tblGrid>
        <w:gridCol w:w="2200"/>
        <w:gridCol w:w="7275"/>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lastRenderedPageBreak/>
              <w:t xml:space="preserve"> State </w:t>
            </w:r>
          </w:p>
        </w:tc>
        <w:tc>
          <w:tcPr>
            <w:tcW w:w="0" w:type="auto"/>
          </w:tcPr>
          <w:p w:rsidR="00431A2D" w:rsidRDefault="00F4426D">
            <w:pPr>
              <w:pStyle w:val="TableHeaderText"/>
            </w:pPr>
            <w:r>
              <w:t xml:space="preserve"> Description </w:t>
            </w:r>
          </w:p>
        </w:tc>
      </w:tr>
      <w:tr w:rsidR="00431A2D" w:rsidTr="00431A2D">
        <w:tc>
          <w:tcPr>
            <w:tcW w:w="0" w:type="auto"/>
          </w:tcPr>
          <w:p w:rsidR="00431A2D" w:rsidRDefault="00F4426D">
            <w:pPr>
              <w:pStyle w:val="TableBodyText"/>
            </w:pPr>
            <w:r>
              <w:t>STATE_QUEUED</w:t>
            </w:r>
          </w:p>
        </w:tc>
        <w:tc>
          <w:tcPr>
            <w:tcW w:w="0" w:type="auto"/>
          </w:tcPr>
          <w:p w:rsidR="00431A2D" w:rsidRDefault="00F4426D">
            <w:pPr>
              <w:pStyle w:val="TableBodyText"/>
            </w:pPr>
            <w:r>
              <w:t>The call is queued by the client and will transition to STATE_SEND_FRAGS when possible. This is the call's initial state.</w:t>
            </w:r>
          </w:p>
        </w:tc>
      </w:tr>
      <w:tr w:rsidR="00431A2D" w:rsidTr="00431A2D">
        <w:tc>
          <w:tcPr>
            <w:tcW w:w="0" w:type="auto"/>
          </w:tcPr>
          <w:p w:rsidR="00431A2D" w:rsidRDefault="00F4426D">
            <w:pPr>
              <w:pStyle w:val="TableBodyText"/>
            </w:pPr>
            <w:r>
              <w:t>STATE_SEND_FRAGS</w:t>
            </w:r>
          </w:p>
        </w:tc>
        <w:tc>
          <w:tcPr>
            <w:tcW w:w="0" w:type="auto"/>
          </w:tcPr>
          <w:p w:rsidR="00431A2D" w:rsidRDefault="00F4426D">
            <w:pPr>
              <w:pStyle w:val="TableBodyText"/>
            </w:pPr>
            <w:r>
              <w:t xml:space="preserve">The client is sending fragments of the call's [in] parameters to the server. </w:t>
            </w:r>
          </w:p>
        </w:tc>
      </w:tr>
      <w:tr w:rsidR="00431A2D" w:rsidTr="00431A2D">
        <w:tc>
          <w:tcPr>
            <w:tcW w:w="0" w:type="auto"/>
          </w:tcPr>
          <w:p w:rsidR="00431A2D" w:rsidRDefault="00F4426D">
            <w:pPr>
              <w:pStyle w:val="TableBodyText"/>
            </w:pPr>
            <w:r>
              <w:t>STATE_DISPATCHED</w:t>
            </w:r>
          </w:p>
        </w:tc>
        <w:tc>
          <w:tcPr>
            <w:tcW w:w="0" w:type="auto"/>
          </w:tcPr>
          <w:p w:rsidR="00431A2D" w:rsidRDefault="00F4426D">
            <w:pPr>
              <w:pStyle w:val="TableBodyText"/>
            </w:pPr>
            <w:r>
              <w:t>The server has called the server application stub.</w:t>
            </w:r>
          </w:p>
        </w:tc>
      </w:tr>
      <w:tr w:rsidR="00431A2D" w:rsidTr="00431A2D">
        <w:tc>
          <w:tcPr>
            <w:tcW w:w="0" w:type="auto"/>
          </w:tcPr>
          <w:p w:rsidR="00431A2D" w:rsidRDefault="00F4426D">
            <w:pPr>
              <w:pStyle w:val="TableBodyText"/>
            </w:pPr>
            <w:r>
              <w:t>STATE_RECEIVE_FRAGS</w:t>
            </w:r>
          </w:p>
        </w:tc>
        <w:tc>
          <w:tcPr>
            <w:tcW w:w="0" w:type="auto"/>
          </w:tcPr>
          <w:p w:rsidR="00431A2D" w:rsidRDefault="00F4426D">
            <w:pPr>
              <w:pStyle w:val="TableBodyText"/>
            </w:pPr>
            <w:r>
              <w:t>The server is sending fragments of the call's [out] parameters to the client.</w:t>
            </w:r>
          </w:p>
        </w:tc>
      </w:tr>
      <w:tr w:rsidR="00431A2D" w:rsidTr="00431A2D">
        <w:tc>
          <w:tcPr>
            <w:tcW w:w="0" w:type="auto"/>
          </w:tcPr>
          <w:p w:rsidR="00431A2D" w:rsidRDefault="00F4426D">
            <w:pPr>
              <w:pStyle w:val="TableBodyText"/>
            </w:pPr>
            <w:r>
              <w:t>STATE_ACK_PENDING</w:t>
            </w:r>
          </w:p>
        </w:tc>
        <w:tc>
          <w:tcPr>
            <w:tcW w:w="0" w:type="auto"/>
          </w:tcPr>
          <w:p w:rsidR="00431A2D" w:rsidRDefault="00F4426D">
            <w:pPr>
              <w:pStyle w:val="TableBodyText"/>
            </w:pPr>
            <w:r>
              <w:t>[out] parameters are received, and the call is waiting to send an ACK packet.</w:t>
            </w:r>
          </w:p>
        </w:tc>
      </w:tr>
      <w:tr w:rsidR="00431A2D" w:rsidTr="00431A2D">
        <w:tc>
          <w:tcPr>
            <w:tcW w:w="0" w:type="auto"/>
          </w:tcPr>
          <w:p w:rsidR="00431A2D" w:rsidRDefault="00F4426D">
            <w:pPr>
              <w:pStyle w:val="TableBodyText"/>
            </w:pPr>
            <w:r>
              <w:t>STATE_COMPLETE</w:t>
            </w:r>
          </w:p>
        </w:tc>
        <w:tc>
          <w:tcPr>
            <w:tcW w:w="0" w:type="auto"/>
          </w:tcPr>
          <w:p w:rsidR="00431A2D" w:rsidRDefault="00F4426D">
            <w:pPr>
              <w:pStyle w:val="TableBodyText"/>
            </w:pPr>
            <w:r>
              <w:t xml:space="preserve">The call completed successfully. This is a terminal state. </w:t>
            </w:r>
          </w:p>
        </w:tc>
      </w:tr>
      <w:tr w:rsidR="00431A2D" w:rsidTr="00431A2D">
        <w:tc>
          <w:tcPr>
            <w:tcW w:w="0" w:type="auto"/>
          </w:tcPr>
          <w:p w:rsidR="00431A2D" w:rsidRDefault="00F4426D">
            <w:pPr>
              <w:pStyle w:val="TableBodyText"/>
            </w:pPr>
            <w:r>
              <w:t>STATE_FAULT</w:t>
            </w:r>
          </w:p>
        </w:tc>
        <w:tc>
          <w:tcPr>
            <w:tcW w:w="0" w:type="auto"/>
          </w:tcPr>
          <w:p w:rsidR="00431A2D" w:rsidRDefault="00F4426D">
            <w:pPr>
              <w:pStyle w:val="TableBodyText"/>
            </w:pPr>
            <w:r>
              <w:t>The call failed. This is a terminal state.</w:t>
            </w:r>
          </w:p>
        </w:tc>
      </w:tr>
    </w:tbl>
    <w:p w:rsidR="00431A2D" w:rsidRDefault="00F4426D">
      <w:r>
        <w:t xml:space="preserve">When a call reaches </w:t>
      </w:r>
      <w:r>
        <w:rPr>
          <w:b/>
        </w:rPr>
        <w:t>STATE_C</w:t>
      </w:r>
      <w:r>
        <w:rPr>
          <w:b/>
        </w:rPr>
        <w:t>OMPLETE</w:t>
      </w:r>
      <w:r>
        <w:t xml:space="preserve"> or </w:t>
      </w:r>
      <w:r>
        <w:rPr>
          <w:b/>
        </w:rPr>
        <w:t>STATE_FAULT</w:t>
      </w:r>
      <w:r>
        <w:t xml:space="preserve">, the client MUST decrement the associated </w:t>
      </w:r>
      <w:r>
        <w:rPr>
          <w:b/>
        </w:rPr>
        <w:t>Active Call Reference</w:t>
      </w:r>
      <w:r>
        <w:t xml:space="preserve"> counter. See section </w:t>
      </w:r>
      <w:hyperlink w:anchor="Section_1dfa541298724e5f9c30964d52fcbf92" w:history="1">
        <w:r>
          <w:rPr>
            <w:rStyle w:val="Hyperlink"/>
          </w:rPr>
          <w:t>3.2.2.4.1.2</w:t>
        </w:r>
      </w:hyperlink>
      <w:r>
        <w:t xml:space="preserve"> for more information on how a call is associated with an activity.</w:t>
      </w:r>
    </w:p>
    <w:p w:rsidR="00431A2D" w:rsidRDefault="00F4426D">
      <w:r>
        <w:t xml:space="preserve">The call </w:t>
      </w:r>
      <w:r>
        <w:t>maintains several properties:</w:t>
      </w:r>
    </w:p>
    <w:p w:rsidR="00431A2D" w:rsidRDefault="00F4426D">
      <w:pPr>
        <w:pStyle w:val="ListParagraph"/>
        <w:numPr>
          <w:ilvl w:val="0"/>
          <w:numId w:val="80"/>
        </w:numPr>
      </w:pPr>
      <w:r>
        <w:rPr>
          <w:b/>
        </w:rPr>
        <w:t>Call State</w:t>
      </w:r>
      <w:r>
        <w:t>: an implementation-specific value that represents the call state from the preceding table.</w:t>
      </w:r>
    </w:p>
    <w:p w:rsidR="00431A2D" w:rsidRDefault="00F4426D">
      <w:pPr>
        <w:pStyle w:val="ListParagraph"/>
        <w:numPr>
          <w:ilvl w:val="0"/>
          <w:numId w:val="80"/>
        </w:numPr>
      </w:pPr>
      <w:r>
        <w:t>A flag F_CANCELED that is true when the client application cancels the call.</w:t>
      </w:r>
    </w:p>
    <w:p w:rsidR="00431A2D" w:rsidRDefault="00F4426D">
      <w:pPr>
        <w:pStyle w:val="ListParagraph"/>
        <w:numPr>
          <w:ilvl w:val="0"/>
          <w:numId w:val="80"/>
        </w:numPr>
      </w:pPr>
      <w:r>
        <w:t xml:space="preserve">A counter CANCEL_EVENT_ID that identifies a </w:t>
      </w:r>
      <w:r>
        <w:t>particular cancellation attempt. It is an unsigned long counter, initialized to a value of 0. The CANCEL_EVENT_ID is incremented each time before sending QUIT message (so that the first CANCEL_EVENT_ID is 1). Sending a QUIT message happens every time a cal</w:t>
      </w:r>
      <w:r>
        <w:t>l is being canceled and is always initiated by the client.</w:t>
      </w:r>
    </w:p>
    <w:p w:rsidR="00431A2D" w:rsidRDefault="00F4426D">
      <w:pPr>
        <w:pStyle w:val="ListParagraph"/>
        <w:numPr>
          <w:ilvl w:val="0"/>
          <w:numId w:val="80"/>
        </w:numPr>
      </w:pPr>
      <w:r>
        <w:rPr>
          <w:b/>
        </w:rPr>
        <w:t>Status</w:t>
      </w:r>
      <w:r>
        <w:t xml:space="preserve">: A 32-bit unsigned integer that contains the status code for the call as described in </w:t>
      </w:r>
      <w:hyperlink r:id="rId384">
        <w:r>
          <w:rPr>
            <w:rStyle w:val="Hyperlink"/>
          </w:rPr>
          <w:t>[C706]</w:t>
        </w:r>
      </w:hyperlink>
      <w:r>
        <w:t xml:space="preserve"> section 2.9. See section </w:t>
      </w:r>
      <w:hyperlink w:anchor="Section_b5e81729f3564776920cc39031d48205" w:history="1">
        <w:r>
          <w:rPr>
            <w:rStyle w:val="Hyperlink"/>
          </w:rPr>
          <w:t>3.1.1.5.5</w:t>
        </w:r>
      </w:hyperlink>
      <w:r>
        <w:t xml:space="preserve"> for information on processing rules related to returning status codes to a higher-layer protocol.</w:t>
      </w:r>
    </w:p>
    <w:p w:rsidR="00431A2D" w:rsidRDefault="00F4426D">
      <w:pPr>
        <w:pStyle w:val="ListParagraph"/>
        <w:numPr>
          <w:ilvl w:val="0"/>
          <w:numId w:val="80"/>
        </w:numPr>
      </w:pPr>
      <w:hyperlink w:anchor="Section_42b8c628938142ff87100de93f164391" w:history="1">
        <w:r>
          <w:rPr>
            <w:rStyle w:val="Hyperlink"/>
          </w:rPr>
          <w:t>Causal Ordering Flag</w:t>
        </w:r>
      </w:hyperlink>
    </w:p>
    <w:p w:rsidR="00431A2D" w:rsidRDefault="00F4426D">
      <w:pPr>
        <w:pStyle w:val="ListParagraph"/>
        <w:numPr>
          <w:ilvl w:val="0"/>
          <w:numId w:val="80"/>
        </w:numPr>
      </w:pPr>
      <w:hyperlink w:anchor="Section_541dd01876f1461e9a26bdb539d04286" w:history="1">
        <w:r>
          <w:rPr>
            <w:rStyle w:val="Hyperlink"/>
          </w:rPr>
          <w:t>Send Window (Call)</w:t>
        </w:r>
      </w:hyperlink>
    </w:p>
    <w:p w:rsidR="00431A2D" w:rsidRDefault="00F4426D">
      <w:pPr>
        <w:pStyle w:val="ListParagraph"/>
        <w:numPr>
          <w:ilvl w:val="0"/>
          <w:numId w:val="80"/>
        </w:numPr>
      </w:pPr>
      <w:hyperlink w:anchor="Section_eda9a5ae0228449784b54b41890a900d" w:history="1">
        <w:r>
          <w:rPr>
            <w:rStyle w:val="Hyperlink"/>
          </w:rPr>
          <w:t>Receive Window (Call)</w:t>
        </w:r>
      </w:hyperlink>
    </w:p>
    <w:p w:rsidR="00431A2D" w:rsidRDefault="00F4426D">
      <w:pPr>
        <w:pStyle w:val="ListParagraph"/>
        <w:numPr>
          <w:ilvl w:val="0"/>
          <w:numId w:val="80"/>
        </w:numPr>
      </w:pPr>
      <w:r>
        <w:rPr>
          <w:b/>
        </w:rPr>
        <w:t>Sequence Number</w:t>
      </w:r>
      <w:r>
        <w:t xml:space="preserve">: An unsigned 32-bit integer, as specified in [C706] section 12.5.2.11, that identifies this </w:t>
      </w:r>
      <w:r>
        <w:rPr>
          <w:b/>
        </w:rPr>
        <w:t>C</w:t>
      </w:r>
      <w:r>
        <w:rPr>
          <w:b/>
        </w:rPr>
        <w:t>all</w:t>
      </w:r>
      <w:r>
        <w:t>.</w:t>
      </w:r>
    </w:p>
    <w:p w:rsidR="00431A2D" w:rsidRDefault="00F4426D">
      <w:pPr>
        <w:pStyle w:val="ListParagraph"/>
        <w:numPr>
          <w:ilvl w:val="0"/>
          <w:numId w:val="80"/>
        </w:numPr>
      </w:pPr>
      <w:r>
        <w:rPr>
          <w:b/>
        </w:rPr>
        <w:t>Overlapping</w:t>
      </w:r>
      <w:r>
        <w:t xml:space="preserve">: A Boolean flag that indicates whether the call SHOULD use overlapped behavior as described in section </w:t>
      </w:r>
      <w:hyperlink w:anchor="Section_99f770b2d85a4c478ee8feed5e8081b4" w:history="1">
        <w:r>
          <w:rPr>
            <w:rStyle w:val="Hyperlink"/>
          </w:rPr>
          <w:t>3.2.1.5.2</w:t>
        </w:r>
      </w:hyperlink>
      <w:r>
        <w:t xml:space="preserve">. The client SHOULD set this flag to TRUE if the activity's </w:t>
      </w:r>
      <w:r>
        <w:rPr>
          <w:b/>
        </w:rPr>
        <w:t xml:space="preserve">Client </w:t>
      </w:r>
      <w:r>
        <w:rPr>
          <w:b/>
        </w:rPr>
        <w:t>Address Space</w:t>
      </w:r>
      <w:r>
        <w:t xml:space="preserve"> </w:t>
      </w:r>
      <w:r>
        <w:rPr>
          <w:b/>
        </w:rPr>
        <w:t>Supports PF2_Unrelated Flag</w:t>
      </w:r>
      <w:r>
        <w:t xml:space="preserve"> is set to TRUE. When the flag is set, each call from the client MUST set the </w:t>
      </w:r>
      <w:r>
        <w:rPr>
          <w:b/>
        </w:rPr>
        <w:t>PF2_UNRELATED flag</w:t>
      </w:r>
      <w:r>
        <w:t xml:space="preserve"> in each REQUEST packet. </w:t>
      </w:r>
    </w:p>
    <w:p w:rsidR="00431A2D" w:rsidRDefault="00F4426D">
      <w:pPr>
        <w:pStyle w:val="ListParagraph"/>
        <w:numPr>
          <w:ilvl w:val="0"/>
          <w:numId w:val="80"/>
        </w:numPr>
      </w:pPr>
      <w:r>
        <w:rPr>
          <w:b/>
        </w:rPr>
        <w:t>Activity UUID</w:t>
      </w:r>
      <w:r>
        <w:t xml:space="preserve">: The UUID of the activity associated with the </w:t>
      </w:r>
      <w:r>
        <w:rPr>
          <w:b/>
        </w:rPr>
        <w:t>Call</w:t>
      </w:r>
      <w:r>
        <w:t xml:space="preserve"> as specified in [C706] secti</w:t>
      </w:r>
      <w:r>
        <w:t>on 9.5.3. Initialization of the Activity UUID for a call is specified in section 3.2.2.4.1.2.</w:t>
      </w:r>
    </w:p>
    <w:p w:rsidR="00431A2D" w:rsidRDefault="00F4426D">
      <w:pPr>
        <w:pStyle w:val="ListParagraph"/>
        <w:numPr>
          <w:ilvl w:val="0"/>
          <w:numId w:val="80"/>
        </w:numPr>
      </w:pPr>
      <w:r>
        <w:rPr>
          <w:b/>
        </w:rPr>
        <w:t>Packet Retransmission Timer</w:t>
      </w:r>
      <w:r>
        <w:t xml:space="preserve">: The Packet Retransmission Timer for the call. See section </w:t>
      </w:r>
      <w:hyperlink w:anchor="Section_68907e706ca24569ab5cb0f5a07777cb" w:history="1">
        <w:r>
          <w:rPr>
            <w:rStyle w:val="Hyperlink"/>
          </w:rPr>
          <w:t>3.2.2.2.1</w:t>
        </w:r>
      </w:hyperlink>
      <w:r>
        <w:t xml:space="preserve"> for a</w:t>
      </w:r>
      <w:r>
        <w:t xml:space="preserve"> description of the timer.</w:t>
      </w:r>
    </w:p>
    <w:p w:rsidR="00431A2D" w:rsidRDefault="00F4426D">
      <w:r>
        <w:t>When the call reaches a terminal state (STATE_COMPLETE or STATE_FAULT), all the call properties listed in the preceding list are invalidated and SHOULD be freed.</w:t>
      </w:r>
    </w:p>
    <w:p w:rsidR="00431A2D" w:rsidRDefault="00F4426D">
      <w:r>
        <w:t>The following diagram illustrates the state transitions.</w:t>
      </w:r>
    </w:p>
    <w:p w:rsidR="00431A2D" w:rsidRDefault="00F4426D">
      <w:r>
        <w:rPr>
          <w:noProof/>
        </w:rPr>
        <w:lastRenderedPageBreak/>
        <w:drawing>
          <wp:inline distT="0" distB="0" distL="0" distR="0">
            <wp:extent cx="5076825" cy="3305175"/>
            <wp:effectExtent l="19050" t="0" r="9525" b="0"/>
            <wp:docPr id="5585" name="MS-RPCE_pict9f827c38-2060-1375-6c8f-3fba30f0d09e.png" descr="State transitions" title="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RPCE_pict9f827c38-2060-1375-6c8f-3fba30f0d09e.png" descr="State transitions" title="State transitions"/>
                    <pic:cNvPicPr>
                      <a:picLocks noChangeAspect="1" noChangeArrowheads="1"/>
                    </pic:cNvPicPr>
                  </pic:nvPicPr>
                  <pic:blipFill>
                    <a:blip r:embed="rId385" cstate="print"/>
                    <a:srcRect/>
                    <a:stretch>
                      <a:fillRect/>
                    </a:stretch>
                  </pic:blipFill>
                  <pic:spPr bwMode="auto">
                    <a:xfrm>
                      <a:off x="0" y="0"/>
                      <a:ext cx="5076825" cy="330517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16</w:t>
      </w:r>
      <w:r>
        <w:fldChar w:fldCharType="end"/>
      </w:r>
      <w:r>
        <w:t>: State transitions</w:t>
      </w:r>
    </w:p>
    <w:p w:rsidR="00431A2D" w:rsidRDefault="00F4426D">
      <w:r>
        <w:rPr>
          <w:b/>
        </w:rPr>
        <w:t>Note</w:t>
      </w:r>
      <w:r>
        <w:t>  The preceding conceptual data can be implemented by using a variety of techniques.</w:t>
      </w:r>
    </w:p>
    <w:p w:rsidR="00431A2D" w:rsidRDefault="00F4426D">
      <w:pPr>
        <w:pStyle w:val="Heading4"/>
      </w:pPr>
      <w:bookmarkStart w:id="636" w:name="section_287108b2e71f4c12b4e432f497147429"/>
      <w:bookmarkStart w:id="637" w:name="_Toc178219569"/>
      <w:r>
        <w:t>Timers</w:t>
      </w:r>
      <w:bookmarkEnd w:id="636"/>
      <w:bookmarkEnd w:id="637"/>
      <w:r>
        <w:fldChar w:fldCharType="begin"/>
      </w:r>
      <w:r>
        <w:instrText xml:space="preserve"> XE "Timers:client - connectionless RPC"</w:instrText>
      </w:r>
      <w:r>
        <w:fldChar w:fldCharType="end"/>
      </w:r>
      <w:r>
        <w:fldChar w:fldCharType="begin"/>
      </w:r>
      <w:r>
        <w:instrText xml:space="preserve"> XE "Client - connectionless RPC:timers"</w:instrText>
      </w:r>
      <w:r>
        <w:fldChar w:fldCharType="end"/>
      </w:r>
    </w:p>
    <w:p w:rsidR="00431A2D" w:rsidRDefault="00F4426D">
      <w:pPr>
        <w:pStyle w:val="Heading5"/>
      </w:pPr>
      <w:bookmarkStart w:id="638" w:name="section_68907e706ca24569ab5cb0f5a07777cb"/>
      <w:bookmarkStart w:id="639" w:name="_Toc178219570"/>
      <w:r>
        <w:t>Packet Retransmission Timer</w:t>
      </w:r>
      <w:bookmarkEnd w:id="638"/>
      <w:bookmarkEnd w:id="639"/>
    </w:p>
    <w:p w:rsidR="00431A2D" w:rsidRDefault="00F4426D">
      <w:r>
        <w:t>T</w:t>
      </w:r>
      <w:r>
        <w:t xml:space="preserve">he packet retransmission timer is started when the client call transmits a </w:t>
      </w:r>
      <w:hyperlink w:anchor="Section_f9a13e59b81d4471850d187a1601c7d9" w:history="1">
        <w:r>
          <w:rPr>
            <w:rStyle w:val="Hyperlink"/>
          </w:rPr>
          <w:t>REQUEST</w:t>
        </w:r>
      </w:hyperlink>
      <w:r>
        <w:t xml:space="preserve">, </w:t>
      </w:r>
      <w:hyperlink w:anchor="Section_f2f6ea97496f4947b184fcac85527a3a" w:history="1">
        <w:r>
          <w:rPr>
            <w:rStyle w:val="Hyperlink"/>
          </w:rPr>
          <w:t>FACK</w:t>
        </w:r>
      </w:hyperlink>
      <w:r>
        <w:t xml:space="preserve">, </w:t>
      </w:r>
      <w:hyperlink w:anchor="Section_7225051b05f641aa88578514f65924e9" w:history="1">
        <w:r>
          <w:rPr>
            <w:rStyle w:val="Hyperlink"/>
          </w:rPr>
          <w:t>PING</w:t>
        </w:r>
      </w:hyperlink>
      <w:r>
        <w:t xml:space="preserve">, or </w:t>
      </w:r>
      <w:hyperlink w:anchor="Section_0da26739764743e7a68c0ef04f41ee7b" w:history="1">
        <w:r>
          <w:rPr>
            <w:rStyle w:val="Hyperlink"/>
          </w:rPr>
          <w:t>QUIT</w:t>
        </w:r>
      </w:hyperlink>
      <w:r>
        <w:t xml:space="preserve"> packet. The timer is canceled when the client receives a response from the server. If the timer expires, the previously transmitted packet SHOULD be considered lost, an</w:t>
      </w:r>
      <w:r>
        <w:t xml:space="preserve">d the client SHOULD send new packets following the procedure specified in section </w:t>
      </w:r>
      <w:hyperlink w:anchor="Section_bb41842fc1e747b4956705dcb0e7f866" w:history="1">
        <w:r>
          <w:rPr>
            <w:rStyle w:val="Hyperlink"/>
          </w:rPr>
          <w:t>3.2.1.5.3</w:t>
        </w:r>
      </w:hyperlink>
      <w:r>
        <w:t xml:space="preserve">. If the call's </w:t>
      </w:r>
      <w:r>
        <w:rPr>
          <w:b/>
        </w:rPr>
        <w:t>F_CANCELED</w:t>
      </w:r>
      <w:r>
        <w:t xml:space="preserve"> flag is set, a QUIT packet is sent; otherwise, the packet type depends on the </w:t>
      </w:r>
      <w:r>
        <w:rPr>
          <w:b/>
        </w:rPr>
        <w:t>Call State</w:t>
      </w:r>
      <w:r>
        <w:t xml:space="preserve">: </w:t>
      </w:r>
    </w:p>
    <w:p w:rsidR="00431A2D" w:rsidRDefault="00F4426D">
      <w:pPr>
        <w:pStyle w:val="ListParagraph"/>
        <w:numPr>
          <w:ilvl w:val="0"/>
          <w:numId w:val="81"/>
        </w:numPr>
      </w:pPr>
      <w:r>
        <w:t>STATE_SEND_FRAGS -&gt; REQUEST</w:t>
      </w:r>
    </w:p>
    <w:p w:rsidR="00431A2D" w:rsidRDefault="00F4426D">
      <w:pPr>
        <w:pStyle w:val="ListParagraph"/>
        <w:numPr>
          <w:ilvl w:val="0"/>
          <w:numId w:val="81"/>
        </w:numPr>
      </w:pPr>
      <w:r>
        <w:t xml:space="preserve"> STATE_DISPATCHED-&gt; PING</w:t>
      </w:r>
    </w:p>
    <w:p w:rsidR="00431A2D" w:rsidRDefault="00F4426D">
      <w:pPr>
        <w:pStyle w:val="ListParagraph"/>
        <w:numPr>
          <w:ilvl w:val="0"/>
          <w:numId w:val="81"/>
        </w:numPr>
      </w:pPr>
      <w:r>
        <w:t>STATE_RECEIVE_FRAGS -&gt;FACK</w:t>
      </w:r>
    </w:p>
    <w:p w:rsidR="00431A2D" w:rsidRDefault="00F4426D">
      <w:r>
        <w:t xml:space="preserve">The timer interval SHOULD be initially 1 second. When a call in </w:t>
      </w:r>
      <w:r>
        <w:rPr>
          <w:b/>
        </w:rPr>
        <w:t>STATE_DISPATCHED</w:t>
      </w:r>
      <w:r>
        <w:t xml:space="preserve"> receives a </w:t>
      </w:r>
      <w:hyperlink w:anchor="Section_015152f379244ebc99aa67b9ee81844b" w:history="1">
        <w:r>
          <w:rPr>
            <w:rStyle w:val="Hyperlink"/>
          </w:rPr>
          <w:t>WORKING</w:t>
        </w:r>
      </w:hyperlink>
      <w:r>
        <w:t xml:space="preserve"> pac</w:t>
      </w:r>
      <w:r>
        <w:t xml:space="preserve">ket or a </w:t>
      </w:r>
      <w:hyperlink w:anchor="Section_c818318ab2494343b53cb4804782cb0c" w:history="1">
        <w:r>
          <w:rPr>
            <w:rStyle w:val="Hyperlink"/>
          </w:rPr>
          <w:t>NOCALL</w:t>
        </w:r>
      </w:hyperlink>
      <w:r>
        <w:t xml:space="preserve"> packet with a body that specifies a window size of zero, the timer interval SHOULD be doubled. The interval SHOULD be limited to a maximum of 32 seconds. In addition, when a call's</w:t>
      </w:r>
      <w:r>
        <w:t xml:space="preserve"> </w:t>
      </w:r>
      <w:r>
        <w:rPr>
          <w:b/>
        </w:rPr>
        <w:t>F_CANCELED</w:t>
      </w:r>
      <w:r>
        <w:t xml:space="preserve"> flag is set, the timer interval SHOULD be limited to the max of 2 seconds or the cancel time-out. If the timer expires, the previously transmitted packet SHOULD be considered as lost, and the client SHOULD send new packets following the procedu</w:t>
      </w:r>
      <w:r>
        <w:t>re specified in section 3.2.1.5.3.</w:t>
      </w:r>
    </w:p>
    <w:p w:rsidR="00431A2D" w:rsidRDefault="00F4426D">
      <w:pPr>
        <w:pStyle w:val="Heading5"/>
      </w:pPr>
      <w:bookmarkStart w:id="640" w:name="section_18d3975982db4c0fafc68ec9de2955a6"/>
      <w:bookmarkStart w:id="641" w:name="_Toc178219571"/>
      <w:r>
        <w:t>Cancel Time-Out Timer</w:t>
      </w:r>
      <w:bookmarkEnd w:id="640"/>
      <w:bookmarkEnd w:id="641"/>
    </w:p>
    <w:p w:rsidR="00431A2D" w:rsidRDefault="00F4426D">
      <w:r>
        <w:t xml:space="preserve">The cancel time-out timer MUST be started when the client call's </w:t>
      </w:r>
      <w:r>
        <w:rPr>
          <w:b/>
        </w:rPr>
        <w:t>F_CANCELED</w:t>
      </w:r>
      <w:r>
        <w:t xml:space="preserve"> flag is set by an external entity in an implementation-specific manner </w:t>
      </w:r>
      <w:bookmarkStart w:id="642" w:name="Appendix_A_Target_80"/>
      <w:r>
        <w:fldChar w:fldCharType="begin"/>
      </w:r>
      <w:r>
        <w:instrText xml:space="preserve"> HYPERLINK \l "Appendix_A_80" \o "Product behavior</w:instrText>
      </w:r>
      <w:r>
        <w:instrText xml:space="preserve"> note 80" \h </w:instrText>
      </w:r>
      <w:r>
        <w:fldChar w:fldCharType="separate"/>
      </w:r>
      <w:r>
        <w:rPr>
          <w:rStyle w:val="Hyperlink"/>
        </w:rPr>
        <w:t>&lt;80&gt;</w:t>
      </w:r>
      <w:r>
        <w:rPr>
          <w:rStyle w:val="Hyperlink"/>
        </w:rPr>
        <w:fldChar w:fldCharType="end"/>
      </w:r>
      <w:bookmarkEnd w:id="642"/>
      <w:r>
        <w:t xml:space="preserve">. The timer MUST be canceled when the </w:t>
      </w:r>
      <w:r>
        <w:lastRenderedPageBreak/>
        <w:t xml:space="preserve">client receives a </w:t>
      </w:r>
      <w:hyperlink w:anchor="Section_e8160053529c4682b01bbe46e5ce02bf" w:history="1">
        <w:r>
          <w:rPr>
            <w:rStyle w:val="Hyperlink"/>
          </w:rPr>
          <w:t>QUACK</w:t>
        </w:r>
      </w:hyperlink>
      <w:r>
        <w:t xml:space="preserve"> packet whose event ID matches the call's </w:t>
      </w:r>
      <w:r>
        <w:rPr>
          <w:b/>
        </w:rPr>
        <w:t>CANCEL_EVENT_ID</w:t>
      </w:r>
      <w:r>
        <w:t xml:space="preserve">. If the timer expires, the </w:t>
      </w:r>
      <w:r>
        <w:rPr>
          <w:b/>
        </w:rPr>
        <w:t>Call State</w:t>
      </w:r>
      <w:r>
        <w:t xml:space="preserve"> MUST move into </w:t>
      </w:r>
      <w:r>
        <w:rPr>
          <w:b/>
        </w:rPr>
        <w:t>STATE_FAULT</w:t>
      </w:r>
      <w:r>
        <w:t>.</w:t>
      </w:r>
    </w:p>
    <w:p w:rsidR="00431A2D" w:rsidRDefault="00F4426D">
      <w:r>
        <w:t>The default value of the timer SHOULD be infinite. A client application SHOULD be able to specify a value in an implementation-specific way.</w:t>
      </w:r>
    </w:p>
    <w:p w:rsidR="00431A2D" w:rsidRDefault="00F4426D">
      <w:pPr>
        <w:pStyle w:val="Heading5"/>
      </w:pPr>
      <w:bookmarkStart w:id="643" w:name="section_f9ffdd087a764c7e9f3b7149ff54400f"/>
      <w:bookmarkStart w:id="644" w:name="_Toc178219572"/>
      <w:r>
        <w:t>Delayed-Ack Timer</w:t>
      </w:r>
      <w:bookmarkEnd w:id="643"/>
      <w:bookmarkEnd w:id="644"/>
    </w:p>
    <w:p w:rsidR="00431A2D" w:rsidRDefault="00F4426D">
      <w:r>
        <w:t xml:space="preserve">As described in </w:t>
      </w:r>
      <w:hyperlink r:id="rId386">
        <w:r>
          <w:rPr>
            <w:rStyle w:val="Hyperlink"/>
          </w:rPr>
          <w:t>[C7</w:t>
        </w:r>
        <w:r>
          <w:rPr>
            <w:rStyle w:val="Hyperlink"/>
          </w:rPr>
          <w:t>06]</w:t>
        </w:r>
      </w:hyperlink>
      <w:r>
        <w:t xml:space="preserve"> section 12.5.3.1, a client can implicitly acknowledge receipt of response by sending a new request to the server. The </w:t>
      </w:r>
      <w:r>
        <w:rPr>
          <w:b/>
        </w:rPr>
        <w:t>Delayed-Ack Timer</w:t>
      </w:r>
      <w:r>
        <w:t xml:space="preserve"> creates a window where a higher-layer protocol can submit a new call, which will be sent instead of an ACK PDU. The </w:t>
      </w:r>
      <w:r>
        <w:t xml:space="preserve">new call might be already queued in the activity's List of Active Calls (see section </w:t>
      </w:r>
      <w:hyperlink w:anchor="Section_78c6582f04d7494dac45f06fcd73e7e0" w:history="1">
        <w:r>
          <w:rPr>
            <w:rStyle w:val="Hyperlink"/>
          </w:rPr>
          <w:t>3.2.2.4.1.5</w:t>
        </w:r>
      </w:hyperlink>
      <w:r>
        <w:t xml:space="preserve">) or might be initiated during the timer's window. The activity's </w:t>
      </w:r>
      <w:r>
        <w:rPr>
          <w:b/>
        </w:rPr>
        <w:t>Delayed-Ack Timer</w:t>
      </w:r>
      <w:r>
        <w:t xml:space="preserve"> MUST be started </w:t>
      </w:r>
      <w:r>
        <w:t xml:space="preserve">when the activity's </w:t>
      </w:r>
      <w:r>
        <w:rPr>
          <w:b/>
        </w:rPr>
        <w:t>current call</w:t>
      </w:r>
      <w:r>
        <w:t xml:space="preserve"> enters </w:t>
      </w:r>
      <w:r>
        <w:rPr>
          <w:b/>
        </w:rPr>
        <w:t>Call State</w:t>
      </w:r>
      <w:r>
        <w:t xml:space="preserve"> </w:t>
      </w:r>
      <w:r>
        <w:rPr>
          <w:b/>
        </w:rPr>
        <w:t>STATE_ACK_PENDING</w:t>
      </w:r>
      <w:r>
        <w:t xml:space="preserve">. The timer MUST be canceled when the client initiates another call by using the same </w:t>
      </w:r>
      <w:r>
        <w:rPr>
          <w:b/>
        </w:rPr>
        <w:t>Activity</w:t>
      </w:r>
      <w:r>
        <w:t xml:space="preserve">. </w:t>
      </w:r>
    </w:p>
    <w:p w:rsidR="00431A2D" w:rsidRDefault="00F4426D">
      <w:pPr>
        <w:pStyle w:val="Heading5"/>
      </w:pPr>
      <w:bookmarkStart w:id="645" w:name="section_8824025d5c1b4cd69d87e9f4f7df8214"/>
      <w:bookmarkStart w:id="646" w:name="_Toc178219573"/>
      <w:r>
        <w:t>Context-Handle Keep-Alive Timer</w:t>
      </w:r>
      <w:bookmarkEnd w:id="645"/>
      <w:bookmarkEnd w:id="646"/>
    </w:p>
    <w:p w:rsidR="00431A2D" w:rsidRDefault="00F4426D">
      <w:r>
        <w:t xml:space="preserve">This timer SHOULD be kept per </w:t>
      </w:r>
      <w:hyperlink w:anchor="gt_40358b87-f131-4ea9-8e87-51912d97d3cf">
        <w:r>
          <w:rPr>
            <w:rStyle w:val="HyperlinkGreen"/>
            <w:b/>
          </w:rPr>
          <w:t>activity</w:t>
        </w:r>
      </w:hyperlink>
      <w:r>
        <w:t xml:space="preserve"> (not per call).</w:t>
      </w:r>
      <w:bookmarkStart w:id="647" w:name="Appendix_A_Target_81"/>
      <w:r>
        <w:fldChar w:fldCharType="begin"/>
      </w:r>
      <w:r>
        <w:instrText xml:space="preserve"> HYPERLINK \l "Appendix_A_81" \o "Product behavior note 81" \h </w:instrText>
      </w:r>
      <w:r>
        <w:fldChar w:fldCharType="separate"/>
      </w:r>
      <w:r>
        <w:rPr>
          <w:rStyle w:val="Hyperlink"/>
        </w:rPr>
        <w:t>&lt;81&gt;</w:t>
      </w:r>
      <w:r>
        <w:rPr>
          <w:rStyle w:val="Hyperlink"/>
        </w:rPr>
        <w:fldChar w:fldCharType="end"/>
      </w:r>
      <w:bookmarkEnd w:id="647"/>
      <w:r>
        <w:t xml:space="preserve"> It SHOULD be started with an interval of 20 seconds when the client increments the activity's </w:t>
      </w:r>
      <w:r>
        <w:rPr>
          <w:b/>
        </w:rPr>
        <w:t>Context</w:t>
      </w:r>
      <w:r>
        <w:rPr>
          <w:b/>
        </w:rPr>
        <w:t xml:space="preserve"> Handle Count</w:t>
      </w:r>
      <w:r>
        <w:t xml:space="preserve">, as long as the timer is not already started. It SHOULD be canceled when the activity's </w:t>
      </w:r>
      <w:r>
        <w:rPr>
          <w:b/>
        </w:rPr>
        <w:t>Context Handle Count</w:t>
      </w:r>
      <w:r>
        <w:t xml:space="preserve"> reaches zero.</w:t>
      </w:r>
    </w:p>
    <w:p w:rsidR="00431A2D" w:rsidRDefault="00F4426D">
      <w:pPr>
        <w:pStyle w:val="Heading5"/>
      </w:pPr>
      <w:bookmarkStart w:id="648" w:name="section_41facfd2291c4d4a8d33b986efe68839"/>
      <w:bookmarkStart w:id="649" w:name="_Toc178219574"/>
      <w:r>
        <w:t>Inactive Activity Timer</w:t>
      </w:r>
      <w:bookmarkEnd w:id="648"/>
      <w:bookmarkEnd w:id="649"/>
    </w:p>
    <w:p w:rsidR="00431A2D" w:rsidRDefault="00F4426D">
      <w:r>
        <w:rPr>
          <w:b/>
        </w:rPr>
        <w:t>Inactive Activity Timer</w:t>
      </w:r>
      <w:r>
        <w:t xml:space="preserve">: The </w:t>
      </w:r>
      <w:r>
        <w:rPr>
          <w:b/>
        </w:rPr>
        <w:t>Inactive Activity Timer</w:t>
      </w:r>
      <w:r>
        <w:t xml:space="preserve"> is responsible for monitoring inactive act</w:t>
      </w:r>
      <w:r>
        <w:t xml:space="preserve">ivities that should be removed. The timer is global and monitors the entirety of inactive activities using the </w:t>
      </w:r>
      <w:r>
        <w:rPr>
          <w:b/>
        </w:rPr>
        <w:t>Collection of Inactive Activities</w:t>
      </w:r>
      <w:r>
        <w:t xml:space="preserve"> in each </w:t>
      </w:r>
      <w:r>
        <w:rPr>
          <w:b/>
        </w:rPr>
        <w:t>Client Address Space</w:t>
      </w:r>
      <w:r>
        <w:t xml:space="preserve"> for each entry in the </w:t>
      </w:r>
      <w:r>
        <w:rPr>
          <w:b/>
        </w:rPr>
        <w:t>Table of CASs</w:t>
      </w:r>
      <w:r>
        <w:t>. The timer is started when the RPC client runt</w:t>
      </w:r>
      <w:r>
        <w:t>ime is started and initialized to 30 seconds.</w:t>
      </w:r>
    </w:p>
    <w:p w:rsidR="00431A2D" w:rsidRDefault="00F4426D">
      <w:pPr>
        <w:pStyle w:val="Heading4"/>
      </w:pPr>
      <w:bookmarkStart w:id="650" w:name="section_c9d767fb84b54b41ae0b147bfe370e5f"/>
      <w:bookmarkStart w:id="651" w:name="_Toc178219575"/>
      <w:r>
        <w:t>Initialization</w:t>
      </w:r>
      <w:bookmarkEnd w:id="650"/>
      <w:bookmarkEnd w:id="651"/>
      <w:r>
        <w:fldChar w:fldCharType="begin"/>
      </w:r>
      <w:r>
        <w:instrText xml:space="preserve"> XE "Initialization:client - connectionless RPC"</w:instrText>
      </w:r>
      <w:r>
        <w:fldChar w:fldCharType="end"/>
      </w:r>
      <w:r>
        <w:fldChar w:fldCharType="begin"/>
      </w:r>
      <w:r>
        <w:instrText xml:space="preserve"> XE "Client - connectionless RPC:initialization"</w:instrText>
      </w:r>
      <w:r>
        <w:fldChar w:fldCharType="end"/>
      </w:r>
    </w:p>
    <w:p w:rsidR="00431A2D" w:rsidRDefault="00F4426D">
      <w:r>
        <w:t>A client is initialized when a higher-level protocol supplies to the client-side implementation</w:t>
      </w:r>
      <w:r>
        <w:t xml:space="preserve"> of the </w:t>
      </w:r>
      <w:hyperlink w:anchor="gt_8a7f6700-8311-45bc-af10-82e10accd331">
        <w:r>
          <w:rPr>
            <w:rStyle w:val="HyperlinkGreen"/>
            <w:b/>
          </w:rPr>
          <w:t>RPC</w:t>
        </w:r>
      </w:hyperlink>
      <w:r>
        <w:t xml:space="preserve"> runtime sufficient information to start making RPCs, including the information required to create a binding handle (see section </w:t>
      </w:r>
      <w:hyperlink w:anchor="Section_de240b5e6487485e90865069977f89db" w:history="1">
        <w:r>
          <w:rPr>
            <w:rStyle w:val="Hyperlink"/>
          </w:rPr>
          <w:t>3.2.2.3.1</w:t>
        </w:r>
      </w:hyperlink>
      <w:r>
        <w:t xml:space="preserve">) and, optionally, security setting preferences (see section </w:t>
      </w:r>
      <w:hyperlink w:anchor="Section_4a5eeed3e7234666ba37f90bb2046907" w:history="1">
        <w:r>
          <w:rPr>
            <w:rStyle w:val="Hyperlink"/>
          </w:rPr>
          <w:t>3.2.2.3.2</w:t>
        </w:r>
      </w:hyperlink>
      <w:r>
        <w:t>).</w:t>
      </w:r>
    </w:p>
    <w:p w:rsidR="00431A2D" w:rsidRDefault="00F4426D">
      <w:pPr>
        <w:pStyle w:val="Heading5"/>
      </w:pPr>
      <w:bookmarkStart w:id="652" w:name="section_de240b5e6487485e90865069977f89db"/>
      <w:bookmarkStart w:id="653" w:name="_Toc178219576"/>
      <w:r>
        <w:t>Create a Binding Handle</w:t>
      </w:r>
      <w:bookmarkEnd w:id="652"/>
      <w:bookmarkEnd w:id="653"/>
    </w:p>
    <w:p w:rsidR="00431A2D" w:rsidRDefault="00F4426D">
      <w:r>
        <w:t xml:space="preserve">Information about creating a binding handle is specified in </w:t>
      </w:r>
      <w:hyperlink r:id="rId387">
        <w:r>
          <w:rPr>
            <w:rStyle w:val="Hyperlink"/>
          </w:rPr>
          <w:t>[C706]</w:t>
        </w:r>
      </w:hyperlink>
      <w:r>
        <w:t xml:space="preserve"> section 2.3.</w:t>
      </w:r>
    </w:p>
    <w:p w:rsidR="00431A2D" w:rsidRDefault="00F4426D">
      <w:pPr>
        <w:pStyle w:val="Heading5"/>
      </w:pPr>
      <w:bookmarkStart w:id="654" w:name="section_4a5eeed3e7234666ba37f90bb2046907"/>
      <w:bookmarkStart w:id="655" w:name="_Toc178219577"/>
      <w:r>
        <w:t>Specify Security Settings</w:t>
      </w:r>
      <w:bookmarkEnd w:id="654"/>
      <w:bookmarkEnd w:id="655"/>
    </w:p>
    <w:p w:rsidR="00431A2D" w:rsidRDefault="00F4426D">
      <w:r>
        <w:t xml:space="preserve">If a higher-level protocol requires security for its remote procedure method calls, it MUST supply to the client-side implementation of the </w:t>
      </w:r>
      <w:hyperlink w:anchor="gt_8a7f6700-8311-45bc-af10-82e10accd331">
        <w:r>
          <w:rPr>
            <w:rStyle w:val="HyperlinkGreen"/>
            <w:b/>
          </w:rPr>
          <w:t>RPC</w:t>
        </w:r>
      </w:hyperlink>
      <w:r>
        <w:t xml:space="preserve"> the following runtime information:</w:t>
      </w:r>
    </w:p>
    <w:p w:rsidR="00431A2D" w:rsidRDefault="00F4426D">
      <w:pPr>
        <w:pStyle w:val="ListParagraph"/>
        <w:numPr>
          <w:ilvl w:val="0"/>
          <w:numId w:val="82"/>
        </w:numPr>
      </w:pPr>
      <w:r>
        <w:t>What security provider it wants to use.</w:t>
      </w:r>
    </w:p>
    <w:p w:rsidR="00431A2D" w:rsidRDefault="00F4426D">
      <w:pPr>
        <w:pStyle w:val="ListParagraph"/>
        <w:numPr>
          <w:ilvl w:val="0"/>
          <w:numId w:val="82"/>
        </w:numPr>
      </w:pPr>
      <w:r>
        <w:t xml:space="preserve">What </w:t>
      </w:r>
      <w:hyperlink w:anchor="gt_bfb9708e-9d05-4f79-8969-ef63f73aa434">
        <w:r>
          <w:rPr>
            <w:rStyle w:val="HyperlinkGreen"/>
            <w:b/>
          </w:rPr>
          <w:t>authentication level</w:t>
        </w:r>
      </w:hyperlink>
      <w:r>
        <w:t xml:space="preserve"> it wants to use.</w:t>
      </w:r>
    </w:p>
    <w:p w:rsidR="00431A2D" w:rsidRDefault="00F4426D">
      <w:pPr>
        <w:pStyle w:val="ListParagraph"/>
        <w:numPr>
          <w:ilvl w:val="0"/>
          <w:numId w:val="82"/>
        </w:numPr>
      </w:pPr>
      <w:r>
        <w:t>Optionally w</w:t>
      </w:r>
      <w:r>
        <w:t>hat impersonation level it wants to use.</w:t>
      </w:r>
    </w:p>
    <w:p w:rsidR="00431A2D" w:rsidRDefault="00F4426D">
      <w:pPr>
        <w:pStyle w:val="ListParagraph"/>
        <w:numPr>
          <w:ilvl w:val="0"/>
          <w:numId w:val="82"/>
        </w:numPr>
      </w:pPr>
      <w:r>
        <w:t xml:space="preserve">A </w:t>
      </w:r>
      <w:r>
        <w:rPr>
          <w:b/>
        </w:rPr>
        <w:t>Client Credential Handle</w:t>
      </w:r>
    </w:p>
    <w:p w:rsidR="00431A2D" w:rsidRDefault="00F4426D">
      <w:pPr>
        <w:pStyle w:val="ListParagraph"/>
        <w:numPr>
          <w:ilvl w:val="0"/>
          <w:numId w:val="82"/>
        </w:numPr>
      </w:pPr>
      <w:r>
        <w:t>Any other security provider–specific information necessary for the security provider to function.</w:t>
      </w:r>
    </w:p>
    <w:p w:rsidR="00431A2D" w:rsidRDefault="00F4426D">
      <w:r>
        <w:lastRenderedPageBreak/>
        <w:t>Higher-level protocols can specify security settings using the abstract interfaces as desc</w:t>
      </w:r>
      <w:r>
        <w:t xml:space="preserve">ribed in </w:t>
      </w:r>
      <w:hyperlink w:anchor="Section_c898d4cbc22b465f8fe31631669dc30a" w:history="1">
        <w:r>
          <w:rPr>
            <w:rStyle w:val="Hyperlink"/>
          </w:rPr>
          <w:t>Appendix C</w:t>
        </w:r>
      </w:hyperlink>
      <w:r>
        <w:t>. Higher-level protocols on the Windows runtime can use the RpcBindingSetAuthInfo and RpcBindingSetAuthInfoEx APIs.</w:t>
      </w:r>
    </w:p>
    <w:p w:rsidR="00431A2D" w:rsidRDefault="00F4426D">
      <w:pPr>
        <w:pStyle w:val="Heading4"/>
      </w:pPr>
      <w:bookmarkStart w:id="656" w:name="section_4750fe574c8d40609646984cc420f1e8"/>
      <w:bookmarkStart w:id="657" w:name="_Toc178219578"/>
      <w:r>
        <w:t>Higher-Layer Triggered Events</w:t>
      </w:r>
      <w:bookmarkEnd w:id="656"/>
      <w:bookmarkEnd w:id="657"/>
    </w:p>
    <w:p w:rsidR="00431A2D" w:rsidRDefault="00F4426D">
      <w:pPr>
        <w:pStyle w:val="Heading5"/>
      </w:pPr>
      <w:bookmarkStart w:id="658" w:name="section_a599481390c84454849b524f41de26c5"/>
      <w:bookmarkStart w:id="659" w:name="_Toc178219579"/>
      <w:r>
        <w:t>Make an RPC Method Call</w:t>
      </w:r>
      <w:bookmarkEnd w:id="658"/>
      <w:bookmarkEnd w:id="659"/>
    </w:p>
    <w:p w:rsidR="00431A2D" w:rsidRDefault="00F4426D">
      <w:pPr>
        <w:pStyle w:val="Heading6"/>
      </w:pPr>
      <w:bookmarkStart w:id="660" w:name="section_7a64895fef29421f906c8a655fca8a9f"/>
      <w:bookmarkStart w:id="661" w:name="_Toc178219580"/>
      <w:r>
        <w:t xml:space="preserve">Find a </w:t>
      </w:r>
      <w:r>
        <w:t>CAS</w:t>
      </w:r>
      <w:bookmarkEnd w:id="660"/>
      <w:bookmarkEnd w:id="661"/>
    </w:p>
    <w:p w:rsidR="00431A2D" w:rsidRDefault="00F4426D">
      <w:r>
        <w:t xml:space="preserve">The client MUST find or create a </w:t>
      </w:r>
      <w:hyperlink w:anchor="gt_477f0d0a-09aa-4be2-b702-0a4f61d8c21c">
        <w:r>
          <w:rPr>
            <w:rStyle w:val="HyperlinkGreen"/>
            <w:b/>
          </w:rPr>
          <w:t>CAS</w:t>
        </w:r>
      </w:hyperlink>
      <w:r>
        <w:t xml:space="preserve"> contained in the Table of CASs wherein the CAS binding handle values for host address, protocol sequence, and endpoint match the client's desired values </w:t>
      </w:r>
      <w:r>
        <w:t>for host address, protocol sequence, and endpoint. A client SHOULD choose an existing CAS if a matching one exists.</w:t>
      </w:r>
    </w:p>
    <w:p w:rsidR="00431A2D" w:rsidRDefault="00F4426D">
      <w:r>
        <w:t xml:space="preserve">If a new CAS is created, and the server is using a </w:t>
      </w:r>
      <w:hyperlink w:anchor="gt_46da887f-3f66-4941-a854-e51c52cf4c56">
        <w:r>
          <w:rPr>
            <w:rStyle w:val="HyperlinkGreen"/>
            <w:b/>
          </w:rPr>
          <w:t>dynamic endpoint</w:t>
        </w:r>
      </w:hyperlink>
      <w:r>
        <w:t>, the CAS i</w:t>
      </w:r>
      <w:r>
        <w:t xml:space="preserve">nitially points to the dynamic endpoint for the </w:t>
      </w:r>
      <w:hyperlink w:anchor="gt_0c171cc7-e9c4-41b6-95a9-536db0042c7a">
        <w:r>
          <w:rPr>
            <w:rStyle w:val="HyperlinkGreen"/>
            <w:b/>
          </w:rPr>
          <w:t>RPC protocol sequence</w:t>
        </w:r>
      </w:hyperlink>
      <w:r>
        <w:t xml:space="preserve"> being used. Otherwise, the CAS refers to the server's </w:t>
      </w:r>
      <w:hyperlink w:anchor="gt_a7498f8e-e85d-473b-9fc9-d2fffdf71c8a">
        <w:r>
          <w:rPr>
            <w:rStyle w:val="HyperlinkGreen"/>
            <w:b/>
          </w:rPr>
          <w:t>well-kno</w:t>
        </w:r>
        <w:r>
          <w:rPr>
            <w:rStyle w:val="HyperlinkGreen"/>
            <w:b/>
          </w:rPr>
          <w:t>wn endpoint</w:t>
        </w:r>
      </w:hyperlink>
      <w:r>
        <w:t>.</w:t>
      </w:r>
    </w:p>
    <w:p w:rsidR="00431A2D" w:rsidRDefault="00F4426D">
      <w:pPr>
        <w:pStyle w:val="Heading6"/>
      </w:pPr>
      <w:bookmarkStart w:id="662" w:name="section_1dfa541298724e5f9c30964d52fcbf92"/>
      <w:bookmarkStart w:id="663" w:name="_Toc178219581"/>
      <w:r>
        <w:t>Find an Activity</w:t>
      </w:r>
      <w:bookmarkEnd w:id="662"/>
      <w:bookmarkEnd w:id="663"/>
    </w:p>
    <w:p w:rsidR="00431A2D" w:rsidRDefault="00F4426D">
      <w:r>
        <w:t xml:space="preserve">If the client has chosen an existing </w:t>
      </w:r>
      <w:r>
        <w:rPr>
          <w:b/>
        </w:rPr>
        <w:t>CAS</w:t>
      </w:r>
      <w:r>
        <w:t xml:space="preserve">, the client SHOULD use an existing compatible </w:t>
      </w:r>
      <w:hyperlink w:anchor="gt_40358b87-f131-4ea9-8e87-51912d97d3cf">
        <w:r>
          <w:rPr>
            <w:rStyle w:val="HyperlinkGreen"/>
            <w:b/>
          </w:rPr>
          <w:t>activity</w:t>
        </w:r>
      </w:hyperlink>
      <w:r>
        <w:t xml:space="preserve"> if possible. Selection of a compatible activity within the scope of </w:t>
      </w:r>
      <w:r>
        <w:t xml:space="preserve">existing </w:t>
      </w:r>
      <w:r>
        <w:rPr>
          <w:b/>
        </w:rPr>
        <w:t>CAS</w:t>
      </w:r>
      <w:r>
        <w:t xml:space="preserve"> is performed according to the following algorithm:</w:t>
      </w:r>
    </w:p>
    <w:p w:rsidR="00431A2D" w:rsidRDefault="00F4426D">
      <w:r>
        <w:t>Search the CAS's Collection of Activities and choose an Activity that satisfies the following conditions:</w:t>
      </w:r>
    </w:p>
    <w:p w:rsidR="00431A2D" w:rsidRDefault="00F4426D">
      <w:pPr>
        <w:pStyle w:val="ListParagraph"/>
        <w:numPr>
          <w:ilvl w:val="0"/>
          <w:numId w:val="83"/>
        </w:numPr>
      </w:pPr>
      <w:r>
        <w:t xml:space="preserve">The </w:t>
      </w:r>
      <w:r>
        <w:rPr>
          <w:b/>
        </w:rPr>
        <w:t>Activity</w:t>
      </w:r>
      <w:r>
        <w:t xml:space="preserve">'s </w:t>
      </w:r>
      <w:r>
        <w:rPr>
          <w:b/>
        </w:rPr>
        <w:t>Discard</w:t>
      </w:r>
      <w:r>
        <w:t xml:space="preserve"> flag MUST be set to FALSE.</w:t>
      </w:r>
    </w:p>
    <w:p w:rsidR="00431A2D" w:rsidRDefault="00F4426D">
      <w:pPr>
        <w:pStyle w:val="ListParagraph"/>
        <w:numPr>
          <w:ilvl w:val="0"/>
          <w:numId w:val="83"/>
        </w:numPr>
      </w:pPr>
      <w:r>
        <w:t xml:space="preserve">If the </w:t>
      </w:r>
      <w:r>
        <w:rPr>
          <w:b/>
        </w:rPr>
        <w:t>Activity</w:t>
      </w:r>
      <w:r>
        <w:t xml:space="preserve">'s </w:t>
      </w:r>
      <w:r>
        <w:rPr>
          <w:b/>
        </w:rPr>
        <w:t>Current CallOverla</w:t>
      </w:r>
      <w:r>
        <w:rPr>
          <w:b/>
        </w:rPr>
        <w:t>pping</w:t>
      </w:r>
      <w:r>
        <w:t xml:space="preserve"> flag is set to TRUE, and the </w:t>
      </w:r>
      <w:r>
        <w:rPr>
          <w:b/>
        </w:rPr>
        <w:t>Activity</w:t>
      </w:r>
      <w:r>
        <w:t xml:space="preserve">'s </w:t>
      </w:r>
      <w:r>
        <w:rPr>
          <w:b/>
        </w:rPr>
        <w:t>Current CallCausal Ordering Flag</w:t>
      </w:r>
      <w:r>
        <w:t xml:space="preserve"> is TRUE, and the </w:t>
      </w:r>
      <w:r>
        <w:rPr>
          <w:b/>
        </w:rPr>
        <w:t>Activity</w:t>
      </w:r>
      <w:r>
        <w:t xml:space="preserve"> has one or more call elements in the </w:t>
      </w:r>
      <w:r>
        <w:rPr>
          <w:b/>
        </w:rPr>
        <w:t>List of Active Calls</w:t>
      </w:r>
      <w:r>
        <w:t xml:space="preserve">, it MUST use that activity. If the server does not support the PF2_UNRELATED flag (from the </w:t>
      </w:r>
      <w:r>
        <w:rPr>
          <w:b/>
        </w:rPr>
        <w:t>Client Address SpaceSupports PF2_UNRELATED Flag</w:t>
      </w:r>
      <w:r>
        <w:t xml:space="preserve"> element) of the selected activity, the client cannot begin the call until the </w:t>
      </w:r>
      <w:r>
        <w:rPr>
          <w:b/>
        </w:rPr>
        <w:t>Activity</w:t>
      </w:r>
      <w:r>
        <w:t xml:space="preserve">'s </w:t>
      </w:r>
      <w:r>
        <w:rPr>
          <w:b/>
        </w:rPr>
        <w:t>Current Call</w:t>
      </w:r>
      <w:r>
        <w:t xml:space="preserve"> has completed.</w:t>
      </w:r>
    </w:p>
    <w:p w:rsidR="00431A2D" w:rsidRDefault="00F4426D">
      <w:pPr>
        <w:pStyle w:val="ListParagraph"/>
        <w:numPr>
          <w:ilvl w:val="0"/>
          <w:numId w:val="83"/>
        </w:numPr>
      </w:pPr>
      <w:r>
        <w:t xml:space="preserve">If the </w:t>
      </w:r>
      <w:r>
        <w:rPr>
          <w:b/>
        </w:rPr>
        <w:t>Activity</w:t>
      </w:r>
      <w:r>
        <w:t xml:space="preserve">'s </w:t>
      </w:r>
      <w:r>
        <w:rPr>
          <w:b/>
        </w:rPr>
        <w:t>Current CallOverlapping</w:t>
      </w:r>
      <w:r>
        <w:t xml:space="preserve"> flag is set to FALSE or the </w:t>
      </w:r>
      <w:r>
        <w:rPr>
          <w:b/>
        </w:rPr>
        <w:t>Activity</w:t>
      </w:r>
      <w:r>
        <w:t xml:space="preserve">'s </w:t>
      </w:r>
      <w:r>
        <w:rPr>
          <w:b/>
        </w:rPr>
        <w:t>Current Ca</w:t>
      </w:r>
      <w:r>
        <w:rPr>
          <w:b/>
        </w:rPr>
        <w:t>ll</w:t>
      </w:r>
      <w:r>
        <w:t xml:space="preserve"> Casual Ordering Flag is FALSE, and the </w:t>
      </w:r>
      <w:r>
        <w:rPr>
          <w:b/>
        </w:rPr>
        <w:t>Activity</w:t>
      </w:r>
      <w:r>
        <w:t xml:space="preserve"> has one or more call elements in the </w:t>
      </w:r>
      <w:r>
        <w:rPr>
          <w:b/>
        </w:rPr>
        <w:t>List of Active Calls</w:t>
      </w:r>
      <w:r>
        <w:t xml:space="preserve"> in the state STATE_ACK_PENDING, it SHOULD use that activity. </w:t>
      </w:r>
    </w:p>
    <w:p w:rsidR="00431A2D" w:rsidRDefault="00F4426D">
      <w:pPr>
        <w:pStyle w:val="ListParagraph"/>
        <w:numPr>
          <w:ilvl w:val="0"/>
          <w:numId w:val="83"/>
        </w:numPr>
      </w:pPr>
      <w:r>
        <w:t xml:space="preserve">If a compatible activity is not found in the </w:t>
      </w:r>
      <w:r>
        <w:rPr>
          <w:b/>
        </w:rPr>
        <w:t>Collection of Activities</w:t>
      </w:r>
      <w:r>
        <w:t>, the client MUS</w:t>
      </w:r>
      <w:r>
        <w:t xml:space="preserve">T search the </w:t>
      </w:r>
      <w:r>
        <w:rPr>
          <w:b/>
        </w:rPr>
        <w:t>Collection of Inactive Activities</w:t>
      </w:r>
      <w:r>
        <w:t xml:space="preserve"> and SHOULD use an activity from that collection if one exists.</w:t>
      </w:r>
    </w:p>
    <w:p w:rsidR="00431A2D" w:rsidRDefault="00F4426D">
      <w:r>
        <w:t>If the client finds a compatible activity</w:t>
      </w:r>
      <w:r>
        <w:t xml:space="preserve"> during the algorithmic search just described, a second order check is made to verify compatibility of security settings of the considered activity and the server binding handle provided for the new RPC method calls is made. The following settings are comp</w:t>
      </w:r>
      <w:r>
        <w:t>ared:</w:t>
      </w:r>
    </w:p>
    <w:p w:rsidR="00431A2D" w:rsidRDefault="00F4426D">
      <w:r>
        <w:t>From the Activity's Security Context Handle and the server binding handle for the call:</w:t>
      </w:r>
    </w:p>
    <w:p w:rsidR="00431A2D" w:rsidRDefault="00F4426D">
      <w:pPr>
        <w:pStyle w:val="ListParagraph"/>
        <w:numPr>
          <w:ilvl w:val="0"/>
          <w:numId w:val="83"/>
        </w:numPr>
      </w:pPr>
      <w:r>
        <w:rPr>
          <w:b/>
        </w:rPr>
        <w:t>Security Provider Identifier</w:t>
      </w:r>
    </w:p>
    <w:p w:rsidR="00431A2D" w:rsidRDefault="00F4426D">
      <w:pPr>
        <w:pStyle w:val="ListParagraph"/>
        <w:numPr>
          <w:ilvl w:val="0"/>
          <w:numId w:val="83"/>
        </w:numPr>
      </w:pPr>
      <w:r>
        <w:rPr>
          <w:b/>
        </w:rPr>
        <w:t>Authentication Level</w:t>
      </w:r>
    </w:p>
    <w:p w:rsidR="00431A2D" w:rsidRDefault="00F4426D">
      <w:pPr>
        <w:pStyle w:val="ListParagraph"/>
        <w:numPr>
          <w:ilvl w:val="0"/>
          <w:numId w:val="83"/>
        </w:numPr>
      </w:pPr>
      <w:r>
        <w:rPr>
          <w:b/>
        </w:rPr>
        <w:t>Impersonation Level</w:t>
      </w:r>
    </w:p>
    <w:p w:rsidR="00431A2D" w:rsidRDefault="00F4426D">
      <w:r>
        <w:t>Security Provider Identifier, Authentication Level and Impersonation Level elements of the c</w:t>
      </w:r>
      <w:r>
        <w:t xml:space="preserve">all's server binding handle security settings are as defined in </w:t>
      </w:r>
      <w:hyperlink r:id="rId388">
        <w:r>
          <w:rPr>
            <w:rStyle w:val="Hyperlink"/>
          </w:rPr>
          <w:t>[C706]</w:t>
        </w:r>
      </w:hyperlink>
      <w:r>
        <w:t xml:space="preserve"> section 2.7.</w:t>
      </w:r>
    </w:p>
    <w:p w:rsidR="00431A2D" w:rsidRDefault="00F4426D">
      <w:r>
        <w:lastRenderedPageBreak/>
        <w:t xml:space="preserve">In addition to the above, the activity's </w:t>
      </w:r>
      <w:r>
        <w:rPr>
          <w:b/>
        </w:rPr>
        <w:t>Client Credential Handle</w:t>
      </w:r>
      <w:r>
        <w:t xml:space="preserve"> and the server binding handle </w:t>
      </w:r>
      <w:r>
        <w:rPr>
          <w:b/>
        </w:rPr>
        <w:t>AuthIdentit</w:t>
      </w:r>
      <w:r>
        <w:rPr>
          <w:b/>
        </w:rPr>
        <w:t>y</w:t>
      </w:r>
      <w:r>
        <w:t xml:space="preserve"> (see section </w:t>
      </w:r>
      <w:hyperlink w:anchor="Section_910109f8553247c98d0c61dad16a4675" w:history="1">
        <w:r>
          <w:rPr>
            <w:rStyle w:val="Hyperlink"/>
          </w:rPr>
          <w:t>3.1.1.1.2</w:t>
        </w:r>
      </w:hyperlink>
      <w:r>
        <w:t xml:space="preserve">) MUST be equal. The implication of this check is that the new call and the existing activity use the same </w:t>
      </w:r>
      <w:r>
        <w:rPr>
          <w:b/>
        </w:rPr>
        <w:t>Client Credential Handle</w:t>
      </w:r>
      <w:r>
        <w:t>.</w:t>
      </w:r>
    </w:p>
    <w:p w:rsidR="00431A2D" w:rsidRDefault="00F4426D">
      <w:r>
        <w:t>All elements MUST match exactly. If the</w:t>
      </w:r>
      <w:r>
        <w:t xml:space="preserve"> security settings check fails, the algorithm continues.</w:t>
      </w:r>
    </w:p>
    <w:p w:rsidR="00431A2D" w:rsidRDefault="00F4426D">
      <w:r>
        <w:t xml:space="preserve">If the compatible activity is found in the </w:t>
      </w:r>
      <w:r>
        <w:rPr>
          <w:b/>
        </w:rPr>
        <w:t>Collection of Activities</w:t>
      </w:r>
      <w:r>
        <w:t xml:space="preserve">, then increment the activity's </w:t>
      </w:r>
      <w:r>
        <w:rPr>
          <w:b/>
        </w:rPr>
        <w:t>Active Call Reference</w:t>
      </w:r>
      <w:r>
        <w:t xml:space="preserve"> counter.</w:t>
      </w:r>
    </w:p>
    <w:p w:rsidR="00431A2D" w:rsidRDefault="00F4426D">
      <w:r>
        <w:t xml:space="preserve">If the compatible activity is found in the </w:t>
      </w:r>
      <w:r>
        <w:rPr>
          <w:b/>
        </w:rPr>
        <w:t>Collection of Inactive Act</w:t>
      </w:r>
      <w:r>
        <w:rPr>
          <w:b/>
        </w:rPr>
        <w:t>ivities</w:t>
      </w:r>
      <w:r>
        <w:t xml:space="preserve">, then increment the activity's </w:t>
      </w:r>
      <w:r>
        <w:rPr>
          <w:b/>
        </w:rPr>
        <w:t>Active Call Reference</w:t>
      </w:r>
      <w:r>
        <w:t xml:space="preserve"> counter and move the activity to the </w:t>
      </w:r>
      <w:r>
        <w:rPr>
          <w:b/>
        </w:rPr>
        <w:t>Collection of Activities</w:t>
      </w:r>
      <w:r>
        <w:t>. If the compatible activity has a prior call (from the activity's &lt;List of Active Calls&gt;) in either the STATE_COMPLETED or STATE_ACK_</w:t>
      </w:r>
      <w:r>
        <w:t>PENDING state, the activity's sequence number MUST be incremented, and the activity's delayed-ack timer MUST be canceled.</w:t>
      </w:r>
    </w:p>
    <w:p w:rsidR="00431A2D" w:rsidRDefault="00F4426D">
      <w:r>
        <w:t xml:space="preserve">If the new </w:t>
      </w:r>
      <w:r>
        <w:rPr>
          <w:b/>
        </w:rPr>
        <w:t>call</w:t>
      </w:r>
      <w:r>
        <w:t xml:space="preserve"> is assigned to an existing, compatible </w:t>
      </w:r>
      <w:r>
        <w:rPr>
          <w:b/>
        </w:rPr>
        <w:t>activity</w:t>
      </w:r>
      <w:r>
        <w:t xml:space="preserve">, set the </w:t>
      </w:r>
      <w:r>
        <w:rPr>
          <w:b/>
        </w:rPr>
        <w:t>call</w:t>
      </w:r>
      <w:r>
        <w:t xml:space="preserve">'s </w:t>
      </w:r>
      <w:r>
        <w:rPr>
          <w:b/>
        </w:rPr>
        <w:t>Activity UUID</w:t>
      </w:r>
      <w:r>
        <w:t xml:space="preserve"> element to the </w:t>
      </w:r>
      <w:r>
        <w:rPr>
          <w:b/>
        </w:rPr>
        <w:t>Activity UUID</w:t>
      </w:r>
      <w:r>
        <w:t xml:space="preserve"> of the exis</w:t>
      </w:r>
      <w:r>
        <w:t>ting element.</w:t>
      </w:r>
    </w:p>
    <w:p w:rsidR="00431A2D" w:rsidRDefault="00F4426D">
      <w:r>
        <w:t xml:space="preserve">If a compatible activity is not available, the client MUST create a new one. Its sequence number MUST be initialized to zero and the </w:t>
      </w:r>
      <w:r>
        <w:rPr>
          <w:b/>
        </w:rPr>
        <w:t>Active Call Reference</w:t>
      </w:r>
      <w:r>
        <w:t xml:space="preserve"> counter MUST be set to one. Set the </w:t>
      </w:r>
      <w:r>
        <w:rPr>
          <w:b/>
        </w:rPr>
        <w:t>call</w:t>
      </w:r>
      <w:r>
        <w:t xml:space="preserve">'s </w:t>
      </w:r>
      <w:r>
        <w:rPr>
          <w:b/>
        </w:rPr>
        <w:t>Activity UUID</w:t>
      </w:r>
      <w:r>
        <w:t xml:space="preserve"> element to the </w:t>
      </w:r>
      <w:r>
        <w:rPr>
          <w:b/>
        </w:rPr>
        <w:t>Activity UUID</w:t>
      </w:r>
      <w:r>
        <w:t xml:space="preserve"> of the new activity.</w:t>
      </w:r>
    </w:p>
    <w:p w:rsidR="00431A2D" w:rsidRDefault="00F4426D">
      <w:pPr>
        <w:pStyle w:val="Heading6"/>
      </w:pPr>
      <w:bookmarkStart w:id="664" w:name="section_02535e89ef6d464597443c292b07dfc2"/>
      <w:bookmarkStart w:id="665" w:name="_Toc178219582"/>
      <w:r>
        <w:t>Find or Create a Security Context</w:t>
      </w:r>
      <w:bookmarkEnd w:id="664"/>
      <w:bookmarkEnd w:id="665"/>
    </w:p>
    <w:p w:rsidR="00431A2D" w:rsidRDefault="00F4426D">
      <w:r>
        <w:t xml:space="preserve">The client SHOULD use the </w:t>
      </w:r>
      <w:hyperlink w:anchor="gt_40358b87-f131-4ea9-8e87-51912d97d3cf">
        <w:r>
          <w:rPr>
            <w:rStyle w:val="HyperlinkGreen"/>
            <w:b/>
          </w:rPr>
          <w:t>activity's</w:t>
        </w:r>
      </w:hyperlink>
      <w:r>
        <w:t xml:space="preserve"> current </w:t>
      </w:r>
      <w:hyperlink w:anchor="gt_88d49f20-6c95-4b64-a52c-c3eca2fe5709">
        <w:r>
          <w:rPr>
            <w:rStyle w:val="HyperlinkGreen"/>
            <w:b/>
          </w:rPr>
          <w:t>security context</w:t>
        </w:r>
      </w:hyperlink>
      <w:r>
        <w:t>, represented b</w:t>
      </w:r>
      <w:r>
        <w:t xml:space="preserve">y the activity's </w:t>
      </w:r>
      <w:r>
        <w:rPr>
          <w:b/>
        </w:rPr>
        <w:t>security context handle</w:t>
      </w:r>
      <w:r>
        <w:t xml:space="preserve">, unless the context has expired. </w:t>
      </w:r>
      <w:bookmarkStart w:id="666" w:name="Appendix_A_Target_82"/>
      <w:r>
        <w:fldChar w:fldCharType="begin"/>
      </w:r>
      <w:r>
        <w:instrText xml:space="preserve"> HYPERLINK \l "Appendix_A_82" \o "Product behavior note 82" \h </w:instrText>
      </w:r>
      <w:r>
        <w:fldChar w:fldCharType="separate"/>
      </w:r>
      <w:r>
        <w:rPr>
          <w:rStyle w:val="Hyperlink"/>
        </w:rPr>
        <w:t>&lt;82&gt;</w:t>
      </w:r>
      <w:r>
        <w:rPr>
          <w:rStyle w:val="Hyperlink"/>
        </w:rPr>
        <w:fldChar w:fldCharType="end"/>
      </w:r>
      <w:bookmarkEnd w:id="666"/>
      <w:r>
        <w:t xml:space="preserve">If the client chooses to create a new security context for any reason, then it will set the activity's current </w:t>
      </w:r>
      <w:r>
        <w:rPr>
          <w:b/>
        </w:rPr>
        <w:t>s</w:t>
      </w:r>
      <w:r>
        <w:rPr>
          <w:b/>
        </w:rPr>
        <w:t>ecurity context handle</w:t>
      </w:r>
      <w:r>
        <w:t xml:space="preserve"> equal to the handle value for the new security context created. See section </w:t>
      </w:r>
      <w:hyperlink w:anchor="Section_6b733b953fd94ad5ba4f28e548db1c24" w:history="1">
        <w:r>
          <w:rPr>
            <w:rStyle w:val="Hyperlink"/>
          </w:rPr>
          <w:t>3.2.1.4.1.1</w:t>
        </w:r>
      </w:hyperlink>
      <w:r>
        <w:t xml:space="preserve"> for information on creating a security context. Each security context MUST have a uni</w:t>
      </w:r>
      <w:r>
        <w:t xml:space="preserve">que </w:t>
      </w:r>
      <w:r>
        <w:rPr>
          <w:b/>
        </w:rPr>
        <w:t>Context Identifier</w:t>
      </w:r>
      <w:r>
        <w:t xml:space="preserve"> (transmitted as </w:t>
      </w:r>
      <w:r>
        <w:rPr>
          <w:b/>
        </w:rPr>
        <w:t>key_vers_num</w:t>
      </w:r>
      <w:r>
        <w:t xml:space="preserve">), which is specified in the </w:t>
      </w:r>
      <w:hyperlink w:anchor="Section_45da6d3d58af4a8eb488282b890d255c" w:history="1">
        <w:r>
          <w:rPr>
            <w:rStyle w:val="Hyperlink"/>
          </w:rPr>
          <w:t>sec_trailer</w:t>
        </w:r>
      </w:hyperlink>
      <w:r>
        <w:t xml:space="preserve"> structure, to allow the server to identify which security context is used for a given </w:t>
      </w:r>
      <w:hyperlink w:anchor="gt_34715e6f-1612-4b2d-a4bb-3305c56e96f5">
        <w:r>
          <w:rPr>
            <w:rStyle w:val="HyperlinkGreen"/>
            <w:b/>
          </w:rPr>
          <w:t>PDU</w:t>
        </w:r>
      </w:hyperlink>
      <w:r>
        <w:t>.</w:t>
      </w:r>
    </w:p>
    <w:p w:rsidR="00431A2D" w:rsidRDefault="00F4426D">
      <w:pPr>
        <w:pStyle w:val="Heading6"/>
      </w:pPr>
      <w:bookmarkStart w:id="667" w:name="section_e01f5cfc98c74bd5803de9a502bfca9a"/>
      <w:bookmarkStart w:id="668" w:name="_Toc178219583"/>
      <w:r>
        <w:t>Create a Call</w:t>
      </w:r>
      <w:bookmarkEnd w:id="667"/>
      <w:bookmarkEnd w:id="668"/>
    </w:p>
    <w:p w:rsidR="00431A2D" w:rsidRDefault="00F4426D">
      <w:r>
        <w:t xml:space="preserve">A new call MUST be created by using the current activity ID and sequence number. The new call MUST have </w:t>
      </w:r>
      <w:r>
        <w:rPr>
          <w:b/>
        </w:rPr>
        <w:t>Call State</w:t>
      </w:r>
      <w:r>
        <w:t xml:space="preserve"> set to  STATE_QUEUED, F_CANCELED MUST be set to false, CANCEL_EVENT_ID MUST be</w:t>
      </w:r>
      <w:r>
        <w:t xml:space="preserve"> set to zero, the </w:t>
      </w:r>
      <w:r>
        <w:rPr>
          <w:b/>
        </w:rPr>
        <w:t>Sent Fragment List</w:t>
      </w:r>
      <w:r>
        <w:t xml:space="preserve"> and </w:t>
      </w:r>
      <w:r>
        <w:rPr>
          <w:b/>
        </w:rPr>
        <w:t>Received Fragment List</w:t>
      </w:r>
      <w:r>
        <w:t xml:space="preserve"> MUST be cleared, and the </w:t>
      </w:r>
      <w:r>
        <w:rPr>
          <w:b/>
        </w:rPr>
        <w:t>Receive Fragment Base</w:t>
      </w:r>
      <w:r>
        <w:t xml:space="preserve"> MUST be set to zero. </w:t>
      </w:r>
    </w:p>
    <w:p w:rsidR="00431A2D" w:rsidRDefault="00F4426D">
      <w:r>
        <w:t xml:space="preserve">The new </w:t>
      </w:r>
      <w:r>
        <w:rPr>
          <w:b/>
        </w:rPr>
        <w:t>call</w:t>
      </w:r>
      <w:r>
        <w:t xml:space="preserve"> is added to the activity's </w:t>
      </w:r>
      <w:r>
        <w:rPr>
          <w:b/>
        </w:rPr>
        <w:t>List of Active Calls</w:t>
      </w:r>
      <w:r>
        <w:t>.</w:t>
      </w:r>
    </w:p>
    <w:p w:rsidR="00431A2D" w:rsidRDefault="00F4426D">
      <w:r>
        <w:t xml:space="preserve">If the Activity's </w:t>
      </w:r>
      <w:r>
        <w:rPr>
          <w:b/>
        </w:rPr>
        <w:t>Current Call</w:t>
      </w:r>
      <w:r>
        <w:t xml:space="preserve"> is NULL, the Activity's </w:t>
      </w:r>
      <w:r>
        <w:rPr>
          <w:b/>
        </w:rPr>
        <w:t>Curren</w:t>
      </w:r>
      <w:r>
        <w:rPr>
          <w:b/>
        </w:rPr>
        <w:t>t Call</w:t>
      </w:r>
      <w:r>
        <w:t xml:space="preserve"> is set to the call just created. The </w:t>
      </w:r>
      <w:r>
        <w:rPr>
          <w:b/>
        </w:rPr>
        <w:t>Call State</w:t>
      </w:r>
      <w:r>
        <w:t xml:space="preserve"> (for this new call) is set to </w:t>
      </w:r>
      <w:r>
        <w:rPr>
          <w:b/>
        </w:rPr>
        <w:t>STATE_SEND_FRAGMENTS</w:t>
      </w:r>
      <w:r>
        <w:t>, and the client MUST send one or more request fragments.</w:t>
      </w:r>
    </w:p>
    <w:p w:rsidR="00431A2D" w:rsidRDefault="00F4426D">
      <w:pPr>
        <w:pStyle w:val="Heading6"/>
      </w:pPr>
      <w:bookmarkStart w:id="669" w:name="section_78c6582f04d7494dac45f06fcd73e7e0"/>
      <w:bookmarkStart w:id="670" w:name="_Toc178219584"/>
      <w:r>
        <w:t>Queuing Multiple Calls</w:t>
      </w:r>
      <w:bookmarkEnd w:id="669"/>
      <w:bookmarkEnd w:id="670"/>
    </w:p>
    <w:p w:rsidR="00431A2D" w:rsidRDefault="00F4426D">
      <w:r>
        <w:t>When a higher-layer protocol makes multiple calls on the same activity</w:t>
      </w:r>
      <w:r>
        <w:t xml:space="preserve">, they are queued in the activity's </w:t>
      </w:r>
      <w:r>
        <w:rPr>
          <w:b/>
        </w:rPr>
        <w:t>List of Active Calls</w:t>
      </w:r>
      <w:r>
        <w:t xml:space="preserve">. Only one call can be in STATE_SEND_FRAGMENTS at any given time. The call that is in this state is the Activity's </w:t>
      </w:r>
      <w:r>
        <w:rPr>
          <w:b/>
        </w:rPr>
        <w:t>Current Call</w:t>
      </w:r>
      <w:r>
        <w:t xml:space="preserve">. </w:t>
      </w:r>
    </w:p>
    <w:p w:rsidR="00431A2D" w:rsidRDefault="00F4426D">
      <w:r>
        <w:t xml:space="preserve">If calls on the activity are not being overlapped (call's </w:t>
      </w:r>
      <w:r>
        <w:rPr>
          <w:b/>
        </w:rPr>
        <w:t>Overlapping</w:t>
      </w:r>
      <w:r>
        <w:t xml:space="preserve"> </w:t>
      </w:r>
      <w:r>
        <w:t xml:space="preserve">element is set to FALSE) as described in section </w:t>
      </w:r>
      <w:hyperlink w:anchor="Section_99f770b2d85a4c478ee8feed5e8081b4" w:history="1">
        <w:r>
          <w:rPr>
            <w:rStyle w:val="Hyperlink"/>
          </w:rPr>
          <w:t>3.2.1.5.2</w:t>
        </w:r>
      </w:hyperlink>
      <w:r>
        <w:t>, the client MUST receive the server's response before the next call in the queue can be processed (meaning transition to STATE_SEND_FRAGM</w:t>
      </w:r>
      <w:r>
        <w:t xml:space="preserve">ENTS). This behavior is in accordance with </w:t>
      </w:r>
      <w:hyperlink r:id="rId389">
        <w:r>
          <w:rPr>
            <w:rStyle w:val="Hyperlink"/>
          </w:rPr>
          <w:t>[C706]</w:t>
        </w:r>
      </w:hyperlink>
      <w:r>
        <w:t>. The presence of a next queued call affects the next state of the Current Call after it has received the server's response: if there is no next queued call, the Current Call will transition to STATE_ACK_PENDING. The transition to STATE_ACK_PENDING trigger</w:t>
      </w:r>
      <w:r>
        <w:t xml:space="preserve">s the initialization of the Delayed-Ack Tmer. If there is a next queued call, the Current Call transitions immediately to STATE_COMPLETE and </w:t>
      </w:r>
      <w:r>
        <w:rPr>
          <w:b/>
        </w:rPr>
        <w:t>Current Call</w:t>
      </w:r>
      <w:r>
        <w:t xml:space="preserve"> is set to the next queued call. </w:t>
      </w:r>
    </w:p>
    <w:p w:rsidR="00431A2D" w:rsidRDefault="00F4426D">
      <w:r>
        <w:lastRenderedPageBreak/>
        <w:t xml:space="preserve">If overlapping calls are being made on the activity (call's </w:t>
      </w:r>
      <w:r>
        <w:rPr>
          <w:b/>
        </w:rPr>
        <w:t>Overlappi</w:t>
      </w:r>
      <w:r>
        <w:rPr>
          <w:b/>
        </w:rPr>
        <w:t>ng</w:t>
      </w:r>
      <w:r>
        <w:t xml:space="preserve"> element is set to FALSE and call's activity's </w:t>
      </w:r>
      <w:r>
        <w:rPr>
          <w:b/>
        </w:rPr>
        <w:t>Client Address Space</w:t>
      </w:r>
      <w:r>
        <w:t xml:space="preserve"> Supports PF2_Unrelated Flag is set to true), the client does not have to wait for the client to reach STATE_COMPLETE or STATE_FAULT before beginning the next call. When overlapping calls</w:t>
      </w:r>
      <w:r>
        <w:t xml:space="preserve"> are being made, the client will set the Activity's </w:t>
      </w:r>
      <w:r>
        <w:rPr>
          <w:b/>
        </w:rPr>
        <w:t>Current Call</w:t>
      </w:r>
      <w:r>
        <w:t xml:space="preserve"> to the next call in the List of Active Calls (if there is a next call) whenever the </w:t>
      </w:r>
      <w:r>
        <w:rPr>
          <w:b/>
        </w:rPr>
        <w:t>Current Call</w:t>
      </w:r>
      <w:r>
        <w:t xml:space="preserve"> transitions to STATE_DISPATCHED.</w:t>
      </w:r>
    </w:p>
    <w:p w:rsidR="00431A2D" w:rsidRDefault="00F4426D">
      <w:r>
        <w:t xml:space="preserve">In all cases, calls MUST still be sent in order of their </w:t>
      </w:r>
      <w:r>
        <w:rPr>
          <w:b/>
        </w:rPr>
        <w:t>call</w:t>
      </w:r>
      <w:r>
        <w:rPr>
          <w:b/>
        </w:rPr>
        <w:t>_id</w:t>
      </w:r>
      <w:r>
        <w:t xml:space="preserve"> and all fragments of one call MUST be sent (</w:t>
      </w:r>
      <w:r>
        <w:rPr>
          <w:b/>
        </w:rPr>
        <w:t>Call</w:t>
      </w:r>
      <w:r>
        <w:t xml:space="preserve"> transitions to STATE_DISPATCHED) before fragments of another call can be sent.</w:t>
      </w:r>
    </w:p>
    <w:p w:rsidR="00431A2D" w:rsidRDefault="00F4426D">
      <w:pPr>
        <w:pStyle w:val="Heading5"/>
      </w:pPr>
      <w:bookmarkStart w:id="671" w:name="section_556059a98946415eb597b02d4d958c09"/>
      <w:bookmarkStart w:id="672" w:name="_Toc178219585"/>
      <w:r>
        <w:t>Cancel Requested</w:t>
      </w:r>
      <w:bookmarkEnd w:id="671"/>
      <w:bookmarkEnd w:id="672"/>
      <w:r>
        <w:fldChar w:fldCharType="begin"/>
      </w:r>
      <w:r>
        <w:instrText xml:space="preserve"> XE "Triggered events - higher-layer:client - connectionless RPC:cancel requested"</w:instrText>
      </w:r>
      <w:r>
        <w:fldChar w:fldCharType="end"/>
      </w:r>
      <w:r>
        <w:fldChar w:fldCharType="begin"/>
      </w:r>
      <w:r>
        <w:instrText xml:space="preserve"> XE "Higher-layer trigge</w:instrText>
      </w:r>
      <w:r>
        <w:instrText>red events:client - connectionless RPC:cancel requested"</w:instrText>
      </w:r>
      <w:r>
        <w:fldChar w:fldCharType="end"/>
      </w:r>
      <w:r>
        <w:fldChar w:fldCharType="begin"/>
      </w:r>
      <w:r>
        <w:instrText xml:space="preserve"> XE "Client - connectionless RPC:higher-layer triggered events:cancel requested"</w:instrText>
      </w:r>
      <w:r>
        <w:fldChar w:fldCharType="end"/>
      </w:r>
    </w:p>
    <w:p w:rsidR="00431A2D" w:rsidRDefault="00F4426D">
      <w:r>
        <w:t>If the client application cancels the call, the call's F_CANCELED flag is set and CANCEL_EVENT_ID is incremented. F</w:t>
      </w:r>
      <w:r>
        <w:t xml:space="preserve">or details, see section </w:t>
      </w:r>
      <w:hyperlink w:anchor="Section_18d3975982db4c0fafc68ec9de2955a6" w:history="1">
        <w:r>
          <w:rPr>
            <w:rStyle w:val="Hyperlink"/>
          </w:rPr>
          <w:t>3.2.2.2.2</w:t>
        </w:r>
      </w:hyperlink>
      <w:r>
        <w:t>.</w:t>
      </w:r>
    </w:p>
    <w:p w:rsidR="00431A2D" w:rsidRDefault="00F4426D">
      <w:pPr>
        <w:pStyle w:val="Heading4"/>
      </w:pPr>
      <w:bookmarkStart w:id="673" w:name="section_c5f14e27c1334455900dae6d24c79f67"/>
      <w:bookmarkStart w:id="674" w:name="_Toc178219586"/>
      <w:r>
        <w:t>Message Processing Events and Sequencing Rules</w:t>
      </w:r>
      <w:bookmarkEnd w:id="673"/>
      <w:bookmarkEnd w:id="674"/>
      <w:r>
        <w:fldChar w:fldCharType="begin"/>
      </w:r>
      <w:r>
        <w:instrText xml:space="preserve"> XE "Sequencing rules:client - connectionless RPC"</w:instrText>
      </w:r>
      <w:r>
        <w:fldChar w:fldCharType="end"/>
      </w:r>
      <w:r>
        <w:fldChar w:fldCharType="begin"/>
      </w:r>
      <w:r>
        <w:instrText xml:space="preserve"> XE "Client - connectionless RPC:sequencing rules"</w:instrText>
      </w:r>
      <w:r>
        <w:fldChar w:fldCharType="end"/>
      </w:r>
      <w:r>
        <w:fldChar w:fldCharType="begin"/>
      </w:r>
      <w:r>
        <w:instrText xml:space="preserve"> XE "Messag</w:instrText>
      </w:r>
      <w:r>
        <w:instrText>e processing:client - connectionless RPC"</w:instrText>
      </w:r>
      <w:r>
        <w:fldChar w:fldCharType="end"/>
      </w:r>
      <w:r>
        <w:fldChar w:fldCharType="begin"/>
      </w:r>
      <w:r>
        <w:instrText xml:space="preserve"> XE "Client - connectionless RPC:message processing"</w:instrText>
      </w:r>
      <w:r>
        <w:fldChar w:fldCharType="end"/>
      </w:r>
    </w:p>
    <w:p w:rsidR="00431A2D" w:rsidRDefault="00F4426D">
      <w:r>
        <w:t xml:space="preserve">The packet semantics are the same as what is specified in </w:t>
      </w:r>
      <w:hyperlink r:id="rId390">
        <w:r>
          <w:rPr>
            <w:rStyle w:val="Hyperlink"/>
          </w:rPr>
          <w:t>[C706]</w:t>
        </w:r>
      </w:hyperlink>
      <w:r>
        <w:t xml:space="preserve"> sections 6 and 12.5.</w:t>
      </w:r>
    </w:p>
    <w:p w:rsidR="00431A2D" w:rsidRDefault="00F4426D">
      <w:r>
        <w:t>The pac</w:t>
      </w:r>
      <w:r>
        <w:t xml:space="preserve">ket type MUST be one of the connectionless packet types specified in [C706]; otherwise, the packet is discarded. Incoming packets MUST be processed while the </w:t>
      </w:r>
      <w:r>
        <w:rPr>
          <w:b/>
        </w:rPr>
        <w:t>Call State</w:t>
      </w:r>
      <w:r>
        <w:t xml:space="preserve"> is set to STATE_SEND_FRAGS, STATE_DISPATCHED, or STATE_RECEIVE_FRAGS; in other states, </w:t>
      </w:r>
      <w:r>
        <w:t xml:space="preserve">they MUST be discarded. </w:t>
      </w:r>
    </w:p>
    <w:p w:rsidR="00431A2D" w:rsidRDefault="00F4426D">
      <w:r>
        <w:t>For a non-</w:t>
      </w:r>
      <w:hyperlink w:anchor="Section_f9a13e59b81d4471850d187a1601c7d9" w:history="1">
        <w:r>
          <w:rPr>
            <w:rStyle w:val="Hyperlink"/>
          </w:rPr>
          <w:t>REQUEST</w:t>
        </w:r>
      </w:hyperlink>
      <w:r>
        <w:t xml:space="preserve"> packet, the activity ID and the sequence number in the packet MUST match those of the call itself. If the </w:t>
      </w:r>
      <w:r>
        <w:rPr>
          <w:b/>
        </w:rPr>
        <w:t>auth_proto</w:t>
      </w:r>
      <w:r>
        <w:t xml:space="preserve"> field is nonzero, the implementation MUST compare the </w:t>
      </w:r>
      <w:r>
        <w:rPr>
          <w:b/>
        </w:rPr>
        <w:t>auth_proto</w:t>
      </w:r>
      <w:r>
        <w:t xml:space="preserve"> to the authentication level of the activity's </w:t>
      </w:r>
      <w:r>
        <w:rPr>
          <w:b/>
        </w:rPr>
        <w:t>Security Context Handle</w:t>
      </w:r>
      <w:r>
        <w:t xml:space="preserve"> and then the packet MUST be verified by using the activity's </w:t>
      </w:r>
      <w:r>
        <w:rPr>
          <w:b/>
        </w:rPr>
        <w:t>Security Context Handle</w:t>
      </w:r>
      <w:r>
        <w:t xml:space="preserve">, as described in section </w:t>
      </w:r>
      <w:hyperlink w:anchor="Section_6b733b953fd94ad5ba4f28e548db1c24" w:history="1">
        <w:r>
          <w:rPr>
            <w:rStyle w:val="Hyperlink"/>
          </w:rPr>
          <w:t>3.2.1.4.1.1</w:t>
        </w:r>
      </w:hyperlink>
      <w:r>
        <w:t>. Otherwise, the packet MUST be discarded silently.</w:t>
      </w:r>
    </w:p>
    <w:p w:rsidR="00431A2D" w:rsidRDefault="00F4426D">
      <w:r>
        <w:t xml:space="preserve">A packet that has not been discarded by one of the preceding rules MUST cancel the call packet retransmission timer, as specified in section </w:t>
      </w:r>
      <w:hyperlink w:anchor="Section_68907e706ca24569ab5cb0f5a07777cb" w:history="1">
        <w:r>
          <w:rPr>
            <w:rStyle w:val="Hyperlink"/>
          </w:rPr>
          <w:t>3.2.2.2.1</w:t>
        </w:r>
      </w:hyperlink>
      <w:r>
        <w:t xml:space="preserve">. If the server uses a </w:t>
      </w:r>
      <w:hyperlink w:anchor="gt_46da887f-3f66-4941-a854-e51c52cf4c56">
        <w:r>
          <w:rPr>
            <w:rStyle w:val="HyperlinkGreen"/>
            <w:b/>
          </w:rPr>
          <w:t>dynamic endpoint</w:t>
        </w:r>
      </w:hyperlink>
      <w:r>
        <w:t xml:space="preserve"> and the </w:t>
      </w:r>
      <w:hyperlink w:anchor="gt_477f0d0a-09aa-4be2-b702-0a4f61d8c21c">
        <w:r>
          <w:rPr>
            <w:rStyle w:val="HyperlinkGreen"/>
            <w:b/>
          </w:rPr>
          <w:t>CAS</w:t>
        </w:r>
      </w:hyperlink>
      <w:r>
        <w:t xml:space="preserve"> points to the</w:t>
      </w:r>
      <w:r>
        <w:t xml:space="preserve"> </w:t>
      </w:r>
      <w:hyperlink w:anchor="gt_f0c09805-df1e-4cdb-a71c-f0db94e870ae">
        <w:r>
          <w:rPr>
            <w:rStyle w:val="HyperlinkGreen"/>
            <w:b/>
          </w:rPr>
          <w:t>endpoint mapper</w:t>
        </w:r>
      </w:hyperlink>
      <w:r>
        <w:t xml:space="preserve"> endpoint for the protocol, the CAS SHOULD be updated to point to the server endpoint that sent the packet. For more information, see the protocol example in section </w:t>
      </w:r>
      <w:hyperlink w:anchor="Section_bf113c3460d14df5a609714314829a21" w:history="1">
        <w:r>
          <w:rPr>
            <w:rStyle w:val="Hyperlink"/>
          </w:rPr>
          <w:t>4.5</w:t>
        </w:r>
      </w:hyperlink>
      <w:r>
        <w:t xml:space="preserve">. </w:t>
      </w:r>
    </w:p>
    <w:p w:rsidR="00431A2D" w:rsidRDefault="00F4426D">
      <w:r>
        <w:t>The following sections define handling of specific packet types.</w:t>
      </w:r>
    </w:p>
    <w:p w:rsidR="00431A2D" w:rsidRDefault="00F4426D">
      <w:pPr>
        <w:pStyle w:val="Heading5"/>
      </w:pPr>
      <w:bookmarkStart w:id="675" w:name="section_f9a13e59b81d4471850d187a1601c7d9"/>
      <w:bookmarkStart w:id="676" w:name="_Toc178219587"/>
      <w:r>
        <w:t>REQUEST</w:t>
      </w:r>
      <w:bookmarkEnd w:id="675"/>
      <w:bookmarkEnd w:id="676"/>
      <w:r>
        <w:fldChar w:fldCharType="begin"/>
      </w:r>
      <w:r>
        <w:instrText xml:space="preserve"> XE "REQUEST - sequencing rules - client - connectionless RPC"</w:instrText>
      </w:r>
      <w:r>
        <w:fldChar w:fldCharType="end"/>
      </w:r>
      <w:r>
        <w:fldChar w:fldCharType="begin"/>
      </w:r>
      <w:r>
        <w:instrText xml:space="preserve"> XE "REQUEST - message processing -client - connectionle</w:instrText>
      </w:r>
      <w:r>
        <w:instrText>ss RPC"</w:instrText>
      </w:r>
      <w:r>
        <w:fldChar w:fldCharType="end"/>
      </w:r>
      <w:r>
        <w:fldChar w:fldCharType="begin"/>
      </w:r>
      <w:r>
        <w:instrText xml:space="preserve"> XE "Sequencing rules:client - connectionless RPC:REQUEST"</w:instrText>
      </w:r>
      <w:r>
        <w:fldChar w:fldCharType="end"/>
      </w:r>
      <w:r>
        <w:fldChar w:fldCharType="begin"/>
      </w:r>
      <w:r>
        <w:instrText xml:space="preserve"> XE "Client - connectionless RPC:sequencing rules:REQUEST"</w:instrText>
      </w:r>
      <w:r>
        <w:fldChar w:fldCharType="end"/>
      </w:r>
      <w:r>
        <w:fldChar w:fldCharType="begin"/>
      </w:r>
      <w:r>
        <w:instrText xml:space="preserve"> XE "Message processing:client - connectionless RPC:REQUEST"</w:instrText>
      </w:r>
      <w:r>
        <w:fldChar w:fldCharType="end"/>
      </w:r>
      <w:r>
        <w:fldChar w:fldCharType="begin"/>
      </w:r>
      <w:r>
        <w:instrText xml:space="preserve"> XE "Client - connectionless RPC:message processing:REQUEST"</w:instrText>
      </w:r>
      <w:r>
        <w:fldChar w:fldCharType="end"/>
      </w:r>
    </w:p>
    <w:p w:rsidR="00431A2D" w:rsidRDefault="00F4426D">
      <w:r>
        <w:t xml:space="preserve">A </w:t>
      </w:r>
      <w:r>
        <w:t xml:space="preserve">REQUEST packet MUST have </w:t>
      </w:r>
      <w:r>
        <w:rPr>
          <w:b/>
        </w:rPr>
        <w:t>auth_type</w:t>
      </w:r>
      <w:r>
        <w:t xml:space="preserve"> equal to zero, and its </w:t>
      </w:r>
      <w:hyperlink w:anchor="gt_95913fbd-3262-47ae-b5eb-18e6806824b9">
        <w:r>
          <w:rPr>
            <w:rStyle w:val="HyperlinkGreen"/>
            <w:b/>
          </w:rPr>
          <w:t>interface</w:t>
        </w:r>
      </w:hyperlink>
      <w:r>
        <w:t xml:space="preserve"> ID MUST match the conversation manager interface as specified in </w:t>
      </w:r>
      <w:hyperlink r:id="rId391">
        <w:r>
          <w:rPr>
            <w:rStyle w:val="Hyperlink"/>
          </w:rPr>
          <w:t>[C706]</w:t>
        </w:r>
      </w:hyperlink>
      <w:r>
        <w:t xml:space="preserve"> Appendix P. The packet's Header.Flags.frag bit MUST be zero. Otherwise, the packet MUST be discarded. </w:t>
      </w:r>
    </w:p>
    <w:p w:rsidR="00431A2D" w:rsidRDefault="00F4426D">
      <w:r>
        <w:t>If the packet is accepted, it is processed as specified in [C706] Appendix P. Implementations of this protocol SHOULD serialize execution of c</w:t>
      </w:r>
      <w:r>
        <w:t>onversation manager callback calls.</w:t>
      </w:r>
    </w:p>
    <w:p w:rsidR="00431A2D" w:rsidRDefault="00F4426D">
      <w:pPr>
        <w:pStyle w:val="Heading5"/>
      </w:pPr>
      <w:bookmarkStart w:id="677" w:name="section_e74053693fbc427bb8797ba68c56bead"/>
      <w:bookmarkStart w:id="678" w:name="_Toc178219588"/>
      <w:r>
        <w:t>PING</w:t>
      </w:r>
      <w:bookmarkEnd w:id="677"/>
      <w:bookmarkEnd w:id="678"/>
      <w:r>
        <w:fldChar w:fldCharType="begin"/>
      </w:r>
      <w:r>
        <w:instrText xml:space="preserve"> XE "PING - sequencing rules - client - connectionless RPC"</w:instrText>
      </w:r>
      <w:r>
        <w:fldChar w:fldCharType="end"/>
      </w:r>
      <w:r>
        <w:fldChar w:fldCharType="begin"/>
      </w:r>
      <w:r>
        <w:instrText xml:space="preserve"> XE "PING - message processing - client - connectionless RPC"</w:instrText>
      </w:r>
      <w:r>
        <w:fldChar w:fldCharType="end"/>
      </w:r>
      <w:r>
        <w:fldChar w:fldCharType="begin"/>
      </w:r>
      <w:r>
        <w:instrText xml:space="preserve"> XE "Sequencing rules:client - connectionless RPC"</w:instrText>
      </w:r>
      <w:r>
        <w:fldChar w:fldCharType="end"/>
      </w:r>
      <w:r>
        <w:fldChar w:fldCharType="begin"/>
      </w:r>
      <w:r>
        <w:instrText xml:space="preserve"> XE "Client - connectionless RPC:sequenc</w:instrText>
      </w:r>
      <w:r>
        <w:instrText>ing rules"</w:instrText>
      </w:r>
      <w:r>
        <w:fldChar w:fldCharType="end"/>
      </w:r>
      <w:r>
        <w:fldChar w:fldCharType="begin"/>
      </w:r>
      <w:r>
        <w:instrText xml:space="preserve"> XE "Message processing:client - connectionless RPC"</w:instrText>
      </w:r>
      <w:r>
        <w:fldChar w:fldCharType="end"/>
      </w:r>
      <w:r>
        <w:fldChar w:fldCharType="begin"/>
      </w:r>
      <w:r>
        <w:instrText xml:space="preserve"> XE "Client - connectionless RPC:message processing"</w:instrText>
      </w:r>
      <w:r>
        <w:fldChar w:fldCharType="end"/>
      </w:r>
    </w:p>
    <w:p w:rsidR="00431A2D" w:rsidRDefault="00F4426D">
      <w:r>
        <w:t xml:space="preserve">When processing a PING PDU, an implementation MUST examine the Callback State (section </w:t>
      </w:r>
      <w:hyperlink w:anchor="Section_b92a1873ba7743afbffba582bdca6f81" w:history="1">
        <w:r>
          <w:rPr>
            <w:rStyle w:val="Hyperlink"/>
          </w:rPr>
          <w:t>3.2.3.1.10</w:t>
        </w:r>
      </w:hyperlink>
      <w:r>
        <w:t>).  If a conversation manager callback in progress, the client MAY respond with a WORKING packet.</w:t>
      </w:r>
      <w:bookmarkStart w:id="679" w:name="Appendix_A_Target_83"/>
      <w:r>
        <w:fldChar w:fldCharType="begin"/>
      </w:r>
      <w:r>
        <w:instrText xml:space="preserve"> HYPERLINK \l "Appendix_A_83" \o "Product behavior note 83" \h </w:instrText>
      </w:r>
      <w:r>
        <w:fldChar w:fldCharType="separate"/>
      </w:r>
      <w:r>
        <w:rPr>
          <w:rStyle w:val="Hyperlink"/>
        </w:rPr>
        <w:t>&lt;83&gt;</w:t>
      </w:r>
      <w:r>
        <w:rPr>
          <w:rStyle w:val="Hyperlink"/>
        </w:rPr>
        <w:fldChar w:fldCharType="end"/>
      </w:r>
      <w:bookmarkEnd w:id="679"/>
      <w:r>
        <w:t xml:space="preserve"> If a conversation manager callback is not in progress, then the pa</w:t>
      </w:r>
      <w:r>
        <w:t>cket SHOULD be discarded.</w:t>
      </w:r>
    </w:p>
    <w:p w:rsidR="00431A2D" w:rsidRDefault="00F4426D">
      <w:pPr>
        <w:pStyle w:val="Heading5"/>
      </w:pPr>
      <w:bookmarkStart w:id="680" w:name="section_c29d63ae60bf4e4caa12cc05db6211e7"/>
      <w:bookmarkStart w:id="681" w:name="_Toc178219589"/>
      <w:r>
        <w:t>RESPONSE</w:t>
      </w:r>
      <w:bookmarkEnd w:id="680"/>
      <w:bookmarkEnd w:id="681"/>
      <w:r>
        <w:fldChar w:fldCharType="begin"/>
      </w:r>
      <w:r>
        <w:instrText xml:space="preserve"> XE "RESPONSE - sequencing rules - client - connectionless RPC"</w:instrText>
      </w:r>
      <w:r>
        <w:fldChar w:fldCharType="end"/>
      </w:r>
      <w:r>
        <w:fldChar w:fldCharType="begin"/>
      </w:r>
      <w:r>
        <w:instrText xml:space="preserve"> XE "RESPONSE - message processing - client - connectionless RPC"</w:instrText>
      </w:r>
      <w:r>
        <w:fldChar w:fldCharType="end"/>
      </w:r>
      <w:r>
        <w:fldChar w:fldCharType="begin"/>
      </w:r>
      <w:r>
        <w:instrText xml:space="preserve"> XE "Sequencing rules:client - connectionless RPC"</w:instrText>
      </w:r>
      <w:r>
        <w:fldChar w:fldCharType="end"/>
      </w:r>
      <w:r>
        <w:fldChar w:fldCharType="begin"/>
      </w:r>
      <w:r>
        <w:instrText xml:space="preserve"> XE "Client - connectionless RPC:seque</w:instrText>
      </w:r>
      <w:r>
        <w:instrText>ncing rules"</w:instrText>
      </w:r>
      <w:r>
        <w:fldChar w:fldCharType="end"/>
      </w:r>
      <w:r>
        <w:fldChar w:fldCharType="begin"/>
      </w:r>
      <w:r>
        <w:instrText xml:space="preserve"> XE "Message processing:client - connectionless RPC"</w:instrText>
      </w:r>
      <w:r>
        <w:fldChar w:fldCharType="end"/>
      </w:r>
      <w:r>
        <w:fldChar w:fldCharType="begin"/>
      </w:r>
      <w:r>
        <w:instrText xml:space="preserve"> XE "Client - connectionless RPC:message processing"</w:instrText>
      </w:r>
      <w:r>
        <w:fldChar w:fldCharType="end"/>
      </w:r>
    </w:p>
    <w:p w:rsidR="00431A2D" w:rsidRDefault="00F4426D">
      <w:r>
        <w:t xml:space="preserve">The response fragment number is compared to the </w:t>
      </w:r>
      <w:r>
        <w:rPr>
          <w:b/>
        </w:rPr>
        <w:t>Receive Fragment Base</w:t>
      </w:r>
      <w:r>
        <w:t xml:space="preserve">. If the fragment number is less than the </w:t>
      </w:r>
      <w:r>
        <w:rPr>
          <w:b/>
        </w:rPr>
        <w:t>Receive Fragment Base</w:t>
      </w:r>
      <w:r>
        <w:t>,</w:t>
      </w:r>
      <w:r>
        <w:t xml:space="preserve"> then the fragment MUST be discarded. If the fragment </w:t>
      </w:r>
      <w:r>
        <w:lastRenderedPageBreak/>
        <w:t xml:space="preserve">number is greater than or equal to the </w:t>
      </w:r>
      <w:r>
        <w:rPr>
          <w:b/>
        </w:rPr>
        <w:t>Receive Fragment Base</w:t>
      </w:r>
      <w:r>
        <w:t xml:space="preserve">, then the fragment is added to the </w:t>
      </w:r>
      <w:r>
        <w:rPr>
          <w:b/>
        </w:rPr>
        <w:t>Received Fragment List</w:t>
      </w:r>
      <w:r>
        <w:t xml:space="preserve">, and a </w:t>
      </w:r>
      <w:hyperlink w:anchor="Section_5c6bd1dcaa6645f39b76cbd5770a11aa" w:history="1">
        <w:r>
          <w:rPr>
            <w:rStyle w:val="Hyperlink"/>
          </w:rPr>
          <w:t>FACK</w:t>
        </w:r>
      </w:hyperlink>
      <w:r>
        <w:t xml:space="preserve"> MUST be sen</w:t>
      </w:r>
      <w:r>
        <w:t xml:space="preserve">t unless the packet's Header.Flags.Nofack flag is set. If the </w:t>
      </w:r>
      <w:r>
        <w:rPr>
          <w:b/>
        </w:rPr>
        <w:t>Call State</w:t>
      </w:r>
      <w:r>
        <w:t xml:space="preserve"> is STATE_SEND_FRAGS or STATE_DISPATCHED, the </w:t>
      </w:r>
      <w:r>
        <w:rPr>
          <w:b/>
        </w:rPr>
        <w:t>Call State</w:t>
      </w:r>
      <w:r>
        <w:t xml:space="preserve"> MUST change to STATE_RECEIVE_FRAGS. If the fragment number indicates that all inbound fragments are received, </w:t>
      </w:r>
      <w:hyperlink w:anchor="gt_8a7f6700-8311-45bc-af10-82e10accd331">
        <w:r>
          <w:rPr>
            <w:rStyle w:val="HyperlinkGreen"/>
            <w:b/>
          </w:rPr>
          <w:t>RPC</w:t>
        </w:r>
      </w:hyperlink>
      <w:r>
        <w:t xml:space="preserve"> MUST deliver the data to the client application, and the call MUST set </w:t>
      </w:r>
      <w:r>
        <w:rPr>
          <w:b/>
        </w:rPr>
        <w:t>Call State</w:t>
      </w:r>
      <w:r>
        <w:t xml:space="preserve"> to STATE_ACK_PENDING if there is no next queued call in the activity's </w:t>
      </w:r>
      <w:r>
        <w:rPr>
          <w:b/>
        </w:rPr>
        <w:t>List of Active Calls</w:t>
      </w:r>
      <w:r>
        <w:t>. If there is a nex</w:t>
      </w:r>
      <w:r>
        <w:t xml:space="preserve">t queued call, the call's </w:t>
      </w:r>
      <w:r>
        <w:rPr>
          <w:b/>
        </w:rPr>
        <w:t>Call State</w:t>
      </w:r>
      <w:r>
        <w:t xml:space="preserve"> is set to STATE_COMPLETE. </w:t>
      </w:r>
    </w:p>
    <w:p w:rsidR="00431A2D" w:rsidRDefault="00F4426D">
      <w:r>
        <w:t xml:space="preserve">All fragments related to a packet are removed from the </w:t>
      </w:r>
      <w:r>
        <w:rPr>
          <w:b/>
        </w:rPr>
        <w:t>Received Fragment List</w:t>
      </w:r>
      <w:r>
        <w:t xml:space="preserve"> when a full packet can be formed.</w:t>
      </w:r>
    </w:p>
    <w:p w:rsidR="00431A2D" w:rsidRDefault="00F4426D">
      <w:pPr>
        <w:pStyle w:val="Heading5"/>
      </w:pPr>
      <w:bookmarkStart w:id="682" w:name="section_e673dce14fb24fdd91e0e8cccf01db0d"/>
      <w:bookmarkStart w:id="683" w:name="_Toc178219590"/>
      <w:r>
        <w:t>FAULT</w:t>
      </w:r>
      <w:bookmarkEnd w:id="682"/>
      <w:bookmarkEnd w:id="683"/>
      <w:r>
        <w:fldChar w:fldCharType="begin"/>
      </w:r>
      <w:r>
        <w:instrText xml:space="preserve"> XE "FAULT:sequencing rules - client - connectionless RPC"</w:instrText>
      </w:r>
      <w:r>
        <w:fldChar w:fldCharType="end"/>
      </w:r>
      <w:r>
        <w:fldChar w:fldCharType="begin"/>
      </w:r>
      <w:r>
        <w:instrText xml:space="preserve"> XE "FAULT:mess</w:instrText>
      </w:r>
      <w:r>
        <w:instrText>age processing - client - connectionless RPC"</w:instrText>
      </w:r>
      <w:r>
        <w:fldChar w:fldCharType="end"/>
      </w:r>
      <w:r>
        <w:fldChar w:fldCharType="begin"/>
      </w:r>
      <w:r>
        <w:instrText xml:space="preserve"> XE "Sequencing rules:client - connectionless RPC:FAULT"</w:instrText>
      </w:r>
      <w:r>
        <w:fldChar w:fldCharType="end"/>
      </w:r>
      <w:r>
        <w:fldChar w:fldCharType="begin"/>
      </w:r>
      <w:r>
        <w:instrText xml:space="preserve"> XE "Client - connectionless RPC:sequencing rules:FAULT"</w:instrText>
      </w:r>
      <w:r>
        <w:fldChar w:fldCharType="end"/>
      </w:r>
      <w:r>
        <w:fldChar w:fldCharType="begin"/>
      </w:r>
      <w:r>
        <w:instrText xml:space="preserve"> XE "Message processing:client - connectionless RPC:FAULT"</w:instrText>
      </w:r>
      <w:r>
        <w:fldChar w:fldCharType="end"/>
      </w:r>
      <w:r>
        <w:fldChar w:fldCharType="begin"/>
      </w:r>
      <w:r>
        <w:instrText xml:space="preserve"> XE "Client - connectionless RPC:</w:instrText>
      </w:r>
      <w:r>
        <w:instrText>message processing:FAULT"</w:instrText>
      </w:r>
      <w:r>
        <w:fldChar w:fldCharType="end"/>
      </w:r>
    </w:p>
    <w:p w:rsidR="00431A2D" w:rsidRDefault="00F4426D">
      <w:r>
        <w:t xml:space="preserve">The </w:t>
      </w:r>
      <w:r>
        <w:rPr>
          <w:b/>
        </w:rPr>
        <w:t>Call State</w:t>
      </w:r>
      <w:r>
        <w:t xml:space="preserve"> MUST change to STATE_FAULT and Status set to the status code in the fault packet.</w:t>
      </w:r>
    </w:p>
    <w:p w:rsidR="00431A2D" w:rsidRDefault="00F4426D">
      <w:pPr>
        <w:pStyle w:val="Heading5"/>
      </w:pPr>
      <w:bookmarkStart w:id="684" w:name="section_015152f379244ebc99aa67b9ee81844b"/>
      <w:bookmarkStart w:id="685" w:name="_Toc178219591"/>
      <w:r>
        <w:t>WORKING</w:t>
      </w:r>
      <w:bookmarkEnd w:id="684"/>
      <w:bookmarkEnd w:id="685"/>
      <w:r>
        <w:fldChar w:fldCharType="begin"/>
      </w:r>
      <w:r>
        <w:instrText xml:space="preserve"> XE "WORKING:client:connectionless RPC:sequencing rules"</w:instrText>
      </w:r>
      <w:r>
        <w:fldChar w:fldCharType="end"/>
      </w:r>
      <w:r>
        <w:fldChar w:fldCharType="begin"/>
      </w:r>
      <w:r>
        <w:instrText xml:space="preserve"> XE "WORKING:client:connectionless RPC:message processing"</w:instrText>
      </w:r>
      <w:r>
        <w:fldChar w:fldCharType="end"/>
      </w:r>
      <w:r>
        <w:fldChar w:fldCharType="begin"/>
      </w:r>
      <w:r>
        <w:instrText xml:space="preserve"> XE "S</w:instrText>
      </w:r>
      <w:r>
        <w:instrText>equencing rules:client - connectionless RPC:WORKING"</w:instrText>
      </w:r>
      <w:r>
        <w:fldChar w:fldCharType="end"/>
      </w:r>
      <w:r>
        <w:fldChar w:fldCharType="begin"/>
      </w:r>
      <w:r>
        <w:instrText xml:space="preserve"> XE "Client - connectionless RPC:sequencing rules:WORKING"</w:instrText>
      </w:r>
      <w:r>
        <w:fldChar w:fldCharType="end"/>
      </w:r>
      <w:r>
        <w:fldChar w:fldCharType="begin"/>
      </w:r>
      <w:r>
        <w:instrText xml:space="preserve"> XE "Message processing:client - connectionless RPC:WORKING"</w:instrText>
      </w:r>
      <w:r>
        <w:fldChar w:fldCharType="end"/>
      </w:r>
      <w:r>
        <w:fldChar w:fldCharType="begin"/>
      </w:r>
      <w:r>
        <w:instrText xml:space="preserve"> XE "Client - connectionless RPC:message processing:WORKING"</w:instrText>
      </w:r>
      <w:r>
        <w:fldChar w:fldCharType="end"/>
      </w:r>
    </w:p>
    <w:p w:rsidR="00431A2D" w:rsidRDefault="00F4426D">
      <w:r>
        <w:t>All outbound frag</w:t>
      </w:r>
      <w:r>
        <w:t xml:space="preserve">ments MUST have been received. All outbound fragments have been received when the client's </w:t>
      </w:r>
      <w:hyperlink w:anchor="Section_541dd01876f1461e9a26bdb539d04286" w:history="1">
        <w:r>
          <w:rPr>
            <w:rStyle w:val="Hyperlink"/>
          </w:rPr>
          <w:t>Send Window (Call)</w:t>
        </w:r>
      </w:hyperlink>
      <w:r>
        <w:t xml:space="preserve">'s </w:t>
      </w:r>
      <w:r>
        <w:rPr>
          <w:b/>
        </w:rPr>
        <w:t>Fragment_base</w:t>
      </w:r>
      <w:r>
        <w:t xml:space="preserve"> value is greater than its </w:t>
      </w:r>
      <w:r>
        <w:rPr>
          <w:b/>
        </w:rPr>
        <w:t>Fragment_final</w:t>
      </w:r>
      <w:r>
        <w:t xml:space="preserve"> value. If the </w:t>
      </w:r>
      <w:r>
        <w:rPr>
          <w:b/>
        </w:rPr>
        <w:t>Call State</w:t>
      </w:r>
      <w:r>
        <w:t xml:space="preserve"> is S</w:t>
      </w:r>
      <w:r>
        <w:t xml:space="preserve">TATE_SEND_FRAGS, the </w:t>
      </w:r>
      <w:r>
        <w:rPr>
          <w:b/>
        </w:rPr>
        <w:t>Call State</w:t>
      </w:r>
      <w:r>
        <w:t xml:space="preserve"> MUST change to STATE_DISPATCHED. When the </w:t>
      </w:r>
      <w:r>
        <w:rPr>
          <w:b/>
        </w:rPr>
        <w:t>Call State</w:t>
      </w:r>
      <w:r>
        <w:t xml:space="preserve"> changes to STATE_DISPATCHED, this MAY trigger a call queuing operation as specified in section </w:t>
      </w:r>
      <w:hyperlink w:anchor="Section_78c6582f04d7494dac45f06fcd73e7e0" w:history="1">
        <w:r>
          <w:rPr>
            <w:rStyle w:val="Hyperlink"/>
          </w:rPr>
          <w:t>3.2.2.4.1.5</w:t>
        </w:r>
      </w:hyperlink>
      <w:r>
        <w:t>.</w:t>
      </w:r>
    </w:p>
    <w:p w:rsidR="00431A2D" w:rsidRDefault="00F4426D">
      <w:pPr>
        <w:pStyle w:val="Heading5"/>
      </w:pPr>
      <w:bookmarkStart w:id="686" w:name="section_c818318ab2494343b53cb4804782cb0c"/>
      <w:bookmarkStart w:id="687" w:name="_Toc178219592"/>
      <w:r>
        <w:t>NOC</w:t>
      </w:r>
      <w:r>
        <w:t>ALL</w:t>
      </w:r>
      <w:bookmarkEnd w:id="686"/>
      <w:bookmarkEnd w:id="687"/>
      <w:r>
        <w:fldChar w:fldCharType="begin"/>
      </w:r>
      <w:r>
        <w:instrText xml:space="preserve"> XE "NOCALL:sequencing rules - client - connectionless RPC"</w:instrText>
      </w:r>
      <w:r>
        <w:fldChar w:fldCharType="end"/>
      </w:r>
      <w:r>
        <w:fldChar w:fldCharType="begin"/>
      </w:r>
      <w:r>
        <w:instrText xml:space="preserve"> XE "NOCALL:message processing - client - connectionless RPC"</w:instrText>
      </w:r>
      <w:r>
        <w:fldChar w:fldCharType="end"/>
      </w:r>
      <w:r>
        <w:fldChar w:fldCharType="begin"/>
      </w:r>
      <w:r>
        <w:instrText xml:space="preserve"> XE "Sequencing rules:client - connectionless RPC:NOCALL"</w:instrText>
      </w:r>
      <w:r>
        <w:fldChar w:fldCharType="end"/>
      </w:r>
      <w:r>
        <w:fldChar w:fldCharType="begin"/>
      </w:r>
      <w:r>
        <w:instrText xml:space="preserve"> XE "Client - connectionless RPC:sequencing rules:NOCALL"</w:instrText>
      </w:r>
      <w:r>
        <w:fldChar w:fldCharType="end"/>
      </w:r>
      <w:r>
        <w:fldChar w:fldCharType="begin"/>
      </w:r>
      <w:r>
        <w:instrText xml:space="preserve"> XE "Messag</w:instrText>
      </w:r>
      <w:r>
        <w:instrText>e processing:client - connectionless RPC:NOCALL"</w:instrText>
      </w:r>
      <w:r>
        <w:fldChar w:fldCharType="end"/>
      </w:r>
      <w:r>
        <w:fldChar w:fldCharType="begin"/>
      </w:r>
      <w:r>
        <w:instrText xml:space="preserve"> XE "Client - connectionless RPC:message processing:NOCALL"</w:instrText>
      </w:r>
      <w:r>
        <w:fldChar w:fldCharType="end"/>
      </w:r>
    </w:p>
    <w:p w:rsidR="00431A2D" w:rsidRDefault="00F4426D">
      <w:r>
        <w:t xml:space="preserve">The </w:t>
      </w:r>
      <w:r>
        <w:rPr>
          <w:b/>
        </w:rPr>
        <w:t>Outbound Fragment Window</w:t>
      </w:r>
      <w:r>
        <w:t xml:space="preserve"> SHOULD be updated, and the client SHOULD send a burst of </w:t>
      </w:r>
      <w:hyperlink w:anchor="Section_f9a13e59b81d4471850d187a1601c7d9" w:history="1">
        <w:r>
          <w:rPr>
            <w:rStyle w:val="Hyperlink"/>
          </w:rPr>
          <w:t>REQUEST</w:t>
        </w:r>
      </w:hyperlink>
      <w:r>
        <w:t xml:space="preserve"> fragments.</w:t>
      </w:r>
      <w:bookmarkStart w:id="688" w:name="Appendix_A_Target_84"/>
      <w:r>
        <w:fldChar w:fldCharType="begin"/>
      </w:r>
      <w:r>
        <w:instrText xml:space="preserve"> HYPERLINK \l "Appendix_A_84" \o "Product behavior note 84" \h </w:instrText>
      </w:r>
      <w:r>
        <w:fldChar w:fldCharType="separate"/>
      </w:r>
      <w:r>
        <w:rPr>
          <w:rStyle w:val="Hyperlink"/>
        </w:rPr>
        <w:t>&lt;84&gt;</w:t>
      </w:r>
      <w:r>
        <w:rPr>
          <w:rStyle w:val="Hyperlink"/>
        </w:rPr>
        <w:fldChar w:fldCharType="end"/>
      </w:r>
      <w:bookmarkEnd w:id="688"/>
    </w:p>
    <w:p w:rsidR="00431A2D" w:rsidRDefault="00F4426D">
      <w:pPr>
        <w:pStyle w:val="Heading5"/>
      </w:pPr>
      <w:bookmarkStart w:id="689" w:name="section_0a3bbfc4c33b4adc95360040bc565a42"/>
      <w:bookmarkStart w:id="690" w:name="_Toc178219593"/>
      <w:r>
        <w:t>REJECT</w:t>
      </w:r>
      <w:bookmarkEnd w:id="689"/>
      <w:bookmarkEnd w:id="690"/>
      <w:r>
        <w:fldChar w:fldCharType="begin"/>
      </w:r>
      <w:r>
        <w:instrText xml:space="preserve"> XE "REJECT:sequencing rules - client - connectionless RPC"</w:instrText>
      </w:r>
      <w:r>
        <w:fldChar w:fldCharType="end"/>
      </w:r>
      <w:r>
        <w:fldChar w:fldCharType="begin"/>
      </w:r>
      <w:r>
        <w:instrText xml:space="preserve"> XE "REJECT:message processing - client - connectionless RPC"</w:instrText>
      </w:r>
      <w:r>
        <w:fldChar w:fldCharType="end"/>
      </w:r>
      <w:r>
        <w:fldChar w:fldCharType="begin"/>
      </w:r>
      <w:r>
        <w:instrText xml:space="preserve"> XE "Sequencing rules:client - connectionless RPC:REJECT"</w:instrText>
      </w:r>
      <w:r>
        <w:fldChar w:fldCharType="end"/>
      </w:r>
      <w:r>
        <w:fldChar w:fldCharType="begin"/>
      </w:r>
      <w:r>
        <w:instrText xml:space="preserve"> XE "Client - connectionless RPC:sequencing rules:REJECT"</w:instrText>
      </w:r>
      <w:r>
        <w:fldChar w:fldCharType="end"/>
      </w:r>
      <w:r>
        <w:fldChar w:fldCharType="begin"/>
      </w:r>
      <w:r>
        <w:instrText xml:space="preserve"> XE "Message processing:client - connectionless RPC:REJECT"</w:instrText>
      </w:r>
      <w:r>
        <w:fldChar w:fldCharType="end"/>
      </w:r>
      <w:r>
        <w:fldChar w:fldCharType="begin"/>
      </w:r>
      <w:r>
        <w:instrText xml:space="preserve"> XE "Client - connectionless RPC:message processing:REJECT"</w:instrText>
      </w:r>
      <w:r>
        <w:fldChar w:fldCharType="end"/>
      </w:r>
    </w:p>
    <w:p w:rsidR="00431A2D" w:rsidRDefault="00F4426D">
      <w:r>
        <w:t xml:space="preserve">The </w:t>
      </w:r>
      <w:r>
        <w:rPr>
          <w:b/>
        </w:rPr>
        <w:t>Call State</w:t>
      </w:r>
      <w:r>
        <w:t xml:space="preserve"> </w:t>
      </w:r>
      <w:r>
        <w:t>MUST change to STATE_FAULT with STATUS set to the status code in the packet.</w:t>
      </w:r>
    </w:p>
    <w:p w:rsidR="00431A2D" w:rsidRDefault="00F4426D">
      <w:pPr>
        <w:pStyle w:val="Heading5"/>
      </w:pPr>
      <w:bookmarkStart w:id="691" w:name="section_5af0cd07ab44466e9ee0f32f661e30a9"/>
      <w:bookmarkStart w:id="692" w:name="_Toc178219594"/>
      <w:r>
        <w:t>ACK</w:t>
      </w:r>
      <w:bookmarkEnd w:id="691"/>
      <w:bookmarkEnd w:id="692"/>
      <w:r>
        <w:fldChar w:fldCharType="begin"/>
      </w:r>
      <w:r>
        <w:instrText xml:space="preserve"> XE "ACK:sequencing rules - client - connectionless RPC"</w:instrText>
      </w:r>
      <w:r>
        <w:fldChar w:fldCharType="end"/>
      </w:r>
      <w:r>
        <w:fldChar w:fldCharType="begin"/>
      </w:r>
      <w:r>
        <w:instrText xml:space="preserve"> XE "ACK:message processing - client - connectionless RPC"</w:instrText>
      </w:r>
      <w:r>
        <w:fldChar w:fldCharType="end"/>
      </w:r>
      <w:r>
        <w:fldChar w:fldCharType="begin"/>
      </w:r>
      <w:r>
        <w:instrText xml:space="preserve"> XE "Sequencing rules:client - connectionless RPC:ACK"</w:instrText>
      </w:r>
      <w:r>
        <w:fldChar w:fldCharType="end"/>
      </w:r>
      <w:r>
        <w:fldChar w:fldCharType="begin"/>
      </w:r>
      <w:r>
        <w:instrText xml:space="preserve"> X</w:instrText>
      </w:r>
      <w:r>
        <w:instrText>E "Client - connectionless RPC:sequencing rules:ACK"</w:instrText>
      </w:r>
      <w:r>
        <w:fldChar w:fldCharType="end"/>
      </w:r>
      <w:r>
        <w:fldChar w:fldCharType="begin"/>
      </w:r>
      <w:r>
        <w:instrText xml:space="preserve"> XE "Message processing:client - connectionless RPC:ACK"</w:instrText>
      </w:r>
      <w:r>
        <w:fldChar w:fldCharType="end"/>
      </w:r>
      <w:r>
        <w:fldChar w:fldCharType="begin"/>
      </w:r>
      <w:r>
        <w:instrText xml:space="preserve"> XE "Client - connectionless RPC:message processing:ACK"</w:instrText>
      </w:r>
      <w:r>
        <w:fldChar w:fldCharType="end"/>
      </w:r>
    </w:p>
    <w:p w:rsidR="00431A2D" w:rsidRDefault="00F4426D">
      <w:r>
        <w:t xml:space="preserve">The </w:t>
      </w:r>
      <w:r>
        <w:rPr>
          <w:b/>
        </w:rPr>
        <w:t>Call State</w:t>
      </w:r>
      <w:r>
        <w:t xml:space="preserve"> SHOULD change to STATE_FAULT with STATUS set to 0x6C0.</w:t>
      </w:r>
    </w:p>
    <w:p w:rsidR="00431A2D" w:rsidRDefault="00F4426D">
      <w:pPr>
        <w:pStyle w:val="Heading5"/>
      </w:pPr>
      <w:bookmarkStart w:id="693" w:name="section_0da26739764743e7a68c0ef04f41ee7b"/>
      <w:bookmarkStart w:id="694" w:name="_Toc178219595"/>
      <w:r>
        <w:t>QUIT</w:t>
      </w:r>
      <w:bookmarkEnd w:id="693"/>
      <w:bookmarkEnd w:id="694"/>
      <w:r>
        <w:fldChar w:fldCharType="begin"/>
      </w:r>
      <w:r>
        <w:instrText xml:space="preserve"> XE "QUIT:s</w:instrText>
      </w:r>
      <w:r>
        <w:instrText>equencing rules - client - connectionless RPC"</w:instrText>
      </w:r>
      <w:r>
        <w:fldChar w:fldCharType="end"/>
      </w:r>
      <w:r>
        <w:fldChar w:fldCharType="begin"/>
      </w:r>
      <w:r>
        <w:instrText xml:space="preserve"> XE "QUIT:message processing - client - connectionless RPC"</w:instrText>
      </w:r>
      <w:r>
        <w:fldChar w:fldCharType="end"/>
      </w:r>
      <w:r>
        <w:fldChar w:fldCharType="begin"/>
      </w:r>
      <w:r>
        <w:instrText xml:space="preserve"> XE "Sequencing rules:client - connectionless RPC:QUIT"</w:instrText>
      </w:r>
      <w:r>
        <w:fldChar w:fldCharType="end"/>
      </w:r>
      <w:r>
        <w:fldChar w:fldCharType="begin"/>
      </w:r>
      <w:r>
        <w:instrText xml:space="preserve"> XE "Client - connectionless RPC:sequencing rules:QUIT"</w:instrText>
      </w:r>
      <w:r>
        <w:fldChar w:fldCharType="end"/>
      </w:r>
      <w:r>
        <w:fldChar w:fldCharType="begin"/>
      </w:r>
      <w:r>
        <w:instrText xml:space="preserve"> XE "Message processing:client - </w:instrText>
      </w:r>
      <w:r>
        <w:instrText>connectionless RPC:QUIT"</w:instrText>
      </w:r>
      <w:r>
        <w:fldChar w:fldCharType="end"/>
      </w:r>
      <w:r>
        <w:fldChar w:fldCharType="begin"/>
      </w:r>
      <w:r>
        <w:instrText xml:space="preserve"> XE "Client - connectionless RPC:message processing:QUIT"</w:instrText>
      </w:r>
      <w:r>
        <w:fldChar w:fldCharType="end"/>
      </w:r>
    </w:p>
    <w:p w:rsidR="00431A2D" w:rsidRDefault="00F4426D">
      <w:r>
        <w:t xml:space="preserve">The </w:t>
      </w:r>
      <w:r>
        <w:rPr>
          <w:b/>
        </w:rPr>
        <w:t>Call State</w:t>
      </w:r>
      <w:r>
        <w:t xml:space="preserve"> SHOULD change to STATE_FAULT with STATUS set to 0X6C0.</w:t>
      </w:r>
    </w:p>
    <w:p w:rsidR="00431A2D" w:rsidRDefault="00F4426D">
      <w:pPr>
        <w:pStyle w:val="Heading5"/>
      </w:pPr>
      <w:bookmarkStart w:id="695" w:name="section_5c6bd1dcaa6645f39b76cbd5770a11aa"/>
      <w:bookmarkStart w:id="696" w:name="_Toc178219596"/>
      <w:r>
        <w:t>FACK</w:t>
      </w:r>
      <w:bookmarkEnd w:id="695"/>
      <w:bookmarkEnd w:id="696"/>
      <w:r>
        <w:fldChar w:fldCharType="begin"/>
      </w:r>
      <w:r>
        <w:instrText xml:space="preserve"> XE "FACK:sequencing rules - client - connectionless RPC"</w:instrText>
      </w:r>
      <w:r>
        <w:fldChar w:fldCharType="end"/>
      </w:r>
      <w:r>
        <w:fldChar w:fldCharType="begin"/>
      </w:r>
      <w:r>
        <w:instrText xml:space="preserve"> XE "FACK:message processing:client -</w:instrText>
      </w:r>
      <w:r>
        <w:instrText xml:space="preserve"> connectionless RPC"</w:instrText>
      </w:r>
      <w:r>
        <w:fldChar w:fldCharType="end"/>
      </w:r>
      <w:r>
        <w:fldChar w:fldCharType="begin"/>
      </w:r>
      <w:r>
        <w:instrText xml:space="preserve"> XE "Sequencing rules - client - connectionless RPC - FACK"</w:instrText>
      </w:r>
      <w:r>
        <w:fldChar w:fldCharType="end"/>
      </w:r>
      <w:r>
        <w:fldChar w:fldCharType="begin"/>
      </w:r>
      <w:r>
        <w:instrText xml:space="preserve"> XE "Client - connectionless RPC:sequencing rules:FACK"</w:instrText>
      </w:r>
      <w:r>
        <w:fldChar w:fldCharType="end"/>
      </w:r>
      <w:r>
        <w:fldChar w:fldCharType="begin"/>
      </w:r>
      <w:r>
        <w:instrText xml:space="preserve"> XE "Message processing:client - connectionless RPC:FACK"</w:instrText>
      </w:r>
      <w:r>
        <w:fldChar w:fldCharType="end"/>
      </w:r>
      <w:r>
        <w:fldChar w:fldCharType="begin"/>
      </w:r>
      <w:r>
        <w:instrText xml:space="preserve"> XE "Client - connectionless RPC:message processing:FACK"</w:instrText>
      </w:r>
      <w:r>
        <w:fldChar w:fldCharType="end"/>
      </w:r>
    </w:p>
    <w:p w:rsidR="00431A2D" w:rsidRDefault="00F4426D">
      <w:r>
        <w:t xml:space="preserve">The </w:t>
      </w:r>
      <w:r>
        <w:rPr>
          <w:b/>
        </w:rPr>
        <w:t>Outbound Fragment Window</w:t>
      </w:r>
      <w:r>
        <w:t xml:space="preserve"> MUST be updated, and the client SHOULD send a burst of </w:t>
      </w:r>
      <w:hyperlink w:anchor="Section_f9a13e59b81d4471850d187a1601c7d9" w:history="1">
        <w:r>
          <w:rPr>
            <w:rStyle w:val="Hyperlink"/>
          </w:rPr>
          <w:t>REQUEST</w:t>
        </w:r>
      </w:hyperlink>
      <w:r>
        <w:t xml:space="preserve"> fragments. When a FACK </w:t>
      </w:r>
      <w:hyperlink w:anchor="gt_34715e6f-1612-4b2d-a4bb-3305c56e96f5">
        <w:r>
          <w:rPr>
            <w:rStyle w:val="HyperlinkGreen"/>
            <w:b/>
          </w:rPr>
          <w:t>PDU</w:t>
        </w:r>
      </w:hyperlink>
      <w:r>
        <w:t xml:space="preserve"> is received,</w:t>
      </w:r>
      <w:r>
        <w:t xml:space="preserve"> the corresponding fragment MUST be removed from the </w:t>
      </w:r>
      <w:r>
        <w:rPr>
          <w:b/>
        </w:rPr>
        <w:t>Sent Fragment List</w:t>
      </w:r>
      <w:r>
        <w:t xml:space="preserve">. </w:t>
      </w:r>
    </w:p>
    <w:p w:rsidR="00431A2D" w:rsidRDefault="00F4426D">
      <w:r>
        <w:t xml:space="preserve">If a FACK PDU is received for a fragment number that is higher than the fragment number for any other fragments in the </w:t>
      </w:r>
      <w:r>
        <w:rPr>
          <w:b/>
        </w:rPr>
        <w:t>Sent Fragment List</w:t>
      </w:r>
      <w:r>
        <w:t xml:space="preserve"> then those fragments are retransmitted.</w:t>
      </w:r>
    </w:p>
    <w:p w:rsidR="00431A2D" w:rsidRDefault="00F4426D">
      <w:r>
        <w:t>If t</w:t>
      </w:r>
      <w:r>
        <w:t xml:space="preserve">he server has received all request fragments, the </w:t>
      </w:r>
      <w:r>
        <w:rPr>
          <w:b/>
        </w:rPr>
        <w:t>Call State</w:t>
      </w:r>
      <w:r>
        <w:t xml:space="preserve"> SHOULD change to STATE_DISPATCHED. When the </w:t>
      </w:r>
      <w:r>
        <w:rPr>
          <w:b/>
        </w:rPr>
        <w:t>Call State</w:t>
      </w:r>
      <w:r>
        <w:t xml:space="preserve"> changes to STATE_DISPATCHED, this MAY trigger a call queuing operation as described in section </w:t>
      </w:r>
      <w:hyperlink w:anchor="Section_78c6582f04d7494dac45f06fcd73e7e0" w:history="1">
        <w:r>
          <w:rPr>
            <w:rStyle w:val="Hyperlink"/>
          </w:rPr>
          <w:t>3.2.2.4.1.5</w:t>
        </w:r>
      </w:hyperlink>
      <w:r>
        <w:t xml:space="preserve">. </w:t>
      </w:r>
    </w:p>
    <w:p w:rsidR="00431A2D" w:rsidRDefault="00F4426D">
      <w:pPr>
        <w:pStyle w:val="Heading5"/>
      </w:pPr>
      <w:bookmarkStart w:id="697" w:name="section_e8160053529c4682b01bbe46e5ce02bf"/>
      <w:bookmarkStart w:id="698" w:name="_Toc178219597"/>
      <w:r>
        <w:t>QUACK</w:t>
      </w:r>
      <w:bookmarkEnd w:id="697"/>
      <w:bookmarkEnd w:id="698"/>
      <w:r>
        <w:fldChar w:fldCharType="begin"/>
      </w:r>
      <w:r>
        <w:instrText xml:space="preserve"> XE "QUACK:sequencing rules - client - connectionless RPC"</w:instrText>
      </w:r>
      <w:r>
        <w:fldChar w:fldCharType="end"/>
      </w:r>
      <w:r>
        <w:fldChar w:fldCharType="begin"/>
      </w:r>
      <w:r>
        <w:instrText xml:space="preserve"> XE "QUACK:message processing - client - connectionless QUACK"</w:instrText>
      </w:r>
      <w:r>
        <w:fldChar w:fldCharType="end"/>
      </w:r>
      <w:r>
        <w:fldChar w:fldCharType="begin"/>
      </w:r>
      <w:r>
        <w:instrText xml:space="preserve"> XE "Sequencing rules:client - connectionless RPC:QUACK</w:instrText>
      </w:r>
      <w:r>
        <w:instrText>"</w:instrText>
      </w:r>
      <w:r>
        <w:fldChar w:fldCharType="end"/>
      </w:r>
      <w:r>
        <w:fldChar w:fldCharType="begin"/>
      </w:r>
      <w:r>
        <w:instrText xml:space="preserve"> XE "Client - connectionless RPC:sequencing rules:QUACK"</w:instrText>
      </w:r>
      <w:r>
        <w:fldChar w:fldCharType="end"/>
      </w:r>
      <w:r>
        <w:fldChar w:fldCharType="begin"/>
      </w:r>
      <w:r>
        <w:instrText xml:space="preserve"> XE "Message processing:client - connectionless RPC:QUACK"</w:instrText>
      </w:r>
      <w:r>
        <w:fldChar w:fldCharType="end"/>
      </w:r>
      <w:r>
        <w:fldChar w:fldCharType="begin"/>
      </w:r>
      <w:r>
        <w:instrText xml:space="preserve"> XE "Client - connectionless RPC:message processing:QUACK"</w:instrText>
      </w:r>
      <w:r>
        <w:fldChar w:fldCharType="end"/>
      </w:r>
    </w:p>
    <w:p w:rsidR="00431A2D" w:rsidRDefault="00F4426D">
      <w:r>
        <w:t xml:space="preserve">The client SHOULD check the following conditions before taking prescribed </w:t>
      </w:r>
      <w:r>
        <w:t>actions:</w:t>
      </w:r>
    </w:p>
    <w:p w:rsidR="00431A2D" w:rsidRDefault="00F4426D">
      <w:pPr>
        <w:pStyle w:val="ListParagraph"/>
        <w:numPr>
          <w:ilvl w:val="0"/>
          <w:numId w:val="84"/>
        </w:numPr>
      </w:pPr>
      <w:r>
        <w:lastRenderedPageBreak/>
        <w:t xml:space="preserve">If the F_CANCELED flag is false, the packet MUST be discarded. No further processing is necessary. </w:t>
      </w:r>
    </w:p>
    <w:p w:rsidR="00431A2D" w:rsidRDefault="00F4426D">
      <w:pPr>
        <w:pStyle w:val="ListParagraph"/>
        <w:numPr>
          <w:ilvl w:val="0"/>
          <w:numId w:val="84"/>
        </w:numPr>
      </w:pPr>
      <w:r>
        <w:t xml:space="preserve">If the packet has body data of length 0, this indicates that the server has orphaned the </w:t>
      </w:r>
      <w:r>
        <w:rPr>
          <w:b/>
        </w:rPr>
        <w:t>Current Call</w:t>
      </w:r>
      <w:r>
        <w:t xml:space="preserve">. </w:t>
      </w:r>
      <w:r>
        <w:rPr>
          <w:b/>
        </w:rPr>
        <w:t>F_CANCELED</w:t>
      </w:r>
      <w:r>
        <w:t xml:space="preserve"> flag MUST be set to false and the call MUST be transitioned to </w:t>
      </w:r>
      <w:r>
        <w:rPr>
          <w:b/>
        </w:rPr>
        <w:t>STATE_FAULT</w:t>
      </w:r>
      <w:r>
        <w:t>.</w:t>
      </w:r>
    </w:p>
    <w:p w:rsidR="00431A2D" w:rsidRDefault="00F4426D">
      <w:pPr>
        <w:pStyle w:val="ListParagraph"/>
        <w:numPr>
          <w:ilvl w:val="0"/>
          <w:numId w:val="84"/>
        </w:numPr>
      </w:pPr>
      <w:r>
        <w:t>The following conditions indicate protocol errors; the packet MUST be discarded with no additional processing:</w:t>
      </w:r>
    </w:p>
    <w:p w:rsidR="00431A2D" w:rsidRDefault="00F4426D">
      <w:pPr>
        <w:pStyle w:val="ListParagraph"/>
        <w:numPr>
          <w:ilvl w:val="1"/>
          <w:numId w:val="84"/>
        </w:numPr>
      </w:pPr>
      <w:r>
        <w:t>If the packet has body data, and the length of the body data is less</w:t>
      </w:r>
      <w:r>
        <w:t xml:space="preserve"> than 9 bytes.</w:t>
      </w:r>
    </w:p>
    <w:p w:rsidR="00431A2D" w:rsidRDefault="00F4426D">
      <w:pPr>
        <w:pStyle w:val="ListParagraph"/>
        <w:numPr>
          <w:ilvl w:val="1"/>
          <w:numId w:val="84"/>
        </w:numPr>
      </w:pPr>
      <w:r>
        <w:t>The body version is not zero.</w:t>
      </w:r>
    </w:p>
    <w:p w:rsidR="00431A2D" w:rsidRDefault="00F4426D">
      <w:pPr>
        <w:pStyle w:val="ListParagraph"/>
        <w:numPr>
          <w:ilvl w:val="1"/>
          <w:numId w:val="84"/>
        </w:numPr>
      </w:pPr>
      <w:r>
        <w:t xml:space="preserve">The packet's event ID does not match the call's </w:t>
      </w:r>
      <w:r>
        <w:rPr>
          <w:b/>
        </w:rPr>
        <w:t>CANCEL_EVENT_ID</w:t>
      </w:r>
      <w:r>
        <w:t>.</w:t>
      </w:r>
    </w:p>
    <w:p w:rsidR="00431A2D" w:rsidRDefault="00F4426D">
      <w:pPr>
        <w:pStyle w:val="ListParagraph"/>
        <w:numPr>
          <w:ilvl w:val="0"/>
          <w:numId w:val="84"/>
        </w:numPr>
      </w:pPr>
      <w:r>
        <w:t xml:space="preserve">Having received a valid QUACK where the packet's event ID matches the call's </w:t>
      </w:r>
      <w:r>
        <w:rPr>
          <w:b/>
        </w:rPr>
        <w:t>CANCEL_EVENT_ID</w:t>
      </w:r>
      <w:r>
        <w:t xml:space="preserve">, </w:t>
      </w:r>
      <w:r>
        <w:rPr>
          <w:b/>
        </w:rPr>
        <w:t>F_CANCELED</w:t>
      </w:r>
      <w:r>
        <w:t xml:space="preserve"> flag MUST be set to false and the call MU</w:t>
      </w:r>
      <w:r>
        <w:t xml:space="preserve">ST be transitioned to </w:t>
      </w:r>
      <w:r>
        <w:rPr>
          <w:b/>
        </w:rPr>
        <w:t>STATE_FAULT</w:t>
      </w:r>
      <w:r>
        <w:t>.</w:t>
      </w:r>
    </w:p>
    <w:p w:rsidR="00431A2D" w:rsidRDefault="00F4426D">
      <w:pPr>
        <w:pStyle w:val="Heading4"/>
      </w:pPr>
      <w:bookmarkStart w:id="699" w:name="section_0ea24ed496fa4d35b97ada988366f14d"/>
      <w:bookmarkStart w:id="700" w:name="_Toc178219598"/>
      <w:r>
        <w:t>Timer Events</w:t>
      </w:r>
      <w:bookmarkEnd w:id="699"/>
      <w:bookmarkEnd w:id="700"/>
      <w:r>
        <w:fldChar w:fldCharType="begin"/>
      </w:r>
      <w:r>
        <w:instrText xml:space="preserve"> XE "Timer events:client - connectionless RPC"</w:instrText>
      </w:r>
      <w:r>
        <w:fldChar w:fldCharType="end"/>
      </w:r>
      <w:r>
        <w:fldChar w:fldCharType="begin"/>
      </w:r>
      <w:r>
        <w:instrText xml:space="preserve"> XE "Client - connectionless RPC:timer events"</w:instrText>
      </w:r>
      <w:r>
        <w:fldChar w:fldCharType="end"/>
      </w:r>
    </w:p>
    <w:p w:rsidR="00431A2D" w:rsidRDefault="00F4426D">
      <w:r>
        <w:t xml:space="preserve">For information on timers, see section </w:t>
      </w:r>
      <w:hyperlink w:anchor="Section_287108b2e71f4c12b4e432f497147429" w:history="1">
        <w:r>
          <w:rPr>
            <w:rStyle w:val="Hyperlink"/>
          </w:rPr>
          <w:t>3.2.2.2</w:t>
        </w:r>
      </w:hyperlink>
      <w:r>
        <w:t>.</w:t>
      </w:r>
    </w:p>
    <w:p w:rsidR="00431A2D" w:rsidRDefault="00F4426D">
      <w:pPr>
        <w:pStyle w:val="Heading5"/>
      </w:pPr>
      <w:bookmarkStart w:id="701" w:name="section_5dc764ed4f764fcdb975d2603e1d538c"/>
      <w:bookmarkStart w:id="702" w:name="_Toc178219599"/>
      <w:r>
        <w:t>Inac</w:t>
      </w:r>
      <w:r>
        <w:t>tive Activity Timer</w:t>
      </w:r>
      <w:bookmarkEnd w:id="701"/>
      <w:bookmarkEnd w:id="702"/>
    </w:p>
    <w:p w:rsidR="00431A2D" w:rsidRDefault="00F4426D">
      <w:r>
        <w:t xml:space="preserve">When the timer expires, the client MUST scan all activities in the </w:t>
      </w:r>
      <w:r>
        <w:rPr>
          <w:b/>
        </w:rPr>
        <w:t>Collection of Inactive Activities</w:t>
      </w:r>
      <w:r>
        <w:t xml:space="preserve"> in each </w:t>
      </w:r>
      <w:r>
        <w:rPr>
          <w:b/>
        </w:rPr>
        <w:t>Client Address Space</w:t>
      </w:r>
      <w:r>
        <w:t xml:space="preserve"> for each entry in the </w:t>
      </w:r>
      <w:r>
        <w:rPr>
          <w:b/>
        </w:rPr>
        <w:t>Table of CASs</w:t>
      </w:r>
      <w:r>
        <w:t xml:space="preserve">, examine the activity's </w:t>
      </w:r>
      <w:r>
        <w:rPr>
          <w:b/>
        </w:rPr>
        <w:t>Last Use Timestamp</w:t>
      </w:r>
      <w:r>
        <w:t>, and remove those that have</w:t>
      </w:r>
      <w:r>
        <w:t xml:space="preserve"> been inactive for an interval that is longer than an implementation-specific value.</w:t>
      </w:r>
      <w:bookmarkStart w:id="703" w:name="Appendix_A_Target_85"/>
      <w:r>
        <w:fldChar w:fldCharType="begin"/>
      </w:r>
      <w:r>
        <w:instrText xml:space="preserve"> HYPERLINK \l "Appendix_A_85" \o "Product behavior note 85" \h </w:instrText>
      </w:r>
      <w:r>
        <w:fldChar w:fldCharType="separate"/>
      </w:r>
      <w:r>
        <w:rPr>
          <w:rStyle w:val="Hyperlink"/>
        </w:rPr>
        <w:t>&lt;85&gt;</w:t>
      </w:r>
      <w:r>
        <w:rPr>
          <w:rStyle w:val="Hyperlink"/>
        </w:rPr>
        <w:fldChar w:fldCharType="end"/>
      </w:r>
      <w:bookmarkEnd w:id="703"/>
    </w:p>
    <w:p w:rsidR="00431A2D" w:rsidRDefault="00F4426D">
      <w:r>
        <w:t>If the activity meets the previously described criteria, it is deleted.</w:t>
      </w:r>
    </w:p>
    <w:p w:rsidR="00431A2D" w:rsidRDefault="00F4426D">
      <w:r>
        <w:t>After processing, the inactiv</w:t>
      </w:r>
      <w:r>
        <w:t>e activity timer is reset to an implementation-specific interval.</w:t>
      </w:r>
      <w:bookmarkStart w:id="704" w:name="Appendix_A_Target_86"/>
      <w:r>
        <w:fldChar w:fldCharType="begin"/>
      </w:r>
      <w:r>
        <w:instrText xml:space="preserve"> HYPERLINK \l "Appendix_A_86" \o "Product behavior note 86" \h </w:instrText>
      </w:r>
      <w:r>
        <w:fldChar w:fldCharType="separate"/>
      </w:r>
      <w:r>
        <w:rPr>
          <w:rStyle w:val="Hyperlink"/>
        </w:rPr>
        <w:t>&lt;86&gt;</w:t>
      </w:r>
      <w:r>
        <w:rPr>
          <w:rStyle w:val="Hyperlink"/>
        </w:rPr>
        <w:fldChar w:fldCharType="end"/>
      </w:r>
      <w:bookmarkEnd w:id="704"/>
    </w:p>
    <w:p w:rsidR="00431A2D" w:rsidRDefault="00F4426D">
      <w:pPr>
        <w:pStyle w:val="Heading5"/>
      </w:pPr>
      <w:bookmarkStart w:id="705" w:name="section_63c83f4103a84f2d8e84ce010a1c048f"/>
      <w:bookmarkStart w:id="706" w:name="_Toc178219600"/>
      <w:r>
        <w:t>Context-Handle Keep-Alive Timer</w:t>
      </w:r>
      <w:bookmarkEnd w:id="705"/>
      <w:bookmarkEnd w:id="706"/>
    </w:p>
    <w:p w:rsidR="00431A2D" w:rsidRDefault="00F4426D">
      <w:r>
        <w:t xml:space="preserve">When the timer expires, the client SHOULD make a call to </w:t>
      </w:r>
      <w:r>
        <w:rPr>
          <w:b/>
        </w:rPr>
        <w:t>convc_indy</w:t>
      </w:r>
      <w:r>
        <w:t xml:space="preserve"> specifying the activ</w:t>
      </w:r>
      <w:r>
        <w:t xml:space="preserve">ity's UUID as the </w:t>
      </w:r>
      <w:r>
        <w:rPr>
          <w:b/>
        </w:rPr>
        <w:t>cas_uuid</w:t>
      </w:r>
      <w:r>
        <w:t xml:space="preserve"> parameter.</w:t>
      </w:r>
    </w:p>
    <w:p w:rsidR="00431A2D" w:rsidRDefault="00F4426D">
      <w:pPr>
        <w:pStyle w:val="Heading5"/>
      </w:pPr>
      <w:bookmarkStart w:id="707" w:name="section_55139eb1002b4e19a1e7c6521d35761c"/>
      <w:bookmarkStart w:id="708" w:name="_Toc178219601"/>
      <w:r>
        <w:t>Delayed-Ack Timer</w:t>
      </w:r>
      <w:bookmarkEnd w:id="707"/>
      <w:bookmarkEnd w:id="708"/>
    </w:p>
    <w:p w:rsidR="00431A2D" w:rsidRDefault="00F4426D">
      <w:r>
        <w:t xml:space="preserve">When the timer expires, the client MUST send an ACK packet to the server and enter </w:t>
      </w:r>
      <w:r>
        <w:rPr>
          <w:b/>
        </w:rPr>
        <w:t>Call State</w:t>
      </w:r>
      <w:r>
        <w:t xml:space="preserve"> </w:t>
      </w:r>
      <w:r>
        <w:rPr>
          <w:b/>
        </w:rPr>
        <w:t>STATE_COMPLETE</w:t>
      </w:r>
      <w:r>
        <w:t>. The timer interval SHOULD be 2 seconds.</w:t>
      </w:r>
    </w:p>
    <w:p w:rsidR="00431A2D" w:rsidRDefault="00F4426D">
      <w:pPr>
        <w:pStyle w:val="Heading4"/>
      </w:pPr>
      <w:bookmarkStart w:id="709" w:name="section_8d00546e33a8490e82579e7106b0264b"/>
      <w:bookmarkStart w:id="710" w:name="_Toc178219602"/>
      <w:r>
        <w:t>Other Local Events</w:t>
      </w:r>
      <w:bookmarkEnd w:id="709"/>
      <w:bookmarkEnd w:id="710"/>
      <w:r>
        <w:fldChar w:fldCharType="begin"/>
      </w:r>
      <w:r>
        <w:instrText xml:space="preserve"> XE "Local events:client - connectionless RPC"</w:instrText>
      </w:r>
      <w:r>
        <w:fldChar w:fldCharType="end"/>
      </w:r>
      <w:r>
        <w:fldChar w:fldCharType="begin"/>
      </w:r>
      <w:r>
        <w:instrText xml:space="preserve"> XE "Client - connectionless RPC:local events"</w:instrText>
      </w:r>
      <w:r>
        <w:fldChar w:fldCharType="end"/>
      </w:r>
    </w:p>
    <w:p w:rsidR="00431A2D" w:rsidRDefault="00F4426D">
      <w:r>
        <w:t>None.</w:t>
      </w:r>
    </w:p>
    <w:p w:rsidR="00431A2D" w:rsidRDefault="00F4426D">
      <w:pPr>
        <w:pStyle w:val="Heading3"/>
      </w:pPr>
      <w:bookmarkStart w:id="711" w:name="section_6c1c2aac300244c883716c5a4972d87d"/>
      <w:bookmarkStart w:id="712" w:name="_Toc178219603"/>
      <w:r>
        <w:t>Server Details</w:t>
      </w:r>
      <w:bookmarkEnd w:id="711"/>
      <w:bookmarkEnd w:id="712"/>
    </w:p>
    <w:p w:rsidR="00431A2D" w:rsidRDefault="00F4426D">
      <w:pPr>
        <w:pStyle w:val="Heading4"/>
      </w:pPr>
      <w:bookmarkStart w:id="713" w:name="section_04fa87465eb1497ebdffbf6fa17b1cb7"/>
      <w:bookmarkStart w:id="714" w:name="_Toc178219604"/>
      <w:r>
        <w:t>Abstract Data Model</w:t>
      </w:r>
      <w:bookmarkEnd w:id="713"/>
      <w:bookmarkEnd w:id="714"/>
      <w:r>
        <w:fldChar w:fldCharType="begin"/>
      </w:r>
      <w:r>
        <w:instrText xml:space="preserve"> XE "Data model - abstract:server - connectionless RPC"</w:instrText>
      </w:r>
      <w:r>
        <w:fldChar w:fldCharType="end"/>
      </w:r>
      <w:r>
        <w:fldChar w:fldCharType="begin"/>
      </w:r>
      <w:r>
        <w:instrText xml:space="preserve"> XE "Abstract data model:server - connectionless RPC"</w:instrText>
      </w:r>
      <w:r>
        <w:fldChar w:fldCharType="end"/>
      </w:r>
      <w:r>
        <w:fldChar w:fldCharType="begin"/>
      </w:r>
      <w:r>
        <w:instrText xml:space="preserve"> XE "Se</w:instrText>
      </w:r>
      <w:r>
        <w:instrText>rver - connectionless RPC:abstract data model"</w:instrText>
      </w:r>
      <w:r>
        <w:fldChar w:fldCharType="end"/>
      </w:r>
    </w:p>
    <w:p w:rsidR="00431A2D" w:rsidRDefault="00F4426D">
      <w:r>
        <w:t xml:space="preserve">This section describes a conceptual model of possible data organization that an implementation maintains to participate in this protocol. The described organization is provided to facilitate the explanation </w:t>
      </w:r>
      <w:r>
        <w:t xml:space="preserve">of how the protocol behaves. This document does not mandate that implementations </w:t>
      </w:r>
      <w:r>
        <w:lastRenderedPageBreak/>
        <w:t>adhere to this model as long as their external behavior is consistent with that described in this document.</w:t>
      </w:r>
    </w:p>
    <w:p w:rsidR="00431A2D" w:rsidRDefault="00F4426D">
      <w:pPr>
        <w:pStyle w:val="Heading5"/>
      </w:pPr>
      <w:bookmarkStart w:id="715" w:name="section_98128e66033f4481a3e15fd4d020ecf8"/>
      <w:bookmarkStart w:id="716" w:name="_Toc178219605"/>
      <w:r>
        <w:t>Lowest-Allowed-Sequence Counter</w:t>
      </w:r>
      <w:bookmarkEnd w:id="715"/>
      <w:bookmarkEnd w:id="716"/>
    </w:p>
    <w:p w:rsidR="00431A2D" w:rsidRDefault="00F4426D">
      <w:r>
        <w:rPr>
          <w:b/>
        </w:rPr>
        <w:t>Lowest-Allowed-Sequence Counter</w:t>
      </w:r>
      <w:r>
        <w:t xml:space="preserve">: A </w:t>
      </w:r>
      <w:r>
        <w:t xml:space="preserve">server implementation MUST maintain an abstraction of a </w:t>
      </w:r>
      <w:r>
        <w:rPr>
          <w:b/>
        </w:rPr>
        <w:t>Lowest-Allowed-Sequence Counter</w:t>
      </w:r>
      <w:r>
        <w:t xml:space="preserve"> for each activity which represents the </w:t>
      </w:r>
      <w:r>
        <w:rPr>
          <w:b/>
        </w:rPr>
        <w:t>sequence number</w:t>
      </w:r>
      <w:r>
        <w:t xml:space="preserve"> of the oldest active call initiated by the client. The initial value MUST be zero. When processing packets, the s</w:t>
      </w:r>
      <w:r>
        <w:t xml:space="preserve">erver MUST reference the </w:t>
      </w:r>
      <w:hyperlink w:anchor="Section_34213cfab2524b6d90bf1e1a87c99afb" w:history="1">
        <w:r>
          <w:rPr>
            <w:rStyle w:val="Hyperlink"/>
          </w:rPr>
          <w:t>Table of Activity IDs</w:t>
        </w:r>
      </w:hyperlink>
      <w:r>
        <w:t xml:space="preserve"> by using the current activity ID, consider packets with sequence numbers less than the </w:t>
      </w:r>
      <w:r>
        <w:rPr>
          <w:b/>
        </w:rPr>
        <w:t>Lowest-Allowed-Sequence Counter</w:t>
      </w:r>
      <w:r>
        <w:t xml:space="preserve"> as retired, and discard the pa</w:t>
      </w:r>
      <w:r>
        <w:t>cket.</w:t>
      </w:r>
    </w:p>
    <w:p w:rsidR="00431A2D" w:rsidRDefault="00F4426D">
      <w:pPr>
        <w:pStyle w:val="Heading5"/>
      </w:pPr>
      <w:bookmarkStart w:id="717" w:name="section_7a39a907b23c4dcd945b72b6bee5e756"/>
      <w:bookmarkStart w:id="718" w:name="_Toc178219606"/>
      <w:r>
        <w:t>CAS UUID</w:t>
      </w:r>
      <w:bookmarkEnd w:id="717"/>
      <w:bookmarkEnd w:id="718"/>
    </w:p>
    <w:p w:rsidR="00431A2D" w:rsidRDefault="00F4426D">
      <w:r>
        <w:rPr>
          <w:b/>
        </w:rPr>
        <w:t>CAS UUID</w:t>
      </w:r>
      <w:r>
        <w:t>: A server implementation MUST maintain an abstraction of a client address space (</w:t>
      </w:r>
      <w:r>
        <w:rPr>
          <w:b/>
        </w:rPr>
        <w:t>CAS</w:t>
      </w:r>
      <w:r>
        <w:t>) universally unique identifier (</w:t>
      </w:r>
      <w:r>
        <w:rPr>
          <w:b/>
        </w:rPr>
        <w:t>UUID</w:t>
      </w:r>
      <w:r>
        <w:t>) that is an index into the CAS table.</w:t>
      </w:r>
    </w:p>
    <w:p w:rsidR="00431A2D" w:rsidRDefault="00F4426D">
      <w:pPr>
        <w:pStyle w:val="Heading5"/>
      </w:pPr>
      <w:bookmarkStart w:id="719" w:name="section_e51c26d79e8c4618b72dee4fde903786"/>
      <w:bookmarkStart w:id="720" w:name="_Toc178219607"/>
      <w:r>
        <w:t>Lowest-Unused-Sequence Counter</w:t>
      </w:r>
      <w:bookmarkEnd w:id="719"/>
      <w:bookmarkEnd w:id="720"/>
    </w:p>
    <w:p w:rsidR="00431A2D" w:rsidRDefault="00F4426D">
      <w:r>
        <w:rPr>
          <w:b/>
        </w:rPr>
        <w:t>Lowest-Unused-Sequence Counter:</w:t>
      </w:r>
      <w:r>
        <w:t xml:space="preserve"> A server implementation MUST maintain an abstraction of a </w:t>
      </w:r>
      <w:r>
        <w:rPr>
          <w:b/>
        </w:rPr>
        <w:t>Lowest-Unused-Sequence Counter</w:t>
      </w:r>
      <w:r>
        <w:t xml:space="preserve"> for each activity, which represents the </w:t>
      </w:r>
      <w:r>
        <w:rPr>
          <w:b/>
        </w:rPr>
        <w:t>sequence number</w:t>
      </w:r>
      <w:r>
        <w:t xml:space="preserve"> (as defined in </w:t>
      </w:r>
      <w:hyperlink r:id="rId392">
        <w:r>
          <w:rPr>
            <w:rStyle w:val="Hyperlink"/>
          </w:rPr>
          <w:t>[C706]</w:t>
        </w:r>
      </w:hyperlink>
      <w:r>
        <w:t xml:space="preserve"> section 12.5.2.11) of t</w:t>
      </w:r>
      <w:r>
        <w:t xml:space="preserve">he next call that will be initiated by the client. The data type is an unsigned integer and permitted values are 0 to UINT_MAX. The initial value MUST be zero.  When processing packets, the server MUST reference the </w:t>
      </w:r>
      <w:hyperlink w:anchor="Section_34213cfab2524b6d90bf1e1a87c99afb" w:history="1">
        <w:r>
          <w:rPr>
            <w:rStyle w:val="Hyperlink"/>
          </w:rPr>
          <w:t>Table of Activity IDs</w:t>
        </w:r>
      </w:hyperlink>
      <w:r>
        <w:t xml:space="preserve"> using the current activity ID and consider packets with sequence numbers:</w:t>
      </w:r>
    </w:p>
    <w:p w:rsidR="00431A2D" w:rsidRDefault="00F4426D">
      <w:pPr>
        <w:pStyle w:val="ListParagraph"/>
        <w:numPr>
          <w:ilvl w:val="0"/>
          <w:numId w:val="85"/>
        </w:numPr>
      </w:pPr>
      <w:r>
        <w:t xml:space="preserve">Greater than the </w:t>
      </w:r>
      <w:r>
        <w:rPr>
          <w:b/>
        </w:rPr>
        <w:t>Lowest-Allowed-Sequence Counter</w:t>
      </w:r>
      <w:r>
        <w:t xml:space="preserve">, but less than the </w:t>
      </w:r>
      <w:r>
        <w:rPr>
          <w:b/>
        </w:rPr>
        <w:t>Lowest-Unused-Sequence Counter</w:t>
      </w:r>
      <w:r>
        <w:t xml:space="preserve"> as active and to be processed. </w:t>
      </w:r>
    </w:p>
    <w:p w:rsidR="00431A2D" w:rsidRDefault="00F4426D">
      <w:pPr>
        <w:pStyle w:val="ListParagraph"/>
        <w:numPr>
          <w:ilvl w:val="0"/>
          <w:numId w:val="85"/>
        </w:numPr>
      </w:pPr>
      <w:r>
        <w:t>Greater t</w:t>
      </w:r>
      <w:r>
        <w:t xml:space="preserve">han or equal to the </w:t>
      </w:r>
      <w:r>
        <w:rPr>
          <w:b/>
        </w:rPr>
        <w:t>Lowest-Unused-Sequence Counter</w:t>
      </w:r>
      <w:r>
        <w:t xml:space="preserve"> as new packets to be processed in the future.</w:t>
      </w:r>
    </w:p>
    <w:p w:rsidR="00431A2D" w:rsidRDefault="00F4426D">
      <w:pPr>
        <w:pStyle w:val="Heading5"/>
      </w:pPr>
      <w:bookmarkStart w:id="721" w:name="section_beab7bd690e24a6388a9a960877e2741"/>
      <w:bookmarkStart w:id="722" w:name="_Toc178219608"/>
      <w:r>
        <w:t>Table of Security Contexts</w:t>
      </w:r>
      <w:bookmarkEnd w:id="721"/>
      <w:bookmarkEnd w:id="722"/>
    </w:p>
    <w:p w:rsidR="00431A2D" w:rsidRDefault="00F4426D">
      <w:r>
        <w:rPr>
          <w:b/>
        </w:rPr>
        <w:t>Table of Security Contexts</w:t>
      </w:r>
      <w:r>
        <w:t xml:space="preserve">: The server maintains a list of </w:t>
      </w:r>
      <w:hyperlink w:anchor="gt_88d49f20-6c95-4b64-a52c-c3eca2fe5709">
        <w:r>
          <w:rPr>
            <w:rStyle w:val="HyperlinkGreen"/>
            <w:b/>
          </w:rPr>
          <w:t>security co</w:t>
        </w:r>
        <w:r>
          <w:rPr>
            <w:rStyle w:val="HyperlinkGreen"/>
            <w:b/>
          </w:rPr>
          <w:t>ntexts</w:t>
        </w:r>
      </w:hyperlink>
      <w:r>
        <w:t xml:space="preserve">, indexed by the security context identifiers currently in use and containing a </w:t>
      </w:r>
      <w:r>
        <w:rPr>
          <w:b/>
        </w:rPr>
        <w:t>security context handle</w:t>
      </w:r>
      <w:r>
        <w:t xml:space="preserve">. Lookups in the table are permitted using the </w:t>
      </w:r>
      <w:r>
        <w:rPr>
          <w:b/>
        </w:rPr>
        <w:t>auth_context_id</w:t>
      </w:r>
      <w:r>
        <w:t xml:space="preserve"> field in the </w:t>
      </w:r>
      <w:hyperlink w:anchor="Section_ab45c6a5951a4096b8057347674dc6ab" w:history="1">
        <w:r>
          <w:rPr>
            <w:rStyle w:val="Hyperlink"/>
          </w:rPr>
          <w:t>sec_trailer (section 2.2.2.11)</w:t>
        </w:r>
      </w:hyperlink>
      <w:r>
        <w:t xml:space="preserve"> data structure of the incoming </w:t>
      </w:r>
      <w:hyperlink w:anchor="gt_34715e6f-1612-4b2d-a4bb-3305c56e96f5">
        <w:r>
          <w:rPr>
            <w:rStyle w:val="HyperlinkGreen"/>
            <w:b/>
          </w:rPr>
          <w:t>PDU</w:t>
        </w:r>
      </w:hyperlink>
      <w:r>
        <w:t>.</w:t>
      </w:r>
    </w:p>
    <w:p w:rsidR="00431A2D" w:rsidRDefault="00F4426D">
      <w:r>
        <w:t xml:space="preserve">Packet integrity verification and/or encryption/decryption is performed, as described in section </w:t>
      </w:r>
      <w:hyperlink w:anchor="Section_6b733b953fd94ad5ba4f28e548db1c24" w:history="1">
        <w:r>
          <w:rPr>
            <w:rStyle w:val="Hyperlink"/>
          </w:rPr>
          <w:t>3.2.1.4.1.1</w:t>
        </w:r>
      </w:hyperlink>
      <w:r>
        <w:t>, using the security context handle value.</w:t>
      </w:r>
    </w:p>
    <w:p w:rsidR="00431A2D" w:rsidRDefault="00F4426D">
      <w:r>
        <w:t>A new row is added to the table when a new security context is built.</w:t>
      </w:r>
    </w:p>
    <w:p w:rsidR="00431A2D" w:rsidRDefault="00F4426D">
      <w:pPr>
        <w:pStyle w:val="Heading5"/>
      </w:pPr>
      <w:bookmarkStart w:id="723" w:name="section_34213cfab2524b6d90bf1e1a87c99afb"/>
      <w:bookmarkStart w:id="724" w:name="_Toc178219609"/>
      <w:r>
        <w:t>Table of Activity IDs</w:t>
      </w:r>
      <w:bookmarkEnd w:id="723"/>
      <w:bookmarkEnd w:id="724"/>
    </w:p>
    <w:p w:rsidR="00431A2D" w:rsidRDefault="00F4426D">
      <w:r>
        <w:rPr>
          <w:b/>
        </w:rPr>
        <w:t>Table of Activity IDs</w:t>
      </w:r>
      <w:r>
        <w:t xml:space="preserve">: The server maintains a table of </w:t>
      </w:r>
      <w:hyperlink w:anchor="gt_40358b87-f131-4ea9-8e87-51912d97d3cf">
        <w:r>
          <w:rPr>
            <w:rStyle w:val="HyperlinkGreen"/>
            <w:b/>
          </w:rPr>
          <w:t>activities</w:t>
        </w:r>
      </w:hyperlink>
      <w:r>
        <w:t xml:space="preserve"> indexed by the </w:t>
      </w:r>
      <w:r>
        <w:rPr>
          <w:b/>
        </w:rPr>
        <w:t>Activity UUID</w:t>
      </w:r>
      <w:r>
        <w:t>. For each activity, it maintains the following:</w:t>
      </w:r>
    </w:p>
    <w:p w:rsidR="00431A2D" w:rsidRDefault="00F4426D">
      <w:pPr>
        <w:pStyle w:val="ListParagraph"/>
        <w:numPr>
          <w:ilvl w:val="0"/>
          <w:numId w:val="86"/>
        </w:numPr>
      </w:pPr>
      <w:r>
        <w:t xml:space="preserve">A </w:t>
      </w:r>
      <w:hyperlink w:anchor="Section_98128e66033f4481a3e15fd4d020ecf8" w:history="1">
        <w:r>
          <w:rPr>
            <w:rStyle w:val="Hyperlink"/>
          </w:rPr>
          <w:t>Lowest-Allowed-Sequence Counter</w:t>
        </w:r>
      </w:hyperlink>
      <w:r>
        <w:t>.</w:t>
      </w:r>
    </w:p>
    <w:p w:rsidR="00431A2D" w:rsidRDefault="00F4426D">
      <w:pPr>
        <w:pStyle w:val="ListParagraph"/>
        <w:numPr>
          <w:ilvl w:val="0"/>
          <w:numId w:val="86"/>
        </w:numPr>
      </w:pPr>
      <w:r>
        <w:t xml:space="preserve">A </w:t>
      </w:r>
      <w:hyperlink w:anchor="Section_e51c26d79e8c4618b72dee4fde903786" w:history="1">
        <w:r>
          <w:rPr>
            <w:rStyle w:val="Hyperlink"/>
          </w:rPr>
          <w:t>Lowest-Unused-Sequence Counter</w:t>
        </w:r>
      </w:hyperlink>
      <w:r>
        <w:t>.</w:t>
      </w:r>
    </w:p>
    <w:p w:rsidR="00431A2D" w:rsidRDefault="00F4426D">
      <w:pPr>
        <w:pStyle w:val="ListParagraph"/>
        <w:numPr>
          <w:ilvl w:val="0"/>
          <w:numId w:val="86"/>
        </w:numPr>
      </w:pPr>
      <w:r>
        <w:t xml:space="preserve">A </w:t>
      </w:r>
      <w:hyperlink w:anchor="Section_7a39a907b23c4dcd945b72b6bee5e756" w:history="1">
        <w:r>
          <w:rPr>
            <w:rStyle w:val="Hyperlink"/>
          </w:rPr>
          <w:t>CAS UUID</w:t>
        </w:r>
      </w:hyperlink>
      <w:r>
        <w:t>.</w:t>
      </w:r>
    </w:p>
    <w:p w:rsidR="00431A2D" w:rsidRDefault="00F4426D">
      <w:pPr>
        <w:pStyle w:val="ListParagraph"/>
        <w:numPr>
          <w:ilvl w:val="0"/>
          <w:numId w:val="86"/>
        </w:numPr>
      </w:pPr>
      <w:r>
        <w:t xml:space="preserve">If the activity is secure, a </w:t>
      </w:r>
      <w:hyperlink w:anchor="Section_beab7bd690e24a6388a9a960877e2741" w:history="1">
        <w:r>
          <w:rPr>
            <w:rStyle w:val="Hyperlink"/>
          </w:rPr>
          <w:t>Table of Security Contexts</w:t>
        </w:r>
      </w:hyperlink>
      <w:r>
        <w:t>.</w:t>
      </w:r>
    </w:p>
    <w:p w:rsidR="00431A2D" w:rsidRDefault="00F4426D">
      <w:pPr>
        <w:pStyle w:val="ListParagraph"/>
        <w:numPr>
          <w:ilvl w:val="0"/>
          <w:numId w:val="86"/>
        </w:numPr>
      </w:pPr>
      <w:r>
        <w:rPr>
          <w:b/>
        </w:rPr>
        <w:t xml:space="preserve">Last Use </w:t>
      </w:r>
      <w:r>
        <w:rPr>
          <w:b/>
        </w:rPr>
        <w:t>Timestamp</w:t>
      </w:r>
      <w:r>
        <w:t xml:space="preserve">: The last use timestamp is updated whenever a PDU is sent or received for any </w:t>
      </w:r>
      <w:r>
        <w:rPr>
          <w:b/>
        </w:rPr>
        <w:t>Call</w:t>
      </w:r>
      <w:r>
        <w:t xml:space="preserve"> associated with the activity.</w:t>
      </w:r>
    </w:p>
    <w:p w:rsidR="00431A2D" w:rsidRDefault="00F4426D">
      <w:pPr>
        <w:pStyle w:val="ListParagraph"/>
        <w:numPr>
          <w:ilvl w:val="0"/>
          <w:numId w:val="86"/>
        </w:numPr>
      </w:pPr>
      <w:r>
        <w:rPr>
          <w:b/>
        </w:rPr>
        <w:lastRenderedPageBreak/>
        <w:t>Maximum PDU Length</w:t>
      </w:r>
      <w:r>
        <w:t xml:space="preserve">: An unsigned short integer (max value 64KB). Each activity tracks the size of the largest packet that can be sent </w:t>
      </w:r>
      <w:r>
        <w:t xml:space="preserve">and received by the transport. This value is set to 1,024 bytes for the first call of an activity. When a FACK or NOCALL is received, the value is updated to the lower of the local transport limit and the value in the packet's </w:t>
      </w:r>
      <w:r>
        <w:rPr>
          <w:b/>
        </w:rPr>
        <w:t>max_tsdu</w:t>
      </w:r>
      <w:r>
        <w:t xml:space="preserve"> field.</w:t>
      </w:r>
    </w:p>
    <w:p w:rsidR="00431A2D" w:rsidRDefault="00F4426D">
      <w:pPr>
        <w:pStyle w:val="ListParagraph"/>
        <w:numPr>
          <w:ilvl w:val="0"/>
          <w:numId w:val="86"/>
        </w:numPr>
      </w:pPr>
      <w:r>
        <w:rPr>
          <w:b/>
        </w:rPr>
        <w:t>Binding handl</w:t>
      </w:r>
      <w:r>
        <w:rPr>
          <w:b/>
        </w:rPr>
        <w:t>e</w:t>
      </w:r>
      <w:r>
        <w:t xml:space="preserve">: Binding handle as specified in </w:t>
      </w:r>
      <w:hyperlink r:id="rId393">
        <w:r>
          <w:rPr>
            <w:rStyle w:val="Hyperlink"/>
          </w:rPr>
          <w:t>[C706]</w:t>
        </w:r>
      </w:hyperlink>
      <w:r>
        <w:t xml:space="preserve"> section 6.2.1.</w:t>
      </w:r>
    </w:p>
    <w:p w:rsidR="00431A2D" w:rsidRDefault="00F4426D">
      <w:pPr>
        <w:pStyle w:val="ListParagraph"/>
        <w:numPr>
          <w:ilvl w:val="0"/>
          <w:numId w:val="86"/>
        </w:numPr>
      </w:pPr>
      <w:r>
        <w:rPr>
          <w:b/>
        </w:rPr>
        <w:t>Security Buffer</w:t>
      </w:r>
      <w:r>
        <w:t xml:space="preserve">: A buffer to preserve the security token that needs to be sent in a </w:t>
      </w:r>
      <w:r>
        <w:rPr>
          <w:b/>
        </w:rPr>
        <w:t>conv_who_are_you_auth_more</w:t>
      </w:r>
      <w:r>
        <w:t>, as described in section</w:t>
      </w:r>
      <w:r>
        <w:t xml:space="preserve"> </w:t>
      </w:r>
      <w:hyperlink w:anchor="Section_2ffe75ab9d7d400c9161095c17af356c" w:history="1">
        <w:r>
          <w:rPr>
            <w:rStyle w:val="Hyperlink"/>
          </w:rPr>
          <w:t>3.2.1.4.1</w:t>
        </w:r>
      </w:hyperlink>
      <w:r>
        <w:t xml:space="preserve">. The entire security token MAY be stored here and sent using repeated calls to </w:t>
      </w:r>
      <w:r>
        <w:rPr>
          <w:b/>
        </w:rPr>
        <w:t>conv_who_are_you_auth_more</w:t>
      </w:r>
      <w:r>
        <w:t>.</w:t>
      </w:r>
    </w:p>
    <w:p w:rsidR="00431A2D" w:rsidRDefault="00F4426D">
      <w:pPr>
        <w:pStyle w:val="ListParagraph"/>
        <w:numPr>
          <w:ilvl w:val="0"/>
          <w:numId w:val="86"/>
        </w:numPr>
      </w:pPr>
      <w:r>
        <w:rPr>
          <w:b/>
        </w:rPr>
        <w:t>Table of Active Calls per Activity</w:t>
      </w:r>
      <w:r>
        <w:t>: Contains a table of all of the active call</w:t>
      </w:r>
      <w:r>
        <w:t>s for this activity.</w:t>
      </w:r>
    </w:p>
    <w:p w:rsidR="00431A2D" w:rsidRDefault="00F4426D">
      <w:r>
        <w:t xml:space="preserve">When an activity is created, its </w:t>
      </w:r>
      <w:r>
        <w:rPr>
          <w:b/>
        </w:rPr>
        <w:t>CAS UUID</w:t>
      </w:r>
      <w:r>
        <w:t xml:space="preserve"> is NULL; when a conv_who_are_you2 or conv_who_are_you_auth call for the activity completes successfully, the activity's </w:t>
      </w:r>
      <w:r>
        <w:rPr>
          <w:b/>
        </w:rPr>
        <w:t>CAS UUID</w:t>
      </w:r>
      <w:r>
        <w:t xml:space="preserve"> is set to the returned value. </w:t>
      </w:r>
    </w:p>
    <w:p w:rsidR="00431A2D" w:rsidRDefault="00F4426D">
      <w:r>
        <w:t xml:space="preserve">An incoming request </w:t>
      </w:r>
      <w:hyperlink w:anchor="gt_34715e6f-1612-4b2d-a4bb-3305c56e96f5">
        <w:r>
          <w:rPr>
            <w:rStyle w:val="HyperlinkGreen"/>
            <w:b/>
          </w:rPr>
          <w:t>PDU</w:t>
        </w:r>
      </w:hyperlink>
      <w:r>
        <w:t xml:space="preserve"> with a given security context identifier MUST be routed to the security context retrieved from the Table of Security Contexts row with the same security context identifier.</w:t>
      </w:r>
    </w:p>
    <w:p w:rsidR="00431A2D" w:rsidRDefault="00F4426D">
      <w:r>
        <w:t xml:space="preserve">The </w:t>
      </w:r>
      <w:hyperlink w:anchor="Section_cb4e13bf336b478b8a70f6f0515111a9" w:history="1">
        <w:r>
          <w:rPr>
            <w:rStyle w:val="Hyperlink"/>
          </w:rPr>
          <w:t>Idle scavenger Timer</w:t>
        </w:r>
      </w:hyperlink>
      <w:r>
        <w:t xml:space="preserve"> event specifies the processing rules for removing rows from the Table of Activity IDs.</w:t>
      </w:r>
    </w:p>
    <w:p w:rsidR="00431A2D" w:rsidRDefault="00F4426D">
      <w:pPr>
        <w:pStyle w:val="Heading5"/>
      </w:pPr>
      <w:bookmarkStart w:id="725" w:name="section_832a7269fc4f4d78b527c58c80a22fd7"/>
      <w:bookmarkStart w:id="726" w:name="_Toc178219610"/>
      <w:r>
        <w:t>Table of Client Address Spaces</w:t>
      </w:r>
      <w:bookmarkEnd w:id="725"/>
      <w:bookmarkEnd w:id="726"/>
    </w:p>
    <w:p w:rsidR="00431A2D" w:rsidRDefault="00F4426D">
      <w:r>
        <w:rPr>
          <w:b/>
        </w:rPr>
        <w:t>Table of Client Address Spaces</w:t>
      </w:r>
      <w:r>
        <w:t xml:space="preserve">: The server maintains a </w:t>
      </w:r>
      <w:r>
        <w:rPr>
          <w:b/>
        </w:rPr>
        <w:t>Table of CASs</w:t>
      </w:r>
      <w:r>
        <w:t xml:space="preserve"> ind</w:t>
      </w:r>
      <w:r>
        <w:t xml:space="preserve">exed by </w:t>
      </w:r>
      <w:r>
        <w:rPr>
          <w:b/>
        </w:rPr>
        <w:t>CAS UUID</w:t>
      </w:r>
      <w:r>
        <w:t xml:space="preserve">, as specified in </w:t>
      </w:r>
      <w:hyperlink r:id="rId394">
        <w:r>
          <w:rPr>
            <w:rStyle w:val="Hyperlink"/>
          </w:rPr>
          <w:t>[C706]</w:t>
        </w:r>
      </w:hyperlink>
      <w:r>
        <w:t xml:space="preserve"> Appendix P. For each </w:t>
      </w:r>
      <w:hyperlink w:anchor="gt_477f0d0a-09aa-4be2-b702-0a4f61d8c21c">
        <w:r>
          <w:rPr>
            <w:rStyle w:val="HyperlinkGreen"/>
            <w:b/>
          </w:rPr>
          <w:t>CAS</w:t>
        </w:r>
      </w:hyperlink>
      <w:r>
        <w:t xml:space="preserve">, the server maintains a </w:t>
      </w:r>
      <w:r>
        <w:rPr>
          <w:b/>
        </w:rPr>
        <w:t>CAS Context Handle List</w:t>
      </w:r>
      <w:r>
        <w:t xml:space="preserve"> associated with</w:t>
      </w:r>
      <w:r>
        <w:t xml:space="preserve"> the client address space. Whenever a call on an activity instantiates a context handle, the context handle is added to the </w:t>
      </w:r>
      <w:r>
        <w:rPr>
          <w:b/>
        </w:rPr>
        <w:t>CAS Context Handle List</w:t>
      </w:r>
      <w:r>
        <w:t xml:space="preserve"> for the </w:t>
      </w:r>
      <w:hyperlink w:anchor="gt_40358b87-f131-4ea9-8e87-51912d97d3cf">
        <w:r>
          <w:rPr>
            <w:rStyle w:val="HyperlinkGreen"/>
            <w:b/>
          </w:rPr>
          <w:t>activity's</w:t>
        </w:r>
      </w:hyperlink>
      <w:r>
        <w:t xml:space="preserve"> CAS.</w:t>
      </w:r>
    </w:p>
    <w:p w:rsidR="00431A2D" w:rsidRDefault="00F4426D">
      <w:r>
        <w:t xml:space="preserve">The server deletes a </w:t>
      </w:r>
      <w:r>
        <w:rPr>
          <w:b/>
        </w:rPr>
        <w:t>C</w:t>
      </w:r>
      <w:r>
        <w:rPr>
          <w:b/>
        </w:rPr>
        <w:t>AS UUID</w:t>
      </w:r>
      <w:r>
        <w:t xml:space="preserve"> and its associated context handles and activities if none of the </w:t>
      </w:r>
      <w:r>
        <w:rPr>
          <w:b/>
        </w:rPr>
        <w:t>CAS UUIDs</w:t>
      </w:r>
      <w:r>
        <w:t xml:space="preserve"> activities receive any packets over a 5-minute period. This follows TIMEOUT_IDLE, as specified in [C706] Appendix K.</w:t>
      </w:r>
      <w:bookmarkStart w:id="727" w:name="Appendix_A_Target_87"/>
      <w:r>
        <w:fldChar w:fldCharType="begin"/>
      </w:r>
      <w:r>
        <w:instrText xml:space="preserve"> HYPERLINK \l "Appendix_A_87" \o "Product behavior note</w:instrText>
      </w:r>
      <w:r>
        <w:instrText xml:space="preserve"> 87" \h </w:instrText>
      </w:r>
      <w:r>
        <w:fldChar w:fldCharType="separate"/>
      </w:r>
      <w:r>
        <w:rPr>
          <w:rStyle w:val="Hyperlink"/>
        </w:rPr>
        <w:t>&lt;87&gt;</w:t>
      </w:r>
      <w:r>
        <w:rPr>
          <w:rStyle w:val="Hyperlink"/>
        </w:rPr>
        <w:fldChar w:fldCharType="end"/>
      </w:r>
      <w:bookmarkEnd w:id="727"/>
    </w:p>
    <w:p w:rsidR="00431A2D" w:rsidRDefault="00F4426D">
      <w:pPr>
        <w:pStyle w:val="Heading5"/>
      </w:pPr>
      <w:bookmarkStart w:id="728" w:name="section_7fc43c4aaa104aae854be6c149f1f9b3"/>
      <w:bookmarkStart w:id="729" w:name="_Toc178219611"/>
      <w:r>
        <w:t>Table of Active Calls per Activity</w:t>
      </w:r>
      <w:bookmarkEnd w:id="728"/>
      <w:bookmarkEnd w:id="729"/>
    </w:p>
    <w:p w:rsidR="00431A2D" w:rsidRDefault="00F4426D">
      <w:r>
        <w:rPr>
          <w:b/>
        </w:rPr>
        <w:t>Table of Active Calls per Activity</w:t>
      </w:r>
      <w:r>
        <w:t xml:space="preserve">: The server maintains a table of active calls per activity. Each call is indexed by the call sequence number, as specified in </w:t>
      </w:r>
      <w:hyperlink r:id="rId395">
        <w:r>
          <w:rPr>
            <w:rStyle w:val="Hyperlink"/>
          </w:rPr>
          <w:t>[C706]</w:t>
        </w:r>
      </w:hyperlink>
      <w:r>
        <w:t xml:space="preserve"> section 9.5.3. In general, calls are removed from the table when the call transitions to </w:t>
      </w:r>
      <w:r>
        <w:rPr>
          <w:b/>
        </w:rPr>
        <w:t>STATE_COMPLETE</w:t>
      </w:r>
      <w:r>
        <w:t xml:space="preserve">. Calls are also removed from the </w:t>
      </w:r>
      <w:r>
        <w:rPr>
          <w:b/>
        </w:rPr>
        <w:t>Table of Active Calls per Activity</w:t>
      </w:r>
      <w:r>
        <w:t xml:space="preserve"> if they have been idle for more than an implementation-spe</w:t>
      </w:r>
      <w:r>
        <w:t>cific period of time. See Idle Scavenger Timer for details on idle call removal. A new entry is added to the table when a new call arrives with a sequence number greater than or equal to the Lowest-Unused-Sequence Counter for the activity.</w:t>
      </w:r>
    </w:p>
    <w:p w:rsidR="00431A2D" w:rsidRDefault="00F4426D">
      <w:r>
        <w:t>There is no prov</w:t>
      </w:r>
      <w:r>
        <w:t xml:space="preserve">ision for overflow of sequence numbers sent by the client. If the sequence number wraps around, the server will not create a new entry and in such a case will result in discarded packets as described in section </w:t>
      </w:r>
      <w:hyperlink w:anchor="Section_0692c2f9aa2d4eae86eccaaa19377d79" w:history="1">
        <w:r>
          <w:rPr>
            <w:rStyle w:val="Hyperlink"/>
          </w:rPr>
          <w:t>3.2.3.5.4</w:t>
        </w:r>
      </w:hyperlink>
      <w:r>
        <w:t>. A client interacting with a server MUST NOT wrap around the sequence number on a specific activity.</w:t>
      </w:r>
    </w:p>
    <w:p w:rsidR="00431A2D" w:rsidRDefault="00F4426D">
      <w:pPr>
        <w:pStyle w:val="Heading5"/>
      </w:pPr>
      <w:bookmarkStart w:id="730" w:name="section_713bdf6ef7704d24b0ddecbfb2c276cc"/>
      <w:bookmarkStart w:id="731" w:name="_Toc178219612"/>
      <w:r>
        <w:t>Call</w:t>
      </w:r>
      <w:bookmarkEnd w:id="730"/>
      <w:bookmarkEnd w:id="731"/>
    </w:p>
    <w:p w:rsidR="00431A2D" w:rsidRDefault="00F4426D">
      <w:r>
        <w:rPr>
          <w:b/>
        </w:rPr>
        <w:t>Call</w:t>
      </w:r>
      <w:r>
        <w:t>: The server call (see the following figure) is defined by a state machine with the following states.</w:t>
      </w:r>
    </w:p>
    <w:tbl>
      <w:tblPr>
        <w:tblStyle w:val="Table-ShadedHeader"/>
        <w:tblW w:w="0" w:type="auto"/>
        <w:tblLook w:val="04A0" w:firstRow="1" w:lastRow="0" w:firstColumn="1" w:lastColumn="0" w:noHBand="0" w:noVBand="1"/>
      </w:tblPr>
      <w:tblGrid>
        <w:gridCol w:w="2200"/>
        <w:gridCol w:w="7275"/>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 xml:space="preserve"> State </w:t>
            </w:r>
          </w:p>
        </w:tc>
        <w:tc>
          <w:tcPr>
            <w:tcW w:w="0" w:type="auto"/>
          </w:tcPr>
          <w:p w:rsidR="00431A2D" w:rsidRDefault="00F4426D">
            <w:pPr>
              <w:pStyle w:val="TableHeaderText"/>
            </w:pPr>
            <w:r>
              <w:t xml:space="preserve"> Description </w:t>
            </w:r>
          </w:p>
        </w:tc>
      </w:tr>
      <w:tr w:rsidR="00431A2D" w:rsidTr="00431A2D">
        <w:tc>
          <w:tcPr>
            <w:tcW w:w="0" w:type="auto"/>
          </w:tcPr>
          <w:p w:rsidR="00431A2D" w:rsidRDefault="00F4426D">
            <w:pPr>
              <w:pStyle w:val="TableBodyText"/>
            </w:pPr>
            <w:r>
              <w:t>STATE_INIT</w:t>
            </w:r>
          </w:p>
        </w:tc>
        <w:tc>
          <w:tcPr>
            <w:tcW w:w="0" w:type="auto"/>
          </w:tcPr>
          <w:p w:rsidR="00431A2D" w:rsidRDefault="00F4426D">
            <w:pPr>
              <w:pStyle w:val="TableBodyText"/>
            </w:pPr>
            <w:r>
              <w:t>The call has not received a packet. This is the initial state.</w:t>
            </w:r>
          </w:p>
        </w:tc>
      </w:tr>
      <w:tr w:rsidR="00431A2D" w:rsidTr="00431A2D">
        <w:tc>
          <w:tcPr>
            <w:tcW w:w="0" w:type="auto"/>
          </w:tcPr>
          <w:p w:rsidR="00431A2D" w:rsidRDefault="00F4426D">
            <w:pPr>
              <w:pStyle w:val="TableBodyText"/>
            </w:pPr>
            <w:r>
              <w:t>STATE_RECEIVE_FRAGS</w:t>
            </w:r>
          </w:p>
        </w:tc>
        <w:tc>
          <w:tcPr>
            <w:tcW w:w="0" w:type="auto"/>
          </w:tcPr>
          <w:p w:rsidR="00431A2D" w:rsidRDefault="00F4426D">
            <w:pPr>
              <w:pStyle w:val="TableBodyText"/>
            </w:pPr>
            <w:r>
              <w:t xml:space="preserve">The server is still expecting fragments to form a full packet. A server registers that it has received enough fragments when it has received all </w:t>
            </w:r>
            <w:r>
              <w:t xml:space="preserve">the fragments of a packet, </w:t>
            </w:r>
            <w:r>
              <w:lastRenderedPageBreak/>
              <w:t>including the one indicating that it is the last fragment of the packet.</w:t>
            </w:r>
          </w:p>
        </w:tc>
      </w:tr>
      <w:tr w:rsidR="00431A2D" w:rsidTr="00431A2D">
        <w:tc>
          <w:tcPr>
            <w:tcW w:w="0" w:type="auto"/>
          </w:tcPr>
          <w:p w:rsidR="00431A2D" w:rsidRDefault="00F4426D">
            <w:pPr>
              <w:pStyle w:val="TableBodyText"/>
            </w:pPr>
            <w:r>
              <w:lastRenderedPageBreak/>
              <w:t>STATE_WORKING</w:t>
            </w:r>
          </w:p>
        </w:tc>
        <w:tc>
          <w:tcPr>
            <w:tcW w:w="0" w:type="auto"/>
          </w:tcPr>
          <w:p w:rsidR="00431A2D" w:rsidRDefault="00F4426D">
            <w:pPr>
              <w:pStyle w:val="TableBodyText"/>
            </w:pPr>
            <w:r>
              <w:t xml:space="preserve">The server has dispatched the call to the application </w:t>
            </w:r>
            <w:hyperlink w:anchor="gt_4cef864e-5108-43a7-a631-68ffc7967546">
              <w:r>
                <w:rPr>
                  <w:rStyle w:val="HyperlinkGreen"/>
                  <w:b/>
                </w:rPr>
                <w:t>stub</w:t>
              </w:r>
            </w:hyperlink>
            <w:r>
              <w:t>.</w:t>
            </w:r>
          </w:p>
        </w:tc>
      </w:tr>
      <w:tr w:rsidR="00431A2D" w:rsidTr="00431A2D">
        <w:tc>
          <w:tcPr>
            <w:tcW w:w="0" w:type="auto"/>
          </w:tcPr>
          <w:p w:rsidR="00431A2D" w:rsidRDefault="00F4426D">
            <w:pPr>
              <w:pStyle w:val="TableBodyText"/>
            </w:pPr>
            <w:r>
              <w:t>STATE_SEND_FRAGS</w:t>
            </w:r>
          </w:p>
        </w:tc>
        <w:tc>
          <w:tcPr>
            <w:tcW w:w="0" w:type="auto"/>
          </w:tcPr>
          <w:p w:rsidR="00431A2D" w:rsidRDefault="00F4426D">
            <w:pPr>
              <w:pStyle w:val="TableBodyText"/>
            </w:pPr>
            <w:r>
              <w:t>T</w:t>
            </w:r>
            <w:r>
              <w:t>he server is sending the reply to the client.</w:t>
            </w:r>
          </w:p>
        </w:tc>
      </w:tr>
      <w:tr w:rsidR="00431A2D" w:rsidTr="00431A2D">
        <w:tc>
          <w:tcPr>
            <w:tcW w:w="0" w:type="auto"/>
          </w:tcPr>
          <w:p w:rsidR="00431A2D" w:rsidRDefault="00F4426D">
            <w:pPr>
              <w:pStyle w:val="TableBodyText"/>
            </w:pPr>
            <w:r>
              <w:t>STATE_COMPLETE</w:t>
            </w:r>
          </w:p>
        </w:tc>
        <w:tc>
          <w:tcPr>
            <w:tcW w:w="0" w:type="auto"/>
          </w:tcPr>
          <w:p w:rsidR="00431A2D" w:rsidRDefault="00F4426D">
            <w:pPr>
              <w:pStyle w:val="TableBodyText"/>
            </w:pPr>
            <w:r>
              <w:t>The call is no longer active. This is a terminal state.</w:t>
            </w:r>
          </w:p>
        </w:tc>
      </w:tr>
    </w:tbl>
    <w:p w:rsidR="00431A2D" w:rsidRDefault="00F4426D">
      <w:r>
        <w:t>The call maintains the following state elements:</w:t>
      </w:r>
    </w:p>
    <w:p w:rsidR="00431A2D" w:rsidRDefault="00F4426D">
      <w:pPr>
        <w:pStyle w:val="ListParagraph"/>
        <w:numPr>
          <w:ilvl w:val="0"/>
          <w:numId w:val="87"/>
        </w:numPr>
      </w:pPr>
      <w:r>
        <w:t>Last Fragment Received Timestamp: This timestamp value is updated whenever a fragment is</w:t>
      </w:r>
      <w:r>
        <w:t xml:space="preserve"> received by the server.</w:t>
      </w:r>
    </w:p>
    <w:p w:rsidR="00431A2D" w:rsidRDefault="00F4426D">
      <w:r>
        <w:t xml:space="preserve">Contrary to what is specified in </w:t>
      </w:r>
      <w:hyperlink r:id="rId396">
        <w:r>
          <w:rPr>
            <w:rStyle w:val="Hyperlink"/>
          </w:rPr>
          <w:t>[C706]</w:t>
        </w:r>
      </w:hyperlink>
      <w:r>
        <w:t xml:space="preserve"> Appendix P, implementations of these extensions MUST NOT call conv_who_are_you. Instead, they MUST call conv_who_are_you2.</w:t>
      </w:r>
    </w:p>
    <w:p w:rsidR="00431A2D" w:rsidRDefault="00F4426D">
      <w:r>
        <w:t>The</w:t>
      </w:r>
      <w:r>
        <w:t>se extensions also MUST NOT call conv_are_you_there.</w:t>
      </w:r>
    </w:p>
    <w:p w:rsidR="00431A2D" w:rsidRDefault="00F4426D">
      <w:r>
        <w:t xml:space="preserve">The server </w:t>
      </w:r>
      <w:r>
        <w:rPr>
          <w:b/>
        </w:rPr>
        <w:t>call</w:t>
      </w:r>
      <w:r>
        <w:t xml:space="preserve"> element maintains the several properties:</w:t>
      </w:r>
    </w:p>
    <w:p w:rsidR="00431A2D" w:rsidRDefault="00F4426D">
      <w:pPr>
        <w:pStyle w:val="ListParagraph"/>
        <w:numPr>
          <w:ilvl w:val="0"/>
          <w:numId w:val="87"/>
        </w:numPr>
      </w:pPr>
      <w:r>
        <w:rPr>
          <w:b/>
        </w:rPr>
        <w:t>Call State</w:t>
      </w:r>
      <w:r>
        <w:t xml:space="preserve">: an implementation-specific value that represents the call state from the preceding table. At call creation, </w:t>
      </w:r>
      <w:r>
        <w:rPr>
          <w:b/>
        </w:rPr>
        <w:t>Call State</w:t>
      </w:r>
      <w:r>
        <w:t xml:space="preserve"> is set to STAT</w:t>
      </w:r>
      <w:r>
        <w:t>E_INIT.</w:t>
      </w:r>
    </w:p>
    <w:p w:rsidR="00431A2D" w:rsidRDefault="00F4426D">
      <w:pPr>
        <w:pStyle w:val="ListParagraph"/>
        <w:numPr>
          <w:ilvl w:val="0"/>
          <w:numId w:val="87"/>
        </w:numPr>
      </w:pPr>
      <w:hyperlink w:anchor="Section_541dd01876f1461e9a26bdb539d04286" w:history="1">
        <w:r>
          <w:rPr>
            <w:rStyle w:val="Hyperlink"/>
          </w:rPr>
          <w:t>Send Window (Call)</w:t>
        </w:r>
      </w:hyperlink>
    </w:p>
    <w:p w:rsidR="00431A2D" w:rsidRDefault="00F4426D">
      <w:pPr>
        <w:pStyle w:val="ListParagraph"/>
        <w:numPr>
          <w:ilvl w:val="0"/>
          <w:numId w:val="87"/>
        </w:numPr>
      </w:pPr>
      <w:hyperlink w:anchor="Section_eda9a5ae0228449784b54b41890a900d" w:history="1">
        <w:r>
          <w:rPr>
            <w:rStyle w:val="Hyperlink"/>
          </w:rPr>
          <w:t>Receive Window (Call)</w:t>
        </w:r>
      </w:hyperlink>
    </w:p>
    <w:p w:rsidR="00431A2D" w:rsidRDefault="00F4426D">
      <w:pPr>
        <w:pStyle w:val="ListParagraph"/>
        <w:numPr>
          <w:ilvl w:val="0"/>
          <w:numId w:val="87"/>
        </w:numPr>
      </w:pPr>
      <w:hyperlink w:anchor="Section_b92a1873ba7743afbffba582bdca6f81" w:history="1">
        <w:r>
          <w:rPr>
            <w:rStyle w:val="Hyperlink"/>
          </w:rPr>
          <w:t>Callback State</w:t>
        </w:r>
      </w:hyperlink>
    </w:p>
    <w:p w:rsidR="00431A2D" w:rsidRDefault="00F4426D">
      <w:pPr>
        <w:pStyle w:val="ListParagraph"/>
        <w:numPr>
          <w:ilvl w:val="0"/>
          <w:numId w:val="87"/>
        </w:numPr>
      </w:pPr>
      <w:r>
        <w:rPr>
          <w:b/>
        </w:rPr>
        <w:t>Activity UUI</w:t>
      </w:r>
      <w:r>
        <w:rPr>
          <w:b/>
        </w:rPr>
        <w:t>D</w:t>
      </w:r>
      <w:r>
        <w:t xml:space="preserve">: The UUID of the activity associated with the </w:t>
      </w:r>
      <w:r>
        <w:rPr>
          <w:b/>
        </w:rPr>
        <w:t>Call</w:t>
      </w:r>
      <w:r>
        <w:t>. This value is extracted from the header of the call as specified in [C706] section 12.5.2.</w:t>
      </w:r>
    </w:p>
    <w:p w:rsidR="00431A2D" w:rsidRDefault="00F4426D">
      <w:pPr>
        <w:pStyle w:val="ListParagraph"/>
        <w:numPr>
          <w:ilvl w:val="0"/>
          <w:numId w:val="87"/>
        </w:numPr>
      </w:pPr>
      <w:r>
        <w:rPr>
          <w:b/>
        </w:rPr>
        <w:t>CANCEL_EVENT_ID</w:t>
      </w:r>
      <w:r>
        <w:t>: An unsigned 32-bit counter that identifies a particular cancellation attempt. Initialized to a</w:t>
      </w:r>
      <w:r>
        <w:t xml:space="preserve"> value of 0.</w:t>
      </w:r>
    </w:p>
    <w:p w:rsidR="00431A2D" w:rsidRDefault="00F4426D">
      <w:pPr>
        <w:pStyle w:val="ListParagraph"/>
        <w:numPr>
          <w:ilvl w:val="0"/>
          <w:numId w:val="87"/>
        </w:numPr>
      </w:pPr>
      <w:r>
        <w:rPr>
          <w:b/>
        </w:rPr>
        <w:t>Sequence Number</w:t>
      </w:r>
      <w:r>
        <w:t xml:space="preserve">: An unsigned 32-bit integer, as specified in [C706] section 12.5.2.11, that identifies this </w:t>
      </w:r>
      <w:r>
        <w:rPr>
          <w:b/>
        </w:rPr>
        <w:t>Call</w:t>
      </w:r>
      <w:r>
        <w:t xml:space="preserve">. </w:t>
      </w:r>
    </w:p>
    <w:p w:rsidR="00431A2D" w:rsidRDefault="00F4426D">
      <w:pPr>
        <w:pStyle w:val="ListParagraph"/>
        <w:numPr>
          <w:ilvl w:val="0"/>
          <w:numId w:val="87"/>
        </w:numPr>
      </w:pPr>
      <w:r>
        <w:rPr>
          <w:b/>
        </w:rPr>
        <w:t>Overlapped</w:t>
      </w:r>
      <w:r>
        <w:t>: Set when the client REQUEST_PDU has the PF2_UNRELATED flag set.</w:t>
      </w:r>
    </w:p>
    <w:p w:rsidR="00431A2D" w:rsidRDefault="00F4426D">
      <w:r>
        <w:rPr>
          <w:noProof/>
        </w:rPr>
        <w:lastRenderedPageBreak/>
        <w:drawing>
          <wp:inline distT="0" distB="0" distL="0" distR="0">
            <wp:extent cx="5076825" cy="4162425"/>
            <wp:effectExtent l="19050" t="0" r="9525" b="0"/>
            <wp:docPr id="5587" name="MS-RPCE_picteb88feef-0499-7730-4084-2d8dc656906f.png" descr="State diagram for server call" title="State diagram for server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S-RPCE_picteb88feef-0499-7730-4084-2d8dc656906f.png" descr="State diagram for server call" title="State diagram for server call"/>
                    <pic:cNvPicPr>
                      <a:picLocks noChangeAspect="1" noChangeArrowheads="1"/>
                    </pic:cNvPicPr>
                  </pic:nvPicPr>
                  <pic:blipFill>
                    <a:blip r:embed="rId397" cstate="print"/>
                    <a:srcRect/>
                    <a:stretch>
                      <a:fillRect/>
                    </a:stretch>
                  </pic:blipFill>
                  <pic:spPr bwMode="auto">
                    <a:xfrm>
                      <a:off x="0" y="0"/>
                      <a:ext cx="5076825" cy="416242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17</w:t>
      </w:r>
      <w:r>
        <w:fldChar w:fldCharType="end"/>
      </w:r>
      <w:r>
        <w:t xml:space="preserve">: State diagram </w:t>
      </w:r>
      <w:r>
        <w:t>for server call</w:t>
      </w:r>
    </w:p>
    <w:p w:rsidR="00431A2D" w:rsidRDefault="00F4426D">
      <w:r>
        <w:rPr>
          <w:b/>
        </w:rPr>
        <w:t>Note</w:t>
      </w:r>
      <w:r>
        <w:t>  The preceding conceptual data can be implemented by using a variety of techniques. Any data structure that stores the preceding conceptual data can be used in the implementation.</w:t>
      </w:r>
    </w:p>
    <w:p w:rsidR="00431A2D" w:rsidRDefault="00F4426D">
      <w:pPr>
        <w:pStyle w:val="Heading5"/>
      </w:pPr>
      <w:bookmarkStart w:id="732" w:name="section_91b7ec2a95874e23bfb0621011ecdde4"/>
      <w:bookmarkStart w:id="733" w:name="_Toc178219613"/>
      <w:r>
        <w:t>CAS Context Handle List</w:t>
      </w:r>
      <w:bookmarkEnd w:id="732"/>
      <w:bookmarkEnd w:id="733"/>
    </w:p>
    <w:p w:rsidR="00431A2D" w:rsidRDefault="00F4426D">
      <w:r>
        <w:rPr>
          <w:b/>
        </w:rPr>
        <w:t>CAS Context Handle List</w:t>
      </w:r>
      <w:r>
        <w:t>: The se</w:t>
      </w:r>
      <w:r>
        <w:t xml:space="preserve">rver maintains a list of active context handles (as specified in </w:t>
      </w:r>
      <w:hyperlink r:id="rId398">
        <w:r>
          <w:rPr>
            <w:rStyle w:val="Hyperlink"/>
          </w:rPr>
          <w:t>[C706]</w:t>
        </w:r>
      </w:hyperlink>
      <w:r>
        <w:t xml:space="preserve"> section 4.2.16.6) for each CAS. Whenever a call on an activity instantiates a context handle, the context handle is added to the list for the activity's CAS. This list is deleted when the CAS is deleted. The call's </w:t>
      </w:r>
      <w:r>
        <w:rPr>
          <w:b/>
        </w:rPr>
        <w:t>Activity UUID</w:t>
      </w:r>
      <w:r>
        <w:t xml:space="preserve"> links a call with an </w:t>
      </w:r>
      <w:r>
        <w:rPr>
          <w:b/>
        </w:rPr>
        <w:t>Activ</w:t>
      </w:r>
      <w:r>
        <w:rPr>
          <w:b/>
        </w:rPr>
        <w:t>ity</w:t>
      </w:r>
      <w:r>
        <w:t>.</w:t>
      </w:r>
    </w:p>
    <w:p w:rsidR="00431A2D" w:rsidRDefault="00F4426D">
      <w:pPr>
        <w:pStyle w:val="Heading5"/>
      </w:pPr>
      <w:bookmarkStart w:id="734" w:name="section_b92a1873ba7743afbffba582bdca6f81"/>
      <w:bookmarkStart w:id="735" w:name="_Toc178219614"/>
      <w:r>
        <w:t>Callback State</w:t>
      </w:r>
      <w:bookmarkEnd w:id="734"/>
      <w:bookmarkEnd w:id="735"/>
    </w:p>
    <w:p w:rsidR="00431A2D" w:rsidRDefault="00F4426D">
      <w:r>
        <w:rPr>
          <w:b/>
        </w:rPr>
        <w:t>Callback State</w:t>
      </w:r>
      <w:r>
        <w:t xml:space="preserve">: A server conversation can only have a single outstanding conversation callback in progress at a time. </w:t>
      </w:r>
      <w:r>
        <w:rPr>
          <w:b/>
        </w:rPr>
        <w:t>Callback State</w:t>
      </w:r>
      <w:r>
        <w:t xml:space="preserve"> is a boolean value that indicates if a conversation callback is in progress. See section </w:t>
      </w:r>
      <w:hyperlink w:anchor="Section_9684ccb2f8fa4f54b35853e09037a934" w:history="1">
        <w:r>
          <w:rPr>
            <w:rStyle w:val="Hyperlink"/>
          </w:rPr>
          <w:t>3.2.3.5.4.2</w:t>
        </w:r>
      </w:hyperlink>
      <w:r>
        <w:t xml:space="preserve"> for more information on when a conversation callback is needed.</w:t>
      </w:r>
    </w:p>
    <w:p w:rsidR="00431A2D" w:rsidRDefault="00F4426D">
      <w:r>
        <w:rPr>
          <w:b/>
        </w:rPr>
        <w:t>Callback State</w:t>
      </w:r>
      <w:r>
        <w:t xml:space="preserve"> is set to true when a conversation callback is started and reset to false when it is completed.</w:t>
      </w:r>
    </w:p>
    <w:p w:rsidR="00431A2D" w:rsidRDefault="00F4426D">
      <w:pPr>
        <w:pStyle w:val="Heading4"/>
      </w:pPr>
      <w:bookmarkStart w:id="736" w:name="section_e5b047c1ab7b470fb4c4c7f51a6667cd"/>
      <w:bookmarkStart w:id="737" w:name="_Toc178219615"/>
      <w:r>
        <w:t>Timers</w:t>
      </w:r>
      <w:bookmarkEnd w:id="736"/>
      <w:bookmarkEnd w:id="737"/>
      <w:r>
        <w:fldChar w:fldCharType="begin"/>
      </w:r>
      <w:r>
        <w:instrText xml:space="preserve"> XE "Timers:serve</w:instrText>
      </w:r>
      <w:r>
        <w:instrText>r - connectionless RPC"</w:instrText>
      </w:r>
      <w:r>
        <w:fldChar w:fldCharType="end"/>
      </w:r>
      <w:r>
        <w:fldChar w:fldCharType="begin"/>
      </w:r>
      <w:r>
        <w:instrText xml:space="preserve"> XE "Server - connectionless RPC:timers"</w:instrText>
      </w:r>
      <w:r>
        <w:fldChar w:fldCharType="end"/>
      </w:r>
    </w:p>
    <w:p w:rsidR="00431A2D" w:rsidRDefault="00F4426D">
      <w:pPr>
        <w:pStyle w:val="Heading5"/>
      </w:pPr>
      <w:bookmarkStart w:id="738" w:name="section_5b5c9ff433fb4708bc7fae0e9842eb7a"/>
      <w:bookmarkStart w:id="739" w:name="_Toc178219616"/>
      <w:r>
        <w:t>Call Fragment Retransmission Timer</w:t>
      </w:r>
      <w:bookmarkEnd w:id="738"/>
      <w:bookmarkEnd w:id="739"/>
    </w:p>
    <w:p w:rsidR="00431A2D" w:rsidRDefault="00F4426D">
      <w:r>
        <w:t xml:space="preserve">The call fragment retransmission timer MUST be set when a burst of fragments (one or more) is sent to the client. It MUST be canceled when the fragments are acknowledged by the client explicitly via </w:t>
      </w:r>
      <w:r>
        <w:rPr>
          <w:b/>
        </w:rPr>
        <w:lastRenderedPageBreak/>
        <w:t>FACK</w:t>
      </w:r>
      <w:r>
        <w:t xml:space="preserve"> or implicitly by </w:t>
      </w:r>
      <w:r>
        <w:rPr>
          <w:b/>
        </w:rPr>
        <w:t>ACK</w:t>
      </w:r>
      <w:r>
        <w:t xml:space="preserve"> or a higher-sequence </w:t>
      </w:r>
      <w:r>
        <w:rPr>
          <w:b/>
        </w:rPr>
        <w:t>REQUEST</w:t>
      </w:r>
      <w:r>
        <w:t>. W</w:t>
      </w:r>
      <w:r>
        <w:t>hen the timer expires, the server SHOULD resend the burst of fragments.</w:t>
      </w:r>
      <w:bookmarkStart w:id="740" w:name="Appendix_A_Target_88"/>
      <w:r>
        <w:fldChar w:fldCharType="begin"/>
      </w:r>
      <w:r>
        <w:instrText xml:space="preserve"> HYPERLINK \l "Appendix_A_88" \o "Product behavior note 88" \h </w:instrText>
      </w:r>
      <w:r>
        <w:fldChar w:fldCharType="separate"/>
      </w:r>
      <w:r>
        <w:rPr>
          <w:rStyle w:val="Hyperlink"/>
        </w:rPr>
        <w:t>&lt;88&gt;</w:t>
      </w:r>
      <w:r>
        <w:rPr>
          <w:rStyle w:val="Hyperlink"/>
        </w:rPr>
        <w:fldChar w:fldCharType="end"/>
      </w:r>
      <w:bookmarkEnd w:id="740"/>
    </w:p>
    <w:p w:rsidR="00431A2D" w:rsidRDefault="00F4426D">
      <w:pPr>
        <w:pStyle w:val="Heading5"/>
      </w:pPr>
      <w:bookmarkStart w:id="741" w:name="section_65ef8391d02f454a9593ca1a7cb604ab"/>
      <w:bookmarkStart w:id="742" w:name="_Toc178219617"/>
      <w:r>
        <w:t>Idle Scavenger Timer</w:t>
      </w:r>
      <w:bookmarkEnd w:id="741"/>
      <w:bookmarkEnd w:id="742"/>
    </w:p>
    <w:p w:rsidR="00431A2D" w:rsidRDefault="00F4426D">
      <w:r>
        <w:rPr>
          <w:b/>
        </w:rPr>
        <w:t>idle scavenger timer</w:t>
      </w:r>
      <w:r>
        <w:t xml:space="preserve">: The </w:t>
      </w:r>
      <w:r>
        <w:rPr>
          <w:b/>
        </w:rPr>
        <w:t>idle scavenger timer</w:t>
      </w:r>
      <w:r>
        <w:t xml:space="preserve"> is a global timer responsible for monitoring c</w:t>
      </w:r>
      <w:r>
        <w:t>alls and activities to detect idle state. When the RPC server initializes, the timer is initialized and the initial timer expiration is set to an implementation-specific value.</w:t>
      </w:r>
      <w:bookmarkStart w:id="743" w:name="Appendix_A_Target_89"/>
      <w:r>
        <w:fldChar w:fldCharType="begin"/>
      </w:r>
      <w:r>
        <w:instrText xml:space="preserve"> HYPERLINK \l "Appendix_A_89" \o "Product behavior note 89" \h </w:instrText>
      </w:r>
      <w:r>
        <w:fldChar w:fldCharType="separate"/>
      </w:r>
      <w:r>
        <w:rPr>
          <w:rStyle w:val="Hyperlink"/>
        </w:rPr>
        <w:t>&lt;89&gt;</w:t>
      </w:r>
      <w:r>
        <w:rPr>
          <w:rStyle w:val="Hyperlink"/>
        </w:rPr>
        <w:fldChar w:fldCharType="end"/>
      </w:r>
      <w:bookmarkEnd w:id="743"/>
    </w:p>
    <w:p w:rsidR="00431A2D" w:rsidRDefault="00F4426D">
      <w:pPr>
        <w:pStyle w:val="Heading4"/>
      </w:pPr>
      <w:bookmarkStart w:id="744" w:name="section_0976e1b1c4a1432fbfa067d563e57a37"/>
      <w:bookmarkStart w:id="745" w:name="_Toc178219618"/>
      <w:r>
        <w:t>Initializ</w:t>
      </w:r>
      <w:r>
        <w:t>ation</w:t>
      </w:r>
      <w:bookmarkEnd w:id="744"/>
      <w:bookmarkEnd w:id="745"/>
      <w:r>
        <w:fldChar w:fldCharType="begin"/>
      </w:r>
      <w:r>
        <w:instrText xml:space="preserve"> XE "Initialization:server - connectionless RPC"</w:instrText>
      </w:r>
      <w:r>
        <w:fldChar w:fldCharType="end"/>
      </w:r>
      <w:r>
        <w:fldChar w:fldCharType="begin"/>
      </w:r>
      <w:r>
        <w:instrText xml:space="preserve"> XE "Server - connectionless RPC:initialization"</w:instrText>
      </w:r>
      <w:r>
        <w:fldChar w:fldCharType="end"/>
      </w:r>
    </w:p>
    <w:p w:rsidR="00431A2D" w:rsidRDefault="00F4426D">
      <w:r>
        <w:t xml:space="preserve">These extensions make no changes to initialization other than what is specified in section </w:t>
      </w:r>
      <w:hyperlink w:anchor="Section_04fa87465eb1497ebdffbf6fa17b1cb7" w:history="1">
        <w:r>
          <w:rPr>
            <w:rStyle w:val="Hyperlink"/>
          </w:rPr>
          <w:t>3.2.3.1</w:t>
        </w:r>
      </w:hyperlink>
      <w:r>
        <w:t>.</w:t>
      </w:r>
    </w:p>
    <w:p w:rsidR="00431A2D" w:rsidRDefault="00F4426D">
      <w:pPr>
        <w:pStyle w:val="Heading4"/>
      </w:pPr>
      <w:bookmarkStart w:id="746" w:name="section_0d9a08fb01a444f889300177da2188b3"/>
      <w:bookmarkStart w:id="747" w:name="_Toc178219619"/>
      <w:r>
        <w:t>Higher-Layer Triggered Events</w:t>
      </w:r>
      <w:bookmarkEnd w:id="746"/>
      <w:bookmarkEnd w:id="747"/>
    </w:p>
    <w:p w:rsidR="00431A2D" w:rsidRDefault="00F4426D">
      <w:pPr>
        <w:pStyle w:val="Heading5"/>
      </w:pPr>
      <w:bookmarkStart w:id="748" w:name="section_f9c6e08ca4a342279ebba9382652ee1c"/>
      <w:bookmarkStart w:id="749" w:name="_Toc178219620"/>
      <w:r>
        <w:t>Failure Semantics</w:t>
      </w:r>
      <w:bookmarkEnd w:id="748"/>
      <w:bookmarkEnd w:id="749"/>
      <w:r>
        <w:fldChar w:fldCharType="begin"/>
      </w:r>
      <w:r>
        <w:instrText xml:space="preserve"> XE "Triggered events - higher-layer:server - connectionless RPC:failure semantics"</w:instrText>
      </w:r>
      <w:r>
        <w:fldChar w:fldCharType="end"/>
      </w:r>
      <w:r>
        <w:fldChar w:fldCharType="begin"/>
      </w:r>
      <w:r>
        <w:instrText xml:space="preserve"> XE "Higher-layer triggered events:server - connectionless RPC:failure semantics"</w:instrText>
      </w:r>
      <w:r>
        <w:fldChar w:fldCharType="end"/>
      </w:r>
      <w:r>
        <w:fldChar w:fldCharType="begin"/>
      </w:r>
      <w:r>
        <w:instrText xml:space="preserve"> XE "Server - connectionless RP</w:instrText>
      </w:r>
      <w:r>
        <w:instrText>C:higher-layer triggered events:failure semantics"</w:instrText>
      </w:r>
      <w:r>
        <w:fldChar w:fldCharType="end"/>
      </w:r>
    </w:p>
    <w:p w:rsidR="00431A2D" w:rsidRDefault="00F4426D">
      <w:r>
        <w:t xml:space="preserve">A server protocol built on top of these extensions can encounter a failure while executing a method call. It can handle the failure at the application protocol layer, it can expose the failure to the </w:t>
      </w:r>
      <w:hyperlink w:anchor="gt_8a7f6700-8311-45bc-af10-82e10accd331">
        <w:r>
          <w:rPr>
            <w:rStyle w:val="HyperlinkGreen"/>
            <w:b/>
          </w:rPr>
          <w:t>RPC</w:t>
        </w:r>
      </w:hyperlink>
      <w:r>
        <w:t xml:space="preserve"> protocol layer, or it can choose application-specific handling not specified in this document.</w:t>
      </w:r>
    </w:p>
    <w:p w:rsidR="00431A2D" w:rsidRDefault="00F4426D">
      <w:r>
        <w:t>If it handles the error at the application protocol layer, the interaction appears to be successfu</w:t>
      </w:r>
      <w:r>
        <w:t xml:space="preserve">l from the point of view of the RPC runtime. The [out] parameters are filled, and the RPC implementation on the server sends a response </w:t>
      </w:r>
      <w:hyperlink w:anchor="gt_34715e6f-1612-4b2d-a4bb-3305c56e96f5">
        <w:r>
          <w:rPr>
            <w:rStyle w:val="HyperlinkGreen"/>
            <w:b/>
          </w:rPr>
          <w:t>PDU</w:t>
        </w:r>
      </w:hyperlink>
      <w:r>
        <w:t xml:space="preserve"> with the </w:t>
      </w:r>
      <w:hyperlink w:anchor="gt_4cef864e-5108-43a7-a631-68ffc7967546">
        <w:r>
          <w:rPr>
            <w:rStyle w:val="HyperlinkGreen"/>
            <w:b/>
          </w:rPr>
          <w:t>stub</w:t>
        </w:r>
      </w:hyperlink>
      <w:r>
        <w:t xml:space="preserve"> data (as specified in </w:t>
      </w:r>
      <w:hyperlink r:id="rId399">
        <w:r>
          <w:rPr>
            <w:rStyle w:val="Hyperlink"/>
          </w:rPr>
          <w:t>[C706]</w:t>
        </w:r>
      </w:hyperlink>
      <w:r>
        <w:t xml:space="preserve"> section 14.4). In this case, the [out] parameters SHOULD indicate the occurrence of an error, although the exact mechanism for doing so is left to the application protocol layer.</w:t>
      </w:r>
    </w:p>
    <w:p w:rsidR="00431A2D" w:rsidRDefault="00F4426D">
      <w:r>
        <w:t>If the server implementation of the application protocol layer exposes the e</w:t>
      </w:r>
      <w:r>
        <w:t>rror to the RPC protocol layer, it SHOULD indicate to the RPC runtime (usually through calling an API) that the method call has failed, and, if so, it also SHOULD supply a single unsigned long number that indicates the failure code.</w:t>
      </w:r>
    </w:p>
    <w:p w:rsidR="00431A2D" w:rsidRDefault="00F4426D">
      <w:r>
        <w:t>In this case, the serve</w:t>
      </w:r>
      <w:r>
        <w:t xml:space="preserve">r SHOULD send back to the client a fault PDU (as specified in [C706] section 12.5.3.5) where the status field of the fault PDU is set to the failure code received from the application protocol layer. The call then enters </w:t>
      </w:r>
      <w:r>
        <w:rPr>
          <w:b/>
        </w:rPr>
        <w:t>STATE_COMPLETE</w:t>
      </w:r>
      <w:r>
        <w:t>.</w:t>
      </w:r>
      <w:bookmarkStart w:id="750" w:name="Appendix_A_Target_90"/>
      <w:r>
        <w:fldChar w:fldCharType="begin"/>
      </w:r>
      <w:r>
        <w:instrText xml:space="preserve"> HYPERLINK \l "App</w:instrText>
      </w:r>
      <w:r>
        <w:instrText xml:space="preserve">endix_A_90" \o "Product behavior note 90" \h </w:instrText>
      </w:r>
      <w:r>
        <w:fldChar w:fldCharType="separate"/>
      </w:r>
      <w:r>
        <w:rPr>
          <w:rStyle w:val="Hyperlink"/>
        </w:rPr>
        <w:t>&lt;90&gt;</w:t>
      </w:r>
      <w:r>
        <w:rPr>
          <w:rStyle w:val="Hyperlink"/>
        </w:rPr>
        <w:fldChar w:fldCharType="end"/>
      </w:r>
      <w:bookmarkEnd w:id="750"/>
    </w:p>
    <w:p w:rsidR="00431A2D" w:rsidRDefault="00F4426D">
      <w:pPr>
        <w:pStyle w:val="Heading5"/>
      </w:pPr>
      <w:bookmarkStart w:id="751" w:name="section_326c9de146024d78848d8b4e11e6ed80"/>
      <w:bookmarkStart w:id="752" w:name="_Toc178219621"/>
      <w:r>
        <w:t>Retrieving Client Identity</w:t>
      </w:r>
      <w:bookmarkEnd w:id="751"/>
      <w:bookmarkEnd w:id="752"/>
      <w:r>
        <w:fldChar w:fldCharType="begin"/>
      </w:r>
      <w:r>
        <w:instrText xml:space="preserve"> XE "Triggered events - higher-layer:server - connectionless RPC:retrieving client identity"</w:instrText>
      </w:r>
      <w:r>
        <w:fldChar w:fldCharType="end"/>
      </w:r>
      <w:r>
        <w:fldChar w:fldCharType="begin"/>
      </w:r>
      <w:r>
        <w:instrText xml:space="preserve"> XE "Higher-layer triggered events:server - connectionless RPC:retrieving client iden</w:instrText>
      </w:r>
      <w:r>
        <w:instrText>tity"</w:instrText>
      </w:r>
      <w:r>
        <w:fldChar w:fldCharType="end"/>
      </w:r>
      <w:r>
        <w:fldChar w:fldCharType="begin"/>
      </w:r>
      <w:r>
        <w:instrText xml:space="preserve"> XE "Server - connectionless RPC:higher-layer triggered events:retrieving client identity"</w:instrText>
      </w:r>
      <w:r>
        <w:fldChar w:fldCharType="end"/>
      </w:r>
    </w:p>
    <w:p w:rsidR="00431A2D" w:rsidRDefault="00F4426D">
      <w:r>
        <w:t xml:space="preserve">During the authorization process, a higher-level protocol on the server often needs to retrieve the identity of the client making a given request. A server </w:t>
      </w:r>
      <w:r>
        <w:t xml:space="preserve">implementation MUST try to retrieve the client identity by executing the following steps in this order: </w:t>
      </w:r>
    </w:p>
    <w:p w:rsidR="00431A2D" w:rsidRDefault="00F4426D">
      <w:pPr>
        <w:pStyle w:val="ListParagraph"/>
        <w:numPr>
          <w:ilvl w:val="0"/>
          <w:numId w:val="88"/>
        </w:numPr>
      </w:pPr>
      <w:r>
        <w:t xml:space="preserve">If the </w:t>
      </w:r>
      <w:r>
        <w:rPr>
          <w:b/>
        </w:rPr>
        <w:t>auth_proto</w:t>
      </w:r>
      <w:r>
        <w:t xml:space="preserve"> field of the client request is nonzero, the server MUST lookup the </w:t>
      </w:r>
      <w:r>
        <w:rPr>
          <w:b/>
        </w:rPr>
        <w:t>security context handle</w:t>
      </w:r>
      <w:r>
        <w:t xml:space="preserve"> from the activity's </w:t>
      </w:r>
      <w:r>
        <w:rPr>
          <w:b/>
        </w:rPr>
        <w:t>Table of Security Cont</w:t>
      </w:r>
      <w:r>
        <w:rPr>
          <w:b/>
        </w:rPr>
        <w:t>exts</w:t>
      </w:r>
      <w:r>
        <w:t xml:space="preserve"> using the </w:t>
      </w:r>
      <w:r>
        <w:rPr>
          <w:b/>
        </w:rPr>
        <w:t>key_vers_num</w:t>
      </w:r>
      <w:r>
        <w:t xml:space="preserve"> in the </w:t>
      </w:r>
      <w:hyperlink w:anchor="Section_45da6d3d58af4a8eb488282b890d255c" w:history="1">
        <w:r>
          <w:rPr>
            <w:rStyle w:val="Hyperlink"/>
          </w:rPr>
          <w:t>sec_trailer_cl</w:t>
        </w:r>
      </w:hyperlink>
      <w:r>
        <w:t xml:space="preserve"> of the request and MUST request that the security provider that created the security context retrieve the client identity. For details on how a se</w:t>
      </w:r>
      <w:r>
        <w:t>curity provider determines the client identity, see the documentation for the respective security provider.</w:t>
      </w:r>
    </w:p>
    <w:p w:rsidR="00431A2D" w:rsidRDefault="00F4426D">
      <w:pPr>
        <w:pStyle w:val="ListParagraph"/>
        <w:numPr>
          <w:ilvl w:val="0"/>
          <w:numId w:val="88"/>
        </w:numPr>
      </w:pPr>
      <w:r>
        <w:t xml:space="preserve">If the </w:t>
      </w:r>
      <w:r>
        <w:rPr>
          <w:b/>
        </w:rPr>
        <w:t>auth_proto</w:t>
      </w:r>
      <w:r>
        <w:t xml:space="preserve"> field of the client request is zero, the server MUST report this to the higher-level protocol in an implementation-specific way.</w:t>
      </w:r>
    </w:p>
    <w:p w:rsidR="00431A2D" w:rsidRDefault="00F4426D">
      <w:pPr>
        <w:pStyle w:val="Heading5"/>
      </w:pPr>
      <w:bookmarkStart w:id="753" w:name="section_51bab02b53864002a1da09bb1d07ae29"/>
      <w:bookmarkStart w:id="754" w:name="_Toc178219622"/>
      <w:r>
        <w:t>C</w:t>
      </w:r>
      <w:r>
        <w:t>ontext Handle Generation</w:t>
      </w:r>
      <w:bookmarkEnd w:id="753"/>
      <w:bookmarkEnd w:id="754"/>
      <w:r>
        <w:fldChar w:fldCharType="begin"/>
      </w:r>
      <w:r>
        <w:instrText xml:space="preserve"> XE "Triggered events - higher-layer:server - connectionless RPC:context handle generation"</w:instrText>
      </w:r>
      <w:r>
        <w:fldChar w:fldCharType="end"/>
      </w:r>
      <w:r>
        <w:fldChar w:fldCharType="begin"/>
      </w:r>
      <w:r>
        <w:instrText xml:space="preserve"> XE "Higher-layer triggered events:server - connectionless RPC:context handle generation"</w:instrText>
      </w:r>
      <w:r>
        <w:fldChar w:fldCharType="end"/>
      </w:r>
      <w:r>
        <w:fldChar w:fldCharType="begin"/>
      </w:r>
      <w:r>
        <w:instrText xml:space="preserve"> XE "Server - connectionless RPC:higher-layer tr</w:instrText>
      </w:r>
      <w:r>
        <w:instrText>iggered events:context handle generation"</w:instrText>
      </w:r>
      <w:r>
        <w:fldChar w:fldCharType="end"/>
      </w:r>
    </w:p>
    <w:p w:rsidR="00431A2D" w:rsidRDefault="00F4426D">
      <w:r>
        <w:t xml:space="preserve">If a server </w:t>
      </w:r>
      <w:hyperlink w:anchor="gt_4cef864e-5108-43a7-a631-68ffc7967546">
        <w:r>
          <w:rPr>
            <w:rStyle w:val="HyperlinkGreen"/>
            <w:b/>
          </w:rPr>
          <w:t>stub</w:t>
        </w:r>
      </w:hyperlink>
      <w:r>
        <w:t xml:space="preserve"> needs to create a context handle and the activity of the call has a NULL </w:t>
      </w:r>
      <w:r>
        <w:rPr>
          <w:b/>
        </w:rPr>
        <w:t>CAS UUID</w:t>
      </w:r>
      <w:r>
        <w:t xml:space="preserve">, the server SHOULD generate a conv_who_are_you2 </w:t>
      </w:r>
      <w:hyperlink w:anchor="gt_32196f56-0692-4966-8275-bb93c736cf24">
        <w:r>
          <w:rPr>
            <w:rStyle w:val="HyperlinkGreen"/>
            <w:b/>
          </w:rPr>
          <w:t>conversation callback</w:t>
        </w:r>
      </w:hyperlink>
      <w:r>
        <w:t xml:space="preserve"> to determine the correct </w:t>
      </w:r>
      <w:r>
        <w:rPr>
          <w:b/>
        </w:rPr>
        <w:t>CAS UUID</w:t>
      </w:r>
      <w:r>
        <w:t xml:space="preserve">. If the conversation callback fails, the stub SHOULD raise an exception with the status code of the conversation callback. The </w:t>
      </w:r>
      <w:r>
        <w:rPr>
          <w:b/>
        </w:rPr>
        <w:t>CAS UUID</w:t>
      </w:r>
      <w:r>
        <w:t xml:space="preserve"> is us</w:t>
      </w:r>
      <w:r>
        <w:t xml:space="preserve">ed to find the </w:t>
      </w:r>
      <w:hyperlink w:anchor="gt_477f0d0a-09aa-4be2-b702-0a4f61d8c21c">
        <w:r>
          <w:rPr>
            <w:rStyle w:val="HyperlinkGreen"/>
            <w:b/>
          </w:rPr>
          <w:t>CAS</w:t>
        </w:r>
      </w:hyperlink>
      <w:r>
        <w:t xml:space="preserve"> in the </w:t>
      </w:r>
      <w:r>
        <w:rPr>
          <w:b/>
        </w:rPr>
        <w:t>Table of Client Address Spaces</w:t>
      </w:r>
      <w:r>
        <w:t xml:space="preserve">. The context handle is added to the </w:t>
      </w:r>
      <w:r>
        <w:rPr>
          <w:b/>
        </w:rPr>
        <w:t>CAS Context Handle List</w:t>
      </w:r>
      <w:r>
        <w:t xml:space="preserve"> for the CAS.</w:t>
      </w:r>
    </w:p>
    <w:p w:rsidR="00431A2D" w:rsidRDefault="00F4426D">
      <w:pPr>
        <w:pStyle w:val="Heading4"/>
      </w:pPr>
      <w:bookmarkStart w:id="755" w:name="section_73e85b6afdbe46d69a6ad72cc91fce3f"/>
      <w:bookmarkStart w:id="756" w:name="_Toc178219623"/>
      <w:r>
        <w:lastRenderedPageBreak/>
        <w:t>Message Processing Events and Sequencing Rules</w:t>
      </w:r>
      <w:bookmarkEnd w:id="755"/>
      <w:bookmarkEnd w:id="756"/>
      <w:r>
        <w:fldChar w:fldCharType="begin"/>
      </w:r>
      <w:r>
        <w:instrText xml:space="preserve"> XE "Sequencing ru</w:instrText>
      </w:r>
      <w:r>
        <w:instrText>les:server - connectionless RPC"</w:instrText>
      </w:r>
      <w:r>
        <w:fldChar w:fldCharType="end"/>
      </w:r>
      <w:r>
        <w:fldChar w:fldCharType="begin"/>
      </w:r>
      <w:r>
        <w:instrText xml:space="preserve"> XE "Server - connectionless RPC:sequencing rules"</w:instrText>
      </w:r>
      <w:r>
        <w:fldChar w:fldCharType="end"/>
      </w:r>
      <w:r>
        <w:fldChar w:fldCharType="begin"/>
      </w:r>
      <w:r>
        <w:instrText xml:space="preserve"> XE "Message processing:server - connectionless RPC"</w:instrText>
      </w:r>
      <w:r>
        <w:fldChar w:fldCharType="end"/>
      </w:r>
      <w:r>
        <w:fldChar w:fldCharType="begin"/>
      </w:r>
      <w:r>
        <w:instrText xml:space="preserve"> XE "Server - connectionless RPC:message processing"</w:instrText>
      </w:r>
      <w:r>
        <w:fldChar w:fldCharType="end"/>
      </w:r>
    </w:p>
    <w:p w:rsidR="00431A2D" w:rsidRDefault="00F4426D">
      <w:r>
        <w:t xml:space="preserve">The packet semantics are as specified in </w:t>
      </w:r>
      <w:hyperlink r:id="rId400">
        <w:r>
          <w:rPr>
            <w:rStyle w:val="Hyperlink"/>
          </w:rPr>
          <w:t>[C706]</w:t>
        </w:r>
      </w:hyperlink>
      <w:r>
        <w:t xml:space="preserve"> section 6 and [C706] section 12.</w:t>
      </w:r>
    </w:p>
    <w:p w:rsidR="00431A2D" w:rsidRDefault="00F4426D">
      <w:pPr>
        <w:pStyle w:val="Heading5"/>
      </w:pPr>
      <w:bookmarkStart w:id="757" w:name="section_9232c65258d14bb9b33bd7f8d6918cea"/>
      <w:bookmarkStart w:id="758" w:name="_Toc178219624"/>
      <w:r>
        <w:t>Failure Semantics</w:t>
      </w:r>
      <w:bookmarkEnd w:id="757"/>
      <w:bookmarkEnd w:id="758"/>
    </w:p>
    <w:p w:rsidR="00431A2D" w:rsidRDefault="00F4426D">
      <w:r>
        <w:t xml:space="preserve">If, during the processing of a method call on the server, the server encounters an error, it SHOULD send back to the client a fault </w:t>
      </w:r>
      <w:hyperlink w:anchor="gt_34715e6f-1612-4b2d-a4bb-3305c56e96f5">
        <w:r>
          <w:rPr>
            <w:rStyle w:val="HyperlinkGreen"/>
            <w:b/>
          </w:rPr>
          <w:t>PDU</w:t>
        </w:r>
      </w:hyperlink>
      <w:r>
        <w:t xml:space="preserve"> (as specified in </w:t>
      </w:r>
      <w:hyperlink r:id="rId401">
        <w:r>
          <w:rPr>
            <w:rStyle w:val="Hyperlink"/>
          </w:rPr>
          <w:t>[C706]</w:t>
        </w:r>
      </w:hyperlink>
      <w:r>
        <w:t xml:space="preserve"> section 12.5.3.5) where the status field of the fault PDU is set to a descriptive status code. If an au</w:t>
      </w:r>
      <w:r>
        <w:t xml:space="preserve">thorization policy (as specified in section </w:t>
      </w:r>
      <w:hyperlink w:anchor="Section_85f623c0c5d545a881daea7803ec3099" w:history="1">
        <w:r>
          <w:rPr>
            <w:rStyle w:val="Hyperlink"/>
          </w:rPr>
          <w:t>3.1.1.1.3</w:t>
        </w:r>
      </w:hyperlink>
      <w:r>
        <w:t>), restricting the access to the server is deployed, and server MUST set the status field to 0x00000005 in the fault PDU being sent back to the</w:t>
      </w:r>
      <w:r>
        <w:t xml:space="preserve"> client. If the server is unable to send a fault PDU, as specified here, it MUST ignore further packets with the same activity ID and sequence number. </w:t>
      </w:r>
    </w:p>
    <w:p w:rsidR="00431A2D" w:rsidRDefault="00F4426D">
      <w:r>
        <w:t>Servers can send any status code in the status field of a fault PDU except the following status codes, w</w:t>
      </w:r>
      <w:r>
        <w:t>hich a server MUST NOT send to the client. These status codes have special significance, and their presence in the status field might be flagged as a protocol error by the client.</w:t>
      </w:r>
    </w:p>
    <w:tbl>
      <w:tblPr>
        <w:tblStyle w:val="Table-ShadedHeader"/>
        <w:tblW w:w="0" w:type="auto"/>
        <w:tblLook w:val="04A0" w:firstRow="1" w:lastRow="0" w:firstColumn="1" w:lastColumn="0" w:noHBand="0" w:noVBand="1"/>
      </w:tblPr>
      <w:tblGrid>
        <w:gridCol w:w="4912"/>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Status codes that MUST NOT be sent by RPC servers</w:t>
            </w:r>
          </w:p>
        </w:tc>
      </w:tr>
      <w:tr w:rsidR="00431A2D" w:rsidTr="00431A2D">
        <w:tc>
          <w:tcPr>
            <w:tcW w:w="0" w:type="auto"/>
          </w:tcPr>
          <w:p w:rsidR="00431A2D" w:rsidRDefault="00F4426D">
            <w:pPr>
              <w:pStyle w:val="TableBodyText"/>
            </w:pPr>
            <w:r>
              <w:t xml:space="preserve">ERROR_SUCCESS </w:t>
            </w:r>
            <w:r>
              <w:t>(0x00000000)</w:t>
            </w:r>
          </w:p>
        </w:tc>
      </w:tr>
      <w:tr w:rsidR="00431A2D" w:rsidTr="00431A2D">
        <w:tc>
          <w:tcPr>
            <w:tcW w:w="0" w:type="auto"/>
          </w:tcPr>
          <w:p w:rsidR="00431A2D" w:rsidRDefault="00F4426D">
            <w:pPr>
              <w:pStyle w:val="TableBodyText"/>
            </w:pPr>
            <w:r>
              <w:t>STATUS_GUARD_PAGE_VIOLATION (0x80000001)</w:t>
            </w:r>
          </w:p>
        </w:tc>
      </w:tr>
      <w:tr w:rsidR="00431A2D" w:rsidTr="00431A2D">
        <w:tc>
          <w:tcPr>
            <w:tcW w:w="0" w:type="auto"/>
          </w:tcPr>
          <w:p w:rsidR="00431A2D" w:rsidRDefault="00F4426D">
            <w:pPr>
              <w:pStyle w:val="TableBodyText"/>
            </w:pPr>
            <w:r>
              <w:t>STATUS_DATATYPE_MISALIGNMENT (0x80000002)</w:t>
            </w:r>
          </w:p>
        </w:tc>
      </w:tr>
      <w:tr w:rsidR="00431A2D" w:rsidTr="00431A2D">
        <w:tc>
          <w:tcPr>
            <w:tcW w:w="0" w:type="auto"/>
          </w:tcPr>
          <w:p w:rsidR="00431A2D" w:rsidRDefault="00F4426D">
            <w:pPr>
              <w:pStyle w:val="TableBodyText"/>
            </w:pPr>
            <w:r>
              <w:t>STATUS_BREAKPOINT (0x80000003)</w:t>
            </w:r>
          </w:p>
        </w:tc>
      </w:tr>
      <w:tr w:rsidR="00431A2D" w:rsidTr="00431A2D">
        <w:tc>
          <w:tcPr>
            <w:tcW w:w="0" w:type="auto"/>
          </w:tcPr>
          <w:p w:rsidR="00431A2D" w:rsidRDefault="00F4426D">
            <w:pPr>
              <w:pStyle w:val="TableBodyText"/>
            </w:pPr>
            <w:r>
              <w:t>STATUS_ACCESS_VIOLATION (0xC0000005)</w:t>
            </w:r>
          </w:p>
        </w:tc>
      </w:tr>
      <w:tr w:rsidR="00431A2D" w:rsidTr="00431A2D">
        <w:tc>
          <w:tcPr>
            <w:tcW w:w="0" w:type="auto"/>
          </w:tcPr>
          <w:p w:rsidR="00431A2D" w:rsidRDefault="00F4426D">
            <w:pPr>
              <w:pStyle w:val="TableBodyText"/>
            </w:pPr>
            <w:r>
              <w:t>STATUS_IN_PAGE_ERROR (0xC0000006)</w:t>
            </w:r>
          </w:p>
        </w:tc>
      </w:tr>
      <w:tr w:rsidR="00431A2D" w:rsidTr="00431A2D">
        <w:tc>
          <w:tcPr>
            <w:tcW w:w="0" w:type="auto"/>
          </w:tcPr>
          <w:p w:rsidR="00431A2D" w:rsidRDefault="00F4426D">
            <w:pPr>
              <w:pStyle w:val="TableBodyText"/>
            </w:pPr>
            <w:r>
              <w:t>STATUS_ILLEGAL_INSTRUCTION (0xC000001D)</w:t>
            </w:r>
          </w:p>
        </w:tc>
      </w:tr>
      <w:tr w:rsidR="00431A2D" w:rsidTr="00431A2D">
        <w:tc>
          <w:tcPr>
            <w:tcW w:w="0" w:type="auto"/>
          </w:tcPr>
          <w:p w:rsidR="00431A2D" w:rsidRDefault="00F4426D">
            <w:pPr>
              <w:pStyle w:val="TableBodyText"/>
            </w:pPr>
            <w:r>
              <w:t>STATUS_PRIV</w:t>
            </w:r>
            <w:r>
              <w:t>ILEGED_INSTRUCTION (0xC0000096)</w:t>
            </w:r>
          </w:p>
        </w:tc>
      </w:tr>
      <w:tr w:rsidR="00431A2D" w:rsidTr="00431A2D">
        <w:tc>
          <w:tcPr>
            <w:tcW w:w="0" w:type="auto"/>
          </w:tcPr>
          <w:p w:rsidR="00431A2D" w:rsidRDefault="00F4426D">
            <w:pPr>
              <w:pStyle w:val="TableBodyText"/>
            </w:pPr>
            <w:r>
              <w:t>STATUS_INSTRUCTION_MISALIGNMENT (0xC00000AA)</w:t>
            </w:r>
          </w:p>
        </w:tc>
      </w:tr>
      <w:tr w:rsidR="00431A2D" w:rsidTr="00431A2D">
        <w:tc>
          <w:tcPr>
            <w:tcW w:w="0" w:type="auto"/>
          </w:tcPr>
          <w:p w:rsidR="00431A2D" w:rsidRDefault="00F4426D">
            <w:pPr>
              <w:pStyle w:val="TableBodyText"/>
            </w:pPr>
            <w:r>
              <w:t>STATUS_STACK_OVERFLOW (0xC00000FD)</w:t>
            </w:r>
          </w:p>
        </w:tc>
      </w:tr>
      <w:tr w:rsidR="00431A2D" w:rsidTr="00431A2D">
        <w:tc>
          <w:tcPr>
            <w:tcW w:w="0" w:type="auto"/>
          </w:tcPr>
          <w:p w:rsidR="00431A2D" w:rsidRDefault="00F4426D">
            <w:pPr>
              <w:pStyle w:val="TableBodyText"/>
            </w:pPr>
            <w:r>
              <w:t>STATUS_POSSIBLE_DEADLOCK (0xC0000194)</w:t>
            </w:r>
          </w:p>
        </w:tc>
      </w:tr>
      <w:tr w:rsidR="00431A2D" w:rsidTr="00431A2D">
        <w:tc>
          <w:tcPr>
            <w:tcW w:w="0" w:type="auto"/>
          </w:tcPr>
          <w:p w:rsidR="00431A2D" w:rsidRDefault="00F4426D">
            <w:pPr>
              <w:pStyle w:val="TableBodyText"/>
            </w:pPr>
            <w:r>
              <w:t>STATUS_HANDLE_NOT_CLOSABLE (0xC0000235)</w:t>
            </w:r>
          </w:p>
        </w:tc>
      </w:tr>
      <w:tr w:rsidR="00431A2D" w:rsidTr="00431A2D">
        <w:tc>
          <w:tcPr>
            <w:tcW w:w="0" w:type="auto"/>
          </w:tcPr>
          <w:p w:rsidR="00431A2D" w:rsidRDefault="00F4426D">
            <w:pPr>
              <w:pStyle w:val="TableBodyText"/>
            </w:pPr>
            <w:r>
              <w:t>STATUS_STACK_BUFFER_OVERRUN (0xC0000409)</w:t>
            </w:r>
          </w:p>
        </w:tc>
      </w:tr>
      <w:tr w:rsidR="00431A2D" w:rsidTr="00431A2D">
        <w:tc>
          <w:tcPr>
            <w:tcW w:w="0" w:type="auto"/>
          </w:tcPr>
          <w:p w:rsidR="00431A2D" w:rsidRDefault="00F4426D">
            <w:pPr>
              <w:pStyle w:val="TableBodyText"/>
            </w:pPr>
            <w:r>
              <w:t>STATUS_ASSERTION_FAILURE (0xC0000420)</w:t>
            </w:r>
          </w:p>
        </w:tc>
      </w:tr>
    </w:tbl>
    <w:p w:rsidR="00431A2D" w:rsidRDefault="00431A2D"/>
    <w:p w:rsidR="00431A2D" w:rsidRDefault="00F4426D">
      <w:pPr>
        <w:pStyle w:val="Heading5"/>
      </w:pPr>
      <w:bookmarkStart w:id="759" w:name="section_32f0c0e7a399430181054f3b7f31caeb"/>
      <w:bookmarkStart w:id="760" w:name="_Toc178219625"/>
      <w:r>
        <w:t>Sequencing in Case of Errors</w:t>
      </w:r>
      <w:bookmarkEnd w:id="759"/>
      <w:bookmarkEnd w:id="760"/>
    </w:p>
    <w:p w:rsidR="00431A2D" w:rsidRDefault="00F4426D">
      <w:r>
        <w:t xml:space="preserve">If a fragmented request with multiple </w:t>
      </w:r>
      <w:hyperlink w:anchor="gt_34715e6f-1612-4b2d-a4bb-3305c56e96f5">
        <w:r>
          <w:rPr>
            <w:rStyle w:val="HyperlinkGreen"/>
            <w:b/>
          </w:rPr>
          <w:t>PDUs</w:t>
        </w:r>
      </w:hyperlink>
      <w:r>
        <w:t xml:space="preserve"> includes a PDU with an error, implementations of these extensions SHOULD return a </w:t>
      </w:r>
      <w:r>
        <w:t xml:space="preserve">fault PDU as soon as they have processed the PDU with the error. They SHOULD NOT wait to receive all PDUs of a fragmented request before sending the fault PDU. </w:t>
      </w:r>
    </w:p>
    <w:p w:rsidR="00431A2D" w:rsidRDefault="00F4426D">
      <w:pPr>
        <w:pStyle w:val="Heading5"/>
      </w:pPr>
      <w:bookmarkStart w:id="761" w:name="section_cef9d684f09f4533a54c9255079d3e1d"/>
      <w:bookmarkStart w:id="762" w:name="_Toc178219626"/>
      <w:r>
        <w:t>Packet Processing</w:t>
      </w:r>
      <w:bookmarkEnd w:id="761"/>
      <w:bookmarkEnd w:id="762"/>
    </w:p>
    <w:p w:rsidR="00431A2D" w:rsidRDefault="00F4426D">
      <w:r>
        <w:t xml:space="preserve">Received packets MUST have a valid </w:t>
      </w:r>
      <w:hyperlink w:anchor="gt_8a7f6700-8311-45bc-af10-82e10accd331">
        <w:r>
          <w:rPr>
            <w:rStyle w:val="HyperlinkGreen"/>
            <w:b/>
          </w:rPr>
          <w:t>RPC</w:t>
        </w:r>
      </w:hyperlink>
      <w:r>
        <w:t xml:space="preserve"> header, and the packet type MUST be one of the following: </w:t>
      </w:r>
      <w:hyperlink w:anchor="Section_f9a13e59b81d4471850d187a1601c7d9" w:history="1">
        <w:r>
          <w:rPr>
            <w:rStyle w:val="Hyperlink"/>
          </w:rPr>
          <w:t>REQUEST</w:t>
        </w:r>
      </w:hyperlink>
      <w:r>
        <w:t xml:space="preserve">, </w:t>
      </w:r>
      <w:hyperlink w:anchor="Section_e74053693fbc427bb8797ba68c56bead" w:history="1">
        <w:r>
          <w:rPr>
            <w:rStyle w:val="Hyperlink"/>
          </w:rPr>
          <w:t>PING</w:t>
        </w:r>
      </w:hyperlink>
      <w:r>
        <w:t xml:space="preserve">, </w:t>
      </w:r>
      <w:hyperlink w:anchor="Section_5c6bd1dcaa6645f39b76cbd5770a11aa" w:history="1">
        <w:r>
          <w:rPr>
            <w:rStyle w:val="Hyperlink"/>
          </w:rPr>
          <w:t>FACK</w:t>
        </w:r>
      </w:hyperlink>
      <w:r>
        <w:t xml:space="preserve">, </w:t>
      </w:r>
      <w:hyperlink w:anchor="Section_0da26739764743e7a68c0ef04f41ee7b" w:history="1">
        <w:r>
          <w:rPr>
            <w:rStyle w:val="Hyperlink"/>
          </w:rPr>
          <w:t>QUIT</w:t>
        </w:r>
      </w:hyperlink>
      <w:r>
        <w:t xml:space="preserve">, or </w:t>
      </w:r>
      <w:hyperlink w:anchor="Section_5af0cd07ab44466e9ee0f32f661e30a9" w:history="1">
        <w:r>
          <w:rPr>
            <w:rStyle w:val="Hyperlink"/>
          </w:rPr>
          <w:t>ACK</w:t>
        </w:r>
      </w:hyperlink>
      <w:r>
        <w:t xml:space="preserve">. Other packet types MUST be discarded. </w:t>
      </w:r>
    </w:p>
    <w:p w:rsidR="00431A2D" w:rsidRDefault="00F4426D">
      <w:r>
        <w:lastRenderedPageBreak/>
        <w:t>If the PDU's activity ID matches an existing activity on</w:t>
      </w:r>
      <w:r>
        <w:t xml:space="preserve"> the server, but the PDU's </w:t>
      </w:r>
      <w:r>
        <w:rPr>
          <w:b/>
        </w:rPr>
        <w:t>dc_rpc_cl_pkt_hdr_t.auth_proto</w:t>
      </w:r>
      <w:r>
        <w:t xml:space="preserve"> or </w:t>
      </w:r>
      <w:r>
        <w:rPr>
          <w:b/>
        </w:rPr>
        <w:t>sec_trailer_cl.auth_level</w:t>
      </w:r>
      <w:r>
        <w:t xml:space="preserve"> fields do not match those in the activity, the server SHOULD ignore the packet.</w:t>
      </w:r>
      <w:bookmarkStart w:id="763" w:name="Appendix_A_Target_91"/>
      <w:r>
        <w:fldChar w:fldCharType="begin"/>
      </w:r>
      <w:r>
        <w:instrText xml:space="preserve"> HYPERLINK \l "Appendix_A_91" \o "Product behavior note 91" \h </w:instrText>
      </w:r>
      <w:r>
        <w:fldChar w:fldCharType="separate"/>
      </w:r>
      <w:r>
        <w:rPr>
          <w:rStyle w:val="Hyperlink"/>
        </w:rPr>
        <w:t>&lt;91&gt;</w:t>
      </w:r>
      <w:r>
        <w:rPr>
          <w:rStyle w:val="Hyperlink"/>
        </w:rPr>
        <w:fldChar w:fldCharType="end"/>
      </w:r>
      <w:bookmarkEnd w:id="763"/>
    </w:p>
    <w:p w:rsidR="00431A2D" w:rsidRDefault="00F4426D">
      <w:r>
        <w:t xml:space="preserve">Handling of </w:t>
      </w:r>
      <w:r>
        <w:t>specific packet types follows.</w:t>
      </w:r>
    </w:p>
    <w:p w:rsidR="00431A2D" w:rsidRDefault="00F4426D">
      <w:pPr>
        <w:pStyle w:val="Heading5"/>
      </w:pPr>
      <w:bookmarkStart w:id="764" w:name="section_0692c2f9aa2d4eae86eccaaa19377d79"/>
      <w:bookmarkStart w:id="765" w:name="_Toc178219627"/>
      <w:r>
        <w:t>REQUEST</w:t>
      </w:r>
      <w:bookmarkEnd w:id="764"/>
      <w:bookmarkEnd w:id="765"/>
    </w:p>
    <w:p w:rsidR="00431A2D" w:rsidRDefault="00F4426D">
      <w:r>
        <w:t>When a packet of type REQUEST is received, the server MUST execute the following steps:</w:t>
      </w:r>
    </w:p>
    <w:p w:rsidR="00431A2D" w:rsidRDefault="00F4426D">
      <w:pPr>
        <w:pStyle w:val="ListParagraph"/>
        <w:numPr>
          <w:ilvl w:val="0"/>
          <w:numId w:val="89"/>
        </w:numPr>
      </w:pPr>
      <w:r>
        <w:t>Set a 32-bit integer N to the sequence number in the packet header.</w:t>
      </w:r>
    </w:p>
    <w:p w:rsidR="00431A2D" w:rsidRDefault="00F4426D">
      <w:pPr>
        <w:pStyle w:val="ListParagraph"/>
        <w:numPr>
          <w:ilvl w:val="0"/>
          <w:numId w:val="89"/>
        </w:numPr>
      </w:pPr>
      <w:r>
        <w:t>Using the activity ID in the message header, find the activit</w:t>
      </w:r>
      <w:r>
        <w:t xml:space="preserve">y in the </w:t>
      </w:r>
      <w:r>
        <w:rPr>
          <w:b/>
        </w:rPr>
        <w:t>Table of Activity IDs</w:t>
      </w:r>
      <w:r>
        <w:t xml:space="preserve">. If the activity is found in the </w:t>
      </w:r>
      <w:r>
        <w:rPr>
          <w:b/>
        </w:rPr>
        <w:t>Table of Activity IDs</w:t>
      </w:r>
      <w:r>
        <w:t>, then process the packet according to the following rules:</w:t>
      </w:r>
    </w:p>
    <w:p w:rsidR="00431A2D" w:rsidRDefault="00F4426D">
      <w:pPr>
        <w:pStyle w:val="ListParagraph"/>
        <w:numPr>
          <w:ilvl w:val="1"/>
          <w:numId w:val="90"/>
        </w:numPr>
      </w:pPr>
      <w:r>
        <w:t xml:space="preserve">If N is less than the </w:t>
      </w:r>
      <w:r>
        <w:rPr>
          <w:b/>
        </w:rPr>
        <w:t>activity ID</w:t>
      </w:r>
      <w:r>
        <w:t xml:space="preserve"> element's lowest-allowed-sequence number, the server MUST discard the packet.</w:t>
      </w:r>
      <w:bookmarkStart w:id="766" w:name="Appendix_A_Target_92"/>
      <w:r>
        <w:fldChar w:fldCharType="begin"/>
      </w:r>
      <w:r>
        <w:instrText xml:space="preserve"> HYPERLINK \l "Appendix_A_92" \o "Product behavior note 92" \h </w:instrText>
      </w:r>
      <w:r>
        <w:fldChar w:fldCharType="separate"/>
      </w:r>
      <w:r>
        <w:rPr>
          <w:rStyle w:val="Hyperlink"/>
        </w:rPr>
        <w:t>&lt;92&gt;</w:t>
      </w:r>
      <w:r>
        <w:rPr>
          <w:rStyle w:val="Hyperlink"/>
        </w:rPr>
        <w:fldChar w:fldCharType="end"/>
      </w:r>
      <w:bookmarkEnd w:id="766"/>
    </w:p>
    <w:p w:rsidR="00431A2D" w:rsidRDefault="00F4426D">
      <w:pPr>
        <w:pStyle w:val="ListParagraph"/>
        <w:numPr>
          <w:ilvl w:val="1"/>
          <w:numId w:val="90"/>
        </w:numPr>
      </w:pPr>
      <w:r>
        <w:t xml:space="preserve">If N is greater than or equal to the </w:t>
      </w:r>
      <w:r>
        <w:rPr>
          <w:b/>
        </w:rPr>
        <w:t>activity ID</w:t>
      </w:r>
      <w:r>
        <w:t xml:space="preserve"> element's lowest-allowed-sequence and N is less than the </w:t>
      </w:r>
      <w:r>
        <w:rPr>
          <w:b/>
        </w:rPr>
        <w:t>activity ID</w:t>
      </w:r>
      <w:r>
        <w:t xml:space="preserve"> element's lowest-unused-sequence, the server MUST search for an exi</w:t>
      </w:r>
      <w:r>
        <w:t xml:space="preserve">sting call object with </w:t>
      </w:r>
      <w:r>
        <w:rPr>
          <w:b/>
        </w:rPr>
        <w:t>Sequence Number</w:t>
      </w:r>
      <w:r>
        <w:t xml:space="preserve"> equal to N in the </w:t>
      </w:r>
      <w:r>
        <w:rPr>
          <w:b/>
        </w:rPr>
        <w:t>Table of Active Calls per Activity</w:t>
      </w:r>
      <w:r>
        <w:t>. If no call was found, the server MUST discard the message.</w:t>
      </w:r>
    </w:p>
    <w:p w:rsidR="00431A2D" w:rsidRDefault="00F4426D">
      <w:pPr>
        <w:pStyle w:val="ListParagraph"/>
        <w:numPr>
          <w:ilvl w:val="1"/>
          <w:numId w:val="90"/>
        </w:numPr>
      </w:pPr>
      <w:r>
        <w:t xml:space="preserve">If N is greater than or equal to the </w:t>
      </w:r>
      <w:r>
        <w:rPr>
          <w:b/>
        </w:rPr>
        <w:t>activity ID</w:t>
      </w:r>
      <w:r>
        <w:t xml:space="preserve"> element's lowest-unused-sequence, the server MUST creat</w:t>
      </w:r>
      <w:r>
        <w:t xml:space="preserve">e a new </w:t>
      </w:r>
      <w:r>
        <w:rPr>
          <w:b/>
        </w:rPr>
        <w:t>call</w:t>
      </w:r>
      <w:r>
        <w:t xml:space="preserve"> object with </w:t>
      </w:r>
      <w:r>
        <w:rPr>
          <w:b/>
        </w:rPr>
        <w:t>Sequence Number</w:t>
      </w:r>
      <w:r>
        <w:t xml:space="preserve"> equal to N and add it to the </w:t>
      </w:r>
      <w:r>
        <w:rPr>
          <w:b/>
        </w:rPr>
        <w:t>Table of Active Calls per Activity</w:t>
      </w:r>
      <w:r>
        <w:t xml:space="preserve"> for the activity. The server MUST set the </w:t>
      </w:r>
      <w:r>
        <w:rPr>
          <w:b/>
        </w:rPr>
        <w:t>activity ID</w:t>
      </w:r>
      <w:r>
        <w:t xml:space="preserve"> element's lowest-unused-sequence to N+1. If the packet's PF2_UNRELATED flag is false, the server </w:t>
      </w:r>
      <w:r>
        <w:t xml:space="preserve">MUST discard all call objects with lesser sequence from the </w:t>
      </w:r>
      <w:r>
        <w:rPr>
          <w:b/>
        </w:rPr>
        <w:t>Table of Active Calls per Activity</w:t>
      </w:r>
      <w:r>
        <w:t xml:space="preserve"> for the activity and set the </w:t>
      </w:r>
      <w:r>
        <w:rPr>
          <w:b/>
        </w:rPr>
        <w:t>activity ID</w:t>
      </w:r>
      <w:r>
        <w:t xml:space="preserve"> element's lowest-allowed-sequence to N. The server MUST set the new call's </w:t>
      </w:r>
      <w:r>
        <w:rPr>
          <w:b/>
        </w:rPr>
        <w:t>Call State</w:t>
      </w:r>
      <w:r>
        <w:t xml:space="preserve"> to STATE_INIT.</w:t>
      </w:r>
    </w:p>
    <w:p w:rsidR="00431A2D" w:rsidRDefault="00F4426D">
      <w:pPr>
        <w:pStyle w:val="ListParagraph"/>
        <w:numPr>
          <w:ilvl w:val="0"/>
          <w:numId w:val="89"/>
        </w:numPr>
      </w:pPr>
      <w:r>
        <w:t xml:space="preserve">If the </w:t>
      </w:r>
      <w:r>
        <w:rPr>
          <w:b/>
        </w:rPr>
        <w:t>activity ID</w:t>
      </w:r>
      <w:r>
        <w:t xml:space="preserve"> </w:t>
      </w:r>
      <w:r>
        <w:t xml:space="preserve">is not found in the </w:t>
      </w:r>
      <w:r>
        <w:rPr>
          <w:b/>
        </w:rPr>
        <w:t>Table of Activity IDs</w:t>
      </w:r>
      <w:r>
        <w:t xml:space="preserve">, create a new entry in the </w:t>
      </w:r>
      <w:r>
        <w:rPr>
          <w:b/>
        </w:rPr>
        <w:t>Table of Activity IDs</w:t>
      </w:r>
      <w:r>
        <w:t xml:space="preserve"> and perform the following actions on the new entry:</w:t>
      </w:r>
    </w:p>
    <w:p w:rsidR="00431A2D" w:rsidRDefault="00F4426D">
      <w:pPr>
        <w:pStyle w:val="ListParagraph"/>
        <w:numPr>
          <w:ilvl w:val="1"/>
          <w:numId w:val="90"/>
        </w:numPr>
      </w:pPr>
      <w:r>
        <w:t>Set the lowest-allowed-sequence counter to N.</w:t>
      </w:r>
    </w:p>
    <w:p w:rsidR="00431A2D" w:rsidRDefault="00F4426D">
      <w:pPr>
        <w:pStyle w:val="ListParagraph"/>
        <w:numPr>
          <w:ilvl w:val="1"/>
          <w:numId w:val="90"/>
        </w:numPr>
      </w:pPr>
      <w:r>
        <w:t>Set the lowest-unused-sequence counter to N.</w:t>
      </w:r>
    </w:p>
    <w:p w:rsidR="00431A2D" w:rsidRDefault="00F4426D">
      <w:pPr>
        <w:pStyle w:val="ListParagraph"/>
        <w:numPr>
          <w:ilvl w:val="1"/>
          <w:numId w:val="90"/>
        </w:numPr>
      </w:pPr>
      <w:r>
        <w:t xml:space="preserve">Initialize the CAS </w:t>
      </w:r>
      <w:r>
        <w:t>UUID to NULL.</w:t>
      </w:r>
    </w:p>
    <w:p w:rsidR="00431A2D" w:rsidRDefault="00F4426D">
      <w:pPr>
        <w:pStyle w:val="ListParagraph"/>
        <w:numPr>
          <w:ilvl w:val="1"/>
          <w:numId w:val="90"/>
        </w:numPr>
      </w:pPr>
      <w:r>
        <w:t xml:space="preserve">Set the </w:t>
      </w:r>
      <w:r>
        <w:rPr>
          <w:b/>
        </w:rPr>
        <w:t>Last Use Timestamp</w:t>
      </w:r>
      <w:r>
        <w:t xml:space="preserve"> to the current machine time.</w:t>
      </w:r>
    </w:p>
    <w:p w:rsidR="00431A2D" w:rsidRDefault="00F4426D">
      <w:pPr>
        <w:pStyle w:val="ListParagraph"/>
        <w:numPr>
          <w:ilvl w:val="1"/>
          <w:numId w:val="90"/>
        </w:numPr>
      </w:pPr>
      <w:r>
        <w:t xml:space="preserve">Create a new </w:t>
      </w:r>
      <w:r>
        <w:rPr>
          <w:b/>
        </w:rPr>
        <w:t>call</w:t>
      </w:r>
      <w:r>
        <w:t xml:space="preserve"> object with </w:t>
      </w:r>
      <w:r>
        <w:rPr>
          <w:b/>
        </w:rPr>
        <w:t>Sequence Number</w:t>
      </w:r>
      <w:r>
        <w:t xml:space="preserve"> equal to N and add it to the </w:t>
      </w:r>
      <w:r>
        <w:rPr>
          <w:b/>
        </w:rPr>
        <w:t>Table of Active Calls per Activity</w:t>
      </w:r>
      <w:r>
        <w:t xml:space="preserve"> for the activity. The server MUST set the </w:t>
      </w:r>
      <w:r>
        <w:rPr>
          <w:b/>
        </w:rPr>
        <w:t>activity ID</w:t>
      </w:r>
      <w:r>
        <w:t xml:space="preserve"> element's lowest-unuse</w:t>
      </w:r>
      <w:r>
        <w:t xml:space="preserve">d-sequence to N+1. If the packet's PF2_UNRELATED flag is set, the server MUST set the </w:t>
      </w:r>
      <w:r>
        <w:rPr>
          <w:b/>
        </w:rPr>
        <w:t>activity ID</w:t>
      </w:r>
      <w:r>
        <w:t xml:space="preserve"> element's lowest-allowed-sequence to N. The server MUST set the new </w:t>
      </w:r>
      <w:r>
        <w:rPr>
          <w:b/>
        </w:rPr>
        <w:t>Call State</w:t>
      </w:r>
      <w:r>
        <w:t xml:space="preserve"> to STATE_INIT.</w:t>
      </w:r>
    </w:p>
    <w:p w:rsidR="00431A2D" w:rsidRDefault="00F4426D">
      <w:pPr>
        <w:pStyle w:val="ListParagraph"/>
        <w:numPr>
          <w:ilvl w:val="0"/>
          <w:numId w:val="89"/>
        </w:numPr>
      </w:pPr>
      <w:r>
        <w:t>If the message was not discarded, the server MUST process the me</w:t>
      </w:r>
      <w:r>
        <w:t xml:space="preserve">ssage according to the current state of the call object kept in </w:t>
      </w:r>
      <w:r>
        <w:rPr>
          <w:b/>
        </w:rPr>
        <w:t>Call State</w:t>
      </w:r>
      <w:r>
        <w:t xml:space="preserve">, as described in sections </w:t>
      </w:r>
      <w:hyperlink w:anchor="Section_b1b8ed67cc724e7fbbc93793ca54c5a2" w:history="1">
        <w:r>
          <w:rPr>
            <w:rStyle w:val="Hyperlink"/>
          </w:rPr>
          <w:t>3.2.3.5.4.1</w:t>
        </w:r>
      </w:hyperlink>
      <w:r>
        <w:t xml:space="preserve"> through </w:t>
      </w:r>
      <w:hyperlink w:anchor="Section_db87ef6f6a534f3f88bb939752f8b0f3" w:history="1">
        <w:r>
          <w:rPr>
            <w:rStyle w:val="Hyperlink"/>
          </w:rPr>
          <w:t>3.2.3.5.4.4</w:t>
        </w:r>
      </w:hyperlink>
      <w:r>
        <w:t>.</w:t>
      </w:r>
    </w:p>
    <w:p w:rsidR="00431A2D" w:rsidRDefault="00F4426D">
      <w:pPr>
        <w:pStyle w:val="Heading6"/>
      </w:pPr>
      <w:bookmarkStart w:id="767" w:name="section_b1b8ed67cc724e7fbbc93793ca54c5a2"/>
      <w:bookmarkStart w:id="768" w:name="_Toc178219628"/>
      <w:r>
        <w:t>STATE_INIT</w:t>
      </w:r>
      <w:bookmarkEnd w:id="767"/>
      <w:bookmarkEnd w:id="768"/>
    </w:p>
    <w:p w:rsidR="00431A2D" w:rsidRDefault="00F4426D">
      <w:r>
        <w:t xml:space="preserve">The server MUST clear the </w:t>
      </w:r>
      <w:r>
        <w:rPr>
          <w:b/>
        </w:rPr>
        <w:t>Sent Fragment List</w:t>
      </w:r>
      <w:r>
        <w:t xml:space="preserve"> and </w:t>
      </w:r>
      <w:r>
        <w:rPr>
          <w:b/>
        </w:rPr>
        <w:t>Received Fragment List</w:t>
      </w:r>
      <w:r>
        <w:t xml:space="preserve"> and reset the </w:t>
      </w:r>
      <w:r>
        <w:rPr>
          <w:b/>
        </w:rPr>
        <w:t>Receive Fragment Base</w:t>
      </w:r>
      <w:r>
        <w:t xml:space="preserve"> to zero. The server MUST set the </w:t>
      </w:r>
      <w:r>
        <w:rPr>
          <w:b/>
        </w:rPr>
        <w:t>Call State</w:t>
      </w:r>
      <w:r>
        <w:t xml:space="preserve"> to STATE_RECEIVE_FRAGS and continue with processing for that state.</w:t>
      </w:r>
    </w:p>
    <w:p w:rsidR="00431A2D" w:rsidRDefault="00F4426D">
      <w:pPr>
        <w:pStyle w:val="Heading6"/>
      </w:pPr>
      <w:bookmarkStart w:id="769" w:name="section_9684ccb2f8fa4f54b35853e09037a934"/>
      <w:bookmarkStart w:id="770" w:name="_Toc178219629"/>
      <w:r>
        <w:t>STATE_RECEIVE_FRAGS</w:t>
      </w:r>
      <w:bookmarkEnd w:id="769"/>
      <w:bookmarkEnd w:id="770"/>
    </w:p>
    <w:p w:rsidR="00431A2D" w:rsidRDefault="00F4426D">
      <w:r>
        <w:lastRenderedPageBreak/>
        <w:t>The s</w:t>
      </w:r>
      <w:r>
        <w:t>erver MUST take the following actions for every fragment received:</w:t>
      </w:r>
    </w:p>
    <w:p w:rsidR="00431A2D" w:rsidRDefault="00F4426D">
      <w:pPr>
        <w:pStyle w:val="ListParagraph"/>
        <w:numPr>
          <w:ilvl w:val="0"/>
          <w:numId w:val="91"/>
        </w:numPr>
      </w:pPr>
      <w:r>
        <w:t xml:space="preserve">If the packet is undersized (less than the size of the Connectionless PDU header as defined in </w:t>
      </w:r>
      <w:hyperlink r:id="rId402">
        <w:r>
          <w:rPr>
            <w:rStyle w:val="Hyperlink"/>
          </w:rPr>
          <w:t>[C706]</w:t>
        </w:r>
      </w:hyperlink>
      <w:r>
        <w:t xml:space="preserve"> section 12.5.1), the s</w:t>
      </w:r>
      <w:r>
        <w:t>erver MUST drop it. No further processing is required.</w:t>
      </w:r>
    </w:p>
    <w:p w:rsidR="00431A2D" w:rsidRDefault="00F4426D">
      <w:pPr>
        <w:pStyle w:val="ListParagraph"/>
        <w:numPr>
          <w:ilvl w:val="0"/>
          <w:numId w:val="91"/>
        </w:numPr>
      </w:pPr>
      <w:r>
        <w:t xml:space="preserve">If the packet is oversized, the server MUST drop it and send a FACK-with-body PDU indicating to the client the current limit of the server buffer (implementation specific) using the </w:t>
      </w:r>
      <w:r>
        <w:rPr>
          <w:b/>
        </w:rPr>
        <w:t>window_size</w:t>
      </w:r>
      <w:r>
        <w:t xml:space="preserve"> field o</w:t>
      </w:r>
      <w:r>
        <w:t>f the FACK PDU body as described in section 12.5.3.4 of [C706]. No further processing is required.</w:t>
      </w:r>
    </w:p>
    <w:p w:rsidR="00431A2D" w:rsidRDefault="00F4426D">
      <w:pPr>
        <w:pStyle w:val="ListParagraph"/>
        <w:numPr>
          <w:ilvl w:val="0"/>
          <w:numId w:val="91"/>
        </w:numPr>
      </w:pPr>
      <w:r>
        <w:t xml:space="preserve">Update the </w:t>
      </w:r>
      <w:r>
        <w:rPr>
          <w:b/>
        </w:rPr>
        <w:t>Received Fragment List</w:t>
      </w:r>
      <w:r>
        <w:t xml:space="preserve">. </w:t>
      </w:r>
    </w:p>
    <w:p w:rsidR="00431A2D" w:rsidRDefault="00F4426D">
      <w:pPr>
        <w:pStyle w:val="ListParagraph"/>
        <w:numPr>
          <w:ilvl w:val="0"/>
          <w:numId w:val="91"/>
        </w:numPr>
      </w:pPr>
      <w:r>
        <w:t xml:space="preserve">Update the </w:t>
      </w:r>
      <w:r>
        <w:rPr>
          <w:b/>
        </w:rPr>
        <w:t>Last Fragment Received Timestamp</w:t>
      </w:r>
      <w:r>
        <w:t xml:space="preserve"> of the call.</w:t>
      </w:r>
    </w:p>
    <w:p w:rsidR="00431A2D" w:rsidRDefault="00F4426D">
      <w:pPr>
        <w:pStyle w:val="ListParagraph"/>
        <w:numPr>
          <w:ilvl w:val="0"/>
          <w:numId w:val="91"/>
        </w:numPr>
      </w:pPr>
      <w:r>
        <w:t xml:space="preserve">If a </w:t>
      </w:r>
      <w:hyperlink w:anchor="gt_32196f56-0692-4966-8275-bb93c736cf24">
        <w:r>
          <w:rPr>
            <w:rStyle w:val="HyperlinkGreen"/>
            <w:b/>
          </w:rPr>
          <w:t>Callback State</w:t>
        </w:r>
      </w:hyperlink>
      <w:r>
        <w:t xml:space="preserve"> is false, check whether a conversation callback is required. If the call is not secure, is non-idempotent, and has an unknown </w:t>
      </w:r>
      <w:r>
        <w:rPr>
          <w:b/>
        </w:rPr>
        <w:t>CAS UUID</w:t>
      </w:r>
      <w:r>
        <w:t xml:space="preserve"> (determined by searching the </w:t>
      </w:r>
      <w:r>
        <w:rPr>
          <w:b/>
        </w:rPr>
        <w:t>Table of Client Address Spaces</w:t>
      </w:r>
      <w:r>
        <w:t xml:space="preserve">), begin a </w:t>
      </w:r>
      <w:r>
        <w:rPr>
          <w:b/>
        </w:rPr>
        <w:t>conv_who_are_you2</w:t>
      </w:r>
      <w:r>
        <w:t>. When the callb</w:t>
      </w:r>
      <w:r>
        <w:t xml:space="preserve">ack completes, set the </w:t>
      </w:r>
      <w:r>
        <w:rPr>
          <w:b/>
        </w:rPr>
        <w:t>Table of Activity IDs</w:t>
      </w:r>
      <w:r>
        <w:t xml:space="preserve"> entry </w:t>
      </w:r>
      <w:r>
        <w:rPr>
          <w:b/>
        </w:rPr>
        <w:t>CAS UUID</w:t>
      </w:r>
      <w:r>
        <w:t xml:space="preserve"> to the value returned by the client. If the </w:t>
      </w:r>
      <w:r>
        <w:rPr>
          <w:b/>
        </w:rPr>
        <w:t>CAS UUID</w:t>
      </w:r>
      <w:r>
        <w:t xml:space="preserve"> is not represented in the </w:t>
      </w:r>
      <w:r>
        <w:rPr>
          <w:b/>
        </w:rPr>
        <w:t>Table of Client Address Spaces</w:t>
      </w:r>
      <w:r>
        <w:t xml:space="preserve">, create a new entry in the </w:t>
      </w:r>
      <w:r>
        <w:rPr>
          <w:b/>
        </w:rPr>
        <w:t>Table of Client Address Spaces</w:t>
      </w:r>
      <w:r>
        <w:t xml:space="preserve"> and set the new entry's </w:t>
      </w:r>
      <w:r>
        <w:rPr>
          <w:b/>
        </w:rPr>
        <w:t xml:space="preserve">CAS </w:t>
      </w:r>
      <w:r>
        <w:rPr>
          <w:b/>
        </w:rPr>
        <w:t>Context Handle List</w:t>
      </w:r>
      <w:r>
        <w:t xml:space="preserve"> to NULL</w:t>
      </w:r>
    </w:p>
    <w:p w:rsidR="00431A2D" w:rsidRDefault="00F4426D">
      <w:pPr>
        <w:pStyle w:val="ListParagraph"/>
        <w:numPr>
          <w:ilvl w:val="0"/>
          <w:numId w:val="91"/>
        </w:numPr>
      </w:pPr>
      <w:r>
        <w:t xml:space="preserve">If the call is secure and the server does not have a security context in the activity's </w:t>
      </w:r>
      <w:r>
        <w:rPr>
          <w:b/>
        </w:rPr>
        <w:t>Table of Security Contexts</w:t>
      </w:r>
      <w:r>
        <w:t xml:space="preserve"> that matches the key_vers_num in the packet's security trailer, begin a </w:t>
      </w:r>
      <w:r>
        <w:rPr>
          <w:b/>
        </w:rPr>
        <w:t>conv_who_are_you_auth</w:t>
      </w:r>
      <w:r>
        <w:t xml:space="preserve"> and set Callback St</w:t>
      </w:r>
      <w:r>
        <w:t xml:space="preserve">ate to true. See section </w:t>
      </w:r>
      <w:hyperlink w:anchor="Section_2ffe75ab9d7d400c9161095c17af356c" w:history="1">
        <w:r>
          <w:rPr>
            <w:rStyle w:val="Hyperlink"/>
          </w:rPr>
          <w:t>3.2.1.4.1</w:t>
        </w:r>
      </w:hyperlink>
      <w:r>
        <w:t xml:space="preserve"> for more information on how the callback generates a security context. If the server has no credentials matching the packet's </w:t>
      </w:r>
      <w:r>
        <w:rPr>
          <w:b/>
        </w:rPr>
        <w:t>auth_proto</w:t>
      </w:r>
      <w:r>
        <w:t xml:space="preserve"> field, fail the conversa</w:t>
      </w:r>
      <w:r>
        <w:t xml:space="preserve">tion callback with status 0x000006D3. </w:t>
      </w:r>
    </w:p>
    <w:p w:rsidR="00431A2D" w:rsidRDefault="00F4426D">
      <w:pPr>
        <w:pStyle w:val="ListParagraph"/>
        <w:numPr>
          <w:ilvl w:val="1"/>
          <w:numId w:val="92"/>
        </w:numPr>
      </w:pPr>
      <w:r>
        <w:t xml:space="preserve">If the conversation callback fails, send a </w:t>
      </w:r>
      <w:hyperlink w:anchor="Section_0a3bbfc4c33b4adc95360040bc565a42" w:history="1">
        <w:r>
          <w:rPr>
            <w:rStyle w:val="Hyperlink"/>
          </w:rPr>
          <w:t>REJECT</w:t>
        </w:r>
      </w:hyperlink>
      <w:r>
        <w:t xml:space="preserve"> to the client, change the call state to STATE_COMPLETE, remove the call from the </w:t>
      </w:r>
      <w:r>
        <w:rPr>
          <w:b/>
        </w:rPr>
        <w:t xml:space="preserve">Table of Active Calls per </w:t>
      </w:r>
      <w:r>
        <w:rPr>
          <w:b/>
        </w:rPr>
        <w:t>Activity</w:t>
      </w:r>
      <w:r>
        <w:t xml:space="preserve">, and update the </w:t>
      </w:r>
      <w:r>
        <w:rPr>
          <w:b/>
        </w:rPr>
        <w:t>Lowest-Allowed-Sequence Counter</w:t>
      </w:r>
      <w:r>
        <w:t xml:space="preserve"> of the activity. End Processing.</w:t>
      </w:r>
    </w:p>
    <w:p w:rsidR="00431A2D" w:rsidRDefault="00F4426D">
      <w:pPr>
        <w:pStyle w:val="ListParagraph"/>
        <w:numPr>
          <w:ilvl w:val="1"/>
          <w:numId w:val="92"/>
        </w:numPr>
      </w:pPr>
      <w:r>
        <w:t xml:space="preserve">If the conversation callback (for the purpose of establishing a security context) succeeds, add the resulting </w:t>
      </w:r>
      <w:r>
        <w:rPr>
          <w:b/>
        </w:rPr>
        <w:t>Security Context Handle</w:t>
      </w:r>
      <w:r>
        <w:t xml:space="preserve"> to the activity's </w:t>
      </w:r>
      <w:r>
        <w:rPr>
          <w:b/>
        </w:rPr>
        <w:t xml:space="preserve">Table of </w:t>
      </w:r>
      <w:r>
        <w:rPr>
          <w:b/>
        </w:rPr>
        <w:t>Security Contexts</w:t>
      </w:r>
      <w:r>
        <w:t>.</w:t>
      </w:r>
    </w:p>
    <w:p w:rsidR="00431A2D" w:rsidRDefault="00F4426D">
      <w:pPr>
        <w:pStyle w:val="ListParagraph"/>
        <w:numPr>
          <w:ilvl w:val="0"/>
          <w:numId w:val="91"/>
        </w:numPr>
      </w:pPr>
      <w:r>
        <w:t>Send a FACK PDU with a body (as specified in [C706] section 12.5.3.4) and version field value set to 1, to the client.</w:t>
      </w:r>
    </w:p>
    <w:p w:rsidR="00431A2D" w:rsidRDefault="00F4426D">
      <w:pPr>
        <w:pStyle w:val="ListParagraph"/>
        <w:numPr>
          <w:ilvl w:val="0"/>
          <w:numId w:val="91"/>
        </w:numPr>
      </w:pPr>
      <w:r>
        <w:t xml:space="preserve">Update the </w:t>
      </w:r>
      <w:r>
        <w:rPr>
          <w:b/>
        </w:rPr>
        <w:t>Last Use Timestamp</w:t>
      </w:r>
      <w:r>
        <w:t xml:space="preserve"> value in the </w:t>
      </w:r>
      <w:r>
        <w:rPr>
          <w:b/>
        </w:rPr>
        <w:t>Table of Activity IDs</w:t>
      </w:r>
      <w:r>
        <w:t xml:space="preserve"> activity entry.</w:t>
      </w:r>
    </w:p>
    <w:p w:rsidR="00431A2D" w:rsidRDefault="00F4426D">
      <w:pPr>
        <w:pStyle w:val="ListParagraph"/>
        <w:numPr>
          <w:ilvl w:val="0"/>
          <w:numId w:val="91"/>
        </w:numPr>
      </w:pPr>
      <w:r>
        <w:t xml:space="preserve">If all receive fragments are present </w:t>
      </w:r>
      <w:r>
        <w:t xml:space="preserve">in the </w:t>
      </w:r>
      <w:r>
        <w:rPr>
          <w:b/>
        </w:rPr>
        <w:t>Received Fragment List</w:t>
      </w:r>
      <w:r>
        <w:t xml:space="preserve">, or if the call uses DCE pipes, and the server has received all the [in] arguments that are not marked with the </w:t>
      </w:r>
      <w:hyperlink r:id="rId403">
        <w:r>
          <w:rPr>
            <w:rStyle w:val="Hyperlink"/>
          </w:rPr>
          <w:t>[PIPE]</w:t>
        </w:r>
      </w:hyperlink>
      <w:r>
        <w:t xml:space="preserve"> attribute in the </w:t>
      </w:r>
      <w:hyperlink w:anchor="gt_73177eec-4092-420f-92c5-60b2478df824">
        <w:r>
          <w:rPr>
            <w:rStyle w:val="HyperlinkGreen"/>
            <w:b/>
          </w:rPr>
          <w:t>IDL</w:t>
        </w:r>
      </w:hyperlink>
      <w:r>
        <w:t xml:space="preserve"> file, set </w:t>
      </w:r>
      <w:r>
        <w:rPr>
          <w:b/>
        </w:rPr>
        <w:t>Call State</w:t>
      </w:r>
      <w:r>
        <w:t xml:space="preserve"> to STATE_WORKING and dispatch to the application </w:t>
      </w:r>
      <w:hyperlink w:anchor="gt_4cef864e-5108-43a7-a631-68ffc7967546">
        <w:r>
          <w:rPr>
            <w:rStyle w:val="HyperlinkGreen"/>
            <w:b/>
          </w:rPr>
          <w:t>stub</w:t>
        </w:r>
      </w:hyperlink>
      <w:r>
        <w:t xml:space="preserve">. For information about how the [in] arguments that are marked with the [PIPE] </w:t>
      </w:r>
      <w:r>
        <w:t>attribute in the IDL file are received in an application stub through the pull procedure, refer to [C706] section 5.1.4.</w:t>
      </w:r>
    </w:p>
    <w:p w:rsidR="00431A2D" w:rsidRDefault="00F4426D">
      <w:pPr>
        <w:pStyle w:val="ListParagraph"/>
        <w:numPr>
          <w:ilvl w:val="0"/>
          <w:numId w:val="91"/>
        </w:numPr>
      </w:pPr>
      <w:r>
        <w:t xml:space="preserve">If the received packet has the PF2_UNRELATED flag set, set </w:t>
      </w:r>
      <w:r>
        <w:rPr>
          <w:b/>
        </w:rPr>
        <w:t>Overlapped</w:t>
      </w:r>
      <w:r>
        <w:t xml:space="preserve"> in the server call to TRUE, otherwise, set it to FALSE. </w:t>
      </w:r>
    </w:p>
    <w:p w:rsidR="00431A2D" w:rsidRDefault="00F4426D">
      <w:pPr>
        <w:pStyle w:val="Heading6"/>
      </w:pPr>
      <w:bookmarkStart w:id="771" w:name="section_6ef4b65bf5db4a59b993df5992efa2c8"/>
      <w:bookmarkStart w:id="772" w:name="_Toc178219630"/>
      <w:r>
        <w:t>STATE_WO</w:t>
      </w:r>
      <w:r>
        <w:t>RKING</w:t>
      </w:r>
      <w:bookmarkEnd w:id="771"/>
      <w:bookmarkEnd w:id="772"/>
    </w:p>
    <w:p w:rsidR="00431A2D" w:rsidRDefault="00F4426D">
      <w:r>
        <w:t xml:space="preserve">If all request fragments are received, the server MUST reply with a </w:t>
      </w:r>
      <w:hyperlink w:anchor="Section_015152f379244ebc99aa67b9ee81844b" w:history="1">
        <w:r>
          <w:rPr>
            <w:rStyle w:val="Hyperlink"/>
          </w:rPr>
          <w:t>WORKING</w:t>
        </w:r>
      </w:hyperlink>
      <w:r>
        <w:t xml:space="preserve"> packet. No further processing is required.</w:t>
      </w:r>
    </w:p>
    <w:p w:rsidR="00431A2D" w:rsidRDefault="00F4426D">
      <w:r>
        <w:t>When a call is dispatched:</w:t>
      </w:r>
    </w:p>
    <w:p w:rsidR="00431A2D" w:rsidRDefault="00F4426D">
      <w:pPr>
        <w:pStyle w:val="ListParagraph"/>
        <w:numPr>
          <w:ilvl w:val="0"/>
          <w:numId w:val="93"/>
        </w:numPr>
      </w:pPr>
      <w:r>
        <w:t>If the call is secure, ask the security prov</w:t>
      </w:r>
      <w:r>
        <w:t xml:space="preserve">ider to verify or decrypt the received packets, as appropriate, follow the processing information specified in section </w:t>
      </w:r>
      <w:hyperlink w:anchor="Section_6b733b953fd94ad5ba4f28e548db1c24" w:history="1">
        <w:r>
          <w:rPr>
            <w:rStyle w:val="Hyperlink"/>
          </w:rPr>
          <w:t>3.2.1.4.1.1</w:t>
        </w:r>
      </w:hyperlink>
      <w:r>
        <w:t xml:space="preserve">. If an error occurs, send a </w:t>
      </w:r>
      <w:hyperlink w:anchor="Section_0a3bbfc4c33b4adc95360040bc565a42" w:history="1">
        <w:r>
          <w:rPr>
            <w:rStyle w:val="Hyperlink"/>
          </w:rPr>
          <w:t>REJECT</w:t>
        </w:r>
      </w:hyperlink>
      <w:r>
        <w:t xml:space="preserve"> to the client, change the call state to STATE_COMPLETE, remove the call from the activity, and update the lowest-allowed-sequence of the activity. The call is finished.</w:t>
      </w:r>
    </w:p>
    <w:p w:rsidR="00431A2D" w:rsidRDefault="00F4426D">
      <w:pPr>
        <w:pStyle w:val="ListParagraph"/>
        <w:numPr>
          <w:ilvl w:val="0"/>
          <w:numId w:val="93"/>
        </w:numPr>
      </w:pPr>
      <w:r>
        <w:lastRenderedPageBreak/>
        <w:t xml:space="preserve">Dispatch to the application </w:t>
      </w:r>
      <w:hyperlink w:anchor="gt_4cef864e-5108-43a7-a631-68ffc7967546">
        <w:r>
          <w:rPr>
            <w:rStyle w:val="HyperlinkGreen"/>
            <w:b/>
          </w:rPr>
          <w:t>stub</w:t>
        </w:r>
      </w:hyperlink>
      <w:r>
        <w:t xml:space="preserve">. </w:t>
      </w:r>
    </w:p>
    <w:p w:rsidR="00431A2D" w:rsidRDefault="00F4426D">
      <w:pPr>
        <w:pStyle w:val="ListParagraph"/>
        <w:numPr>
          <w:ilvl w:val="0"/>
          <w:numId w:val="93"/>
        </w:numPr>
      </w:pPr>
      <w:r>
        <w:t xml:space="preserve">After the application stub completes successfully, check whether a later call sequence has already been dispatched on this activity. If so, and </w:t>
      </w:r>
      <w:r>
        <w:rPr>
          <w:b/>
        </w:rPr>
        <w:t>Overlapped</w:t>
      </w:r>
      <w:r>
        <w:t xml:space="preserve"> in the server call is false, skip </w:t>
      </w:r>
      <w:r>
        <w:t>further processing of this sequence.</w:t>
      </w:r>
    </w:p>
    <w:p w:rsidR="00431A2D" w:rsidRDefault="00F4426D">
      <w:pPr>
        <w:pStyle w:val="ListParagraph"/>
        <w:numPr>
          <w:ilvl w:val="0"/>
          <w:numId w:val="93"/>
        </w:numPr>
      </w:pPr>
      <w:r>
        <w:t xml:space="preserve">If the [maybe] flag (as defined in </w:t>
      </w:r>
      <w:hyperlink r:id="rId404">
        <w:r>
          <w:rPr>
            <w:rStyle w:val="Hyperlink"/>
          </w:rPr>
          <w:t>[C706]</w:t>
        </w:r>
      </w:hyperlink>
      <w:r>
        <w:t xml:space="preserve"> sections 12.5.2 and 12.5.3.9) is set, no reply is needed. Change the </w:t>
      </w:r>
      <w:r>
        <w:rPr>
          <w:b/>
        </w:rPr>
        <w:t>Call State</w:t>
      </w:r>
      <w:r>
        <w:t xml:space="preserve"> to STATE_COMPLETE, remove the ca</w:t>
      </w:r>
      <w:r>
        <w:t>ll from the activity, and update the lowest-allowed-sequence of the activity. The call is finished.</w:t>
      </w:r>
    </w:p>
    <w:p w:rsidR="00431A2D" w:rsidRDefault="00F4426D">
      <w:pPr>
        <w:pStyle w:val="ListParagraph"/>
        <w:numPr>
          <w:ilvl w:val="0"/>
          <w:numId w:val="93"/>
        </w:numPr>
      </w:pPr>
      <w:r>
        <w:t xml:space="preserve">Set the </w:t>
      </w:r>
      <w:r>
        <w:rPr>
          <w:b/>
        </w:rPr>
        <w:t>Call State</w:t>
      </w:r>
      <w:r>
        <w:t xml:space="preserve"> to STATE_SEND_FRAGS, and send one or more response fragments to the client.</w:t>
      </w:r>
    </w:p>
    <w:p w:rsidR="00431A2D" w:rsidRDefault="00F4426D">
      <w:pPr>
        <w:pStyle w:val="Heading6"/>
      </w:pPr>
      <w:bookmarkStart w:id="773" w:name="section_db87ef6f6a534f3f88bb939752f8b0f3"/>
      <w:bookmarkStart w:id="774" w:name="_Toc178219631"/>
      <w:r>
        <w:t>STATE_SEND_FRAGS</w:t>
      </w:r>
      <w:bookmarkEnd w:id="773"/>
      <w:bookmarkEnd w:id="774"/>
    </w:p>
    <w:p w:rsidR="00431A2D" w:rsidRDefault="00F4426D">
      <w:r>
        <w:t xml:space="preserve">The server MUST send a burst of </w:t>
      </w:r>
      <w:hyperlink w:anchor="Section_c29d63ae60bf4e4caa12cc05db6211e7" w:history="1">
        <w:r>
          <w:rPr>
            <w:rStyle w:val="Hyperlink"/>
          </w:rPr>
          <w:t>RESPONSE</w:t>
        </w:r>
      </w:hyperlink>
      <w:r>
        <w:t xml:space="preserve"> fragments and update the Sent Fragment List. The sliding window algorithm for RESPONSE fragments is implementation-specific. For more information, see section </w:t>
      </w:r>
      <w:hyperlink w:anchor="Section_e83cdd26cc114bbebdbca6cd503f080a" w:history="1">
        <w:r>
          <w:rPr>
            <w:rStyle w:val="Hyperlink"/>
          </w:rPr>
          <w:t>3.2.1.1.1</w:t>
        </w:r>
      </w:hyperlink>
      <w:r>
        <w:t>.</w:t>
      </w:r>
    </w:p>
    <w:p w:rsidR="00431A2D" w:rsidRDefault="00F4426D">
      <w:r>
        <w:t xml:space="preserve">The </w:t>
      </w:r>
      <w:r>
        <w:rPr>
          <w:b/>
        </w:rPr>
        <w:t>Call State</w:t>
      </w:r>
      <w:r>
        <w:t xml:space="preserve"> changes to </w:t>
      </w:r>
      <w:r>
        <w:rPr>
          <w:b/>
        </w:rPr>
        <w:t>STATE_COMPLETE</w:t>
      </w:r>
      <w:r>
        <w:t xml:space="preserve"> (see section </w:t>
      </w:r>
      <w:hyperlink w:anchor="Section_284fcbdd89364472b8f70354d365acbd" w:history="1">
        <w:r>
          <w:rPr>
            <w:rStyle w:val="Hyperlink"/>
          </w:rPr>
          <w:t>3.2.2.1.10</w:t>
        </w:r>
      </w:hyperlink>
      <w:r>
        <w:t>) in one of the following conditions:</w:t>
      </w:r>
    </w:p>
    <w:p w:rsidR="00431A2D" w:rsidRDefault="00F4426D">
      <w:pPr>
        <w:pStyle w:val="ListParagraph"/>
        <w:numPr>
          <w:ilvl w:val="0"/>
          <w:numId w:val="94"/>
        </w:numPr>
      </w:pPr>
      <w:r>
        <w:t xml:space="preserve">If a request is received </w:t>
      </w:r>
      <w:r>
        <w:t>with the PF2_UNRELATED flag cleared and a sequence number greater than the activity's previous call.</w:t>
      </w:r>
    </w:p>
    <w:p w:rsidR="00431A2D" w:rsidRDefault="00F4426D">
      <w:pPr>
        <w:pStyle w:val="ListParagraph"/>
        <w:numPr>
          <w:ilvl w:val="0"/>
          <w:numId w:val="94"/>
        </w:numPr>
      </w:pPr>
      <w:r>
        <w:t>If the response fragments are acknowledged by the client, with respect to the packet's Header.Flags.Nofack flag, as specified in section 3.2.2.5.3.</w:t>
      </w:r>
    </w:p>
    <w:p w:rsidR="00431A2D" w:rsidRDefault="00F4426D">
      <w:pPr>
        <w:pStyle w:val="Heading5"/>
      </w:pPr>
      <w:bookmarkStart w:id="775" w:name="section_7225051b05f641aa88578514f65924e9"/>
      <w:bookmarkStart w:id="776" w:name="_Toc178219632"/>
      <w:r>
        <w:t>PING</w:t>
      </w:r>
      <w:bookmarkEnd w:id="775"/>
      <w:bookmarkEnd w:id="776"/>
    </w:p>
    <w:p w:rsidR="00431A2D" w:rsidRDefault="00F4426D">
      <w:r>
        <w:t>If</w:t>
      </w:r>
      <w:r>
        <w:t xml:space="preserve"> the packet sequence is higher than all of the </w:t>
      </w:r>
      <w:hyperlink w:anchor="gt_40358b87-f131-4ea9-8e87-51912d97d3cf">
        <w:r>
          <w:rPr>
            <w:rStyle w:val="HyperlinkGreen"/>
            <w:b/>
          </w:rPr>
          <w:t>activity's</w:t>
        </w:r>
      </w:hyperlink>
      <w:r>
        <w:t xml:space="preserve"> active calls, the server MUST reply with a </w:t>
      </w:r>
      <w:hyperlink w:anchor="Section_c818318ab2494343b53cb4804782cb0c" w:history="1">
        <w:r>
          <w:rPr>
            <w:rStyle w:val="Hyperlink"/>
          </w:rPr>
          <w:t>NOCALL</w:t>
        </w:r>
      </w:hyperlink>
      <w:r>
        <w:t xml:space="preserve"> without body data. Otherwi</w:t>
      </w:r>
      <w:r>
        <w:t xml:space="preserve">se, if the activity contains no active call for the packet sequence, discard the packet. </w:t>
      </w:r>
    </w:p>
    <w:p w:rsidR="00431A2D" w:rsidRDefault="00F4426D">
      <w:r>
        <w:t>Otherwise, the packet matches an active call. Because client packets might be duplicated and reordered in transit, the server MAY ignore the packet using implementati</w:t>
      </w:r>
      <w:r>
        <w:t>on-specific criteria in order to avoid redundant responses.</w:t>
      </w:r>
      <w:bookmarkStart w:id="777" w:name="Appendix_A_Target_93"/>
      <w:r>
        <w:fldChar w:fldCharType="begin"/>
      </w:r>
      <w:r>
        <w:instrText xml:space="preserve"> HYPERLINK \l "Appendix_A_93" \o "Product behavior note 93" \h </w:instrText>
      </w:r>
      <w:r>
        <w:fldChar w:fldCharType="separate"/>
      </w:r>
      <w:r>
        <w:rPr>
          <w:rStyle w:val="Hyperlink"/>
        </w:rPr>
        <w:t>&lt;93&gt;</w:t>
      </w:r>
      <w:r>
        <w:rPr>
          <w:rStyle w:val="Hyperlink"/>
        </w:rPr>
        <w:fldChar w:fldCharType="end"/>
      </w:r>
      <w:bookmarkEnd w:id="777"/>
      <w:r>
        <w:t xml:space="preserve"> If not, the server MUST check the </w:t>
      </w:r>
      <w:r>
        <w:rPr>
          <w:b/>
        </w:rPr>
        <w:t>Call State</w:t>
      </w:r>
      <w:r>
        <w:t>, as specified in the sections that follow.</w:t>
      </w:r>
    </w:p>
    <w:p w:rsidR="00431A2D" w:rsidRDefault="00F4426D">
      <w:pPr>
        <w:pStyle w:val="Heading6"/>
      </w:pPr>
      <w:bookmarkStart w:id="778" w:name="section_ab31e28358a9498a9835259457e2d320"/>
      <w:bookmarkStart w:id="779" w:name="_Toc178219633"/>
      <w:r>
        <w:t>STATE_INIT</w:t>
      </w:r>
      <w:bookmarkEnd w:id="778"/>
      <w:bookmarkEnd w:id="779"/>
    </w:p>
    <w:p w:rsidR="00431A2D" w:rsidRDefault="00F4426D">
      <w:r>
        <w:t xml:space="preserve">The server MUST reply with </w:t>
      </w:r>
      <w:r>
        <w:rPr>
          <w:b/>
        </w:rPr>
        <w:t>NOCALL-with-body</w:t>
      </w:r>
      <w:r>
        <w:t>.</w:t>
      </w:r>
    </w:p>
    <w:p w:rsidR="00431A2D" w:rsidRDefault="00F4426D">
      <w:pPr>
        <w:pStyle w:val="Heading6"/>
      </w:pPr>
      <w:bookmarkStart w:id="780" w:name="section_ec6ef9e85e7b489092f51588293fa9e0"/>
      <w:bookmarkStart w:id="781" w:name="_Toc178219634"/>
      <w:r>
        <w:t>STATE_RECEIVE_FRAGS</w:t>
      </w:r>
      <w:bookmarkEnd w:id="780"/>
      <w:bookmarkEnd w:id="781"/>
    </w:p>
    <w:p w:rsidR="00431A2D" w:rsidRDefault="00F4426D">
      <w:r>
        <w:t xml:space="preserve">If all request fragments for the call have been received and the state is in transition to STATE_WORKING, the server MUST reply with </w:t>
      </w:r>
      <w:hyperlink w:anchor="Section_015152f379244ebc99aa67b9ee81844b" w:history="1">
        <w:r>
          <w:rPr>
            <w:rStyle w:val="Hyperlink"/>
          </w:rPr>
          <w:t>WORKING</w:t>
        </w:r>
      </w:hyperlink>
      <w:r>
        <w:t>. Otherwise, the s</w:t>
      </w:r>
      <w:r>
        <w:t xml:space="preserve">erver MUST reply with </w:t>
      </w:r>
      <w:r>
        <w:rPr>
          <w:b/>
        </w:rPr>
        <w:t>FACK-with-body</w:t>
      </w:r>
      <w:r>
        <w:t>.</w:t>
      </w:r>
    </w:p>
    <w:p w:rsidR="00431A2D" w:rsidRDefault="00F4426D">
      <w:pPr>
        <w:pStyle w:val="Heading6"/>
      </w:pPr>
      <w:bookmarkStart w:id="782" w:name="section_0a563f9cdb004da0aeab774b5043dced"/>
      <w:bookmarkStart w:id="783" w:name="_Toc178219635"/>
      <w:r>
        <w:t>STATE_WORKING</w:t>
      </w:r>
      <w:bookmarkEnd w:id="782"/>
      <w:bookmarkEnd w:id="783"/>
    </w:p>
    <w:p w:rsidR="00431A2D" w:rsidRDefault="00F4426D">
      <w:r>
        <w:t xml:space="preserve">The server MUST reply with </w:t>
      </w:r>
      <w:hyperlink w:anchor="Section_015152f379244ebc99aa67b9ee81844b" w:history="1">
        <w:r>
          <w:rPr>
            <w:rStyle w:val="Hyperlink"/>
          </w:rPr>
          <w:t>WORKING</w:t>
        </w:r>
      </w:hyperlink>
      <w:r>
        <w:t>.</w:t>
      </w:r>
    </w:p>
    <w:p w:rsidR="00431A2D" w:rsidRDefault="00F4426D">
      <w:pPr>
        <w:pStyle w:val="Heading6"/>
      </w:pPr>
      <w:bookmarkStart w:id="784" w:name="section_e1a24f93d566484393cf82b2f278a2e4"/>
      <w:bookmarkStart w:id="785" w:name="_Toc178219636"/>
      <w:r>
        <w:t>STATE_SEND_FRAGS</w:t>
      </w:r>
      <w:bookmarkEnd w:id="784"/>
      <w:bookmarkEnd w:id="785"/>
    </w:p>
    <w:p w:rsidR="00431A2D" w:rsidRDefault="00F4426D">
      <w:r>
        <w:t xml:space="preserve">The server MUST send a burst of </w:t>
      </w:r>
      <w:hyperlink w:anchor="Section_c29d63ae60bf4e4caa12cc05db6211e7" w:history="1">
        <w:r>
          <w:rPr>
            <w:rStyle w:val="Hyperlink"/>
          </w:rPr>
          <w:t>RESPONSE</w:t>
        </w:r>
      </w:hyperlink>
      <w:r>
        <w:t xml:space="preserve"> fragments.</w:t>
      </w:r>
    </w:p>
    <w:p w:rsidR="00431A2D" w:rsidRDefault="00F4426D">
      <w:pPr>
        <w:pStyle w:val="Heading5"/>
      </w:pPr>
      <w:bookmarkStart w:id="786" w:name="section_f2f6ea97496f4947b184fcac85527a3a"/>
      <w:bookmarkStart w:id="787" w:name="_Toc178219637"/>
      <w:r>
        <w:t>FACK</w:t>
      </w:r>
      <w:bookmarkEnd w:id="786"/>
      <w:bookmarkEnd w:id="787"/>
    </w:p>
    <w:p w:rsidR="00431A2D" w:rsidRDefault="00F4426D">
      <w:r>
        <w:lastRenderedPageBreak/>
        <w:t xml:space="preserve">If the </w:t>
      </w:r>
      <w:r>
        <w:rPr>
          <w:b/>
        </w:rPr>
        <w:t>Call State</w:t>
      </w:r>
      <w:r>
        <w:t xml:space="preserve"> is not </w:t>
      </w:r>
      <w:hyperlink w:anchor="Section_e1a24f93d566484393cf82b2f278a2e4" w:history="1">
        <w:r>
          <w:rPr>
            <w:rStyle w:val="Hyperlink"/>
          </w:rPr>
          <w:t>STATE_SEND_FRAGS</w:t>
        </w:r>
      </w:hyperlink>
      <w:r>
        <w:t xml:space="preserve">, discard the packet. Otherwise, update the </w:t>
      </w:r>
      <w:r>
        <w:rPr>
          <w:b/>
        </w:rPr>
        <w:t>Sent Fragment List</w:t>
      </w:r>
      <w:r>
        <w:t xml:space="preserve"> and send a burst of </w:t>
      </w:r>
      <w:hyperlink w:anchor="Section_c29d63ae60bf4e4caa12cc05db6211e7" w:history="1">
        <w:r>
          <w:rPr>
            <w:rStyle w:val="Hyperlink"/>
          </w:rPr>
          <w:t>RESPONSE</w:t>
        </w:r>
      </w:hyperlink>
      <w:r>
        <w:t xml:space="preserve"> fragments.</w:t>
      </w:r>
    </w:p>
    <w:p w:rsidR="00431A2D" w:rsidRDefault="00F4426D">
      <w:pPr>
        <w:pStyle w:val="Heading5"/>
      </w:pPr>
      <w:bookmarkStart w:id="788" w:name="section_741ee040934248c8bef88bc747e90034"/>
      <w:bookmarkStart w:id="789" w:name="_Toc178219638"/>
      <w:r>
        <w:t>QUIT</w:t>
      </w:r>
      <w:bookmarkEnd w:id="788"/>
      <w:bookmarkEnd w:id="789"/>
    </w:p>
    <w:p w:rsidR="00431A2D" w:rsidRDefault="00F4426D">
      <w:r>
        <w:t xml:space="preserve">If the packet's event ID is greater than the call's </w:t>
      </w:r>
      <w:r>
        <w:rPr>
          <w:b/>
        </w:rPr>
        <w:t>CANCEL_EVENT_ID</w:t>
      </w:r>
      <w:r>
        <w:t xml:space="preserve"> field, set the call's </w:t>
      </w:r>
      <w:r>
        <w:rPr>
          <w:b/>
        </w:rPr>
        <w:t>CANCEL_EVENT_ID</w:t>
      </w:r>
      <w:r>
        <w:t xml:space="preserve"> to the packet's event ID, remove the call from the </w:t>
      </w:r>
      <w:r>
        <w:rPr>
          <w:b/>
        </w:rPr>
        <w:t xml:space="preserve">Table of Active </w:t>
      </w:r>
      <w:r>
        <w:rPr>
          <w:b/>
        </w:rPr>
        <w:t>Calls per Activity</w:t>
      </w:r>
      <w:r>
        <w:t xml:space="preserve"> and send a </w:t>
      </w:r>
      <w:hyperlink w:anchor="Section_e8160053529c4682b01bbe46e5ce02bf" w:history="1">
        <w:r>
          <w:rPr>
            <w:rStyle w:val="Hyperlink"/>
          </w:rPr>
          <w:t>QUACK</w:t>
        </w:r>
      </w:hyperlink>
      <w:r>
        <w:t>.</w:t>
      </w:r>
    </w:p>
    <w:p w:rsidR="00431A2D" w:rsidRDefault="00F4426D">
      <w:r>
        <w:t xml:space="preserve">If the packet's event ID is equal to the call's </w:t>
      </w:r>
      <w:r>
        <w:rPr>
          <w:b/>
        </w:rPr>
        <w:t>CANCEL_EVENT_ID</w:t>
      </w:r>
      <w:r>
        <w:t>, reply with a QUACK.</w:t>
      </w:r>
    </w:p>
    <w:p w:rsidR="00431A2D" w:rsidRDefault="00F4426D">
      <w:r>
        <w:t xml:space="preserve"> If the packet's event ID is less than the call's </w:t>
      </w:r>
      <w:r>
        <w:rPr>
          <w:b/>
        </w:rPr>
        <w:t>CANCEL_EVENT_ID</w:t>
      </w:r>
      <w:r>
        <w:t>, discard</w:t>
      </w:r>
      <w:r>
        <w:t xml:space="preserve"> the packet. </w:t>
      </w:r>
    </w:p>
    <w:p w:rsidR="00431A2D" w:rsidRDefault="00F4426D">
      <w:pPr>
        <w:pStyle w:val="Heading5"/>
      </w:pPr>
      <w:bookmarkStart w:id="790" w:name="section_01fc8a7d535b463ea374922ce483be44"/>
      <w:bookmarkStart w:id="791" w:name="_Toc178219639"/>
      <w:r>
        <w:t>ACK</w:t>
      </w:r>
      <w:bookmarkEnd w:id="790"/>
      <w:bookmarkEnd w:id="791"/>
    </w:p>
    <w:p w:rsidR="00431A2D" w:rsidRDefault="00F4426D">
      <w:r>
        <w:t xml:space="preserve">If the </w:t>
      </w:r>
      <w:r>
        <w:rPr>
          <w:b/>
        </w:rPr>
        <w:t>Call State</w:t>
      </w:r>
      <w:r>
        <w:t xml:space="preserve"> is not </w:t>
      </w:r>
      <w:hyperlink w:anchor="Section_e1a24f93d566484393cf82b2f278a2e4" w:history="1">
        <w:r>
          <w:rPr>
            <w:rStyle w:val="Hyperlink"/>
          </w:rPr>
          <w:t>STATE_SEND_FRAGS</w:t>
        </w:r>
      </w:hyperlink>
      <w:r>
        <w:t xml:space="preserve">, discard the packet. Otherwise, change the </w:t>
      </w:r>
      <w:r>
        <w:rPr>
          <w:b/>
        </w:rPr>
        <w:t>Call State</w:t>
      </w:r>
      <w:r>
        <w:t xml:space="preserve"> to </w:t>
      </w:r>
      <w:r>
        <w:rPr>
          <w:b/>
        </w:rPr>
        <w:t>STATE_COMPLETE</w:t>
      </w:r>
      <w:r>
        <w:t xml:space="preserve">, remove the call from the </w:t>
      </w:r>
      <w:r>
        <w:rPr>
          <w:b/>
        </w:rPr>
        <w:t>Table of Active Calls per Activity</w:t>
      </w:r>
      <w:r>
        <w:t xml:space="preserve">, </w:t>
      </w:r>
      <w:r>
        <w:t>and update the lowest-allowed-sequence of the activity. The call is finished.</w:t>
      </w:r>
    </w:p>
    <w:p w:rsidR="00431A2D" w:rsidRDefault="00F4426D">
      <w:pPr>
        <w:pStyle w:val="Heading4"/>
      </w:pPr>
      <w:bookmarkStart w:id="792" w:name="section_d0a0f550ab2c4286a8b1ec375162bf24"/>
      <w:bookmarkStart w:id="793" w:name="_Toc178219640"/>
      <w:r>
        <w:t>Timer Events</w:t>
      </w:r>
      <w:bookmarkEnd w:id="792"/>
      <w:bookmarkEnd w:id="793"/>
      <w:r>
        <w:fldChar w:fldCharType="begin"/>
      </w:r>
      <w:r>
        <w:instrText xml:space="preserve"> XE "Timer events:server - connectionless RPC"</w:instrText>
      </w:r>
      <w:r>
        <w:fldChar w:fldCharType="end"/>
      </w:r>
      <w:r>
        <w:fldChar w:fldCharType="begin"/>
      </w:r>
      <w:r>
        <w:instrText xml:space="preserve"> XE "Server - connectionless RPC:timer events"</w:instrText>
      </w:r>
      <w:r>
        <w:fldChar w:fldCharType="end"/>
      </w:r>
    </w:p>
    <w:p w:rsidR="00431A2D" w:rsidRDefault="00F4426D">
      <w:r>
        <w:t xml:space="preserve">For more information on timers, see section </w:t>
      </w:r>
      <w:hyperlink w:anchor="Section_e5b047c1ab7b470fb4c4c7f51a6667cd" w:history="1">
        <w:r>
          <w:rPr>
            <w:rStyle w:val="Hyperlink"/>
          </w:rPr>
          <w:t>3.2.3.2</w:t>
        </w:r>
      </w:hyperlink>
      <w:r>
        <w:t>.</w:t>
      </w:r>
    </w:p>
    <w:p w:rsidR="00431A2D" w:rsidRDefault="00F4426D">
      <w:pPr>
        <w:pStyle w:val="Heading5"/>
      </w:pPr>
      <w:bookmarkStart w:id="794" w:name="section_cb4e13bf336b478b8a70f6f0515111a9"/>
      <w:bookmarkStart w:id="795" w:name="_Toc178219641"/>
      <w:r>
        <w:t>Idle Scavenger Timer Expiry</w:t>
      </w:r>
      <w:bookmarkEnd w:id="794"/>
      <w:bookmarkEnd w:id="795"/>
    </w:p>
    <w:p w:rsidR="00431A2D" w:rsidRDefault="00F4426D">
      <w:r>
        <w:t xml:space="preserve">When the Idle Scavenger Timer expires, the server MUST scan all activities and remove idle calls and activities. After processing the following rules, the </w:t>
      </w:r>
      <w:r>
        <w:rPr>
          <w:b/>
        </w:rPr>
        <w:t>idle scavenger timer</w:t>
      </w:r>
      <w:r>
        <w:t xml:space="preserve"> is reset</w:t>
      </w:r>
      <w:r>
        <w:t xml:space="preserve"> to an implementation-specific interval.</w:t>
      </w:r>
      <w:bookmarkStart w:id="796" w:name="Appendix_A_Target_94"/>
      <w:r>
        <w:fldChar w:fldCharType="begin"/>
      </w:r>
      <w:r>
        <w:instrText xml:space="preserve"> HYPERLINK \l "Appendix_A_94" \o "Product behavior note 94" \h </w:instrText>
      </w:r>
      <w:r>
        <w:fldChar w:fldCharType="separate"/>
      </w:r>
      <w:r>
        <w:rPr>
          <w:rStyle w:val="Hyperlink"/>
        </w:rPr>
        <w:t>&lt;94&gt;</w:t>
      </w:r>
      <w:r>
        <w:rPr>
          <w:rStyle w:val="Hyperlink"/>
        </w:rPr>
        <w:fldChar w:fldCharType="end"/>
      </w:r>
      <w:bookmarkEnd w:id="796"/>
    </w:p>
    <w:p w:rsidR="00431A2D" w:rsidRDefault="00F4426D">
      <w:r>
        <w:t xml:space="preserve">See product behavior note </w:t>
      </w:r>
      <w:bookmarkStart w:id="797" w:name="Appendix_A_Target_95"/>
      <w:r>
        <w:fldChar w:fldCharType="begin"/>
      </w:r>
      <w:r>
        <w:instrText xml:space="preserve"> HYPERLINK \l "Appendix_A_95" \o "Product behavior note 95" \h </w:instrText>
      </w:r>
      <w:r>
        <w:fldChar w:fldCharType="separate"/>
      </w:r>
      <w:r>
        <w:rPr>
          <w:rStyle w:val="Hyperlink"/>
        </w:rPr>
        <w:t>&lt;95&gt;</w:t>
      </w:r>
      <w:r>
        <w:rPr>
          <w:rStyle w:val="Hyperlink"/>
        </w:rPr>
        <w:fldChar w:fldCharType="end"/>
      </w:r>
      <w:bookmarkEnd w:id="797"/>
      <w:r>
        <w:t>for additional information.</w:t>
      </w:r>
    </w:p>
    <w:p w:rsidR="00431A2D" w:rsidRDefault="00F4426D">
      <w:pPr>
        <w:pStyle w:val="Definition-Field"/>
      </w:pPr>
      <w:r>
        <w:rPr>
          <w:b/>
        </w:rPr>
        <w:t>Idle Call Processing</w:t>
      </w:r>
      <w:r>
        <w:t>:</w:t>
      </w:r>
      <w:r>
        <w:t xml:space="preserve"> For each call in the </w:t>
      </w:r>
      <w:r>
        <w:rPr>
          <w:b/>
        </w:rPr>
        <w:t>Table of Active Calls per Activity</w:t>
      </w:r>
      <w:r>
        <w:t xml:space="preserve">, the server examines the </w:t>
      </w:r>
      <w:r>
        <w:rPr>
          <w:b/>
        </w:rPr>
        <w:t>Last Fragment Received</w:t>
      </w:r>
      <w:r>
        <w:t xml:space="preserve"> timestamp value and compares it with the current time. If the interval is longer than an implementation specific value </w:t>
      </w:r>
      <w:bookmarkStart w:id="798" w:name="Appendix_A_Target_96"/>
      <w:r>
        <w:fldChar w:fldCharType="begin"/>
      </w:r>
      <w:r>
        <w:instrText xml:space="preserve"> HYPERLINK \l "Appendix_A_96" </w:instrText>
      </w:r>
      <w:r>
        <w:instrText xml:space="preserve">\o "Product behavior note 96" \h </w:instrText>
      </w:r>
      <w:r>
        <w:fldChar w:fldCharType="separate"/>
      </w:r>
      <w:r>
        <w:rPr>
          <w:rStyle w:val="Hyperlink"/>
        </w:rPr>
        <w:t>&lt;96&gt;</w:t>
      </w:r>
      <w:r>
        <w:rPr>
          <w:rStyle w:val="Hyperlink"/>
        </w:rPr>
        <w:fldChar w:fldCharType="end"/>
      </w:r>
      <w:bookmarkEnd w:id="798"/>
      <w:r>
        <w:t xml:space="preserve">, the call is determined to be idle and is removed from the </w:t>
      </w:r>
      <w:r>
        <w:rPr>
          <w:b/>
        </w:rPr>
        <w:t>Table of Active Calls per Activity</w:t>
      </w:r>
      <w:r>
        <w:t>.</w:t>
      </w:r>
    </w:p>
    <w:p w:rsidR="00431A2D" w:rsidRDefault="00F4426D">
      <w:pPr>
        <w:pStyle w:val="Definition-Field"/>
      </w:pPr>
      <w:r>
        <w:rPr>
          <w:b/>
        </w:rPr>
        <w:t>Idle Activity Processing</w:t>
      </w:r>
      <w:r>
        <w:t xml:space="preserve">: For each activity in the </w:t>
      </w:r>
      <w:r>
        <w:rPr>
          <w:b/>
        </w:rPr>
        <w:t>Table of Activity IDs</w:t>
      </w:r>
      <w:r>
        <w:t xml:space="preserve">, the server examines the activities </w:t>
      </w:r>
      <w:r>
        <w:rPr>
          <w:b/>
        </w:rPr>
        <w:t xml:space="preserve">Last Use </w:t>
      </w:r>
      <w:r>
        <w:rPr>
          <w:b/>
        </w:rPr>
        <w:t>Timestamp</w:t>
      </w:r>
      <w:r>
        <w:t xml:space="preserve"> and compares it with the current time. If the interval is longer than a period of TIMEOUT_IDLE as specified in </w:t>
      </w:r>
      <w:hyperlink r:id="rId405">
        <w:r>
          <w:rPr>
            <w:rStyle w:val="Hyperlink"/>
          </w:rPr>
          <w:t>[C706]</w:t>
        </w:r>
      </w:hyperlink>
      <w:r>
        <w:t xml:space="preserve"> Section 10.2.6, the activity is determined to be idle and is de</w:t>
      </w:r>
      <w:r>
        <w:t xml:space="preserve">leted from the </w:t>
      </w:r>
      <w:r>
        <w:rPr>
          <w:b/>
        </w:rPr>
        <w:t>Table of Activity IDs</w:t>
      </w:r>
      <w:r>
        <w:t>.</w:t>
      </w:r>
    </w:p>
    <w:p w:rsidR="00431A2D" w:rsidRDefault="00F4426D">
      <w:pPr>
        <w:pStyle w:val="Definition-Field2"/>
      </w:pPr>
      <w:r>
        <w:t>When an activity is deleted, the server MUST perform the following:</w:t>
      </w:r>
    </w:p>
    <w:p w:rsidR="00431A2D" w:rsidRDefault="00F4426D">
      <w:pPr>
        <w:pStyle w:val="ListParagraph"/>
        <w:numPr>
          <w:ilvl w:val="0"/>
          <w:numId w:val="95"/>
        </w:numPr>
        <w:ind w:left="720"/>
      </w:pPr>
      <w:r>
        <w:t xml:space="preserve">Delete all security contexts associated with the activity's </w:t>
      </w:r>
      <w:r>
        <w:rPr>
          <w:b/>
        </w:rPr>
        <w:t>Table of Security Contexts</w:t>
      </w:r>
      <w:r>
        <w:t>.</w:t>
      </w:r>
    </w:p>
    <w:p w:rsidR="00431A2D" w:rsidRDefault="00F4426D">
      <w:pPr>
        <w:pStyle w:val="ListParagraph"/>
        <w:numPr>
          <w:ilvl w:val="0"/>
          <w:numId w:val="95"/>
        </w:numPr>
        <w:ind w:left="720"/>
      </w:pPr>
      <w:r>
        <w:t>Using the activity's CAS UUID, lookup the appropriate CAS in t</w:t>
      </w:r>
      <w:r>
        <w:t xml:space="preserve">he </w:t>
      </w:r>
      <w:r>
        <w:rPr>
          <w:b/>
        </w:rPr>
        <w:t>Table of Client Address Spaces</w:t>
      </w:r>
      <w:r>
        <w:t xml:space="preserve">, delete the Client Address Space and its </w:t>
      </w:r>
      <w:r>
        <w:rPr>
          <w:b/>
        </w:rPr>
        <w:t>CAS Context Handle List</w:t>
      </w:r>
      <w:r>
        <w:t>.</w:t>
      </w:r>
    </w:p>
    <w:p w:rsidR="00431A2D" w:rsidRDefault="00F4426D">
      <w:pPr>
        <w:pStyle w:val="Heading4"/>
      </w:pPr>
      <w:bookmarkStart w:id="799" w:name="section_e815e3a182e24f72aabf8cdf39ed4296"/>
      <w:bookmarkStart w:id="800" w:name="_Toc178219642"/>
      <w:r>
        <w:t>Other Local Events</w:t>
      </w:r>
      <w:bookmarkEnd w:id="799"/>
      <w:bookmarkEnd w:id="800"/>
      <w:r>
        <w:fldChar w:fldCharType="begin"/>
      </w:r>
      <w:r>
        <w:instrText xml:space="preserve"> XE "Local events:server - connectionless RPC"</w:instrText>
      </w:r>
      <w:r>
        <w:fldChar w:fldCharType="end"/>
      </w:r>
      <w:r>
        <w:fldChar w:fldCharType="begin"/>
      </w:r>
      <w:r>
        <w:instrText xml:space="preserve"> XE "Server - connectionless RPC:local events"</w:instrText>
      </w:r>
      <w:r>
        <w:fldChar w:fldCharType="end"/>
      </w:r>
    </w:p>
    <w:p w:rsidR="00431A2D" w:rsidRDefault="00F4426D">
      <w:r>
        <w:t>No local events are specified for impleme</w:t>
      </w:r>
      <w:r>
        <w:t xml:space="preserve">ntations of </w:t>
      </w:r>
      <w:hyperlink w:anchor="gt_2d1df2c8-91db-411b-ae98-2e457cfabef2">
        <w:r>
          <w:rPr>
            <w:rStyle w:val="HyperlinkGreen"/>
            <w:b/>
          </w:rPr>
          <w:t>connectionless RPC</w:t>
        </w:r>
      </w:hyperlink>
      <w:r>
        <w:t xml:space="preserve"> servers.</w:t>
      </w:r>
    </w:p>
    <w:p w:rsidR="00431A2D" w:rsidRDefault="00F4426D">
      <w:pPr>
        <w:pStyle w:val="Heading2"/>
      </w:pPr>
      <w:bookmarkStart w:id="801" w:name="section_c6855bd2469741d68a548edbfc0a36a3"/>
      <w:bookmarkStart w:id="802" w:name="_Toc178219643"/>
      <w:r>
        <w:lastRenderedPageBreak/>
        <w:t>Connection-Oriented RPC Protocol Details</w:t>
      </w:r>
      <w:bookmarkEnd w:id="801"/>
      <w:bookmarkEnd w:id="802"/>
    </w:p>
    <w:p w:rsidR="00431A2D" w:rsidRDefault="00F4426D">
      <w:pPr>
        <w:pStyle w:val="Heading3"/>
      </w:pPr>
      <w:bookmarkStart w:id="803" w:name="section_c3756be74be04caf9facf47d5061cc6f"/>
      <w:bookmarkStart w:id="804" w:name="_Toc178219644"/>
      <w:r>
        <w:t>Common Details</w:t>
      </w:r>
      <w:bookmarkEnd w:id="803"/>
      <w:bookmarkEnd w:id="804"/>
    </w:p>
    <w:p w:rsidR="00431A2D" w:rsidRDefault="00F4426D">
      <w:r>
        <w:t xml:space="preserve">This section defines the protocol details that are common between a </w:t>
      </w:r>
      <w:hyperlink w:anchor="gt_7d8ad771-59c4-4fbf-9b94-30d32963500f">
        <w:r>
          <w:rPr>
            <w:rStyle w:val="HyperlinkGreen"/>
            <w:b/>
          </w:rPr>
          <w:t>connection-oriented RPC</w:t>
        </w:r>
      </w:hyperlink>
      <w:r>
        <w:t xml:space="preserve"> server and a connection-oriented </w:t>
      </w:r>
      <w:hyperlink w:anchor="gt_e5a7be6b-98db-4e8d-8116-5893f43ab48b">
        <w:r>
          <w:rPr>
            <w:rStyle w:val="HyperlinkGreen"/>
            <w:b/>
          </w:rPr>
          <w:t>RPC client</w:t>
        </w:r>
      </w:hyperlink>
      <w:r>
        <w:t>.</w:t>
      </w:r>
    </w:p>
    <w:p w:rsidR="00431A2D" w:rsidRDefault="00F4426D">
      <w:pPr>
        <w:pStyle w:val="Heading4"/>
      </w:pPr>
      <w:bookmarkStart w:id="805" w:name="section_5f9200875c024fdaa47352130d67b1f0"/>
      <w:bookmarkStart w:id="806" w:name="_Toc178219645"/>
      <w:r>
        <w:t>Abstract Data Model</w:t>
      </w:r>
      <w:bookmarkEnd w:id="805"/>
      <w:bookmarkEnd w:id="806"/>
      <w:r>
        <w:fldChar w:fldCharType="begin"/>
      </w:r>
      <w:r>
        <w:instrText xml:space="preserve"> XE "Data model - abstract:client - connection-oriented RPC"</w:instrText>
      </w:r>
      <w:r>
        <w:fldChar w:fldCharType="end"/>
      </w:r>
      <w:r>
        <w:fldChar w:fldCharType="begin"/>
      </w:r>
      <w:r>
        <w:instrText xml:space="preserve"> XE "Data mo</w:instrText>
      </w:r>
      <w:r>
        <w:instrText>del - abstract:server - connection-oriented RPC"</w:instrText>
      </w:r>
      <w:r>
        <w:fldChar w:fldCharType="end"/>
      </w:r>
      <w:r>
        <w:fldChar w:fldCharType="begin"/>
      </w:r>
      <w:r>
        <w:instrText xml:space="preserve"> XE "Abstract data model:client - connection-oriented RPC"</w:instrText>
      </w:r>
      <w:r>
        <w:fldChar w:fldCharType="end"/>
      </w:r>
      <w:r>
        <w:fldChar w:fldCharType="begin"/>
      </w:r>
      <w:r>
        <w:instrText xml:space="preserve"> XE "Abstract data model:server - connection-oriented RPC"</w:instrText>
      </w:r>
      <w:r>
        <w:fldChar w:fldCharType="end"/>
      </w:r>
      <w:r>
        <w:fldChar w:fldCharType="begin"/>
      </w:r>
      <w:r>
        <w:instrText xml:space="preserve"> XE "Client - connection-oriented RPC:abstract data model"</w:instrText>
      </w:r>
      <w:r>
        <w:fldChar w:fldCharType="end"/>
      </w:r>
      <w:r>
        <w:fldChar w:fldCharType="begin"/>
      </w:r>
      <w:r>
        <w:instrText xml:space="preserve"> XE "Server - connection-o</w:instrText>
      </w:r>
      <w:r>
        <w:instrText>riented RPC:abstract data model"</w:instrText>
      </w:r>
      <w:r>
        <w:fldChar w:fldCharType="end"/>
      </w:r>
    </w:p>
    <w:p w:rsidR="00431A2D" w:rsidRDefault="00F4426D">
      <w:r>
        <w:t>This section specifies a conceptual model of possible data organization that an implementation maintains to participate in this protocol. The specified organization is provided to facilitate the explanation of how the pro</w:t>
      </w:r>
      <w:r>
        <w:t>tocol behaves. This document does not mandate that implementations adhere to this model as long as their external behavior is consistent with that described in this document.</w:t>
      </w:r>
    </w:p>
    <w:p w:rsidR="00431A2D" w:rsidRDefault="00F4426D">
      <w:pPr>
        <w:pStyle w:val="Heading5"/>
      </w:pPr>
      <w:bookmarkStart w:id="807" w:name="section_f00c447afddd4fd0a164e9d47509d577"/>
      <w:bookmarkStart w:id="808" w:name="_Toc178219646"/>
      <w:r>
        <w:t>Association</w:t>
      </w:r>
      <w:bookmarkEnd w:id="807"/>
      <w:bookmarkEnd w:id="808"/>
    </w:p>
    <w:p w:rsidR="00431A2D" w:rsidRDefault="00F4426D">
      <w:r>
        <w:rPr>
          <w:b/>
        </w:rPr>
        <w:t>Association</w:t>
      </w:r>
      <w:r>
        <w:t xml:space="preserve">: An </w:t>
      </w:r>
      <w:r>
        <w:rPr>
          <w:b/>
        </w:rPr>
        <w:t>association</w:t>
      </w:r>
      <w:r>
        <w:t xml:space="preserve"> is a set of </w:t>
      </w:r>
      <w:hyperlink w:anchor="gt_c2eeb200-3cd0-4916-966e-d7d6bff1737a">
        <w:r>
          <w:rPr>
            <w:rStyle w:val="HyperlinkGreen"/>
            <w:b/>
          </w:rPr>
          <w:t>RPC transport</w:t>
        </w:r>
      </w:hyperlink>
      <w:r>
        <w:t xml:space="preserve"> connections between a client process and a server endpoint. On the abstract level, the </w:t>
      </w:r>
      <w:r>
        <w:rPr>
          <w:b/>
        </w:rPr>
        <w:t>association</w:t>
      </w:r>
      <w:r>
        <w:t xml:space="preserve"> can have any number of connections in it, although memory constraints and limitations of the RPC transport tha</w:t>
      </w:r>
      <w:r>
        <w:t xml:space="preserve">t establishes these connections mean that, in practice, the number of connections in an </w:t>
      </w:r>
      <w:r>
        <w:rPr>
          <w:b/>
        </w:rPr>
        <w:t>association</w:t>
      </w:r>
      <w:r>
        <w:t xml:space="preserve"> is much more limited. All RPC transport connections in a given </w:t>
      </w:r>
      <w:r>
        <w:rPr>
          <w:b/>
        </w:rPr>
        <w:t>association</w:t>
      </w:r>
      <w:r>
        <w:t xml:space="preserve"> are explicitly joined to an </w:t>
      </w:r>
      <w:r>
        <w:rPr>
          <w:b/>
        </w:rPr>
        <w:t>association</w:t>
      </w:r>
      <w:r>
        <w:t xml:space="preserve">, as specified in section </w:t>
      </w:r>
      <w:hyperlink w:anchor="Section_f93a75e7f40e4e8e8c7472f6412e4a3c" w:history="1">
        <w:r>
          <w:rPr>
            <w:rStyle w:val="Hyperlink"/>
          </w:rPr>
          <w:t>3.3.1.5.7</w:t>
        </w:r>
      </w:hyperlink>
      <w:r>
        <w:t xml:space="preserve">. Both the client and server have an abstraction for </w:t>
      </w:r>
      <w:r>
        <w:rPr>
          <w:b/>
        </w:rPr>
        <w:t>association</w:t>
      </w:r>
      <w:r>
        <w:t>.</w:t>
      </w:r>
    </w:p>
    <w:p w:rsidR="00431A2D" w:rsidRDefault="00F4426D">
      <w:hyperlink r:id="rId406">
        <w:r>
          <w:rPr>
            <w:rStyle w:val="Hyperlink"/>
          </w:rPr>
          <w:t>[C706]</w:t>
        </w:r>
      </w:hyperlink>
      <w:r>
        <w:t xml:space="preserve"> uses the phrase association group for what this specification refers to as an </w:t>
      </w:r>
      <w:r>
        <w:rPr>
          <w:b/>
        </w:rPr>
        <w:t>association</w:t>
      </w:r>
      <w:r>
        <w:t>.</w:t>
      </w:r>
    </w:p>
    <w:p w:rsidR="00431A2D" w:rsidRDefault="00F4426D">
      <w:r>
        <w:t xml:space="preserve">Each </w:t>
      </w:r>
      <w:r>
        <w:rPr>
          <w:b/>
        </w:rPr>
        <w:t>association</w:t>
      </w:r>
      <w:r>
        <w:t xml:space="preserve"> contains the following properties: </w:t>
      </w:r>
    </w:p>
    <w:p w:rsidR="00431A2D" w:rsidRDefault="00F4426D">
      <w:pPr>
        <w:pStyle w:val="ListParagraph"/>
        <w:numPr>
          <w:ilvl w:val="0"/>
          <w:numId w:val="96"/>
        </w:numPr>
      </w:pPr>
      <w:r>
        <w:t>Binding handle as specified in [C706] section 6.2.1</w:t>
      </w:r>
    </w:p>
    <w:p w:rsidR="00431A2D" w:rsidRDefault="00F4426D">
      <w:pPr>
        <w:pStyle w:val="ListParagraph"/>
        <w:numPr>
          <w:ilvl w:val="0"/>
          <w:numId w:val="96"/>
        </w:numPr>
      </w:pPr>
      <w:r>
        <w:rPr>
          <w:b/>
        </w:rPr>
        <w:t>List of Connections</w:t>
      </w:r>
      <w:r>
        <w:t xml:space="preserve">: All </w:t>
      </w:r>
      <w:r>
        <w:rPr>
          <w:b/>
        </w:rPr>
        <w:t>connection</w:t>
      </w:r>
      <w:r>
        <w:t xml:space="preserve"> elements bound to this </w:t>
      </w:r>
      <w:r>
        <w:rPr>
          <w:b/>
        </w:rPr>
        <w:t>association</w:t>
      </w:r>
      <w:r>
        <w:t>.</w:t>
      </w:r>
    </w:p>
    <w:p w:rsidR="00431A2D" w:rsidRDefault="00F4426D">
      <w:pPr>
        <w:pStyle w:val="ListParagraph"/>
        <w:numPr>
          <w:ilvl w:val="0"/>
          <w:numId w:val="96"/>
        </w:numPr>
      </w:pPr>
      <w:r>
        <w:rPr>
          <w:b/>
        </w:rPr>
        <w:t>Bind Features Bitmask</w:t>
      </w:r>
      <w:r>
        <w:t xml:space="preserve">: An octet bitmask that stores the result of Bind Time Feature Negotiation as defined in section </w:t>
      </w:r>
      <w:hyperlink w:anchor="Section_87964b3c17854aaea993734999441ed3" w:history="1">
        <w:r>
          <w:rPr>
            <w:rStyle w:val="Hyperlink"/>
          </w:rPr>
          <w:t>3.3.1.5.3</w:t>
        </w:r>
      </w:hyperlink>
      <w:r>
        <w:t>. When features are successfully negotiated, the bits ar</w:t>
      </w:r>
      <w:r>
        <w:t xml:space="preserve">e set as defined in BindTimeFeatureNegotiationBitmask section </w:t>
      </w:r>
      <w:hyperlink w:anchor="Section_cef529cc77b5479485dc91e1467e80f0" w:history="1">
        <w:r>
          <w:rPr>
            <w:rStyle w:val="Hyperlink"/>
          </w:rPr>
          <w:t>2.2.2.14</w:t>
        </w:r>
      </w:hyperlink>
      <w:r>
        <w:t>. When these bits are set in the client and server, they indicate that the corresponding features are supported for this assoc</w:t>
      </w:r>
      <w:r>
        <w:t xml:space="preserve">iation. </w:t>
      </w:r>
    </w:p>
    <w:p w:rsidR="00431A2D" w:rsidRDefault="00F4426D">
      <w:pPr>
        <w:pStyle w:val="ListParagraph"/>
        <w:numPr>
          <w:ilvl w:val="0"/>
          <w:numId w:val="96"/>
        </w:numPr>
      </w:pPr>
      <w:r>
        <w:rPr>
          <w:b/>
        </w:rPr>
        <w:t>List of Supported Transfer Syntaxes</w:t>
      </w:r>
      <w:r>
        <w:t>: The list of all transfer syntaxes supported by the association.  The content of this list is implementation-specific, and is discussed in [C706] Appendix I.</w:t>
      </w:r>
    </w:p>
    <w:p w:rsidR="00431A2D" w:rsidRDefault="00F4426D">
      <w:pPr>
        <w:pStyle w:val="ListParagraph"/>
        <w:numPr>
          <w:ilvl w:val="0"/>
          <w:numId w:val="96"/>
        </w:numPr>
      </w:pPr>
      <w:r>
        <w:rPr>
          <w:b/>
        </w:rPr>
        <w:t>Table of Presentation Contexts</w:t>
      </w:r>
      <w:r>
        <w:t xml:space="preserve">: A table of presentation contexts that have been negotiated by one or more </w:t>
      </w:r>
      <w:r>
        <w:rPr>
          <w:b/>
        </w:rPr>
        <w:t>connections</w:t>
      </w:r>
      <w:r>
        <w:t xml:space="preserve"> bound to this </w:t>
      </w:r>
      <w:r>
        <w:rPr>
          <w:b/>
        </w:rPr>
        <w:t>association</w:t>
      </w:r>
      <w:r>
        <w:t>.</w:t>
      </w:r>
    </w:p>
    <w:p w:rsidR="00431A2D" w:rsidRDefault="00F4426D">
      <w:pPr>
        <w:pStyle w:val="Heading5"/>
      </w:pPr>
      <w:bookmarkStart w:id="809" w:name="section_cf89ab7e661245f5b13eb9fcbbcb2e16"/>
      <w:bookmarkStart w:id="810" w:name="_Toc178219647"/>
      <w:r>
        <w:t>Connection</w:t>
      </w:r>
      <w:bookmarkEnd w:id="809"/>
      <w:bookmarkEnd w:id="810"/>
    </w:p>
    <w:p w:rsidR="00431A2D" w:rsidRDefault="00F4426D">
      <w:r>
        <w:rPr>
          <w:b/>
        </w:rPr>
        <w:t>Connection</w:t>
      </w:r>
      <w:r>
        <w:t xml:space="preserve">: A </w:t>
      </w:r>
      <w:r>
        <w:rPr>
          <w:b/>
        </w:rPr>
        <w:t>connection</w:t>
      </w:r>
      <w:r>
        <w:t xml:space="preserve"> is an </w:t>
      </w:r>
      <w:hyperlink w:anchor="gt_8a7f6700-8311-45bc-af10-82e10accd331">
        <w:r>
          <w:rPr>
            <w:rStyle w:val="HyperlinkGreen"/>
            <w:b/>
          </w:rPr>
          <w:t>RPC</w:t>
        </w:r>
      </w:hyperlink>
      <w:r>
        <w:t>-level abstraction that denotes th</w:t>
      </w:r>
      <w:r>
        <w:t xml:space="preserve">e data structures associated with a given </w:t>
      </w:r>
      <w:hyperlink w:anchor="gt_c2eeb200-3cd0-4916-966e-d7d6bff1737a">
        <w:r>
          <w:rPr>
            <w:rStyle w:val="HyperlinkGreen"/>
            <w:b/>
          </w:rPr>
          <w:t>RPC transport</w:t>
        </w:r>
      </w:hyperlink>
      <w:r>
        <w:t xml:space="preserve"> connection. There is a 1:1 relationship between an RPC transport connection and an RPC connection. The RPC runtime on both the client and </w:t>
      </w:r>
      <w:r>
        <w:t xml:space="preserve">server maintains an abstract data handle that is a reference for each TCP/IP connection if the RPC transport is TCP/IP. Each connection MUST belong to exactly one association. Once a </w:t>
      </w:r>
      <w:r>
        <w:rPr>
          <w:b/>
        </w:rPr>
        <w:t>connection</w:t>
      </w:r>
      <w:r>
        <w:t xml:space="preserve"> is tied to an </w:t>
      </w:r>
      <w:r>
        <w:rPr>
          <w:b/>
        </w:rPr>
        <w:t>association</w:t>
      </w:r>
      <w:r>
        <w:t xml:space="preserve">, a </w:t>
      </w:r>
      <w:r>
        <w:rPr>
          <w:b/>
        </w:rPr>
        <w:t>connection</w:t>
      </w:r>
      <w:r>
        <w:t xml:space="preserve"> cannot change the asso</w:t>
      </w:r>
      <w:r>
        <w:t xml:space="preserve">ciation that it belongs to. If the transport is NCACN_NP the server maintains a reference to an </w:t>
      </w:r>
      <w:r>
        <w:rPr>
          <w:b/>
        </w:rPr>
        <w:t>RPCServerGenericNamedPipeOpen</w:t>
      </w:r>
      <w:r>
        <w:t xml:space="preserve"> (see </w:t>
      </w:r>
      <w:hyperlink r:id="rId407" w:anchor="Section_d416ff7cc536406ea9514f04b2fd1d2b">
        <w:r>
          <w:rPr>
            <w:rStyle w:val="Hyperlink"/>
          </w:rPr>
          <w:t>[MS-CIFS]</w:t>
        </w:r>
      </w:hyperlink>
      <w:r>
        <w:t xml:space="preserve"> section 3.5.4.1)</w:t>
      </w:r>
    </w:p>
    <w:p w:rsidR="00431A2D" w:rsidRDefault="00F4426D">
      <w:hyperlink r:id="rId408">
        <w:r>
          <w:rPr>
            <w:rStyle w:val="Hyperlink"/>
          </w:rPr>
          <w:t>[C706]</w:t>
        </w:r>
      </w:hyperlink>
      <w:r>
        <w:t xml:space="preserve"> uses the term association for what this document refers to as a connection.</w:t>
      </w:r>
    </w:p>
    <w:p w:rsidR="00431A2D" w:rsidRDefault="00F4426D">
      <w:r>
        <w:t xml:space="preserve">The </w:t>
      </w:r>
      <w:r>
        <w:rPr>
          <w:b/>
        </w:rPr>
        <w:t>connection</w:t>
      </w:r>
      <w:r>
        <w:t xml:space="preserve"> ADM element contains the following properties:</w:t>
      </w:r>
    </w:p>
    <w:p w:rsidR="00431A2D" w:rsidRDefault="00F4426D">
      <w:pPr>
        <w:pStyle w:val="ListParagraph"/>
        <w:numPr>
          <w:ilvl w:val="0"/>
          <w:numId w:val="97"/>
        </w:numPr>
      </w:pPr>
      <w:r>
        <w:lastRenderedPageBreak/>
        <w:t xml:space="preserve">A list of associated </w:t>
      </w:r>
      <w:r>
        <w:rPr>
          <w:b/>
        </w:rPr>
        <w:t>Server Call</w:t>
      </w:r>
      <w:r>
        <w:t xml:space="preserve"> or </w:t>
      </w:r>
      <w:r>
        <w:rPr>
          <w:b/>
        </w:rPr>
        <w:t>Client Call</w:t>
      </w:r>
      <w:r>
        <w:t xml:space="preserve"> elements.</w:t>
      </w:r>
    </w:p>
    <w:p w:rsidR="00431A2D" w:rsidRDefault="00F4426D">
      <w:pPr>
        <w:pStyle w:val="ListParagraph"/>
        <w:numPr>
          <w:ilvl w:val="0"/>
          <w:numId w:val="97"/>
        </w:numPr>
      </w:pPr>
      <w:r>
        <w:rPr>
          <w:b/>
        </w:rPr>
        <w:t>Table o</w:t>
      </w:r>
      <w:r>
        <w:rPr>
          <w:b/>
        </w:rPr>
        <w:t>f Security Context Handles</w:t>
      </w:r>
      <w:r>
        <w:t xml:space="preserve">: A table that contains all of the </w:t>
      </w:r>
      <w:r>
        <w:rPr>
          <w:b/>
        </w:rPr>
        <w:t>security context handles</w:t>
      </w:r>
      <w:r>
        <w:t xml:space="preserve">  that have been negotiated with the remote client or server and indexed by the security context identifiers currently in use. Lookups in the table are permitted using the</w:t>
      </w:r>
      <w:r>
        <w:t xml:space="preserve"> </w:t>
      </w:r>
      <w:r>
        <w:rPr>
          <w:b/>
        </w:rPr>
        <w:t>auth_context_id</w:t>
      </w:r>
      <w:r>
        <w:t xml:space="preserve"> field in the sec_trailer (section </w:t>
      </w:r>
      <w:hyperlink w:anchor="Section_ab45c6a5951a4096b8057347674dc6ab" w:history="1">
        <w:r>
          <w:rPr>
            <w:rStyle w:val="Hyperlink"/>
          </w:rPr>
          <w:t>2.2.2.11</w:t>
        </w:r>
      </w:hyperlink>
      <w:r>
        <w:t xml:space="preserve">) data structure of the incoming PDU. If Security Context Multiplexing has not been negotiated, as described in section </w:t>
      </w:r>
      <w:hyperlink w:anchor="Section_c8b3c80fb2ba4a78bf36dabba4278194" w:history="1">
        <w:r>
          <w:rPr>
            <w:rStyle w:val="Hyperlink"/>
          </w:rPr>
          <w:t>3.3.1.5.4</w:t>
        </w:r>
      </w:hyperlink>
      <w:r>
        <w:t xml:space="preserve">, the list will contain only a single </w:t>
      </w:r>
      <w:r>
        <w:rPr>
          <w:b/>
        </w:rPr>
        <w:t>security context handle</w:t>
      </w:r>
      <w:r>
        <w:t>.</w:t>
      </w:r>
    </w:p>
    <w:p w:rsidR="00431A2D" w:rsidRDefault="00F4426D">
      <w:pPr>
        <w:ind w:left="360"/>
      </w:pPr>
      <w:r>
        <w:t xml:space="preserve">Packet integrity verification and/or encryption/decryption is performed, as described in section </w:t>
      </w:r>
      <w:hyperlink w:anchor="Section_6074370972274eff88a6f2565ff2ab0e" w:history="1">
        <w:r>
          <w:rPr>
            <w:rStyle w:val="Hyperlink"/>
          </w:rPr>
          <w:t>3.3.1.5.2.2</w:t>
        </w:r>
      </w:hyperlink>
      <w:r>
        <w:t>, using the security context handle value that is contained in each security context row.</w:t>
      </w:r>
    </w:p>
    <w:p w:rsidR="00431A2D" w:rsidRDefault="00F4426D">
      <w:pPr>
        <w:ind w:left="360"/>
      </w:pPr>
      <w:r>
        <w:t>A new row is added to the table when a new security context is built.</w:t>
      </w:r>
    </w:p>
    <w:p w:rsidR="00431A2D" w:rsidRDefault="00F4426D">
      <w:pPr>
        <w:pStyle w:val="ListParagraph"/>
        <w:numPr>
          <w:ilvl w:val="0"/>
          <w:numId w:val="97"/>
        </w:numPr>
      </w:pPr>
      <w:r>
        <w:rPr>
          <w:b/>
        </w:rPr>
        <w:t>Connection Multiplex Flag</w:t>
      </w:r>
    </w:p>
    <w:p w:rsidR="00431A2D" w:rsidRDefault="00F4426D">
      <w:pPr>
        <w:pStyle w:val="ListParagraph"/>
        <w:numPr>
          <w:ilvl w:val="0"/>
          <w:numId w:val="97"/>
        </w:numPr>
      </w:pPr>
      <w:r>
        <w:rPr>
          <w:b/>
        </w:rPr>
        <w:t>Supports Header Signing Flag</w:t>
      </w:r>
      <w:r>
        <w:t>: Both the client and server maintain a Boolean value flag that indicates whether the remote party supports header signing as described in section 3.3.1.5.2.2. The default value is FALSE.</w:t>
      </w:r>
    </w:p>
    <w:p w:rsidR="00431A2D" w:rsidRDefault="00F4426D">
      <w:pPr>
        <w:pStyle w:val="ListParagraph"/>
        <w:numPr>
          <w:ilvl w:val="0"/>
          <w:numId w:val="97"/>
        </w:numPr>
      </w:pPr>
      <w:r>
        <w:rPr>
          <w:b/>
        </w:rPr>
        <w:t>Transport Handle</w:t>
      </w:r>
      <w:r>
        <w:t>: The client and server MUST maintain an abstract re</w:t>
      </w:r>
      <w:r>
        <w:t xml:space="preserve">ference to an underlying transport mechanism instance. </w:t>
      </w:r>
    </w:p>
    <w:p w:rsidR="00431A2D" w:rsidRDefault="00F4426D">
      <w:pPr>
        <w:pStyle w:val="ListParagraph"/>
        <w:numPr>
          <w:ilvl w:val="0"/>
          <w:numId w:val="97"/>
        </w:numPr>
      </w:pPr>
      <w:r>
        <w:rPr>
          <w:b/>
        </w:rPr>
        <w:t>Association</w:t>
      </w:r>
      <w:r>
        <w:t xml:space="preserve">: The client and server MUST maintain a reference to the </w:t>
      </w:r>
      <w:r>
        <w:rPr>
          <w:b/>
        </w:rPr>
        <w:t>association</w:t>
      </w:r>
      <w:r>
        <w:t xml:space="preserve"> to which the </w:t>
      </w:r>
      <w:r>
        <w:rPr>
          <w:b/>
        </w:rPr>
        <w:t>connection</w:t>
      </w:r>
      <w:r>
        <w:t xml:space="preserve"> is tied.</w:t>
      </w:r>
    </w:p>
    <w:p w:rsidR="00431A2D" w:rsidRDefault="00F4426D">
      <w:pPr>
        <w:pStyle w:val="ListParagraph"/>
        <w:numPr>
          <w:ilvl w:val="0"/>
          <w:numId w:val="97"/>
        </w:numPr>
      </w:pPr>
      <w:r>
        <w:rPr>
          <w:b/>
        </w:rPr>
        <w:t>List of Negotiated Presentation Contexts</w:t>
      </w:r>
      <w:r>
        <w:t>: The list of presentation contexts that have b</w:t>
      </w:r>
      <w:r>
        <w:t xml:space="preserve">een negotiated for this connection. See sections </w:t>
      </w:r>
      <w:hyperlink w:anchor="Section_ca4d355246474f40830bfd2090adec8f" w:history="1">
        <w:r>
          <w:rPr>
            <w:rStyle w:val="Hyperlink"/>
          </w:rPr>
          <w:t>3.3.1.5.6</w:t>
        </w:r>
      </w:hyperlink>
      <w:r>
        <w:t xml:space="preserve"> and </w:t>
      </w:r>
      <w:hyperlink w:anchor="Section_25a4d146cc9046239769898d81c2250b" w:history="1">
        <w:r>
          <w:rPr>
            <w:rStyle w:val="Hyperlink"/>
          </w:rPr>
          <w:t>3.3.2.4.1.3</w:t>
        </w:r>
      </w:hyperlink>
      <w:r>
        <w:t xml:space="preserve"> for how elements are added to this list.</w:t>
      </w:r>
    </w:p>
    <w:p w:rsidR="00431A2D" w:rsidRDefault="00F4426D">
      <w:pPr>
        <w:pStyle w:val="ListParagraph"/>
        <w:numPr>
          <w:ilvl w:val="0"/>
          <w:numId w:val="97"/>
        </w:numPr>
      </w:pPr>
      <w:r>
        <w:rPr>
          <w:b/>
        </w:rPr>
        <w:t>NamedPipe</w:t>
      </w:r>
      <w:r>
        <w:t xml:space="preserve">: An </w:t>
      </w:r>
      <w:r>
        <w:rPr>
          <w:b/>
        </w:rPr>
        <w:t>RPCSer</w:t>
      </w:r>
      <w:r>
        <w:rPr>
          <w:b/>
        </w:rPr>
        <w:t>verGenericNamedPipeOpen</w:t>
      </w:r>
      <w:r>
        <w:t xml:space="preserve"> structure, see [MS-CIFS] section 3.5.4.1.</w:t>
      </w:r>
    </w:p>
    <w:p w:rsidR="00431A2D" w:rsidRDefault="00F4426D">
      <w:pPr>
        <w:pStyle w:val="Heading5"/>
      </w:pPr>
      <w:bookmarkStart w:id="811" w:name="section_ee36b815856948bd9b2e6743d3708621"/>
      <w:bookmarkStart w:id="812" w:name="_Toc178219648"/>
      <w:r>
        <w:t>Connection Multiplex Flag</w:t>
      </w:r>
      <w:bookmarkEnd w:id="811"/>
      <w:bookmarkEnd w:id="812"/>
    </w:p>
    <w:p w:rsidR="00431A2D" w:rsidRDefault="00F4426D">
      <w:r>
        <w:rPr>
          <w:b/>
        </w:rPr>
        <w:t>Connection Multiplex Flag:</w:t>
      </w:r>
      <w:r>
        <w:t xml:space="preserve"> A value that SHOULD be maintained for each connection on both the client and server that indicates whether the connection supports concur</w:t>
      </w:r>
      <w:r>
        <w:t>rent multiplexing. The flag has 3 possible values: Unknown, Yes, and No. The default value is Unknown. The mechanism used to express these values is implementation-specific.</w:t>
      </w:r>
    </w:p>
    <w:p w:rsidR="00431A2D" w:rsidRDefault="00F4426D">
      <w:pPr>
        <w:pStyle w:val="Heading5"/>
      </w:pPr>
      <w:bookmarkStart w:id="813" w:name="section_b09d0316fc5147808b05f28e93c28548"/>
      <w:bookmarkStart w:id="814" w:name="_Toc178219649"/>
      <w:r>
        <w:t>List of Connections</w:t>
      </w:r>
      <w:bookmarkEnd w:id="813"/>
      <w:bookmarkEnd w:id="814"/>
    </w:p>
    <w:p w:rsidR="00431A2D" w:rsidRDefault="00F4426D">
      <w:r>
        <w:rPr>
          <w:b/>
        </w:rPr>
        <w:t>List of Connections</w:t>
      </w:r>
      <w:r>
        <w:t>: The client and server MUST implement an a</w:t>
      </w:r>
      <w:r>
        <w:t xml:space="preserve">bstraction of a list of </w:t>
      </w:r>
      <w:r>
        <w:rPr>
          <w:b/>
        </w:rPr>
        <w:t>connection</w:t>
      </w:r>
      <w:r>
        <w:t xml:space="preserve"> elements which are bound to a given association. The list need not be ordered or indexed by any value specific to a particular connection.</w:t>
      </w:r>
    </w:p>
    <w:p w:rsidR="00431A2D" w:rsidRDefault="00F4426D">
      <w:pPr>
        <w:pStyle w:val="Heading5"/>
      </w:pPr>
      <w:bookmarkStart w:id="815" w:name="section_2ef12299691043cc85143e5b743c361c"/>
      <w:bookmarkStart w:id="816" w:name="_Toc178219650"/>
      <w:r>
        <w:t>Table of Associations</w:t>
      </w:r>
      <w:bookmarkEnd w:id="815"/>
      <w:bookmarkEnd w:id="816"/>
    </w:p>
    <w:p w:rsidR="00431A2D" w:rsidRDefault="00F4426D">
      <w:r>
        <w:rPr>
          <w:b/>
        </w:rPr>
        <w:t>Table of Associations</w:t>
      </w:r>
      <w:r>
        <w:t>: The client and server SHOULD maintain</w:t>
      </w:r>
      <w:r>
        <w:t xml:space="preserve"> a list of all associations. The </w:t>
      </w:r>
      <w:r>
        <w:rPr>
          <w:b/>
        </w:rPr>
        <w:t>Table of Associations</w:t>
      </w:r>
      <w:r>
        <w:t xml:space="preserve"> is initialized when the client and server applications are started and are initially empty. Whenever a new </w:t>
      </w:r>
      <w:r>
        <w:rPr>
          <w:b/>
        </w:rPr>
        <w:t>association</w:t>
      </w:r>
      <w:r>
        <w:t xml:space="preserve"> is created (as specified in </w:t>
      </w:r>
      <w:hyperlink r:id="rId409">
        <w:r>
          <w:rPr>
            <w:rStyle w:val="Hyperlink"/>
          </w:rPr>
          <w:t>[C706]</w:t>
        </w:r>
      </w:hyperlink>
      <w:r>
        <w:t xml:space="preserve"> section 9.3.3), it is added to the table. Whenever the last connection in an association is closed, the association is removed from the table and destroyed.</w:t>
      </w:r>
    </w:p>
    <w:p w:rsidR="00431A2D" w:rsidRDefault="00F4426D">
      <w:pPr>
        <w:pStyle w:val="Heading5"/>
      </w:pPr>
      <w:bookmarkStart w:id="817" w:name="section_22dff19d21514700aff6b68ef0e2aa43"/>
      <w:bookmarkStart w:id="818" w:name="_Toc178219651"/>
      <w:r>
        <w:t>Table of Security Provider Info</w:t>
      </w:r>
      <w:bookmarkEnd w:id="817"/>
      <w:bookmarkEnd w:id="818"/>
    </w:p>
    <w:p w:rsidR="00431A2D" w:rsidRDefault="00F4426D">
      <w:r>
        <w:rPr>
          <w:b/>
        </w:rPr>
        <w:t>Table of Security Provider Info</w:t>
      </w:r>
      <w:r>
        <w:t>: The client and s</w:t>
      </w:r>
      <w:r>
        <w:t xml:space="preserve">erver SHOULD maintain a table indexed by the Security Provider ID value (for example,  </w:t>
      </w:r>
      <w:r>
        <w:rPr>
          <w:b/>
        </w:rPr>
        <w:t>RPC_C_AUTHN_GSS_KERBEROS</w:t>
      </w:r>
      <w:r>
        <w:t xml:space="preserve">) that defines the number of legs required to negotiate a security context. See section </w:t>
      </w:r>
      <w:hyperlink w:anchor="Section_d4097450c62f484b872fddf59a7a0d36" w:history="1">
        <w:r>
          <w:rPr>
            <w:rStyle w:val="Hyperlink"/>
          </w:rPr>
          <w:t>2.2.1.1.7</w:t>
        </w:r>
      </w:hyperlink>
      <w:r>
        <w:t xml:space="preserve"> for more information on security providers and section </w:t>
      </w:r>
      <w:hyperlink w:anchor="Section_52d5d6758d9c4e02b3fc7c0eacf41838" w:history="1">
        <w:r>
          <w:rPr>
            <w:rStyle w:val="Hyperlink"/>
          </w:rPr>
          <w:t>3.3.1.5.2.1</w:t>
        </w:r>
      </w:hyperlink>
      <w:r>
        <w:t xml:space="preserve"> for usage details.</w:t>
      </w:r>
    </w:p>
    <w:p w:rsidR="00431A2D" w:rsidRDefault="00F4426D">
      <w:pPr>
        <w:pStyle w:val="Heading4"/>
      </w:pPr>
      <w:bookmarkStart w:id="819" w:name="section_a81565f8e53d4332a2d237cce11a8494"/>
      <w:bookmarkStart w:id="820" w:name="_Toc178219652"/>
      <w:r>
        <w:lastRenderedPageBreak/>
        <w:t>Timers</w:t>
      </w:r>
      <w:bookmarkEnd w:id="819"/>
      <w:bookmarkEnd w:id="820"/>
      <w:r>
        <w:fldChar w:fldCharType="begin"/>
      </w:r>
      <w:r>
        <w:instrText xml:space="preserve"> XE "Timers:client - connection-oriented RPC"</w:instrText>
      </w:r>
      <w:r>
        <w:fldChar w:fldCharType="end"/>
      </w:r>
      <w:r>
        <w:fldChar w:fldCharType="begin"/>
      </w:r>
      <w:r>
        <w:instrText xml:space="preserve"> XE "Timers:server - connection-oriented RPC"</w:instrText>
      </w:r>
      <w:r>
        <w:fldChar w:fldCharType="end"/>
      </w:r>
      <w:r>
        <w:fldChar w:fldCharType="begin"/>
      </w:r>
      <w:r>
        <w:instrText xml:space="preserve"> XE "Client - connection-oriented RPC:timers"</w:instrText>
      </w:r>
      <w:r>
        <w:fldChar w:fldCharType="end"/>
      </w:r>
      <w:r>
        <w:fldChar w:fldCharType="begin"/>
      </w:r>
      <w:r>
        <w:instrText xml:space="preserve"> XE "Server - connection-oriented RPC:timers"</w:instrText>
      </w:r>
      <w:r>
        <w:fldChar w:fldCharType="end"/>
      </w:r>
    </w:p>
    <w:p w:rsidR="00431A2D" w:rsidRDefault="00F4426D">
      <w:r>
        <w:t>There are no timers that are common between a connection-oriented client and a connection-oriented server.</w:t>
      </w:r>
    </w:p>
    <w:p w:rsidR="00431A2D" w:rsidRDefault="00F4426D">
      <w:pPr>
        <w:pStyle w:val="Heading4"/>
      </w:pPr>
      <w:bookmarkStart w:id="821" w:name="section_f3f81d04372c4074938caf18e772c929"/>
      <w:bookmarkStart w:id="822" w:name="_Toc178219653"/>
      <w:r>
        <w:t>Initial</w:t>
      </w:r>
      <w:r>
        <w:t>ization</w:t>
      </w:r>
      <w:bookmarkEnd w:id="821"/>
      <w:bookmarkEnd w:id="822"/>
      <w:r>
        <w:fldChar w:fldCharType="begin"/>
      </w:r>
      <w:r>
        <w:instrText xml:space="preserve"> XE "Initialization:client - connection-oriented RPC"</w:instrText>
      </w:r>
      <w:r>
        <w:fldChar w:fldCharType="end"/>
      </w:r>
      <w:r>
        <w:fldChar w:fldCharType="begin"/>
      </w:r>
      <w:r>
        <w:instrText xml:space="preserve"> XE "Initialization:server - connection-oriented RPC"</w:instrText>
      </w:r>
      <w:r>
        <w:fldChar w:fldCharType="end"/>
      </w:r>
      <w:r>
        <w:fldChar w:fldCharType="begin"/>
      </w:r>
      <w:r>
        <w:instrText xml:space="preserve"> XE "Client - connection-oriented RPC:initialization"</w:instrText>
      </w:r>
      <w:r>
        <w:fldChar w:fldCharType="end"/>
      </w:r>
      <w:r>
        <w:fldChar w:fldCharType="begin"/>
      </w:r>
      <w:r>
        <w:instrText xml:space="preserve"> XE "Server - connection-oriented RPC:initialization"</w:instrText>
      </w:r>
      <w:r>
        <w:fldChar w:fldCharType="end"/>
      </w:r>
    </w:p>
    <w:p w:rsidR="00431A2D" w:rsidRDefault="00F4426D">
      <w:r>
        <w:t>There is no initialization t</w:t>
      </w:r>
      <w:r>
        <w:t>hat is common between a connection-oriented client and a connection-oriented server.</w:t>
      </w:r>
    </w:p>
    <w:p w:rsidR="00431A2D" w:rsidRDefault="00F4426D">
      <w:pPr>
        <w:pStyle w:val="Heading4"/>
      </w:pPr>
      <w:bookmarkStart w:id="823" w:name="section_4ad65e9b7aac4d9daa8587900879fe59"/>
      <w:bookmarkStart w:id="824" w:name="_Toc178219654"/>
      <w:r>
        <w:t>Higher-Layer Triggered Events</w:t>
      </w:r>
      <w:bookmarkEnd w:id="823"/>
      <w:bookmarkEnd w:id="824"/>
    </w:p>
    <w:p w:rsidR="00431A2D" w:rsidRDefault="00F4426D">
      <w:pPr>
        <w:pStyle w:val="Heading5"/>
      </w:pPr>
      <w:bookmarkStart w:id="825" w:name="section_feaac9d7b3054df6b726a5fcb7f6b3ba"/>
      <w:bookmarkStart w:id="826" w:name="_Toc178219655"/>
      <w:r>
        <w:t>Context Handle Scope</w:t>
      </w:r>
      <w:bookmarkEnd w:id="825"/>
      <w:bookmarkEnd w:id="826"/>
      <w:r>
        <w:fldChar w:fldCharType="begin"/>
      </w:r>
      <w:r>
        <w:instrText xml:space="preserve"> XE "Triggered events - higher-layer:client - connection-oriented RPC:context handle scope"</w:instrText>
      </w:r>
      <w:r>
        <w:fldChar w:fldCharType="end"/>
      </w:r>
      <w:r>
        <w:fldChar w:fldCharType="begin"/>
      </w:r>
      <w:r>
        <w:instrText xml:space="preserve"> XE "Triggered events - higher-layer:server - connection-oriented RPC:context handle scope"</w:instrText>
      </w:r>
      <w:r>
        <w:fldChar w:fldCharType="end"/>
      </w:r>
      <w:r>
        <w:fldChar w:fldCharType="begin"/>
      </w:r>
      <w:r>
        <w:instrText xml:space="preserve"> XE "Higher-layer triggered events:client - connection-oriented RPC:context handle scope"</w:instrText>
      </w:r>
      <w:r>
        <w:fldChar w:fldCharType="end"/>
      </w:r>
      <w:r>
        <w:fldChar w:fldCharType="begin"/>
      </w:r>
      <w:r>
        <w:instrText xml:space="preserve"> XE "Higher-layer triggered events:server - connection-oriented RPC:cont</w:instrText>
      </w:r>
      <w:r>
        <w:instrText>ext handle scope"</w:instrText>
      </w:r>
      <w:r>
        <w:fldChar w:fldCharType="end"/>
      </w:r>
      <w:r>
        <w:fldChar w:fldCharType="begin"/>
      </w:r>
      <w:r>
        <w:instrText xml:space="preserve"> XE "Client - connection-oriented RPC:higher-layer triggered events:context handle scope"</w:instrText>
      </w:r>
      <w:r>
        <w:fldChar w:fldCharType="end"/>
      </w:r>
      <w:r>
        <w:fldChar w:fldCharType="begin"/>
      </w:r>
      <w:r>
        <w:instrText xml:space="preserve"> XE "Server - connection-oriented RPC:higher-layer triggered events:context handle scope"</w:instrText>
      </w:r>
      <w:r>
        <w:fldChar w:fldCharType="end"/>
      </w:r>
    </w:p>
    <w:p w:rsidR="00431A2D" w:rsidRDefault="00F4426D">
      <w:r>
        <w:t>The operations on a context handle are as specified in</w:t>
      </w:r>
      <w:r>
        <w:t xml:space="preserve"> </w:t>
      </w:r>
      <w:hyperlink r:id="rId410">
        <w:r>
          <w:rPr>
            <w:rStyle w:val="Hyperlink"/>
          </w:rPr>
          <w:t>[C706]</w:t>
        </w:r>
      </w:hyperlink>
      <w:r>
        <w:t xml:space="preserve"> section 5.1.6. This section clarifies the scope of the context handle as interpreted by these extensions. As specified in [C706] section 5.1.6, the context handle is created by the cl</w:t>
      </w:r>
      <w:r>
        <w:t xml:space="preserve">ient sending a null context handle in a method call, and by the server returning a nonnull context handle in the </w:t>
      </w:r>
      <w:hyperlink w:anchor="gt_4cef864e-5108-43a7-a631-68ffc7967546">
        <w:r>
          <w:rPr>
            <w:rStyle w:val="HyperlinkGreen"/>
            <w:b/>
          </w:rPr>
          <w:t>stub</w:t>
        </w:r>
      </w:hyperlink>
      <w:r>
        <w:t xml:space="preserve"> data in the response to the same method call. The </w:t>
      </w:r>
      <w:hyperlink w:anchor="gt_c2eeb200-3cd0-4916-966e-d7d6bff1737a">
        <w:r>
          <w:rPr>
            <w:rStyle w:val="HyperlinkGreen"/>
            <w:b/>
          </w:rPr>
          <w:t>RPC transport</w:t>
        </w:r>
      </w:hyperlink>
      <w:r>
        <w:t xml:space="preserve"> connection on which the request and response are transmitted belongs to an association, as specified in sections </w:t>
      </w:r>
      <w:hyperlink w:anchor="Section_f00c447afddd4fd0a164e9d47509d577" w:history="1">
        <w:r>
          <w:rPr>
            <w:rStyle w:val="Hyperlink"/>
          </w:rPr>
          <w:t>3.3.1.1.1</w:t>
        </w:r>
      </w:hyperlink>
      <w:r>
        <w:t xml:space="preserve"> and </w:t>
      </w:r>
      <w:hyperlink w:anchor="Section_cf89ab7e661245f5b13eb9fcbbcb2e16" w:history="1">
        <w:r>
          <w:rPr>
            <w:rStyle w:val="Hyperlink"/>
          </w:rPr>
          <w:t>3.3.1.1.2</w:t>
        </w:r>
      </w:hyperlink>
      <w:r>
        <w:t>. The scope of a context handle is this association. If a request/response exchange on one association leads to the creation of a context handle, and this context handle is passed to a different association</w:t>
      </w:r>
      <w:r>
        <w:t>, the server SHOULD reject the request.</w:t>
      </w:r>
    </w:p>
    <w:p w:rsidR="00431A2D" w:rsidRDefault="00F4426D">
      <w:pPr>
        <w:pStyle w:val="Heading4"/>
      </w:pPr>
      <w:bookmarkStart w:id="827" w:name="section_8cbe820942a047ea83d504c959132715"/>
      <w:bookmarkStart w:id="828" w:name="_Toc178219656"/>
      <w:r>
        <w:t>Message Processing Events and Sequencing Rules</w:t>
      </w:r>
      <w:bookmarkEnd w:id="827"/>
      <w:bookmarkEnd w:id="828"/>
      <w:r>
        <w:fldChar w:fldCharType="begin"/>
      </w:r>
      <w:r>
        <w:instrText xml:space="preserve"> XE "Sequencing rules:client - connection-oriented RPC"</w:instrText>
      </w:r>
      <w:r>
        <w:fldChar w:fldCharType="end"/>
      </w:r>
      <w:r>
        <w:fldChar w:fldCharType="begin"/>
      </w:r>
      <w:r>
        <w:instrText xml:space="preserve"> XE "Sequencing rules:server - connection-oriented RPC"</w:instrText>
      </w:r>
      <w:r>
        <w:fldChar w:fldCharType="end"/>
      </w:r>
      <w:r>
        <w:fldChar w:fldCharType="begin"/>
      </w:r>
      <w:r>
        <w:instrText xml:space="preserve"> XE "Client - connection-oriented RPC:sequencing rules"</w:instrText>
      </w:r>
      <w:r>
        <w:fldChar w:fldCharType="end"/>
      </w:r>
      <w:r>
        <w:fldChar w:fldCharType="begin"/>
      </w:r>
      <w:r>
        <w:instrText xml:space="preserve"> XE "Server - connection-oriented RPC:sequencing rules"</w:instrText>
      </w:r>
      <w:r>
        <w:fldChar w:fldCharType="end"/>
      </w:r>
      <w:r>
        <w:fldChar w:fldCharType="begin"/>
      </w:r>
      <w:r>
        <w:instrText xml:space="preserve"> XE "Message processing:client - connection-oriented RPC"</w:instrText>
      </w:r>
      <w:r>
        <w:fldChar w:fldCharType="end"/>
      </w:r>
      <w:r>
        <w:fldChar w:fldCharType="begin"/>
      </w:r>
      <w:r>
        <w:instrText xml:space="preserve"> XE "Message processing:server - connection-oriented RPC"</w:instrText>
      </w:r>
      <w:r>
        <w:fldChar w:fldCharType="end"/>
      </w:r>
      <w:r>
        <w:fldChar w:fldCharType="begin"/>
      </w:r>
      <w:r>
        <w:instrText xml:space="preserve"> XE "Client - connection-oriented RPC:message processing"</w:instrText>
      </w:r>
      <w:r>
        <w:fldChar w:fldCharType="end"/>
      </w:r>
      <w:r>
        <w:fldChar w:fldCharType="begin"/>
      </w:r>
      <w:r>
        <w:instrText xml:space="preserve"> XE "Server - connect</w:instrText>
      </w:r>
      <w:r>
        <w:instrText>ion-oriented RPC:message processing"</w:instrText>
      </w:r>
      <w:r>
        <w:fldChar w:fldCharType="end"/>
      </w:r>
    </w:p>
    <w:p w:rsidR="00431A2D" w:rsidRDefault="00F4426D">
      <w:pPr>
        <w:pStyle w:val="Heading5"/>
      </w:pPr>
      <w:bookmarkStart w:id="829" w:name="section_f48684e4c1b64c91addb07e0f2bb2e42"/>
      <w:bookmarkStart w:id="830" w:name="_Toc178219657"/>
      <w:r>
        <w:t>Protocol Version Number</w:t>
      </w:r>
      <w:bookmarkEnd w:id="829"/>
      <w:bookmarkEnd w:id="830"/>
    </w:p>
    <w:p w:rsidR="00431A2D" w:rsidRDefault="00F4426D">
      <w:r>
        <w:t xml:space="preserve">These extensions constrain the protocol version numbers that are used in </w:t>
      </w:r>
      <w:hyperlink w:anchor="gt_34715e6f-1612-4b2d-a4bb-3305c56e96f5">
        <w:r>
          <w:rPr>
            <w:rStyle w:val="HyperlinkGreen"/>
            <w:b/>
          </w:rPr>
          <w:t>PDUs</w:t>
        </w:r>
      </w:hyperlink>
      <w:r>
        <w:t xml:space="preserve">, as specified in </w:t>
      </w:r>
      <w:hyperlink r:id="rId411">
        <w:r>
          <w:rPr>
            <w:rStyle w:val="Hyperlink"/>
          </w:rPr>
          <w:t>[C706]</w:t>
        </w:r>
      </w:hyperlink>
      <w:r>
        <w:t xml:space="preserve"> section 12. These extensions recognize only major version 5 and minor version 0. If a PDU with a different major or minor version is sent to a client or server, the client or server SHOULD return an error.</w:t>
      </w:r>
      <w:bookmarkStart w:id="831" w:name="Appendix_A_Target_97"/>
      <w:r>
        <w:fldChar w:fldCharType="begin"/>
      </w:r>
      <w:r>
        <w:instrText xml:space="preserve"> HYPERLINK \l "Appendix_A_97" \o "Product behavior note 97" \h </w:instrText>
      </w:r>
      <w:r>
        <w:fldChar w:fldCharType="separate"/>
      </w:r>
      <w:r>
        <w:rPr>
          <w:rStyle w:val="Hyperlink"/>
        </w:rPr>
        <w:t>&lt;97&gt;</w:t>
      </w:r>
      <w:r>
        <w:rPr>
          <w:rStyle w:val="Hyperlink"/>
        </w:rPr>
        <w:fldChar w:fldCharType="end"/>
      </w:r>
      <w:bookmarkEnd w:id="831"/>
      <w:r>
        <w:t xml:space="preserve"> </w:t>
      </w:r>
    </w:p>
    <w:p w:rsidR="00431A2D" w:rsidRDefault="00F4426D">
      <w:pPr>
        <w:pStyle w:val="Heading5"/>
      </w:pPr>
      <w:bookmarkStart w:id="832" w:name="section_dc0b2fa42d1d49c78d9343736725b55b"/>
      <w:bookmarkStart w:id="833" w:name="_Toc178219658"/>
      <w:r>
        <w:t>Building and Using a Security Context</w:t>
      </w:r>
      <w:bookmarkEnd w:id="832"/>
      <w:bookmarkEnd w:id="833"/>
    </w:p>
    <w:p w:rsidR="00431A2D" w:rsidRDefault="00F4426D">
      <w:pPr>
        <w:pStyle w:val="Heading6"/>
      </w:pPr>
      <w:bookmarkStart w:id="834" w:name="section_52d5d6758d9c4e02b3fc7c0eacf41838"/>
      <w:bookmarkStart w:id="835" w:name="_Toc178219659"/>
      <w:r>
        <w:t>Building a Security Context</w:t>
      </w:r>
      <w:bookmarkEnd w:id="834"/>
      <w:bookmarkEnd w:id="835"/>
    </w:p>
    <w:p w:rsidR="00431A2D" w:rsidRDefault="00F4426D">
      <w:r>
        <w:t>To make a secure call, a security context needs to be created before it can be used. The process of creation involves ex</w:t>
      </w:r>
      <w:r>
        <w:t>changing one or more messages between the client and server implementations of a security provider. This process is also called building a security context.</w:t>
      </w:r>
    </w:p>
    <w:p w:rsidR="00431A2D" w:rsidRDefault="00F4426D">
      <w:r>
        <w:t>During the process of building a security context, a security provider can optionally exchange mess</w:t>
      </w:r>
      <w:r>
        <w:t>ages with an entity other than the client or server (for example, a KDC).</w:t>
      </w:r>
    </w:p>
    <w:p w:rsidR="00431A2D" w:rsidRDefault="00F4426D">
      <w:r>
        <w:t>The scope of a built security context is the connection. If a client wants to use a security context on a different connection, it MUST totally rebuild it for that different connecti</w:t>
      </w:r>
      <w:r>
        <w:t xml:space="preserve">on. </w:t>
      </w:r>
    </w:p>
    <w:p w:rsidR="00431A2D" w:rsidRDefault="00F4426D">
      <w:r>
        <w:t xml:space="preserve">To build a security context, an </w:t>
      </w:r>
      <w:hyperlink w:anchor="gt_e5a7be6b-98db-4e8d-8116-5893f43ab48b">
        <w:r>
          <w:rPr>
            <w:rStyle w:val="HyperlinkGreen"/>
            <w:b/>
          </w:rPr>
          <w:t>RPC client</w:t>
        </w:r>
      </w:hyperlink>
      <w:r>
        <w:t xml:space="preserve"> and an </w:t>
      </w:r>
      <w:hyperlink w:anchor="gt_ae65dac0-cd24-4e83-a946-6d1097b71553">
        <w:r>
          <w:rPr>
            <w:rStyle w:val="HyperlinkGreen"/>
            <w:b/>
          </w:rPr>
          <w:t>RPC server</w:t>
        </w:r>
      </w:hyperlink>
      <w:r>
        <w:t xml:space="preserve"> exchange a series of bind/bind_ack or alter_context/alter_context_</w:t>
      </w:r>
      <w:r>
        <w:t xml:space="preserve">resp </w:t>
      </w:r>
      <w:hyperlink w:anchor="gt_34715e6f-1612-4b2d-a4bb-3305c56e96f5">
        <w:r>
          <w:rPr>
            <w:rStyle w:val="HyperlinkGreen"/>
            <w:b/>
          </w:rPr>
          <w:t>PDUs</w:t>
        </w:r>
      </w:hyperlink>
      <w:r>
        <w:t xml:space="preserve"> with authentication information. The process MUST start on the client, as follows:</w:t>
      </w:r>
    </w:p>
    <w:p w:rsidR="00431A2D" w:rsidRDefault="00F4426D">
      <w:pPr>
        <w:pStyle w:val="ListParagraph"/>
        <w:numPr>
          <w:ilvl w:val="0"/>
          <w:numId w:val="98"/>
        </w:numPr>
      </w:pPr>
      <w:r>
        <w:t>If the client has already sent a bind PDU on the connection it wants to build the security context on</w:t>
      </w:r>
      <w:r>
        <w:t>, it MUST start the sequence of building a security context with an alter_context PDU.</w:t>
      </w:r>
    </w:p>
    <w:p w:rsidR="00431A2D" w:rsidRDefault="00F4426D">
      <w:pPr>
        <w:pStyle w:val="ListParagraph"/>
        <w:numPr>
          <w:ilvl w:val="0"/>
          <w:numId w:val="98"/>
        </w:numPr>
      </w:pPr>
      <w:r>
        <w:t>If the client has not already sent a bind PDU on that connection, it MUST start the sequence of building a security context with a bind PDU.</w:t>
      </w:r>
    </w:p>
    <w:p w:rsidR="00431A2D" w:rsidRDefault="00F4426D">
      <w:r>
        <w:lastRenderedPageBreak/>
        <w:t>The process continues on the</w:t>
      </w:r>
      <w:r>
        <w:t xml:space="preserve"> server as follows:</w:t>
      </w:r>
    </w:p>
    <w:p w:rsidR="00431A2D" w:rsidRDefault="00F4426D">
      <w:pPr>
        <w:pStyle w:val="ListParagraph"/>
        <w:numPr>
          <w:ilvl w:val="0"/>
          <w:numId w:val="98"/>
        </w:numPr>
      </w:pPr>
      <w:r>
        <w:t>If the server receives a bind PDU, it MUST respond with a bind_ack or bind_nak PDU.</w:t>
      </w:r>
    </w:p>
    <w:p w:rsidR="00431A2D" w:rsidRDefault="00F4426D">
      <w:pPr>
        <w:pStyle w:val="ListParagraph"/>
        <w:numPr>
          <w:ilvl w:val="0"/>
          <w:numId w:val="98"/>
        </w:numPr>
      </w:pPr>
      <w:r>
        <w:t>If a server receives an alter_context PDU, it MUST respond with an alter_context_resp PDU or, in the case of error, with a fault PDU.</w:t>
      </w:r>
    </w:p>
    <w:p w:rsidR="00431A2D" w:rsidRDefault="00F4426D">
      <w:r>
        <w:t>In case of catastr</w:t>
      </w:r>
      <w:r>
        <w:t xml:space="preserve">ophic errors (such as an out of memory condition or buffer overrun), a server MAY send a fault PDU or just close the connection. For information on client and server state machines, see sections </w:t>
      </w:r>
      <w:hyperlink w:anchor="Section_e01ff3bcb8a04caa9765c6aa10f4d682" w:history="1">
        <w:r>
          <w:rPr>
            <w:rStyle w:val="Hyperlink"/>
          </w:rPr>
          <w:t>3</w:t>
        </w:r>
        <w:r>
          <w:rPr>
            <w:rStyle w:val="Hyperlink"/>
          </w:rPr>
          <w:t>.3.2</w:t>
        </w:r>
      </w:hyperlink>
      <w:r>
        <w:t xml:space="preserve"> and </w:t>
      </w:r>
      <w:hyperlink w:anchor="Section_03914e99d07d46daaf48eea3642a2628" w:history="1">
        <w:r>
          <w:rPr>
            <w:rStyle w:val="Hyperlink"/>
          </w:rPr>
          <w:t>3.3.3</w:t>
        </w:r>
      </w:hyperlink>
      <w:r>
        <w:t xml:space="preserve">. </w:t>
      </w:r>
    </w:p>
    <w:p w:rsidR="00431A2D" w:rsidRDefault="00F4426D">
      <w:r>
        <w:t>Once a client decides on the type of PDU, it MUST start the sequence by requesting the security provider for an authentication token using an implementation-specific equivalent of</w:t>
      </w:r>
      <w:r>
        <w:t xml:space="preserve"> the abstract GSS_Init_sec_context call, as specified in </w:t>
      </w:r>
      <w:hyperlink r:id="rId412">
        <w:r>
          <w:rPr>
            <w:rStyle w:val="Hyperlink"/>
          </w:rPr>
          <w:t>[RFC2743]</w:t>
        </w:r>
      </w:hyperlink>
      <w:r>
        <w:t xml:space="preserve">. See </w:t>
      </w:r>
      <w:hyperlink r:id="rId413" w:anchor="Section_dd444344fd7e430eb3137e95ab9c338e">
        <w:r>
          <w:rPr>
            <w:rStyle w:val="Hyperlink"/>
          </w:rPr>
          <w:t>[MS-APDS]</w:t>
        </w:r>
      </w:hyperlink>
      <w:r>
        <w:t xml:space="preserve"> section 3.1.5 for NTLM details</w:t>
      </w:r>
      <w:r>
        <w:t xml:space="preserve"> and see </w:t>
      </w:r>
      <w:hyperlink r:id="rId414">
        <w:r>
          <w:rPr>
            <w:rStyle w:val="Hyperlink"/>
          </w:rPr>
          <w:t>[RFC4121]</w:t>
        </w:r>
      </w:hyperlink>
      <w:r>
        <w:t xml:space="preserve"> and </w:t>
      </w:r>
      <w:hyperlink r:id="rId415" w:anchor="Section_2a32282edd484ad9a542609804b02cc9">
        <w:r>
          <w:rPr>
            <w:rStyle w:val="Hyperlink"/>
          </w:rPr>
          <w:t>[MS-KILE]</w:t>
        </w:r>
      </w:hyperlink>
      <w:r>
        <w:t xml:space="preserve"> section 3.2.5.2 for Kerberos details. This PDU MUST be sent to the server with </w:t>
      </w:r>
      <w:r>
        <w:t xml:space="preserve">authentication information added, as specified in section </w:t>
      </w:r>
      <w:hyperlink w:anchor="Section_ab45c6a5951a4096b8057347674dc6ab" w:history="1">
        <w:r>
          <w:rPr>
            <w:rStyle w:val="Hyperlink"/>
          </w:rPr>
          <w:t>2.2.2.11</w:t>
        </w:r>
      </w:hyperlink>
      <w:r>
        <w:t xml:space="preserve">. </w:t>
      </w:r>
    </w:p>
    <w:p w:rsidR="00431A2D" w:rsidRDefault="00F4426D">
      <w:r>
        <w:t xml:space="preserve">When authentication information is associated with a connection as specified in section 2.2.2.11 and </w:t>
      </w:r>
      <w:r>
        <w:rPr>
          <w:b/>
        </w:rPr>
        <w:t>auth_length</w:t>
      </w:r>
      <w:r>
        <w:t xml:space="preserve"> is nonzero as </w:t>
      </w:r>
      <w:r>
        <w:t xml:space="preserve">specified in </w:t>
      </w:r>
      <w:hyperlink r:id="rId416">
        <w:r>
          <w:rPr>
            <w:rStyle w:val="Hyperlink"/>
          </w:rPr>
          <w:t>[C706]</w:t>
        </w:r>
      </w:hyperlink>
      <w:r>
        <w:t xml:space="preserve"> section 13.2.6, the Security Context contains a token that represents the client identity populated by the security provider. See [MS-APDS] section 3.1.5</w:t>
      </w:r>
      <w:r>
        <w:t xml:space="preserve"> "Processing Events and Sequencing Rules" and [MS-KILE] section 3.4.5.3 "Processing Authorization Data" for details of population of the token. See </w:t>
      </w:r>
      <w:hyperlink r:id="rId417" w:anchor="Section_cca2742956894a16b2b49325d93e4ba2">
        <w:r>
          <w:rPr>
            <w:rStyle w:val="Hyperlink"/>
          </w:rPr>
          <w:t>[MS-DTYP]</w:t>
        </w:r>
      </w:hyperlink>
      <w:r>
        <w:t xml:space="preserve"> section 2.5.2 "Toke</w:t>
      </w:r>
      <w:r>
        <w:t>n/Authorization Context" for details of the members of tokens.</w:t>
      </w:r>
    </w:p>
    <w:p w:rsidR="00431A2D" w:rsidRDefault="00F4426D">
      <w:r>
        <w:t xml:space="preserve">If no authentication information is obtainable as specified in section 2.2.2.11 and the transport protocol is NCACN_NP, the security context is obtained as described in </w:t>
      </w:r>
      <w:hyperlink r:id="rId418" w:anchor="Section_d416ff7cc536406ea9514f04b2fd1d2b">
        <w:r>
          <w:rPr>
            <w:rStyle w:val="Hyperlink"/>
          </w:rPr>
          <w:t>[MS-CIFS]</w:t>
        </w:r>
      </w:hyperlink>
      <w:r>
        <w:t xml:space="preserve"> section 3.5.4.3 supplying the </w:t>
      </w:r>
      <w:r>
        <w:rPr>
          <w:b/>
        </w:rPr>
        <w:t>Connection NamedPipe</w:t>
      </w:r>
      <w:r>
        <w:t xml:space="preserve"> ADM element as a parameter.</w:t>
      </w:r>
    </w:p>
    <w:p w:rsidR="00431A2D" w:rsidRDefault="00F4426D">
      <w:r>
        <w:t xml:space="preserve">The client MUST choose a value for the </w:t>
      </w:r>
      <w:r>
        <w:rPr>
          <w:b/>
        </w:rPr>
        <w:t>auth_context_id</w:t>
      </w:r>
      <w:r>
        <w:t xml:space="preserve"> of the sec_trailer structure such that it is unique withi</w:t>
      </w:r>
      <w:r>
        <w:t>n the scope of the given connection. Each message with an authentication token sent to the other party is also called a security leg. Thus, the first message from the client to the server is also called the first leg of the security context creation. The s</w:t>
      </w:r>
      <w:r>
        <w:t xml:space="preserve">erver MUST retrieve the authentication token and hand it off to the security provider indicated by the </w:t>
      </w:r>
      <w:r>
        <w:rPr>
          <w:b/>
        </w:rPr>
        <w:t>auth_type</w:t>
      </w:r>
      <w:r>
        <w:t xml:space="preserve"> field. </w:t>
      </w:r>
    </w:p>
    <w:p w:rsidR="00431A2D" w:rsidRDefault="00F4426D">
      <w:r>
        <w:t>The interaction between these extensions and the security provider on the server MUST happen through an implementation-specific equival</w:t>
      </w:r>
      <w:r>
        <w:t xml:space="preserve">ent of the abstract GSS_Accept_sec_context call, as specified in [RFC2743]. Upon receiving and processing an authentication token at any leg of the authentication on either the client or server, the security provider MUST indicate to </w:t>
      </w:r>
      <w:hyperlink w:anchor="gt_8a7f6700-8311-45bc-af10-82e10accd331">
        <w:r>
          <w:rPr>
            <w:rStyle w:val="HyperlinkGreen"/>
            <w:b/>
          </w:rPr>
          <w:t>RPC</w:t>
        </w:r>
      </w:hyperlink>
      <w:r>
        <w:t xml:space="preserve"> runtime one of three abstract results from the processing: an error, a success, or a request for further security legs, as specified in [RFC2743]: </w:t>
      </w:r>
    </w:p>
    <w:p w:rsidR="00431A2D" w:rsidRDefault="00F4426D">
      <w:pPr>
        <w:pStyle w:val="ListParagraph"/>
        <w:numPr>
          <w:ilvl w:val="0"/>
          <w:numId w:val="98"/>
        </w:numPr>
      </w:pPr>
      <w:r>
        <w:t>If the security provider indicates an error, the RPC runtime MUS</w:t>
      </w:r>
      <w:r>
        <w:t xml:space="preserve">T take recovery action depending on whether this is the client or server. </w:t>
      </w:r>
    </w:p>
    <w:p w:rsidR="00431A2D" w:rsidRDefault="00F4426D">
      <w:pPr>
        <w:pStyle w:val="ListParagraph"/>
        <w:numPr>
          <w:ilvl w:val="1"/>
          <w:numId w:val="98"/>
        </w:numPr>
      </w:pPr>
      <w:r>
        <w:t>If this is the client, the RPC runtime discards the security context and MUST NOT send any further PDUs on that connection. It SHOULD close the connection unless it is expecting res</w:t>
      </w:r>
      <w:r>
        <w:t xml:space="preserve">ponses on a multiplexed connection, as specified in section </w:t>
      </w:r>
      <w:hyperlink w:anchor="Section_d7183082dc464949954e16575642b879" w:history="1">
        <w:r>
          <w:rPr>
            <w:rStyle w:val="Hyperlink"/>
          </w:rPr>
          <w:t>3.3.1.5.8</w:t>
        </w:r>
      </w:hyperlink>
      <w:r>
        <w:t xml:space="preserve">, in which case it SHOULD set the Activity's </w:t>
      </w:r>
      <w:r>
        <w:rPr>
          <w:b/>
        </w:rPr>
        <w:t>Discard</w:t>
      </w:r>
      <w:r>
        <w:t xml:space="preserve"> flag to TRUE. If it does not wait for all responses on a multiplexed conne</w:t>
      </w:r>
      <w:r>
        <w:t xml:space="preserve">ction, it MUST provide indication in an implementation-specific way to upper layers that the outstanding calls have failed. </w:t>
      </w:r>
    </w:p>
    <w:p w:rsidR="00431A2D" w:rsidRDefault="00F4426D">
      <w:pPr>
        <w:pStyle w:val="ListParagraph"/>
        <w:numPr>
          <w:ilvl w:val="1"/>
          <w:numId w:val="98"/>
        </w:numPr>
      </w:pPr>
      <w:r>
        <w:t>If the security provider returns an error on the server, the server MUST respond with a bind_nak or a fault PDU, depending on the P</w:t>
      </w:r>
      <w:r>
        <w:t>DU that the client sent, as specified earlier. The server SHOULD also discard the security context in this case.</w:t>
      </w:r>
    </w:p>
    <w:p w:rsidR="00431A2D" w:rsidRDefault="00F4426D">
      <w:pPr>
        <w:pStyle w:val="ListParagraph"/>
        <w:numPr>
          <w:ilvl w:val="0"/>
          <w:numId w:val="98"/>
        </w:numPr>
      </w:pPr>
      <w:r>
        <w:t>If the security provider returns a success from processing the authentication token, the security context is successfully created. If the secur</w:t>
      </w:r>
      <w:r>
        <w:t>ity provider returns a success on the client, the client is ready to use this security context. If the security provider on the server returns a success, the server MUST still respond with a bind_ack or alter_context_resp PDU, as specified earlier. In this</w:t>
      </w:r>
      <w:r>
        <w:t xml:space="preserve"> case, it SHOULD return an empty (zero-length) authentication token to the client. </w:t>
      </w:r>
    </w:p>
    <w:p w:rsidR="00431A2D" w:rsidRDefault="00F4426D">
      <w:pPr>
        <w:pStyle w:val="ListParagraph"/>
        <w:numPr>
          <w:ilvl w:val="0"/>
          <w:numId w:val="98"/>
        </w:numPr>
      </w:pPr>
      <w:r>
        <w:lastRenderedPageBreak/>
        <w:t>If the security provider indicates to the RPC</w:t>
      </w:r>
      <w:r>
        <w:t xml:space="preserve"> runtime a request for further security legs, it MUST always produce another authentication token along with the request for further security legs. In this case, the RPC runtime MUST send another leg of the security context creation by using that authentic</w:t>
      </w:r>
      <w:r>
        <w:t>ation token. If this happens on the client, the client MUST send an alter_context PDU. The p_context_elem structure of the alter_context PDU SHOULD be the same as the content of the PDU sent in the previous leg from the client. If this happens on the serve</w:t>
      </w:r>
      <w:r>
        <w:t xml:space="preserve">r, it MUST respond with a bind_ack or an alter_context_resp PDU, except when a security provider has an odd number of legs as specified in the following section, using the authentication token produced by the security provider. </w:t>
      </w:r>
    </w:p>
    <w:p w:rsidR="00431A2D" w:rsidRDefault="00F4426D">
      <w:r>
        <w:t>If a client has implemented</w:t>
      </w:r>
      <w:r>
        <w:t xml:space="preserve"> a Table of Security Provider Info, then it has the knowledge of how many legs different </w:t>
      </w:r>
      <w:hyperlink w:anchor="gt_05fd3925-0672-4f24-9dd9-2b9d441eb333">
        <w:r>
          <w:rPr>
            <w:rStyle w:val="HyperlinkGreen"/>
            <w:b/>
          </w:rPr>
          <w:t>security providers</w:t>
        </w:r>
      </w:hyperlink>
      <w:r>
        <w:t xml:space="preserve"> use . If the client determines during lookup in this table that a given security provi</w:t>
      </w:r>
      <w:r>
        <w:t xml:space="preserve">der has an odd number of legs, the client SHOULD use an </w:t>
      </w:r>
      <w:hyperlink w:anchor="Section_a6b7b03c4ac54c258c52f2bec872ac97" w:history="1">
        <w:r>
          <w:rPr>
            <w:rStyle w:val="Hyperlink"/>
          </w:rPr>
          <w:t>rpc_auth_3 PDU</w:t>
        </w:r>
      </w:hyperlink>
      <w:r>
        <w:t xml:space="preserve"> instead of an alter_context PDU for the last leg. The client MUST NOT use an rpc_auth_3 PDU unless it is certain that the cur</w:t>
      </w:r>
      <w:r>
        <w:t>rent leg is the last leg of exchange. The server MUST NOT respond to an rpc_auth_3 PDU. If the processing of the authentication token from an rpc_auth_3 PDU results in an error, the RPC runtime on the server SHOULD return a fault PDU on the first request t</w:t>
      </w:r>
      <w:r>
        <w:t xml:space="preserve">hat uses this security context with the status field set to the </w:t>
      </w:r>
      <w:r>
        <w:rPr>
          <w:b/>
        </w:rPr>
        <w:t>security context handle</w:t>
      </w:r>
      <w:r>
        <w:t xml:space="preserve"> </w:t>
      </w:r>
      <w:r>
        <w:rPr>
          <w:b/>
        </w:rPr>
        <w:t>Error Value</w:t>
      </w:r>
      <w:r>
        <w:t>.</w:t>
      </w:r>
    </w:p>
    <w:p w:rsidR="00431A2D" w:rsidRDefault="00F4426D">
      <w:r>
        <w:t>If a client is not sure how many legs a given security provider uses, it MUST assume that the number of legs is even.</w:t>
      </w:r>
      <w:bookmarkStart w:id="836" w:name="Appendix_A_Target_98"/>
      <w:r>
        <w:fldChar w:fldCharType="begin"/>
      </w:r>
      <w:r>
        <w:instrText xml:space="preserve"> HYPERLINK \l "Appendix_A_98" \o "Pr</w:instrText>
      </w:r>
      <w:r>
        <w:instrText xml:space="preserve">oduct behavior note 98" \h </w:instrText>
      </w:r>
      <w:r>
        <w:fldChar w:fldCharType="separate"/>
      </w:r>
      <w:r>
        <w:rPr>
          <w:rStyle w:val="Hyperlink"/>
        </w:rPr>
        <w:t>&lt;98&gt;</w:t>
      </w:r>
      <w:r>
        <w:rPr>
          <w:rStyle w:val="Hyperlink"/>
        </w:rPr>
        <w:fldChar w:fldCharType="end"/>
      </w:r>
      <w:bookmarkEnd w:id="836"/>
    </w:p>
    <w:p w:rsidR="00431A2D" w:rsidRDefault="00F4426D">
      <w:r>
        <w:t xml:space="preserve">Once negotiated, the client and server add the resultant </w:t>
      </w:r>
      <w:r>
        <w:rPr>
          <w:b/>
        </w:rPr>
        <w:t>security context handle</w:t>
      </w:r>
      <w:r>
        <w:t xml:space="preserve"> to the </w:t>
      </w:r>
      <w:r>
        <w:rPr>
          <w:b/>
        </w:rPr>
        <w:t>connection's</w:t>
      </w:r>
      <w:r>
        <w:t xml:space="preserve"> </w:t>
      </w:r>
      <w:r>
        <w:rPr>
          <w:b/>
        </w:rPr>
        <w:t>Table of Security Context Handles</w:t>
      </w:r>
      <w:r>
        <w:t>.</w:t>
      </w:r>
    </w:p>
    <w:p w:rsidR="00431A2D" w:rsidRDefault="00F4426D">
      <w:pPr>
        <w:pStyle w:val="Heading6"/>
      </w:pPr>
      <w:bookmarkStart w:id="837" w:name="section_6074370972274eff88a6f2565ff2ab0e"/>
      <w:bookmarkStart w:id="838" w:name="_Toc178219660"/>
      <w:r>
        <w:t>Using a Security Context</w:t>
      </w:r>
      <w:bookmarkEnd w:id="837"/>
      <w:bookmarkEnd w:id="838"/>
    </w:p>
    <w:p w:rsidR="00431A2D" w:rsidRDefault="00F4426D">
      <w:r>
        <w:t>After a security context is built, the security context can be</w:t>
      </w:r>
      <w:r>
        <w:t xml:space="preserve"> used by the </w:t>
      </w:r>
      <w:hyperlink w:anchor="gt_8a7f6700-8311-45bc-af10-82e10accd331">
        <w:r>
          <w:rPr>
            <w:rStyle w:val="HyperlinkGreen"/>
            <w:b/>
          </w:rPr>
          <w:t>RPC</w:t>
        </w:r>
      </w:hyperlink>
      <w:r>
        <w:t xml:space="preserve"> runtime and higher-level protocols to perform authorization decisions. Besides using the security context for authorization decisions, the RPC runtime can also use the security </w:t>
      </w:r>
      <w:r>
        <w:t xml:space="preserve">context to create a logical stream of data that is protected from tampering and information disclosure on the network. </w:t>
      </w:r>
    </w:p>
    <w:p w:rsidR="00431A2D" w:rsidRDefault="00F4426D">
      <w:r>
        <w:t xml:space="preserve">The amount of protection applied depends on the </w:t>
      </w:r>
      <w:hyperlink w:anchor="gt_bfb9708e-9d05-4f79-8969-ef63f73aa434">
        <w:r>
          <w:rPr>
            <w:rStyle w:val="HyperlinkGreen"/>
            <w:b/>
          </w:rPr>
          <w:t>authentication level</w:t>
        </w:r>
      </w:hyperlink>
      <w:r>
        <w:t xml:space="preserve"> for t</w:t>
      </w:r>
      <w:r>
        <w:t xml:space="preserve">he security context requested by the client when the security context is created. The authentication level is applied in two dimensions: </w:t>
      </w:r>
    </w:p>
    <w:p w:rsidR="00431A2D" w:rsidRDefault="00F4426D">
      <w:pPr>
        <w:pStyle w:val="ListParagraph"/>
        <w:numPr>
          <w:ilvl w:val="0"/>
          <w:numId w:val="99"/>
        </w:numPr>
      </w:pPr>
      <w:r>
        <w:t>In the first dimension, it controls what capabilities the RPC</w:t>
      </w:r>
      <w:r>
        <w:t xml:space="preserve"> runtime MUST request from the security provider when the security context is being built, as detailed in the first table that follows. It is possible for a security provider to not be able to provide a certain capability. In this case, the lack of the cap</w:t>
      </w:r>
      <w:r>
        <w:t xml:space="preserve">ability MUST be considered by the RPC runtime as equivalent to the security provider returning an error and MUST be handled as specified in the previous section. </w:t>
      </w:r>
    </w:p>
    <w:p w:rsidR="00431A2D" w:rsidRDefault="00F4426D">
      <w:pPr>
        <w:pStyle w:val="ListParagraph"/>
        <w:numPr>
          <w:ilvl w:val="0"/>
          <w:numId w:val="99"/>
        </w:numPr>
      </w:pPr>
      <w:r>
        <w:t xml:space="preserve">In the second dimension, the authentication level controls how the security provider runtime </w:t>
      </w:r>
      <w:r>
        <w:t xml:space="preserve">MUST perform </w:t>
      </w:r>
      <w:hyperlink w:anchor="gt_34715e6f-1612-4b2d-a4bb-3305c56e96f5">
        <w:r>
          <w:rPr>
            <w:rStyle w:val="HyperlinkGreen"/>
            <w:b/>
          </w:rPr>
          <w:t>PDU</w:t>
        </w:r>
      </w:hyperlink>
      <w:r>
        <w:t xml:space="preserve"> protection on the different PDU segments using the security context, as detailed in the second table that follows.</w:t>
      </w:r>
    </w:p>
    <w:p w:rsidR="00431A2D" w:rsidRDefault="00F4426D">
      <w:r>
        <w:t>The following table specifies the abstract capability that the</w:t>
      </w:r>
      <w:r>
        <w:t xml:space="preserve"> RPC runtime MUST request from the security provider when the security context is being created. The capabilities in the following table are further specified in </w:t>
      </w:r>
      <w:hyperlink r:id="rId419">
        <w:r>
          <w:rPr>
            <w:rStyle w:val="Hyperlink"/>
          </w:rPr>
          <w:t>[RFC2743]</w:t>
        </w:r>
      </w:hyperlink>
      <w:r>
        <w:t xml:space="preserve"> section 1.2.1.2. Th</w:t>
      </w:r>
      <w:r>
        <w:t>e capabilities requested at each level include the ones requested at the previous level.</w:t>
      </w:r>
    </w:p>
    <w:tbl>
      <w:tblPr>
        <w:tblStyle w:val="Table-ShadedHeader"/>
        <w:tblW w:w="0" w:type="auto"/>
        <w:tblLook w:val="04A0" w:firstRow="1" w:lastRow="0" w:firstColumn="1" w:lastColumn="0" w:noHBand="0" w:noVBand="1"/>
      </w:tblPr>
      <w:tblGrid>
        <w:gridCol w:w="3418"/>
        <w:gridCol w:w="2379"/>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 xml:space="preserve"> Authentication level </w:t>
            </w:r>
          </w:p>
        </w:tc>
        <w:tc>
          <w:tcPr>
            <w:tcW w:w="0" w:type="auto"/>
          </w:tcPr>
          <w:p w:rsidR="00431A2D" w:rsidRDefault="00F4426D">
            <w:pPr>
              <w:pStyle w:val="TableHeaderText"/>
            </w:pPr>
            <w:r>
              <w:t xml:space="preserve"> Capability requested </w:t>
            </w:r>
          </w:p>
        </w:tc>
      </w:tr>
      <w:tr w:rsidR="00431A2D" w:rsidTr="00431A2D">
        <w:tc>
          <w:tcPr>
            <w:tcW w:w="0" w:type="auto"/>
          </w:tcPr>
          <w:p w:rsidR="00431A2D" w:rsidRDefault="00F4426D">
            <w:pPr>
              <w:pStyle w:val="TableBodyText"/>
            </w:pPr>
            <w:r>
              <w:t>RPC_C_AUTHN_LEVEL_CONNECT</w:t>
            </w:r>
          </w:p>
        </w:tc>
        <w:tc>
          <w:tcPr>
            <w:tcW w:w="0" w:type="auto"/>
          </w:tcPr>
          <w:p w:rsidR="00431A2D" w:rsidRDefault="00F4426D">
            <w:pPr>
              <w:pStyle w:val="TableBodyText"/>
            </w:pPr>
            <w:r>
              <w:t>None</w:t>
            </w:r>
          </w:p>
        </w:tc>
      </w:tr>
      <w:tr w:rsidR="00431A2D" w:rsidTr="00431A2D">
        <w:tc>
          <w:tcPr>
            <w:tcW w:w="0" w:type="auto"/>
          </w:tcPr>
          <w:p w:rsidR="00431A2D" w:rsidRDefault="00F4426D">
            <w:pPr>
              <w:pStyle w:val="TableBodyText"/>
            </w:pPr>
            <w:r>
              <w:t>RPC_C_AUTHN_LEVEL_PKT</w:t>
            </w:r>
          </w:p>
        </w:tc>
        <w:tc>
          <w:tcPr>
            <w:tcW w:w="0" w:type="auto"/>
          </w:tcPr>
          <w:p w:rsidR="00431A2D" w:rsidRDefault="00F4426D">
            <w:pPr>
              <w:pStyle w:val="TableBodyText"/>
            </w:pPr>
            <w:r>
              <w:t>Replay Detect</w:t>
            </w:r>
          </w:p>
        </w:tc>
      </w:tr>
      <w:tr w:rsidR="00431A2D" w:rsidTr="00431A2D">
        <w:tc>
          <w:tcPr>
            <w:tcW w:w="0" w:type="auto"/>
          </w:tcPr>
          <w:p w:rsidR="00431A2D" w:rsidRDefault="00F4426D">
            <w:pPr>
              <w:pStyle w:val="TableBodyText"/>
            </w:pPr>
            <w:r>
              <w:t>RPC_C_AUTHN_LEVEL_PKT_INTEGRITY</w:t>
            </w:r>
          </w:p>
        </w:tc>
        <w:tc>
          <w:tcPr>
            <w:tcW w:w="0" w:type="auto"/>
          </w:tcPr>
          <w:p w:rsidR="00431A2D" w:rsidRDefault="00F4426D">
            <w:pPr>
              <w:pStyle w:val="TableBodyText"/>
            </w:pPr>
            <w:r>
              <w:t xml:space="preserve">Sequence Detect, </w:t>
            </w:r>
            <w:r>
              <w:t>integrity</w:t>
            </w:r>
          </w:p>
        </w:tc>
      </w:tr>
      <w:tr w:rsidR="00431A2D" w:rsidTr="00431A2D">
        <w:tc>
          <w:tcPr>
            <w:tcW w:w="0" w:type="auto"/>
          </w:tcPr>
          <w:p w:rsidR="00431A2D" w:rsidRDefault="00F4426D">
            <w:pPr>
              <w:pStyle w:val="TableBodyText"/>
            </w:pPr>
            <w:r>
              <w:lastRenderedPageBreak/>
              <w:t>RPC_C_AUTHN_LEVEL_PKT_PRIVACY</w:t>
            </w:r>
          </w:p>
        </w:tc>
        <w:tc>
          <w:tcPr>
            <w:tcW w:w="0" w:type="auto"/>
          </w:tcPr>
          <w:p w:rsidR="00431A2D" w:rsidRDefault="00F4426D">
            <w:pPr>
              <w:pStyle w:val="TableBodyText"/>
            </w:pPr>
            <w:r>
              <w:t>Confidentiality</w:t>
            </w:r>
          </w:p>
        </w:tc>
      </w:tr>
    </w:tbl>
    <w:p w:rsidR="00431A2D" w:rsidRDefault="00F4426D">
      <w:r>
        <w:t>As specified earlier, once the security context is built, the RPC runtime MUST also use the authentication level to control how the security context is used to protect request and response PDUs sent</w:t>
      </w:r>
      <w:r>
        <w:t xml:space="preserve"> to the other side.</w:t>
      </w:r>
    </w:p>
    <w:p w:rsidR="00431A2D" w:rsidRDefault="00F4426D">
      <w:r>
        <w:t>One of the first decisions that needs to be negotiated is whether the security provider on each side supports what this specification calls header signing. Header signing is an operation in which a security provider can provide integrit</w:t>
      </w:r>
      <w:r>
        <w:t xml:space="preserve">y protection to a segment of the PDU such that the integrity protection does not modify the content of that segment. The segments of the PDU are specified in section </w:t>
      </w:r>
      <w:hyperlink w:anchor="Section_666182ac54614bf18982c3f8fe96c1a1" w:history="1">
        <w:r>
          <w:rPr>
            <w:rStyle w:val="Hyperlink"/>
          </w:rPr>
          <w:t>2.2.2.1</w:t>
        </w:r>
      </w:hyperlink>
      <w:r>
        <w:t>. The RPC runtime on th</w:t>
      </w:r>
      <w:r>
        <w:t>e client determines in an implementation-specific way if the security provider on the client supports header signing. If it does, the first bind or alter_context PDU that the client sends on a connection that carries authentication information and whose au</w:t>
      </w:r>
      <w:r>
        <w:t>thentication level is integrity or higher MUST have its PFC_SUPPORT_HEADER_SIGN bit set. The RPC runtime on the server also determines in an implementation-specific way whether the security provider on the server supports header signing, and, if it does no</w:t>
      </w:r>
      <w:r>
        <w:t xml:space="preserve">t, it MUST respond to the client with a PDU whose PFC_SUPPORT_HEADER_SIGN bit is cleared. If it does support header signing, it MUST respond to the client with a PDU whose PFC_SUPPORT_HEADER_SIGN bit is set. </w:t>
      </w:r>
    </w:p>
    <w:p w:rsidR="00431A2D" w:rsidRDefault="00F4426D">
      <w:r>
        <w:t>Using this mechanism, the client and server agr</w:t>
      </w:r>
      <w:r>
        <w:t xml:space="preserve">ee if header signing should be done for this connection. If both the client and server support header signing, both set the connection's </w:t>
      </w:r>
      <w:r>
        <w:rPr>
          <w:b/>
        </w:rPr>
        <w:t>Supports Header Signing Flag</w:t>
      </w:r>
      <w:r>
        <w:t xml:space="preserve"> to TRUE. Once agreed, the client and server apply protection to request and response PDUs </w:t>
      </w:r>
      <w:r>
        <w:t>in the same way.</w:t>
      </w:r>
    </w:p>
    <w:p w:rsidR="00431A2D" w:rsidRDefault="00F4426D">
      <w:r>
        <w:t xml:space="preserve">If the client and server </w:t>
      </w:r>
      <w:r>
        <w:rPr>
          <w:b/>
        </w:rPr>
        <w:t>Supports Header Signing Flag</w:t>
      </w:r>
      <w:r>
        <w:t xml:space="preserve"> is TRUE, the party that sends the PDU asks the security provider to apply the following protection to the different PDU segments.</w:t>
      </w:r>
    </w:p>
    <w:tbl>
      <w:tblPr>
        <w:tblStyle w:val="Table-ShadedHeader"/>
        <w:tblW w:w="0" w:type="auto"/>
        <w:tblLook w:val="04A0" w:firstRow="1" w:lastRow="0" w:firstColumn="1" w:lastColumn="0" w:noHBand="0" w:noVBand="1"/>
      </w:tblPr>
      <w:tblGrid>
        <w:gridCol w:w="3418"/>
        <w:gridCol w:w="1345"/>
        <w:gridCol w:w="1386"/>
        <w:gridCol w:w="1249"/>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 xml:space="preserve"> Authentication level </w:t>
            </w:r>
          </w:p>
        </w:tc>
        <w:tc>
          <w:tcPr>
            <w:tcW w:w="0" w:type="auto"/>
          </w:tcPr>
          <w:p w:rsidR="00431A2D" w:rsidRDefault="00F4426D">
            <w:pPr>
              <w:pStyle w:val="TableHeaderText"/>
            </w:pPr>
            <w:r>
              <w:t xml:space="preserve"> PDU header </w:t>
            </w:r>
          </w:p>
        </w:tc>
        <w:tc>
          <w:tcPr>
            <w:tcW w:w="0" w:type="auto"/>
          </w:tcPr>
          <w:p w:rsidR="00431A2D" w:rsidRDefault="00F4426D">
            <w:pPr>
              <w:pStyle w:val="TableHeaderText"/>
            </w:pPr>
            <w:r>
              <w:t xml:space="preserve"> PDU body </w:t>
            </w:r>
          </w:p>
        </w:tc>
        <w:tc>
          <w:tcPr>
            <w:tcW w:w="0" w:type="auto"/>
          </w:tcPr>
          <w:p w:rsidR="00431A2D" w:rsidRDefault="00F4426D">
            <w:pPr>
              <w:pStyle w:val="TableHeaderText"/>
            </w:pPr>
            <w:r>
              <w:t xml:space="preserve"> sec_tra</w:t>
            </w:r>
            <w:r>
              <w:t xml:space="preserve">iler </w:t>
            </w:r>
          </w:p>
        </w:tc>
      </w:tr>
      <w:tr w:rsidR="00431A2D" w:rsidTr="00431A2D">
        <w:tc>
          <w:tcPr>
            <w:tcW w:w="0" w:type="auto"/>
          </w:tcPr>
          <w:p w:rsidR="00431A2D" w:rsidRDefault="00F4426D">
            <w:pPr>
              <w:pStyle w:val="TableBodyText"/>
            </w:pPr>
            <w:r>
              <w:t>RPC_C_AUTHN_LEVEL_CONNECT</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r>
      <w:tr w:rsidR="00431A2D" w:rsidTr="00431A2D">
        <w:tc>
          <w:tcPr>
            <w:tcW w:w="0" w:type="auto"/>
          </w:tcPr>
          <w:p w:rsidR="00431A2D" w:rsidRDefault="00F4426D">
            <w:pPr>
              <w:pStyle w:val="TableBodyText"/>
            </w:pPr>
            <w:r>
              <w:t>RPC_C_AUTHN_LEVEL_PKT</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r>
      <w:tr w:rsidR="00431A2D" w:rsidTr="00431A2D">
        <w:tc>
          <w:tcPr>
            <w:tcW w:w="0" w:type="auto"/>
          </w:tcPr>
          <w:p w:rsidR="00431A2D" w:rsidRDefault="00F4426D">
            <w:pPr>
              <w:pStyle w:val="TableBodyText"/>
            </w:pPr>
            <w:r>
              <w:t>RPC_C_AUTHN_LEVEL_PKT_INTEGRITY</w:t>
            </w:r>
          </w:p>
        </w:tc>
        <w:tc>
          <w:tcPr>
            <w:tcW w:w="0" w:type="auto"/>
          </w:tcPr>
          <w:p w:rsidR="00431A2D" w:rsidRDefault="00F4426D">
            <w:pPr>
              <w:pStyle w:val="TableBodyText"/>
            </w:pPr>
            <w:r>
              <w:t>Integrity</w:t>
            </w:r>
          </w:p>
        </w:tc>
        <w:tc>
          <w:tcPr>
            <w:tcW w:w="0" w:type="auto"/>
          </w:tcPr>
          <w:p w:rsidR="00431A2D" w:rsidRDefault="00F4426D">
            <w:pPr>
              <w:pStyle w:val="TableBodyText"/>
            </w:pPr>
            <w:r>
              <w:t>Integrity</w:t>
            </w:r>
          </w:p>
        </w:tc>
        <w:tc>
          <w:tcPr>
            <w:tcW w:w="0" w:type="auto"/>
          </w:tcPr>
          <w:p w:rsidR="00431A2D" w:rsidRDefault="00F4426D">
            <w:pPr>
              <w:pStyle w:val="TableBodyText"/>
            </w:pPr>
            <w:r>
              <w:t>Integrity</w:t>
            </w:r>
          </w:p>
        </w:tc>
      </w:tr>
      <w:tr w:rsidR="00431A2D" w:rsidTr="00431A2D">
        <w:tc>
          <w:tcPr>
            <w:tcW w:w="0" w:type="auto"/>
          </w:tcPr>
          <w:p w:rsidR="00431A2D" w:rsidRDefault="00F4426D">
            <w:pPr>
              <w:pStyle w:val="TableBodyText"/>
            </w:pPr>
            <w:r>
              <w:t>RPC_C_AUTHN_LEVEL_PKT_PRIVACY</w:t>
            </w:r>
          </w:p>
        </w:tc>
        <w:tc>
          <w:tcPr>
            <w:tcW w:w="0" w:type="auto"/>
          </w:tcPr>
          <w:p w:rsidR="00431A2D" w:rsidRDefault="00F4426D">
            <w:pPr>
              <w:pStyle w:val="TableBodyText"/>
            </w:pPr>
            <w:r>
              <w:t>Integrity</w:t>
            </w:r>
          </w:p>
        </w:tc>
        <w:tc>
          <w:tcPr>
            <w:tcW w:w="0" w:type="auto"/>
          </w:tcPr>
          <w:p w:rsidR="00431A2D" w:rsidRDefault="00F4426D">
            <w:pPr>
              <w:pStyle w:val="TableBodyText"/>
            </w:pPr>
            <w:r>
              <w:t>Confidentiality</w:t>
            </w:r>
          </w:p>
        </w:tc>
        <w:tc>
          <w:tcPr>
            <w:tcW w:w="0" w:type="auto"/>
          </w:tcPr>
          <w:p w:rsidR="00431A2D" w:rsidRDefault="00F4426D">
            <w:pPr>
              <w:pStyle w:val="TableBodyText"/>
            </w:pPr>
            <w:r>
              <w:t>Integrity</w:t>
            </w:r>
          </w:p>
        </w:tc>
      </w:tr>
    </w:tbl>
    <w:p w:rsidR="00431A2D" w:rsidRDefault="00F4426D">
      <w:r>
        <w:t xml:space="preserve">If either the client or server </w:t>
      </w:r>
      <w:r>
        <w:rPr>
          <w:b/>
        </w:rPr>
        <w:t>Supports</w:t>
      </w:r>
      <w:r>
        <w:rPr>
          <w:b/>
        </w:rPr>
        <w:t xml:space="preserve"> Header Signing Flag</w:t>
      </w:r>
      <w:r>
        <w:t xml:space="preserve"> is FALSE, the RPC runtime on the sending side asks the security provider to apply the following protection to the different PDU segments.</w:t>
      </w:r>
    </w:p>
    <w:tbl>
      <w:tblPr>
        <w:tblStyle w:val="Table-ShadedHeader"/>
        <w:tblW w:w="0" w:type="auto"/>
        <w:tblLook w:val="04A0" w:firstRow="1" w:lastRow="0" w:firstColumn="1" w:lastColumn="0" w:noHBand="0" w:noVBand="1"/>
      </w:tblPr>
      <w:tblGrid>
        <w:gridCol w:w="3418"/>
        <w:gridCol w:w="1345"/>
        <w:gridCol w:w="1386"/>
        <w:gridCol w:w="1249"/>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 xml:space="preserve"> Authentication level </w:t>
            </w:r>
          </w:p>
        </w:tc>
        <w:tc>
          <w:tcPr>
            <w:tcW w:w="0" w:type="auto"/>
          </w:tcPr>
          <w:p w:rsidR="00431A2D" w:rsidRDefault="00F4426D">
            <w:pPr>
              <w:pStyle w:val="TableHeaderText"/>
            </w:pPr>
            <w:r>
              <w:t xml:space="preserve"> PDU header </w:t>
            </w:r>
          </w:p>
        </w:tc>
        <w:tc>
          <w:tcPr>
            <w:tcW w:w="0" w:type="auto"/>
          </w:tcPr>
          <w:p w:rsidR="00431A2D" w:rsidRDefault="00F4426D">
            <w:pPr>
              <w:pStyle w:val="TableHeaderText"/>
            </w:pPr>
            <w:r>
              <w:t xml:space="preserve"> PDU body </w:t>
            </w:r>
          </w:p>
        </w:tc>
        <w:tc>
          <w:tcPr>
            <w:tcW w:w="0" w:type="auto"/>
          </w:tcPr>
          <w:p w:rsidR="00431A2D" w:rsidRDefault="00F4426D">
            <w:pPr>
              <w:pStyle w:val="TableHeaderText"/>
            </w:pPr>
            <w:r>
              <w:t xml:space="preserve"> sec_trailer </w:t>
            </w:r>
          </w:p>
        </w:tc>
      </w:tr>
      <w:tr w:rsidR="00431A2D" w:rsidTr="00431A2D">
        <w:tc>
          <w:tcPr>
            <w:tcW w:w="0" w:type="auto"/>
          </w:tcPr>
          <w:p w:rsidR="00431A2D" w:rsidRDefault="00F4426D">
            <w:pPr>
              <w:pStyle w:val="TableBodyText"/>
            </w:pPr>
            <w:r>
              <w:t>RPC_C_AUTHN_LEVEL_CONNECT</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r>
      <w:tr w:rsidR="00431A2D" w:rsidTr="00431A2D">
        <w:tc>
          <w:tcPr>
            <w:tcW w:w="0" w:type="auto"/>
          </w:tcPr>
          <w:p w:rsidR="00431A2D" w:rsidRDefault="00F4426D">
            <w:pPr>
              <w:pStyle w:val="TableBodyText"/>
            </w:pPr>
            <w:r>
              <w:t>RPC_C_AUTHN_LEVEL_CALL</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r>
      <w:tr w:rsidR="00431A2D" w:rsidTr="00431A2D">
        <w:tc>
          <w:tcPr>
            <w:tcW w:w="0" w:type="auto"/>
          </w:tcPr>
          <w:p w:rsidR="00431A2D" w:rsidRDefault="00F4426D">
            <w:pPr>
              <w:pStyle w:val="TableBodyText"/>
            </w:pPr>
            <w:r>
              <w:t>RPC_C_AUTHN_LEVEL_PKT</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c>
          <w:tcPr>
            <w:tcW w:w="0" w:type="auto"/>
          </w:tcPr>
          <w:p w:rsidR="00431A2D" w:rsidRDefault="00F4426D">
            <w:pPr>
              <w:pStyle w:val="TableBodyText"/>
            </w:pPr>
            <w:r>
              <w:t>None</w:t>
            </w:r>
          </w:p>
        </w:tc>
      </w:tr>
      <w:tr w:rsidR="00431A2D" w:rsidTr="00431A2D">
        <w:tc>
          <w:tcPr>
            <w:tcW w:w="0" w:type="auto"/>
          </w:tcPr>
          <w:p w:rsidR="00431A2D" w:rsidRDefault="00F4426D">
            <w:pPr>
              <w:pStyle w:val="TableBodyText"/>
            </w:pPr>
            <w:r>
              <w:t>RPC_C_AUTHN_LEVEL_PKT_INTEGRITY</w:t>
            </w:r>
          </w:p>
        </w:tc>
        <w:tc>
          <w:tcPr>
            <w:tcW w:w="0" w:type="auto"/>
          </w:tcPr>
          <w:p w:rsidR="00431A2D" w:rsidRDefault="00F4426D">
            <w:pPr>
              <w:pStyle w:val="TableBodyText"/>
            </w:pPr>
            <w:r>
              <w:t>None</w:t>
            </w:r>
          </w:p>
        </w:tc>
        <w:tc>
          <w:tcPr>
            <w:tcW w:w="0" w:type="auto"/>
          </w:tcPr>
          <w:p w:rsidR="00431A2D" w:rsidRDefault="00F4426D">
            <w:pPr>
              <w:pStyle w:val="TableBodyText"/>
            </w:pPr>
            <w:r>
              <w:t>Integrity</w:t>
            </w:r>
          </w:p>
        </w:tc>
        <w:tc>
          <w:tcPr>
            <w:tcW w:w="0" w:type="auto"/>
          </w:tcPr>
          <w:p w:rsidR="00431A2D" w:rsidRDefault="00F4426D">
            <w:pPr>
              <w:pStyle w:val="TableBodyText"/>
            </w:pPr>
            <w:r>
              <w:t>None</w:t>
            </w:r>
          </w:p>
        </w:tc>
      </w:tr>
      <w:tr w:rsidR="00431A2D" w:rsidTr="00431A2D">
        <w:tc>
          <w:tcPr>
            <w:tcW w:w="0" w:type="auto"/>
          </w:tcPr>
          <w:p w:rsidR="00431A2D" w:rsidRDefault="00F4426D">
            <w:pPr>
              <w:pStyle w:val="TableBodyText"/>
            </w:pPr>
            <w:r>
              <w:t>RPC_C_AUTHN_LEVEL_PKT_PRIVACY</w:t>
            </w:r>
          </w:p>
        </w:tc>
        <w:tc>
          <w:tcPr>
            <w:tcW w:w="0" w:type="auto"/>
          </w:tcPr>
          <w:p w:rsidR="00431A2D" w:rsidRDefault="00F4426D">
            <w:pPr>
              <w:pStyle w:val="TableBodyText"/>
            </w:pPr>
            <w:r>
              <w:t>None</w:t>
            </w:r>
          </w:p>
        </w:tc>
        <w:tc>
          <w:tcPr>
            <w:tcW w:w="0" w:type="auto"/>
          </w:tcPr>
          <w:p w:rsidR="00431A2D" w:rsidRDefault="00F4426D">
            <w:pPr>
              <w:pStyle w:val="TableBodyText"/>
            </w:pPr>
            <w:r>
              <w:t>Confidentiality</w:t>
            </w:r>
          </w:p>
        </w:tc>
        <w:tc>
          <w:tcPr>
            <w:tcW w:w="0" w:type="auto"/>
          </w:tcPr>
          <w:p w:rsidR="00431A2D" w:rsidRDefault="00F4426D">
            <w:pPr>
              <w:pStyle w:val="TableBodyText"/>
            </w:pPr>
            <w:r>
              <w:t>None</w:t>
            </w:r>
          </w:p>
        </w:tc>
      </w:tr>
    </w:tbl>
    <w:p w:rsidR="00431A2D" w:rsidRDefault="00F4426D">
      <w:r>
        <w:t>In the preceding tables, "None" means no protection, "Integrity" means an integrity check per [RFC2743] section 2.3.1 MUST be applied, and "Confidentiality" means that the segment MUST be encrypted.</w:t>
      </w:r>
    </w:p>
    <w:p w:rsidR="00431A2D" w:rsidRDefault="00F4426D">
      <w:r>
        <w:lastRenderedPageBreak/>
        <w:t xml:space="preserve">The PDU header, PDU body, and sec_trailer MUST be passed </w:t>
      </w:r>
      <w:r>
        <w:t xml:space="preserve">in the input message, in this order, to GSS_WrapEx, GSS_UnwrapEx, GSS_GetMICEx, and GSS_VerifyMICEx. For integrity protection the sign flag for that PDU segment MUST be set to TRUE, else it MUST be set to FALSE. For confidentiality protection, the </w:t>
      </w:r>
      <w:r>
        <w:rPr>
          <w:b/>
        </w:rPr>
        <w:t>conf_req</w:t>
      </w:r>
      <w:r>
        <w:rPr>
          <w:b/>
        </w:rPr>
        <w:t>_flag</w:t>
      </w:r>
      <w:r>
        <w:t xml:space="preserve"> for that PDU segment MUST be set to TRUE, else it MUST be set to FALSE. </w:t>
      </w:r>
    </w:p>
    <w:p w:rsidR="00431A2D" w:rsidRDefault="00F4426D">
      <w:r>
        <w:t>The PDU header, PDU body, and sec_trailer from the output message of GSS_WrapEx and GSS_VerifyMICEx MUST be sent to the other side (client or server) as part of the request or r</w:t>
      </w:r>
      <w:r>
        <w:t xml:space="preserve">esponse PDU, and the signature output MUST be sent to the other side (client or server) as the authentication token as specified in section </w:t>
      </w:r>
      <w:hyperlink w:anchor="Section_0ab77b0b0d774264b457cf3041b6fd96" w:history="1">
        <w:r>
          <w:rPr>
            <w:rStyle w:val="Hyperlink"/>
          </w:rPr>
          <w:t>2.2.2.12</w:t>
        </w:r>
      </w:hyperlink>
      <w:r>
        <w:t xml:space="preserve">. </w:t>
      </w:r>
    </w:p>
    <w:p w:rsidR="00431A2D" w:rsidRDefault="00F4426D">
      <w:r>
        <w:t>If the authentication level is RPC_C_AUTHN_LE</w:t>
      </w:r>
      <w:r>
        <w:t>VEL_PKT_PRIVACY, the PDU body will be encrypted. The PDU body from the output message of GSS_UnwrapEx represents the plain text version of the PDU body. The PDU header and sec_trailer output from the output message SHOULD be ignored. Similarly the signatur</w:t>
      </w:r>
      <w:r>
        <w:t>e output SHOULD be ignored.</w:t>
      </w:r>
    </w:p>
    <w:p w:rsidR="00431A2D" w:rsidRDefault="00F4426D">
      <w:r>
        <w:t xml:space="preserve">For further details on GSS_WrapEx, see </w:t>
      </w:r>
      <w:hyperlink r:id="rId420" w:anchor="Section_b38c36ed28044868a9ff8dd3182128e4">
        <w:r>
          <w:rPr>
            <w:rStyle w:val="Hyperlink"/>
          </w:rPr>
          <w:t>[MS-NLMP]</w:t>
        </w:r>
      </w:hyperlink>
      <w:r>
        <w:t xml:space="preserve"> section 3.4.6 , </w:t>
      </w:r>
      <w:hyperlink r:id="rId421" w:anchor="Section_2a32282edd484ad9a542609804b02cc9">
        <w:r>
          <w:rPr>
            <w:rStyle w:val="Hyperlink"/>
          </w:rPr>
          <w:t>[MS-K</w:t>
        </w:r>
        <w:r>
          <w:rPr>
            <w:rStyle w:val="Hyperlink"/>
          </w:rPr>
          <w:t>ILE]</w:t>
        </w:r>
      </w:hyperlink>
      <w:r>
        <w:t xml:space="preserve"> section 3.4.5.4 and </w:t>
      </w:r>
      <w:hyperlink r:id="rId422" w:anchor="Section_58aba05b62b04cd1b88bdc8a24920346">
        <w:r>
          <w:rPr>
            <w:rStyle w:val="Hyperlink"/>
          </w:rPr>
          <w:t>[MS-TLSP]</w:t>
        </w:r>
      </w:hyperlink>
      <w:r>
        <w:t xml:space="preserve"> section 3.1.5.1.</w:t>
      </w:r>
    </w:p>
    <w:p w:rsidR="00431A2D" w:rsidRDefault="00F4426D">
      <w:r>
        <w:t>For details on GSS_UnwrapEx, see [MS-NLMP] section 3.4.7 , [MS-KILE] section 3.4.5.5 and [MS-TLSP] section 3.1.5.2.</w:t>
      </w:r>
    </w:p>
    <w:p w:rsidR="00431A2D" w:rsidRDefault="00F4426D">
      <w:r>
        <w:t>For furth</w:t>
      </w:r>
      <w:r>
        <w:t>er details on GSS_GetMICEx, see [MS-NLMP] section 3.4.8 and [MS-KILE] section 3.4.5.6.</w:t>
      </w:r>
    </w:p>
    <w:p w:rsidR="00431A2D" w:rsidRDefault="00F4426D">
      <w:r>
        <w:t>For further details on GSS_VerifyMICEx, see [MS-NLMP] section 3.4.9 and [MS-KILE] section 3.4.5.7.</w:t>
      </w:r>
    </w:p>
    <w:p w:rsidR="00431A2D" w:rsidRDefault="00F4426D">
      <w:r>
        <w:t>If the authentication level is connect, the security provider MUST use</w:t>
      </w:r>
      <w:r>
        <w:t xml:space="preserve"> for request and response PDUs an authentication token that is optional and that does not need to be transmitted to the other side. </w:t>
      </w:r>
    </w:p>
    <w:p w:rsidR="00431A2D" w:rsidRDefault="00F4426D">
      <w:r>
        <w:t>This protocol does not specify whether the authentication token itself is protected from tampering by the security provider</w:t>
      </w:r>
      <w:r>
        <w:t xml:space="preserve">. It also does not specify how the security provider applies integrity or confidentiality protection to a PDU segment. The algorithms for doing so are specific to the security provider. For details about a security provider, see the documentation for that </w:t>
      </w:r>
      <w:r>
        <w:t>security provider.</w:t>
      </w:r>
    </w:p>
    <w:p w:rsidR="00431A2D" w:rsidRDefault="00F4426D">
      <w:pPr>
        <w:pStyle w:val="Heading5"/>
      </w:pPr>
      <w:bookmarkStart w:id="839" w:name="section_87964b3c17854aaea993734999441ed3"/>
      <w:bookmarkStart w:id="840" w:name="_Toc178219661"/>
      <w:r>
        <w:t>Bind Time Feature Negotiation</w:t>
      </w:r>
      <w:bookmarkEnd w:id="839"/>
      <w:bookmarkEnd w:id="840"/>
    </w:p>
    <w:p w:rsidR="00431A2D" w:rsidRDefault="00F4426D">
      <w:r>
        <w:t xml:space="preserve">These extensions introduce additional rules about how a bind </w:t>
      </w:r>
      <w:hyperlink w:anchor="gt_34715e6f-1612-4b2d-a4bb-3305c56e96f5">
        <w:r>
          <w:rPr>
            <w:rStyle w:val="HyperlinkGreen"/>
            <w:b/>
          </w:rPr>
          <w:t>PDU</w:t>
        </w:r>
      </w:hyperlink>
      <w:r>
        <w:t xml:space="preserve"> SHOULD be composed by the client and processed by the server, and how the response bind_ack PDU SHOULD be composed by the server and processed by the client. </w:t>
      </w:r>
      <w:hyperlink r:id="rId423">
        <w:r>
          <w:rPr>
            <w:rStyle w:val="Hyperlink"/>
          </w:rPr>
          <w:t>[C706]</w:t>
        </w:r>
      </w:hyperlink>
      <w:r>
        <w:t xml:space="preserve"> sections 12.6.4.3 and 12.</w:t>
      </w:r>
      <w:r>
        <w:t xml:space="preserve">6.4.4 specify a bind PDU and a bind_ack PDU. When sending a bind PDU, a client SHOULD add an element in the </w:t>
      </w:r>
      <w:r>
        <w:rPr>
          <w:b/>
        </w:rPr>
        <w:t>p_cont_elem</w:t>
      </w:r>
      <w:r>
        <w:t xml:space="preserve"> array that has the same value for the </w:t>
      </w:r>
      <w:r>
        <w:rPr>
          <w:b/>
        </w:rPr>
        <w:t>abstract_syntax</w:t>
      </w:r>
      <w:r>
        <w:t xml:space="preserve"> field as the previous element in the </w:t>
      </w:r>
      <w:r>
        <w:rPr>
          <w:b/>
        </w:rPr>
        <w:t>p_cont_elem</w:t>
      </w:r>
      <w:r>
        <w:t xml:space="preserve"> array, but that MUST have exactly</w:t>
      </w:r>
      <w:r>
        <w:t xml:space="preserve"> one element in the </w:t>
      </w:r>
      <w:r>
        <w:rPr>
          <w:b/>
        </w:rPr>
        <w:t>transfer_syntaxes</w:t>
      </w:r>
      <w:r>
        <w:t xml:space="preserve"> array; also, its </w:t>
      </w:r>
      <w:r>
        <w:rPr>
          <w:b/>
        </w:rPr>
        <w:t>if_uuid</w:t>
      </w:r>
      <w:r>
        <w:t xml:space="preserve"> field MUST have the following prefix: 6CB71C2C-9812-4540 and a version number of 1.0. If a client does so, it is said to have indicated support for bind time feature negotiation. A client MUST </w:t>
      </w:r>
      <w:r>
        <w:t xml:space="preserve">have at most, one element in the </w:t>
      </w:r>
      <w:r>
        <w:rPr>
          <w:b/>
        </w:rPr>
        <w:t>p_cont_elem</w:t>
      </w:r>
      <w:r>
        <w:t xml:space="preserve"> array that has an </w:t>
      </w:r>
      <w:r>
        <w:rPr>
          <w:b/>
        </w:rPr>
        <w:t>if_uuid</w:t>
      </w:r>
      <w:r>
        <w:t xml:space="preserve"> with that prefix in the </w:t>
      </w:r>
      <w:r>
        <w:rPr>
          <w:b/>
        </w:rPr>
        <w:t>transfer_syntaxes</w:t>
      </w:r>
      <w:r>
        <w:t xml:space="preserve"> array. If a client has indicated support for bind time feature negotiation, the message processing rule in this section SHOULD be applied by th</w:t>
      </w:r>
      <w:r>
        <w:t>e server implementation to all messages for this connection. If a client has not indicated support for bind time feature negotiation, the message processing rules in this section do not apply to this connection.</w:t>
      </w:r>
      <w:bookmarkStart w:id="841" w:name="Appendix_A_Target_99"/>
      <w:r>
        <w:fldChar w:fldCharType="begin"/>
      </w:r>
      <w:r>
        <w:instrText xml:space="preserve"> HYPERLINK \l "Appendix_A_99" \o "Product b</w:instrText>
      </w:r>
      <w:r>
        <w:instrText xml:space="preserve">ehavior note 99" \h </w:instrText>
      </w:r>
      <w:r>
        <w:fldChar w:fldCharType="separate"/>
      </w:r>
      <w:r>
        <w:rPr>
          <w:rStyle w:val="Hyperlink"/>
        </w:rPr>
        <w:t>&lt;99&gt;</w:t>
      </w:r>
      <w:r>
        <w:rPr>
          <w:rStyle w:val="Hyperlink"/>
        </w:rPr>
        <w:fldChar w:fldCharType="end"/>
      </w:r>
      <w:bookmarkEnd w:id="841"/>
    </w:p>
    <w:p w:rsidR="00431A2D" w:rsidRDefault="00F4426D">
      <w:r>
        <w:t xml:space="preserve">If a client has indicated support for bind time feature negotiation, the eight octets immediately after the prefix are interpreted as BindTimeFeatureNegotiationBitmask, as specified in section </w:t>
      </w:r>
      <w:hyperlink w:anchor="Section_cef529cc77b5479485dc91e1467e80f0" w:history="1">
        <w:r>
          <w:rPr>
            <w:rStyle w:val="Hyperlink"/>
          </w:rPr>
          <w:t>2.2.2.14</w:t>
        </w:r>
      </w:hyperlink>
      <w:r>
        <w:t xml:space="preserve">. If the </w:t>
      </w:r>
      <w:r>
        <w:rPr>
          <w:b/>
        </w:rPr>
        <w:t>SecurityContextMultiplexingSupported</w:t>
      </w:r>
      <w:r>
        <w:t xml:space="preserve"> bit is set, this means the client supports security context multiplexing, as specified in section </w:t>
      </w:r>
      <w:hyperlink w:anchor="Section_c8b3c80fb2ba4a78bf36dabba4278194" w:history="1">
        <w:r>
          <w:rPr>
            <w:rStyle w:val="Hyperlink"/>
          </w:rPr>
          <w:t>3.3.1.5.4</w:t>
        </w:r>
      </w:hyperlink>
      <w:r>
        <w:t xml:space="preserve">. If the KeepConnectionOnOrphan bit is set, this means the client supports keeping the connection open after an orphaned PDU is sent, as specified in section </w:t>
      </w:r>
      <w:hyperlink w:anchor="Section_44d6f02e55f34814973ecf0bc3287c44" w:history="1">
        <w:r>
          <w:rPr>
            <w:rStyle w:val="Hyperlink"/>
          </w:rPr>
          <w:t>3.3.1.5.10</w:t>
        </w:r>
      </w:hyperlink>
      <w:r>
        <w:t xml:space="preserve">. </w:t>
      </w:r>
    </w:p>
    <w:p w:rsidR="00431A2D" w:rsidRDefault="00F4426D">
      <w:r>
        <w:t>As</w:t>
      </w:r>
      <w:r>
        <w:t xml:space="preserve"> specified in [C706], section 12.6.3.1, the </w:t>
      </w:r>
      <w:r>
        <w:rPr>
          <w:b/>
        </w:rPr>
        <w:t>bind_ack</w:t>
      </w:r>
      <w:r>
        <w:t xml:space="preserve"> PDU MUST contain the same number of &lt;p_result_t&gt; elements in &lt;p_result_list&gt; as the number of elements in </w:t>
      </w:r>
      <w:r>
        <w:rPr>
          <w:b/>
        </w:rPr>
        <w:t>p_cont_array</w:t>
      </w:r>
      <w:r>
        <w:t xml:space="preserve"> in the bind </w:t>
      </w:r>
      <w:r>
        <w:lastRenderedPageBreak/>
        <w:t>PDU. Each &lt;p_result_t&gt; element represents the response from the server f</w:t>
      </w:r>
      <w:r>
        <w:t xml:space="preserve">or each element in the </w:t>
      </w:r>
      <w:r>
        <w:rPr>
          <w:b/>
        </w:rPr>
        <w:t>p_cont_array</w:t>
      </w:r>
      <w:r>
        <w:t xml:space="preserve">. Thus the elements in the &lt;p_result_list&gt; MUST be in the same order as the elements in the </w:t>
      </w:r>
      <w:r>
        <w:rPr>
          <w:b/>
        </w:rPr>
        <w:t>p_cont_array</w:t>
      </w:r>
      <w:r>
        <w:t>.</w:t>
      </w:r>
    </w:p>
    <w:p w:rsidR="00431A2D" w:rsidRDefault="00F4426D">
      <w:r>
        <w:t xml:space="preserve">The server MUST set the corresponding </w:t>
      </w:r>
      <w:r>
        <w:rPr>
          <w:b/>
        </w:rPr>
        <w:t>p_result_t</w:t>
      </w:r>
      <w:r>
        <w:t xml:space="preserve"> element in the </w:t>
      </w:r>
      <w:r>
        <w:rPr>
          <w:b/>
        </w:rPr>
        <w:t>p_result_list</w:t>
      </w:r>
      <w:r>
        <w:t xml:space="preserve"> in the bind_ack PDU described as foll</w:t>
      </w:r>
      <w:r>
        <w:t xml:space="preserve">ows. If the server supports bind time feature negotiation, it MUST reply with the result field in the p_result_t structure of the bind_ack PDU equal to negotiate_ack, and it MUST use the reason field of the </w:t>
      </w:r>
      <w:r>
        <w:rPr>
          <w:b/>
        </w:rPr>
        <w:t>p_result_t</w:t>
      </w:r>
      <w:r>
        <w:t xml:space="preserve"> structure as a BindTimeFeatureNegotiat</w:t>
      </w:r>
      <w:r>
        <w:t xml:space="preserve">ionResponseBitmask structure. The server MUST set the </w:t>
      </w:r>
      <w:r>
        <w:rPr>
          <w:b/>
        </w:rPr>
        <w:t>transfer_syntax</w:t>
      </w:r>
      <w:r>
        <w:t xml:space="preserve"> element in the </w:t>
      </w:r>
      <w:r>
        <w:rPr>
          <w:b/>
        </w:rPr>
        <w:t>p_result_t</w:t>
      </w:r>
      <w:r>
        <w:t xml:space="preserve"> structure to zero.</w:t>
      </w:r>
    </w:p>
    <w:p w:rsidR="00431A2D" w:rsidRDefault="00F4426D">
      <w:r>
        <w:t xml:space="preserve">If a client has set the </w:t>
      </w:r>
      <w:r>
        <w:rPr>
          <w:b/>
        </w:rPr>
        <w:t>SecurityContextMultiplexingSupported</w:t>
      </w:r>
      <w:r>
        <w:t xml:space="preserve"> bit in the BindTimeFeatureNegotiationResponseBitmask structure, and the server s</w:t>
      </w:r>
      <w:r>
        <w:t xml:space="preserve">upports security context multiplexing, the server SHOULD set the </w:t>
      </w:r>
      <w:r>
        <w:rPr>
          <w:b/>
        </w:rPr>
        <w:t>SecurityContextMultiplexingSupported</w:t>
      </w:r>
      <w:r>
        <w:t xml:space="preserve"> bit of the BindTimeFeatureNegotiationResponseBitmask structure. </w:t>
      </w:r>
    </w:p>
    <w:p w:rsidR="00431A2D" w:rsidRDefault="00F4426D">
      <w:r>
        <w:t xml:space="preserve">If the server does not support security context multiplexing, the server MUST clear the </w:t>
      </w:r>
      <w:r>
        <w:rPr>
          <w:b/>
        </w:rPr>
        <w:t>S</w:t>
      </w:r>
      <w:r>
        <w:rPr>
          <w:b/>
        </w:rPr>
        <w:t>ecurityContextMultiplexingSupported</w:t>
      </w:r>
      <w:r>
        <w:t xml:space="preserve"> bit of the BindTimeFeatureNegotiationResponseBitmask structure. If the </w:t>
      </w:r>
      <w:r>
        <w:rPr>
          <w:b/>
        </w:rPr>
        <w:t>SecurityContextMultiplexingSupported</w:t>
      </w:r>
      <w:r>
        <w:t xml:space="preserve"> bit in the BindTimeFeatureNegotiationResponseBitmask structure is set, and if the client supports security conte</w:t>
      </w:r>
      <w:r>
        <w:t>xt multiplexing, then security context multiplexing SHOULD be used on this connection, as specified in section 3.3.1.5.4.</w:t>
      </w:r>
      <w:bookmarkStart w:id="842" w:name="Appendix_A_Target_100"/>
      <w:r>
        <w:fldChar w:fldCharType="begin"/>
      </w:r>
      <w:r>
        <w:instrText xml:space="preserve"> HYPERLINK \l "Appendix_A_100" \o "Product behavior note 100" \h </w:instrText>
      </w:r>
      <w:r>
        <w:fldChar w:fldCharType="separate"/>
      </w:r>
      <w:r>
        <w:rPr>
          <w:rStyle w:val="Hyperlink"/>
        </w:rPr>
        <w:t>&lt;100&gt;</w:t>
      </w:r>
      <w:r>
        <w:rPr>
          <w:rStyle w:val="Hyperlink"/>
        </w:rPr>
        <w:fldChar w:fldCharType="end"/>
      </w:r>
      <w:bookmarkEnd w:id="842"/>
    </w:p>
    <w:p w:rsidR="00431A2D" w:rsidRDefault="00F4426D">
      <w:r>
        <w:t>If a client has set the KeepConnectionOnOrphanSupported bit i</w:t>
      </w:r>
      <w:r>
        <w:t>n the BindTimeFeatureNegotiationBitmask structure and the server supports keeping the connection open after an orphaned PDU is received, the server SHOULD set the KeepConnectionOnOrphanSupported bit in the BindTimeFeatureNegotiationResponseBitmask structur</w:t>
      </w:r>
      <w:r>
        <w:t>e.</w:t>
      </w:r>
    </w:p>
    <w:p w:rsidR="00431A2D" w:rsidRDefault="00F4426D">
      <w:r>
        <w:t>If the server does not support keeping the connection open after an orphaned PDU is received, the server MUST clear the KeepConnectionOnOrphanSupported bit in the BindTimeFeatureNegotiationResponseBitmask. If the KeepConnectionOnOrphanSupported bit in t</w:t>
      </w:r>
      <w:r>
        <w:t>he BindTimeFeatureNegotiationResponseBitmask is set and the client supports keeping the connection open after an orphaned PDU is sent, the client SHOULD start keeping the connection open after sending an orphaned PDU on the connection, as specified in Keep</w:t>
      </w:r>
      <w:r>
        <w:t>ing Connections Open After Client Sends an Orphaned PDU (section 3.3.1.5.10).</w:t>
      </w:r>
      <w:bookmarkStart w:id="843" w:name="Appendix_A_Target_101"/>
      <w:r>
        <w:fldChar w:fldCharType="begin"/>
      </w:r>
      <w:r>
        <w:instrText xml:space="preserve"> HYPERLINK \l "Appendix_A_101" \o "Product behavior note 101" \h </w:instrText>
      </w:r>
      <w:r>
        <w:fldChar w:fldCharType="separate"/>
      </w:r>
      <w:r>
        <w:rPr>
          <w:rStyle w:val="Hyperlink"/>
        </w:rPr>
        <w:t>&lt;101&gt;</w:t>
      </w:r>
      <w:r>
        <w:rPr>
          <w:rStyle w:val="Hyperlink"/>
        </w:rPr>
        <w:fldChar w:fldCharType="end"/>
      </w:r>
      <w:bookmarkEnd w:id="843"/>
    </w:p>
    <w:p w:rsidR="00431A2D" w:rsidRDefault="00F4426D">
      <w:r>
        <w:t xml:space="preserve">For future extensibility, these rules MUST be applied by the server and the client to all reserved bits </w:t>
      </w:r>
      <w:r>
        <w:t>in the BindTimeFeatureNegotiationResponseBitmask and BindTimeFeatureNegotiationResponseBitmask structures:</w:t>
      </w:r>
    </w:p>
    <w:p w:rsidR="00431A2D" w:rsidRDefault="00F4426D">
      <w:pPr>
        <w:pStyle w:val="ListParagraph"/>
        <w:numPr>
          <w:ilvl w:val="0"/>
          <w:numId w:val="100"/>
        </w:numPr>
      </w:pPr>
      <w:r>
        <w:t xml:space="preserve">If a client supports a given feature, the client MUST set the bit (or set of bits) associated with this feature. </w:t>
      </w:r>
    </w:p>
    <w:p w:rsidR="00431A2D" w:rsidRDefault="00F4426D">
      <w:pPr>
        <w:pStyle w:val="ListParagraph"/>
        <w:numPr>
          <w:ilvl w:val="0"/>
          <w:numId w:val="100"/>
        </w:numPr>
      </w:pPr>
      <w:r>
        <w:t>If a bit (or set of bits) used to c</w:t>
      </w:r>
      <w:r>
        <w:t xml:space="preserve">ommunicate that a client supports a given feature is not set, the server MUST assume that the client does not support this feature. </w:t>
      </w:r>
    </w:p>
    <w:p w:rsidR="00431A2D" w:rsidRDefault="00F4426D">
      <w:pPr>
        <w:pStyle w:val="ListParagraph"/>
        <w:numPr>
          <w:ilvl w:val="0"/>
          <w:numId w:val="100"/>
        </w:numPr>
      </w:pPr>
      <w:r>
        <w:t>If a server does support the feature, the server MUST set the bits associated with that feature in the BindTimeFeatureNegot</w:t>
      </w:r>
      <w:r>
        <w:t>iationResponseBitmask bitmask.</w:t>
      </w:r>
    </w:p>
    <w:p w:rsidR="00431A2D" w:rsidRDefault="00F4426D">
      <w:pPr>
        <w:pStyle w:val="ListParagraph"/>
        <w:numPr>
          <w:ilvl w:val="0"/>
          <w:numId w:val="100"/>
        </w:numPr>
      </w:pPr>
      <w:r>
        <w:t>A server MUST clear all bits in the BindTimeFeatureNegotiationResponseBitmask bitmask that it interprets are reserved.</w:t>
      </w:r>
    </w:p>
    <w:p w:rsidR="00431A2D" w:rsidRDefault="00F4426D">
      <w:r>
        <w:t xml:space="preserve">Any bind time features that are successfully negotiated are stored in the client and server's </w:t>
      </w:r>
      <w:r>
        <w:rPr>
          <w:b/>
        </w:rPr>
        <w:t>Association'</w:t>
      </w:r>
      <w:r>
        <w:rPr>
          <w:b/>
        </w:rPr>
        <w:t>s</w:t>
      </w:r>
      <w:r>
        <w:t xml:space="preserve"> </w:t>
      </w:r>
      <w:r>
        <w:rPr>
          <w:b/>
        </w:rPr>
        <w:t>Bind Features Bitmask</w:t>
      </w:r>
      <w:r>
        <w:t>.</w:t>
      </w:r>
    </w:p>
    <w:p w:rsidR="00431A2D" w:rsidRDefault="00F4426D">
      <w:pPr>
        <w:pStyle w:val="Heading5"/>
      </w:pPr>
      <w:bookmarkStart w:id="844" w:name="section_c8b3c80fb2ba4a78bf36dabba4278194"/>
      <w:bookmarkStart w:id="845" w:name="_Toc178219662"/>
      <w:r>
        <w:t>Security Context Multiplexing</w:t>
      </w:r>
      <w:bookmarkEnd w:id="844"/>
      <w:bookmarkEnd w:id="845"/>
    </w:p>
    <w:p w:rsidR="00431A2D" w:rsidRDefault="00F4426D">
      <w:r>
        <w:t xml:space="preserve">These extensions allow for a client implementation to use more than one </w:t>
      </w:r>
      <w:hyperlink w:anchor="gt_88d49f20-6c95-4b64-a52c-c3eca2fe5709">
        <w:r>
          <w:rPr>
            <w:rStyle w:val="HyperlinkGreen"/>
            <w:b/>
          </w:rPr>
          <w:t>security context</w:t>
        </w:r>
      </w:hyperlink>
      <w:r>
        <w:t xml:space="preserve"> per connection. A client implementation MUST NOT d</w:t>
      </w:r>
      <w:r>
        <w:t xml:space="preserve">o security context multiplexing unless the </w:t>
      </w:r>
      <w:r>
        <w:rPr>
          <w:b/>
        </w:rPr>
        <w:t>Association's</w:t>
      </w:r>
      <w:r>
        <w:t xml:space="preserve"> </w:t>
      </w:r>
      <w:r>
        <w:rPr>
          <w:b/>
        </w:rPr>
        <w:t>Bind Feature Bitmask</w:t>
      </w:r>
      <w:r>
        <w:t xml:space="preserve"> has the </w:t>
      </w:r>
      <w:r>
        <w:rPr>
          <w:b/>
        </w:rPr>
        <w:t>SecurityContextMultiplexingSupported</w:t>
      </w:r>
      <w:r>
        <w:t xml:space="preserve"> bit set. When security context multiplexing has been negotiated, if a client needs to negotiate a new security </w:t>
      </w:r>
      <w:r>
        <w:lastRenderedPageBreak/>
        <w:t>context, it is allowed</w:t>
      </w:r>
      <w:r>
        <w:t xml:space="preserve"> to do so on an existing connection subject to the constraints in the server state machine. These extensions also introduce some constraints and conventions along with this capability. If there is only one security context on a given connection, and this s</w:t>
      </w:r>
      <w:r>
        <w:t xml:space="preserve">ecurity context has the </w:t>
      </w:r>
      <w:hyperlink w:anchor="gt_bfb9708e-9d05-4f79-8969-ef63f73aa434">
        <w:r>
          <w:rPr>
            <w:rStyle w:val="HyperlinkGreen"/>
            <w:b/>
          </w:rPr>
          <w:t>authentication level</w:t>
        </w:r>
      </w:hyperlink>
      <w:r>
        <w:t xml:space="preserve"> connect, a client and a server MAY choose not to send authentication information for that security context. In such a case, the server MUST treat req</w:t>
      </w:r>
      <w:r>
        <w:t xml:space="preserve">uest </w:t>
      </w:r>
      <w:hyperlink w:anchor="gt_34715e6f-1612-4b2d-a4bb-3305c56e96f5">
        <w:r>
          <w:rPr>
            <w:rStyle w:val="HyperlinkGreen"/>
            <w:b/>
          </w:rPr>
          <w:t>PDUs</w:t>
        </w:r>
      </w:hyperlink>
      <w:r>
        <w:t xml:space="preserve"> without authentication information as if they had Connect level authentication information, and all other security context attributes are picked from the only security context negotiat</w:t>
      </w:r>
      <w:r>
        <w:t>ed on the connection.</w:t>
      </w:r>
      <w:bookmarkStart w:id="846" w:name="Appendix_A_Target_102"/>
      <w:r>
        <w:fldChar w:fldCharType="begin"/>
      </w:r>
      <w:r>
        <w:instrText xml:space="preserve"> HYPERLINK \l "Appendix_A_102" \o "Product behavior note 102" \h </w:instrText>
      </w:r>
      <w:r>
        <w:fldChar w:fldCharType="separate"/>
      </w:r>
      <w:r>
        <w:rPr>
          <w:rStyle w:val="Hyperlink"/>
        </w:rPr>
        <w:t>&lt;102&gt;</w:t>
      </w:r>
      <w:r>
        <w:rPr>
          <w:rStyle w:val="Hyperlink"/>
        </w:rPr>
        <w:fldChar w:fldCharType="end"/>
      </w:r>
      <w:bookmarkEnd w:id="846"/>
    </w:p>
    <w:p w:rsidR="00431A2D" w:rsidRDefault="00F4426D">
      <w:r>
        <w:t xml:space="preserve">A client MUST send authentication information for all request PDUs if the higher-level protocol on the client has asked for the connect authentication level and </w:t>
      </w:r>
      <w:r>
        <w:t xml:space="preserve">there is more than one security context negotiated for the connection. </w:t>
      </w:r>
    </w:p>
    <w:p w:rsidR="00431A2D" w:rsidRDefault="00F4426D">
      <w:r>
        <w:t>A client MUST NOT build more than 2,000 security contexts per connection, but it MAY choose to impose an even lower limit on the number of security contexts that can be built on a conn</w:t>
      </w:r>
      <w:r>
        <w:t>ection.</w:t>
      </w:r>
      <w:bookmarkStart w:id="847" w:name="Appendix_A_Target_103"/>
      <w:r>
        <w:fldChar w:fldCharType="begin"/>
      </w:r>
      <w:r>
        <w:instrText xml:space="preserve"> HYPERLINK \l "Appendix_A_103" \o "Product behavior note 103" \h </w:instrText>
      </w:r>
      <w:r>
        <w:fldChar w:fldCharType="separate"/>
      </w:r>
      <w:r>
        <w:rPr>
          <w:rStyle w:val="Hyperlink"/>
        </w:rPr>
        <w:t>&lt;103&gt;</w:t>
      </w:r>
      <w:r>
        <w:rPr>
          <w:rStyle w:val="Hyperlink"/>
        </w:rPr>
        <w:fldChar w:fldCharType="end"/>
      </w:r>
      <w:bookmarkEnd w:id="847"/>
    </w:p>
    <w:p w:rsidR="00431A2D" w:rsidRDefault="00F4426D">
      <w:r>
        <w:t>The server MAY enforce a limit in the number of security contexts that can be associated with a single connection.</w:t>
      </w:r>
    </w:p>
    <w:p w:rsidR="00431A2D" w:rsidRDefault="00F4426D">
      <w:r>
        <w:t>If a server receives a request to associate a security conte</w:t>
      </w:r>
      <w:r>
        <w:t>xt with an existing connection, the server SHOULD check that such limit has not been reached.</w:t>
      </w:r>
      <w:bookmarkStart w:id="848" w:name="Appendix_A_Target_104"/>
      <w:r>
        <w:fldChar w:fldCharType="begin"/>
      </w:r>
      <w:r>
        <w:instrText xml:space="preserve"> HYPERLINK \l "Appendix_A_104" \o "Product behavior note 104" \h </w:instrText>
      </w:r>
      <w:r>
        <w:fldChar w:fldCharType="separate"/>
      </w:r>
      <w:r>
        <w:rPr>
          <w:rStyle w:val="Hyperlink"/>
        </w:rPr>
        <w:t>&lt;104&gt;</w:t>
      </w:r>
      <w:r>
        <w:rPr>
          <w:rStyle w:val="Hyperlink"/>
        </w:rPr>
        <w:fldChar w:fldCharType="end"/>
      </w:r>
      <w:bookmarkEnd w:id="848"/>
      <w:r>
        <w:t xml:space="preserve"> </w:t>
      </w:r>
    </w:p>
    <w:p w:rsidR="00431A2D" w:rsidRDefault="00F4426D">
      <w:r>
        <w:t>If the new security context exceeds the server's limit, the server MUST send to the clie</w:t>
      </w:r>
      <w:r>
        <w:t>nt an rpc_fault packet with the RPC_S_PROTOCOL_ERROR error code.</w:t>
      </w:r>
    </w:p>
    <w:p w:rsidR="00431A2D" w:rsidRDefault="00F4426D">
      <w:r>
        <w:t>If the new association would make the limit be exceeded, the server MUST send to the client an rpc_fault packet with the RPC_S_PROTOCOL_ERROR error code.</w:t>
      </w:r>
    </w:p>
    <w:p w:rsidR="00431A2D" w:rsidRDefault="00F4426D">
      <w:pPr>
        <w:pStyle w:val="Heading5"/>
      </w:pPr>
      <w:bookmarkStart w:id="849" w:name="section_b8de4a44197f4e879ddf810b75237a0e"/>
      <w:bookmarkStart w:id="850" w:name="_Toc178219663"/>
      <w:r>
        <w:t>Primary and Secondary Endpoint Addres</w:t>
      </w:r>
      <w:r>
        <w:t>s</w:t>
      </w:r>
      <w:bookmarkEnd w:id="849"/>
      <w:bookmarkEnd w:id="850"/>
    </w:p>
    <w:p w:rsidR="00431A2D" w:rsidRDefault="00F4426D">
      <w:r>
        <w:t>Primary and Secondary Endpoint Addresses (</w:t>
      </w:r>
      <w:hyperlink r:id="rId424">
        <w:r>
          <w:rPr>
            <w:rStyle w:val="Hyperlink"/>
          </w:rPr>
          <w:t>[C706]</w:t>
        </w:r>
      </w:hyperlink>
      <w:r>
        <w:t xml:space="preserve"> section 9.3.3.2) allows a server to have a primary and secondary endpoint address. These extensions recognize the syntactic rules associated</w:t>
      </w:r>
      <w:r>
        <w:t xml:space="preserve"> with a primary and secondary endpoint address, but they discard all semantic meaning of a primary and secondary endpoint address. Servers that implement these extensions SHOULD return a secondary endpoint address that is the same as the primary endpoint a</w:t>
      </w:r>
      <w:r>
        <w:t>ddress. Clients that implement these extensions SHOULD ignore the secondary endpoint address. Implementations of this protocol MUST conform to [C706] with respect to transmitting, storing, and failure handling of the secondary endpoint. Clients SHOULD igno</w:t>
      </w:r>
      <w:r>
        <w:t>re secondary endpoints that the server returns.</w:t>
      </w:r>
    </w:p>
    <w:p w:rsidR="00431A2D" w:rsidRDefault="00F4426D">
      <w:pPr>
        <w:pStyle w:val="Heading5"/>
      </w:pPr>
      <w:bookmarkStart w:id="851" w:name="section_ca4d355246474f40830bfd2090adec8f"/>
      <w:bookmarkStart w:id="852" w:name="_Toc178219664"/>
      <w:r>
        <w:t>Presentation Context and Transfer Syntax Negotiation</w:t>
      </w:r>
      <w:bookmarkEnd w:id="851"/>
      <w:bookmarkEnd w:id="852"/>
    </w:p>
    <w:p w:rsidR="00431A2D" w:rsidRDefault="00F4426D">
      <w:r>
        <w:t xml:space="preserve">These extensions extend and augment the message processing rules for presentation context and transfer syntax negotiation, as specified in </w:t>
      </w:r>
      <w:hyperlink r:id="rId425">
        <w:r>
          <w:rPr>
            <w:rStyle w:val="Hyperlink"/>
          </w:rPr>
          <w:t>[C706]</w:t>
        </w:r>
      </w:hyperlink>
      <w:r>
        <w:t xml:space="preserve"> section 12.6. The scope of a presentation context in these extensions is a connection.</w:t>
      </w:r>
    </w:p>
    <w:p w:rsidR="00431A2D" w:rsidRDefault="00F4426D">
      <w:r>
        <w:t xml:space="preserve">The basic model for the negotiation process is that the client enumerates all transfer syntaxes it supports, and </w:t>
      </w:r>
      <w:r>
        <w:t>the server chooses one of them. A detailed description of the processing rules follows.</w:t>
      </w:r>
    </w:p>
    <w:p w:rsidR="00431A2D" w:rsidRDefault="00F4426D">
      <w:r>
        <w:t xml:space="preserve">If a client supports multiple transfer syntaxes, as listed in the </w:t>
      </w:r>
      <w:r>
        <w:rPr>
          <w:b/>
        </w:rPr>
        <w:t>List of Supported Transfer Syntaxes</w:t>
      </w:r>
      <w:r>
        <w:t xml:space="preserve"> in the </w:t>
      </w:r>
      <w:r>
        <w:rPr>
          <w:b/>
        </w:rPr>
        <w:t>association</w:t>
      </w:r>
      <w:r>
        <w:t xml:space="preserve">, the client SHOULD send multiple elements in the </w:t>
      </w:r>
      <w:r>
        <w:rPr>
          <w:b/>
        </w:rPr>
        <w:t>p_cont_elem</w:t>
      </w:r>
      <w:r>
        <w:t xml:space="preserve"> array of the p_cont_elem_t structure, as specified in [C706] section 12. The </w:t>
      </w:r>
      <w:r>
        <w:rPr>
          <w:b/>
        </w:rPr>
        <w:t>abstract_syntax</w:t>
      </w:r>
      <w:r>
        <w:t xml:space="preserve"> field in each element of the array SHOULD contain the same </w:t>
      </w:r>
      <w:r>
        <w:rPr>
          <w:b/>
        </w:rPr>
        <w:t>if_uuid</w:t>
      </w:r>
      <w:r>
        <w:t xml:space="preserve"> and </w:t>
      </w:r>
      <w:r>
        <w:rPr>
          <w:b/>
        </w:rPr>
        <w:t>if_version</w:t>
      </w:r>
      <w:r>
        <w:t xml:space="preserve">, and the </w:t>
      </w:r>
      <w:r>
        <w:rPr>
          <w:b/>
        </w:rPr>
        <w:t>transfer_s</w:t>
      </w:r>
      <w:r>
        <w:rPr>
          <w:b/>
        </w:rPr>
        <w:t>yntaxes</w:t>
      </w:r>
      <w:r>
        <w:t xml:space="preserve"> array of each element SHOULD have one element only. The </w:t>
      </w:r>
      <w:r>
        <w:rPr>
          <w:b/>
        </w:rPr>
        <w:t>if_uuid</w:t>
      </w:r>
      <w:r>
        <w:t xml:space="preserve"> and </w:t>
      </w:r>
      <w:r>
        <w:rPr>
          <w:b/>
        </w:rPr>
        <w:t>if_version</w:t>
      </w:r>
      <w:r>
        <w:t xml:space="preserve"> of the element in the </w:t>
      </w:r>
      <w:r>
        <w:rPr>
          <w:b/>
        </w:rPr>
        <w:t>transfer_syntaxes</w:t>
      </w:r>
      <w:r>
        <w:t xml:space="preserve"> array MUST contain the transfer syntax </w:t>
      </w:r>
      <w:hyperlink w:anchor="gt_c4813fc3-b2e5-4aa3-bde7-421d950d68d3">
        <w:r>
          <w:rPr>
            <w:rStyle w:val="HyperlinkGreen"/>
            <w:b/>
          </w:rPr>
          <w:t>UUID</w:t>
        </w:r>
      </w:hyperlink>
      <w:r>
        <w:t xml:space="preserve"> and version number for </w:t>
      </w:r>
      <w:r>
        <w:t xml:space="preserve">the transfer syntax the client is proposing. </w:t>
      </w:r>
    </w:p>
    <w:p w:rsidR="00431A2D" w:rsidRDefault="00F4426D">
      <w:r>
        <w:lastRenderedPageBreak/>
        <w:t xml:space="preserve">The server responds with a bind_ack or alter_context_resp </w:t>
      </w:r>
      <w:hyperlink w:anchor="gt_34715e6f-1612-4b2d-a4bb-3305c56e96f5">
        <w:r>
          <w:rPr>
            <w:rStyle w:val="HyperlinkGreen"/>
            <w:b/>
          </w:rPr>
          <w:t>PDU</w:t>
        </w:r>
      </w:hyperlink>
      <w:r>
        <w:t xml:space="preserve"> depending on what PDU the client sent to it. The server SHOULD accept, at most, one of</w:t>
      </w:r>
      <w:r>
        <w:t xml:space="preserve"> the transfer syntaxes. Selection of a transfer syntax is based on the following criteria: </w:t>
      </w:r>
    </w:p>
    <w:p w:rsidR="00431A2D" w:rsidRDefault="00F4426D">
      <w:pPr>
        <w:pStyle w:val="ListParagraph"/>
        <w:numPr>
          <w:ilvl w:val="0"/>
          <w:numId w:val="101"/>
        </w:numPr>
      </w:pPr>
      <w:r>
        <w:t>If one of the client proposed transfer syntaxes matches the server's preferred transfer syntax, then that transfer syntax is accepted.</w:t>
      </w:r>
    </w:p>
    <w:p w:rsidR="00431A2D" w:rsidRDefault="00F4426D">
      <w:pPr>
        <w:pStyle w:val="ListParagraph"/>
        <w:numPr>
          <w:ilvl w:val="0"/>
          <w:numId w:val="101"/>
        </w:numPr>
      </w:pPr>
      <w:r>
        <w:t xml:space="preserve">If the client does not </w:t>
      </w:r>
      <w:r>
        <w:t>propose a transfer syntax that matches the server's preferred transfer syntax, the first transfer syntax in the client's list of proposed syntaxes which is also supported by the server is accepted.</w:t>
      </w:r>
    </w:p>
    <w:p w:rsidR="00431A2D" w:rsidRDefault="00F4426D">
      <w:pPr>
        <w:pStyle w:val="ListParagraph"/>
        <w:numPr>
          <w:ilvl w:val="0"/>
          <w:numId w:val="101"/>
        </w:numPr>
      </w:pPr>
      <w:r>
        <w:t>If none of the proposed transfer syntaxes are supported, t</w:t>
      </w:r>
      <w:r>
        <w:t xml:space="preserve">he server MUST send a </w:t>
      </w:r>
      <w:r>
        <w:rPr>
          <w:b/>
        </w:rPr>
        <w:t>bind_ack</w:t>
      </w:r>
      <w:r>
        <w:t xml:space="preserve"> with all transfer syntaxes rejected.</w:t>
      </w:r>
    </w:p>
    <w:p w:rsidR="00431A2D" w:rsidRDefault="00F4426D">
      <w:r>
        <w:t>The response of the server is a p_result_list_t structure that MUST have the same number of elements as the p_cont_elem_t structure the client sent to it. Each array element in the p_resul</w:t>
      </w:r>
      <w:r>
        <w:t>t_list_t structure is interpreted to correspond to the array element in the p_cont_elem_t structure in the same position of the array. For example, the first array element in the p_result_list_t structure is interpreted to correspond to the first array ele</w:t>
      </w:r>
      <w:r>
        <w:t xml:space="preserve">ment in the p_cont_elem_t structure. If the server does not recognize the </w:t>
      </w:r>
      <w:r>
        <w:rPr>
          <w:b/>
        </w:rPr>
        <w:t>abstract_syntax</w:t>
      </w:r>
      <w:r>
        <w:t xml:space="preserve"> field in an array element in the p_cont_elem_t structure, it MUST set the result field in the p_result_list_t structure corresponding to that array element to </w:t>
      </w:r>
      <w:r>
        <w:rPr>
          <w:b/>
        </w:rPr>
        <w:t>abstrac</w:t>
      </w:r>
      <w:r>
        <w:rPr>
          <w:b/>
        </w:rPr>
        <w:t>t_syntax_not_supported</w:t>
      </w:r>
      <w:r>
        <w:t xml:space="preserve">. If the server recognizes the </w:t>
      </w:r>
      <w:r>
        <w:rPr>
          <w:b/>
        </w:rPr>
        <w:t>abstract_syntax</w:t>
      </w:r>
      <w:r>
        <w:t xml:space="preserve"> field, the server MUST set the result field corresponding to the transfer syntax it prefers to use to the "acceptance" value and the result field corresponding to all other transfer synta</w:t>
      </w:r>
      <w:r>
        <w:t>xes to the "provider_rejection" value. Both of these values are as specified in [C706] section 12.6.</w:t>
      </w:r>
    </w:p>
    <w:p w:rsidR="00431A2D" w:rsidRDefault="00F4426D">
      <w:r>
        <w:t>The client SHOULD NOT interpret the rejection of a transfer syntax as an indication that the server will not accept this transfer syntax at a future date b</w:t>
      </w:r>
      <w:r>
        <w:t>ut instead SHOULD interpret the rejection as an indication that the server prefers the transfer syntax it accepted over the other transfer syntaxes proposed by the client. A client is allowed to propose a rejected transfer syntax at a later time, but if it</w:t>
      </w:r>
      <w:r>
        <w:t xml:space="preserve"> has a choice, the client SHOULD use the transfer syntax that the server accepted instead of trying to renegotiate a transfer syntax that was rejected earlier by the server.</w:t>
      </w:r>
    </w:p>
    <w:p w:rsidR="00431A2D" w:rsidRDefault="00F4426D">
      <w:r>
        <w:t xml:space="preserve">If the client receives a </w:t>
      </w:r>
      <w:r>
        <w:rPr>
          <w:b/>
        </w:rPr>
        <w:t>bind_ack</w:t>
      </w:r>
      <w:r>
        <w:t xml:space="preserve"> with no accepted transfer syntax, the client MUS</w:t>
      </w:r>
      <w:r>
        <w:t>T fail the call.</w:t>
      </w:r>
      <w:bookmarkStart w:id="853" w:name="Appendix_A_Target_105"/>
      <w:r>
        <w:fldChar w:fldCharType="begin"/>
      </w:r>
      <w:r>
        <w:instrText xml:space="preserve"> HYPERLINK \l "Appendix_A_105" \o "Product behavior note 105" \h </w:instrText>
      </w:r>
      <w:r>
        <w:fldChar w:fldCharType="separate"/>
      </w:r>
      <w:r>
        <w:rPr>
          <w:rStyle w:val="Hyperlink"/>
        </w:rPr>
        <w:t>&lt;105&gt;</w:t>
      </w:r>
      <w:r>
        <w:rPr>
          <w:rStyle w:val="Hyperlink"/>
        </w:rPr>
        <w:fldChar w:fldCharType="end"/>
      </w:r>
      <w:bookmarkEnd w:id="853"/>
    </w:p>
    <w:p w:rsidR="00431A2D" w:rsidRDefault="00F4426D">
      <w:r>
        <w:t xml:space="preserve">If the client attempts to negotiate a presentation context when the server already has 4000 X </w:t>
      </w:r>
      <w:r>
        <w:rPr>
          <w:b/>
        </w:rPr>
        <w:t>NumberOfRegisteredInterfaces</w:t>
      </w:r>
      <w:r>
        <w:t xml:space="preserve"> or greater presentation contexts, the serve</w:t>
      </w:r>
      <w:r>
        <w:t xml:space="preserve">r MUST fail negotiation of a presentation context with </w:t>
      </w:r>
      <w:r>
        <w:rPr>
          <w:b/>
        </w:rPr>
        <w:t>bind_nak</w:t>
      </w:r>
      <w:r>
        <w:t xml:space="preserve"> packet. The client behavior when receiving the bind_nak packet is as described in [C706] section 11.1.3 (CO_CLIENT Events, RCV_BIND_NAK event).</w:t>
      </w:r>
    </w:p>
    <w:p w:rsidR="00431A2D" w:rsidRDefault="00F4426D">
      <w:r>
        <w:t>Once negotiated, a presentation context SHOULD b</w:t>
      </w:r>
      <w:r>
        <w:t xml:space="preserve">e maintained by both the client and server implementations for the lifetime of the connection it was negotiated on by adding it to the </w:t>
      </w:r>
      <w:r>
        <w:rPr>
          <w:b/>
        </w:rPr>
        <w:t>Table of Presentation Contexts</w:t>
      </w:r>
      <w:r>
        <w:t xml:space="preserve"> in the </w:t>
      </w:r>
      <w:r>
        <w:rPr>
          <w:b/>
        </w:rPr>
        <w:t>association</w:t>
      </w:r>
      <w:r>
        <w:t xml:space="preserve"> and to the </w:t>
      </w:r>
      <w:r>
        <w:rPr>
          <w:b/>
        </w:rPr>
        <w:t>List of Negotiated Presentation Contexts</w:t>
      </w:r>
      <w:r>
        <w:t xml:space="preserve"> in the </w:t>
      </w:r>
      <w:r>
        <w:rPr>
          <w:b/>
        </w:rPr>
        <w:t>connection</w:t>
      </w:r>
      <w:r>
        <w:t>.</w:t>
      </w:r>
    </w:p>
    <w:p w:rsidR="00431A2D" w:rsidRDefault="00F4426D">
      <w:r>
        <w:t xml:space="preserve">Servers SHOULD implement at least transfer syntax </w:t>
      </w:r>
      <w:hyperlink w:anchor="gt_9ebf9540-2c31-43bc-bc56-4a932faabf2d">
        <w:r>
          <w:rPr>
            <w:rStyle w:val="HyperlinkGreen"/>
            <w:b/>
          </w:rPr>
          <w:t>NDR</w:t>
        </w:r>
      </w:hyperlink>
      <w:r>
        <w:t>, as defined in this document, to allow for a fallback transfer syntax if another transfer syntax cannot be negotiated.</w:t>
      </w:r>
      <w:bookmarkStart w:id="854" w:name="Appendix_A_Target_106"/>
      <w:r>
        <w:fldChar w:fldCharType="begin"/>
      </w:r>
      <w:r>
        <w:instrText xml:space="preserve"> HYPERLINK \l "Appen</w:instrText>
      </w:r>
      <w:r>
        <w:instrText xml:space="preserve">dix_A_106" \o "Product behavior note 106" \h </w:instrText>
      </w:r>
      <w:r>
        <w:fldChar w:fldCharType="separate"/>
      </w:r>
      <w:r>
        <w:rPr>
          <w:rStyle w:val="Hyperlink"/>
        </w:rPr>
        <w:t>&lt;106&gt;</w:t>
      </w:r>
      <w:r>
        <w:rPr>
          <w:rStyle w:val="Hyperlink"/>
        </w:rPr>
        <w:fldChar w:fldCharType="end"/>
      </w:r>
      <w:bookmarkEnd w:id="854"/>
    </w:p>
    <w:p w:rsidR="00431A2D" w:rsidRDefault="00F4426D">
      <w:pPr>
        <w:pStyle w:val="Heading5"/>
      </w:pPr>
      <w:bookmarkStart w:id="855" w:name="section_f93a75e7f40e4e8e8c7472f6412e4a3c"/>
      <w:bookmarkStart w:id="856" w:name="_Toc178219665"/>
      <w:r>
        <w:t>Adding a New RPC Transport Connection to an Association</w:t>
      </w:r>
      <w:bookmarkEnd w:id="855"/>
      <w:bookmarkEnd w:id="856"/>
    </w:p>
    <w:p w:rsidR="00431A2D" w:rsidRDefault="00F4426D">
      <w:r>
        <w:t xml:space="preserve">The </w:t>
      </w:r>
      <w:r>
        <w:rPr>
          <w:b/>
        </w:rPr>
        <w:t>assoc_group_id</w:t>
      </w:r>
      <w:r>
        <w:t xml:space="preserve"> field in the bind </w:t>
      </w:r>
      <w:hyperlink w:anchor="gt_34715e6f-1612-4b2d-a4bb-3305c56e96f5">
        <w:r>
          <w:rPr>
            <w:rStyle w:val="HyperlinkGreen"/>
            <w:b/>
          </w:rPr>
          <w:t>PDU</w:t>
        </w:r>
      </w:hyperlink>
      <w:r>
        <w:t xml:space="preserve"> is as specified in </w:t>
      </w:r>
      <w:hyperlink r:id="rId426">
        <w:r>
          <w:rPr>
            <w:rStyle w:val="Hyperlink"/>
          </w:rPr>
          <w:t>[C706]</w:t>
        </w:r>
      </w:hyperlink>
      <w:r>
        <w:t xml:space="preserve"> section 12.6.4.3. These extensions add some constraints to the protocol specified in [C706]. If a new connection tries to join an existing association by setting the </w:t>
      </w:r>
      <w:r>
        <w:rPr>
          <w:b/>
        </w:rPr>
        <w:t>assoc_group_id</w:t>
      </w:r>
      <w:r>
        <w:t xml:space="preserve"> field</w:t>
      </w:r>
      <w:r>
        <w:t xml:space="preserve"> to the value of an existing association, the server SHOULD establish from the </w:t>
      </w:r>
      <w:hyperlink w:anchor="gt_c2eeb200-3cd0-4916-966e-d7d6bff1737a">
        <w:r>
          <w:rPr>
            <w:rStyle w:val="HyperlinkGreen"/>
            <w:b/>
          </w:rPr>
          <w:t>RPC transport</w:t>
        </w:r>
      </w:hyperlink>
      <w:r>
        <w:t xml:space="preserve"> whether the connection comes from the same machine as the connection that created the association. If</w:t>
      </w:r>
      <w:r>
        <w:t xml:space="preserve"> yes, it MUST allow the connection to join the association. If no, it SHOULD NOT allow the connection to join the association. The only transports capable of determining this conclusively are RPC over TCP, RPC over HTTP and RPC over Named Pipes.  For other</w:t>
      </w:r>
      <w:r>
        <w:t xml:space="preserve"> transports this checks SHOULD be omitted. </w:t>
      </w:r>
    </w:p>
    <w:p w:rsidR="00431A2D" w:rsidRDefault="00F4426D">
      <w:r>
        <w:lastRenderedPageBreak/>
        <w:t>Determining the identity of the client machine is performed in a transport-specific manner. For RPC over TCP, an implementation of this protocol MUST use the client's IP address. For RPC over HTTP, an implementat</w:t>
      </w:r>
      <w:r>
        <w:t>ion of this protocol MUST use the Association Group ID of the client. For RPC over Named Pipes, an implementation of this protocol MUST use the client machine name.</w:t>
      </w:r>
    </w:p>
    <w:p w:rsidR="00431A2D" w:rsidRDefault="00F4426D">
      <w:pPr>
        <w:pStyle w:val="Heading5"/>
      </w:pPr>
      <w:bookmarkStart w:id="857" w:name="section_d7183082dc464949954e16575642b879"/>
      <w:bookmarkStart w:id="858" w:name="_Toc178219666"/>
      <w:r>
        <w:t>Multiplexed Connections</w:t>
      </w:r>
      <w:bookmarkEnd w:id="857"/>
      <w:bookmarkEnd w:id="858"/>
    </w:p>
    <w:p w:rsidR="00431A2D" w:rsidRDefault="00F4426D">
      <w:r>
        <w:t>A client SHOULD</w:t>
      </w:r>
      <w:bookmarkStart w:id="859" w:name="Appendix_A_Target_107"/>
      <w:r>
        <w:fldChar w:fldCharType="begin"/>
      </w:r>
      <w:r>
        <w:instrText xml:space="preserve"> HYPERLINK \l "Appendix_A_107" \o "Product behavio</w:instrText>
      </w:r>
      <w:r>
        <w:instrText xml:space="preserve">r note 107" \h </w:instrText>
      </w:r>
      <w:r>
        <w:fldChar w:fldCharType="separate"/>
      </w:r>
      <w:r>
        <w:rPr>
          <w:rStyle w:val="Hyperlink"/>
        </w:rPr>
        <w:t>&lt;107&gt;</w:t>
      </w:r>
      <w:r>
        <w:rPr>
          <w:rStyle w:val="Hyperlink"/>
        </w:rPr>
        <w:fldChar w:fldCharType="end"/>
      </w:r>
      <w:bookmarkEnd w:id="859"/>
      <w:r>
        <w:t xml:space="preserve"> support concurrent multiplexing on a connection.</w:t>
      </w:r>
    </w:p>
    <w:p w:rsidR="00431A2D" w:rsidRDefault="00F4426D">
      <w:r>
        <w:t xml:space="preserve">A client can indicate to the server that it wants to do concurrent multiplexing on a connection. It does that by setting the PFC_CONC_MPX bit, as specified in </w:t>
      </w:r>
      <w:hyperlink r:id="rId427">
        <w:r>
          <w:rPr>
            <w:rStyle w:val="Hyperlink"/>
          </w:rPr>
          <w:t>[C706]</w:t>
        </w:r>
      </w:hyperlink>
      <w:r>
        <w:t xml:space="preserve"> section 12. If the server also supports this capability, it responds with a </w:t>
      </w:r>
      <w:hyperlink w:anchor="gt_34715e6f-1612-4b2d-a4bb-3305c56e96f5">
        <w:r>
          <w:rPr>
            <w:rStyle w:val="HyperlinkGreen"/>
            <w:b/>
          </w:rPr>
          <w:t>PDU</w:t>
        </w:r>
      </w:hyperlink>
      <w:r>
        <w:t xml:space="preserve"> that also has the same bit set. At this point both the client and se</w:t>
      </w:r>
      <w:r>
        <w:t xml:space="preserve">rver MUST set the </w:t>
      </w:r>
      <w:r>
        <w:rPr>
          <w:b/>
        </w:rPr>
        <w:t>Connection Multiplex Flag</w:t>
      </w:r>
      <w:r>
        <w:t xml:space="preserve"> to Yes. Once concurrent multiplexing on a connection is negotiated, a client is allowed to send another request on a connection before it receives a response on a previous request, provided that the server is in </w:t>
      </w:r>
      <w:r>
        <w:t>CONTEXT_NEGOTIATED or Dispatched state. A client still MUST send all request PDUs for a fragmented request before it can move on to the next. Each request on the connection MUST abide by the same rule.</w:t>
      </w:r>
    </w:p>
    <w:p w:rsidR="00431A2D" w:rsidRDefault="00F4426D">
      <w:r>
        <w:t>If a client negotiates a connection that does not supp</w:t>
      </w:r>
      <w:r>
        <w:t>ort concurrent multiplexing (also called an exclusive connection), a client MUST wait for all PDUs of a response to arrive before it can send a request PDU for the next call.</w:t>
      </w:r>
    </w:p>
    <w:p w:rsidR="00431A2D" w:rsidRDefault="00F4426D">
      <w:pPr>
        <w:pStyle w:val="Heading5"/>
      </w:pPr>
      <w:bookmarkStart w:id="860" w:name="section_4edfcaffb03f4e99b1d0029b755b4059"/>
      <w:bookmarkStart w:id="861" w:name="_Toc178219667"/>
      <w:r>
        <w:t>Handling of Callbacks</w:t>
      </w:r>
      <w:bookmarkEnd w:id="860"/>
      <w:bookmarkEnd w:id="861"/>
    </w:p>
    <w:p w:rsidR="00431A2D" w:rsidRDefault="00F4426D">
      <w:r>
        <w:t>Method calls declared as callbacks have some additional rul</w:t>
      </w:r>
      <w:r>
        <w:t xml:space="preserve">es for handling on the network compared to calls without this attribute. A callback on the network is represented as a regular </w:t>
      </w:r>
      <w:hyperlink w:anchor="gt_8a7f6700-8311-45bc-af10-82e10accd331">
        <w:r>
          <w:rPr>
            <w:rStyle w:val="HyperlinkGreen"/>
            <w:b/>
          </w:rPr>
          <w:t>RPC</w:t>
        </w:r>
      </w:hyperlink>
      <w:r>
        <w:t xml:space="preserve"> except that the direction of the </w:t>
      </w:r>
      <w:hyperlink w:anchor="gt_34715e6f-1612-4b2d-a4bb-3305c56e96f5">
        <w:r>
          <w:rPr>
            <w:rStyle w:val="HyperlinkGreen"/>
            <w:b/>
          </w:rPr>
          <w:t>PDUs</w:t>
        </w:r>
      </w:hyperlink>
      <w:r>
        <w:t xml:space="preserve"> is reversed. The server sends one or more request PDUs, and the client responds with one or more response PDUs. The server MUST NOT send request PDUs while in any state other than the Dispatch state, and a client SHOULD</w:t>
      </w:r>
      <w:r>
        <w:t xml:space="preserve"> NOT accept callbacks in any state other than the Wait For Response state. </w:t>
      </w:r>
    </w:p>
    <w:p w:rsidR="00431A2D" w:rsidRDefault="00F4426D">
      <w:r>
        <w:t>Callbacks are allowed recourse to any level that the implementation is willing to support. That is, if a client gets a callback, it SHOULD initiate another RPC method call by sendi</w:t>
      </w:r>
      <w:r>
        <w:t>ng more request PDUs instead of replying to the previous request. This same rule applies for the server. For the server, if it sends one or more request PDUs during the Dispatch state, the call that is in the Dispatch state is called a nesting or outer cal</w:t>
      </w:r>
      <w:r>
        <w:t>l. The callback call that the request PDUs sent from the server is called a nested or inner call. For the client, if it sends one or more request PDUs during the Wait For Response state, the call that is in the Wait For Response state is called a nesting o</w:t>
      </w:r>
      <w:r>
        <w:t xml:space="preserve">r outer call. The callback call that the request PDUs sent from the client is called a nested or inner call. Callback calls by definition use the presentation and security context of the nesting call and MUST NOT send bind or alter_context PDUs. </w:t>
      </w:r>
    </w:p>
    <w:p w:rsidR="00431A2D" w:rsidRDefault="00F4426D">
      <w:r>
        <w:t xml:space="preserve">The </w:t>
      </w:r>
      <w:r>
        <w:rPr>
          <w:b/>
        </w:rPr>
        <w:t>call_</w:t>
      </w:r>
      <w:r>
        <w:rPr>
          <w:b/>
        </w:rPr>
        <w:t>id</w:t>
      </w:r>
      <w:r>
        <w:t xml:space="preserve"> field for all request and response PDUs of a nested callback MUST be the same as the </w:t>
      </w:r>
      <w:r>
        <w:rPr>
          <w:b/>
        </w:rPr>
        <w:t>call_id</w:t>
      </w:r>
      <w:r>
        <w:t xml:space="preserve"> of the request/response PDUs of the nesting callback. </w:t>
      </w:r>
    </w:p>
    <w:p w:rsidR="00431A2D" w:rsidRDefault="00F4426D">
      <w:pPr>
        <w:pStyle w:val="Heading5"/>
      </w:pPr>
      <w:bookmarkStart w:id="862" w:name="section_44d6f02e55f34814973ecf0bc3287c44"/>
      <w:bookmarkStart w:id="863" w:name="_Toc178219668"/>
      <w:r>
        <w:t>Keeping Connections Open After Client Sends an Orphaned PDU</w:t>
      </w:r>
      <w:bookmarkEnd w:id="862"/>
      <w:bookmarkEnd w:id="863"/>
    </w:p>
    <w:p w:rsidR="00431A2D" w:rsidRDefault="00F4426D">
      <w:r>
        <w:t>A client implementation MUST NOT keep the con</w:t>
      </w:r>
      <w:r>
        <w:t xml:space="preserve">nection open after sending the orphaned </w:t>
      </w:r>
      <w:hyperlink w:anchor="gt_34715e6f-1612-4b2d-a4bb-3305c56e96f5">
        <w:r>
          <w:rPr>
            <w:rStyle w:val="HyperlinkGreen"/>
            <w:b/>
          </w:rPr>
          <w:t>PDU</w:t>
        </w:r>
      </w:hyperlink>
      <w:r>
        <w:t xml:space="preserve"> unless the </w:t>
      </w:r>
      <w:r>
        <w:rPr>
          <w:b/>
        </w:rPr>
        <w:t>Association's</w:t>
      </w:r>
      <w:r>
        <w:t xml:space="preserve"> </w:t>
      </w:r>
      <w:r>
        <w:rPr>
          <w:b/>
        </w:rPr>
        <w:t>Bind Feature Bitmask</w:t>
      </w:r>
      <w:r>
        <w:t xml:space="preserve"> has the </w:t>
      </w:r>
      <w:r>
        <w:rPr>
          <w:b/>
        </w:rPr>
        <w:t>KeepConnectionOnOrphanSupported</w:t>
      </w:r>
      <w:r>
        <w:t xml:space="preserve"> bit set.</w:t>
      </w:r>
    </w:p>
    <w:p w:rsidR="00431A2D" w:rsidRDefault="00F4426D">
      <w:pPr>
        <w:pStyle w:val="Heading4"/>
      </w:pPr>
      <w:bookmarkStart w:id="864" w:name="section_6a18dfe3db8149a8b945af1a94d76fb8"/>
      <w:bookmarkStart w:id="865" w:name="_Toc178219669"/>
      <w:r>
        <w:t>Timer Events</w:t>
      </w:r>
      <w:bookmarkEnd w:id="864"/>
      <w:bookmarkEnd w:id="865"/>
      <w:r>
        <w:fldChar w:fldCharType="begin"/>
      </w:r>
      <w:r>
        <w:instrText xml:space="preserve"> XE "Timer events:client - connection-orien</w:instrText>
      </w:r>
      <w:r>
        <w:instrText>ted RPC"</w:instrText>
      </w:r>
      <w:r>
        <w:fldChar w:fldCharType="end"/>
      </w:r>
      <w:r>
        <w:fldChar w:fldCharType="begin"/>
      </w:r>
      <w:r>
        <w:instrText xml:space="preserve"> XE "Timer events:server - connection-oriented RPC"</w:instrText>
      </w:r>
      <w:r>
        <w:fldChar w:fldCharType="end"/>
      </w:r>
      <w:r>
        <w:fldChar w:fldCharType="begin"/>
      </w:r>
      <w:r>
        <w:instrText xml:space="preserve"> XE "Client - connection-oriented RPC:timer events"</w:instrText>
      </w:r>
      <w:r>
        <w:fldChar w:fldCharType="end"/>
      </w:r>
      <w:r>
        <w:fldChar w:fldCharType="begin"/>
      </w:r>
      <w:r>
        <w:instrText xml:space="preserve"> XE "Server - connection-oriented RPC:timer events"</w:instrText>
      </w:r>
      <w:r>
        <w:fldChar w:fldCharType="end"/>
      </w:r>
    </w:p>
    <w:p w:rsidR="00431A2D" w:rsidRDefault="00F4426D">
      <w:r>
        <w:t>There are no timer events that are common between a connection-oriented client and a c</w:t>
      </w:r>
      <w:r>
        <w:t>onnection-oriented server.</w:t>
      </w:r>
    </w:p>
    <w:p w:rsidR="00431A2D" w:rsidRDefault="00F4426D">
      <w:pPr>
        <w:pStyle w:val="Heading4"/>
      </w:pPr>
      <w:bookmarkStart w:id="866" w:name="section_9c15797def4b4d178e55a545eb5b8fe4"/>
      <w:bookmarkStart w:id="867" w:name="_Toc178219670"/>
      <w:r>
        <w:lastRenderedPageBreak/>
        <w:t>Other Local Events</w:t>
      </w:r>
      <w:bookmarkEnd w:id="866"/>
      <w:bookmarkEnd w:id="867"/>
      <w:r>
        <w:fldChar w:fldCharType="begin"/>
      </w:r>
      <w:r>
        <w:instrText xml:space="preserve"> XE "Local events:client - connection-oriented RPC"</w:instrText>
      </w:r>
      <w:r>
        <w:fldChar w:fldCharType="end"/>
      </w:r>
      <w:r>
        <w:fldChar w:fldCharType="begin"/>
      </w:r>
      <w:r>
        <w:instrText xml:space="preserve"> XE "Local events:server - connection-oriented RPC"</w:instrText>
      </w:r>
      <w:r>
        <w:fldChar w:fldCharType="end"/>
      </w:r>
      <w:r>
        <w:fldChar w:fldCharType="begin"/>
      </w:r>
      <w:r>
        <w:instrText xml:space="preserve"> XE "Client - connection-oriented RPC:local events"</w:instrText>
      </w:r>
      <w:r>
        <w:fldChar w:fldCharType="end"/>
      </w:r>
      <w:r>
        <w:fldChar w:fldCharType="begin"/>
      </w:r>
      <w:r>
        <w:instrText xml:space="preserve"> XE "Server - connection-oriented RPC:local events"</w:instrText>
      </w:r>
      <w:r>
        <w:fldChar w:fldCharType="end"/>
      </w:r>
    </w:p>
    <w:p w:rsidR="00431A2D" w:rsidRDefault="00F4426D">
      <w:r>
        <w:t>There are no other local events that are common between a connection-oriented client and a connection-oriented server.</w:t>
      </w:r>
    </w:p>
    <w:p w:rsidR="00431A2D" w:rsidRDefault="00F4426D">
      <w:pPr>
        <w:pStyle w:val="Heading3"/>
      </w:pPr>
      <w:bookmarkStart w:id="868" w:name="section_e01ff3bcb8a04caa9765c6aa10f4d682"/>
      <w:bookmarkStart w:id="869" w:name="_Toc178219671"/>
      <w:r>
        <w:t>Client Details</w:t>
      </w:r>
      <w:bookmarkEnd w:id="868"/>
      <w:bookmarkEnd w:id="869"/>
      <w:r>
        <w:fldChar w:fldCharType="begin"/>
      </w:r>
      <w:r>
        <w:instrText xml:space="preserve"> XE "Client - connection-oriented RPC:overview"</w:instrText>
      </w:r>
      <w:r>
        <w:fldChar w:fldCharType="end"/>
      </w:r>
    </w:p>
    <w:p w:rsidR="00431A2D" w:rsidRDefault="00F4426D">
      <w:r>
        <w:t>The following diagram defines the client state machine.</w:t>
      </w:r>
    </w:p>
    <w:p w:rsidR="00431A2D" w:rsidRDefault="00F4426D">
      <w:r>
        <w:rPr>
          <w:noProof/>
        </w:rPr>
        <w:drawing>
          <wp:inline distT="0" distB="0" distL="0" distR="0">
            <wp:extent cx="5076825" cy="4838700"/>
            <wp:effectExtent l="19050" t="0" r="9525" b="0"/>
            <wp:docPr id="5589" name="MS-RPCE_pict381f4176-e7bc-bddc-d5b1-a9ffe52002f0.png" descr="Client state machine" title="Client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 name="MS-RPCE_pict381f4176-e7bc-bddc-d5b1-a9ffe52002f0.png" descr="Client state machine" title="Client state machine"/>
                    <pic:cNvPicPr>
                      <a:picLocks noChangeAspect="1" noChangeArrowheads="1"/>
                    </pic:cNvPicPr>
                  </pic:nvPicPr>
                  <pic:blipFill>
                    <a:blip r:embed="rId428" cstate="print"/>
                    <a:srcRect/>
                    <a:stretch>
                      <a:fillRect/>
                    </a:stretch>
                  </pic:blipFill>
                  <pic:spPr bwMode="auto">
                    <a:xfrm>
                      <a:off x="0" y="0"/>
                      <a:ext cx="5076825" cy="4838700"/>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18</w:t>
      </w:r>
      <w:r>
        <w:fldChar w:fldCharType="end"/>
      </w:r>
      <w:r>
        <w:t>: Client state machine</w:t>
      </w:r>
    </w:p>
    <w:tbl>
      <w:tblPr>
        <w:tblStyle w:val="Table-ShadedHeader"/>
        <w:tblW w:w="0" w:type="auto"/>
        <w:tblLook w:val="04A0" w:firstRow="1" w:lastRow="0" w:firstColumn="1" w:lastColumn="0" w:noHBand="0" w:noVBand="1"/>
      </w:tblPr>
      <w:tblGrid>
        <w:gridCol w:w="3278"/>
        <w:gridCol w:w="6197"/>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State</w:t>
            </w:r>
          </w:p>
        </w:tc>
        <w:tc>
          <w:tcPr>
            <w:tcW w:w="0" w:type="auto"/>
          </w:tcPr>
          <w:p w:rsidR="00431A2D" w:rsidRDefault="00F4426D">
            <w:pPr>
              <w:pStyle w:val="TableHeaderText"/>
            </w:pPr>
            <w:r>
              <w:t>Description</w:t>
            </w:r>
          </w:p>
        </w:tc>
      </w:tr>
      <w:tr w:rsidR="00431A2D" w:rsidTr="00431A2D">
        <w:tc>
          <w:tcPr>
            <w:tcW w:w="0" w:type="auto"/>
          </w:tcPr>
          <w:p w:rsidR="00431A2D" w:rsidRDefault="00F4426D">
            <w:pPr>
              <w:pStyle w:val="TableBodyText"/>
            </w:pPr>
            <w:r>
              <w:t>ESTABLISHED</w:t>
            </w:r>
          </w:p>
        </w:tc>
        <w:tc>
          <w:tcPr>
            <w:tcW w:w="0" w:type="auto"/>
          </w:tcPr>
          <w:p w:rsidR="00431A2D" w:rsidRDefault="00F4426D">
            <w:pPr>
              <w:pStyle w:val="TableBodyText"/>
            </w:pPr>
            <w:r>
              <w:t>The client has received a transport connect complete indicating that a new transport connection has been established.</w:t>
            </w:r>
          </w:p>
        </w:tc>
      </w:tr>
      <w:tr w:rsidR="00431A2D" w:rsidTr="00431A2D">
        <w:tc>
          <w:tcPr>
            <w:tcW w:w="0" w:type="auto"/>
          </w:tcPr>
          <w:p w:rsidR="00431A2D" w:rsidRDefault="00F4426D">
            <w:pPr>
              <w:pStyle w:val="TableBodyText"/>
            </w:pPr>
            <w:r>
              <w:t>WAIT for UNSECURE_BIND_ACK</w:t>
            </w:r>
          </w:p>
        </w:tc>
        <w:tc>
          <w:tcPr>
            <w:tcW w:w="0" w:type="auto"/>
          </w:tcPr>
          <w:p w:rsidR="00431A2D" w:rsidRDefault="00F4426D">
            <w:pPr>
              <w:pStyle w:val="TableBodyText"/>
            </w:pPr>
            <w:r>
              <w:t xml:space="preserve">The client has sent the bind </w:t>
            </w:r>
            <w:hyperlink w:anchor="gt_34715e6f-1612-4b2d-a4bb-3305c56e96f5">
              <w:r>
                <w:rPr>
                  <w:rStyle w:val="HyperlinkGreen"/>
                  <w:b/>
                </w:rPr>
                <w:t>PDU</w:t>
              </w:r>
            </w:hyperlink>
            <w:r>
              <w:t>, in case of an unsecure call.</w:t>
            </w:r>
          </w:p>
        </w:tc>
      </w:tr>
      <w:tr w:rsidR="00431A2D" w:rsidTr="00431A2D">
        <w:tc>
          <w:tcPr>
            <w:tcW w:w="0" w:type="auto"/>
          </w:tcPr>
          <w:p w:rsidR="00431A2D" w:rsidRDefault="00F4426D">
            <w:pPr>
              <w:pStyle w:val="TableBodyText"/>
            </w:pPr>
            <w:r>
              <w:t>CONTEXT_NEGOTIATED</w:t>
            </w:r>
          </w:p>
        </w:tc>
        <w:tc>
          <w:tcPr>
            <w:tcW w:w="0" w:type="auto"/>
          </w:tcPr>
          <w:p w:rsidR="00431A2D" w:rsidRDefault="00F4426D">
            <w:pPr>
              <w:pStyle w:val="TableBodyText"/>
            </w:pPr>
            <w:r>
              <w:t>The client is ready to send the request PDU.</w:t>
            </w:r>
          </w:p>
        </w:tc>
      </w:tr>
      <w:tr w:rsidR="00431A2D" w:rsidTr="00431A2D">
        <w:tc>
          <w:tcPr>
            <w:tcW w:w="0" w:type="auto"/>
          </w:tcPr>
          <w:p w:rsidR="00431A2D" w:rsidRDefault="00F4426D">
            <w:pPr>
              <w:pStyle w:val="TableBodyText"/>
            </w:pPr>
            <w:r>
              <w:t>WAIT for SECURE_BIND_ACK</w:t>
            </w:r>
          </w:p>
        </w:tc>
        <w:tc>
          <w:tcPr>
            <w:tcW w:w="0" w:type="auto"/>
          </w:tcPr>
          <w:p w:rsidR="00431A2D" w:rsidRDefault="00F4426D">
            <w:pPr>
              <w:pStyle w:val="TableBodyText"/>
            </w:pPr>
            <w:r>
              <w:t>The client has sent a bind PDU, in case of a secure call.</w:t>
            </w:r>
          </w:p>
        </w:tc>
      </w:tr>
      <w:tr w:rsidR="00431A2D" w:rsidTr="00431A2D">
        <w:tc>
          <w:tcPr>
            <w:tcW w:w="0" w:type="auto"/>
          </w:tcPr>
          <w:p w:rsidR="00431A2D" w:rsidRDefault="00F4426D">
            <w:pPr>
              <w:pStyle w:val="TableBodyText"/>
            </w:pPr>
            <w:r>
              <w:t xml:space="preserve">WAIT for </w:t>
            </w:r>
            <w:r>
              <w:lastRenderedPageBreak/>
              <w:t>S</w:t>
            </w:r>
            <w:r>
              <w:t>ECURE_ALTER_CONTEXT_RESP</w:t>
            </w:r>
          </w:p>
        </w:tc>
        <w:tc>
          <w:tcPr>
            <w:tcW w:w="0" w:type="auto"/>
          </w:tcPr>
          <w:p w:rsidR="00431A2D" w:rsidRDefault="00F4426D">
            <w:pPr>
              <w:pStyle w:val="TableBodyText"/>
            </w:pPr>
            <w:r>
              <w:lastRenderedPageBreak/>
              <w:t xml:space="preserve">The client has sent a SECURE_ALTER_CONTEXT  PDU and is waiting for </w:t>
            </w:r>
            <w:r>
              <w:lastRenderedPageBreak/>
              <w:t>an answer.</w:t>
            </w:r>
          </w:p>
        </w:tc>
      </w:tr>
      <w:tr w:rsidR="00431A2D" w:rsidTr="00431A2D">
        <w:tc>
          <w:tcPr>
            <w:tcW w:w="0" w:type="auto"/>
          </w:tcPr>
          <w:p w:rsidR="00431A2D" w:rsidRDefault="00F4426D">
            <w:pPr>
              <w:pStyle w:val="TableBodyText"/>
            </w:pPr>
            <w:r>
              <w:lastRenderedPageBreak/>
              <w:t>WAIT_RSP</w:t>
            </w:r>
          </w:p>
        </w:tc>
        <w:tc>
          <w:tcPr>
            <w:tcW w:w="0" w:type="auto"/>
          </w:tcPr>
          <w:p w:rsidR="00431A2D" w:rsidRDefault="00F4426D">
            <w:pPr>
              <w:pStyle w:val="TableBodyText"/>
            </w:pPr>
            <w:r>
              <w:t>The client is waiting for a response PDU.</w:t>
            </w:r>
          </w:p>
        </w:tc>
      </w:tr>
    </w:tbl>
    <w:p w:rsidR="00431A2D" w:rsidRDefault="00F4426D">
      <w:r>
        <w:t>Notes on this state machine:</w:t>
      </w:r>
    </w:p>
    <w:p w:rsidR="00431A2D" w:rsidRDefault="00F4426D">
      <w:r>
        <w:t>When a state does not show an error transition, these extensions handle</w:t>
      </w:r>
      <w:r>
        <w:t xml:space="preserve"> the error from this state by closing the connection.</w:t>
      </w:r>
    </w:p>
    <w:p w:rsidR="00431A2D" w:rsidRDefault="00F4426D">
      <w:r>
        <w:t>When concurrent multiplexing is used on a connection, as soon as an independent logical thread of execution makes a transition from CONTEXT_NEGOTIATED to WAIT_RSP state, another independent logical thre</w:t>
      </w:r>
      <w:r>
        <w:t xml:space="preserve">ad of execution can make the transition from CONTEXT_NEGOTIATED to WAIT_RSP. Only one logical thread of execution is allowed to make this transition at a given time, but multiple logical threads of execution can be in the WAIT_RSP state. A client MUST NOT </w:t>
      </w:r>
      <w:r>
        <w:t>send any request PDU for request N+1 before it sends all request PDUs for request N.</w:t>
      </w:r>
    </w:p>
    <w:p w:rsidR="00431A2D" w:rsidRDefault="00F4426D">
      <w:r>
        <w:t>If concurrent multiplexing on a connection is not enabled, a client MUST NOT send any request PDU for request N+1 before it receives all the response PDUs for request N.</w:t>
      </w:r>
    </w:p>
    <w:p w:rsidR="00431A2D" w:rsidRDefault="00F4426D">
      <w:pPr>
        <w:pStyle w:val="Heading4"/>
      </w:pPr>
      <w:bookmarkStart w:id="870" w:name="section_7e5026d6b27341a98cbf35677457d9af"/>
      <w:bookmarkStart w:id="871" w:name="_Toc178219672"/>
      <w:r>
        <w:t>A</w:t>
      </w:r>
      <w:r>
        <w:t>bstract Data Model</w:t>
      </w:r>
      <w:bookmarkEnd w:id="870"/>
      <w:bookmarkEnd w:id="871"/>
      <w:r>
        <w:fldChar w:fldCharType="begin"/>
      </w:r>
      <w:r>
        <w:instrText xml:space="preserve"> XE "Data model - abstract:client - connection-oriented RPC"</w:instrText>
      </w:r>
      <w:r>
        <w:fldChar w:fldCharType="end"/>
      </w:r>
      <w:r>
        <w:fldChar w:fldCharType="begin"/>
      </w:r>
      <w:r>
        <w:instrText xml:space="preserve"> XE "Abstract data model:client - connection-oriented RPC"</w:instrText>
      </w:r>
      <w:r>
        <w:fldChar w:fldCharType="end"/>
      </w:r>
      <w:r>
        <w:fldChar w:fldCharType="begin"/>
      </w:r>
      <w:r>
        <w:instrText xml:space="preserve"> XE "Client - connection-oriented RPC:abstract data model"</w:instrText>
      </w:r>
      <w:r>
        <w:fldChar w:fldCharType="end"/>
      </w:r>
    </w:p>
    <w:p w:rsidR="00431A2D" w:rsidRDefault="00F4426D">
      <w:r>
        <w:t>This section describes a conceptual model of possible d</w:t>
      </w:r>
      <w:r>
        <w:t>ata organization that an implementation maintains to participate in this protocol. The described organization is provided to facilitate the explanation of how the protocol behaves. This document does not mandate that implementations adhere to this model as</w:t>
      </w:r>
      <w:r>
        <w:t xml:space="preserve"> long as their external behavior is consistent with that described in this document.</w:t>
      </w:r>
    </w:p>
    <w:p w:rsidR="00431A2D" w:rsidRDefault="00F4426D">
      <w:r>
        <w:rPr>
          <w:b/>
        </w:rPr>
        <w:t>Note</w:t>
      </w:r>
      <w:r>
        <w:t>  The conceptual data can be implemented by using a variety of techniques.</w:t>
      </w:r>
    </w:p>
    <w:p w:rsidR="00431A2D" w:rsidRDefault="00F4426D">
      <w:pPr>
        <w:pStyle w:val="Heading5"/>
      </w:pPr>
      <w:bookmarkStart w:id="872" w:name="section_95ee0bbdb3c042e090dacd003c62eb80"/>
      <w:bookmarkStart w:id="873" w:name="_Toc178219673"/>
      <w:r>
        <w:t>Idle Connection Cleanup Enabled</w:t>
      </w:r>
      <w:bookmarkEnd w:id="872"/>
      <w:bookmarkEnd w:id="873"/>
    </w:p>
    <w:p w:rsidR="00431A2D" w:rsidRDefault="00F4426D">
      <w:pPr>
        <w:pStyle w:val="Definition-Field"/>
      </w:pPr>
      <w:r>
        <w:rPr>
          <w:b/>
        </w:rPr>
        <w:t>Idle Connection Cleanup Enabled:</w:t>
      </w:r>
      <w:r>
        <w:t xml:space="preserve"> A flag that, if set, indica</w:t>
      </w:r>
      <w:r>
        <w:t>tes that cleaning up idle connections is enabled. It MUST be clear by default.</w:t>
      </w:r>
    </w:p>
    <w:p w:rsidR="00431A2D" w:rsidRDefault="00F4426D">
      <w:pPr>
        <w:pStyle w:val="Heading5"/>
      </w:pPr>
      <w:bookmarkStart w:id="874" w:name="section_ae3f708e5cd54629b62e359c184c3395"/>
      <w:bookmarkStart w:id="875" w:name="_Toc178219674"/>
      <w:r>
        <w:t>Association Active Context Handle Count</w:t>
      </w:r>
      <w:bookmarkEnd w:id="874"/>
      <w:bookmarkEnd w:id="875"/>
    </w:p>
    <w:p w:rsidR="00431A2D" w:rsidRDefault="00F4426D">
      <w:r>
        <w:rPr>
          <w:b/>
        </w:rPr>
        <w:t>Association Active Context Handle Count</w:t>
      </w:r>
      <w:r>
        <w:t xml:space="preserve">: The client version of the </w:t>
      </w:r>
      <w:r>
        <w:rPr>
          <w:b/>
        </w:rPr>
        <w:t>Association</w:t>
      </w:r>
      <w:r>
        <w:t xml:space="preserve"> ADM element, as described in section </w:t>
      </w:r>
      <w:hyperlink w:anchor="Section_f00c447afddd4fd0a164e9d47509d577" w:history="1">
        <w:r>
          <w:rPr>
            <w:rStyle w:val="Hyperlink"/>
          </w:rPr>
          <w:t>3.3.1.1.1</w:t>
        </w:r>
      </w:hyperlink>
      <w:r>
        <w:t xml:space="preserve">, includes a count of active context handles, stored in a 32-bit unsigned integer. When a new </w:t>
      </w:r>
      <w:r>
        <w:rPr>
          <w:b/>
        </w:rPr>
        <w:t>association</w:t>
      </w:r>
      <w:r>
        <w:t xml:space="preserve"> is created, the count is zero. The </w:t>
      </w:r>
      <w:r>
        <w:rPr>
          <w:b/>
        </w:rPr>
        <w:t>Association Active Context Handle Count</w:t>
      </w:r>
      <w:r>
        <w:t xml:space="preserve"> is incremented when context handles are created for an </w:t>
      </w:r>
      <w:r>
        <w:rPr>
          <w:b/>
        </w:rPr>
        <w:t>association</w:t>
      </w:r>
      <w:r>
        <w:t xml:space="preserve"> according to the mechanisms described in </w:t>
      </w:r>
      <w:hyperlink r:id="rId429">
        <w:r>
          <w:rPr>
            <w:rStyle w:val="Hyperlink"/>
          </w:rPr>
          <w:t>[C706]</w:t>
        </w:r>
      </w:hyperlink>
      <w:r>
        <w:t xml:space="preserve">. Likewise, the </w:t>
      </w:r>
      <w:r>
        <w:rPr>
          <w:b/>
        </w:rPr>
        <w:t>Association Active Context Handle Count</w:t>
      </w:r>
      <w:r>
        <w:t xml:space="preserve"> is decremented when </w:t>
      </w:r>
      <w:r>
        <w:t>context handles are released. The client SHOULD not allow the count of context handles to overflow the data type, although the chance of doing so without exceeding the server's resource limits is very minimal.</w:t>
      </w:r>
    </w:p>
    <w:p w:rsidR="00431A2D" w:rsidRDefault="00F4426D">
      <w:pPr>
        <w:pStyle w:val="Heading5"/>
      </w:pPr>
      <w:bookmarkStart w:id="876" w:name="section_07f163908e3d41cc9c810e83ce2ac0e1"/>
      <w:bookmarkStart w:id="877" w:name="_Toc178219675"/>
      <w:r>
        <w:t>Client Call</w:t>
      </w:r>
      <w:bookmarkEnd w:id="876"/>
      <w:bookmarkEnd w:id="877"/>
    </w:p>
    <w:p w:rsidR="00431A2D" w:rsidRDefault="00F4426D">
      <w:r>
        <w:t xml:space="preserve">The </w:t>
      </w:r>
      <w:r>
        <w:rPr>
          <w:b/>
        </w:rPr>
        <w:t>client call</w:t>
      </w:r>
      <w:r>
        <w:t xml:space="preserve"> is a data element </w:t>
      </w:r>
      <w:r>
        <w:t xml:space="preserve">that encapsulates the state associated with a </w:t>
      </w:r>
      <w:r>
        <w:rPr>
          <w:b/>
        </w:rPr>
        <w:t>client call</w:t>
      </w:r>
      <w:r>
        <w:t xml:space="preserve">. The </w:t>
      </w:r>
      <w:r>
        <w:rPr>
          <w:b/>
        </w:rPr>
        <w:t>client call</w:t>
      </w:r>
      <w:r>
        <w:t xml:space="preserve"> is specified by a state machine with the following states.</w:t>
      </w:r>
    </w:p>
    <w:tbl>
      <w:tblPr>
        <w:tblStyle w:val="Table-ShadedHeader"/>
        <w:tblW w:w="0" w:type="auto"/>
        <w:tblLook w:val="04A0" w:firstRow="1" w:lastRow="0" w:firstColumn="1" w:lastColumn="0" w:noHBand="0" w:noVBand="1"/>
      </w:tblPr>
      <w:tblGrid>
        <w:gridCol w:w="1991"/>
        <w:gridCol w:w="7484"/>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State</w:t>
            </w:r>
          </w:p>
        </w:tc>
        <w:tc>
          <w:tcPr>
            <w:tcW w:w="0" w:type="auto"/>
          </w:tcPr>
          <w:p w:rsidR="00431A2D" w:rsidRDefault="00F4426D">
            <w:pPr>
              <w:pStyle w:val="TableHeaderText"/>
            </w:pPr>
            <w:r>
              <w:t>Description</w:t>
            </w:r>
          </w:p>
        </w:tc>
      </w:tr>
      <w:tr w:rsidR="00431A2D" w:rsidTr="00431A2D">
        <w:tc>
          <w:tcPr>
            <w:tcW w:w="0" w:type="auto"/>
          </w:tcPr>
          <w:p w:rsidR="00431A2D" w:rsidRDefault="00F4426D">
            <w:pPr>
              <w:pStyle w:val="TableBodyText"/>
            </w:pPr>
            <w:r>
              <w:t>STATE_SEND_PDUS</w:t>
            </w:r>
          </w:p>
        </w:tc>
        <w:tc>
          <w:tcPr>
            <w:tcW w:w="0" w:type="auto"/>
          </w:tcPr>
          <w:p w:rsidR="00431A2D" w:rsidRDefault="00F4426D">
            <w:pPr>
              <w:pStyle w:val="TableBodyText"/>
            </w:pPr>
            <w:r>
              <w:t>The client is sending request PDUs of the call's [in] parameters to the server. This is</w:t>
            </w:r>
            <w:r>
              <w:t xml:space="preserve"> the call's initial state.</w:t>
            </w:r>
          </w:p>
        </w:tc>
      </w:tr>
      <w:tr w:rsidR="00431A2D" w:rsidTr="00431A2D">
        <w:tc>
          <w:tcPr>
            <w:tcW w:w="0" w:type="auto"/>
          </w:tcPr>
          <w:p w:rsidR="00431A2D" w:rsidRDefault="00F4426D">
            <w:pPr>
              <w:pStyle w:val="TableBodyText"/>
            </w:pPr>
            <w:r>
              <w:t>STATE_DISPATCHED</w:t>
            </w:r>
          </w:p>
        </w:tc>
        <w:tc>
          <w:tcPr>
            <w:tcW w:w="0" w:type="auto"/>
          </w:tcPr>
          <w:p w:rsidR="00431A2D" w:rsidRDefault="00F4426D">
            <w:pPr>
              <w:pStyle w:val="TableBodyText"/>
            </w:pPr>
            <w:r>
              <w:t>The server has received all Request PDUs and is processing the request.</w:t>
            </w:r>
          </w:p>
        </w:tc>
      </w:tr>
      <w:tr w:rsidR="00431A2D" w:rsidTr="00431A2D">
        <w:tc>
          <w:tcPr>
            <w:tcW w:w="0" w:type="auto"/>
          </w:tcPr>
          <w:p w:rsidR="00431A2D" w:rsidRDefault="00F4426D">
            <w:pPr>
              <w:pStyle w:val="TableBodyText"/>
            </w:pPr>
            <w:r>
              <w:lastRenderedPageBreak/>
              <w:t>STATE_RECEIVE_PDU</w:t>
            </w:r>
          </w:p>
        </w:tc>
        <w:tc>
          <w:tcPr>
            <w:tcW w:w="0" w:type="auto"/>
          </w:tcPr>
          <w:p w:rsidR="00431A2D" w:rsidRDefault="00F4426D">
            <w:pPr>
              <w:pStyle w:val="TableBodyText"/>
            </w:pPr>
            <w:r>
              <w:t>The server is sending reply PDUs of the call's [out] parameters to the client.</w:t>
            </w:r>
          </w:p>
        </w:tc>
      </w:tr>
      <w:tr w:rsidR="00431A2D" w:rsidTr="00431A2D">
        <w:tc>
          <w:tcPr>
            <w:tcW w:w="0" w:type="auto"/>
          </w:tcPr>
          <w:p w:rsidR="00431A2D" w:rsidRDefault="00F4426D">
            <w:pPr>
              <w:pStyle w:val="TableBodyText"/>
            </w:pPr>
            <w:r>
              <w:t>STATE_COMPLETE</w:t>
            </w:r>
          </w:p>
        </w:tc>
        <w:tc>
          <w:tcPr>
            <w:tcW w:w="0" w:type="auto"/>
          </w:tcPr>
          <w:p w:rsidR="00431A2D" w:rsidRDefault="00F4426D">
            <w:pPr>
              <w:pStyle w:val="TableBodyText"/>
            </w:pPr>
            <w:r>
              <w:t>The call completed succes</w:t>
            </w:r>
            <w:r>
              <w:t>sfully. This is a terminal state.</w:t>
            </w:r>
          </w:p>
        </w:tc>
      </w:tr>
      <w:tr w:rsidR="00431A2D" w:rsidTr="00431A2D">
        <w:tc>
          <w:tcPr>
            <w:tcW w:w="0" w:type="auto"/>
          </w:tcPr>
          <w:p w:rsidR="00431A2D" w:rsidRDefault="00F4426D">
            <w:pPr>
              <w:pStyle w:val="TableBodyText"/>
            </w:pPr>
            <w:r>
              <w:t>STATE_FAULT</w:t>
            </w:r>
          </w:p>
        </w:tc>
        <w:tc>
          <w:tcPr>
            <w:tcW w:w="0" w:type="auto"/>
          </w:tcPr>
          <w:p w:rsidR="00431A2D" w:rsidRDefault="00F4426D">
            <w:pPr>
              <w:pStyle w:val="TableBodyText"/>
            </w:pPr>
            <w:r>
              <w:t>The call failed. This is a terminal state.</w:t>
            </w:r>
          </w:p>
        </w:tc>
      </w:tr>
    </w:tbl>
    <w:p w:rsidR="00431A2D" w:rsidRDefault="00F4426D">
      <w:r>
        <w:t>The client call states are depicted in the following diagram:</w:t>
      </w:r>
    </w:p>
    <w:p w:rsidR="00431A2D" w:rsidRDefault="00F4426D">
      <w:r>
        <w:rPr>
          <w:noProof/>
        </w:rPr>
        <w:drawing>
          <wp:inline distT="0" distB="0" distL="0" distR="0">
            <wp:extent cx="4772025" cy="6353175"/>
            <wp:effectExtent l="19050" t="0" r="9525" b="0"/>
            <wp:docPr id="5591" name="MS-RPCE_pict94ea3364-40c2-885b-15d8-c0988fb4f487.png" descr="Client Call State Diagram" title="Client Call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 name="MS-RPCE_pict94ea3364-40c2-885b-15d8-c0988fb4f487.png" descr="Client Call State Diagram" title="Client Call State Diagram"/>
                    <pic:cNvPicPr>
                      <a:picLocks noChangeAspect="1" noChangeArrowheads="1"/>
                    </pic:cNvPicPr>
                  </pic:nvPicPr>
                  <pic:blipFill>
                    <a:blip r:embed="rId430" cstate="print"/>
                    <a:srcRect/>
                    <a:stretch>
                      <a:fillRect/>
                    </a:stretch>
                  </pic:blipFill>
                  <pic:spPr bwMode="auto">
                    <a:xfrm>
                      <a:off x="0" y="0"/>
                      <a:ext cx="4772025" cy="635317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19</w:t>
      </w:r>
      <w:r>
        <w:fldChar w:fldCharType="end"/>
      </w:r>
      <w:r>
        <w:t>: Client Call State Diagram</w:t>
      </w:r>
    </w:p>
    <w:p w:rsidR="00431A2D" w:rsidRDefault="00F4426D">
      <w:r>
        <w:rPr>
          <w:b/>
        </w:rPr>
        <w:lastRenderedPageBreak/>
        <w:t>Client Call</w:t>
      </w:r>
      <w:r>
        <w:t xml:space="preserve">: The </w:t>
      </w:r>
      <w:r>
        <w:rPr>
          <w:b/>
        </w:rPr>
        <w:t>client call</w:t>
      </w:r>
      <w:r>
        <w:t xml:space="preserve"> data structure maintains state and property information relating to a </w:t>
      </w:r>
      <w:r>
        <w:rPr>
          <w:b/>
        </w:rPr>
        <w:t>client call</w:t>
      </w:r>
      <w:r>
        <w:t xml:space="preserve">, as specified in </w:t>
      </w:r>
      <w:hyperlink r:id="rId431">
        <w:r>
          <w:rPr>
            <w:rStyle w:val="Hyperlink"/>
          </w:rPr>
          <w:t>[C706]</w:t>
        </w:r>
      </w:hyperlink>
      <w:r>
        <w:t xml:space="preserve"> section 9.3.4. Each </w:t>
      </w:r>
      <w:r>
        <w:rPr>
          <w:b/>
        </w:rPr>
        <w:t>client call</w:t>
      </w:r>
      <w:r>
        <w:t xml:space="preserve"> contains the following properties:</w:t>
      </w:r>
    </w:p>
    <w:p w:rsidR="00431A2D" w:rsidRDefault="00F4426D">
      <w:pPr>
        <w:pStyle w:val="ListParagraph"/>
        <w:numPr>
          <w:ilvl w:val="0"/>
          <w:numId w:val="102"/>
        </w:numPr>
      </w:pPr>
      <w:r>
        <w:rPr>
          <w:b/>
        </w:rPr>
        <w:t>Connection</w:t>
      </w:r>
      <w:r>
        <w:t>: As sp</w:t>
      </w:r>
      <w:r>
        <w:t xml:space="preserve">ecified in section </w:t>
      </w:r>
      <w:hyperlink w:anchor="Section_b8de4a44197f4e879ddf810b75237a0e" w:history="1">
        <w:r>
          <w:rPr>
            <w:rStyle w:val="Hyperlink"/>
          </w:rPr>
          <w:t>3.3.1.5.5</w:t>
        </w:r>
      </w:hyperlink>
      <w:r>
        <w:t xml:space="preserve">, each call MUST establish and maintain an affinity for a single </w:t>
      </w:r>
      <w:r>
        <w:rPr>
          <w:b/>
        </w:rPr>
        <w:t>connection</w:t>
      </w:r>
      <w:r>
        <w:t xml:space="preserve">. The mechanism of linking a call to a </w:t>
      </w:r>
      <w:r>
        <w:rPr>
          <w:b/>
        </w:rPr>
        <w:t>connection</w:t>
      </w:r>
      <w:r>
        <w:t xml:space="preserve"> is implementation-dependent. The process fo</w:t>
      </w:r>
      <w:r>
        <w:t xml:space="preserve">r determining an appropriate </w:t>
      </w:r>
      <w:r>
        <w:rPr>
          <w:b/>
        </w:rPr>
        <w:t>connection</w:t>
      </w:r>
      <w:r>
        <w:t xml:space="preserve"> is described in section </w:t>
      </w:r>
      <w:hyperlink w:anchor="Section_d32b12d6821e4ff79649002a3bef907c" w:history="1">
        <w:r>
          <w:rPr>
            <w:rStyle w:val="Hyperlink"/>
          </w:rPr>
          <w:t>3.3.2.4.1.2</w:t>
        </w:r>
      </w:hyperlink>
      <w:r>
        <w:t>.</w:t>
      </w:r>
    </w:p>
    <w:p w:rsidR="00431A2D" w:rsidRDefault="00F4426D">
      <w:pPr>
        <w:pStyle w:val="ListParagraph"/>
        <w:numPr>
          <w:ilvl w:val="0"/>
          <w:numId w:val="102"/>
        </w:numPr>
      </w:pPr>
      <w:r>
        <w:rPr>
          <w:b/>
        </w:rPr>
        <w:t>Call_id</w:t>
      </w:r>
      <w:r>
        <w:t>: An unsigned 32-bit integer identifying the call, as defined in [C706] section 12.6.3.5.</w:t>
      </w:r>
    </w:p>
    <w:p w:rsidR="00431A2D" w:rsidRDefault="00F4426D">
      <w:pPr>
        <w:pStyle w:val="ListParagraph"/>
        <w:numPr>
          <w:ilvl w:val="0"/>
          <w:numId w:val="102"/>
        </w:numPr>
      </w:pPr>
      <w:r>
        <w:rPr>
          <w:b/>
        </w:rPr>
        <w:t>Communication Time-out</w:t>
      </w:r>
      <w:r>
        <w:rPr>
          <w:b/>
        </w:rPr>
        <w:t xml:space="preserve"> Value</w:t>
      </w:r>
      <w:r>
        <w:t>: A 32-bit integer value that specifies a time-out period in milliseconds for PDU transmission. This value is set by higher-level protocol in an implementation specific manner</w:t>
      </w:r>
      <w:bookmarkStart w:id="878" w:name="Appendix_A_Target_108"/>
      <w:r>
        <w:fldChar w:fldCharType="begin"/>
      </w:r>
      <w:r>
        <w:instrText xml:space="preserve"> HYPERLINK \l "Appendix_A_108" \o "Product behavior note 108" \h </w:instrText>
      </w:r>
      <w:r>
        <w:fldChar w:fldCharType="separate"/>
      </w:r>
      <w:r>
        <w:rPr>
          <w:rStyle w:val="Hyperlink"/>
        </w:rPr>
        <w:t>&lt;108&gt;</w:t>
      </w:r>
      <w:r>
        <w:rPr>
          <w:rStyle w:val="Hyperlink"/>
        </w:rPr>
        <w:fldChar w:fldCharType="end"/>
      </w:r>
      <w:bookmarkEnd w:id="878"/>
      <w:r>
        <w:t xml:space="preserve"> p</w:t>
      </w:r>
      <w:r>
        <w:t xml:space="preserve">rior to making a call. See section </w:t>
      </w:r>
      <w:hyperlink w:anchor="Section_2a476f0a08f0432482dbcf22f6e03dea" w:history="1">
        <w:r>
          <w:rPr>
            <w:rStyle w:val="Hyperlink"/>
          </w:rPr>
          <w:t>3.3.2.2.2</w:t>
        </w:r>
      </w:hyperlink>
      <w:r>
        <w:t xml:space="preserve"> for more information on how this affects PDU transmission. If not specified by the higher-layer protocol, the default value is MAX_INT.</w:t>
      </w:r>
    </w:p>
    <w:p w:rsidR="00431A2D" w:rsidRDefault="00F4426D">
      <w:pPr>
        <w:pStyle w:val="ListParagraph"/>
        <w:numPr>
          <w:ilvl w:val="0"/>
          <w:numId w:val="102"/>
        </w:numPr>
      </w:pPr>
      <w:r>
        <w:rPr>
          <w:b/>
        </w:rPr>
        <w:t>Call State</w:t>
      </w:r>
      <w:r>
        <w:t xml:space="preserve">: An </w:t>
      </w:r>
      <w:r>
        <w:t>implementation-specific value that represents the call state from the preceding table.</w:t>
      </w:r>
    </w:p>
    <w:p w:rsidR="00431A2D" w:rsidRDefault="00F4426D">
      <w:pPr>
        <w:pStyle w:val="Heading5"/>
      </w:pPr>
      <w:bookmarkStart w:id="879" w:name="section_7b597e3b299d4c15a6b78cf05e798362"/>
      <w:bookmarkStart w:id="880" w:name="_Toc178219676"/>
      <w:r>
        <w:t>Client Connection</w:t>
      </w:r>
      <w:bookmarkEnd w:id="879"/>
      <w:bookmarkEnd w:id="880"/>
    </w:p>
    <w:p w:rsidR="00431A2D" w:rsidRDefault="00F4426D">
      <w:r>
        <w:rPr>
          <w:b/>
        </w:rPr>
        <w:t>Client Connection</w:t>
      </w:r>
      <w:r>
        <w:t xml:space="preserve">: The </w:t>
      </w:r>
      <w:r>
        <w:rPr>
          <w:b/>
        </w:rPr>
        <w:t>client connection</w:t>
      </w:r>
      <w:r>
        <w:t xml:space="preserve"> data structure maintains state and property information relating to a client connection. The client connection</w:t>
      </w:r>
      <w:r>
        <w:t xml:space="preserve"> includes all of the properties of the </w:t>
      </w:r>
      <w:hyperlink w:anchor="Section_cf89ab7e661245f5b13eb9fcbbcb2e16" w:history="1">
        <w:r>
          <w:rPr>
            <w:rStyle w:val="Hyperlink"/>
          </w:rPr>
          <w:t>connection</w:t>
        </w:r>
      </w:hyperlink>
      <w:r>
        <w:t xml:space="preserve"> element and has the following additional properties:</w:t>
      </w:r>
    </w:p>
    <w:p w:rsidR="00431A2D" w:rsidRDefault="00F4426D">
      <w:pPr>
        <w:pStyle w:val="ListParagraph"/>
        <w:numPr>
          <w:ilvl w:val="0"/>
          <w:numId w:val="103"/>
        </w:numPr>
      </w:pPr>
      <w:r>
        <w:rPr>
          <w:b/>
        </w:rPr>
        <w:t>Last Use Time</w:t>
      </w:r>
      <w:r>
        <w:t xml:space="preserve">: A value that indicates the last time the client connection handled a response </w:t>
      </w:r>
      <w:r>
        <w:t>PDU.</w:t>
      </w:r>
    </w:p>
    <w:p w:rsidR="00431A2D" w:rsidRDefault="00F4426D">
      <w:pPr>
        <w:pStyle w:val="ListParagraph"/>
        <w:numPr>
          <w:ilvl w:val="0"/>
          <w:numId w:val="103"/>
        </w:numPr>
      </w:pPr>
      <w:r>
        <w:rPr>
          <w:b/>
        </w:rPr>
        <w:t>Discard</w:t>
      </w:r>
      <w:r>
        <w:t xml:space="preserve">: A Boolean flag indicating that the </w:t>
      </w:r>
      <w:r>
        <w:rPr>
          <w:b/>
        </w:rPr>
        <w:t>Client Connection</w:t>
      </w:r>
      <w:r>
        <w:t xml:space="preserve"> SHOULD NOT be used for new </w:t>
      </w:r>
      <w:r>
        <w:rPr>
          <w:b/>
        </w:rPr>
        <w:t>Call</w:t>
      </w:r>
      <w:r>
        <w:t>s. This flag is set to FALSE when the activity is allocated. It is set to TRUE to prevent new calls from using the activity.</w:t>
      </w:r>
    </w:p>
    <w:p w:rsidR="00431A2D" w:rsidRDefault="00F4426D">
      <w:pPr>
        <w:pStyle w:val="Heading5"/>
      </w:pPr>
      <w:bookmarkStart w:id="881" w:name="section_d598800016ef44c8a06ed6cf728c76ec"/>
      <w:bookmarkStart w:id="882" w:name="_Toc178219677"/>
      <w:r>
        <w:t>Server Binding Handle</w:t>
      </w:r>
      <w:bookmarkEnd w:id="881"/>
      <w:bookmarkEnd w:id="882"/>
    </w:p>
    <w:p w:rsidR="00431A2D" w:rsidRDefault="00F4426D">
      <w:r>
        <w:rPr>
          <w:b/>
        </w:rPr>
        <w:t>Server Bind</w:t>
      </w:r>
      <w:r>
        <w:rPr>
          <w:b/>
        </w:rPr>
        <w:t>ing Handle</w:t>
      </w:r>
      <w:r>
        <w:t xml:space="preserve">: An implementation MAY extend the </w:t>
      </w:r>
      <w:hyperlink r:id="rId432">
        <w:r>
          <w:rPr>
            <w:rStyle w:val="Hyperlink"/>
          </w:rPr>
          <w:t>[C706]</w:t>
        </w:r>
      </w:hyperlink>
      <w:r>
        <w:t xml:space="preserve"> definition of a Binding Handle to include additional properties.</w:t>
      </w:r>
    </w:p>
    <w:p w:rsidR="00431A2D" w:rsidRDefault="00F4426D">
      <w:r>
        <w:t>The clients Server Binding Handle contains the following properties:</w:t>
      </w:r>
    </w:p>
    <w:p w:rsidR="00431A2D" w:rsidRDefault="00F4426D">
      <w:pPr>
        <w:pStyle w:val="ListParagraph"/>
        <w:numPr>
          <w:ilvl w:val="0"/>
          <w:numId w:val="104"/>
        </w:numPr>
      </w:pPr>
      <w:r>
        <w:rPr>
          <w:b/>
        </w:rPr>
        <w:t>Commu</w:t>
      </w:r>
      <w:r>
        <w:rPr>
          <w:b/>
        </w:rPr>
        <w:t>nication Time-Out Value</w:t>
      </w:r>
      <w:r>
        <w:t xml:space="preserve">: A 32-bit integer value that specifies a time-out period in milliseconds for any PDU transmission using this binding handle. The default value is 15 minutes (900,000 milliseconds). This value is set by higher-level protocol at bind </w:t>
      </w:r>
      <w:r>
        <w:t>time in an implementation-specific manner.</w:t>
      </w:r>
      <w:bookmarkStart w:id="883" w:name="Appendix_A_Target_109"/>
      <w:r>
        <w:fldChar w:fldCharType="begin"/>
      </w:r>
      <w:r>
        <w:instrText xml:space="preserve"> HYPERLINK \l "Appendix_A_109" \o "Product behavior note 109" \h </w:instrText>
      </w:r>
      <w:r>
        <w:fldChar w:fldCharType="separate"/>
      </w:r>
      <w:r>
        <w:rPr>
          <w:rStyle w:val="Hyperlink"/>
        </w:rPr>
        <w:t>&lt;109&gt;</w:t>
      </w:r>
      <w:r>
        <w:rPr>
          <w:rStyle w:val="Hyperlink"/>
        </w:rPr>
        <w:fldChar w:fldCharType="end"/>
      </w:r>
      <w:bookmarkEnd w:id="883"/>
      <w:r>
        <w:t xml:space="preserve"> See section </w:t>
      </w:r>
      <w:hyperlink w:anchor="Section_2a476f0a08f0432482dbcf22f6e03dea" w:history="1">
        <w:r>
          <w:rPr>
            <w:rStyle w:val="Hyperlink"/>
          </w:rPr>
          <w:t>3.3.2.2.2</w:t>
        </w:r>
      </w:hyperlink>
      <w:r>
        <w:t xml:space="preserve"> for more information on how this affects PDU transmission.</w:t>
      </w:r>
    </w:p>
    <w:p w:rsidR="00431A2D" w:rsidRDefault="00F4426D">
      <w:pPr>
        <w:pStyle w:val="Heading4"/>
      </w:pPr>
      <w:bookmarkStart w:id="884" w:name="section_d47c30b72985434e9ade79d0292b8a4b"/>
      <w:bookmarkStart w:id="885" w:name="_Toc178219678"/>
      <w:r>
        <w:t>Timers</w:t>
      </w:r>
      <w:bookmarkEnd w:id="884"/>
      <w:bookmarkEnd w:id="885"/>
      <w:r>
        <w:fldChar w:fldCharType="begin"/>
      </w:r>
      <w:r>
        <w:instrText xml:space="preserve"> XE "Timers:client - connection-oriented RPC"</w:instrText>
      </w:r>
      <w:r>
        <w:fldChar w:fldCharType="end"/>
      </w:r>
      <w:r>
        <w:fldChar w:fldCharType="begin"/>
      </w:r>
      <w:r>
        <w:instrText xml:space="preserve"> XE "Client - connection-oriented RPC:timers"</w:instrText>
      </w:r>
      <w:r>
        <w:fldChar w:fldCharType="end"/>
      </w:r>
    </w:p>
    <w:p w:rsidR="00431A2D" w:rsidRDefault="00F4426D">
      <w:pPr>
        <w:pStyle w:val="Heading5"/>
      </w:pPr>
      <w:bookmarkStart w:id="886" w:name="section_b026351ac82d4e8896a45d120fe64722"/>
      <w:bookmarkStart w:id="887" w:name="_Toc178219679"/>
      <w:r>
        <w:t>Connection Time-Out Timer</w:t>
      </w:r>
      <w:bookmarkEnd w:id="886"/>
      <w:bookmarkEnd w:id="887"/>
    </w:p>
    <w:p w:rsidR="00431A2D" w:rsidRDefault="00F4426D">
      <w:r>
        <w:rPr>
          <w:b/>
        </w:rPr>
        <w:t>Connection Time-Out Timer</w:t>
      </w:r>
      <w:r>
        <w:t xml:space="preserve">: Whenever a method call is pending, a higher-layer protocol or application can instruct the </w:t>
      </w:r>
      <w:hyperlink w:anchor="gt_c2eeb200-3cd0-4916-966e-d7d6bff1737a">
        <w:r>
          <w:rPr>
            <w:rStyle w:val="HyperlinkGreen"/>
            <w:b/>
          </w:rPr>
          <w:t>RPC transport</w:t>
        </w:r>
      </w:hyperlink>
      <w:r>
        <w:t xml:space="preserve"> to monitor the state of the connection in an implementation-dependent</w:t>
      </w:r>
      <w:bookmarkStart w:id="888" w:name="Appendix_A_Target_110"/>
      <w:r>
        <w:fldChar w:fldCharType="begin"/>
      </w:r>
      <w:r>
        <w:instrText xml:space="preserve"> HYPERLINK \l "Appendix_A_110" \o "Product behavior note 110" \h </w:instrText>
      </w:r>
      <w:r>
        <w:fldChar w:fldCharType="separate"/>
      </w:r>
      <w:r>
        <w:rPr>
          <w:rStyle w:val="Hyperlink"/>
        </w:rPr>
        <w:t>&lt;110&gt;</w:t>
      </w:r>
      <w:r>
        <w:rPr>
          <w:rStyle w:val="Hyperlink"/>
        </w:rPr>
        <w:fldChar w:fldCharType="end"/>
      </w:r>
      <w:bookmarkEnd w:id="888"/>
      <w:r>
        <w:t xml:space="preserve"> manner, above and beyond the monitoring provide</w:t>
      </w:r>
      <w:r>
        <w:t xml:space="preserve">d by default by the RPC transport, so that if the server crashes or loses network connectivity to the client, the client can take recovery action. A method is considered pending on the server from a client perspective if all fragments of request have been </w:t>
      </w:r>
      <w:r>
        <w:t xml:space="preserve">sent and no replies have started arriving. Depending on the protocol sequence for the method call, the establishment of the timer acts only as advice to the </w:t>
      </w:r>
      <w:hyperlink w:anchor="gt_8a7f6700-8311-45bc-af10-82e10accd331">
        <w:r>
          <w:rPr>
            <w:rStyle w:val="HyperlinkGreen"/>
            <w:b/>
          </w:rPr>
          <w:t>RPC</w:t>
        </w:r>
      </w:hyperlink>
      <w:r>
        <w:t xml:space="preserve"> runtime system. </w:t>
      </w:r>
    </w:p>
    <w:p w:rsidR="00431A2D" w:rsidRDefault="00F4426D">
      <w:r>
        <w:lastRenderedPageBreak/>
        <w:t xml:space="preserve">When this timer </w:t>
      </w:r>
      <w:r>
        <w:t xml:space="preserve">expires, the expiry is not noticed at the RPC protocol level but is noticed at the TCP/IP protocol level and shows as a local event, as specified in section </w:t>
      </w:r>
      <w:hyperlink w:anchor="Section_2e5118829db94e40af63d52d045bd39f" w:history="1">
        <w:r>
          <w:rPr>
            <w:rStyle w:val="Hyperlink"/>
          </w:rPr>
          <w:t>3.3.2.7.1</w:t>
        </w:r>
      </w:hyperlink>
      <w:r>
        <w:t>.</w:t>
      </w:r>
    </w:p>
    <w:p w:rsidR="00431A2D" w:rsidRDefault="00F4426D">
      <w:pPr>
        <w:pStyle w:val="Heading5"/>
      </w:pPr>
      <w:bookmarkStart w:id="889" w:name="section_2a476f0a08f0432482dbcf22f6e03dea"/>
      <w:bookmarkStart w:id="890" w:name="_Toc178219680"/>
      <w:r>
        <w:t>Communication Time-Out Timer</w:t>
      </w:r>
      <w:bookmarkEnd w:id="889"/>
      <w:bookmarkEnd w:id="890"/>
    </w:p>
    <w:p w:rsidR="00431A2D" w:rsidRDefault="00F4426D">
      <w:r>
        <w:rPr>
          <w:b/>
        </w:rPr>
        <w:t>Communication Time-Out Timer:</w:t>
      </w:r>
      <w:r>
        <w:t xml:space="preserve"> The </w:t>
      </w:r>
      <w:hyperlink w:anchor="gt_8a7f6700-8311-45bc-af10-82e10accd331">
        <w:r>
          <w:rPr>
            <w:rStyle w:val="HyperlinkGreen"/>
            <w:b/>
          </w:rPr>
          <w:t>RPC</w:t>
        </w:r>
      </w:hyperlink>
      <w:r>
        <w:t xml:space="preserve"> runtime on the client allows a higher-level protocol to instruct it to set up a timer that expires if the send of a </w:t>
      </w:r>
      <w:hyperlink w:anchor="gt_34715e6f-1612-4b2d-a4bb-3305c56e96f5">
        <w:r>
          <w:rPr>
            <w:rStyle w:val="HyperlinkGreen"/>
            <w:b/>
          </w:rPr>
          <w:t>PDU</w:t>
        </w:r>
      </w:hyperlink>
      <w:r>
        <w:t xml:space="preserve"> has not completed within the prescribed time interval, or no response PDU is received within the prescribed time interval after the request PDU has been sent. The timeout value for this timer is supplied to the RPC runtime by a h</w:t>
      </w:r>
      <w:r>
        <w:t xml:space="preserve">igher-level protocol. The Communication Time-Out Timer is started as soon as a PDU is sent. It is canceled when the corresponding response PDU is received. If a </w:t>
      </w:r>
      <w:r>
        <w:rPr>
          <w:b/>
        </w:rPr>
        <w:t>Server Binding Handle</w:t>
      </w:r>
      <w:r>
        <w:t xml:space="preserve"> </w:t>
      </w:r>
      <w:r>
        <w:rPr>
          <w:b/>
        </w:rPr>
        <w:t>Communication Time-Out Value</w:t>
      </w:r>
      <w:r>
        <w:t xml:space="preserve"> and a client </w:t>
      </w:r>
      <w:r>
        <w:rPr>
          <w:b/>
        </w:rPr>
        <w:t>Call Communication Time-Out Val</w:t>
      </w:r>
      <w:r>
        <w:rPr>
          <w:b/>
        </w:rPr>
        <w:t>ue</w:t>
      </w:r>
      <w:r>
        <w:t xml:space="preserve"> are both specified, the lower of the two time-out values MUST be used. The higher-level protocol can set the communication time-out value at any time. It is usually done when the binding handle created prior to call start is configured, and applies to a</w:t>
      </w:r>
      <w:r>
        <w:t>ll calls using the binding handle. Once the timer is started, it can only be canceled by the reception of the corresponding response PDU.</w:t>
      </w:r>
    </w:p>
    <w:p w:rsidR="00431A2D" w:rsidRDefault="00F4426D">
      <w:pPr>
        <w:pStyle w:val="Heading5"/>
      </w:pPr>
      <w:bookmarkStart w:id="891" w:name="section_e957b2b9108c4a9cb11b47928bd1bb08"/>
      <w:bookmarkStart w:id="892" w:name="_Toc178219681"/>
      <w:r>
        <w:t>Idle Connection Cleanup Timer</w:t>
      </w:r>
      <w:bookmarkEnd w:id="891"/>
      <w:bookmarkEnd w:id="892"/>
    </w:p>
    <w:p w:rsidR="00431A2D" w:rsidRDefault="00F4426D">
      <w:r>
        <w:t xml:space="preserve">When the </w:t>
      </w:r>
      <w:r>
        <w:rPr>
          <w:b/>
        </w:rPr>
        <w:t>Idle Connection Cleanup Enabled</w:t>
      </w:r>
      <w:r>
        <w:t xml:space="preserve"> flag is set to true, the client MUST enable a g</w:t>
      </w:r>
      <w:r>
        <w:t xml:space="preserve">lobal timer for checking whether connections are idle. This global timer is named the </w:t>
      </w:r>
      <w:r>
        <w:rPr>
          <w:b/>
        </w:rPr>
        <w:t>Idle Connection Cleanup Timer</w:t>
      </w:r>
      <w:r>
        <w:t>, and its period is set to an implementation-specific value between 1 and 40 seconds inclusive.</w:t>
      </w:r>
    </w:p>
    <w:p w:rsidR="00431A2D" w:rsidRDefault="00F4426D">
      <w:r>
        <w:t xml:space="preserve">On expiration of this global timer, the Idle </w:t>
      </w:r>
      <w:r>
        <w:t>Connection Cleanup Timer Expiry event is fired.</w:t>
      </w:r>
    </w:p>
    <w:p w:rsidR="00431A2D" w:rsidRDefault="00F4426D">
      <w:pPr>
        <w:pStyle w:val="Heading4"/>
      </w:pPr>
      <w:bookmarkStart w:id="893" w:name="section_0986e047731d4db8bae593c7e4e2c2d2"/>
      <w:bookmarkStart w:id="894" w:name="_Toc178219682"/>
      <w:r>
        <w:t>Initialization</w:t>
      </w:r>
      <w:bookmarkEnd w:id="893"/>
      <w:bookmarkEnd w:id="894"/>
      <w:r>
        <w:fldChar w:fldCharType="begin"/>
      </w:r>
      <w:r>
        <w:instrText xml:space="preserve"> XE "Initialization:client - connection-oriented RPC"</w:instrText>
      </w:r>
      <w:r>
        <w:fldChar w:fldCharType="end"/>
      </w:r>
      <w:r>
        <w:fldChar w:fldCharType="begin"/>
      </w:r>
      <w:r>
        <w:instrText xml:space="preserve"> XE "Client - connection-oriented RPC:initialization"</w:instrText>
      </w:r>
      <w:r>
        <w:fldChar w:fldCharType="end"/>
      </w:r>
    </w:p>
    <w:p w:rsidR="00431A2D" w:rsidRDefault="00F4426D">
      <w:r>
        <w:t>A client is initialized when a higher-level protocol supplies to the client-side im</w:t>
      </w:r>
      <w:r>
        <w:t xml:space="preserve">plementation of the </w:t>
      </w:r>
      <w:hyperlink w:anchor="gt_8a7f6700-8311-45bc-af10-82e10accd331">
        <w:r>
          <w:rPr>
            <w:rStyle w:val="HyperlinkGreen"/>
            <w:b/>
          </w:rPr>
          <w:t>RPC</w:t>
        </w:r>
      </w:hyperlink>
      <w:r>
        <w:t xml:space="preserve"> runtime sufficient information to start making RPCs, including the information required to create a binding handle (see section </w:t>
      </w:r>
      <w:hyperlink w:anchor="Section_01c80e523c02427096c66db539d7ea26" w:history="1">
        <w:r>
          <w:rPr>
            <w:rStyle w:val="Hyperlink"/>
          </w:rPr>
          <w:t>3.3.2.3.1</w:t>
        </w:r>
      </w:hyperlink>
      <w:r>
        <w:t xml:space="preserve">) and, optionally, security setting preferences (see section </w:t>
      </w:r>
      <w:hyperlink w:anchor="Section_098bbc8409ca4a20acc1860ba8757226" w:history="1">
        <w:r>
          <w:rPr>
            <w:rStyle w:val="Hyperlink"/>
          </w:rPr>
          <w:t>3.3.2.3.2</w:t>
        </w:r>
      </w:hyperlink>
      <w:r>
        <w:t>).</w:t>
      </w:r>
    </w:p>
    <w:p w:rsidR="00431A2D" w:rsidRDefault="00F4426D">
      <w:pPr>
        <w:pStyle w:val="Heading5"/>
      </w:pPr>
      <w:bookmarkStart w:id="895" w:name="section_01c80e523c02427096c66db539d7ea26"/>
      <w:bookmarkStart w:id="896" w:name="_Toc178219683"/>
      <w:r>
        <w:t>Create a Binding Handle</w:t>
      </w:r>
      <w:bookmarkEnd w:id="895"/>
      <w:bookmarkEnd w:id="896"/>
    </w:p>
    <w:p w:rsidR="00431A2D" w:rsidRDefault="00F4426D">
      <w:r>
        <w:t xml:space="preserve">The information needed to create a binding handle is as specified in </w:t>
      </w:r>
      <w:hyperlink r:id="rId433">
        <w:r>
          <w:rPr>
            <w:rStyle w:val="Hyperlink"/>
          </w:rPr>
          <w:t>[C706]</w:t>
        </w:r>
      </w:hyperlink>
      <w:r>
        <w:t xml:space="preserve"> section 2.</w:t>
      </w:r>
    </w:p>
    <w:p w:rsidR="00431A2D" w:rsidRDefault="00F4426D">
      <w:pPr>
        <w:pStyle w:val="Heading5"/>
      </w:pPr>
      <w:bookmarkStart w:id="897" w:name="section_098bbc8409ca4a20acc1860ba8757226"/>
      <w:bookmarkStart w:id="898" w:name="_Toc178219684"/>
      <w:r>
        <w:t>Specify Security Settings</w:t>
      </w:r>
      <w:bookmarkEnd w:id="897"/>
      <w:bookmarkEnd w:id="898"/>
    </w:p>
    <w:p w:rsidR="00431A2D" w:rsidRDefault="00F4426D">
      <w:r>
        <w:t xml:space="preserve">If a higher-level protocol wants to use security for its remote procedure method calls, it MUST supply to the client-side implementation of the </w:t>
      </w:r>
      <w:hyperlink w:anchor="gt_8a7f6700-8311-45bc-af10-82e10accd331">
        <w:r>
          <w:rPr>
            <w:rStyle w:val="HyperlinkGreen"/>
            <w:b/>
          </w:rPr>
          <w:t>RPC</w:t>
        </w:r>
      </w:hyperlink>
      <w:r>
        <w:t xml:space="preserve"> runtime information on the following: </w:t>
      </w:r>
    </w:p>
    <w:p w:rsidR="00431A2D" w:rsidRDefault="00F4426D">
      <w:pPr>
        <w:pStyle w:val="ListParagraph"/>
        <w:numPr>
          <w:ilvl w:val="0"/>
          <w:numId w:val="105"/>
        </w:numPr>
      </w:pPr>
      <w:r>
        <w:t>What security provider to use.</w:t>
      </w:r>
    </w:p>
    <w:p w:rsidR="00431A2D" w:rsidRDefault="00F4426D">
      <w:pPr>
        <w:pStyle w:val="ListParagraph"/>
        <w:numPr>
          <w:ilvl w:val="0"/>
          <w:numId w:val="105"/>
        </w:numPr>
      </w:pPr>
      <w:r>
        <w:t xml:space="preserve">What </w:t>
      </w:r>
      <w:hyperlink w:anchor="gt_bfb9708e-9d05-4f79-8969-ef63f73aa434">
        <w:r>
          <w:rPr>
            <w:rStyle w:val="HyperlinkGreen"/>
            <w:b/>
          </w:rPr>
          <w:t>authentication level</w:t>
        </w:r>
      </w:hyperlink>
      <w:r>
        <w:t xml:space="preserve"> to use.</w:t>
      </w:r>
    </w:p>
    <w:p w:rsidR="00431A2D" w:rsidRDefault="00F4426D">
      <w:pPr>
        <w:pStyle w:val="ListParagraph"/>
        <w:numPr>
          <w:ilvl w:val="0"/>
          <w:numId w:val="105"/>
        </w:numPr>
      </w:pPr>
      <w:r>
        <w:t>Any other security provide</w:t>
      </w:r>
      <w:r>
        <w:t>r–specific information necessary for the security provider to function.</w:t>
      </w:r>
    </w:p>
    <w:p w:rsidR="00431A2D" w:rsidRDefault="00F4426D">
      <w:pPr>
        <w:pStyle w:val="Heading4"/>
      </w:pPr>
      <w:bookmarkStart w:id="899" w:name="section_326c93a80bce4f6891bb43286d4df16d"/>
      <w:bookmarkStart w:id="900" w:name="_Toc178219685"/>
      <w:r>
        <w:t>Higher-Layer Triggered Events</w:t>
      </w:r>
      <w:bookmarkEnd w:id="899"/>
      <w:bookmarkEnd w:id="900"/>
    </w:p>
    <w:p w:rsidR="00431A2D" w:rsidRDefault="00F4426D">
      <w:pPr>
        <w:pStyle w:val="Heading5"/>
      </w:pPr>
      <w:bookmarkStart w:id="901" w:name="section_3b48cb5b2b294f6fb062de1a9be3cfb4"/>
      <w:bookmarkStart w:id="902" w:name="_Toc178219686"/>
      <w:r>
        <w:t>Make a Remote Procedure Method Call</w:t>
      </w:r>
      <w:bookmarkEnd w:id="901"/>
      <w:bookmarkEnd w:id="902"/>
      <w:r>
        <w:fldChar w:fldCharType="begin"/>
      </w:r>
      <w:r>
        <w:instrText xml:space="preserve"> XE "Triggered events - higher-layer:client - connection-oriented RPC:make remote procedure method call"</w:instrText>
      </w:r>
      <w:r>
        <w:fldChar w:fldCharType="end"/>
      </w:r>
      <w:r>
        <w:fldChar w:fldCharType="begin"/>
      </w:r>
      <w:r>
        <w:instrText xml:space="preserve"> XE "Higher-l</w:instrText>
      </w:r>
      <w:r>
        <w:instrText>ayer triggered events:client - connection-oriented RPC:make remote procedure method call"</w:instrText>
      </w:r>
      <w:r>
        <w:fldChar w:fldCharType="end"/>
      </w:r>
      <w:r>
        <w:fldChar w:fldCharType="begin"/>
      </w:r>
      <w:r>
        <w:instrText xml:space="preserve"> XE "Client - connection-oriented RPC:higher-layer triggered events:make remote procedure method call"</w:instrText>
      </w:r>
      <w:r>
        <w:fldChar w:fldCharType="end"/>
      </w:r>
    </w:p>
    <w:p w:rsidR="00431A2D" w:rsidRDefault="00F4426D">
      <w:r>
        <w:t xml:space="preserve">When a higher-level protocol on the client makes a remote </w:t>
      </w:r>
      <w:r>
        <w:t>procedure method call, the client makes a number of choices that determine what actions are triggered.</w:t>
      </w:r>
    </w:p>
    <w:p w:rsidR="00431A2D" w:rsidRDefault="00F4426D">
      <w:pPr>
        <w:pStyle w:val="Heading6"/>
      </w:pPr>
      <w:bookmarkStart w:id="903" w:name="section_a67b45050c7e4c76be037bf912b53cf2"/>
      <w:bookmarkStart w:id="904" w:name="_Toc178219687"/>
      <w:r>
        <w:t>Resolve the Binding Handle</w:t>
      </w:r>
      <w:bookmarkEnd w:id="903"/>
      <w:bookmarkEnd w:id="904"/>
    </w:p>
    <w:p w:rsidR="00431A2D" w:rsidRDefault="00F4426D">
      <w:r>
        <w:lastRenderedPageBreak/>
        <w:t>As a first step, a client MUST ensure that the binding handle is a fully bound binding handle, and, if not, it MUST resolve it</w:t>
      </w:r>
      <w:r>
        <w:t xml:space="preserve">. In this stage, these extensions conform to those specified in </w:t>
      </w:r>
      <w:hyperlink r:id="rId434">
        <w:r>
          <w:rPr>
            <w:rStyle w:val="Hyperlink"/>
          </w:rPr>
          <w:t>[C706]</w:t>
        </w:r>
      </w:hyperlink>
      <w:r>
        <w:t xml:space="preserve"> section 6.2.2. This specification also refers to a fully bound binding handle as a resolved binding handle.</w:t>
      </w:r>
    </w:p>
    <w:p w:rsidR="00431A2D" w:rsidRDefault="00F4426D">
      <w:pPr>
        <w:pStyle w:val="Heading6"/>
      </w:pPr>
      <w:bookmarkStart w:id="905" w:name="section_d32b12d6821e4ff79649002a3bef907c"/>
      <w:bookmarkStart w:id="906" w:name="_Toc178219688"/>
      <w:r>
        <w:t>Find an Asso</w:t>
      </w:r>
      <w:r>
        <w:t>ciation and a Connection</w:t>
      </w:r>
      <w:bookmarkEnd w:id="905"/>
      <w:bookmarkEnd w:id="906"/>
    </w:p>
    <w:p w:rsidR="00431A2D" w:rsidRDefault="00F4426D">
      <w:r>
        <w:t xml:space="preserve">When a binding handle is fully bound, the client MUST find or create an association for this call. If an association cannot be found, the client MUST attempt to create a new one, as specified in </w:t>
      </w:r>
      <w:hyperlink r:id="rId435">
        <w:r>
          <w:rPr>
            <w:rStyle w:val="Hyperlink"/>
          </w:rPr>
          <w:t>[C706]</w:t>
        </w:r>
      </w:hyperlink>
      <w:r>
        <w:t xml:space="preserve"> section 9.3. If the client has an existing association to the same server, identified by comparing the server name, endpoint, and protocol in the Binding handle element of the association (section </w:t>
      </w:r>
      <w:hyperlink w:anchor="Section_f00c447afddd4fd0a164e9d47509d577" w:history="1">
        <w:r>
          <w:rPr>
            <w:rStyle w:val="Hyperlink"/>
          </w:rPr>
          <w:t>3.3.1.1.1</w:t>
        </w:r>
      </w:hyperlink>
      <w:r>
        <w:t xml:space="preserve">), then the client SHOULD reuse that association, provided that the constraints as specified in section </w:t>
      </w:r>
      <w:hyperlink w:anchor="Section_feaac9d7b3054df6b726a5fcb7f6b3ba" w:history="1">
        <w:r>
          <w:rPr>
            <w:rStyle w:val="Hyperlink"/>
          </w:rPr>
          <w:t>3.3.1.4.1</w:t>
        </w:r>
      </w:hyperlink>
      <w:r>
        <w:t xml:space="preserve"> are kept. Within an existing associa</w:t>
      </w:r>
      <w:r>
        <w:t xml:space="preserve">tion, a client can choose to use an existing </w:t>
      </w:r>
      <w:r>
        <w:rPr>
          <w:b/>
        </w:rPr>
        <w:t>connection</w:t>
      </w:r>
      <w:r>
        <w:t xml:space="preserve"> or create a new </w:t>
      </w:r>
      <w:r>
        <w:rPr>
          <w:b/>
        </w:rPr>
        <w:t>connection</w:t>
      </w:r>
      <w:r>
        <w:t xml:space="preserve">. A client is free to use any </w:t>
      </w:r>
      <w:r>
        <w:rPr>
          <w:b/>
        </w:rPr>
        <w:t>connection</w:t>
      </w:r>
      <w:r>
        <w:t xml:space="preserve"> that meets the requirements specified in this document. For any two causally ordered calls N and N+1, a client MUST choose the same </w:t>
      </w:r>
      <w:r>
        <w:rPr>
          <w:b/>
        </w:rPr>
        <w:t>c</w:t>
      </w:r>
      <w:r>
        <w:rPr>
          <w:b/>
        </w:rPr>
        <w:t>onnection</w:t>
      </w:r>
      <w:r>
        <w:t xml:space="preserve"> for N+1 that it chose for N. The client MUST not select a connection with the </w:t>
      </w:r>
      <w:r>
        <w:rPr>
          <w:b/>
        </w:rPr>
        <w:t>Discard</w:t>
      </w:r>
      <w:r>
        <w:t xml:space="preserve"> flag set.</w:t>
      </w:r>
    </w:p>
    <w:p w:rsidR="00431A2D" w:rsidRDefault="00F4426D">
      <w:r>
        <w:t xml:space="preserve">If the client creates a new </w:t>
      </w:r>
      <w:r>
        <w:rPr>
          <w:b/>
        </w:rPr>
        <w:t>connection</w:t>
      </w:r>
      <w:r>
        <w:t xml:space="preserve"> in an existing association, the new </w:t>
      </w:r>
      <w:r>
        <w:rPr>
          <w:b/>
        </w:rPr>
        <w:t>connection</w:t>
      </w:r>
      <w:r>
        <w:t xml:space="preserve"> is added to the association's </w:t>
      </w:r>
      <w:r>
        <w:rPr>
          <w:b/>
        </w:rPr>
        <w:t>List of Connections</w:t>
      </w:r>
      <w:r>
        <w:t>. If a new asso</w:t>
      </w:r>
      <w:r>
        <w:t xml:space="preserve">ciation and </w:t>
      </w:r>
      <w:r>
        <w:rPr>
          <w:b/>
        </w:rPr>
        <w:t>connection</w:t>
      </w:r>
      <w:r>
        <w:t xml:space="preserve"> are created, the new </w:t>
      </w:r>
      <w:r>
        <w:rPr>
          <w:b/>
        </w:rPr>
        <w:t>connection</w:t>
      </w:r>
      <w:r>
        <w:t xml:space="preserve"> is used to initialize the association's </w:t>
      </w:r>
      <w:r>
        <w:rPr>
          <w:b/>
        </w:rPr>
        <w:t>List of Connections</w:t>
      </w:r>
      <w:r>
        <w:t>.</w:t>
      </w:r>
    </w:p>
    <w:p w:rsidR="00431A2D" w:rsidRDefault="00F4426D">
      <w:r>
        <w:t xml:space="preserve">When a </w:t>
      </w:r>
      <w:r>
        <w:rPr>
          <w:b/>
        </w:rPr>
        <w:t>connection</w:t>
      </w:r>
      <w:r>
        <w:t xml:space="preserve"> is found or created, the </w:t>
      </w:r>
      <w:r>
        <w:rPr>
          <w:b/>
        </w:rPr>
        <w:t>Client Call</w:t>
      </w:r>
      <w:r>
        <w:t xml:space="preserve"> connection property is set to the </w:t>
      </w:r>
      <w:r>
        <w:rPr>
          <w:b/>
        </w:rPr>
        <w:t>connection</w:t>
      </w:r>
      <w:r>
        <w:t>.</w:t>
      </w:r>
    </w:p>
    <w:p w:rsidR="00431A2D" w:rsidRDefault="00F4426D">
      <w:pPr>
        <w:pStyle w:val="Heading6"/>
      </w:pPr>
      <w:bookmarkStart w:id="907" w:name="section_25a4d146cc9046239769898d81c2250b"/>
      <w:bookmarkStart w:id="908" w:name="_Toc178219689"/>
      <w:r>
        <w:t>Build Security/Presentation Context</w:t>
      </w:r>
      <w:bookmarkEnd w:id="907"/>
      <w:bookmarkEnd w:id="908"/>
    </w:p>
    <w:p w:rsidR="00431A2D" w:rsidRDefault="00F4426D">
      <w:r>
        <w:t>A c</w:t>
      </w:r>
      <w:r>
        <w:t xml:space="preserve">lient cannot execute a remote procedure method call on a connection if there is no presentation context for the </w:t>
      </w:r>
      <w:hyperlink w:anchor="gt_95913fbd-3262-47ae-b5eb-18e6806824b9">
        <w:r>
          <w:rPr>
            <w:rStyle w:val="HyperlinkGreen"/>
            <w:b/>
          </w:rPr>
          <w:t>interface</w:t>
        </w:r>
      </w:hyperlink>
      <w:r>
        <w:t xml:space="preserve"> and transfer syntaxes used by the call in the </w:t>
      </w:r>
      <w:r>
        <w:rPr>
          <w:b/>
        </w:rPr>
        <w:t>List of Negotiated Present</w:t>
      </w:r>
      <w:r>
        <w:rPr>
          <w:b/>
        </w:rPr>
        <w:t>ation Contexts</w:t>
      </w:r>
      <w:r>
        <w:t xml:space="preserve">. If such a presentation context already exists, the client can use it. If not, the client follows the steps specified in section </w:t>
      </w:r>
      <w:hyperlink w:anchor="Section_ca4d355246474f40830bfd2090adec8f" w:history="1">
        <w:r>
          <w:rPr>
            <w:rStyle w:val="Hyperlink"/>
          </w:rPr>
          <w:t>3.3.1.5.6</w:t>
        </w:r>
      </w:hyperlink>
      <w:r>
        <w:t xml:space="preserve"> and in </w:t>
      </w:r>
      <w:hyperlink r:id="rId436">
        <w:r>
          <w:rPr>
            <w:rStyle w:val="Hyperlink"/>
          </w:rPr>
          <w:t>[C706]</w:t>
        </w:r>
      </w:hyperlink>
      <w:r>
        <w:t xml:space="preserve"> sections 9, 11, and 12 to create a presentation context.</w:t>
      </w:r>
    </w:p>
    <w:p w:rsidR="00431A2D" w:rsidRDefault="00F4426D">
      <w:r>
        <w:t>If the remote procedure method call uses security, the client MUST attempt to find or create a security context for that call. The steps to create a security cont</w:t>
      </w:r>
      <w:r>
        <w:t xml:space="preserve">ext are specified in section </w:t>
      </w:r>
      <w:hyperlink w:anchor="Section_dc0b2fa42d1d49c78d9343736725b55b" w:history="1">
        <w:r>
          <w:rPr>
            <w:rStyle w:val="Hyperlink"/>
          </w:rPr>
          <w:t>3.3.1.5.2</w:t>
        </w:r>
      </w:hyperlink>
      <w:r>
        <w:t>.</w:t>
      </w:r>
      <w:bookmarkStart w:id="909" w:name="Appendix_A_Target_111"/>
      <w:r>
        <w:fldChar w:fldCharType="begin"/>
      </w:r>
      <w:r>
        <w:instrText xml:space="preserve"> HYPERLINK \l "Appendix_A_111" \o "Product behavior note 111" \h </w:instrText>
      </w:r>
      <w:r>
        <w:fldChar w:fldCharType="separate"/>
      </w:r>
      <w:r>
        <w:rPr>
          <w:rStyle w:val="Hyperlink"/>
        </w:rPr>
        <w:t>&lt;111&gt;</w:t>
      </w:r>
      <w:r>
        <w:rPr>
          <w:rStyle w:val="Hyperlink"/>
        </w:rPr>
        <w:fldChar w:fldCharType="end"/>
      </w:r>
      <w:bookmarkEnd w:id="909"/>
    </w:p>
    <w:p w:rsidR="00431A2D" w:rsidRDefault="00F4426D">
      <w:r>
        <w:t>The client SHOULD try to reuse existing presentation contexts and security contexts that are present on the connection. If the client needs to negotiate both a new presentation context and a new security context on the connection, the client also SHOULD do</w:t>
      </w:r>
      <w:r>
        <w:t xml:space="preserve"> so with a single exchange of bind/bind_ack or alter_context/alter_context_resp, which might take multiple </w:t>
      </w:r>
      <w:hyperlink w:anchor="gt_34715e6f-1612-4b2d-a4bb-3305c56e96f5">
        <w:r>
          <w:rPr>
            <w:rStyle w:val="HyperlinkGreen"/>
            <w:b/>
          </w:rPr>
          <w:t>PDUs</w:t>
        </w:r>
      </w:hyperlink>
      <w:r>
        <w:t>, where the PDUs carry both information necessary for building the security context</w:t>
      </w:r>
      <w:r>
        <w:t xml:space="preserve"> and information necessary for building the presentation context. The new presentation context SHOULD be added to the </w:t>
      </w:r>
      <w:r>
        <w:rPr>
          <w:b/>
        </w:rPr>
        <w:t>List of Negotiated Presentation Contexts</w:t>
      </w:r>
      <w:r>
        <w:t xml:space="preserve"> in the </w:t>
      </w:r>
      <w:r>
        <w:rPr>
          <w:b/>
        </w:rPr>
        <w:t>connection</w:t>
      </w:r>
      <w:r>
        <w:t xml:space="preserve">, and, if not there already, to the </w:t>
      </w:r>
      <w:r>
        <w:rPr>
          <w:b/>
        </w:rPr>
        <w:t>Table of Presentation Contexts</w:t>
      </w:r>
      <w:r>
        <w:t xml:space="preserve"> in the </w:t>
      </w:r>
      <w:r>
        <w:rPr>
          <w:b/>
        </w:rPr>
        <w:t>associ</w:t>
      </w:r>
      <w:r>
        <w:rPr>
          <w:b/>
        </w:rPr>
        <w:t>ation</w:t>
      </w:r>
      <w:r>
        <w:t xml:space="preserve"> to which the connection is bound.</w:t>
      </w:r>
    </w:p>
    <w:p w:rsidR="00431A2D" w:rsidRDefault="00F4426D">
      <w:pPr>
        <w:pStyle w:val="Heading6"/>
      </w:pPr>
      <w:bookmarkStart w:id="910" w:name="section_59717a40ec37412d8a03a30fc183c493"/>
      <w:bookmarkStart w:id="911" w:name="_Toc178219690"/>
      <w:r>
        <w:t>Enable Idle Connection Timeout</w:t>
      </w:r>
      <w:bookmarkEnd w:id="910"/>
      <w:bookmarkEnd w:id="911"/>
    </w:p>
    <w:p w:rsidR="00431A2D" w:rsidRDefault="00F4426D">
      <w:r>
        <w:t xml:space="preserve">When a higher layer protocol requests that idle connection timeout be enabled, the client MUST set the </w:t>
      </w:r>
      <w:r>
        <w:rPr>
          <w:b/>
        </w:rPr>
        <w:t>Idle Connection Cleanup Enabled</w:t>
      </w:r>
      <w:r>
        <w:t xml:space="preserve"> flag. This enables the </w:t>
      </w:r>
      <w:hyperlink w:anchor="Section_e957b2b9108c4a9cb11b47928bd1bb08" w:history="1">
        <w:r>
          <w:rPr>
            <w:rStyle w:val="Hyperlink"/>
          </w:rPr>
          <w:t>Idle Connection Cleanup Timer</w:t>
        </w:r>
      </w:hyperlink>
      <w:r>
        <w:t>.</w:t>
      </w:r>
    </w:p>
    <w:p w:rsidR="00431A2D" w:rsidRDefault="00F4426D">
      <w:r>
        <w:t xml:space="preserve">The Idle Connection Cleanup Enabled flag remains enabled until cleared. </w:t>
      </w:r>
    </w:p>
    <w:p w:rsidR="00431A2D" w:rsidRDefault="00F4426D">
      <w:r>
        <w:t>When a higher-layer protocol requests that idle connection timeout be disabled, the client MUST clear the Idle Connecti</w:t>
      </w:r>
      <w:r>
        <w:t>on Cleanup Enabled flag. This disables the Idle Connection Cleanup Timer.</w:t>
      </w:r>
    </w:p>
    <w:p w:rsidR="00431A2D" w:rsidRDefault="00F4426D">
      <w:r>
        <w:t xml:space="preserve">The mechanism to set the </w:t>
      </w:r>
      <w:r>
        <w:rPr>
          <w:b/>
        </w:rPr>
        <w:t>Idle Connection Cleanup Enabled</w:t>
      </w:r>
      <w:r>
        <w:t xml:space="preserve"> flag is implementation-specific. </w:t>
      </w:r>
      <w:bookmarkStart w:id="912" w:name="Appendix_A_Target_112"/>
      <w:r>
        <w:fldChar w:fldCharType="begin"/>
      </w:r>
      <w:r>
        <w:instrText xml:space="preserve"> HYPERLINK \l "Appendix_A_112" \o "Product behavior note 112" \h </w:instrText>
      </w:r>
      <w:r>
        <w:fldChar w:fldCharType="separate"/>
      </w:r>
      <w:r>
        <w:rPr>
          <w:rStyle w:val="Hyperlink"/>
        </w:rPr>
        <w:t>&lt;112&gt;</w:t>
      </w:r>
      <w:r>
        <w:rPr>
          <w:rStyle w:val="Hyperlink"/>
        </w:rPr>
        <w:fldChar w:fldCharType="end"/>
      </w:r>
      <w:bookmarkEnd w:id="912"/>
    </w:p>
    <w:p w:rsidR="00431A2D" w:rsidRDefault="00F4426D">
      <w:pPr>
        <w:pStyle w:val="Heading5"/>
      </w:pPr>
      <w:bookmarkStart w:id="913" w:name="section_a27d913055b048c5963f95173465877d"/>
      <w:bookmarkStart w:id="914" w:name="_Toc178219691"/>
      <w:r>
        <w:t>Release Context Ha</w:t>
      </w:r>
      <w:r>
        <w:t>ndle</w:t>
      </w:r>
      <w:bookmarkEnd w:id="913"/>
      <w:bookmarkEnd w:id="914"/>
      <w:r>
        <w:fldChar w:fldCharType="begin"/>
      </w:r>
      <w:r>
        <w:instrText xml:space="preserve"> XE "Triggered events - higher-layer:client - connection-oriented RPC:release context handle"</w:instrText>
      </w:r>
      <w:r>
        <w:fldChar w:fldCharType="end"/>
      </w:r>
      <w:r>
        <w:fldChar w:fldCharType="begin"/>
      </w:r>
      <w:r>
        <w:instrText xml:space="preserve"> XE "Higher-layer triggered events:client - connection-oriented RPC:release context handle"</w:instrText>
      </w:r>
      <w:r>
        <w:fldChar w:fldCharType="end"/>
      </w:r>
      <w:r>
        <w:fldChar w:fldCharType="begin"/>
      </w:r>
      <w:r>
        <w:instrText xml:space="preserve"> XE "Client - connection-oriented RPC:higher-layer triggered eve</w:instrText>
      </w:r>
      <w:r>
        <w:instrText>nts:release context handle"</w:instrText>
      </w:r>
      <w:r>
        <w:fldChar w:fldCharType="end"/>
      </w:r>
    </w:p>
    <w:p w:rsidR="00431A2D" w:rsidRDefault="00F4426D">
      <w:r>
        <w:lastRenderedPageBreak/>
        <w:t xml:space="preserve">When a higher-layer protocol requests that a context handle be released using the implementation-specific version of the abstract API </w:t>
      </w:r>
      <w:r>
        <w:rPr>
          <w:b/>
        </w:rPr>
        <w:t>rpc_sm_destroy_client_context( )</w:t>
      </w:r>
      <w:r>
        <w:t xml:space="preserve"> as described in </w:t>
      </w:r>
      <w:hyperlink r:id="rId437">
        <w:r>
          <w:rPr>
            <w:rStyle w:val="Hyperlink"/>
          </w:rPr>
          <w:t>[C706]</w:t>
        </w:r>
      </w:hyperlink>
      <w:r>
        <w:t xml:space="preserve">, this extension requires that the related </w:t>
      </w:r>
      <w:r>
        <w:rPr>
          <w:b/>
        </w:rPr>
        <w:t>Association Active Context Handle Count</w:t>
      </w:r>
      <w:r>
        <w:t xml:space="preserve"> MUST be decremented.</w:t>
      </w:r>
    </w:p>
    <w:p w:rsidR="00431A2D" w:rsidRDefault="00F4426D">
      <w:pPr>
        <w:pStyle w:val="Heading4"/>
      </w:pPr>
      <w:bookmarkStart w:id="915" w:name="section_16da9ec1ce5d4dccbba05d964640e924"/>
      <w:bookmarkStart w:id="916" w:name="_Toc178219692"/>
      <w:r>
        <w:t>Message Processing Events and Sequencing Rules</w:t>
      </w:r>
      <w:bookmarkEnd w:id="915"/>
      <w:bookmarkEnd w:id="916"/>
      <w:r>
        <w:fldChar w:fldCharType="begin"/>
      </w:r>
      <w:r>
        <w:instrText xml:space="preserve"> XE "Sequencing rules:client - connection-oriented RPC"</w:instrText>
      </w:r>
      <w:r>
        <w:fldChar w:fldCharType="end"/>
      </w:r>
      <w:r>
        <w:fldChar w:fldCharType="begin"/>
      </w:r>
      <w:r>
        <w:instrText xml:space="preserve"> XE "Client - connect</w:instrText>
      </w:r>
      <w:r>
        <w:instrText>ion-oriented RPC:sequencing rules"</w:instrText>
      </w:r>
      <w:r>
        <w:fldChar w:fldCharType="end"/>
      </w:r>
      <w:r>
        <w:fldChar w:fldCharType="begin"/>
      </w:r>
      <w:r>
        <w:instrText xml:space="preserve"> XE "Message processing:client - connection-oriented RPC"</w:instrText>
      </w:r>
      <w:r>
        <w:fldChar w:fldCharType="end"/>
      </w:r>
      <w:r>
        <w:fldChar w:fldCharType="begin"/>
      </w:r>
      <w:r>
        <w:instrText xml:space="preserve"> XE "Client - connection-oriented RPC:message processing"</w:instrText>
      </w:r>
      <w:r>
        <w:fldChar w:fldCharType="end"/>
      </w:r>
    </w:p>
    <w:p w:rsidR="00431A2D" w:rsidRDefault="00F4426D">
      <w:pPr>
        <w:pStyle w:val="Heading5"/>
      </w:pPr>
      <w:bookmarkStart w:id="917" w:name="section_79ed7f00546a4f40ab3bf32f0d2d11ab"/>
      <w:bookmarkStart w:id="918" w:name="_Toc178219693"/>
      <w:r>
        <w:t>rpc_fault PDU Processing Rules</w:t>
      </w:r>
      <w:bookmarkEnd w:id="917"/>
      <w:bookmarkEnd w:id="918"/>
    </w:p>
    <w:p w:rsidR="00431A2D" w:rsidRDefault="00F4426D">
      <w:r>
        <w:t xml:space="preserve">If a client receives an rpc_fault </w:t>
      </w:r>
      <w:hyperlink w:anchor="gt_34715e6f-1612-4b2d-a4bb-3305c56e96f5">
        <w:r>
          <w:rPr>
            <w:rStyle w:val="HyperlinkGreen"/>
            <w:b/>
          </w:rPr>
          <w:t>PDU</w:t>
        </w:r>
      </w:hyperlink>
      <w:r>
        <w:t xml:space="preserve"> where the status field is one of the error codes specified in section </w:t>
      </w:r>
      <w:hyperlink w:anchor="Section_8bf7f401baf840379f6eeab81724b832" w:history="1">
        <w:r>
          <w:rPr>
            <w:rStyle w:val="Hyperlink"/>
          </w:rPr>
          <w:t>3.3.3.5.1</w:t>
        </w:r>
      </w:hyperlink>
      <w:r>
        <w:t>, it SHOULD treat this as a protocol error and SHOULD return an error code to the clien</w:t>
      </w:r>
      <w:r>
        <w:t>t application indicative of a protocol error.</w:t>
      </w:r>
      <w:bookmarkStart w:id="919" w:name="Appendix_A_Target_113"/>
      <w:r>
        <w:fldChar w:fldCharType="begin"/>
      </w:r>
      <w:r>
        <w:instrText xml:space="preserve"> HYPERLINK \l "Appendix_A_113" \o "Product behavior note 113" \h </w:instrText>
      </w:r>
      <w:r>
        <w:fldChar w:fldCharType="separate"/>
      </w:r>
      <w:r>
        <w:rPr>
          <w:rStyle w:val="Hyperlink"/>
        </w:rPr>
        <w:t>&lt;113&gt;</w:t>
      </w:r>
      <w:r>
        <w:rPr>
          <w:rStyle w:val="Hyperlink"/>
        </w:rPr>
        <w:fldChar w:fldCharType="end"/>
      </w:r>
      <w:bookmarkEnd w:id="919"/>
      <w:r>
        <w:t xml:space="preserve">  </w:t>
      </w:r>
    </w:p>
    <w:p w:rsidR="00431A2D" w:rsidRDefault="00F4426D">
      <w:pPr>
        <w:pStyle w:val="Heading5"/>
      </w:pPr>
      <w:bookmarkStart w:id="920" w:name="section_44ddfcfaabb648d6b0f723bb3f5beb41"/>
      <w:bookmarkStart w:id="921" w:name="_Toc178219694"/>
      <w:r>
        <w:t>Handling Responses</w:t>
      </w:r>
      <w:bookmarkEnd w:id="920"/>
      <w:bookmarkEnd w:id="921"/>
    </w:p>
    <w:p w:rsidR="00431A2D" w:rsidRDefault="00F4426D">
      <w:r>
        <w:t xml:space="preserve">If connection concurrent multiplexing is used, a client might receive response </w:t>
      </w:r>
      <w:hyperlink w:anchor="gt_34715e6f-1612-4b2d-a4bb-3305c56e96f5">
        <w:r>
          <w:rPr>
            <w:rStyle w:val="HyperlinkGreen"/>
            <w:b/>
          </w:rPr>
          <w:t>PDUs</w:t>
        </w:r>
      </w:hyperlink>
      <w:r>
        <w:t xml:space="preserve"> for many requests concurrently. The client MUST use the </w:t>
      </w:r>
      <w:r>
        <w:rPr>
          <w:b/>
        </w:rPr>
        <w:t>call_id</w:t>
      </w:r>
      <w:r>
        <w:t xml:space="preserve"> field of the response PDU to determine what response belongs to what remote procedure method call.</w:t>
      </w:r>
    </w:p>
    <w:p w:rsidR="00431A2D" w:rsidRDefault="00F4426D">
      <w:r>
        <w:t>An implementation of these extensions on the client SHOULD enforce a limit on the alloc_hint it receives in the response PDU to be no more than 2</w:t>
      </w:r>
      <w:r>
        <w:rPr>
          <w:vertAlign w:val="superscript"/>
        </w:rPr>
        <w:t>31</w:t>
      </w:r>
      <w:r>
        <w:t>-1.</w:t>
      </w:r>
    </w:p>
    <w:p w:rsidR="00431A2D" w:rsidRDefault="00F4426D">
      <w:r>
        <w:t xml:space="preserve">When a response PDU is received, the client MUST update the </w:t>
      </w:r>
      <w:r>
        <w:rPr>
          <w:b/>
        </w:rPr>
        <w:t>Last Use Time</w:t>
      </w:r>
      <w:r>
        <w:t xml:space="preserve"> on the connection time to the c</w:t>
      </w:r>
      <w:r>
        <w:t>urrent time.</w:t>
      </w:r>
    </w:p>
    <w:p w:rsidR="00431A2D" w:rsidRDefault="00F4426D">
      <w:pPr>
        <w:pStyle w:val="Heading4"/>
      </w:pPr>
      <w:bookmarkStart w:id="922" w:name="section_37a54ef0e94c4df18e45e5b13bc06f5d"/>
      <w:bookmarkStart w:id="923" w:name="_Toc178219695"/>
      <w:r>
        <w:t>Timer Events</w:t>
      </w:r>
      <w:bookmarkEnd w:id="922"/>
      <w:bookmarkEnd w:id="923"/>
      <w:r>
        <w:fldChar w:fldCharType="begin"/>
      </w:r>
      <w:r>
        <w:instrText xml:space="preserve"> XE "Timer events:client - connection-oriented RPC"</w:instrText>
      </w:r>
      <w:r>
        <w:fldChar w:fldCharType="end"/>
      </w:r>
      <w:r>
        <w:fldChar w:fldCharType="begin"/>
      </w:r>
      <w:r>
        <w:instrText xml:space="preserve"> XE "Client - connection-oriented RPC:timer events"</w:instrText>
      </w:r>
      <w:r>
        <w:fldChar w:fldCharType="end"/>
      </w:r>
    </w:p>
    <w:p w:rsidR="00431A2D" w:rsidRDefault="00F4426D">
      <w:pPr>
        <w:pStyle w:val="Heading5"/>
      </w:pPr>
      <w:bookmarkStart w:id="924" w:name="section_3a4acd1d58c44a1bba943bd59be3c622"/>
      <w:bookmarkStart w:id="925" w:name="_Toc178219696"/>
      <w:r>
        <w:t>Communication Time-Out Timer</w:t>
      </w:r>
      <w:bookmarkEnd w:id="924"/>
      <w:bookmarkEnd w:id="925"/>
    </w:p>
    <w:p w:rsidR="00431A2D" w:rsidRDefault="00F4426D">
      <w:r>
        <w:t xml:space="preserve">If the Communication Time-Out Timer for any PDU expires, the </w:t>
      </w:r>
      <w:r>
        <w:rPr>
          <w:b/>
        </w:rPr>
        <w:t>Client Call</w:t>
      </w:r>
      <w:r>
        <w:t xml:space="preserve"> associated with the PD</w:t>
      </w:r>
      <w:r>
        <w:t xml:space="preserve">U MUST be considered canceled. The client SHOULD send a </w:t>
      </w:r>
      <w:r>
        <w:rPr>
          <w:b/>
        </w:rPr>
        <w:t>QUIT PDU</w:t>
      </w:r>
      <w:r>
        <w:t xml:space="preserve"> and transition the call state to STATE_FAULT. </w:t>
      </w:r>
    </w:p>
    <w:p w:rsidR="00431A2D" w:rsidRDefault="00F4426D">
      <w:pPr>
        <w:pStyle w:val="Heading5"/>
      </w:pPr>
      <w:bookmarkStart w:id="926" w:name="section_d07a5ca454cc40ab99e5f158b84bf80a"/>
      <w:bookmarkStart w:id="927" w:name="_Toc178219697"/>
      <w:r>
        <w:t>Idle Connection Cleanup Timer Expiry</w:t>
      </w:r>
      <w:bookmarkEnd w:id="926"/>
      <w:bookmarkEnd w:id="927"/>
    </w:p>
    <w:p w:rsidR="00431A2D" w:rsidRDefault="00F4426D">
      <w:r>
        <w:t xml:space="preserve">When the </w:t>
      </w:r>
      <w:r>
        <w:rPr>
          <w:b/>
        </w:rPr>
        <w:t>Idle Connection Cleanup Timer</w:t>
      </w:r>
      <w:r>
        <w:t xml:space="preserve"> expires, the client MUST enumerate all connections, using the client</w:t>
      </w:r>
      <w:r>
        <w:t xml:space="preserve">'s </w:t>
      </w:r>
      <w:r>
        <w:rPr>
          <w:b/>
        </w:rPr>
        <w:t>Table of Associations</w:t>
      </w:r>
      <w:r>
        <w:t>, and consider each connection eligible for cleanup.</w:t>
      </w:r>
    </w:p>
    <w:p w:rsidR="00431A2D" w:rsidRDefault="00F4426D">
      <w:r>
        <w:t xml:space="preserve">The client MUST determine that a connection is eligible for cleanup if its </w:t>
      </w:r>
      <w:r>
        <w:rPr>
          <w:b/>
        </w:rPr>
        <w:t>Last Use Time</w:t>
      </w:r>
      <w:r>
        <w:t xml:space="preserve"> is greater than 10 seconds from the current time.</w:t>
      </w:r>
    </w:p>
    <w:p w:rsidR="00431A2D" w:rsidRDefault="00F4426D">
      <w:r>
        <w:t>However, if the number of connections in</w:t>
      </w:r>
      <w:r>
        <w:t xml:space="preserve"> all associations, counting the number of </w:t>
      </w:r>
      <w:r>
        <w:rPr>
          <w:b/>
        </w:rPr>
        <w:t>connection</w:t>
      </w:r>
      <w:r>
        <w:t xml:space="preserve"> elements in each </w:t>
      </w:r>
      <w:r>
        <w:rPr>
          <w:b/>
        </w:rPr>
        <w:t>association</w:t>
      </w:r>
      <w:r>
        <w:t xml:space="preserve"> from the </w:t>
      </w:r>
      <w:r>
        <w:rPr>
          <w:b/>
        </w:rPr>
        <w:t>Table of Associations</w:t>
      </w:r>
      <w:r>
        <w:t>,  is more than a defined threshold of connections,</w:t>
      </w:r>
      <w:bookmarkStart w:id="928" w:name="Appendix_A_Target_114"/>
      <w:r>
        <w:fldChar w:fldCharType="begin"/>
      </w:r>
      <w:r>
        <w:instrText xml:space="preserve"> HYPERLINK \l "Appendix_A_114" \o "Product behavior note 114" \h </w:instrText>
      </w:r>
      <w:r>
        <w:fldChar w:fldCharType="separate"/>
      </w:r>
      <w:r>
        <w:rPr>
          <w:rStyle w:val="Hyperlink"/>
        </w:rPr>
        <w:t>&lt;114&gt;</w:t>
      </w:r>
      <w:r>
        <w:rPr>
          <w:rStyle w:val="Hyperlink"/>
        </w:rPr>
        <w:fldChar w:fldCharType="end"/>
      </w:r>
      <w:bookmarkEnd w:id="928"/>
      <w:r>
        <w:t xml:space="preserve"> or the sum of the n</w:t>
      </w:r>
      <w:r>
        <w:t xml:space="preserve">umber of </w:t>
      </w:r>
      <w:r>
        <w:rPr>
          <w:b/>
        </w:rPr>
        <w:t>security context handles</w:t>
      </w:r>
      <w:r>
        <w:t xml:space="preserve"> in all connections in an </w:t>
      </w:r>
      <w:r>
        <w:rPr>
          <w:b/>
        </w:rPr>
        <w:t>association</w:t>
      </w:r>
      <w:r>
        <w:t xml:space="preserve"> is more than the defined threshold of existing </w:t>
      </w:r>
      <w:r>
        <w:rPr>
          <w:b/>
        </w:rPr>
        <w:t>security context handles</w:t>
      </w:r>
      <w:r>
        <w:t>,</w:t>
      </w:r>
      <w:bookmarkStart w:id="929" w:name="Appendix_A_Target_115"/>
      <w:r>
        <w:fldChar w:fldCharType="begin"/>
      </w:r>
      <w:r>
        <w:instrText xml:space="preserve"> HYPERLINK \l "Appendix_A_115" \o "Product behavior note 115" \h </w:instrText>
      </w:r>
      <w:r>
        <w:fldChar w:fldCharType="separate"/>
      </w:r>
      <w:r>
        <w:rPr>
          <w:rStyle w:val="Hyperlink"/>
        </w:rPr>
        <w:t>&lt;115&gt;</w:t>
      </w:r>
      <w:r>
        <w:rPr>
          <w:rStyle w:val="Hyperlink"/>
        </w:rPr>
        <w:fldChar w:fldCharType="end"/>
      </w:r>
      <w:bookmarkEnd w:id="929"/>
      <w:r>
        <w:t xml:space="preserve"> the client MUST determine a connection </w:t>
      </w:r>
      <w:r>
        <w:t xml:space="preserve">is eligible for cleanup, if its </w:t>
      </w:r>
      <w:r>
        <w:rPr>
          <w:b/>
        </w:rPr>
        <w:t>Last Use Time</w:t>
      </w:r>
      <w:r>
        <w:t xml:space="preserve"> is greater than 5 seconds from the current time. </w:t>
      </w:r>
    </w:p>
    <w:p w:rsidR="00431A2D" w:rsidRDefault="00F4426D">
      <w:r>
        <w:t>When the client considers the connection is eligible for cleanup, the connection MUST be closed, unless it is the only connection for an association to the serv</w:t>
      </w:r>
      <w:r>
        <w:t xml:space="preserve">er and there is at least one active context handle on the association as determined by examining the association's  </w:t>
      </w:r>
      <w:hyperlink w:anchor="Section_ae3f708e5cd54629b62e359c184c3395" w:history="1">
        <w:r>
          <w:rPr>
            <w:rStyle w:val="Hyperlink"/>
          </w:rPr>
          <w:t>Association Active Context Handle Count</w:t>
        </w:r>
      </w:hyperlink>
      <w:r>
        <w:t>.</w:t>
      </w:r>
    </w:p>
    <w:p w:rsidR="00431A2D" w:rsidRDefault="00F4426D">
      <w:r>
        <w:t xml:space="preserve">The </w:t>
      </w:r>
      <w:r>
        <w:rPr>
          <w:b/>
        </w:rPr>
        <w:t>Idle Connection Cleanup Timer</w:t>
      </w:r>
      <w:r>
        <w:t xml:space="preserve"> is re</w:t>
      </w:r>
      <w:r>
        <w:t>started as soon as the processing is completed.</w:t>
      </w:r>
    </w:p>
    <w:p w:rsidR="00431A2D" w:rsidRDefault="00F4426D">
      <w:pPr>
        <w:pStyle w:val="Heading5"/>
      </w:pPr>
      <w:bookmarkStart w:id="930" w:name="section_2937e64150b2448986b9897ce3686ac3"/>
      <w:bookmarkStart w:id="931" w:name="_Toc178219698"/>
      <w:r>
        <w:t>Endpoint Mapper Requests Security Information</w:t>
      </w:r>
      <w:bookmarkEnd w:id="930"/>
      <w:bookmarkEnd w:id="931"/>
    </w:p>
    <w:p w:rsidR="00431A2D" w:rsidRDefault="00F4426D">
      <w:r>
        <w:lastRenderedPageBreak/>
        <w:t xml:space="preserve">As specified, </w:t>
      </w:r>
      <w:hyperlink r:id="rId438">
        <w:r>
          <w:rPr>
            <w:rStyle w:val="Hyperlink"/>
          </w:rPr>
          <w:t>[C706]</w:t>
        </w:r>
      </w:hyperlink>
      <w:r>
        <w:t xml:space="preserve"> does not make it explicit what security information needs to be applied to r</w:t>
      </w:r>
      <w:r>
        <w:t xml:space="preserve">equests from the client to the </w:t>
      </w:r>
      <w:hyperlink w:anchor="gt_f0c09805-df1e-4cdb-a71c-f0db94e870ae">
        <w:r>
          <w:rPr>
            <w:rStyle w:val="HyperlinkGreen"/>
            <w:b/>
          </w:rPr>
          <w:t>endpoint mapper</w:t>
        </w:r>
      </w:hyperlink>
      <w:r>
        <w:t xml:space="preserve"> to resolve the endpoint for an </w:t>
      </w:r>
      <w:hyperlink w:anchor="gt_95913fbd-3262-47ae-b5eb-18e6806824b9">
        <w:r>
          <w:rPr>
            <w:rStyle w:val="HyperlinkGreen"/>
            <w:b/>
          </w:rPr>
          <w:t>interface</w:t>
        </w:r>
      </w:hyperlink>
      <w:r>
        <w:t xml:space="preserve">. These extensions prescribe that clients MAY use security for making requests to the endpoint mapper. If they do, the </w:t>
      </w:r>
      <w:hyperlink w:anchor="gt_c7fa7669-7b1a-4521-9408-fa7d11f04335">
        <w:r>
          <w:rPr>
            <w:rStyle w:val="HyperlinkGreen"/>
            <w:b/>
          </w:rPr>
          <w:t>authentication type</w:t>
        </w:r>
      </w:hyperlink>
      <w:r>
        <w:t xml:space="preserve"> SHOULD be the same as the authentication type for the p</w:t>
      </w:r>
      <w:r>
        <w:t xml:space="preserve">artial binding handle that the client is trying to resolve and SHOULD have the integrity </w:t>
      </w:r>
      <w:hyperlink w:anchor="gt_bfb9708e-9d05-4f79-8969-ef63f73aa434">
        <w:r>
          <w:rPr>
            <w:rStyle w:val="HyperlinkGreen"/>
            <w:b/>
          </w:rPr>
          <w:t>authentication level</w:t>
        </w:r>
      </w:hyperlink>
      <w:r>
        <w:t xml:space="preserve">. </w:t>
      </w:r>
    </w:p>
    <w:p w:rsidR="00431A2D" w:rsidRDefault="00F4426D">
      <w:r>
        <w:t>If a security provider uses an authentication type that is not specified here, and</w:t>
      </w:r>
      <w:r>
        <w:t xml:space="preserve"> this authentication type requires other parameters for the authentication, an implementation SHOULD choose values for these parameters that maximize interoperability while making the endpoint mapper requests safe from tampering when in transit on the netw</w:t>
      </w:r>
      <w:r>
        <w:t>ork.</w:t>
      </w:r>
      <w:bookmarkStart w:id="932" w:name="Appendix_A_Target_116"/>
      <w:r>
        <w:fldChar w:fldCharType="begin"/>
      </w:r>
      <w:r>
        <w:instrText xml:space="preserve"> HYPERLINK \l "Appendix_A_116" \o "Product behavior note 116" \h </w:instrText>
      </w:r>
      <w:r>
        <w:fldChar w:fldCharType="separate"/>
      </w:r>
      <w:r>
        <w:rPr>
          <w:rStyle w:val="Hyperlink"/>
        </w:rPr>
        <w:t>&lt;116&gt;</w:t>
      </w:r>
      <w:r>
        <w:rPr>
          <w:rStyle w:val="Hyperlink"/>
        </w:rPr>
        <w:fldChar w:fldCharType="end"/>
      </w:r>
      <w:bookmarkEnd w:id="932"/>
      <w:r>
        <w:t xml:space="preserve"> </w:t>
      </w:r>
    </w:p>
    <w:p w:rsidR="00431A2D" w:rsidRDefault="00F4426D">
      <w:pPr>
        <w:pStyle w:val="Heading4"/>
      </w:pPr>
      <w:bookmarkStart w:id="933" w:name="section_39e6b789ef5242af9a9bef078887a7e9"/>
      <w:bookmarkStart w:id="934" w:name="_Toc178219699"/>
      <w:r>
        <w:t>Other Local Events</w:t>
      </w:r>
      <w:bookmarkEnd w:id="933"/>
      <w:bookmarkEnd w:id="934"/>
      <w:r>
        <w:fldChar w:fldCharType="begin"/>
      </w:r>
      <w:r>
        <w:instrText xml:space="preserve"> XE "Local events:client - connection-oriented RPC"</w:instrText>
      </w:r>
      <w:r>
        <w:fldChar w:fldCharType="end"/>
      </w:r>
      <w:r>
        <w:fldChar w:fldCharType="begin"/>
      </w:r>
      <w:r>
        <w:instrText xml:space="preserve"> XE "Client - connection-oriented RPC:local events"</w:instrText>
      </w:r>
      <w:r>
        <w:fldChar w:fldCharType="end"/>
      </w:r>
    </w:p>
    <w:p w:rsidR="00431A2D" w:rsidRDefault="00F4426D">
      <w:pPr>
        <w:pStyle w:val="Heading5"/>
      </w:pPr>
      <w:bookmarkStart w:id="935" w:name="section_2e5118829db94e40af63d52d045bd39f"/>
      <w:bookmarkStart w:id="936" w:name="_Toc178219700"/>
      <w:r>
        <w:t>Transport Connection Time-Out</w:t>
      </w:r>
      <w:bookmarkEnd w:id="935"/>
      <w:bookmarkEnd w:id="936"/>
    </w:p>
    <w:p w:rsidR="00431A2D" w:rsidRDefault="00F4426D">
      <w:r>
        <w:t>This event is triggere</w:t>
      </w:r>
      <w:r>
        <w:t xml:space="preserve">d when the </w:t>
      </w:r>
      <w:hyperlink w:anchor="gt_c2eeb200-3cd0-4916-966e-d7d6bff1737a">
        <w:r>
          <w:rPr>
            <w:rStyle w:val="HyperlinkGreen"/>
            <w:b/>
          </w:rPr>
          <w:t>RPC transport</w:t>
        </w:r>
      </w:hyperlink>
      <w:r>
        <w:t xml:space="preserve"> indicates to </w:t>
      </w:r>
      <w:hyperlink w:anchor="gt_8a7f6700-8311-45bc-af10-82e10accd331">
        <w:r>
          <w:rPr>
            <w:rStyle w:val="HyperlinkGreen"/>
            <w:b/>
          </w:rPr>
          <w:t>RPC</w:t>
        </w:r>
      </w:hyperlink>
      <w:r>
        <w:t xml:space="preserve"> that the connection has timed out. Different RPC transports interpret this differently. Co</w:t>
      </w:r>
      <w:r>
        <w:t xml:space="preserve">nnections using NCACN_IP_TCP as the transport time-out when the </w:t>
      </w:r>
      <w:r>
        <w:rPr>
          <w:b/>
        </w:rPr>
        <w:t>Connection Time-Out Timer</w:t>
      </w:r>
      <w:r>
        <w:t xml:space="preserve"> expires. For information on how a given RPC transport times out connections, see the documentation for the respective transport. When this event occurs on a connectio</w:t>
      </w:r>
      <w:r>
        <w:t xml:space="preserve">n, all security and presentation contexts are considered invalid. All calls that are in progress on this connection are considered failed, and an implementation-specific error is returned to the higher-layer protocol. A call is considered in progress on a </w:t>
      </w:r>
      <w:r>
        <w:t xml:space="preserve">connection if at least one </w:t>
      </w:r>
      <w:hyperlink w:anchor="gt_34715e6f-1612-4b2d-a4bb-3305c56e96f5">
        <w:r>
          <w:rPr>
            <w:rStyle w:val="HyperlinkGreen"/>
            <w:b/>
          </w:rPr>
          <w:t>PDU</w:t>
        </w:r>
      </w:hyperlink>
      <w:r>
        <w:t xml:space="preserve"> has been sent for that call and not all PDUs from the server have been received for that call.</w:t>
      </w:r>
    </w:p>
    <w:p w:rsidR="00431A2D" w:rsidRDefault="00F4426D">
      <w:pPr>
        <w:pStyle w:val="Heading3"/>
      </w:pPr>
      <w:bookmarkStart w:id="937" w:name="section_03914e99d07d46daaf48eea3642a2628"/>
      <w:bookmarkStart w:id="938" w:name="_Toc178219701"/>
      <w:r>
        <w:t>Server Details</w:t>
      </w:r>
      <w:bookmarkEnd w:id="937"/>
      <w:bookmarkEnd w:id="938"/>
      <w:r>
        <w:fldChar w:fldCharType="begin"/>
      </w:r>
      <w:r>
        <w:instrText xml:space="preserve"> XE "Server - connection-oriented RPC:overview"</w:instrText>
      </w:r>
      <w:r>
        <w:fldChar w:fldCharType="end"/>
      </w:r>
    </w:p>
    <w:p w:rsidR="00431A2D" w:rsidRDefault="00F4426D">
      <w:r>
        <w:t xml:space="preserve">The </w:t>
      </w:r>
      <w:r>
        <w:t xml:space="preserve">following diagram illustrates the state machine for an </w:t>
      </w:r>
      <w:hyperlink w:anchor="gt_8a7f6700-8311-45bc-af10-82e10accd331">
        <w:r>
          <w:rPr>
            <w:rStyle w:val="HyperlinkGreen"/>
            <w:b/>
          </w:rPr>
          <w:t>RPC</w:t>
        </w:r>
      </w:hyperlink>
      <w:r>
        <w:t xml:space="preserve"> connection. The transitions in the following diagram represents received PDUs. </w:t>
      </w:r>
    </w:p>
    <w:p w:rsidR="00431A2D" w:rsidRDefault="00F4426D">
      <w:r>
        <w:rPr>
          <w:noProof/>
        </w:rPr>
        <w:drawing>
          <wp:inline distT="0" distB="0" distL="0" distR="0">
            <wp:extent cx="5076825" cy="3209925"/>
            <wp:effectExtent l="19050" t="0" r="9525" b="0"/>
            <wp:docPr id="5593" name="MS-RPCE_pict85aeca76-f838-2e22-1345-8bd788cd9f85.png" descr="State machine for an RPC connection" title="State machine for an RPC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 name="MS-RPCE_pict85aeca76-f838-2e22-1345-8bd788cd9f85.png" descr="State machine for an RPC connection" title="State machine for an RPC connection"/>
                    <pic:cNvPicPr>
                      <a:picLocks noChangeAspect="1" noChangeArrowheads="1"/>
                    </pic:cNvPicPr>
                  </pic:nvPicPr>
                  <pic:blipFill>
                    <a:blip r:embed="rId439" cstate="print"/>
                    <a:srcRect/>
                    <a:stretch>
                      <a:fillRect/>
                    </a:stretch>
                  </pic:blipFill>
                  <pic:spPr bwMode="auto">
                    <a:xfrm>
                      <a:off x="0" y="0"/>
                      <a:ext cx="5076825" cy="320992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20</w:t>
      </w:r>
      <w:r>
        <w:fldChar w:fldCharType="end"/>
      </w:r>
      <w:r>
        <w:t>: State machine for</w:t>
      </w:r>
      <w:r>
        <w:t xml:space="preserve"> an RPC connection</w:t>
      </w:r>
    </w:p>
    <w:tbl>
      <w:tblPr>
        <w:tblStyle w:val="Table-ShadedHeader"/>
        <w:tblW w:w="0" w:type="auto"/>
        <w:tblLook w:val="04A0" w:firstRow="1" w:lastRow="0" w:firstColumn="1" w:lastColumn="0" w:noHBand="0" w:noVBand="1"/>
      </w:tblPr>
      <w:tblGrid>
        <w:gridCol w:w="2512"/>
        <w:gridCol w:w="6963"/>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lastRenderedPageBreak/>
              <w:t>State</w:t>
            </w:r>
          </w:p>
        </w:tc>
        <w:tc>
          <w:tcPr>
            <w:tcW w:w="0" w:type="auto"/>
          </w:tcPr>
          <w:p w:rsidR="00431A2D" w:rsidRDefault="00F4426D">
            <w:pPr>
              <w:pStyle w:val="TableHeaderText"/>
            </w:pPr>
            <w:r>
              <w:t>Description</w:t>
            </w:r>
          </w:p>
        </w:tc>
      </w:tr>
      <w:tr w:rsidR="00431A2D" w:rsidTr="00431A2D">
        <w:tc>
          <w:tcPr>
            <w:tcW w:w="0" w:type="auto"/>
          </w:tcPr>
          <w:p w:rsidR="00431A2D" w:rsidRDefault="00F4426D">
            <w:pPr>
              <w:pStyle w:val="TableBodyText"/>
            </w:pPr>
            <w:r>
              <w:t>ESTABLISHED</w:t>
            </w:r>
          </w:p>
        </w:tc>
        <w:tc>
          <w:tcPr>
            <w:tcW w:w="0" w:type="auto"/>
          </w:tcPr>
          <w:p w:rsidR="00431A2D" w:rsidRDefault="00F4426D">
            <w:pPr>
              <w:pStyle w:val="TableBodyText"/>
            </w:pPr>
            <w:r>
              <w:t>The server has accepted an incoming transport connection.</w:t>
            </w:r>
          </w:p>
        </w:tc>
      </w:tr>
      <w:tr w:rsidR="00431A2D" w:rsidTr="00431A2D">
        <w:tc>
          <w:tcPr>
            <w:tcW w:w="0" w:type="auto"/>
          </w:tcPr>
          <w:p w:rsidR="00431A2D" w:rsidRDefault="00F4426D">
            <w:pPr>
              <w:pStyle w:val="TableBodyText"/>
            </w:pPr>
            <w:r>
              <w:t>Wait for SECURE_ALTER_CONTEXT</w:t>
            </w:r>
          </w:p>
        </w:tc>
        <w:tc>
          <w:tcPr>
            <w:tcW w:w="0" w:type="auto"/>
          </w:tcPr>
          <w:p w:rsidR="00431A2D" w:rsidRDefault="00F4426D">
            <w:pPr>
              <w:pStyle w:val="TableBodyText"/>
            </w:pPr>
            <w:r>
              <w:t xml:space="preserve">The server has received a SECURE_BIND_PDU and replied with SECURE_BIND_ACK_PDU. It is ready to receive the </w:t>
            </w:r>
            <w:r>
              <w:t>SECURE_ALTER_CONTEXT PDUs. On receiving, the server sends back a SECURE_ALTER_CONTEXT_PDU_RESP PDU to the client.</w:t>
            </w:r>
          </w:p>
        </w:tc>
      </w:tr>
      <w:tr w:rsidR="00431A2D" w:rsidTr="00431A2D">
        <w:tc>
          <w:tcPr>
            <w:tcW w:w="0" w:type="auto"/>
          </w:tcPr>
          <w:p w:rsidR="00431A2D" w:rsidRDefault="00F4426D">
            <w:pPr>
              <w:pStyle w:val="TableBodyText"/>
            </w:pPr>
            <w:r>
              <w:t>CONTEXT_NEGOTIATED</w:t>
            </w:r>
          </w:p>
        </w:tc>
        <w:tc>
          <w:tcPr>
            <w:tcW w:w="0" w:type="auto"/>
          </w:tcPr>
          <w:p w:rsidR="00431A2D" w:rsidRDefault="00F4426D">
            <w:pPr>
              <w:pStyle w:val="TableBodyText"/>
            </w:pPr>
            <w:r>
              <w:t>The server received the last SECURE_ALTER_CONTEXT PDU and replied with the last SECURE_ALTER_CONTEXT PDU response. The ser</w:t>
            </w:r>
            <w:r>
              <w:t>ver is ready to start receiving REQUEST PDUs or ALTER_CONTEXT PDUs (secure or unsecure) from the client.</w:t>
            </w:r>
          </w:p>
        </w:tc>
      </w:tr>
      <w:tr w:rsidR="00431A2D" w:rsidTr="00431A2D">
        <w:tc>
          <w:tcPr>
            <w:tcW w:w="0" w:type="auto"/>
          </w:tcPr>
          <w:p w:rsidR="00431A2D" w:rsidRDefault="00F4426D">
            <w:pPr>
              <w:pStyle w:val="TableBodyText"/>
            </w:pPr>
            <w:r>
              <w:t>Negotiating Security</w:t>
            </w:r>
          </w:p>
        </w:tc>
        <w:tc>
          <w:tcPr>
            <w:tcW w:w="0" w:type="auto"/>
          </w:tcPr>
          <w:p w:rsidR="00431A2D" w:rsidRDefault="00F4426D">
            <w:pPr>
              <w:pStyle w:val="TableBodyText"/>
            </w:pPr>
            <w:r>
              <w:t>The server has received a SECURE_ALTER_CONTEXT from the client and replied with a SECURE_ALTER_CONTEXT_RESP.</w:t>
            </w:r>
          </w:p>
        </w:tc>
      </w:tr>
      <w:tr w:rsidR="00431A2D" w:rsidTr="00431A2D">
        <w:tc>
          <w:tcPr>
            <w:tcW w:w="0" w:type="auto"/>
          </w:tcPr>
          <w:p w:rsidR="00431A2D" w:rsidRDefault="00F4426D">
            <w:pPr>
              <w:pStyle w:val="TableBodyText"/>
            </w:pPr>
            <w:r>
              <w:t>RECV_PDU</w:t>
            </w:r>
          </w:p>
        </w:tc>
        <w:tc>
          <w:tcPr>
            <w:tcW w:w="0" w:type="auto"/>
          </w:tcPr>
          <w:p w:rsidR="00431A2D" w:rsidRDefault="00F4426D">
            <w:pPr>
              <w:pStyle w:val="TableBodyText"/>
            </w:pPr>
            <w:r>
              <w:t>The server</w:t>
            </w:r>
            <w:r>
              <w:t xml:space="preserve"> has received a request PDU.</w:t>
            </w:r>
          </w:p>
        </w:tc>
      </w:tr>
      <w:tr w:rsidR="00431A2D" w:rsidTr="00431A2D">
        <w:tc>
          <w:tcPr>
            <w:tcW w:w="0" w:type="auto"/>
          </w:tcPr>
          <w:p w:rsidR="00431A2D" w:rsidRDefault="00F4426D">
            <w:pPr>
              <w:pStyle w:val="TableBodyText"/>
            </w:pPr>
            <w:r>
              <w:t>DISPATCH</w:t>
            </w:r>
          </w:p>
        </w:tc>
        <w:tc>
          <w:tcPr>
            <w:tcW w:w="0" w:type="auto"/>
          </w:tcPr>
          <w:p w:rsidR="00431A2D" w:rsidRDefault="00F4426D">
            <w:pPr>
              <w:pStyle w:val="TableBodyText"/>
            </w:pPr>
            <w:r>
              <w:t>The server is ready to send the response to the client.</w:t>
            </w:r>
          </w:p>
        </w:tc>
      </w:tr>
    </w:tbl>
    <w:p w:rsidR="00431A2D" w:rsidRDefault="00F4426D">
      <w:r>
        <w:t>Notes on this state machine:</w:t>
      </w:r>
    </w:p>
    <w:p w:rsidR="00431A2D" w:rsidRDefault="00F4426D">
      <w:r>
        <w:t xml:space="preserve">When a state does not show an error transition, these extensions handle errors from this state by closing the connection or sending a bind_nak/fault </w:t>
      </w:r>
      <w:hyperlink w:anchor="gt_34715e6f-1612-4b2d-a4bb-3305c56e96f5">
        <w:r>
          <w:rPr>
            <w:rStyle w:val="HyperlinkGreen"/>
            <w:b/>
          </w:rPr>
          <w:t>PDU</w:t>
        </w:r>
      </w:hyperlink>
      <w:r>
        <w:t xml:space="preserve">, as specified in sections </w:t>
      </w:r>
      <w:hyperlink w:anchor="Section_dc0b2fa42d1d49c78d9343736725b55b" w:history="1">
        <w:r>
          <w:rPr>
            <w:rStyle w:val="Hyperlink"/>
          </w:rPr>
          <w:t>3.3.1.5.2</w:t>
        </w:r>
      </w:hyperlink>
      <w:r>
        <w:t xml:space="preserve">, </w:t>
      </w:r>
      <w:hyperlink w:anchor="Section_ca4d355246474f40830bfd2090adec8f" w:history="1">
        <w:r>
          <w:rPr>
            <w:rStyle w:val="Hyperlink"/>
          </w:rPr>
          <w:t>3.3.1.5.6</w:t>
        </w:r>
      </w:hyperlink>
      <w:r>
        <w:t xml:space="preserve">, and </w:t>
      </w:r>
      <w:hyperlink w:anchor="Section_8170eb8730c7438fb1c33bfe54455dfd" w:history="1">
        <w:r>
          <w:rPr>
            <w:rStyle w:val="Hyperlink"/>
          </w:rPr>
          <w:t>3.3.3.5.7</w:t>
        </w:r>
      </w:hyperlink>
      <w:r>
        <w:t>.</w:t>
      </w:r>
    </w:p>
    <w:p w:rsidR="00431A2D" w:rsidRDefault="00F4426D">
      <w:r>
        <w:t xml:space="preserve">When concurrent multiplexing is used on a connection, </w:t>
      </w:r>
      <w:r>
        <w:t>as soon as an independent logical thread of execution makes a transition from RECV_PDU state to DISPATCH, another independent logical thread of execution can make the transition from CONTEXT_NEGOTIATED to RECV_PDU. Only one logical thread of execution is a</w:t>
      </w:r>
      <w:r>
        <w:t>llowed to reside in the RECV_PDU state, but multiple logical threads of execution can be in the DISPATCH state. A client MUST NOT send any request PDU for request N+1 before it sends all request PDUs for request N.</w:t>
      </w:r>
    </w:p>
    <w:p w:rsidR="00431A2D" w:rsidRDefault="00F4426D">
      <w:r>
        <w:t>If concurrent multiplexing on a connectio</w:t>
      </w:r>
      <w:r>
        <w:t>n is not enabled, a client MUST NOT send any request PDU for request N+1 before it receives all the response PDUs for request N.</w:t>
      </w:r>
    </w:p>
    <w:p w:rsidR="00431A2D" w:rsidRDefault="00F4426D">
      <w:pPr>
        <w:pStyle w:val="Heading4"/>
      </w:pPr>
      <w:bookmarkStart w:id="939" w:name="section_0c851bf9520b4e48b98973341e82c4ea"/>
      <w:bookmarkStart w:id="940" w:name="_Toc178219702"/>
      <w:r>
        <w:t>Abstract Data Model</w:t>
      </w:r>
      <w:bookmarkEnd w:id="939"/>
      <w:bookmarkEnd w:id="940"/>
      <w:r>
        <w:fldChar w:fldCharType="begin"/>
      </w:r>
      <w:r>
        <w:instrText xml:space="preserve"> XE "Data model - abstract:server - connection-oriented RPC"</w:instrText>
      </w:r>
      <w:r>
        <w:fldChar w:fldCharType="end"/>
      </w:r>
      <w:r>
        <w:fldChar w:fldCharType="begin"/>
      </w:r>
      <w:r>
        <w:instrText xml:space="preserve"> XE "Abstract data model:server - connection-o</w:instrText>
      </w:r>
      <w:r>
        <w:instrText>riented RPC"</w:instrText>
      </w:r>
      <w:r>
        <w:fldChar w:fldCharType="end"/>
      </w:r>
      <w:r>
        <w:fldChar w:fldCharType="begin"/>
      </w:r>
      <w:r>
        <w:instrText xml:space="preserve"> XE "Server - connection-oriented RPC:abstract data model"</w:instrText>
      </w:r>
      <w:r>
        <w:fldChar w:fldCharType="end"/>
      </w:r>
    </w:p>
    <w:p w:rsidR="00431A2D" w:rsidRDefault="00F4426D">
      <w:r>
        <w:t>This section specifies a conceptual model of possible data organization that an implementation maintains to participate in this protocol. The described organization is provided to f</w:t>
      </w:r>
      <w:r>
        <w:t>acilitate the explanation of how the protocol behaves. This document does not mandate that implementations adhere to this model as long as their external behavior is consistent with that described in this document.</w:t>
      </w:r>
    </w:p>
    <w:p w:rsidR="00431A2D" w:rsidRDefault="00F4426D">
      <w:pPr>
        <w:pStyle w:val="Heading5"/>
      </w:pPr>
      <w:bookmarkStart w:id="941" w:name="section_e12f97f0ffaa4197b1ee2c9c34c4f170"/>
      <w:bookmarkStart w:id="942" w:name="_Toc178219703"/>
      <w:r>
        <w:t>Server Connection</w:t>
      </w:r>
      <w:bookmarkEnd w:id="941"/>
      <w:bookmarkEnd w:id="942"/>
    </w:p>
    <w:p w:rsidR="00431A2D" w:rsidRDefault="00F4426D">
      <w:r>
        <w:rPr>
          <w:b/>
        </w:rPr>
        <w:t>Server Connection</w:t>
      </w:r>
      <w:r>
        <w:t xml:space="preserve">: The </w:t>
      </w:r>
      <w:r>
        <w:rPr>
          <w:b/>
        </w:rPr>
        <w:t>Server Connection</w:t>
      </w:r>
      <w:r>
        <w:t xml:space="preserve"> data structure maintains state and property information relating to a server connection. The </w:t>
      </w:r>
      <w:r>
        <w:rPr>
          <w:b/>
        </w:rPr>
        <w:t>Server Connection</w:t>
      </w:r>
      <w:r>
        <w:t xml:space="preserve"> includes all of the properties of the </w:t>
      </w:r>
      <w:hyperlink w:anchor="Section_cf89ab7e661245f5b13eb9fcbbcb2e16" w:history="1">
        <w:r>
          <w:rPr>
            <w:rStyle w:val="Hyperlink"/>
          </w:rPr>
          <w:t>connection</w:t>
        </w:r>
      </w:hyperlink>
      <w:r>
        <w:t xml:space="preserve"> element and has th</w:t>
      </w:r>
      <w:r>
        <w:t>e following additional properties:</w:t>
      </w:r>
    </w:p>
    <w:p w:rsidR="00431A2D" w:rsidRDefault="00F4426D">
      <w:pPr>
        <w:pStyle w:val="ListParagraph"/>
        <w:numPr>
          <w:ilvl w:val="0"/>
          <w:numId w:val="106"/>
        </w:numPr>
      </w:pPr>
      <w:r>
        <w:rPr>
          <w:b/>
        </w:rPr>
        <w:t>Current call_id</w:t>
      </w:r>
      <w:r>
        <w:t xml:space="preserve">: The server maintains a </w:t>
      </w:r>
      <w:r>
        <w:rPr>
          <w:b/>
        </w:rPr>
        <w:t>Current call_id</w:t>
      </w:r>
      <w:r>
        <w:t xml:space="preserve"> for each connection. The </w:t>
      </w:r>
      <w:r>
        <w:rPr>
          <w:b/>
        </w:rPr>
        <w:t>Current call_id</w:t>
      </w:r>
      <w:r>
        <w:t xml:space="preserve"> is the highest </w:t>
      </w:r>
      <w:r>
        <w:rPr>
          <w:b/>
        </w:rPr>
        <w:t>call_id</w:t>
      </w:r>
      <w:r>
        <w:t xml:space="preserve"> that the server has received on this connection.</w:t>
      </w:r>
    </w:p>
    <w:p w:rsidR="00431A2D" w:rsidRDefault="00F4426D">
      <w:pPr>
        <w:pStyle w:val="ListParagraph"/>
        <w:numPr>
          <w:ilvl w:val="0"/>
          <w:numId w:val="106"/>
        </w:numPr>
      </w:pPr>
      <w:r>
        <w:rPr>
          <w:b/>
        </w:rPr>
        <w:t>Table of Presentation Contexts:</w:t>
      </w:r>
      <w:r>
        <w:t xml:space="preserve"> A table of presentat</w:t>
      </w:r>
      <w:r>
        <w:t xml:space="preserve">ion contexts indexed by the presentation context ID (which is same as the value of the </w:t>
      </w:r>
      <w:r>
        <w:rPr>
          <w:b/>
        </w:rPr>
        <w:t>p_cont_id</w:t>
      </w:r>
      <w:r>
        <w:t xml:space="preserve"> field in the request </w:t>
      </w:r>
      <w:hyperlink w:anchor="gt_34715e6f-1612-4b2d-a4bb-3305c56e96f5">
        <w:r>
          <w:rPr>
            <w:rStyle w:val="HyperlinkGreen"/>
            <w:b/>
          </w:rPr>
          <w:t>PDU</w:t>
        </w:r>
      </w:hyperlink>
      <w:r>
        <w:t xml:space="preserve"> header, as specified in </w:t>
      </w:r>
      <w:hyperlink r:id="rId440">
        <w:r>
          <w:rPr>
            <w:rStyle w:val="Hyperlink"/>
          </w:rPr>
          <w:t>[C706]</w:t>
        </w:r>
      </w:hyperlink>
      <w:r>
        <w:t xml:space="preserve"> section 12.6.4.9). An incoming request PDU with a given presentation context ID MUST be routed to the </w:t>
      </w:r>
      <w:hyperlink w:anchor="gt_95913fbd-3262-47ae-b5eb-18e6806824b9">
        <w:r>
          <w:rPr>
            <w:rStyle w:val="HyperlinkGreen"/>
            <w:b/>
          </w:rPr>
          <w:t>interface</w:t>
        </w:r>
      </w:hyperlink>
      <w:r>
        <w:t xml:space="preserve"> retrieved from the table row with the same presentation co</w:t>
      </w:r>
      <w:r>
        <w:t>ntext ID. A new row is added to the table when a new presentation context is negotiated.</w:t>
      </w:r>
    </w:p>
    <w:p w:rsidR="00431A2D" w:rsidRDefault="00F4426D">
      <w:pPr>
        <w:pStyle w:val="Heading5"/>
      </w:pPr>
      <w:bookmarkStart w:id="943" w:name="section_fc6e7f67260e4cfbbf1847828137a635"/>
      <w:bookmarkStart w:id="944" w:name="_Toc178219704"/>
      <w:r>
        <w:lastRenderedPageBreak/>
        <w:t>Number of Registered Interfaces</w:t>
      </w:r>
      <w:bookmarkEnd w:id="943"/>
      <w:bookmarkEnd w:id="944"/>
    </w:p>
    <w:p w:rsidR="00431A2D" w:rsidRDefault="00F4426D">
      <w:r>
        <w:rPr>
          <w:b/>
        </w:rPr>
        <w:t>NumberOfRegisteredInterfaces</w:t>
      </w:r>
      <w:r>
        <w:t xml:space="preserve">: The RPC server maintains a global value which is the total number of registered interfaces named </w:t>
      </w:r>
      <w:r>
        <w:rPr>
          <w:b/>
        </w:rPr>
        <w:t>NumberOf</w:t>
      </w:r>
      <w:r>
        <w:rPr>
          <w:b/>
        </w:rPr>
        <w:t>RegisteredInterfaces</w:t>
      </w:r>
      <w:r>
        <w:t>.</w:t>
      </w:r>
    </w:p>
    <w:p w:rsidR="00431A2D" w:rsidRDefault="00F4426D">
      <w:pPr>
        <w:pStyle w:val="Heading5"/>
      </w:pPr>
      <w:bookmarkStart w:id="945" w:name="section_0e5b0e1c0ba54342bc3630c66a9d07fd"/>
      <w:bookmarkStart w:id="946" w:name="_Toc178219705"/>
      <w:r>
        <w:t>Preferred Transfer Syntax</w:t>
      </w:r>
      <w:bookmarkEnd w:id="945"/>
      <w:bookmarkEnd w:id="946"/>
    </w:p>
    <w:p w:rsidR="00431A2D" w:rsidRDefault="00F4426D">
      <w:r>
        <w:rPr>
          <w:b/>
        </w:rPr>
        <w:t>Preferred Transfer Syntax</w:t>
      </w:r>
      <w:r>
        <w:t xml:space="preserve">: Each RPC interface registered on the server MAY contain a </w:t>
      </w:r>
      <w:r>
        <w:rPr>
          <w:b/>
        </w:rPr>
        <w:t>UUID_type_id</w:t>
      </w:r>
      <w:r>
        <w:t xml:space="preserve">entifier that specifies preferred transfer syntax. The Preferred Transfer Syntax SHOULD be initialized to match one of the </w:t>
      </w:r>
      <w:r>
        <w:rPr>
          <w:b/>
        </w:rPr>
        <w:t>UUID_type_identifier</w:t>
      </w:r>
      <w:r>
        <w:t xml:space="preserve">s in the list of Supported Transfer Syntaxes.  If present, this Preferred Transfer Syntax SHOULD be processed as </w:t>
      </w:r>
      <w:r>
        <w:t xml:space="preserve">specified in </w:t>
      </w:r>
      <w:hyperlink w:anchor="Section_ca4d355246474f40830bfd2090adec8f" w:history="1">
        <w:r>
          <w:rPr>
            <w:rStyle w:val="Hyperlink"/>
          </w:rPr>
          <w:t>3.3.1.5.6</w:t>
        </w:r>
      </w:hyperlink>
      <w:r>
        <w:t>.</w:t>
      </w:r>
    </w:p>
    <w:p w:rsidR="00431A2D" w:rsidRDefault="00F4426D">
      <w:pPr>
        <w:pStyle w:val="Heading5"/>
      </w:pPr>
      <w:bookmarkStart w:id="947" w:name="section_7272dca44c2a48529b54ddd3efc156db"/>
      <w:bookmarkStart w:id="948" w:name="_Toc178219706"/>
      <w:r>
        <w:t>Supported Transfer Syntaxes</w:t>
      </w:r>
      <w:bookmarkEnd w:id="947"/>
      <w:bookmarkEnd w:id="948"/>
    </w:p>
    <w:p w:rsidR="00431A2D" w:rsidRDefault="00F4426D">
      <w:r>
        <w:rPr>
          <w:b/>
        </w:rPr>
        <w:t>Supported Transfer Syntaxes</w:t>
      </w:r>
      <w:r>
        <w:t xml:space="preserve">: Each RPC interface registered on the server MAY contain an array of </w:t>
      </w:r>
      <w:r>
        <w:rPr>
          <w:b/>
        </w:rPr>
        <w:t>UUID_type_identifi</w:t>
      </w:r>
      <w:r>
        <w:t>e</w:t>
      </w:r>
      <w:r>
        <w:rPr>
          <w:b/>
        </w:rPr>
        <w:t>rs</w:t>
      </w:r>
      <w:r>
        <w:t xml:space="preserve"> that specifies the suppor</w:t>
      </w:r>
      <w:r>
        <w:t>ted transfer syntaxes for the interface.</w:t>
      </w:r>
    </w:p>
    <w:p w:rsidR="00431A2D" w:rsidRDefault="00F4426D">
      <w:pPr>
        <w:pStyle w:val="Heading5"/>
      </w:pPr>
      <w:bookmarkStart w:id="949" w:name="section_14d02d83f75d40c8a12dd968a7310bea"/>
      <w:bookmarkStart w:id="950" w:name="_Toc178219707"/>
      <w:r>
        <w:t>Server Call</w:t>
      </w:r>
      <w:bookmarkEnd w:id="949"/>
      <w:bookmarkEnd w:id="950"/>
    </w:p>
    <w:p w:rsidR="00431A2D" w:rsidRDefault="00F4426D">
      <w:r>
        <w:t xml:space="preserve">The </w:t>
      </w:r>
      <w:r>
        <w:rPr>
          <w:b/>
        </w:rPr>
        <w:t>server call</w:t>
      </w:r>
      <w:r>
        <w:t xml:space="preserve"> is a data element that encapsulates the state associated with a server call. The </w:t>
      </w:r>
      <w:r>
        <w:rPr>
          <w:b/>
        </w:rPr>
        <w:t>server call</w:t>
      </w:r>
      <w:r>
        <w:t xml:space="preserve"> is specified by a state machine with the following states.</w:t>
      </w:r>
    </w:p>
    <w:tbl>
      <w:tblPr>
        <w:tblStyle w:val="Table-ShadedHeader"/>
        <w:tblW w:w="0" w:type="auto"/>
        <w:tblLook w:val="04A0" w:firstRow="1" w:lastRow="0" w:firstColumn="1" w:lastColumn="0" w:noHBand="0" w:noVBand="1"/>
      </w:tblPr>
      <w:tblGrid>
        <w:gridCol w:w="1991"/>
        <w:gridCol w:w="7484"/>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State</w:t>
            </w:r>
          </w:p>
        </w:tc>
        <w:tc>
          <w:tcPr>
            <w:tcW w:w="0" w:type="auto"/>
          </w:tcPr>
          <w:p w:rsidR="00431A2D" w:rsidRDefault="00F4426D">
            <w:pPr>
              <w:pStyle w:val="TableHeaderText"/>
            </w:pPr>
            <w:r>
              <w:t>Description</w:t>
            </w:r>
          </w:p>
        </w:tc>
      </w:tr>
      <w:tr w:rsidR="00431A2D" w:rsidTr="00431A2D">
        <w:tc>
          <w:tcPr>
            <w:tcW w:w="0" w:type="auto"/>
          </w:tcPr>
          <w:p w:rsidR="00431A2D" w:rsidRDefault="00F4426D">
            <w:pPr>
              <w:pStyle w:val="TableBodyText"/>
            </w:pPr>
            <w:r>
              <w:t>STATE_RECEIVE_PD</w:t>
            </w:r>
            <w:r>
              <w:t>U</w:t>
            </w:r>
          </w:p>
        </w:tc>
        <w:tc>
          <w:tcPr>
            <w:tcW w:w="0" w:type="auto"/>
          </w:tcPr>
          <w:p w:rsidR="00431A2D" w:rsidRDefault="00F4426D">
            <w:pPr>
              <w:pStyle w:val="TableBodyText"/>
            </w:pPr>
            <w:r>
              <w:t>The server is receiving request PDUs of the call's [in] parameters from the client. This is the server's initial state.</w:t>
            </w:r>
          </w:p>
        </w:tc>
      </w:tr>
      <w:tr w:rsidR="00431A2D" w:rsidTr="00431A2D">
        <w:tc>
          <w:tcPr>
            <w:tcW w:w="0" w:type="auto"/>
          </w:tcPr>
          <w:p w:rsidR="00431A2D" w:rsidRDefault="00F4426D">
            <w:pPr>
              <w:pStyle w:val="TableBodyText"/>
            </w:pPr>
            <w:r>
              <w:t>STATE_DISPATCHED</w:t>
            </w:r>
          </w:p>
        </w:tc>
        <w:tc>
          <w:tcPr>
            <w:tcW w:w="0" w:type="auto"/>
          </w:tcPr>
          <w:p w:rsidR="00431A2D" w:rsidRDefault="00F4426D">
            <w:pPr>
              <w:pStyle w:val="TableBodyText"/>
            </w:pPr>
            <w:r>
              <w:t>The server has received all Request PDUs and is processing the request.</w:t>
            </w:r>
          </w:p>
        </w:tc>
      </w:tr>
      <w:tr w:rsidR="00431A2D" w:rsidTr="00431A2D">
        <w:tc>
          <w:tcPr>
            <w:tcW w:w="0" w:type="auto"/>
          </w:tcPr>
          <w:p w:rsidR="00431A2D" w:rsidRDefault="00F4426D">
            <w:pPr>
              <w:pStyle w:val="TableBodyText"/>
            </w:pPr>
            <w:r>
              <w:t>STATE_SEND_PDU</w:t>
            </w:r>
          </w:p>
        </w:tc>
        <w:tc>
          <w:tcPr>
            <w:tcW w:w="0" w:type="auto"/>
          </w:tcPr>
          <w:p w:rsidR="00431A2D" w:rsidRDefault="00F4426D">
            <w:pPr>
              <w:pStyle w:val="TableBodyText"/>
            </w:pPr>
            <w:r>
              <w:t xml:space="preserve">The server is sending reply </w:t>
            </w:r>
            <w:r>
              <w:t>PDUs of the call's [out] parameters to the client.</w:t>
            </w:r>
          </w:p>
        </w:tc>
      </w:tr>
      <w:tr w:rsidR="00431A2D" w:rsidTr="00431A2D">
        <w:tc>
          <w:tcPr>
            <w:tcW w:w="0" w:type="auto"/>
          </w:tcPr>
          <w:p w:rsidR="00431A2D" w:rsidRDefault="00F4426D">
            <w:pPr>
              <w:pStyle w:val="TableBodyText"/>
            </w:pPr>
            <w:r>
              <w:t>STATE_COMPLETE</w:t>
            </w:r>
          </w:p>
        </w:tc>
        <w:tc>
          <w:tcPr>
            <w:tcW w:w="0" w:type="auto"/>
          </w:tcPr>
          <w:p w:rsidR="00431A2D" w:rsidRDefault="00F4426D">
            <w:pPr>
              <w:pStyle w:val="TableBodyText"/>
            </w:pPr>
            <w:r>
              <w:t>The call completed. This is a terminal state.</w:t>
            </w:r>
          </w:p>
        </w:tc>
      </w:tr>
    </w:tbl>
    <w:p w:rsidR="00431A2D" w:rsidRDefault="00F4426D">
      <w:r>
        <w:t xml:space="preserve">The </w:t>
      </w:r>
      <w:r>
        <w:rPr>
          <w:b/>
        </w:rPr>
        <w:t>server call</w:t>
      </w:r>
      <w:r>
        <w:t xml:space="preserve"> states are depicted in the following diagram.</w:t>
      </w:r>
    </w:p>
    <w:p w:rsidR="00431A2D" w:rsidRDefault="00F4426D">
      <w:r>
        <w:rPr>
          <w:noProof/>
        </w:rPr>
        <w:lastRenderedPageBreak/>
        <w:drawing>
          <wp:inline distT="0" distB="0" distL="0" distR="0">
            <wp:extent cx="4638675" cy="6353175"/>
            <wp:effectExtent l="19050" t="0" r="9525" b="0"/>
            <wp:docPr id="5595" name="MS-RPCE_pictbec3e44a-3ab6-6cca-afc7-77f0790d6745.png" descr="Server call state" title="Server call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 name="MS-RPCE_pictbec3e44a-3ab6-6cca-afc7-77f0790d6745.png" descr="Server call state" title="Server call state"/>
                    <pic:cNvPicPr>
                      <a:picLocks noChangeAspect="1" noChangeArrowheads="1"/>
                    </pic:cNvPicPr>
                  </pic:nvPicPr>
                  <pic:blipFill>
                    <a:blip r:embed="rId441" cstate="print"/>
                    <a:srcRect/>
                    <a:stretch>
                      <a:fillRect/>
                    </a:stretch>
                  </pic:blipFill>
                  <pic:spPr bwMode="auto">
                    <a:xfrm>
                      <a:off x="0" y="0"/>
                      <a:ext cx="4638675" cy="635317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21</w:t>
      </w:r>
      <w:r>
        <w:fldChar w:fldCharType="end"/>
      </w:r>
      <w:r>
        <w:t>: Server call state</w:t>
      </w:r>
    </w:p>
    <w:p w:rsidR="00431A2D" w:rsidRDefault="00F4426D">
      <w:r>
        <w:rPr>
          <w:b/>
        </w:rPr>
        <w:t>Server Call</w:t>
      </w:r>
      <w:r>
        <w:t xml:space="preserve">: The </w:t>
      </w:r>
      <w:r>
        <w:rPr>
          <w:b/>
        </w:rPr>
        <w:t xml:space="preserve">server </w:t>
      </w:r>
      <w:r>
        <w:rPr>
          <w:b/>
        </w:rPr>
        <w:t>call</w:t>
      </w:r>
      <w:r>
        <w:t xml:space="preserve"> data structure maintains state and property information relating to a </w:t>
      </w:r>
      <w:r>
        <w:rPr>
          <w:b/>
        </w:rPr>
        <w:t>server call</w:t>
      </w:r>
      <w:r>
        <w:t xml:space="preserve">, as specified in </w:t>
      </w:r>
      <w:hyperlink r:id="rId442">
        <w:r>
          <w:rPr>
            <w:rStyle w:val="Hyperlink"/>
          </w:rPr>
          <w:t>[C706]</w:t>
        </w:r>
      </w:hyperlink>
      <w:r>
        <w:t xml:space="preserve"> section 9.3.4. [C706] section 2.3.3.1 specifies a client binding handle. For the</w:t>
      </w:r>
      <w:r>
        <w:t xml:space="preserve">se extensions, a client binding handle gives access to the </w:t>
      </w:r>
      <w:r>
        <w:rPr>
          <w:b/>
        </w:rPr>
        <w:t>Server Call</w:t>
      </w:r>
      <w:r>
        <w:t xml:space="preserve"> object and the associated Security Context. Each </w:t>
      </w:r>
      <w:r>
        <w:rPr>
          <w:b/>
        </w:rPr>
        <w:t>server call</w:t>
      </w:r>
      <w:r>
        <w:t xml:space="preserve"> contains the following properties:</w:t>
      </w:r>
    </w:p>
    <w:p w:rsidR="00431A2D" w:rsidRDefault="00F4426D">
      <w:pPr>
        <w:pStyle w:val="ListParagraph"/>
        <w:numPr>
          <w:ilvl w:val="0"/>
          <w:numId w:val="107"/>
        </w:numPr>
      </w:pPr>
      <w:r>
        <w:rPr>
          <w:b/>
        </w:rPr>
        <w:t>Connection</w:t>
      </w:r>
      <w:r>
        <w:t xml:space="preserve">: As specified in section </w:t>
      </w:r>
      <w:hyperlink w:anchor="Section_b8de4a44197f4e879ddf810b75237a0e" w:history="1">
        <w:r>
          <w:rPr>
            <w:rStyle w:val="Hyperlink"/>
          </w:rPr>
          <w:t>3.3.1.5.5</w:t>
        </w:r>
      </w:hyperlink>
      <w:r>
        <w:t xml:space="preserve">, each call MUST establish and maintain an affinity for a single </w:t>
      </w:r>
      <w:r>
        <w:rPr>
          <w:b/>
        </w:rPr>
        <w:t>connection</w:t>
      </w:r>
      <w:r>
        <w:t xml:space="preserve">. The mechanism of linking a call to a </w:t>
      </w:r>
      <w:r>
        <w:rPr>
          <w:b/>
        </w:rPr>
        <w:t>connection</w:t>
      </w:r>
      <w:r>
        <w:t xml:space="preserve"> is implementation-dependent.</w:t>
      </w:r>
    </w:p>
    <w:p w:rsidR="00431A2D" w:rsidRDefault="00F4426D">
      <w:pPr>
        <w:pStyle w:val="ListParagraph"/>
        <w:numPr>
          <w:ilvl w:val="0"/>
          <w:numId w:val="107"/>
        </w:numPr>
      </w:pPr>
      <w:r>
        <w:rPr>
          <w:b/>
        </w:rPr>
        <w:t>Call_id</w:t>
      </w:r>
      <w:r>
        <w:t>: An unsigned 32-bit integer identifying the call, as defined in [C706] section</w:t>
      </w:r>
      <w:r>
        <w:t xml:space="preserve"> 12.6.3.5.</w:t>
      </w:r>
    </w:p>
    <w:p w:rsidR="00431A2D" w:rsidRDefault="00F4426D">
      <w:pPr>
        <w:pStyle w:val="ListParagraph"/>
        <w:numPr>
          <w:ilvl w:val="0"/>
          <w:numId w:val="107"/>
        </w:numPr>
      </w:pPr>
      <w:r>
        <w:rPr>
          <w:b/>
        </w:rPr>
        <w:lastRenderedPageBreak/>
        <w:t>Call State</w:t>
      </w:r>
      <w:r>
        <w:t>: An implementation-specific value that represents the call state from the preceding table.</w:t>
      </w:r>
    </w:p>
    <w:p w:rsidR="00431A2D" w:rsidRDefault="00F4426D">
      <w:pPr>
        <w:pStyle w:val="Heading4"/>
      </w:pPr>
      <w:bookmarkStart w:id="951" w:name="section_bb0a5da7634a4748a09b827c2e5f1601"/>
      <w:bookmarkStart w:id="952" w:name="_Toc178219708"/>
      <w:r>
        <w:t>Timers</w:t>
      </w:r>
      <w:bookmarkEnd w:id="951"/>
      <w:bookmarkEnd w:id="952"/>
      <w:r>
        <w:fldChar w:fldCharType="begin"/>
      </w:r>
      <w:r>
        <w:instrText xml:space="preserve"> XE "Timers:server - connection-oriented RPC"</w:instrText>
      </w:r>
      <w:r>
        <w:fldChar w:fldCharType="end"/>
      </w:r>
      <w:r>
        <w:fldChar w:fldCharType="begin"/>
      </w:r>
      <w:r>
        <w:instrText xml:space="preserve"> XE "Server - connection-oriented RPC:timers"</w:instrText>
      </w:r>
      <w:r>
        <w:fldChar w:fldCharType="end"/>
      </w:r>
    </w:p>
    <w:p w:rsidR="00431A2D" w:rsidRDefault="00F4426D">
      <w:pPr>
        <w:pStyle w:val="Heading5"/>
      </w:pPr>
      <w:bookmarkStart w:id="953" w:name="section_678e42350a3b4b8199fb86ae3ac357f3"/>
      <w:bookmarkStart w:id="954" w:name="_Toc178219709"/>
      <w:r>
        <w:t>Connection Time-Out</w:t>
      </w:r>
      <w:bookmarkEnd w:id="953"/>
      <w:bookmarkEnd w:id="954"/>
    </w:p>
    <w:p w:rsidR="00431A2D" w:rsidRDefault="00F4426D">
      <w:r>
        <w:t xml:space="preserve">A higher-level protocol on the server can instruct the </w:t>
      </w:r>
      <w:hyperlink w:anchor="gt_8a7f6700-8311-45bc-af10-82e10accd331">
        <w:r>
          <w:rPr>
            <w:rStyle w:val="HyperlinkGreen"/>
            <w:b/>
          </w:rPr>
          <w:t>RPC</w:t>
        </w:r>
      </w:hyperlink>
      <w:r>
        <w:t xml:space="preserve"> runtime to monitor the state of the connection in an implementation-dependent</w:t>
      </w:r>
      <w:bookmarkStart w:id="955" w:name="Appendix_A_Target_117"/>
      <w:r>
        <w:fldChar w:fldCharType="begin"/>
      </w:r>
      <w:r>
        <w:instrText xml:space="preserve"> HYPERLINK \l "Appendix_A_117" \o "Product behavior note</w:instrText>
      </w:r>
      <w:r>
        <w:instrText xml:space="preserve"> 117" \h </w:instrText>
      </w:r>
      <w:r>
        <w:fldChar w:fldCharType="separate"/>
      </w:r>
      <w:r>
        <w:rPr>
          <w:rStyle w:val="Hyperlink"/>
        </w:rPr>
        <w:t>&lt;117&gt;</w:t>
      </w:r>
      <w:r>
        <w:rPr>
          <w:rStyle w:val="Hyperlink"/>
        </w:rPr>
        <w:fldChar w:fldCharType="end"/>
      </w:r>
      <w:bookmarkEnd w:id="955"/>
      <w:r>
        <w:t xml:space="preserve"> manner above and beyond the monitoring provided by default by the </w:t>
      </w:r>
      <w:hyperlink w:anchor="gt_c2eeb200-3cd0-4916-966e-d7d6bff1737a">
        <w:r>
          <w:rPr>
            <w:rStyle w:val="HyperlinkGreen"/>
            <w:b/>
          </w:rPr>
          <w:t>RPC transport</w:t>
        </w:r>
      </w:hyperlink>
      <w:r>
        <w:t>, so that if the client crashes or loses network connectivity to the server, the server can take re</w:t>
      </w:r>
      <w:r>
        <w:t>covery action. In the common case, the recovery action is a context handle rundown. Depending on the protocol sequence for the method call, the establishment of the timer acts only as advice to the RPC runtime system.</w:t>
      </w:r>
    </w:p>
    <w:p w:rsidR="00431A2D" w:rsidRDefault="00F4426D">
      <w:r>
        <w:t>When this timer expires, the expiry is</w:t>
      </w:r>
      <w:r>
        <w:t xml:space="preserve"> not noticed at the RPC protocol level, but it is noticed at the TCP/IP protocol level and shows as a local event, as specified in section </w:t>
      </w:r>
      <w:hyperlink w:anchor="Section_69d017b3375c4c728e8b8942631d01f1" w:history="1">
        <w:r>
          <w:rPr>
            <w:rStyle w:val="Hyperlink"/>
          </w:rPr>
          <w:t>3.3.3.7.1</w:t>
        </w:r>
      </w:hyperlink>
      <w:r>
        <w:t>.</w:t>
      </w:r>
    </w:p>
    <w:p w:rsidR="00431A2D" w:rsidRDefault="00F4426D">
      <w:pPr>
        <w:pStyle w:val="Heading4"/>
      </w:pPr>
      <w:bookmarkStart w:id="956" w:name="section_f44640cf45564e5cbcc72b746b172007"/>
      <w:bookmarkStart w:id="957" w:name="_Toc178219710"/>
      <w:r>
        <w:t>Initialization</w:t>
      </w:r>
      <w:bookmarkEnd w:id="956"/>
      <w:bookmarkEnd w:id="957"/>
      <w:r>
        <w:fldChar w:fldCharType="begin"/>
      </w:r>
      <w:r>
        <w:instrText xml:space="preserve"> XE "Initialization:server - connection-oriented RPC"</w:instrText>
      </w:r>
      <w:r>
        <w:fldChar w:fldCharType="end"/>
      </w:r>
      <w:r>
        <w:fldChar w:fldCharType="begin"/>
      </w:r>
      <w:r>
        <w:instrText xml:space="preserve"> XE "Server - connection-oriented RPC:initialization"</w:instrText>
      </w:r>
      <w:r>
        <w:fldChar w:fldCharType="end"/>
      </w:r>
    </w:p>
    <w:p w:rsidR="00431A2D" w:rsidRDefault="00F4426D">
      <w:pPr>
        <w:pStyle w:val="Heading5"/>
      </w:pPr>
      <w:bookmarkStart w:id="958" w:name="section_d1d2b65c24044f559de1f0eeb51dd5cc"/>
      <w:bookmarkStart w:id="959" w:name="_Toc178219711"/>
      <w:r>
        <w:t>Server-Side Initialization</w:t>
      </w:r>
      <w:bookmarkEnd w:id="958"/>
      <w:bookmarkEnd w:id="959"/>
    </w:p>
    <w:p w:rsidR="00431A2D" w:rsidRDefault="00F4426D">
      <w:r>
        <w:t xml:space="preserve">These extensions are initialized by performing the actions as specified in the following topics. </w:t>
      </w:r>
    </w:p>
    <w:p w:rsidR="00431A2D" w:rsidRDefault="00F4426D">
      <w:r>
        <w:t xml:space="preserve">The ADM element </w:t>
      </w:r>
      <w:hyperlink w:anchor="Section_fc6e7f67260e4cfbbf1847828137a635" w:history="1">
        <w:r>
          <w:rPr>
            <w:rStyle w:val="Hyperlink"/>
          </w:rPr>
          <w:t>NumberOfRegisteredInterfaces</w:t>
        </w:r>
      </w:hyperlink>
      <w:r>
        <w:t xml:space="preserve"> is initialized to 0. </w:t>
      </w:r>
    </w:p>
    <w:p w:rsidR="00431A2D" w:rsidRDefault="00F4426D">
      <w:pPr>
        <w:pStyle w:val="Heading6"/>
      </w:pPr>
      <w:bookmarkStart w:id="960" w:name="section_4224b1d4e6c24fb98226f110e56c283f"/>
      <w:bookmarkStart w:id="961" w:name="_Toc178219712"/>
      <w:r>
        <w:t>Registering a Protocol Sequence by a Higher-Level Protocol</w:t>
      </w:r>
      <w:bookmarkEnd w:id="960"/>
      <w:bookmarkEnd w:id="961"/>
    </w:p>
    <w:p w:rsidR="00431A2D" w:rsidRDefault="00F4426D">
      <w:r>
        <w:t xml:space="preserve">A higher-level protocol MUST register a protocol sequence. Without an </w:t>
      </w:r>
      <w:hyperlink w:anchor="gt_c2eeb200-3cd0-4916-966e-d7d6bff1737a">
        <w:r>
          <w:rPr>
            <w:rStyle w:val="HyperlinkGreen"/>
            <w:b/>
          </w:rPr>
          <w:t>RPC transport</w:t>
        </w:r>
      </w:hyperlink>
      <w:r>
        <w:t xml:space="preserve"> to deliver the messages, these extensions cannot work.</w:t>
      </w:r>
    </w:p>
    <w:p w:rsidR="00431A2D" w:rsidRDefault="00F4426D">
      <w:pPr>
        <w:pStyle w:val="Heading6"/>
      </w:pPr>
      <w:bookmarkStart w:id="962" w:name="section_8c1e0bf47ed54ebf8dbd8d88bc92b1b1"/>
      <w:bookmarkStart w:id="963" w:name="_Toc178219713"/>
      <w:r>
        <w:t>Registering an Interface by a Higher-Level Protocol</w:t>
      </w:r>
      <w:bookmarkEnd w:id="962"/>
      <w:bookmarkEnd w:id="963"/>
    </w:p>
    <w:p w:rsidR="00431A2D" w:rsidRDefault="00F4426D">
      <w:r>
        <w:t xml:space="preserve">A higher-level protocol MUST register an </w:t>
      </w:r>
      <w:hyperlink w:anchor="gt_95913fbd-3262-47ae-b5eb-18e6806824b9">
        <w:r>
          <w:rPr>
            <w:rStyle w:val="HyperlinkGreen"/>
            <w:b/>
          </w:rPr>
          <w:t>interface</w:t>
        </w:r>
      </w:hyperlink>
      <w:r>
        <w:t xml:space="preserve"> for these extensions to be useful. Even without registering an interface, these extensions can function, but they return errors, as specified in section </w:t>
      </w:r>
      <w:hyperlink w:anchor="Section_ca4d355246474f40830bfd2090adec8f" w:history="1">
        <w:r>
          <w:rPr>
            <w:rStyle w:val="Hyperlink"/>
          </w:rPr>
          <w:t>3.3.1.5.6</w:t>
        </w:r>
      </w:hyperlink>
      <w:r>
        <w:t>, for all atte</w:t>
      </w:r>
      <w:r>
        <w:t xml:space="preserve">mpts to negotiate a presentation context, which means that no </w:t>
      </w:r>
      <w:hyperlink w:anchor="gt_8a7f6700-8311-45bc-af10-82e10accd331">
        <w:r>
          <w:rPr>
            <w:rStyle w:val="HyperlinkGreen"/>
            <w:b/>
          </w:rPr>
          <w:t>RPCs</w:t>
        </w:r>
      </w:hyperlink>
      <w:r>
        <w:t xml:space="preserve"> can be made.</w:t>
      </w:r>
    </w:p>
    <w:p w:rsidR="00431A2D" w:rsidRDefault="00F4426D">
      <w:pPr>
        <w:pStyle w:val="Heading6"/>
      </w:pPr>
      <w:bookmarkStart w:id="964" w:name="section_f4bf10b886c34416a997e1b28c8ff314"/>
      <w:bookmarkStart w:id="965" w:name="_Toc178219714"/>
      <w:r>
        <w:t>Registering a Security Provider by a Higher-Level Protocol</w:t>
      </w:r>
      <w:bookmarkEnd w:id="964"/>
      <w:bookmarkEnd w:id="965"/>
    </w:p>
    <w:p w:rsidR="00431A2D" w:rsidRDefault="00F4426D">
      <w:r>
        <w:t xml:space="preserve">If receiving a secure call is expected, a higher-level </w:t>
      </w:r>
      <w:r>
        <w:t xml:space="preserve">protocol MUST indicate to the </w:t>
      </w:r>
      <w:hyperlink w:anchor="gt_8a7f6700-8311-45bc-af10-82e10accd331">
        <w:r>
          <w:rPr>
            <w:rStyle w:val="HyperlinkGreen"/>
            <w:b/>
          </w:rPr>
          <w:t>RPC</w:t>
        </w:r>
      </w:hyperlink>
      <w:r>
        <w:t xml:space="preserve"> runtime on the server that it is willing to accept calls that are secured by a given security provider. The higher-level protocol does this by registering with </w:t>
      </w:r>
      <w:r>
        <w:t xml:space="preserve">the RPC runtime on the server the information specified in section </w:t>
      </w:r>
      <w:hyperlink w:anchor="Section_ade647cdb0384f7ca2d210be57445367" w:history="1">
        <w:r>
          <w:rPr>
            <w:rStyle w:val="Hyperlink"/>
          </w:rPr>
          <w:t>3.1.3.1.1</w:t>
        </w:r>
      </w:hyperlink>
      <w:r>
        <w:t>.</w:t>
      </w:r>
      <w:bookmarkStart w:id="966" w:name="Appendix_A_Target_118"/>
      <w:r>
        <w:fldChar w:fldCharType="begin"/>
      </w:r>
      <w:r>
        <w:instrText xml:space="preserve"> HYPERLINK \l "Appendix_A_118" \o "Product behavior note 118" \h </w:instrText>
      </w:r>
      <w:r>
        <w:fldChar w:fldCharType="separate"/>
      </w:r>
      <w:r>
        <w:rPr>
          <w:rStyle w:val="Hyperlink"/>
        </w:rPr>
        <w:t>&lt;118&gt;</w:t>
      </w:r>
      <w:r>
        <w:rPr>
          <w:rStyle w:val="Hyperlink"/>
        </w:rPr>
        <w:fldChar w:fldCharType="end"/>
      </w:r>
      <w:bookmarkEnd w:id="966"/>
    </w:p>
    <w:p w:rsidR="00431A2D" w:rsidRDefault="00F4426D">
      <w:pPr>
        <w:pStyle w:val="Heading6"/>
      </w:pPr>
      <w:bookmarkStart w:id="967" w:name="section_ff7e452a8d7e447faffc67dc43cf7a61"/>
      <w:bookmarkStart w:id="968" w:name="_Toc178219715"/>
      <w:r>
        <w:t>Registering a Dynamic Endpoint with Endpoint Mapper</w:t>
      </w:r>
      <w:bookmarkEnd w:id="967"/>
      <w:bookmarkEnd w:id="968"/>
    </w:p>
    <w:p w:rsidR="00431A2D" w:rsidRDefault="00F4426D">
      <w:r>
        <w:t xml:space="preserve">If a server is using a </w:t>
      </w:r>
      <w:hyperlink w:anchor="gt_46da887f-3f66-4941-a854-e51c52cf4c56">
        <w:r>
          <w:rPr>
            <w:rStyle w:val="HyperlinkGreen"/>
            <w:b/>
          </w:rPr>
          <w:t>dynamic endpoint</w:t>
        </w:r>
      </w:hyperlink>
      <w:r>
        <w:t xml:space="preserve">, it SHOULD register the list of </w:t>
      </w:r>
      <w:hyperlink w:anchor="gt_b91c1e27-e8e0-499b-8c65-738006af72ee">
        <w:r>
          <w:rPr>
            <w:rStyle w:val="HyperlinkGreen"/>
            <w:b/>
          </w:rPr>
          <w:t>endpoint</w:t>
        </w:r>
        <w:r>
          <w:rPr>
            <w:rStyle w:val="HyperlinkGreen"/>
            <w:b/>
          </w:rPr>
          <w:t>s</w:t>
        </w:r>
      </w:hyperlink>
      <w:r>
        <w:t xml:space="preserve"> that are associated with the given interface </w:t>
      </w:r>
      <w:hyperlink w:anchor="gt_c4813fc3-b2e5-4aa3-bde7-421d950d68d3">
        <w:r>
          <w:rPr>
            <w:rStyle w:val="HyperlinkGreen"/>
            <w:b/>
          </w:rPr>
          <w:t>UUID</w:t>
        </w:r>
      </w:hyperlink>
      <w:r>
        <w:t xml:space="preserve">/version and </w:t>
      </w:r>
      <w:hyperlink w:anchor="gt_0a38e28d-7525-4d2d-8c62-43aedaf47b74">
        <w:r>
          <w:rPr>
            <w:rStyle w:val="HyperlinkGreen"/>
            <w:b/>
          </w:rPr>
          <w:t>object UUID</w:t>
        </w:r>
      </w:hyperlink>
      <w:r>
        <w:t xml:space="preserve"> with the local instance of the </w:t>
      </w:r>
      <w:hyperlink w:anchor="gt_f0c09805-df1e-4cdb-a71c-f0db94e870ae">
        <w:r>
          <w:rPr>
            <w:rStyle w:val="HyperlinkGreen"/>
            <w:b/>
          </w:rPr>
          <w:t>endpoint mapper</w:t>
        </w:r>
      </w:hyperlink>
      <w:r>
        <w:t>. This is done in an implementation-specific way. These extensions do not allow registering on nonlocal instances of the endpoint mapper.</w:t>
      </w:r>
    </w:p>
    <w:p w:rsidR="00431A2D" w:rsidRDefault="00F4426D">
      <w:r>
        <w:t xml:space="preserve">If a server uses a </w:t>
      </w:r>
      <w:hyperlink w:anchor="gt_a7498f8e-e85d-473b-9fc9-d2fffdf71c8a">
        <w:r>
          <w:rPr>
            <w:rStyle w:val="HyperlinkGreen"/>
            <w:b/>
          </w:rPr>
          <w:t>well-known endpoint</w:t>
        </w:r>
      </w:hyperlink>
      <w:r>
        <w:t xml:space="preserve"> or uses a mechanism specified outside these extensions for discovery of dynamic endpoint, it can skip this step.</w:t>
      </w:r>
    </w:p>
    <w:p w:rsidR="00431A2D" w:rsidRDefault="00F4426D">
      <w:pPr>
        <w:pStyle w:val="Heading6"/>
      </w:pPr>
      <w:bookmarkStart w:id="969" w:name="section_306f4b9ebded4dac848778aa4e5f242d"/>
      <w:bookmarkStart w:id="970" w:name="_Toc178219716"/>
      <w:r>
        <w:t>Start Listening</w:t>
      </w:r>
      <w:bookmarkEnd w:id="969"/>
      <w:bookmarkEnd w:id="970"/>
    </w:p>
    <w:p w:rsidR="00431A2D" w:rsidRDefault="00F4426D">
      <w:r>
        <w:lastRenderedPageBreak/>
        <w:t xml:space="preserve">A server MUST instruct its </w:t>
      </w:r>
      <w:hyperlink w:anchor="gt_c2eeb200-3cd0-4916-966e-d7d6bff1737a">
        <w:r>
          <w:rPr>
            <w:rStyle w:val="HyperlinkGreen"/>
            <w:b/>
          </w:rPr>
          <w:t>RPC</w:t>
        </w:r>
        <w:r>
          <w:rPr>
            <w:rStyle w:val="HyperlinkGreen"/>
            <w:b/>
          </w:rPr>
          <w:t xml:space="preserve"> transport</w:t>
        </w:r>
      </w:hyperlink>
      <w:r>
        <w:t xml:space="preserve"> to get into </w:t>
      </w:r>
      <w:hyperlink w:anchor="gt_585342e8-0d08-4a25-ac61-025d5ce05ad7">
        <w:r>
          <w:rPr>
            <w:rStyle w:val="HyperlinkGreen"/>
            <w:b/>
          </w:rPr>
          <w:t>listening state</w:t>
        </w:r>
      </w:hyperlink>
      <w:r>
        <w:t>. The definition of a listening state depends on the RPC transport being used. For details on a given RPC transport, see the documentation for that RPC tran</w:t>
      </w:r>
      <w:r>
        <w:t>sport.</w:t>
      </w:r>
    </w:p>
    <w:p w:rsidR="00431A2D" w:rsidRDefault="00F4426D">
      <w:pPr>
        <w:pStyle w:val="Heading4"/>
      </w:pPr>
      <w:bookmarkStart w:id="971" w:name="section_7bcaa9227c004570b3c1f6f5c6c75900"/>
      <w:bookmarkStart w:id="972" w:name="_Toc178219717"/>
      <w:r>
        <w:t>Higher-Layer Triggered Events</w:t>
      </w:r>
      <w:bookmarkEnd w:id="971"/>
      <w:bookmarkEnd w:id="972"/>
    </w:p>
    <w:p w:rsidR="00431A2D" w:rsidRDefault="00F4426D">
      <w:pPr>
        <w:pStyle w:val="Heading5"/>
      </w:pPr>
      <w:bookmarkStart w:id="973" w:name="section_dbe2f81d289c4c4b9c4607883a4ca680"/>
      <w:bookmarkStart w:id="974" w:name="_Toc178219718"/>
      <w:r>
        <w:t>Failure Semantics</w:t>
      </w:r>
      <w:bookmarkEnd w:id="973"/>
      <w:bookmarkEnd w:id="974"/>
      <w:r>
        <w:fldChar w:fldCharType="begin"/>
      </w:r>
      <w:r>
        <w:instrText xml:space="preserve"> XE "Triggered events - higher-layer:server - connection-oriented RPC:failure semantics"</w:instrText>
      </w:r>
      <w:r>
        <w:fldChar w:fldCharType="end"/>
      </w:r>
      <w:r>
        <w:fldChar w:fldCharType="begin"/>
      </w:r>
      <w:r>
        <w:instrText xml:space="preserve"> XE "Higher-layer triggered events:server - connection-oriented RPC:failure semantics"</w:instrText>
      </w:r>
      <w:r>
        <w:fldChar w:fldCharType="end"/>
      </w:r>
      <w:r>
        <w:fldChar w:fldCharType="begin"/>
      </w:r>
      <w:r>
        <w:instrText xml:space="preserve"> XE "Server - connection</w:instrText>
      </w:r>
      <w:r>
        <w:instrText>-oriented RPC:higher-layer triggered events:failure semantics"</w:instrText>
      </w:r>
      <w:r>
        <w:fldChar w:fldCharType="end"/>
      </w:r>
    </w:p>
    <w:p w:rsidR="00431A2D" w:rsidRDefault="00F4426D">
      <w:r>
        <w:t>A server protocol built on top of these extensions can encounter a failure while executing a method call. It has two options to handle the failure. It can handle the failure either at the app</w:t>
      </w:r>
      <w:r>
        <w:t xml:space="preserve">lication protocol layer or at the </w:t>
      </w:r>
      <w:hyperlink w:anchor="gt_8a7f6700-8311-45bc-af10-82e10accd331">
        <w:r>
          <w:rPr>
            <w:rStyle w:val="HyperlinkGreen"/>
            <w:b/>
          </w:rPr>
          <w:t>RPC</w:t>
        </w:r>
      </w:hyperlink>
      <w:r>
        <w:t xml:space="preserve"> protocol layer. </w:t>
      </w:r>
    </w:p>
    <w:p w:rsidR="00431A2D" w:rsidRDefault="00F4426D">
      <w:r>
        <w:t>If it handles the error at the application protocol layer, the interaction appears to be successful from an RPC point of view. The [out] pa</w:t>
      </w:r>
      <w:r>
        <w:t xml:space="preserve">rameters are filled, and the RPC implementation on the server sends a response </w:t>
      </w:r>
      <w:hyperlink w:anchor="gt_34715e6f-1612-4b2d-a4bb-3305c56e96f5">
        <w:r>
          <w:rPr>
            <w:rStyle w:val="HyperlinkGreen"/>
            <w:b/>
          </w:rPr>
          <w:t>PDU</w:t>
        </w:r>
      </w:hyperlink>
      <w:r>
        <w:t xml:space="preserve"> with the </w:t>
      </w:r>
      <w:hyperlink w:anchor="gt_4cef864e-5108-43a7-a631-68ffc7967546">
        <w:r>
          <w:rPr>
            <w:rStyle w:val="HyperlinkGreen"/>
            <w:b/>
          </w:rPr>
          <w:t>stub</w:t>
        </w:r>
      </w:hyperlink>
      <w:r>
        <w:t xml:space="preserve"> data, as specified in </w:t>
      </w:r>
      <w:hyperlink r:id="rId443">
        <w:r>
          <w:rPr>
            <w:rStyle w:val="Hyperlink"/>
          </w:rPr>
          <w:t>[C706]</w:t>
        </w:r>
      </w:hyperlink>
      <w:r>
        <w:t xml:space="preserve"> section 14.4. In this case, the [out] parameters SHOULD indicate the occurrence of an error, although the exact mechanism for doing so is left to the application protocol layer.</w:t>
      </w:r>
    </w:p>
    <w:p w:rsidR="00431A2D" w:rsidRDefault="00F4426D">
      <w:r>
        <w:t>If the error is han</w:t>
      </w:r>
      <w:r>
        <w:t>dled at the RPC protocol layer, the server implementation of the application protocol layer indicates to the RPC runtime (usually through calling an API) that the method call failed and then supplies a single, unsigned long number that indicates the failur</w:t>
      </w:r>
      <w:r>
        <w:t>e code. In this case, the server SHOULD send back to the client a fault PDU (as specified in [C706] section 12.6.4.7), where the status field of the fault PDU is set to the failure code received from the application protocol layer.</w:t>
      </w:r>
      <w:bookmarkStart w:id="975" w:name="Appendix_A_Target_119"/>
      <w:r>
        <w:fldChar w:fldCharType="begin"/>
      </w:r>
      <w:r>
        <w:instrText xml:space="preserve"> HYPERLINK \l "Appendix</w:instrText>
      </w:r>
      <w:r>
        <w:instrText xml:space="preserve">_A_119" \o "Product behavior note 119" \h </w:instrText>
      </w:r>
      <w:r>
        <w:fldChar w:fldCharType="separate"/>
      </w:r>
      <w:r>
        <w:rPr>
          <w:rStyle w:val="Hyperlink"/>
        </w:rPr>
        <w:t>&lt;119&gt;</w:t>
      </w:r>
      <w:r>
        <w:rPr>
          <w:rStyle w:val="Hyperlink"/>
        </w:rPr>
        <w:fldChar w:fldCharType="end"/>
      </w:r>
      <w:bookmarkEnd w:id="975"/>
    </w:p>
    <w:p w:rsidR="00431A2D" w:rsidRDefault="00F4426D">
      <w:pPr>
        <w:pStyle w:val="Heading5"/>
      </w:pPr>
      <w:bookmarkStart w:id="976" w:name="section_7dbb5f9f0a3648bfae3afa7d3f496279"/>
      <w:bookmarkStart w:id="977" w:name="_Toc178219719"/>
      <w:r>
        <w:t>shutdown PDUs</w:t>
      </w:r>
      <w:bookmarkEnd w:id="976"/>
      <w:bookmarkEnd w:id="977"/>
      <w:r>
        <w:fldChar w:fldCharType="begin"/>
      </w:r>
      <w:r>
        <w:instrText xml:space="preserve"> XE "Triggered events - higher-layer:server - connection-oriented RPC:shutdown PDUs"</w:instrText>
      </w:r>
      <w:r>
        <w:fldChar w:fldCharType="end"/>
      </w:r>
      <w:r>
        <w:fldChar w:fldCharType="begin"/>
      </w:r>
      <w:r>
        <w:instrText xml:space="preserve"> XE "Higher-layer triggered events:server - connection-oriented RPC:shutdown PDUs"</w:instrText>
      </w:r>
      <w:r>
        <w:fldChar w:fldCharType="end"/>
      </w:r>
      <w:r>
        <w:fldChar w:fldCharType="begin"/>
      </w:r>
      <w:r>
        <w:instrText xml:space="preserve"> XE "Server - connection-oriented RPC:higher-layer triggered events:shutdown PDUs"</w:instrText>
      </w:r>
      <w:r>
        <w:fldChar w:fldCharType="end"/>
      </w:r>
    </w:p>
    <w:p w:rsidR="00431A2D" w:rsidRDefault="00F4426D">
      <w:r>
        <w:t xml:space="preserve">Servers MAY send shutdown </w:t>
      </w:r>
      <w:hyperlink w:anchor="gt_34715e6f-1612-4b2d-a4bb-3305c56e96f5">
        <w:r>
          <w:rPr>
            <w:rStyle w:val="HyperlinkGreen"/>
            <w:b/>
          </w:rPr>
          <w:t>PDUs</w:t>
        </w:r>
      </w:hyperlink>
      <w:r>
        <w:t xml:space="preserve">, as specified in </w:t>
      </w:r>
      <w:hyperlink r:id="rId444">
        <w:r>
          <w:rPr>
            <w:rStyle w:val="Hyperlink"/>
          </w:rPr>
          <w:t>[C706]</w:t>
        </w:r>
      </w:hyperlink>
      <w:r>
        <w:t xml:space="preserve"> section 12.6.4.11, when they need the client to terminate a connection and free up server resources.</w:t>
      </w:r>
      <w:bookmarkStart w:id="978" w:name="Appendix_A_Target_120"/>
      <w:r>
        <w:fldChar w:fldCharType="begin"/>
      </w:r>
      <w:r>
        <w:instrText xml:space="preserve"> HYPERLINK \l "Appendix_A_120" \o "Product behavior note 120" \h </w:instrText>
      </w:r>
      <w:r>
        <w:fldChar w:fldCharType="separate"/>
      </w:r>
      <w:r>
        <w:rPr>
          <w:rStyle w:val="Hyperlink"/>
        </w:rPr>
        <w:t>&lt;120&gt;</w:t>
      </w:r>
      <w:r>
        <w:rPr>
          <w:rStyle w:val="Hyperlink"/>
        </w:rPr>
        <w:fldChar w:fldCharType="end"/>
      </w:r>
      <w:bookmarkEnd w:id="978"/>
    </w:p>
    <w:p w:rsidR="00431A2D" w:rsidRDefault="00F4426D">
      <w:pPr>
        <w:pStyle w:val="Heading5"/>
      </w:pPr>
      <w:bookmarkStart w:id="979" w:name="section_29b8217a0bda4fdba3ea48560125ae8d"/>
      <w:bookmarkStart w:id="980" w:name="_Toc178219720"/>
      <w:r>
        <w:t>Retrieve the Client Identity and Authorization Information</w:t>
      </w:r>
      <w:bookmarkEnd w:id="979"/>
      <w:bookmarkEnd w:id="980"/>
      <w:r>
        <w:fldChar w:fldCharType="begin"/>
      </w:r>
      <w:r>
        <w:instrText xml:space="preserve"> XE "Triggere</w:instrText>
      </w:r>
      <w:r>
        <w:instrText>d events - higher-layer:server - connection-oriented RPC:retrieve client identity - authorization information"</w:instrText>
      </w:r>
      <w:r>
        <w:fldChar w:fldCharType="end"/>
      </w:r>
      <w:r>
        <w:fldChar w:fldCharType="begin"/>
      </w:r>
      <w:r>
        <w:instrText xml:space="preserve"> XE "Higher-layer triggered events:server - connection-oriented RPC:retrieve client identity - authorization information"</w:instrText>
      </w:r>
      <w:r>
        <w:fldChar w:fldCharType="end"/>
      </w:r>
      <w:r>
        <w:fldChar w:fldCharType="begin"/>
      </w:r>
      <w:r>
        <w:instrText xml:space="preserve"> XE "Server - connect</w:instrText>
      </w:r>
      <w:r>
        <w:instrText>ion-oriented RPC:higher-layer triggered events:retrieve client identity - authorization information"</w:instrText>
      </w:r>
      <w:r>
        <w:fldChar w:fldCharType="end"/>
      </w:r>
    </w:p>
    <w:p w:rsidR="00431A2D" w:rsidRDefault="00F4426D">
      <w:r>
        <w:t xml:space="preserve">A higher-layer protocol can call the abstract interface </w:t>
      </w:r>
      <w:r>
        <w:rPr>
          <w:b/>
        </w:rPr>
        <w:t>GetRpcImpersonationAccessToken()</w:t>
      </w:r>
      <w:r>
        <w:t xml:space="preserve">, specified in section </w:t>
      </w:r>
      <w:hyperlink w:anchor="Section_a996aa178e044a25806aa3c724230e12" w:history="1">
        <w:r>
          <w:rPr>
            <w:rStyle w:val="Hyperlink"/>
          </w:rPr>
          <w:t>3.3.3.4.3.1</w:t>
        </w:r>
      </w:hyperlink>
      <w:r>
        <w:t>, to obtain an impersonation token.</w:t>
      </w:r>
    </w:p>
    <w:p w:rsidR="00431A2D" w:rsidRDefault="00F4426D">
      <w:pPr>
        <w:pStyle w:val="Heading6"/>
      </w:pPr>
      <w:bookmarkStart w:id="981" w:name="section_a996aa178e044a25806aa3c724230e12"/>
      <w:bookmarkStart w:id="982" w:name="_Toc178219721"/>
      <w:r>
        <w:t>Abstract Interface GetRpcImpersonationAccessToken</w:t>
      </w:r>
      <w:bookmarkEnd w:id="981"/>
      <w:bookmarkEnd w:id="982"/>
    </w:p>
    <w:p w:rsidR="00431A2D" w:rsidRDefault="00F4426D">
      <w:r>
        <w:t xml:space="preserve">These extensions provide the ability for a higher-layer protocol to obtain a "Token/Authorization Context" (as specified in </w:t>
      </w:r>
      <w:hyperlink r:id="rId445" w:anchor="Section_cca2742956894a16b2b49325d93e4ba2">
        <w:r>
          <w:rPr>
            <w:rStyle w:val="Hyperlink"/>
          </w:rPr>
          <w:t>[MS-DTYP]</w:t>
        </w:r>
      </w:hyperlink>
      <w:r>
        <w:t xml:space="preserve"> section 2.5.2) that represents the client making the RPC call.</w:t>
      </w:r>
    </w:p>
    <w:p w:rsidR="00431A2D" w:rsidRDefault="00F4426D">
      <w:r>
        <w:t>Token/Authorization Context GetRpcImpersonationAccessToken(rpc_binding_handle_t);</w:t>
      </w:r>
    </w:p>
    <w:p w:rsidR="00431A2D" w:rsidRDefault="00F4426D">
      <w:pPr>
        <w:pStyle w:val="Definition-Field"/>
      </w:pPr>
      <w:r>
        <w:rPr>
          <w:b/>
        </w:rPr>
        <w:t>Input Parameter</w:t>
      </w:r>
      <w:r>
        <w:t>: A binding handle on th</w:t>
      </w:r>
      <w:r>
        <w:t xml:space="preserve">e server that represents a binding to a client, known as "the client binding handle" as described in </w:t>
      </w:r>
      <w:hyperlink r:id="rId446">
        <w:r>
          <w:rPr>
            <w:rStyle w:val="Hyperlink"/>
          </w:rPr>
          <w:t>[C706]</w:t>
        </w:r>
      </w:hyperlink>
      <w:r>
        <w:t xml:space="preserve"> and clarified in section </w:t>
      </w:r>
      <w:hyperlink w:anchor="Section_22dff19d21514700aff6b68ef0e2aa43" w:history="1">
        <w:r>
          <w:rPr>
            <w:rStyle w:val="Hyperlink"/>
          </w:rPr>
          <w:t>3.3.1.1.6</w:t>
        </w:r>
      </w:hyperlink>
      <w:r>
        <w:t xml:space="preserve"> of these extensions. If a non-NULL binding handle argument is provided, then the server MUST interpret it as a pointer or handle to a </w:t>
      </w:r>
      <w:r>
        <w:rPr>
          <w:b/>
        </w:rPr>
        <w:t>Server Call</w:t>
      </w:r>
      <w:r>
        <w:t xml:space="preserve"> object.</w:t>
      </w:r>
    </w:p>
    <w:p w:rsidR="00431A2D" w:rsidRDefault="00F4426D">
      <w:r>
        <w:t xml:space="preserve">If a NULL binding handle argument is provided then the Security Context of the client making the RPC call is obtained as if by calling </w:t>
      </w:r>
      <w:r>
        <w:rPr>
          <w:b/>
        </w:rPr>
        <w:t>pthread_getspecific</w:t>
      </w:r>
      <w:r>
        <w:t xml:space="preserve"> using CURRENT_CALL_OBJECT_REF_KEY (see section </w:t>
      </w:r>
      <w:hyperlink w:anchor="Section_2b208a77f6664bba8acfee348d970670" w:history="1">
        <w:r>
          <w:rPr>
            <w:rStyle w:val="Hyperlink"/>
          </w:rPr>
          <w:t>3.3.3.7.2</w:t>
        </w:r>
      </w:hyperlink>
      <w:r>
        <w:t xml:space="preserve">) as a thread-specific data key to retrieve a pointer or handle to the </w:t>
      </w:r>
      <w:r>
        <w:rPr>
          <w:b/>
        </w:rPr>
        <w:t>Server Call</w:t>
      </w:r>
      <w:r>
        <w:t xml:space="preserve"> object.</w:t>
      </w:r>
    </w:p>
    <w:p w:rsidR="00431A2D" w:rsidRDefault="00F4426D">
      <w:r>
        <w:t xml:space="preserve">The </w:t>
      </w:r>
      <w:r>
        <w:rPr>
          <w:b/>
        </w:rPr>
        <w:t>Server Call</w:t>
      </w:r>
      <w:r>
        <w:t xml:space="preserve"> object contains a Security Context Handle. The Security Context Handle identifies the required Token.</w:t>
      </w:r>
    </w:p>
    <w:p w:rsidR="00431A2D" w:rsidRDefault="00F4426D">
      <w:r>
        <w:t>The implementation of the abstra</w:t>
      </w:r>
      <w:r>
        <w:t xml:space="preserve">ct interface </w:t>
      </w:r>
      <w:r>
        <w:rPr>
          <w:b/>
        </w:rPr>
        <w:t>GetRpcImpersonationAccessToken</w:t>
      </w:r>
      <w:r>
        <w:t xml:space="preserve"> then returns as output the </w:t>
      </w:r>
      <w:r>
        <w:rPr>
          <w:b/>
        </w:rPr>
        <w:t>Token/Authorization Context</w:t>
      </w:r>
      <w:r>
        <w:t xml:space="preserve"> from the Security Context referred to by the Security Context Handle that is a member of the </w:t>
      </w:r>
      <w:r>
        <w:rPr>
          <w:b/>
        </w:rPr>
        <w:t>Server Call</w:t>
      </w:r>
      <w:r>
        <w:t xml:space="preserve"> object. The Token is retrieved from the security </w:t>
      </w:r>
      <w:r>
        <w:lastRenderedPageBreak/>
        <w:t>con</w:t>
      </w:r>
      <w:r>
        <w:t xml:space="preserve">text by using the implementation-specific equivalent of GSS_Inquire_context as specified in </w:t>
      </w:r>
      <w:hyperlink r:id="rId447">
        <w:r>
          <w:rPr>
            <w:rStyle w:val="Hyperlink"/>
          </w:rPr>
          <w:t>[RFC2743]</w:t>
        </w:r>
      </w:hyperlink>
      <w:r>
        <w:t xml:space="preserve"> section 2.2.6.</w:t>
      </w:r>
      <w:bookmarkStart w:id="983" w:name="Appendix_A_Target_121"/>
      <w:r>
        <w:fldChar w:fldCharType="begin"/>
      </w:r>
      <w:r>
        <w:instrText xml:space="preserve"> HYPERLINK \l "Appendix_A_121" \o "Product behavior note 121" \h </w:instrText>
      </w:r>
      <w:r>
        <w:fldChar w:fldCharType="separate"/>
      </w:r>
      <w:r>
        <w:rPr>
          <w:rStyle w:val="Hyperlink"/>
        </w:rPr>
        <w:t>&lt;121&gt;</w:t>
      </w:r>
      <w:r>
        <w:rPr>
          <w:rStyle w:val="Hyperlink"/>
        </w:rPr>
        <w:fldChar w:fldCharType="end"/>
      </w:r>
      <w:bookmarkEnd w:id="983"/>
    </w:p>
    <w:p w:rsidR="00431A2D" w:rsidRDefault="00F4426D">
      <w:pPr>
        <w:pStyle w:val="Definition-Field"/>
      </w:pPr>
      <w:r>
        <w:rPr>
          <w:b/>
        </w:rPr>
        <w:t>Output Parameter</w:t>
      </w:r>
      <w:r>
        <w:t>: A Token/Authorization context representing the client making the RPC call. The element is of type Token/Authorization Context specified in [MS-DTYP] section 2.5.2. The Token returned represents the identity of the client currently being s</w:t>
      </w:r>
      <w:r>
        <w:t>erved. See (</w:t>
      </w:r>
      <w:r>
        <w:rPr>
          <w:i/>
        </w:rPr>
        <w:t>[Tanenbaum]</w:t>
      </w:r>
      <w:r>
        <w:t xml:space="preserve"> section 11.8, Security in Windows 2000).</w:t>
      </w:r>
    </w:p>
    <w:p w:rsidR="00431A2D" w:rsidRDefault="00F4426D">
      <w:r>
        <w:t xml:space="preserve">If client Identity is not available in the form of a Token then a NULL is returned. </w:t>
      </w:r>
    </w:p>
    <w:p w:rsidR="00431A2D" w:rsidRDefault="00F4426D">
      <w:pPr>
        <w:pStyle w:val="Heading6"/>
      </w:pPr>
      <w:bookmarkStart w:id="984" w:name="section_4f90ff3950dc41a89799a1e50cfab17f"/>
      <w:bookmarkStart w:id="985" w:name="_Toc178219722"/>
      <w:r>
        <w:t>Abstract Interface RpcImpersonateClient</w:t>
      </w:r>
      <w:bookmarkEnd w:id="984"/>
      <w:bookmarkEnd w:id="985"/>
    </w:p>
    <w:p w:rsidR="00431A2D" w:rsidRDefault="00F4426D">
      <w:r>
        <w:t xml:space="preserve">A server thread that is processing a client remote procedure call </w:t>
      </w:r>
      <w:r>
        <w:t xml:space="preserve">can call the </w:t>
      </w:r>
      <w:r>
        <w:rPr>
          <w:b/>
        </w:rPr>
        <w:t>RpcImpersonateClient</w:t>
      </w:r>
      <w:r>
        <w:t xml:space="preserve"> abstract interface to impersonate the active client.</w:t>
      </w:r>
    </w:p>
    <w:p w:rsidR="00431A2D" w:rsidRDefault="00F4426D">
      <w:pPr>
        <w:pStyle w:val="Code"/>
      </w:pPr>
      <w:r>
        <w:t>void RpcImpersonateClient(RPC_BINDING_HANDLE BindingHandle);</w:t>
      </w:r>
    </w:p>
    <w:p w:rsidR="00431A2D" w:rsidRDefault="00431A2D">
      <w:pPr>
        <w:pStyle w:val="Code"/>
      </w:pPr>
    </w:p>
    <w:p w:rsidR="00431A2D" w:rsidRDefault="00F4426D">
      <w:r>
        <w:t>Binding handle on the server that represents a binding to a client. The server impersonates the client indi</w:t>
      </w:r>
      <w:r>
        <w:t xml:space="preserve">cated by this handle.  </w:t>
      </w:r>
    </w:p>
    <w:p w:rsidR="00431A2D" w:rsidRDefault="00F4426D">
      <w:r>
        <w:t xml:space="preserve">If a NULL binding handle argument is provided then the Security Context of the client making the RPC call is obtained as if by calling </w:t>
      </w:r>
      <w:r>
        <w:rPr>
          <w:b/>
        </w:rPr>
        <w:t>pthread_getspecific</w:t>
      </w:r>
      <w:r>
        <w:t xml:space="preserve"> using CURRENT_CALL_OBJECT_REF_KEY (see section </w:t>
      </w:r>
      <w:hyperlink w:anchor="Section_2b208a77f6664bba8acfee348d970670" w:history="1">
        <w:r>
          <w:rPr>
            <w:rStyle w:val="Hyperlink"/>
          </w:rPr>
          <w:t>3.3.3.7.2</w:t>
        </w:r>
      </w:hyperlink>
      <w:r>
        <w:t xml:space="preserve">) as a thread specific data key to retrieve a pointer or handle to the </w:t>
      </w:r>
      <w:r>
        <w:rPr>
          <w:b/>
        </w:rPr>
        <w:t>Server Call</w:t>
      </w:r>
      <w:r>
        <w:t xml:space="preserve"> object.</w:t>
      </w:r>
    </w:p>
    <w:p w:rsidR="00431A2D" w:rsidRDefault="00F4426D">
      <w:r>
        <w:t xml:space="preserve">The </w:t>
      </w:r>
      <w:r>
        <w:rPr>
          <w:b/>
        </w:rPr>
        <w:t>Server Call</w:t>
      </w:r>
      <w:r>
        <w:t xml:space="preserve"> object contains a Security Context Handle. The Security Context Handle identifies the required Token represent</w:t>
      </w:r>
      <w:r>
        <w:t xml:space="preserve">ative of the active client. The Token is retrieved from the security context using the implementation-specific equivalent of the GSS_Inquire_context as specified in </w:t>
      </w:r>
      <w:hyperlink r:id="rId448">
        <w:r>
          <w:rPr>
            <w:rStyle w:val="Hyperlink"/>
          </w:rPr>
          <w:t>[RFC2743]</w:t>
        </w:r>
      </w:hyperlink>
      <w:r>
        <w:t xml:space="preserve"> section 2.2.6.</w:t>
      </w:r>
      <w:bookmarkStart w:id="986" w:name="Appendix_A_Target_122"/>
      <w:r>
        <w:fldChar w:fldCharType="begin"/>
      </w:r>
      <w:r>
        <w:instrText xml:space="preserve"> HYPERLINK \l "Appendix_A_122" \o "Product behavior note 122" \h </w:instrText>
      </w:r>
      <w:r>
        <w:fldChar w:fldCharType="separate"/>
      </w:r>
      <w:r>
        <w:rPr>
          <w:rStyle w:val="Hyperlink"/>
        </w:rPr>
        <w:t>&lt;122&gt;</w:t>
      </w:r>
      <w:r>
        <w:rPr>
          <w:rStyle w:val="Hyperlink"/>
        </w:rPr>
        <w:fldChar w:fldCharType="end"/>
      </w:r>
      <w:bookmarkEnd w:id="986"/>
    </w:p>
    <w:p w:rsidR="00431A2D" w:rsidRDefault="00F4426D">
      <w:r>
        <w:t xml:space="preserve">After the token is retrieved it is used by the underlying security infrastructure for access checks on secured objects until either another call to </w:t>
      </w:r>
      <w:r>
        <w:rPr>
          <w:b/>
        </w:rPr>
        <w:t>RpcImpersonateClient</w:t>
      </w:r>
      <w:r>
        <w:t xml:space="preserve"> is made or </w:t>
      </w:r>
      <w:hyperlink w:anchor="Section_53d8f0574e3a4bc49355a1cd781de901" w:history="1">
        <w:r>
          <w:rPr>
            <w:rStyle w:val="Hyperlink"/>
          </w:rPr>
          <w:t>RpcRevertToSelf</w:t>
        </w:r>
      </w:hyperlink>
      <w:r>
        <w:t xml:space="preserve"> is called. This is the equivalent to supplying the retrieved token as the Token parameter to the Access Check Algorithm defined in </w:t>
      </w:r>
      <w:hyperlink r:id="rId449" w:anchor="Section_cca2742956894a16b2b49325d93e4ba2">
        <w:r>
          <w:rPr>
            <w:rStyle w:val="Hyperlink"/>
          </w:rPr>
          <w:t>[MS-DTYP]</w:t>
        </w:r>
      </w:hyperlink>
      <w:r>
        <w:t xml:space="preserve"> section 2.5.3.2 whenever access checks for a secured object are performed.</w:t>
      </w:r>
    </w:p>
    <w:p w:rsidR="00431A2D" w:rsidRDefault="00F4426D">
      <w:pPr>
        <w:pStyle w:val="Heading6"/>
      </w:pPr>
      <w:bookmarkStart w:id="987" w:name="section_53d8f0574e3a4bc49355a1cd781de901"/>
      <w:bookmarkStart w:id="988" w:name="_Toc178219723"/>
      <w:r>
        <w:t>Abstract Interface RpcRevertToSelf</w:t>
      </w:r>
      <w:bookmarkEnd w:id="987"/>
      <w:bookmarkEnd w:id="988"/>
    </w:p>
    <w:p w:rsidR="00431A2D" w:rsidRDefault="00F4426D">
      <w:r>
        <w:t xml:space="preserve">The server calls </w:t>
      </w:r>
      <w:r>
        <w:rPr>
          <w:b/>
        </w:rPr>
        <w:t>RpcRevertToSelf</w:t>
      </w:r>
      <w:r>
        <w:t xml:space="preserve"> to end impersonation and to reestablish its own security identity.</w:t>
      </w:r>
    </w:p>
    <w:p w:rsidR="00431A2D" w:rsidRDefault="00F4426D">
      <w:pPr>
        <w:pStyle w:val="Code"/>
      </w:pPr>
      <w:r>
        <w:t>void RpcRe</w:t>
      </w:r>
      <w:r>
        <w:t>vertToSelf(void);</w:t>
      </w:r>
    </w:p>
    <w:p w:rsidR="00431A2D" w:rsidRDefault="00431A2D">
      <w:pPr>
        <w:pStyle w:val="Code"/>
      </w:pPr>
    </w:p>
    <w:p w:rsidR="00431A2D" w:rsidRDefault="00F4426D">
      <w:pPr>
        <w:pStyle w:val="Heading4"/>
      </w:pPr>
      <w:bookmarkStart w:id="989" w:name="section_4da21199079d4784b68a53d0e53fbe9d"/>
      <w:bookmarkStart w:id="990" w:name="_Toc178219724"/>
      <w:r>
        <w:t>Message Processing Events and Sequencing Rules</w:t>
      </w:r>
      <w:bookmarkEnd w:id="989"/>
      <w:bookmarkEnd w:id="990"/>
      <w:r>
        <w:fldChar w:fldCharType="begin"/>
      </w:r>
      <w:r>
        <w:instrText xml:space="preserve"> XE "Sequencing rules:server - connection-oriented RPC"</w:instrText>
      </w:r>
      <w:r>
        <w:fldChar w:fldCharType="end"/>
      </w:r>
      <w:r>
        <w:fldChar w:fldCharType="begin"/>
      </w:r>
      <w:r>
        <w:instrText xml:space="preserve"> XE "Server - connection-oriented RPC:sequencing rules"</w:instrText>
      </w:r>
      <w:r>
        <w:fldChar w:fldCharType="end"/>
      </w:r>
      <w:r>
        <w:fldChar w:fldCharType="begin"/>
      </w:r>
      <w:r>
        <w:instrText xml:space="preserve"> XE "Message processing:server - connection-oriented RPC"</w:instrText>
      </w:r>
      <w:r>
        <w:fldChar w:fldCharType="end"/>
      </w:r>
      <w:r>
        <w:fldChar w:fldCharType="begin"/>
      </w:r>
      <w:r>
        <w:instrText xml:space="preserve"> XE "Server - conn</w:instrText>
      </w:r>
      <w:r>
        <w:instrText>ection-oriented RPC:message processing"</w:instrText>
      </w:r>
      <w:r>
        <w:fldChar w:fldCharType="end"/>
      </w:r>
    </w:p>
    <w:p w:rsidR="00431A2D" w:rsidRDefault="00F4426D">
      <w:pPr>
        <w:pStyle w:val="Heading5"/>
      </w:pPr>
      <w:bookmarkStart w:id="991" w:name="section_8bf7f401baf840379f6eeab81724b832"/>
      <w:bookmarkStart w:id="992" w:name="_Toc178219725"/>
      <w:r>
        <w:t>Failure Semantics</w:t>
      </w:r>
      <w:bookmarkEnd w:id="991"/>
      <w:bookmarkEnd w:id="992"/>
    </w:p>
    <w:p w:rsidR="00431A2D" w:rsidRDefault="00F4426D">
      <w:r>
        <w:t xml:space="preserve">If the server encounters an error during the processing of a method call on the server, it SHOULD send back to the client a fault </w:t>
      </w:r>
      <w:hyperlink w:anchor="gt_34715e6f-1612-4b2d-a4bb-3305c56e96f5">
        <w:r>
          <w:rPr>
            <w:rStyle w:val="HyperlinkGreen"/>
            <w:b/>
          </w:rPr>
          <w:t>PDU</w:t>
        </w:r>
      </w:hyperlink>
      <w:r>
        <w:t>,</w:t>
      </w:r>
      <w:r>
        <w:t xml:space="preserve"> as specified in </w:t>
      </w:r>
      <w:hyperlink r:id="rId450">
        <w:r>
          <w:rPr>
            <w:rStyle w:val="Hyperlink"/>
          </w:rPr>
          <w:t>[C706]</w:t>
        </w:r>
      </w:hyperlink>
      <w:r>
        <w:t xml:space="preserve"> section 12.6.4.7, where the status field of the fault PDU is set to a descriptive status code. If the server is unable to send a fault PDU as specified here, it MUST c</w:t>
      </w:r>
      <w:r>
        <w:t xml:space="preserve">lose the transport connection. The exact protocol primitive used for closing a transport connection depends on the </w:t>
      </w:r>
      <w:hyperlink w:anchor="gt_c2eeb200-3cd0-4916-966e-d7d6bff1737a">
        <w:r>
          <w:rPr>
            <w:rStyle w:val="HyperlinkGreen"/>
            <w:b/>
          </w:rPr>
          <w:t>RPC transport</w:t>
        </w:r>
      </w:hyperlink>
      <w:r>
        <w:t xml:space="preserve"> and is documented in the normative reference for that transport.</w:t>
      </w:r>
    </w:p>
    <w:p w:rsidR="00431A2D" w:rsidRDefault="00F4426D">
      <w:r>
        <w:lastRenderedPageBreak/>
        <w:t>Servers can send any status code in the status field of a fault PDU except the following status codes, which a server MUST NOT send to the client. These status codes have special significance, and their presence in the status field MAY be flagged as a prot</w:t>
      </w:r>
      <w:r>
        <w:t>ocol error by the client.</w:t>
      </w:r>
    </w:p>
    <w:tbl>
      <w:tblPr>
        <w:tblStyle w:val="Table-ShadedHeader"/>
        <w:tblW w:w="0" w:type="auto"/>
        <w:tblLook w:val="04A0" w:firstRow="1" w:lastRow="0" w:firstColumn="1" w:lastColumn="0" w:noHBand="0" w:noVBand="1"/>
      </w:tblPr>
      <w:tblGrid>
        <w:gridCol w:w="4912"/>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Status codes that MUST NOT be sent by RPC servers</w:t>
            </w:r>
          </w:p>
        </w:tc>
      </w:tr>
      <w:tr w:rsidR="00431A2D" w:rsidTr="00431A2D">
        <w:tc>
          <w:tcPr>
            <w:tcW w:w="0" w:type="auto"/>
          </w:tcPr>
          <w:p w:rsidR="00431A2D" w:rsidRDefault="00F4426D">
            <w:pPr>
              <w:pStyle w:val="TableBodyText"/>
            </w:pPr>
            <w:r>
              <w:t>ERROR_SUCCESS (0x00000000)</w:t>
            </w:r>
          </w:p>
        </w:tc>
      </w:tr>
      <w:tr w:rsidR="00431A2D" w:rsidTr="00431A2D">
        <w:tc>
          <w:tcPr>
            <w:tcW w:w="0" w:type="auto"/>
          </w:tcPr>
          <w:p w:rsidR="00431A2D" w:rsidRDefault="00F4426D">
            <w:pPr>
              <w:pStyle w:val="TableBodyText"/>
            </w:pPr>
            <w:r>
              <w:t>STATUS_GUARD_PAGE_VIOLATION (0x80000001)</w:t>
            </w:r>
          </w:p>
        </w:tc>
      </w:tr>
      <w:tr w:rsidR="00431A2D" w:rsidTr="00431A2D">
        <w:tc>
          <w:tcPr>
            <w:tcW w:w="0" w:type="auto"/>
          </w:tcPr>
          <w:p w:rsidR="00431A2D" w:rsidRDefault="00F4426D">
            <w:pPr>
              <w:pStyle w:val="TableBodyText"/>
            </w:pPr>
            <w:r>
              <w:t>STATUS_DATATYPE_MISALIGNMENT (0x80000002)</w:t>
            </w:r>
          </w:p>
        </w:tc>
      </w:tr>
      <w:tr w:rsidR="00431A2D" w:rsidTr="00431A2D">
        <w:tc>
          <w:tcPr>
            <w:tcW w:w="0" w:type="auto"/>
          </w:tcPr>
          <w:p w:rsidR="00431A2D" w:rsidRDefault="00F4426D">
            <w:pPr>
              <w:pStyle w:val="TableBodyText"/>
            </w:pPr>
            <w:r>
              <w:t>STATUS_BREAKPOINT (0x80000003)</w:t>
            </w:r>
          </w:p>
        </w:tc>
      </w:tr>
      <w:tr w:rsidR="00431A2D" w:rsidTr="00431A2D">
        <w:tc>
          <w:tcPr>
            <w:tcW w:w="0" w:type="auto"/>
          </w:tcPr>
          <w:p w:rsidR="00431A2D" w:rsidRDefault="00F4426D">
            <w:pPr>
              <w:pStyle w:val="TableBodyText"/>
            </w:pPr>
            <w:r>
              <w:t xml:space="preserve">STATUS_ACCESS_VIOLATION </w:t>
            </w:r>
            <w:r>
              <w:t>(0xC0000005)</w:t>
            </w:r>
          </w:p>
        </w:tc>
      </w:tr>
      <w:tr w:rsidR="00431A2D" w:rsidTr="00431A2D">
        <w:tc>
          <w:tcPr>
            <w:tcW w:w="0" w:type="auto"/>
          </w:tcPr>
          <w:p w:rsidR="00431A2D" w:rsidRDefault="00F4426D">
            <w:pPr>
              <w:pStyle w:val="TableBodyText"/>
            </w:pPr>
            <w:r>
              <w:t>STATUS_IN_PAGE_ERROR (0xC0000006)</w:t>
            </w:r>
          </w:p>
        </w:tc>
      </w:tr>
      <w:tr w:rsidR="00431A2D" w:rsidTr="00431A2D">
        <w:tc>
          <w:tcPr>
            <w:tcW w:w="0" w:type="auto"/>
          </w:tcPr>
          <w:p w:rsidR="00431A2D" w:rsidRDefault="00F4426D">
            <w:pPr>
              <w:pStyle w:val="TableBodyText"/>
            </w:pPr>
            <w:r>
              <w:t>STATUS_ILLEGAL_INSTRUCTION (0xC000001D)</w:t>
            </w:r>
          </w:p>
        </w:tc>
      </w:tr>
      <w:tr w:rsidR="00431A2D" w:rsidTr="00431A2D">
        <w:tc>
          <w:tcPr>
            <w:tcW w:w="0" w:type="auto"/>
          </w:tcPr>
          <w:p w:rsidR="00431A2D" w:rsidRDefault="00F4426D">
            <w:pPr>
              <w:pStyle w:val="TableBodyText"/>
            </w:pPr>
            <w:r>
              <w:t>STATUS_PRIVILEGED_INSTRUCTION (0xC0000096)</w:t>
            </w:r>
          </w:p>
        </w:tc>
      </w:tr>
      <w:tr w:rsidR="00431A2D" w:rsidTr="00431A2D">
        <w:tc>
          <w:tcPr>
            <w:tcW w:w="0" w:type="auto"/>
          </w:tcPr>
          <w:p w:rsidR="00431A2D" w:rsidRDefault="00F4426D">
            <w:pPr>
              <w:pStyle w:val="TableBodyText"/>
            </w:pPr>
            <w:r>
              <w:t>STATUS_INSTRUCTION_MISALIGNMENT (0xC00000AA)</w:t>
            </w:r>
          </w:p>
        </w:tc>
      </w:tr>
      <w:tr w:rsidR="00431A2D" w:rsidTr="00431A2D">
        <w:tc>
          <w:tcPr>
            <w:tcW w:w="0" w:type="auto"/>
          </w:tcPr>
          <w:p w:rsidR="00431A2D" w:rsidRDefault="00F4426D">
            <w:pPr>
              <w:pStyle w:val="TableBodyText"/>
            </w:pPr>
            <w:r>
              <w:t>STATUS_STACK_OVERFLOW (0xC00000FD)</w:t>
            </w:r>
          </w:p>
        </w:tc>
      </w:tr>
      <w:tr w:rsidR="00431A2D" w:rsidTr="00431A2D">
        <w:tc>
          <w:tcPr>
            <w:tcW w:w="0" w:type="auto"/>
          </w:tcPr>
          <w:p w:rsidR="00431A2D" w:rsidRDefault="00F4426D">
            <w:pPr>
              <w:pStyle w:val="TableBodyText"/>
            </w:pPr>
            <w:r>
              <w:t>STATUS_POSSIBLE_DEADLOCK (0xC0000194)</w:t>
            </w:r>
          </w:p>
        </w:tc>
      </w:tr>
      <w:tr w:rsidR="00431A2D" w:rsidTr="00431A2D">
        <w:tc>
          <w:tcPr>
            <w:tcW w:w="0" w:type="auto"/>
          </w:tcPr>
          <w:p w:rsidR="00431A2D" w:rsidRDefault="00F4426D">
            <w:pPr>
              <w:pStyle w:val="TableBodyText"/>
            </w:pPr>
            <w:r>
              <w:t>S</w:t>
            </w:r>
            <w:r>
              <w:t>TATUS_HANDLE_NOT_CLOSABLE (0xC0000235)</w:t>
            </w:r>
          </w:p>
        </w:tc>
      </w:tr>
      <w:tr w:rsidR="00431A2D" w:rsidTr="00431A2D">
        <w:tc>
          <w:tcPr>
            <w:tcW w:w="0" w:type="auto"/>
          </w:tcPr>
          <w:p w:rsidR="00431A2D" w:rsidRDefault="00F4426D">
            <w:pPr>
              <w:pStyle w:val="TableBodyText"/>
            </w:pPr>
            <w:r>
              <w:t>STATUS_STACK_BUFFER_OVERRUN (0xC0000409)</w:t>
            </w:r>
          </w:p>
        </w:tc>
      </w:tr>
      <w:tr w:rsidR="00431A2D" w:rsidTr="00431A2D">
        <w:tc>
          <w:tcPr>
            <w:tcW w:w="0" w:type="auto"/>
          </w:tcPr>
          <w:p w:rsidR="00431A2D" w:rsidRDefault="00F4426D">
            <w:pPr>
              <w:pStyle w:val="TableBodyText"/>
            </w:pPr>
            <w:r>
              <w:t>STATUS_ASSERTION_FAILURE (0xC0000420)</w:t>
            </w:r>
          </w:p>
        </w:tc>
      </w:tr>
    </w:tbl>
    <w:p w:rsidR="00431A2D" w:rsidRDefault="00431A2D"/>
    <w:p w:rsidR="00431A2D" w:rsidRDefault="00F4426D">
      <w:pPr>
        <w:pStyle w:val="Heading5"/>
      </w:pPr>
      <w:bookmarkStart w:id="993" w:name="section_4b1ef9f8eb2c461a85c609f4d0e30bd0"/>
      <w:bookmarkStart w:id="994" w:name="_Toc178219726"/>
      <w:r>
        <w:t>call_id Field Must Increase Monotonically</w:t>
      </w:r>
      <w:bookmarkEnd w:id="993"/>
      <w:bookmarkEnd w:id="994"/>
    </w:p>
    <w:p w:rsidR="00431A2D" w:rsidRDefault="00F4426D">
      <w:r>
        <w:t xml:space="preserve">The </w:t>
      </w:r>
      <w:r>
        <w:rPr>
          <w:b/>
        </w:rPr>
        <w:t>call_id</w:t>
      </w:r>
      <w:r>
        <w:t xml:space="preserve"> field of any request that arrives on the server MUST monotonically increase. All </w:t>
      </w:r>
      <w:hyperlink w:anchor="gt_34715e6f-1612-4b2d-a4bb-3305c56e96f5">
        <w:r>
          <w:rPr>
            <w:rStyle w:val="HyperlinkGreen"/>
            <w:b/>
          </w:rPr>
          <w:t>PDUs</w:t>
        </w:r>
      </w:hyperlink>
      <w:r>
        <w:t xml:space="preserve"> of a fragmented request MUST have the same value in the </w:t>
      </w:r>
      <w:r>
        <w:rPr>
          <w:b/>
        </w:rPr>
        <w:t>call_id</w:t>
      </w:r>
      <w:r>
        <w:t xml:space="preserve"> field. An implementation SHOULD reject PDUs</w:t>
      </w:r>
      <w:r>
        <w:t xml:space="preserve"> that violate this rule, as specified in section </w:t>
      </w:r>
      <w:hyperlink w:anchor="Section_8170eb8730c7438fb1c33bfe54455dfd" w:history="1">
        <w:r>
          <w:rPr>
            <w:rStyle w:val="Hyperlink"/>
          </w:rPr>
          <w:t>3.3.3.5.7</w:t>
        </w:r>
      </w:hyperlink>
      <w:r>
        <w:t>.</w:t>
      </w:r>
      <w:bookmarkStart w:id="995" w:name="Appendix_A_Target_123"/>
      <w:r>
        <w:fldChar w:fldCharType="begin"/>
      </w:r>
      <w:r>
        <w:instrText xml:space="preserve"> HYPERLINK \l "Appendix_A_123" \o "Product behavior note 123" \h </w:instrText>
      </w:r>
      <w:r>
        <w:fldChar w:fldCharType="separate"/>
      </w:r>
      <w:r>
        <w:rPr>
          <w:rStyle w:val="Hyperlink"/>
        </w:rPr>
        <w:t>&lt;123&gt;</w:t>
      </w:r>
      <w:r>
        <w:rPr>
          <w:rStyle w:val="Hyperlink"/>
        </w:rPr>
        <w:fldChar w:fldCharType="end"/>
      </w:r>
      <w:bookmarkEnd w:id="995"/>
    </w:p>
    <w:p w:rsidR="00431A2D" w:rsidRDefault="00F4426D">
      <w:pPr>
        <w:pStyle w:val="Heading5"/>
      </w:pPr>
      <w:bookmarkStart w:id="996" w:name="section_b83ed00a8f4e437aaf595b0041dbfd5a"/>
      <w:bookmarkStart w:id="997" w:name="_Toc178219727"/>
      <w:r>
        <w:t>Unknown Security Provider</w:t>
      </w:r>
      <w:bookmarkEnd w:id="996"/>
      <w:bookmarkEnd w:id="997"/>
    </w:p>
    <w:p w:rsidR="00431A2D" w:rsidRDefault="00F4426D">
      <w:r>
        <w:t xml:space="preserve">If a bind or alter_context </w:t>
      </w:r>
      <w:hyperlink w:anchor="gt_34715e6f-1612-4b2d-a4bb-3305c56e96f5">
        <w:r>
          <w:rPr>
            <w:rStyle w:val="HyperlinkGreen"/>
            <w:b/>
          </w:rPr>
          <w:t>PDU</w:t>
        </w:r>
      </w:hyperlink>
      <w:r>
        <w:t xml:space="preserve"> arrives on the server with an </w:t>
      </w:r>
      <w:r>
        <w:rPr>
          <w:b/>
        </w:rPr>
        <w:t>auth_type</w:t>
      </w:r>
      <w:r>
        <w:t xml:space="preserve"> field set to a security provider that is not present in the abstract table specified in section </w:t>
      </w:r>
      <w:hyperlink w:anchor="Section_ade647cdb0384f7ca2d210be57445367" w:history="1">
        <w:r>
          <w:rPr>
            <w:rStyle w:val="Hyperlink"/>
          </w:rPr>
          <w:t>3.1.</w:t>
        </w:r>
        <w:r>
          <w:rPr>
            <w:rStyle w:val="Hyperlink"/>
          </w:rPr>
          <w:t>3.1.1</w:t>
        </w:r>
      </w:hyperlink>
      <w:r>
        <w:t xml:space="preserve">, an implementation of these extensions MUST return error </w:t>
      </w:r>
      <w:r>
        <w:rPr>
          <w:b/>
        </w:rPr>
        <w:t>authentication_type_not_recognized</w:t>
      </w:r>
      <w:r>
        <w:t xml:space="preserve"> in the bind_nak or fault PDU.</w:t>
      </w:r>
    </w:p>
    <w:p w:rsidR="00431A2D" w:rsidRDefault="00F4426D">
      <w:pPr>
        <w:pStyle w:val="Heading5"/>
      </w:pPr>
      <w:bookmarkStart w:id="998" w:name="section_f5a0d94f69844ba3a579d4e526c63c82"/>
      <w:bookmarkStart w:id="999" w:name="_Toc178219728"/>
      <w:r>
        <w:t>Maximum Server Input Data Size</w:t>
      </w:r>
      <w:bookmarkEnd w:id="998"/>
      <w:bookmarkEnd w:id="999"/>
    </w:p>
    <w:p w:rsidR="00431A2D" w:rsidRDefault="00F4426D">
      <w:r>
        <w:t xml:space="preserve">The combined length of the </w:t>
      </w:r>
      <w:hyperlink w:anchor="gt_4cef864e-5108-43a7-a631-68ffc7967546">
        <w:r>
          <w:rPr>
            <w:rStyle w:val="HyperlinkGreen"/>
            <w:b/>
          </w:rPr>
          <w:t>stub</w:t>
        </w:r>
      </w:hyperlink>
      <w:r>
        <w:t xml:space="preserve"> dat</w:t>
      </w:r>
      <w:r>
        <w:t>a for all fragments of a request SHOULD not exceed 4 megabytes. If it exceeds 4 megabytes, the server implementation SHOULD return a fault packet with the status field set to 0x00000005.</w:t>
      </w:r>
      <w:bookmarkStart w:id="1000" w:name="Appendix_A_Target_124"/>
      <w:r>
        <w:fldChar w:fldCharType="begin"/>
      </w:r>
      <w:r>
        <w:instrText xml:space="preserve"> HYPERLINK \l "Appendix_A_124" \o "Product behavior note 124" \h </w:instrText>
      </w:r>
      <w:r>
        <w:fldChar w:fldCharType="separate"/>
      </w:r>
      <w:r>
        <w:rPr>
          <w:rStyle w:val="Hyperlink"/>
        </w:rPr>
        <w:t>&lt;1</w:t>
      </w:r>
      <w:r>
        <w:rPr>
          <w:rStyle w:val="Hyperlink"/>
        </w:rPr>
        <w:t>24&gt;</w:t>
      </w:r>
      <w:r>
        <w:rPr>
          <w:rStyle w:val="Hyperlink"/>
        </w:rPr>
        <w:fldChar w:fldCharType="end"/>
      </w:r>
      <w:bookmarkEnd w:id="1000"/>
    </w:p>
    <w:p w:rsidR="00431A2D" w:rsidRDefault="00F4426D">
      <w:pPr>
        <w:pStyle w:val="Heading5"/>
      </w:pPr>
      <w:bookmarkStart w:id="1001" w:name="section_900b406141a542a794ee27575db2a3fa"/>
      <w:bookmarkStart w:id="1002" w:name="_Toc178219729"/>
      <w:r>
        <w:t>Limits of Presentation Contexts Negotiated</w:t>
      </w:r>
      <w:bookmarkEnd w:id="1001"/>
      <w:bookmarkEnd w:id="1002"/>
    </w:p>
    <w:p w:rsidR="00431A2D" w:rsidRDefault="00F4426D">
      <w:r>
        <w:t xml:space="preserve">The server MUST restrict the number of presentation contexts to 4,000 * </w:t>
      </w:r>
      <w:hyperlink w:anchor="Section_fc6e7f67260e4cfbbf1847828137a635" w:history="1">
        <w:r>
          <w:rPr>
            <w:rStyle w:val="Hyperlink"/>
          </w:rPr>
          <w:t>NumberOfRegisteredInterfaces</w:t>
        </w:r>
      </w:hyperlink>
      <w:r>
        <w:t>.</w:t>
      </w:r>
    </w:p>
    <w:p w:rsidR="00431A2D" w:rsidRDefault="00F4426D">
      <w:r>
        <w:t xml:space="preserve">The server MUST update the value of </w:t>
      </w:r>
      <w:r>
        <w:t xml:space="preserve">NumberOfRegisteredInterfaces each time a new interface is registered or unregistered. Higher-level protocols can register or unregister a new interface by using </w:t>
      </w:r>
      <w:r>
        <w:lastRenderedPageBreak/>
        <w:t xml:space="preserve">the abstract interfaces described in </w:t>
      </w:r>
      <w:hyperlink w:anchor="Section_c0177c8661434024a09e391ea1ff5e16" w:history="1">
        <w:r>
          <w:rPr>
            <w:rStyle w:val="Hyperlink"/>
          </w:rPr>
          <w:t>Appendix C</w:t>
        </w:r>
      </w:hyperlink>
      <w:r>
        <w:t xml:space="preserve">. When running on the Windows </w:t>
      </w:r>
      <w:hyperlink w:anchor="gt_8a7f6700-8311-45bc-af10-82e10accd331">
        <w:r>
          <w:rPr>
            <w:rStyle w:val="HyperlinkGreen"/>
            <w:b/>
          </w:rPr>
          <w:t>RPC</w:t>
        </w:r>
      </w:hyperlink>
      <w:r>
        <w:t xml:space="preserve"> implementation, higher-level protocols use the RpcServerRegisterIf (see </w:t>
      </w:r>
      <w:hyperlink r:id="rId451">
        <w:r>
          <w:rPr>
            <w:rStyle w:val="Hyperlink"/>
          </w:rPr>
          <w:t>[MSDN-RpcS</w:t>
        </w:r>
        <w:r>
          <w:rPr>
            <w:rStyle w:val="Hyperlink"/>
          </w:rPr>
          <w:t>erverRegisterIf]</w:t>
        </w:r>
      </w:hyperlink>
      <w:r>
        <w:t xml:space="preserve">) and RpcServerUnregisterIf (see </w:t>
      </w:r>
      <w:hyperlink r:id="rId452">
        <w:r>
          <w:rPr>
            <w:rStyle w:val="Hyperlink"/>
          </w:rPr>
          <w:t>[MSDN-RpcServerUnregisterIf]</w:t>
        </w:r>
      </w:hyperlink>
      <w:r>
        <w:t>) APIs.</w:t>
      </w:r>
    </w:p>
    <w:p w:rsidR="00431A2D" w:rsidRDefault="00F4426D">
      <w:r>
        <w:t>If a client attempts to negotiate a presentation context over the limit, the server MUST reject the negot</w:t>
      </w:r>
      <w:r>
        <w:t xml:space="preserve">iation and reply with a </w:t>
      </w:r>
      <w:hyperlink w:anchor="Section_92ba49420b1f41aa892469dd6e49b546" w:history="1">
        <w:r>
          <w:rPr>
            <w:rStyle w:val="Hyperlink"/>
          </w:rPr>
          <w:t>bind_nak</w:t>
        </w:r>
      </w:hyperlink>
      <w:r>
        <w:t xml:space="preserve"> with provider_reject_reason set to local_limit_exceeded_reject 2 (0x2).</w:t>
      </w:r>
    </w:p>
    <w:p w:rsidR="00431A2D" w:rsidRDefault="00F4426D">
      <w:pPr>
        <w:pStyle w:val="Heading5"/>
      </w:pPr>
      <w:bookmarkStart w:id="1003" w:name="section_e829c14caf004d54865d5546f5b62adb"/>
      <w:bookmarkStart w:id="1004" w:name="_Toc178219730"/>
      <w:r>
        <w:t>Dropping Packets for Old Calls</w:t>
      </w:r>
      <w:bookmarkEnd w:id="1003"/>
      <w:bookmarkEnd w:id="1004"/>
    </w:p>
    <w:p w:rsidR="00431A2D" w:rsidRDefault="00F4426D">
      <w:r>
        <w:t xml:space="preserve">If a server implementation receives a request </w:t>
      </w:r>
      <w:hyperlink w:anchor="gt_34715e6f-1612-4b2d-a4bb-3305c56e96f5">
        <w:r>
          <w:rPr>
            <w:rStyle w:val="HyperlinkGreen"/>
            <w:b/>
          </w:rPr>
          <w:t>PDU</w:t>
        </w:r>
      </w:hyperlink>
      <w:r>
        <w:t xml:space="preserve"> without the PFC_FIRST_FRAG flag and there is no active call for the connection, it SHOULD compare the </w:t>
      </w:r>
      <w:r>
        <w:rPr>
          <w:b/>
        </w:rPr>
        <w:t>call_id</w:t>
      </w:r>
      <w:r>
        <w:t xml:space="preserve"> field from the PDU to the </w:t>
      </w:r>
      <w:r>
        <w:rPr>
          <w:b/>
        </w:rPr>
        <w:t>Current call_id</w:t>
      </w:r>
      <w:r>
        <w:t xml:space="preserve"> on the </w:t>
      </w:r>
      <w:r>
        <w:rPr>
          <w:b/>
        </w:rPr>
        <w:t>Server Connection</w:t>
      </w:r>
      <w:r>
        <w:t xml:space="preserve">. If the </w:t>
      </w:r>
      <w:r>
        <w:rPr>
          <w:b/>
        </w:rPr>
        <w:t>call_id</w:t>
      </w:r>
      <w:r>
        <w:t xml:space="preserve"> field is sm</w:t>
      </w:r>
      <w:r>
        <w:t xml:space="preserve">aller by less than 150, the server SHOULD ignore the packet. If the </w:t>
      </w:r>
      <w:r>
        <w:rPr>
          <w:b/>
        </w:rPr>
        <w:t>call_id</w:t>
      </w:r>
      <w:r>
        <w:t xml:space="preserve"> field is smaller by 150 or more, the server SHOULD treat this as a protocol error, as specified in section </w:t>
      </w:r>
      <w:hyperlink w:anchor="Section_8170eb8730c7438fb1c33bfe54455dfd" w:history="1">
        <w:r>
          <w:rPr>
            <w:rStyle w:val="Hyperlink"/>
          </w:rPr>
          <w:t>3.3.3.5.7</w:t>
        </w:r>
      </w:hyperlink>
      <w:r>
        <w:t>.</w:t>
      </w:r>
      <w:bookmarkStart w:id="1005" w:name="Appendix_A_Target_125"/>
      <w:r>
        <w:fldChar w:fldCharType="begin"/>
      </w:r>
      <w:r>
        <w:instrText xml:space="preserve"> </w:instrText>
      </w:r>
      <w:r>
        <w:instrText xml:space="preserve">HYPERLINK \l "Appendix_A_125" \o "Product behavior note 125" \h </w:instrText>
      </w:r>
      <w:r>
        <w:fldChar w:fldCharType="separate"/>
      </w:r>
      <w:r>
        <w:rPr>
          <w:rStyle w:val="Hyperlink"/>
        </w:rPr>
        <w:t>&lt;125&gt;</w:t>
      </w:r>
      <w:r>
        <w:rPr>
          <w:rStyle w:val="Hyperlink"/>
        </w:rPr>
        <w:fldChar w:fldCharType="end"/>
      </w:r>
      <w:bookmarkEnd w:id="1005"/>
    </w:p>
    <w:p w:rsidR="00431A2D" w:rsidRDefault="00F4426D">
      <w:pPr>
        <w:pStyle w:val="Heading5"/>
      </w:pPr>
      <w:bookmarkStart w:id="1006" w:name="section_8170eb8730c7438fb1c33bfe54455dfd"/>
      <w:bookmarkStart w:id="1007" w:name="_Toc178219731"/>
      <w:r>
        <w:t>Handling Protocol Errors</w:t>
      </w:r>
      <w:bookmarkEnd w:id="1006"/>
      <w:bookmarkEnd w:id="1007"/>
    </w:p>
    <w:p w:rsidR="00431A2D" w:rsidRDefault="00F4426D">
      <w:r>
        <w:t xml:space="preserve">If a server implementation encounters a condition it interprets to be a protocol error as a result of processing a request </w:t>
      </w:r>
      <w:hyperlink w:anchor="gt_34715e6f-1612-4b2d-a4bb-3305c56e96f5">
        <w:r>
          <w:rPr>
            <w:rStyle w:val="HyperlinkGreen"/>
            <w:b/>
          </w:rPr>
          <w:t>PDU</w:t>
        </w:r>
      </w:hyperlink>
      <w:r>
        <w:t xml:space="preserve">, it MUST send back to the client a fault PDU with the status field set to 0x1C01000B. This status value is specified in </w:t>
      </w:r>
      <w:hyperlink r:id="rId453">
        <w:r>
          <w:rPr>
            <w:rStyle w:val="Hyperlink"/>
          </w:rPr>
          <w:t>[C706]</w:t>
        </w:r>
      </w:hyperlink>
      <w:r>
        <w:t xml:space="preserve"> section N.2.</w:t>
      </w:r>
    </w:p>
    <w:p w:rsidR="00431A2D" w:rsidRDefault="00F4426D">
      <w:pPr>
        <w:pStyle w:val="Heading5"/>
      </w:pPr>
      <w:bookmarkStart w:id="1008" w:name="section_11a00be0d309465984f33d9b69d62d8c"/>
      <w:bookmarkStart w:id="1009" w:name="_Toc178219732"/>
      <w:r>
        <w:t xml:space="preserve">Sequencing in Case of </w:t>
      </w:r>
      <w:r>
        <w:t>Errors</w:t>
      </w:r>
      <w:bookmarkEnd w:id="1008"/>
      <w:bookmarkEnd w:id="1009"/>
    </w:p>
    <w:p w:rsidR="00431A2D" w:rsidRDefault="00F4426D">
      <w:r>
        <w:t xml:space="preserve">In the case of a fragmented request with multiple </w:t>
      </w:r>
      <w:hyperlink w:anchor="gt_34715e6f-1612-4b2d-a4bb-3305c56e96f5">
        <w:r>
          <w:rPr>
            <w:rStyle w:val="HyperlinkGreen"/>
            <w:b/>
          </w:rPr>
          <w:t>PDUs</w:t>
        </w:r>
      </w:hyperlink>
      <w:r>
        <w:t xml:space="preserve"> and an error found in a nonlast PDU, implementations of these extensions SHOULD return a fault PDU as soon as they have processed th</w:t>
      </w:r>
      <w:r>
        <w:t xml:space="preserve">e PDU with the error. They SHOULD NOT wait to receive all PDUs of a fragmented request before sending the fault PDU. </w:t>
      </w:r>
    </w:p>
    <w:p w:rsidR="00431A2D" w:rsidRDefault="00F4426D">
      <w:pPr>
        <w:pStyle w:val="Heading4"/>
      </w:pPr>
      <w:bookmarkStart w:id="1010" w:name="section_f27198beff1541c3b81155489c58b23f"/>
      <w:bookmarkStart w:id="1011" w:name="_Toc178219733"/>
      <w:r>
        <w:t>Timer Events</w:t>
      </w:r>
      <w:bookmarkEnd w:id="1010"/>
      <w:bookmarkEnd w:id="1011"/>
      <w:r>
        <w:fldChar w:fldCharType="begin"/>
      </w:r>
      <w:r>
        <w:instrText xml:space="preserve"> XE "Timer events:server - connection-oriented RPC"</w:instrText>
      </w:r>
      <w:r>
        <w:fldChar w:fldCharType="end"/>
      </w:r>
      <w:r>
        <w:fldChar w:fldCharType="begin"/>
      </w:r>
      <w:r>
        <w:instrText xml:space="preserve"> XE "Server - connection-oriented RPC:timer events"</w:instrText>
      </w:r>
      <w:r>
        <w:fldChar w:fldCharType="end"/>
      </w:r>
    </w:p>
    <w:p w:rsidR="00431A2D" w:rsidRDefault="00F4426D">
      <w:r>
        <w:t>For more informatio</w:t>
      </w:r>
      <w:r>
        <w:t xml:space="preserve">n on timer events, see section </w:t>
      </w:r>
      <w:hyperlink w:anchor="Section_678e42350a3b4b8199fb86ae3ac357f3" w:history="1">
        <w:r>
          <w:rPr>
            <w:rStyle w:val="Hyperlink"/>
          </w:rPr>
          <w:t>3.3.3.2.1</w:t>
        </w:r>
      </w:hyperlink>
      <w:r>
        <w:t>.</w:t>
      </w:r>
    </w:p>
    <w:p w:rsidR="00431A2D" w:rsidRDefault="00F4426D">
      <w:pPr>
        <w:pStyle w:val="Heading4"/>
      </w:pPr>
      <w:bookmarkStart w:id="1012" w:name="section_7af9b96a54e7450ebe8c8131b4d2b905"/>
      <w:bookmarkStart w:id="1013" w:name="_Toc178219734"/>
      <w:r>
        <w:t>Other Local Events</w:t>
      </w:r>
      <w:bookmarkEnd w:id="1012"/>
      <w:bookmarkEnd w:id="1013"/>
      <w:r>
        <w:fldChar w:fldCharType="begin"/>
      </w:r>
      <w:r>
        <w:instrText xml:space="preserve"> XE "Local events:server - connection-oriented RPC"</w:instrText>
      </w:r>
      <w:r>
        <w:fldChar w:fldCharType="end"/>
      </w:r>
      <w:r>
        <w:fldChar w:fldCharType="begin"/>
      </w:r>
      <w:r>
        <w:instrText xml:space="preserve"> XE "Server - connection-oriented RPC:local events"</w:instrText>
      </w:r>
      <w:r>
        <w:fldChar w:fldCharType="end"/>
      </w:r>
    </w:p>
    <w:p w:rsidR="00431A2D" w:rsidRDefault="00F4426D">
      <w:pPr>
        <w:pStyle w:val="Heading5"/>
      </w:pPr>
      <w:bookmarkStart w:id="1014" w:name="section_69d017b3375c4c728e8b8942631d01f1"/>
      <w:bookmarkStart w:id="1015" w:name="_Toc178219735"/>
      <w:r>
        <w:t>Transport Connection Shutdown</w:t>
      </w:r>
      <w:bookmarkEnd w:id="1014"/>
      <w:bookmarkEnd w:id="1015"/>
    </w:p>
    <w:p w:rsidR="00431A2D" w:rsidRDefault="00F4426D">
      <w:r>
        <w:t xml:space="preserve">This event is triggered when the </w:t>
      </w:r>
      <w:hyperlink w:anchor="gt_c2eeb200-3cd0-4916-966e-d7d6bff1737a">
        <w:r>
          <w:rPr>
            <w:rStyle w:val="HyperlinkGreen"/>
            <w:b/>
          </w:rPr>
          <w:t>RPC transport</w:t>
        </w:r>
      </w:hyperlink>
      <w:r>
        <w:t xml:space="preserve"> indicates to </w:t>
      </w:r>
      <w:hyperlink w:anchor="gt_8a7f6700-8311-45bc-af10-82e10accd331">
        <w:r>
          <w:rPr>
            <w:rStyle w:val="HyperlinkGreen"/>
            <w:b/>
          </w:rPr>
          <w:t>RPC</w:t>
        </w:r>
      </w:hyperlink>
      <w:r>
        <w:t xml:space="preserve"> that a connection has timed out. Different RPC transports interpret</w:t>
      </w:r>
      <w:r>
        <w:t xml:space="preserve"> this differently. For details on how a given RPC transport times out connections, see the documentation for the respective transport. When this event occurs on a connection, all security contexts and presentation contexts are considered invalid. If the co</w:t>
      </w:r>
      <w:r>
        <w:t>nnection is the last connection for an association, the context handles belonging to that association are run down.</w:t>
      </w:r>
    </w:p>
    <w:p w:rsidR="00431A2D" w:rsidRDefault="00F4426D">
      <w:pPr>
        <w:pStyle w:val="Heading5"/>
      </w:pPr>
      <w:bookmarkStart w:id="1016" w:name="section_2b208a77f6664bba8acfee348d970670"/>
      <w:bookmarkStart w:id="1017" w:name="_Toc178219736"/>
      <w:r>
        <w:t>Initialize Server Call Object Reference</w:t>
      </w:r>
      <w:bookmarkEnd w:id="1016"/>
      <w:bookmarkEnd w:id="1017"/>
    </w:p>
    <w:p w:rsidR="00431A2D" w:rsidRDefault="00F4426D">
      <w:r>
        <w:t>This event is triggered when an RPC call occurs between a client and a server.</w:t>
      </w:r>
    </w:p>
    <w:p w:rsidR="00431A2D" w:rsidRDefault="00F4426D">
      <w:r>
        <w:t>An RPC server associa</w:t>
      </w:r>
      <w:r>
        <w:t xml:space="preserve">tes the </w:t>
      </w:r>
      <w:r>
        <w:rPr>
          <w:b/>
        </w:rPr>
        <w:t>Server Call</w:t>
      </w:r>
      <w:r>
        <w:t xml:space="preserve"> object with a thread of execution by using an implementation-dependent process and MUST behave as if it is using thread-specific data in a POSIX Thread (see </w:t>
      </w:r>
      <w:hyperlink r:id="rId454">
        <w:r>
          <w:rPr>
            <w:rStyle w:val="Hyperlink"/>
          </w:rPr>
          <w:t>[ISO/IEC/IEEE</w:t>
        </w:r>
        <w:r>
          <w:rPr>
            <w:rStyle w:val="Hyperlink"/>
          </w:rPr>
          <w:t>9945-7]</w:t>
        </w:r>
      </w:hyperlink>
      <w:r>
        <w:t xml:space="preserve"> section 1.c) as follows:</w:t>
      </w:r>
    </w:p>
    <w:p w:rsidR="00431A2D" w:rsidRDefault="00F4426D">
      <w:r>
        <w:t xml:space="preserve">The thread uses a unique key defined as CURRENT_CALL_OBJECT_REF as a thread-specific data key. The thread stores a handle to the </w:t>
      </w:r>
      <w:r>
        <w:rPr>
          <w:b/>
        </w:rPr>
        <w:t>Server Call object</w:t>
      </w:r>
      <w:r>
        <w:t xml:space="preserve"> by using </w:t>
      </w:r>
      <w:r>
        <w:rPr>
          <w:b/>
        </w:rPr>
        <w:t>pthread_setspecific</w:t>
      </w:r>
      <w:r>
        <w:t xml:space="preserve"> using the thread-specific data key (CURRENT_CA</w:t>
      </w:r>
      <w:r>
        <w:t>LL_OBJECT_REF_KEY).</w:t>
      </w:r>
    </w:p>
    <w:p w:rsidR="00431A2D" w:rsidRDefault="00F4426D">
      <w:pPr>
        <w:pStyle w:val="Code"/>
      </w:pPr>
      <w:r>
        <w:t>pthread_setspecific(CURRENT_CALL_OBJECT_REF_KEY, Server Call object);</w:t>
      </w:r>
    </w:p>
    <w:p w:rsidR="00431A2D" w:rsidRDefault="00F4426D">
      <w:r>
        <w:rPr>
          <w:b/>
        </w:rPr>
        <w:lastRenderedPageBreak/>
        <w:t>Note</w:t>
      </w:r>
      <w:r>
        <w:t xml:space="preserve">  The </w:t>
      </w:r>
      <w:r>
        <w:rPr>
          <w:b/>
        </w:rPr>
        <w:t>Server Call Object</w:t>
      </w:r>
      <w:r>
        <w:t xml:space="preserve"> handle is stored for later retrieval in the case where the RPC runtime is invoked with a NULL client binding handle (see </w:t>
      </w:r>
      <w:hyperlink r:id="rId455">
        <w:r>
          <w:rPr>
            <w:rStyle w:val="Hyperlink"/>
          </w:rPr>
          <w:t>[C706]</w:t>
        </w:r>
      </w:hyperlink>
      <w:r>
        <w:t xml:space="preserve"> section 2.3.3.1 for a specification of a client binding handle). This allows the RPC runtime to retrieve the current call object.</w:t>
      </w:r>
    </w:p>
    <w:p w:rsidR="00431A2D" w:rsidRDefault="00F4426D">
      <w:pPr>
        <w:pStyle w:val="Heading1"/>
      </w:pPr>
      <w:bookmarkStart w:id="1018" w:name="section_3b86b2442f3b499ebb0394e3b15105de"/>
      <w:bookmarkStart w:id="1019" w:name="_Toc178219737"/>
      <w:r>
        <w:lastRenderedPageBreak/>
        <w:t>Protocol Examples</w:t>
      </w:r>
      <w:bookmarkEnd w:id="1018"/>
      <w:bookmarkEnd w:id="1019"/>
      <w:r>
        <w:fldChar w:fldCharType="begin"/>
      </w:r>
      <w:r>
        <w:instrText xml:space="preserve"> XE "Examples:overview"</w:instrText>
      </w:r>
      <w:r>
        <w:fldChar w:fldCharType="end"/>
      </w:r>
    </w:p>
    <w:p w:rsidR="00431A2D" w:rsidRDefault="00F4426D">
      <w:r>
        <w:t>The following sections desc</w:t>
      </w:r>
      <w:r>
        <w:t xml:space="preserve">ribe protocol examples for both </w:t>
      </w:r>
      <w:hyperlink w:anchor="gt_7d8ad771-59c4-4fbf-9b94-30d32963500f">
        <w:r>
          <w:rPr>
            <w:rStyle w:val="HyperlinkGreen"/>
            <w:b/>
          </w:rPr>
          <w:t>connection-oriented RPC</w:t>
        </w:r>
      </w:hyperlink>
      <w:r>
        <w:t xml:space="preserve"> and </w:t>
      </w:r>
      <w:hyperlink w:anchor="gt_2d1df2c8-91db-411b-ae98-2e457cfabef2">
        <w:r>
          <w:rPr>
            <w:rStyle w:val="HyperlinkGreen"/>
            <w:b/>
          </w:rPr>
          <w:t>connectionless RPC</w:t>
        </w:r>
      </w:hyperlink>
      <w:r>
        <w:t xml:space="preserve"> scenarios.</w:t>
      </w:r>
    </w:p>
    <w:p w:rsidR="00431A2D" w:rsidRDefault="00F4426D">
      <w:pPr>
        <w:pStyle w:val="Heading2"/>
      </w:pPr>
      <w:bookmarkStart w:id="1020" w:name="section_543b0019e8ea4b58b4d5324fd692966d"/>
      <w:bookmarkStart w:id="1021" w:name="_Toc178219738"/>
      <w:r>
        <w:t>Packet Sequence for Secure, Connection-Ori</w:t>
      </w:r>
      <w:r>
        <w:t>ented RPC Using Kerberos as Security Provider</w:t>
      </w:r>
      <w:bookmarkEnd w:id="1020"/>
      <w:bookmarkEnd w:id="1021"/>
      <w:r>
        <w:fldChar w:fldCharType="begin"/>
      </w:r>
      <w:r>
        <w:instrText xml:space="preserve"> XE "Packet sequence for secure connection-oriented RPC using Kerberos as security provider example"</w:instrText>
      </w:r>
      <w:r>
        <w:fldChar w:fldCharType="end"/>
      </w:r>
      <w:r>
        <w:fldChar w:fldCharType="begin"/>
      </w:r>
      <w:r>
        <w:instrText xml:space="preserve"> XE "Examples:packet sequence for secure connection-oriented RPC using Kerberos as security provider example"</w:instrText>
      </w:r>
      <w:r>
        <w:fldChar w:fldCharType="end"/>
      </w:r>
    </w:p>
    <w:p w:rsidR="00431A2D" w:rsidRDefault="00F4426D">
      <w:r>
        <w:t xml:space="preserve">The following example shows a packet sequence for a secure, </w:t>
      </w:r>
      <w:hyperlink w:anchor="gt_7d8ad771-59c4-4fbf-9b94-30d32963500f">
        <w:r>
          <w:rPr>
            <w:rStyle w:val="HyperlinkGreen"/>
            <w:b/>
          </w:rPr>
          <w:t>connection-oriented RPC</w:t>
        </w:r>
      </w:hyperlink>
      <w:r>
        <w:t xml:space="preserve"> using Kerberos as the security provider.</w:t>
      </w:r>
    </w:p>
    <w:p w:rsidR="00431A2D" w:rsidRDefault="00F4426D">
      <w:r>
        <w:rPr>
          <w:noProof/>
        </w:rPr>
        <w:drawing>
          <wp:inline distT="0" distB="0" distL="0" distR="0">
            <wp:extent cx="5076825" cy="5838825"/>
            <wp:effectExtent l="19050" t="0" r="9525" b="0"/>
            <wp:docPr id="5597" name="MS-RPCE_pict51851fd6-5768-35b3-7ca3-09e352d037ea.png" descr="Packet sequence" title="Pack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 name="MS-RPCE_pict51851fd6-5768-35b3-7ca3-09e352d037ea.png" descr="Packet sequence" title="Packet sequence"/>
                    <pic:cNvPicPr>
                      <a:picLocks noChangeAspect="1" noChangeArrowheads="1"/>
                    </pic:cNvPicPr>
                  </pic:nvPicPr>
                  <pic:blipFill>
                    <a:blip r:embed="rId456" cstate="print"/>
                    <a:srcRect/>
                    <a:stretch>
                      <a:fillRect/>
                    </a:stretch>
                  </pic:blipFill>
                  <pic:spPr bwMode="auto">
                    <a:xfrm>
                      <a:off x="0" y="0"/>
                      <a:ext cx="5076825" cy="583882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22</w:t>
      </w:r>
      <w:r>
        <w:fldChar w:fldCharType="end"/>
      </w:r>
      <w:r>
        <w:t>: Packet sequence</w:t>
      </w:r>
    </w:p>
    <w:p w:rsidR="00431A2D" w:rsidRDefault="00F4426D">
      <w:r>
        <w:t>Individual p</w:t>
      </w:r>
      <w:r>
        <w:t>acket exchanges are specified in detail.</w:t>
      </w:r>
    </w:p>
    <w:p w:rsidR="00431A2D" w:rsidRDefault="00F4426D">
      <w:r>
        <w:rPr>
          <w:b/>
        </w:rPr>
        <w:lastRenderedPageBreak/>
        <w:t>SECURE_BIND:</w:t>
      </w:r>
      <w:r>
        <w:t xml:space="preserve"> </w:t>
      </w:r>
      <w:hyperlink w:anchor="gt_8a7f6700-8311-45bc-af10-82e10accd331">
        <w:r>
          <w:rPr>
            <w:rStyle w:val="HyperlinkGreen"/>
            <w:b/>
          </w:rPr>
          <w:t>RPC</w:t>
        </w:r>
      </w:hyperlink>
      <w:r>
        <w:t xml:space="preserve"> bind </w:t>
      </w:r>
      <w:hyperlink w:anchor="gt_34715e6f-1612-4b2d-a4bb-3305c56e96f5">
        <w:r>
          <w:rPr>
            <w:rStyle w:val="HyperlinkGreen"/>
            <w:b/>
          </w:rPr>
          <w:t>PDU</w:t>
        </w:r>
      </w:hyperlink>
      <w:r>
        <w:t xml:space="preserve"> with </w:t>
      </w:r>
      <w:hyperlink w:anchor="Section_ab45c6a5951a4096b8057347674dc6ab" w:history="1">
        <w:r>
          <w:rPr>
            <w:rStyle w:val="Hyperlink"/>
          </w:rPr>
          <w:t>sec_trailer</w:t>
        </w:r>
      </w:hyperlink>
      <w:r>
        <w:t xml:space="preserve"> and auth_token. Auth_token is generated by calling the implementation equivalent of the abstract GSS_Init_sec_context call. Upon receiving this, the server calls the implementation equivalent of the abstract GSS_Accept_sec_context call, which r</w:t>
      </w:r>
      <w:r>
        <w:t>eturns an auth_token and continue status in this example. Assume the following:</w:t>
      </w:r>
    </w:p>
    <w:p w:rsidR="00431A2D" w:rsidRDefault="00F4426D">
      <w:pPr>
        <w:pStyle w:val="ListParagraph"/>
        <w:numPr>
          <w:ilvl w:val="0"/>
          <w:numId w:val="108"/>
        </w:numPr>
      </w:pPr>
      <w:r>
        <w:t xml:space="preserve">The client chooses the </w:t>
      </w:r>
      <w:r>
        <w:rPr>
          <w:b/>
        </w:rPr>
        <w:t>auth_context_id</w:t>
      </w:r>
      <w:r>
        <w:t xml:space="preserve"> field in the sec_trailer sent with this PDU to be 1.</w:t>
      </w:r>
    </w:p>
    <w:p w:rsidR="00431A2D" w:rsidRDefault="00F4426D">
      <w:pPr>
        <w:pStyle w:val="ListParagraph"/>
        <w:numPr>
          <w:ilvl w:val="0"/>
          <w:numId w:val="108"/>
        </w:numPr>
      </w:pPr>
      <w:r>
        <w:t xml:space="preserve">The client uses the RPC_C_AUTHN_LEVEL_PKT_PRIVACY </w:t>
      </w:r>
      <w:hyperlink w:anchor="gt_bfb9708e-9d05-4f79-8969-ef63f73aa434">
        <w:r>
          <w:rPr>
            <w:rStyle w:val="HyperlinkGreen"/>
            <w:b/>
          </w:rPr>
          <w:t>authentication level</w:t>
        </w:r>
      </w:hyperlink>
      <w:r>
        <w:t xml:space="preserve">, and the </w:t>
      </w:r>
      <w:hyperlink w:anchor="gt_ffda2ae0-9528-42a7-ac1a-9d42d40674f7">
        <w:r>
          <w:rPr>
            <w:rStyle w:val="HyperlinkGreen"/>
            <w:b/>
          </w:rPr>
          <w:t>Authentication Service (AS)</w:t>
        </w:r>
      </w:hyperlink>
      <w:r>
        <w:t xml:space="preserve"> is Kerberos. </w:t>
      </w:r>
    </w:p>
    <w:p w:rsidR="00431A2D" w:rsidRDefault="00F4426D">
      <w:pPr>
        <w:pStyle w:val="ListParagraph"/>
        <w:numPr>
          <w:ilvl w:val="0"/>
          <w:numId w:val="108"/>
        </w:numPr>
        <w:ind w:left="720"/>
      </w:pPr>
      <w:r>
        <w:t>The client sets the PFC_SUPPORT_HEADER_SIGN flag in the PDU header.</w:t>
      </w:r>
    </w:p>
    <w:p w:rsidR="00431A2D" w:rsidRDefault="00F4426D">
      <w:r>
        <w:rPr>
          <w:b/>
        </w:rPr>
        <w:t>SECURE_BIND_ACK:</w:t>
      </w:r>
      <w:r>
        <w:t xml:space="preserve"> RPC bind_</w:t>
      </w:r>
      <w:r>
        <w:t xml:space="preserve">ack PDU with sec_trailer and auth_token. </w:t>
      </w:r>
      <w:r>
        <w:rPr>
          <w:b/>
        </w:rPr>
        <w:t>PFC_SUPPORT_HEADER_SIGN</w:t>
      </w:r>
      <w:r>
        <w:t xml:space="preserve"> flag in the PDU header is also set in this example. Auth_token is generated by the server in the previous step. Upon receiving that PDU, the client calls the implementation equivalent of the </w:t>
      </w:r>
      <w:r>
        <w:t>abstract GSS_Init_sec_context call, which returns an auth_token and continue status in this example.</w:t>
      </w:r>
    </w:p>
    <w:p w:rsidR="00431A2D" w:rsidRDefault="00F4426D">
      <w:r>
        <w:rPr>
          <w:b/>
        </w:rPr>
        <w:t>SECURE_ALTER_CONTEXT:</w:t>
      </w:r>
      <w:r>
        <w:t xml:space="preserve"> An alter_context PDU with the auth_token obtained in the previous step. Upon receiving this PDU, the server calls the implementation </w:t>
      </w:r>
      <w:r>
        <w:t>equivalent of the abstract GSS_Accept_sec_context call, which returns an auth_token and continue status in this example.</w:t>
      </w:r>
    </w:p>
    <w:p w:rsidR="00431A2D" w:rsidRDefault="00F4426D">
      <w:r>
        <w:rPr>
          <w:b/>
        </w:rPr>
        <w:t>SECURE_ALTER_CONTEXT_RESP:</w:t>
      </w:r>
      <w:r>
        <w:t xml:space="preserve"> An alter_context_resp PDU with sec_trailer and auth_token. Auth_token is generated by the server in the prev</w:t>
      </w:r>
      <w:r>
        <w:t>ious step. Upon receiving that PDU, the client calls the implementation equivalent of the abstract GSS_Init_sec_context call, which returns an auth_token and success status in this example. The client knows the security context is ready to be used.</w:t>
      </w:r>
    </w:p>
    <w:p w:rsidR="00431A2D" w:rsidRDefault="00F4426D">
      <w:r>
        <w:rPr>
          <w:b/>
        </w:rPr>
        <w:t>REQ_PDU</w:t>
      </w:r>
      <w:r>
        <w:rPr>
          <w:b/>
        </w:rPr>
        <w:t xml:space="preserve"> #1:</w:t>
      </w:r>
      <w:r>
        <w:t xml:space="preserve"> Client </w:t>
      </w:r>
      <w:hyperlink w:anchor="gt_37e89d91-2800-49d1-9d17-45ebe167ad87">
        <w:r>
          <w:rPr>
            <w:rStyle w:val="HyperlinkGreen"/>
            <w:b/>
          </w:rPr>
          <w:t>marshals</w:t>
        </w:r>
      </w:hyperlink>
      <w:r>
        <w:t xml:space="preserve"> the application data and prepares a stream of octets with the marshaled </w:t>
      </w:r>
      <w:hyperlink w:anchor="gt_4cef864e-5108-43a7-a631-68ffc7967546">
        <w:r>
          <w:rPr>
            <w:rStyle w:val="HyperlinkGreen"/>
            <w:b/>
          </w:rPr>
          <w:t>stub</w:t>
        </w:r>
      </w:hyperlink>
      <w:r>
        <w:t xml:space="preserve"> data. In this example, assume that</w:t>
      </w:r>
      <w:r>
        <w:t xml:space="preserve"> the stream is larger than one PDU and fits into two PDUs. The client sends a request PDU that contains a header, a message body with as much stub data as it can fit in this PDU, sec_trailer with the </w:t>
      </w:r>
      <w:r>
        <w:rPr>
          <w:b/>
        </w:rPr>
        <w:t>auth_context_id</w:t>
      </w:r>
      <w:r>
        <w:t xml:space="preserve"> field set to 1, and auth_token generated</w:t>
      </w:r>
      <w:r>
        <w:t xml:space="preserve"> by the implementation-specific equivalent of the abstract GSS_WrapEx. The message body is sealed, and the header is signed by the GSS_WrapEx. Upon receiving this PDU, the server calls the implementation-specific equivalent of the abstract GSS_UnwrapEx cal</w:t>
      </w:r>
      <w:r>
        <w:t>l to verify that the packet has not been tampered with.</w:t>
      </w:r>
    </w:p>
    <w:p w:rsidR="00431A2D" w:rsidRDefault="00F4426D">
      <w:r>
        <w:rPr>
          <w:b/>
        </w:rPr>
        <w:t xml:space="preserve">REQ_PDU #2: </w:t>
      </w:r>
      <w:r>
        <w:t xml:space="preserve">Request PDU that contains a header, a message body with remaining stub data, sec_trailer with the </w:t>
      </w:r>
      <w:r>
        <w:rPr>
          <w:b/>
        </w:rPr>
        <w:t>auth_context_id</w:t>
      </w:r>
      <w:r>
        <w:t xml:space="preserve"> field set to 1, and auth_token generated by the implementation-specific eq</w:t>
      </w:r>
      <w:r>
        <w:t>uivalent of the abstract GSS_WrapEx call. The message body is sealed, and the header is signed by the GSS_WrapEx. Upon receiving this PDU, the server calls the implementation-specific equivalent of the abstract GSS_UnwrapEx call to verify that the packet h</w:t>
      </w:r>
      <w:r>
        <w:t xml:space="preserve">as not been tampered with. The server has the full octet stream with the verified stub data and </w:t>
      </w:r>
      <w:hyperlink w:anchor="gt_3805d4b6-fddb-4079-9f39-b70a4945f97d">
        <w:r>
          <w:rPr>
            <w:rStyle w:val="HyperlinkGreen"/>
            <w:b/>
          </w:rPr>
          <w:t>unmarshals</w:t>
        </w:r>
      </w:hyperlink>
      <w:r>
        <w:t xml:space="preserve"> the data, calls the server routine for this method, and waits for it to finish executio</w:t>
      </w:r>
      <w:r>
        <w:t>n. Once this completes, it proceeds to the next step.</w:t>
      </w:r>
    </w:p>
    <w:p w:rsidR="00431A2D" w:rsidRDefault="00F4426D">
      <w:r>
        <w:rPr>
          <w:b/>
        </w:rPr>
        <w:t>RESP_PDU #1:</w:t>
      </w:r>
      <w:r>
        <w:t xml:space="preserve"> Server marshals the application data into an octet stream with the marshaled stub data. Assume that the marshaled stub data does not fit into a single PDU. The server sends a response PDU t</w:t>
      </w:r>
      <w:r>
        <w:t xml:space="preserve">hat contains a header, a message body with as much stub data as it can fit into this PDU, sec_trailer with the </w:t>
      </w:r>
      <w:r>
        <w:rPr>
          <w:b/>
        </w:rPr>
        <w:t>auth_context_id</w:t>
      </w:r>
      <w:r>
        <w:t xml:space="preserve"> field set to 1, and auth_token generated by the implementation-specific equivalent of the abstract GSS_WrapEx. The message body i</w:t>
      </w:r>
      <w:r>
        <w:t>s sealed, and the header is signed by the GSS_WrapEx. Upon receiving this PDU, the client calls the implementation-specific equivalent of the abstract GSS_UnwrapEx call to verify that the packet has not been tampered with.</w:t>
      </w:r>
    </w:p>
    <w:p w:rsidR="00431A2D" w:rsidRDefault="00F4426D">
      <w:r>
        <w:rPr>
          <w:b/>
        </w:rPr>
        <w:t>RESP_PDU #2</w:t>
      </w:r>
      <w:r>
        <w:t>: Response PDU that co</w:t>
      </w:r>
      <w:r>
        <w:t xml:space="preserve">ntains a header, a message body with remaining stub data, sec_trailer with the </w:t>
      </w:r>
      <w:r>
        <w:rPr>
          <w:b/>
        </w:rPr>
        <w:t>auth_context_id</w:t>
      </w:r>
      <w:r>
        <w:t xml:space="preserve"> field set to 1, and auth_token generated by the implementation-specific equivalent of the abstract GSS_WrapEx call. The message body is sealed, and the header is</w:t>
      </w:r>
      <w:r>
        <w:t xml:space="preserve"> signed by the GSS_WrapEx. Upon receiving this PDU, the client calls the implementation-specific equivalent of the abstract GSS_UnwrapEx call to verify that the packet has </w:t>
      </w:r>
      <w:r>
        <w:lastRenderedPageBreak/>
        <w:t>not been tampered with. Then it unmarshals the application data from the octet strea</w:t>
      </w:r>
      <w:r>
        <w:t>m in the stub data and returns the data to the client application.</w:t>
      </w:r>
    </w:p>
    <w:p w:rsidR="00431A2D" w:rsidRDefault="00F4426D">
      <w:pPr>
        <w:pStyle w:val="Heading2"/>
      </w:pPr>
      <w:bookmarkStart w:id="1022" w:name="section_074feef6d1dd4066843416cc4763dd8b"/>
      <w:bookmarkStart w:id="1023" w:name="_Toc178219739"/>
      <w:r>
        <w:t>Packet Sequence for Secure, Connection-Oriented RPC Using NTLM as Security Provider</w:t>
      </w:r>
      <w:bookmarkEnd w:id="1022"/>
      <w:bookmarkEnd w:id="1023"/>
      <w:r>
        <w:fldChar w:fldCharType="begin"/>
      </w:r>
      <w:r>
        <w:instrText xml:space="preserve"> XE "Packet sequence for secure connection-oriented RPC using NT-LAN manager as security provider example"</w:instrText>
      </w:r>
      <w:r>
        <w:fldChar w:fldCharType="end"/>
      </w:r>
      <w:r>
        <w:fldChar w:fldCharType="begin"/>
      </w:r>
      <w:r>
        <w:instrText xml:space="preserve"> XE "Examples:packet sequence for secure connection-oriented RPC using NT-LAN manager as security provider example"</w:instrText>
      </w:r>
      <w:r>
        <w:fldChar w:fldCharType="end"/>
      </w:r>
    </w:p>
    <w:p w:rsidR="00431A2D" w:rsidRDefault="00F4426D">
      <w:r>
        <w:t xml:space="preserve">The following example shows a packet exchange sequence for a secure, </w:t>
      </w:r>
      <w:hyperlink w:anchor="gt_7d8ad771-59c4-4fbf-9b94-30d32963500f">
        <w:r>
          <w:rPr>
            <w:rStyle w:val="HyperlinkGreen"/>
            <w:b/>
          </w:rPr>
          <w:t>conne</w:t>
        </w:r>
        <w:r>
          <w:rPr>
            <w:rStyle w:val="HyperlinkGreen"/>
            <w:b/>
          </w:rPr>
          <w:t>ction-oriented RPC</w:t>
        </w:r>
      </w:hyperlink>
      <w:r>
        <w:t xml:space="preserve"> using NTLM as the security provider.</w:t>
      </w:r>
    </w:p>
    <w:p w:rsidR="00431A2D" w:rsidRDefault="00F4426D">
      <w:r>
        <w:rPr>
          <w:noProof/>
        </w:rPr>
        <w:drawing>
          <wp:inline distT="0" distB="0" distL="0" distR="0">
            <wp:extent cx="5076825" cy="4276725"/>
            <wp:effectExtent l="19050" t="0" r="9525" b="0"/>
            <wp:docPr id="5599" name="MS-RPCE_pict35b52994-ffea-3bbe-a500-457a916719f8.png" descr="Packet exchange sequence" title="Packet exchan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 name="MS-RPCE_pict35b52994-ffea-3bbe-a500-457a916719f8.png" descr="Packet exchange sequence" title="Packet exchange sequence"/>
                    <pic:cNvPicPr>
                      <a:picLocks noChangeAspect="1" noChangeArrowheads="1"/>
                    </pic:cNvPicPr>
                  </pic:nvPicPr>
                  <pic:blipFill>
                    <a:blip r:embed="rId457" cstate="print"/>
                    <a:srcRect/>
                    <a:stretch>
                      <a:fillRect/>
                    </a:stretch>
                  </pic:blipFill>
                  <pic:spPr bwMode="auto">
                    <a:xfrm>
                      <a:off x="0" y="0"/>
                      <a:ext cx="5076825" cy="427672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23</w:t>
      </w:r>
      <w:r>
        <w:fldChar w:fldCharType="end"/>
      </w:r>
      <w:r>
        <w:t>: Packet exchange sequence</w:t>
      </w:r>
    </w:p>
    <w:p w:rsidR="00431A2D" w:rsidRDefault="00F4426D">
      <w:r>
        <w:t>Individual packets are specified in detail.</w:t>
      </w:r>
    </w:p>
    <w:p w:rsidR="00431A2D" w:rsidRDefault="00F4426D">
      <w:r>
        <w:rPr>
          <w:b/>
        </w:rPr>
        <w:t>SECURE_BIND:</w:t>
      </w:r>
      <w:r>
        <w:t xml:space="preserve"> </w:t>
      </w:r>
      <w:hyperlink w:anchor="gt_8a7f6700-8311-45bc-af10-82e10accd331">
        <w:r>
          <w:rPr>
            <w:rStyle w:val="HyperlinkGreen"/>
            <w:b/>
          </w:rPr>
          <w:t>RPC</w:t>
        </w:r>
      </w:hyperlink>
      <w:r>
        <w:t xml:space="preserve"> bind </w:t>
      </w:r>
      <w:hyperlink w:anchor="gt_34715e6f-1612-4b2d-a4bb-3305c56e96f5">
        <w:r>
          <w:rPr>
            <w:rStyle w:val="HyperlinkGreen"/>
            <w:b/>
          </w:rPr>
          <w:t>PDU</w:t>
        </w:r>
      </w:hyperlink>
      <w:r>
        <w:t xml:space="preserve"> with </w:t>
      </w:r>
      <w:hyperlink w:anchor="Section_ab45c6a5951a4096b8057347674dc6ab" w:history="1">
        <w:r>
          <w:rPr>
            <w:rStyle w:val="Hyperlink"/>
          </w:rPr>
          <w:t>sec_trailer</w:t>
        </w:r>
      </w:hyperlink>
      <w:r>
        <w:t xml:space="preserve"> and auth_token. Auth_token is generated by calling the implementation equivalent of the abstract GSS_Init_sec_conte</w:t>
      </w:r>
      <w:r>
        <w:t>xt call. Upon receiving that, the server calls the implementation equivalent of the abstract GSS_Accept_sec_context call, which returns an auth_token and continue status in this example. Assume the following:</w:t>
      </w:r>
    </w:p>
    <w:p w:rsidR="00431A2D" w:rsidRDefault="00F4426D">
      <w:pPr>
        <w:pStyle w:val="ListParagraph"/>
        <w:numPr>
          <w:ilvl w:val="0"/>
          <w:numId w:val="109"/>
        </w:numPr>
      </w:pPr>
      <w:r>
        <w:t xml:space="preserve">The client chooses the </w:t>
      </w:r>
      <w:r>
        <w:rPr>
          <w:b/>
        </w:rPr>
        <w:t>auth_context_id</w:t>
      </w:r>
      <w:r>
        <w:t xml:space="preserve"> field in</w:t>
      </w:r>
      <w:r>
        <w:t xml:space="preserve"> the sec_trailer sent with this PDU to be 1.</w:t>
      </w:r>
    </w:p>
    <w:p w:rsidR="00431A2D" w:rsidRDefault="00F4426D">
      <w:pPr>
        <w:pStyle w:val="ListParagraph"/>
        <w:numPr>
          <w:ilvl w:val="0"/>
          <w:numId w:val="109"/>
        </w:numPr>
      </w:pPr>
      <w:r>
        <w:t xml:space="preserve">The client uses the RPC_C_AUTHN_LEVEL_PKT_PRIVACY authentication level and the Authentication Service (AS) NTLM. </w:t>
      </w:r>
    </w:p>
    <w:p w:rsidR="00431A2D" w:rsidRDefault="00F4426D">
      <w:pPr>
        <w:pStyle w:val="ListParagraph"/>
        <w:numPr>
          <w:ilvl w:val="0"/>
          <w:numId w:val="109"/>
        </w:numPr>
      </w:pPr>
      <w:r>
        <w:t xml:space="preserve">The client sets the </w:t>
      </w:r>
      <w:r>
        <w:rPr>
          <w:b/>
        </w:rPr>
        <w:t>PFC_SUPPORT_HEADER_SIGN</w:t>
      </w:r>
      <w:r>
        <w:t xml:space="preserve"> flag in the PDU header.</w:t>
      </w:r>
    </w:p>
    <w:p w:rsidR="00431A2D" w:rsidRDefault="00F4426D">
      <w:r>
        <w:rPr>
          <w:b/>
        </w:rPr>
        <w:t>SECURE_BIND_ACK:</w:t>
      </w:r>
      <w:r>
        <w:t xml:space="preserve"> RPC bind_ack</w:t>
      </w:r>
      <w:r>
        <w:t xml:space="preserve"> PDU with sec_trailer and auth_token. The PFC_SUPPORT_HEADER_SIGN flag in the PDU header is also set in this example. Auth_token is </w:t>
      </w:r>
      <w:r>
        <w:lastRenderedPageBreak/>
        <w:t>generated by the server in the previous step. Upon receiving that PDU, the client calls the implementation equivalent of the</w:t>
      </w:r>
      <w:r>
        <w:t xml:space="preserve"> abstract GSS_Init_sec_context call, which returns an auth_token and continue status in this example.</w:t>
      </w:r>
    </w:p>
    <w:p w:rsidR="00431A2D" w:rsidRDefault="00F4426D">
      <w:r>
        <w:rPr>
          <w:b/>
        </w:rPr>
        <w:t>RPC_AUTH_3:</w:t>
      </w:r>
      <w:r>
        <w:t xml:space="preserve"> The client knows that this is an NTLM that uses three legs. It sends an </w:t>
      </w:r>
      <w:hyperlink w:anchor="Section_a6b7b03c4ac54c258c52f2bec872ac97" w:history="1">
        <w:r>
          <w:rPr>
            <w:rStyle w:val="Hyperlink"/>
          </w:rPr>
          <w:t>rpc_auth_3</w:t>
        </w:r>
        <w:r>
          <w:rPr>
            <w:rStyle w:val="Hyperlink"/>
          </w:rPr>
          <w:t xml:space="preserve"> PDU</w:t>
        </w:r>
      </w:hyperlink>
      <w:r>
        <w:t xml:space="preserve"> with the auth_token obtained in the previous step. Upon receiving this PDU, the server calls the implementation equivalent of the abstract GSS_Accept_sec_context call, which returns success status in this example.</w:t>
      </w:r>
    </w:p>
    <w:p w:rsidR="00431A2D" w:rsidRDefault="00F4426D">
      <w:r>
        <w:rPr>
          <w:b/>
        </w:rPr>
        <w:t>REQ_PDU #1:</w:t>
      </w:r>
      <w:r>
        <w:t xml:space="preserve"> The client </w:t>
      </w:r>
      <w:hyperlink w:anchor="gt_37e89d91-2800-49d1-9d17-45ebe167ad87">
        <w:r>
          <w:rPr>
            <w:rStyle w:val="HyperlinkGreen"/>
            <w:b/>
          </w:rPr>
          <w:t>marshals</w:t>
        </w:r>
      </w:hyperlink>
      <w:r>
        <w:t xml:space="preserve"> the application data and prepares a stream of octets with the marshaled </w:t>
      </w:r>
      <w:hyperlink w:anchor="gt_4cef864e-5108-43a7-a631-68ffc7967546">
        <w:r>
          <w:rPr>
            <w:rStyle w:val="HyperlinkGreen"/>
            <w:b/>
          </w:rPr>
          <w:t>stub</w:t>
        </w:r>
      </w:hyperlink>
      <w:r>
        <w:t xml:space="preserve"> data. In this example, assume that the stream is larger than</w:t>
      </w:r>
      <w:r>
        <w:t xml:space="preserve"> one PDU and fits into two PDUs. The client sends a request PDU that contains a header, a message body with as much stub data as it can fit in this PDU, sec_trailer with the </w:t>
      </w:r>
      <w:r>
        <w:rPr>
          <w:b/>
        </w:rPr>
        <w:t>auth_context_id</w:t>
      </w:r>
      <w:r>
        <w:t xml:space="preserve"> field set to 1, and auth_token generated by the implementation-spe</w:t>
      </w:r>
      <w:r>
        <w:t>cific equivalent of the abstract GSS_WrapEx. The message body is sealed, and the header is signed by the GSS_WrapEx. Upon receiving this PDU, the server calls the implementation-specific equivalent of the abstract GSS_UnwrapEx call to verify that the packe</w:t>
      </w:r>
      <w:r>
        <w:t>t has not been tampered with.</w:t>
      </w:r>
    </w:p>
    <w:p w:rsidR="00431A2D" w:rsidRDefault="00F4426D">
      <w:r>
        <w:rPr>
          <w:b/>
        </w:rPr>
        <w:t>REQ_PDU #2:</w:t>
      </w:r>
      <w:r>
        <w:t xml:space="preserve"> Request PDU that contains a header, a message body with remaining stub data, sec_trailer with the </w:t>
      </w:r>
      <w:r>
        <w:rPr>
          <w:b/>
        </w:rPr>
        <w:t>auth_context_id</w:t>
      </w:r>
      <w:r>
        <w:t xml:space="preserve"> field set to 1, and auth_token generated by the implementation-specific equivalent of the abstract G</w:t>
      </w:r>
      <w:r>
        <w:t>SS_WrapEx call. The message body is sealed, and the header is signed by the GSS_WrapEx. Upon receiving this PDU, the server calls the implementation-specific equivalent of the abstract GSS_UnwrapEx call to verify that the packet has not been tampered with.</w:t>
      </w:r>
      <w:r>
        <w:t xml:space="preserve"> The server has the full octet stream with the verified stub data and </w:t>
      </w:r>
      <w:hyperlink w:anchor="gt_3805d4b6-fddb-4079-9f39-b70a4945f97d">
        <w:r>
          <w:rPr>
            <w:rStyle w:val="HyperlinkGreen"/>
            <w:b/>
          </w:rPr>
          <w:t>unmarshals</w:t>
        </w:r>
      </w:hyperlink>
      <w:r>
        <w:t xml:space="preserve"> the data, calls the server routine for this method, and waits for it to finish execution. Once this completes, it</w:t>
      </w:r>
      <w:r>
        <w:t xml:space="preserve"> proceeds to the next step.</w:t>
      </w:r>
    </w:p>
    <w:p w:rsidR="00431A2D" w:rsidRDefault="00F4426D">
      <w:r>
        <w:rPr>
          <w:b/>
        </w:rPr>
        <w:t>RESP_PDU #1:</w:t>
      </w:r>
      <w:r>
        <w:t xml:space="preserve"> Server marshals the application data into an octet stream with the marshaled stub data. Assume that the marshaled stub data does not fit into a single PDU. The server sends a response PDU that contains a header, a m</w:t>
      </w:r>
      <w:r>
        <w:t xml:space="preserve">essage body with as much stub data as it can fit into this PDU, sec_trailer with the </w:t>
      </w:r>
      <w:r>
        <w:rPr>
          <w:b/>
        </w:rPr>
        <w:t>auth_context_id</w:t>
      </w:r>
      <w:r>
        <w:t xml:space="preserve"> field set to 1, and auth_token generated by the implementation-specific equivalent of the abstract GSS_WrapEx. The message body is sealed, and the header i</w:t>
      </w:r>
      <w:r>
        <w:t>s signed by the GSS_WrapEx. Upon receiving this PDU, the client calls the implementation-specific equivalent of the abstract GSS_UnwrapEx call to verify that the packet has not been tampered with.</w:t>
      </w:r>
    </w:p>
    <w:p w:rsidR="00431A2D" w:rsidRDefault="00F4426D">
      <w:r>
        <w:rPr>
          <w:b/>
        </w:rPr>
        <w:t>RESP_PDU #2:</w:t>
      </w:r>
      <w:r>
        <w:t xml:space="preserve"> Response PDU that contains a header, a message</w:t>
      </w:r>
      <w:r>
        <w:t xml:space="preserve"> body with remaining stub data, sec_trailer with the </w:t>
      </w:r>
      <w:r>
        <w:rPr>
          <w:b/>
        </w:rPr>
        <w:t>auth_context_id</w:t>
      </w:r>
      <w:r>
        <w:t xml:space="preserve"> field set to 1, and auth_token generated by the implementation-specific equivalent of the abstract GSS_WrapEx call. The message body is sealed, and the header is signed by the GSS_Wrap. U</w:t>
      </w:r>
      <w:r>
        <w:t>pon receiving this PDU, the client calls the implementation-specific equivalent of the abstract GSS_UnwrapEx call to verify that the packet has not been tampered with. Then it unmarshals the application data from the octet stream in the stub data and retur</w:t>
      </w:r>
      <w:r>
        <w:t>ns them to the client application.</w:t>
      </w:r>
    </w:p>
    <w:p w:rsidR="00431A2D" w:rsidRDefault="00F4426D">
      <w:pPr>
        <w:pStyle w:val="Heading2"/>
      </w:pPr>
      <w:bookmarkStart w:id="1024" w:name="section_d12cfe7f987c4f11bd29aa9ef4a5b1f8"/>
      <w:bookmarkStart w:id="1025" w:name="_Toc178219740"/>
      <w:r>
        <w:t>Packet Sequence of the First Non-Idempotent RPCs of a Connectionless Activity</w:t>
      </w:r>
      <w:bookmarkEnd w:id="1024"/>
      <w:bookmarkEnd w:id="1025"/>
      <w:r>
        <w:fldChar w:fldCharType="begin"/>
      </w:r>
      <w:r>
        <w:instrText xml:space="preserve"> XE "Packet sequence first nonidempotent RPC connectionless activity example"</w:instrText>
      </w:r>
      <w:r>
        <w:fldChar w:fldCharType="end"/>
      </w:r>
      <w:r>
        <w:fldChar w:fldCharType="begin"/>
      </w:r>
      <w:r>
        <w:instrText xml:space="preserve"> XE "Examples:packet sequence first nonidempotent RPC connectionl</w:instrText>
      </w:r>
      <w:r>
        <w:instrText>ess activity example"</w:instrText>
      </w:r>
      <w:r>
        <w:fldChar w:fldCharType="end"/>
      </w:r>
    </w:p>
    <w:p w:rsidR="00431A2D" w:rsidRDefault="00F4426D">
      <w:r>
        <w:t xml:space="preserve">The following example shows the packet exchange when a connectionless client makes two sequential non-idempotent </w:t>
      </w:r>
      <w:hyperlink w:anchor="gt_8a7f6700-8311-45bc-af10-82e10accd331">
        <w:r>
          <w:rPr>
            <w:rStyle w:val="HyperlinkGreen"/>
            <w:b/>
          </w:rPr>
          <w:t>RPCs</w:t>
        </w:r>
      </w:hyperlink>
      <w:r>
        <w:t xml:space="preserve"> to a server that the client process has not previously contacted. Individual packets are defined here.</w:t>
      </w:r>
    </w:p>
    <w:p w:rsidR="00431A2D" w:rsidRDefault="00F4426D">
      <w:r>
        <w:rPr>
          <w:noProof/>
        </w:rPr>
        <w:lastRenderedPageBreak/>
        <w:drawing>
          <wp:inline distT="0" distB="0" distL="0" distR="0">
            <wp:extent cx="5076825" cy="3171825"/>
            <wp:effectExtent l="19050" t="0" r="9525" b="0"/>
            <wp:docPr id="5601" name="MS-RPCE_pict01f5f72d-207d-8b3f-2302-0cd5460b933e.png" descr="Packet exchange" title="Packet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 name="MS-RPCE_pict01f5f72d-207d-8b3f-2302-0cd5460b933e.png" descr="Packet exchange" title="Packet exchange"/>
                    <pic:cNvPicPr>
                      <a:picLocks noChangeAspect="1" noChangeArrowheads="1"/>
                    </pic:cNvPicPr>
                  </pic:nvPicPr>
                  <pic:blipFill>
                    <a:blip r:embed="rId458" cstate="print"/>
                    <a:srcRect/>
                    <a:stretch>
                      <a:fillRect/>
                    </a:stretch>
                  </pic:blipFill>
                  <pic:spPr bwMode="auto">
                    <a:xfrm>
                      <a:off x="0" y="0"/>
                      <a:ext cx="5076825" cy="317182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24</w:t>
      </w:r>
      <w:r>
        <w:fldChar w:fldCharType="end"/>
      </w:r>
      <w:r>
        <w:t>: Packet exchange</w:t>
      </w:r>
    </w:p>
    <w:p w:rsidR="00431A2D" w:rsidRDefault="00F4426D">
      <w:pPr>
        <w:pStyle w:val="Definition-Field"/>
      </w:pPr>
      <w:r>
        <w:rPr>
          <w:b/>
        </w:rPr>
        <w:t>REQUEST 0</w:t>
      </w:r>
      <w:r>
        <w:t xml:space="preserve">: A request </w:t>
      </w:r>
      <w:hyperlink w:anchor="gt_34715e6f-1612-4b2d-a4bb-3305c56e96f5">
        <w:r>
          <w:rPr>
            <w:rStyle w:val="HyperlinkGreen"/>
            <w:b/>
          </w:rPr>
          <w:t>PDU</w:t>
        </w:r>
      </w:hyperlink>
      <w:r>
        <w:t xml:space="preserve"> for the cli</w:t>
      </w:r>
      <w:r>
        <w:t>ent's first call. The activity ID in the header is the newly formed client activity ID, and the sequence number is zero. Because the client does not know the server's boot time, the boot time in the packet header is zero.</w:t>
      </w:r>
    </w:p>
    <w:p w:rsidR="00431A2D" w:rsidRDefault="00F4426D">
      <w:pPr>
        <w:pStyle w:val="Definition-Field"/>
      </w:pPr>
      <w:r>
        <w:rPr>
          <w:b/>
        </w:rPr>
        <w:t>REQ [PF2_UNRELATED]</w:t>
      </w:r>
      <w:r>
        <w:t>: A conv_who_ar</w:t>
      </w:r>
      <w:r>
        <w:t xml:space="preserve">e_you2 request. This is a REQUEST PDU. The activity ID is a newly generated </w:t>
      </w:r>
      <w:hyperlink w:anchor="gt_f49694cc-c350-462d-ab8e-816f0103c6c1">
        <w:r>
          <w:rPr>
            <w:rStyle w:val="HyperlinkGreen"/>
            <w:b/>
          </w:rPr>
          <w:t>GUID</w:t>
        </w:r>
      </w:hyperlink>
      <w:r>
        <w:t xml:space="preserve">, and the sequence number is zero because this is the first call from the server process to the client process. </w:t>
      </w:r>
    </w:p>
    <w:p w:rsidR="00431A2D" w:rsidRDefault="00F4426D">
      <w:pPr>
        <w:pStyle w:val="Definition-Field2"/>
      </w:pPr>
      <w:r>
        <w:t>T</w:t>
      </w:r>
      <w:r>
        <w:t xml:space="preserve">he </w:t>
      </w:r>
      <w:r>
        <w:rPr>
          <w:i/>
        </w:rPr>
        <w:t>actuid</w:t>
      </w:r>
      <w:r>
        <w:t xml:space="preserve"> parameter of the request contains the activity ID of </w:t>
      </w:r>
      <w:r>
        <w:rPr>
          <w:b/>
        </w:rPr>
        <w:t>REQUEST 0</w:t>
      </w:r>
      <w:r>
        <w:t>. The boot time parameter of the request contains the server's nonzero boot time.</w:t>
      </w:r>
    </w:p>
    <w:p w:rsidR="00431A2D" w:rsidRDefault="00F4426D">
      <w:pPr>
        <w:pStyle w:val="Definition-Field2"/>
      </w:pPr>
      <w:r>
        <w:t>The PF2_UNRELATED flag is set because the server supports this feature.</w:t>
      </w:r>
    </w:p>
    <w:p w:rsidR="00431A2D" w:rsidRDefault="00F4426D">
      <w:pPr>
        <w:pStyle w:val="Definition-Field"/>
      </w:pPr>
      <w:r>
        <w:rPr>
          <w:b/>
        </w:rPr>
        <w:t>RESPONSE</w:t>
      </w:r>
      <w:r>
        <w:t xml:space="preserve">: A conv_who_are_you2 </w:t>
      </w:r>
      <w:r>
        <w:t xml:space="preserve">response. This is a RESPONSE PDU. The activity ID and sequence number in the RPC header match the ones in </w:t>
      </w:r>
      <w:r>
        <w:rPr>
          <w:b/>
        </w:rPr>
        <w:t>REQ [PF2_UNRELATED]</w:t>
      </w:r>
      <w:r>
        <w:t>.</w:t>
      </w:r>
    </w:p>
    <w:p w:rsidR="00431A2D" w:rsidRDefault="00F4426D">
      <w:pPr>
        <w:pStyle w:val="Definition-Field2"/>
      </w:pPr>
      <w:r>
        <w:t xml:space="preserve">The </w:t>
      </w:r>
      <w:r>
        <w:rPr>
          <w:i/>
        </w:rPr>
        <w:t>seq</w:t>
      </w:r>
      <w:r>
        <w:t xml:space="preserve"> parameter of the response contains zero because the lowest currently active call sequence of </w:t>
      </w:r>
      <w:r>
        <w:rPr>
          <w:i/>
        </w:rPr>
        <w:t>actuid</w:t>
      </w:r>
      <w:r>
        <w:t xml:space="preserve"> is zero.</w:t>
      </w:r>
    </w:p>
    <w:p w:rsidR="00431A2D" w:rsidRDefault="00F4426D">
      <w:pPr>
        <w:pStyle w:val="Definition-Field2"/>
      </w:pPr>
      <w:r>
        <w:t xml:space="preserve">The </w:t>
      </w:r>
      <w:r>
        <w:rPr>
          <w:i/>
        </w:rPr>
        <w:t>cas_uuid</w:t>
      </w:r>
      <w:r>
        <w:t xml:space="preserve"> parameter of the response contains the client's non-NULL </w:t>
      </w:r>
      <w:r>
        <w:rPr>
          <w:b/>
        </w:rPr>
        <w:t>CAS UUID</w:t>
      </w:r>
      <w:r>
        <w:t>.</w:t>
      </w:r>
    </w:p>
    <w:p w:rsidR="00431A2D" w:rsidRDefault="00F4426D">
      <w:pPr>
        <w:pStyle w:val="Definition-Field"/>
      </w:pPr>
      <w:r>
        <w:rPr>
          <w:b/>
        </w:rPr>
        <w:t>RESPONSE 0</w:t>
      </w:r>
      <w:r>
        <w:t xml:space="preserve">: A response PDU for the client's first call. The activity ID and sequence number match those in the </w:t>
      </w:r>
      <w:r>
        <w:rPr>
          <w:b/>
        </w:rPr>
        <w:t>REQUEST 0</w:t>
      </w:r>
      <w:r>
        <w:t>.</w:t>
      </w:r>
    </w:p>
    <w:p w:rsidR="00431A2D" w:rsidRDefault="00F4426D">
      <w:pPr>
        <w:pStyle w:val="Definition-Field2"/>
      </w:pPr>
      <w:r>
        <w:t>The boot time in the packet header is the server's nonzero boot ti</w:t>
      </w:r>
      <w:r>
        <w:t>me.</w:t>
      </w:r>
    </w:p>
    <w:p w:rsidR="00431A2D" w:rsidRDefault="00F4426D">
      <w:pPr>
        <w:pStyle w:val="Definition-Field"/>
      </w:pPr>
      <w:r>
        <w:rPr>
          <w:b/>
        </w:rPr>
        <w:t>REQUEST 1</w:t>
      </w:r>
      <w:r>
        <w:t xml:space="preserve">: A request PDU for the client's second call. The activity ID is the same as in </w:t>
      </w:r>
      <w:r>
        <w:rPr>
          <w:b/>
        </w:rPr>
        <w:t>REQUEST 0</w:t>
      </w:r>
      <w:r>
        <w:t xml:space="preserve">; sequence number is one; boot time is the same as boot_time from </w:t>
      </w:r>
      <w:r>
        <w:rPr>
          <w:b/>
        </w:rPr>
        <w:t>REQ [PF2_UNRELATED]</w:t>
      </w:r>
      <w:r>
        <w:t>.</w:t>
      </w:r>
    </w:p>
    <w:p w:rsidR="00431A2D" w:rsidRDefault="00F4426D">
      <w:pPr>
        <w:pStyle w:val="Definition-Field"/>
      </w:pPr>
      <w:r>
        <w:rPr>
          <w:b/>
        </w:rPr>
        <w:t>RESPONSE 1</w:t>
      </w:r>
      <w:r>
        <w:t>: A response PDU</w:t>
      </w:r>
      <w:r>
        <w:t xml:space="preserve"> for the client's second call. The activity ID and sequence number match those in </w:t>
      </w:r>
      <w:r>
        <w:rPr>
          <w:b/>
        </w:rPr>
        <w:t>REQUEST 1</w:t>
      </w:r>
      <w:r>
        <w:t>.</w:t>
      </w:r>
    </w:p>
    <w:p w:rsidR="00431A2D" w:rsidRDefault="00F4426D">
      <w:pPr>
        <w:pStyle w:val="Definition-Field2"/>
      </w:pPr>
      <w:r>
        <w:t>The boot time in the packet header is the server's nonzero boot time.</w:t>
      </w:r>
    </w:p>
    <w:p w:rsidR="00431A2D" w:rsidRDefault="00F4426D">
      <w:pPr>
        <w:pStyle w:val="Heading2"/>
      </w:pPr>
      <w:bookmarkStart w:id="1026" w:name="section_fc4125a25e9c44e4aa80b8b17e760b4c"/>
      <w:bookmarkStart w:id="1027" w:name="_Toc178219741"/>
      <w:r>
        <w:lastRenderedPageBreak/>
        <w:t>Connectionless RPCs With and Without a Delayed ACK</w:t>
      </w:r>
      <w:bookmarkEnd w:id="1026"/>
      <w:bookmarkEnd w:id="1027"/>
      <w:r>
        <w:fldChar w:fldCharType="begin"/>
      </w:r>
      <w:r>
        <w:instrText xml:space="preserve"> XE "Connectionless RPCs with and without d</w:instrText>
      </w:r>
      <w:r>
        <w:instrText>elayed ACK example"</w:instrText>
      </w:r>
      <w:r>
        <w:fldChar w:fldCharType="end"/>
      </w:r>
      <w:r>
        <w:fldChar w:fldCharType="begin"/>
      </w:r>
      <w:r>
        <w:instrText xml:space="preserve"> XE "Examples:connectionless RPCs with and without delayed ACK example"</w:instrText>
      </w:r>
      <w:r>
        <w:fldChar w:fldCharType="end"/>
      </w:r>
    </w:p>
    <w:p w:rsidR="00431A2D" w:rsidRDefault="00F4426D">
      <w:r>
        <w:t xml:space="preserve">The following example illustrates the client sending an ACK packet. </w:t>
      </w:r>
    </w:p>
    <w:p w:rsidR="00431A2D" w:rsidRDefault="00F4426D">
      <w:r>
        <w:rPr>
          <w:noProof/>
        </w:rPr>
        <w:drawing>
          <wp:inline distT="0" distB="0" distL="0" distR="0">
            <wp:extent cx="5076825" cy="3171825"/>
            <wp:effectExtent l="19050" t="0" r="9525" b="0"/>
            <wp:docPr id="5603" name="MS-RPCE_pict0d4731bc-4de7-565d-4342-d8b1ba16a992.png" descr="Client sending an ACK packet" title="Client sending an ACK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 name="MS-RPCE_pict0d4731bc-4de7-565d-4342-d8b1ba16a992.png" descr="Client sending an ACK packet" title="Client sending an ACK packet"/>
                    <pic:cNvPicPr>
                      <a:picLocks noChangeAspect="1" noChangeArrowheads="1"/>
                    </pic:cNvPicPr>
                  </pic:nvPicPr>
                  <pic:blipFill>
                    <a:blip r:embed="rId459" cstate="print"/>
                    <a:srcRect/>
                    <a:stretch>
                      <a:fillRect/>
                    </a:stretch>
                  </pic:blipFill>
                  <pic:spPr bwMode="auto">
                    <a:xfrm>
                      <a:off x="0" y="0"/>
                      <a:ext cx="5076825" cy="317182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25</w:t>
      </w:r>
      <w:r>
        <w:fldChar w:fldCharType="end"/>
      </w:r>
      <w:r>
        <w:t>: Client sending an ACK packet</w:t>
      </w:r>
    </w:p>
    <w:p w:rsidR="00431A2D" w:rsidRDefault="00F4426D">
      <w:r>
        <w:t>There is no ACK sent betw</w:t>
      </w:r>
      <w:r>
        <w:t xml:space="preserve">een the </w:t>
      </w:r>
      <w:hyperlink w:anchor="gt_8a7f6700-8311-45bc-af10-82e10accd331">
        <w:r>
          <w:rPr>
            <w:rStyle w:val="HyperlinkGreen"/>
            <w:b/>
          </w:rPr>
          <w:t>RPCs</w:t>
        </w:r>
      </w:hyperlink>
      <w:r>
        <w:t xml:space="preserve"> with sequence numbers 0 and 1 because less than 2 seconds elapse between RPC 0's last response </w:t>
      </w:r>
      <w:hyperlink w:anchor="gt_34715e6f-1612-4b2d-a4bb-3305c56e96f5">
        <w:r>
          <w:rPr>
            <w:rStyle w:val="HyperlinkGreen"/>
            <w:b/>
          </w:rPr>
          <w:t>PDU</w:t>
        </w:r>
      </w:hyperlink>
      <w:r>
        <w:t xml:space="preserve"> and RPC</w:t>
      </w:r>
      <w:r>
        <w:t xml:space="preserve"> 1's first request PDU. </w:t>
      </w:r>
    </w:p>
    <w:p w:rsidR="00431A2D" w:rsidRDefault="00F4426D">
      <w:r>
        <w:t>The corresponding delay between sequence 1 and sequence 2 is larger than 2 seconds, so 2 seconds after the last response PDU of call 1, the client sends an ACK packet whose sequence number is 1. This does not affect the PDUs for ca</w:t>
      </w:r>
      <w:r>
        <w:t>ll sequence 2.</w:t>
      </w:r>
    </w:p>
    <w:p w:rsidR="00431A2D" w:rsidRDefault="00F4426D">
      <w:pPr>
        <w:pStyle w:val="Heading2"/>
      </w:pPr>
      <w:bookmarkStart w:id="1028" w:name="section_bf113c3460d14df5a609714314829a21"/>
      <w:bookmarkStart w:id="1029" w:name="_Toc178219742"/>
      <w:r>
        <w:t>Connectionless Client Communicating with a Dynamic Server Endpoint</w:t>
      </w:r>
      <w:bookmarkEnd w:id="1028"/>
      <w:bookmarkEnd w:id="1029"/>
      <w:r>
        <w:fldChar w:fldCharType="begin"/>
      </w:r>
      <w:r>
        <w:instrText xml:space="preserve"> XE "Connectionless client communicating with dynamic server endpoint example"</w:instrText>
      </w:r>
      <w:r>
        <w:fldChar w:fldCharType="end"/>
      </w:r>
      <w:r>
        <w:fldChar w:fldCharType="begin"/>
      </w:r>
      <w:r>
        <w:instrText xml:space="preserve"> XE "Examples:connectionless client communicating with dynamic server endpoint example"</w:instrText>
      </w:r>
      <w:r>
        <w:fldChar w:fldCharType="end"/>
      </w:r>
    </w:p>
    <w:p w:rsidR="00431A2D" w:rsidRDefault="00F4426D">
      <w:r>
        <w:t>The f</w:t>
      </w:r>
      <w:r>
        <w:t xml:space="preserve">ollowing example illustrates a connectionless client issuing a sequence of calls to a server that uses a dynamic UDP endpoint. </w:t>
      </w:r>
    </w:p>
    <w:p w:rsidR="00431A2D" w:rsidRDefault="00F4426D">
      <w:r>
        <w:rPr>
          <w:noProof/>
        </w:rPr>
        <w:lastRenderedPageBreak/>
        <w:drawing>
          <wp:inline distT="0" distB="0" distL="0" distR="0">
            <wp:extent cx="5076825" cy="3857625"/>
            <wp:effectExtent l="19050" t="0" r="9525" b="0"/>
            <wp:docPr id="5605" name="MS-RPCE_pict28be8cfc-a6b4-08d4-1724-8ea01bdd9c96.png" descr="Connectionless client issuing a sequence of calls" title="Connectionless client issuing a sequence of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 name="MS-RPCE_pict28be8cfc-a6b4-08d4-1724-8ea01bdd9c96.png" descr="Connectionless client issuing a sequence of calls" title="Connectionless client issuing a sequence of calls"/>
                    <pic:cNvPicPr>
                      <a:picLocks noChangeAspect="1" noChangeArrowheads="1"/>
                    </pic:cNvPicPr>
                  </pic:nvPicPr>
                  <pic:blipFill>
                    <a:blip r:embed="rId460" cstate="print"/>
                    <a:srcRect/>
                    <a:stretch>
                      <a:fillRect/>
                    </a:stretch>
                  </pic:blipFill>
                  <pic:spPr bwMode="auto">
                    <a:xfrm>
                      <a:off x="0" y="0"/>
                      <a:ext cx="5076825" cy="3857625"/>
                    </a:xfrm>
                    <a:prstGeom prst="rect">
                      <a:avLst/>
                    </a:prstGeom>
                    <a:noFill/>
                    <a:ln w="9525">
                      <a:noFill/>
                      <a:miter lim="800000"/>
                      <a:headEnd/>
                      <a:tailEnd/>
                    </a:ln>
                  </pic:spPr>
                </pic:pic>
              </a:graphicData>
            </a:graphic>
          </wp:inline>
        </w:drawing>
      </w:r>
    </w:p>
    <w:p w:rsidR="00431A2D" w:rsidRDefault="00F4426D">
      <w:pPr>
        <w:pStyle w:val="Caption"/>
      </w:pPr>
      <w:r>
        <w:t xml:space="preserve">Figure </w:t>
      </w:r>
      <w:r>
        <w:fldChar w:fldCharType="begin"/>
      </w:r>
      <w:r>
        <w:instrText xml:space="preserve"> SEQ Figure \* ARABIC </w:instrText>
      </w:r>
      <w:r>
        <w:fldChar w:fldCharType="separate"/>
      </w:r>
      <w:r>
        <w:rPr>
          <w:noProof/>
        </w:rPr>
        <w:t>26</w:t>
      </w:r>
      <w:r>
        <w:fldChar w:fldCharType="end"/>
      </w:r>
      <w:r>
        <w:t>: Connectionless client issuing a sequence of calls</w:t>
      </w:r>
    </w:p>
    <w:p w:rsidR="00431A2D" w:rsidRDefault="00F4426D">
      <w:r>
        <w:t>Initially, the client has no knowledge o</w:t>
      </w:r>
      <w:r>
        <w:t xml:space="preserve">f the server's actual endpoint, so the first request </w:t>
      </w:r>
      <w:hyperlink w:anchor="gt_34715e6f-1612-4b2d-a4bb-3305c56e96f5">
        <w:r>
          <w:rPr>
            <w:rStyle w:val="HyperlinkGreen"/>
            <w:b/>
          </w:rPr>
          <w:t>PDU</w:t>
        </w:r>
      </w:hyperlink>
      <w:r>
        <w:t xml:space="preserve"> (packet #1) is sent to the </w:t>
      </w:r>
      <w:hyperlink w:anchor="gt_f0c09805-df1e-4cdb-a71c-f0db94e870ae">
        <w:r>
          <w:rPr>
            <w:rStyle w:val="HyperlinkGreen"/>
            <w:b/>
          </w:rPr>
          <w:t>endpoint mapper</w:t>
        </w:r>
      </w:hyperlink>
      <w:r>
        <w:t xml:space="preserve"> port for UDP, which is port 135.</w:t>
      </w:r>
      <w:r>
        <w:t xml:space="preserve"> </w:t>
      </w:r>
    </w:p>
    <w:p w:rsidR="00431A2D" w:rsidRDefault="00F4426D">
      <w:r>
        <w:t xml:space="preserve">The endpoint mapper forwards the request and the client endpoint to the </w:t>
      </w:r>
      <w:hyperlink w:anchor="gt_ae65dac0-cd24-4e83-a946-6d1097b71553">
        <w:r>
          <w:rPr>
            <w:rStyle w:val="HyperlinkGreen"/>
            <w:b/>
          </w:rPr>
          <w:t>RPC server</w:t>
        </w:r>
      </w:hyperlink>
      <w:r>
        <w:t xml:space="preserve"> in an implementation-dependent way (packet #2). </w:t>
      </w:r>
    </w:p>
    <w:p w:rsidR="00431A2D" w:rsidRDefault="00F4426D">
      <w:r>
        <w:t>The server processes the request, as usual, and replies dire</w:t>
      </w:r>
      <w:r>
        <w:t>ctly to the client endpoint (packet #3).</w:t>
      </w:r>
    </w:p>
    <w:p w:rsidR="00431A2D" w:rsidRDefault="00F4426D">
      <w:r>
        <w:t>While processing the received PDU, the client updates its internal structures (</w:t>
      </w:r>
      <w:r>
        <w:rPr>
          <w:b/>
        </w:rPr>
        <w:t>Client Address Space</w:t>
      </w:r>
      <w:r>
        <w:t>, Server's endpoint) so that further PDUs belonging to this activity are sent directly to the correct server port. A</w:t>
      </w:r>
      <w:r>
        <w:t>fter this point, the client communicates directly with the RPC server (request #4 and reply #5).</w:t>
      </w:r>
    </w:p>
    <w:p w:rsidR="00431A2D" w:rsidRDefault="00F4426D">
      <w:pPr>
        <w:pStyle w:val="Heading2"/>
      </w:pPr>
      <w:bookmarkStart w:id="1030" w:name="section_643d93ecf18644388ba54b5f053ffe27"/>
      <w:bookmarkStart w:id="1031" w:name="_Toc178219743"/>
      <w:r>
        <w:t>Correlation Example</w:t>
      </w:r>
      <w:bookmarkEnd w:id="1030"/>
      <w:bookmarkEnd w:id="1031"/>
      <w:r>
        <w:fldChar w:fldCharType="begin"/>
      </w:r>
      <w:r>
        <w:instrText xml:space="preserve"> XE "Correlation"</w:instrText>
      </w:r>
      <w:r>
        <w:fldChar w:fldCharType="end"/>
      </w:r>
      <w:r>
        <w:fldChar w:fldCharType="begin"/>
      </w:r>
      <w:r>
        <w:instrText xml:space="preserve"> XE "Examples:correlation"</w:instrText>
      </w:r>
      <w:r>
        <w:fldChar w:fldCharType="end"/>
      </w:r>
    </w:p>
    <w:p w:rsidR="00431A2D" w:rsidRDefault="00F4426D">
      <w:pPr>
        <w:pStyle w:val="Code"/>
      </w:pPr>
      <w:r>
        <w:t>void CorrelatedMethod([in] long Size,</w:t>
      </w:r>
    </w:p>
    <w:p w:rsidR="00431A2D" w:rsidRDefault="00F4426D">
      <w:pPr>
        <w:pStyle w:val="Code"/>
      </w:pPr>
      <w:r>
        <w:t xml:space="preserve">    [in,size_is(Size)] short * pArray );</w:t>
      </w:r>
    </w:p>
    <w:p w:rsidR="00431A2D" w:rsidRDefault="00F4426D">
      <w:r>
        <w:t>In this metho</w:t>
      </w:r>
      <w:r>
        <w:t xml:space="preserve">d, the value of Size dictates the size of conformant array pArray in octet stream. Parameter Size is </w:t>
      </w:r>
      <w:hyperlink w:anchor="gt_37a1c147-3e3f-4806-be67-8e0e8906c860">
        <w:r>
          <w:rPr>
            <w:rStyle w:val="HyperlinkGreen"/>
            <w:b/>
          </w:rPr>
          <w:t>correlated</w:t>
        </w:r>
      </w:hyperlink>
      <w:r>
        <w:t xml:space="preserve"> to parameter pArray.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1</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2</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3</w:t>
            </w:r>
          </w:p>
          <w:p w:rsidR="00431A2D" w:rsidRDefault="00F4426D">
            <w:pPr>
              <w:pStyle w:val="Packetdiagramheaderrow"/>
            </w:pPr>
            <w:r>
              <w:t>0</w:t>
            </w:r>
          </w:p>
        </w:tc>
        <w:tc>
          <w:tcPr>
            <w:tcW w:w="270" w:type="dxa"/>
          </w:tcPr>
          <w:p w:rsidR="00431A2D" w:rsidRDefault="00F4426D">
            <w:pPr>
              <w:pStyle w:val="Packetdiagramheaderrow"/>
            </w:pPr>
            <w:r>
              <w:t>1</w:t>
            </w:r>
          </w:p>
        </w:tc>
      </w:tr>
      <w:tr w:rsidR="00431A2D" w:rsidTr="00431A2D">
        <w:trPr>
          <w:trHeight w:hRule="exact" w:val="490"/>
        </w:trPr>
        <w:tc>
          <w:tcPr>
            <w:tcW w:w="8640" w:type="dxa"/>
            <w:gridSpan w:val="32"/>
          </w:tcPr>
          <w:p w:rsidR="00431A2D" w:rsidRDefault="00F4426D">
            <w:pPr>
              <w:pStyle w:val="Packetdiagramtext"/>
            </w:pPr>
            <w:r>
              <w:t>Value of Size</w:t>
            </w:r>
          </w:p>
        </w:tc>
      </w:tr>
      <w:tr w:rsidR="00431A2D" w:rsidTr="00431A2D">
        <w:trPr>
          <w:trHeight w:hRule="exact" w:val="490"/>
        </w:trPr>
        <w:tc>
          <w:tcPr>
            <w:tcW w:w="8640" w:type="dxa"/>
            <w:gridSpan w:val="32"/>
          </w:tcPr>
          <w:p w:rsidR="00431A2D" w:rsidRDefault="00F4426D">
            <w:pPr>
              <w:pStyle w:val="Packetdiagramtext"/>
            </w:pPr>
            <w:r>
              <w:t>Maximum Count = Size</w:t>
            </w:r>
          </w:p>
        </w:tc>
      </w:tr>
      <w:tr w:rsidR="00431A2D" w:rsidTr="00431A2D">
        <w:trPr>
          <w:trHeight w:hRule="exact" w:val="490"/>
        </w:trPr>
        <w:tc>
          <w:tcPr>
            <w:tcW w:w="4320" w:type="dxa"/>
            <w:gridSpan w:val="16"/>
          </w:tcPr>
          <w:p w:rsidR="00431A2D" w:rsidRDefault="00F4426D">
            <w:pPr>
              <w:pStyle w:val="Packetdiagramtext"/>
            </w:pPr>
            <w:r>
              <w:lastRenderedPageBreak/>
              <w:t>Representation of first element</w:t>
            </w:r>
          </w:p>
        </w:tc>
        <w:tc>
          <w:tcPr>
            <w:tcW w:w="4320" w:type="dxa"/>
            <w:gridSpan w:val="16"/>
          </w:tcPr>
          <w:p w:rsidR="00431A2D" w:rsidRDefault="00F4426D">
            <w:pPr>
              <w:pStyle w:val="Packetdiagramtext"/>
            </w:pPr>
            <w:r>
              <w:t>Representation of second element</w:t>
            </w:r>
          </w:p>
        </w:tc>
      </w:tr>
      <w:tr w:rsidR="00431A2D" w:rsidTr="00431A2D">
        <w:trPr>
          <w:trHeight w:hRule="exact" w:val="490"/>
        </w:trPr>
        <w:tc>
          <w:tcPr>
            <w:tcW w:w="4320" w:type="dxa"/>
            <w:gridSpan w:val="16"/>
          </w:tcPr>
          <w:p w:rsidR="00431A2D" w:rsidRDefault="00F4426D">
            <w:pPr>
              <w:pStyle w:val="Packetdiagramtext"/>
            </w:pPr>
            <w:r>
              <w:t>continued</w:t>
            </w:r>
          </w:p>
        </w:tc>
        <w:tc>
          <w:tcPr>
            <w:tcW w:w="4320" w:type="dxa"/>
            <w:gridSpan w:val="16"/>
          </w:tcPr>
          <w:p w:rsidR="00431A2D" w:rsidRDefault="00F4426D">
            <w:pPr>
              <w:pStyle w:val="Packetdiagramtext"/>
            </w:pPr>
            <w:r>
              <w:t>continued</w:t>
            </w:r>
          </w:p>
        </w:tc>
      </w:tr>
      <w:tr w:rsidR="00431A2D" w:rsidTr="00431A2D">
        <w:trPr>
          <w:trHeight w:hRule="exact" w:val="490"/>
        </w:trPr>
        <w:tc>
          <w:tcPr>
            <w:tcW w:w="4320" w:type="dxa"/>
            <w:gridSpan w:val="16"/>
          </w:tcPr>
          <w:p w:rsidR="00431A2D" w:rsidRDefault="00F4426D">
            <w:pPr>
              <w:pStyle w:val="Packetdiagramtext"/>
            </w:pPr>
            <w:r>
              <w:t>continued</w:t>
            </w:r>
          </w:p>
        </w:tc>
        <w:tc>
          <w:tcPr>
            <w:tcW w:w="4320" w:type="dxa"/>
            <w:gridSpan w:val="16"/>
          </w:tcPr>
          <w:p w:rsidR="00431A2D" w:rsidRDefault="00F4426D">
            <w:pPr>
              <w:pStyle w:val="Packetdiagramtext"/>
            </w:pPr>
            <w:r>
              <w:t>Representation of the n-th element,</w:t>
            </w:r>
          </w:p>
          <w:p w:rsidR="00431A2D" w:rsidRDefault="00F4426D">
            <w:pPr>
              <w:pStyle w:val="Packetdiagramtext"/>
            </w:pPr>
            <w:r>
              <w:t xml:space="preserve"> where n=Size</w:t>
            </w:r>
          </w:p>
        </w:tc>
      </w:tr>
    </w:tbl>
    <w:p w:rsidR="00431A2D" w:rsidRDefault="00F4426D">
      <w:r>
        <w:t>The maximum count of the conformant array is the value of Size. In the example, correlation validation succeeds if the value of Size is equal to the maximum count of the conformant array referred by pArray.</w:t>
      </w:r>
    </w:p>
    <w:p w:rsidR="00431A2D" w:rsidRDefault="00F4426D">
      <w:pPr>
        <w:pStyle w:val="Heading2"/>
      </w:pPr>
      <w:bookmarkStart w:id="1032" w:name="section_ad703c18564d4238a3718d43cf442f81"/>
      <w:bookmarkStart w:id="1033" w:name="_Toc178219744"/>
      <w:r>
        <w:t>UNICODE_STRING Representation</w:t>
      </w:r>
      <w:bookmarkEnd w:id="1032"/>
      <w:bookmarkEnd w:id="1033"/>
      <w:r>
        <w:fldChar w:fldCharType="begin"/>
      </w:r>
      <w:r>
        <w:instrText xml:space="preserve"> XE "UNICODE_STRING </w:instrText>
      </w:r>
      <w:r>
        <w:instrText>example"</w:instrText>
      </w:r>
      <w:r>
        <w:fldChar w:fldCharType="end"/>
      </w:r>
      <w:r>
        <w:fldChar w:fldCharType="begin"/>
      </w:r>
      <w:r>
        <w:instrText xml:space="preserve"> XE "Examples:UNICODE_STRING example"</w:instrText>
      </w:r>
      <w:r>
        <w:fldChar w:fldCharType="end"/>
      </w:r>
    </w:p>
    <w:p w:rsidR="00431A2D" w:rsidRDefault="00F4426D">
      <w:r>
        <w:t>The following structure uses expression in both conformance and varying description.</w:t>
      </w:r>
    </w:p>
    <w:p w:rsidR="00431A2D" w:rsidRDefault="00F4426D">
      <w:pPr>
        <w:pStyle w:val="Code"/>
      </w:pPr>
      <w:r>
        <w:t>typedef struct _UNICODE_STRING {</w:t>
      </w:r>
    </w:p>
    <w:p w:rsidR="00431A2D" w:rsidRDefault="00F4426D">
      <w:pPr>
        <w:pStyle w:val="Code"/>
      </w:pPr>
      <w:r>
        <w:t>unsigned short Length;</w:t>
      </w:r>
    </w:p>
    <w:p w:rsidR="00431A2D" w:rsidRDefault="00F4426D">
      <w:pPr>
        <w:pStyle w:val="Code"/>
      </w:pPr>
      <w:r>
        <w:t>unsigned short MaximumLength;</w:t>
      </w:r>
    </w:p>
    <w:p w:rsidR="00431A2D" w:rsidRDefault="00F4426D">
      <w:pPr>
        <w:pStyle w:val="Code"/>
      </w:pPr>
      <w:r>
        <w:t>[size_is(MaximumLength/2),length_is</w:t>
      </w:r>
      <w:r>
        <w:t xml:space="preserve">(Length/2)] </w:t>
      </w:r>
    </w:p>
    <w:p w:rsidR="00431A2D" w:rsidRDefault="00F4426D">
      <w:pPr>
        <w:pStyle w:val="Code"/>
      </w:pPr>
      <w:r>
        <w:t xml:space="preserve">   unsigned short * pString;</w:t>
      </w:r>
    </w:p>
    <w:p w:rsidR="00431A2D" w:rsidRDefault="00F4426D">
      <w:pPr>
        <w:pStyle w:val="Code"/>
      </w:pPr>
      <w:r>
        <w:t>} UNICODE_STRING;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431A2D" w:rsidTr="00431A2D">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1</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2</w:t>
            </w:r>
          </w:p>
          <w:p w:rsidR="00431A2D" w:rsidRDefault="00F4426D">
            <w:pPr>
              <w:pStyle w:val="Packetdiagramheaderrow"/>
            </w:pPr>
            <w:r>
              <w:t>0</w:t>
            </w:r>
          </w:p>
        </w:tc>
        <w:tc>
          <w:tcPr>
            <w:tcW w:w="270" w:type="dxa"/>
          </w:tcPr>
          <w:p w:rsidR="00431A2D" w:rsidRDefault="00F4426D">
            <w:pPr>
              <w:pStyle w:val="Packetdiagramheaderrow"/>
            </w:pPr>
            <w:r>
              <w:t>1</w:t>
            </w:r>
          </w:p>
        </w:tc>
        <w:tc>
          <w:tcPr>
            <w:tcW w:w="270" w:type="dxa"/>
          </w:tcPr>
          <w:p w:rsidR="00431A2D" w:rsidRDefault="00F4426D">
            <w:pPr>
              <w:pStyle w:val="Packetdiagramheaderrow"/>
            </w:pPr>
            <w:r>
              <w:t>2</w:t>
            </w:r>
          </w:p>
        </w:tc>
        <w:tc>
          <w:tcPr>
            <w:tcW w:w="270" w:type="dxa"/>
          </w:tcPr>
          <w:p w:rsidR="00431A2D" w:rsidRDefault="00F4426D">
            <w:pPr>
              <w:pStyle w:val="Packetdiagramheaderrow"/>
            </w:pPr>
            <w:r>
              <w:t>3</w:t>
            </w:r>
          </w:p>
        </w:tc>
        <w:tc>
          <w:tcPr>
            <w:tcW w:w="270" w:type="dxa"/>
          </w:tcPr>
          <w:p w:rsidR="00431A2D" w:rsidRDefault="00F4426D">
            <w:pPr>
              <w:pStyle w:val="Packetdiagramheaderrow"/>
            </w:pPr>
            <w:r>
              <w:t>4</w:t>
            </w:r>
          </w:p>
        </w:tc>
        <w:tc>
          <w:tcPr>
            <w:tcW w:w="270" w:type="dxa"/>
          </w:tcPr>
          <w:p w:rsidR="00431A2D" w:rsidRDefault="00F4426D">
            <w:pPr>
              <w:pStyle w:val="Packetdiagramheaderrow"/>
            </w:pPr>
            <w:r>
              <w:t>5</w:t>
            </w:r>
          </w:p>
        </w:tc>
        <w:tc>
          <w:tcPr>
            <w:tcW w:w="270" w:type="dxa"/>
          </w:tcPr>
          <w:p w:rsidR="00431A2D" w:rsidRDefault="00F4426D">
            <w:pPr>
              <w:pStyle w:val="Packetdiagramheaderrow"/>
            </w:pPr>
            <w:r>
              <w:t>6</w:t>
            </w:r>
          </w:p>
        </w:tc>
        <w:tc>
          <w:tcPr>
            <w:tcW w:w="270" w:type="dxa"/>
          </w:tcPr>
          <w:p w:rsidR="00431A2D" w:rsidRDefault="00F4426D">
            <w:pPr>
              <w:pStyle w:val="Packetdiagramheaderrow"/>
            </w:pPr>
            <w:r>
              <w:t>7</w:t>
            </w:r>
          </w:p>
        </w:tc>
        <w:tc>
          <w:tcPr>
            <w:tcW w:w="270" w:type="dxa"/>
          </w:tcPr>
          <w:p w:rsidR="00431A2D" w:rsidRDefault="00F4426D">
            <w:pPr>
              <w:pStyle w:val="Packetdiagramheaderrow"/>
            </w:pPr>
            <w:r>
              <w:t>8</w:t>
            </w:r>
          </w:p>
        </w:tc>
        <w:tc>
          <w:tcPr>
            <w:tcW w:w="270" w:type="dxa"/>
          </w:tcPr>
          <w:p w:rsidR="00431A2D" w:rsidRDefault="00F4426D">
            <w:pPr>
              <w:pStyle w:val="Packetdiagramheaderrow"/>
            </w:pPr>
            <w:r>
              <w:t>9</w:t>
            </w:r>
          </w:p>
        </w:tc>
        <w:tc>
          <w:tcPr>
            <w:tcW w:w="270" w:type="dxa"/>
          </w:tcPr>
          <w:p w:rsidR="00431A2D" w:rsidRDefault="00F4426D">
            <w:pPr>
              <w:pStyle w:val="Packetdiagramheaderrow"/>
            </w:pPr>
            <w:r>
              <w:t>3</w:t>
            </w:r>
          </w:p>
          <w:p w:rsidR="00431A2D" w:rsidRDefault="00F4426D">
            <w:pPr>
              <w:pStyle w:val="Packetdiagramheaderrow"/>
            </w:pPr>
            <w:r>
              <w:t>0</w:t>
            </w:r>
          </w:p>
        </w:tc>
        <w:tc>
          <w:tcPr>
            <w:tcW w:w="270" w:type="dxa"/>
          </w:tcPr>
          <w:p w:rsidR="00431A2D" w:rsidRDefault="00F4426D">
            <w:pPr>
              <w:pStyle w:val="Packetdiagramheaderrow"/>
            </w:pPr>
            <w:r>
              <w:t>1</w:t>
            </w:r>
          </w:p>
        </w:tc>
      </w:tr>
      <w:tr w:rsidR="00431A2D" w:rsidTr="00431A2D">
        <w:trPr>
          <w:trHeight w:hRule="exact" w:val="490"/>
        </w:trPr>
        <w:tc>
          <w:tcPr>
            <w:tcW w:w="4320" w:type="dxa"/>
            <w:gridSpan w:val="16"/>
          </w:tcPr>
          <w:p w:rsidR="00431A2D" w:rsidRDefault="00F4426D">
            <w:pPr>
              <w:pStyle w:val="Packetdiagramtext"/>
            </w:pPr>
            <w:r>
              <w:t>Length</w:t>
            </w:r>
          </w:p>
        </w:tc>
        <w:tc>
          <w:tcPr>
            <w:tcW w:w="4320" w:type="dxa"/>
            <w:gridSpan w:val="16"/>
          </w:tcPr>
          <w:p w:rsidR="00431A2D" w:rsidRDefault="00F4426D">
            <w:pPr>
              <w:pStyle w:val="Packetdiagramtext"/>
            </w:pPr>
            <w:r>
              <w:t>MaximumLength</w:t>
            </w:r>
          </w:p>
        </w:tc>
      </w:tr>
      <w:tr w:rsidR="00431A2D" w:rsidTr="00431A2D">
        <w:trPr>
          <w:trHeight w:hRule="exact" w:val="490"/>
        </w:trPr>
        <w:tc>
          <w:tcPr>
            <w:tcW w:w="8640" w:type="dxa"/>
            <w:gridSpan w:val="32"/>
          </w:tcPr>
          <w:p w:rsidR="00431A2D" w:rsidRDefault="00F4426D">
            <w:pPr>
              <w:pStyle w:val="Packetdiagramtext"/>
            </w:pPr>
            <w:r>
              <w:t>Pointer Identifier</w:t>
            </w:r>
          </w:p>
        </w:tc>
      </w:tr>
      <w:tr w:rsidR="00431A2D" w:rsidTr="00431A2D">
        <w:trPr>
          <w:trHeight w:hRule="exact" w:val="490"/>
        </w:trPr>
        <w:tc>
          <w:tcPr>
            <w:tcW w:w="8640" w:type="dxa"/>
            <w:gridSpan w:val="32"/>
          </w:tcPr>
          <w:p w:rsidR="00431A2D" w:rsidRDefault="00F4426D">
            <w:pPr>
              <w:pStyle w:val="Packetdiagramtext"/>
            </w:pPr>
            <w:r>
              <w:t>Maximum Count = MaximumLength/2</w:t>
            </w:r>
          </w:p>
        </w:tc>
      </w:tr>
      <w:tr w:rsidR="00431A2D" w:rsidTr="00431A2D">
        <w:trPr>
          <w:trHeight w:hRule="exact" w:val="490"/>
        </w:trPr>
        <w:tc>
          <w:tcPr>
            <w:tcW w:w="8640" w:type="dxa"/>
            <w:gridSpan w:val="32"/>
          </w:tcPr>
          <w:p w:rsidR="00431A2D" w:rsidRDefault="00F4426D">
            <w:pPr>
              <w:pStyle w:val="Packetdiagramtext"/>
            </w:pPr>
            <w:r>
              <w:t>Offset (0)</w:t>
            </w:r>
          </w:p>
        </w:tc>
      </w:tr>
      <w:tr w:rsidR="00431A2D" w:rsidTr="00431A2D">
        <w:trPr>
          <w:trHeight w:hRule="exact" w:val="490"/>
        </w:trPr>
        <w:tc>
          <w:tcPr>
            <w:tcW w:w="8640" w:type="dxa"/>
            <w:gridSpan w:val="32"/>
          </w:tcPr>
          <w:p w:rsidR="00431A2D" w:rsidRDefault="00F4426D">
            <w:pPr>
              <w:pStyle w:val="Packetdiagramtext"/>
            </w:pPr>
            <w:r>
              <w:t>Actual Count = Length/2</w:t>
            </w:r>
          </w:p>
        </w:tc>
      </w:tr>
      <w:tr w:rsidR="00431A2D" w:rsidTr="00431A2D">
        <w:trPr>
          <w:trHeight w:hRule="exact" w:val="490"/>
        </w:trPr>
        <w:tc>
          <w:tcPr>
            <w:tcW w:w="4320" w:type="dxa"/>
            <w:gridSpan w:val="16"/>
          </w:tcPr>
          <w:p w:rsidR="00431A2D" w:rsidRDefault="00F4426D">
            <w:pPr>
              <w:pStyle w:val="Packetdiagramtext"/>
            </w:pPr>
            <w:r>
              <w:t>Representation of first element</w:t>
            </w:r>
          </w:p>
        </w:tc>
        <w:tc>
          <w:tcPr>
            <w:tcW w:w="4320" w:type="dxa"/>
            <w:gridSpan w:val="16"/>
          </w:tcPr>
          <w:p w:rsidR="00431A2D" w:rsidRDefault="00F4426D">
            <w:pPr>
              <w:pStyle w:val="Packetdiagramtext"/>
            </w:pPr>
            <w:r>
              <w:t>continued</w:t>
            </w:r>
          </w:p>
        </w:tc>
      </w:tr>
      <w:tr w:rsidR="00431A2D" w:rsidTr="00431A2D">
        <w:trPr>
          <w:trHeight w:hRule="exact" w:val="490"/>
        </w:trPr>
        <w:tc>
          <w:tcPr>
            <w:tcW w:w="4320" w:type="dxa"/>
            <w:gridSpan w:val="16"/>
          </w:tcPr>
          <w:p w:rsidR="00431A2D" w:rsidRDefault="00F4426D">
            <w:pPr>
              <w:pStyle w:val="Packetdiagramtext"/>
            </w:pPr>
            <w:r>
              <w:t>continued</w:t>
            </w:r>
          </w:p>
        </w:tc>
        <w:tc>
          <w:tcPr>
            <w:tcW w:w="4320" w:type="dxa"/>
            <w:gridSpan w:val="16"/>
          </w:tcPr>
          <w:p w:rsidR="00431A2D" w:rsidRDefault="00F4426D">
            <w:pPr>
              <w:pStyle w:val="Packetdiagramtext"/>
            </w:pPr>
            <w:r>
              <w:t>continued</w:t>
            </w:r>
          </w:p>
        </w:tc>
      </w:tr>
      <w:tr w:rsidR="00431A2D" w:rsidTr="00431A2D">
        <w:trPr>
          <w:trHeight w:hRule="exact" w:val="490"/>
        </w:trPr>
        <w:tc>
          <w:tcPr>
            <w:tcW w:w="4320" w:type="dxa"/>
            <w:gridSpan w:val="16"/>
          </w:tcPr>
          <w:p w:rsidR="00431A2D" w:rsidRDefault="00F4426D">
            <w:pPr>
              <w:pStyle w:val="Packetdiagramtext"/>
            </w:pPr>
            <w:r>
              <w:t>continued</w:t>
            </w:r>
          </w:p>
        </w:tc>
        <w:tc>
          <w:tcPr>
            <w:tcW w:w="4320" w:type="dxa"/>
            <w:gridSpan w:val="16"/>
          </w:tcPr>
          <w:p w:rsidR="00431A2D" w:rsidRDefault="00F4426D">
            <w:pPr>
              <w:pStyle w:val="Packetdiagramtext"/>
            </w:pPr>
            <w:r>
              <w:t>Representation of last element</w:t>
            </w:r>
          </w:p>
        </w:tc>
      </w:tr>
    </w:tbl>
    <w:p w:rsidR="00431A2D" w:rsidRDefault="00F4426D">
      <w:r>
        <w:t>In this example, in the conformant varying array referred by pString, the maximum count is what the expression (MaximumLength/2) evaluates to, and the</w:t>
      </w:r>
      <w:r>
        <w:t xml:space="preserve"> actual count is what the expression (Length/2) evaluates to.</w:t>
      </w:r>
    </w:p>
    <w:p w:rsidR="00431A2D" w:rsidRDefault="00F4426D">
      <w:r>
        <w:t>In the target level 5.0 data consistency check, the implementation validates that the maximum count of the conformant varying array referred by pString is equal to the evaluation result of the e</w:t>
      </w:r>
      <w:r>
        <w:t>xpression (MaximumLength/2), and the actual count is equal to the evaluation result of the expression (Length/2).</w:t>
      </w:r>
    </w:p>
    <w:p w:rsidR="00431A2D" w:rsidRDefault="00F4426D">
      <w:pPr>
        <w:pStyle w:val="Heading2"/>
      </w:pPr>
      <w:bookmarkStart w:id="1034" w:name="section_ae1b022cd0494f21b4781efc320c7224"/>
      <w:bookmarkStart w:id="1035" w:name="_Toc178219745"/>
      <w:r>
        <w:t>Example of Structure with Trailing Gap in NDR64</w:t>
      </w:r>
      <w:bookmarkEnd w:id="1034"/>
      <w:bookmarkEnd w:id="1035"/>
      <w:r>
        <w:fldChar w:fldCharType="begin"/>
      </w:r>
      <w:r>
        <w:instrText xml:space="preserve"> XE "Structure with trailing gap in NDR64 example"</w:instrText>
      </w:r>
      <w:r>
        <w:fldChar w:fldCharType="end"/>
      </w:r>
      <w:r>
        <w:fldChar w:fldCharType="begin"/>
      </w:r>
      <w:r>
        <w:instrText xml:space="preserve"> XE "Examples:structure with trailing gap i</w:instrText>
      </w:r>
      <w:r>
        <w:instrText>n NDR64 example"</w:instrText>
      </w:r>
      <w:r>
        <w:fldChar w:fldCharType="end"/>
      </w:r>
    </w:p>
    <w:p w:rsidR="00431A2D" w:rsidRDefault="00F4426D">
      <w:r>
        <w:t xml:space="preserve">This example shows a structure with a trailing gap in </w:t>
      </w:r>
      <w:hyperlink w:anchor="gt_29385c51-3799-4da6-8291-32fc46a81970">
        <w:r>
          <w:rPr>
            <w:rStyle w:val="HyperlinkGreen"/>
            <w:b/>
          </w:rPr>
          <w:t>NDR64</w:t>
        </w:r>
      </w:hyperlink>
      <w:r>
        <w:t>.</w:t>
      </w:r>
    </w:p>
    <w:p w:rsidR="00431A2D" w:rsidRDefault="00F4426D">
      <w:pPr>
        <w:pStyle w:val="Code"/>
      </w:pPr>
      <w:r>
        <w:lastRenderedPageBreak/>
        <w:t>typedef struct _StructWithPad</w:t>
      </w:r>
    </w:p>
    <w:p w:rsidR="00431A2D" w:rsidRDefault="00F4426D">
      <w:pPr>
        <w:pStyle w:val="Code"/>
      </w:pPr>
      <w:r>
        <w:t>{</w:t>
      </w:r>
    </w:p>
    <w:p w:rsidR="00431A2D" w:rsidRDefault="00F4426D">
      <w:pPr>
        <w:pStyle w:val="Code"/>
      </w:pPr>
      <w:r>
        <w:t>long l;</w:t>
      </w:r>
    </w:p>
    <w:p w:rsidR="00431A2D" w:rsidRDefault="00F4426D">
      <w:pPr>
        <w:pStyle w:val="Code"/>
      </w:pPr>
      <w:r>
        <w:t>short s;</w:t>
      </w:r>
    </w:p>
    <w:p w:rsidR="00431A2D" w:rsidRDefault="00F4426D">
      <w:pPr>
        <w:pStyle w:val="Code"/>
      </w:pPr>
      <w:r>
        <w:t>} StructWithPad;</w:t>
      </w:r>
    </w:p>
    <w:p w:rsidR="00431A2D" w:rsidRDefault="00F4426D">
      <w:r>
        <w:t xml:space="preserve">The size of the structure in the octet stream contains a 2-byte trailing gap to make its size 8, a multiple of the structure's alignment, 4. </w:t>
      </w:r>
    </w:p>
    <w:p w:rsidR="00431A2D" w:rsidRDefault="00F4426D">
      <w:pPr>
        <w:pStyle w:val="Heading1"/>
      </w:pPr>
      <w:bookmarkStart w:id="1036" w:name="section_caef6f5053c94aa48bde34170b23e4db"/>
      <w:bookmarkStart w:id="1037" w:name="_Toc178219746"/>
      <w:r>
        <w:lastRenderedPageBreak/>
        <w:t>Security</w:t>
      </w:r>
      <w:bookmarkEnd w:id="1036"/>
      <w:bookmarkEnd w:id="1037"/>
    </w:p>
    <w:p w:rsidR="00431A2D" w:rsidRDefault="00F4426D">
      <w:pPr>
        <w:pStyle w:val="Heading2"/>
      </w:pPr>
      <w:bookmarkStart w:id="1038" w:name="section_a125536ab0f143a7816a71586c5db9b8"/>
      <w:bookmarkStart w:id="1039" w:name="_Toc178219747"/>
      <w:r>
        <w:t>Security Considerations for Implementers</w:t>
      </w:r>
      <w:bookmarkEnd w:id="1038"/>
      <w:bookmarkEnd w:id="1039"/>
      <w:r>
        <w:fldChar w:fldCharType="begin"/>
      </w:r>
      <w:r>
        <w:instrText xml:space="preserve"> XE "Implementer - security considerations"</w:instrText>
      </w:r>
      <w:r>
        <w:fldChar w:fldCharType="end"/>
      </w:r>
    </w:p>
    <w:p w:rsidR="00431A2D" w:rsidRDefault="00F4426D">
      <w:pPr>
        <w:pStyle w:val="Heading3"/>
      </w:pPr>
      <w:bookmarkStart w:id="1040" w:name="section_471f2492d81b47bfb818ab96213a4729"/>
      <w:bookmarkStart w:id="1041" w:name="_Toc178219748"/>
      <w:r>
        <w:t>Authentication Leve</w:t>
      </w:r>
      <w:r>
        <w:t>ls</w:t>
      </w:r>
      <w:bookmarkEnd w:id="1040"/>
      <w:bookmarkEnd w:id="1041"/>
      <w:r>
        <w:fldChar w:fldCharType="begin"/>
      </w:r>
      <w:r>
        <w:instrText xml:space="preserve"> XE "Authentication levels - implementer - security considerations"</w:instrText>
      </w:r>
      <w:r>
        <w:fldChar w:fldCharType="end"/>
      </w:r>
      <w:r>
        <w:fldChar w:fldCharType="begin"/>
      </w:r>
      <w:r>
        <w:instrText xml:space="preserve"> XE "Authentication levels - security - implementer considerations"</w:instrText>
      </w:r>
      <w:r>
        <w:fldChar w:fldCharType="end"/>
      </w:r>
      <w:r>
        <w:fldChar w:fldCharType="begin"/>
      </w:r>
      <w:r>
        <w:instrText xml:space="preserve"> XE "Implementer - security considerations:authentication levels"</w:instrText>
      </w:r>
      <w:r>
        <w:fldChar w:fldCharType="end"/>
      </w:r>
      <w:r>
        <w:fldChar w:fldCharType="begin"/>
      </w:r>
      <w:r>
        <w:instrText xml:space="preserve"> XE "Security:implementer considerations:authenti</w:instrText>
      </w:r>
      <w:r>
        <w:instrText>cation levels"</w:instrText>
      </w:r>
      <w:r>
        <w:fldChar w:fldCharType="end"/>
      </w:r>
    </w:p>
    <w:p w:rsidR="00431A2D" w:rsidRDefault="00F4426D">
      <w:r>
        <w:t xml:space="preserve">Implementations can create programming </w:t>
      </w:r>
      <w:hyperlink w:anchor="gt_95913fbd-3262-47ae-b5eb-18e6806824b9">
        <w:r>
          <w:rPr>
            <w:rStyle w:val="HyperlinkGreen"/>
            <w:b/>
          </w:rPr>
          <w:t>interfaces</w:t>
        </w:r>
      </w:hyperlink>
      <w:r>
        <w:t xml:space="preserve"> and corresponding documentation for accessing functionality offered by these extensions in a way that encourages higher-level p</w:t>
      </w:r>
      <w:r>
        <w:t xml:space="preserve">rotocols to use </w:t>
      </w:r>
      <w:hyperlink w:anchor="gt_bfb9708e-9d05-4f79-8969-ef63f73aa434">
        <w:r>
          <w:rPr>
            <w:rStyle w:val="HyperlinkGreen"/>
            <w:b/>
          </w:rPr>
          <w:t>authentication levels</w:t>
        </w:r>
      </w:hyperlink>
      <w:r>
        <w:t xml:space="preserve"> of RPC_C_AUTHN_LEVEL_PKT_INTEGRITY and RPC_C_AUTHN_LEVEL_PKT_PRIVACY. Lower authentication levels provide weak security only. If integrity or confidentialit</w:t>
      </w:r>
      <w:r>
        <w:t xml:space="preserve">y protection is requested, it SHOULD be provided either by the security provider or by using the verification trailer, as specified in section </w:t>
      </w:r>
      <w:hyperlink w:anchor="Section_0e9fea611bff44789bfea3b6d8b64ac3" w:history="1">
        <w:r>
          <w:rPr>
            <w:rStyle w:val="Hyperlink"/>
          </w:rPr>
          <w:t>2.2.2.13</w:t>
        </w:r>
      </w:hyperlink>
      <w:r>
        <w:t>.</w:t>
      </w:r>
    </w:p>
    <w:p w:rsidR="00431A2D" w:rsidRDefault="00F4426D">
      <w:pPr>
        <w:pStyle w:val="Heading3"/>
      </w:pPr>
      <w:bookmarkStart w:id="1042" w:name="section_2d3b338604b34a73bde9112e521cf9ee"/>
      <w:bookmarkStart w:id="1043" w:name="_Toc178219749"/>
      <w:r>
        <w:t>Preferred Security Providers</w:t>
      </w:r>
      <w:bookmarkEnd w:id="1042"/>
      <w:bookmarkEnd w:id="1043"/>
      <w:r>
        <w:fldChar w:fldCharType="begin"/>
      </w:r>
      <w:r>
        <w:instrText xml:space="preserve"> XE "Preferred </w:instrText>
      </w:r>
      <w:r>
        <w:instrText>security providers:implementer - security considerations"</w:instrText>
      </w:r>
      <w:r>
        <w:fldChar w:fldCharType="end"/>
      </w:r>
      <w:r>
        <w:fldChar w:fldCharType="begin"/>
      </w:r>
      <w:r>
        <w:instrText xml:space="preserve"> XE "Preferred security providers:security - implementer considerations"</w:instrText>
      </w:r>
      <w:r>
        <w:fldChar w:fldCharType="end"/>
      </w:r>
      <w:r>
        <w:fldChar w:fldCharType="begin"/>
      </w:r>
      <w:r>
        <w:instrText xml:space="preserve"> XE "Implementer - security considerations:preferred security providers"</w:instrText>
      </w:r>
      <w:r>
        <w:fldChar w:fldCharType="end"/>
      </w:r>
      <w:r>
        <w:fldChar w:fldCharType="begin"/>
      </w:r>
      <w:r>
        <w:instrText xml:space="preserve"> XE "Security:implementer considerations:preferre</w:instrText>
      </w:r>
      <w:r>
        <w:instrText>d security providers"</w:instrText>
      </w:r>
      <w:r>
        <w:fldChar w:fldCharType="end"/>
      </w:r>
    </w:p>
    <w:p w:rsidR="00431A2D" w:rsidRDefault="00F4426D">
      <w:r>
        <w:t xml:space="preserve">Implementations can create programming interfaces (3) and corresponding documentation for accessing functionality offered by these extensions in a way that encourages higher-level protocols to not use NTLM as the security provider. </w:t>
      </w:r>
      <w:r>
        <w:t>SPNEGO and Kerberos offer stronger security.</w:t>
      </w:r>
    </w:p>
    <w:p w:rsidR="00431A2D" w:rsidRDefault="00F4426D">
      <w:pPr>
        <w:pStyle w:val="Heading3"/>
      </w:pPr>
      <w:bookmarkStart w:id="1044" w:name="section_4eca2711e2614eb4a91b0a79c182ab0d"/>
      <w:bookmarkStart w:id="1045" w:name="_Toc178219750"/>
      <w:r>
        <w:t>Impersonation Levels</w:t>
      </w:r>
      <w:bookmarkEnd w:id="1044"/>
      <w:bookmarkEnd w:id="1045"/>
      <w:r>
        <w:fldChar w:fldCharType="begin"/>
      </w:r>
      <w:r>
        <w:instrText xml:space="preserve"> XE "Impersonation levels - implementer - security considerations"</w:instrText>
      </w:r>
      <w:r>
        <w:fldChar w:fldCharType="end"/>
      </w:r>
      <w:r>
        <w:fldChar w:fldCharType="begin"/>
      </w:r>
      <w:r>
        <w:instrText xml:space="preserve"> XE "Impersonation levels - security - implementer considerations"</w:instrText>
      </w:r>
      <w:r>
        <w:fldChar w:fldCharType="end"/>
      </w:r>
      <w:r>
        <w:fldChar w:fldCharType="begin"/>
      </w:r>
      <w:r>
        <w:instrText xml:space="preserve"> XE "Implementer - security considerations:impersonatio</w:instrText>
      </w:r>
      <w:r>
        <w:instrText>n levels"</w:instrText>
      </w:r>
      <w:r>
        <w:fldChar w:fldCharType="end"/>
      </w:r>
      <w:r>
        <w:fldChar w:fldCharType="begin"/>
      </w:r>
      <w:r>
        <w:instrText xml:space="preserve"> XE "Security:implementer considerations:impersonation levels"</w:instrText>
      </w:r>
      <w:r>
        <w:fldChar w:fldCharType="end"/>
      </w:r>
    </w:p>
    <w:p w:rsidR="00431A2D" w:rsidRDefault="00F4426D">
      <w:r>
        <w:t xml:space="preserve">Implementers should create programming </w:t>
      </w:r>
      <w:hyperlink w:anchor="gt_95913fbd-3262-47ae-b5eb-18e6806824b9">
        <w:r>
          <w:rPr>
            <w:rStyle w:val="HyperlinkGreen"/>
            <w:b/>
          </w:rPr>
          <w:t>interfaces</w:t>
        </w:r>
      </w:hyperlink>
      <w:r>
        <w:t xml:space="preserve"> and corresponding documentation for accessing functionality offered by these extensions in a way that encourages higher-level protocols to use the principle of least privilege. Because the default impersonation level is RPC_C_IMPL_LEVEL_IMPERSONATE, highe</w:t>
      </w:r>
      <w:r>
        <w:t>r-level protocols SHOULD use RPC_C_IMPL_LEVEL_IDENTITY if possible.</w:t>
      </w:r>
    </w:p>
    <w:p w:rsidR="00431A2D" w:rsidRDefault="00F4426D">
      <w:pPr>
        <w:pStyle w:val="Heading2"/>
      </w:pPr>
      <w:bookmarkStart w:id="1046" w:name="section_7886b07f229540e6922b6d793a295951"/>
      <w:bookmarkStart w:id="1047" w:name="_Toc178219751"/>
      <w:r>
        <w:t>Index of Security Parameters</w:t>
      </w:r>
      <w:bookmarkEnd w:id="1046"/>
      <w:bookmarkEnd w:id="1047"/>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w:instrText>
      </w:r>
      <w:r>
        <w:instrText>ity parameters"</w:instrText>
      </w:r>
      <w:r>
        <w:fldChar w:fldCharType="end"/>
      </w:r>
      <w:r>
        <w:fldChar w:fldCharType="begin"/>
      </w:r>
      <w:r>
        <w:instrText xml:space="preserve"> XE "Security:parameter index"</w:instrText>
      </w:r>
      <w:r>
        <w:fldChar w:fldCharType="end"/>
      </w:r>
    </w:p>
    <w:tbl>
      <w:tblPr>
        <w:tblStyle w:val="Table-ShadedHeader"/>
        <w:tblW w:w="0" w:type="auto"/>
        <w:tblLook w:val="04A0" w:firstRow="1" w:lastRow="0" w:firstColumn="1" w:lastColumn="0" w:noHBand="0" w:noVBand="1"/>
      </w:tblPr>
      <w:tblGrid>
        <w:gridCol w:w="2019"/>
        <w:gridCol w:w="972"/>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 xml:space="preserve"> Security parameter </w:t>
            </w:r>
          </w:p>
        </w:tc>
        <w:tc>
          <w:tcPr>
            <w:tcW w:w="0" w:type="auto"/>
          </w:tcPr>
          <w:p w:rsidR="00431A2D" w:rsidRDefault="00F4426D">
            <w:pPr>
              <w:pStyle w:val="TableHeaderText"/>
            </w:pPr>
            <w:r>
              <w:t xml:space="preserve"> Section </w:t>
            </w:r>
          </w:p>
        </w:tc>
      </w:tr>
      <w:tr w:rsidR="00431A2D" w:rsidTr="00431A2D">
        <w:tc>
          <w:tcPr>
            <w:tcW w:w="0" w:type="auto"/>
          </w:tcPr>
          <w:p w:rsidR="00431A2D" w:rsidRDefault="00F4426D">
            <w:pPr>
              <w:pStyle w:val="TableBodyText"/>
            </w:pPr>
            <w:r>
              <w:t>Security provider</w:t>
            </w:r>
          </w:p>
        </w:tc>
        <w:tc>
          <w:tcPr>
            <w:tcW w:w="0" w:type="auto"/>
          </w:tcPr>
          <w:p w:rsidR="00431A2D" w:rsidRDefault="00F4426D">
            <w:pPr>
              <w:pStyle w:val="TableBodyText"/>
            </w:pPr>
            <w:hyperlink w:anchor="Section_d4097450c62f484b872fddf59a7a0d36" w:history="1">
              <w:r>
                <w:rPr>
                  <w:rStyle w:val="Hyperlink"/>
                </w:rPr>
                <w:t>2.2.1.1.7</w:t>
              </w:r>
            </w:hyperlink>
          </w:p>
        </w:tc>
      </w:tr>
      <w:tr w:rsidR="00431A2D" w:rsidTr="00431A2D">
        <w:tc>
          <w:tcPr>
            <w:tcW w:w="0" w:type="auto"/>
          </w:tcPr>
          <w:p w:rsidR="00431A2D" w:rsidRDefault="00F4426D">
            <w:pPr>
              <w:pStyle w:val="TableBodyText"/>
            </w:pPr>
            <w:r>
              <w:t>Authentication level</w:t>
            </w:r>
          </w:p>
        </w:tc>
        <w:tc>
          <w:tcPr>
            <w:tcW w:w="0" w:type="auto"/>
          </w:tcPr>
          <w:p w:rsidR="00431A2D" w:rsidRDefault="00F4426D">
            <w:pPr>
              <w:pStyle w:val="TableBodyText"/>
            </w:pPr>
            <w:hyperlink w:anchor="Section_425a7c53c33a48688e5b2a850d40dc73" w:history="1">
              <w:r>
                <w:rPr>
                  <w:rStyle w:val="Hyperlink"/>
                </w:rPr>
                <w:t>2.2.1.1.8</w:t>
              </w:r>
            </w:hyperlink>
          </w:p>
        </w:tc>
      </w:tr>
      <w:tr w:rsidR="00431A2D" w:rsidTr="00431A2D">
        <w:tc>
          <w:tcPr>
            <w:tcW w:w="0" w:type="auto"/>
          </w:tcPr>
          <w:p w:rsidR="00431A2D" w:rsidRDefault="00F4426D">
            <w:pPr>
              <w:pStyle w:val="TableBodyText"/>
            </w:pPr>
            <w:r>
              <w:t>Impersonation level</w:t>
            </w:r>
          </w:p>
        </w:tc>
        <w:tc>
          <w:tcPr>
            <w:tcW w:w="0" w:type="auto"/>
          </w:tcPr>
          <w:p w:rsidR="00431A2D" w:rsidRDefault="00F4426D">
            <w:pPr>
              <w:pStyle w:val="TableBodyText"/>
            </w:pPr>
            <w:hyperlink w:anchor="Section_fd5d5c6e80f449b5887f4ce844cc62c4" w:history="1">
              <w:r>
                <w:rPr>
                  <w:rStyle w:val="Hyperlink"/>
                </w:rPr>
                <w:t>2.2.1.1.9</w:t>
              </w:r>
            </w:hyperlink>
          </w:p>
        </w:tc>
      </w:tr>
    </w:tbl>
    <w:p w:rsidR="00431A2D" w:rsidRDefault="00431A2D"/>
    <w:p w:rsidR="00431A2D" w:rsidRDefault="00F4426D">
      <w:pPr>
        <w:pStyle w:val="Heading1"/>
      </w:pPr>
      <w:bookmarkStart w:id="1048" w:name="section_a92323c8696a4d6187c3bd29e5ef5365"/>
      <w:bookmarkStart w:id="1049" w:name="_Toc178219752"/>
      <w:r>
        <w:lastRenderedPageBreak/>
        <w:t>Appendix A: Full Remote Procedure Call Extensions IDL</w:t>
      </w:r>
      <w:bookmarkEnd w:id="1048"/>
      <w:bookmarkEnd w:id="1049"/>
      <w:r>
        <w:fldChar w:fldCharType="begin"/>
      </w:r>
      <w:r>
        <w:instrText xml:space="preserve"> XE "Full IDL"</w:instrText>
      </w:r>
      <w:r>
        <w:fldChar w:fldCharType="end"/>
      </w:r>
      <w:r>
        <w:fldChar w:fldCharType="begin"/>
      </w:r>
      <w:r>
        <w:instrText xml:space="preserve"> XE "RPC call extensions IDL"</w:instrText>
      </w:r>
      <w:r>
        <w:fldChar w:fldCharType="end"/>
      </w:r>
      <w:r>
        <w:fldChar w:fldCharType="begin"/>
      </w:r>
      <w:r>
        <w:instrText xml:space="preserve"> XE "IDL - full RPC call extensions"</w:instrText>
      </w:r>
      <w:r>
        <w:fldChar w:fldCharType="end"/>
      </w:r>
      <w:r>
        <w:fldChar w:fldCharType="begin"/>
      </w:r>
      <w:r>
        <w:instrText xml:space="preserve"> XE "Full RPC c</w:instrText>
      </w:r>
      <w:r>
        <w:instrText>all extensions IDL"</w:instrText>
      </w:r>
      <w:r>
        <w:fldChar w:fldCharType="end"/>
      </w:r>
    </w:p>
    <w:p w:rsidR="00431A2D" w:rsidRDefault="00F4426D">
      <w:r>
        <w:t xml:space="preserve">For ease of implementation, the full </w:t>
      </w:r>
      <w:hyperlink w:anchor="gt_8a7f6700-8311-45bc-af10-82e10accd331">
        <w:r>
          <w:rPr>
            <w:rStyle w:val="HyperlinkGreen"/>
            <w:b/>
          </w:rPr>
          <w:t>RPC</w:t>
        </w:r>
      </w:hyperlink>
      <w:r>
        <w:t xml:space="preserve"> extensions </w:t>
      </w:r>
      <w:hyperlink w:anchor="gt_73177eec-4092-420f-92c5-60b2478df824">
        <w:r>
          <w:rPr>
            <w:rStyle w:val="HyperlinkGreen"/>
            <w:b/>
          </w:rPr>
          <w:t>IDL</w:t>
        </w:r>
      </w:hyperlink>
      <w:r>
        <w:t xml:space="preserve"> interface is provided.</w:t>
      </w:r>
    </w:p>
    <w:p w:rsidR="00431A2D" w:rsidRDefault="00F4426D">
      <w:pPr>
        <w:pStyle w:val="Code"/>
      </w:pPr>
      <w:r>
        <w:t>typedef struct _GUID</w:t>
      </w:r>
    </w:p>
    <w:p w:rsidR="00431A2D" w:rsidRDefault="00F4426D">
      <w:pPr>
        <w:pStyle w:val="Code"/>
      </w:pPr>
      <w:r>
        <w:t>{</w:t>
      </w:r>
    </w:p>
    <w:p w:rsidR="00431A2D" w:rsidRDefault="00F4426D">
      <w:pPr>
        <w:pStyle w:val="Code"/>
      </w:pPr>
      <w:r>
        <w:t xml:space="preserve">    unsigned long  Data1;</w:t>
      </w:r>
    </w:p>
    <w:p w:rsidR="00431A2D" w:rsidRDefault="00F4426D">
      <w:pPr>
        <w:pStyle w:val="Code"/>
      </w:pPr>
      <w:r>
        <w:t xml:space="preserve">    unsigned short Data2;</w:t>
      </w:r>
    </w:p>
    <w:p w:rsidR="00431A2D" w:rsidRDefault="00F4426D">
      <w:pPr>
        <w:pStyle w:val="Code"/>
      </w:pPr>
      <w:r>
        <w:t xml:space="preserve">    unsigned short Data3;</w:t>
      </w:r>
    </w:p>
    <w:p w:rsidR="00431A2D" w:rsidRDefault="00F4426D">
      <w:pPr>
        <w:pStyle w:val="Code"/>
      </w:pPr>
      <w:r>
        <w:t xml:space="preserve">    byte           Data4[8];</w:t>
      </w:r>
    </w:p>
    <w:p w:rsidR="00431A2D" w:rsidRDefault="00F4426D">
      <w:pPr>
        <w:pStyle w:val="Code"/>
      </w:pPr>
      <w:r>
        <w:t>} GUID;</w:t>
      </w:r>
    </w:p>
    <w:p w:rsidR="00431A2D" w:rsidRDefault="00431A2D">
      <w:pPr>
        <w:pStyle w:val="Code"/>
      </w:pPr>
    </w:p>
    <w:p w:rsidR="00431A2D" w:rsidRDefault="00F4426D">
      <w:pPr>
        <w:pStyle w:val="Code"/>
      </w:pPr>
      <w:r>
        <w:t>typedef GUID UUID;</w:t>
      </w:r>
    </w:p>
    <w:p w:rsidR="00431A2D" w:rsidRDefault="00431A2D">
      <w:pPr>
        <w:pStyle w:val="Code"/>
      </w:pPr>
    </w:p>
    <w:p w:rsidR="00431A2D" w:rsidRDefault="00F4426D">
      <w:pPr>
        <w:pStyle w:val="Code"/>
      </w:pPr>
      <w:r>
        <w:t>typedef struct _FILETIME</w:t>
      </w:r>
    </w:p>
    <w:p w:rsidR="00431A2D" w:rsidRDefault="00F4426D">
      <w:pPr>
        <w:pStyle w:val="Code"/>
      </w:pPr>
      <w:r>
        <w:t>{</w:t>
      </w:r>
    </w:p>
    <w:p w:rsidR="00431A2D" w:rsidRDefault="00F4426D">
      <w:pPr>
        <w:pStyle w:val="Code"/>
      </w:pPr>
      <w:r>
        <w:t xml:space="preserve">    unsigned long dwLowDateTime;</w:t>
      </w:r>
    </w:p>
    <w:p w:rsidR="00431A2D" w:rsidRDefault="00F4426D">
      <w:pPr>
        <w:pStyle w:val="Code"/>
      </w:pPr>
      <w:r>
        <w:t xml:space="preserve">    unsigned long dwHighDateTime;</w:t>
      </w:r>
    </w:p>
    <w:p w:rsidR="00431A2D" w:rsidRDefault="00F4426D">
      <w:pPr>
        <w:pStyle w:val="Code"/>
      </w:pPr>
      <w:r>
        <w:t>} FILETIME;</w:t>
      </w:r>
    </w:p>
    <w:p w:rsidR="00431A2D" w:rsidRDefault="00431A2D">
      <w:pPr>
        <w:pStyle w:val="Code"/>
      </w:pPr>
    </w:p>
    <w:p w:rsidR="00431A2D" w:rsidRDefault="00F4426D">
      <w:pPr>
        <w:pStyle w:val="Code"/>
      </w:pPr>
      <w:r>
        <w:t>typedef struc</w:t>
      </w:r>
      <w:r>
        <w:t xml:space="preserve">t _LARGE_INTEGER </w:t>
      </w:r>
    </w:p>
    <w:p w:rsidR="00431A2D" w:rsidRDefault="00F4426D">
      <w:pPr>
        <w:pStyle w:val="Code"/>
      </w:pPr>
      <w:r>
        <w:t>{</w:t>
      </w:r>
    </w:p>
    <w:p w:rsidR="00431A2D" w:rsidRDefault="00F4426D">
      <w:pPr>
        <w:pStyle w:val="Code"/>
      </w:pPr>
      <w:r>
        <w:t xml:space="preserve">    __int64 QuadPart;</w:t>
      </w:r>
    </w:p>
    <w:p w:rsidR="00431A2D" w:rsidRDefault="00F4426D">
      <w:pPr>
        <w:pStyle w:val="Code"/>
      </w:pPr>
      <w:r>
        <w:t>} LARGE_INTEGER;</w:t>
      </w:r>
    </w:p>
    <w:p w:rsidR="00431A2D" w:rsidRDefault="00431A2D">
      <w:pPr>
        <w:pStyle w:val="Code"/>
      </w:pPr>
    </w:p>
    <w:p w:rsidR="00431A2D" w:rsidRDefault="00F4426D">
      <w:pPr>
        <w:pStyle w:val="Code"/>
      </w:pPr>
      <w:r>
        <w:t>typedef __int64 LONGLONG;</w:t>
      </w:r>
    </w:p>
    <w:p w:rsidR="00431A2D" w:rsidRDefault="00F4426D">
      <w:pPr>
        <w:pStyle w:val="Code"/>
      </w:pPr>
      <w:r>
        <w:t>typedef unsigned __int64 ULONGLONG;</w:t>
      </w:r>
    </w:p>
    <w:p w:rsidR="00431A2D" w:rsidRDefault="00F4426D">
      <w:pPr>
        <w:pStyle w:val="Code"/>
      </w:pPr>
      <w:r>
        <w:t>typedef long NTSTATUS;</w:t>
      </w:r>
    </w:p>
    <w:p w:rsidR="00431A2D" w:rsidRDefault="00431A2D">
      <w:pPr>
        <w:pStyle w:val="Code"/>
      </w:pPr>
    </w:p>
    <w:p w:rsidR="00431A2D" w:rsidRDefault="00F4426D">
      <w:pPr>
        <w:pStyle w:val="Code"/>
      </w:pPr>
      <w:r>
        <w:t>typedef unsigned long DWORD;</w:t>
      </w:r>
    </w:p>
    <w:p w:rsidR="00431A2D" w:rsidRDefault="00F4426D">
      <w:pPr>
        <w:pStyle w:val="Heading1"/>
      </w:pPr>
      <w:bookmarkStart w:id="1050" w:name="section_9039a59f30754680951719239bebf155"/>
      <w:bookmarkStart w:id="1051" w:name="_Toc178219753"/>
      <w:r>
        <w:lastRenderedPageBreak/>
        <w:t>Appendix B: Product Behavior</w:t>
      </w:r>
      <w:bookmarkEnd w:id="1050"/>
      <w:bookmarkEnd w:id="1051"/>
      <w:r>
        <w:fldChar w:fldCharType="begin"/>
      </w:r>
      <w:r>
        <w:instrText xml:space="preserve"> XE "Product behavior" </w:instrText>
      </w:r>
      <w:r>
        <w:fldChar w:fldCharType="end"/>
      </w:r>
    </w:p>
    <w:p w:rsidR="00431A2D" w:rsidRDefault="00F4426D">
      <w:r>
        <w:t>The information in this spe</w:t>
      </w:r>
      <w:r>
        <w:t>cification is applicable to the following Microsoft products or supplemental software. References to product versions include updates to those products.</w:t>
      </w:r>
    </w:p>
    <w:p w:rsidR="00431A2D" w:rsidRDefault="00F4426D">
      <w:r>
        <w:t>The terms "earlier" and "later", when used with a product version, refer to either all preceding versio</w:t>
      </w:r>
      <w:r>
        <w:t xml:space="preserve">ns or all subsequent versions, respectively. The term "through" refers to the inclusive range of versions. Applicable Microsoft products are listed chronologically in this section.  </w:t>
      </w:r>
    </w:p>
    <w:p w:rsidR="00431A2D" w:rsidRDefault="00F4426D">
      <w:pPr>
        <w:rPr>
          <w:b/>
        </w:rPr>
      </w:pPr>
      <w:r>
        <w:rPr>
          <w:b/>
        </w:rPr>
        <w:t>Windows Client</w:t>
      </w:r>
    </w:p>
    <w:p w:rsidR="00431A2D" w:rsidRDefault="00F4426D">
      <w:pPr>
        <w:pStyle w:val="ListParagraph"/>
        <w:numPr>
          <w:ilvl w:val="0"/>
          <w:numId w:val="110"/>
        </w:numPr>
      </w:pPr>
      <w:r>
        <w:t>Windows NT operating system</w:t>
      </w:r>
    </w:p>
    <w:p w:rsidR="00431A2D" w:rsidRDefault="00F4426D">
      <w:pPr>
        <w:pStyle w:val="ListParagraph"/>
        <w:numPr>
          <w:ilvl w:val="0"/>
          <w:numId w:val="111"/>
        </w:numPr>
      </w:pPr>
      <w:r>
        <w:t xml:space="preserve">Windows 2000 Professional operating system </w:t>
      </w:r>
    </w:p>
    <w:p w:rsidR="00431A2D" w:rsidRDefault="00F4426D">
      <w:pPr>
        <w:pStyle w:val="ListParagraph"/>
        <w:numPr>
          <w:ilvl w:val="0"/>
          <w:numId w:val="111"/>
        </w:numPr>
      </w:pPr>
      <w:r>
        <w:t>Windows XP operating system</w:t>
      </w:r>
    </w:p>
    <w:p w:rsidR="00431A2D" w:rsidRDefault="00F4426D">
      <w:pPr>
        <w:pStyle w:val="ListParagraph"/>
        <w:numPr>
          <w:ilvl w:val="0"/>
          <w:numId w:val="111"/>
        </w:numPr>
      </w:pPr>
      <w:r>
        <w:t>Windows Vista operating system</w:t>
      </w:r>
    </w:p>
    <w:p w:rsidR="00431A2D" w:rsidRDefault="00F4426D">
      <w:pPr>
        <w:pStyle w:val="ListParagraph"/>
        <w:numPr>
          <w:ilvl w:val="0"/>
          <w:numId w:val="111"/>
        </w:numPr>
      </w:pPr>
      <w:r>
        <w:t>Windows 7 operating system</w:t>
      </w:r>
    </w:p>
    <w:p w:rsidR="00431A2D" w:rsidRDefault="00F4426D">
      <w:pPr>
        <w:pStyle w:val="ListParagraph"/>
        <w:numPr>
          <w:ilvl w:val="0"/>
          <w:numId w:val="111"/>
        </w:numPr>
      </w:pPr>
      <w:r>
        <w:t>Windows 8 operating system</w:t>
      </w:r>
    </w:p>
    <w:p w:rsidR="00431A2D" w:rsidRDefault="00F4426D">
      <w:pPr>
        <w:pStyle w:val="ListParagraph"/>
        <w:numPr>
          <w:ilvl w:val="0"/>
          <w:numId w:val="111"/>
        </w:numPr>
      </w:pPr>
      <w:r>
        <w:t>Windows 8.1 operating system</w:t>
      </w:r>
    </w:p>
    <w:p w:rsidR="00431A2D" w:rsidRDefault="00F4426D">
      <w:pPr>
        <w:pStyle w:val="ListParagraph"/>
        <w:numPr>
          <w:ilvl w:val="0"/>
          <w:numId w:val="111"/>
        </w:numPr>
      </w:pPr>
      <w:r>
        <w:t>Windows 10 operating system</w:t>
      </w:r>
    </w:p>
    <w:p w:rsidR="00431A2D" w:rsidRDefault="00F4426D">
      <w:pPr>
        <w:pStyle w:val="ListParagraph"/>
        <w:numPr>
          <w:ilvl w:val="0"/>
          <w:numId w:val="111"/>
        </w:numPr>
      </w:pPr>
      <w:r>
        <w:t>Windows 11 operating system</w:t>
      </w:r>
    </w:p>
    <w:p w:rsidR="00431A2D" w:rsidRDefault="00F4426D">
      <w:pPr>
        <w:rPr>
          <w:b/>
        </w:rPr>
      </w:pPr>
      <w:r>
        <w:rPr>
          <w:b/>
        </w:rPr>
        <w:t>Windows Server</w:t>
      </w:r>
    </w:p>
    <w:p w:rsidR="00431A2D" w:rsidRDefault="00F4426D">
      <w:pPr>
        <w:pStyle w:val="ListParagraph"/>
        <w:numPr>
          <w:ilvl w:val="0"/>
          <w:numId w:val="111"/>
        </w:numPr>
      </w:pPr>
      <w:r>
        <w:t>Windows NT Server operating system</w:t>
      </w:r>
    </w:p>
    <w:p w:rsidR="00431A2D" w:rsidRDefault="00F4426D">
      <w:pPr>
        <w:pStyle w:val="ListParagraph"/>
        <w:numPr>
          <w:ilvl w:val="0"/>
          <w:numId w:val="111"/>
        </w:numPr>
      </w:pPr>
      <w:r>
        <w:t xml:space="preserve">Windows 2000 Server operating system </w:t>
      </w:r>
    </w:p>
    <w:p w:rsidR="00431A2D" w:rsidRDefault="00F4426D">
      <w:pPr>
        <w:pStyle w:val="ListParagraph"/>
        <w:numPr>
          <w:ilvl w:val="0"/>
          <w:numId w:val="111"/>
        </w:numPr>
      </w:pPr>
      <w:r>
        <w:t>Windows Server 2003 operating system</w:t>
      </w:r>
    </w:p>
    <w:p w:rsidR="00431A2D" w:rsidRDefault="00F4426D">
      <w:pPr>
        <w:pStyle w:val="ListParagraph"/>
        <w:numPr>
          <w:ilvl w:val="0"/>
          <w:numId w:val="111"/>
        </w:numPr>
      </w:pPr>
      <w:r>
        <w:t xml:space="preserve">Windows Server 2003 R2 operating system </w:t>
      </w:r>
    </w:p>
    <w:p w:rsidR="00431A2D" w:rsidRDefault="00F4426D">
      <w:pPr>
        <w:pStyle w:val="ListParagraph"/>
        <w:numPr>
          <w:ilvl w:val="0"/>
          <w:numId w:val="111"/>
        </w:numPr>
      </w:pPr>
      <w:r>
        <w:t>Windows Server 2008 operating system</w:t>
      </w:r>
    </w:p>
    <w:p w:rsidR="00431A2D" w:rsidRDefault="00F4426D">
      <w:pPr>
        <w:pStyle w:val="ListParagraph"/>
        <w:numPr>
          <w:ilvl w:val="0"/>
          <w:numId w:val="111"/>
        </w:numPr>
      </w:pPr>
      <w:r>
        <w:t>Windows Server 2008 R2 operating system</w:t>
      </w:r>
    </w:p>
    <w:p w:rsidR="00431A2D" w:rsidRDefault="00F4426D">
      <w:pPr>
        <w:pStyle w:val="ListParagraph"/>
        <w:numPr>
          <w:ilvl w:val="0"/>
          <w:numId w:val="111"/>
        </w:numPr>
      </w:pPr>
      <w:r>
        <w:t>Windows Server 2012 operati</w:t>
      </w:r>
      <w:r>
        <w:t xml:space="preserve">ng system </w:t>
      </w:r>
    </w:p>
    <w:p w:rsidR="00431A2D" w:rsidRDefault="00F4426D">
      <w:pPr>
        <w:pStyle w:val="ListParagraph"/>
        <w:numPr>
          <w:ilvl w:val="0"/>
          <w:numId w:val="111"/>
        </w:numPr>
      </w:pPr>
      <w:r>
        <w:t>Windows Server 2012 R2 operating system</w:t>
      </w:r>
    </w:p>
    <w:p w:rsidR="00431A2D" w:rsidRDefault="00F4426D">
      <w:pPr>
        <w:pStyle w:val="ListParagraph"/>
        <w:numPr>
          <w:ilvl w:val="0"/>
          <w:numId w:val="111"/>
        </w:numPr>
      </w:pPr>
      <w:r>
        <w:t>Windows Server 2016 operating system</w:t>
      </w:r>
    </w:p>
    <w:p w:rsidR="00431A2D" w:rsidRDefault="00F4426D">
      <w:pPr>
        <w:pStyle w:val="ListParagraph"/>
        <w:numPr>
          <w:ilvl w:val="0"/>
          <w:numId w:val="111"/>
        </w:numPr>
      </w:pPr>
      <w:r>
        <w:t xml:space="preserve">Windows Server operating system </w:t>
      </w:r>
    </w:p>
    <w:p w:rsidR="00431A2D" w:rsidRDefault="00F4426D">
      <w:pPr>
        <w:pStyle w:val="ListParagraph"/>
        <w:numPr>
          <w:ilvl w:val="0"/>
          <w:numId w:val="111"/>
        </w:numPr>
      </w:pPr>
      <w:r>
        <w:t xml:space="preserve">Windows Server 2019 operating system </w:t>
      </w:r>
    </w:p>
    <w:p w:rsidR="00431A2D" w:rsidRDefault="00F4426D">
      <w:pPr>
        <w:pStyle w:val="ListParagraph"/>
        <w:numPr>
          <w:ilvl w:val="0"/>
          <w:numId w:val="110"/>
        </w:numPr>
      </w:pPr>
      <w:r>
        <w:t>Windows Server 2022 operating system</w:t>
      </w:r>
    </w:p>
    <w:p w:rsidR="00431A2D" w:rsidRDefault="00F4426D">
      <w:pPr>
        <w:pStyle w:val="ListParagraph"/>
        <w:numPr>
          <w:ilvl w:val="0"/>
          <w:numId w:val="110"/>
        </w:numPr>
      </w:pPr>
      <w:r>
        <w:t xml:space="preserve">Windows Server 2025 operating system </w:t>
      </w:r>
    </w:p>
    <w:p w:rsidR="006C2114" w:rsidRDefault="00F4426D" w:rsidP="006C2114">
      <w:r>
        <w:t>Exceptions, if any, ar</w:t>
      </w:r>
      <w:r>
        <w:t>e noted in this section. If an update version, service pack or Knowledge Base (KB) number appears with a product name, the behavior changed in that update. The new behavior also applies to subsequent updates unless otherwise specified. If a product edition</w:t>
      </w:r>
      <w:r>
        <w:t xml:space="preserve"> appears with the product version, behavior is different in that product edition.</w:t>
      </w:r>
    </w:p>
    <w:p w:rsidR="00431A2D" w:rsidRDefault="00F4426D">
      <w:r>
        <w:lastRenderedPageBreak/>
        <w:t>Unless otherwise specified, any statement of optional behavior in this specification that is prescribed using the terms "SHOULD" or "SHOULD NOT" implies product behavior in a</w:t>
      </w:r>
      <w:r>
        <w:t>ccordance with the SHOULD or SHOULD NOT prescription. Unless otherwise specified, the term "MAY" implies that the product does not follow the prescription.</w:t>
      </w:r>
    </w:p>
    <w:bookmarkStart w:id="1052" w:name="Appendix_A_1"/>
    <w:p w:rsidR="00431A2D" w:rsidRDefault="00F4426D">
      <w:r>
        <w:fldChar w:fldCharType="begin"/>
      </w:r>
      <w:r>
        <w:instrText xml:space="preserve"> HYPERLINK \l "Appendix_A_Target_1" \h </w:instrText>
      </w:r>
      <w:r>
        <w:fldChar w:fldCharType="separate"/>
      </w:r>
      <w:r>
        <w:rPr>
          <w:rStyle w:val="Hyperlink"/>
        </w:rPr>
        <w:t>&lt;1&gt; Section 2.1</w:t>
      </w:r>
      <w:r>
        <w:rPr>
          <w:rStyle w:val="Hyperlink"/>
        </w:rPr>
        <w:fldChar w:fldCharType="end"/>
      </w:r>
      <w:r>
        <w:t xml:space="preserve">: </w:t>
      </w:r>
      <w:bookmarkEnd w:id="1052"/>
      <w:r>
        <w:fldChar w:fldCharType="begin"/>
      </w:r>
      <w:r>
        <w:instrText xml:space="preserve"> HYPERLINK \l "gt_580590c7-4e89-4c2e-84</w:instrText>
      </w:r>
      <w:r>
        <w:instrText xml:space="preserve">25-7bcddd8e9fad" \h </w:instrText>
      </w:r>
      <w:r>
        <w:fldChar w:fldCharType="separate"/>
      </w:r>
      <w:r>
        <w:rPr>
          <w:rStyle w:val="HyperlinkGreen"/>
          <w:b/>
        </w:rPr>
        <w:t>Protocol towers</w:t>
      </w:r>
      <w:r>
        <w:rPr>
          <w:rStyle w:val="HyperlinkGreen"/>
          <w:b/>
        </w:rPr>
        <w:fldChar w:fldCharType="end"/>
      </w:r>
      <w:r>
        <w:t xml:space="preserve"> based on Banyan Vines, DECnet, and Microsoft Message Queuing (MSMQ) are deprecated and are only supported on Windows NT and Windows 2000 operating system.</w:t>
      </w:r>
    </w:p>
    <w:bookmarkStart w:id="1053" w:name="Appendix_A_2"/>
    <w:p w:rsidR="00431A2D" w:rsidRDefault="00F4426D">
      <w:r>
        <w:fldChar w:fldCharType="begin"/>
      </w:r>
      <w:r>
        <w:instrText xml:space="preserve"> HYPERLINK \l "Appendix_A_Target_2" \h </w:instrText>
      </w:r>
      <w:r>
        <w:fldChar w:fldCharType="separate"/>
      </w:r>
      <w:r>
        <w:rPr>
          <w:rStyle w:val="Hyperlink"/>
        </w:rPr>
        <w:t>&lt;2&gt; Section 2.1.1.1</w:t>
      </w:r>
      <w:r>
        <w:rPr>
          <w:rStyle w:val="Hyperlink"/>
        </w:rPr>
        <w:fldChar w:fldCharType="end"/>
      </w:r>
      <w:r>
        <w:t xml:space="preserve">: </w:t>
      </w:r>
      <w:bookmarkEnd w:id="1053"/>
      <w:r>
        <w:t>I</w:t>
      </w:r>
      <w:r>
        <w:t>n Windows NT and Windows 2000, IPv6 addresses are not supported.</w:t>
      </w:r>
    </w:p>
    <w:bookmarkStart w:id="1054" w:name="Appendix_A_3"/>
    <w:p w:rsidR="00431A2D" w:rsidRDefault="00F4426D">
      <w:r>
        <w:fldChar w:fldCharType="begin"/>
      </w:r>
      <w:r>
        <w:instrText xml:space="preserve"> HYPERLINK \l "Appendix_A_Target_3" \h </w:instrText>
      </w:r>
      <w:r>
        <w:fldChar w:fldCharType="separate"/>
      </w:r>
      <w:r>
        <w:rPr>
          <w:rStyle w:val="Hyperlink"/>
        </w:rPr>
        <w:t>&lt;3&gt; Section 2.1.1.2</w:t>
      </w:r>
      <w:r>
        <w:rPr>
          <w:rStyle w:val="Hyperlink"/>
        </w:rPr>
        <w:fldChar w:fldCharType="end"/>
      </w:r>
      <w:r>
        <w:t xml:space="preserve">: </w:t>
      </w:r>
      <w:bookmarkEnd w:id="1054"/>
      <w:r>
        <w:t>In Windows NT and Windows 2000 IPv6 addresses are not supported.</w:t>
      </w:r>
    </w:p>
    <w:bookmarkStart w:id="1055" w:name="Appendix_A_4"/>
    <w:p w:rsidR="00431A2D" w:rsidRDefault="00F4426D">
      <w:r>
        <w:fldChar w:fldCharType="begin"/>
      </w:r>
      <w:r>
        <w:instrText xml:space="preserve"> HYPERLINK \l "Appendix_A_Target_4" \h </w:instrText>
      </w:r>
      <w:r>
        <w:fldChar w:fldCharType="separate"/>
      </w:r>
      <w:r>
        <w:rPr>
          <w:rStyle w:val="Hyperlink"/>
        </w:rPr>
        <w:t>&lt;4&gt; Section 2.1.1.2</w:t>
      </w:r>
      <w:r>
        <w:rPr>
          <w:rStyle w:val="Hyperlink"/>
        </w:rPr>
        <w:fldChar w:fldCharType="end"/>
      </w:r>
      <w:r>
        <w:t xml:space="preserve">: </w:t>
      </w:r>
      <w:bookmarkEnd w:id="1055"/>
      <w:r>
        <w:t xml:space="preserve">The </w:t>
      </w:r>
      <w:hyperlink w:anchor="gt_c0f5d2b0-2380-42d3-ab26-c0d806c4f964">
        <w:r>
          <w:rPr>
            <w:rStyle w:val="HyperlinkGreen"/>
            <w:b/>
          </w:rPr>
          <w:t>protocol identifier</w:t>
        </w:r>
      </w:hyperlink>
      <w:r>
        <w:t xml:space="preserve"> 0x10 was implemented by legacy versions of Windows for historical reasons and is preserved by current versions for backward compatibility.</w:t>
      </w:r>
    </w:p>
    <w:bookmarkStart w:id="1056" w:name="Appendix_A_5"/>
    <w:p w:rsidR="00431A2D" w:rsidRDefault="00F4426D">
      <w:r>
        <w:fldChar w:fldCharType="begin"/>
      </w:r>
      <w:r>
        <w:instrText xml:space="preserve"> HYPERLINK \l "Appendix_A_Tar</w:instrText>
      </w:r>
      <w:r>
        <w:instrText xml:space="preserve">get_5" \h </w:instrText>
      </w:r>
      <w:r>
        <w:fldChar w:fldCharType="separate"/>
      </w:r>
      <w:r>
        <w:rPr>
          <w:rStyle w:val="Hyperlink"/>
        </w:rPr>
        <w:t>&lt;5&gt; Section 2.1.1.2</w:t>
      </w:r>
      <w:r>
        <w:rPr>
          <w:rStyle w:val="Hyperlink"/>
        </w:rPr>
        <w:fldChar w:fldCharType="end"/>
      </w:r>
      <w:r>
        <w:t xml:space="preserve">: </w:t>
      </w:r>
      <w:bookmarkEnd w:id="1056"/>
      <w:r>
        <w:t xml:space="preserve">Windows always asks the </w:t>
      </w:r>
      <w:hyperlink w:anchor="gt_09dbec39-5e75-4d9a-babf-1c9f1d499625">
        <w:r>
          <w:rPr>
            <w:rStyle w:val="HyperlinkGreen"/>
            <w:b/>
          </w:rPr>
          <w:t>Server Message Block</w:t>
        </w:r>
      </w:hyperlink>
      <w:r>
        <w:t xml:space="preserve"> implementation to execute a transaction over the </w:t>
      </w:r>
      <w:hyperlink w:anchor="gt_34f1dfa8-b1df-4d77-aa6e-d777422f9dca">
        <w:r>
          <w:rPr>
            <w:rStyle w:val="HyperlinkGreen"/>
            <w:b/>
          </w:rPr>
          <w:t xml:space="preserve">named </w:t>
        </w:r>
        <w:r>
          <w:rPr>
            <w:rStyle w:val="HyperlinkGreen"/>
            <w:b/>
          </w:rPr>
          <w:t>pipe</w:t>
        </w:r>
      </w:hyperlink>
      <w:r>
        <w:t xml:space="preserve"> for all </w:t>
      </w:r>
      <w:hyperlink w:anchor="gt_34715e6f-1612-4b2d-a4bb-3305c56e96f5">
        <w:r>
          <w:rPr>
            <w:rStyle w:val="HyperlinkGreen"/>
            <w:b/>
          </w:rPr>
          <w:t>PDUs</w:t>
        </w:r>
      </w:hyperlink>
      <w:r>
        <w:t xml:space="preserve"> except bind and bind_ack on the client for synchronous </w:t>
      </w:r>
      <w:hyperlink w:anchor="gt_8a7f6700-8311-45bc-af10-82e10accd331">
        <w:r>
          <w:rPr>
            <w:rStyle w:val="HyperlinkGreen"/>
            <w:b/>
          </w:rPr>
          <w:t>RPC</w:t>
        </w:r>
      </w:hyperlink>
      <w:r>
        <w:t xml:space="preserve"> calls that do not have a communication timeout associated with the RPC call.</w:t>
      </w:r>
    </w:p>
    <w:bookmarkStart w:id="1057" w:name="Appendix_A_6"/>
    <w:p w:rsidR="00431A2D" w:rsidRDefault="00F4426D">
      <w:r>
        <w:fldChar w:fldCharType="begin"/>
      </w:r>
      <w:r>
        <w:instrText xml:space="preserve"> HYPERLINK \l "Appendix_A_Target_6" \h </w:instrText>
      </w:r>
      <w:r>
        <w:fldChar w:fldCharType="separate"/>
      </w:r>
      <w:r>
        <w:rPr>
          <w:rStyle w:val="Hyperlink"/>
        </w:rPr>
        <w:t>&lt;6&gt; Section 2.1.1.3</w:t>
      </w:r>
      <w:r>
        <w:rPr>
          <w:rStyle w:val="Hyperlink"/>
        </w:rPr>
        <w:fldChar w:fldCharType="end"/>
      </w:r>
      <w:r>
        <w:t xml:space="preserve">: </w:t>
      </w:r>
      <w:bookmarkEnd w:id="1057"/>
      <w:r>
        <w:t>Only Windows Server 2012 R2 and earlier support this protocol sequence.</w:t>
      </w:r>
    </w:p>
    <w:bookmarkStart w:id="1058" w:name="Appendix_A_7"/>
    <w:p w:rsidR="00431A2D" w:rsidRDefault="00F4426D">
      <w:r>
        <w:fldChar w:fldCharType="begin"/>
      </w:r>
      <w:r>
        <w:instrText xml:space="preserve"> HYPERLINK \l "Appendix_A_Target_7" \h </w:instrText>
      </w:r>
      <w:r>
        <w:fldChar w:fldCharType="separate"/>
      </w:r>
      <w:r>
        <w:rPr>
          <w:rStyle w:val="Hyperlink"/>
        </w:rPr>
        <w:t>&lt;</w:t>
      </w:r>
      <w:r>
        <w:rPr>
          <w:rStyle w:val="Hyperlink"/>
        </w:rPr>
        <w:t>7&gt; Section 2.1.1.4</w:t>
      </w:r>
      <w:r>
        <w:rPr>
          <w:rStyle w:val="Hyperlink"/>
        </w:rPr>
        <w:fldChar w:fldCharType="end"/>
      </w:r>
      <w:r>
        <w:t xml:space="preserve">: </w:t>
      </w:r>
      <w:bookmarkEnd w:id="1058"/>
      <w:r>
        <w:t>Only Windows Server 2012 R2 and earlier support this protocol sequence.</w:t>
      </w:r>
    </w:p>
    <w:bookmarkStart w:id="1059" w:name="Appendix_A_8"/>
    <w:p w:rsidR="00431A2D" w:rsidRDefault="00F4426D">
      <w:r>
        <w:fldChar w:fldCharType="begin"/>
      </w:r>
      <w:r>
        <w:instrText xml:space="preserve"> HYPERLINK \l "Appendix_A_Target_8" \h </w:instrText>
      </w:r>
      <w:r>
        <w:fldChar w:fldCharType="separate"/>
      </w:r>
      <w:r>
        <w:rPr>
          <w:rStyle w:val="Hyperlink"/>
        </w:rPr>
        <w:t>&lt;8&gt; Section 2.1.1.4</w:t>
      </w:r>
      <w:r>
        <w:rPr>
          <w:rStyle w:val="Hyperlink"/>
        </w:rPr>
        <w:fldChar w:fldCharType="end"/>
      </w:r>
      <w:r>
        <w:t xml:space="preserve">: </w:t>
      </w:r>
      <w:bookmarkEnd w:id="1059"/>
      <w:r>
        <w:t xml:space="preserve">Windows implementations of </w:t>
      </w:r>
      <w:hyperlink w:anchor="gt_b86c44e6-57df-4c48-8163-5e3fa7bdcff4">
        <w:r>
          <w:rPr>
            <w:rStyle w:val="HyperlinkGreen"/>
            <w:b/>
          </w:rPr>
          <w:t>NetBIOS</w:t>
        </w:r>
      </w:hyperlink>
      <w:r>
        <w:t xml:space="preserve"> requ</w:t>
      </w:r>
      <w:r>
        <w:t xml:space="preserve">ire processes to listen on a specific network interface device, and they have no provisions for routing messages between network interfaces that are not directly attached to the same link. For a Windows </w:t>
      </w:r>
      <w:hyperlink w:anchor="gt_e5a7be6b-98db-4e8d-8116-5893f43ab48b">
        <w:r>
          <w:rPr>
            <w:rStyle w:val="HyperlinkGreen"/>
            <w:b/>
          </w:rPr>
          <w:t>RPC client</w:t>
        </w:r>
      </w:hyperlink>
      <w:r>
        <w:t xml:space="preserve"> and </w:t>
      </w:r>
      <w:hyperlink w:anchor="gt_ae65dac0-cd24-4e83-a946-6d1097b71553">
        <w:r>
          <w:rPr>
            <w:rStyle w:val="HyperlinkGreen"/>
            <w:b/>
          </w:rPr>
          <w:t>RPC server</w:t>
        </w:r>
      </w:hyperlink>
      <w:r>
        <w:t xml:space="preserve"> to communicate, the server has to be listening on a network interface that the client can reach.</w:t>
      </w:r>
    </w:p>
    <w:bookmarkStart w:id="1060" w:name="Appendix_A_9"/>
    <w:p w:rsidR="00431A2D" w:rsidRDefault="00F4426D">
      <w:r>
        <w:fldChar w:fldCharType="begin"/>
      </w:r>
      <w:r>
        <w:instrText xml:space="preserve"> HYPERLINK \l "Appendix_A_Target_9" \h </w:instrText>
      </w:r>
      <w:r>
        <w:fldChar w:fldCharType="separate"/>
      </w:r>
      <w:r>
        <w:rPr>
          <w:rStyle w:val="Hyperlink"/>
        </w:rPr>
        <w:t>&lt;9&gt; Section 2.1.1.4</w:t>
      </w:r>
      <w:r>
        <w:rPr>
          <w:rStyle w:val="Hyperlink"/>
        </w:rPr>
        <w:fldChar w:fldCharType="end"/>
      </w:r>
      <w:r>
        <w:t>:</w:t>
      </w:r>
      <w:r>
        <w:t xml:space="preserve"> </w:t>
      </w:r>
      <w:bookmarkEnd w:id="1060"/>
      <w:r>
        <w:t>This protocol identifier was implemented by legacy versions of Windows for historical reasons and is preserved by current versions for backward compatibility.</w:t>
      </w:r>
    </w:p>
    <w:bookmarkStart w:id="1061" w:name="Appendix_A_10"/>
    <w:p w:rsidR="00431A2D" w:rsidRDefault="00F4426D">
      <w:r>
        <w:fldChar w:fldCharType="begin"/>
      </w:r>
      <w:r>
        <w:instrText xml:space="preserve"> HYPERLINK \l "Appendix_A_Target_10" \h </w:instrText>
      </w:r>
      <w:r>
        <w:fldChar w:fldCharType="separate"/>
      </w:r>
      <w:r>
        <w:rPr>
          <w:rStyle w:val="Hyperlink"/>
        </w:rPr>
        <w:t>&lt;10&gt; Section 2.1.1.5</w:t>
      </w:r>
      <w:r>
        <w:rPr>
          <w:rStyle w:val="Hyperlink"/>
        </w:rPr>
        <w:fldChar w:fldCharType="end"/>
      </w:r>
      <w:r>
        <w:t xml:space="preserve">: </w:t>
      </w:r>
      <w:bookmarkEnd w:id="1061"/>
      <w:r>
        <w:t>This protocol identifier was im</w:t>
      </w:r>
      <w:r>
        <w:t>plemented by legacy versions of Windows for historical reasons and is preserved by current versions for backward compatibility.</w:t>
      </w:r>
    </w:p>
    <w:bookmarkStart w:id="1062" w:name="Appendix_A_11"/>
    <w:p w:rsidR="00431A2D" w:rsidRDefault="00F4426D">
      <w:r>
        <w:fldChar w:fldCharType="begin"/>
      </w:r>
      <w:r>
        <w:instrText xml:space="preserve"> HYPERLINK \l "Appendix_A_Target_11" \h </w:instrText>
      </w:r>
      <w:r>
        <w:fldChar w:fldCharType="separate"/>
      </w:r>
      <w:r>
        <w:rPr>
          <w:rStyle w:val="Hyperlink"/>
        </w:rPr>
        <w:t>&lt;11&gt; Section 2.1.1.5</w:t>
      </w:r>
      <w:r>
        <w:rPr>
          <w:rStyle w:val="Hyperlink"/>
        </w:rPr>
        <w:fldChar w:fldCharType="end"/>
      </w:r>
      <w:r>
        <w:t xml:space="preserve">: </w:t>
      </w:r>
      <w:bookmarkEnd w:id="1062"/>
      <w:r>
        <w:t xml:space="preserve">Windows implementations of NetBIOS require processes to listen </w:t>
      </w:r>
      <w:r>
        <w:t>on a specific network interface device, and they have no provisions for routing messages between network interfaces that are not directly attached to the same link. For a Windows RPC client and RPC server to communicate, the server has to be listening on a</w:t>
      </w:r>
      <w:r>
        <w:t xml:space="preserve"> network interface that the client can reach.</w:t>
      </w:r>
    </w:p>
    <w:bookmarkStart w:id="1063" w:name="Appendix_A_12"/>
    <w:p w:rsidR="00431A2D" w:rsidRDefault="00F4426D">
      <w:r>
        <w:fldChar w:fldCharType="begin"/>
      </w:r>
      <w:r>
        <w:instrText xml:space="preserve"> HYPERLINK \l "Appendix_A_Target_12" \h </w:instrText>
      </w:r>
      <w:r>
        <w:fldChar w:fldCharType="separate"/>
      </w:r>
      <w:r>
        <w:rPr>
          <w:rStyle w:val="Hyperlink"/>
        </w:rPr>
        <w:t>&lt;12&gt; Section 2.1.1.5</w:t>
      </w:r>
      <w:r>
        <w:rPr>
          <w:rStyle w:val="Hyperlink"/>
        </w:rPr>
        <w:fldChar w:fldCharType="end"/>
      </w:r>
      <w:r>
        <w:t xml:space="preserve">: </w:t>
      </w:r>
      <w:bookmarkEnd w:id="1063"/>
      <w:r>
        <w:t>Only Windows NT and Windows 2000 support this protocol sequence.</w:t>
      </w:r>
    </w:p>
    <w:bookmarkStart w:id="1064" w:name="Appendix_A_13"/>
    <w:p w:rsidR="00431A2D" w:rsidRDefault="00F4426D">
      <w:r>
        <w:fldChar w:fldCharType="begin"/>
      </w:r>
      <w:r>
        <w:instrText xml:space="preserve"> HYPERLINK \l "Appendix_A_Target_13" \h </w:instrText>
      </w:r>
      <w:r>
        <w:fldChar w:fldCharType="separate"/>
      </w:r>
      <w:r>
        <w:rPr>
          <w:rStyle w:val="Hyperlink"/>
        </w:rPr>
        <w:t>&lt;13&gt; Section 2.1.1.6</w:t>
      </w:r>
      <w:r>
        <w:rPr>
          <w:rStyle w:val="Hyperlink"/>
        </w:rPr>
        <w:fldChar w:fldCharType="end"/>
      </w:r>
      <w:r>
        <w:t xml:space="preserve">: </w:t>
      </w:r>
      <w:bookmarkEnd w:id="1064"/>
      <w:r>
        <w:t>Windows impleme</w:t>
      </w:r>
      <w:r>
        <w:t xml:space="preserve">ntations of NetBIOS require processes to listen on a specific network interface device, and they have no provisions for routing messages between network interfaces that are not directly attached to the same link. For a Windows RPC client and RPC server to </w:t>
      </w:r>
      <w:r>
        <w:t>communicate, the server has to be listening on a network interface that the client can reach.</w:t>
      </w:r>
    </w:p>
    <w:bookmarkStart w:id="1065" w:name="Appendix_A_14"/>
    <w:p w:rsidR="00431A2D" w:rsidRDefault="00F4426D">
      <w:r>
        <w:fldChar w:fldCharType="begin"/>
      </w:r>
      <w:r>
        <w:instrText xml:space="preserve"> HYPERLINK \l "Appendix_A_Target_14" \h </w:instrText>
      </w:r>
      <w:r>
        <w:fldChar w:fldCharType="separate"/>
      </w:r>
      <w:r>
        <w:rPr>
          <w:rStyle w:val="Hyperlink"/>
        </w:rPr>
        <w:t>&lt;14&gt; Section 2.1.1.6</w:t>
      </w:r>
      <w:r>
        <w:rPr>
          <w:rStyle w:val="Hyperlink"/>
        </w:rPr>
        <w:fldChar w:fldCharType="end"/>
      </w:r>
      <w:r>
        <w:t xml:space="preserve">: </w:t>
      </w:r>
      <w:bookmarkEnd w:id="1065"/>
      <w:r>
        <w:t>Only Windows NT and Windows 2000 support this protocol sequence.</w:t>
      </w:r>
    </w:p>
    <w:bookmarkStart w:id="1066" w:name="Appendix_A_15"/>
    <w:p w:rsidR="00431A2D" w:rsidRDefault="00F4426D">
      <w:r>
        <w:fldChar w:fldCharType="begin"/>
      </w:r>
      <w:r>
        <w:instrText xml:space="preserve"> HYPERLINK \l "Appendix_A_Targ</w:instrText>
      </w:r>
      <w:r>
        <w:instrText xml:space="preserve">et_15" \h </w:instrText>
      </w:r>
      <w:r>
        <w:fldChar w:fldCharType="separate"/>
      </w:r>
      <w:r>
        <w:rPr>
          <w:rStyle w:val="Hyperlink"/>
        </w:rPr>
        <w:t>&lt;15&gt; Section 2.1.1.7</w:t>
      </w:r>
      <w:r>
        <w:rPr>
          <w:rStyle w:val="Hyperlink"/>
        </w:rPr>
        <w:fldChar w:fldCharType="end"/>
      </w:r>
      <w:r>
        <w:t xml:space="preserve">: </w:t>
      </w:r>
      <w:bookmarkEnd w:id="1066"/>
      <w:r>
        <w:t>Only Windows NT and Windows 2000 support this protocol sequence.</w:t>
      </w:r>
    </w:p>
    <w:bookmarkStart w:id="1067" w:name="Appendix_A_16"/>
    <w:p w:rsidR="00431A2D" w:rsidRDefault="00F4426D">
      <w:r>
        <w:fldChar w:fldCharType="begin"/>
      </w:r>
      <w:r>
        <w:instrText xml:space="preserve"> HYPERLINK \l "Appendix_A_Target_16" \h </w:instrText>
      </w:r>
      <w:r>
        <w:fldChar w:fldCharType="separate"/>
      </w:r>
      <w:r>
        <w:rPr>
          <w:rStyle w:val="Hyperlink"/>
        </w:rPr>
        <w:t>&lt;16&gt; Section 2.1.2</w:t>
      </w:r>
      <w:r>
        <w:rPr>
          <w:rStyle w:val="Hyperlink"/>
        </w:rPr>
        <w:fldChar w:fldCharType="end"/>
      </w:r>
      <w:r>
        <w:t xml:space="preserve">: </w:t>
      </w:r>
      <w:bookmarkEnd w:id="1067"/>
      <w:r>
        <w:t xml:space="preserve">Windows based clients and servers support </w:t>
      </w:r>
      <w:hyperlink w:anchor="gt_2d1df2c8-91db-411b-ae98-2e457cfabef2">
        <w:r>
          <w:rPr>
            <w:rStyle w:val="HyperlinkGreen"/>
            <w:b/>
          </w:rPr>
          <w:t>connectionless RPC</w:t>
        </w:r>
      </w:hyperlink>
      <w:r>
        <w:t xml:space="preserve"> exchanges and connectionless </w:t>
      </w:r>
      <w:hyperlink w:anchor="gt_c2eeb200-3cd0-4916-966e-d7d6bff1737a">
        <w:r>
          <w:rPr>
            <w:rStyle w:val="HyperlinkGreen"/>
            <w:b/>
          </w:rPr>
          <w:t>RPC transports</w:t>
        </w:r>
      </w:hyperlink>
      <w:r>
        <w:t>.</w:t>
      </w:r>
    </w:p>
    <w:bookmarkStart w:id="1068" w:name="Appendix_A_17"/>
    <w:p w:rsidR="00431A2D" w:rsidRDefault="00F4426D">
      <w:r>
        <w:fldChar w:fldCharType="begin"/>
      </w:r>
      <w:r>
        <w:instrText xml:space="preserve"> HYPERLINK \l "Appendix_A_Target_17" \h </w:instrText>
      </w:r>
      <w:r>
        <w:fldChar w:fldCharType="separate"/>
      </w:r>
      <w:r>
        <w:rPr>
          <w:rStyle w:val="Hyperlink"/>
        </w:rPr>
        <w:t>&lt;17&gt; Section 2.1.2.1</w:t>
      </w:r>
      <w:r>
        <w:rPr>
          <w:rStyle w:val="Hyperlink"/>
        </w:rPr>
        <w:fldChar w:fldCharType="end"/>
      </w:r>
      <w:r>
        <w:t xml:space="preserve">: </w:t>
      </w:r>
      <w:bookmarkEnd w:id="1068"/>
      <w:r>
        <w:t>When a connectionless RPC server or RPC client</w:t>
      </w:r>
      <w:r>
        <w:t xml:space="preserve"> runs over UDP on Windows NT 4.0 operating system, the maximum size of a PDU is 1,024 bytes. Details on PDU length and fragmentation of request and response buffers are as specified in </w:t>
      </w:r>
      <w:hyperlink r:id="rId461">
        <w:r>
          <w:rPr>
            <w:rStyle w:val="Hyperlink"/>
          </w:rPr>
          <w:t>[C706]</w:t>
        </w:r>
      </w:hyperlink>
      <w:r>
        <w:t xml:space="preserve"> section 12.5.1. When a connectionless RPC server or RPC client runs over UDP on all other versions of Windows, the maximum size of a PDU is 4,096 bytes. Details on PDU length and fragmentation of request and response buffers are as specified in [C706] sec</w:t>
      </w:r>
      <w:r>
        <w:t>tion 12.5.3.</w:t>
      </w:r>
    </w:p>
    <w:bookmarkStart w:id="1069" w:name="Appendix_A_18"/>
    <w:p w:rsidR="00431A2D" w:rsidRDefault="00F4426D">
      <w:r>
        <w:lastRenderedPageBreak/>
        <w:fldChar w:fldCharType="begin"/>
      </w:r>
      <w:r>
        <w:instrText xml:space="preserve"> HYPERLINK \l "Appendix_A_Target_18" \h </w:instrText>
      </w:r>
      <w:r>
        <w:fldChar w:fldCharType="separate"/>
      </w:r>
      <w:r>
        <w:rPr>
          <w:rStyle w:val="Hyperlink"/>
        </w:rPr>
        <w:t>&lt;18&gt; Section 2.1.2.2</w:t>
      </w:r>
      <w:r>
        <w:rPr>
          <w:rStyle w:val="Hyperlink"/>
        </w:rPr>
        <w:fldChar w:fldCharType="end"/>
      </w:r>
      <w:r>
        <w:t xml:space="preserve">: </w:t>
      </w:r>
      <w:bookmarkEnd w:id="1069"/>
      <w:r>
        <w:t>When connectionless RPC exchange occurs over IPX on Windows NT 4.0, the maximum size of a PDU is 1,024 bytes. For details about PDU length and fragmentation of request and respon</w:t>
      </w:r>
      <w:r>
        <w:t>se buffers, see [C706] section 12.5.1. When connectionless RPC exchange occurs over IPX on all other versions of Windows, the maximum size of a PDU is 1,464 bytes. For details about PDU length and fragmentation of request and response buffers, see [C706] s</w:t>
      </w:r>
      <w:r>
        <w:t>ection 12.5.3.</w:t>
      </w:r>
    </w:p>
    <w:bookmarkStart w:id="1070" w:name="Appendix_A_19"/>
    <w:p w:rsidR="00431A2D" w:rsidRDefault="00F4426D">
      <w:r>
        <w:fldChar w:fldCharType="begin"/>
      </w:r>
      <w:r>
        <w:instrText xml:space="preserve"> HYPERLINK \l "Appendix_A_Target_19" \h </w:instrText>
      </w:r>
      <w:r>
        <w:fldChar w:fldCharType="separate"/>
      </w:r>
      <w:r>
        <w:rPr>
          <w:rStyle w:val="Hyperlink"/>
        </w:rPr>
        <w:t>&lt;19&gt; Section 2.1.2.2</w:t>
      </w:r>
      <w:r>
        <w:rPr>
          <w:rStyle w:val="Hyperlink"/>
        </w:rPr>
        <w:fldChar w:fldCharType="end"/>
      </w:r>
      <w:r>
        <w:t xml:space="preserve">: </w:t>
      </w:r>
      <w:bookmarkEnd w:id="1070"/>
      <w:r>
        <w:t>Only Windows NT and Windows 2000 support this protocol sequence.</w:t>
      </w:r>
    </w:p>
    <w:bookmarkStart w:id="1071" w:name="Appendix_A_20"/>
    <w:p w:rsidR="00431A2D" w:rsidRDefault="00F4426D">
      <w:r>
        <w:fldChar w:fldCharType="begin"/>
      </w:r>
      <w:r>
        <w:instrText xml:space="preserve"> HYPERLINK \l "Appendix_A_Target_20" \h </w:instrText>
      </w:r>
      <w:r>
        <w:fldChar w:fldCharType="separate"/>
      </w:r>
      <w:r>
        <w:rPr>
          <w:rStyle w:val="Hyperlink"/>
        </w:rPr>
        <w:t>&lt;20&gt; Section 2.2.1.1.3</w:t>
      </w:r>
      <w:r>
        <w:rPr>
          <w:rStyle w:val="Hyperlink"/>
        </w:rPr>
        <w:fldChar w:fldCharType="end"/>
      </w:r>
      <w:r>
        <w:t xml:space="preserve">: </w:t>
      </w:r>
      <w:bookmarkEnd w:id="1071"/>
      <w:r>
        <w:t xml:space="preserve">Windows uses the algorithm specified in </w:t>
      </w:r>
      <w:hyperlink r:id="rId462">
        <w:r>
          <w:rPr>
            <w:rStyle w:val="Hyperlink"/>
          </w:rPr>
          <w:t>[RFC4122]</w:t>
        </w:r>
      </w:hyperlink>
      <w:r>
        <w:t xml:space="preserve"> to generate the </w:t>
      </w:r>
      <w:hyperlink w:anchor="gt_c4813fc3-b2e5-4aa3-bde7-421d950d68d3">
        <w:r>
          <w:rPr>
            <w:rStyle w:val="HyperlinkGreen"/>
            <w:b/>
          </w:rPr>
          <w:t>UUID</w:t>
        </w:r>
      </w:hyperlink>
      <w:r>
        <w:t>.</w:t>
      </w:r>
    </w:p>
    <w:bookmarkStart w:id="1072" w:name="Appendix_A_21"/>
    <w:p w:rsidR="00431A2D" w:rsidRDefault="00F4426D">
      <w:r>
        <w:fldChar w:fldCharType="begin"/>
      </w:r>
      <w:r>
        <w:instrText xml:space="preserve"> HYPERLINK \l "Appendix_A_Target_21" \h </w:instrText>
      </w:r>
      <w:r>
        <w:fldChar w:fldCharType="separate"/>
      </w:r>
      <w:r>
        <w:rPr>
          <w:rStyle w:val="Hyperlink"/>
        </w:rPr>
        <w:t>&lt;21&gt; Section 2.2.1.1.4</w:t>
      </w:r>
      <w:r>
        <w:rPr>
          <w:rStyle w:val="Hyperlink"/>
        </w:rPr>
        <w:fldChar w:fldCharType="end"/>
      </w:r>
      <w:r>
        <w:t xml:space="preserve">: </w:t>
      </w:r>
      <w:bookmarkEnd w:id="1072"/>
      <w:r>
        <w:t xml:space="preserve">Windows–based servers set the </w:t>
      </w:r>
      <w:r>
        <w:rPr>
          <w:b/>
        </w:rPr>
        <w:t>cont</w:t>
      </w:r>
      <w:r>
        <w:rPr>
          <w:b/>
        </w:rPr>
        <w:t>ext_handle_attributes</w:t>
      </w:r>
      <w:r>
        <w:t xml:space="preserve"> field to zero.</w:t>
      </w:r>
    </w:p>
    <w:bookmarkStart w:id="1073" w:name="Appendix_A_22"/>
    <w:p w:rsidR="00431A2D" w:rsidRDefault="00F4426D">
      <w:r>
        <w:fldChar w:fldCharType="begin"/>
      </w:r>
      <w:r>
        <w:instrText xml:space="preserve"> HYPERLINK \l "Appendix_A_Target_22" \h </w:instrText>
      </w:r>
      <w:r>
        <w:fldChar w:fldCharType="separate"/>
      </w:r>
      <w:r>
        <w:rPr>
          <w:rStyle w:val="Hyperlink"/>
        </w:rPr>
        <w:t>&lt;22&gt; Section 2.2.1.1.7</w:t>
      </w:r>
      <w:r>
        <w:rPr>
          <w:rStyle w:val="Hyperlink"/>
        </w:rPr>
        <w:fldChar w:fldCharType="end"/>
      </w:r>
      <w:r>
        <w:t xml:space="preserve">: </w:t>
      </w:r>
      <w:bookmarkEnd w:id="1073"/>
      <w:r>
        <w:t xml:space="preserve">Without the installation of additional software, Windows supports the following </w:t>
      </w:r>
      <w:hyperlink w:anchor="gt_c7fa7669-7b1a-4521-9408-fa7d11f04335">
        <w:r>
          <w:rPr>
            <w:rStyle w:val="HyperlinkGreen"/>
            <w:b/>
          </w:rPr>
          <w:t>authentica</w:t>
        </w:r>
        <w:r>
          <w:rPr>
            <w:rStyle w:val="HyperlinkGreen"/>
            <w:b/>
          </w:rPr>
          <w:t>tion types</w:t>
        </w:r>
      </w:hyperlink>
      <w:r>
        <w:t>:</w:t>
      </w:r>
    </w:p>
    <w:p w:rsidR="00431A2D" w:rsidRDefault="00F4426D">
      <w:r>
        <w:t>Security Provider</w:t>
      </w:r>
    </w:p>
    <w:p w:rsidR="00431A2D" w:rsidRDefault="00F4426D">
      <w:pPr>
        <w:pStyle w:val="ListParagraph"/>
        <w:numPr>
          <w:ilvl w:val="0"/>
          <w:numId w:val="51"/>
        </w:numPr>
      </w:pPr>
      <w:r>
        <w:t>Simple and Protected GSS-API Negotiation Mechanism (SPNEGO)</w:t>
      </w:r>
    </w:p>
    <w:p w:rsidR="00431A2D" w:rsidRDefault="00F4426D">
      <w:pPr>
        <w:pStyle w:val="ListParagraph"/>
        <w:numPr>
          <w:ilvl w:val="0"/>
          <w:numId w:val="51"/>
        </w:numPr>
      </w:pPr>
      <w:r>
        <w:t>NT LAN Manager (NTLM)</w:t>
      </w:r>
    </w:p>
    <w:p w:rsidR="00431A2D" w:rsidRDefault="00F4426D">
      <w:pPr>
        <w:pStyle w:val="ListParagraph"/>
        <w:numPr>
          <w:ilvl w:val="0"/>
          <w:numId w:val="51"/>
        </w:numPr>
      </w:pPr>
      <w:r>
        <w:t>Kerberos</w:t>
      </w:r>
    </w:p>
    <w:p w:rsidR="00431A2D" w:rsidRDefault="00F4426D">
      <w:pPr>
        <w:pStyle w:val="ListParagraph"/>
        <w:numPr>
          <w:ilvl w:val="0"/>
          <w:numId w:val="51"/>
        </w:numPr>
      </w:pPr>
      <w:r>
        <w:t>Netlogon</w:t>
      </w:r>
    </w:p>
    <w:bookmarkStart w:id="1074" w:name="Appendix_A_23"/>
    <w:p w:rsidR="00431A2D" w:rsidRDefault="00F4426D">
      <w:r>
        <w:fldChar w:fldCharType="begin"/>
      </w:r>
      <w:r>
        <w:instrText xml:space="preserve"> HYPERLINK \l "Appendix_A_Target_23" \h </w:instrText>
      </w:r>
      <w:r>
        <w:fldChar w:fldCharType="separate"/>
      </w:r>
      <w:r>
        <w:rPr>
          <w:rStyle w:val="Hyperlink"/>
        </w:rPr>
        <w:t>&lt;23&gt; Section 2.2.1.1.10</w:t>
      </w:r>
      <w:r>
        <w:rPr>
          <w:rStyle w:val="Hyperlink"/>
        </w:rPr>
        <w:fldChar w:fldCharType="end"/>
      </w:r>
      <w:r>
        <w:t xml:space="preserve">: </w:t>
      </w:r>
      <w:bookmarkEnd w:id="1074"/>
      <w:r>
        <w:t>The Windows implementation of SMB server operations do not</w:t>
      </w:r>
      <w:r>
        <w:t xml:space="preserve"> implement SECURITY_DELEGATION functionality.</w:t>
      </w:r>
    </w:p>
    <w:bookmarkStart w:id="1075" w:name="Appendix_A_24"/>
    <w:p w:rsidR="00431A2D" w:rsidRDefault="00F4426D">
      <w:r>
        <w:fldChar w:fldCharType="begin"/>
      </w:r>
      <w:r>
        <w:instrText xml:space="preserve"> HYPERLINK \l "Appendix_A_Target_24" \h </w:instrText>
      </w:r>
      <w:r>
        <w:fldChar w:fldCharType="separate"/>
      </w:r>
      <w:r>
        <w:rPr>
          <w:rStyle w:val="Hyperlink"/>
        </w:rPr>
        <w:t>&lt;24&gt; Section 2.2.1.2.2</w:t>
      </w:r>
      <w:r>
        <w:rPr>
          <w:rStyle w:val="Hyperlink"/>
        </w:rPr>
        <w:fldChar w:fldCharType="end"/>
      </w:r>
      <w:r>
        <w:t xml:space="preserve">: </w:t>
      </w:r>
      <w:bookmarkEnd w:id="1075"/>
      <w:r>
        <w:t>Windows NT, Windows 2000 and Windows XP use the same definition of the structure that is specified in [C706] Appendix L.</w:t>
      </w:r>
    </w:p>
    <w:bookmarkStart w:id="1076" w:name="Appendix_A_25"/>
    <w:p w:rsidR="00431A2D" w:rsidRDefault="00F4426D">
      <w:r>
        <w:fldChar w:fldCharType="begin"/>
      </w:r>
      <w:r>
        <w:instrText xml:space="preserve"> HYPERLINK \l "Appen</w:instrText>
      </w:r>
      <w:r>
        <w:instrText xml:space="preserve">dix_A_Target_25" \h </w:instrText>
      </w:r>
      <w:r>
        <w:fldChar w:fldCharType="separate"/>
      </w:r>
      <w:r>
        <w:rPr>
          <w:rStyle w:val="Hyperlink"/>
        </w:rPr>
        <w:t>&lt;25&gt; Section 2.2.1.2.4</w:t>
      </w:r>
      <w:r>
        <w:rPr>
          <w:rStyle w:val="Hyperlink"/>
        </w:rPr>
        <w:fldChar w:fldCharType="end"/>
      </w:r>
      <w:r>
        <w:t xml:space="preserve">: </w:t>
      </w:r>
      <w:bookmarkEnd w:id="1076"/>
      <w:r>
        <w:t>Windows treats any value other than the listed possible values as 0x00000000.</w:t>
      </w:r>
    </w:p>
    <w:bookmarkStart w:id="1077" w:name="Appendix_A_26"/>
    <w:p w:rsidR="00431A2D" w:rsidRDefault="00F4426D">
      <w:r>
        <w:fldChar w:fldCharType="begin"/>
      </w:r>
      <w:r>
        <w:instrText xml:space="preserve"> HYPERLINK \l "Appendix_A_Target_26" \h </w:instrText>
      </w:r>
      <w:r>
        <w:fldChar w:fldCharType="separate"/>
      </w:r>
      <w:r>
        <w:rPr>
          <w:rStyle w:val="Hyperlink"/>
        </w:rPr>
        <w:t>&lt;26&gt; Section 2.2.1.2.4</w:t>
      </w:r>
      <w:r>
        <w:rPr>
          <w:rStyle w:val="Hyperlink"/>
        </w:rPr>
        <w:fldChar w:fldCharType="end"/>
      </w:r>
      <w:r>
        <w:t xml:space="preserve">: </w:t>
      </w:r>
      <w:bookmarkEnd w:id="1077"/>
      <w:r>
        <w:t>Windows redefines the same method as follows:</w:t>
      </w:r>
    </w:p>
    <w:p w:rsidR="00431A2D" w:rsidRDefault="00F4426D">
      <w:pPr>
        <w:pStyle w:val="ListParagraph"/>
        <w:numPr>
          <w:ilvl w:val="0"/>
          <w:numId w:val="52"/>
        </w:numPr>
      </w:pPr>
      <w:r>
        <w:t xml:space="preserve">Adds the </w:t>
      </w:r>
      <w:r>
        <w:rPr>
          <w:b/>
        </w:rPr>
        <w:t>ptr</w:t>
      </w:r>
      <w:r>
        <w:t xml:space="preserve"> attribute to the </w:t>
      </w:r>
      <w:r>
        <w:rPr>
          <w:i/>
        </w:rPr>
        <w:t>object</w:t>
      </w:r>
      <w:r>
        <w:t xml:space="preserve"> and </w:t>
      </w:r>
      <w:r>
        <w:rPr>
          <w:i/>
        </w:rPr>
        <w:t>Ifid</w:t>
      </w:r>
      <w:r>
        <w:t xml:space="preserve"> parameters.</w:t>
      </w:r>
    </w:p>
    <w:p w:rsidR="00431A2D" w:rsidRDefault="00F4426D">
      <w:pPr>
        <w:pStyle w:val="ListParagraph"/>
        <w:numPr>
          <w:ilvl w:val="0"/>
          <w:numId w:val="52"/>
        </w:numPr>
      </w:pPr>
      <w:r>
        <w:t xml:space="preserve">Removes the </w:t>
      </w:r>
      <w:r>
        <w:rPr>
          <w:b/>
        </w:rPr>
        <w:t>[idempotent]</w:t>
      </w:r>
      <w:r>
        <w:t xml:space="preserve"> method attribute.</w:t>
      </w:r>
    </w:p>
    <w:p w:rsidR="00431A2D" w:rsidRDefault="00F4426D">
      <w:r>
        <w:t>The redefined method is as follows.</w:t>
      </w:r>
    </w:p>
    <w:p w:rsidR="00431A2D" w:rsidRDefault="00F4426D">
      <w:pPr>
        <w:pStyle w:val="Code"/>
      </w:pPr>
      <w:r>
        <w:t>void</w:t>
      </w:r>
    </w:p>
    <w:p w:rsidR="00431A2D" w:rsidRDefault="00F4426D">
      <w:pPr>
        <w:pStyle w:val="Code"/>
      </w:pPr>
      <w:r>
        <w:t>ept_lookup (</w:t>
      </w:r>
    </w:p>
    <w:p w:rsidR="00431A2D" w:rsidRDefault="00F4426D">
      <w:pPr>
        <w:pStyle w:val="Code"/>
      </w:pPr>
      <w:r>
        <w:t xml:space="preserve">        [in] handle_t hEpMapper,</w:t>
      </w:r>
    </w:p>
    <w:p w:rsidR="00431A2D" w:rsidRDefault="00F4426D">
      <w:pPr>
        <w:pStyle w:val="Code"/>
      </w:pPr>
      <w:r>
        <w:t xml:space="preserve">        [in] unsigned long inquiry_type,</w:t>
      </w:r>
    </w:p>
    <w:p w:rsidR="00431A2D" w:rsidRDefault="00F4426D">
      <w:pPr>
        <w:pStyle w:val="Code"/>
      </w:pPr>
      <w:r>
        <w:t xml:space="preserve">        [in, ptr] UUID   * object,</w:t>
      </w:r>
    </w:p>
    <w:p w:rsidR="00431A2D" w:rsidRDefault="00F4426D">
      <w:pPr>
        <w:pStyle w:val="Code"/>
      </w:pPr>
      <w:r>
        <w:t xml:space="preserve">    </w:t>
      </w:r>
      <w:r>
        <w:t xml:space="preserve">    [in, ptr] RPC_IF_ID * Ifid,</w:t>
      </w:r>
    </w:p>
    <w:p w:rsidR="00431A2D" w:rsidRDefault="00F4426D">
      <w:pPr>
        <w:pStyle w:val="Code"/>
      </w:pPr>
      <w:r>
        <w:t xml:space="preserve">        [in] unsigned long vers_option,</w:t>
      </w:r>
    </w:p>
    <w:p w:rsidR="00431A2D" w:rsidRDefault="00F4426D">
      <w:pPr>
        <w:pStyle w:val="Code"/>
      </w:pPr>
      <w:r>
        <w:t xml:space="preserve">        [in, out] ept_lookup_handle_t *entry_handle,</w:t>
      </w:r>
    </w:p>
    <w:p w:rsidR="00431A2D" w:rsidRDefault="00F4426D">
      <w:pPr>
        <w:pStyle w:val="Code"/>
      </w:pPr>
      <w:r>
        <w:t xml:space="preserve">        [in, range(0, 500)] unsigned long max_ents,</w:t>
      </w:r>
    </w:p>
    <w:p w:rsidR="00431A2D" w:rsidRDefault="00F4426D">
      <w:pPr>
        <w:pStyle w:val="Code"/>
      </w:pPr>
      <w:r>
        <w:t xml:space="preserve">        [out] unsigned long *num_ents,</w:t>
      </w:r>
    </w:p>
    <w:p w:rsidR="00431A2D" w:rsidRDefault="00F4426D">
      <w:pPr>
        <w:pStyle w:val="Code"/>
      </w:pPr>
      <w:r>
        <w:t xml:space="preserve">        [out, length_is(*num_ents), size</w:t>
      </w:r>
      <w:r>
        <w:t>_is(max_ents)]</w:t>
      </w:r>
    </w:p>
    <w:p w:rsidR="00431A2D" w:rsidRDefault="00F4426D">
      <w:pPr>
        <w:pStyle w:val="Code"/>
      </w:pPr>
      <w:r>
        <w:t xml:space="preserve">              ept_entry_t entries[],</w:t>
      </w:r>
    </w:p>
    <w:p w:rsidR="00431A2D" w:rsidRDefault="00F4426D">
      <w:pPr>
        <w:pStyle w:val="Code"/>
      </w:pPr>
      <w:r>
        <w:t xml:space="preserve">        [out] error_status *status</w:t>
      </w:r>
    </w:p>
    <w:p w:rsidR="00431A2D" w:rsidRDefault="00F4426D">
      <w:pPr>
        <w:pStyle w:val="Code"/>
      </w:pPr>
      <w:r>
        <w:t xml:space="preserve">        );</w:t>
      </w:r>
    </w:p>
    <w:p w:rsidR="00431A2D" w:rsidRDefault="00431A2D">
      <w:pPr>
        <w:pStyle w:val="Code"/>
      </w:pPr>
    </w:p>
    <w:p w:rsidR="00431A2D" w:rsidRDefault="00F4426D">
      <w:r>
        <w:t>Everything else about this method remains as specified in [C706] Appendix O.</w:t>
      </w:r>
    </w:p>
    <w:bookmarkStart w:id="1078" w:name="Appendix_A_27"/>
    <w:p w:rsidR="00431A2D" w:rsidRDefault="00F4426D">
      <w:r>
        <w:fldChar w:fldCharType="begin"/>
      </w:r>
      <w:r>
        <w:instrText xml:space="preserve"> HYPERLINK \l "Appendix_A_Target_27" \h </w:instrText>
      </w:r>
      <w:r>
        <w:fldChar w:fldCharType="separate"/>
      </w:r>
      <w:r>
        <w:rPr>
          <w:rStyle w:val="Hyperlink"/>
        </w:rPr>
        <w:t>&lt;27&gt; Section 2.2.1.2.5</w:t>
      </w:r>
      <w:r>
        <w:rPr>
          <w:rStyle w:val="Hyperlink"/>
        </w:rPr>
        <w:fldChar w:fldCharType="end"/>
      </w:r>
      <w:r>
        <w:t xml:space="preserve">: </w:t>
      </w:r>
      <w:bookmarkEnd w:id="1078"/>
      <w:r>
        <w:t>Windows NT, W</w:t>
      </w:r>
      <w:r>
        <w:t>indows 2000 and Windows XP redefine the method as follows:</w:t>
      </w:r>
    </w:p>
    <w:p w:rsidR="00431A2D" w:rsidRDefault="00F4426D">
      <w:pPr>
        <w:pStyle w:val="ListParagraph"/>
        <w:numPr>
          <w:ilvl w:val="0"/>
          <w:numId w:val="53"/>
        </w:numPr>
      </w:pPr>
      <w:r>
        <w:lastRenderedPageBreak/>
        <w:t xml:space="preserve">Adds the </w:t>
      </w:r>
      <w:r>
        <w:rPr>
          <w:b/>
        </w:rPr>
        <w:t>ptr</w:t>
      </w:r>
      <w:r>
        <w:t xml:space="preserve"> attribute to the </w:t>
      </w:r>
      <w:r>
        <w:rPr>
          <w:i/>
        </w:rPr>
        <w:t>obj</w:t>
      </w:r>
      <w:r>
        <w:t xml:space="preserve"> and </w:t>
      </w:r>
      <w:r>
        <w:rPr>
          <w:i/>
        </w:rPr>
        <w:t>map_tower</w:t>
      </w:r>
      <w:r>
        <w:t xml:space="preserve"> parameters.</w:t>
      </w:r>
    </w:p>
    <w:p w:rsidR="00431A2D" w:rsidRDefault="00F4426D">
      <w:pPr>
        <w:pStyle w:val="ListParagraph"/>
        <w:numPr>
          <w:ilvl w:val="0"/>
          <w:numId w:val="53"/>
        </w:numPr>
      </w:pPr>
      <w:r>
        <w:t xml:space="preserve">Removes the </w:t>
      </w:r>
      <w:r>
        <w:rPr>
          <w:b/>
        </w:rPr>
        <w:t>[idempotent]</w:t>
      </w:r>
      <w:r>
        <w:t xml:space="preserve"> method attribute.</w:t>
      </w:r>
    </w:p>
    <w:p w:rsidR="00431A2D" w:rsidRDefault="00F4426D">
      <w:r>
        <w:t>The redefined method is as follows.</w:t>
      </w:r>
    </w:p>
    <w:p w:rsidR="00431A2D" w:rsidRDefault="00F4426D">
      <w:pPr>
        <w:pStyle w:val="Code"/>
      </w:pPr>
      <w:r>
        <w:t>void __RPC_FAR</w:t>
      </w:r>
    </w:p>
    <w:p w:rsidR="00431A2D" w:rsidRDefault="00F4426D">
      <w:pPr>
        <w:pStyle w:val="Code"/>
      </w:pPr>
      <w:r>
        <w:t>ept_map (</w:t>
      </w:r>
    </w:p>
    <w:p w:rsidR="00431A2D" w:rsidRDefault="00F4426D">
      <w:pPr>
        <w:pStyle w:val="Code"/>
      </w:pPr>
      <w:r>
        <w:t xml:space="preserve">    [in] handle_t hEpMapper,</w:t>
      </w:r>
    </w:p>
    <w:p w:rsidR="00431A2D" w:rsidRDefault="00F4426D">
      <w:pPr>
        <w:pStyle w:val="Code"/>
      </w:pPr>
      <w:r>
        <w:t xml:space="preserve">    </w:t>
      </w:r>
      <w:r>
        <w:t>[in, ptr] UUID * obj,</w:t>
      </w:r>
    </w:p>
    <w:p w:rsidR="00431A2D" w:rsidRDefault="00F4426D">
      <w:pPr>
        <w:pStyle w:val="Code"/>
      </w:pPr>
      <w:r>
        <w:t xml:space="preserve">    [in, ptr] twr_p_t</w:t>
      </w:r>
    </w:p>
    <w:p w:rsidR="00431A2D" w:rsidRDefault="00F4426D">
      <w:pPr>
        <w:pStyle w:val="Code"/>
      </w:pPr>
      <w:r>
        <w:t xml:space="preserve"> map_tower,</w:t>
      </w:r>
    </w:p>
    <w:p w:rsidR="00431A2D" w:rsidRDefault="00F4426D">
      <w:pPr>
        <w:pStyle w:val="Code"/>
      </w:pPr>
      <w:r>
        <w:t xml:space="preserve">    [in, out] ept_lookup_handle_t  *entry_handle,</w:t>
      </w:r>
    </w:p>
    <w:p w:rsidR="00431A2D" w:rsidRDefault="00F4426D">
      <w:pPr>
        <w:pStyle w:val="Code"/>
      </w:pPr>
      <w:r>
        <w:t xml:space="preserve">    [in] unsigned long max_towers,</w:t>
      </w:r>
    </w:p>
    <w:p w:rsidR="00431A2D" w:rsidRDefault="00F4426D">
      <w:pPr>
        <w:pStyle w:val="Code"/>
      </w:pPr>
      <w:r>
        <w:t xml:space="preserve">    [out] unsigned long *num_towers,</w:t>
      </w:r>
    </w:p>
    <w:p w:rsidR="00431A2D" w:rsidRDefault="00F4426D">
      <w:pPr>
        <w:pStyle w:val="Code"/>
      </w:pPr>
      <w:r>
        <w:t xml:space="preserve">    [out, ptr, size_is(max_towers),length_is(*num_towers)] </w:t>
      </w:r>
    </w:p>
    <w:p w:rsidR="00431A2D" w:rsidRDefault="00F4426D">
      <w:pPr>
        <w:pStyle w:val="Code"/>
      </w:pPr>
      <w:r>
        <w:t xml:space="preserve">          twr_p_t *ITowers,</w:t>
      </w:r>
    </w:p>
    <w:p w:rsidR="00431A2D" w:rsidRDefault="00F4426D">
      <w:pPr>
        <w:pStyle w:val="Code"/>
      </w:pPr>
      <w:r>
        <w:t xml:space="preserve">    [out] error_status *status</w:t>
      </w:r>
    </w:p>
    <w:p w:rsidR="00431A2D" w:rsidRDefault="00F4426D">
      <w:pPr>
        <w:pStyle w:val="Code"/>
      </w:pPr>
      <w:r>
        <w:t xml:space="preserve">    );</w:t>
      </w:r>
    </w:p>
    <w:p w:rsidR="00431A2D" w:rsidRDefault="00431A2D">
      <w:pPr>
        <w:pStyle w:val="Code"/>
      </w:pPr>
    </w:p>
    <w:p w:rsidR="00431A2D" w:rsidRDefault="00F4426D">
      <w:r>
        <w:t>Everything else about this method remains as specified in [C706] Appendix O. Note that this redefinition has no wire impact, and therefore, it is interoperable with the [C706]</w:t>
      </w:r>
      <w:r>
        <w:t xml:space="preserve"> implementation.</w:t>
      </w:r>
    </w:p>
    <w:bookmarkStart w:id="1079" w:name="Appendix_A_28"/>
    <w:p w:rsidR="00431A2D" w:rsidRDefault="00F4426D">
      <w:r>
        <w:fldChar w:fldCharType="begin"/>
      </w:r>
      <w:r>
        <w:instrText xml:space="preserve"> HYPERLINK \l "Appendix_A_Target_28" \h </w:instrText>
      </w:r>
      <w:r>
        <w:fldChar w:fldCharType="separate"/>
      </w:r>
      <w:r>
        <w:rPr>
          <w:rStyle w:val="Hyperlink"/>
        </w:rPr>
        <w:t>&lt;28&gt; Section 2.2.1.2.6</w:t>
      </w:r>
      <w:r>
        <w:rPr>
          <w:rStyle w:val="Hyperlink"/>
        </w:rPr>
        <w:fldChar w:fldCharType="end"/>
      </w:r>
      <w:r>
        <w:t xml:space="preserve">: </w:t>
      </w:r>
      <w:bookmarkEnd w:id="1079"/>
      <w:r>
        <w:t>Windows NT 4.0 supports this method. The definition of the method for Windows NT 4.0 operating system Option Pack for Windows NT Server is as specified in [C706] Appendix O</w:t>
      </w:r>
      <w:r>
        <w:t xml:space="preserve">. Windows 2000, Windows XP, and Windows Server 2003 preserve the Windows NT 4.0 definition of the method. However, the method performs no operation, returning </w:t>
      </w:r>
      <w:r>
        <w:rPr>
          <w:b/>
        </w:rPr>
        <w:t>EPT_S_CANT_PERFORM_OP</w:t>
      </w:r>
      <w:r>
        <w:t xml:space="preserve"> in the status field.</w:t>
      </w:r>
    </w:p>
    <w:p w:rsidR="00431A2D" w:rsidRDefault="00F4426D">
      <w:r>
        <w:t>All other versions of Windows remove all parameters to</w:t>
      </w:r>
      <w:r>
        <w:t xml:space="preserve"> the method to redefine the method as follows. </w:t>
      </w:r>
    </w:p>
    <w:p w:rsidR="00431A2D" w:rsidRDefault="00F4426D">
      <w:pPr>
        <w:pStyle w:val="Code"/>
      </w:pPr>
      <w:r>
        <w:t>void   ept_insert(void);</w:t>
      </w:r>
    </w:p>
    <w:p w:rsidR="00431A2D" w:rsidRDefault="00F4426D">
      <w:r>
        <w:t xml:space="preserve">This method performs no operation. However, instead of returning </w:t>
      </w:r>
      <w:r>
        <w:rPr>
          <w:b/>
        </w:rPr>
        <w:t>EPT_S_CANT_PERFORM_OP</w:t>
      </w:r>
      <w:r>
        <w:t xml:space="preserve"> in the status field, the method raises an </w:t>
      </w:r>
      <w:r>
        <w:rPr>
          <w:b/>
        </w:rPr>
        <w:t>EPT_S_CANT_PERFORM_OP</w:t>
      </w:r>
      <w:r>
        <w:t xml:space="preserve"> exception.</w:t>
      </w:r>
    </w:p>
    <w:bookmarkStart w:id="1080" w:name="Appendix_A_29"/>
    <w:p w:rsidR="00431A2D" w:rsidRDefault="00F4426D">
      <w:r>
        <w:fldChar w:fldCharType="begin"/>
      </w:r>
      <w:r>
        <w:instrText xml:space="preserve"> HYPERLINK \l "Appe</w:instrText>
      </w:r>
      <w:r>
        <w:instrText xml:space="preserve">ndix_A_Target_29" \h </w:instrText>
      </w:r>
      <w:r>
        <w:fldChar w:fldCharType="separate"/>
      </w:r>
      <w:r>
        <w:rPr>
          <w:rStyle w:val="Hyperlink"/>
        </w:rPr>
        <w:t>&lt;29&gt; Section 2.2.1.2.7</w:t>
      </w:r>
      <w:r>
        <w:rPr>
          <w:rStyle w:val="Hyperlink"/>
        </w:rPr>
        <w:fldChar w:fldCharType="end"/>
      </w:r>
      <w:r>
        <w:t xml:space="preserve">: </w:t>
      </w:r>
      <w:bookmarkEnd w:id="1080"/>
      <w:r>
        <w:t>Windows NT 4.0 supports this method. The definition of the method for Windows NT 4.0 is specified in [C706] Appendix O. Windows 2000, Windows XP, and Windows Server 2003 preserve the Windows NT 4.0 definition o</w:t>
      </w:r>
      <w:r>
        <w:t xml:space="preserve">f the method. However, the method performs no operation, and returns </w:t>
      </w:r>
      <w:r>
        <w:rPr>
          <w:b/>
        </w:rPr>
        <w:t>EPT_S_CANT_PERFORM_OP</w:t>
      </w:r>
      <w:r>
        <w:t xml:space="preserve"> in the status field.</w:t>
      </w:r>
    </w:p>
    <w:p w:rsidR="00431A2D" w:rsidRDefault="00F4426D">
      <w:r>
        <w:t>All other versions of Windows remove all parameters to the method to redefine the method as follows.</w:t>
      </w:r>
    </w:p>
    <w:p w:rsidR="00431A2D" w:rsidRDefault="00F4426D">
      <w:pPr>
        <w:pStyle w:val="Code"/>
      </w:pPr>
      <w:r>
        <w:t>void   ept_delete(void);</w:t>
      </w:r>
    </w:p>
    <w:p w:rsidR="00431A2D" w:rsidRDefault="00F4426D">
      <w:r>
        <w:t>This method perfor</w:t>
      </w:r>
      <w:r>
        <w:t xml:space="preserve">ms no operation. However, instead of returning </w:t>
      </w:r>
      <w:r>
        <w:rPr>
          <w:b/>
        </w:rPr>
        <w:t>EPT_S_CANT_PERFORM_OP</w:t>
      </w:r>
      <w:r>
        <w:t xml:space="preserve"> in the status field, the method raises an </w:t>
      </w:r>
      <w:r>
        <w:rPr>
          <w:b/>
        </w:rPr>
        <w:t>EPT_S_CANT_PERFORM_OP</w:t>
      </w:r>
      <w:r>
        <w:t xml:space="preserve"> exception.</w:t>
      </w:r>
    </w:p>
    <w:bookmarkStart w:id="1081" w:name="Appendix_A_30"/>
    <w:p w:rsidR="00431A2D" w:rsidRDefault="00F4426D">
      <w:r>
        <w:fldChar w:fldCharType="begin"/>
      </w:r>
      <w:r>
        <w:instrText xml:space="preserve"> HYPERLINK \l "Appendix_A_Target_30" \h </w:instrText>
      </w:r>
      <w:r>
        <w:fldChar w:fldCharType="separate"/>
      </w:r>
      <w:r>
        <w:rPr>
          <w:rStyle w:val="Hyperlink"/>
        </w:rPr>
        <w:t>&lt;30&gt; Section 2.2.1.2.9</w:t>
      </w:r>
      <w:r>
        <w:rPr>
          <w:rStyle w:val="Hyperlink"/>
        </w:rPr>
        <w:fldChar w:fldCharType="end"/>
      </w:r>
      <w:r>
        <w:t xml:space="preserve">: </w:t>
      </w:r>
      <w:bookmarkEnd w:id="1081"/>
      <w:r>
        <w:t xml:space="preserve">On Windows NT 4.0, Windows 2000, Windows XP, </w:t>
      </w:r>
      <w:r>
        <w:t>and Windows Server 2003, this method performs no operation and returns EPT_S_CANT_PERFORM_OP in the status field. On these versions of the operating system, this method is defined as follows.</w:t>
      </w:r>
    </w:p>
    <w:p w:rsidR="00431A2D" w:rsidRDefault="00F4426D">
      <w:pPr>
        <w:pStyle w:val="Code"/>
      </w:pPr>
      <w:r>
        <w:t>void</w:t>
      </w:r>
    </w:p>
    <w:p w:rsidR="00431A2D" w:rsidRDefault="00F4426D">
      <w:pPr>
        <w:pStyle w:val="Code"/>
      </w:pPr>
      <w:r>
        <w:t>ept_inq_object (</w:t>
      </w:r>
    </w:p>
    <w:p w:rsidR="00431A2D" w:rsidRDefault="00F4426D">
      <w:pPr>
        <w:pStyle w:val="Code"/>
      </w:pPr>
      <w:r>
        <w:t xml:space="preserve">   [in] handle_t hEpMapper,</w:t>
      </w:r>
    </w:p>
    <w:p w:rsidR="00431A2D" w:rsidRDefault="00F4426D">
      <w:pPr>
        <w:pStyle w:val="Code"/>
      </w:pPr>
      <w:r>
        <w:t xml:space="preserve">   [in] UUID *</w:t>
      </w:r>
      <w:r>
        <w:t xml:space="preserve"> object,</w:t>
      </w:r>
    </w:p>
    <w:p w:rsidR="00431A2D" w:rsidRDefault="00F4426D">
      <w:pPr>
        <w:pStyle w:val="Code"/>
      </w:pPr>
      <w:r>
        <w:t xml:space="preserve">   [out] error_status *status</w:t>
      </w:r>
    </w:p>
    <w:p w:rsidR="00431A2D" w:rsidRDefault="00F4426D">
      <w:pPr>
        <w:pStyle w:val="Code"/>
      </w:pPr>
      <w:r>
        <w:lastRenderedPageBreak/>
        <w:t>);</w:t>
      </w:r>
    </w:p>
    <w:p w:rsidR="00431A2D" w:rsidRDefault="00F4426D">
      <w:r>
        <w:t>All other versions of Windows remove all parameters to the method to redefine the method as follows.</w:t>
      </w:r>
    </w:p>
    <w:p w:rsidR="00431A2D" w:rsidRDefault="00F4426D">
      <w:pPr>
        <w:pStyle w:val="Code"/>
      </w:pPr>
      <w:r>
        <w:t>void   ept_inq_object(void);</w:t>
      </w:r>
    </w:p>
    <w:p w:rsidR="00431A2D" w:rsidRDefault="00F4426D">
      <w:r>
        <w:t xml:space="preserve">This method performs no operation. However, instead of returning </w:t>
      </w:r>
      <w:r>
        <w:rPr>
          <w:b/>
        </w:rPr>
        <w:t>EPT_S_CANT_PERFORM_</w:t>
      </w:r>
      <w:r>
        <w:rPr>
          <w:b/>
        </w:rPr>
        <w:t>OP</w:t>
      </w:r>
      <w:r>
        <w:t xml:space="preserve"> in the status field, the method raises an </w:t>
      </w:r>
      <w:r>
        <w:rPr>
          <w:b/>
        </w:rPr>
        <w:t>EPT_S_CANT_PERFORM_OP</w:t>
      </w:r>
      <w:r>
        <w:t xml:space="preserve"> exception. </w:t>
      </w:r>
    </w:p>
    <w:bookmarkStart w:id="1082" w:name="Appendix_A_31"/>
    <w:p w:rsidR="00431A2D" w:rsidRDefault="00F4426D">
      <w:r>
        <w:fldChar w:fldCharType="begin"/>
      </w:r>
      <w:r>
        <w:instrText xml:space="preserve"> HYPERLINK \l "Appendix_A_Target_31" \h </w:instrText>
      </w:r>
      <w:r>
        <w:fldChar w:fldCharType="separate"/>
      </w:r>
      <w:r>
        <w:rPr>
          <w:rStyle w:val="Hyperlink"/>
        </w:rPr>
        <w:t>&lt;31&gt; Section 2.2.1.2.10</w:t>
      </w:r>
      <w:r>
        <w:rPr>
          <w:rStyle w:val="Hyperlink"/>
        </w:rPr>
        <w:fldChar w:fldCharType="end"/>
      </w:r>
      <w:r>
        <w:t xml:space="preserve">: </w:t>
      </w:r>
      <w:bookmarkEnd w:id="1082"/>
      <w:r>
        <w:t>Windows NT 4.0 supports this method. The definition and behavior of the method are as specified in [C706]</w:t>
      </w:r>
      <w:r>
        <w:t xml:space="preserve"> Appendix O. Windows 2000, Windows XP, and Windows Server 2003 preserve the Windows NT 4.0 definition of the method. However, the method performs no operation, returning </w:t>
      </w:r>
      <w:r>
        <w:rPr>
          <w:b/>
        </w:rPr>
        <w:t>EPT_S_CANT_PERFORM_OP</w:t>
      </w:r>
      <w:r>
        <w:t xml:space="preserve"> in the status field.</w:t>
      </w:r>
    </w:p>
    <w:p w:rsidR="00431A2D" w:rsidRDefault="00F4426D">
      <w:r>
        <w:t>All other versions of the Windows remove al</w:t>
      </w:r>
      <w:r>
        <w:t>l parameters to the method to redefine the method as follows.</w:t>
      </w:r>
    </w:p>
    <w:p w:rsidR="00431A2D" w:rsidRDefault="00F4426D">
      <w:pPr>
        <w:pStyle w:val="Code"/>
      </w:pPr>
      <w:r>
        <w:t>void   ept_mgmt_delete(void);</w:t>
      </w:r>
    </w:p>
    <w:p w:rsidR="00431A2D" w:rsidRDefault="00F4426D">
      <w:r>
        <w:t xml:space="preserve">This method performs no operation. However, instead of returning </w:t>
      </w:r>
      <w:r>
        <w:rPr>
          <w:b/>
        </w:rPr>
        <w:t>EPT_S_CANT_PERFORM_OP</w:t>
      </w:r>
      <w:r>
        <w:t xml:space="preserve"> in the status field, the method raises an </w:t>
      </w:r>
      <w:r>
        <w:rPr>
          <w:b/>
        </w:rPr>
        <w:t>EPT_S_CANT_PERFORM_OP</w:t>
      </w:r>
      <w:r>
        <w:t xml:space="preserve"> exception.</w:t>
      </w:r>
    </w:p>
    <w:bookmarkStart w:id="1083" w:name="Appendix_A_32"/>
    <w:p w:rsidR="00431A2D" w:rsidRDefault="00F4426D">
      <w:r>
        <w:fldChar w:fldCharType="begin"/>
      </w:r>
      <w:r>
        <w:instrText xml:space="preserve"> HYPERLINK \l "Appendix_A_Target_32" \h </w:instrText>
      </w:r>
      <w:r>
        <w:fldChar w:fldCharType="separate"/>
      </w:r>
      <w:r>
        <w:rPr>
          <w:rStyle w:val="Hyperlink"/>
        </w:rPr>
        <w:t>&lt;32&gt; Section 2.2.1.3.2</w:t>
      </w:r>
      <w:r>
        <w:rPr>
          <w:rStyle w:val="Hyperlink"/>
        </w:rPr>
        <w:fldChar w:fldCharType="end"/>
      </w:r>
      <w:r>
        <w:t xml:space="preserve">: </w:t>
      </w:r>
      <w:bookmarkEnd w:id="1083"/>
      <w:r>
        <w:t>This type is not defined in Windows 2000 Server and earlier.</w:t>
      </w:r>
    </w:p>
    <w:bookmarkStart w:id="1084" w:name="Appendix_A_33"/>
    <w:p w:rsidR="00431A2D" w:rsidRDefault="00F4426D">
      <w:r>
        <w:fldChar w:fldCharType="begin"/>
      </w:r>
      <w:r>
        <w:instrText xml:space="preserve"> HYPERLINK \l "Appendix_A_Target_33" \h </w:instrText>
      </w:r>
      <w:r>
        <w:fldChar w:fldCharType="separate"/>
      </w:r>
      <w:r>
        <w:rPr>
          <w:rStyle w:val="Hyperlink"/>
        </w:rPr>
        <w:t>&lt;33&gt; Section 2.2.1.3.3</w:t>
      </w:r>
      <w:r>
        <w:rPr>
          <w:rStyle w:val="Hyperlink"/>
        </w:rPr>
        <w:fldChar w:fldCharType="end"/>
      </w:r>
      <w:r>
        <w:t xml:space="preserve">: </w:t>
      </w:r>
      <w:bookmarkEnd w:id="1084"/>
      <w:r>
        <w:t>Windows NT, Windows 2000 and Windows XP use the definition of t</w:t>
      </w:r>
      <w:r>
        <w:t xml:space="preserve">he method specified in [C706] Appendix Q. </w:t>
      </w:r>
    </w:p>
    <w:bookmarkStart w:id="1085" w:name="Appendix_A_34"/>
    <w:p w:rsidR="00431A2D" w:rsidRDefault="00F4426D">
      <w:r>
        <w:fldChar w:fldCharType="begin"/>
      </w:r>
      <w:r>
        <w:instrText xml:space="preserve"> HYPERLINK \l "Appendix_A_Target_34" \h </w:instrText>
      </w:r>
      <w:r>
        <w:fldChar w:fldCharType="separate"/>
      </w:r>
      <w:r>
        <w:rPr>
          <w:rStyle w:val="Hyperlink"/>
        </w:rPr>
        <w:t>&lt;34&gt; Section 2.2.1.3.4</w:t>
      </w:r>
      <w:r>
        <w:rPr>
          <w:rStyle w:val="Hyperlink"/>
        </w:rPr>
        <w:fldChar w:fldCharType="end"/>
      </w:r>
      <w:r>
        <w:t xml:space="preserve">: </w:t>
      </w:r>
      <w:bookmarkEnd w:id="1085"/>
      <w:r>
        <w:t>Windows NT, Windows 2000 and Windows XP use the definition of the method specified in [C706] Appendix Q.</w:t>
      </w:r>
    </w:p>
    <w:bookmarkStart w:id="1086" w:name="Appendix_A_35"/>
    <w:p w:rsidR="00431A2D" w:rsidRDefault="00F4426D">
      <w:r>
        <w:fldChar w:fldCharType="begin"/>
      </w:r>
      <w:r>
        <w:instrText xml:space="preserve"> HYPERLINK \l "Appendix_A_Target_35" \h </w:instrText>
      </w:r>
      <w:r>
        <w:fldChar w:fldCharType="separate"/>
      </w:r>
      <w:r>
        <w:rPr>
          <w:rStyle w:val="Hyperlink"/>
        </w:rPr>
        <w:t>&lt;35&gt; Section 2.2.2.2</w:t>
      </w:r>
      <w:r>
        <w:rPr>
          <w:rStyle w:val="Hyperlink"/>
        </w:rPr>
        <w:fldChar w:fldCharType="end"/>
      </w:r>
      <w:r>
        <w:t xml:space="preserve">: </w:t>
      </w:r>
      <w:bookmarkEnd w:id="1086"/>
      <w:r>
        <w:t>Windows ignores the PFC_MAYBE flag when it is present in a PDU.</w:t>
      </w:r>
    </w:p>
    <w:bookmarkStart w:id="1087" w:name="Appendix_A_36"/>
    <w:p w:rsidR="00431A2D" w:rsidRDefault="00F4426D">
      <w:r>
        <w:fldChar w:fldCharType="begin"/>
      </w:r>
      <w:r>
        <w:instrText xml:space="preserve"> HYPERLINK \l "Appendix_A_Target_36" \h </w:instrText>
      </w:r>
      <w:r>
        <w:fldChar w:fldCharType="separate"/>
      </w:r>
      <w:r>
        <w:rPr>
          <w:rStyle w:val="Hyperlink"/>
        </w:rPr>
        <w:t>&lt;36&gt; Section 2.2.2.9</w:t>
      </w:r>
      <w:r>
        <w:rPr>
          <w:rStyle w:val="Hyperlink"/>
        </w:rPr>
        <w:fldChar w:fldCharType="end"/>
      </w:r>
      <w:r>
        <w:t xml:space="preserve">: </w:t>
      </w:r>
      <w:bookmarkEnd w:id="1087"/>
      <w:r>
        <w:t>Windows NT and Windows 2000 ignore the RPC extended error inform</w:t>
      </w:r>
      <w:r>
        <w:t xml:space="preserve">ation </w:t>
      </w:r>
      <w:hyperlink w:anchor="gt_ad861812-8cb0-497a-80bb-13c95aa4e425">
        <w:r>
          <w:rPr>
            <w:rStyle w:val="HyperlinkGreen"/>
            <w:b/>
          </w:rPr>
          <w:t>BLOB</w:t>
        </w:r>
      </w:hyperlink>
      <w:r>
        <w:t>.</w:t>
      </w:r>
    </w:p>
    <w:bookmarkStart w:id="1088" w:name="Appendix_A_37"/>
    <w:p w:rsidR="00431A2D" w:rsidRDefault="00F4426D">
      <w:r>
        <w:fldChar w:fldCharType="begin"/>
      </w:r>
      <w:r>
        <w:instrText xml:space="preserve"> HYPERLINK \l "Appendix_A_Target_37" \h </w:instrText>
      </w:r>
      <w:r>
        <w:fldChar w:fldCharType="separate"/>
      </w:r>
      <w:r>
        <w:rPr>
          <w:rStyle w:val="Hyperlink"/>
        </w:rPr>
        <w:t>&lt;37&gt; Section 2.2.2.11</w:t>
      </w:r>
      <w:r>
        <w:rPr>
          <w:rStyle w:val="Hyperlink"/>
        </w:rPr>
        <w:fldChar w:fldCharType="end"/>
      </w:r>
      <w:r>
        <w:t xml:space="preserve">: </w:t>
      </w:r>
      <w:bookmarkEnd w:id="1088"/>
      <w:r>
        <w:t>Clients on Windows XP operating system Service Pack 2 (SP2) and earlier send undefined octets at the end of the auth</w:t>
      </w:r>
      <w:r>
        <w:t xml:space="preserve">entication token, if the security provider indicates a shorter length of the authentication token than the sender of the data estimated initially. </w:t>
      </w:r>
    </w:p>
    <w:bookmarkStart w:id="1089" w:name="Appendix_A_38"/>
    <w:p w:rsidR="00431A2D" w:rsidRDefault="00F4426D">
      <w:r>
        <w:fldChar w:fldCharType="begin"/>
      </w:r>
      <w:r>
        <w:instrText xml:space="preserve"> HYPERLINK \l "Appendix_A_Target_38" \h </w:instrText>
      </w:r>
      <w:r>
        <w:fldChar w:fldCharType="separate"/>
      </w:r>
      <w:r>
        <w:rPr>
          <w:rStyle w:val="Hyperlink"/>
        </w:rPr>
        <w:t>&lt;38&gt; Section 2.2.2.13</w:t>
      </w:r>
      <w:r>
        <w:rPr>
          <w:rStyle w:val="Hyperlink"/>
        </w:rPr>
        <w:fldChar w:fldCharType="end"/>
      </w:r>
      <w:r>
        <w:t xml:space="preserve">: </w:t>
      </w:r>
      <w:bookmarkEnd w:id="1089"/>
      <w:r>
        <w:t>Clients and servers in Windows Server 2003</w:t>
      </w:r>
      <w:r>
        <w:t xml:space="preserve"> operating system with Service Pack 3 (SP3) and earlier do not send the verification trailer for an RPC with the pipe </w:t>
      </w:r>
      <w:hyperlink w:anchor="gt_73177eec-4092-420f-92c5-60b2478df824">
        <w:r>
          <w:rPr>
            <w:rStyle w:val="HyperlinkGreen"/>
            <w:b/>
          </w:rPr>
          <w:t>IDL</w:t>
        </w:r>
      </w:hyperlink>
      <w:r>
        <w:t xml:space="preserve"> attribute, as specified in [C706] section 4.2. All other versions of Win</w:t>
      </w:r>
      <w:r>
        <w:t>dows will send the verification trailer for an RPC with a pipe IDL attribute only if all the parameters with a pipe attribute are [out] only.</w:t>
      </w:r>
    </w:p>
    <w:bookmarkStart w:id="1090" w:name="Appendix_A_39"/>
    <w:p w:rsidR="00431A2D" w:rsidRDefault="00F4426D">
      <w:r>
        <w:fldChar w:fldCharType="begin"/>
      </w:r>
      <w:r>
        <w:instrText xml:space="preserve"> HYPERLINK \l "Appendix_A_Target_39" \h </w:instrText>
      </w:r>
      <w:r>
        <w:fldChar w:fldCharType="separate"/>
      </w:r>
      <w:r>
        <w:rPr>
          <w:rStyle w:val="Hyperlink"/>
        </w:rPr>
        <w:t>&lt;39&gt; Section 2.2.2.13</w:t>
      </w:r>
      <w:r>
        <w:rPr>
          <w:rStyle w:val="Hyperlink"/>
        </w:rPr>
        <w:fldChar w:fldCharType="end"/>
      </w:r>
      <w:r>
        <w:t xml:space="preserve">: </w:t>
      </w:r>
      <w:bookmarkEnd w:id="1090"/>
      <w:r>
        <w:t>Stub padding octets are sent by Windows 2000 Ser</w:t>
      </w:r>
      <w:r>
        <w:t>ver operating system Service Pack 4 (SP4) through Windows Server 2003 with SP3.</w:t>
      </w:r>
    </w:p>
    <w:bookmarkStart w:id="1091" w:name="Appendix_A_40"/>
    <w:p w:rsidR="00431A2D" w:rsidRDefault="00F4426D">
      <w:r>
        <w:fldChar w:fldCharType="begin"/>
      </w:r>
      <w:r>
        <w:instrText xml:space="preserve"> HYPERLINK \l "Appendix_A_Target_40" \h </w:instrText>
      </w:r>
      <w:r>
        <w:fldChar w:fldCharType="separate"/>
      </w:r>
      <w:r>
        <w:rPr>
          <w:rStyle w:val="Hyperlink"/>
        </w:rPr>
        <w:t>&lt;40&gt; Section 2.2.2.13</w:t>
      </w:r>
      <w:r>
        <w:rPr>
          <w:rStyle w:val="Hyperlink"/>
        </w:rPr>
        <w:fldChar w:fldCharType="end"/>
      </w:r>
      <w:r>
        <w:t xml:space="preserve">: </w:t>
      </w:r>
      <w:bookmarkEnd w:id="1091"/>
      <w:r>
        <w:t xml:space="preserve">Support for verification trailers is present on Windows 2000 Server SP4 through Windows Server 2003 with SP3. </w:t>
      </w:r>
      <w:r>
        <w:t xml:space="preserve">The parts of the verification trailer that are used by Windows and when is specified in sections </w:t>
      </w:r>
      <w:hyperlink w:anchor="Section_0a108fbdc84847559e156c4df1c35134" w:history="1">
        <w:r>
          <w:rPr>
            <w:rStyle w:val="Hyperlink"/>
          </w:rPr>
          <w:t>2.2.2.13.3</w:t>
        </w:r>
      </w:hyperlink>
      <w:r>
        <w:t xml:space="preserve"> and </w:t>
      </w:r>
      <w:hyperlink w:anchor="Section_41e3cf7a3b42470c9d27c4e047ac6445" w:history="1">
        <w:r>
          <w:rPr>
            <w:rStyle w:val="Hyperlink"/>
          </w:rPr>
          <w:t>2.2.2.13.4</w:t>
        </w:r>
      </w:hyperlink>
      <w:r>
        <w:t>.</w:t>
      </w:r>
    </w:p>
    <w:bookmarkStart w:id="1092" w:name="Appendix_A_41"/>
    <w:p w:rsidR="00431A2D" w:rsidRDefault="00F4426D">
      <w:r>
        <w:fldChar w:fldCharType="begin"/>
      </w:r>
      <w:r>
        <w:instrText xml:space="preserve"> HYPERLINK</w:instrText>
      </w:r>
      <w:r>
        <w:instrText xml:space="preserve"> \l "Appendix_A_Target_41" \h </w:instrText>
      </w:r>
      <w:r>
        <w:fldChar w:fldCharType="separate"/>
      </w:r>
      <w:r>
        <w:rPr>
          <w:rStyle w:val="Hyperlink"/>
        </w:rPr>
        <w:t>&lt;41&gt; Section 2.2.2.13.2</w:t>
      </w:r>
      <w:r>
        <w:rPr>
          <w:rStyle w:val="Hyperlink"/>
        </w:rPr>
        <w:fldChar w:fldCharType="end"/>
      </w:r>
      <w:r>
        <w:t xml:space="preserve">: </w:t>
      </w:r>
      <w:bookmarkEnd w:id="1092"/>
      <w:r>
        <w:t>In Windows, this verification trailer command is sent only for the first request on a connection.</w:t>
      </w:r>
    </w:p>
    <w:bookmarkStart w:id="1093" w:name="Appendix_A_42"/>
    <w:p w:rsidR="00431A2D" w:rsidRDefault="00F4426D">
      <w:r>
        <w:fldChar w:fldCharType="begin"/>
      </w:r>
      <w:r>
        <w:instrText xml:space="preserve"> HYPERLINK \l "Appendix_A_Target_42" \h </w:instrText>
      </w:r>
      <w:r>
        <w:fldChar w:fldCharType="separate"/>
      </w:r>
      <w:r>
        <w:rPr>
          <w:rStyle w:val="Hyperlink"/>
        </w:rPr>
        <w:t>&lt;42&gt; Section 2.2.2.13.3</w:t>
      </w:r>
      <w:r>
        <w:rPr>
          <w:rStyle w:val="Hyperlink"/>
        </w:rPr>
        <w:fldChar w:fldCharType="end"/>
      </w:r>
      <w:r>
        <w:t xml:space="preserve">: </w:t>
      </w:r>
      <w:bookmarkEnd w:id="1093"/>
      <w:r>
        <w:t>In Windows, this verification trai</w:t>
      </w:r>
      <w:r>
        <w:t xml:space="preserve">ler command is sent for every request when the security provider does not support header signing. Windows does not send this verification </w:t>
      </w:r>
      <w:r>
        <w:lastRenderedPageBreak/>
        <w:t xml:space="preserve">trailer if the security provider being used is RPC_C_AUTHN_GSS_NEGOTIATE, RPC_C_AUTHN_WINNT, RPC_C_AUTHN_GSS_KERBEROS </w:t>
      </w:r>
      <w:r>
        <w:t xml:space="preserve">or RPC_C_AUTHN_NETLOGON. </w:t>
      </w:r>
    </w:p>
    <w:bookmarkStart w:id="1094" w:name="Appendix_A_43"/>
    <w:p w:rsidR="00431A2D" w:rsidRDefault="00F4426D">
      <w:r>
        <w:fldChar w:fldCharType="begin"/>
      </w:r>
      <w:r>
        <w:instrText xml:space="preserve"> HYPERLINK \l "Appendix_A_Target_43" \h </w:instrText>
      </w:r>
      <w:r>
        <w:fldChar w:fldCharType="separate"/>
      </w:r>
      <w:r>
        <w:rPr>
          <w:rStyle w:val="Hyperlink"/>
        </w:rPr>
        <w:t>&lt;43&gt; Section 2.2.2.13.4</w:t>
      </w:r>
      <w:r>
        <w:rPr>
          <w:rStyle w:val="Hyperlink"/>
        </w:rPr>
        <w:fldChar w:fldCharType="end"/>
      </w:r>
      <w:r>
        <w:t xml:space="preserve">: </w:t>
      </w:r>
      <w:bookmarkEnd w:id="1094"/>
      <w:r>
        <w:t>In Windows, this verification trailer command is sent on the first request PDU that uses an abstract_syntax and transfer_syntax that were previously sent on a bin</w:t>
      </w:r>
      <w:r>
        <w:t>d or alter_context PDU.</w:t>
      </w:r>
    </w:p>
    <w:bookmarkStart w:id="1095" w:name="Appendix_A_44"/>
    <w:p w:rsidR="00431A2D" w:rsidRDefault="00F4426D">
      <w:r>
        <w:fldChar w:fldCharType="begin"/>
      </w:r>
      <w:r>
        <w:instrText xml:space="preserve"> HYPERLINK \l "Appendix_A_Target_44" \h </w:instrText>
      </w:r>
      <w:r>
        <w:fldChar w:fldCharType="separate"/>
      </w:r>
      <w:r>
        <w:rPr>
          <w:rStyle w:val="Hyperlink"/>
        </w:rPr>
        <w:t>&lt;44&gt; Section 2.2.3</w:t>
      </w:r>
      <w:r>
        <w:rPr>
          <w:rStyle w:val="Hyperlink"/>
        </w:rPr>
        <w:fldChar w:fldCharType="end"/>
      </w:r>
      <w:r>
        <w:t xml:space="preserve">: </w:t>
      </w:r>
      <w:bookmarkEnd w:id="1095"/>
      <w:r>
        <w:t>Only Windows Server 2003 and earlier support connectionless RPC messages.</w:t>
      </w:r>
    </w:p>
    <w:bookmarkStart w:id="1096" w:name="Appendix_A_45"/>
    <w:p w:rsidR="00431A2D" w:rsidRDefault="00F4426D">
      <w:r>
        <w:fldChar w:fldCharType="begin"/>
      </w:r>
      <w:r>
        <w:instrText xml:space="preserve"> HYPERLINK \l "Appendix_A_Target_45" \h </w:instrText>
      </w:r>
      <w:r>
        <w:fldChar w:fldCharType="separate"/>
      </w:r>
      <w:r>
        <w:rPr>
          <w:rStyle w:val="Hyperlink"/>
        </w:rPr>
        <w:t>&lt;45&gt; Section 2.2.3.3</w:t>
      </w:r>
      <w:r>
        <w:rPr>
          <w:rStyle w:val="Hyperlink"/>
        </w:rPr>
        <w:fldChar w:fldCharType="end"/>
      </w:r>
      <w:r>
        <w:t xml:space="preserve">: </w:t>
      </w:r>
      <w:bookmarkEnd w:id="1096"/>
      <w:r>
        <w:fldChar w:fldCharType="begin"/>
      </w:r>
      <w:r>
        <w:instrText xml:space="preserve"> HYPERLINK \l "Section_c9c4c</w:instrText>
      </w:r>
      <w:r>
        <w:instrText xml:space="preserve">c8292ed4f9f98c6b63878ec3406" </w:instrText>
      </w:r>
      <w:r>
        <w:fldChar w:fldCharType="separate"/>
      </w:r>
      <w:r>
        <w:rPr>
          <w:rStyle w:val="Hyperlink"/>
        </w:rPr>
        <w:t>PF2_UNRELATED</w:t>
      </w:r>
      <w:r>
        <w:rPr>
          <w:rStyle w:val="Hyperlink"/>
        </w:rPr>
        <w:fldChar w:fldCharType="end"/>
      </w:r>
      <w:r>
        <w:t xml:space="preserve"> is not set in Windows NT Server 4.0 operating system. </w:t>
      </w:r>
    </w:p>
    <w:bookmarkStart w:id="1097" w:name="Appendix_A_46"/>
    <w:p w:rsidR="00431A2D" w:rsidRDefault="00F4426D">
      <w:r>
        <w:fldChar w:fldCharType="begin"/>
      </w:r>
      <w:r>
        <w:instrText xml:space="preserve"> HYPERLINK \l "Appendix_A_Target_46" \h </w:instrText>
      </w:r>
      <w:r>
        <w:fldChar w:fldCharType="separate"/>
      </w:r>
      <w:r>
        <w:rPr>
          <w:rStyle w:val="Hyperlink"/>
        </w:rPr>
        <w:t>&lt;46&gt; Section 2.2.3.5</w:t>
      </w:r>
      <w:r>
        <w:rPr>
          <w:rStyle w:val="Hyperlink"/>
        </w:rPr>
        <w:fldChar w:fldCharType="end"/>
      </w:r>
      <w:r>
        <w:t xml:space="preserve">: </w:t>
      </w:r>
      <w:bookmarkEnd w:id="1097"/>
      <w:r>
        <w:t>Only clients in Windows XP operating system Service Pack 1 (SP1)</w:t>
      </w:r>
      <w:r>
        <w:t xml:space="preserve"> and earlier send undefined octets at the end of the authentication token if the security provider indicates a shorter length of the authentication token than the sender of the data estimated initially. </w:t>
      </w:r>
    </w:p>
    <w:bookmarkStart w:id="1098" w:name="Appendix_A_47"/>
    <w:p w:rsidR="00431A2D" w:rsidRDefault="00F4426D">
      <w:r>
        <w:fldChar w:fldCharType="begin"/>
      </w:r>
      <w:r>
        <w:instrText xml:space="preserve"> HYPERLINK \l "Appendix_A_Target_47" \h </w:instrText>
      </w:r>
      <w:r>
        <w:fldChar w:fldCharType="separate"/>
      </w:r>
      <w:r>
        <w:rPr>
          <w:rStyle w:val="Hyperlink"/>
        </w:rPr>
        <w:t>&lt;47&gt; Sect</w:t>
      </w:r>
      <w:r>
        <w:rPr>
          <w:rStyle w:val="Hyperlink"/>
        </w:rPr>
        <w:t>ion 2.2.3.5</w:t>
      </w:r>
      <w:r>
        <w:rPr>
          <w:rStyle w:val="Hyperlink"/>
        </w:rPr>
        <w:fldChar w:fldCharType="end"/>
      </w:r>
      <w:r>
        <w:t xml:space="preserve">: </w:t>
      </w:r>
      <w:bookmarkEnd w:id="1098"/>
      <w:r>
        <w:t xml:space="preserve">These extensions require the model specified in </w:t>
      </w:r>
      <w:hyperlink r:id="rId463">
        <w:r>
          <w:rPr>
            <w:rStyle w:val="Hyperlink"/>
          </w:rPr>
          <w:t>[RFC2743]</w:t>
        </w:r>
      </w:hyperlink>
      <w:r>
        <w:t xml:space="preserve"> for all interactions with all </w:t>
      </w:r>
      <w:hyperlink w:anchor="gt_05fd3925-0672-4f24-9dd9-2b9d441eb333">
        <w:r>
          <w:rPr>
            <w:rStyle w:val="HyperlinkGreen"/>
            <w:b/>
          </w:rPr>
          <w:t>security providers</w:t>
        </w:r>
      </w:hyperlink>
      <w:r>
        <w:t>. An imple</w:t>
      </w:r>
      <w:r>
        <w:t xml:space="preserve">mentation instructs the GSS-compatible security provider to operate in a DCE-compatible manner by setting the DCE Style protocol variable. The following table details what PDU type carries (in its token section) the output of the GSS </w:t>
      </w:r>
      <w:hyperlink r:id="rId464">
        <w:r>
          <w:rPr>
            <w:rStyle w:val="Hyperlink"/>
          </w:rPr>
          <w:t>[GSS]</w:t>
        </w:r>
      </w:hyperlink>
      <w:r>
        <w:t xml:space="preserve"> call. Note that the first call to GSS_Init_sec_context generates no token transmitted to the server and that there is no support for a provider requiring more than two calls to GSS_Init_sec_context or GSS_Ac</w:t>
      </w:r>
      <w:r>
        <w:t>cept_sec_context.</w:t>
      </w:r>
    </w:p>
    <w:bookmarkStart w:id="1099" w:name="Appendix_A_48"/>
    <w:p w:rsidR="00431A2D" w:rsidRDefault="00F4426D">
      <w:r>
        <w:fldChar w:fldCharType="begin"/>
      </w:r>
      <w:r>
        <w:instrText xml:space="preserve"> HYPERLINK \l "Appendix_A_Target_48" \h </w:instrText>
      </w:r>
      <w:r>
        <w:fldChar w:fldCharType="separate"/>
      </w:r>
      <w:r>
        <w:rPr>
          <w:rStyle w:val="Hyperlink"/>
        </w:rPr>
        <w:t>&lt;48&gt; Section 2.2.3.6</w:t>
      </w:r>
      <w:r>
        <w:rPr>
          <w:rStyle w:val="Hyperlink"/>
        </w:rPr>
        <w:fldChar w:fldCharType="end"/>
      </w:r>
      <w:r>
        <w:t xml:space="preserve">: </w:t>
      </w:r>
      <w:bookmarkEnd w:id="1099"/>
      <w:r>
        <w:t xml:space="preserve">The Windows implementation always sends the fack PDU with the </w:t>
      </w:r>
      <w:r>
        <w:rPr>
          <w:b/>
        </w:rPr>
        <w:t>vers</w:t>
      </w:r>
      <w:r>
        <w:t xml:space="preserve"> field set to 1.</w:t>
      </w:r>
    </w:p>
    <w:bookmarkStart w:id="1100" w:name="Appendix_A_49"/>
    <w:p w:rsidR="00431A2D" w:rsidRDefault="00F4426D">
      <w:r>
        <w:fldChar w:fldCharType="begin"/>
      </w:r>
      <w:r>
        <w:instrText xml:space="preserve"> HYPERLINK \l "Appendix_A_Target_49" \h </w:instrText>
      </w:r>
      <w:r>
        <w:fldChar w:fldCharType="separate"/>
      </w:r>
      <w:r>
        <w:rPr>
          <w:rStyle w:val="Hyperlink"/>
        </w:rPr>
        <w:t>&lt;49&gt; Section 2.2.4.3</w:t>
      </w:r>
      <w:r>
        <w:rPr>
          <w:rStyle w:val="Hyperlink"/>
        </w:rPr>
        <w:fldChar w:fldCharType="end"/>
      </w:r>
      <w:r>
        <w:t xml:space="preserve">: </w:t>
      </w:r>
      <w:bookmarkEnd w:id="1100"/>
      <w:r>
        <w:t>Arrays of context handles</w:t>
      </w:r>
      <w:r>
        <w:t xml:space="preserve"> are not supported Windows NT, Windows 2000, Windows XP, and Windows Server 2003.</w:t>
      </w:r>
    </w:p>
    <w:bookmarkStart w:id="1101" w:name="Appendix_A_50"/>
    <w:p w:rsidR="00431A2D" w:rsidRDefault="00F4426D">
      <w:r>
        <w:fldChar w:fldCharType="begin"/>
      </w:r>
      <w:r>
        <w:instrText xml:space="preserve"> HYPERLINK \l "Appendix_A_Target_50" \h </w:instrText>
      </w:r>
      <w:r>
        <w:fldChar w:fldCharType="separate"/>
      </w:r>
      <w:r>
        <w:rPr>
          <w:rStyle w:val="Hyperlink"/>
        </w:rPr>
        <w:t>&lt;50&gt; Section 2.2.4.5</w:t>
      </w:r>
      <w:r>
        <w:rPr>
          <w:rStyle w:val="Hyperlink"/>
        </w:rPr>
        <w:fldChar w:fldCharType="end"/>
      </w:r>
      <w:r>
        <w:t xml:space="preserve">: </w:t>
      </w:r>
      <w:bookmarkEnd w:id="1101"/>
      <w:r>
        <w:t xml:space="preserve">In the Windows version of the </w:t>
      </w:r>
      <w:hyperlink w:anchor="gt_9c5903c1-1477-4181-b451-3ba1e34a0c0c">
        <w:r>
          <w:rPr>
            <w:rStyle w:val="HyperlinkGreen"/>
            <w:b/>
          </w:rPr>
          <w:t>Microsoft Interfa</w:t>
        </w:r>
        <w:r>
          <w:rPr>
            <w:rStyle w:val="HyperlinkGreen"/>
            <w:b/>
          </w:rPr>
          <w:t>ce Definition Language (MIDL)</w:t>
        </w:r>
      </w:hyperlink>
      <w:r>
        <w:t xml:space="preserve">, this is accomplished by compiling with the </w:t>
      </w:r>
      <w:hyperlink w:anchor="Section_a9ef776c64c449f0a2edc23703248e90" w:history="1">
        <w:r>
          <w:rPr>
            <w:rStyle w:val="Hyperlink"/>
          </w:rPr>
          <w:t>ms_union</w:t>
        </w:r>
      </w:hyperlink>
      <w:r>
        <w:t xml:space="preserve"> MIDL compiler option on MIDL compilers, starting with version 3.01.75.</w:t>
      </w:r>
    </w:p>
    <w:bookmarkStart w:id="1102" w:name="Appendix_A_51"/>
    <w:p w:rsidR="00431A2D" w:rsidRDefault="00F4426D">
      <w:r>
        <w:fldChar w:fldCharType="begin"/>
      </w:r>
      <w:r>
        <w:instrText xml:space="preserve"> HYPERLINK \l "Appendix_A_Target_51" \h </w:instrText>
      </w:r>
      <w:r>
        <w:fldChar w:fldCharType="separate"/>
      </w:r>
      <w:r>
        <w:rPr>
          <w:rStyle w:val="Hyperlink"/>
        </w:rPr>
        <w:t>&lt;51&gt; Section 2.2.4.7</w:t>
      </w:r>
      <w:r>
        <w:rPr>
          <w:rStyle w:val="Hyperlink"/>
        </w:rPr>
        <w:fldChar w:fldCharType="end"/>
      </w:r>
      <w:r>
        <w:t xml:space="preserve">: </w:t>
      </w:r>
      <w:bookmarkEnd w:id="1102"/>
      <w:r>
        <w:t xml:space="preserve">Windows supports a subset of the expressions allowed in C language in both </w:t>
      </w:r>
      <w:hyperlink w:anchor="gt_29385c51-3799-4da6-8291-32fc46a81970">
        <w:r>
          <w:rPr>
            <w:rStyle w:val="HyperlinkGreen"/>
            <w:b/>
          </w:rPr>
          <w:t>NDR64</w:t>
        </w:r>
      </w:hyperlink>
      <w:r>
        <w:t xml:space="preserve"> transfer syntax and when target level 6.0 </w:t>
      </w:r>
      <w:hyperlink w:anchor="gt_1c140f03-3091-4a44-bf90-021325be6408">
        <w:r>
          <w:rPr>
            <w:rStyle w:val="HyperlinkGreen"/>
            <w:b/>
          </w:rPr>
          <w:t>strict NDR/NDR64 data consistency check</w:t>
        </w:r>
      </w:hyperlink>
      <w:r>
        <w:t xml:space="preserve"> is requested. The subset is the same in both cases.</w:t>
      </w:r>
    </w:p>
    <w:bookmarkStart w:id="1103" w:name="Appendix_A_52"/>
    <w:p w:rsidR="00431A2D" w:rsidRDefault="00F4426D">
      <w:r>
        <w:fldChar w:fldCharType="begin"/>
      </w:r>
      <w:r>
        <w:instrText xml:space="preserve"> HYPERLINK \l "Appendix_A_Target_52" \h </w:instrText>
      </w:r>
      <w:r>
        <w:fldChar w:fldCharType="separate"/>
      </w:r>
      <w:r>
        <w:rPr>
          <w:rStyle w:val="Hyperlink"/>
        </w:rPr>
        <w:t>&lt;52&gt; Section 2.2.4.13</w:t>
      </w:r>
      <w:r>
        <w:rPr>
          <w:rStyle w:val="Hyperlink"/>
        </w:rPr>
        <w:fldChar w:fldCharType="end"/>
      </w:r>
      <w:r>
        <w:t xml:space="preserve">: </w:t>
      </w:r>
      <w:bookmarkEnd w:id="1103"/>
      <w:r>
        <w:t>Windows implementation indicates the octet stream as invalid if the provided byte co</w:t>
      </w:r>
      <w:r>
        <w:t xml:space="preserve">unt is not big enough to contain all the memory needed to </w:t>
      </w:r>
      <w:hyperlink w:anchor="gt_3805d4b6-fddb-4079-9f39-b70a4945f97d">
        <w:r>
          <w:rPr>
            <w:rStyle w:val="HyperlinkGreen"/>
            <w:b/>
          </w:rPr>
          <w:t>unmarshal</w:t>
        </w:r>
      </w:hyperlink>
      <w:r>
        <w:t xml:space="preserve"> the pointer indicated by the other pointer parameter. </w:t>
      </w:r>
      <w:hyperlink w:anchor="Section_38b9984f219c48beb2f0423850bd4a6e" w:history="1">
        <w:r>
          <w:rPr>
            <w:rStyle w:val="Hyperlink"/>
          </w:rPr>
          <w:t>byte_count</w:t>
        </w:r>
      </w:hyperlink>
      <w:r>
        <w:t xml:space="preserve"> i</w:t>
      </w:r>
      <w:r>
        <w:t>s not supported in NDR64 transfer syntax.</w:t>
      </w:r>
    </w:p>
    <w:bookmarkStart w:id="1104" w:name="Appendix_A_53"/>
    <w:p w:rsidR="00431A2D" w:rsidRDefault="00F4426D">
      <w:r>
        <w:fldChar w:fldCharType="begin"/>
      </w:r>
      <w:r>
        <w:instrText xml:space="preserve"> HYPERLINK \l "Appendix_A_Target_53" \h </w:instrText>
      </w:r>
      <w:r>
        <w:fldChar w:fldCharType="separate"/>
      </w:r>
      <w:r>
        <w:rPr>
          <w:rStyle w:val="Hyperlink"/>
        </w:rPr>
        <w:t>&lt;53&gt; Section 2.2.5</w:t>
      </w:r>
      <w:r>
        <w:rPr>
          <w:rStyle w:val="Hyperlink"/>
        </w:rPr>
        <w:fldChar w:fldCharType="end"/>
      </w:r>
      <w:r>
        <w:t xml:space="preserve">: </w:t>
      </w:r>
      <w:bookmarkEnd w:id="1104"/>
      <w:r>
        <w:t>NDR64 is available on 64-bit versions of Windows. NDR64 is not available for connectionless RPC.  NDR64 is not available on Windows NT and Windows 2000</w:t>
      </w:r>
      <w:r>
        <w:t>.</w:t>
      </w:r>
    </w:p>
    <w:bookmarkStart w:id="1105" w:name="Appendix_A_54"/>
    <w:p w:rsidR="00431A2D" w:rsidRDefault="00F4426D">
      <w:r>
        <w:fldChar w:fldCharType="begin"/>
      </w:r>
      <w:r>
        <w:instrText xml:space="preserve"> HYPERLINK \l "Appendix_A_Target_54" \h </w:instrText>
      </w:r>
      <w:r>
        <w:fldChar w:fldCharType="separate"/>
      </w:r>
      <w:r>
        <w:rPr>
          <w:rStyle w:val="Hyperlink"/>
        </w:rPr>
        <w:t>&lt;54&gt; Section 2.2.5.3.2.1</w:t>
      </w:r>
      <w:r>
        <w:rPr>
          <w:rStyle w:val="Hyperlink"/>
        </w:rPr>
        <w:fldChar w:fldCharType="end"/>
      </w:r>
      <w:r>
        <w:t xml:space="preserve">: </w:t>
      </w:r>
      <w:bookmarkEnd w:id="1105"/>
      <w:r>
        <w:t>A conformant array can contain, at most, 2</w:t>
      </w:r>
      <w:r>
        <w:rPr>
          <w:vertAlign w:val="superscript"/>
        </w:rPr>
        <w:t>31</w:t>
      </w:r>
      <w:r>
        <w:t>-1 elements in Windows.</w:t>
      </w:r>
    </w:p>
    <w:bookmarkStart w:id="1106" w:name="Appendix_A_55"/>
    <w:p w:rsidR="00431A2D" w:rsidRDefault="00F4426D">
      <w:r>
        <w:fldChar w:fldCharType="begin"/>
      </w:r>
      <w:r>
        <w:instrText xml:space="preserve"> HYPERLINK \l "Appendix_A_Target_55" \h </w:instrText>
      </w:r>
      <w:r>
        <w:fldChar w:fldCharType="separate"/>
      </w:r>
      <w:r>
        <w:rPr>
          <w:rStyle w:val="Hyperlink"/>
        </w:rPr>
        <w:t>&lt;55&gt; Section 2.2.5.3.2.2</w:t>
      </w:r>
      <w:r>
        <w:rPr>
          <w:rStyle w:val="Hyperlink"/>
        </w:rPr>
        <w:fldChar w:fldCharType="end"/>
      </w:r>
      <w:r>
        <w:t xml:space="preserve">: </w:t>
      </w:r>
      <w:bookmarkEnd w:id="1106"/>
      <w:r>
        <w:t xml:space="preserve"> A varying array can contain, at most, 2</w:t>
      </w:r>
      <w:r>
        <w:rPr>
          <w:vertAlign w:val="superscript"/>
        </w:rPr>
        <w:t>31</w:t>
      </w:r>
      <w:r>
        <w:t>-1 ele</w:t>
      </w:r>
      <w:r>
        <w:t>ments in Windows.</w:t>
      </w:r>
    </w:p>
    <w:bookmarkStart w:id="1107" w:name="Appendix_A_56"/>
    <w:p w:rsidR="00431A2D" w:rsidRDefault="00F4426D">
      <w:r>
        <w:fldChar w:fldCharType="begin"/>
      </w:r>
      <w:r>
        <w:instrText xml:space="preserve"> HYPERLINK \l "Appendix_A_Target_56" \h </w:instrText>
      </w:r>
      <w:r>
        <w:fldChar w:fldCharType="separate"/>
      </w:r>
      <w:r>
        <w:rPr>
          <w:rStyle w:val="Hyperlink"/>
        </w:rPr>
        <w:t>&lt;56&gt; Section 2.2.5.3.2.3</w:t>
      </w:r>
      <w:r>
        <w:rPr>
          <w:rStyle w:val="Hyperlink"/>
        </w:rPr>
        <w:fldChar w:fldCharType="end"/>
      </w:r>
      <w:r>
        <w:t xml:space="preserve">: </w:t>
      </w:r>
      <w:bookmarkEnd w:id="1107"/>
      <w:r>
        <w:t xml:space="preserve"> In Windows, a conformant varying array can contain, at most, 2</w:t>
      </w:r>
      <w:r>
        <w:rPr>
          <w:vertAlign w:val="superscript"/>
        </w:rPr>
        <w:t>31</w:t>
      </w:r>
      <w:r>
        <w:t>-1-o elements where o is the offset.</w:t>
      </w:r>
    </w:p>
    <w:bookmarkStart w:id="1108" w:name="Appendix_A_57"/>
    <w:p w:rsidR="00431A2D" w:rsidRDefault="00F4426D">
      <w:r>
        <w:fldChar w:fldCharType="begin"/>
      </w:r>
      <w:r>
        <w:instrText xml:space="preserve"> HYPERLINK \l "Appendix_A_Target_57" \h </w:instrText>
      </w:r>
      <w:r>
        <w:fldChar w:fldCharType="separate"/>
      </w:r>
      <w:r>
        <w:rPr>
          <w:rStyle w:val="Hyperlink"/>
        </w:rPr>
        <w:t>&lt;57&gt; Section 2.2.6.1</w:t>
      </w:r>
      <w:r>
        <w:rPr>
          <w:rStyle w:val="Hyperlink"/>
        </w:rPr>
        <w:fldChar w:fldCharType="end"/>
      </w:r>
      <w:r>
        <w:t xml:space="preserve">: </w:t>
      </w:r>
      <w:bookmarkEnd w:id="1108"/>
      <w:r>
        <w:t xml:space="preserve">If the endianness is not 0x10 indicating </w:t>
      </w:r>
      <w:hyperlink w:anchor="gt_079478cb-f4c5-4ce5-b72b-2144da5d2ce7">
        <w:r>
          <w:rPr>
            <w:rStyle w:val="HyperlinkGreen"/>
            <w:b/>
          </w:rPr>
          <w:t>little-endian</w:t>
        </w:r>
      </w:hyperlink>
      <w:r>
        <w:t xml:space="preserve">, Windows assumes </w:t>
      </w:r>
      <w:hyperlink w:anchor="gt_6f6f9e8e-5966-4727-8527-7e02fb864e7e">
        <w:r>
          <w:rPr>
            <w:rStyle w:val="HyperlinkGreen"/>
            <w:b/>
          </w:rPr>
          <w:t>big-endian</w:t>
        </w:r>
      </w:hyperlink>
      <w:r>
        <w:t xml:space="preserve">, as specified in section </w:t>
      </w:r>
      <w:hyperlink w:anchor="Section_6d75d40ee2d24420b9e98508a726a9ae" w:history="1">
        <w:r>
          <w:rPr>
            <w:rStyle w:val="Hyperlink"/>
          </w:rPr>
          <w:t>2.2.6.1</w:t>
        </w:r>
      </w:hyperlink>
      <w:r>
        <w:t>.</w:t>
      </w:r>
    </w:p>
    <w:bookmarkStart w:id="1109" w:name="Appendix_A_58"/>
    <w:p w:rsidR="00431A2D" w:rsidRDefault="00F4426D">
      <w:r>
        <w:fldChar w:fldCharType="begin"/>
      </w:r>
      <w:r>
        <w:instrText xml:space="preserve"> HYPERLINK \l "Appendix_A_Target_58" \h </w:instrText>
      </w:r>
      <w:r>
        <w:fldChar w:fldCharType="separate"/>
      </w:r>
      <w:r>
        <w:rPr>
          <w:rStyle w:val="Hyperlink"/>
        </w:rPr>
        <w:t>&lt;58&gt; Section 2.2.7.1</w:t>
      </w:r>
      <w:r>
        <w:rPr>
          <w:rStyle w:val="Hyperlink"/>
        </w:rPr>
        <w:fldChar w:fldCharType="end"/>
      </w:r>
      <w:r>
        <w:t xml:space="preserve">: </w:t>
      </w:r>
      <w:bookmarkEnd w:id="1109"/>
      <w:r>
        <w:t xml:space="preserve">During unmarshaling, Windows ignores the value of the </w:t>
      </w:r>
      <w:r>
        <w:rPr>
          <w:b/>
        </w:rPr>
        <w:t>InterfaceID</w:t>
      </w:r>
      <w:r>
        <w:t xml:space="preserve"> field.</w:t>
      </w:r>
    </w:p>
    <w:bookmarkStart w:id="1110" w:name="Appendix_A_59"/>
    <w:p w:rsidR="00431A2D" w:rsidRDefault="00F4426D">
      <w:r>
        <w:fldChar w:fldCharType="begin"/>
      </w:r>
      <w:r>
        <w:instrText xml:space="preserve"> HYPERLINK \l "Appendix_A_Target_59" \h </w:instrText>
      </w:r>
      <w:r>
        <w:fldChar w:fldCharType="separate"/>
      </w:r>
      <w:r>
        <w:rPr>
          <w:rStyle w:val="Hyperlink"/>
        </w:rPr>
        <w:t>&lt;59&gt; Section 3.1.1.1.3</w:t>
      </w:r>
      <w:r>
        <w:rPr>
          <w:rStyle w:val="Hyperlink"/>
        </w:rPr>
        <w:fldChar w:fldCharType="end"/>
      </w:r>
      <w:r>
        <w:t xml:space="preserve">: </w:t>
      </w:r>
      <w:bookmarkEnd w:id="1110"/>
      <w:r>
        <w:t>In Win</w:t>
      </w:r>
      <w:r>
        <w:t>dows, this value is kept in the registry and is set by the administrator of the machine. The value is always used by the server.</w:t>
      </w:r>
    </w:p>
    <w:bookmarkStart w:id="1111" w:name="Appendix_A_60"/>
    <w:p w:rsidR="00431A2D" w:rsidRDefault="00F4426D">
      <w:r>
        <w:fldChar w:fldCharType="begin"/>
      </w:r>
      <w:r>
        <w:instrText xml:space="preserve"> HYPERLINK \l "Appendix_A_Target_60" \h </w:instrText>
      </w:r>
      <w:r>
        <w:fldChar w:fldCharType="separate"/>
      </w:r>
      <w:r>
        <w:rPr>
          <w:rStyle w:val="Hyperlink"/>
        </w:rPr>
        <w:t>&lt;60&gt; Section 3.1.1.1.3</w:t>
      </w:r>
      <w:r>
        <w:rPr>
          <w:rStyle w:val="Hyperlink"/>
        </w:rPr>
        <w:fldChar w:fldCharType="end"/>
      </w:r>
      <w:r>
        <w:t xml:space="preserve">: </w:t>
      </w:r>
      <w:bookmarkEnd w:id="1111"/>
      <w:r>
        <w:t>In Windows, this value is kept in the registry and is set by</w:t>
      </w:r>
      <w:r>
        <w:t xml:space="preserve"> the administrator of the machine. The value is always used by the server.</w:t>
      </w:r>
    </w:p>
    <w:bookmarkStart w:id="1112" w:name="Appendix_A_61"/>
    <w:p w:rsidR="00431A2D" w:rsidRDefault="00F4426D">
      <w:r>
        <w:lastRenderedPageBreak/>
        <w:fldChar w:fldCharType="begin"/>
      </w:r>
      <w:r>
        <w:instrText xml:space="preserve"> HYPERLINK \l "Appendix_A_Target_61" \h </w:instrText>
      </w:r>
      <w:r>
        <w:fldChar w:fldCharType="separate"/>
      </w:r>
      <w:r>
        <w:rPr>
          <w:rStyle w:val="Hyperlink"/>
        </w:rPr>
        <w:t>&lt;61&gt; Section 3.1.1.1.3</w:t>
      </w:r>
      <w:r>
        <w:rPr>
          <w:rStyle w:val="Hyperlink"/>
        </w:rPr>
        <w:fldChar w:fldCharType="end"/>
      </w:r>
      <w:r>
        <w:t xml:space="preserve">: </w:t>
      </w:r>
      <w:bookmarkEnd w:id="1112"/>
      <w:r>
        <w:t>In Windows, this value is kept in the registry and is set by the administrator of the machine. The value is always</w:t>
      </w:r>
      <w:r>
        <w:t xml:space="preserve"> used by the server.</w:t>
      </w:r>
    </w:p>
    <w:bookmarkStart w:id="1113" w:name="Appendix_A_62"/>
    <w:p w:rsidR="00431A2D" w:rsidRDefault="00F4426D">
      <w:r>
        <w:fldChar w:fldCharType="begin"/>
      </w:r>
      <w:r>
        <w:instrText xml:space="preserve"> HYPERLINK \l "Appendix_A_Target_62" \h </w:instrText>
      </w:r>
      <w:r>
        <w:fldChar w:fldCharType="separate"/>
      </w:r>
      <w:r>
        <w:rPr>
          <w:rStyle w:val="Hyperlink"/>
        </w:rPr>
        <w:t>&lt;62&gt; Section 3.1.1.1.3</w:t>
      </w:r>
      <w:r>
        <w:rPr>
          <w:rStyle w:val="Hyperlink"/>
        </w:rPr>
        <w:fldChar w:fldCharType="end"/>
      </w:r>
      <w:r>
        <w:t xml:space="preserve">: </w:t>
      </w:r>
      <w:bookmarkEnd w:id="1113"/>
      <w:r>
        <w:t>In Windows, this value is kept in the registry and is set by the administrator of the machine. The value is always used by the server. The default value for Windows bas</w:t>
      </w:r>
      <w:r>
        <w:t>ed servers is 0. The default value for Windows based clients is 1.</w:t>
      </w:r>
    </w:p>
    <w:bookmarkStart w:id="1114" w:name="Appendix_A_63"/>
    <w:p w:rsidR="00431A2D" w:rsidRDefault="00F4426D">
      <w:r>
        <w:fldChar w:fldCharType="begin"/>
      </w:r>
      <w:r>
        <w:instrText xml:space="preserve"> HYPERLINK \l "Appendix_A_Target_63" \h </w:instrText>
      </w:r>
      <w:r>
        <w:fldChar w:fldCharType="separate"/>
      </w:r>
      <w:r>
        <w:rPr>
          <w:rStyle w:val="Hyperlink"/>
        </w:rPr>
        <w:t>&lt;63&gt; Section 3.1.1.5.1.1.2</w:t>
      </w:r>
      <w:r>
        <w:rPr>
          <w:rStyle w:val="Hyperlink"/>
        </w:rPr>
        <w:fldChar w:fldCharType="end"/>
      </w:r>
      <w:r>
        <w:t xml:space="preserve">: </w:t>
      </w:r>
      <w:bookmarkEnd w:id="1114"/>
      <w:r>
        <w:t>The Windows system always selects the leftmost [in] handle as the binding handle.</w:t>
      </w:r>
    </w:p>
    <w:bookmarkStart w:id="1115" w:name="Appendix_A_64"/>
    <w:p w:rsidR="00431A2D" w:rsidRDefault="00F4426D">
      <w:r>
        <w:fldChar w:fldCharType="begin"/>
      </w:r>
      <w:r>
        <w:instrText xml:space="preserve"> HYPERLINK \l "Appendix_A_Target_6</w:instrText>
      </w:r>
      <w:r>
        <w:instrText xml:space="preserve">4" \h </w:instrText>
      </w:r>
      <w:r>
        <w:fldChar w:fldCharType="separate"/>
      </w:r>
      <w:r>
        <w:rPr>
          <w:rStyle w:val="Hyperlink"/>
        </w:rPr>
        <w:t>&lt;64&gt; Section 3.1.1.5.3.2</w:t>
      </w:r>
      <w:r>
        <w:rPr>
          <w:rStyle w:val="Hyperlink"/>
        </w:rPr>
        <w:fldChar w:fldCharType="end"/>
      </w:r>
      <w:r>
        <w:t xml:space="preserve">: </w:t>
      </w:r>
      <w:bookmarkEnd w:id="1115"/>
      <w:r>
        <w:t xml:space="preserve">This level of strict NDR/NDR64 data consistency check is enabled by using target robust compiler option, using a MIDL compiler. Target level 5.0 strict NDR/NDR64 data consistency check is not available in Windows NT. </w:t>
      </w:r>
    </w:p>
    <w:bookmarkStart w:id="1116" w:name="Appendix_A_65"/>
    <w:p w:rsidR="00431A2D" w:rsidRDefault="00F4426D">
      <w:r>
        <w:fldChar w:fldCharType="begin"/>
      </w:r>
      <w:r>
        <w:instrText xml:space="preserve"> HYPERLINK \l "Appendix_A_Target_65" \h </w:instrText>
      </w:r>
      <w:r>
        <w:fldChar w:fldCharType="separate"/>
      </w:r>
      <w:r>
        <w:rPr>
          <w:rStyle w:val="Hyperlink"/>
        </w:rPr>
        <w:t>&lt;65&gt; Section 3.1.1.5.3.2.2.1</w:t>
      </w:r>
      <w:r>
        <w:rPr>
          <w:rStyle w:val="Hyperlink"/>
        </w:rPr>
        <w:fldChar w:fldCharType="end"/>
      </w:r>
      <w:r>
        <w:t xml:space="preserve">: </w:t>
      </w:r>
      <w:bookmarkEnd w:id="1116"/>
      <w:r>
        <w:t xml:space="preserve"> If the maximum memory size exceeds 2</w:t>
      </w:r>
      <w:r>
        <w:rPr>
          <w:vertAlign w:val="superscript"/>
        </w:rPr>
        <w:t>31</w:t>
      </w:r>
      <w:r>
        <w:t>-1 bytes for a conformant structure, conformant varying structure, conformant array, conformant varying array, or conformant and varying string, t</w:t>
      </w:r>
      <w:r>
        <w:t>he octet stream is indicated as invalid.</w:t>
      </w:r>
    </w:p>
    <w:bookmarkStart w:id="1117" w:name="Appendix_A_66"/>
    <w:p w:rsidR="00431A2D" w:rsidRDefault="00F4426D">
      <w:r>
        <w:fldChar w:fldCharType="begin"/>
      </w:r>
      <w:r>
        <w:instrText xml:space="preserve"> HYPERLINK \l "Appendix_A_Target_66" \h </w:instrText>
      </w:r>
      <w:r>
        <w:fldChar w:fldCharType="separate"/>
      </w:r>
      <w:r>
        <w:rPr>
          <w:rStyle w:val="Hyperlink"/>
        </w:rPr>
        <w:t>&lt;66&gt; Section 3.1.1.5.3.2.2.5</w:t>
      </w:r>
      <w:r>
        <w:rPr>
          <w:rStyle w:val="Hyperlink"/>
        </w:rPr>
        <w:fldChar w:fldCharType="end"/>
      </w:r>
      <w:r>
        <w:t xml:space="preserve">: </w:t>
      </w:r>
      <w:bookmarkEnd w:id="1117"/>
      <w:r>
        <w:t xml:space="preserve">Interfaces using </w:t>
      </w:r>
      <w:hyperlink w:anchor="Section_6c1f45eb2ac64de28bb3fb1327d00d46" w:history="1">
        <w:r>
          <w:rPr>
            <w:rStyle w:val="Hyperlink"/>
          </w:rPr>
          <w:t>auto_handle</w:t>
        </w:r>
      </w:hyperlink>
      <w:r>
        <w:t xml:space="preserve"> are rejected in this level of consistency check.</w:t>
      </w:r>
    </w:p>
    <w:bookmarkStart w:id="1118" w:name="Appendix_A_67"/>
    <w:p w:rsidR="00431A2D" w:rsidRDefault="00F4426D">
      <w:r>
        <w:fldChar w:fldCharType="begin"/>
      </w:r>
      <w:r>
        <w:instrText xml:space="preserve"> H</w:instrText>
      </w:r>
      <w:r>
        <w:instrText xml:space="preserve">YPERLINK \l "Appendix_A_Target_67" \h </w:instrText>
      </w:r>
      <w:r>
        <w:fldChar w:fldCharType="separate"/>
      </w:r>
      <w:r>
        <w:rPr>
          <w:rStyle w:val="Hyperlink"/>
        </w:rPr>
        <w:t>&lt;67&gt; Section 3.1.1.5.3.3</w:t>
      </w:r>
      <w:r>
        <w:rPr>
          <w:rStyle w:val="Hyperlink"/>
        </w:rPr>
        <w:fldChar w:fldCharType="end"/>
      </w:r>
      <w:r>
        <w:t xml:space="preserve">: </w:t>
      </w:r>
      <w:bookmarkEnd w:id="1118"/>
      <w:r>
        <w:t>This level of strict NDR/NDR64 data consistency check is enabled by using the target NT60 compiler option, using a MIDL compiler. Target level 6.0 strict NDR/NDR64 data consistency check is n</w:t>
      </w:r>
      <w:r>
        <w:t>ot available on clients and servers Windows Server 2003 and earlier.</w:t>
      </w:r>
    </w:p>
    <w:bookmarkStart w:id="1119" w:name="Appendix_A_68"/>
    <w:p w:rsidR="00431A2D" w:rsidRDefault="00F4426D">
      <w:r>
        <w:fldChar w:fldCharType="begin"/>
      </w:r>
      <w:r>
        <w:instrText xml:space="preserve"> HYPERLINK \l "Appendix_A_Target_68" \h </w:instrText>
      </w:r>
      <w:r>
        <w:fldChar w:fldCharType="separate"/>
      </w:r>
      <w:r>
        <w:rPr>
          <w:rStyle w:val="Hyperlink"/>
        </w:rPr>
        <w:t>&lt;68&gt; Section 3.1.1.5.3.3.1.2</w:t>
      </w:r>
      <w:r>
        <w:rPr>
          <w:rStyle w:val="Hyperlink"/>
        </w:rPr>
        <w:fldChar w:fldCharType="end"/>
      </w:r>
      <w:r>
        <w:t xml:space="preserve">: </w:t>
      </w:r>
      <w:bookmarkEnd w:id="1119"/>
      <w:r>
        <w:t>This behavior is not available in clients and servers Windows Server 2003 and earlier when the IDL file is compile</w:t>
      </w:r>
      <w:r>
        <w:t>d for target level 6.0 strict NDR/NDR64 data consistency check. This behavior is turned off if the IDL file is compiled with MIDL command backward_compat switch option maybenull_sizeis.</w:t>
      </w:r>
    </w:p>
    <w:bookmarkStart w:id="1120" w:name="Appendix_A_69"/>
    <w:p w:rsidR="00431A2D" w:rsidRDefault="00F4426D">
      <w:r>
        <w:fldChar w:fldCharType="begin"/>
      </w:r>
      <w:r>
        <w:instrText xml:space="preserve"> HYPERLINK \l "Appendix_A_Target_69" \h </w:instrText>
      </w:r>
      <w:r>
        <w:fldChar w:fldCharType="separate"/>
      </w:r>
      <w:r>
        <w:rPr>
          <w:rStyle w:val="Hyperlink"/>
        </w:rPr>
        <w:t>&lt;69&gt; Section 3.1.1.5.4</w:t>
      </w:r>
      <w:r>
        <w:rPr>
          <w:rStyle w:val="Hyperlink"/>
        </w:rPr>
        <w:fldChar w:fldCharType="end"/>
      </w:r>
      <w:r>
        <w:t xml:space="preserve">: </w:t>
      </w:r>
      <w:bookmarkEnd w:id="1120"/>
      <w:r>
        <w:t xml:space="preserve">By </w:t>
      </w:r>
      <w:r>
        <w:t xml:space="preserve">default, Windows based clients and servers Windows Server 2008 R2 and earlier allow remote anonymous calls; otherwise, remote anonymous calls are not allowed. For details and how to change this behavior, see </w:t>
      </w:r>
      <w:hyperlink r:id="rId465">
        <w:r>
          <w:rPr>
            <w:rStyle w:val="Hyperlink"/>
          </w:rPr>
          <w:t>[MSFT-RPCIFRESTRICTION]</w:t>
        </w:r>
      </w:hyperlink>
      <w:r>
        <w:t>.</w:t>
      </w:r>
    </w:p>
    <w:bookmarkStart w:id="1121" w:name="Appendix_A_70"/>
    <w:p w:rsidR="00431A2D" w:rsidRDefault="00F4426D">
      <w:r>
        <w:fldChar w:fldCharType="begin"/>
      </w:r>
      <w:r>
        <w:instrText xml:space="preserve"> HYPERLINK \l "Appendix_A_Target_70" \h </w:instrText>
      </w:r>
      <w:r>
        <w:fldChar w:fldCharType="separate"/>
      </w:r>
      <w:r>
        <w:rPr>
          <w:rStyle w:val="Hyperlink"/>
        </w:rPr>
        <w:t>&lt;70&gt; Section 3.1.2.7.1.6</w:t>
      </w:r>
      <w:r>
        <w:rPr>
          <w:rStyle w:val="Hyperlink"/>
        </w:rPr>
        <w:fldChar w:fldCharType="end"/>
      </w:r>
      <w:r>
        <w:t xml:space="preserve">: </w:t>
      </w:r>
      <w:bookmarkEnd w:id="1121"/>
      <w:r>
        <w:t>These additional client conformant validation checks are not available in clients and servers Windows Server 2003 and earlier. Users can disable</w:t>
      </w:r>
      <w:r>
        <w:t xml:space="preserve"> these validations through registry and/or application compatibility settings. There is no validation support for multiple dimension conformant/varying arrays. A subset of the rules specified in this section are available in Windows Server 2003 operating s</w:t>
      </w:r>
      <w:r>
        <w:t>ystem with Service Pack 1 (SP1), as listed. These validations can be disabled by Windows registry settings.</w:t>
      </w:r>
    </w:p>
    <w:p w:rsidR="00431A2D" w:rsidRDefault="00F4426D">
      <w:pPr>
        <w:pStyle w:val="ListParagraph"/>
        <w:numPr>
          <w:ilvl w:val="0"/>
          <w:numId w:val="70"/>
        </w:numPr>
      </w:pPr>
      <w:r>
        <w:t xml:space="preserve">Validations are available for parameter-level </w:t>
      </w:r>
      <w:hyperlink w:anchor="gt_37a1c147-3e3f-4806-be67-8e0e8906c860">
        <w:r>
          <w:rPr>
            <w:rStyle w:val="HyperlinkGreen"/>
            <w:b/>
          </w:rPr>
          <w:t>correlation</w:t>
        </w:r>
      </w:hyperlink>
      <w:r>
        <w:t xml:space="preserve"> only. There is no support fo</w:t>
      </w:r>
      <w:r>
        <w:t>r embedded pointers, arrays, or structures.</w:t>
      </w:r>
    </w:p>
    <w:p w:rsidR="00431A2D" w:rsidRDefault="00F4426D">
      <w:pPr>
        <w:pStyle w:val="ListParagraph"/>
        <w:numPr>
          <w:ilvl w:val="0"/>
          <w:numId w:val="70"/>
        </w:numPr>
      </w:pPr>
      <w:r>
        <w:t xml:space="preserve">Validations are available for </w:t>
      </w:r>
      <w:hyperlink w:anchor="gt_9ebf9540-2c31-43bc-bc56-4a932faabf2d">
        <w:r>
          <w:rPr>
            <w:rStyle w:val="HyperlinkGreen"/>
            <w:b/>
          </w:rPr>
          <w:t>NDR</w:t>
        </w:r>
      </w:hyperlink>
      <w:r>
        <w:t xml:space="preserve"> transfer syntax only. There is no support for NDR64 transfer syntax.</w:t>
      </w:r>
    </w:p>
    <w:p w:rsidR="00431A2D" w:rsidRDefault="00F4426D">
      <w:pPr>
        <w:pStyle w:val="ListParagraph"/>
        <w:numPr>
          <w:ilvl w:val="0"/>
          <w:numId w:val="70"/>
        </w:numPr>
      </w:pPr>
      <w:r>
        <w:t xml:space="preserve">Conformant array, conformant varying array, or </w:t>
      </w:r>
      <w:r>
        <w:t>conformant varying string parameter are declared earlier in the parameter list before the parameter describing the conformance.</w:t>
      </w:r>
    </w:p>
    <w:p w:rsidR="00431A2D" w:rsidRDefault="00F4426D">
      <w:pPr>
        <w:pStyle w:val="ListParagraph"/>
        <w:numPr>
          <w:ilvl w:val="0"/>
          <w:numId w:val="70"/>
        </w:numPr>
      </w:pPr>
      <w:r>
        <w:t>Conformance can only be specified by dereference of another parameter, the value of another parameter plus one, the value of ano</w:t>
      </w:r>
      <w:r>
        <w:t>ther parameter minus one, the value of another parameter multiplied by two, or the value of another parameter divided by two.</w:t>
      </w:r>
    </w:p>
    <w:p w:rsidR="00431A2D" w:rsidRDefault="00F4426D">
      <w:r>
        <w:t>There is no validation support for a conformant varying string whose maximum count is not specified by another parameter.</w:t>
      </w:r>
    </w:p>
    <w:bookmarkStart w:id="1122" w:name="Appendix_A_71"/>
    <w:p w:rsidR="00431A2D" w:rsidRDefault="00F4426D">
      <w:r>
        <w:fldChar w:fldCharType="begin"/>
      </w:r>
      <w:r>
        <w:instrText xml:space="preserve"> HYPER</w:instrText>
      </w:r>
      <w:r>
        <w:instrText xml:space="preserve">LINK \l "Appendix_A_Target_71" \h </w:instrText>
      </w:r>
      <w:r>
        <w:fldChar w:fldCharType="separate"/>
      </w:r>
      <w:r>
        <w:rPr>
          <w:rStyle w:val="Hyperlink"/>
        </w:rPr>
        <w:t>&lt;71&gt; Section 3.1.3.3.1</w:t>
      </w:r>
      <w:r>
        <w:rPr>
          <w:rStyle w:val="Hyperlink"/>
        </w:rPr>
        <w:fldChar w:fldCharType="end"/>
      </w:r>
      <w:r>
        <w:t xml:space="preserve">: </w:t>
      </w:r>
      <w:bookmarkEnd w:id="1122"/>
      <w:r>
        <w:t>On Windows, the endpoint mapper does not listen on a protocol sequence until at least one server using dynamic endpoints on the system starts to listen on that protocol sequence.</w:t>
      </w:r>
    </w:p>
    <w:bookmarkStart w:id="1123" w:name="Appendix_A_72"/>
    <w:p w:rsidR="00431A2D" w:rsidRDefault="00F4426D">
      <w:r>
        <w:lastRenderedPageBreak/>
        <w:fldChar w:fldCharType="begin"/>
      </w:r>
      <w:r>
        <w:instrText xml:space="preserve"> HYPERLINK \l "A</w:instrText>
      </w:r>
      <w:r>
        <w:instrText xml:space="preserve">ppendix_A_Target_72" \h </w:instrText>
      </w:r>
      <w:r>
        <w:fldChar w:fldCharType="separate"/>
      </w:r>
      <w:r>
        <w:rPr>
          <w:rStyle w:val="Hyperlink"/>
        </w:rPr>
        <w:t>&lt;72&gt; Section 3.1.3.5.1</w:t>
      </w:r>
      <w:r>
        <w:rPr>
          <w:rStyle w:val="Hyperlink"/>
        </w:rPr>
        <w:fldChar w:fldCharType="end"/>
      </w:r>
      <w:r>
        <w:t xml:space="preserve">: </w:t>
      </w:r>
      <w:bookmarkEnd w:id="1123"/>
      <w:r>
        <w:t>Windows provides a configuration setting to limit the size of server stub memory allocation.</w:t>
      </w:r>
    </w:p>
    <w:bookmarkStart w:id="1124" w:name="Appendix_A_73"/>
    <w:p w:rsidR="00431A2D" w:rsidRDefault="00F4426D">
      <w:r>
        <w:fldChar w:fldCharType="begin"/>
      </w:r>
      <w:r>
        <w:instrText xml:space="preserve"> HYPERLINK \l "Appendix_A_Target_73" \h </w:instrText>
      </w:r>
      <w:r>
        <w:fldChar w:fldCharType="separate"/>
      </w:r>
      <w:r>
        <w:rPr>
          <w:rStyle w:val="Hyperlink"/>
        </w:rPr>
        <w:t>&lt;73&gt; Section 3.2</w:t>
      </w:r>
      <w:r>
        <w:rPr>
          <w:rStyle w:val="Hyperlink"/>
        </w:rPr>
        <w:fldChar w:fldCharType="end"/>
      </w:r>
      <w:r>
        <w:t xml:space="preserve">: </w:t>
      </w:r>
      <w:bookmarkEnd w:id="1124"/>
      <w:r>
        <w:t>Windows based clients and servers support connectionl</w:t>
      </w:r>
      <w:r>
        <w:t xml:space="preserve">ess RPC </w:t>
      </w:r>
      <w:hyperlink w:anchor="gt_4a43657f-b3f6-42e2-b874-81283fb7c0fa">
        <w:r>
          <w:rPr>
            <w:rStyle w:val="HyperlinkGreen"/>
            <w:b/>
          </w:rPr>
          <w:t>protocol variants</w:t>
        </w:r>
      </w:hyperlink>
      <w:r>
        <w:t>.</w:t>
      </w:r>
    </w:p>
    <w:bookmarkStart w:id="1125" w:name="Appendix_A_74"/>
    <w:p w:rsidR="00431A2D" w:rsidRDefault="00F4426D">
      <w:r>
        <w:fldChar w:fldCharType="begin"/>
      </w:r>
      <w:r>
        <w:instrText xml:space="preserve"> HYPERLINK \l "Appendix_A_Target_74" \h </w:instrText>
      </w:r>
      <w:r>
        <w:fldChar w:fldCharType="separate"/>
      </w:r>
      <w:r>
        <w:rPr>
          <w:rStyle w:val="Hyperlink"/>
        </w:rPr>
        <w:t>&lt;74&gt; Section 3.2.1.5.1</w:t>
      </w:r>
      <w:r>
        <w:rPr>
          <w:rStyle w:val="Hyperlink"/>
        </w:rPr>
        <w:fldChar w:fldCharType="end"/>
      </w:r>
      <w:r>
        <w:t xml:space="preserve">: </w:t>
      </w:r>
      <w:bookmarkEnd w:id="1125"/>
      <w:r>
        <w:t>Windows NT 4.0</w:t>
      </w:r>
      <w:r>
        <w:t xml:space="preserve"> will only interoperate if the response fits into a single unfragmented response. A client can interoperate using multiple fragmented response packets with a server running on Windows 2000, Windows XP or Windows Server 2003.</w:t>
      </w:r>
    </w:p>
    <w:bookmarkStart w:id="1126" w:name="Appendix_A_75"/>
    <w:p w:rsidR="00431A2D" w:rsidRDefault="00F4426D">
      <w:r>
        <w:fldChar w:fldCharType="begin"/>
      </w:r>
      <w:r>
        <w:instrText xml:space="preserve"> HYPERLINK \l "Appendix_A_Tar</w:instrText>
      </w:r>
      <w:r>
        <w:instrText xml:space="preserve">get_75" \h </w:instrText>
      </w:r>
      <w:r>
        <w:fldChar w:fldCharType="separate"/>
      </w:r>
      <w:r>
        <w:rPr>
          <w:rStyle w:val="Hyperlink"/>
        </w:rPr>
        <w:t>&lt;75&gt; Section 3.2.1.5.1</w:t>
      </w:r>
      <w:r>
        <w:rPr>
          <w:rStyle w:val="Hyperlink"/>
        </w:rPr>
        <w:fldChar w:fldCharType="end"/>
      </w:r>
      <w:r>
        <w:t xml:space="preserve">: </w:t>
      </w:r>
      <w:bookmarkEnd w:id="1126"/>
      <w:r>
        <w:t>Windows NT 4.0 does not have support for Kerberos.</w:t>
      </w:r>
    </w:p>
    <w:bookmarkStart w:id="1127" w:name="Appendix_A_76"/>
    <w:p w:rsidR="00431A2D" w:rsidRDefault="00F4426D">
      <w:r>
        <w:fldChar w:fldCharType="begin"/>
      </w:r>
      <w:r>
        <w:instrText xml:space="preserve"> HYPERLINK \l "Appendix_A_Target_76" \h </w:instrText>
      </w:r>
      <w:r>
        <w:fldChar w:fldCharType="separate"/>
      </w:r>
      <w:r>
        <w:rPr>
          <w:rStyle w:val="Hyperlink"/>
        </w:rPr>
        <w:t>&lt;76&gt; Section 3.2.1.5.2</w:t>
      </w:r>
      <w:r>
        <w:rPr>
          <w:rStyle w:val="Hyperlink"/>
        </w:rPr>
        <w:fldChar w:fldCharType="end"/>
      </w:r>
      <w:r>
        <w:t xml:space="preserve">: </w:t>
      </w:r>
      <w:bookmarkEnd w:id="1127"/>
      <w:r>
        <w:t xml:space="preserve">In Windows, RPC provides a set of asynchronous call invocation APIs. See section </w:t>
      </w:r>
      <w:hyperlink w:anchor="Section_c898d4cbc22b465f8fe31631669dc30a" w:history="1">
        <w:r>
          <w:rPr>
            <w:rStyle w:val="Hyperlink"/>
          </w:rPr>
          <w:t>8.1</w:t>
        </w:r>
      </w:hyperlink>
      <w:r>
        <w:t xml:space="preserve"> for APIs listing.</w:t>
      </w:r>
    </w:p>
    <w:bookmarkStart w:id="1128" w:name="Appendix_A_77"/>
    <w:p w:rsidR="00431A2D" w:rsidRDefault="00F4426D">
      <w:r>
        <w:fldChar w:fldCharType="begin"/>
      </w:r>
      <w:r>
        <w:instrText xml:space="preserve"> HYPERLINK \l "Appendix_A_Target_77" \h </w:instrText>
      </w:r>
      <w:r>
        <w:fldChar w:fldCharType="separate"/>
      </w:r>
      <w:r>
        <w:rPr>
          <w:rStyle w:val="Hyperlink"/>
        </w:rPr>
        <w:t>&lt;77&gt; Section 3.2.1.5.2</w:t>
      </w:r>
      <w:r>
        <w:rPr>
          <w:rStyle w:val="Hyperlink"/>
        </w:rPr>
        <w:fldChar w:fldCharType="end"/>
      </w:r>
      <w:r>
        <w:t xml:space="preserve">: </w:t>
      </w:r>
      <w:bookmarkEnd w:id="1128"/>
      <w:r>
        <w:t>Only Windows NT 4.0 does not support multiple simultaneous active calls in a single activity.</w:t>
      </w:r>
    </w:p>
    <w:bookmarkStart w:id="1129" w:name="Appendix_A_78"/>
    <w:p w:rsidR="00431A2D" w:rsidRDefault="00F4426D">
      <w:r>
        <w:fldChar w:fldCharType="begin"/>
      </w:r>
      <w:r>
        <w:instrText xml:space="preserve"> HYPERLINK \l "Appendix_A_Target</w:instrText>
      </w:r>
      <w:r>
        <w:instrText xml:space="preserve">_78" \h </w:instrText>
      </w:r>
      <w:r>
        <w:fldChar w:fldCharType="separate"/>
      </w:r>
      <w:r>
        <w:rPr>
          <w:rStyle w:val="Hyperlink"/>
        </w:rPr>
        <w:t>&lt;78&gt; Section 3.2.1.5.3</w:t>
      </w:r>
      <w:r>
        <w:rPr>
          <w:rStyle w:val="Hyperlink"/>
        </w:rPr>
        <w:fldChar w:fldCharType="end"/>
      </w:r>
      <w:r>
        <w:t xml:space="preserve">: </w:t>
      </w:r>
      <w:bookmarkEnd w:id="1129"/>
      <w:r>
        <w:t>The version-specific constant is 0x10000 for RPC servers that run on Windows based clients and is 0x40000 for RPC servers that run on Windows based servers. RPC clients use 0x2000.</w:t>
      </w:r>
    </w:p>
    <w:bookmarkStart w:id="1130" w:name="Appendix_A_79"/>
    <w:p w:rsidR="00431A2D" w:rsidRDefault="00F4426D">
      <w:r>
        <w:fldChar w:fldCharType="begin"/>
      </w:r>
      <w:r>
        <w:instrText xml:space="preserve"> HYPERLINK \l "Appendix_A_Target_79" \h </w:instrText>
      </w:r>
      <w:r>
        <w:fldChar w:fldCharType="separate"/>
      </w:r>
      <w:r>
        <w:rPr>
          <w:rStyle w:val="Hyperlink"/>
        </w:rPr>
        <w:t>&lt;79&gt; Section 3.2.2.1.4</w:t>
      </w:r>
      <w:r>
        <w:rPr>
          <w:rStyle w:val="Hyperlink"/>
        </w:rPr>
        <w:fldChar w:fldCharType="end"/>
      </w:r>
      <w:r>
        <w:t xml:space="preserve">: </w:t>
      </w:r>
      <w:bookmarkEnd w:id="1130"/>
      <w:r>
        <w:t>In all versions of Windows, sequence numbers (and representations including Lowest-Allowed-Sequence Counter and Lowest-Unused-Sequence Counter) will "wrap around" to zero (0) if the next sequence number exceeds the maximum value fo</w:t>
      </w:r>
      <w:r>
        <w:t>r an unsigned 32-bit data type.</w:t>
      </w:r>
    </w:p>
    <w:bookmarkStart w:id="1131" w:name="Appendix_A_80"/>
    <w:p w:rsidR="00431A2D" w:rsidRDefault="00F4426D">
      <w:r>
        <w:fldChar w:fldCharType="begin"/>
      </w:r>
      <w:r>
        <w:instrText xml:space="preserve"> HYPERLINK \l "Appendix_A_Target_80" \h </w:instrText>
      </w:r>
      <w:r>
        <w:fldChar w:fldCharType="separate"/>
      </w:r>
      <w:r>
        <w:rPr>
          <w:rStyle w:val="Hyperlink"/>
        </w:rPr>
        <w:t>&lt;80&gt; Section 3.2.2.2.2</w:t>
      </w:r>
      <w:r>
        <w:rPr>
          <w:rStyle w:val="Hyperlink"/>
        </w:rPr>
        <w:fldChar w:fldCharType="end"/>
      </w:r>
      <w:r>
        <w:t xml:space="preserve">: </w:t>
      </w:r>
      <w:bookmarkEnd w:id="1131"/>
      <w:r>
        <w:t xml:space="preserve">Windows RPC provides the API </w:t>
      </w:r>
      <w:r>
        <w:rPr>
          <w:b/>
        </w:rPr>
        <w:t>RpcAsyncCancelCall</w:t>
      </w:r>
      <w:r>
        <w:t xml:space="preserve"> to set the </w:t>
      </w:r>
      <w:r>
        <w:rPr>
          <w:b/>
        </w:rPr>
        <w:t>F_CANCELED</w:t>
      </w:r>
      <w:r>
        <w:t xml:space="preserve"> flag.</w:t>
      </w:r>
    </w:p>
    <w:bookmarkStart w:id="1132" w:name="Appendix_A_81"/>
    <w:p w:rsidR="00431A2D" w:rsidRDefault="00F4426D">
      <w:r>
        <w:fldChar w:fldCharType="begin"/>
      </w:r>
      <w:r>
        <w:instrText xml:space="preserve"> HYPERLINK \l "Appendix_A_Target_81" \h </w:instrText>
      </w:r>
      <w:r>
        <w:fldChar w:fldCharType="separate"/>
      </w:r>
      <w:r>
        <w:rPr>
          <w:rStyle w:val="Hyperlink"/>
        </w:rPr>
        <w:t>&lt;81&gt; Section 3.2.2.2.4</w:t>
      </w:r>
      <w:r>
        <w:rPr>
          <w:rStyle w:val="Hyperlink"/>
        </w:rPr>
        <w:fldChar w:fldCharType="end"/>
      </w:r>
      <w:r>
        <w:t xml:space="preserve">: </w:t>
      </w:r>
      <w:bookmarkEnd w:id="1132"/>
      <w:r>
        <w:t>Windows NT 4.0</w:t>
      </w:r>
      <w:r>
        <w:t xml:space="preserve"> does not implement this timer.</w:t>
      </w:r>
    </w:p>
    <w:bookmarkStart w:id="1133" w:name="Appendix_A_82"/>
    <w:p w:rsidR="00431A2D" w:rsidRDefault="00F4426D">
      <w:r>
        <w:fldChar w:fldCharType="begin"/>
      </w:r>
      <w:r>
        <w:instrText xml:space="preserve"> HYPERLINK \l "Appendix_A_Target_82" \h </w:instrText>
      </w:r>
      <w:r>
        <w:fldChar w:fldCharType="separate"/>
      </w:r>
      <w:r>
        <w:rPr>
          <w:rStyle w:val="Hyperlink"/>
        </w:rPr>
        <w:t>&lt;82&gt; Section 3.2.2.4.1.3</w:t>
      </w:r>
      <w:r>
        <w:rPr>
          <w:rStyle w:val="Hyperlink"/>
        </w:rPr>
        <w:fldChar w:fldCharType="end"/>
      </w:r>
      <w:r>
        <w:t xml:space="preserve">: </w:t>
      </w:r>
      <w:bookmarkEnd w:id="1133"/>
      <w:r>
        <w:t>Windows does not check the expiration of the security context.</w:t>
      </w:r>
    </w:p>
    <w:bookmarkStart w:id="1134" w:name="Appendix_A_83"/>
    <w:p w:rsidR="00431A2D" w:rsidRDefault="00F4426D">
      <w:r>
        <w:fldChar w:fldCharType="begin"/>
      </w:r>
      <w:r>
        <w:instrText xml:space="preserve"> HYPERLINK \l "Appendix_A_Target_83" \h </w:instrText>
      </w:r>
      <w:r>
        <w:fldChar w:fldCharType="separate"/>
      </w:r>
      <w:r>
        <w:rPr>
          <w:rStyle w:val="Hyperlink"/>
        </w:rPr>
        <w:t>&lt;83&gt; Section 3.2.2.5.2</w:t>
      </w:r>
      <w:r>
        <w:rPr>
          <w:rStyle w:val="Hyperlink"/>
        </w:rPr>
        <w:fldChar w:fldCharType="end"/>
      </w:r>
      <w:r>
        <w:t xml:space="preserve">: </w:t>
      </w:r>
      <w:bookmarkEnd w:id="1134"/>
      <w:r>
        <w:t>Windows silently discards</w:t>
      </w:r>
      <w:r>
        <w:t xml:space="preserve"> </w:t>
      </w:r>
      <w:hyperlink w:anchor="Section_e74053693fbc427bb8797ba68c56bead" w:history="1">
        <w:r>
          <w:rPr>
            <w:rStyle w:val="Hyperlink"/>
          </w:rPr>
          <w:t>PING</w:t>
        </w:r>
      </w:hyperlink>
      <w:r>
        <w:t xml:space="preserve"> packets.</w:t>
      </w:r>
    </w:p>
    <w:bookmarkStart w:id="1135" w:name="Appendix_A_84"/>
    <w:p w:rsidR="00431A2D" w:rsidRDefault="00F4426D">
      <w:r>
        <w:fldChar w:fldCharType="begin"/>
      </w:r>
      <w:r>
        <w:instrText xml:space="preserve"> HYPERLINK \l "Appendix_A_Target_84" \h </w:instrText>
      </w:r>
      <w:r>
        <w:fldChar w:fldCharType="separate"/>
      </w:r>
      <w:r>
        <w:rPr>
          <w:rStyle w:val="Hyperlink"/>
        </w:rPr>
        <w:t>&lt;84&gt; Section 3.2.2.5.6</w:t>
      </w:r>
      <w:r>
        <w:rPr>
          <w:rStyle w:val="Hyperlink"/>
        </w:rPr>
        <w:fldChar w:fldCharType="end"/>
      </w:r>
      <w:r>
        <w:t xml:space="preserve">: </w:t>
      </w:r>
      <w:bookmarkEnd w:id="1135"/>
      <w:r>
        <w:t xml:space="preserve">Windows follows the guidance specified in section </w:t>
      </w:r>
      <w:hyperlink w:anchor="Section_c818318ab2494343b53cb4804782cb0c" w:history="1">
        <w:r>
          <w:rPr>
            <w:rStyle w:val="Hyperlink"/>
          </w:rPr>
          <w:t>3.2.</w:t>
        </w:r>
        <w:r>
          <w:rPr>
            <w:rStyle w:val="Hyperlink"/>
          </w:rPr>
          <w:t>2.5.6</w:t>
        </w:r>
      </w:hyperlink>
      <w:r>
        <w:t xml:space="preserve">. If the client has accepted five consecutive NOCALL packets containing a packet body with a </w:t>
      </w:r>
      <w:r>
        <w:rPr>
          <w:b/>
        </w:rPr>
        <w:t>window_size</w:t>
      </w:r>
      <w:r>
        <w:t xml:space="preserve"> greater than 0, the call state is changed to STATE_FAULT.</w:t>
      </w:r>
    </w:p>
    <w:bookmarkStart w:id="1136" w:name="Appendix_A_85"/>
    <w:p w:rsidR="00431A2D" w:rsidRDefault="00F4426D">
      <w:r>
        <w:fldChar w:fldCharType="begin"/>
      </w:r>
      <w:r>
        <w:instrText xml:space="preserve"> HYPERLINK \l "Appendix_A_Target_85" \h </w:instrText>
      </w:r>
      <w:r>
        <w:fldChar w:fldCharType="separate"/>
      </w:r>
      <w:r>
        <w:rPr>
          <w:rStyle w:val="Hyperlink"/>
        </w:rPr>
        <w:t>&lt;85&gt; Section 3.2.2.6.1</w:t>
      </w:r>
      <w:r>
        <w:rPr>
          <w:rStyle w:val="Hyperlink"/>
        </w:rPr>
        <w:fldChar w:fldCharType="end"/>
      </w:r>
      <w:r>
        <w:t xml:space="preserve">: </w:t>
      </w:r>
      <w:bookmarkEnd w:id="1136"/>
      <w:r>
        <w:t>In Windows RPC client</w:t>
      </w:r>
      <w:r>
        <w:t>s, set this interval to a constant value of 120 seconds.</w:t>
      </w:r>
    </w:p>
    <w:bookmarkStart w:id="1137" w:name="Appendix_A_86"/>
    <w:p w:rsidR="00431A2D" w:rsidRDefault="00F4426D">
      <w:r>
        <w:fldChar w:fldCharType="begin"/>
      </w:r>
      <w:r>
        <w:instrText xml:space="preserve"> HYPERLINK \l "Appendix_A_Target_86" \h </w:instrText>
      </w:r>
      <w:r>
        <w:fldChar w:fldCharType="separate"/>
      </w:r>
      <w:r>
        <w:rPr>
          <w:rStyle w:val="Hyperlink"/>
        </w:rPr>
        <w:t>&lt;86&gt; Section 3.2.2.6.1</w:t>
      </w:r>
      <w:r>
        <w:rPr>
          <w:rStyle w:val="Hyperlink"/>
        </w:rPr>
        <w:fldChar w:fldCharType="end"/>
      </w:r>
      <w:r>
        <w:t xml:space="preserve">: </w:t>
      </w:r>
      <w:bookmarkEnd w:id="1137"/>
      <w:r>
        <w:t>In Windows RPC clients, set this interval to a constant value of 30 seconds.</w:t>
      </w:r>
    </w:p>
    <w:bookmarkStart w:id="1138" w:name="Appendix_A_87"/>
    <w:p w:rsidR="00431A2D" w:rsidRDefault="00F4426D">
      <w:r>
        <w:fldChar w:fldCharType="begin"/>
      </w:r>
      <w:r>
        <w:instrText xml:space="preserve"> HYPERLINK \l "Appendix_A_Target_87" \h </w:instrText>
      </w:r>
      <w:r>
        <w:fldChar w:fldCharType="separate"/>
      </w:r>
      <w:r>
        <w:rPr>
          <w:rStyle w:val="Hyperlink"/>
        </w:rPr>
        <w:t>&lt;87&gt;</w:t>
      </w:r>
      <w:r>
        <w:rPr>
          <w:rStyle w:val="Hyperlink"/>
        </w:rPr>
        <w:t xml:space="preserve"> Section 3.2.3.1.6</w:t>
      </w:r>
      <w:r>
        <w:rPr>
          <w:rStyle w:val="Hyperlink"/>
        </w:rPr>
        <w:fldChar w:fldCharType="end"/>
      </w:r>
      <w:r>
        <w:t xml:space="preserve">: </w:t>
      </w:r>
      <w:bookmarkEnd w:id="1138"/>
      <w:r>
        <w:t>In Windows NT 4.0, at most, one call can be in progress per activity. When a packet of a higher sequence number is accepted, the call with the lower sequence is canceled, and the higher number becomes the new lowest-allowed-sequence.</w:t>
      </w:r>
    </w:p>
    <w:bookmarkStart w:id="1139" w:name="Appendix_A_88"/>
    <w:p w:rsidR="00431A2D" w:rsidRDefault="00F4426D">
      <w:r>
        <w:fldChar w:fldCharType="begin"/>
      </w:r>
      <w:r>
        <w:instrText xml:space="preserve"> HYPERLINK \l "Appendix_A_Target_88" \h </w:instrText>
      </w:r>
      <w:r>
        <w:fldChar w:fldCharType="separate"/>
      </w:r>
      <w:r>
        <w:rPr>
          <w:rStyle w:val="Hyperlink"/>
        </w:rPr>
        <w:t>&lt;88&gt; Section 3.2.3.2.1</w:t>
      </w:r>
      <w:r>
        <w:rPr>
          <w:rStyle w:val="Hyperlink"/>
        </w:rPr>
        <w:fldChar w:fldCharType="end"/>
      </w:r>
      <w:r>
        <w:t xml:space="preserve">: </w:t>
      </w:r>
      <w:bookmarkEnd w:id="1139"/>
      <w:r>
        <w:t xml:space="preserve">In Windows NT 4.0, the timer interval is always three seconds. In all other versions of Windows, the interval is effectively infinite: The server sends a burst of packets only in response to </w:t>
      </w:r>
      <w:r>
        <w:t xml:space="preserve">a client packet. </w:t>
      </w:r>
    </w:p>
    <w:bookmarkStart w:id="1140" w:name="Appendix_A_89"/>
    <w:p w:rsidR="00431A2D" w:rsidRDefault="00F4426D">
      <w:r>
        <w:fldChar w:fldCharType="begin"/>
      </w:r>
      <w:r>
        <w:instrText xml:space="preserve"> HYPERLINK \l "Appendix_A_Target_89" \h </w:instrText>
      </w:r>
      <w:r>
        <w:fldChar w:fldCharType="separate"/>
      </w:r>
      <w:r>
        <w:rPr>
          <w:rStyle w:val="Hyperlink"/>
        </w:rPr>
        <w:t>&lt;89&gt; Section 3.2.3.2.2</w:t>
      </w:r>
      <w:r>
        <w:rPr>
          <w:rStyle w:val="Hyperlink"/>
        </w:rPr>
        <w:fldChar w:fldCharType="end"/>
      </w:r>
      <w:r>
        <w:t xml:space="preserve">: </w:t>
      </w:r>
      <w:bookmarkEnd w:id="1140"/>
      <w:r>
        <w:t>In Windows RPC servers, set this interval to a constant value of 30 seconds.</w:t>
      </w:r>
    </w:p>
    <w:bookmarkStart w:id="1141" w:name="Appendix_A_90"/>
    <w:p w:rsidR="00431A2D" w:rsidRDefault="00F4426D">
      <w:r>
        <w:fldChar w:fldCharType="begin"/>
      </w:r>
      <w:r>
        <w:instrText xml:space="preserve"> HYPERLINK \l "Appendix_A_Target_90" \h </w:instrText>
      </w:r>
      <w:r>
        <w:fldChar w:fldCharType="separate"/>
      </w:r>
      <w:r>
        <w:rPr>
          <w:rStyle w:val="Hyperlink"/>
        </w:rPr>
        <w:t>&lt;90&gt; Section 3.2.3.4.1</w:t>
      </w:r>
      <w:r>
        <w:rPr>
          <w:rStyle w:val="Hyperlink"/>
        </w:rPr>
        <w:fldChar w:fldCharType="end"/>
      </w:r>
      <w:r>
        <w:t xml:space="preserve">: </w:t>
      </w:r>
      <w:bookmarkEnd w:id="1141"/>
      <w:r>
        <w:t>In Windows, the server impl</w:t>
      </w:r>
      <w:r>
        <w:t>ementation of the application protocol layer indicates to the RPC runtime that the error is handled at the RPC protocol layer by raising an exception.</w:t>
      </w:r>
    </w:p>
    <w:bookmarkStart w:id="1142" w:name="Appendix_A_91"/>
    <w:p w:rsidR="00431A2D" w:rsidRDefault="00F4426D">
      <w:r>
        <w:fldChar w:fldCharType="begin"/>
      </w:r>
      <w:r>
        <w:instrText xml:space="preserve"> HYPERLINK \l "Appendix_A_Target_91" \h </w:instrText>
      </w:r>
      <w:r>
        <w:fldChar w:fldCharType="separate"/>
      </w:r>
      <w:r>
        <w:rPr>
          <w:rStyle w:val="Hyperlink"/>
        </w:rPr>
        <w:t>&lt;91&gt; Section 3.2.3.5.3</w:t>
      </w:r>
      <w:r>
        <w:rPr>
          <w:rStyle w:val="Hyperlink"/>
        </w:rPr>
        <w:fldChar w:fldCharType="end"/>
      </w:r>
      <w:r>
        <w:t xml:space="preserve">: </w:t>
      </w:r>
      <w:bookmarkEnd w:id="1142"/>
      <w:r>
        <w:t>Windows-based servers follow this clau</w:t>
      </w:r>
      <w:r>
        <w:t xml:space="preserve">se, except that the </w:t>
      </w:r>
      <w:r>
        <w:rPr>
          <w:b/>
        </w:rPr>
        <w:t>dc_rpc_cl_pkt_hdr_t.auth_proto check</w:t>
      </w:r>
      <w:r>
        <w:t xml:space="preserve"> is skipped when the PDU type is PING or the maybe flag ([C706]) is set in the </w:t>
      </w:r>
      <w:r>
        <w:rPr>
          <w:b/>
        </w:rPr>
        <w:t>dc_rpc_cl_pkt_hdr_t.flags1</w:t>
      </w:r>
      <w:r>
        <w:t xml:space="preserve"> field.</w:t>
      </w:r>
    </w:p>
    <w:bookmarkStart w:id="1143" w:name="Appendix_A_92"/>
    <w:p w:rsidR="00431A2D" w:rsidRDefault="00F4426D">
      <w:r>
        <w:lastRenderedPageBreak/>
        <w:fldChar w:fldCharType="begin"/>
      </w:r>
      <w:r>
        <w:instrText xml:space="preserve"> HYPERLINK \l "Appendix_A_Target_92" \h </w:instrText>
      </w:r>
      <w:r>
        <w:fldChar w:fldCharType="separate"/>
      </w:r>
      <w:r>
        <w:rPr>
          <w:rStyle w:val="Hyperlink"/>
        </w:rPr>
        <w:t>&lt;92&gt; Section 3.2.3.5.4</w:t>
      </w:r>
      <w:r>
        <w:rPr>
          <w:rStyle w:val="Hyperlink"/>
        </w:rPr>
        <w:fldChar w:fldCharType="end"/>
      </w:r>
      <w:r>
        <w:t xml:space="preserve">: </w:t>
      </w:r>
      <w:bookmarkEnd w:id="1143"/>
      <w:r>
        <w:t>Windows NT 4.0 has t</w:t>
      </w:r>
      <w:r>
        <w:t xml:space="preserve">he following behavior when receiving this packet: Find or create an activity object for the activity ID in the header. If the </w:t>
      </w:r>
      <w:hyperlink w:anchor="gt_40358b87-f131-4ea9-8e87-51912d97d3cf">
        <w:r>
          <w:rPr>
            <w:rStyle w:val="HyperlinkGreen"/>
            <w:b/>
          </w:rPr>
          <w:t>activity's</w:t>
        </w:r>
      </w:hyperlink>
      <w:r>
        <w:t xml:space="preserve"> lowest-allowed-sequence number is higher than the packet </w:t>
      </w:r>
      <w:r>
        <w:t>sequence number, discard the packet. If no active call exists with the packet sequence, create a call with that sequence in STATE_INIT and add it to the activity. Set the activity's lowest-allowed-sequence to the packet sequence. Process the packet accordi</w:t>
      </w:r>
      <w:r>
        <w:t>ng to the call state.</w:t>
      </w:r>
    </w:p>
    <w:bookmarkStart w:id="1144" w:name="Appendix_A_93"/>
    <w:p w:rsidR="00431A2D" w:rsidRDefault="00F4426D">
      <w:r>
        <w:fldChar w:fldCharType="begin"/>
      </w:r>
      <w:r>
        <w:instrText xml:space="preserve"> HYPERLINK \l "Appendix_A_Target_93" \h </w:instrText>
      </w:r>
      <w:r>
        <w:fldChar w:fldCharType="separate"/>
      </w:r>
      <w:r>
        <w:rPr>
          <w:rStyle w:val="Hyperlink"/>
        </w:rPr>
        <w:t>&lt;93&gt; Section 3.2.3.5.5</w:t>
      </w:r>
      <w:r>
        <w:rPr>
          <w:rStyle w:val="Hyperlink"/>
        </w:rPr>
        <w:fldChar w:fldCharType="end"/>
      </w:r>
      <w:r>
        <w:t xml:space="preserve">: </w:t>
      </w:r>
      <w:bookmarkEnd w:id="1144"/>
      <w:r>
        <w:t>Windows-based servers answer the PING only if its serial number is higher than the serial number of any client packet previously seen in this call.</w:t>
      </w:r>
    </w:p>
    <w:bookmarkStart w:id="1145" w:name="Appendix_A_94"/>
    <w:p w:rsidR="00431A2D" w:rsidRDefault="00F4426D">
      <w:r>
        <w:fldChar w:fldCharType="begin"/>
      </w:r>
      <w:r>
        <w:instrText xml:space="preserve"> HYPERLINK \l "Ap</w:instrText>
      </w:r>
      <w:r>
        <w:instrText xml:space="preserve">pendix_A_Target_94" \h </w:instrText>
      </w:r>
      <w:r>
        <w:fldChar w:fldCharType="separate"/>
      </w:r>
      <w:r>
        <w:rPr>
          <w:rStyle w:val="Hyperlink"/>
        </w:rPr>
        <w:t>&lt;94&gt; Section 3.2.3.6.1</w:t>
      </w:r>
      <w:r>
        <w:rPr>
          <w:rStyle w:val="Hyperlink"/>
        </w:rPr>
        <w:fldChar w:fldCharType="end"/>
      </w:r>
      <w:r>
        <w:t xml:space="preserve">: </w:t>
      </w:r>
      <w:bookmarkEnd w:id="1145"/>
      <w:r>
        <w:t>In Windows RPC servers, set this interval to a constant value of 30 seconds.</w:t>
      </w:r>
    </w:p>
    <w:bookmarkStart w:id="1146" w:name="Appendix_A_95"/>
    <w:p w:rsidR="00431A2D" w:rsidRDefault="00F4426D">
      <w:r>
        <w:fldChar w:fldCharType="begin"/>
      </w:r>
      <w:r>
        <w:instrText xml:space="preserve"> HYPERLINK \l "Appendix_A_Target_95" \h </w:instrText>
      </w:r>
      <w:r>
        <w:fldChar w:fldCharType="separate"/>
      </w:r>
      <w:r>
        <w:rPr>
          <w:rStyle w:val="Hyperlink"/>
        </w:rPr>
        <w:t>&lt;95&gt; Section 3.2.3.6.1</w:t>
      </w:r>
      <w:r>
        <w:rPr>
          <w:rStyle w:val="Hyperlink"/>
        </w:rPr>
        <w:fldChar w:fldCharType="end"/>
      </w:r>
      <w:r>
        <w:t xml:space="preserve">: </w:t>
      </w:r>
      <w:bookmarkEnd w:id="1146"/>
      <w:r>
        <w:t>In Windows RPC servers, implement the idle scavenger timer event</w:t>
      </w:r>
      <w:r>
        <w:t xml:space="preserve"> as a delayed procedure that is asynchronously called from a thread whose dynamic priority boosting is disabled. As a result, the scan for scavenging idle calls and activities could be delayed. To alleviate this, after receiving a new packet and dispatchin</w:t>
      </w:r>
      <w:r>
        <w:t>g to its activity's call, if the idle scavenger timer has already expired, then the server processes idle scavenging.</w:t>
      </w:r>
    </w:p>
    <w:bookmarkStart w:id="1147" w:name="Appendix_A_96"/>
    <w:p w:rsidR="00431A2D" w:rsidRDefault="00F4426D">
      <w:r>
        <w:fldChar w:fldCharType="begin"/>
      </w:r>
      <w:r>
        <w:instrText xml:space="preserve"> HYPERLINK \l "Appendix_A_Target_96" \h </w:instrText>
      </w:r>
      <w:r>
        <w:fldChar w:fldCharType="separate"/>
      </w:r>
      <w:r>
        <w:rPr>
          <w:rStyle w:val="Hyperlink"/>
        </w:rPr>
        <w:t>&lt;96&gt; Section 3.2.3.6.1</w:t>
      </w:r>
      <w:r>
        <w:rPr>
          <w:rStyle w:val="Hyperlink"/>
        </w:rPr>
        <w:fldChar w:fldCharType="end"/>
      </w:r>
      <w:r>
        <w:t xml:space="preserve">: </w:t>
      </w:r>
      <w:bookmarkEnd w:id="1147"/>
      <w:r>
        <w:t>In Windows RPC servers set this interval to a constant value of 15 seco</w:t>
      </w:r>
      <w:r>
        <w:t>nds.</w:t>
      </w:r>
    </w:p>
    <w:bookmarkStart w:id="1148" w:name="Appendix_A_97"/>
    <w:p w:rsidR="00431A2D" w:rsidRDefault="00F4426D">
      <w:r>
        <w:fldChar w:fldCharType="begin"/>
      </w:r>
      <w:r>
        <w:instrText xml:space="preserve"> HYPERLINK \l "Appendix_A_Target_97" \h </w:instrText>
      </w:r>
      <w:r>
        <w:fldChar w:fldCharType="separate"/>
      </w:r>
      <w:r>
        <w:rPr>
          <w:rStyle w:val="Hyperlink"/>
        </w:rPr>
        <w:t>&lt;97&gt; Section 3.3.1.5.1</w:t>
      </w:r>
      <w:r>
        <w:rPr>
          <w:rStyle w:val="Hyperlink"/>
        </w:rPr>
        <w:fldChar w:fldCharType="end"/>
      </w:r>
      <w:r>
        <w:t xml:space="preserve">: </w:t>
      </w:r>
      <w:bookmarkEnd w:id="1148"/>
      <w:r>
        <w:t xml:space="preserve">Servers return a PDU indicating an error depending on the received PDU with the invalid version number, as specified in section </w:t>
      </w:r>
      <w:hyperlink w:anchor="Section_8170eb8730c7438fb1c33bfe54455dfd" w:history="1">
        <w:r>
          <w:rPr>
            <w:rStyle w:val="Hyperlink"/>
          </w:rPr>
          <w:t>3.3.3.5.7</w:t>
        </w:r>
      </w:hyperlink>
      <w:r>
        <w:t>.</w:t>
      </w:r>
    </w:p>
    <w:bookmarkStart w:id="1149" w:name="Appendix_A_98"/>
    <w:p w:rsidR="00431A2D" w:rsidRDefault="00F4426D">
      <w:r>
        <w:fldChar w:fldCharType="begin"/>
      </w:r>
      <w:r>
        <w:instrText xml:space="preserve"> HYPERLINK \l "Appendix_A_Target_98" \h </w:instrText>
      </w:r>
      <w:r>
        <w:fldChar w:fldCharType="separate"/>
      </w:r>
      <w:r>
        <w:rPr>
          <w:rStyle w:val="Hyperlink"/>
        </w:rPr>
        <w:t>&lt;98&gt; Section 3.3.1.5.2.1</w:t>
      </w:r>
      <w:r>
        <w:rPr>
          <w:rStyle w:val="Hyperlink"/>
        </w:rPr>
        <w:fldChar w:fldCharType="end"/>
      </w:r>
      <w:r>
        <w:t xml:space="preserve">: </w:t>
      </w:r>
      <w:bookmarkEnd w:id="1149"/>
      <w:r>
        <w:t xml:space="preserve">In the following list Windows assumes the security providers use three legs, see section </w:t>
      </w:r>
      <w:hyperlink w:anchor="Section_d4097450c62f484b872fddf59a7a0d36" w:history="1">
        <w:r>
          <w:rPr>
            <w:rStyle w:val="Hyperlink"/>
          </w:rPr>
          <w:t>2.2.1.1.7</w:t>
        </w:r>
      </w:hyperlink>
      <w:r>
        <w:t>:</w:t>
      </w:r>
    </w:p>
    <w:p w:rsidR="00431A2D" w:rsidRDefault="00F4426D">
      <w:r>
        <w:t>Security Pro</w:t>
      </w:r>
      <w:r>
        <w:t>vider</w:t>
      </w:r>
    </w:p>
    <w:p w:rsidR="00431A2D" w:rsidRDefault="00F4426D">
      <w:pPr>
        <w:pStyle w:val="ListParagraph"/>
        <w:numPr>
          <w:ilvl w:val="0"/>
          <w:numId w:val="98"/>
        </w:numPr>
      </w:pPr>
      <w:r>
        <w:t>NTLM</w:t>
      </w:r>
    </w:p>
    <w:p w:rsidR="00431A2D" w:rsidRDefault="00F4426D">
      <w:pPr>
        <w:pStyle w:val="ListParagraph"/>
        <w:numPr>
          <w:ilvl w:val="0"/>
          <w:numId w:val="98"/>
        </w:numPr>
      </w:pPr>
      <w:r>
        <w:t>NetLogon</w:t>
      </w:r>
    </w:p>
    <w:bookmarkStart w:id="1150" w:name="Appendix_A_99"/>
    <w:p w:rsidR="00431A2D" w:rsidRDefault="00F4426D">
      <w:r>
        <w:fldChar w:fldCharType="begin"/>
      </w:r>
      <w:r>
        <w:instrText xml:space="preserve"> HYPERLINK \l "Appendix_A_Target_99" \h </w:instrText>
      </w:r>
      <w:r>
        <w:fldChar w:fldCharType="separate"/>
      </w:r>
      <w:r>
        <w:rPr>
          <w:rStyle w:val="Hyperlink"/>
        </w:rPr>
        <w:t>&lt;99&gt; Section 3.3.1.5.3</w:t>
      </w:r>
      <w:r>
        <w:rPr>
          <w:rStyle w:val="Hyperlink"/>
        </w:rPr>
        <w:fldChar w:fldCharType="end"/>
      </w:r>
      <w:r>
        <w:t xml:space="preserve">: </w:t>
      </w:r>
      <w:bookmarkStart w:id="1151" w:name="_Hlk175153906"/>
      <w:bookmarkEnd w:id="1150"/>
      <w:r>
        <w:t>Windows clients and servers in Windows Server 2003 and earlier do not support the bind time feature negotiation, the server uses the behavior specified in [C706]</w:t>
      </w:r>
      <w:r>
        <w:t>, and the client does not indicate support for bind time feature negotiation and security context multiplexing. Otherwise, the server uses the message processing rules in this section, and clients always indicate support for bind time feature negotiation a</w:t>
      </w:r>
      <w:r>
        <w:t xml:space="preserve">nd for security context multiplexing. Windows allows a client to disable proposing use of the bind time feature negotiation through configuration. </w:t>
      </w:r>
    </w:p>
    <w:bookmarkStart w:id="1152" w:name="Appendix_A_100"/>
    <w:bookmarkEnd w:id="1151"/>
    <w:p w:rsidR="00431A2D" w:rsidRDefault="00F4426D">
      <w:r>
        <w:fldChar w:fldCharType="begin"/>
      </w:r>
      <w:r>
        <w:instrText xml:space="preserve"> HYPERLINK \l "Appendix_A_Target_100" \h </w:instrText>
      </w:r>
      <w:r>
        <w:fldChar w:fldCharType="separate"/>
      </w:r>
      <w:r>
        <w:rPr>
          <w:rStyle w:val="Hyperlink"/>
        </w:rPr>
        <w:t>&lt;100&gt; Section 3.3.1.5.3</w:t>
      </w:r>
      <w:r>
        <w:rPr>
          <w:rStyle w:val="Hyperlink"/>
        </w:rPr>
        <w:fldChar w:fldCharType="end"/>
      </w:r>
      <w:r>
        <w:t xml:space="preserve">: </w:t>
      </w:r>
      <w:bookmarkEnd w:id="1152"/>
      <w:r>
        <w:t>Windows-based clients in Windows Server</w:t>
      </w:r>
      <w:r>
        <w:t xml:space="preserve"> 2003 and earlier do not use security context multiplexing on this connection. </w:t>
      </w:r>
    </w:p>
    <w:bookmarkStart w:id="1153" w:name="Appendix_A_101"/>
    <w:p w:rsidR="00431A2D" w:rsidRDefault="00F4426D">
      <w:r>
        <w:fldChar w:fldCharType="begin"/>
      </w:r>
      <w:r>
        <w:instrText xml:space="preserve"> HYPERLINK \l "Appendix_A_Target_101" \h </w:instrText>
      </w:r>
      <w:r>
        <w:fldChar w:fldCharType="separate"/>
      </w:r>
      <w:r>
        <w:rPr>
          <w:rStyle w:val="Hyperlink"/>
        </w:rPr>
        <w:t>&lt;101&gt; Section 3.3.1.5.3</w:t>
      </w:r>
      <w:r>
        <w:rPr>
          <w:rStyle w:val="Hyperlink"/>
        </w:rPr>
        <w:fldChar w:fldCharType="end"/>
      </w:r>
      <w:r>
        <w:t xml:space="preserve">: </w:t>
      </w:r>
      <w:bookmarkEnd w:id="1153"/>
      <w:r>
        <w:t>Windows-based clients in Windows Server 2003 and earlier do not support keeping the connection open after s</w:t>
      </w:r>
      <w:r>
        <w:t>ending the orphaned PDU. Also, Windows-based servers in Windows Server 2003 and earlier do not support keeping the connection open after receiving the orphaned PDU.</w:t>
      </w:r>
    </w:p>
    <w:bookmarkStart w:id="1154" w:name="Appendix_A_102"/>
    <w:p w:rsidR="00431A2D" w:rsidRDefault="00F4426D">
      <w:r>
        <w:fldChar w:fldCharType="begin"/>
      </w:r>
      <w:r>
        <w:instrText xml:space="preserve"> HYPERLINK \l "Appendix_A_Target_102" \h </w:instrText>
      </w:r>
      <w:r>
        <w:fldChar w:fldCharType="separate"/>
      </w:r>
      <w:r>
        <w:rPr>
          <w:rStyle w:val="Hyperlink"/>
        </w:rPr>
        <w:t>&lt;102&gt; Section 3.3.1.5.4</w:t>
      </w:r>
      <w:r>
        <w:rPr>
          <w:rStyle w:val="Hyperlink"/>
        </w:rPr>
        <w:fldChar w:fldCharType="end"/>
      </w:r>
      <w:r>
        <w:t xml:space="preserve">: </w:t>
      </w:r>
      <w:bookmarkEnd w:id="1154"/>
      <w:r>
        <w:t xml:space="preserve">Windows-based clients </w:t>
      </w:r>
      <w:r>
        <w:t>and servers do not send authentication information in this case.</w:t>
      </w:r>
    </w:p>
    <w:bookmarkStart w:id="1155" w:name="Appendix_A_103"/>
    <w:p w:rsidR="00431A2D" w:rsidRDefault="00F4426D">
      <w:r>
        <w:fldChar w:fldCharType="begin"/>
      </w:r>
      <w:r>
        <w:instrText xml:space="preserve"> HYPERLINK \l "Appendix_A_Target_103" \h </w:instrText>
      </w:r>
      <w:r>
        <w:fldChar w:fldCharType="separate"/>
      </w:r>
      <w:r>
        <w:rPr>
          <w:rStyle w:val="Hyperlink"/>
        </w:rPr>
        <w:t>&lt;103&gt; Section 3.3.1.5.4</w:t>
      </w:r>
      <w:r>
        <w:rPr>
          <w:rStyle w:val="Hyperlink"/>
        </w:rPr>
        <w:fldChar w:fldCharType="end"/>
      </w:r>
      <w:r>
        <w:t xml:space="preserve">: </w:t>
      </w:r>
      <w:bookmarkEnd w:id="1155"/>
      <w:r>
        <w:t xml:space="preserve">A Windows-based client that is capable of </w:t>
      </w:r>
      <w:hyperlink w:anchor="gt_88d49f20-6c95-4b64-a52c-c3eca2fe5709">
        <w:r>
          <w:rPr>
            <w:rStyle w:val="HyperlinkGreen"/>
            <w:b/>
          </w:rPr>
          <w:t>security context</w:t>
        </w:r>
      </w:hyperlink>
      <w:r>
        <w:t xml:space="preserve"> m</w:t>
      </w:r>
      <w:r>
        <w:t>ultiplexing does not build more than 1,000 security contexts per connection.</w:t>
      </w:r>
    </w:p>
    <w:bookmarkStart w:id="1156" w:name="Appendix_A_104"/>
    <w:p w:rsidR="00431A2D" w:rsidRDefault="00F4426D">
      <w:r>
        <w:fldChar w:fldCharType="begin"/>
      </w:r>
      <w:r>
        <w:instrText xml:space="preserve"> HYPERLINK \l "Appendix_A_Target_104" \h </w:instrText>
      </w:r>
      <w:r>
        <w:fldChar w:fldCharType="separate"/>
      </w:r>
      <w:r>
        <w:rPr>
          <w:rStyle w:val="Hyperlink"/>
        </w:rPr>
        <w:t>&lt;104&gt; Section 3.3.1.5.4</w:t>
      </w:r>
      <w:r>
        <w:rPr>
          <w:rStyle w:val="Hyperlink"/>
        </w:rPr>
        <w:fldChar w:fldCharType="end"/>
      </w:r>
      <w:r>
        <w:t xml:space="preserve">: </w:t>
      </w:r>
      <w:bookmarkEnd w:id="1156"/>
      <w:r>
        <w:t>Windows NT 4.0 and Windows 2000 do not enforce a limit of security contexts per connection; otherwise, Windows</w:t>
      </w:r>
      <w:r>
        <w:t xml:space="preserve"> enforces a limit of 2,048 security contexts per connection.</w:t>
      </w:r>
    </w:p>
    <w:bookmarkStart w:id="1157" w:name="Appendix_A_105"/>
    <w:p w:rsidR="00431A2D" w:rsidRDefault="00F4426D">
      <w:r>
        <w:fldChar w:fldCharType="begin"/>
      </w:r>
      <w:r>
        <w:instrText xml:space="preserve"> HYPERLINK \l "Appendix_A_Target_105" \h </w:instrText>
      </w:r>
      <w:r>
        <w:fldChar w:fldCharType="separate"/>
      </w:r>
      <w:r>
        <w:rPr>
          <w:rStyle w:val="Hyperlink"/>
        </w:rPr>
        <w:t>&lt;105&gt; Section 3.3.1.5.6</w:t>
      </w:r>
      <w:r>
        <w:rPr>
          <w:rStyle w:val="Hyperlink"/>
        </w:rPr>
        <w:fldChar w:fldCharType="end"/>
      </w:r>
      <w:r>
        <w:t xml:space="preserve">: </w:t>
      </w:r>
      <w:bookmarkEnd w:id="1157"/>
      <w:r>
        <w:t>Windows-based clients return error RPC_S_UNSUPPORTED_TRANS_SYN.</w:t>
      </w:r>
    </w:p>
    <w:bookmarkStart w:id="1158" w:name="Appendix_A_106"/>
    <w:p w:rsidR="00431A2D" w:rsidRDefault="00F4426D">
      <w:r>
        <w:fldChar w:fldCharType="begin"/>
      </w:r>
      <w:r>
        <w:instrText xml:space="preserve"> HYPERLINK \l "Appendix_A_Target_106" \h </w:instrText>
      </w:r>
      <w:r>
        <w:fldChar w:fldCharType="separate"/>
      </w:r>
      <w:r>
        <w:rPr>
          <w:rStyle w:val="Hyperlink"/>
        </w:rPr>
        <w:t>&lt;106&gt;</w:t>
      </w:r>
      <w:r>
        <w:rPr>
          <w:rStyle w:val="Hyperlink"/>
        </w:rPr>
        <w:t xml:space="preserve"> Section 3.3.1.5.6</w:t>
      </w:r>
      <w:r>
        <w:rPr>
          <w:rStyle w:val="Hyperlink"/>
        </w:rPr>
        <w:fldChar w:fldCharType="end"/>
      </w:r>
      <w:r>
        <w:t xml:space="preserve">: </w:t>
      </w:r>
      <w:bookmarkEnd w:id="1158"/>
      <w:r>
        <w:t xml:space="preserve">Windows-based clients negotiate a transfer syntax in parallel with </w:t>
      </w:r>
      <w:hyperlink w:anchor="gt_e0245240-9927-4991-85af-f5babcd95bfd">
        <w:r>
          <w:rPr>
            <w:rStyle w:val="HyperlinkGreen"/>
            <w:b/>
          </w:rPr>
          <w:t>marshaling</w:t>
        </w:r>
      </w:hyperlink>
      <w:r>
        <w:t xml:space="preserve"> data using transfer syntax NDR in cases where an existing connection does not support </w:t>
      </w:r>
      <w:r>
        <w:lastRenderedPageBreak/>
        <w:t>both the N</w:t>
      </w:r>
      <w:r>
        <w:t>DR and NDR64 (</w:t>
      </w:r>
      <w:hyperlink w:anchor="Section_b1af93c7f9884a1aac74063179942f32" w:history="1">
        <w:r>
          <w:rPr>
            <w:rStyle w:val="Hyperlink"/>
          </w:rPr>
          <w:t>2.2.5</w:t>
        </w:r>
      </w:hyperlink>
      <w:r>
        <w:t>) transfer syntaxes or there are multiple transfer syntax bindings that are available but no preferred transfer syntax. In such cases, the client always proposes NDR as one of t</w:t>
      </w:r>
      <w:r>
        <w:t>he transfer syntaxes, and, if the server accepts a transfer syntax different from NDR, the client attempts to renegotiate transfer syntax NDR, which is used to send the requests already marshaled. But the server-accepted transfer syntax in the first negoti</w:t>
      </w:r>
      <w:r>
        <w:t>ation is used for requests that have not started transfer syntax negotiation by the time the first negotiation completed.</w:t>
      </w:r>
    </w:p>
    <w:bookmarkStart w:id="1159" w:name="Appendix_A_107"/>
    <w:p w:rsidR="00431A2D" w:rsidRDefault="00F4426D">
      <w:r>
        <w:fldChar w:fldCharType="begin"/>
      </w:r>
      <w:r>
        <w:instrText xml:space="preserve"> HYPERLINK \l "Appendix_A_Target_107" \h </w:instrText>
      </w:r>
      <w:r>
        <w:fldChar w:fldCharType="separate"/>
      </w:r>
      <w:r>
        <w:rPr>
          <w:rStyle w:val="Hyperlink"/>
        </w:rPr>
        <w:t>&lt;107&gt; Section 3.3.1.5.8</w:t>
      </w:r>
      <w:r>
        <w:rPr>
          <w:rStyle w:val="Hyperlink"/>
        </w:rPr>
        <w:fldChar w:fldCharType="end"/>
      </w:r>
      <w:r>
        <w:t xml:space="preserve">: </w:t>
      </w:r>
      <w:bookmarkEnd w:id="1159"/>
      <w:r>
        <w:t>Windows NT does not support concurrent multiplexing on a connecti</w:t>
      </w:r>
      <w:r>
        <w:t>on.</w:t>
      </w:r>
    </w:p>
    <w:bookmarkStart w:id="1160" w:name="Appendix_A_108"/>
    <w:p w:rsidR="00431A2D" w:rsidRDefault="00F4426D">
      <w:r>
        <w:fldChar w:fldCharType="begin"/>
      </w:r>
      <w:r>
        <w:instrText xml:space="preserve"> HYPERLINK \l "Appendix_A_Target_108" \h </w:instrText>
      </w:r>
      <w:r>
        <w:fldChar w:fldCharType="separate"/>
      </w:r>
      <w:r>
        <w:rPr>
          <w:rStyle w:val="Hyperlink"/>
        </w:rPr>
        <w:t>&lt;108&gt; Section 3.3.2.1.3</w:t>
      </w:r>
      <w:r>
        <w:rPr>
          <w:rStyle w:val="Hyperlink"/>
        </w:rPr>
        <w:fldChar w:fldCharType="end"/>
      </w:r>
      <w:r>
        <w:t xml:space="preserve">: </w:t>
      </w:r>
      <w:bookmarkEnd w:id="1160"/>
      <w:r>
        <w:t>The Windows API to set this value is the RpcBindingSetOption() function with Option set to RPC_C_OPT_CALL_TIMEOUT.</w:t>
      </w:r>
    </w:p>
    <w:bookmarkStart w:id="1161" w:name="Appendix_A_109"/>
    <w:p w:rsidR="00431A2D" w:rsidRDefault="00F4426D">
      <w:r>
        <w:fldChar w:fldCharType="begin"/>
      </w:r>
      <w:r>
        <w:instrText xml:space="preserve"> HYPERLINK \l "Appendix_A_Target_109" \h </w:instrText>
      </w:r>
      <w:r>
        <w:fldChar w:fldCharType="separate"/>
      </w:r>
      <w:r>
        <w:rPr>
          <w:rStyle w:val="Hyperlink"/>
        </w:rPr>
        <w:t>&lt;109&gt; Section 3.3.2.1.5</w:t>
      </w:r>
      <w:r>
        <w:rPr>
          <w:rStyle w:val="Hyperlink"/>
        </w:rPr>
        <w:fldChar w:fldCharType="end"/>
      </w:r>
      <w:r>
        <w:t>:</w:t>
      </w:r>
      <w:r>
        <w:t xml:space="preserve"> </w:t>
      </w:r>
      <w:bookmarkEnd w:id="1161"/>
      <w:r>
        <w:t>Windows NT Server 4.0 does not set the bind time-out value. Windows implementations use the RpcMgmtSetComTimeout API.</w:t>
      </w:r>
    </w:p>
    <w:bookmarkStart w:id="1162" w:name="Appendix_A_110"/>
    <w:p w:rsidR="00431A2D" w:rsidRDefault="00F4426D">
      <w:r>
        <w:fldChar w:fldCharType="begin"/>
      </w:r>
      <w:r>
        <w:instrText xml:space="preserve"> HYPERLINK \l "Appendix_A_Target_110" \h </w:instrText>
      </w:r>
      <w:r>
        <w:fldChar w:fldCharType="separate"/>
      </w:r>
      <w:r>
        <w:rPr>
          <w:rStyle w:val="Hyperlink"/>
        </w:rPr>
        <w:t>&lt;110&gt; Section 3.3.2.2.1</w:t>
      </w:r>
      <w:r>
        <w:rPr>
          <w:rStyle w:val="Hyperlink"/>
        </w:rPr>
        <w:fldChar w:fldCharType="end"/>
      </w:r>
      <w:r>
        <w:t xml:space="preserve">: </w:t>
      </w:r>
      <w:bookmarkStart w:id="1163" w:name="_Hlk175154916"/>
      <w:bookmarkEnd w:id="1162"/>
      <w:r>
        <w:t xml:space="preserve">Only </w:t>
      </w:r>
      <w:hyperlink w:anchor="Section_95fbfb56d67a47df900ce263d6031f22" w:history="1">
        <w:r>
          <w:rPr>
            <w:rStyle w:val="Hyperlink"/>
          </w:rPr>
          <w:t>NCA</w:t>
        </w:r>
        <w:r>
          <w:rPr>
            <w:rStyle w:val="Hyperlink"/>
          </w:rPr>
          <w:t>CN_IP_TCP</w:t>
        </w:r>
      </w:hyperlink>
      <w:r>
        <w:t xml:space="preserve"> makes use of this timer. The RPC runtime on the client instructs the TCP/IP stack on the client to use a potentially smaller value than the default for the TCP keep-alives to monitor the state of the connection. The value used for the timer is de</w:t>
      </w:r>
      <w:r>
        <w:t>termined by a higher-level protocol. A higher-level protocol passes a value between 0 and 10, and, in Windows 2000 through  Windows Server 2012 R2, the RPC runtime on the client uses these values as an indication of how long to wait for a response from the</w:t>
      </w:r>
      <w:r>
        <w:t xml:space="preserve"> server before it turns on keep-alives. The value passed in by a higher-level protocol is interpreted according to the following table. The default is time-out parameter 5. Once the keep-alives are turned on, the implementation of these extensions instruct</w:t>
      </w:r>
      <w:r>
        <w:t xml:space="preserve"> the TCP/IP stack to send one keep-alive packet every second. </w:t>
      </w:r>
    </w:p>
    <w:tbl>
      <w:tblPr>
        <w:tblStyle w:val="Table-ShadedHeader"/>
        <w:tblW w:w="0" w:type="auto"/>
        <w:tblLook w:val="04A0" w:firstRow="1" w:lastRow="0" w:firstColumn="1" w:lastColumn="0" w:noHBand="0" w:noVBand="1"/>
      </w:tblPr>
      <w:tblGrid>
        <w:gridCol w:w="3681"/>
        <w:gridCol w:w="5228"/>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bookmarkEnd w:id="1163"/>
          <w:p w:rsidR="00431A2D" w:rsidRDefault="00F4426D">
            <w:pPr>
              <w:pStyle w:val="TableHeaderText"/>
            </w:pPr>
            <w:r>
              <w:t>Time-out parameter</w:t>
            </w:r>
          </w:p>
        </w:tc>
        <w:tc>
          <w:tcPr>
            <w:tcW w:w="0" w:type="auto"/>
          </w:tcPr>
          <w:p w:rsidR="00431A2D" w:rsidRDefault="00F4426D">
            <w:pPr>
              <w:pStyle w:val="TableHeaderText"/>
            </w:pPr>
            <w:r>
              <w:t>Actual delay before turning on keep-alives (in seconds)</w:t>
            </w:r>
          </w:p>
        </w:tc>
      </w:tr>
      <w:tr w:rsidR="00431A2D" w:rsidTr="00431A2D">
        <w:tc>
          <w:tcPr>
            <w:tcW w:w="0" w:type="auto"/>
          </w:tcPr>
          <w:p w:rsidR="00431A2D" w:rsidRDefault="00F4426D">
            <w:pPr>
              <w:pStyle w:val="TableBodyText"/>
            </w:pPr>
            <w:r>
              <w:t>0 (RPC_C_BINDING_MIN_TIMEOUT)</w:t>
            </w:r>
          </w:p>
        </w:tc>
        <w:tc>
          <w:tcPr>
            <w:tcW w:w="0" w:type="auto"/>
          </w:tcPr>
          <w:p w:rsidR="00431A2D" w:rsidRDefault="00F4426D">
            <w:pPr>
              <w:pStyle w:val="TableBodyText"/>
            </w:pPr>
            <w:r>
              <w:t>120</w:t>
            </w:r>
          </w:p>
        </w:tc>
      </w:tr>
      <w:tr w:rsidR="00431A2D" w:rsidTr="00431A2D">
        <w:tc>
          <w:tcPr>
            <w:tcW w:w="0" w:type="auto"/>
          </w:tcPr>
          <w:p w:rsidR="00431A2D" w:rsidRDefault="00F4426D">
            <w:pPr>
              <w:pStyle w:val="TableBodyText"/>
            </w:pPr>
            <w:r>
              <w:t>1</w:t>
            </w:r>
          </w:p>
        </w:tc>
        <w:tc>
          <w:tcPr>
            <w:tcW w:w="0" w:type="auto"/>
          </w:tcPr>
          <w:p w:rsidR="00431A2D" w:rsidRDefault="00F4426D">
            <w:pPr>
              <w:pStyle w:val="TableBodyText"/>
            </w:pPr>
            <w:r>
              <w:t>240</w:t>
            </w:r>
          </w:p>
        </w:tc>
      </w:tr>
      <w:tr w:rsidR="00431A2D" w:rsidTr="00431A2D">
        <w:tc>
          <w:tcPr>
            <w:tcW w:w="0" w:type="auto"/>
          </w:tcPr>
          <w:p w:rsidR="00431A2D" w:rsidRDefault="00F4426D">
            <w:pPr>
              <w:pStyle w:val="TableBodyText"/>
            </w:pPr>
            <w:r>
              <w:t>2</w:t>
            </w:r>
          </w:p>
        </w:tc>
        <w:tc>
          <w:tcPr>
            <w:tcW w:w="0" w:type="auto"/>
          </w:tcPr>
          <w:p w:rsidR="00431A2D" w:rsidRDefault="00F4426D">
            <w:pPr>
              <w:pStyle w:val="TableBodyText"/>
            </w:pPr>
            <w:r>
              <w:t>360</w:t>
            </w:r>
          </w:p>
        </w:tc>
      </w:tr>
      <w:tr w:rsidR="00431A2D" w:rsidTr="00431A2D">
        <w:tc>
          <w:tcPr>
            <w:tcW w:w="0" w:type="auto"/>
          </w:tcPr>
          <w:p w:rsidR="00431A2D" w:rsidRDefault="00F4426D">
            <w:pPr>
              <w:pStyle w:val="TableBodyText"/>
            </w:pPr>
            <w:r>
              <w:t>3</w:t>
            </w:r>
          </w:p>
        </w:tc>
        <w:tc>
          <w:tcPr>
            <w:tcW w:w="0" w:type="auto"/>
          </w:tcPr>
          <w:p w:rsidR="00431A2D" w:rsidRDefault="00F4426D">
            <w:pPr>
              <w:pStyle w:val="TableBodyText"/>
            </w:pPr>
            <w:r>
              <w:t>480</w:t>
            </w:r>
          </w:p>
        </w:tc>
      </w:tr>
      <w:tr w:rsidR="00431A2D" w:rsidTr="00431A2D">
        <w:tc>
          <w:tcPr>
            <w:tcW w:w="0" w:type="auto"/>
          </w:tcPr>
          <w:p w:rsidR="00431A2D" w:rsidRDefault="00F4426D">
            <w:pPr>
              <w:pStyle w:val="TableBodyText"/>
            </w:pPr>
            <w:r>
              <w:t>4</w:t>
            </w:r>
          </w:p>
        </w:tc>
        <w:tc>
          <w:tcPr>
            <w:tcW w:w="0" w:type="auto"/>
          </w:tcPr>
          <w:p w:rsidR="00431A2D" w:rsidRDefault="00F4426D">
            <w:pPr>
              <w:pStyle w:val="TableBodyText"/>
            </w:pPr>
            <w:r>
              <w:t>600</w:t>
            </w:r>
          </w:p>
        </w:tc>
      </w:tr>
      <w:tr w:rsidR="00431A2D" w:rsidTr="00431A2D">
        <w:tc>
          <w:tcPr>
            <w:tcW w:w="0" w:type="auto"/>
          </w:tcPr>
          <w:p w:rsidR="00431A2D" w:rsidRDefault="00F4426D">
            <w:pPr>
              <w:pStyle w:val="TableBodyText"/>
            </w:pPr>
            <w:r>
              <w:t>5 (RPC_C_BINDING_DEFAULT_TIMEOUT)</w:t>
            </w:r>
          </w:p>
        </w:tc>
        <w:tc>
          <w:tcPr>
            <w:tcW w:w="0" w:type="auto"/>
          </w:tcPr>
          <w:p w:rsidR="00431A2D" w:rsidRDefault="00F4426D">
            <w:pPr>
              <w:pStyle w:val="TableBodyText"/>
            </w:pPr>
            <w:r>
              <w:t>720</w:t>
            </w:r>
          </w:p>
        </w:tc>
      </w:tr>
      <w:tr w:rsidR="00431A2D" w:rsidTr="00431A2D">
        <w:tc>
          <w:tcPr>
            <w:tcW w:w="0" w:type="auto"/>
          </w:tcPr>
          <w:p w:rsidR="00431A2D" w:rsidRDefault="00F4426D">
            <w:pPr>
              <w:pStyle w:val="TableBodyText"/>
            </w:pPr>
            <w:r>
              <w:t>6</w:t>
            </w:r>
          </w:p>
        </w:tc>
        <w:tc>
          <w:tcPr>
            <w:tcW w:w="0" w:type="auto"/>
          </w:tcPr>
          <w:p w:rsidR="00431A2D" w:rsidRDefault="00F4426D">
            <w:pPr>
              <w:pStyle w:val="TableBodyText"/>
            </w:pPr>
            <w:r>
              <w:t>840</w:t>
            </w:r>
          </w:p>
        </w:tc>
      </w:tr>
      <w:tr w:rsidR="00431A2D" w:rsidTr="00431A2D">
        <w:tc>
          <w:tcPr>
            <w:tcW w:w="0" w:type="auto"/>
          </w:tcPr>
          <w:p w:rsidR="00431A2D" w:rsidRDefault="00F4426D">
            <w:pPr>
              <w:pStyle w:val="TableBodyText"/>
            </w:pPr>
            <w:r>
              <w:t>7</w:t>
            </w:r>
          </w:p>
        </w:tc>
        <w:tc>
          <w:tcPr>
            <w:tcW w:w="0" w:type="auto"/>
          </w:tcPr>
          <w:p w:rsidR="00431A2D" w:rsidRDefault="00F4426D">
            <w:pPr>
              <w:pStyle w:val="TableBodyText"/>
            </w:pPr>
            <w:r>
              <w:t>960</w:t>
            </w:r>
          </w:p>
        </w:tc>
      </w:tr>
      <w:tr w:rsidR="00431A2D" w:rsidTr="00431A2D">
        <w:tc>
          <w:tcPr>
            <w:tcW w:w="0" w:type="auto"/>
          </w:tcPr>
          <w:p w:rsidR="00431A2D" w:rsidRDefault="00F4426D">
            <w:pPr>
              <w:pStyle w:val="TableBodyText"/>
            </w:pPr>
            <w:r>
              <w:t>8</w:t>
            </w:r>
          </w:p>
        </w:tc>
        <w:tc>
          <w:tcPr>
            <w:tcW w:w="0" w:type="auto"/>
          </w:tcPr>
          <w:p w:rsidR="00431A2D" w:rsidRDefault="00F4426D">
            <w:pPr>
              <w:pStyle w:val="TableBodyText"/>
            </w:pPr>
            <w:r>
              <w:t>1,080</w:t>
            </w:r>
          </w:p>
        </w:tc>
      </w:tr>
      <w:tr w:rsidR="00431A2D" w:rsidTr="00431A2D">
        <w:tc>
          <w:tcPr>
            <w:tcW w:w="0" w:type="auto"/>
          </w:tcPr>
          <w:p w:rsidR="00431A2D" w:rsidRDefault="00F4426D">
            <w:pPr>
              <w:pStyle w:val="TableBodyText"/>
            </w:pPr>
            <w:r>
              <w:t>9 (RPC_C_BINDING_MAX_TIMEOUT)</w:t>
            </w:r>
          </w:p>
        </w:tc>
        <w:tc>
          <w:tcPr>
            <w:tcW w:w="0" w:type="auto"/>
          </w:tcPr>
          <w:p w:rsidR="00431A2D" w:rsidRDefault="00F4426D">
            <w:pPr>
              <w:pStyle w:val="TableBodyText"/>
            </w:pPr>
            <w:r>
              <w:t>1,200</w:t>
            </w:r>
          </w:p>
        </w:tc>
      </w:tr>
      <w:tr w:rsidR="00431A2D" w:rsidTr="00431A2D">
        <w:tc>
          <w:tcPr>
            <w:tcW w:w="0" w:type="auto"/>
          </w:tcPr>
          <w:p w:rsidR="00431A2D" w:rsidRDefault="00F4426D">
            <w:pPr>
              <w:pStyle w:val="TableBodyText"/>
            </w:pPr>
            <w:r>
              <w:t>10 (RPC_C_BINDING_INFINITE_TIMEOUT)</w:t>
            </w:r>
          </w:p>
        </w:tc>
        <w:tc>
          <w:tcPr>
            <w:tcW w:w="0" w:type="auto"/>
          </w:tcPr>
          <w:p w:rsidR="00431A2D" w:rsidRDefault="00F4426D">
            <w:pPr>
              <w:pStyle w:val="TableBodyText"/>
            </w:pPr>
            <w:r>
              <w:t>Never</w:t>
            </w:r>
          </w:p>
        </w:tc>
      </w:tr>
    </w:tbl>
    <w:p w:rsidR="00431A2D" w:rsidRDefault="00431A2D"/>
    <w:bookmarkStart w:id="1164" w:name="Appendix_A_111"/>
    <w:p w:rsidR="00431A2D" w:rsidRDefault="00F4426D">
      <w:r>
        <w:fldChar w:fldCharType="begin"/>
      </w:r>
      <w:r>
        <w:instrText xml:space="preserve"> HYPERLINK \l "Appendix_A_Target_111" \h </w:instrText>
      </w:r>
      <w:r>
        <w:fldChar w:fldCharType="separate"/>
      </w:r>
      <w:r>
        <w:rPr>
          <w:rStyle w:val="Hyperlink"/>
        </w:rPr>
        <w:t>&lt;111&gt; Section 3.3.2.4.1.3</w:t>
      </w:r>
      <w:r>
        <w:rPr>
          <w:rStyle w:val="Hyperlink"/>
        </w:rPr>
        <w:fldChar w:fldCharType="end"/>
      </w:r>
      <w:r>
        <w:t xml:space="preserve">: </w:t>
      </w:r>
      <w:bookmarkEnd w:id="1164"/>
      <w:r>
        <w:t>The RPC runtime on the Windows</w:t>
      </w:r>
      <w:r>
        <w:t xml:space="preserve"> client can obtain the credentials from a higher-level protocol that can supply a user name/domain/password, or it can use the implicit credentials of the logon session that is attached to the thread on which the call is made.</w:t>
      </w:r>
    </w:p>
    <w:bookmarkStart w:id="1165" w:name="Appendix_A_112"/>
    <w:p w:rsidR="00431A2D" w:rsidRDefault="00F4426D">
      <w:r>
        <w:fldChar w:fldCharType="begin"/>
      </w:r>
      <w:r>
        <w:instrText xml:space="preserve"> HYPERLINK \l "Appendix_A_T</w:instrText>
      </w:r>
      <w:r>
        <w:instrText xml:space="preserve">arget_112" \h </w:instrText>
      </w:r>
      <w:r>
        <w:fldChar w:fldCharType="separate"/>
      </w:r>
      <w:r>
        <w:rPr>
          <w:rStyle w:val="Hyperlink"/>
        </w:rPr>
        <w:t>&lt;112&gt; Section 3.3.2.4.1.4</w:t>
      </w:r>
      <w:r>
        <w:rPr>
          <w:rStyle w:val="Hyperlink"/>
        </w:rPr>
        <w:fldChar w:fldCharType="end"/>
      </w:r>
      <w:r>
        <w:t xml:space="preserve">: </w:t>
      </w:r>
      <w:bookmarkEnd w:id="1165"/>
      <w:r>
        <w:t xml:space="preserve">In Windows, the higher layer protocol can use the </w:t>
      </w:r>
      <w:r>
        <w:rPr>
          <w:b/>
        </w:rPr>
        <w:t>RpcMgmtEnableIdleCleanup</w:t>
      </w:r>
      <w:r>
        <w:t xml:space="preserve"> function.</w:t>
      </w:r>
    </w:p>
    <w:bookmarkStart w:id="1166" w:name="Appendix_A_113"/>
    <w:p w:rsidR="00431A2D" w:rsidRDefault="00F4426D">
      <w:r>
        <w:fldChar w:fldCharType="begin"/>
      </w:r>
      <w:r>
        <w:instrText xml:space="preserve"> HYPERLINK \l "Appendix_A_Target_113" \h </w:instrText>
      </w:r>
      <w:r>
        <w:fldChar w:fldCharType="separate"/>
      </w:r>
      <w:r>
        <w:rPr>
          <w:rStyle w:val="Hyperlink"/>
        </w:rPr>
        <w:t>&lt;113&gt; Section 3.3.2.5.1</w:t>
      </w:r>
      <w:r>
        <w:rPr>
          <w:rStyle w:val="Hyperlink"/>
        </w:rPr>
        <w:fldChar w:fldCharType="end"/>
      </w:r>
      <w:r>
        <w:t xml:space="preserve">: </w:t>
      </w:r>
      <w:bookmarkEnd w:id="1166"/>
      <w:r>
        <w:t>Windows-based clients return error code 0x6C0 (RPC_S_PROTOCO</w:t>
      </w:r>
      <w:r>
        <w:t xml:space="preserve">L_ERROR) to the client application in this case. </w:t>
      </w:r>
    </w:p>
    <w:bookmarkStart w:id="1167" w:name="Appendix_A_114"/>
    <w:p w:rsidR="00431A2D" w:rsidRDefault="00F4426D">
      <w:r>
        <w:lastRenderedPageBreak/>
        <w:fldChar w:fldCharType="begin"/>
      </w:r>
      <w:r>
        <w:instrText xml:space="preserve"> HYPERLINK \l "Appendix_A_Target_114" \h </w:instrText>
      </w:r>
      <w:r>
        <w:fldChar w:fldCharType="separate"/>
      </w:r>
      <w:r>
        <w:rPr>
          <w:rStyle w:val="Hyperlink"/>
        </w:rPr>
        <w:t>&lt;114&gt; Section 3.3.2.6.2</w:t>
      </w:r>
      <w:r>
        <w:rPr>
          <w:rStyle w:val="Hyperlink"/>
        </w:rPr>
        <w:fldChar w:fldCharType="end"/>
      </w:r>
      <w:r>
        <w:t xml:space="preserve">: </w:t>
      </w:r>
      <w:bookmarkEnd w:id="1167"/>
      <w:r>
        <w:t>Windows defines a threshold of existing connections above which the system will apply a more aggressive timeout. This value is fixed to 5</w:t>
      </w:r>
      <w:r>
        <w:t>00.</w:t>
      </w:r>
    </w:p>
    <w:bookmarkStart w:id="1168" w:name="Appendix_A_115"/>
    <w:p w:rsidR="00431A2D" w:rsidRDefault="00F4426D">
      <w:r>
        <w:fldChar w:fldCharType="begin"/>
      </w:r>
      <w:r>
        <w:instrText xml:space="preserve"> HYPERLINK \l "Appendix_A_Target_115" \h </w:instrText>
      </w:r>
      <w:r>
        <w:fldChar w:fldCharType="separate"/>
      </w:r>
      <w:r>
        <w:rPr>
          <w:rStyle w:val="Hyperlink"/>
        </w:rPr>
        <w:t>&lt;115&gt; Section 3.3.2.6.2</w:t>
      </w:r>
      <w:r>
        <w:rPr>
          <w:rStyle w:val="Hyperlink"/>
        </w:rPr>
        <w:fldChar w:fldCharType="end"/>
      </w:r>
      <w:r>
        <w:t xml:space="preserve">: </w:t>
      </w:r>
      <w:bookmarkEnd w:id="1168"/>
      <w:r>
        <w:t>Windows defines a threshold of existing security contexts above which the system will apply a more aggressive timeout. This value is fixed to 500.</w:t>
      </w:r>
    </w:p>
    <w:bookmarkStart w:id="1169" w:name="Appendix_A_116"/>
    <w:p w:rsidR="00431A2D" w:rsidRDefault="00F4426D">
      <w:r>
        <w:fldChar w:fldCharType="begin"/>
      </w:r>
      <w:r>
        <w:instrText xml:space="preserve"> HYPERLINK \l "Appendix_A_Target_1</w:instrText>
      </w:r>
      <w:r>
        <w:instrText xml:space="preserve">16" \h </w:instrText>
      </w:r>
      <w:r>
        <w:fldChar w:fldCharType="separate"/>
      </w:r>
      <w:r>
        <w:rPr>
          <w:rStyle w:val="Hyperlink"/>
        </w:rPr>
        <w:t>&lt;116&gt; Section 3.3.2.6.3</w:t>
      </w:r>
      <w:r>
        <w:rPr>
          <w:rStyle w:val="Hyperlink"/>
        </w:rPr>
        <w:fldChar w:fldCharType="end"/>
      </w:r>
      <w:r>
        <w:t xml:space="preserve">: </w:t>
      </w:r>
      <w:bookmarkEnd w:id="1169"/>
      <w:r>
        <w:t>In Windows, the application of this protection is triggered through configuration or APIs available to higher layers. The following table lists the Windows behavior for the various security providers:</w:t>
      </w:r>
    </w:p>
    <w:tbl>
      <w:tblPr>
        <w:tblStyle w:val="Table-ShadedHeader"/>
        <w:tblW w:w="0" w:type="auto"/>
        <w:tblLook w:val="04A0" w:firstRow="1" w:lastRow="0" w:firstColumn="1" w:lastColumn="0" w:noHBand="0" w:noVBand="1"/>
      </w:tblPr>
      <w:tblGrid>
        <w:gridCol w:w="4318"/>
        <w:gridCol w:w="5157"/>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Security provider</w:t>
            </w:r>
          </w:p>
        </w:tc>
        <w:tc>
          <w:tcPr>
            <w:tcW w:w="0" w:type="auto"/>
          </w:tcPr>
          <w:p w:rsidR="00431A2D" w:rsidRDefault="00F4426D">
            <w:pPr>
              <w:pStyle w:val="TableHeaderText"/>
            </w:pPr>
            <w:r>
              <w:t>Secu</w:t>
            </w:r>
            <w:r>
              <w:t>rity information applied for endpoint mapper requests</w:t>
            </w:r>
          </w:p>
        </w:tc>
      </w:tr>
      <w:tr w:rsidR="00431A2D" w:rsidTr="00431A2D">
        <w:tc>
          <w:tcPr>
            <w:tcW w:w="0" w:type="auto"/>
          </w:tcPr>
          <w:p w:rsidR="00431A2D" w:rsidRDefault="00F4426D">
            <w:pPr>
              <w:pStyle w:val="TableBodyText"/>
            </w:pPr>
            <w:r>
              <w:t>Kerberos</w:t>
            </w:r>
          </w:p>
        </w:tc>
        <w:tc>
          <w:tcPr>
            <w:tcW w:w="0" w:type="auto"/>
          </w:tcPr>
          <w:p w:rsidR="00431A2D" w:rsidRDefault="00F4426D">
            <w:pPr>
              <w:pStyle w:val="TableBodyText"/>
            </w:pPr>
            <w:r>
              <w:t>NTLM</w:t>
            </w:r>
          </w:p>
        </w:tc>
      </w:tr>
      <w:tr w:rsidR="00431A2D" w:rsidTr="00431A2D">
        <w:tc>
          <w:tcPr>
            <w:tcW w:w="0" w:type="auto"/>
          </w:tcPr>
          <w:p w:rsidR="00431A2D" w:rsidRDefault="00F4426D">
            <w:pPr>
              <w:pStyle w:val="TableBodyText"/>
            </w:pPr>
            <w:r>
              <w:t>NTLM</w:t>
            </w:r>
          </w:p>
        </w:tc>
        <w:tc>
          <w:tcPr>
            <w:tcW w:w="0" w:type="auto"/>
          </w:tcPr>
          <w:p w:rsidR="00431A2D" w:rsidRDefault="00F4426D">
            <w:pPr>
              <w:pStyle w:val="TableBodyText"/>
            </w:pPr>
            <w:r>
              <w:t>NTLM</w:t>
            </w:r>
          </w:p>
        </w:tc>
      </w:tr>
      <w:tr w:rsidR="00431A2D" w:rsidTr="00431A2D">
        <w:tc>
          <w:tcPr>
            <w:tcW w:w="0" w:type="auto"/>
          </w:tcPr>
          <w:p w:rsidR="00431A2D" w:rsidRDefault="00F4426D">
            <w:pPr>
              <w:pStyle w:val="TableBodyText"/>
            </w:pPr>
            <w:r>
              <w:t>Simple and Protected GSS-API Negotiation Mechanism</w:t>
            </w:r>
          </w:p>
        </w:tc>
        <w:tc>
          <w:tcPr>
            <w:tcW w:w="0" w:type="auto"/>
          </w:tcPr>
          <w:p w:rsidR="00431A2D" w:rsidRDefault="00F4426D">
            <w:pPr>
              <w:pStyle w:val="TableBodyText"/>
            </w:pPr>
            <w:r>
              <w:t>NTLM</w:t>
            </w:r>
          </w:p>
        </w:tc>
      </w:tr>
      <w:tr w:rsidR="00431A2D" w:rsidTr="00431A2D">
        <w:tc>
          <w:tcPr>
            <w:tcW w:w="0" w:type="auto"/>
          </w:tcPr>
          <w:p w:rsidR="00431A2D" w:rsidRDefault="00F4426D">
            <w:pPr>
              <w:pStyle w:val="TableBodyText"/>
            </w:pPr>
            <w:r>
              <w:t>Netlogon</w:t>
            </w:r>
          </w:p>
        </w:tc>
        <w:tc>
          <w:tcPr>
            <w:tcW w:w="0" w:type="auto"/>
          </w:tcPr>
          <w:p w:rsidR="00431A2D" w:rsidRDefault="00F4426D">
            <w:pPr>
              <w:pStyle w:val="TableBodyText"/>
            </w:pPr>
            <w:r>
              <w:t>None</w:t>
            </w:r>
          </w:p>
        </w:tc>
      </w:tr>
    </w:tbl>
    <w:p w:rsidR="00431A2D" w:rsidRDefault="00431A2D"/>
    <w:bookmarkStart w:id="1170" w:name="Appendix_A_117"/>
    <w:p w:rsidR="00431A2D" w:rsidRDefault="00F4426D">
      <w:r>
        <w:fldChar w:fldCharType="begin"/>
      </w:r>
      <w:r>
        <w:instrText xml:space="preserve"> HYPERLINK \l "Appendix_A_Target_117" \h </w:instrText>
      </w:r>
      <w:r>
        <w:fldChar w:fldCharType="separate"/>
      </w:r>
      <w:r>
        <w:rPr>
          <w:rStyle w:val="Hyperlink"/>
        </w:rPr>
        <w:t>&lt;117&gt; Section 3.3.3.2.1</w:t>
      </w:r>
      <w:r>
        <w:rPr>
          <w:rStyle w:val="Hyperlink"/>
        </w:rPr>
        <w:fldChar w:fldCharType="end"/>
      </w:r>
      <w:r>
        <w:t xml:space="preserve">: </w:t>
      </w:r>
      <w:bookmarkStart w:id="1171" w:name="_Hlk175155409"/>
      <w:bookmarkEnd w:id="1170"/>
      <w:r>
        <w:t>Only NCACN_IP_TCP</w:t>
      </w:r>
      <w:r>
        <w:t xml:space="preserve"> makes use of this timer. The RPC runtime on the server instructs the TCP/IP stack on the server to use a potentially smaller value than the default for the TCP keep-alives to monitor the state of the connection. The value used for the timer is determined </w:t>
      </w:r>
      <w:r>
        <w:t>by a higher-level protocol. A higher-level protocol passes a value between 0 and 10, and the RPC runtime on the server uses these values as an indication of how long to wait for a packet from the client before it turns on keep-alives. The value passed in b</w:t>
      </w:r>
      <w:r>
        <w:t xml:space="preserve">y a higher-level protocol is interpreted according to the same table that is specified in section </w:t>
      </w:r>
      <w:hyperlink w:anchor="Section_b026351ac82d4e8896a45d120fe64722" w:history="1">
        <w:r>
          <w:rPr>
            <w:rStyle w:val="Hyperlink"/>
          </w:rPr>
          <w:t>3.3.2.2.1</w:t>
        </w:r>
      </w:hyperlink>
      <w:r>
        <w:t xml:space="preserve"> product note. The default is parameter value 5. Once the keep-alives are turned on, the </w:t>
      </w:r>
      <w:r>
        <w:t>implementation of these extensions instruct the TCP/IP stack to send one keep-alive packet every second. This behavior is not supported on Windows NT, Windows 2000, and Windows XP.</w:t>
      </w:r>
    </w:p>
    <w:bookmarkStart w:id="1172" w:name="Appendix_A_118"/>
    <w:bookmarkEnd w:id="1171"/>
    <w:p w:rsidR="00431A2D" w:rsidRDefault="00F4426D">
      <w:r>
        <w:fldChar w:fldCharType="begin"/>
      </w:r>
      <w:r>
        <w:instrText xml:space="preserve"> HYPERLINK \l "Appendix_A_Target_118" \h </w:instrText>
      </w:r>
      <w:r>
        <w:fldChar w:fldCharType="separate"/>
      </w:r>
      <w:r>
        <w:rPr>
          <w:rStyle w:val="Hyperlink"/>
        </w:rPr>
        <w:t>&lt;118&gt; Section 3.3.3.3.1.3</w:t>
      </w:r>
      <w:r>
        <w:rPr>
          <w:rStyle w:val="Hyperlink"/>
        </w:rPr>
        <w:fldChar w:fldCharType="end"/>
      </w:r>
      <w:r>
        <w:t xml:space="preserve">: </w:t>
      </w:r>
      <w:bookmarkEnd w:id="1172"/>
      <w:r>
        <w:t xml:space="preserve"> In </w:t>
      </w:r>
      <w:r>
        <w:t>Windows, the name of the security provider module is retrieved from the registry by using the authentication_type constant supplied by the higher-level protocol.</w:t>
      </w:r>
    </w:p>
    <w:bookmarkStart w:id="1173" w:name="Appendix_A_119"/>
    <w:p w:rsidR="00431A2D" w:rsidRDefault="00F4426D">
      <w:r>
        <w:fldChar w:fldCharType="begin"/>
      </w:r>
      <w:r>
        <w:instrText xml:space="preserve"> HYPERLINK \l "Appendix_A_Target_119" \h </w:instrText>
      </w:r>
      <w:r>
        <w:fldChar w:fldCharType="separate"/>
      </w:r>
      <w:r>
        <w:rPr>
          <w:rStyle w:val="Hyperlink"/>
        </w:rPr>
        <w:t>&lt;119&gt; Section 3.3.3.4.1</w:t>
      </w:r>
      <w:r>
        <w:rPr>
          <w:rStyle w:val="Hyperlink"/>
        </w:rPr>
        <w:fldChar w:fldCharType="end"/>
      </w:r>
      <w:r>
        <w:t xml:space="preserve">: </w:t>
      </w:r>
      <w:bookmarkEnd w:id="1173"/>
      <w:r>
        <w:t>In Windows, the server im</w:t>
      </w:r>
      <w:r>
        <w:t>plementation of the application protocol layer indicates to the RPC runtime that the error is handled at the RPC protocol layer by raising an exception.</w:t>
      </w:r>
    </w:p>
    <w:bookmarkStart w:id="1174" w:name="Appendix_A_120"/>
    <w:p w:rsidR="00431A2D" w:rsidRDefault="00F4426D">
      <w:r>
        <w:fldChar w:fldCharType="begin"/>
      </w:r>
      <w:r>
        <w:instrText xml:space="preserve"> HYPERLINK \l "Appendix_A_Target_120" \h </w:instrText>
      </w:r>
      <w:r>
        <w:fldChar w:fldCharType="separate"/>
      </w:r>
      <w:r>
        <w:rPr>
          <w:rStyle w:val="Hyperlink"/>
        </w:rPr>
        <w:t>&lt;120&gt; Section 3.3.3.4.2</w:t>
      </w:r>
      <w:r>
        <w:rPr>
          <w:rStyle w:val="Hyperlink"/>
        </w:rPr>
        <w:fldChar w:fldCharType="end"/>
      </w:r>
      <w:r>
        <w:t xml:space="preserve">: </w:t>
      </w:r>
      <w:bookmarkEnd w:id="1174"/>
      <w:r>
        <w:t>Windows-based servers never send s</w:t>
      </w:r>
      <w:r>
        <w:t>hutdown packets.</w:t>
      </w:r>
    </w:p>
    <w:bookmarkStart w:id="1175" w:name="Appendix_A_121"/>
    <w:p w:rsidR="00431A2D" w:rsidRDefault="00F4426D">
      <w:r>
        <w:fldChar w:fldCharType="begin"/>
      </w:r>
      <w:r>
        <w:instrText xml:space="preserve"> HYPERLINK \l "Appendix_A_Target_121" \h </w:instrText>
      </w:r>
      <w:r>
        <w:fldChar w:fldCharType="separate"/>
      </w:r>
      <w:r>
        <w:rPr>
          <w:rStyle w:val="Hyperlink"/>
        </w:rPr>
        <w:t>&lt;121&gt; Section 3.3.3.4.3.1</w:t>
      </w:r>
      <w:r>
        <w:rPr>
          <w:rStyle w:val="Hyperlink"/>
        </w:rPr>
        <w:fldChar w:fldCharType="end"/>
      </w:r>
      <w:r>
        <w:t xml:space="preserve">: </w:t>
      </w:r>
      <w:bookmarkEnd w:id="1175"/>
      <w:r>
        <w:t>The Windows equivalent of GSS_Inquire_context is known as QueryContextAttributes (Negotiate), the access token is retrieved by specifying SECPKG_ATTR_ACCESS_TOKEN as th</w:t>
      </w:r>
      <w:r>
        <w:t xml:space="preserve">e attribute of the context to be returned. (See </w:t>
      </w:r>
      <w:hyperlink r:id="rId466">
        <w:r>
          <w:rPr>
            <w:rStyle w:val="Hyperlink"/>
          </w:rPr>
          <w:t>[MSDN-QueryContextAttributes]</w:t>
        </w:r>
      </w:hyperlink>
      <w:r>
        <w:t>).</w:t>
      </w:r>
    </w:p>
    <w:bookmarkStart w:id="1176" w:name="Appendix_A_122"/>
    <w:p w:rsidR="00431A2D" w:rsidRDefault="00F4426D">
      <w:r>
        <w:fldChar w:fldCharType="begin"/>
      </w:r>
      <w:r>
        <w:instrText xml:space="preserve"> HYPERLINK \l "Appendix_A_Target_122" \h </w:instrText>
      </w:r>
      <w:r>
        <w:fldChar w:fldCharType="separate"/>
      </w:r>
      <w:r>
        <w:rPr>
          <w:rStyle w:val="Hyperlink"/>
        </w:rPr>
        <w:t>&lt;122&gt; Section 3.3.3.4.3.2</w:t>
      </w:r>
      <w:r>
        <w:rPr>
          <w:rStyle w:val="Hyperlink"/>
        </w:rPr>
        <w:fldChar w:fldCharType="end"/>
      </w:r>
      <w:r>
        <w:t xml:space="preserve">: </w:t>
      </w:r>
      <w:bookmarkEnd w:id="1176"/>
      <w:r>
        <w:t>The Windows equivalent of GSS_Inquire_c</w:t>
      </w:r>
      <w:r>
        <w:t>ontext is known as QueryContextAttributes (Negotiate), the token is retrieved by specifying SECPKG_ATTR_ACCESS_TOKEN as the attribute of the context to be returned. (See [MSDN-QueryContextAttributes].)</w:t>
      </w:r>
    </w:p>
    <w:bookmarkStart w:id="1177" w:name="Appendix_A_123"/>
    <w:p w:rsidR="00431A2D" w:rsidRDefault="00F4426D">
      <w:r>
        <w:fldChar w:fldCharType="begin"/>
      </w:r>
      <w:r>
        <w:instrText xml:space="preserve"> HYPERLINK \l "Appendix_A_Target_123" \h </w:instrText>
      </w:r>
      <w:r>
        <w:fldChar w:fldCharType="separate"/>
      </w:r>
      <w:r>
        <w:rPr>
          <w:rStyle w:val="Hyperlink"/>
        </w:rPr>
        <w:t>&lt;123&gt; Sect</w:t>
      </w:r>
      <w:r>
        <w:rPr>
          <w:rStyle w:val="Hyperlink"/>
        </w:rPr>
        <w:t>ion 3.3.3.5.2</w:t>
      </w:r>
      <w:r>
        <w:rPr>
          <w:rStyle w:val="Hyperlink"/>
        </w:rPr>
        <w:fldChar w:fldCharType="end"/>
      </w:r>
      <w:r>
        <w:t xml:space="preserve">: </w:t>
      </w:r>
      <w:bookmarkEnd w:id="1177"/>
      <w:r>
        <w:t xml:space="preserve">Windows systems reject </w:t>
      </w:r>
      <w:r>
        <w:rPr>
          <w:b/>
        </w:rPr>
        <w:t>call_id</w:t>
      </w:r>
      <w:r>
        <w:t xml:space="preserve"> values greater than 0x7FFFFFFF and do not allow </w:t>
      </w:r>
      <w:r>
        <w:rPr>
          <w:b/>
        </w:rPr>
        <w:t>call_id</w:t>
      </w:r>
      <w:r>
        <w:t xml:space="preserve"> rollover.</w:t>
      </w:r>
    </w:p>
    <w:bookmarkStart w:id="1178" w:name="Appendix_A_124"/>
    <w:p w:rsidR="00431A2D" w:rsidRDefault="00F4426D">
      <w:r>
        <w:fldChar w:fldCharType="begin"/>
      </w:r>
      <w:r>
        <w:instrText xml:space="preserve"> HYPERLINK \l "Appendix_A_Target_124" \h </w:instrText>
      </w:r>
      <w:r>
        <w:fldChar w:fldCharType="separate"/>
      </w:r>
      <w:r>
        <w:rPr>
          <w:rStyle w:val="Hyperlink"/>
        </w:rPr>
        <w:t>&lt;124&gt; Section 3.3.3.5.4</w:t>
      </w:r>
      <w:r>
        <w:rPr>
          <w:rStyle w:val="Hyperlink"/>
        </w:rPr>
        <w:fldChar w:fldCharType="end"/>
      </w:r>
      <w:r>
        <w:t xml:space="preserve">: </w:t>
      </w:r>
      <w:bookmarkEnd w:id="1178"/>
      <w:r>
        <w:t>This behavior can be turned off by higher-level protocols or machine config</w:t>
      </w:r>
      <w:r>
        <w:t xml:space="preserve">uration. Note that the limit on Windows 2000 is 1 megabyte; Windows NT 4.0 does not implement such a limit. </w:t>
      </w:r>
    </w:p>
    <w:bookmarkStart w:id="1179" w:name="Appendix_A_125"/>
    <w:p w:rsidR="00431A2D" w:rsidRDefault="00F4426D">
      <w:r>
        <w:lastRenderedPageBreak/>
        <w:fldChar w:fldCharType="begin"/>
      </w:r>
      <w:r>
        <w:instrText xml:space="preserve"> HYPERLINK \l "Appendix_A_Target_125" \h </w:instrText>
      </w:r>
      <w:r>
        <w:fldChar w:fldCharType="separate"/>
      </w:r>
      <w:r>
        <w:rPr>
          <w:rStyle w:val="Hyperlink"/>
        </w:rPr>
        <w:t>&lt;125&gt; Section 3.3.3.5.6</w:t>
      </w:r>
      <w:r>
        <w:rPr>
          <w:rStyle w:val="Hyperlink"/>
        </w:rPr>
        <w:fldChar w:fldCharType="end"/>
      </w:r>
      <w:r>
        <w:t xml:space="preserve">: </w:t>
      </w:r>
      <w:bookmarkEnd w:id="1179"/>
      <w:r>
        <w:t>This message handling is not present in Windows XP SP1 and earlier.</w:t>
      </w:r>
    </w:p>
    <w:p w:rsidR="00431A2D" w:rsidRDefault="00F4426D">
      <w:pPr>
        <w:pStyle w:val="Heading1"/>
      </w:pPr>
      <w:bookmarkStart w:id="1180" w:name="section_c0177c8661434024a09e391ea1ff5e16"/>
      <w:bookmarkStart w:id="1181" w:name="_Toc178219754"/>
      <w:r>
        <w:lastRenderedPageBreak/>
        <w:t>Appendix C</w:t>
      </w:r>
      <w:r>
        <w:t>: RPC Extensions Conformance to [C706] Requirements</w:t>
      </w:r>
      <w:bookmarkEnd w:id="1180"/>
      <w:bookmarkEnd w:id="1181"/>
      <w:r>
        <w:fldChar w:fldCharType="begin"/>
      </w:r>
      <w:r>
        <w:instrText xml:space="preserve"> XE "[C706] requirements - RPC extensions conformance to:overview"</w:instrText>
      </w:r>
      <w:r>
        <w:fldChar w:fldCharType="end"/>
      </w:r>
      <w:r>
        <w:fldChar w:fldCharType="begin"/>
      </w:r>
      <w:r>
        <w:instrText xml:space="preserve"> XE "RPC extensions conformance to [C706] requirements:overview"</w:instrText>
      </w:r>
      <w:r>
        <w:fldChar w:fldCharType="end"/>
      </w:r>
    </w:p>
    <w:p w:rsidR="00431A2D" w:rsidRDefault="00F4426D">
      <w:r>
        <w:t xml:space="preserve">The following table documents the conformance of </w:t>
      </w:r>
      <w:hyperlink w:anchor="gt_8a7f6700-8311-45bc-af10-82e10accd331">
        <w:r>
          <w:rPr>
            <w:rStyle w:val="HyperlinkGreen"/>
            <w:b/>
          </w:rPr>
          <w:t>RPC</w:t>
        </w:r>
      </w:hyperlink>
      <w:r>
        <w:t xml:space="preserve"> extensions to the </w:t>
      </w:r>
      <w:hyperlink r:id="rId467">
        <w:r>
          <w:rPr>
            <w:rStyle w:val="Hyperlink"/>
          </w:rPr>
          <w:t>[C706]</w:t>
        </w:r>
      </w:hyperlink>
      <w:r>
        <w:t xml:space="preserve"> specification against the list of conformance requirements specified in [C706]</w:t>
      </w:r>
      <w:r>
        <w:t xml:space="preserve"> section 1.3, except for any portion that relates to name services. The Windows implementation of name services is detailed in Remote Procedure Call Location Services Protocol </w:t>
      </w:r>
      <w:hyperlink r:id="rId468" w:anchor="Section_55b516446e9048339243ed900ffca081">
        <w:r>
          <w:rPr>
            <w:rStyle w:val="Hyperlink"/>
          </w:rPr>
          <w:t>[</w:t>
        </w:r>
        <w:r>
          <w:rPr>
            <w:rStyle w:val="Hyperlink"/>
          </w:rPr>
          <w:t>MS-RPCL]</w:t>
        </w:r>
      </w:hyperlink>
      <w:r>
        <w:t xml:space="preserve"> (This is a legacy protocol that has been deprecated). In cases where these extensions do not conform to [C706], specific section references are provided only where the conformance failure is specified explicitly by an individual section. Conforman</w:t>
      </w:r>
      <w:r>
        <w:t>ce failures specified across numerous sections are not accompanied by lists of those sections.</w:t>
      </w:r>
    </w:p>
    <w:tbl>
      <w:tblPr>
        <w:tblStyle w:val="Table-ShadedHeader"/>
        <w:tblW w:w="0" w:type="auto"/>
        <w:tblLook w:val="04A0" w:firstRow="1" w:lastRow="0" w:firstColumn="1" w:lastColumn="0" w:noHBand="0" w:noVBand="1"/>
      </w:tblPr>
      <w:tblGrid>
        <w:gridCol w:w="3735"/>
        <w:gridCol w:w="5740"/>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 xml:space="preserve">Conformance requirements from [C706] section 1.3 </w:t>
            </w:r>
          </w:p>
        </w:tc>
        <w:tc>
          <w:tcPr>
            <w:tcW w:w="0" w:type="auto"/>
          </w:tcPr>
          <w:p w:rsidR="00431A2D" w:rsidRDefault="00F4426D">
            <w:pPr>
              <w:pStyle w:val="TableHeaderText"/>
            </w:pPr>
            <w:r>
              <w:t>Status of this specification</w:t>
            </w:r>
          </w:p>
        </w:tc>
      </w:tr>
      <w:tr w:rsidR="00431A2D" w:rsidTr="00431A2D">
        <w:tc>
          <w:tcPr>
            <w:tcW w:w="0" w:type="auto"/>
          </w:tcPr>
          <w:p w:rsidR="00431A2D" w:rsidRDefault="00F4426D">
            <w:pPr>
              <w:pStyle w:val="TableBodyText"/>
            </w:pPr>
            <w:r>
              <w:t xml:space="preserve">Implementations support the API naming, syntax, and semantics, as defined in </w:t>
            </w:r>
            <w:r>
              <w:t>chapter 3. Implementations can extend the set of status codes documented in chapter 3.</w:t>
            </w:r>
          </w:p>
        </w:tc>
        <w:tc>
          <w:tcPr>
            <w:tcW w:w="0" w:type="auto"/>
          </w:tcPr>
          <w:p w:rsidR="00431A2D" w:rsidRDefault="00F4426D">
            <w:pPr>
              <w:pStyle w:val="TableBodyText"/>
            </w:pPr>
            <w:r>
              <w:t>The API differences between [C706] and RPC extensions are documented in Appendix C.</w:t>
            </w:r>
          </w:p>
        </w:tc>
      </w:tr>
      <w:tr w:rsidR="00431A2D" w:rsidTr="00431A2D">
        <w:tc>
          <w:tcPr>
            <w:tcW w:w="0" w:type="auto"/>
          </w:tcPr>
          <w:p w:rsidR="00431A2D" w:rsidRDefault="00F4426D">
            <w:pPr>
              <w:pStyle w:val="TableBodyText"/>
            </w:pPr>
            <w:r>
              <w:t xml:space="preserve">Implementations support the naming, syntax, and semantics for </w:t>
            </w:r>
            <w:hyperlink w:anchor="gt_73177eec-4092-420f-92c5-60b2478df824">
              <w:r>
                <w:rPr>
                  <w:rStyle w:val="HyperlinkGreen"/>
                  <w:b/>
                </w:rPr>
                <w:t>IDL</w:t>
              </w:r>
            </w:hyperlink>
            <w:r>
              <w:t>, as specified in chapter 4.</w:t>
            </w:r>
          </w:p>
        </w:tc>
        <w:tc>
          <w:tcPr>
            <w:tcW w:w="0" w:type="auto"/>
          </w:tcPr>
          <w:p w:rsidR="00431A2D" w:rsidRDefault="00F4426D">
            <w:pPr>
              <w:pStyle w:val="TableBodyText"/>
            </w:pPr>
            <w:r>
              <w:t xml:space="preserve">Conforms to aspects that affect the protocol and interoperability except where noted in this specification in sections </w:t>
            </w:r>
            <w:hyperlink w:anchor="Section_5e8b61095122450c8c004b98f3cdb435" w:history="1">
              <w:r>
                <w:rPr>
                  <w:rStyle w:val="Hyperlink"/>
                </w:rPr>
                <w:t>2.2.4</w:t>
              </w:r>
            </w:hyperlink>
            <w:r>
              <w:t xml:space="preserve"> through </w:t>
            </w:r>
            <w:hyperlink w:anchor="Section_d0d94cf5003c4b2c82b712cc3b6d4abb" w:history="1">
              <w:r>
                <w:rPr>
                  <w:rStyle w:val="Hyperlink"/>
                </w:rPr>
                <w:t>2.2.7</w:t>
              </w:r>
            </w:hyperlink>
            <w:r>
              <w:t xml:space="preserve"> and </w:t>
            </w:r>
            <w:hyperlink w:anchor="Section_827fc38410f2420ab4f57ae9862e8972" w:history="1">
              <w:r>
                <w:rPr>
                  <w:rStyle w:val="Hyperlink"/>
                </w:rPr>
                <w:t>3.1.1.5</w:t>
              </w:r>
            </w:hyperlink>
            <w:r>
              <w:t>.</w:t>
            </w:r>
          </w:p>
        </w:tc>
      </w:tr>
      <w:tr w:rsidR="00431A2D" w:rsidTr="00431A2D">
        <w:tc>
          <w:tcPr>
            <w:tcW w:w="0" w:type="auto"/>
          </w:tcPr>
          <w:p w:rsidR="00431A2D" w:rsidRDefault="00F4426D">
            <w:pPr>
              <w:pStyle w:val="TableBodyText"/>
            </w:pPr>
            <w:r>
              <w:t xml:space="preserve">Implementations support the naming, syntax, and semantics for </w:t>
            </w:r>
            <w:hyperlink w:anchor="gt_4cef864e-5108-43a7-a631-68ffc7967546">
              <w:r>
                <w:rPr>
                  <w:rStyle w:val="HyperlinkGreen"/>
                  <w:b/>
                </w:rPr>
                <w:t>stubs</w:t>
              </w:r>
            </w:hyperlink>
            <w:r>
              <w:t>, as specified in chapter 5.</w:t>
            </w:r>
          </w:p>
        </w:tc>
        <w:tc>
          <w:tcPr>
            <w:tcW w:w="0" w:type="auto"/>
          </w:tcPr>
          <w:p w:rsidR="00431A2D" w:rsidRDefault="00F4426D">
            <w:pPr>
              <w:pStyle w:val="TableBodyText"/>
            </w:pPr>
            <w:r>
              <w:t xml:space="preserve">Conforms except where noted in this specification in sections 2.2.4 through 2.2.7, 3.1.1.5, and </w:t>
            </w:r>
            <w:hyperlink w:anchor="Section_db9d9b1602ab4eaa949a4d994b847763" w:history="1">
              <w:r>
                <w:rPr>
                  <w:rStyle w:val="Hyperlink"/>
                </w:rPr>
                <w:t>3.1.2.5.1</w:t>
              </w:r>
            </w:hyperlink>
            <w:r>
              <w:t>.</w:t>
            </w:r>
          </w:p>
        </w:tc>
      </w:tr>
      <w:tr w:rsidR="00431A2D" w:rsidTr="00431A2D">
        <w:tc>
          <w:tcPr>
            <w:tcW w:w="0" w:type="auto"/>
          </w:tcPr>
          <w:p w:rsidR="00431A2D" w:rsidRDefault="00F4426D">
            <w:pPr>
              <w:pStyle w:val="TableBodyText"/>
            </w:pPr>
            <w:r>
              <w:t>Implementations support the semantics</w:t>
            </w:r>
            <w:r>
              <w:t xml:space="preserve"> specified in chapter 6.</w:t>
            </w:r>
          </w:p>
        </w:tc>
        <w:tc>
          <w:tcPr>
            <w:tcW w:w="0" w:type="auto"/>
          </w:tcPr>
          <w:p w:rsidR="00431A2D" w:rsidRDefault="00F4426D">
            <w:pPr>
              <w:pStyle w:val="TableBodyText"/>
            </w:pPr>
            <w:r>
              <w:t>Conforms, except that Microsoft support for NSI interface and associated extensions to name service are detailed in [MS-RPCL] have been deprecated.</w:t>
            </w:r>
          </w:p>
        </w:tc>
      </w:tr>
      <w:tr w:rsidR="00431A2D" w:rsidTr="00431A2D">
        <w:tc>
          <w:tcPr>
            <w:tcW w:w="0" w:type="auto"/>
          </w:tcPr>
          <w:p w:rsidR="00431A2D" w:rsidRDefault="00F4426D">
            <w:pPr>
              <w:pStyle w:val="TableBodyText"/>
            </w:pPr>
            <w:r>
              <w:t>Implementations support the service semantics specified in chapter 7.</w:t>
            </w:r>
          </w:p>
        </w:tc>
        <w:tc>
          <w:tcPr>
            <w:tcW w:w="0" w:type="auto"/>
          </w:tcPr>
          <w:p w:rsidR="00431A2D" w:rsidRDefault="00F4426D">
            <w:pPr>
              <w:pStyle w:val="TableBodyText"/>
            </w:pPr>
            <w:r>
              <w:t xml:space="preserve">Conforms. </w:t>
            </w:r>
          </w:p>
        </w:tc>
      </w:tr>
      <w:tr w:rsidR="00431A2D" w:rsidTr="00431A2D">
        <w:tc>
          <w:tcPr>
            <w:tcW w:w="0" w:type="auto"/>
          </w:tcPr>
          <w:p w:rsidR="00431A2D" w:rsidRDefault="00F4426D">
            <w:pPr>
              <w:pStyle w:val="TableBodyText"/>
            </w:pPr>
            <w:r>
              <w:t>Implementations follow the conformance rules specified in chapter 9.</w:t>
            </w:r>
          </w:p>
        </w:tc>
        <w:tc>
          <w:tcPr>
            <w:tcW w:w="0" w:type="auto"/>
          </w:tcPr>
          <w:p w:rsidR="00431A2D" w:rsidRDefault="00F4426D">
            <w:pPr>
              <w:pStyle w:val="TableBodyText"/>
            </w:pPr>
            <w:r>
              <w:t xml:space="preserve">This specification redefines the state machines of [C706] in sections </w:t>
            </w:r>
            <w:hyperlink w:anchor="Section_e83cdd26cc114bbebdbca6cd503f080a" w:history="1">
              <w:r>
                <w:rPr>
                  <w:rStyle w:val="Hyperlink"/>
                </w:rPr>
                <w:t>3.2.1.1.1</w:t>
              </w:r>
            </w:hyperlink>
            <w:r>
              <w:t xml:space="preserve">, </w:t>
            </w:r>
            <w:hyperlink w:anchor="Section_a01de5c8e96b456f887f5f983fba505a" w:history="1">
              <w:r>
                <w:rPr>
                  <w:rStyle w:val="Hyperlink"/>
                </w:rPr>
                <w:t>3.2.2.1</w:t>
              </w:r>
            </w:hyperlink>
            <w:r>
              <w:t xml:space="preserve">, </w:t>
            </w:r>
            <w:hyperlink w:anchor="Section_04fa87465eb1497ebdffbf6fa17b1cb7" w:history="1">
              <w:r>
                <w:rPr>
                  <w:rStyle w:val="Hyperlink"/>
                </w:rPr>
                <w:t>3.2.3.1</w:t>
              </w:r>
            </w:hyperlink>
            <w:r>
              <w:t xml:space="preserve">, </w:t>
            </w:r>
            <w:hyperlink w:anchor="Section_e01ff3bcb8a04caa9765c6aa10f4d682" w:history="1">
              <w:r>
                <w:rPr>
                  <w:rStyle w:val="Hyperlink"/>
                </w:rPr>
                <w:t>3.3.2</w:t>
              </w:r>
            </w:hyperlink>
            <w:r>
              <w:t xml:space="preserve">, and </w:t>
            </w:r>
            <w:hyperlink w:anchor="Section_03914e99d07d46daaf48eea3642a2628" w:history="1">
              <w:r>
                <w:rPr>
                  <w:rStyle w:val="Hyperlink"/>
                </w:rPr>
                <w:t>3.3.3</w:t>
              </w:r>
            </w:hyperlink>
            <w:r>
              <w:t>.</w:t>
            </w:r>
          </w:p>
        </w:tc>
      </w:tr>
      <w:tr w:rsidR="00431A2D" w:rsidTr="00431A2D">
        <w:tc>
          <w:tcPr>
            <w:tcW w:w="0" w:type="auto"/>
          </w:tcPr>
          <w:p w:rsidR="00431A2D" w:rsidRDefault="00F4426D">
            <w:pPr>
              <w:pStyle w:val="TableBodyText"/>
            </w:pPr>
            <w:r>
              <w:t>Implementations support t</w:t>
            </w:r>
            <w:r>
              <w:t xml:space="preserve">he syntax of the </w:t>
            </w:r>
            <w:hyperlink w:anchor="gt_34715e6f-1612-4b2d-a4bb-3305c56e96f5">
              <w:r>
                <w:rPr>
                  <w:rStyle w:val="HyperlinkGreen"/>
                  <w:b/>
                </w:rPr>
                <w:t>PDU</w:t>
              </w:r>
            </w:hyperlink>
            <w:r>
              <w:t xml:space="preserve"> encodings in chapter 12.</w:t>
            </w:r>
          </w:p>
        </w:tc>
        <w:tc>
          <w:tcPr>
            <w:tcW w:w="0" w:type="auto"/>
          </w:tcPr>
          <w:p w:rsidR="00431A2D" w:rsidRDefault="00F4426D">
            <w:pPr>
              <w:pStyle w:val="TableBodyText"/>
            </w:pPr>
            <w:r>
              <w:t xml:space="preserve">Conforms except where noted in this specification in sections </w:t>
            </w:r>
            <w:hyperlink w:anchor="Section_c3e0b88ea41c45a58a9eec8d6ae4dd44" w:history="1">
              <w:r>
                <w:rPr>
                  <w:rStyle w:val="Hyperlink"/>
                </w:rPr>
                <w:t>2.2.2</w:t>
              </w:r>
            </w:hyperlink>
            <w:r>
              <w:t xml:space="preserve"> and </w:t>
            </w:r>
            <w:hyperlink w:anchor="Section_b9b2d7e961b444b695f112f546721d0f" w:history="1">
              <w:r>
                <w:rPr>
                  <w:rStyle w:val="Hyperlink"/>
                </w:rPr>
                <w:t>2.2.3</w:t>
              </w:r>
            </w:hyperlink>
            <w:r>
              <w:t>.</w:t>
            </w:r>
          </w:p>
        </w:tc>
      </w:tr>
      <w:tr w:rsidR="00431A2D" w:rsidTr="00431A2D">
        <w:tc>
          <w:tcPr>
            <w:tcW w:w="0" w:type="auto"/>
          </w:tcPr>
          <w:p w:rsidR="00431A2D" w:rsidRDefault="00F4426D">
            <w:pPr>
              <w:pStyle w:val="TableBodyText"/>
            </w:pPr>
            <w:r>
              <w:t>Implementations support the Authentication Verifier encodings, as specified in chapter 13.</w:t>
            </w:r>
          </w:p>
        </w:tc>
        <w:tc>
          <w:tcPr>
            <w:tcW w:w="0" w:type="auto"/>
          </w:tcPr>
          <w:p w:rsidR="00431A2D" w:rsidRDefault="00F4426D">
            <w:pPr>
              <w:pStyle w:val="TableBodyText"/>
            </w:pPr>
            <w:r>
              <w:t xml:space="preserve">Conforms except as noted in section </w:t>
            </w:r>
            <w:hyperlink w:anchor="Section_ab45c6a5951a4096b8057347674dc6ab" w:history="1">
              <w:r>
                <w:rPr>
                  <w:rStyle w:val="Hyperlink"/>
                </w:rPr>
                <w:t>2.2</w:t>
              </w:r>
              <w:r>
                <w:rPr>
                  <w:rStyle w:val="Hyperlink"/>
                </w:rPr>
                <w:t>.2.11</w:t>
              </w:r>
            </w:hyperlink>
            <w:r>
              <w:t>.</w:t>
            </w:r>
          </w:p>
        </w:tc>
      </w:tr>
      <w:tr w:rsidR="00431A2D" w:rsidTr="00431A2D">
        <w:tc>
          <w:tcPr>
            <w:tcW w:w="0" w:type="auto"/>
          </w:tcPr>
          <w:p w:rsidR="00431A2D" w:rsidRDefault="00F4426D">
            <w:pPr>
              <w:pStyle w:val="TableBodyText"/>
            </w:pPr>
            <w:r>
              <w:t xml:space="preserve">Implementations support the rules and encodings for </w:t>
            </w:r>
            <w:hyperlink w:anchor="gt_9ebf9540-2c31-43bc-bc56-4a932faabf2d">
              <w:r>
                <w:rPr>
                  <w:rStyle w:val="HyperlinkGreen"/>
                  <w:b/>
                </w:rPr>
                <w:t>NDR</w:t>
              </w:r>
            </w:hyperlink>
            <w:r>
              <w:t>, as specified in chapter 14.</w:t>
            </w:r>
          </w:p>
        </w:tc>
        <w:tc>
          <w:tcPr>
            <w:tcW w:w="0" w:type="auto"/>
          </w:tcPr>
          <w:p w:rsidR="00431A2D" w:rsidRDefault="00F4426D">
            <w:pPr>
              <w:pStyle w:val="TableBodyText"/>
            </w:pPr>
            <w:r>
              <w:t>Conforms except where noted in this specification in sections 2.2.4 through 2.2.7, 3.1.1.5, 3.1.2.5.1</w:t>
            </w:r>
            <w:r>
              <w:t xml:space="preserve">, </w:t>
            </w:r>
            <w:hyperlink w:anchor="Section_686eea6dec5a4d62b5bec658b4e094cc" w:history="1">
              <w:r>
                <w:rPr>
                  <w:rStyle w:val="Hyperlink"/>
                </w:rPr>
                <w:t>3.1.2.7.1</w:t>
              </w:r>
            </w:hyperlink>
            <w:r>
              <w:t xml:space="preserve">, and </w:t>
            </w:r>
            <w:hyperlink w:anchor="Section_9b9297bf4a794da09528472204aaf184" w:history="1">
              <w:r>
                <w:rPr>
                  <w:rStyle w:val="Hyperlink"/>
                </w:rPr>
                <w:t>3.1.3.5</w:t>
              </w:r>
            </w:hyperlink>
            <w:r>
              <w:t>.</w:t>
            </w:r>
          </w:p>
        </w:tc>
      </w:tr>
      <w:tr w:rsidR="00431A2D" w:rsidTr="00431A2D">
        <w:tc>
          <w:tcPr>
            <w:tcW w:w="0" w:type="auto"/>
          </w:tcPr>
          <w:p w:rsidR="00431A2D" w:rsidRDefault="00F4426D">
            <w:pPr>
              <w:pStyle w:val="TableBodyText"/>
            </w:pPr>
            <w:r>
              <w:t xml:space="preserve">Implementations support the syntax, semantics, and encoding for </w:t>
            </w:r>
            <w:hyperlink w:anchor="gt_c4813fc3-b2e5-4aa3-bde7-421d950d68d3">
              <w:r>
                <w:rPr>
                  <w:rStyle w:val="HyperlinkGreen"/>
                  <w:b/>
                </w:rPr>
                <w:t>UUIDs</w:t>
              </w:r>
            </w:hyperlink>
            <w:r>
              <w:t>, as specified in appendix A.</w:t>
            </w:r>
          </w:p>
        </w:tc>
        <w:tc>
          <w:tcPr>
            <w:tcW w:w="0" w:type="auto"/>
          </w:tcPr>
          <w:p w:rsidR="00431A2D" w:rsidRDefault="00F4426D">
            <w:pPr>
              <w:pStyle w:val="TableBodyText"/>
            </w:pPr>
            <w:r>
              <w:t xml:space="preserve">Conforms except where noted in this specification in section </w:t>
            </w:r>
            <w:hyperlink w:anchor="Section_634a6227bea54890a2a3bdce7cde5a03" w:history="1">
              <w:r>
                <w:rPr>
                  <w:rStyle w:val="Hyperlink"/>
                </w:rPr>
                <w:t>2.2.1.1.3</w:t>
              </w:r>
            </w:hyperlink>
            <w:r>
              <w:t>.</w:t>
            </w:r>
          </w:p>
        </w:tc>
      </w:tr>
      <w:tr w:rsidR="00431A2D" w:rsidTr="00431A2D">
        <w:tc>
          <w:tcPr>
            <w:tcW w:w="0" w:type="auto"/>
          </w:tcPr>
          <w:p w:rsidR="00431A2D" w:rsidRDefault="00F4426D">
            <w:pPr>
              <w:pStyle w:val="TableBodyText"/>
            </w:pPr>
            <w:r>
              <w:t xml:space="preserve">Implementations support the naming and semantics for protocol sequence </w:t>
            </w:r>
            <w:r>
              <w:t>strings, as specified in appendix B.</w:t>
            </w:r>
          </w:p>
        </w:tc>
        <w:tc>
          <w:tcPr>
            <w:tcW w:w="0" w:type="auto"/>
          </w:tcPr>
          <w:p w:rsidR="00431A2D" w:rsidRDefault="00F4426D">
            <w:pPr>
              <w:pStyle w:val="TableBodyText"/>
            </w:pPr>
            <w:r>
              <w:t xml:space="preserve">Conforms except where noted in this specification in section </w:t>
            </w:r>
            <w:hyperlink w:anchor="Section_472083a956f14d81a208d18aef68c101" w:history="1">
              <w:r>
                <w:rPr>
                  <w:rStyle w:val="Hyperlink"/>
                </w:rPr>
                <w:t>2.1</w:t>
              </w:r>
            </w:hyperlink>
            <w:r>
              <w:t>.</w:t>
            </w:r>
          </w:p>
        </w:tc>
      </w:tr>
      <w:tr w:rsidR="00431A2D" w:rsidTr="00431A2D">
        <w:tc>
          <w:tcPr>
            <w:tcW w:w="0" w:type="auto"/>
          </w:tcPr>
          <w:p w:rsidR="00431A2D" w:rsidRDefault="00F4426D">
            <w:pPr>
              <w:pStyle w:val="TableBodyText"/>
            </w:pPr>
            <w:r>
              <w:t>Implementations support the naming and semantics for the name_syntax arguments, as specified</w:t>
            </w:r>
            <w:r>
              <w:t xml:space="preserve"> in appendix C.</w:t>
            </w:r>
          </w:p>
        </w:tc>
        <w:tc>
          <w:tcPr>
            <w:tcW w:w="0" w:type="auto"/>
          </w:tcPr>
          <w:p w:rsidR="00431A2D" w:rsidRDefault="00F4426D">
            <w:pPr>
              <w:pStyle w:val="TableBodyText"/>
            </w:pPr>
            <w:r>
              <w:t>Extensions to name services are documented in [MS-RPCL].</w:t>
            </w:r>
          </w:p>
        </w:tc>
      </w:tr>
      <w:tr w:rsidR="00431A2D" w:rsidTr="00431A2D">
        <w:tc>
          <w:tcPr>
            <w:tcW w:w="0" w:type="auto"/>
          </w:tcPr>
          <w:p w:rsidR="00431A2D" w:rsidRDefault="00F4426D">
            <w:pPr>
              <w:pStyle w:val="TableBodyText"/>
            </w:pPr>
            <w:r>
              <w:t xml:space="preserve">Implementations support the naming and semantics for security parameters, as </w:t>
            </w:r>
            <w:r>
              <w:lastRenderedPageBreak/>
              <w:t>specified in appendix D.</w:t>
            </w:r>
          </w:p>
        </w:tc>
        <w:tc>
          <w:tcPr>
            <w:tcW w:w="0" w:type="auto"/>
          </w:tcPr>
          <w:p w:rsidR="00431A2D" w:rsidRDefault="00F4426D">
            <w:pPr>
              <w:pStyle w:val="TableBodyText"/>
            </w:pPr>
            <w:r>
              <w:lastRenderedPageBreak/>
              <w:t>Remote Procedure Call extensions does not implement the authentication scheme sp</w:t>
            </w:r>
            <w:r>
              <w:t xml:space="preserve">ecified in Appendix D of [C706]. Remote </w:t>
            </w:r>
            <w:r>
              <w:lastRenderedPageBreak/>
              <w:t xml:space="preserve">Procedure Call extensions security and authentication is specified in section </w:t>
            </w:r>
            <w:hyperlink w:anchor="Section_caef6f5053c94aa48bde34170b23e4db" w:history="1">
              <w:r>
                <w:rPr>
                  <w:rStyle w:val="Hyperlink"/>
                </w:rPr>
                <w:t>5</w:t>
              </w:r>
            </w:hyperlink>
            <w:r>
              <w:t xml:space="preserve">, with additional security provider details in section </w:t>
            </w:r>
            <w:hyperlink w:anchor="Section_d4097450c62f484b872fddf59a7a0d36" w:history="1">
              <w:r>
                <w:rPr>
                  <w:rStyle w:val="Hyperlink"/>
                </w:rPr>
                <w:t>2.2.1.1.7</w:t>
              </w:r>
            </w:hyperlink>
            <w:r>
              <w:t xml:space="preserve"> and modifications to rpc_c_authn_dce_secret in section </w:t>
            </w:r>
            <w:hyperlink w:anchor="Section_9d38508ffe384b8981227f5a7bcdb98e" w:history="1">
              <w:r>
                <w:rPr>
                  <w:rStyle w:val="Hyperlink"/>
                </w:rPr>
                <w:t>3.2.1.5.1</w:t>
              </w:r>
            </w:hyperlink>
            <w:r>
              <w:t>.</w:t>
            </w:r>
          </w:p>
        </w:tc>
      </w:tr>
      <w:tr w:rsidR="00431A2D" w:rsidTr="00431A2D">
        <w:tc>
          <w:tcPr>
            <w:tcW w:w="0" w:type="auto"/>
          </w:tcPr>
          <w:p w:rsidR="00431A2D" w:rsidRDefault="00F4426D">
            <w:pPr>
              <w:pStyle w:val="TableBodyText"/>
            </w:pPr>
            <w:r>
              <w:lastRenderedPageBreak/>
              <w:t>Implementations support the naming and encodings for comm_status and fault_status</w:t>
            </w:r>
            <w:r>
              <w:t>, as specified in appendix E.</w:t>
            </w:r>
          </w:p>
        </w:tc>
        <w:tc>
          <w:tcPr>
            <w:tcW w:w="0" w:type="auto"/>
          </w:tcPr>
          <w:p w:rsidR="00431A2D" w:rsidRDefault="00F4426D">
            <w:pPr>
              <w:pStyle w:val="TableBodyText"/>
            </w:pPr>
            <w:r>
              <w:t>Conformant with respect to status codes sent between network nodes, but not conformant with respect to status codes returned to the higher-layer protocol. The status codes returned to the higher-layer protocol are specified in</w:t>
            </w:r>
            <w:r>
              <w:t xml:space="preserve"> section </w:t>
            </w:r>
            <w:hyperlink w:anchor="Section_b5e81729f3564776920cc39031d48205" w:history="1">
              <w:r>
                <w:rPr>
                  <w:rStyle w:val="Hyperlink"/>
                </w:rPr>
                <w:t>3.1.1.5.5</w:t>
              </w:r>
            </w:hyperlink>
            <w:r>
              <w:t>.</w:t>
            </w:r>
          </w:p>
        </w:tc>
      </w:tr>
      <w:tr w:rsidR="00431A2D" w:rsidTr="00431A2D">
        <w:tc>
          <w:tcPr>
            <w:tcW w:w="0" w:type="auto"/>
          </w:tcPr>
          <w:p w:rsidR="00431A2D" w:rsidRDefault="00F4426D">
            <w:pPr>
              <w:pStyle w:val="TableBodyText"/>
            </w:pPr>
            <w:r>
              <w:t>Implementations support the mapping from IDL types to NDR types, and from NDR</w:t>
            </w:r>
            <w:r>
              <w:t xml:space="preserve"> types to defined International Organization for Standardization (ISO) C types, as specified in appendix F.</w:t>
            </w:r>
          </w:p>
        </w:tc>
        <w:tc>
          <w:tcPr>
            <w:tcW w:w="0" w:type="auto"/>
          </w:tcPr>
          <w:p w:rsidR="00431A2D" w:rsidRDefault="00F4426D">
            <w:pPr>
              <w:pStyle w:val="TableBodyText"/>
            </w:pPr>
            <w:r>
              <w:t xml:space="preserve">Conforms IDL to NDR mappings conform with [C706] except where noted in section </w:t>
            </w:r>
            <w:hyperlink w:anchor="Section_e202fcc0bde544b58a1610255084623e" w:history="1">
              <w:r>
                <w:rPr>
                  <w:rStyle w:val="Hyperlink"/>
                </w:rPr>
                <w:t>2.2.4.1</w:t>
              </w:r>
            </w:hyperlink>
            <w:r>
              <w:t xml:space="preserve">, where Remote Procedure Call extensions extends the specification with new types. </w:t>
            </w:r>
          </w:p>
        </w:tc>
      </w:tr>
      <w:tr w:rsidR="00431A2D" w:rsidTr="00431A2D">
        <w:tc>
          <w:tcPr>
            <w:tcW w:w="0" w:type="auto"/>
          </w:tcPr>
          <w:p w:rsidR="00431A2D" w:rsidRDefault="00F4426D">
            <w:pPr>
              <w:pStyle w:val="TableBodyText"/>
            </w:pPr>
            <w:r>
              <w:t>Implementations support the portable character set, as specified in appendix G.</w:t>
            </w:r>
          </w:p>
        </w:tc>
        <w:tc>
          <w:tcPr>
            <w:tcW w:w="0" w:type="auto"/>
          </w:tcPr>
          <w:p w:rsidR="00431A2D" w:rsidRDefault="00F4426D">
            <w:pPr>
              <w:pStyle w:val="TableBodyText"/>
            </w:pPr>
            <w:r>
              <w:t>Conforms.</w:t>
            </w:r>
          </w:p>
        </w:tc>
      </w:tr>
      <w:tr w:rsidR="00431A2D" w:rsidTr="00431A2D">
        <w:tc>
          <w:tcPr>
            <w:tcW w:w="0" w:type="auto"/>
          </w:tcPr>
          <w:p w:rsidR="00431A2D" w:rsidRDefault="00F4426D">
            <w:pPr>
              <w:pStyle w:val="TableBodyText"/>
            </w:pPr>
            <w:r>
              <w:t xml:space="preserve">Implementations use the </w:t>
            </w:r>
            <w:hyperlink w:anchor="gt_f0c09805-df1e-4cdb-a71c-f0db94e870ae">
              <w:r>
                <w:rPr>
                  <w:rStyle w:val="HyperlinkGreen"/>
                  <w:b/>
                </w:rPr>
                <w:t>endpoint mapper</w:t>
              </w:r>
            </w:hyperlink>
            <w:r>
              <w:t xml:space="preserve"> ports, as specified in appendix H, for the corresponding protocols.</w:t>
            </w:r>
          </w:p>
        </w:tc>
        <w:tc>
          <w:tcPr>
            <w:tcW w:w="0" w:type="auto"/>
          </w:tcPr>
          <w:p w:rsidR="00431A2D" w:rsidRDefault="00F4426D">
            <w:pPr>
              <w:pStyle w:val="TableBodyText"/>
            </w:pPr>
            <w:r>
              <w:t>Conforms for TCP/IP and UPD transports (NCACN_IP_TCP and NCADG_IP_UDP). Other transports use other ports as specified in section 2.1.</w:t>
            </w:r>
          </w:p>
        </w:tc>
      </w:tr>
      <w:tr w:rsidR="00431A2D" w:rsidTr="00431A2D">
        <w:tc>
          <w:tcPr>
            <w:tcW w:w="0" w:type="auto"/>
          </w:tcPr>
          <w:p w:rsidR="00431A2D" w:rsidRDefault="00F4426D">
            <w:pPr>
              <w:pStyle w:val="TableBodyText"/>
            </w:pPr>
            <w:r>
              <w:t>Implementations adhere to the r</w:t>
            </w:r>
            <w:r>
              <w:t xml:space="preserve">ules for </w:t>
            </w:r>
            <w:hyperlink w:anchor="gt_c0f5d2b0-2380-42d3-ab26-c0d806c4f964">
              <w:r>
                <w:rPr>
                  <w:rStyle w:val="HyperlinkGreen"/>
                  <w:b/>
                </w:rPr>
                <w:t>protocol identifier</w:t>
              </w:r>
            </w:hyperlink>
            <w:r>
              <w:t xml:space="preserve"> assignment, as specified in appendix I.</w:t>
            </w:r>
          </w:p>
        </w:tc>
        <w:tc>
          <w:tcPr>
            <w:tcW w:w="0" w:type="auto"/>
          </w:tcPr>
          <w:p w:rsidR="00431A2D" w:rsidRDefault="00F4426D">
            <w:pPr>
              <w:pStyle w:val="TableBodyText"/>
            </w:pPr>
            <w:r>
              <w:t>Not conformant, as specified in this specification in section 2.1.</w:t>
            </w:r>
          </w:p>
        </w:tc>
      </w:tr>
      <w:tr w:rsidR="00431A2D" w:rsidTr="00431A2D">
        <w:tc>
          <w:tcPr>
            <w:tcW w:w="0" w:type="auto"/>
          </w:tcPr>
          <w:p w:rsidR="00431A2D" w:rsidRDefault="00F4426D">
            <w:pPr>
              <w:pStyle w:val="TableBodyText"/>
            </w:pPr>
            <w:r>
              <w:t>Implementations adhere to the mappings for directory serv</w:t>
            </w:r>
            <w:r>
              <w:t>ice attributes, as specified in the DCE: Directory Services specification.</w:t>
            </w:r>
          </w:p>
        </w:tc>
        <w:tc>
          <w:tcPr>
            <w:tcW w:w="0" w:type="auto"/>
          </w:tcPr>
          <w:p w:rsidR="00431A2D" w:rsidRDefault="00F4426D">
            <w:pPr>
              <w:pStyle w:val="TableBodyText"/>
            </w:pPr>
            <w:r>
              <w:t>Remote Procedure Call extensions is not an implementation or extension of DCE: Directory Services.</w:t>
            </w:r>
          </w:p>
        </w:tc>
      </w:tr>
      <w:tr w:rsidR="00431A2D" w:rsidTr="00431A2D">
        <w:tc>
          <w:tcPr>
            <w:tcW w:w="0" w:type="auto"/>
          </w:tcPr>
          <w:p w:rsidR="00431A2D" w:rsidRDefault="00F4426D">
            <w:pPr>
              <w:pStyle w:val="TableBodyText"/>
            </w:pPr>
            <w:r>
              <w:t>Implementations provide defaults for the protocol machine values specified in app</w:t>
            </w:r>
            <w:r>
              <w:t>endix K.</w:t>
            </w:r>
          </w:p>
        </w:tc>
        <w:tc>
          <w:tcPr>
            <w:tcW w:w="0" w:type="auto"/>
          </w:tcPr>
          <w:p w:rsidR="00431A2D" w:rsidRDefault="00F4426D">
            <w:pPr>
              <w:pStyle w:val="TableBodyText"/>
            </w:pPr>
            <w:r>
              <w:t>This specification redefines the protocol state machines that are specified in [C706], in sections 3.2.1.1.1, 3.2.2.1, 3.2.3.1, 3.3.2, and 3.3.3. Some specific values from appendix K are used in this specification where noted.</w:t>
            </w:r>
          </w:p>
        </w:tc>
      </w:tr>
      <w:tr w:rsidR="00431A2D" w:rsidTr="00431A2D">
        <w:tc>
          <w:tcPr>
            <w:tcW w:w="0" w:type="auto"/>
          </w:tcPr>
          <w:p w:rsidR="00431A2D" w:rsidRDefault="00F4426D">
            <w:pPr>
              <w:pStyle w:val="TableBodyText"/>
            </w:pPr>
            <w:r>
              <w:t>Implementations obe</w:t>
            </w:r>
            <w:r>
              <w:t xml:space="preserve">y the special </w:t>
            </w:r>
            <w:hyperlink w:anchor="gt_580590c7-4e89-4c2e-8425-7bcddd8e9fad">
              <w:r>
                <w:rPr>
                  <w:rStyle w:val="HyperlinkGreen"/>
                  <w:b/>
                </w:rPr>
                <w:t>protocol tower</w:t>
              </w:r>
            </w:hyperlink>
            <w:r>
              <w:t xml:space="preserve"> encoding rules specified in appendix L.</w:t>
            </w:r>
          </w:p>
        </w:tc>
        <w:tc>
          <w:tcPr>
            <w:tcW w:w="0" w:type="auto"/>
          </w:tcPr>
          <w:p w:rsidR="00431A2D" w:rsidRDefault="00F4426D">
            <w:pPr>
              <w:pStyle w:val="TableBodyText"/>
            </w:pPr>
            <w:r>
              <w:t>Conforms.</w:t>
            </w:r>
          </w:p>
        </w:tc>
      </w:tr>
      <w:tr w:rsidR="00431A2D" w:rsidTr="00431A2D">
        <w:tc>
          <w:tcPr>
            <w:tcW w:w="0" w:type="auto"/>
          </w:tcPr>
          <w:p w:rsidR="00431A2D" w:rsidRDefault="00F4426D">
            <w:pPr>
              <w:pStyle w:val="TableBodyText"/>
            </w:pPr>
            <w:r>
              <w:t>Implementations support the syntax and semantics of the dce_error_inq_text routine specified in appendix M.</w:t>
            </w:r>
          </w:p>
        </w:tc>
        <w:tc>
          <w:tcPr>
            <w:tcW w:w="0" w:type="auto"/>
          </w:tcPr>
          <w:p w:rsidR="00431A2D" w:rsidRDefault="00F4426D">
            <w:pPr>
              <w:pStyle w:val="TableBodyText"/>
            </w:pPr>
            <w:r>
              <w:t>Confor</w:t>
            </w:r>
            <w:r>
              <w:t>ms.</w:t>
            </w:r>
          </w:p>
        </w:tc>
      </w:tr>
      <w:tr w:rsidR="00431A2D" w:rsidTr="00431A2D">
        <w:tc>
          <w:tcPr>
            <w:tcW w:w="0" w:type="auto"/>
          </w:tcPr>
          <w:p w:rsidR="00431A2D" w:rsidRDefault="00F4426D">
            <w:pPr>
              <w:pStyle w:val="TableBodyText"/>
            </w:pPr>
            <w:r>
              <w:t>Implementations adhere to the mappings for transfer syntax UUIDs, as specified in appendix N.</w:t>
            </w:r>
          </w:p>
        </w:tc>
        <w:tc>
          <w:tcPr>
            <w:tcW w:w="0" w:type="auto"/>
          </w:tcPr>
          <w:p w:rsidR="00431A2D" w:rsidRDefault="00F4426D">
            <w:pPr>
              <w:pStyle w:val="TableBodyText"/>
            </w:pPr>
            <w:r>
              <w:t xml:space="preserve">Conforms except where noted in this specification in section </w:t>
            </w:r>
            <w:hyperlink w:anchor="Section_87964b3c17854aaea993734999441ed3" w:history="1">
              <w:r>
                <w:rPr>
                  <w:rStyle w:val="Hyperlink"/>
                </w:rPr>
                <w:t>3.3.1.5.3</w:t>
              </w:r>
            </w:hyperlink>
            <w:r>
              <w:t xml:space="preserve"> and </w:t>
            </w:r>
            <w:hyperlink w:anchor="Section_dca648a542d3432c99272f22e50fa266" w:history="1">
              <w:r>
                <w:rPr>
                  <w:rStyle w:val="Hyperlink"/>
                </w:rPr>
                <w:t>2.2.5.1</w:t>
              </w:r>
            </w:hyperlink>
            <w:r>
              <w:t>. Remote Procedure Call extensions uses an NDR64 transfer syntax UUID (section 2.2.5.1) which modifies section 2.3 of [C706] "Binding" and adds addition UUID_type_identifiers to the list spec</w:t>
            </w:r>
            <w:r>
              <w:t>ified in Appendix I.</w:t>
            </w:r>
          </w:p>
        </w:tc>
      </w:tr>
      <w:tr w:rsidR="00431A2D" w:rsidTr="00431A2D">
        <w:tc>
          <w:tcPr>
            <w:tcW w:w="0" w:type="auto"/>
          </w:tcPr>
          <w:p w:rsidR="00431A2D" w:rsidRDefault="00F4426D">
            <w:pPr>
              <w:pStyle w:val="TableBodyText"/>
            </w:pPr>
            <w:r>
              <w:t>Implementations support the endpoint mapper semantics, as specified in appendix O.</w:t>
            </w:r>
          </w:p>
        </w:tc>
        <w:tc>
          <w:tcPr>
            <w:tcW w:w="0" w:type="auto"/>
          </w:tcPr>
          <w:p w:rsidR="00431A2D" w:rsidRDefault="00F4426D">
            <w:pPr>
              <w:pStyle w:val="TableBodyText"/>
            </w:pPr>
            <w:r>
              <w:t xml:space="preserve">Conforms except where noted in this specification in section </w:t>
            </w:r>
            <w:hyperlink w:anchor="Section_695cd09e271748a8b6b5e414ae2fcaad" w:history="1">
              <w:r>
                <w:rPr>
                  <w:rStyle w:val="Hyperlink"/>
                </w:rPr>
                <w:t>2.2.1.2</w:t>
              </w:r>
            </w:hyperlink>
            <w:r>
              <w:t>.</w:t>
            </w:r>
          </w:p>
        </w:tc>
      </w:tr>
      <w:tr w:rsidR="00431A2D" w:rsidTr="00431A2D">
        <w:tc>
          <w:tcPr>
            <w:tcW w:w="0" w:type="auto"/>
          </w:tcPr>
          <w:p w:rsidR="00431A2D" w:rsidRDefault="00F4426D">
            <w:pPr>
              <w:pStyle w:val="TableBodyText"/>
            </w:pPr>
            <w:r>
              <w:t>Implementations supp</w:t>
            </w:r>
            <w:r>
              <w:t>ort the conversation manager semantics, as specified in appendix P.</w:t>
            </w:r>
          </w:p>
        </w:tc>
        <w:tc>
          <w:tcPr>
            <w:tcW w:w="0" w:type="auto"/>
          </w:tcPr>
          <w:p w:rsidR="00431A2D" w:rsidRDefault="00F4426D">
            <w:pPr>
              <w:pStyle w:val="TableBodyText"/>
            </w:pPr>
            <w:r>
              <w:t xml:space="preserve">Conforms except where noted in this specification in section </w:t>
            </w:r>
            <w:hyperlink w:anchor="Section_fc040ff5dc2c4684bc6162d64153cce0" w:history="1">
              <w:r>
                <w:rPr>
                  <w:rStyle w:val="Hyperlink"/>
                </w:rPr>
                <w:t>3.2</w:t>
              </w:r>
            </w:hyperlink>
            <w:r>
              <w:t>.</w:t>
            </w:r>
          </w:p>
        </w:tc>
      </w:tr>
      <w:tr w:rsidR="00431A2D" w:rsidTr="00431A2D">
        <w:tc>
          <w:tcPr>
            <w:tcW w:w="0" w:type="auto"/>
          </w:tcPr>
          <w:p w:rsidR="00431A2D" w:rsidRDefault="00F4426D">
            <w:pPr>
              <w:pStyle w:val="TableBodyText"/>
            </w:pPr>
            <w:r>
              <w:t>Implementations support the remote management semantics, as s</w:t>
            </w:r>
            <w:r>
              <w:t>pecified in appendix Q.</w:t>
            </w:r>
          </w:p>
        </w:tc>
        <w:tc>
          <w:tcPr>
            <w:tcW w:w="0" w:type="auto"/>
          </w:tcPr>
          <w:p w:rsidR="00431A2D" w:rsidRDefault="00F4426D">
            <w:pPr>
              <w:pStyle w:val="TableBodyText"/>
            </w:pPr>
            <w:r>
              <w:t xml:space="preserve">Conforms except where noted in this specification in section </w:t>
            </w:r>
            <w:hyperlink w:anchor="Section_3165f378ede348a8b871be1183e1b7fb" w:history="1">
              <w:r>
                <w:rPr>
                  <w:rStyle w:val="Hyperlink"/>
                </w:rPr>
                <w:t>2.2.1.3</w:t>
              </w:r>
            </w:hyperlink>
            <w:r>
              <w:t>.</w:t>
            </w:r>
          </w:p>
        </w:tc>
      </w:tr>
      <w:tr w:rsidR="00431A2D" w:rsidTr="00431A2D">
        <w:tc>
          <w:tcPr>
            <w:tcW w:w="0" w:type="auto"/>
          </w:tcPr>
          <w:p w:rsidR="00431A2D" w:rsidRDefault="00F4426D">
            <w:pPr>
              <w:pStyle w:val="TableBodyText"/>
            </w:pPr>
            <w:r>
              <w:lastRenderedPageBreak/>
              <w:t>Implementations register all protocol sequences with the Open Software Foundation (OSF), as specified in [C706] appendix B.</w:t>
            </w:r>
          </w:p>
        </w:tc>
        <w:tc>
          <w:tcPr>
            <w:tcW w:w="0" w:type="auto"/>
          </w:tcPr>
          <w:p w:rsidR="00431A2D" w:rsidRDefault="00F4426D">
            <w:pPr>
              <w:pStyle w:val="TableBodyText"/>
            </w:pPr>
            <w:r>
              <w:t>The protocol sequence strings listed in section 2.1 that are not already specified in [C706] appendix B have not been registered wit</w:t>
            </w:r>
            <w:r>
              <w:t>h OSF.</w:t>
            </w:r>
          </w:p>
        </w:tc>
      </w:tr>
    </w:tbl>
    <w:p w:rsidR="00431A2D" w:rsidRDefault="00431A2D"/>
    <w:p w:rsidR="00431A2D" w:rsidRDefault="00F4426D">
      <w:pPr>
        <w:pStyle w:val="Heading2"/>
      </w:pPr>
      <w:bookmarkStart w:id="1182" w:name="section_c898d4cbc22b465f8fe31631669dc30a"/>
      <w:bookmarkStart w:id="1183" w:name="_Toc178219755"/>
      <w:r>
        <w:t>Local Interfaces</w:t>
      </w:r>
      <w:bookmarkEnd w:id="1182"/>
      <w:bookmarkEnd w:id="1183"/>
      <w:r>
        <w:fldChar w:fldCharType="begin"/>
      </w:r>
      <w:r>
        <w:instrText xml:space="preserve"> XE "[C706] requirements - RPC extensions conformance to:local interfaces"</w:instrText>
      </w:r>
      <w:r>
        <w:fldChar w:fldCharType="end"/>
      </w:r>
      <w:r>
        <w:fldChar w:fldCharType="begin"/>
      </w:r>
      <w:r>
        <w:instrText xml:space="preserve"> XE "RPC extensions conformance to [C706] requirements:local interfaces"</w:instrText>
      </w:r>
      <w:r>
        <w:fldChar w:fldCharType="end"/>
      </w:r>
    </w:p>
    <w:p w:rsidR="00431A2D" w:rsidRDefault="00F4426D">
      <w:r>
        <w:t xml:space="preserve">Provides local interfaces for RPC server implementations that in some instances </w:t>
      </w:r>
      <w:r>
        <w:t xml:space="preserve">differ from those local interfaces specified in </w:t>
      </w:r>
      <w:hyperlink r:id="rId469">
        <w:r>
          <w:rPr>
            <w:rStyle w:val="Hyperlink"/>
          </w:rPr>
          <w:t>[C706]</w:t>
        </w:r>
      </w:hyperlink>
      <w:r>
        <w:t>. The tables below detail the differences, additions, and exceptions.</w:t>
      </w:r>
    </w:p>
    <w:p w:rsidR="00431A2D" w:rsidRDefault="00F4426D">
      <w:r>
        <w:t>Additions:</w:t>
      </w:r>
    </w:p>
    <w:p w:rsidR="00431A2D" w:rsidRDefault="00F4426D">
      <w:r>
        <w:t>The following APIs are not defined in [C706] and are add</w:t>
      </w:r>
      <w:r>
        <w:t>itions in the Remote Procedure Call extensions implementation. The definition for each API is located on MSDN and is identified in the following table.</w:t>
      </w:r>
    </w:p>
    <w:tbl>
      <w:tblPr>
        <w:tblStyle w:val="Table-ShadedHeader"/>
        <w:tblW w:w="0" w:type="auto"/>
        <w:tblLook w:val="04A0" w:firstRow="1" w:lastRow="0" w:firstColumn="1" w:lastColumn="0" w:noHBand="0" w:noVBand="1"/>
      </w:tblPr>
      <w:tblGrid>
        <w:gridCol w:w="3220"/>
        <w:gridCol w:w="3376"/>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Windows RPC API</w:t>
            </w:r>
          </w:p>
        </w:tc>
        <w:tc>
          <w:tcPr>
            <w:tcW w:w="0" w:type="auto"/>
          </w:tcPr>
          <w:p w:rsidR="00431A2D" w:rsidRDefault="00F4426D">
            <w:pPr>
              <w:pStyle w:val="TableHeaderText"/>
            </w:pPr>
            <w:r>
              <w:t>Reference</w:t>
            </w:r>
          </w:p>
        </w:tc>
      </w:tr>
      <w:tr w:rsidR="00431A2D" w:rsidTr="00431A2D">
        <w:tc>
          <w:tcPr>
            <w:tcW w:w="0" w:type="auto"/>
          </w:tcPr>
          <w:p w:rsidR="00431A2D" w:rsidRDefault="00F4426D">
            <w:pPr>
              <w:pStyle w:val="TableBodyText"/>
            </w:pPr>
            <w:r>
              <w:t>I_RpcBindingInqLocalClientPID</w:t>
            </w:r>
          </w:p>
        </w:tc>
        <w:tc>
          <w:tcPr>
            <w:tcW w:w="0" w:type="auto"/>
          </w:tcPr>
          <w:p w:rsidR="00431A2D" w:rsidRDefault="00F4426D">
            <w:pPr>
              <w:pStyle w:val="TableBodyText"/>
            </w:pPr>
            <w:hyperlink r:id="rId470">
              <w:r>
                <w:rPr>
                  <w:rStyle w:val="Hyperlink"/>
                </w:rPr>
                <w:t>[MSDN-I_RpcBindInqLocalCltPID]</w:t>
              </w:r>
            </w:hyperlink>
            <w:r>
              <w:t xml:space="preserve"> </w:t>
            </w:r>
          </w:p>
        </w:tc>
      </w:tr>
      <w:tr w:rsidR="00431A2D" w:rsidTr="00431A2D">
        <w:tc>
          <w:tcPr>
            <w:tcW w:w="0" w:type="auto"/>
          </w:tcPr>
          <w:p w:rsidR="00431A2D" w:rsidRDefault="00F4426D">
            <w:pPr>
              <w:pStyle w:val="TableBodyText"/>
            </w:pPr>
            <w:r>
              <w:t>MesBufferHandleReset</w:t>
            </w:r>
          </w:p>
        </w:tc>
        <w:tc>
          <w:tcPr>
            <w:tcW w:w="0" w:type="auto"/>
          </w:tcPr>
          <w:p w:rsidR="00431A2D" w:rsidRDefault="00F4426D">
            <w:pPr>
              <w:pStyle w:val="TableBodyText"/>
            </w:pPr>
            <w:hyperlink r:id="rId471">
              <w:r>
                <w:rPr>
                  <w:rStyle w:val="Hyperlink"/>
                </w:rPr>
                <w:t>[MSDN-MesBufferHandleReset]</w:t>
              </w:r>
            </w:hyperlink>
            <w:r>
              <w:t xml:space="preserve"> </w:t>
            </w:r>
          </w:p>
        </w:tc>
      </w:tr>
      <w:tr w:rsidR="00431A2D" w:rsidTr="00431A2D">
        <w:tc>
          <w:tcPr>
            <w:tcW w:w="0" w:type="auto"/>
          </w:tcPr>
          <w:p w:rsidR="00431A2D" w:rsidRDefault="00F4426D">
            <w:pPr>
              <w:pStyle w:val="TableBodyText"/>
            </w:pPr>
            <w:r>
              <w:t>MesDecodeBufferHandleCreate</w:t>
            </w:r>
          </w:p>
        </w:tc>
        <w:tc>
          <w:tcPr>
            <w:tcW w:w="0" w:type="auto"/>
          </w:tcPr>
          <w:p w:rsidR="00431A2D" w:rsidRDefault="00F4426D">
            <w:pPr>
              <w:pStyle w:val="TableBodyText"/>
            </w:pPr>
            <w:hyperlink r:id="rId472">
              <w:r>
                <w:rPr>
                  <w:rStyle w:val="Hyperlink"/>
                </w:rPr>
                <w:t>[MSDN-MesDecodeBufHandleCreate]</w:t>
              </w:r>
            </w:hyperlink>
            <w:r>
              <w:t xml:space="preserve"> </w:t>
            </w:r>
          </w:p>
        </w:tc>
      </w:tr>
      <w:tr w:rsidR="00431A2D" w:rsidTr="00431A2D">
        <w:tc>
          <w:tcPr>
            <w:tcW w:w="0" w:type="auto"/>
          </w:tcPr>
          <w:p w:rsidR="00431A2D" w:rsidRDefault="00F4426D">
            <w:pPr>
              <w:pStyle w:val="TableBodyText"/>
            </w:pPr>
            <w:r>
              <w:t>MesDecodeIncrementalHandleCreate</w:t>
            </w:r>
          </w:p>
        </w:tc>
        <w:tc>
          <w:tcPr>
            <w:tcW w:w="0" w:type="auto"/>
          </w:tcPr>
          <w:p w:rsidR="00431A2D" w:rsidRDefault="00F4426D">
            <w:pPr>
              <w:pStyle w:val="TableBodyText"/>
            </w:pPr>
            <w:hyperlink r:id="rId473">
              <w:r>
                <w:rPr>
                  <w:rStyle w:val="Hyperlink"/>
                </w:rPr>
                <w:t>[MSDN-MesDecodeIncremtHdlCreate]</w:t>
              </w:r>
            </w:hyperlink>
            <w:r>
              <w:t xml:space="preserve"> </w:t>
            </w:r>
          </w:p>
        </w:tc>
      </w:tr>
      <w:tr w:rsidR="00431A2D" w:rsidTr="00431A2D">
        <w:tc>
          <w:tcPr>
            <w:tcW w:w="0" w:type="auto"/>
          </w:tcPr>
          <w:p w:rsidR="00431A2D" w:rsidRDefault="00F4426D">
            <w:pPr>
              <w:pStyle w:val="TableBodyText"/>
            </w:pPr>
            <w:r>
              <w:t>MesEncodeDynBufferHandleCreate</w:t>
            </w:r>
          </w:p>
        </w:tc>
        <w:tc>
          <w:tcPr>
            <w:tcW w:w="0" w:type="auto"/>
          </w:tcPr>
          <w:p w:rsidR="00431A2D" w:rsidRDefault="00F4426D">
            <w:pPr>
              <w:pStyle w:val="TableBodyText"/>
            </w:pPr>
            <w:hyperlink r:id="rId474">
              <w:r>
                <w:rPr>
                  <w:rStyle w:val="Hyperlink"/>
                </w:rPr>
                <w:t>[MSDN-MesEncodeDynBufHdlCreate]</w:t>
              </w:r>
            </w:hyperlink>
            <w:r>
              <w:t xml:space="preserve"> </w:t>
            </w:r>
          </w:p>
        </w:tc>
      </w:tr>
      <w:tr w:rsidR="00431A2D" w:rsidTr="00431A2D">
        <w:tc>
          <w:tcPr>
            <w:tcW w:w="0" w:type="auto"/>
          </w:tcPr>
          <w:p w:rsidR="00431A2D" w:rsidRDefault="00F4426D">
            <w:pPr>
              <w:pStyle w:val="TableBodyText"/>
            </w:pPr>
            <w:r>
              <w:t>MesEncodeFixedBufferHandleCreate</w:t>
            </w:r>
          </w:p>
        </w:tc>
        <w:tc>
          <w:tcPr>
            <w:tcW w:w="0" w:type="auto"/>
          </w:tcPr>
          <w:p w:rsidR="00431A2D" w:rsidRDefault="00F4426D">
            <w:pPr>
              <w:pStyle w:val="TableBodyText"/>
            </w:pPr>
            <w:hyperlink r:id="rId475">
              <w:r>
                <w:rPr>
                  <w:rStyle w:val="Hyperlink"/>
                </w:rPr>
                <w:t>[MSDN-MesEncodeFixBufHdlCreate]</w:t>
              </w:r>
            </w:hyperlink>
            <w:r>
              <w:t xml:space="preserve"> </w:t>
            </w:r>
          </w:p>
        </w:tc>
      </w:tr>
      <w:tr w:rsidR="00431A2D" w:rsidTr="00431A2D">
        <w:tc>
          <w:tcPr>
            <w:tcW w:w="0" w:type="auto"/>
          </w:tcPr>
          <w:p w:rsidR="00431A2D" w:rsidRDefault="00F4426D">
            <w:pPr>
              <w:pStyle w:val="TableBodyText"/>
            </w:pPr>
            <w:r>
              <w:t>MesEncodeIncrementalHandleCr</w:t>
            </w:r>
            <w:r>
              <w:t>eate</w:t>
            </w:r>
          </w:p>
        </w:tc>
        <w:tc>
          <w:tcPr>
            <w:tcW w:w="0" w:type="auto"/>
          </w:tcPr>
          <w:p w:rsidR="00431A2D" w:rsidRDefault="00F4426D">
            <w:pPr>
              <w:pStyle w:val="TableBodyText"/>
            </w:pPr>
            <w:hyperlink r:id="rId476">
              <w:r>
                <w:rPr>
                  <w:rStyle w:val="Hyperlink"/>
                </w:rPr>
                <w:t>[MSDN-MesEncodeIncremtHdlCreate]</w:t>
              </w:r>
            </w:hyperlink>
            <w:r>
              <w:t xml:space="preserve"> </w:t>
            </w:r>
          </w:p>
        </w:tc>
      </w:tr>
      <w:tr w:rsidR="00431A2D" w:rsidTr="00431A2D">
        <w:tc>
          <w:tcPr>
            <w:tcW w:w="0" w:type="auto"/>
          </w:tcPr>
          <w:p w:rsidR="00431A2D" w:rsidRDefault="00F4426D">
            <w:pPr>
              <w:pStyle w:val="TableBodyText"/>
            </w:pPr>
            <w:r>
              <w:t>MesHandleFree</w:t>
            </w:r>
          </w:p>
        </w:tc>
        <w:tc>
          <w:tcPr>
            <w:tcW w:w="0" w:type="auto"/>
          </w:tcPr>
          <w:p w:rsidR="00431A2D" w:rsidRDefault="00F4426D">
            <w:pPr>
              <w:pStyle w:val="TableBodyText"/>
            </w:pPr>
            <w:hyperlink r:id="rId477">
              <w:r>
                <w:rPr>
                  <w:rStyle w:val="Hyperlink"/>
                </w:rPr>
                <w:t>[MSDN-MesHandleFree]</w:t>
              </w:r>
            </w:hyperlink>
            <w:r>
              <w:t xml:space="preserve"> </w:t>
            </w:r>
          </w:p>
        </w:tc>
      </w:tr>
      <w:tr w:rsidR="00431A2D" w:rsidTr="00431A2D">
        <w:tc>
          <w:tcPr>
            <w:tcW w:w="0" w:type="auto"/>
          </w:tcPr>
          <w:p w:rsidR="00431A2D" w:rsidRDefault="00F4426D">
            <w:pPr>
              <w:pStyle w:val="TableBodyText"/>
            </w:pPr>
            <w:r>
              <w:t>MesIncrementalHandleReset</w:t>
            </w:r>
          </w:p>
        </w:tc>
        <w:tc>
          <w:tcPr>
            <w:tcW w:w="0" w:type="auto"/>
          </w:tcPr>
          <w:p w:rsidR="00431A2D" w:rsidRDefault="00F4426D">
            <w:pPr>
              <w:pStyle w:val="TableBodyText"/>
            </w:pPr>
            <w:hyperlink r:id="rId478">
              <w:r>
                <w:rPr>
                  <w:rStyle w:val="Hyperlink"/>
                </w:rPr>
                <w:t>[MSDN-MesIncrementalHndReset]</w:t>
              </w:r>
            </w:hyperlink>
            <w:r>
              <w:t xml:space="preserve"> </w:t>
            </w:r>
          </w:p>
        </w:tc>
      </w:tr>
      <w:tr w:rsidR="00431A2D" w:rsidTr="00431A2D">
        <w:tc>
          <w:tcPr>
            <w:tcW w:w="0" w:type="auto"/>
          </w:tcPr>
          <w:p w:rsidR="00431A2D" w:rsidRDefault="00F4426D">
            <w:pPr>
              <w:pStyle w:val="TableBodyText"/>
            </w:pPr>
            <w:r>
              <w:t>MesInqProcEncodingId</w:t>
            </w:r>
          </w:p>
        </w:tc>
        <w:tc>
          <w:tcPr>
            <w:tcW w:w="0" w:type="auto"/>
          </w:tcPr>
          <w:p w:rsidR="00431A2D" w:rsidRDefault="00F4426D">
            <w:pPr>
              <w:pStyle w:val="TableBodyText"/>
            </w:pPr>
            <w:hyperlink r:id="rId479">
              <w:r>
                <w:rPr>
                  <w:rStyle w:val="Hyperlink"/>
                </w:rPr>
                <w:t>[MSDN-MesInqProcEncodingId]</w:t>
              </w:r>
            </w:hyperlink>
            <w:r>
              <w:t xml:space="preserve"> </w:t>
            </w:r>
          </w:p>
        </w:tc>
      </w:tr>
      <w:tr w:rsidR="00431A2D" w:rsidTr="00431A2D">
        <w:tc>
          <w:tcPr>
            <w:tcW w:w="0" w:type="auto"/>
          </w:tcPr>
          <w:p w:rsidR="00431A2D" w:rsidRDefault="00F4426D">
            <w:pPr>
              <w:pStyle w:val="TableBodyText"/>
            </w:pPr>
            <w:r>
              <w:t>RpcAsyncAbortCall</w:t>
            </w:r>
          </w:p>
        </w:tc>
        <w:tc>
          <w:tcPr>
            <w:tcW w:w="0" w:type="auto"/>
          </w:tcPr>
          <w:p w:rsidR="00431A2D" w:rsidRDefault="00F4426D">
            <w:pPr>
              <w:pStyle w:val="TableBodyText"/>
            </w:pPr>
            <w:hyperlink r:id="rId480">
              <w:r>
                <w:rPr>
                  <w:rStyle w:val="Hyperlink"/>
                </w:rPr>
                <w:t>[MSDN-RpcAsyncAbortCall]</w:t>
              </w:r>
            </w:hyperlink>
            <w:r>
              <w:t xml:space="preserve"> </w:t>
            </w:r>
          </w:p>
        </w:tc>
      </w:tr>
      <w:tr w:rsidR="00431A2D" w:rsidTr="00431A2D">
        <w:tc>
          <w:tcPr>
            <w:tcW w:w="0" w:type="auto"/>
          </w:tcPr>
          <w:p w:rsidR="00431A2D" w:rsidRDefault="00F4426D">
            <w:pPr>
              <w:pStyle w:val="TableBodyText"/>
            </w:pPr>
            <w:r>
              <w:t>RpcAsyncCancelCall</w:t>
            </w:r>
          </w:p>
        </w:tc>
        <w:tc>
          <w:tcPr>
            <w:tcW w:w="0" w:type="auto"/>
          </w:tcPr>
          <w:p w:rsidR="00431A2D" w:rsidRDefault="00F4426D">
            <w:pPr>
              <w:pStyle w:val="TableBodyText"/>
            </w:pPr>
            <w:hyperlink r:id="rId481">
              <w:r>
                <w:rPr>
                  <w:rStyle w:val="Hyperlink"/>
                </w:rPr>
                <w:t>[MSDN-RpcAsyncCancelCall]</w:t>
              </w:r>
            </w:hyperlink>
            <w:r>
              <w:t xml:space="preserve"> </w:t>
            </w:r>
          </w:p>
        </w:tc>
      </w:tr>
      <w:tr w:rsidR="00431A2D" w:rsidTr="00431A2D">
        <w:tc>
          <w:tcPr>
            <w:tcW w:w="0" w:type="auto"/>
          </w:tcPr>
          <w:p w:rsidR="00431A2D" w:rsidRDefault="00F4426D">
            <w:pPr>
              <w:pStyle w:val="TableBodyText"/>
            </w:pPr>
            <w:r>
              <w:t>RpcAsyncCompleteCall</w:t>
            </w:r>
          </w:p>
        </w:tc>
        <w:tc>
          <w:tcPr>
            <w:tcW w:w="0" w:type="auto"/>
          </w:tcPr>
          <w:p w:rsidR="00431A2D" w:rsidRDefault="00F4426D">
            <w:pPr>
              <w:pStyle w:val="TableBodyText"/>
            </w:pPr>
            <w:hyperlink r:id="rId482">
              <w:r>
                <w:rPr>
                  <w:rStyle w:val="Hyperlink"/>
                </w:rPr>
                <w:t>[MSDN-RpcAsyncCompleteCall]</w:t>
              </w:r>
            </w:hyperlink>
            <w:r>
              <w:t xml:space="preserve"> </w:t>
            </w:r>
          </w:p>
        </w:tc>
      </w:tr>
      <w:tr w:rsidR="00431A2D" w:rsidTr="00431A2D">
        <w:tc>
          <w:tcPr>
            <w:tcW w:w="0" w:type="auto"/>
          </w:tcPr>
          <w:p w:rsidR="00431A2D" w:rsidRDefault="00F4426D">
            <w:pPr>
              <w:pStyle w:val="TableBodyText"/>
            </w:pPr>
            <w:r>
              <w:t>RpcAsyncGetCallStatus</w:t>
            </w:r>
          </w:p>
        </w:tc>
        <w:tc>
          <w:tcPr>
            <w:tcW w:w="0" w:type="auto"/>
          </w:tcPr>
          <w:p w:rsidR="00431A2D" w:rsidRDefault="00F4426D">
            <w:pPr>
              <w:pStyle w:val="TableBodyText"/>
            </w:pPr>
            <w:hyperlink r:id="rId483">
              <w:r>
                <w:rPr>
                  <w:rStyle w:val="Hyperlink"/>
                </w:rPr>
                <w:t>[MSDN-RpcAsyncGetCallStatus]</w:t>
              </w:r>
            </w:hyperlink>
            <w:r>
              <w:t xml:space="preserve"> </w:t>
            </w:r>
          </w:p>
        </w:tc>
      </w:tr>
      <w:tr w:rsidR="00431A2D" w:rsidTr="00431A2D">
        <w:tc>
          <w:tcPr>
            <w:tcW w:w="0" w:type="auto"/>
          </w:tcPr>
          <w:p w:rsidR="00431A2D" w:rsidRDefault="00F4426D">
            <w:pPr>
              <w:pStyle w:val="TableBodyText"/>
            </w:pPr>
            <w:r>
              <w:t>RpcAsyncInitializeHandle</w:t>
            </w:r>
          </w:p>
        </w:tc>
        <w:tc>
          <w:tcPr>
            <w:tcW w:w="0" w:type="auto"/>
          </w:tcPr>
          <w:p w:rsidR="00431A2D" w:rsidRDefault="00F4426D">
            <w:pPr>
              <w:pStyle w:val="TableBodyText"/>
            </w:pPr>
            <w:hyperlink r:id="rId484">
              <w:r>
                <w:rPr>
                  <w:rStyle w:val="Hyperlink"/>
                </w:rPr>
                <w:t>[MSDN-RpcAsyncInitializeHandle]</w:t>
              </w:r>
            </w:hyperlink>
            <w:r>
              <w:t xml:space="preserve"> </w:t>
            </w:r>
          </w:p>
        </w:tc>
      </w:tr>
      <w:tr w:rsidR="00431A2D" w:rsidTr="00431A2D">
        <w:tc>
          <w:tcPr>
            <w:tcW w:w="0" w:type="auto"/>
          </w:tcPr>
          <w:p w:rsidR="00431A2D" w:rsidRDefault="00F4426D">
            <w:pPr>
              <w:pStyle w:val="TableBodyText"/>
            </w:pPr>
            <w:r>
              <w:t>RpcAsyncRegisterInfo</w:t>
            </w:r>
          </w:p>
        </w:tc>
        <w:tc>
          <w:tcPr>
            <w:tcW w:w="0" w:type="auto"/>
          </w:tcPr>
          <w:p w:rsidR="00431A2D" w:rsidRDefault="00F4426D">
            <w:pPr>
              <w:pStyle w:val="TableBodyText"/>
            </w:pPr>
            <w:hyperlink r:id="rId485">
              <w:r>
                <w:rPr>
                  <w:rStyle w:val="Hyperlink"/>
                </w:rPr>
                <w:t>[MSDN-RpcAsyncRegisterInfo]</w:t>
              </w:r>
            </w:hyperlink>
            <w:r>
              <w:t xml:space="preserve"> </w:t>
            </w:r>
          </w:p>
        </w:tc>
      </w:tr>
      <w:tr w:rsidR="00431A2D" w:rsidTr="00431A2D">
        <w:tc>
          <w:tcPr>
            <w:tcW w:w="0" w:type="auto"/>
          </w:tcPr>
          <w:p w:rsidR="00431A2D" w:rsidRDefault="00F4426D">
            <w:pPr>
              <w:pStyle w:val="TableBodyText"/>
            </w:pPr>
            <w:r>
              <w:t>RpcBindingBind</w:t>
            </w:r>
          </w:p>
        </w:tc>
        <w:tc>
          <w:tcPr>
            <w:tcW w:w="0" w:type="auto"/>
          </w:tcPr>
          <w:p w:rsidR="00431A2D" w:rsidRDefault="00F4426D">
            <w:pPr>
              <w:pStyle w:val="TableBodyText"/>
            </w:pPr>
            <w:hyperlink r:id="rId486">
              <w:r>
                <w:rPr>
                  <w:rStyle w:val="Hyperlink"/>
                </w:rPr>
                <w:t>[MSDN-RpcBindingBind]</w:t>
              </w:r>
            </w:hyperlink>
            <w:r>
              <w:t xml:space="preserve"> </w:t>
            </w:r>
          </w:p>
        </w:tc>
      </w:tr>
      <w:tr w:rsidR="00431A2D" w:rsidTr="00431A2D">
        <w:tc>
          <w:tcPr>
            <w:tcW w:w="0" w:type="auto"/>
          </w:tcPr>
          <w:p w:rsidR="00431A2D" w:rsidRDefault="00F4426D">
            <w:pPr>
              <w:pStyle w:val="TableBodyText"/>
            </w:pPr>
            <w:r>
              <w:t>RpcBindingCreate</w:t>
            </w:r>
          </w:p>
        </w:tc>
        <w:tc>
          <w:tcPr>
            <w:tcW w:w="0" w:type="auto"/>
          </w:tcPr>
          <w:p w:rsidR="00431A2D" w:rsidRDefault="00F4426D">
            <w:pPr>
              <w:pStyle w:val="TableBodyText"/>
            </w:pPr>
            <w:hyperlink r:id="rId487">
              <w:r>
                <w:rPr>
                  <w:rStyle w:val="Hyperlink"/>
                </w:rPr>
                <w:t>[MSDN-RpcBindingCreate]</w:t>
              </w:r>
            </w:hyperlink>
            <w:r>
              <w:t xml:space="preserve"> </w:t>
            </w:r>
          </w:p>
        </w:tc>
      </w:tr>
      <w:tr w:rsidR="00431A2D" w:rsidTr="00431A2D">
        <w:tc>
          <w:tcPr>
            <w:tcW w:w="0" w:type="auto"/>
          </w:tcPr>
          <w:p w:rsidR="00431A2D" w:rsidRDefault="00F4426D">
            <w:pPr>
              <w:pStyle w:val="TableBodyText"/>
            </w:pPr>
            <w:r>
              <w:t>RpcBindingInqAuthClientEx</w:t>
            </w:r>
          </w:p>
        </w:tc>
        <w:tc>
          <w:tcPr>
            <w:tcW w:w="0" w:type="auto"/>
          </w:tcPr>
          <w:p w:rsidR="00431A2D" w:rsidRDefault="00F4426D">
            <w:pPr>
              <w:pStyle w:val="TableBodyText"/>
            </w:pPr>
            <w:hyperlink r:id="rId488">
              <w:r>
                <w:rPr>
                  <w:rStyle w:val="Hyperlink"/>
                </w:rPr>
                <w:t>[MSDN-RpcBindingInqAuthClientEx]</w:t>
              </w:r>
            </w:hyperlink>
            <w:r>
              <w:t xml:space="preserve"> </w:t>
            </w:r>
          </w:p>
        </w:tc>
      </w:tr>
      <w:tr w:rsidR="00431A2D" w:rsidTr="00431A2D">
        <w:tc>
          <w:tcPr>
            <w:tcW w:w="0" w:type="auto"/>
          </w:tcPr>
          <w:p w:rsidR="00431A2D" w:rsidRDefault="00F4426D">
            <w:pPr>
              <w:pStyle w:val="TableBodyText"/>
            </w:pPr>
            <w:r>
              <w:t>RpcBindingInqAuthInfoEx</w:t>
            </w:r>
          </w:p>
        </w:tc>
        <w:tc>
          <w:tcPr>
            <w:tcW w:w="0" w:type="auto"/>
          </w:tcPr>
          <w:p w:rsidR="00431A2D" w:rsidRDefault="00F4426D">
            <w:pPr>
              <w:pStyle w:val="TableBodyText"/>
            </w:pPr>
            <w:hyperlink r:id="rId489">
              <w:r>
                <w:rPr>
                  <w:rStyle w:val="Hyperlink"/>
                </w:rPr>
                <w:t>[MSDN-RpcBindingInqAuthInfoEx]</w:t>
              </w:r>
            </w:hyperlink>
            <w:r>
              <w:t xml:space="preserve"> </w:t>
            </w:r>
          </w:p>
        </w:tc>
      </w:tr>
      <w:tr w:rsidR="00431A2D" w:rsidTr="00431A2D">
        <w:tc>
          <w:tcPr>
            <w:tcW w:w="0" w:type="auto"/>
          </w:tcPr>
          <w:p w:rsidR="00431A2D" w:rsidRDefault="00F4426D">
            <w:pPr>
              <w:pStyle w:val="TableBodyText"/>
            </w:pPr>
            <w:r>
              <w:lastRenderedPageBreak/>
              <w:t>RpcBindingInqOption</w:t>
            </w:r>
          </w:p>
        </w:tc>
        <w:tc>
          <w:tcPr>
            <w:tcW w:w="0" w:type="auto"/>
          </w:tcPr>
          <w:p w:rsidR="00431A2D" w:rsidRDefault="00F4426D">
            <w:pPr>
              <w:pStyle w:val="TableBodyText"/>
            </w:pPr>
            <w:hyperlink r:id="rId490">
              <w:r>
                <w:rPr>
                  <w:rStyle w:val="Hyperlink"/>
                </w:rPr>
                <w:t>[MS</w:t>
              </w:r>
              <w:r>
                <w:rPr>
                  <w:rStyle w:val="Hyperlink"/>
                </w:rPr>
                <w:t>DN-RpcBindingInqOption]</w:t>
              </w:r>
            </w:hyperlink>
            <w:r>
              <w:t xml:space="preserve"> </w:t>
            </w:r>
          </w:p>
        </w:tc>
      </w:tr>
      <w:tr w:rsidR="00431A2D" w:rsidTr="00431A2D">
        <w:tc>
          <w:tcPr>
            <w:tcW w:w="0" w:type="auto"/>
          </w:tcPr>
          <w:p w:rsidR="00431A2D" w:rsidRDefault="00F4426D">
            <w:pPr>
              <w:pStyle w:val="TableBodyText"/>
            </w:pPr>
            <w:r>
              <w:t>RpcBindingSetAuthInfoEx</w:t>
            </w:r>
          </w:p>
        </w:tc>
        <w:tc>
          <w:tcPr>
            <w:tcW w:w="0" w:type="auto"/>
          </w:tcPr>
          <w:p w:rsidR="00431A2D" w:rsidRDefault="00F4426D">
            <w:pPr>
              <w:pStyle w:val="TableBodyText"/>
            </w:pPr>
            <w:hyperlink r:id="rId491">
              <w:r>
                <w:rPr>
                  <w:rStyle w:val="Hyperlink"/>
                </w:rPr>
                <w:t>[MSDN-RpcBindingSetAuthInfoEx]</w:t>
              </w:r>
            </w:hyperlink>
            <w:r>
              <w:t xml:space="preserve"> </w:t>
            </w:r>
          </w:p>
        </w:tc>
      </w:tr>
      <w:tr w:rsidR="00431A2D" w:rsidTr="00431A2D">
        <w:tc>
          <w:tcPr>
            <w:tcW w:w="0" w:type="auto"/>
          </w:tcPr>
          <w:p w:rsidR="00431A2D" w:rsidRDefault="00F4426D">
            <w:pPr>
              <w:pStyle w:val="TableBodyText"/>
            </w:pPr>
            <w:r>
              <w:t>RpcBindingSetOption</w:t>
            </w:r>
          </w:p>
        </w:tc>
        <w:tc>
          <w:tcPr>
            <w:tcW w:w="0" w:type="auto"/>
          </w:tcPr>
          <w:p w:rsidR="00431A2D" w:rsidRDefault="00F4426D">
            <w:pPr>
              <w:pStyle w:val="TableBodyText"/>
            </w:pPr>
            <w:hyperlink r:id="rId492">
              <w:r>
                <w:rPr>
                  <w:rStyle w:val="Hyperlink"/>
                </w:rPr>
                <w:t>[MSDN-RpcBindingSetOption]</w:t>
              </w:r>
            </w:hyperlink>
            <w:r>
              <w:t xml:space="preserve"> </w:t>
            </w:r>
          </w:p>
        </w:tc>
      </w:tr>
      <w:tr w:rsidR="00431A2D" w:rsidTr="00431A2D">
        <w:tc>
          <w:tcPr>
            <w:tcW w:w="0" w:type="auto"/>
          </w:tcPr>
          <w:p w:rsidR="00431A2D" w:rsidRDefault="00F4426D">
            <w:pPr>
              <w:pStyle w:val="TableBodyText"/>
            </w:pPr>
            <w:r>
              <w:t>RpcBindingUnbind</w:t>
            </w:r>
          </w:p>
        </w:tc>
        <w:tc>
          <w:tcPr>
            <w:tcW w:w="0" w:type="auto"/>
          </w:tcPr>
          <w:p w:rsidR="00431A2D" w:rsidRDefault="00F4426D">
            <w:pPr>
              <w:pStyle w:val="TableBodyText"/>
            </w:pPr>
            <w:hyperlink r:id="rId493">
              <w:r>
                <w:rPr>
                  <w:rStyle w:val="Hyperlink"/>
                </w:rPr>
                <w:t>[MSDN-RpcBindingUnbind]</w:t>
              </w:r>
            </w:hyperlink>
            <w:r>
              <w:t xml:space="preserve"> </w:t>
            </w:r>
          </w:p>
        </w:tc>
      </w:tr>
      <w:tr w:rsidR="00431A2D" w:rsidTr="00431A2D">
        <w:tc>
          <w:tcPr>
            <w:tcW w:w="0" w:type="auto"/>
          </w:tcPr>
          <w:p w:rsidR="00431A2D" w:rsidRDefault="00F4426D">
            <w:pPr>
              <w:pStyle w:val="TableBodyText"/>
            </w:pPr>
            <w:r>
              <w:t>RpcCancelThread</w:t>
            </w:r>
          </w:p>
        </w:tc>
        <w:tc>
          <w:tcPr>
            <w:tcW w:w="0" w:type="auto"/>
          </w:tcPr>
          <w:p w:rsidR="00431A2D" w:rsidRDefault="00F4426D">
            <w:pPr>
              <w:pStyle w:val="TableBodyText"/>
            </w:pPr>
            <w:hyperlink r:id="rId494">
              <w:r>
                <w:rPr>
                  <w:rStyle w:val="Hyperlink"/>
                </w:rPr>
                <w:t>[MSDN-RpcCancelThread]</w:t>
              </w:r>
            </w:hyperlink>
            <w:r>
              <w:t xml:space="preserve"> </w:t>
            </w:r>
          </w:p>
        </w:tc>
      </w:tr>
      <w:tr w:rsidR="00431A2D" w:rsidTr="00431A2D">
        <w:tc>
          <w:tcPr>
            <w:tcW w:w="0" w:type="auto"/>
          </w:tcPr>
          <w:p w:rsidR="00431A2D" w:rsidRDefault="00F4426D">
            <w:pPr>
              <w:pStyle w:val="TableBodyText"/>
            </w:pPr>
            <w:r>
              <w:t>RpcCancelTh</w:t>
            </w:r>
            <w:r>
              <w:t>readEx</w:t>
            </w:r>
          </w:p>
        </w:tc>
        <w:tc>
          <w:tcPr>
            <w:tcW w:w="0" w:type="auto"/>
          </w:tcPr>
          <w:p w:rsidR="00431A2D" w:rsidRDefault="00F4426D">
            <w:pPr>
              <w:pStyle w:val="TableBodyText"/>
            </w:pPr>
            <w:hyperlink r:id="rId495">
              <w:r>
                <w:rPr>
                  <w:rStyle w:val="Hyperlink"/>
                </w:rPr>
                <w:t>[MSDN-RpcCancelThreadEx]</w:t>
              </w:r>
            </w:hyperlink>
            <w:r>
              <w:t xml:space="preserve"> </w:t>
            </w:r>
          </w:p>
        </w:tc>
      </w:tr>
      <w:tr w:rsidR="00431A2D" w:rsidTr="00431A2D">
        <w:tc>
          <w:tcPr>
            <w:tcW w:w="0" w:type="auto"/>
          </w:tcPr>
          <w:p w:rsidR="00431A2D" w:rsidRDefault="00F4426D">
            <w:pPr>
              <w:pStyle w:val="TableBodyText"/>
            </w:pPr>
            <w:r>
              <w:t>RpcCertGeneratePrincipalName</w:t>
            </w:r>
          </w:p>
        </w:tc>
        <w:tc>
          <w:tcPr>
            <w:tcW w:w="0" w:type="auto"/>
          </w:tcPr>
          <w:p w:rsidR="00431A2D" w:rsidRDefault="00F4426D">
            <w:pPr>
              <w:pStyle w:val="TableBodyText"/>
            </w:pPr>
            <w:hyperlink r:id="rId496">
              <w:r>
                <w:rPr>
                  <w:rStyle w:val="Hyperlink"/>
                </w:rPr>
                <w:t>[MSDN-RpcCertGenPrincipalName]</w:t>
              </w:r>
            </w:hyperlink>
            <w:r>
              <w:t xml:space="preserve"> </w:t>
            </w:r>
          </w:p>
        </w:tc>
      </w:tr>
      <w:tr w:rsidR="00431A2D" w:rsidTr="00431A2D">
        <w:tc>
          <w:tcPr>
            <w:tcW w:w="0" w:type="auto"/>
          </w:tcPr>
          <w:p w:rsidR="00431A2D" w:rsidRDefault="00F4426D">
            <w:pPr>
              <w:pStyle w:val="TableBodyText"/>
            </w:pPr>
            <w:r>
              <w:t>RpcDiagnoseError</w:t>
            </w:r>
          </w:p>
        </w:tc>
        <w:tc>
          <w:tcPr>
            <w:tcW w:w="0" w:type="auto"/>
          </w:tcPr>
          <w:p w:rsidR="00431A2D" w:rsidRDefault="00F4426D">
            <w:pPr>
              <w:pStyle w:val="TableBodyText"/>
            </w:pPr>
            <w:hyperlink r:id="rId497">
              <w:r>
                <w:rPr>
                  <w:rStyle w:val="Hyperlink"/>
                </w:rPr>
                <w:t>[MSDN-RpcDiagnoseError]</w:t>
              </w:r>
            </w:hyperlink>
            <w:r>
              <w:t xml:space="preserve"> </w:t>
            </w:r>
          </w:p>
        </w:tc>
      </w:tr>
      <w:tr w:rsidR="00431A2D" w:rsidTr="00431A2D">
        <w:tc>
          <w:tcPr>
            <w:tcW w:w="0" w:type="auto"/>
          </w:tcPr>
          <w:p w:rsidR="00431A2D" w:rsidRDefault="00F4426D">
            <w:pPr>
              <w:pStyle w:val="TableBodyText"/>
            </w:pPr>
            <w:r>
              <w:t>RpcErrorAddRecord</w:t>
            </w:r>
          </w:p>
        </w:tc>
        <w:tc>
          <w:tcPr>
            <w:tcW w:w="0" w:type="auto"/>
          </w:tcPr>
          <w:p w:rsidR="00431A2D" w:rsidRDefault="00F4426D">
            <w:pPr>
              <w:pStyle w:val="TableBodyText"/>
            </w:pPr>
            <w:hyperlink r:id="rId498">
              <w:r>
                <w:rPr>
                  <w:rStyle w:val="Hyperlink"/>
                </w:rPr>
                <w:t>[MSDN-RpcErrorAddRecord]</w:t>
              </w:r>
            </w:hyperlink>
            <w:r>
              <w:t xml:space="preserve"> </w:t>
            </w:r>
          </w:p>
        </w:tc>
      </w:tr>
      <w:tr w:rsidR="00431A2D" w:rsidTr="00431A2D">
        <w:tc>
          <w:tcPr>
            <w:tcW w:w="0" w:type="auto"/>
          </w:tcPr>
          <w:p w:rsidR="00431A2D" w:rsidRDefault="00F4426D">
            <w:pPr>
              <w:pStyle w:val="TableBodyText"/>
            </w:pPr>
            <w:r>
              <w:t>RpcErrorClearInformation</w:t>
            </w:r>
          </w:p>
        </w:tc>
        <w:tc>
          <w:tcPr>
            <w:tcW w:w="0" w:type="auto"/>
          </w:tcPr>
          <w:p w:rsidR="00431A2D" w:rsidRDefault="00F4426D">
            <w:pPr>
              <w:pStyle w:val="TableBodyText"/>
            </w:pPr>
            <w:hyperlink r:id="rId499">
              <w:r>
                <w:rPr>
                  <w:rStyle w:val="Hyperlink"/>
                </w:rPr>
                <w:t>[MSDN-RpcErrorClearInformation]</w:t>
              </w:r>
            </w:hyperlink>
            <w:r>
              <w:t xml:space="preserve"> </w:t>
            </w:r>
          </w:p>
        </w:tc>
      </w:tr>
      <w:tr w:rsidR="00431A2D" w:rsidTr="00431A2D">
        <w:tc>
          <w:tcPr>
            <w:tcW w:w="0" w:type="auto"/>
          </w:tcPr>
          <w:p w:rsidR="00431A2D" w:rsidRDefault="00F4426D">
            <w:pPr>
              <w:pStyle w:val="TableBodyText"/>
            </w:pPr>
            <w:r>
              <w:t>RpcErrorEndEnumeration</w:t>
            </w:r>
          </w:p>
        </w:tc>
        <w:tc>
          <w:tcPr>
            <w:tcW w:w="0" w:type="auto"/>
          </w:tcPr>
          <w:p w:rsidR="00431A2D" w:rsidRDefault="00F4426D">
            <w:pPr>
              <w:pStyle w:val="TableBodyText"/>
            </w:pPr>
            <w:hyperlink r:id="rId500">
              <w:r>
                <w:rPr>
                  <w:rStyle w:val="Hyperlink"/>
                </w:rPr>
                <w:t>[MSDN-RpcErrorEndEnumeration]</w:t>
              </w:r>
            </w:hyperlink>
            <w:r>
              <w:t xml:space="preserve"> </w:t>
            </w:r>
          </w:p>
        </w:tc>
      </w:tr>
      <w:tr w:rsidR="00431A2D" w:rsidTr="00431A2D">
        <w:tc>
          <w:tcPr>
            <w:tcW w:w="0" w:type="auto"/>
          </w:tcPr>
          <w:p w:rsidR="00431A2D" w:rsidRDefault="00F4426D">
            <w:pPr>
              <w:pStyle w:val="TableBodyText"/>
            </w:pPr>
            <w:r>
              <w:t>RpcErrorGetNextRecord</w:t>
            </w:r>
          </w:p>
        </w:tc>
        <w:tc>
          <w:tcPr>
            <w:tcW w:w="0" w:type="auto"/>
          </w:tcPr>
          <w:p w:rsidR="00431A2D" w:rsidRDefault="00F4426D">
            <w:pPr>
              <w:pStyle w:val="TableBodyText"/>
            </w:pPr>
            <w:hyperlink r:id="rId501">
              <w:r>
                <w:rPr>
                  <w:rStyle w:val="Hyperlink"/>
                </w:rPr>
                <w:t>[MSDN-RpcErrorGetNextRecord]</w:t>
              </w:r>
            </w:hyperlink>
            <w:r>
              <w:t xml:space="preserve"> </w:t>
            </w:r>
          </w:p>
        </w:tc>
      </w:tr>
      <w:tr w:rsidR="00431A2D" w:rsidTr="00431A2D">
        <w:tc>
          <w:tcPr>
            <w:tcW w:w="0" w:type="auto"/>
          </w:tcPr>
          <w:p w:rsidR="00431A2D" w:rsidRDefault="00F4426D">
            <w:pPr>
              <w:pStyle w:val="TableBodyText"/>
            </w:pPr>
            <w:r>
              <w:t>RpcErrorGetNumberOfRecords</w:t>
            </w:r>
          </w:p>
        </w:tc>
        <w:tc>
          <w:tcPr>
            <w:tcW w:w="0" w:type="auto"/>
          </w:tcPr>
          <w:p w:rsidR="00431A2D" w:rsidRDefault="00F4426D">
            <w:pPr>
              <w:pStyle w:val="TableBodyText"/>
            </w:pPr>
            <w:hyperlink r:id="rId502">
              <w:r>
                <w:rPr>
                  <w:rStyle w:val="Hyperlink"/>
                </w:rPr>
                <w:t>[MSDN-RpcErrorGetNumberOfRecords]</w:t>
              </w:r>
            </w:hyperlink>
            <w:r>
              <w:t xml:space="preserve"> </w:t>
            </w:r>
          </w:p>
        </w:tc>
      </w:tr>
      <w:tr w:rsidR="00431A2D" w:rsidTr="00431A2D">
        <w:tc>
          <w:tcPr>
            <w:tcW w:w="0" w:type="auto"/>
          </w:tcPr>
          <w:p w:rsidR="00431A2D" w:rsidRDefault="00F4426D">
            <w:pPr>
              <w:pStyle w:val="TableBodyText"/>
            </w:pPr>
            <w:r>
              <w:t>RpcErrorLoadErrorInfo</w:t>
            </w:r>
          </w:p>
        </w:tc>
        <w:tc>
          <w:tcPr>
            <w:tcW w:w="0" w:type="auto"/>
          </w:tcPr>
          <w:p w:rsidR="00431A2D" w:rsidRDefault="00F4426D">
            <w:pPr>
              <w:pStyle w:val="TableBodyText"/>
            </w:pPr>
            <w:hyperlink r:id="rId503">
              <w:r>
                <w:rPr>
                  <w:rStyle w:val="Hyperlink"/>
                </w:rPr>
                <w:t>[MSDN-RpcErrorLoadErrorInfo]</w:t>
              </w:r>
            </w:hyperlink>
            <w:r>
              <w:t xml:space="preserve"> </w:t>
            </w:r>
          </w:p>
        </w:tc>
      </w:tr>
      <w:tr w:rsidR="00431A2D" w:rsidTr="00431A2D">
        <w:tc>
          <w:tcPr>
            <w:tcW w:w="0" w:type="auto"/>
          </w:tcPr>
          <w:p w:rsidR="00431A2D" w:rsidRDefault="00F4426D">
            <w:pPr>
              <w:pStyle w:val="TableBodyText"/>
            </w:pPr>
            <w:r>
              <w:t>RpcErrorResetEnumeration</w:t>
            </w:r>
          </w:p>
        </w:tc>
        <w:tc>
          <w:tcPr>
            <w:tcW w:w="0" w:type="auto"/>
          </w:tcPr>
          <w:p w:rsidR="00431A2D" w:rsidRDefault="00F4426D">
            <w:pPr>
              <w:pStyle w:val="TableBodyText"/>
            </w:pPr>
            <w:hyperlink r:id="rId504">
              <w:r>
                <w:rPr>
                  <w:rStyle w:val="Hyperlink"/>
                </w:rPr>
                <w:t>[MSDN-RpcErrorResetEnumeration]</w:t>
              </w:r>
            </w:hyperlink>
            <w:r>
              <w:t xml:space="preserve"> </w:t>
            </w:r>
          </w:p>
        </w:tc>
      </w:tr>
      <w:tr w:rsidR="00431A2D" w:rsidTr="00431A2D">
        <w:tc>
          <w:tcPr>
            <w:tcW w:w="0" w:type="auto"/>
          </w:tcPr>
          <w:p w:rsidR="00431A2D" w:rsidRDefault="00F4426D">
            <w:pPr>
              <w:pStyle w:val="TableBodyText"/>
            </w:pPr>
            <w:r>
              <w:t>RpcErrorSaveErrorInfo</w:t>
            </w:r>
          </w:p>
        </w:tc>
        <w:tc>
          <w:tcPr>
            <w:tcW w:w="0" w:type="auto"/>
          </w:tcPr>
          <w:p w:rsidR="00431A2D" w:rsidRDefault="00F4426D">
            <w:pPr>
              <w:pStyle w:val="TableBodyText"/>
            </w:pPr>
            <w:hyperlink r:id="rId505">
              <w:r>
                <w:rPr>
                  <w:rStyle w:val="Hyperlink"/>
                </w:rPr>
                <w:t>[MSDN-RpcErrorSaveErrorInfo]</w:t>
              </w:r>
            </w:hyperlink>
            <w:r>
              <w:t xml:space="preserve"> </w:t>
            </w:r>
          </w:p>
        </w:tc>
      </w:tr>
      <w:tr w:rsidR="00431A2D" w:rsidTr="00431A2D">
        <w:tc>
          <w:tcPr>
            <w:tcW w:w="0" w:type="auto"/>
          </w:tcPr>
          <w:p w:rsidR="00431A2D" w:rsidRDefault="00F4426D">
            <w:pPr>
              <w:pStyle w:val="TableBodyText"/>
            </w:pPr>
            <w:r>
              <w:t>RpcErrorStartEnumeration</w:t>
            </w:r>
          </w:p>
        </w:tc>
        <w:tc>
          <w:tcPr>
            <w:tcW w:w="0" w:type="auto"/>
          </w:tcPr>
          <w:p w:rsidR="00431A2D" w:rsidRDefault="00F4426D">
            <w:pPr>
              <w:pStyle w:val="TableBodyText"/>
            </w:pPr>
            <w:hyperlink r:id="rId506">
              <w:r>
                <w:rPr>
                  <w:rStyle w:val="Hyperlink"/>
                </w:rPr>
                <w:t>[MSDN-RpcErrorStartEnumeration]</w:t>
              </w:r>
            </w:hyperlink>
            <w:r>
              <w:t xml:space="preserve"> </w:t>
            </w:r>
          </w:p>
        </w:tc>
      </w:tr>
      <w:tr w:rsidR="00431A2D" w:rsidTr="00431A2D">
        <w:tc>
          <w:tcPr>
            <w:tcW w:w="0" w:type="auto"/>
          </w:tcPr>
          <w:p w:rsidR="00431A2D" w:rsidRDefault="00F4426D">
            <w:pPr>
              <w:pStyle w:val="TableBodyText"/>
            </w:pPr>
            <w:r>
              <w:t>RpcExceptionCode</w:t>
            </w:r>
          </w:p>
        </w:tc>
        <w:tc>
          <w:tcPr>
            <w:tcW w:w="0" w:type="auto"/>
          </w:tcPr>
          <w:p w:rsidR="00431A2D" w:rsidRDefault="00F4426D">
            <w:pPr>
              <w:pStyle w:val="TableBodyText"/>
            </w:pPr>
            <w:hyperlink r:id="rId507">
              <w:r>
                <w:rPr>
                  <w:rStyle w:val="Hyperlink"/>
                </w:rPr>
                <w:t>[MSDN-RpcExceptionCode]</w:t>
              </w:r>
            </w:hyperlink>
            <w:r>
              <w:t xml:space="preserve"> </w:t>
            </w:r>
          </w:p>
        </w:tc>
      </w:tr>
      <w:tr w:rsidR="00431A2D" w:rsidTr="00431A2D">
        <w:tc>
          <w:tcPr>
            <w:tcW w:w="0" w:type="auto"/>
          </w:tcPr>
          <w:p w:rsidR="00431A2D" w:rsidRDefault="00F4426D">
            <w:pPr>
              <w:pStyle w:val="TableBodyText"/>
            </w:pPr>
            <w:r>
              <w:t>RpcFreeAuthorizationContext</w:t>
            </w:r>
          </w:p>
        </w:tc>
        <w:tc>
          <w:tcPr>
            <w:tcW w:w="0" w:type="auto"/>
          </w:tcPr>
          <w:p w:rsidR="00431A2D" w:rsidRDefault="00F4426D">
            <w:pPr>
              <w:pStyle w:val="TableBodyText"/>
            </w:pPr>
            <w:hyperlink r:id="rId508">
              <w:r>
                <w:rPr>
                  <w:rStyle w:val="Hyperlink"/>
                </w:rPr>
                <w:t>[MSDN-RpcFreeAuthorizeContext]</w:t>
              </w:r>
            </w:hyperlink>
            <w:r>
              <w:t xml:space="preserve"> </w:t>
            </w:r>
          </w:p>
        </w:tc>
      </w:tr>
      <w:tr w:rsidR="00431A2D" w:rsidTr="00431A2D">
        <w:tc>
          <w:tcPr>
            <w:tcW w:w="0" w:type="auto"/>
          </w:tcPr>
          <w:p w:rsidR="00431A2D" w:rsidRDefault="00F4426D">
            <w:pPr>
              <w:pStyle w:val="TableBodyText"/>
            </w:pPr>
            <w:r>
              <w:t>RpcGetAuthorizationContextForClient</w:t>
            </w:r>
          </w:p>
        </w:tc>
        <w:tc>
          <w:tcPr>
            <w:tcW w:w="0" w:type="auto"/>
          </w:tcPr>
          <w:p w:rsidR="00431A2D" w:rsidRDefault="00F4426D">
            <w:pPr>
              <w:pStyle w:val="TableBodyText"/>
            </w:pPr>
            <w:hyperlink r:id="rId509">
              <w:r>
                <w:rPr>
                  <w:rStyle w:val="Hyperlink"/>
                </w:rPr>
                <w:t>[MSDN-RpcGetAuthContextForClient]</w:t>
              </w:r>
            </w:hyperlink>
            <w:r>
              <w:t xml:space="preserve"> </w:t>
            </w:r>
          </w:p>
        </w:tc>
      </w:tr>
      <w:tr w:rsidR="00431A2D" w:rsidTr="00431A2D">
        <w:tc>
          <w:tcPr>
            <w:tcW w:w="0" w:type="auto"/>
          </w:tcPr>
          <w:p w:rsidR="00431A2D" w:rsidRDefault="00F4426D">
            <w:pPr>
              <w:pStyle w:val="TableBodyText"/>
            </w:pPr>
            <w:r>
              <w:t>RpcImpersonateClient</w:t>
            </w:r>
          </w:p>
        </w:tc>
        <w:tc>
          <w:tcPr>
            <w:tcW w:w="0" w:type="auto"/>
          </w:tcPr>
          <w:p w:rsidR="00431A2D" w:rsidRDefault="00F4426D">
            <w:pPr>
              <w:pStyle w:val="TableBodyText"/>
            </w:pPr>
            <w:hyperlink r:id="rId510">
              <w:r>
                <w:rPr>
                  <w:rStyle w:val="Hyperlink"/>
                </w:rPr>
                <w:t>[MSDN-RpcImpersonateClient]</w:t>
              </w:r>
            </w:hyperlink>
            <w:r>
              <w:t xml:space="preserve"> </w:t>
            </w:r>
          </w:p>
        </w:tc>
      </w:tr>
      <w:tr w:rsidR="00431A2D" w:rsidTr="00431A2D">
        <w:tc>
          <w:tcPr>
            <w:tcW w:w="0" w:type="auto"/>
          </w:tcPr>
          <w:p w:rsidR="00431A2D" w:rsidRDefault="00F4426D">
            <w:pPr>
              <w:pStyle w:val="TableBodyText"/>
            </w:pPr>
            <w:r>
              <w:t>RpcMgmtEnableIdleCleanup</w:t>
            </w:r>
          </w:p>
        </w:tc>
        <w:tc>
          <w:tcPr>
            <w:tcW w:w="0" w:type="auto"/>
          </w:tcPr>
          <w:p w:rsidR="00431A2D" w:rsidRDefault="00F4426D">
            <w:pPr>
              <w:pStyle w:val="TableBodyText"/>
            </w:pPr>
            <w:hyperlink r:id="rId511">
              <w:r>
                <w:rPr>
                  <w:rStyle w:val="Hyperlink"/>
                </w:rPr>
                <w:t>[MSDN-RpcMgmtEnableIdleCleanup]</w:t>
              </w:r>
            </w:hyperlink>
            <w:r>
              <w:t xml:space="preserve"> </w:t>
            </w:r>
          </w:p>
        </w:tc>
      </w:tr>
      <w:tr w:rsidR="00431A2D" w:rsidTr="00431A2D">
        <w:tc>
          <w:tcPr>
            <w:tcW w:w="0" w:type="auto"/>
          </w:tcPr>
          <w:p w:rsidR="00431A2D" w:rsidRDefault="00F4426D">
            <w:pPr>
              <w:pStyle w:val="TableBodyText"/>
            </w:pPr>
            <w:r>
              <w:t>RpcMgmtInqDefaultProtectLevel</w:t>
            </w:r>
          </w:p>
        </w:tc>
        <w:tc>
          <w:tcPr>
            <w:tcW w:w="0" w:type="auto"/>
          </w:tcPr>
          <w:p w:rsidR="00431A2D" w:rsidRDefault="00F4426D">
            <w:pPr>
              <w:pStyle w:val="TableBodyText"/>
            </w:pPr>
            <w:hyperlink r:id="rId512">
              <w:r>
                <w:rPr>
                  <w:rStyle w:val="Hyperlink"/>
                </w:rPr>
                <w:t>[MSDN-RpcMgmtInqDeftProtectLevel]</w:t>
              </w:r>
            </w:hyperlink>
            <w:r>
              <w:t xml:space="preserve"> </w:t>
            </w:r>
          </w:p>
        </w:tc>
      </w:tr>
      <w:tr w:rsidR="00431A2D" w:rsidTr="00431A2D">
        <w:tc>
          <w:tcPr>
            <w:tcW w:w="0" w:type="auto"/>
          </w:tcPr>
          <w:p w:rsidR="00431A2D" w:rsidRDefault="00F4426D">
            <w:pPr>
              <w:pStyle w:val="TableBodyText"/>
            </w:pPr>
            <w:r>
              <w:t>RpcMgmtWaitServerListen</w:t>
            </w:r>
          </w:p>
        </w:tc>
        <w:tc>
          <w:tcPr>
            <w:tcW w:w="0" w:type="auto"/>
          </w:tcPr>
          <w:p w:rsidR="00431A2D" w:rsidRDefault="00F4426D">
            <w:pPr>
              <w:pStyle w:val="TableBodyText"/>
            </w:pPr>
            <w:hyperlink r:id="rId513">
              <w:r>
                <w:rPr>
                  <w:rStyle w:val="Hyperlink"/>
                </w:rPr>
                <w:t>[MSDN-RpcMgmtWaitServerListen]</w:t>
              </w:r>
            </w:hyperlink>
            <w:r>
              <w:t xml:space="preserve"> </w:t>
            </w:r>
          </w:p>
        </w:tc>
      </w:tr>
      <w:tr w:rsidR="00431A2D" w:rsidTr="00431A2D">
        <w:tc>
          <w:tcPr>
            <w:tcW w:w="0" w:type="auto"/>
          </w:tcPr>
          <w:p w:rsidR="00431A2D" w:rsidRDefault="00F4426D">
            <w:pPr>
              <w:pStyle w:val="TableBodyText"/>
            </w:pPr>
            <w:r>
              <w:t>RpcRaiseException</w:t>
            </w:r>
          </w:p>
        </w:tc>
        <w:tc>
          <w:tcPr>
            <w:tcW w:w="0" w:type="auto"/>
          </w:tcPr>
          <w:p w:rsidR="00431A2D" w:rsidRDefault="00F4426D">
            <w:pPr>
              <w:pStyle w:val="TableBodyText"/>
            </w:pPr>
            <w:hyperlink r:id="rId514">
              <w:r>
                <w:rPr>
                  <w:rStyle w:val="Hyperlink"/>
                </w:rPr>
                <w:t>[MSDN-RpcRaiseException]</w:t>
              </w:r>
            </w:hyperlink>
            <w:r>
              <w:t xml:space="preserve"> </w:t>
            </w:r>
          </w:p>
        </w:tc>
      </w:tr>
      <w:tr w:rsidR="00431A2D" w:rsidTr="00431A2D">
        <w:tc>
          <w:tcPr>
            <w:tcW w:w="0" w:type="auto"/>
          </w:tcPr>
          <w:p w:rsidR="00431A2D" w:rsidRDefault="00F4426D">
            <w:pPr>
              <w:pStyle w:val="TableBodyText"/>
            </w:pPr>
            <w:r>
              <w:t>RpcRevertToSelf</w:t>
            </w:r>
          </w:p>
        </w:tc>
        <w:tc>
          <w:tcPr>
            <w:tcW w:w="0" w:type="auto"/>
          </w:tcPr>
          <w:p w:rsidR="00431A2D" w:rsidRDefault="00F4426D">
            <w:pPr>
              <w:pStyle w:val="TableBodyText"/>
            </w:pPr>
            <w:hyperlink r:id="rId515">
              <w:r>
                <w:rPr>
                  <w:rStyle w:val="Hyperlink"/>
                </w:rPr>
                <w:t>[MSDN-RpcRevertToSelf]</w:t>
              </w:r>
            </w:hyperlink>
            <w:r>
              <w:t xml:space="preserve"> </w:t>
            </w:r>
          </w:p>
        </w:tc>
      </w:tr>
      <w:tr w:rsidR="00431A2D" w:rsidTr="00431A2D">
        <w:tc>
          <w:tcPr>
            <w:tcW w:w="0" w:type="auto"/>
          </w:tcPr>
          <w:p w:rsidR="00431A2D" w:rsidRDefault="00F4426D">
            <w:pPr>
              <w:pStyle w:val="TableBodyText"/>
            </w:pPr>
            <w:r>
              <w:t>RpcRevertToSelfEx</w:t>
            </w:r>
          </w:p>
        </w:tc>
        <w:tc>
          <w:tcPr>
            <w:tcW w:w="0" w:type="auto"/>
          </w:tcPr>
          <w:p w:rsidR="00431A2D" w:rsidRDefault="00F4426D">
            <w:pPr>
              <w:pStyle w:val="TableBodyText"/>
            </w:pPr>
            <w:hyperlink r:id="rId516">
              <w:r>
                <w:rPr>
                  <w:rStyle w:val="Hyperlink"/>
                </w:rPr>
                <w:t>[MSDN-RpcRevertToSelfEx]</w:t>
              </w:r>
            </w:hyperlink>
            <w:r>
              <w:t xml:space="preserve"> </w:t>
            </w:r>
          </w:p>
        </w:tc>
      </w:tr>
      <w:tr w:rsidR="00431A2D" w:rsidTr="00431A2D">
        <w:tc>
          <w:tcPr>
            <w:tcW w:w="0" w:type="auto"/>
          </w:tcPr>
          <w:p w:rsidR="00431A2D" w:rsidRDefault="00F4426D">
            <w:pPr>
              <w:pStyle w:val="TableBodyText"/>
            </w:pPr>
            <w:r>
              <w:t>RpcServerInqBindingHandle</w:t>
            </w:r>
          </w:p>
        </w:tc>
        <w:tc>
          <w:tcPr>
            <w:tcW w:w="0" w:type="auto"/>
          </w:tcPr>
          <w:p w:rsidR="00431A2D" w:rsidRDefault="00F4426D">
            <w:pPr>
              <w:pStyle w:val="TableBodyText"/>
            </w:pPr>
            <w:hyperlink r:id="rId517">
              <w:r>
                <w:rPr>
                  <w:rStyle w:val="Hyperlink"/>
                </w:rPr>
                <w:t>[MSDN-RpcServerInqBindingHandle]</w:t>
              </w:r>
            </w:hyperlink>
            <w:r>
              <w:t xml:space="preserve"> </w:t>
            </w:r>
          </w:p>
        </w:tc>
      </w:tr>
      <w:tr w:rsidR="00431A2D" w:rsidTr="00431A2D">
        <w:tc>
          <w:tcPr>
            <w:tcW w:w="0" w:type="auto"/>
          </w:tcPr>
          <w:p w:rsidR="00431A2D" w:rsidRDefault="00F4426D">
            <w:pPr>
              <w:pStyle w:val="TableBodyText"/>
            </w:pPr>
            <w:r>
              <w:t>RpcServerInqCallAttributes</w:t>
            </w:r>
          </w:p>
        </w:tc>
        <w:tc>
          <w:tcPr>
            <w:tcW w:w="0" w:type="auto"/>
          </w:tcPr>
          <w:p w:rsidR="00431A2D" w:rsidRDefault="00F4426D">
            <w:pPr>
              <w:pStyle w:val="TableBodyText"/>
            </w:pPr>
            <w:hyperlink r:id="rId518">
              <w:r>
                <w:rPr>
                  <w:rStyle w:val="Hyperlink"/>
                </w:rPr>
                <w:t>[MSDN-RpcServerInqCallAttributes]</w:t>
              </w:r>
            </w:hyperlink>
            <w:r>
              <w:t xml:space="preserve"> </w:t>
            </w:r>
          </w:p>
        </w:tc>
      </w:tr>
      <w:tr w:rsidR="00431A2D" w:rsidTr="00431A2D">
        <w:tc>
          <w:tcPr>
            <w:tcW w:w="0" w:type="auto"/>
          </w:tcPr>
          <w:p w:rsidR="00431A2D" w:rsidRDefault="00F4426D">
            <w:pPr>
              <w:pStyle w:val="TableBodyText"/>
            </w:pPr>
            <w:r>
              <w:t>RpcServerInqDefaultPrincName</w:t>
            </w:r>
          </w:p>
        </w:tc>
        <w:tc>
          <w:tcPr>
            <w:tcW w:w="0" w:type="auto"/>
          </w:tcPr>
          <w:p w:rsidR="00431A2D" w:rsidRDefault="00F4426D">
            <w:pPr>
              <w:pStyle w:val="TableBodyText"/>
            </w:pPr>
            <w:hyperlink r:id="rId519">
              <w:r>
                <w:rPr>
                  <w:rStyle w:val="Hyperlink"/>
                </w:rPr>
                <w:t>[MSDN-RpcServerInqDeftPrincName]</w:t>
              </w:r>
            </w:hyperlink>
            <w:r>
              <w:t xml:space="preserve"> </w:t>
            </w:r>
          </w:p>
        </w:tc>
      </w:tr>
      <w:tr w:rsidR="00431A2D" w:rsidTr="00431A2D">
        <w:tc>
          <w:tcPr>
            <w:tcW w:w="0" w:type="auto"/>
          </w:tcPr>
          <w:p w:rsidR="00431A2D" w:rsidRDefault="00F4426D">
            <w:pPr>
              <w:pStyle w:val="TableBodyText"/>
            </w:pPr>
            <w:r>
              <w:t>RpcServerRegisterIf</w:t>
            </w:r>
          </w:p>
        </w:tc>
        <w:tc>
          <w:tcPr>
            <w:tcW w:w="0" w:type="auto"/>
          </w:tcPr>
          <w:p w:rsidR="00431A2D" w:rsidRDefault="00F4426D">
            <w:pPr>
              <w:pStyle w:val="TableBodyText"/>
            </w:pPr>
            <w:hyperlink r:id="rId520">
              <w:r>
                <w:rPr>
                  <w:rStyle w:val="Hyperlink"/>
                </w:rPr>
                <w:t>[MSDN-RpcServerRegisterIf]</w:t>
              </w:r>
            </w:hyperlink>
            <w:r>
              <w:t xml:space="preserve"> </w:t>
            </w:r>
          </w:p>
        </w:tc>
      </w:tr>
      <w:tr w:rsidR="00431A2D" w:rsidTr="00431A2D">
        <w:tc>
          <w:tcPr>
            <w:tcW w:w="0" w:type="auto"/>
          </w:tcPr>
          <w:p w:rsidR="00431A2D" w:rsidRDefault="00F4426D">
            <w:pPr>
              <w:pStyle w:val="TableBodyText"/>
            </w:pPr>
            <w:r>
              <w:t>RpcServerRegisterIf2</w:t>
            </w:r>
          </w:p>
        </w:tc>
        <w:tc>
          <w:tcPr>
            <w:tcW w:w="0" w:type="auto"/>
          </w:tcPr>
          <w:p w:rsidR="00431A2D" w:rsidRDefault="00F4426D">
            <w:pPr>
              <w:pStyle w:val="TableBodyText"/>
            </w:pPr>
            <w:hyperlink r:id="rId521">
              <w:r>
                <w:rPr>
                  <w:rStyle w:val="Hyperlink"/>
                </w:rPr>
                <w:t>[MSDN-RpcServerRegisterIf2]</w:t>
              </w:r>
            </w:hyperlink>
            <w:r>
              <w:t xml:space="preserve"> </w:t>
            </w:r>
          </w:p>
        </w:tc>
      </w:tr>
      <w:tr w:rsidR="00431A2D" w:rsidTr="00431A2D">
        <w:tc>
          <w:tcPr>
            <w:tcW w:w="0" w:type="auto"/>
          </w:tcPr>
          <w:p w:rsidR="00431A2D" w:rsidRDefault="00F4426D">
            <w:pPr>
              <w:pStyle w:val="TableBodyText"/>
            </w:pPr>
            <w:r>
              <w:lastRenderedPageBreak/>
              <w:t>RpcServerRegisterIfEx</w:t>
            </w:r>
          </w:p>
        </w:tc>
        <w:tc>
          <w:tcPr>
            <w:tcW w:w="0" w:type="auto"/>
          </w:tcPr>
          <w:p w:rsidR="00431A2D" w:rsidRDefault="00F4426D">
            <w:pPr>
              <w:pStyle w:val="TableBodyText"/>
            </w:pPr>
            <w:hyperlink r:id="rId522">
              <w:r>
                <w:rPr>
                  <w:rStyle w:val="Hyperlink"/>
                </w:rPr>
                <w:t>[MSDN-RpcServerRegisterIfEx]</w:t>
              </w:r>
            </w:hyperlink>
            <w:r>
              <w:t xml:space="preserve"> </w:t>
            </w:r>
          </w:p>
        </w:tc>
      </w:tr>
      <w:tr w:rsidR="00431A2D" w:rsidTr="00431A2D">
        <w:tc>
          <w:tcPr>
            <w:tcW w:w="0" w:type="auto"/>
          </w:tcPr>
          <w:p w:rsidR="00431A2D" w:rsidRDefault="00F4426D">
            <w:pPr>
              <w:pStyle w:val="TableBodyText"/>
            </w:pPr>
            <w:r>
              <w:t>RpcServerSubscribeForNotification</w:t>
            </w:r>
          </w:p>
        </w:tc>
        <w:tc>
          <w:tcPr>
            <w:tcW w:w="0" w:type="auto"/>
          </w:tcPr>
          <w:p w:rsidR="00431A2D" w:rsidRDefault="00F4426D">
            <w:pPr>
              <w:pStyle w:val="TableBodyText"/>
            </w:pPr>
            <w:hyperlink r:id="rId523">
              <w:r>
                <w:rPr>
                  <w:rStyle w:val="Hyperlink"/>
                </w:rPr>
                <w:t>[MSDN-RpcServerSubsForNotif]</w:t>
              </w:r>
            </w:hyperlink>
            <w:r>
              <w:t xml:space="preserve"> </w:t>
            </w:r>
          </w:p>
        </w:tc>
      </w:tr>
      <w:tr w:rsidR="00431A2D" w:rsidTr="00431A2D">
        <w:tc>
          <w:tcPr>
            <w:tcW w:w="0" w:type="auto"/>
          </w:tcPr>
          <w:p w:rsidR="00431A2D" w:rsidRDefault="00F4426D">
            <w:pPr>
              <w:pStyle w:val="TableBodyText"/>
            </w:pPr>
            <w:r>
              <w:t>RpcServerUnsubscribeForNotification</w:t>
            </w:r>
          </w:p>
        </w:tc>
        <w:tc>
          <w:tcPr>
            <w:tcW w:w="0" w:type="auto"/>
          </w:tcPr>
          <w:p w:rsidR="00431A2D" w:rsidRDefault="00F4426D">
            <w:pPr>
              <w:pStyle w:val="TableBodyText"/>
            </w:pPr>
            <w:hyperlink r:id="rId524">
              <w:r>
                <w:rPr>
                  <w:rStyle w:val="Hyperlink"/>
                </w:rPr>
                <w:t>[MSDN-RpcServerUnsubForNotif]</w:t>
              </w:r>
            </w:hyperlink>
            <w:r>
              <w:t xml:space="preserve"> </w:t>
            </w:r>
          </w:p>
        </w:tc>
      </w:tr>
      <w:tr w:rsidR="00431A2D" w:rsidTr="00431A2D">
        <w:tc>
          <w:tcPr>
            <w:tcW w:w="0" w:type="auto"/>
          </w:tcPr>
          <w:p w:rsidR="00431A2D" w:rsidRDefault="00F4426D">
            <w:pPr>
              <w:pStyle w:val="TableBodyText"/>
            </w:pPr>
            <w:r>
              <w:t>RpcServerTestCancel</w:t>
            </w:r>
          </w:p>
        </w:tc>
        <w:tc>
          <w:tcPr>
            <w:tcW w:w="0" w:type="auto"/>
          </w:tcPr>
          <w:p w:rsidR="00431A2D" w:rsidRDefault="00F4426D">
            <w:pPr>
              <w:pStyle w:val="TableBodyText"/>
            </w:pPr>
            <w:hyperlink r:id="rId525">
              <w:r>
                <w:rPr>
                  <w:rStyle w:val="Hyperlink"/>
                </w:rPr>
                <w:t>[MSDN-RpcServerTestCancel]</w:t>
              </w:r>
            </w:hyperlink>
            <w:r>
              <w:t xml:space="preserve"> </w:t>
            </w:r>
          </w:p>
        </w:tc>
      </w:tr>
      <w:tr w:rsidR="00431A2D" w:rsidTr="00431A2D">
        <w:tc>
          <w:tcPr>
            <w:tcW w:w="0" w:type="auto"/>
          </w:tcPr>
          <w:p w:rsidR="00431A2D" w:rsidRDefault="00F4426D">
            <w:pPr>
              <w:pStyle w:val="TableBodyText"/>
            </w:pPr>
            <w:r>
              <w:t>RpcServerUnregisterIf</w:t>
            </w:r>
          </w:p>
        </w:tc>
        <w:tc>
          <w:tcPr>
            <w:tcW w:w="0" w:type="auto"/>
          </w:tcPr>
          <w:p w:rsidR="00431A2D" w:rsidRDefault="00F4426D">
            <w:pPr>
              <w:pStyle w:val="TableBodyText"/>
            </w:pPr>
            <w:hyperlink r:id="rId526">
              <w:r>
                <w:rPr>
                  <w:rStyle w:val="Hyperlink"/>
                </w:rPr>
                <w:t>[MSDN-RpcServerUnregisterIf]</w:t>
              </w:r>
            </w:hyperlink>
            <w:r>
              <w:t xml:space="preserve"> </w:t>
            </w:r>
          </w:p>
        </w:tc>
      </w:tr>
      <w:tr w:rsidR="00431A2D" w:rsidTr="00431A2D">
        <w:tc>
          <w:tcPr>
            <w:tcW w:w="0" w:type="auto"/>
          </w:tcPr>
          <w:p w:rsidR="00431A2D" w:rsidRDefault="00F4426D">
            <w:pPr>
              <w:pStyle w:val="TableBodyText"/>
            </w:pPr>
            <w:r>
              <w:t>RpcServerUnregisterIfEx</w:t>
            </w:r>
          </w:p>
        </w:tc>
        <w:tc>
          <w:tcPr>
            <w:tcW w:w="0" w:type="auto"/>
          </w:tcPr>
          <w:p w:rsidR="00431A2D" w:rsidRDefault="00F4426D">
            <w:pPr>
              <w:pStyle w:val="TableBodyText"/>
            </w:pPr>
            <w:hyperlink r:id="rId527">
              <w:r>
                <w:rPr>
                  <w:rStyle w:val="Hyperlink"/>
                </w:rPr>
                <w:t>[MSDN-RpcServerUnregisterIfEx]</w:t>
              </w:r>
            </w:hyperlink>
            <w:r>
              <w:t xml:space="preserve"> </w:t>
            </w:r>
          </w:p>
        </w:tc>
      </w:tr>
      <w:tr w:rsidR="00431A2D" w:rsidTr="00431A2D">
        <w:tc>
          <w:tcPr>
            <w:tcW w:w="0" w:type="auto"/>
          </w:tcPr>
          <w:p w:rsidR="00431A2D" w:rsidRDefault="00F4426D">
            <w:pPr>
              <w:pStyle w:val="TableBodyText"/>
            </w:pPr>
            <w:r>
              <w:t>RpcServerUseAllProtseqsEx</w:t>
            </w:r>
          </w:p>
        </w:tc>
        <w:tc>
          <w:tcPr>
            <w:tcW w:w="0" w:type="auto"/>
          </w:tcPr>
          <w:p w:rsidR="00431A2D" w:rsidRDefault="00F4426D">
            <w:pPr>
              <w:pStyle w:val="TableBodyText"/>
            </w:pPr>
            <w:hyperlink r:id="rId528">
              <w:r>
                <w:rPr>
                  <w:rStyle w:val="Hyperlink"/>
                </w:rPr>
                <w:t>[MSDN-RpcServerUseAllProtseqsEx]</w:t>
              </w:r>
            </w:hyperlink>
            <w:r>
              <w:t xml:space="preserve"> </w:t>
            </w:r>
          </w:p>
        </w:tc>
      </w:tr>
      <w:tr w:rsidR="00431A2D" w:rsidTr="00431A2D">
        <w:tc>
          <w:tcPr>
            <w:tcW w:w="0" w:type="auto"/>
          </w:tcPr>
          <w:p w:rsidR="00431A2D" w:rsidRDefault="00F4426D">
            <w:pPr>
              <w:pStyle w:val="TableBodyText"/>
            </w:pPr>
            <w:r>
              <w:t>RpcServerUseAllProtseqsIfEx</w:t>
            </w:r>
          </w:p>
        </w:tc>
        <w:tc>
          <w:tcPr>
            <w:tcW w:w="0" w:type="auto"/>
          </w:tcPr>
          <w:p w:rsidR="00431A2D" w:rsidRDefault="00F4426D">
            <w:pPr>
              <w:pStyle w:val="TableBodyText"/>
            </w:pPr>
            <w:hyperlink r:id="rId529">
              <w:r>
                <w:rPr>
                  <w:rStyle w:val="Hyperlink"/>
                </w:rPr>
                <w:t>[MSDN-RpcServUseAllProtseqsIfEx]</w:t>
              </w:r>
            </w:hyperlink>
            <w:r>
              <w:t xml:space="preserve"> </w:t>
            </w:r>
          </w:p>
        </w:tc>
      </w:tr>
      <w:tr w:rsidR="00431A2D" w:rsidTr="00431A2D">
        <w:tc>
          <w:tcPr>
            <w:tcW w:w="0" w:type="auto"/>
          </w:tcPr>
          <w:p w:rsidR="00431A2D" w:rsidRDefault="00F4426D">
            <w:pPr>
              <w:pStyle w:val="TableBodyText"/>
            </w:pPr>
            <w:r>
              <w:t>RpcServerUseProtseqEx</w:t>
            </w:r>
          </w:p>
        </w:tc>
        <w:tc>
          <w:tcPr>
            <w:tcW w:w="0" w:type="auto"/>
          </w:tcPr>
          <w:p w:rsidR="00431A2D" w:rsidRDefault="00F4426D">
            <w:pPr>
              <w:pStyle w:val="TableBodyText"/>
            </w:pPr>
            <w:hyperlink r:id="rId530">
              <w:r>
                <w:rPr>
                  <w:rStyle w:val="Hyperlink"/>
                </w:rPr>
                <w:t>[MSDN-RpcServerUseProtseqEx]</w:t>
              </w:r>
            </w:hyperlink>
            <w:r>
              <w:t xml:space="preserve"> </w:t>
            </w:r>
          </w:p>
        </w:tc>
      </w:tr>
      <w:tr w:rsidR="00431A2D" w:rsidTr="00431A2D">
        <w:tc>
          <w:tcPr>
            <w:tcW w:w="0" w:type="auto"/>
          </w:tcPr>
          <w:p w:rsidR="00431A2D" w:rsidRDefault="00F4426D">
            <w:pPr>
              <w:pStyle w:val="TableBodyText"/>
            </w:pPr>
            <w:r>
              <w:t>RpcServerUseProtseqEpEx</w:t>
            </w:r>
          </w:p>
        </w:tc>
        <w:tc>
          <w:tcPr>
            <w:tcW w:w="0" w:type="auto"/>
          </w:tcPr>
          <w:p w:rsidR="00431A2D" w:rsidRDefault="00F4426D">
            <w:pPr>
              <w:pStyle w:val="TableBodyText"/>
            </w:pPr>
            <w:hyperlink r:id="rId531">
              <w:r>
                <w:rPr>
                  <w:rStyle w:val="Hyperlink"/>
                </w:rPr>
                <w:t>[MSDN-RpcServerUseProtseqEpEx]</w:t>
              </w:r>
            </w:hyperlink>
            <w:r>
              <w:t xml:space="preserve"> </w:t>
            </w:r>
          </w:p>
        </w:tc>
      </w:tr>
      <w:tr w:rsidR="00431A2D" w:rsidTr="00431A2D">
        <w:tc>
          <w:tcPr>
            <w:tcW w:w="0" w:type="auto"/>
          </w:tcPr>
          <w:p w:rsidR="00431A2D" w:rsidRDefault="00F4426D">
            <w:pPr>
              <w:pStyle w:val="TableBodyText"/>
            </w:pPr>
            <w:r>
              <w:t>RpcServerUseProtseqIfEx</w:t>
            </w:r>
          </w:p>
        </w:tc>
        <w:tc>
          <w:tcPr>
            <w:tcW w:w="0" w:type="auto"/>
          </w:tcPr>
          <w:p w:rsidR="00431A2D" w:rsidRDefault="00F4426D">
            <w:pPr>
              <w:pStyle w:val="TableBodyText"/>
            </w:pPr>
            <w:hyperlink r:id="rId532">
              <w:r>
                <w:rPr>
                  <w:rStyle w:val="Hyperlink"/>
                </w:rPr>
                <w:t>[MSDN-RpcServerUseProtseqIfEx]</w:t>
              </w:r>
            </w:hyperlink>
            <w:r>
              <w:t xml:space="preserve"> </w:t>
            </w:r>
          </w:p>
        </w:tc>
      </w:tr>
      <w:tr w:rsidR="00431A2D" w:rsidTr="00431A2D">
        <w:tc>
          <w:tcPr>
            <w:tcW w:w="0" w:type="auto"/>
          </w:tcPr>
          <w:p w:rsidR="00431A2D" w:rsidRDefault="00F4426D">
            <w:pPr>
              <w:pStyle w:val="TableBodyText"/>
            </w:pPr>
            <w:r>
              <w:t>RpcSsAllocate</w:t>
            </w:r>
          </w:p>
        </w:tc>
        <w:tc>
          <w:tcPr>
            <w:tcW w:w="0" w:type="auto"/>
          </w:tcPr>
          <w:p w:rsidR="00431A2D" w:rsidRDefault="00F4426D">
            <w:pPr>
              <w:pStyle w:val="TableBodyText"/>
            </w:pPr>
            <w:hyperlink r:id="rId533">
              <w:r>
                <w:rPr>
                  <w:rStyle w:val="Hyperlink"/>
                </w:rPr>
                <w:t>[MSDN-RpcSsAllocate]</w:t>
              </w:r>
            </w:hyperlink>
            <w:r>
              <w:t xml:space="preserve"> </w:t>
            </w:r>
          </w:p>
        </w:tc>
      </w:tr>
      <w:tr w:rsidR="00431A2D" w:rsidTr="00431A2D">
        <w:tc>
          <w:tcPr>
            <w:tcW w:w="0" w:type="auto"/>
          </w:tcPr>
          <w:p w:rsidR="00431A2D" w:rsidRDefault="00F4426D">
            <w:pPr>
              <w:pStyle w:val="TableBodyText"/>
            </w:pPr>
            <w:r>
              <w:t>RpcSsContextLockExclusive</w:t>
            </w:r>
          </w:p>
        </w:tc>
        <w:tc>
          <w:tcPr>
            <w:tcW w:w="0" w:type="auto"/>
          </w:tcPr>
          <w:p w:rsidR="00431A2D" w:rsidRDefault="00F4426D">
            <w:pPr>
              <w:pStyle w:val="TableBodyText"/>
            </w:pPr>
            <w:hyperlink r:id="rId534">
              <w:r>
                <w:rPr>
                  <w:rStyle w:val="Hyperlink"/>
                </w:rPr>
                <w:t>[MSDN-RpcSsContextLockExclus]</w:t>
              </w:r>
            </w:hyperlink>
            <w:r>
              <w:t xml:space="preserve"> </w:t>
            </w:r>
          </w:p>
        </w:tc>
      </w:tr>
      <w:tr w:rsidR="00431A2D" w:rsidTr="00431A2D">
        <w:tc>
          <w:tcPr>
            <w:tcW w:w="0" w:type="auto"/>
          </w:tcPr>
          <w:p w:rsidR="00431A2D" w:rsidRDefault="00F4426D">
            <w:pPr>
              <w:pStyle w:val="TableBodyText"/>
            </w:pPr>
            <w:r>
              <w:t>RpcSsContextLockShared</w:t>
            </w:r>
          </w:p>
        </w:tc>
        <w:tc>
          <w:tcPr>
            <w:tcW w:w="0" w:type="auto"/>
          </w:tcPr>
          <w:p w:rsidR="00431A2D" w:rsidRDefault="00F4426D">
            <w:pPr>
              <w:pStyle w:val="TableBodyText"/>
            </w:pPr>
            <w:hyperlink r:id="rId535">
              <w:r>
                <w:rPr>
                  <w:rStyle w:val="Hyperlink"/>
                </w:rPr>
                <w:t>[MSDN-RpcSsContextLockShared]</w:t>
              </w:r>
            </w:hyperlink>
            <w:r>
              <w:t xml:space="preserve"> </w:t>
            </w:r>
          </w:p>
        </w:tc>
      </w:tr>
      <w:tr w:rsidR="00431A2D" w:rsidTr="00431A2D">
        <w:tc>
          <w:tcPr>
            <w:tcW w:w="0" w:type="auto"/>
          </w:tcPr>
          <w:p w:rsidR="00431A2D" w:rsidRDefault="00F4426D">
            <w:pPr>
              <w:pStyle w:val="TableBodyText"/>
            </w:pPr>
            <w:r>
              <w:t>RpcSsDestroyClientContext</w:t>
            </w:r>
          </w:p>
        </w:tc>
        <w:tc>
          <w:tcPr>
            <w:tcW w:w="0" w:type="auto"/>
          </w:tcPr>
          <w:p w:rsidR="00431A2D" w:rsidRDefault="00F4426D">
            <w:pPr>
              <w:pStyle w:val="TableBodyText"/>
            </w:pPr>
            <w:hyperlink r:id="rId536">
              <w:r>
                <w:rPr>
                  <w:rStyle w:val="Hyperlink"/>
                </w:rPr>
                <w:t>[MSDN-RpcSsDestroyClientContext]</w:t>
              </w:r>
            </w:hyperlink>
            <w:r>
              <w:t xml:space="preserve"> </w:t>
            </w:r>
          </w:p>
        </w:tc>
      </w:tr>
      <w:tr w:rsidR="00431A2D" w:rsidTr="00431A2D">
        <w:tc>
          <w:tcPr>
            <w:tcW w:w="0" w:type="auto"/>
          </w:tcPr>
          <w:p w:rsidR="00431A2D" w:rsidRDefault="00F4426D">
            <w:pPr>
              <w:pStyle w:val="TableBodyText"/>
            </w:pPr>
            <w:r>
              <w:t>RpcSsDisableAllocate</w:t>
            </w:r>
          </w:p>
        </w:tc>
        <w:tc>
          <w:tcPr>
            <w:tcW w:w="0" w:type="auto"/>
          </w:tcPr>
          <w:p w:rsidR="00431A2D" w:rsidRDefault="00F4426D">
            <w:pPr>
              <w:pStyle w:val="TableBodyText"/>
            </w:pPr>
            <w:hyperlink r:id="rId537">
              <w:r>
                <w:rPr>
                  <w:rStyle w:val="Hyperlink"/>
                </w:rPr>
                <w:t>[MSDN-RpcSsDisableAllocate]</w:t>
              </w:r>
            </w:hyperlink>
            <w:r>
              <w:t xml:space="preserve"> </w:t>
            </w:r>
          </w:p>
        </w:tc>
      </w:tr>
      <w:tr w:rsidR="00431A2D" w:rsidTr="00431A2D">
        <w:tc>
          <w:tcPr>
            <w:tcW w:w="0" w:type="auto"/>
          </w:tcPr>
          <w:p w:rsidR="00431A2D" w:rsidRDefault="00F4426D">
            <w:pPr>
              <w:pStyle w:val="TableBodyText"/>
            </w:pPr>
            <w:r>
              <w:t>RpcSsDontSerializeContext</w:t>
            </w:r>
          </w:p>
        </w:tc>
        <w:tc>
          <w:tcPr>
            <w:tcW w:w="0" w:type="auto"/>
          </w:tcPr>
          <w:p w:rsidR="00431A2D" w:rsidRDefault="00F4426D">
            <w:pPr>
              <w:pStyle w:val="TableBodyText"/>
            </w:pPr>
            <w:hyperlink r:id="rId538">
              <w:r>
                <w:rPr>
                  <w:rStyle w:val="Hyperlink"/>
                </w:rPr>
                <w:t>[MSDN-RpcSsDontSerializeContext]</w:t>
              </w:r>
            </w:hyperlink>
            <w:r>
              <w:t xml:space="preserve"> </w:t>
            </w:r>
          </w:p>
        </w:tc>
      </w:tr>
      <w:tr w:rsidR="00431A2D" w:rsidTr="00431A2D">
        <w:tc>
          <w:tcPr>
            <w:tcW w:w="0" w:type="auto"/>
          </w:tcPr>
          <w:p w:rsidR="00431A2D" w:rsidRDefault="00F4426D">
            <w:pPr>
              <w:pStyle w:val="TableBodyText"/>
            </w:pPr>
            <w:r>
              <w:t>RpcSsEnableAllocate</w:t>
            </w:r>
          </w:p>
        </w:tc>
        <w:tc>
          <w:tcPr>
            <w:tcW w:w="0" w:type="auto"/>
          </w:tcPr>
          <w:p w:rsidR="00431A2D" w:rsidRDefault="00F4426D">
            <w:pPr>
              <w:pStyle w:val="TableBodyText"/>
            </w:pPr>
            <w:hyperlink r:id="rId539">
              <w:r>
                <w:rPr>
                  <w:rStyle w:val="Hyperlink"/>
                </w:rPr>
                <w:t>[MSDN-RpcSsEnableAllocate]</w:t>
              </w:r>
            </w:hyperlink>
            <w:r>
              <w:t xml:space="preserve"> </w:t>
            </w:r>
          </w:p>
        </w:tc>
      </w:tr>
      <w:tr w:rsidR="00431A2D" w:rsidTr="00431A2D">
        <w:tc>
          <w:tcPr>
            <w:tcW w:w="0" w:type="auto"/>
          </w:tcPr>
          <w:p w:rsidR="00431A2D" w:rsidRDefault="00F4426D">
            <w:pPr>
              <w:pStyle w:val="TableBodyText"/>
            </w:pPr>
            <w:r>
              <w:t>RpcSsFree</w:t>
            </w:r>
          </w:p>
        </w:tc>
        <w:tc>
          <w:tcPr>
            <w:tcW w:w="0" w:type="auto"/>
          </w:tcPr>
          <w:p w:rsidR="00431A2D" w:rsidRDefault="00F4426D">
            <w:pPr>
              <w:pStyle w:val="TableBodyText"/>
            </w:pPr>
            <w:hyperlink r:id="rId540">
              <w:r>
                <w:rPr>
                  <w:rStyle w:val="Hyperlink"/>
                </w:rPr>
                <w:t>[MSDN-RpcSsFree]</w:t>
              </w:r>
            </w:hyperlink>
            <w:r>
              <w:t xml:space="preserve"> </w:t>
            </w:r>
          </w:p>
        </w:tc>
      </w:tr>
      <w:tr w:rsidR="00431A2D" w:rsidTr="00431A2D">
        <w:tc>
          <w:tcPr>
            <w:tcW w:w="0" w:type="auto"/>
          </w:tcPr>
          <w:p w:rsidR="00431A2D" w:rsidRDefault="00F4426D">
            <w:pPr>
              <w:pStyle w:val="TableBodyText"/>
            </w:pPr>
            <w:r>
              <w:t>RpcSsGetThreadHandle</w:t>
            </w:r>
          </w:p>
        </w:tc>
        <w:tc>
          <w:tcPr>
            <w:tcW w:w="0" w:type="auto"/>
          </w:tcPr>
          <w:p w:rsidR="00431A2D" w:rsidRDefault="00F4426D">
            <w:pPr>
              <w:pStyle w:val="TableBodyText"/>
            </w:pPr>
            <w:hyperlink r:id="rId541">
              <w:r>
                <w:rPr>
                  <w:rStyle w:val="Hyperlink"/>
                </w:rPr>
                <w:t>[MSDN-RpcSsGetThreadHandle]</w:t>
              </w:r>
            </w:hyperlink>
            <w:r>
              <w:t xml:space="preserve"> </w:t>
            </w:r>
          </w:p>
        </w:tc>
      </w:tr>
      <w:tr w:rsidR="00431A2D" w:rsidTr="00431A2D">
        <w:tc>
          <w:tcPr>
            <w:tcW w:w="0" w:type="auto"/>
          </w:tcPr>
          <w:p w:rsidR="00431A2D" w:rsidRDefault="00F4426D">
            <w:pPr>
              <w:pStyle w:val="TableBodyText"/>
            </w:pPr>
            <w:r>
              <w:t>RpcSsSetClientAllocFree</w:t>
            </w:r>
          </w:p>
        </w:tc>
        <w:tc>
          <w:tcPr>
            <w:tcW w:w="0" w:type="auto"/>
          </w:tcPr>
          <w:p w:rsidR="00431A2D" w:rsidRDefault="00F4426D">
            <w:pPr>
              <w:pStyle w:val="TableBodyText"/>
            </w:pPr>
            <w:hyperlink r:id="rId542">
              <w:r>
                <w:rPr>
                  <w:rStyle w:val="Hyperlink"/>
                </w:rPr>
                <w:t>[MSDN-RpcSsSetClientAllocFree]</w:t>
              </w:r>
            </w:hyperlink>
            <w:r>
              <w:t xml:space="preserve"> </w:t>
            </w:r>
          </w:p>
        </w:tc>
      </w:tr>
      <w:tr w:rsidR="00431A2D" w:rsidTr="00431A2D">
        <w:tc>
          <w:tcPr>
            <w:tcW w:w="0" w:type="auto"/>
          </w:tcPr>
          <w:p w:rsidR="00431A2D" w:rsidRDefault="00F4426D">
            <w:pPr>
              <w:pStyle w:val="TableBodyText"/>
            </w:pPr>
            <w:r>
              <w:t>RpcSsSetThreadHandle</w:t>
            </w:r>
          </w:p>
        </w:tc>
        <w:tc>
          <w:tcPr>
            <w:tcW w:w="0" w:type="auto"/>
          </w:tcPr>
          <w:p w:rsidR="00431A2D" w:rsidRDefault="00F4426D">
            <w:pPr>
              <w:pStyle w:val="TableBodyText"/>
            </w:pPr>
            <w:hyperlink r:id="rId543">
              <w:r>
                <w:rPr>
                  <w:rStyle w:val="Hyperlink"/>
                </w:rPr>
                <w:t>[MSDN-RpcSsSetThreadHandle]</w:t>
              </w:r>
            </w:hyperlink>
            <w:r>
              <w:t xml:space="preserve"> </w:t>
            </w:r>
          </w:p>
        </w:tc>
      </w:tr>
      <w:tr w:rsidR="00431A2D" w:rsidTr="00431A2D">
        <w:tc>
          <w:tcPr>
            <w:tcW w:w="0" w:type="auto"/>
          </w:tcPr>
          <w:p w:rsidR="00431A2D" w:rsidRDefault="00F4426D">
            <w:pPr>
              <w:pStyle w:val="TableBodyText"/>
            </w:pPr>
            <w:r>
              <w:t>RpcSsSwapClientAllocFree</w:t>
            </w:r>
          </w:p>
        </w:tc>
        <w:tc>
          <w:tcPr>
            <w:tcW w:w="0" w:type="auto"/>
          </w:tcPr>
          <w:p w:rsidR="00431A2D" w:rsidRDefault="00F4426D">
            <w:pPr>
              <w:pStyle w:val="TableBodyText"/>
            </w:pPr>
            <w:hyperlink r:id="rId544">
              <w:r>
                <w:rPr>
                  <w:rStyle w:val="Hyperlink"/>
                </w:rPr>
                <w:t>[MSDN-RpcSsSwapClientAllocFree]</w:t>
              </w:r>
            </w:hyperlink>
            <w:r>
              <w:t xml:space="preserve"> </w:t>
            </w:r>
          </w:p>
        </w:tc>
      </w:tr>
      <w:tr w:rsidR="00431A2D" w:rsidTr="00431A2D">
        <w:tc>
          <w:tcPr>
            <w:tcW w:w="0" w:type="auto"/>
          </w:tcPr>
          <w:p w:rsidR="00431A2D" w:rsidRDefault="00F4426D">
            <w:pPr>
              <w:pStyle w:val="TableBodyText"/>
            </w:pPr>
            <w:r>
              <w:t>RpcTestCancel</w:t>
            </w:r>
          </w:p>
        </w:tc>
        <w:tc>
          <w:tcPr>
            <w:tcW w:w="0" w:type="auto"/>
          </w:tcPr>
          <w:p w:rsidR="00431A2D" w:rsidRDefault="00F4426D">
            <w:pPr>
              <w:pStyle w:val="TableBodyText"/>
            </w:pPr>
            <w:hyperlink r:id="rId545">
              <w:r>
                <w:rPr>
                  <w:rStyle w:val="Hyperlink"/>
                </w:rPr>
                <w:t>[MSDN-RpcTestCancel]</w:t>
              </w:r>
            </w:hyperlink>
            <w:r>
              <w:t xml:space="preserve"> </w:t>
            </w:r>
          </w:p>
        </w:tc>
      </w:tr>
      <w:tr w:rsidR="00431A2D" w:rsidTr="00431A2D">
        <w:tc>
          <w:tcPr>
            <w:tcW w:w="0" w:type="auto"/>
          </w:tcPr>
          <w:p w:rsidR="00431A2D" w:rsidRDefault="00F4426D">
            <w:pPr>
              <w:pStyle w:val="TableBodyText"/>
            </w:pPr>
            <w:r>
              <w:t>UuidCreateSequential</w:t>
            </w:r>
          </w:p>
        </w:tc>
        <w:tc>
          <w:tcPr>
            <w:tcW w:w="0" w:type="auto"/>
          </w:tcPr>
          <w:p w:rsidR="00431A2D" w:rsidRDefault="00F4426D">
            <w:pPr>
              <w:pStyle w:val="TableBodyText"/>
            </w:pPr>
            <w:hyperlink r:id="rId546">
              <w:r>
                <w:rPr>
                  <w:rStyle w:val="Hyperlink"/>
                </w:rPr>
                <w:t>[MSDN-UUidCreateSequential]</w:t>
              </w:r>
            </w:hyperlink>
            <w:r>
              <w:t xml:space="preserve"> </w:t>
            </w:r>
          </w:p>
        </w:tc>
      </w:tr>
    </w:tbl>
    <w:p w:rsidR="00431A2D" w:rsidRDefault="00F4426D">
      <w:r>
        <w:rPr>
          <w:b/>
        </w:rPr>
        <w:t>Exceptions</w:t>
      </w:r>
    </w:p>
    <w:p w:rsidR="00431A2D" w:rsidRDefault="00F4426D">
      <w:r>
        <w:t>The following APIs as defined in [C706] do not have an equivalent API in the W</w:t>
      </w:r>
      <w:r>
        <w:t>indows implementation of this protocol extension.</w:t>
      </w:r>
    </w:p>
    <w:p w:rsidR="00431A2D" w:rsidRDefault="00F4426D">
      <w:pPr>
        <w:pStyle w:val="ListParagraph"/>
        <w:numPr>
          <w:ilvl w:val="0"/>
          <w:numId w:val="112"/>
        </w:numPr>
      </w:pPr>
      <w:r>
        <w:t>cs_byte_from_netcs</w:t>
      </w:r>
    </w:p>
    <w:p w:rsidR="00431A2D" w:rsidRDefault="00F4426D">
      <w:pPr>
        <w:pStyle w:val="ListParagraph"/>
        <w:numPr>
          <w:ilvl w:val="0"/>
          <w:numId w:val="112"/>
        </w:numPr>
      </w:pPr>
      <w:r>
        <w:t>cs_byte_local_size</w:t>
      </w:r>
    </w:p>
    <w:p w:rsidR="00431A2D" w:rsidRDefault="00F4426D">
      <w:pPr>
        <w:pStyle w:val="ListParagraph"/>
        <w:numPr>
          <w:ilvl w:val="0"/>
          <w:numId w:val="112"/>
        </w:numPr>
      </w:pPr>
      <w:r>
        <w:t>cs_byte_net_size</w:t>
      </w:r>
    </w:p>
    <w:p w:rsidR="00431A2D" w:rsidRDefault="00F4426D">
      <w:pPr>
        <w:pStyle w:val="ListParagraph"/>
        <w:numPr>
          <w:ilvl w:val="0"/>
          <w:numId w:val="112"/>
        </w:numPr>
      </w:pPr>
      <w:r>
        <w:t>cs_byte_to_netcs</w:t>
      </w:r>
    </w:p>
    <w:p w:rsidR="00431A2D" w:rsidRDefault="00F4426D">
      <w:pPr>
        <w:pStyle w:val="ListParagraph"/>
        <w:numPr>
          <w:ilvl w:val="0"/>
          <w:numId w:val="112"/>
        </w:numPr>
      </w:pPr>
      <w:r>
        <w:lastRenderedPageBreak/>
        <w:t>dce_cs_loc_to_rgy</w:t>
      </w:r>
    </w:p>
    <w:p w:rsidR="00431A2D" w:rsidRDefault="00F4426D">
      <w:pPr>
        <w:pStyle w:val="ListParagraph"/>
        <w:numPr>
          <w:ilvl w:val="0"/>
          <w:numId w:val="112"/>
        </w:numPr>
      </w:pPr>
      <w:r>
        <w:t>dce_cs_rgy_to_loc</w:t>
      </w:r>
    </w:p>
    <w:p w:rsidR="00431A2D" w:rsidRDefault="00F4426D">
      <w:pPr>
        <w:pStyle w:val="ListParagraph"/>
        <w:numPr>
          <w:ilvl w:val="0"/>
          <w:numId w:val="112"/>
        </w:numPr>
      </w:pPr>
      <w:r>
        <w:t>rpc_binding_inq_auth_caller</w:t>
      </w:r>
    </w:p>
    <w:p w:rsidR="00431A2D" w:rsidRDefault="00F4426D">
      <w:pPr>
        <w:pStyle w:val="ListParagraph"/>
        <w:numPr>
          <w:ilvl w:val="0"/>
          <w:numId w:val="112"/>
        </w:numPr>
      </w:pPr>
      <w:r>
        <w:t>rpc_cs_binding_set_tags</w:t>
      </w:r>
    </w:p>
    <w:p w:rsidR="00431A2D" w:rsidRDefault="00F4426D">
      <w:pPr>
        <w:pStyle w:val="ListParagraph"/>
        <w:numPr>
          <w:ilvl w:val="0"/>
          <w:numId w:val="112"/>
        </w:numPr>
      </w:pPr>
      <w:r>
        <w:t>rpc_cs_char_set_compat_check</w:t>
      </w:r>
    </w:p>
    <w:p w:rsidR="00431A2D" w:rsidRDefault="00F4426D">
      <w:pPr>
        <w:pStyle w:val="ListParagraph"/>
        <w:numPr>
          <w:ilvl w:val="0"/>
          <w:numId w:val="112"/>
        </w:numPr>
      </w:pPr>
      <w:r>
        <w:t>rpc_cs_eval_with_universal</w:t>
      </w:r>
    </w:p>
    <w:p w:rsidR="00431A2D" w:rsidRDefault="00F4426D">
      <w:pPr>
        <w:pStyle w:val="ListParagraph"/>
        <w:numPr>
          <w:ilvl w:val="0"/>
          <w:numId w:val="112"/>
        </w:numPr>
      </w:pPr>
      <w:r>
        <w:t>rpc_cs_eval_without_universal</w:t>
      </w:r>
    </w:p>
    <w:p w:rsidR="00431A2D" w:rsidRDefault="00F4426D">
      <w:pPr>
        <w:pStyle w:val="ListParagraph"/>
        <w:numPr>
          <w:ilvl w:val="0"/>
          <w:numId w:val="112"/>
        </w:numPr>
      </w:pPr>
      <w:r>
        <w:t>rpc_cs_get_tags</w:t>
      </w:r>
    </w:p>
    <w:p w:rsidR="00431A2D" w:rsidRDefault="00F4426D">
      <w:pPr>
        <w:pStyle w:val="ListParagraph"/>
        <w:numPr>
          <w:ilvl w:val="0"/>
          <w:numId w:val="112"/>
        </w:numPr>
      </w:pPr>
      <w:r>
        <w:t>rpc_rgy_get_codesets</w:t>
      </w:r>
    </w:p>
    <w:p w:rsidR="00431A2D" w:rsidRDefault="00F4426D">
      <w:pPr>
        <w:pStyle w:val="ListParagraph"/>
        <w:numPr>
          <w:ilvl w:val="0"/>
          <w:numId w:val="112"/>
        </w:numPr>
      </w:pPr>
      <w:r>
        <w:t>rpc_rgy_get_max_bytes</w:t>
      </w:r>
    </w:p>
    <w:p w:rsidR="00431A2D" w:rsidRDefault="00F4426D">
      <w:pPr>
        <w:pStyle w:val="ListParagraph"/>
        <w:numPr>
          <w:ilvl w:val="0"/>
          <w:numId w:val="112"/>
        </w:numPr>
      </w:pPr>
      <w:r>
        <w:t>rpc_ss_bind_authn_client</w:t>
      </w:r>
    </w:p>
    <w:p w:rsidR="00431A2D" w:rsidRDefault="00F4426D">
      <w:pPr>
        <w:pStyle w:val="ListParagraph"/>
        <w:numPr>
          <w:ilvl w:val="0"/>
          <w:numId w:val="112"/>
        </w:numPr>
      </w:pPr>
      <w:r>
        <w:t>rpc_tower_to_binding</w:t>
      </w:r>
    </w:p>
    <w:p w:rsidR="00431A2D" w:rsidRDefault="00F4426D">
      <w:pPr>
        <w:pStyle w:val="ListParagraph"/>
        <w:numPr>
          <w:ilvl w:val="0"/>
          <w:numId w:val="112"/>
        </w:numPr>
      </w:pPr>
      <w:r>
        <w:t>rpc_tower_vector_free</w:t>
      </w:r>
    </w:p>
    <w:p w:rsidR="00431A2D" w:rsidRDefault="00F4426D">
      <w:pPr>
        <w:pStyle w:val="ListParagraph"/>
        <w:numPr>
          <w:ilvl w:val="0"/>
          <w:numId w:val="112"/>
        </w:numPr>
      </w:pPr>
      <w:r>
        <w:t>rpc_tower_vector_from_binding</w:t>
      </w:r>
    </w:p>
    <w:p w:rsidR="00431A2D" w:rsidRDefault="00F4426D">
      <w:pPr>
        <w:pStyle w:val="ListParagraph"/>
        <w:numPr>
          <w:ilvl w:val="0"/>
          <w:numId w:val="112"/>
        </w:numPr>
      </w:pPr>
      <w:r>
        <w:t>wchar_t_from_netcs</w:t>
      </w:r>
    </w:p>
    <w:p w:rsidR="00431A2D" w:rsidRDefault="00F4426D">
      <w:pPr>
        <w:pStyle w:val="ListParagraph"/>
        <w:numPr>
          <w:ilvl w:val="0"/>
          <w:numId w:val="112"/>
        </w:numPr>
      </w:pPr>
      <w:r>
        <w:t>wchar_t_local_size</w:t>
      </w:r>
    </w:p>
    <w:p w:rsidR="00431A2D" w:rsidRDefault="00F4426D">
      <w:pPr>
        <w:pStyle w:val="ListParagraph"/>
        <w:numPr>
          <w:ilvl w:val="0"/>
          <w:numId w:val="112"/>
        </w:numPr>
      </w:pPr>
      <w:r>
        <w:t>wchar_t_net_size</w:t>
      </w:r>
    </w:p>
    <w:p w:rsidR="00431A2D" w:rsidRDefault="00F4426D">
      <w:pPr>
        <w:pStyle w:val="ListParagraph"/>
        <w:numPr>
          <w:ilvl w:val="0"/>
          <w:numId w:val="112"/>
        </w:numPr>
      </w:pPr>
      <w:r>
        <w:t>wchar_t_to_netcs</w:t>
      </w:r>
    </w:p>
    <w:p w:rsidR="00431A2D" w:rsidRDefault="00F4426D">
      <w:r>
        <w:rPr>
          <w:b/>
        </w:rPr>
        <w:t>Name Differences</w:t>
      </w:r>
    </w:p>
    <w:tbl>
      <w:tblPr>
        <w:tblStyle w:val="Table-ShadedHeader"/>
        <w:tblW w:w="0" w:type="auto"/>
        <w:tblLook w:val="04A0" w:firstRow="1" w:lastRow="0" w:firstColumn="1" w:lastColumn="0" w:noHBand="0" w:noVBand="1"/>
      </w:tblPr>
      <w:tblGrid>
        <w:gridCol w:w="3059"/>
        <w:gridCol w:w="2981"/>
        <w:gridCol w:w="3343"/>
      </w:tblGrid>
      <w:tr w:rsidR="00431A2D" w:rsidTr="00431A2D">
        <w:trPr>
          <w:cnfStyle w:val="100000000000" w:firstRow="1" w:lastRow="0" w:firstColumn="0" w:lastColumn="0" w:oddVBand="0" w:evenVBand="0" w:oddHBand="0" w:evenHBand="0" w:firstRowFirstColumn="0" w:firstRowLastColumn="0" w:lastRowFirstColumn="0" w:lastRowLastColumn="0"/>
          <w:tblHeader/>
        </w:trPr>
        <w:tc>
          <w:tcPr>
            <w:tcW w:w="0" w:type="auto"/>
          </w:tcPr>
          <w:p w:rsidR="00431A2D" w:rsidRDefault="00F4426D">
            <w:pPr>
              <w:pStyle w:val="TableHeaderText"/>
            </w:pPr>
            <w:r>
              <w:t>API as defined in [C706]</w:t>
            </w:r>
          </w:p>
        </w:tc>
        <w:tc>
          <w:tcPr>
            <w:tcW w:w="0" w:type="auto"/>
          </w:tcPr>
          <w:p w:rsidR="00431A2D" w:rsidRDefault="00F4426D">
            <w:pPr>
              <w:pStyle w:val="TableHeaderText"/>
            </w:pPr>
            <w:r>
              <w:t>Closest equivalent in Windows</w:t>
            </w:r>
          </w:p>
        </w:tc>
        <w:tc>
          <w:tcPr>
            <w:tcW w:w="0" w:type="auto"/>
          </w:tcPr>
          <w:p w:rsidR="00431A2D" w:rsidRDefault="00F4426D">
            <w:pPr>
              <w:pStyle w:val="TableHeaderText"/>
            </w:pPr>
            <w:r>
              <w:t>MSDN Reference</w:t>
            </w:r>
          </w:p>
        </w:tc>
      </w:tr>
      <w:tr w:rsidR="00431A2D" w:rsidTr="00431A2D">
        <w:tc>
          <w:tcPr>
            <w:tcW w:w="0" w:type="auto"/>
          </w:tcPr>
          <w:p w:rsidR="00431A2D" w:rsidRDefault="00F4426D">
            <w:pPr>
              <w:pStyle w:val="TableBodyText"/>
            </w:pPr>
            <w:r>
              <w:t>dce_error_inq_text</w:t>
            </w:r>
          </w:p>
        </w:tc>
        <w:tc>
          <w:tcPr>
            <w:tcW w:w="0" w:type="auto"/>
          </w:tcPr>
          <w:p w:rsidR="00431A2D" w:rsidRDefault="00F4426D">
            <w:pPr>
              <w:pStyle w:val="TableBodyText"/>
            </w:pPr>
            <w:r>
              <w:t>DceErrorInqText</w:t>
            </w:r>
          </w:p>
        </w:tc>
        <w:tc>
          <w:tcPr>
            <w:tcW w:w="0" w:type="auto"/>
          </w:tcPr>
          <w:p w:rsidR="00431A2D" w:rsidRDefault="00F4426D">
            <w:pPr>
              <w:pStyle w:val="TableBodyText"/>
            </w:pPr>
            <w:hyperlink r:id="rId547">
              <w:r>
                <w:rPr>
                  <w:rStyle w:val="Hyperlink"/>
                </w:rPr>
                <w:t>[MSDN-DceErrorInqText]</w:t>
              </w:r>
            </w:hyperlink>
          </w:p>
        </w:tc>
      </w:tr>
      <w:tr w:rsidR="00431A2D" w:rsidTr="00431A2D">
        <w:tc>
          <w:tcPr>
            <w:tcW w:w="0" w:type="auto"/>
          </w:tcPr>
          <w:p w:rsidR="00431A2D" w:rsidRDefault="00F4426D">
            <w:pPr>
              <w:pStyle w:val="TableBodyText"/>
            </w:pPr>
            <w:r>
              <w:t>rpc_binding_copy</w:t>
            </w:r>
          </w:p>
        </w:tc>
        <w:tc>
          <w:tcPr>
            <w:tcW w:w="0" w:type="auto"/>
          </w:tcPr>
          <w:p w:rsidR="00431A2D" w:rsidRDefault="00F4426D">
            <w:pPr>
              <w:pStyle w:val="TableBodyText"/>
            </w:pPr>
            <w:r>
              <w:t>RpcBindingCopy</w:t>
            </w:r>
          </w:p>
        </w:tc>
        <w:tc>
          <w:tcPr>
            <w:tcW w:w="0" w:type="auto"/>
          </w:tcPr>
          <w:p w:rsidR="00431A2D" w:rsidRDefault="00F4426D">
            <w:pPr>
              <w:pStyle w:val="TableBodyText"/>
            </w:pPr>
            <w:hyperlink r:id="rId548">
              <w:r>
                <w:rPr>
                  <w:rStyle w:val="Hyperlink"/>
                </w:rPr>
                <w:t>[MSDN-RpcBindingCopy]</w:t>
              </w:r>
            </w:hyperlink>
          </w:p>
        </w:tc>
      </w:tr>
      <w:tr w:rsidR="00431A2D" w:rsidTr="00431A2D">
        <w:tc>
          <w:tcPr>
            <w:tcW w:w="0" w:type="auto"/>
          </w:tcPr>
          <w:p w:rsidR="00431A2D" w:rsidRDefault="00F4426D">
            <w:pPr>
              <w:pStyle w:val="TableBodyText"/>
            </w:pPr>
            <w:r>
              <w:t>rpc_binding_free</w:t>
            </w:r>
          </w:p>
        </w:tc>
        <w:tc>
          <w:tcPr>
            <w:tcW w:w="0" w:type="auto"/>
          </w:tcPr>
          <w:p w:rsidR="00431A2D" w:rsidRDefault="00F4426D">
            <w:pPr>
              <w:pStyle w:val="TableBodyText"/>
            </w:pPr>
            <w:r>
              <w:t>RpcBindingFree</w:t>
            </w:r>
          </w:p>
        </w:tc>
        <w:tc>
          <w:tcPr>
            <w:tcW w:w="0" w:type="auto"/>
          </w:tcPr>
          <w:p w:rsidR="00431A2D" w:rsidRDefault="00F4426D">
            <w:pPr>
              <w:pStyle w:val="TableBodyText"/>
            </w:pPr>
            <w:hyperlink r:id="rId549">
              <w:r>
                <w:rPr>
                  <w:rStyle w:val="Hyperlink"/>
                </w:rPr>
                <w:t>[MSDN-RpcBindingFree]</w:t>
              </w:r>
            </w:hyperlink>
            <w:r>
              <w:t xml:space="preserve"> </w:t>
            </w:r>
          </w:p>
        </w:tc>
      </w:tr>
      <w:tr w:rsidR="00431A2D" w:rsidTr="00431A2D">
        <w:tc>
          <w:tcPr>
            <w:tcW w:w="0" w:type="auto"/>
          </w:tcPr>
          <w:p w:rsidR="00431A2D" w:rsidRDefault="00F4426D">
            <w:pPr>
              <w:pStyle w:val="TableBodyText"/>
            </w:pPr>
            <w:r>
              <w:t>rpc_binding_f</w:t>
            </w:r>
            <w:r>
              <w:t>rom_string_binding</w:t>
            </w:r>
          </w:p>
        </w:tc>
        <w:tc>
          <w:tcPr>
            <w:tcW w:w="0" w:type="auto"/>
          </w:tcPr>
          <w:p w:rsidR="00431A2D" w:rsidRDefault="00F4426D">
            <w:pPr>
              <w:pStyle w:val="TableBodyText"/>
            </w:pPr>
            <w:r>
              <w:t>RpcBindingFromStringBinding</w:t>
            </w:r>
          </w:p>
        </w:tc>
        <w:tc>
          <w:tcPr>
            <w:tcW w:w="0" w:type="auto"/>
          </w:tcPr>
          <w:p w:rsidR="00431A2D" w:rsidRDefault="00F4426D">
            <w:pPr>
              <w:pStyle w:val="TableBodyText"/>
            </w:pPr>
            <w:hyperlink r:id="rId550">
              <w:r>
                <w:rPr>
                  <w:rStyle w:val="Hyperlink"/>
                </w:rPr>
                <w:t>[MSDN-RpcBindingFromStringBind]</w:t>
              </w:r>
            </w:hyperlink>
          </w:p>
        </w:tc>
      </w:tr>
      <w:tr w:rsidR="00431A2D" w:rsidTr="00431A2D">
        <w:tc>
          <w:tcPr>
            <w:tcW w:w="0" w:type="auto"/>
          </w:tcPr>
          <w:p w:rsidR="00431A2D" w:rsidRDefault="00F4426D">
            <w:pPr>
              <w:pStyle w:val="TableBodyText"/>
            </w:pPr>
            <w:r>
              <w:t>rpc_binding_inq_auth_client</w:t>
            </w:r>
          </w:p>
        </w:tc>
        <w:tc>
          <w:tcPr>
            <w:tcW w:w="0" w:type="auto"/>
          </w:tcPr>
          <w:p w:rsidR="00431A2D" w:rsidRDefault="00F4426D">
            <w:pPr>
              <w:pStyle w:val="TableBodyText"/>
            </w:pPr>
            <w:r>
              <w:t>RpcBindingInqAuthClient</w:t>
            </w:r>
          </w:p>
        </w:tc>
        <w:tc>
          <w:tcPr>
            <w:tcW w:w="0" w:type="auto"/>
          </w:tcPr>
          <w:p w:rsidR="00431A2D" w:rsidRDefault="00F4426D">
            <w:pPr>
              <w:pStyle w:val="TableBodyText"/>
            </w:pPr>
            <w:hyperlink r:id="rId551">
              <w:r>
                <w:rPr>
                  <w:rStyle w:val="Hyperlink"/>
                </w:rPr>
                <w:t>[MSDN-RpcBindingInqAuthClient]</w:t>
              </w:r>
            </w:hyperlink>
          </w:p>
        </w:tc>
      </w:tr>
      <w:tr w:rsidR="00431A2D" w:rsidTr="00431A2D">
        <w:tc>
          <w:tcPr>
            <w:tcW w:w="0" w:type="auto"/>
          </w:tcPr>
          <w:p w:rsidR="00431A2D" w:rsidRDefault="00F4426D">
            <w:pPr>
              <w:pStyle w:val="TableBodyText"/>
            </w:pPr>
            <w:r>
              <w:t>rpc_binding_inq_auth_info</w:t>
            </w:r>
          </w:p>
        </w:tc>
        <w:tc>
          <w:tcPr>
            <w:tcW w:w="0" w:type="auto"/>
          </w:tcPr>
          <w:p w:rsidR="00431A2D" w:rsidRDefault="00F4426D">
            <w:pPr>
              <w:pStyle w:val="TableBodyText"/>
            </w:pPr>
            <w:r>
              <w:t>RpcBindingInqAuthInfo</w:t>
            </w:r>
          </w:p>
        </w:tc>
        <w:tc>
          <w:tcPr>
            <w:tcW w:w="0" w:type="auto"/>
          </w:tcPr>
          <w:p w:rsidR="00431A2D" w:rsidRDefault="00F4426D">
            <w:pPr>
              <w:pStyle w:val="TableBodyText"/>
            </w:pPr>
            <w:hyperlink r:id="rId552">
              <w:r>
                <w:rPr>
                  <w:rStyle w:val="Hyperlink"/>
                </w:rPr>
                <w:t>[MSDN-RpcBindingInqAuthInfo]</w:t>
              </w:r>
            </w:hyperlink>
          </w:p>
        </w:tc>
      </w:tr>
      <w:tr w:rsidR="00431A2D" w:rsidTr="00431A2D">
        <w:tc>
          <w:tcPr>
            <w:tcW w:w="0" w:type="auto"/>
          </w:tcPr>
          <w:p w:rsidR="00431A2D" w:rsidRDefault="00F4426D">
            <w:pPr>
              <w:pStyle w:val="TableBodyText"/>
            </w:pPr>
            <w:r>
              <w:t>rpc_binding_inq_</w:t>
            </w:r>
            <w:r>
              <w:t>object</w:t>
            </w:r>
          </w:p>
        </w:tc>
        <w:tc>
          <w:tcPr>
            <w:tcW w:w="0" w:type="auto"/>
          </w:tcPr>
          <w:p w:rsidR="00431A2D" w:rsidRDefault="00F4426D">
            <w:pPr>
              <w:pStyle w:val="TableBodyText"/>
            </w:pPr>
            <w:r>
              <w:t>RpcBindingInqObject</w:t>
            </w:r>
          </w:p>
        </w:tc>
        <w:tc>
          <w:tcPr>
            <w:tcW w:w="0" w:type="auto"/>
          </w:tcPr>
          <w:p w:rsidR="00431A2D" w:rsidRDefault="00F4426D">
            <w:pPr>
              <w:pStyle w:val="TableBodyText"/>
            </w:pPr>
            <w:hyperlink r:id="rId553">
              <w:r>
                <w:rPr>
                  <w:rStyle w:val="Hyperlink"/>
                </w:rPr>
                <w:t>[MSDN-RpcBindingInqObject]</w:t>
              </w:r>
            </w:hyperlink>
          </w:p>
        </w:tc>
      </w:tr>
      <w:tr w:rsidR="00431A2D" w:rsidTr="00431A2D">
        <w:tc>
          <w:tcPr>
            <w:tcW w:w="0" w:type="auto"/>
          </w:tcPr>
          <w:p w:rsidR="00431A2D" w:rsidRDefault="00F4426D">
            <w:pPr>
              <w:pStyle w:val="TableBodyText"/>
            </w:pPr>
            <w:r>
              <w:t>rpc_binding_reset</w:t>
            </w:r>
          </w:p>
        </w:tc>
        <w:tc>
          <w:tcPr>
            <w:tcW w:w="0" w:type="auto"/>
          </w:tcPr>
          <w:p w:rsidR="00431A2D" w:rsidRDefault="00F4426D">
            <w:pPr>
              <w:pStyle w:val="TableBodyText"/>
            </w:pPr>
            <w:r>
              <w:t>RpcBindingReset</w:t>
            </w:r>
          </w:p>
        </w:tc>
        <w:tc>
          <w:tcPr>
            <w:tcW w:w="0" w:type="auto"/>
          </w:tcPr>
          <w:p w:rsidR="00431A2D" w:rsidRDefault="00F4426D">
            <w:pPr>
              <w:pStyle w:val="TableBodyText"/>
            </w:pPr>
            <w:hyperlink r:id="rId554">
              <w:r>
                <w:rPr>
                  <w:rStyle w:val="Hyperlink"/>
                </w:rPr>
                <w:t>[MSDN-RpcBindingReset]</w:t>
              </w:r>
            </w:hyperlink>
          </w:p>
        </w:tc>
      </w:tr>
      <w:tr w:rsidR="00431A2D" w:rsidTr="00431A2D">
        <w:tc>
          <w:tcPr>
            <w:tcW w:w="0" w:type="auto"/>
          </w:tcPr>
          <w:p w:rsidR="00431A2D" w:rsidRDefault="00F4426D">
            <w:pPr>
              <w:pStyle w:val="TableBodyText"/>
            </w:pPr>
            <w:r>
              <w:t>rpc_binding_server_from_client</w:t>
            </w:r>
          </w:p>
        </w:tc>
        <w:tc>
          <w:tcPr>
            <w:tcW w:w="0" w:type="auto"/>
          </w:tcPr>
          <w:p w:rsidR="00431A2D" w:rsidRDefault="00F4426D">
            <w:pPr>
              <w:pStyle w:val="TableBodyText"/>
            </w:pPr>
            <w:r>
              <w:t>RpcBindingServerFromClient</w:t>
            </w:r>
          </w:p>
        </w:tc>
        <w:tc>
          <w:tcPr>
            <w:tcW w:w="0" w:type="auto"/>
          </w:tcPr>
          <w:p w:rsidR="00431A2D" w:rsidRDefault="00F4426D">
            <w:pPr>
              <w:pStyle w:val="TableBodyText"/>
            </w:pPr>
            <w:hyperlink r:id="rId555">
              <w:r>
                <w:rPr>
                  <w:rStyle w:val="Hyperlink"/>
                </w:rPr>
                <w:t>[MSDN-RpcBindingServerFromClient]</w:t>
              </w:r>
            </w:hyperlink>
          </w:p>
        </w:tc>
      </w:tr>
      <w:tr w:rsidR="00431A2D" w:rsidTr="00431A2D">
        <w:tc>
          <w:tcPr>
            <w:tcW w:w="0" w:type="auto"/>
          </w:tcPr>
          <w:p w:rsidR="00431A2D" w:rsidRDefault="00F4426D">
            <w:pPr>
              <w:pStyle w:val="TableBodyText"/>
            </w:pPr>
            <w:r>
              <w:t>rpc_binding_set_auth_info</w:t>
            </w:r>
          </w:p>
        </w:tc>
        <w:tc>
          <w:tcPr>
            <w:tcW w:w="0" w:type="auto"/>
          </w:tcPr>
          <w:p w:rsidR="00431A2D" w:rsidRDefault="00F4426D">
            <w:pPr>
              <w:pStyle w:val="TableBodyText"/>
            </w:pPr>
            <w:r>
              <w:t>RpcBindingSetAuthInfo</w:t>
            </w:r>
          </w:p>
        </w:tc>
        <w:tc>
          <w:tcPr>
            <w:tcW w:w="0" w:type="auto"/>
          </w:tcPr>
          <w:p w:rsidR="00431A2D" w:rsidRDefault="00F4426D">
            <w:pPr>
              <w:pStyle w:val="TableBodyText"/>
            </w:pPr>
            <w:r>
              <w:t>[MSDN-RpcBindingSetAuthInfoEx]</w:t>
            </w:r>
          </w:p>
        </w:tc>
      </w:tr>
      <w:tr w:rsidR="00431A2D" w:rsidTr="00431A2D">
        <w:tc>
          <w:tcPr>
            <w:tcW w:w="0" w:type="auto"/>
          </w:tcPr>
          <w:p w:rsidR="00431A2D" w:rsidRDefault="00F4426D">
            <w:pPr>
              <w:pStyle w:val="TableBodyText"/>
            </w:pPr>
            <w:r>
              <w:t>rpc_binding_set_o</w:t>
            </w:r>
            <w:r>
              <w:t>bject</w:t>
            </w:r>
          </w:p>
        </w:tc>
        <w:tc>
          <w:tcPr>
            <w:tcW w:w="0" w:type="auto"/>
          </w:tcPr>
          <w:p w:rsidR="00431A2D" w:rsidRDefault="00F4426D">
            <w:pPr>
              <w:pStyle w:val="TableBodyText"/>
            </w:pPr>
            <w:r>
              <w:t>RpcBindingSetObject</w:t>
            </w:r>
          </w:p>
        </w:tc>
        <w:tc>
          <w:tcPr>
            <w:tcW w:w="0" w:type="auto"/>
          </w:tcPr>
          <w:p w:rsidR="00431A2D" w:rsidRDefault="00F4426D">
            <w:pPr>
              <w:pStyle w:val="TableBodyText"/>
            </w:pPr>
            <w:hyperlink r:id="rId556">
              <w:r>
                <w:rPr>
                  <w:rStyle w:val="Hyperlink"/>
                </w:rPr>
                <w:t>[MSDN-RpcBindingSetObject]</w:t>
              </w:r>
            </w:hyperlink>
          </w:p>
        </w:tc>
      </w:tr>
      <w:tr w:rsidR="00431A2D" w:rsidTr="00431A2D">
        <w:tc>
          <w:tcPr>
            <w:tcW w:w="0" w:type="auto"/>
          </w:tcPr>
          <w:p w:rsidR="00431A2D" w:rsidRDefault="00F4426D">
            <w:pPr>
              <w:pStyle w:val="TableBodyText"/>
            </w:pPr>
            <w:r>
              <w:t>rpc_binding_to_string_binding</w:t>
            </w:r>
          </w:p>
        </w:tc>
        <w:tc>
          <w:tcPr>
            <w:tcW w:w="0" w:type="auto"/>
          </w:tcPr>
          <w:p w:rsidR="00431A2D" w:rsidRDefault="00F4426D">
            <w:pPr>
              <w:pStyle w:val="TableBodyText"/>
            </w:pPr>
            <w:r>
              <w:t>RpcBindingToStringBinding</w:t>
            </w:r>
          </w:p>
        </w:tc>
        <w:tc>
          <w:tcPr>
            <w:tcW w:w="0" w:type="auto"/>
          </w:tcPr>
          <w:p w:rsidR="00431A2D" w:rsidRDefault="00F4426D">
            <w:pPr>
              <w:pStyle w:val="TableBodyText"/>
            </w:pPr>
            <w:hyperlink r:id="rId557">
              <w:r>
                <w:rPr>
                  <w:rStyle w:val="Hyperlink"/>
                </w:rPr>
                <w:t>[MSDN-RpcBindingToStringBind]</w:t>
              </w:r>
            </w:hyperlink>
            <w:r>
              <w:t xml:space="preserve"> </w:t>
            </w:r>
          </w:p>
        </w:tc>
      </w:tr>
      <w:tr w:rsidR="00431A2D" w:rsidTr="00431A2D">
        <w:tc>
          <w:tcPr>
            <w:tcW w:w="0" w:type="auto"/>
          </w:tcPr>
          <w:p w:rsidR="00431A2D" w:rsidRDefault="00F4426D">
            <w:pPr>
              <w:pStyle w:val="TableBodyText"/>
            </w:pPr>
            <w:r>
              <w:lastRenderedPageBreak/>
              <w:t>rpc_binding_vector_free</w:t>
            </w:r>
          </w:p>
        </w:tc>
        <w:tc>
          <w:tcPr>
            <w:tcW w:w="0" w:type="auto"/>
          </w:tcPr>
          <w:p w:rsidR="00431A2D" w:rsidRDefault="00F4426D">
            <w:pPr>
              <w:pStyle w:val="TableBodyText"/>
            </w:pPr>
            <w:r>
              <w:t>RpcBindingVectorFree</w:t>
            </w:r>
          </w:p>
        </w:tc>
        <w:tc>
          <w:tcPr>
            <w:tcW w:w="0" w:type="auto"/>
          </w:tcPr>
          <w:p w:rsidR="00431A2D" w:rsidRDefault="00F4426D">
            <w:pPr>
              <w:pStyle w:val="TableBodyText"/>
            </w:pPr>
            <w:hyperlink r:id="rId558">
              <w:r>
                <w:rPr>
                  <w:rStyle w:val="Hyperlink"/>
                </w:rPr>
                <w:t>[MSDN-RpcBindingVectorFree]</w:t>
              </w:r>
            </w:hyperlink>
          </w:p>
        </w:tc>
      </w:tr>
      <w:tr w:rsidR="00431A2D" w:rsidTr="00431A2D">
        <w:tc>
          <w:tcPr>
            <w:tcW w:w="0" w:type="auto"/>
          </w:tcPr>
          <w:p w:rsidR="00431A2D" w:rsidRDefault="00F4426D">
            <w:pPr>
              <w:pStyle w:val="TableBodyText"/>
            </w:pPr>
            <w:r>
              <w:t>rpc_ep_register</w:t>
            </w:r>
          </w:p>
        </w:tc>
        <w:tc>
          <w:tcPr>
            <w:tcW w:w="0" w:type="auto"/>
          </w:tcPr>
          <w:p w:rsidR="00431A2D" w:rsidRDefault="00F4426D">
            <w:pPr>
              <w:pStyle w:val="TableBodyText"/>
            </w:pPr>
            <w:r>
              <w:t>RpcEpRegister</w:t>
            </w:r>
          </w:p>
        </w:tc>
        <w:tc>
          <w:tcPr>
            <w:tcW w:w="0" w:type="auto"/>
          </w:tcPr>
          <w:p w:rsidR="00431A2D" w:rsidRDefault="00F4426D">
            <w:pPr>
              <w:pStyle w:val="TableBodyText"/>
            </w:pPr>
            <w:hyperlink r:id="rId559">
              <w:r>
                <w:rPr>
                  <w:rStyle w:val="Hyperlink"/>
                </w:rPr>
                <w:t>[MSDN-RpcEpRegister]</w:t>
              </w:r>
            </w:hyperlink>
          </w:p>
        </w:tc>
      </w:tr>
      <w:tr w:rsidR="00431A2D" w:rsidTr="00431A2D">
        <w:tc>
          <w:tcPr>
            <w:tcW w:w="0" w:type="auto"/>
          </w:tcPr>
          <w:p w:rsidR="00431A2D" w:rsidRDefault="00F4426D">
            <w:pPr>
              <w:pStyle w:val="TableBodyText"/>
            </w:pPr>
            <w:r>
              <w:t>rpc_ep_register_no_replace</w:t>
            </w:r>
          </w:p>
        </w:tc>
        <w:tc>
          <w:tcPr>
            <w:tcW w:w="0" w:type="auto"/>
          </w:tcPr>
          <w:p w:rsidR="00431A2D" w:rsidRDefault="00F4426D">
            <w:pPr>
              <w:pStyle w:val="TableBodyText"/>
            </w:pPr>
            <w:r>
              <w:t>RpcEpRegisterNoReplace</w:t>
            </w:r>
          </w:p>
        </w:tc>
        <w:tc>
          <w:tcPr>
            <w:tcW w:w="0" w:type="auto"/>
          </w:tcPr>
          <w:p w:rsidR="00431A2D" w:rsidRDefault="00F4426D">
            <w:pPr>
              <w:pStyle w:val="TableBodyText"/>
            </w:pPr>
            <w:hyperlink r:id="rId560">
              <w:r>
                <w:rPr>
                  <w:rStyle w:val="Hyperlink"/>
                </w:rPr>
                <w:t>[MSDN-RpcEpRegisterNoReplace]</w:t>
              </w:r>
            </w:hyperlink>
          </w:p>
        </w:tc>
      </w:tr>
      <w:tr w:rsidR="00431A2D" w:rsidTr="00431A2D">
        <w:tc>
          <w:tcPr>
            <w:tcW w:w="0" w:type="auto"/>
          </w:tcPr>
          <w:p w:rsidR="00431A2D" w:rsidRDefault="00F4426D">
            <w:pPr>
              <w:pStyle w:val="TableBodyText"/>
            </w:pPr>
            <w:r>
              <w:t>rpc_ep_resolve_binding</w:t>
            </w:r>
          </w:p>
        </w:tc>
        <w:tc>
          <w:tcPr>
            <w:tcW w:w="0" w:type="auto"/>
          </w:tcPr>
          <w:p w:rsidR="00431A2D" w:rsidRDefault="00F4426D">
            <w:pPr>
              <w:pStyle w:val="TableBodyText"/>
            </w:pPr>
            <w:r>
              <w:t>RpcEpResolveBinding</w:t>
            </w:r>
          </w:p>
        </w:tc>
        <w:tc>
          <w:tcPr>
            <w:tcW w:w="0" w:type="auto"/>
          </w:tcPr>
          <w:p w:rsidR="00431A2D" w:rsidRDefault="00F4426D">
            <w:pPr>
              <w:pStyle w:val="TableBodyText"/>
            </w:pPr>
            <w:hyperlink r:id="rId561">
              <w:r>
                <w:rPr>
                  <w:rStyle w:val="Hyperlink"/>
                </w:rPr>
                <w:t>[MSDN-RpcEpResolveBinding]</w:t>
              </w:r>
            </w:hyperlink>
          </w:p>
        </w:tc>
      </w:tr>
      <w:tr w:rsidR="00431A2D" w:rsidTr="00431A2D">
        <w:tc>
          <w:tcPr>
            <w:tcW w:w="0" w:type="auto"/>
          </w:tcPr>
          <w:p w:rsidR="00431A2D" w:rsidRDefault="00F4426D">
            <w:pPr>
              <w:pStyle w:val="TableBodyText"/>
            </w:pPr>
            <w:r>
              <w:t>rpc_ep_unregister</w:t>
            </w:r>
          </w:p>
        </w:tc>
        <w:tc>
          <w:tcPr>
            <w:tcW w:w="0" w:type="auto"/>
          </w:tcPr>
          <w:p w:rsidR="00431A2D" w:rsidRDefault="00F4426D">
            <w:pPr>
              <w:pStyle w:val="TableBodyText"/>
            </w:pPr>
            <w:r>
              <w:t>RpcEpUnregister</w:t>
            </w:r>
          </w:p>
        </w:tc>
        <w:tc>
          <w:tcPr>
            <w:tcW w:w="0" w:type="auto"/>
          </w:tcPr>
          <w:p w:rsidR="00431A2D" w:rsidRDefault="00F4426D">
            <w:pPr>
              <w:pStyle w:val="TableBodyText"/>
            </w:pPr>
            <w:hyperlink r:id="rId562">
              <w:r>
                <w:rPr>
                  <w:rStyle w:val="Hyperlink"/>
                </w:rPr>
                <w:t>[MSDN-RpcEpUnregister]</w:t>
              </w:r>
            </w:hyperlink>
            <w:r>
              <w:t xml:space="preserve"> </w:t>
            </w:r>
          </w:p>
        </w:tc>
      </w:tr>
      <w:tr w:rsidR="00431A2D" w:rsidTr="00431A2D">
        <w:tc>
          <w:tcPr>
            <w:tcW w:w="0" w:type="auto"/>
          </w:tcPr>
          <w:p w:rsidR="00431A2D" w:rsidRDefault="00F4426D">
            <w:pPr>
              <w:pStyle w:val="TableBodyText"/>
            </w:pPr>
            <w:r>
              <w:t>rpc_if_id_vector_free</w:t>
            </w:r>
          </w:p>
        </w:tc>
        <w:tc>
          <w:tcPr>
            <w:tcW w:w="0" w:type="auto"/>
          </w:tcPr>
          <w:p w:rsidR="00431A2D" w:rsidRDefault="00F4426D">
            <w:pPr>
              <w:pStyle w:val="TableBodyText"/>
            </w:pPr>
            <w:r>
              <w:t>RpcIfIdVectorFree</w:t>
            </w:r>
          </w:p>
        </w:tc>
        <w:tc>
          <w:tcPr>
            <w:tcW w:w="0" w:type="auto"/>
          </w:tcPr>
          <w:p w:rsidR="00431A2D" w:rsidRDefault="00F4426D">
            <w:pPr>
              <w:pStyle w:val="TableBodyText"/>
            </w:pPr>
            <w:hyperlink r:id="rId563">
              <w:r>
                <w:rPr>
                  <w:rStyle w:val="Hyperlink"/>
                </w:rPr>
                <w:t>[MSDN-RpcIfIdVectorFree]</w:t>
              </w:r>
            </w:hyperlink>
          </w:p>
        </w:tc>
      </w:tr>
      <w:tr w:rsidR="00431A2D" w:rsidTr="00431A2D">
        <w:tc>
          <w:tcPr>
            <w:tcW w:w="0" w:type="auto"/>
          </w:tcPr>
          <w:p w:rsidR="00431A2D" w:rsidRDefault="00F4426D">
            <w:pPr>
              <w:pStyle w:val="TableBodyText"/>
            </w:pPr>
            <w:r>
              <w:t>rpc_if_inq_id</w:t>
            </w:r>
          </w:p>
        </w:tc>
        <w:tc>
          <w:tcPr>
            <w:tcW w:w="0" w:type="auto"/>
          </w:tcPr>
          <w:p w:rsidR="00431A2D" w:rsidRDefault="00F4426D">
            <w:pPr>
              <w:pStyle w:val="TableBodyText"/>
            </w:pPr>
            <w:r>
              <w:t>RpcIfInqId</w:t>
            </w:r>
          </w:p>
        </w:tc>
        <w:tc>
          <w:tcPr>
            <w:tcW w:w="0" w:type="auto"/>
          </w:tcPr>
          <w:p w:rsidR="00431A2D" w:rsidRDefault="00F4426D">
            <w:pPr>
              <w:pStyle w:val="TableBodyText"/>
            </w:pPr>
            <w:hyperlink r:id="rId564">
              <w:r>
                <w:rPr>
                  <w:rStyle w:val="Hyperlink"/>
                </w:rPr>
                <w:t>[MSDN-RpcIfInqId]</w:t>
              </w:r>
            </w:hyperlink>
          </w:p>
        </w:tc>
      </w:tr>
      <w:tr w:rsidR="00431A2D" w:rsidTr="00431A2D">
        <w:tc>
          <w:tcPr>
            <w:tcW w:w="0" w:type="auto"/>
          </w:tcPr>
          <w:p w:rsidR="00431A2D" w:rsidRDefault="00F4426D">
            <w:pPr>
              <w:pStyle w:val="TableBodyText"/>
            </w:pPr>
            <w:r>
              <w:t>rpc_mgmt_ep_elt_inq_begin</w:t>
            </w:r>
          </w:p>
        </w:tc>
        <w:tc>
          <w:tcPr>
            <w:tcW w:w="0" w:type="auto"/>
          </w:tcPr>
          <w:p w:rsidR="00431A2D" w:rsidRDefault="00F4426D">
            <w:pPr>
              <w:pStyle w:val="TableBodyText"/>
            </w:pPr>
            <w:r>
              <w:t>RpcMgmtEpEltInqBegin</w:t>
            </w:r>
          </w:p>
        </w:tc>
        <w:tc>
          <w:tcPr>
            <w:tcW w:w="0" w:type="auto"/>
          </w:tcPr>
          <w:p w:rsidR="00431A2D" w:rsidRDefault="00F4426D">
            <w:pPr>
              <w:pStyle w:val="TableBodyText"/>
            </w:pPr>
            <w:hyperlink r:id="rId565">
              <w:r>
                <w:rPr>
                  <w:rStyle w:val="Hyperlink"/>
                </w:rPr>
                <w:t>[MSDN-RpcMgmtEpEltInqBegin]</w:t>
              </w:r>
            </w:hyperlink>
          </w:p>
        </w:tc>
      </w:tr>
      <w:tr w:rsidR="00431A2D" w:rsidTr="00431A2D">
        <w:tc>
          <w:tcPr>
            <w:tcW w:w="0" w:type="auto"/>
          </w:tcPr>
          <w:p w:rsidR="00431A2D" w:rsidRDefault="00F4426D">
            <w:pPr>
              <w:pStyle w:val="TableBodyText"/>
            </w:pPr>
            <w:r>
              <w:t>rpc_mgmt_ep_elt_inq_done</w:t>
            </w:r>
          </w:p>
        </w:tc>
        <w:tc>
          <w:tcPr>
            <w:tcW w:w="0" w:type="auto"/>
          </w:tcPr>
          <w:p w:rsidR="00431A2D" w:rsidRDefault="00F4426D">
            <w:pPr>
              <w:pStyle w:val="TableBodyText"/>
            </w:pPr>
            <w:r>
              <w:t>RpcMgmtEpEltInqDone</w:t>
            </w:r>
          </w:p>
        </w:tc>
        <w:tc>
          <w:tcPr>
            <w:tcW w:w="0" w:type="auto"/>
          </w:tcPr>
          <w:p w:rsidR="00431A2D" w:rsidRDefault="00F4426D">
            <w:pPr>
              <w:pStyle w:val="TableBodyText"/>
            </w:pPr>
            <w:hyperlink r:id="rId566">
              <w:r>
                <w:rPr>
                  <w:rStyle w:val="Hyperlink"/>
                </w:rPr>
                <w:t>[MSDN-RpcMgmtEpEltInqDone]</w:t>
              </w:r>
            </w:hyperlink>
          </w:p>
        </w:tc>
      </w:tr>
      <w:tr w:rsidR="00431A2D" w:rsidTr="00431A2D">
        <w:tc>
          <w:tcPr>
            <w:tcW w:w="0" w:type="auto"/>
          </w:tcPr>
          <w:p w:rsidR="00431A2D" w:rsidRDefault="00F4426D">
            <w:pPr>
              <w:pStyle w:val="TableBodyText"/>
            </w:pPr>
            <w:r>
              <w:t>rpc_mgmt_ep_elt_inq_next</w:t>
            </w:r>
          </w:p>
        </w:tc>
        <w:tc>
          <w:tcPr>
            <w:tcW w:w="0" w:type="auto"/>
          </w:tcPr>
          <w:p w:rsidR="00431A2D" w:rsidRDefault="00F4426D">
            <w:pPr>
              <w:pStyle w:val="TableBodyText"/>
            </w:pPr>
            <w:r>
              <w:t>RpcMgmtEpEltInqNext</w:t>
            </w:r>
          </w:p>
        </w:tc>
        <w:tc>
          <w:tcPr>
            <w:tcW w:w="0" w:type="auto"/>
          </w:tcPr>
          <w:p w:rsidR="00431A2D" w:rsidRDefault="00F4426D">
            <w:pPr>
              <w:pStyle w:val="TableBodyText"/>
            </w:pPr>
            <w:hyperlink r:id="rId567">
              <w:r>
                <w:rPr>
                  <w:rStyle w:val="Hyperlink"/>
                </w:rPr>
                <w:t>[MSDN-RpcMgmtEpEltInqNext]</w:t>
              </w:r>
            </w:hyperlink>
          </w:p>
        </w:tc>
      </w:tr>
      <w:tr w:rsidR="00431A2D" w:rsidTr="00431A2D">
        <w:tc>
          <w:tcPr>
            <w:tcW w:w="0" w:type="auto"/>
          </w:tcPr>
          <w:p w:rsidR="00431A2D" w:rsidRDefault="00F4426D">
            <w:pPr>
              <w:pStyle w:val="TableBodyText"/>
            </w:pPr>
            <w:r>
              <w:t>rpc_mgmt_ep_unregister</w:t>
            </w:r>
          </w:p>
        </w:tc>
        <w:tc>
          <w:tcPr>
            <w:tcW w:w="0" w:type="auto"/>
          </w:tcPr>
          <w:p w:rsidR="00431A2D" w:rsidRDefault="00F4426D">
            <w:pPr>
              <w:pStyle w:val="TableBodyText"/>
            </w:pPr>
            <w:r>
              <w:t>RpcMgmtEpUnregister</w:t>
            </w:r>
          </w:p>
        </w:tc>
        <w:tc>
          <w:tcPr>
            <w:tcW w:w="0" w:type="auto"/>
          </w:tcPr>
          <w:p w:rsidR="00431A2D" w:rsidRDefault="00F4426D">
            <w:pPr>
              <w:pStyle w:val="TableBodyText"/>
            </w:pPr>
            <w:hyperlink r:id="rId568">
              <w:r>
                <w:rPr>
                  <w:rStyle w:val="Hyperlink"/>
                </w:rPr>
                <w:t>[MSDN-RpcMgmtEpUnregister]</w:t>
              </w:r>
            </w:hyperlink>
          </w:p>
        </w:tc>
      </w:tr>
      <w:tr w:rsidR="00431A2D" w:rsidTr="00431A2D">
        <w:tc>
          <w:tcPr>
            <w:tcW w:w="0" w:type="auto"/>
          </w:tcPr>
          <w:p w:rsidR="00431A2D" w:rsidRDefault="00F4426D">
            <w:pPr>
              <w:pStyle w:val="TableBodyText"/>
            </w:pPr>
            <w:r>
              <w:t>rpc_mgmt_inq_com_timeout</w:t>
            </w:r>
          </w:p>
        </w:tc>
        <w:tc>
          <w:tcPr>
            <w:tcW w:w="0" w:type="auto"/>
          </w:tcPr>
          <w:p w:rsidR="00431A2D" w:rsidRDefault="00F4426D">
            <w:pPr>
              <w:pStyle w:val="TableBodyText"/>
            </w:pPr>
            <w:r>
              <w:t>RpcMgmtInqComTimeout</w:t>
            </w:r>
          </w:p>
        </w:tc>
        <w:tc>
          <w:tcPr>
            <w:tcW w:w="0" w:type="auto"/>
          </w:tcPr>
          <w:p w:rsidR="00431A2D" w:rsidRDefault="00F4426D">
            <w:pPr>
              <w:pStyle w:val="TableBodyText"/>
            </w:pPr>
            <w:hyperlink r:id="rId569">
              <w:r>
                <w:rPr>
                  <w:rStyle w:val="Hyperlink"/>
                </w:rPr>
                <w:t>[MSDN-RpcMgmtInqComTimeout]</w:t>
              </w:r>
            </w:hyperlink>
          </w:p>
        </w:tc>
      </w:tr>
      <w:tr w:rsidR="00431A2D" w:rsidTr="00431A2D">
        <w:tc>
          <w:tcPr>
            <w:tcW w:w="0" w:type="auto"/>
          </w:tcPr>
          <w:p w:rsidR="00431A2D" w:rsidRDefault="00F4426D">
            <w:pPr>
              <w:pStyle w:val="TableBodyText"/>
            </w:pPr>
            <w:r>
              <w:t>rpc_mgmt_inq_dflt_protect_level</w:t>
            </w:r>
          </w:p>
        </w:tc>
        <w:tc>
          <w:tcPr>
            <w:tcW w:w="0" w:type="auto"/>
          </w:tcPr>
          <w:p w:rsidR="00431A2D" w:rsidRDefault="00F4426D">
            <w:pPr>
              <w:pStyle w:val="TableBodyText"/>
            </w:pPr>
            <w:r>
              <w:t>RpcMgmtInqDfltProtectLevel</w:t>
            </w:r>
          </w:p>
        </w:tc>
        <w:tc>
          <w:tcPr>
            <w:tcW w:w="0" w:type="auto"/>
          </w:tcPr>
          <w:p w:rsidR="00431A2D" w:rsidRDefault="00F4426D">
            <w:pPr>
              <w:pStyle w:val="TableBodyText"/>
            </w:pPr>
            <w:hyperlink r:id="rId570">
              <w:r>
                <w:rPr>
                  <w:rStyle w:val="Hyperlink"/>
                </w:rPr>
                <w:t>[MSDN-RpcMgmtInqDfltProtectLvl]</w:t>
              </w:r>
            </w:hyperlink>
          </w:p>
        </w:tc>
      </w:tr>
      <w:tr w:rsidR="00431A2D" w:rsidTr="00431A2D">
        <w:tc>
          <w:tcPr>
            <w:tcW w:w="0" w:type="auto"/>
          </w:tcPr>
          <w:p w:rsidR="00431A2D" w:rsidRDefault="00F4426D">
            <w:pPr>
              <w:pStyle w:val="TableBodyText"/>
            </w:pPr>
            <w:r>
              <w:t>rpc_mgmt_inq_if_ids</w:t>
            </w:r>
          </w:p>
        </w:tc>
        <w:tc>
          <w:tcPr>
            <w:tcW w:w="0" w:type="auto"/>
          </w:tcPr>
          <w:p w:rsidR="00431A2D" w:rsidRDefault="00F4426D">
            <w:pPr>
              <w:pStyle w:val="TableBodyText"/>
            </w:pPr>
            <w:r>
              <w:t>RpcMgmtInqIfIds</w:t>
            </w:r>
          </w:p>
        </w:tc>
        <w:tc>
          <w:tcPr>
            <w:tcW w:w="0" w:type="auto"/>
          </w:tcPr>
          <w:p w:rsidR="00431A2D" w:rsidRDefault="00F4426D">
            <w:pPr>
              <w:pStyle w:val="TableBodyText"/>
            </w:pPr>
            <w:hyperlink r:id="rId571">
              <w:r>
                <w:rPr>
                  <w:rStyle w:val="Hyperlink"/>
                </w:rPr>
                <w:t>[MSDN-RpcMgmtInqIfIds]</w:t>
              </w:r>
            </w:hyperlink>
          </w:p>
        </w:tc>
      </w:tr>
      <w:tr w:rsidR="00431A2D" w:rsidTr="00431A2D">
        <w:tc>
          <w:tcPr>
            <w:tcW w:w="0" w:type="auto"/>
          </w:tcPr>
          <w:p w:rsidR="00431A2D" w:rsidRDefault="00F4426D">
            <w:pPr>
              <w:pStyle w:val="TableBodyText"/>
            </w:pPr>
            <w:r>
              <w:t>rpc_mgmt_inq_server_princ_name</w:t>
            </w:r>
          </w:p>
        </w:tc>
        <w:tc>
          <w:tcPr>
            <w:tcW w:w="0" w:type="auto"/>
          </w:tcPr>
          <w:p w:rsidR="00431A2D" w:rsidRDefault="00F4426D">
            <w:pPr>
              <w:pStyle w:val="TableBodyText"/>
            </w:pPr>
            <w:r>
              <w:t>RpcMgmtInqServerPrincName</w:t>
            </w:r>
          </w:p>
        </w:tc>
        <w:tc>
          <w:tcPr>
            <w:tcW w:w="0" w:type="auto"/>
          </w:tcPr>
          <w:p w:rsidR="00431A2D" w:rsidRDefault="00F4426D">
            <w:pPr>
              <w:pStyle w:val="TableBodyText"/>
            </w:pPr>
            <w:hyperlink r:id="rId572">
              <w:r>
                <w:rPr>
                  <w:rStyle w:val="Hyperlink"/>
                </w:rPr>
                <w:t>[MSDN-RpcMgmtInqServerPrincName]</w:t>
              </w:r>
            </w:hyperlink>
          </w:p>
        </w:tc>
      </w:tr>
      <w:tr w:rsidR="00431A2D" w:rsidTr="00431A2D">
        <w:tc>
          <w:tcPr>
            <w:tcW w:w="0" w:type="auto"/>
          </w:tcPr>
          <w:p w:rsidR="00431A2D" w:rsidRDefault="00F4426D">
            <w:pPr>
              <w:pStyle w:val="TableBodyText"/>
            </w:pPr>
            <w:r>
              <w:t>rpc_mgmt_inq_stats</w:t>
            </w:r>
          </w:p>
        </w:tc>
        <w:tc>
          <w:tcPr>
            <w:tcW w:w="0" w:type="auto"/>
          </w:tcPr>
          <w:p w:rsidR="00431A2D" w:rsidRDefault="00F4426D">
            <w:pPr>
              <w:pStyle w:val="TableBodyText"/>
            </w:pPr>
            <w:r>
              <w:t>RpcMgmtInqStats</w:t>
            </w:r>
          </w:p>
        </w:tc>
        <w:tc>
          <w:tcPr>
            <w:tcW w:w="0" w:type="auto"/>
          </w:tcPr>
          <w:p w:rsidR="00431A2D" w:rsidRDefault="00F4426D">
            <w:pPr>
              <w:pStyle w:val="TableBodyText"/>
            </w:pPr>
            <w:hyperlink r:id="rId573">
              <w:r>
                <w:rPr>
                  <w:rStyle w:val="Hyperlink"/>
                </w:rPr>
                <w:t>[MSDN-RpcMgmtInqStats]</w:t>
              </w:r>
            </w:hyperlink>
          </w:p>
        </w:tc>
      </w:tr>
      <w:tr w:rsidR="00431A2D" w:rsidTr="00431A2D">
        <w:tc>
          <w:tcPr>
            <w:tcW w:w="0" w:type="auto"/>
          </w:tcPr>
          <w:p w:rsidR="00431A2D" w:rsidRDefault="00F4426D">
            <w:pPr>
              <w:pStyle w:val="TableBodyText"/>
            </w:pPr>
            <w:r>
              <w:t>rpc_mgmt_is_server_listening</w:t>
            </w:r>
          </w:p>
        </w:tc>
        <w:tc>
          <w:tcPr>
            <w:tcW w:w="0" w:type="auto"/>
          </w:tcPr>
          <w:p w:rsidR="00431A2D" w:rsidRDefault="00F4426D">
            <w:pPr>
              <w:pStyle w:val="TableBodyText"/>
            </w:pPr>
            <w:r>
              <w:t>RpcMgmtIsServerListening</w:t>
            </w:r>
          </w:p>
        </w:tc>
        <w:tc>
          <w:tcPr>
            <w:tcW w:w="0" w:type="auto"/>
          </w:tcPr>
          <w:p w:rsidR="00431A2D" w:rsidRDefault="00F4426D">
            <w:pPr>
              <w:pStyle w:val="TableBodyText"/>
            </w:pPr>
            <w:hyperlink r:id="rId574">
              <w:r>
                <w:rPr>
                  <w:rStyle w:val="Hyperlink"/>
                </w:rPr>
                <w:t>[MSDN-RpcMgmtIsServerListening]</w:t>
              </w:r>
            </w:hyperlink>
          </w:p>
        </w:tc>
      </w:tr>
      <w:tr w:rsidR="00431A2D" w:rsidTr="00431A2D">
        <w:tc>
          <w:tcPr>
            <w:tcW w:w="0" w:type="auto"/>
          </w:tcPr>
          <w:p w:rsidR="00431A2D" w:rsidRDefault="00F4426D">
            <w:pPr>
              <w:pStyle w:val="TableBodyText"/>
            </w:pPr>
            <w:r>
              <w:t>rpc_mgmt_set_authorization_fn</w:t>
            </w:r>
          </w:p>
        </w:tc>
        <w:tc>
          <w:tcPr>
            <w:tcW w:w="0" w:type="auto"/>
          </w:tcPr>
          <w:p w:rsidR="00431A2D" w:rsidRDefault="00F4426D">
            <w:pPr>
              <w:pStyle w:val="TableBodyText"/>
            </w:pPr>
            <w:r>
              <w:t>RpcMgmtSetAuthorizationFn</w:t>
            </w:r>
          </w:p>
        </w:tc>
        <w:tc>
          <w:tcPr>
            <w:tcW w:w="0" w:type="auto"/>
          </w:tcPr>
          <w:p w:rsidR="00431A2D" w:rsidRDefault="00F4426D">
            <w:pPr>
              <w:pStyle w:val="TableBodyText"/>
            </w:pPr>
            <w:hyperlink r:id="rId575">
              <w:r>
                <w:rPr>
                  <w:rStyle w:val="Hyperlink"/>
                </w:rPr>
                <w:t>[MSDN-RpcMgmtSetAuthorizationFn]</w:t>
              </w:r>
            </w:hyperlink>
          </w:p>
        </w:tc>
      </w:tr>
      <w:tr w:rsidR="00431A2D" w:rsidTr="00431A2D">
        <w:tc>
          <w:tcPr>
            <w:tcW w:w="0" w:type="auto"/>
          </w:tcPr>
          <w:p w:rsidR="00431A2D" w:rsidRDefault="00F4426D">
            <w:pPr>
              <w:pStyle w:val="TableBodyText"/>
            </w:pPr>
            <w:r>
              <w:t>rpc_mgmt_set_cancel_timeout</w:t>
            </w:r>
          </w:p>
        </w:tc>
        <w:tc>
          <w:tcPr>
            <w:tcW w:w="0" w:type="auto"/>
          </w:tcPr>
          <w:p w:rsidR="00431A2D" w:rsidRDefault="00F4426D">
            <w:pPr>
              <w:pStyle w:val="TableBodyText"/>
            </w:pPr>
            <w:r>
              <w:t>RpcMgmtSetCancelTimeout</w:t>
            </w:r>
          </w:p>
        </w:tc>
        <w:tc>
          <w:tcPr>
            <w:tcW w:w="0" w:type="auto"/>
          </w:tcPr>
          <w:p w:rsidR="00431A2D" w:rsidRDefault="00F4426D">
            <w:pPr>
              <w:pStyle w:val="TableBodyText"/>
            </w:pPr>
            <w:hyperlink r:id="rId576">
              <w:r>
                <w:rPr>
                  <w:rStyle w:val="Hyperlink"/>
                </w:rPr>
                <w:t>[MSDN-RpcMgmtSetCancelTimeout]</w:t>
              </w:r>
            </w:hyperlink>
          </w:p>
        </w:tc>
      </w:tr>
      <w:tr w:rsidR="00431A2D" w:rsidTr="00431A2D">
        <w:tc>
          <w:tcPr>
            <w:tcW w:w="0" w:type="auto"/>
          </w:tcPr>
          <w:p w:rsidR="00431A2D" w:rsidRDefault="00F4426D">
            <w:pPr>
              <w:pStyle w:val="TableBodyText"/>
            </w:pPr>
            <w:r>
              <w:t>rpc_mgmt_set_com_timeout</w:t>
            </w:r>
          </w:p>
        </w:tc>
        <w:tc>
          <w:tcPr>
            <w:tcW w:w="0" w:type="auto"/>
          </w:tcPr>
          <w:p w:rsidR="00431A2D" w:rsidRDefault="00F4426D">
            <w:pPr>
              <w:pStyle w:val="TableBodyText"/>
            </w:pPr>
            <w:r>
              <w:t>RpcMgmtSetComTimeout</w:t>
            </w:r>
          </w:p>
        </w:tc>
        <w:tc>
          <w:tcPr>
            <w:tcW w:w="0" w:type="auto"/>
          </w:tcPr>
          <w:p w:rsidR="00431A2D" w:rsidRDefault="00F4426D">
            <w:pPr>
              <w:pStyle w:val="TableBodyText"/>
            </w:pPr>
            <w:hyperlink r:id="rId577">
              <w:r>
                <w:rPr>
                  <w:rStyle w:val="Hyperlink"/>
                </w:rPr>
                <w:t>[MSDN-RpcMgmtSetComTimeout]</w:t>
              </w:r>
            </w:hyperlink>
          </w:p>
        </w:tc>
      </w:tr>
      <w:tr w:rsidR="00431A2D" w:rsidTr="00431A2D">
        <w:tc>
          <w:tcPr>
            <w:tcW w:w="0" w:type="auto"/>
          </w:tcPr>
          <w:p w:rsidR="00431A2D" w:rsidRDefault="00F4426D">
            <w:pPr>
              <w:pStyle w:val="TableBodyText"/>
            </w:pPr>
            <w:r>
              <w:t>rpc_mgmt_set_server_stack_size</w:t>
            </w:r>
          </w:p>
        </w:tc>
        <w:tc>
          <w:tcPr>
            <w:tcW w:w="0" w:type="auto"/>
          </w:tcPr>
          <w:p w:rsidR="00431A2D" w:rsidRDefault="00F4426D">
            <w:pPr>
              <w:pStyle w:val="TableBodyText"/>
            </w:pPr>
            <w:r>
              <w:t>RpcMgmtSetServerStackSize</w:t>
            </w:r>
          </w:p>
        </w:tc>
        <w:tc>
          <w:tcPr>
            <w:tcW w:w="0" w:type="auto"/>
          </w:tcPr>
          <w:p w:rsidR="00431A2D" w:rsidRDefault="00F4426D">
            <w:pPr>
              <w:pStyle w:val="TableBodyText"/>
            </w:pPr>
            <w:hyperlink r:id="rId578">
              <w:r>
                <w:rPr>
                  <w:rStyle w:val="Hyperlink"/>
                </w:rPr>
                <w:t>[MSDN-RpcMgmtSetServerStackSize]</w:t>
              </w:r>
            </w:hyperlink>
          </w:p>
        </w:tc>
      </w:tr>
      <w:tr w:rsidR="00431A2D" w:rsidTr="00431A2D">
        <w:tc>
          <w:tcPr>
            <w:tcW w:w="0" w:type="auto"/>
          </w:tcPr>
          <w:p w:rsidR="00431A2D" w:rsidRDefault="00F4426D">
            <w:pPr>
              <w:pStyle w:val="TableBodyText"/>
            </w:pPr>
            <w:r>
              <w:t>rpc_mgmt_stats_vector_free</w:t>
            </w:r>
          </w:p>
        </w:tc>
        <w:tc>
          <w:tcPr>
            <w:tcW w:w="0" w:type="auto"/>
          </w:tcPr>
          <w:p w:rsidR="00431A2D" w:rsidRDefault="00F4426D">
            <w:pPr>
              <w:pStyle w:val="TableBodyText"/>
            </w:pPr>
            <w:r>
              <w:t>RpcMgmtStatsVectorFree</w:t>
            </w:r>
          </w:p>
        </w:tc>
        <w:tc>
          <w:tcPr>
            <w:tcW w:w="0" w:type="auto"/>
          </w:tcPr>
          <w:p w:rsidR="00431A2D" w:rsidRDefault="00F4426D">
            <w:pPr>
              <w:pStyle w:val="TableBodyText"/>
            </w:pPr>
            <w:hyperlink r:id="rId579">
              <w:r>
                <w:rPr>
                  <w:rStyle w:val="Hyperlink"/>
                </w:rPr>
                <w:t>[MSDN-RpcMgmtStatsVectorFree]</w:t>
              </w:r>
            </w:hyperlink>
          </w:p>
        </w:tc>
      </w:tr>
      <w:tr w:rsidR="00431A2D" w:rsidTr="00431A2D">
        <w:tc>
          <w:tcPr>
            <w:tcW w:w="0" w:type="auto"/>
          </w:tcPr>
          <w:p w:rsidR="00431A2D" w:rsidRDefault="00F4426D">
            <w:pPr>
              <w:pStyle w:val="TableBodyText"/>
            </w:pPr>
            <w:r>
              <w:t>rpc_mgmt_stop_server_listening</w:t>
            </w:r>
          </w:p>
        </w:tc>
        <w:tc>
          <w:tcPr>
            <w:tcW w:w="0" w:type="auto"/>
          </w:tcPr>
          <w:p w:rsidR="00431A2D" w:rsidRDefault="00F4426D">
            <w:pPr>
              <w:pStyle w:val="TableBodyText"/>
            </w:pPr>
            <w:r>
              <w:t>RpcMgmtStopServerListening</w:t>
            </w:r>
          </w:p>
        </w:tc>
        <w:tc>
          <w:tcPr>
            <w:tcW w:w="0" w:type="auto"/>
          </w:tcPr>
          <w:p w:rsidR="00431A2D" w:rsidRDefault="00F4426D">
            <w:pPr>
              <w:pStyle w:val="TableBodyText"/>
            </w:pPr>
            <w:hyperlink r:id="rId580">
              <w:r>
                <w:rPr>
                  <w:rStyle w:val="Hyperlink"/>
                </w:rPr>
                <w:t>[MSDN-RpcMgmtStopSvrListening]</w:t>
              </w:r>
            </w:hyperlink>
          </w:p>
        </w:tc>
      </w:tr>
      <w:tr w:rsidR="00431A2D" w:rsidTr="00431A2D">
        <w:tc>
          <w:tcPr>
            <w:tcW w:w="0" w:type="auto"/>
          </w:tcPr>
          <w:p w:rsidR="00431A2D" w:rsidRDefault="00F4426D">
            <w:pPr>
              <w:pStyle w:val="TableBodyText"/>
            </w:pPr>
            <w:r>
              <w:t>rpc_network_inq_protseqs</w:t>
            </w:r>
          </w:p>
        </w:tc>
        <w:tc>
          <w:tcPr>
            <w:tcW w:w="0" w:type="auto"/>
          </w:tcPr>
          <w:p w:rsidR="00431A2D" w:rsidRDefault="00F4426D">
            <w:pPr>
              <w:pStyle w:val="TableBodyText"/>
            </w:pPr>
            <w:r>
              <w:t>RpcNetworkInqProtseqs</w:t>
            </w:r>
          </w:p>
        </w:tc>
        <w:tc>
          <w:tcPr>
            <w:tcW w:w="0" w:type="auto"/>
          </w:tcPr>
          <w:p w:rsidR="00431A2D" w:rsidRDefault="00F4426D">
            <w:pPr>
              <w:pStyle w:val="TableBodyText"/>
            </w:pPr>
            <w:hyperlink r:id="rId581">
              <w:r>
                <w:rPr>
                  <w:rStyle w:val="Hyperlink"/>
                </w:rPr>
                <w:t>[MSDN-RpcNetworkInqProtseqs]</w:t>
              </w:r>
            </w:hyperlink>
          </w:p>
        </w:tc>
      </w:tr>
      <w:tr w:rsidR="00431A2D" w:rsidTr="00431A2D">
        <w:tc>
          <w:tcPr>
            <w:tcW w:w="0" w:type="auto"/>
          </w:tcPr>
          <w:p w:rsidR="00431A2D" w:rsidRDefault="00F4426D">
            <w:pPr>
              <w:pStyle w:val="TableBodyText"/>
            </w:pPr>
            <w:r>
              <w:t>rpc_network_is_protseq_valid</w:t>
            </w:r>
          </w:p>
        </w:tc>
        <w:tc>
          <w:tcPr>
            <w:tcW w:w="0" w:type="auto"/>
          </w:tcPr>
          <w:p w:rsidR="00431A2D" w:rsidRDefault="00F4426D">
            <w:pPr>
              <w:pStyle w:val="TableBodyText"/>
            </w:pPr>
            <w:r>
              <w:t>RpcNetworkIsProtseqValid</w:t>
            </w:r>
          </w:p>
        </w:tc>
        <w:tc>
          <w:tcPr>
            <w:tcW w:w="0" w:type="auto"/>
          </w:tcPr>
          <w:p w:rsidR="00431A2D" w:rsidRDefault="00F4426D">
            <w:pPr>
              <w:pStyle w:val="TableBodyText"/>
            </w:pPr>
            <w:hyperlink r:id="rId582">
              <w:r>
                <w:rPr>
                  <w:rStyle w:val="Hyperlink"/>
                </w:rPr>
                <w:t>[MSDN-RpcNetworkIsProtseqValid]</w:t>
              </w:r>
            </w:hyperlink>
          </w:p>
        </w:tc>
      </w:tr>
      <w:tr w:rsidR="00431A2D" w:rsidTr="00431A2D">
        <w:tc>
          <w:tcPr>
            <w:tcW w:w="0" w:type="auto"/>
          </w:tcPr>
          <w:p w:rsidR="00431A2D" w:rsidRDefault="00F4426D">
            <w:pPr>
              <w:pStyle w:val="TableBodyText"/>
            </w:pPr>
            <w:r>
              <w:t>rpc_object_inq_type</w:t>
            </w:r>
          </w:p>
        </w:tc>
        <w:tc>
          <w:tcPr>
            <w:tcW w:w="0" w:type="auto"/>
          </w:tcPr>
          <w:p w:rsidR="00431A2D" w:rsidRDefault="00F4426D">
            <w:pPr>
              <w:pStyle w:val="TableBodyText"/>
            </w:pPr>
            <w:r>
              <w:t>RpcObjectInqType</w:t>
            </w:r>
          </w:p>
        </w:tc>
        <w:tc>
          <w:tcPr>
            <w:tcW w:w="0" w:type="auto"/>
          </w:tcPr>
          <w:p w:rsidR="00431A2D" w:rsidRDefault="00F4426D">
            <w:pPr>
              <w:pStyle w:val="TableBodyText"/>
            </w:pPr>
            <w:hyperlink r:id="rId583">
              <w:r>
                <w:rPr>
                  <w:rStyle w:val="Hyperlink"/>
                </w:rPr>
                <w:t>[MSDN-RpcObjectInqType]</w:t>
              </w:r>
            </w:hyperlink>
          </w:p>
        </w:tc>
      </w:tr>
      <w:tr w:rsidR="00431A2D" w:rsidTr="00431A2D">
        <w:tc>
          <w:tcPr>
            <w:tcW w:w="0" w:type="auto"/>
          </w:tcPr>
          <w:p w:rsidR="00431A2D" w:rsidRDefault="00F4426D">
            <w:pPr>
              <w:pStyle w:val="TableBodyText"/>
            </w:pPr>
            <w:r>
              <w:t>rpc_object_set_inq_fn</w:t>
            </w:r>
          </w:p>
        </w:tc>
        <w:tc>
          <w:tcPr>
            <w:tcW w:w="0" w:type="auto"/>
          </w:tcPr>
          <w:p w:rsidR="00431A2D" w:rsidRDefault="00F4426D">
            <w:pPr>
              <w:pStyle w:val="TableBodyText"/>
            </w:pPr>
            <w:r>
              <w:t>RpcObjectSetInqFn</w:t>
            </w:r>
          </w:p>
        </w:tc>
        <w:tc>
          <w:tcPr>
            <w:tcW w:w="0" w:type="auto"/>
          </w:tcPr>
          <w:p w:rsidR="00431A2D" w:rsidRDefault="00F4426D">
            <w:pPr>
              <w:pStyle w:val="TableBodyText"/>
            </w:pPr>
            <w:hyperlink r:id="rId584">
              <w:r>
                <w:rPr>
                  <w:rStyle w:val="Hyperlink"/>
                </w:rPr>
                <w:t>[MSDN-RpcObjectSetInqFn]</w:t>
              </w:r>
            </w:hyperlink>
          </w:p>
        </w:tc>
      </w:tr>
      <w:tr w:rsidR="00431A2D" w:rsidTr="00431A2D">
        <w:tc>
          <w:tcPr>
            <w:tcW w:w="0" w:type="auto"/>
          </w:tcPr>
          <w:p w:rsidR="00431A2D" w:rsidRDefault="00F4426D">
            <w:pPr>
              <w:pStyle w:val="TableBodyText"/>
            </w:pPr>
            <w:r>
              <w:t>rpc_object_set_type</w:t>
            </w:r>
          </w:p>
        </w:tc>
        <w:tc>
          <w:tcPr>
            <w:tcW w:w="0" w:type="auto"/>
          </w:tcPr>
          <w:p w:rsidR="00431A2D" w:rsidRDefault="00F4426D">
            <w:pPr>
              <w:pStyle w:val="TableBodyText"/>
            </w:pPr>
            <w:r>
              <w:t>RpcObjectSetType</w:t>
            </w:r>
          </w:p>
        </w:tc>
        <w:tc>
          <w:tcPr>
            <w:tcW w:w="0" w:type="auto"/>
          </w:tcPr>
          <w:p w:rsidR="00431A2D" w:rsidRDefault="00F4426D">
            <w:pPr>
              <w:pStyle w:val="TableBodyText"/>
            </w:pPr>
            <w:hyperlink r:id="rId585">
              <w:r>
                <w:rPr>
                  <w:rStyle w:val="Hyperlink"/>
                </w:rPr>
                <w:t>[MSDN-RpcObjectSetType]</w:t>
              </w:r>
            </w:hyperlink>
            <w:r>
              <w:t xml:space="preserve"> </w:t>
            </w:r>
          </w:p>
        </w:tc>
      </w:tr>
      <w:tr w:rsidR="00431A2D" w:rsidTr="00431A2D">
        <w:tc>
          <w:tcPr>
            <w:tcW w:w="0" w:type="auto"/>
          </w:tcPr>
          <w:p w:rsidR="00431A2D" w:rsidRDefault="00F4426D">
            <w:pPr>
              <w:pStyle w:val="TableBodyText"/>
            </w:pPr>
            <w:r>
              <w:t>rpc_protseq_vector_free</w:t>
            </w:r>
          </w:p>
        </w:tc>
        <w:tc>
          <w:tcPr>
            <w:tcW w:w="0" w:type="auto"/>
          </w:tcPr>
          <w:p w:rsidR="00431A2D" w:rsidRDefault="00F4426D">
            <w:pPr>
              <w:pStyle w:val="TableBodyText"/>
            </w:pPr>
            <w:r>
              <w:t>RpcProtseqVectorFree</w:t>
            </w:r>
          </w:p>
        </w:tc>
        <w:tc>
          <w:tcPr>
            <w:tcW w:w="0" w:type="auto"/>
          </w:tcPr>
          <w:p w:rsidR="00431A2D" w:rsidRDefault="00F4426D">
            <w:pPr>
              <w:pStyle w:val="TableBodyText"/>
            </w:pPr>
            <w:hyperlink r:id="rId586">
              <w:r>
                <w:rPr>
                  <w:rStyle w:val="Hyperlink"/>
                </w:rPr>
                <w:t>[MSDN-RpcProtseqVectorFree]</w:t>
              </w:r>
            </w:hyperlink>
          </w:p>
        </w:tc>
      </w:tr>
      <w:tr w:rsidR="00431A2D" w:rsidTr="00431A2D">
        <w:tc>
          <w:tcPr>
            <w:tcW w:w="0" w:type="auto"/>
          </w:tcPr>
          <w:p w:rsidR="00431A2D" w:rsidRDefault="00F4426D">
            <w:pPr>
              <w:pStyle w:val="TableBodyText"/>
            </w:pPr>
            <w:r>
              <w:t>rpc_server_inq_bindings</w:t>
            </w:r>
          </w:p>
        </w:tc>
        <w:tc>
          <w:tcPr>
            <w:tcW w:w="0" w:type="auto"/>
          </w:tcPr>
          <w:p w:rsidR="00431A2D" w:rsidRDefault="00F4426D">
            <w:pPr>
              <w:pStyle w:val="TableBodyText"/>
            </w:pPr>
            <w:r>
              <w:t>RpcServerInqBindings</w:t>
            </w:r>
          </w:p>
        </w:tc>
        <w:tc>
          <w:tcPr>
            <w:tcW w:w="0" w:type="auto"/>
          </w:tcPr>
          <w:p w:rsidR="00431A2D" w:rsidRDefault="00F4426D">
            <w:pPr>
              <w:pStyle w:val="TableBodyText"/>
            </w:pPr>
            <w:hyperlink r:id="rId587">
              <w:r>
                <w:rPr>
                  <w:rStyle w:val="Hyperlink"/>
                </w:rPr>
                <w:t>[MSDN-RpcServerInqBindings]</w:t>
              </w:r>
            </w:hyperlink>
          </w:p>
        </w:tc>
      </w:tr>
      <w:tr w:rsidR="00431A2D" w:rsidTr="00431A2D">
        <w:tc>
          <w:tcPr>
            <w:tcW w:w="0" w:type="auto"/>
          </w:tcPr>
          <w:p w:rsidR="00431A2D" w:rsidRDefault="00F4426D">
            <w:pPr>
              <w:pStyle w:val="TableBodyText"/>
            </w:pPr>
            <w:r>
              <w:t>rpc_server_inq_if</w:t>
            </w:r>
          </w:p>
        </w:tc>
        <w:tc>
          <w:tcPr>
            <w:tcW w:w="0" w:type="auto"/>
          </w:tcPr>
          <w:p w:rsidR="00431A2D" w:rsidRDefault="00F4426D">
            <w:pPr>
              <w:pStyle w:val="TableBodyText"/>
            </w:pPr>
            <w:r>
              <w:t>RpcSe</w:t>
            </w:r>
            <w:r>
              <w:t>rverInqIf</w:t>
            </w:r>
          </w:p>
        </w:tc>
        <w:tc>
          <w:tcPr>
            <w:tcW w:w="0" w:type="auto"/>
          </w:tcPr>
          <w:p w:rsidR="00431A2D" w:rsidRDefault="00F4426D">
            <w:pPr>
              <w:pStyle w:val="TableBodyText"/>
            </w:pPr>
            <w:hyperlink r:id="rId588">
              <w:r>
                <w:rPr>
                  <w:rStyle w:val="Hyperlink"/>
                </w:rPr>
                <w:t>[MSDN-RpcServerInqIf]</w:t>
              </w:r>
            </w:hyperlink>
          </w:p>
        </w:tc>
      </w:tr>
      <w:tr w:rsidR="00431A2D" w:rsidTr="00431A2D">
        <w:tc>
          <w:tcPr>
            <w:tcW w:w="0" w:type="auto"/>
          </w:tcPr>
          <w:p w:rsidR="00431A2D" w:rsidRDefault="00F4426D">
            <w:pPr>
              <w:pStyle w:val="TableBodyText"/>
            </w:pPr>
            <w:r>
              <w:t>rpc_server_listen</w:t>
            </w:r>
          </w:p>
        </w:tc>
        <w:tc>
          <w:tcPr>
            <w:tcW w:w="0" w:type="auto"/>
          </w:tcPr>
          <w:p w:rsidR="00431A2D" w:rsidRDefault="00F4426D">
            <w:pPr>
              <w:pStyle w:val="TableBodyText"/>
            </w:pPr>
            <w:r>
              <w:t>RpcServerListen</w:t>
            </w:r>
          </w:p>
        </w:tc>
        <w:tc>
          <w:tcPr>
            <w:tcW w:w="0" w:type="auto"/>
          </w:tcPr>
          <w:p w:rsidR="00431A2D" w:rsidRDefault="00F4426D">
            <w:pPr>
              <w:pStyle w:val="TableBodyText"/>
            </w:pPr>
            <w:hyperlink r:id="rId589">
              <w:r>
                <w:rPr>
                  <w:rStyle w:val="Hyperlink"/>
                </w:rPr>
                <w:t>[MSDN-RpcServerListen]</w:t>
              </w:r>
            </w:hyperlink>
          </w:p>
        </w:tc>
      </w:tr>
      <w:tr w:rsidR="00431A2D" w:rsidTr="00431A2D">
        <w:tc>
          <w:tcPr>
            <w:tcW w:w="0" w:type="auto"/>
          </w:tcPr>
          <w:p w:rsidR="00431A2D" w:rsidRDefault="00F4426D">
            <w:pPr>
              <w:pStyle w:val="TableBodyText"/>
            </w:pPr>
            <w:r>
              <w:lastRenderedPageBreak/>
              <w:t>rpc_server_register_auth_info</w:t>
            </w:r>
          </w:p>
        </w:tc>
        <w:tc>
          <w:tcPr>
            <w:tcW w:w="0" w:type="auto"/>
          </w:tcPr>
          <w:p w:rsidR="00431A2D" w:rsidRDefault="00F4426D">
            <w:pPr>
              <w:pStyle w:val="TableBodyText"/>
            </w:pPr>
            <w:r>
              <w:t>Rpc</w:t>
            </w:r>
            <w:r>
              <w:t>ServerRegisterAuthInfo</w:t>
            </w:r>
          </w:p>
        </w:tc>
        <w:tc>
          <w:tcPr>
            <w:tcW w:w="0" w:type="auto"/>
          </w:tcPr>
          <w:p w:rsidR="00431A2D" w:rsidRDefault="00F4426D">
            <w:pPr>
              <w:pStyle w:val="TableBodyText"/>
            </w:pPr>
            <w:hyperlink r:id="rId590">
              <w:r>
                <w:rPr>
                  <w:rStyle w:val="Hyperlink"/>
                </w:rPr>
                <w:t>[MSDN-RpcServerRegisterAuthInfo]</w:t>
              </w:r>
            </w:hyperlink>
          </w:p>
        </w:tc>
      </w:tr>
      <w:tr w:rsidR="00431A2D" w:rsidTr="00431A2D">
        <w:tc>
          <w:tcPr>
            <w:tcW w:w="0" w:type="auto"/>
          </w:tcPr>
          <w:p w:rsidR="00431A2D" w:rsidRDefault="00F4426D">
            <w:pPr>
              <w:pStyle w:val="TableBodyText"/>
            </w:pPr>
            <w:r>
              <w:t>rpc_server_register_if</w:t>
            </w:r>
          </w:p>
        </w:tc>
        <w:tc>
          <w:tcPr>
            <w:tcW w:w="0" w:type="auto"/>
          </w:tcPr>
          <w:p w:rsidR="00431A2D" w:rsidRDefault="00F4426D">
            <w:pPr>
              <w:pStyle w:val="TableBodyText"/>
            </w:pPr>
            <w:r>
              <w:t>RpcServerRegisterIf</w:t>
            </w:r>
          </w:p>
        </w:tc>
        <w:tc>
          <w:tcPr>
            <w:tcW w:w="0" w:type="auto"/>
          </w:tcPr>
          <w:p w:rsidR="00431A2D" w:rsidRDefault="00F4426D">
            <w:pPr>
              <w:pStyle w:val="TableBodyText"/>
            </w:pPr>
            <w:r>
              <w:t>[MSDN-RpcServerRegisterIf]</w:t>
            </w:r>
          </w:p>
        </w:tc>
      </w:tr>
      <w:tr w:rsidR="00431A2D" w:rsidTr="00431A2D">
        <w:tc>
          <w:tcPr>
            <w:tcW w:w="0" w:type="auto"/>
          </w:tcPr>
          <w:p w:rsidR="00431A2D" w:rsidRDefault="00F4426D">
            <w:pPr>
              <w:pStyle w:val="TableBodyText"/>
            </w:pPr>
            <w:r>
              <w:t>rpc_server_unregister_if</w:t>
            </w:r>
          </w:p>
        </w:tc>
        <w:tc>
          <w:tcPr>
            <w:tcW w:w="0" w:type="auto"/>
          </w:tcPr>
          <w:p w:rsidR="00431A2D" w:rsidRDefault="00F4426D">
            <w:pPr>
              <w:pStyle w:val="TableBodyText"/>
            </w:pPr>
            <w:r>
              <w:t>RpcServerUnregisterIf</w:t>
            </w:r>
          </w:p>
        </w:tc>
        <w:tc>
          <w:tcPr>
            <w:tcW w:w="0" w:type="auto"/>
          </w:tcPr>
          <w:p w:rsidR="00431A2D" w:rsidRDefault="00F4426D">
            <w:pPr>
              <w:pStyle w:val="TableBodyText"/>
            </w:pPr>
            <w:r>
              <w:t xml:space="preserve">[MSDN-RpcServerUnregisterIf] </w:t>
            </w:r>
          </w:p>
        </w:tc>
      </w:tr>
      <w:tr w:rsidR="00431A2D" w:rsidTr="00431A2D">
        <w:tc>
          <w:tcPr>
            <w:tcW w:w="0" w:type="auto"/>
          </w:tcPr>
          <w:p w:rsidR="00431A2D" w:rsidRDefault="00F4426D">
            <w:pPr>
              <w:pStyle w:val="TableBodyText"/>
            </w:pPr>
            <w:r>
              <w:t>rpc_server_use_all_protseqs</w:t>
            </w:r>
          </w:p>
        </w:tc>
        <w:tc>
          <w:tcPr>
            <w:tcW w:w="0" w:type="auto"/>
          </w:tcPr>
          <w:p w:rsidR="00431A2D" w:rsidRDefault="00F4426D">
            <w:pPr>
              <w:pStyle w:val="TableBodyText"/>
            </w:pPr>
            <w:r>
              <w:t>RpcServerUseAllProtseqs</w:t>
            </w:r>
          </w:p>
        </w:tc>
        <w:tc>
          <w:tcPr>
            <w:tcW w:w="0" w:type="auto"/>
          </w:tcPr>
          <w:p w:rsidR="00431A2D" w:rsidRDefault="00F4426D">
            <w:pPr>
              <w:pStyle w:val="TableBodyText"/>
            </w:pPr>
            <w:hyperlink r:id="rId591">
              <w:r>
                <w:rPr>
                  <w:rStyle w:val="Hyperlink"/>
                </w:rPr>
                <w:t>[MSDN-RpcServerUseAllProtseqs]</w:t>
              </w:r>
            </w:hyperlink>
          </w:p>
        </w:tc>
      </w:tr>
      <w:tr w:rsidR="00431A2D" w:rsidTr="00431A2D">
        <w:tc>
          <w:tcPr>
            <w:tcW w:w="0" w:type="auto"/>
          </w:tcPr>
          <w:p w:rsidR="00431A2D" w:rsidRDefault="00F4426D">
            <w:pPr>
              <w:pStyle w:val="TableBodyText"/>
            </w:pPr>
            <w:r>
              <w:t>rpc_server_use_all_protseqs_if</w:t>
            </w:r>
          </w:p>
        </w:tc>
        <w:tc>
          <w:tcPr>
            <w:tcW w:w="0" w:type="auto"/>
          </w:tcPr>
          <w:p w:rsidR="00431A2D" w:rsidRDefault="00F4426D">
            <w:pPr>
              <w:pStyle w:val="TableBodyText"/>
            </w:pPr>
            <w:r>
              <w:t>RpcServerUseAllProtseqsIf</w:t>
            </w:r>
          </w:p>
        </w:tc>
        <w:tc>
          <w:tcPr>
            <w:tcW w:w="0" w:type="auto"/>
          </w:tcPr>
          <w:p w:rsidR="00431A2D" w:rsidRDefault="00F4426D">
            <w:pPr>
              <w:pStyle w:val="TableBodyText"/>
            </w:pPr>
            <w:hyperlink r:id="rId592">
              <w:r>
                <w:rPr>
                  <w:rStyle w:val="Hyperlink"/>
                </w:rPr>
                <w:t>[MSDN-RpcServerUseAllProtseqsIf]</w:t>
              </w:r>
            </w:hyperlink>
          </w:p>
        </w:tc>
      </w:tr>
      <w:tr w:rsidR="00431A2D" w:rsidTr="00431A2D">
        <w:tc>
          <w:tcPr>
            <w:tcW w:w="0" w:type="auto"/>
          </w:tcPr>
          <w:p w:rsidR="00431A2D" w:rsidRDefault="00F4426D">
            <w:pPr>
              <w:pStyle w:val="TableBodyText"/>
            </w:pPr>
            <w:r>
              <w:t>rpc_server_use_protseq</w:t>
            </w:r>
          </w:p>
        </w:tc>
        <w:tc>
          <w:tcPr>
            <w:tcW w:w="0" w:type="auto"/>
          </w:tcPr>
          <w:p w:rsidR="00431A2D" w:rsidRDefault="00F4426D">
            <w:pPr>
              <w:pStyle w:val="TableBodyText"/>
            </w:pPr>
            <w:r>
              <w:t>RpcServerUseProtseq</w:t>
            </w:r>
          </w:p>
        </w:tc>
        <w:tc>
          <w:tcPr>
            <w:tcW w:w="0" w:type="auto"/>
          </w:tcPr>
          <w:p w:rsidR="00431A2D" w:rsidRDefault="00F4426D">
            <w:pPr>
              <w:pStyle w:val="TableBodyText"/>
            </w:pPr>
            <w:hyperlink r:id="rId593">
              <w:r>
                <w:rPr>
                  <w:rStyle w:val="Hyperlink"/>
                </w:rPr>
                <w:t>[MSDN-RpcServerUseProtseq]</w:t>
              </w:r>
            </w:hyperlink>
          </w:p>
        </w:tc>
      </w:tr>
      <w:tr w:rsidR="00431A2D" w:rsidTr="00431A2D">
        <w:tc>
          <w:tcPr>
            <w:tcW w:w="0" w:type="auto"/>
          </w:tcPr>
          <w:p w:rsidR="00431A2D" w:rsidRDefault="00F4426D">
            <w:pPr>
              <w:pStyle w:val="TableBodyText"/>
            </w:pPr>
            <w:r>
              <w:t>rpc_server_use_protseq_ep</w:t>
            </w:r>
          </w:p>
        </w:tc>
        <w:tc>
          <w:tcPr>
            <w:tcW w:w="0" w:type="auto"/>
          </w:tcPr>
          <w:p w:rsidR="00431A2D" w:rsidRDefault="00F4426D">
            <w:pPr>
              <w:pStyle w:val="TableBodyText"/>
            </w:pPr>
            <w:r>
              <w:t>RpcServerUs</w:t>
            </w:r>
            <w:r>
              <w:t>eProtseqEp</w:t>
            </w:r>
          </w:p>
        </w:tc>
        <w:tc>
          <w:tcPr>
            <w:tcW w:w="0" w:type="auto"/>
          </w:tcPr>
          <w:p w:rsidR="00431A2D" w:rsidRDefault="00F4426D">
            <w:pPr>
              <w:pStyle w:val="TableBodyText"/>
            </w:pPr>
            <w:hyperlink r:id="rId594">
              <w:r>
                <w:rPr>
                  <w:rStyle w:val="Hyperlink"/>
                </w:rPr>
                <w:t>[MSDN-RpcServerUseProtseqEp]</w:t>
              </w:r>
            </w:hyperlink>
          </w:p>
        </w:tc>
      </w:tr>
      <w:tr w:rsidR="00431A2D" w:rsidTr="00431A2D">
        <w:tc>
          <w:tcPr>
            <w:tcW w:w="0" w:type="auto"/>
          </w:tcPr>
          <w:p w:rsidR="00431A2D" w:rsidRDefault="00F4426D">
            <w:pPr>
              <w:pStyle w:val="TableBodyText"/>
            </w:pPr>
            <w:r>
              <w:t>rpc_server_use_protseq_if</w:t>
            </w:r>
          </w:p>
        </w:tc>
        <w:tc>
          <w:tcPr>
            <w:tcW w:w="0" w:type="auto"/>
          </w:tcPr>
          <w:p w:rsidR="00431A2D" w:rsidRDefault="00F4426D">
            <w:pPr>
              <w:pStyle w:val="TableBodyText"/>
            </w:pPr>
            <w:r>
              <w:t>RpcServerUseProtseqIf</w:t>
            </w:r>
          </w:p>
        </w:tc>
        <w:tc>
          <w:tcPr>
            <w:tcW w:w="0" w:type="auto"/>
          </w:tcPr>
          <w:p w:rsidR="00431A2D" w:rsidRDefault="00F4426D">
            <w:pPr>
              <w:pStyle w:val="TableBodyText"/>
            </w:pPr>
            <w:hyperlink r:id="rId595">
              <w:r>
                <w:rPr>
                  <w:rStyle w:val="Hyperlink"/>
                </w:rPr>
                <w:t>[MSDN-RpcServerUseProtseqIf]</w:t>
              </w:r>
            </w:hyperlink>
          </w:p>
        </w:tc>
      </w:tr>
      <w:tr w:rsidR="00431A2D" w:rsidTr="00431A2D">
        <w:tc>
          <w:tcPr>
            <w:tcW w:w="0" w:type="auto"/>
          </w:tcPr>
          <w:p w:rsidR="00431A2D" w:rsidRDefault="00F4426D">
            <w:pPr>
              <w:pStyle w:val="TableBodyText"/>
            </w:pPr>
            <w:r>
              <w:t>rpc_sm_allocate</w:t>
            </w:r>
          </w:p>
        </w:tc>
        <w:tc>
          <w:tcPr>
            <w:tcW w:w="0" w:type="auto"/>
          </w:tcPr>
          <w:p w:rsidR="00431A2D" w:rsidRDefault="00F4426D">
            <w:pPr>
              <w:pStyle w:val="TableBodyText"/>
            </w:pPr>
            <w:r>
              <w:t>RpcSmAllocate</w:t>
            </w:r>
          </w:p>
        </w:tc>
        <w:tc>
          <w:tcPr>
            <w:tcW w:w="0" w:type="auto"/>
          </w:tcPr>
          <w:p w:rsidR="00431A2D" w:rsidRDefault="00F4426D">
            <w:pPr>
              <w:pStyle w:val="TableBodyText"/>
            </w:pPr>
            <w:hyperlink r:id="rId596">
              <w:r>
                <w:rPr>
                  <w:rStyle w:val="Hyperlink"/>
                </w:rPr>
                <w:t>[MSDN-RpcSmAllocate]</w:t>
              </w:r>
            </w:hyperlink>
          </w:p>
        </w:tc>
      </w:tr>
      <w:tr w:rsidR="00431A2D" w:rsidTr="00431A2D">
        <w:tc>
          <w:tcPr>
            <w:tcW w:w="0" w:type="auto"/>
          </w:tcPr>
          <w:p w:rsidR="00431A2D" w:rsidRDefault="00F4426D">
            <w:pPr>
              <w:pStyle w:val="TableBodyText"/>
            </w:pPr>
            <w:r>
              <w:t>rpc_sm_client_free</w:t>
            </w:r>
          </w:p>
        </w:tc>
        <w:tc>
          <w:tcPr>
            <w:tcW w:w="0" w:type="auto"/>
          </w:tcPr>
          <w:p w:rsidR="00431A2D" w:rsidRDefault="00F4426D">
            <w:pPr>
              <w:pStyle w:val="TableBodyText"/>
            </w:pPr>
            <w:r>
              <w:t>RpcSmClientFree</w:t>
            </w:r>
          </w:p>
        </w:tc>
        <w:tc>
          <w:tcPr>
            <w:tcW w:w="0" w:type="auto"/>
          </w:tcPr>
          <w:p w:rsidR="00431A2D" w:rsidRDefault="00F4426D">
            <w:pPr>
              <w:pStyle w:val="TableBodyText"/>
            </w:pPr>
            <w:hyperlink r:id="rId597">
              <w:r>
                <w:rPr>
                  <w:rStyle w:val="Hyperlink"/>
                </w:rPr>
                <w:t>[MSDN-RpcSmClientFree]</w:t>
              </w:r>
            </w:hyperlink>
          </w:p>
        </w:tc>
      </w:tr>
      <w:tr w:rsidR="00431A2D" w:rsidTr="00431A2D">
        <w:tc>
          <w:tcPr>
            <w:tcW w:w="0" w:type="auto"/>
          </w:tcPr>
          <w:p w:rsidR="00431A2D" w:rsidRDefault="00F4426D">
            <w:pPr>
              <w:pStyle w:val="TableBodyText"/>
            </w:pPr>
            <w:r>
              <w:t>rpc_sm_destroy_client_context</w:t>
            </w:r>
          </w:p>
        </w:tc>
        <w:tc>
          <w:tcPr>
            <w:tcW w:w="0" w:type="auto"/>
          </w:tcPr>
          <w:p w:rsidR="00431A2D" w:rsidRDefault="00F4426D">
            <w:pPr>
              <w:pStyle w:val="TableBodyText"/>
            </w:pPr>
            <w:r>
              <w:t>RpcSmDestroyClientContext</w:t>
            </w:r>
          </w:p>
        </w:tc>
        <w:tc>
          <w:tcPr>
            <w:tcW w:w="0" w:type="auto"/>
          </w:tcPr>
          <w:p w:rsidR="00431A2D" w:rsidRDefault="00F4426D">
            <w:pPr>
              <w:pStyle w:val="TableBodyText"/>
            </w:pPr>
            <w:hyperlink r:id="rId598">
              <w:r>
                <w:rPr>
                  <w:rStyle w:val="Hyperlink"/>
                </w:rPr>
                <w:t>[MSDN-RpcSmDestroyClientContext]</w:t>
              </w:r>
            </w:hyperlink>
          </w:p>
        </w:tc>
      </w:tr>
      <w:tr w:rsidR="00431A2D" w:rsidTr="00431A2D">
        <w:tc>
          <w:tcPr>
            <w:tcW w:w="0" w:type="auto"/>
          </w:tcPr>
          <w:p w:rsidR="00431A2D" w:rsidRDefault="00F4426D">
            <w:pPr>
              <w:pStyle w:val="TableBodyText"/>
            </w:pPr>
            <w:r>
              <w:t>rpc_sm_disable_allocate</w:t>
            </w:r>
          </w:p>
        </w:tc>
        <w:tc>
          <w:tcPr>
            <w:tcW w:w="0" w:type="auto"/>
          </w:tcPr>
          <w:p w:rsidR="00431A2D" w:rsidRDefault="00F4426D">
            <w:pPr>
              <w:pStyle w:val="TableBodyText"/>
            </w:pPr>
            <w:r>
              <w:t>RpcSmDisableAllocate</w:t>
            </w:r>
          </w:p>
        </w:tc>
        <w:tc>
          <w:tcPr>
            <w:tcW w:w="0" w:type="auto"/>
          </w:tcPr>
          <w:p w:rsidR="00431A2D" w:rsidRDefault="00F4426D">
            <w:pPr>
              <w:pStyle w:val="TableBodyText"/>
            </w:pPr>
            <w:hyperlink r:id="rId599">
              <w:r>
                <w:rPr>
                  <w:rStyle w:val="Hyperlink"/>
                </w:rPr>
                <w:t>[MSDN-RpcSmDisableAllocate]</w:t>
              </w:r>
            </w:hyperlink>
          </w:p>
        </w:tc>
      </w:tr>
      <w:tr w:rsidR="00431A2D" w:rsidTr="00431A2D">
        <w:tc>
          <w:tcPr>
            <w:tcW w:w="0" w:type="auto"/>
          </w:tcPr>
          <w:p w:rsidR="00431A2D" w:rsidRDefault="00F4426D">
            <w:pPr>
              <w:pStyle w:val="TableBodyText"/>
            </w:pPr>
            <w:r>
              <w:t>rpc_sm_enable_allocate</w:t>
            </w:r>
          </w:p>
        </w:tc>
        <w:tc>
          <w:tcPr>
            <w:tcW w:w="0" w:type="auto"/>
          </w:tcPr>
          <w:p w:rsidR="00431A2D" w:rsidRDefault="00F4426D">
            <w:pPr>
              <w:pStyle w:val="TableBodyText"/>
            </w:pPr>
            <w:r>
              <w:t>RpcSmEnableAllocate</w:t>
            </w:r>
          </w:p>
        </w:tc>
        <w:tc>
          <w:tcPr>
            <w:tcW w:w="0" w:type="auto"/>
          </w:tcPr>
          <w:p w:rsidR="00431A2D" w:rsidRDefault="00F4426D">
            <w:pPr>
              <w:pStyle w:val="TableBodyText"/>
            </w:pPr>
            <w:hyperlink r:id="rId600">
              <w:r>
                <w:rPr>
                  <w:rStyle w:val="Hyperlink"/>
                </w:rPr>
                <w:t>[MSDN-RpcSmEnableAllocate]</w:t>
              </w:r>
            </w:hyperlink>
          </w:p>
        </w:tc>
      </w:tr>
      <w:tr w:rsidR="00431A2D" w:rsidTr="00431A2D">
        <w:tc>
          <w:tcPr>
            <w:tcW w:w="0" w:type="auto"/>
          </w:tcPr>
          <w:p w:rsidR="00431A2D" w:rsidRDefault="00F4426D">
            <w:pPr>
              <w:pStyle w:val="TableBodyText"/>
            </w:pPr>
            <w:r>
              <w:t>rpc_sm_free</w:t>
            </w:r>
          </w:p>
        </w:tc>
        <w:tc>
          <w:tcPr>
            <w:tcW w:w="0" w:type="auto"/>
          </w:tcPr>
          <w:p w:rsidR="00431A2D" w:rsidRDefault="00F4426D">
            <w:pPr>
              <w:pStyle w:val="TableBodyText"/>
            </w:pPr>
            <w:r>
              <w:t>RpcSmFree</w:t>
            </w:r>
          </w:p>
        </w:tc>
        <w:tc>
          <w:tcPr>
            <w:tcW w:w="0" w:type="auto"/>
          </w:tcPr>
          <w:p w:rsidR="00431A2D" w:rsidRDefault="00F4426D">
            <w:pPr>
              <w:pStyle w:val="TableBodyText"/>
            </w:pPr>
            <w:hyperlink r:id="rId601">
              <w:r>
                <w:rPr>
                  <w:rStyle w:val="Hyperlink"/>
                </w:rPr>
                <w:t>[MSDN-RpcSmFree]</w:t>
              </w:r>
            </w:hyperlink>
          </w:p>
        </w:tc>
      </w:tr>
      <w:tr w:rsidR="00431A2D" w:rsidTr="00431A2D">
        <w:tc>
          <w:tcPr>
            <w:tcW w:w="0" w:type="auto"/>
          </w:tcPr>
          <w:p w:rsidR="00431A2D" w:rsidRDefault="00F4426D">
            <w:pPr>
              <w:pStyle w:val="TableBodyText"/>
            </w:pPr>
            <w:r>
              <w:t>rpc_sm_get_thread_handle</w:t>
            </w:r>
          </w:p>
        </w:tc>
        <w:tc>
          <w:tcPr>
            <w:tcW w:w="0" w:type="auto"/>
          </w:tcPr>
          <w:p w:rsidR="00431A2D" w:rsidRDefault="00F4426D">
            <w:pPr>
              <w:pStyle w:val="TableBodyText"/>
            </w:pPr>
            <w:r>
              <w:t>RpcSmGetThreadHandle</w:t>
            </w:r>
          </w:p>
        </w:tc>
        <w:tc>
          <w:tcPr>
            <w:tcW w:w="0" w:type="auto"/>
          </w:tcPr>
          <w:p w:rsidR="00431A2D" w:rsidRDefault="00F4426D">
            <w:pPr>
              <w:pStyle w:val="TableBodyText"/>
            </w:pPr>
            <w:hyperlink r:id="rId602">
              <w:r>
                <w:rPr>
                  <w:rStyle w:val="Hyperlink"/>
                </w:rPr>
                <w:t>[MSDN-RpcSmGetThreadHandle]</w:t>
              </w:r>
            </w:hyperlink>
          </w:p>
        </w:tc>
      </w:tr>
      <w:tr w:rsidR="00431A2D" w:rsidTr="00431A2D">
        <w:tc>
          <w:tcPr>
            <w:tcW w:w="0" w:type="auto"/>
          </w:tcPr>
          <w:p w:rsidR="00431A2D" w:rsidRDefault="00F4426D">
            <w:pPr>
              <w:pStyle w:val="TableBodyText"/>
            </w:pPr>
            <w:r>
              <w:t>rpc_sm_set_client_alloc_free</w:t>
            </w:r>
          </w:p>
        </w:tc>
        <w:tc>
          <w:tcPr>
            <w:tcW w:w="0" w:type="auto"/>
          </w:tcPr>
          <w:p w:rsidR="00431A2D" w:rsidRDefault="00F4426D">
            <w:pPr>
              <w:pStyle w:val="TableBodyText"/>
            </w:pPr>
            <w:r>
              <w:t>RpcSmSetClientAllocFree</w:t>
            </w:r>
          </w:p>
        </w:tc>
        <w:tc>
          <w:tcPr>
            <w:tcW w:w="0" w:type="auto"/>
          </w:tcPr>
          <w:p w:rsidR="00431A2D" w:rsidRDefault="00F4426D">
            <w:pPr>
              <w:pStyle w:val="TableBodyText"/>
            </w:pPr>
            <w:hyperlink r:id="rId603">
              <w:r>
                <w:rPr>
                  <w:rStyle w:val="Hyperlink"/>
                </w:rPr>
                <w:t>[MSDN-RpcSmSetClientAllocFree]</w:t>
              </w:r>
            </w:hyperlink>
          </w:p>
        </w:tc>
      </w:tr>
      <w:tr w:rsidR="00431A2D" w:rsidTr="00431A2D">
        <w:tc>
          <w:tcPr>
            <w:tcW w:w="0" w:type="auto"/>
          </w:tcPr>
          <w:p w:rsidR="00431A2D" w:rsidRDefault="00F4426D">
            <w:pPr>
              <w:pStyle w:val="TableBodyText"/>
            </w:pPr>
            <w:r>
              <w:t>rpc_sm_set_thread_handle</w:t>
            </w:r>
          </w:p>
        </w:tc>
        <w:tc>
          <w:tcPr>
            <w:tcW w:w="0" w:type="auto"/>
          </w:tcPr>
          <w:p w:rsidR="00431A2D" w:rsidRDefault="00F4426D">
            <w:pPr>
              <w:pStyle w:val="TableBodyText"/>
            </w:pPr>
            <w:r>
              <w:t>RpcSmSetThreadHandle</w:t>
            </w:r>
          </w:p>
        </w:tc>
        <w:tc>
          <w:tcPr>
            <w:tcW w:w="0" w:type="auto"/>
          </w:tcPr>
          <w:p w:rsidR="00431A2D" w:rsidRDefault="00F4426D">
            <w:pPr>
              <w:pStyle w:val="TableBodyText"/>
            </w:pPr>
            <w:hyperlink r:id="rId604">
              <w:r>
                <w:rPr>
                  <w:rStyle w:val="Hyperlink"/>
                </w:rPr>
                <w:t>[MSDN-RpcSmSetThreadHandle]</w:t>
              </w:r>
            </w:hyperlink>
          </w:p>
        </w:tc>
      </w:tr>
      <w:tr w:rsidR="00431A2D" w:rsidTr="00431A2D">
        <w:tc>
          <w:tcPr>
            <w:tcW w:w="0" w:type="auto"/>
          </w:tcPr>
          <w:p w:rsidR="00431A2D" w:rsidRDefault="00F4426D">
            <w:pPr>
              <w:pStyle w:val="TableBodyText"/>
            </w:pPr>
            <w:r>
              <w:t>rpc_sm_swap_client_</w:t>
            </w:r>
            <w:r>
              <w:t>alloc_free</w:t>
            </w:r>
          </w:p>
        </w:tc>
        <w:tc>
          <w:tcPr>
            <w:tcW w:w="0" w:type="auto"/>
          </w:tcPr>
          <w:p w:rsidR="00431A2D" w:rsidRDefault="00F4426D">
            <w:pPr>
              <w:pStyle w:val="TableBodyText"/>
            </w:pPr>
            <w:r>
              <w:t>RpcSmSwapClientAllocFree</w:t>
            </w:r>
          </w:p>
        </w:tc>
        <w:tc>
          <w:tcPr>
            <w:tcW w:w="0" w:type="auto"/>
          </w:tcPr>
          <w:p w:rsidR="00431A2D" w:rsidRDefault="00F4426D">
            <w:pPr>
              <w:pStyle w:val="TableBodyText"/>
            </w:pPr>
            <w:hyperlink r:id="rId605">
              <w:r>
                <w:rPr>
                  <w:rStyle w:val="Hyperlink"/>
                </w:rPr>
                <w:t>[MSDN-RpcSmSwapClientAllocFree]</w:t>
              </w:r>
            </w:hyperlink>
          </w:p>
        </w:tc>
      </w:tr>
      <w:tr w:rsidR="00431A2D" w:rsidTr="00431A2D">
        <w:tc>
          <w:tcPr>
            <w:tcW w:w="0" w:type="auto"/>
          </w:tcPr>
          <w:p w:rsidR="00431A2D" w:rsidRDefault="00F4426D">
            <w:pPr>
              <w:pStyle w:val="TableBodyText"/>
            </w:pPr>
            <w:r>
              <w:t>rpc_string_binding_compose</w:t>
            </w:r>
          </w:p>
        </w:tc>
        <w:tc>
          <w:tcPr>
            <w:tcW w:w="0" w:type="auto"/>
          </w:tcPr>
          <w:p w:rsidR="00431A2D" w:rsidRDefault="00F4426D">
            <w:pPr>
              <w:pStyle w:val="TableBodyText"/>
            </w:pPr>
            <w:r>
              <w:t>RpcStringBindingCompose</w:t>
            </w:r>
          </w:p>
        </w:tc>
        <w:tc>
          <w:tcPr>
            <w:tcW w:w="0" w:type="auto"/>
          </w:tcPr>
          <w:p w:rsidR="00431A2D" w:rsidRDefault="00F4426D">
            <w:pPr>
              <w:pStyle w:val="TableBodyText"/>
            </w:pPr>
            <w:hyperlink r:id="rId606">
              <w:r>
                <w:rPr>
                  <w:rStyle w:val="Hyperlink"/>
                </w:rPr>
                <w:t>[MSDN-RpcStringBindingCompose]</w:t>
              </w:r>
            </w:hyperlink>
          </w:p>
        </w:tc>
      </w:tr>
      <w:tr w:rsidR="00431A2D" w:rsidTr="00431A2D">
        <w:tc>
          <w:tcPr>
            <w:tcW w:w="0" w:type="auto"/>
          </w:tcPr>
          <w:p w:rsidR="00431A2D" w:rsidRDefault="00F4426D">
            <w:pPr>
              <w:pStyle w:val="TableBodyText"/>
            </w:pPr>
            <w:r>
              <w:t>rpc_string_binding_parse</w:t>
            </w:r>
          </w:p>
        </w:tc>
        <w:tc>
          <w:tcPr>
            <w:tcW w:w="0" w:type="auto"/>
          </w:tcPr>
          <w:p w:rsidR="00431A2D" w:rsidRDefault="00F4426D">
            <w:pPr>
              <w:pStyle w:val="TableBodyText"/>
            </w:pPr>
            <w:r>
              <w:t>RpcStringBindingParse</w:t>
            </w:r>
          </w:p>
        </w:tc>
        <w:tc>
          <w:tcPr>
            <w:tcW w:w="0" w:type="auto"/>
          </w:tcPr>
          <w:p w:rsidR="00431A2D" w:rsidRDefault="00F4426D">
            <w:pPr>
              <w:pStyle w:val="TableBodyText"/>
            </w:pPr>
            <w:hyperlink r:id="rId607">
              <w:r>
                <w:rPr>
                  <w:rStyle w:val="Hyperlink"/>
                </w:rPr>
                <w:t>[MSDN-RpcStringBindingParse]</w:t>
              </w:r>
            </w:hyperlink>
          </w:p>
        </w:tc>
      </w:tr>
      <w:tr w:rsidR="00431A2D" w:rsidTr="00431A2D">
        <w:tc>
          <w:tcPr>
            <w:tcW w:w="0" w:type="auto"/>
          </w:tcPr>
          <w:p w:rsidR="00431A2D" w:rsidRDefault="00F4426D">
            <w:pPr>
              <w:pStyle w:val="TableBodyText"/>
            </w:pPr>
            <w:r>
              <w:t>rpc_string_free</w:t>
            </w:r>
          </w:p>
        </w:tc>
        <w:tc>
          <w:tcPr>
            <w:tcW w:w="0" w:type="auto"/>
          </w:tcPr>
          <w:p w:rsidR="00431A2D" w:rsidRDefault="00F4426D">
            <w:pPr>
              <w:pStyle w:val="TableBodyText"/>
            </w:pPr>
            <w:r>
              <w:t>RpcStringFree</w:t>
            </w:r>
          </w:p>
        </w:tc>
        <w:tc>
          <w:tcPr>
            <w:tcW w:w="0" w:type="auto"/>
          </w:tcPr>
          <w:p w:rsidR="00431A2D" w:rsidRDefault="00F4426D">
            <w:pPr>
              <w:pStyle w:val="TableBodyText"/>
            </w:pPr>
            <w:hyperlink r:id="rId608">
              <w:r>
                <w:rPr>
                  <w:rStyle w:val="Hyperlink"/>
                </w:rPr>
                <w:t>[MSDN-RpcStringFree]</w:t>
              </w:r>
            </w:hyperlink>
          </w:p>
        </w:tc>
      </w:tr>
      <w:tr w:rsidR="00431A2D" w:rsidTr="00431A2D">
        <w:tc>
          <w:tcPr>
            <w:tcW w:w="0" w:type="auto"/>
          </w:tcPr>
          <w:p w:rsidR="00431A2D" w:rsidRDefault="00F4426D">
            <w:pPr>
              <w:pStyle w:val="TableBodyText"/>
            </w:pPr>
            <w:r>
              <w:t>uuid_compare</w:t>
            </w:r>
          </w:p>
        </w:tc>
        <w:tc>
          <w:tcPr>
            <w:tcW w:w="0" w:type="auto"/>
          </w:tcPr>
          <w:p w:rsidR="00431A2D" w:rsidRDefault="00F4426D">
            <w:pPr>
              <w:pStyle w:val="TableBodyText"/>
            </w:pPr>
            <w:r>
              <w:t>UuidCompare</w:t>
            </w:r>
          </w:p>
        </w:tc>
        <w:tc>
          <w:tcPr>
            <w:tcW w:w="0" w:type="auto"/>
          </w:tcPr>
          <w:p w:rsidR="00431A2D" w:rsidRDefault="00F4426D">
            <w:pPr>
              <w:pStyle w:val="TableBodyText"/>
            </w:pPr>
            <w:hyperlink r:id="rId609">
              <w:r>
                <w:rPr>
                  <w:rStyle w:val="Hyperlink"/>
                </w:rPr>
                <w:t>[MSDN-UuidCompare]</w:t>
              </w:r>
            </w:hyperlink>
          </w:p>
        </w:tc>
      </w:tr>
      <w:tr w:rsidR="00431A2D" w:rsidTr="00431A2D">
        <w:tc>
          <w:tcPr>
            <w:tcW w:w="0" w:type="auto"/>
          </w:tcPr>
          <w:p w:rsidR="00431A2D" w:rsidRDefault="00F4426D">
            <w:pPr>
              <w:pStyle w:val="TableBodyText"/>
            </w:pPr>
            <w:r>
              <w:t>uuid_create</w:t>
            </w:r>
          </w:p>
        </w:tc>
        <w:tc>
          <w:tcPr>
            <w:tcW w:w="0" w:type="auto"/>
          </w:tcPr>
          <w:p w:rsidR="00431A2D" w:rsidRDefault="00F4426D">
            <w:pPr>
              <w:pStyle w:val="TableBodyText"/>
            </w:pPr>
            <w:r>
              <w:t>UuidCreate</w:t>
            </w:r>
          </w:p>
        </w:tc>
        <w:tc>
          <w:tcPr>
            <w:tcW w:w="0" w:type="auto"/>
          </w:tcPr>
          <w:p w:rsidR="00431A2D" w:rsidRDefault="00F4426D">
            <w:pPr>
              <w:pStyle w:val="TableBodyText"/>
            </w:pPr>
            <w:hyperlink r:id="rId610">
              <w:r>
                <w:rPr>
                  <w:rStyle w:val="Hyperlink"/>
                </w:rPr>
                <w:t>[MSDN-UuidCreate]</w:t>
              </w:r>
            </w:hyperlink>
          </w:p>
        </w:tc>
      </w:tr>
      <w:tr w:rsidR="00431A2D" w:rsidTr="00431A2D">
        <w:tc>
          <w:tcPr>
            <w:tcW w:w="0" w:type="auto"/>
          </w:tcPr>
          <w:p w:rsidR="00431A2D" w:rsidRDefault="00F4426D">
            <w:pPr>
              <w:pStyle w:val="TableBodyText"/>
            </w:pPr>
            <w:r>
              <w:t>uuid_create_nil</w:t>
            </w:r>
          </w:p>
        </w:tc>
        <w:tc>
          <w:tcPr>
            <w:tcW w:w="0" w:type="auto"/>
          </w:tcPr>
          <w:p w:rsidR="00431A2D" w:rsidRDefault="00F4426D">
            <w:pPr>
              <w:pStyle w:val="TableBodyText"/>
            </w:pPr>
            <w:r>
              <w:t>UuidCreateNil</w:t>
            </w:r>
          </w:p>
        </w:tc>
        <w:tc>
          <w:tcPr>
            <w:tcW w:w="0" w:type="auto"/>
          </w:tcPr>
          <w:p w:rsidR="00431A2D" w:rsidRDefault="00F4426D">
            <w:pPr>
              <w:pStyle w:val="TableBodyText"/>
            </w:pPr>
            <w:hyperlink r:id="rId611">
              <w:r>
                <w:rPr>
                  <w:rStyle w:val="Hyperlink"/>
                </w:rPr>
                <w:t>[MSDN-UuidCreateNil]</w:t>
              </w:r>
            </w:hyperlink>
          </w:p>
        </w:tc>
      </w:tr>
      <w:tr w:rsidR="00431A2D" w:rsidTr="00431A2D">
        <w:tc>
          <w:tcPr>
            <w:tcW w:w="0" w:type="auto"/>
          </w:tcPr>
          <w:p w:rsidR="00431A2D" w:rsidRDefault="00F4426D">
            <w:pPr>
              <w:pStyle w:val="TableBodyText"/>
            </w:pPr>
            <w:r>
              <w:t>uuid_equal</w:t>
            </w:r>
          </w:p>
        </w:tc>
        <w:tc>
          <w:tcPr>
            <w:tcW w:w="0" w:type="auto"/>
          </w:tcPr>
          <w:p w:rsidR="00431A2D" w:rsidRDefault="00F4426D">
            <w:pPr>
              <w:pStyle w:val="TableBodyText"/>
            </w:pPr>
            <w:r>
              <w:t>UuidEqual</w:t>
            </w:r>
          </w:p>
        </w:tc>
        <w:tc>
          <w:tcPr>
            <w:tcW w:w="0" w:type="auto"/>
          </w:tcPr>
          <w:p w:rsidR="00431A2D" w:rsidRDefault="00F4426D">
            <w:pPr>
              <w:pStyle w:val="TableBodyText"/>
            </w:pPr>
            <w:hyperlink r:id="rId612">
              <w:r>
                <w:rPr>
                  <w:rStyle w:val="Hyperlink"/>
                </w:rPr>
                <w:t>[M</w:t>
              </w:r>
              <w:r>
                <w:rPr>
                  <w:rStyle w:val="Hyperlink"/>
                </w:rPr>
                <w:t>SDN-UuidEqual]</w:t>
              </w:r>
            </w:hyperlink>
          </w:p>
        </w:tc>
      </w:tr>
      <w:tr w:rsidR="00431A2D" w:rsidTr="00431A2D">
        <w:tc>
          <w:tcPr>
            <w:tcW w:w="0" w:type="auto"/>
          </w:tcPr>
          <w:p w:rsidR="00431A2D" w:rsidRDefault="00F4426D">
            <w:pPr>
              <w:pStyle w:val="TableBodyText"/>
            </w:pPr>
            <w:r>
              <w:t>uuid_from_string</w:t>
            </w:r>
          </w:p>
        </w:tc>
        <w:tc>
          <w:tcPr>
            <w:tcW w:w="0" w:type="auto"/>
          </w:tcPr>
          <w:p w:rsidR="00431A2D" w:rsidRDefault="00F4426D">
            <w:pPr>
              <w:pStyle w:val="TableBodyText"/>
            </w:pPr>
            <w:r>
              <w:t>UuidFromString</w:t>
            </w:r>
          </w:p>
        </w:tc>
        <w:tc>
          <w:tcPr>
            <w:tcW w:w="0" w:type="auto"/>
          </w:tcPr>
          <w:p w:rsidR="00431A2D" w:rsidRDefault="00F4426D">
            <w:pPr>
              <w:pStyle w:val="TableBodyText"/>
            </w:pPr>
            <w:hyperlink r:id="rId613">
              <w:r>
                <w:rPr>
                  <w:rStyle w:val="Hyperlink"/>
                </w:rPr>
                <w:t>[MSDN-UuidFromString]</w:t>
              </w:r>
            </w:hyperlink>
          </w:p>
        </w:tc>
      </w:tr>
      <w:tr w:rsidR="00431A2D" w:rsidTr="00431A2D">
        <w:tc>
          <w:tcPr>
            <w:tcW w:w="0" w:type="auto"/>
          </w:tcPr>
          <w:p w:rsidR="00431A2D" w:rsidRDefault="00F4426D">
            <w:pPr>
              <w:pStyle w:val="TableBodyText"/>
            </w:pPr>
            <w:r>
              <w:t>uuid_hash</w:t>
            </w:r>
          </w:p>
        </w:tc>
        <w:tc>
          <w:tcPr>
            <w:tcW w:w="0" w:type="auto"/>
          </w:tcPr>
          <w:p w:rsidR="00431A2D" w:rsidRDefault="00F4426D">
            <w:pPr>
              <w:pStyle w:val="TableBodyText"/>
            </w:pPr>
            <w:r>
              <w:t>UuidHash</w:t>
            </w:r>
          </w:p>
        </w:tc>
        <w:tc>
          <w:tcPr>
            <w:tcW w:w="0" w:type="auto"/>
          </w:tcPr>
          <w:p w:rsidR="00431A2D" w:rsidRDefault="00F4426D">
            <w:pPr>
              <w:pStyle w:val="TableBodyText"/>
            </w:pPr>
            <w:hyperlink r:id="rId614">
              <w:r>
                <w:rPr>
                  <w:rStyle w:val="Hyperlink"/>
                </w:rPr>
                <w:t>[MSDN-UuidHash]</w:t>
              </w:r>
            </w:hyperlink>
          </w:p>
        </w:tc>
      </w:tr>
      <w:tr w:rsidR="00431A2D" w:rsidTr="00431A2D">
        <w:tc>
          <w:tcPr>
            <w:tcW w:w="0" w:type="auto"/>
          </w:tcPr>
          <w:p w:rsidR="00431A2D" w:rsidRDefault="00F4426D">
            <w:pPr>
              <w:pStyle w:val="TableBodyText"/>
            </w:pPr>
            <w:r>
              <w:t>uuid_is_nil</w:t>
            </w:r>
          </w:p>
        </w:tc>
        <w:tc>
          <w:tcPr>
            <w:tcW w:w="0" w:type="auto"/>
          </w:tcPr>
          <w:p w:rsidR="00431A2D" w:rsidRDefault="00F4426D">
            <w:pPr>
              <w:pStyle w:val="TableBodyText"/>
            </w:pPr>
            <w:r>
              <w:t>UuidIsNil</w:t>
            </w:r>
          </w:p>
        </w:tc>
        <w:tc>
          <w:tcPr>
            <w:tcW w:w="0" w:type="auto"/>
          </w:tcPr>
          <w:p w:rsidR="00431A2D" w:rsidRDefault="00F4426D">
            <w:pPr>
              <w:pStyle w:val="TableBodyText"/>
            </w:pPr>
            <w:hyperlink r:id="rId615">
              <w:r>
                <w:rPr>
                  <w:rStyle w:val="Hyperlink"/>
                </w:rPr>
                <w:t>[MSDN-UuidIsNil]</w:t>
              </w:r>
            </w:hyperlink>
          </w:p>
        </w:tc>
      </w:tr>
      <w:tr w:rsidR="00431A2D" w:rsidTr="00431A2D">
        <w:tc>
          <w:tcPr>
            <w:tcW w:w="0" w:type="auto"/>
          </w:tcPr>
          <w:p w:rsidR="00431A2D" w:rsidRDefault="00F4426D">
            <w:pPr>
              <w:pStyle w:val="TableBodyText"/>
            </w:pPr>
            <w:r>
              <w:t>uuid_to_string</w:t>
            </w:r>
          </w:p>
        </w:tc>
        <w:tc>
          <w:tcPr>
            <w:tcW w:w="0" w:type="auto"/>
          </w:tcPr>
          <w:p w:rsidR="00431A2D" w:rsidRDefault="00F4426D">
            <w:pPr>
              <w:pStyle w:val="TableBodyText"/>
            </w:pPr>
            <w:r>
              <w:t>UuidToString</w:t>
            </w:r>
          </w:p>
        </w:tc>
        <w:tc>
          <w:tcPr>
            <w:tcW w:w="0" w:type="auto"/>
          </w:tcPr>
          <w:p w:rsidR="00431A2D" w:rsidRDefault="00F4426D">
            <w:pPr>
              <w:pStyle w:val="TableBodyText"/>
            </w:pPr>
            <w:hyperlink r:id="rId616">
              <w:r>
                <w:rPr>
                  <w:rStyle w:val="Hyperlink"/>
                </w:rPr>
                <w:t>[MSDN-UuidToString]</w:t>
              </w:r>
            </w:hyperlink>
          </w:p>
        </w:tc>
      </w:tr>
    </w:tbl>
    <w:p w:rsidR="00431A2D" w:rsidRDefault="00431A2D"/>
    <w:p w:rsidR="00431A2D" w:rsidRDefault="00F4426D">
      <w:pPr>
        <w:pStyle w:val="Heading2"/>
      </w:pPr>
      <w:bookmarkStart w:id="1184" w:name="section_73de0c80db5e4f74bdab176ae9e39e0c"/>
      <w:bookmarkStart w:id="1185" w:name="_Toc178219756"/>
      <w:r>
        <w:lastRenderedPageBreak/>
        <w:t>Implicit and NULL Binding Handles</w:t>
      </w:r>
      <w:bookmarkEnd w:id="1184"/>
      <w:bookmarkEnd w:id="1185"/>
      <w:r>
        <w:fldChar w:fldCharType="begin"/>
      </w:r>
      <w:r>
        <w:instrText xml:space="preserve"> XE "[C706] requirements - RPC extensions conformance to:NULL binding handles"</w:instrText>
      </w:r>
      <w:r>
        <w:fldChar w:fldCharType="end"/>
      </w:r>
      <w:r>
        <w:fldChar w:fldCharType="begin"/>
      </w:r>
      <w:r>
        <w:instrText xml:space="preserve"> XE "RPC extensions conformance to [C706] requirements:NULL binding handles"</w:instrText>
      </w:r>
      <w:r>
        <w:fldChar w:fldCharType="end"/>
      </w:r>
      <w:r>
        <w:fldChar w:fldCharType="begin"/>
      </w:r>
      <w:r>
        <w:instrText xml:space="preserve"> XE "[C706] requirements - RPC extensions conformance to:implicit binding handles"</w:instrText>
      </w:r>
      <w:r>
        <w:fldChar w:fldCharType="end"/>
      </w:r>
      <w:r>
        <w:fldChar w:fldCharType="begin"/>
      </w:r>
      <w:r>
        <w:instrText xml:space="preserve"> XE "RPC exten</w:instrText>
      </w:r>
      <w:r>
        <w:instrText>sions conformance to [C706] requirements:implicit binding handles"</w:instrText>
      </w:r>
      <w:r>
        <w:fldChar w:fldCharType="end"/>
      </w:r>
    </w:p>
    <w:p w:rsidR="00431A2D" w:rsidRDefault="00F4426D">
      <w:r>
        <w:t xml:space="preserve">RPC run-time library functions do not accept implicit binding handles. Binding methods are described in </w:t>
      </w:r>
      <w:hyperlink r:id="rId617">
        <w:r>
          <w:rPr>
            <w:rStyle w:val="Hyperlink"/>
          </w:rPr>
          <w:t>[C706]</w:t>
        </w:r>
      </w:hyperlink>
      <w:r>
        <w:t xml:space="preserve"> section 2.3</w:t>
      </w:r>
      <w:r>
        <w:t>.3, Chapter 4.</w:t>
      </w:r>
    </w:p>
    <w:p w:rsidR="00431A2D" w:rsidRDefault="00F4426D">
      <w:r>
        <w:t xml:space="preserve">If the binding handle passed to a RPC run-time library function is NULL, then the current Server Call Object of the client making the RPC call is obtained as if by calling </w:t>
      </w:r>
      <w:r>
        <w:rPr>
          <w:b/>
        </w:rPr>
        <w:t>pthread_getspecific</w:t>
      </w:r>
      <w:r>
        <w:t xml:space="preserve"> using CURRENT_CALL_OBJECT_REF (see section </w:t>
      </w:r>
      <w:hyperlink w:anchor="Section_2b208a77f6664bba8acfee348d970670" w:history="1">
        <w:r>
          <w:rPr>
            <w:rStyle w:val="Hyperlink"/>
          </w:rPr>
          <w:t>3.3.3.7.2</w:t>
        </w:r>
      </w:hyperlink>
      <w:r>
        <w:t>) Initialize Server Call Object Reference) as a thread-specific data key to retrieve a handle to the Server Call object to be used as the binding handle.</w:t>
      </w:r>
    </w:p>
    <w:p w:rsidR="00431A2D" w:rsidRDefault="00F4426D">
      <w:pPr>
        <w:pStyle w:val="Heading1"/>
      </w:pPr>
      <w:bookmarkStart w:id="1186" w:name="section_d35f8e7eebb143cbb1f1c09c716a26f4"/>
      <w:bookmarkStart w:id="1187" w:name="_Toc178219757"/>
      <w:r>
        <w:lastRenderedPageBreak/>
        <w:t>Change Tracking</w:t>
      </w:r>
      <w:bookmarkEnd w:id="1186"/>
      <w:bookmarkEnd w:id="1187"/>
      <w:r>
        <w:fldChar w:fldCharType="begin"/>
      </w:r>
      <w:r>
        <w:instrText xml:space="preserve"> XE "Change tracking" </w:instrText>
      </w:r>
      <w:r>
        <w:fldChar w:fldCharType="end"/>
      </w:r>
      <w:r>
        <w:fldChar w:fldCharType="begin"/>
      </w:r>
      <w:r>
        <w:instrText xml:space="preserve"> XE "Tracking changes" </w:instrText>
      </w:r>
      <w:r>
        <w:fldChar w:fldCharType="end"/>
      </w:r>
    </w:p>
    <w:p w:rsidR="00431A2D" w:rsidRDefault="00F4426D">
      <w:r>
        <w:t>No table of changes is available. The document is either new or has had no changes since its last release.</w:t>
      </w:r>
    </w:p>
    <w:p w:rsidR="00431A2D" w:rsidRDefault="00F4426D">
      <w:pPr>
        <w:pStyle w:val="Heading1"/>
        <w:sectPr w:rsidR="00431A2D">
          <w:footerReference w:type="default" r:id="rId618"/>
          <w:endnotePr>
            <w:numFmt w:val="decimal"/>
          </w:endnotePr>
          <w:type w:val="continuous"/>
          <w:pgSz w:w="12240" w:h="15840"/>
          <w:pgMar w:top="1080" w:right="1440" w:bottom="2016" w:left="1440" w:header="720" w:footer="720" w:gutter="0"/>
          <w:cols w:space="720"/>
          <w:docGrid w:linePitch="360"/>
        </w:sectPr>
      </w:pPr>
      <w:bookmarkStart w:id="1188" w:name="section_aa0cb06b2f09437b9d3505a1fd45b5ad"/>
      <w:bookmarkStart w:id="1189" w:name="_Toc178219758"/>
      <w:r>
        <w:lastRenderedPageBreak/>
        <w:t>Index</w:t>
      </w:r>
      <w:bookmarkEnd w:id="1188"/>
      <w:bookmarkEnd w:id="1189"/>
    </w:p>
    <w:p w:rsidR="00431A2D" w:rsidRDefault="00F4426D">
      <w:pPr>
        <w:pStyle w:val="indexheader"/>
      </w:pPr>
      <w:r>
        <w:lastRenderedPageBreak/>
        <w:t>[</w:t>
      </w:r>
    </w:p>
    <w:p w:rsidR="00431A2D" w:rsidRDefault="00431A2D">
      <w:pPr>
        <w:spacing w:before="0" w:after="0"/>
        <w:rPr>
          <w:sz w:val="16"/>
        </w:rPr>
      </w:pPr>
    </w:p>
    <w:p w:rsidR="00431A2D" w:rsidRDefault="00F4426D">
      <w:pPr>
        <w:pStyle w:val="indexentry0"/>
      </w:pPr>
      <w:r>
        <w:t>[C706] requirements - RPC extensions conformance to</w:t>
      </w:r>
    </w:p>
    <w:p w:rsidR="00431A2D" w:rsidRDefault="00F4426D">
      <w:pPr>
        <w:pStyle w:val="indexentry0"/>
      </w:pPr>
      <w:r>
        <w:t xml:space="preserve">   </w:t>
      </w:r>
      <w:hyperlink w:anchor="section_73de0c80db5e4f74bdab176ae9e39e0c">
        <w:r>
          <w:rPr>
            <w:rStyle w:val="Hyperlink"/>
          </w:rPr>
          <w:t>implicit binding handles</w:t>
        </w:r>
      </w:hyperlink>
      <w:r>
        <w:t xml:space="preserve"> </w:t>
      </w:r>
      <w:r>
        <w:fldChar w:fldCharType="begin"/>
      </w:r>
      <w:r>
        <w:instrText>PAGEREF section_73de0c80db5e4f74bdab176ae9e39e0c</w:instrText>
      </w:r>
      <w:r>
        <w:fldChar w:fldCharType="separate"/>
      </w:r>
      <w:r>
        <w:rPr>
          <w:noProof/>
        </w:rPr>
        <w:t>172</w:t>
      </w:r>
      <w:r>
        <w:fldChar w:fldCharType="end"/>
      </w:r>
    </w:p>
    <w:p w:rsidR="00431A2D" w:rsidRDefault="00F4426D">
      <w:pPr>
        <w:pStyle w:val="indexentry0"/>
      </w:pPr>
      <w:r>
        <w:t xml:space="preserve">   </w:t>
      </w:r>
      <w:hyperlink w:anchor="section_c898d4cbc22b465f8fe31631669dc30a">
        <w:r>
          <w:rPr>
            <w:rStyle w:val="Hyperlink"/>
          </w:rPr>
          <w:t>local interfaces</w:t>
        </w:r>
      </w:hyperlink>
      <w:r>
        <w:t xml:space="preserve"> </w:t>
      </w:r>
      <w:r>
        <w:fldChar w:fldCharType="begin"/>
      </w:r>
      <w:r>
        <w:instrText>PAGEREF section_c898d4cbc22b465f8fe31631669dc30a</w:instrText>
      </w:r>
      <w:r>
        <w:fldChar w:fldCharType="separate"/>
      </w:r>
      <w:r>
        <w:rPr>
          <w:noProof/>
        </w:rPr>
        <w:t>166</w:t>
      </w:r>
      <w:r>
        <w:fldChar w:fldCharType="end"/>
      </w:r>
    </w:p>
    <w:p w:rsidR="00431A2D" w:rsidRDefault="00F4426D">
      <w:pPr>
        <w:pStyle w:val="indexentry0"/>
      </w:pPr>
      <w:r>
        <w:t xml:space="preserve">   </w:t>
      </w:r>
      <w:hyperlink w:anchor="section_73de0c80db5e4f74bdab176ae9e39e0c">
        <w:r>
          <w:rPr>
            <w:rStyle w:val="Hyperlink"/>
          </w:rPr>
          <w:t>NULL binding handles</w:t>
        </w:r>
      </w:hyperlink>
      <w:r>
        <w:t xml:space="preserve"> </w:t>
      </w:r>
      <w:r>
        <w:fldChar w:fldCharType="begin"/>
      </w:r>
      <w:r>
        <w:instrText>PAGEREF section_73de0c80db5e4f74bdab1</w:instrText>
      </w:r>
      <w:r>
        <w:instrText>76ae9e39e0c</w:instrText>
      </w:r>
      <w:r>
        <w:fldChar w:fldCharType="separate"/>
      </w:r>
      <w:r>
        <w:rPr>
          <w:noProof/>
        </w:rPr>
        <w:t>172</w:t>
      </w:r>
      <w:r>
        <w:fldChar w:fldCharType="end"/>
      </w:r>
    </w:p>
    <w:p w:rsidR="00431A2D" w:rsidRDefault="00F4426D">
      <w:pPr>
        <w:pStyle w:val="indexentry0"/>
      </w:pPr>
      <w:r>
        <w:t xml:space="preserve">   </w:t>
      </w:r>
      <w:hyperlink w:anchor="section_c0177c8661434024a09e391ea1ff5e16">
        <w:r>
          <w:rPr>
            <w:rStyle w:val="Hyperlink"/>
          </w:rPr>
          <w:t>overview</w:t>
        </w:r>
      </w:hyperlink>
      <w:r>
        <w:t xml:space="preserve"> </w:t>
      </w:r>
      <w:r>
        <w:fldChar w:fldCharType="begin"/>
      </w:r>
      <w:r>
        <w:instrText>PAGEREF section_c0177c8661434024a09e391ea1ff5e16</w:instrText>
      </w:r>
      <w:r>
        <w:fldChar w:fldCharType="separate"/>
      </w:r>
      <w:r>
        <w:rPr>
          <w:noProof/>
        </w:rPr>
        <w:t>164</w:t>
      </w:r>
      <w:r>
        <w:fldChar w:fldCharType="end"/>
      </w:r>
    </w:p>
    <w:p w:rsidR="00431A2D" w:rsidRDefault="00431A2D">
      <w:pPr>
        <w:spacing w:before="0" w:after="0"/>
        <w:rPr>
          <w:sz w:val="16"/>
        </w:rPr>
      </w:pPr>
    </w:p>
    <w:p w:rsidR="00431A2D" w:rsidRDefault="00F4426D">
      <w:pPr>
        <w:pStyle w:val="indexheader"/>
      </w:pPr>
      <w:r>
        <w:t>_</w:t>
      </w:r>
    </w:p>
    <w:p w:rsidR="00431A2D" w:rsidRDefault="00431A2D">
      <w:pPr>
        <w:spacing w:before="0" w:after="0"/>
        <w:rPr>
          <w:sz w:val="16"/>
        </w:rPr>
      </w:pPr>
    </w:p>
    <w:p w:rsidR="00431A2D" w:rsidRDefault="00F4426D">
      <w:pPr>
        <w:pStyle w:val="indexentry0"/>
      </w:pPr>
      <w:hyperlink w:anchor="section_3c47dd19c3df4f5db6693bd972a2ac0f">
        <w:r>
          <w:rPr>
            <w:rStyle w:val="Hyperlink"/>
          </w:rPr>
          <w:t>__int16</w:t>
        </w:r>
      </w:hyperlink>
      <w:r>
        <w:t xml:space="preserve"> </w:t>
      </w:r>
      <w:r>
        <w:fldChar w:fldCharType="begin"/>
      </w:r>
      <w:r>
        <w:instrText>PAGEREF section_3c47dd19c3df4f5db6693bd972a2ac0f</w:instrText>
      </w:r>
      <w:r>
        <w:fldChar w:fldCharType="separate"/>
      </w:r>
      <w:r>
        <w:rPr>
          <w:noProof/>
        </w:rPr>
        <w:t>60</w:t>
      </w:r>
      <w:r>
        <w:fldChar w:fldCharType="end"/>
      </w:r>
    </w:p>
    <w:p w:rsidR="00431A2D" w:rsidRDefault="00F4426D">
      <w:pPr>
        <w:pStyle w:val="indexentry0"/>
      </w:pPr>
      <w:hyperlink w:anchor="section_3c47dd19c3df4f5db6693bd972a2ac0f">
        <w:r>
          <w:rPr>
            <w:rStyle w:val="Hyperlink"/>
          </w:rPr>
          <w:t>__int32</w:t>
        </w:r>
      </w:hyperlink>
      <w:r>
        <w:t xml:space="preserve"> </w:t>
      </w:r>
      <w:r>
        <w:fldChar w:fldCharType="begin"/>
      </w:r>
      <w:r>
        <w:instrText>PAGEREF section_3c47dd19c3df4f5db6693bd972a2ac0f</w:instrText>
      </w:r>
      <w:r>
        <w:fldChar w:fldCharType="separate"/>
      </w:r>
      <w:r>
        <w:rPr>
          <w:noProof/>
        </w:rPr>
        <w:t>60</w:t>
      </w:r>
      <w:r>
        <w:fldChar w:fldCharType="end"/>
      </w:r>
    </w:p>
    <w:p w:rsidR="00431A2D" w:rsidRDefault="00F4426D">
      <w:pPr>
        <w:pStyle w:val="indexentry0"/>
      </w:pPr>
      <w:r>
        <w:t>__int3264 (</w:t>
      </w:r>
      <w:hyperlink w:anchor="section_56a887a7753a4fae844cf2eb36a7a5de">
        <w:r>
          <w:rPr>
            <w:rStyle w:val="Hyperlink"/>
          </w:rPr>
          <w:t>section 2</w:t>
        </w:r>
        <w:r>
          <w:rPr>
            <w:rStyle w:val="Hyperlink"/>
          </w:rPr>
          <w:t>.2.4.1.2</w:t>
        </w:r>
      </w:hyperlink>
      <w:r>
        <w:t xml:space="preserve"> </w:t>
      </w:r>
      <w:r>
        <w:fldChar w:fldCharType="begin"/>
      </w:r>
      <w:r>
        <w:instrText>PAGEREF section_56a887a7753a4fae844cf2eb36a7a5de</w:instrText>
      </w:r>
      <w:r>
        <w:fldChar w:fldCharType="separate"/>
      </w:r>
      <w:r>
        <w:rPr>
          <w:noProof/>
        </w:rPr>
        <w:t>60</w:t>
      </w:r>
      <w:r>
        <w:fldChar w:fldCharType="end"/>
      </w:r>
      <w:r>
        <w:t xml:space="preserve">, </w:t>
      </w:r>
      <w:hyperlink w:anchor="section_d93f9b811cf44fb5a89cdfd47a6b2aae">
        <w:r>
          <w:rPr>
            <w:rStyle w:val="Hyperlink"/>
          </w:rPr>
          <w:t>section 3.1.1.5.1.1.1</w:t>
        </w:r>
      </w:hyperlink>
      <w:r>
        <w:t xml:space="preserve"> </w:t>
      </w:r>
      <w:r>
        <w:fldChar w:fldCharType="begin"/>
      </w:r>
      <w:r>
        <w:instrText>PAGEREF section_d93f9b811cf44fb5a89cdfd47a6b2aae</w:instrText>
      </w:r>
      <w:r>
        <w:fldChar w:fldCharType="separate"/>
      </w:r>
      <w:r>
        <w:rPr>
          <w:noProof/>
        </w:rPr>
        <w:t>75</w:t>
      </w:r>
      <w:r>
        <w:fldChar w:fldCharType="end"/>
      </w:r>
      <w:r>
        <w:t>)</w:t>
      </w:r>
    </w:p>
    <w:p w:rsidR="00431A2D" w:rsidRDefault="00F4426D">
      <w:pPr>
        <w:pStyle w:val="indexentry0"/>
      </w:pPr>
      <w:hyperlink w:anchor="section_3c47dd19c3df4f5db6693bd972a2ac0f">
        <w:r>
          <w:rPr>
            <w:rStyle w:val="Hyperlink"/>
          </w:rPr>
          <w:t>__int64</w:t>
        </w:r>
      </w:hyperlink>
      <w:r>
        <w:t xml:space="preserve"> </w:t>
      </w:r>
      <w:r>
        <w:fldChar w:fldCharType="begin"/>
      </w:r>
      <w:r>
        <w:instrText>PAGEREF section_3c47dd19c3df4f5db6693bd972a2ac0f</w:instrText>
      </w:r>
      <w:r>
        <w:fldChar w:fldCharType="separate"/>
      </w:r>
      <w:r>
        <w:rPr>
          <w:noProof/>
        </w:rPr>
        <w:t>60</w:t>
      </w:r>
      <w:r>
        <w:fldChar w:fldCharType="end"/>
      </w:r>
    </w:p>
    <w:p w:rsidR="00431A2D" w:rsidRDefault="00F4426D">
      <w:pPr>
        <w:pStyle w:val="indexentry0"/>
      </w:pPr>
      <w:hyperlink w:anchor="section_3c47dd19c3df4f5db6693bd972a2ac0f">
        <w:r>
          <w:rPr>
            <w:rStyle w:val="Hyperlink"/>
          </w:rPr>
          <w:t>__int8</w:t>
        </w:r>
      </w:hyperlink>
      <w:r>
        <w:t xml:space="preserve"> </w:t>
      </w:r>
      <w:r>
        <w:fldChar w:fldCharType="begin"/>
      </w:r>
      <w:r>
        <w:instrText>PAGEREF section_3c47dd19c3df4f5db6693bd972a2ac0f</w:instrText>
      </w:r>
      <w:r>
        <w:fldChar w:fldCharType="separate"/>
      </w:r>
      <w:r>
        <w:rPr>
          <w:noProof/>
        </w:rPr>
        <w:t>60</w:t>
      </w:r>
      <w:r>
        <w:fldChar w:fldCharType="end"/>
      </w:r>
    </w:p>
    <w:p w:rsidR="00431A2D" w:rsidRDefault="00431A2D">
      <w:pPr>
        <w:spacing w:before="0" w:after="0"/>
        <w:rPr>
          <w:sz w:val="16"/>
        </w:rPr>
      </w:pPr>
    </w:p>
    <w:p w:rsidR="00431A2D" w:rsidRDefault="00F4426D">
      <w:pPr>
        <w:pStyle w:val="indexheader"/>
      </w:pPr>
      <w:r>
        <w:t>6</w:t>
      </w:r>
    </w:p>
    <w:p w:rsidR="00431A2D" w:rsidRDefault="00431A2D">
      <w:pPr>
        <w:spacing w:before="0" w:after="0"/>
        <w:rPr>
          <w:sz w:val="16"/>
        </w:rPr>
      </w:pPr>
    </w:p>
    <w:p w:rsidR="00431A2D" w:rsidRDefault="00F4426D">
      <w:pPr>
        <w:pStyle w:val="indexentry0"/>
      </w:pPr>
      <w:hyperlink w:anchor="section_b1af93c7f9884a1aac74063179942f32">
        <w:r>
          <w:rPr>
            <w:rStyle w:val="Hyperlink"/>
          </w:rPr>
          <w:t>64-bit network data representation</w:t>
        </w:r>
      </w:hyperlink>
      <w:r>
        <w:t xml:space="preserve"> </w:t>
      </w:r>
      <w:r>
        <w:fldChar w:fldCharType="begin"/>
      </w:r>
      <w:r>
        <w:instrText>PAGEREF section_b1af93c7f9884a1aac74063179942f32</w:instrText>
      </w:r>
      <w:r>
        <w:fldChar w:fldCharType="separate"/>
      </w:r>
      <w:r>
        <w:rPr>
          <w:noProof/>
        </w:rPr>
        <w:t>64</w:t>
      </w:r>
      <w:r>
        <w:fldChar w:fldCharType="end"/>
      </w:r>
    </w:p>
    <w:p w:rsidR="00431A2D" w:rsidRDefault="00F4426D">
      <w:pPr>
        <w:pStyle w:val="indexentry0"/>
      </w:pPr>
      <w:hyperlink w:anchor="section_b1af93c7f9884a1aac74063179942f32">
        <w:r>
          <w:rPr>
            <w:rStyle w:val="Hyperlink"/>
          </w:rPr>
          <w:t>64-Bit Network Data Representation message</w:t>
        </w:r>
      </w:hyperlink>
      <w:r>
        <w:t xml:space="preserve"> </w:t>
      </w:r>
      <w:r>
        <w:fldChar w:fldCharType="begin"/>
      </w:r>
      <w:r>
        <w:instrText>PAGEREF section_b1af93c7f9884a1aac74063179942f32</w:instrText>
      </w:r>
      <w:r>
        <w:fldChar w:fldCharType="separate"/>
      </w:r>
      <w:r>
        <w:rPr>
          <w:noProof/>
        </w:rPr>
        <w:t>64</w:t>
      </w:r>
      <w:r>
        <w:fldChar w:fldCharType="end"/>
      </w:r>
    </w:p>
    <w:p w:rsidR="00431A2D" w:rsidRDefault="00431A2D">
      <w:pPr>
        <w:spacing w:before="0" w:after="0"/>
        <w:rPr>
          <w:sz w:val="16"/>
        </w:rPr>
      </w:pPr>
    </w:p>
    <w:p w:rsidR="00431A2D" w:rsidRDefault="00F4426D">
      <w:pPr>
        <w:pStyle w:val="indexheader"/>
      </w:pPr>
      <w:r>
        <w:t>A</w:t>
      </w:r>
    </w:p>
    <w:p w:rsidR="00431A2D" w:rsidRDefault="00431A2D">
      <w:pPr>
        <w:spacing w:before="0" w:after="0"/>
        <w:rPr>
          <w:sz w:val="16"/>
        </w:rPr>
      </w:pPr>
    </w:p>
    <w:p w:rsidR="00431A2D" w:rsidRDefault="00F4426D">
      <w:pPr>
        <w:pStyle w:val="indexentry0"/>
      </w:pPr>
      <w:r>
        <w:t>Abstract data model</w:t>
      </w:r>
    </w:p>
    <w:p w:rsidR="00431A2D" w:rsidRDefault="00F4426D">
      <w:pPr>
        <w:pStyle w:val="indexentry0"/>
      </w:pPr>
      <w:r>
        <w:t xml:space="preserve">   client - connectionless RPC (</w:t>
      </w:r>
      <w:hyperlink w:anchor="section_1574a893de614a6f87b86f24da5dcc32">
        <w:r>
          <w:rPr>
            <w:rStyle w:val="Hyperlink"/>
          </w:rPr>
          <w:t>section 3.1.1.1</w:t>
        </w:r>
      </w:hyperlink>
      <w:r>
        <w:t xml:space="preserve"> </w:t>
      </w:r>
      <w:r>
        <w:fldChar w:fldCharType="begin"/>
      </w:r>
      <w:r>
        <w:instrText>PAGEREF section_1574a893de614a6f87b86f24da5dcc32</w:instrText>
      </w:r>
      <w:r>
        <w:fldChar w:fldCharType="separate"/>
      </w:r>
      <w:r>
        <w:rPr>
          <w:noProof/>
        </w:rPr>
        <w:t>72</w:t>
      </w:r>
      <w:r>
        <w:fldChar w:fldCharType="end"/>
      </w:r>
      <w:r>
        <w:t xml:space="preserve">, </w:t>
      </w:r>
      <w:hyperlink w:anchor="section_7b75df1dd4dd41d588b7ab0b91d94dde">
        <w:r>
          <w:rPr>
            <w:rStyle w:val="Hyperlink"/>
          </w:rPr>
          <w:t>section 3</w:t>
        </w:r>
        <w:r>
          <w:rPr>
            <w:rStyle w:val="Hyperlink"/>
          </w:rPr>
          <w:t>.1.2.1</w:t>
        </w:r>
      </w:hyperlink>
      <w:r>
        <w:t xml:space="preserve"> </w:t>
      </w:r>
      <w:r>
        <w:fldChar w:fldCharType="begin"/>
      </w:r>
      <w:r>
        <w:instrText>PAGEREF section_7b75df1dd4dd41d588b7ab0b91d94dde</w:instrText>
      </w:r>
      <w:r>
        <w:fldChar w:fldCharType="separate"/>
      </w:r>
      <w:r>
        <w:rPr>
          <w:noProof/>
        </w:rPr>
        <w:t>81</w:t>
      </w:r>
      <w:r>
        <w:fldChar w:fldCharType="end"/>
      </w:r>
      <w:r>
        <w:t xml:space="preserve">, </w:t>
      </w:r>
      <w:hyperlink w:anchor="section_7db242f43a39447887c837b66c9b5b15">
        <w:r>
          <w:rPr>
            <w:rStyle w:val="Hyperlink"/>
          </w:rPr>
          <w:t>section 3.2.1.1</w:t>
        </w:r>
      </w:hyperlink>
      <w:r>
        <w:t xml:space="preserve"> </w:t>
      </w:r>
      <w:r>
        <w:fldChar w:fldCharType="begin"/>
      </w:r>
      <w:r>
        <w:instrText>PAGEREF section_7db242f43a39447887c837b66c9b5b15</w:instrText>
      </w:r>
      <w:r>
        <w:fldChar w:fldCharType="separate"/>
      </w:r>
      <w:r>
        <w:rPr>
          <w:noProof/>
        </w:rPr>
        <w:t>86</w:t>
      </w:r>
      <w:r>
        <w:fldChar w:fldCharType="end"/>
      </w:r>
      <w:r>
        <w:t xml:space="preserve">, </w:t>
      </w:r>
      <w:hyperlink w:anchor="section_a01de5c8e96b456f887f5f983fba505a">
        <w:r>
          <w:rPr>
            <w:rStyle w:val="Hyperlink"/>
          </w:rPr>
          <w:t>s</w:t>
        </w:r>
        <w:r>
          <w:rPr>
            <w:rStyle w:val="Hyperlink"/>
          </w:rPr>
          <w:t>ection 3.2.2.1</w:t>
        </w:r>
      </w:hyperlink>
      <w:r>
        <w:t xml:space="preserve"> </w:t>
      </w:r>
      <w:r>
        <w:fldChar w:fldCharType="begin"/>
      </w:r>
      <w:r>
        <w:instrText>PAGEREF section_a01de5c8e96b456f887f5f983fba505a</w:instrText>
      </w:r>
      <w:r>
        <w:fldChar w:fldCharType="separate"/>
      </w:r>
      <w:r>
        <w:rPr>
          <w:noProof/>
        </w:rPr>
        <w:t>92</w:t>
      </w:r>
      <w:r>
        <w:fldChar w:fldCharType="end"/>
      </w:r>
      <w:r>
        <w:t>)</w:t>
      </w:r>
    </w:p>
    <w:p w:rsidR="00431A2D" w:rsidRDefault="00F4426D">
      <w:pPr>
        <w:pStyle w:val="indexentry0"/>
      </w:pPr>
      <w:r>
        <w:t xml:space="preserve">   client - connection-oriented RPC (</w:t>
      </w:r>
      <w:hyperlink w:anchor="section_1574a893de614a6f87b86f24da5dcc32">
        <w:r>
          <w:rPr>
            <w:rStyle w:val="Hyperlink"/>
          </w:rPr>
          <w:t>section 3.1.1.1</w:t>
        </w:r>
      </w:hyperlink>
      <w:r>
        <w:t xml:space="preserve"> </w:t>
      </w:r>
      <w:r>
        <w:fldChar w:fldCharType="begin"/>
      </w:r>
      <w:r>
        <w:instrText>PAGEREF section_1574a893de614a6f87b86f24da5dcc32</w:instrText>
      </w:r>
      <w:r>
        <w:fldChar w:fldCharType="separate"/>
      </w:r>
      <w:r>
        <w:rPr>
          <w:noProof/>
        </w:rPr>
        <w:t>72</w:t>
      </w:r>
      <w:r>
        <w:fldChar w:fldCharType="end"/>
      </w:r>
      <w:r>
        <w:t xml:space="preserve">, </w:t>
      </w:r>
      <w:hyperlink w:anchor="section_7b75df1dd4dd41d588b7ab0b91d94dde">
        <w:r>
          <w:rPr>
            <w:rStyle w:val="Hyperlink"/>
          </w:rPr>
          <w:t>section 3.1.2.1</w:t>
        </w:r>
      </w:hyperlink>
      <w:r>
        <w:t xml:space="preserve"> </w:t>
      </w:r>
      <w:r>
        <w:fldChar w:fldCharType="begin"/>
      </w:r>
      <w:r>
        <w:instrText>PAGEREF section_7b75df1dd4dd41d588b7ab0b91d94dde</w:instrText>
      </w:r>
      <w:r>
        <w:fldChar w:fldCharType="separate"/>
      </w:r>
      <w:r>
        <w:rPr>
          <w:noProof/>
        </w:rPr>
        <w:t>81</w:t>
      </w:r>
      <w:r>
        <w:fldChar w:fldCharType="end"/>
      </w:r>
      <w:r>
        <w:t xml:space="preserve">, </w:t>
      </w:r>
      <w:hyperlink w:anchor="section_5f9200875c024fdaa47352130d67b1f0">
        <w:r>
          <w:rPr>
            <w:rStyle w:val="Hyperlink"/>
          </w:rPr>
          <w:t>section 3.3.1.1</w:t>
        </w:r>
      </w:hyperlink>
      <w:r>
        <w:t xml:space="preserve"> </w:t>
      </w:r>
      <w:r>
        <w:fldChar w:fldCharType="begin"/>
      </w:r>
      <w:r>
        <w:instrText>PAGEREF section_5f9200875c024fdaa47352130d67b1f0</w:instrText>
      </w:r>
      <w:r>
        <w:fldChar w:fldCharType="separate"/>
      </w:r>
      <w:r>
        <w:rPr>
          <w:noProof/>
        </w:rPr>
        <w:t>113</w:t>
      </w:r>
      <w:r>
        <w:fldChar w:fldCharType="end"/>
      </w:r>
      <w:r>
        <w:t xml:space="preserve">, </w:t>
      </w:r>
      <w:hyperlink w:anchor="section_7e5026d6b27341a98cbf35677457d9af">
        <w:r>
          <w:rPr>
            <w:rStyle w:val="Hyperlink"/>
          </w:rPr>
          <w:t>section 3.3.2.1</w:t>
        </w:r>
      </w:hyperlink>
      <w:r>
        <w:t xml:space="preserve"> </w:t>
      </w:r>
      <w:r>
        <w:fldChar w:fldCharType="begin"/>
      </w:r>
      <w:r>
        <w:instrText>PAGEREF section_7e5026d6b27341a98cbf35677457d9af</w:instrText>
      </w:r>
      <w:r>
        <w:fldChar w:fldCharType="separate"/>
      </w:r>
      <w:r>
        <w:rPr>
          <w:noProof/>
        </w:rPr>
        <w:t>125</w:t>
      </w:r>
      <w:r>
        <w:fldChar w:fldCharType="end"/>
      </w:r>
      <w:r>
        <w:t>)</w:t>
      </w:r>
    </w:p>
    <w:p w:rsidR="00431A2D" w:rsidRDefault="00F4426D">
      <w:pPr>
        <w:pStyle w:val="indexentry0"/>
      </w:pPr>
      <w:r>
        <w:t xml:space="preserve">   </w:t>
      </w:r>
      <w:hyperlink w:anchor="section_e83cdd26cc114bbebdbca6cd503f080a">
        <w:r>
          <w:rPr>
            <w:rStyle w:val="Hyperlink"/>
          </w:rPr>
          <w:t>client - state machines</w:t>
        </w:r>
      </w:hyperlink>
      <w:r>
        <w:t xml:space="preserve"> </w:t>
      </w:r>
      <w:r>
        <w:fldChar w:fldCharType="begin"/>
      </w:r>
      <w:r>
        <w:instrText>PAGEREF section_e83cdd26cc114bbebdbca6cd503f080a</w:instrText>
      </w:r>
      <w:r>
        <w:fldChar w:fldCharType="separate"/>
      </w:r>
      <w:r>
        <w:rPr>
          <w:noProof/>
        </w:rPr>
        <w:t>86</w:t>
      </w:r>
      <w:r>
        <w:fldChar w:fldCharType="end"/>
      </w:r>
    </w:p>
    <w:p w:rsidR="00431A2D" w:rsidRDefault="00F4426D">
      <w:pPr>
        <w:pStyle w:val="indexentry0"/>
      </w:pPr>
      <w:r>
        <w:t xml:space="preserve">   server - connectionless RPC (</w:t>
      </w:r>
      <w:hyperlink w:anchor="section_1574a893de614a6f87b86f24da5dcc32">
        <w:r>
          <w:rPr>
            <w:rStyle w:val="Hyperlink"/>
          </w:rPr>
          <w:t>section 3.1.1.1</w:t>
        </w:r>
      </w:hyperlink>
      <w:r>
        <w:t xml:space="preserve"> </w:t>
      </w:r>
      <w:r>
        <w:fldChar w:fldCharType="begin"/>
      </w:r>
      <w:r>
        <w:instrText>PAGEREF section_1574a893de614a6f87b86f24da5dcc32</w:instrText>
      </w:r>
      <w:r>
        <w:fldChar w:fldCharType="separate"/>
      </w:r>
      <w:r>
        <w:rPr>
          <w:noProof/>
        </w:rPr>
        <w:t>72</w:t>
      </w:r>
      <w:r>
        <w:fldChar w:fldCharType="end"/>
      </w:r>
      <w:r>
        <w:t xml:space="preserve">, </w:t>
      </w:r>
      <w:hyperlink w:anchor="section_c96baffc35d5461aba58acf12ffdf6e1">
        <w:r>
          <w:rPr>
            <w:rStyle w:val="Hyperlink"/>
          </w:rPr>
          <w:t>section 3.1.3.1</w:t>
        </w:r>
      </w:hyperlink>
      <w:r>
        <w:t xml:space="preserve"> </w:t>
      </w:r>
      <w:r>
        <w:fldChar w:fldCharType="begin"/>
      </w:r>
      <w:r>
        <w:instrText>PAGEREF section_c96baffc35d5461aba58acf12ffdf6e1</w:instrText>
      </w:r>
      <w:r>
        <w:fldChar w:fldCharType="separate"/>
      </w:r>
      <w:r>
        <w:rPr>
          <w:noProof/>
        </w:rPr>
        <w:t>84</w:t>
      </w:r>
      <w:r>
        <w:fldChar w:fldCharType="end"/>
      </w:r>
      <w:r>
        <w:t xml:space="preserve">, </w:t>
      </w:r>
      <w:hyperlink w:anchor="section_7db242f43a39447887c837b66c9b5b15">
        <w:r>
          <w:rPr>
            <w:rStyle w:val="Hyperlink"/>
          </w:rPr>
          <w:t>section 3.2.1.1</w:t>
        </w:r>
      </w:hyperlink>
      <w:r>
        <w:t xml:space="preserve"> </w:t>
      </w:r>
      <w:r>
        <w:fldChar w:fldCharType="begin"/>
      </w:r>
      <w:r>
        <w:instrText>PAGEREF section_7db242f43a39447887c837b66c9b5b15</w:instrText>
      </w:r>
      <w:r>
        <w:fldChar w:fldCharType="separate"/>
      </w:r>
      <w:r>
        <w:rPr>
          <w:noProof/>
        </w:rPr>
        <w:t>86</w:t>
      </w:r>
      <w:r>
        <w:fldChar w:fldCharType="end"/>
      </w:r>
      <w:r>
        <w:t xml:space="preserve">, </w:t>
      </w:r>
      <w:hyperlink w:anchor="section_04fa87465eb1497ebdffbf6fa17b1cb7">
        <w:r>
          <w:rPr>
            <w:rStyle w:val="Hyperlink"/>
          </w:rPr>
          <w:t>section 3.2.3.1</w:t>
        </w:r>
      </w:hyperlink>
      <w:r>
        <w:t xml:space="preserve"> </w:t>
      </w:r>
      <w:r>
        <w:fldChar w:fldCharType="begin"/>
      </w:r>
      <w:r>
        <w:instrText>PAGEREF section_04fa87465eb1497ebdffbf6fa17b1cb7</w:instrText>
      </w:r>
      <w:r>
        <w:fldChar w:fldCharType="separate"/>
      </w:r>
      <w:r>
        <w:rPr>
          <w:noProof/>
        </w:rPr>
        <w:t>102</w:t>
      </w:r>
      <w:r>
        <w:fldChar w:fldCharType="end"/>
      </w:r>
      <w:r>
        <w:t>)</w:t>
      </w:r>
    </w:p>
    <w:p w:rsidR="00431A2D" w:rsidRDefault="00F4426D">
      <w:pPr>
        <w:pStyle w:val="indexentry0"/>
      </w:pPr>
      <w:r>
        <w:t xml:space="preserve">   server - connection-oriented RPC (</w:t>
      </w:r>
      <w:hyperlink w:anchor="section_1574a893de614a6f87b86f24da5dcc32">
        <w:r>
          <w:rPr>
            <w:rStyle w:val="Hyperlink"/>
          </w:rPr>
          <w:t>section 3.1.1.1</w:t>
        </w:r>
      </w:hyperlink>
      <w:r>
        <w:t xml:space="preserve"> </w:t>
      </w:r>
      <w:r>
        <w:fldChar w:fldCharType="begin"/>
      </w:r>
      <w:r>
        <w:instrText>PAGEREF section_1574a893de614a6f87b86f24da5dcc32</w:instrText>
      </w:r>
      <w:r>
        <w:fldChar w:fldCharType="separate"/>
      </w:r>
      <w:r>
        <w:rPr>
          <w:noProof/>
        </w:rPr>
        <w:t>72</w:t>
      </w:r>
      <w:r>
        <w:fldChar w:fldCharType="end"/>
      </w:r>
      <w:r>
        <w:t xml:space="preserve">, </w:t>
      </w:r>
      <w:hyperlink w:anchor="section_c96baffc35d5461aba58acf12ffdf6e1">
        <w:r>
          <w:rPr>
            <w:rStyle w:val="Hyperlink"/>
          </w:rPr>
          <w:t>section 3.1.3.1</w:t>
        </w:r>
      </w:hyperlink>
      <w:r>
        <w:t xml:space="preserve"> </w:t>
      </w:r>
      <w:r>
        <w:fldChar w:fldCharType="begin"/>
      </w:r>
      <w:r>
        <w:instrText>PAGEREF section_c96baffc35d5461aba58acf12ffdf6e1</w:instrText>
      </w:r>
      <w:r>
        <w:fldChar w:fldCharType="separate"/>
      </w:r>
      <w:r>
        <w:rPr>
          <w:noProof/>
        </w:rPr>
        <w:t>84</w:t>
      </w:r>
      <w:r>
        <w:fldChar w:fldCharType="end"/>
      </w:r>
      <w:r>
        <w:t xml:space="preserve">, </w:t>
      </w:r>
      <w:hyperlink w:anchor="section_5f9200875c024fdaa47352130d67b1f0">
        <w:r>
          <w:rPr>
            <w:rStyle w:val="Hyperlink"/>
          </w:rPr>
          <w:t>section 3.</w:t>
        </w:r>
        <w:r>
          <w:rPr>
            <w:rStyle w:val="Hyperlink"/>
          </w:rPr>
          <w:t>3.1.1</w:t>
        </w:r>
      </w:hyperlink>
      <w:r>
        <w:t xml:space="preserve"> </w:t>
      </w:r>
      <w:r>
        <w:fldChar w:fldCharType="begin"/>
      </w:r>
      <w:r>
        <w:instrText>PAGEREF section_5f9200875c024fdaa47352130d67b1f0</w:instrText>
      </w:r>
      <w:r>
        <w:fldChar w:fldCharType="separate"/>
      </w:r>
      <w:r>
        <w:rPr>
          <w:noProof/>
        </w:rPr>
        <w:t>113</w:t>
      </w:r>
      <w:r>
        <w:fldChar w:fldCharType="end"/>
      </w:r>
      <w:r>
        <w:t xml:space="preserve">, </w:t>
      </w:r>
      <w:hyperlink w:anchor="section_0c851bf9520b4e48b98973341e82c4ea">
        <w:r>
          <w:rPr>
            <w:rStyle w:val="Hyperlink"/>
          </w:rPr>
          <w:t>section 3.3.3.1</w:t>
        </w:r>
      </w:hyperlink>
      <w:r>
        <w:t xml:space="preserve"> </w:t>
      </w:r>
      <w:r>
        <w:fldChar w:fldCharType="begin"/>
      </w:r>
      <w:r>
        <w:instrText>PAGEREF section_0c851bf9520b4e48b98973341e82c4ea</w:instrText>
      </w:r>
      <w:r>
        <w:fldChar w:fldCharType="separate"/>
      </w:r>
      <w:r>
        <w:rPr>
          <w:noProof/>
        </w:rPr>
        <w:t>132</w:t>
      </w:r>
      <w:r>
        <w:fldChar w:fldCharType="end"/>
      </w:r>
      <w:r>
        <w:t>)</w:t>
      </w:r>
    </w:p>
    <w:p w:rsidR="00431A2D" w:rsidRDefault="00F4426D">
      <w:pPr>
        <w:pStyle w:val="indexentry0"/>
      </w:pPr>
      <w:r>
        <w:t xml:space="preserve">   </w:t>
      </w:r>
      <w:hyperlink w:anchor="section_e83cdd26cc114bbebdbca6cd503f080a">
        <w:r>
          <w:rPr>
            <w:rStyle w:val="Hyperlink"/>
          </w:rPr>
          <w:t>server - state machines</w:t>
        </w:r>
      </w:hyperlink>
      <w:r>
        <w:t xml:space="preserve"> </w:t>
      </w:r>
      <w:r>
        <w:fldChar w:fldCharType="begin"/>
      </w:r>
      <w:r>
        <w:instrText>PAGEREF section_e83cdd26cc114bbebdbca6cd503f080a</w:instrText>
      </w:r>
      <w:r>
        <w:fldChar w:fldCharType="separate"/>
      </w:r>
      <w:r>
        <w:rPr>
          <w:noProof/>
        </w:rPr>
        <w:t>86</w:t>
      </w:r>
      <w:r>
        <w:fldChar w:fldCharType="end"/>
      </w:r>
    </w:p>
    <w:p w:rsidR="00431A2D" w:rsidRDefault="00F4426D">
      <w:pPr>
        <w:pStyle w:val="indexentry0"/>
      </w:pPr>
      <w:r>
        <w:t>ACK</w:t>
      </w:r>
    </w:p>
    <w:p w:rsidR="00431A2D" w:rsidRDefault="00F4426D">
      <w:pPr>
        <w:pStyle w:val="indexentry0"/>
      </w:pPr>
      <w:r>
        <w:t xml:space="preserve">   </w:t>
      </w:r>
      <w:hyperlink w:anchor="section_5af0cd07ab44466e9ee0f32f661e30a9">
        <w:r>
          <w:rPr>
            <w:rStyle w:val="Hyperlink"/>
          </w:rPr>
          <w:t>message processing - client - connectionless RPC</w:t>
        </w:r>
      </w:hyperlink>
      <w:r>
        <w:t xml:space="preserve"> </w:t>
      </w:r>
      <w:r>
        <w:fldChar w:fldCharType="begin"/>
      </w:r>
      <w:r>
        <w:instrText>PAGEREF section_5af0cd07ab44466e9ee0f32f661e30a9</w:instrText>
      </w:r>
      <w:r>
        <w:fldChar w:fldCharType="separate"/>
      </w:r>
      <w:r>
        <w:rPr>
          <w:noProof/>
        </w:rPr>
        <w:t>101</w:t>
      </w:r>
      <w:r>
        <w:fldChar w:fldCharType="end"/>
      </w:r>
    </w:p>
    <w:p w:rsidR="00431A2D" w:rsidRDefault="00F4426D">
      <w:pPr>
        <w:pStyle w:val="indexentry0"/>
      </w:pPr>
      <w:r>
        <w:t xml:space="preserve">   </w:t>
      </w:r>
      <w:hyperlink w:anchor="section_5af0cd07ab44466e9ee0f32f661e30a9">
        <w:r>
          <w:rPr>
            <w:rStyle w:val="Hyperlink"/>
          </w:rPr>
          <w:t>sequencing rules - client - connectionless RPC</w:t>
        </w:r>
      </w:hyperlink>
      <w:r>
        <w:t xml:space="preserve"> </w:t>
      </w:r>
      <w:r>
        <w:fldChar w:fldCharType="begin"/>
      </w:r>
      <w:r>
        <w:instrText>PAGEREF section_5af0cd07ab44466e9ee0f32f661e30a9</w:instrText>
      </w:r>
      <w:r>
        <w:fldChar w:fldCharType="separate"/>
      </w:r>
      <w:r>
        <w:rPr>
          <w:noProof/>
        </w:rPr>
        <w:t>101</w:t>
      </w:r>
      <w:r>
        <w:fldChar w:fldCharType="end"/>
      </w:r>
    </w:p>
    <w:p w:rsidR="00431A2D" w:rsidRDefault="00F4426D">
      <w:pPr>
        <w:pStyle w:val="indexentry0"/>
      </w:pPr>
      <w:r>
        <w:t>Additional limitations (</w:t>
      </w:r>
      <w:hyperlink w:anchor="section_e348919b749e4b5fb6bbd1fead0da9f8">
        <w:r>
          <w:rPr>
            <w:rStyle w:val="Hyperlink"/>
          </w:rPr>
          <w:t>section 3</w:t>
        </w:r>
        <w:r>
          <w:rPr>
            <w:rStyle w:val="Hyperlink"/>
          </w:rPr>
          <w:t>.1.1.5.3.2.2</w:t>
        </w:r>
      </w:hyperlink>
      <w:r>
        <w:t xml:space="preserve"> </w:t>
      </w:r>
      <w:r>
        <w:fldChar w:fldCharType="begin"/>
      </w:r>
      <w:r>
        <w:instrText>PAGEREF section_e348919b749e4b5fb6bbd1fead0da9f8</w:instrText>
      </w:r>
      <w:r>
        <w:fldChar w:fldCharType="separate"/>
      </w:r>
      <w:r>
        <w:rPr>
          <w:noProof/>
        </w:rPr>
        <w:t>78</w:t>
      </w:r>
      <w:r>
        <w:fldChar w:fldCharType="end"/>
      </w:r>
      <w:r>
        <w:t xml:space="preserve">, </w:t>
      </w:r>
      <w:hyperlink w:anchor="section_96d24d9ff4e247e89ef0a892dd9376c7">
        <w:r>
          <w:rPr>
            <w:rStyle w:val="Hyperlink"/>
          </w:rPr>
          <w:t>section 3.1.1.5.3.3.1</w:t>
        </w:r>
      </w:hyperlink>
      <w:r>
        <w:t xml:space="preserve"> </w:t>
      </w:r>
      <w:r>
        <w:fldChar w:fldCharType="begin"/>
      </w:r>
      <w:r>
        <w:instrText>PAGEREF section_96d24d9ff4e247e89ef0a892dd9376c7</w:instrText>
      </w:r>
      <w:r>
        <w:fldChar w:fldCharType="separate"/>
      </w:r>
      <w:r>
        <w:rPr>
          <w:noProof/>
        </w:rPr>
        <w:t>78</w:t>
      </w:r>
      <w:r>
        <w:fldChar w:fldCharType="end"/>
      </w:r>
      <w:r>
        <w:t>)</w:t>
      </w:r>
    </w:p>
    <w:p w:rsidR="00431A2D" w:rsidRDefault="00F4426D">
      <w:pPr>
        <w:pStyle w:val="indexentry0"/>
      </w:pPr>
      <w:hyperlink w:anchor="section_dea468acdf0841a7a093f69b4669513e">
        <w:r>
          <w:rPr>
            <w:rStyle w:val="Hyperlink"/>
          </w:rPr>
          <w:t>alloc_hint interpretation</w:t>
        </w:r>
      </w:hyperlink>
      <w:r>
        <w:t xml:space="preserve"> </w:t>
      </w:r>
      <w:r>
        <w:fldChar w:fldCharType="begin"/>
      </w:r>
      <w:r>
        <w:instrText>PAGEREF section_dea468acdf0841a7a093f69b4669513e</w:instrText>
      </w:r>
      <w:r>
        <w:fldChar w:fldCharType="separate"/>
      </w:r>
      <w:r>
        <w:rPr>
          <w:noProof/>
        </w:rPr>
        <w:t>47</w:t>
      </w:r>
      <w:r>
        <w:fldChar w:fldCharType="end"/>
      </w:r>
    </w:p>
    <w:p w:rsidR="00431A2D" w:rsidRDefault="00F4426D">
      <w:pPr>
        <w:pStyle w:val="indexentry0"/>
      </w:pPr>
      <w:hyperlink w:anchor="section_54fcafab410d4c2ea269c0297b3e236b">
        <w:r>
          <w:rPr>
            <w:rStyle w:val="Hyperlink"/>
          </w:rPr>
          <w:t>AppleTalk (NCACN_AT_DSP)</w:t>
        </w:r>
      </w:hyperlink>
      <w:r>
        <w:t xml:space="preserve"> </w:t>
      </w:r>
      <w:r>
        <w:fldChar w:fldCharType="begin"/>
      </w:r>
      <w:r>
        <w:instrText>PAGEREF section_54fcafab410d4c2ea269c0297b3e236b</w:instrText>
      </w:r>
      <w:r>
        <w:fldChar w:fldCharType="separate"/>
      </w:r>
      <w:r>
        <w:rPr>
          <w:noProof/>
        </w:rPr>
        <w:t>34</w:t>
      </w:r>
      <w:r>
        <w:fldChar w:fldCharType="end"/>
      </w:r>
    </w:p>
    <w:p w:rsidR="00431A2D" w:rsidRDefault="00F4426D">
      <w:pPr>
        <w:pStyle w:val="indexentry0"/>
      </w:pPr>
      <w:hyperlink w:anchor="section_59798dde6c7d4af0b03b9c89ad348ad4">
        <w:r>
          <w:rPr>
            <w:rStyle w:val="Hyperlink"/>
          </w:rPr>
          <w:t>Applicability</w:t>
        </w:r>
      </w:hyperlink>
      <w:r>
        <w:t xml:space="preserve"> </w:t>
      </w:r>
      <w:r>
        <w:fldChar w:fldCharType="begin"/>
      </w:r>
      <w:r>
        <w:instrText>PAGEREF section_59798dde6c7d4af0b03b9c89ad348ad4</w:instrText>
      </w:r>
      <w:r>
        <w:fldChar w:fldCharType="separate"/>
      </w:r>
      <w:r>
        <w:rPr>
          <w:noProof/>
        </w:rPr>
        <w:t>28</w:t>
      </w:r>
      <w:r>
        <w:fldChar w:fldCharType="end"/>
      </w:r>
    </w:p>
    <w:p w:rsidR="00431A2D" w:rsidRDefault="00F4426D">
      <w:pPr>
        <w:pStyle w:val="indexentry0"/>
      </w:pPr>
      <w:hyperlink w:anchor="section_4192be9c58184c34b4821ca5865c51e3">
        <w:r>
          <w:rPr>
            <w:rStyle w:val="Hyperlink"/>
          </w:rPr>
          <w:t>Array of context handles</w:t>
        </w:r>
      </w:hyperlink>
      <w:r>
        <w:t xml:space="preserve"> </w:t>
      </w:r>
      <w:r>
        <w:fldChar w:fldCharType="begin"/>
      </w:r>
      <w:r>
        <w:instrText>PAGEREF section_4192be9c58184c34b4821ca5865c51e3</w:instrText>
      </w:r>
      <w:r>
        <w:fldChar w:fldCharType="separate"/>
      </w:r>
      <w:r>
        <w:rPr>
          <w:noProof/>
        </w:rPr>
        <w:t>61</w:t>
      </w:r>
      <w:r>
        <w:fldChar w:fldCharType="end"/>
      </w:r>
    </w:p>
    <w:p w:rsidR="00431A2D" w:rsidRDefault="00F4426D">
      <w:pPr>
        <w:pStyle w:val="indexentry0"/>
      </w:pPr>
      <w:hyperlink w:anchor="section_3107bd1b1b5141dfab5bdaa4951300bc">
        <w:r>
          <w:rPr>
            <w:rStyle w:val="Hyperlink"/>
          </w:rPr>
          <w:t>Array of strings</w:t>
        </w:r>
      </w:hyperlink>
      <w:r>
        <w:t xml:space="preserve"> </w:t>
      </w:r>
      <w:r>
        <w:fldChar w:fldCharType="begin"/>
      </w:r>
      <w:r>
        <w:instrText>PAGEREF section_3107bd1b1b5141dfab5bdaa4951300bc</w:instrText>
      </w:r>
      <w:r>
        <w:fldChar w:fldCharType="separate"/>
      </w:r>
      <w:r>
        <w:rPr>
          <w:noProof/>
        </w:rPr>
        <w:t>61</w:t>
      </w:r>
      <w:r>
        <w:fldChar w:fldCharType="end"/>
      </w:r>
    </w:p>
    <w:p w:rsidR="00431A2D" w:rsidRDefault="00F4426D">
      <w:pPr>
        <w:pStyle w:val="indexentry0"/>
      </w:pPr>
      <w:hyperlink w:anchor="section_0ee942a919f8477c9ee6093984d9bc97">
        <w:r>
          <w:rPr>
            <w:rStyle w:val="Hyperlink"/>
          </w:rPr>
          <w:t>Arrays - NDR64 constructed data type arrays</w:t>
        </w:r>
      </w:hyperlink>
      <w:r>
        <w:t xml:space="preserve"> </w:t>
      </w:r>
      <w:r>
        <w:fldChar w:fldCharType="begin"/>
      </w:r>
      <w:r>
        <w:instrText>PAGEREF section_0ee942a919f84</w:instrText>
      </w:r>
      <w:r>
        <w:instrText>77c9ee6093984d9bc97</w:instrText>
      </w:r>
      <w:r>
        <w:fldChar w:fldCharType="separate"/>
      </w:r>
      <w:r>
        <w:rPr>
          <w:noProof/>
        </w:rPr>
        <w:t>65</w:t>
      </w:r>
      <w:r>
        <w:fldChar w:fldCharType="end"/>
      </w:r>
    </w:p>
    <w:p w:rsidR="00431A2D" w:rsidRDefault="00F4426D">
      <w:pPr>
        <w:pStyle w:val="indexentry0"/>
      </w:pPr>
      <w:hyperlink w:anchor="section_425a7c53c33a48688e5b2a850d40dc73">
        <w:r>
          <w:rPr>
            <w:rStyle w:val="Hyperlink"/>
          </w:rPr>
          <w:t>Authentication levels</w:t>
        </w:r>
      </w:hyperlink>
      <w:r>
        <w:t xml:space="preserve"> </w:t>
      </w:r>
      <w:r>
        <w:fldChar w:fldCharType="begin"/>
      </w:r>
      <w:r>
        <w:instrText>PAGEREF section_425a7c53c33a48688e5b2a850d40dc73</w:instrText>
      </w:r>
      <w:r>
        <w:fldChar w:fldCharType="separate"/>
      </w:r>
      <w:r>
        <w:rPr>
          <w:noProof/>
        </w:rPr>
        <w:t>38</w:t>
      </w:r>
      <w:r>
        <w:fldChar w:fldCharType="end"/>
      </w:r>
    </w:p>
    <w:p w:rsidR="00431A2D" w:rsidRDefault="00F4426D">
      <w:pPr>
        <w:pStyle w:val="indexentry0"/>
      </w:pPr>
      <w:hyperlink w:anchor="section_471f2492d81b47bfb818ab96213a4729">
        <w:r>
          <w:rPr>
            <w:rStyle w:val="Hyperlink"/>
          </w:rPr>
          <w:t>Authentication levels - implementer - security considerations</w:t>
        </w:r>
      </w:hyperlink>
      <w:r>
        <w:t xml:space="preserve"> </w:t>
      </w:r>
      <w:r>
        <w:fldChar w:fldCharType="begin"/>
      </w:r>
      <w:r>
        <w:instrText>PAGEREF section_471f2492d81b47bfb818ab96213a4729</w:instrText>
      </w:r>
      <w:r>
        <w:fldChar w:fldCharType="separate"/>
      </w:r>
      <w:r>
        <w:rPr>
          <w:noProof/>
        </w:rPr>
        <w:t>150</w:t>
      </w:r>
      <w:r>
        <w:fldChar w:fldCharType="end"/>
      </w:r>
    </w:p>
    <w:p w:rsidR="00431A2D" w:rsidRDefault="00F4426D">
      <w:pPr>
        <w:pStyle w:val="indexentry0"/>
      </w:pPr>
      <w:hyperlink w:anchor="section_471f2492d81b47bfb818ab96213a4729">
        <w:r>
          <w:rPr>
            <w:rStyle w:val="Hyperlink"/>
          </w:rPr>
          <w:t>Authentication levels - security - implementer considerations</w:t>
        </w:r>
      </w:hyperlink>
      <w:r>
        <w:t xml:space="preserve"> </w:t>
      </w:r>
      <w:r>
        <w:fldChar w:fldCharType="begin"/>
      </w:r>
      <w:r>
        <w:instrText>PAGEREF section</w:instrText>
      </w:r>
      <w:r>
        <w:instrText>_471f2492d81b47bfb818ab96213a4729</w:instrText>
      </w:r>
      <w:r>
        <w:fldChar w:fldCharType="separate"/>
      </w:r>
      <w:r>
        <w:rPr>
          <w:noProof/>
        </w:rPr>
        <w:t>150</w:t>
      </w:r>
      <w:r>
        <w:fldChar w:fldCharType="end"/>
      </w:r>
    </w:p>
    <w:p w:rsidR="00431A2D" w:rsidRDefault="00F4426D">
      <w:pPr>
        <w:pStyle w:val="indexentry0"/>
      </w:pPr>
      <w:r>
        <w:t>Authentication tokens (</w:t>
      </w:r>
      <w:hyperlink w:anchor="section_0ab77b0b0d774264b457cf3041b6fd96">
        <w:r>
          <w:rPr>
            <w:rStyle w:val="Hyperlink"/>
          </w:rPr>
          <w:t>section 2.2.2.12</w:t>
        </w:r>
      </w:hyperlink>
      <w:r>
        <w:t xml:space="preserve"> </w:t>
      </w:r>
      <w:r>
        <w:fldChar w:fldCharType="begin"/>
      </w:r>
      <w:r>
        <w:instrText>PAGEREF section_0ab77b0b0d774264b457cf3041b6fd96</w:instrText>
      </w:r>
      <w:r>
        <w:fldChar w:fldCharType="separate"/>
      </w:r>
      <w:r>
        <w:rPr>
          <w:noProof/>
        </w:rPr>
        <w:t>51</w:t>
      </w:r>
      <w:r>
        <w:fldChar w:fldCharType="end"/>
      </w:r>
      <w:r>
        <w:t xml:space="preserve">, </w:t>
      </w:r>
      <w:hyperlink w:anchor="section_164fa983fd9a42fcb0c66807501de7ef">
        <w:r>
          <w:rPr>
            <w:rStyle w:val="Hyperlink"/>
          </w:rPr>
          <w:t>se</w:t>
        </w:r>
        <w:r>
          <w:rPr>
            <w:rStyle w:val="Hyperlink"/>
          </w:rPr>
          <w:t>ction 2.2.3.5</w:t>
        </w:r>
      </w:hyperlink>
      <w:r>
        <w:t xml:space="preserve"> </w:t>
      </w:r>
      <w:r>
        <w:fldChar w:fldCharType="begin"/>
      </w:r>
      <w:r>
        <w:instrText>PAGEREF section_164fa983fd9a42fcb0c66807501de7ef</w:instrText>
      </w:r>
      <w:r>
        <w:fldChar w:fldCharType="separate"/>
      </w:r>
      <w:r>
        <w:rPr>
          <w:noProof/>
        </w:rPr>
        <w:t>59</w:t>
      </w:r>
      <w:r>
        <w:fldChar w:fldCharType="end"/>
      </w:r>
      <w:r>
        <w:t>)</w:t>
      </w:r>
    </w:p>
    <w:p w:rsidR="00431A2D" w:rsidRDefault="00431A2D">
      <w:pPr>
        <w:spacing w:before="0" w:after="0"/>
        <w:rPr>
          <w:sz w:val="16"/>
        </w:rPr>
      </w:pPr>
    </w:p>
    <w:p w:rsidR="00431A2D" w:rsidRDefault="00F4426D">
      <w:pPr>
        <w:pStyle w:val="indexheader"/>
      </w:pPr>
      <w:r>
        <w:t>B</w:t>
      </w:r>
    </w:p>
    <w:p w:rsidR="00431A2D" w:rsidRDefault="00431A2D">
      <w:pPr>
        <w:spacing w:before="0" w:after="0"/>
        <w:rPr>
          <w:sz w:val="16"/>
        </w:rPr>
      </w:pPr>
    </w:p>
    <w:p w:rsidR="00431A2D" w:rsidRDefault="00F4426D">
      <w:pPr>
        <w:pStyle w:val="indexentry0"/>
      </w:pPr>
      <w:hyperlink w:anchor="section_92ba49420b1f41aa892469dd6e49b546">
        <w:r>
          <w:rPr>
            <w:rStyle w:val="Hyperlink"/>
          </w:rPr>
          <w:t>bind_nak structure</w:t>
        </w:r>
      </w:hyperlink>
      <w:r>
        <w:t xml:space="preserve"> </w:t>
      </w:r>
      <w:r>
        <w:fldChar w:fldCharType="begin"/>
      </w:r>
      <w:r>
        <w:instrText>PAGEREF section_92ba49420b1f41aa892469dd6e49b546</w:instrText>
      </w:r>
      <w:r>
        <w:fldChar w:fldCharType="separate"/>
      </w:r>
      <w:r>
        <w:rPr>
          <w:noProof/>
        </w:rPr>
        <w:t>47</w:t>
      </w:r>
      <w:r>
        <w:fldChar w:fldCharType="end"/>
      </w:r>
    </w:p>
    <w:p w:rsidR="00431A2D" w:rsidRDefault="00F4426D">
      <w:pPr>
        <w:pStyle w:val="indexentry0"/>
      </w:pPr>
      <w:hyperlink w:anchor="section_cba7703689314129b238f5e95b452c8c">
        <w:r>
          <w:rPr>
            <w:rStyle w:val="Hyperlink"/>
          </w:rPr>
          <w:t>Binding handle extension</w:t>
        </w:r>
      </w:hyperlink>
      <w:r>
        <w:t xml:space="preserve"> </w:t>
      </w:r>
      <w:r>
        <w:fldChar w:fldCharType="begin"/>
      </w:r>
      <w:r>
        <w:instrText>PAGEREF section_cba7703689314129b238f5e95b452c8c</w:instrText>
      </w:r>
      <w:r>
        <w:fldChar w:fldCharType="separate"/>
      </w:r>
      <w:r>
        <w:rPr>
          <w:noProof/>
        </w:rPr>
        <w:t>75</w:t>
      </w:r>
      <w:r>
        <w:fldChar w:fldCharType="end"/>
      </w:r>
    </w:p>
    <w:p w:rsidR="00431A2D" w:rsidRDefault="00F4426D">
      <w:pPr>
        <w:pStyle w:val="indexentry0"/>
      </w:pPr>
      <w:hyperlink w:anchor="section_cef529cc77b5479485dc91e1467e80f0">
        <w:r>
          <w:rPr>
            <w:rStyle w:val="Hyperlink"/>
          </w:rPr>
          <w:t>BindTimeFeatureNegotiationBitmask structure</w:t>
        </w:r>
      </w:hyperlink>
      <w:r>
        <w:t xml:space="preserve"> </w:t>
      </w:r>
      <w:r>
        <w:fldChar w:fldCharType="begin"/>
      </w:r>
      <w:r>
        <w:instrText>PAGEREF section_cef529cc77b5479485dc91e1467e80f0</w:instrText>
      </w:r>
      <w:r>
        <w:fldChar w:fldCharType="separate"/>
      </w:r>
      <w:r>
        <w:rPr>
          <w:noProof/>
        </w:rPr>
        <w:t>56</w:t>
      </w:r>
      <w:r>
        <w:fldChar w:fldCharType="end"/>
      </w:r>
    </w:p>
    <w:p w:rsidR="00431A2D" w:rsidRDefault="00F4426D">
      <w:pPr>
        <w:pStyle w:val="indexentry0"/>
      </w:pPr>
      <w:hyperlink w:anchor="section_ff0973abc0fc4104930a47311f9a9f80">
        <w:r>
          <w:rPr>
            <w:rStyle w:val="Hyperlink"/>
          </w:rPr>
          <w:t>BindTimeFeatureNegotiationResponseBitmask structure</w:t>
        </w:r>
      </w:hyperlink>
      <w:r>
        <w:t xml:space="preserve"> </w:t>
      </w:r>
      <w:r>
        <w:fldChar w:fldCharType="begin"/>
      </w:r>
      <w:r>
        <w:instrText>PAGEREF section_ff0973abc0fc4104930a47311f9a9f80</w:instrText>
      </w:r>
      <w:r>
        <w:fldChar w:fldCharType="separate"/>
      </w:r>
      <w:r>
        <w:rPr>
          <w:noProof/>
        </w:rPr>
        <w:t>57</w:t>
      </w:r>
      <w:r>
        <w:fldChar w:fldCharType="end"/>
      </w:r>
    </w:p>
    <w:p w:rsidR="00431A2D" w:rsidRDefault="00F4426D">
      <w:pPr>
        <w:pStyle w:val="indexentry0"/>
      </w:pPr>
      <w:hyperlink w:anchor="section_38b9984f219c48beb2f0423850bd4a6e">
        <w:r>
          <w:rPr>
            <w:rStyle w:val="Hyperlink"/>
          </w:rPr>
          <w:t>byte_count</w:t>
        </w:r>
      </w:hyperlink>
      <w:r>
        <w:t xml:space="preserve"> </w:t>
      </w:r>
      <w:r>
        <w:fldChar w:fldCharType="begin"/>
      </w:r>
      <w:r>
        <w:instrText>PAGEREF section_38b99</w:instrText>
      </w:r>
      <w:r>
        <w:instrText>84f219c48beb2f0423850bd4a6e</w:instrText>
      </w:r>
      <w:r>
        <w:fldChar w:fldCharType="separate"/>
      </w:r>
      <w:r>
        <w:rPr>
          <w:noProof/>
        </w:rPr>
        <w:t>63</w:t>
      </w:r>
      <w:r>
        <w:fldChar w:fldCharType="end"/>
      </w:r>
    </w:p>
    <w:p w:rsidR="00431A2D" w:rsidRDefault="00431A2D">
      <w:pPr>
        <w:spacing w:before="0" w:after="0"/>
        <w:rPr>
          <w:sz w:val="16"/>
        </w:rPr>
      </w:pPr>
    </w:p>
    <w:p w:rsidR="00431A2D" w:rsidRDefault="00F4426D">
      <w:pPr>
        <w:pStyle w:val="indexheader"/>
      </w:pPr>
      <w:r>
        <w:t>C</w:t>
      </w:r>
    </w:p>
    <w:p w:rsidR="00431A2D" w:rsidRDefault="00431A2D">
      <w:pPr>
        <w:spacing w:before="0" w:after="0"/>
        <w:rPr>
          <w:sz w:val="16"/>
        </w:rPr>
      </w:pPr>
    </w:p>
    <w:p w:rsidR="00431A2D" w:rsidRDefault="00F4426D">
      <w:pPr>
        <w:pStyle w:val="indexentry0"/>
      </w:pPr>
      <w:hyperlink w:anchor="section_48a625b1a38344e281064323d1361817">
        <w:r>
          <w:rPr>
            <w:rStyle w:val="Hyperlink"/>
          </w:rPr>
          <w:t>Callback</w:t>
        </w:r>
      </w:hyperlink>
      <w:r>
        <w:t xml:space="preserve"> </w:t>
      </w:r>
      <w:r>
        <w:fldChar w:fldCharType="begin"/>
      </w:r>
      <w:r>
        <w:instrText>PAGEREF section_48a625b1a38344e281064323d1361817</w:instrText>
      </w:r>
      <w:r>
        <w:fldChar w:fldCharType="separate"/>
      </w:r>
      <w:r>
        <w:rPr>
          <w:noProof/>
        </w:rPr>
        <w:t>61</w:t>
      </w:r>
      <w:r>
        <w:fldChar w:fldCharType="end"/>
      </w:r>
    </w:p>
    <w:p w:rsidR="00431A2D" w:rsidRDefault="00F4426D">
      <w:pPr>
        <w:pStyle w:val="indexentry0"/>
      </w:pPr>
      <w:hyperlink w:anchor="section_ed7bf5aeec8e407eb6d7663958e18701">
        <w:r>
          <w:rPr>
            <w:rStyle w:val="Hyperlink"/>
          </w:rPr>
          <w:t>Capability negotiation</w:t>
        </w:r>
      </w:hyperlink>
      <w:r>
        <w:t xml:space="preserve"> </w:t>
      </w:r>
      <w:r>
        <w:fldChar w:fldCharType="begin"/>
      </w:r>
      <w:r>
        <w:instrText>PAGEREF section_ed7bf5aeec8e407eb6d7663958e18701</w:instrText>
      </w:r>
      <w:r>
        <w:fldChar w:fldCharType="separate"/>
      </w:r>
      <w:r>
        <w:rPr>
          <w:noProof/>
        </w:rPr>
        <w:t>28</w:t>
      </w:r>
      <w:r>
        <w:fldChar w:fldCharType="end"/>
      </w:r>
    </w:p>
    <w:p w:rsidR="00431A2D" w:rsidRDefault="00F4426D">
      <w:pPr>
        <w:pStyle w:val="indexentry0"/>
      </w:pPr>
      <w:hyperlink w:anchor="section_d35f8e7eebb143cbb1f1c09c716a26f4">
        <w:r>
          <w:rPr>
            <w:rStyle w:val="Hyperlink"/>
          </w:rPr>
          <w:t>Change tracking</w:t>
        </w:r>
      </w:hyperlink>
      <w:r>
        <w:t xml:space="preserve"> </w:t>
      </w:r>
      <w:r>
        <w:fldChar w:fldCharType="begin"/>
      </w:r>
      <w:r>
        <w:instrText>PAGEREF section_d35f8e7eebb143cbb1f1c09c716a26f4</w:instrText>
      </w:r>
      <w:r>
        <w:fldChar w:fldCharType="separate"/>
      </w:r>
      <w:r>
        <w:rPr>
          <w:noProof/>
        </w:rPr>
        <w:t>173</w:t>
      </w:r>
      <w:r>
        <w:fldChar w:fldCharType="end"/>
      </w:r>
    </w:p>
    <w:p w:rsidR="00431A2D" w:rsidRDefault="00F4426D">
      <w:pPr>
        <w:pStyle w:val="indexentry0"/>
      </w:pPr>
      <w:r>
        <w:t>Client - connectionless RPC</w:t>
      </w:r>
    </w:p>
    <w:p w:rsidR="00431A2D" w:rsidRDefault="00F4426D">
      <w:pPr>
        <w:pStyle w:val="indexentry0"/>
      </w:pPr>
      <w:r>
        <w:t xml:space="preserve">   abstract data model (</w:t>
      </w:r>
      <w:hyperlink w:anchor="section_1574a893de614a6f87b86f24da5dcc32">
        <w:r>
          <w:rPr>
            <w:rStyle w:val="Hyperlink"/>
          </w:rPr>
          <w:t>section 3.1.1.1</w:t>
        </w:r>
      </w:hyperlink>
      <w:r>
        <w:t xml:space="preserve"> </w:t>
      </w:r>
      <w:r>
        <w:fldChar w:fldCharType="begin"/>
      </w:r>
      <w:r>
        <w:instrText>PAGEREF section_1574a893de614a6f87b86f24da5dcc32</w:instrText>
      </w:r>
      <w:r>
        <w:fldChar w:fldCharType="separate"/>
      </w:r>
      <w:r>
        <w:rPr>
          <w:noProof/>
        </w:rPr>
        <w:t>72</w:t>
      </w:r>
      <w:r>
        <w:fldChar w:fldCharType="end"/>
      </w:r>
      <w:r>
        <w:t xml:space="preserve">, </w:t>
      </w:r>
      <w:hyperlink w:anchor="section_7b75df1dd4dd41d588b7ab0b91d94dde">
        <w:r>
          <w:rPr>
            <w:rStyle w:val="Hyperlink"/>
          </w:rPr>
          <w:t>section 3.1.2.1</w:t>
        </w:r>
      </w:hyperlink>
      <w:r>
        <w:t xml:space="preserve"> </w:t>
      </w:r>
      <w:r>
        <w:fldChar w:fldCharType="begin"/>
      </w:r>
      <w:r>
        <w:instrText>PAGEREF section_7b75df1dd4dd41d588b7ab0b91d94dde</w:instrText>
      </w:r>
      <w:r>
        <w:fldChar w:fldCharType="separate"/>
      </w:r>
      <w:r>
        <w:rPr>
          <w:noProof/>
        </w:rPr>
        <w:t>81</w:t>
      </w:r>
      <w:r>
        <w:fldChar w:fldCharType="end"/>
      </w:r>
      <w:r>
        <w:t xml:space="preserve">, </w:t>
      </w:r>
      <w:hyperlink w:anchor="section_7db242f43a39447887c837b66c9b5b15">
        <w:r>
          <w:rPr>
            <w:rStyle w:val="Hyperlink"/>
          </w:rPr>
          <w:t>section 3.2.1.1</w:t>
        </w:r>
      </w:hyperlink>
      <w:r>
        <w:t xml:space="preserve"> </w:t>
      </w:r>
      <w:r>
        <w:fldChar w:fldCharType="begin"/>
      </w:r>
      <w:r>
        <w:instrText>PAGEREF section_7db242f43a39447887c837b66c9b5b15</w:instrText>
      </w:r>
      <w:r>
        <w:fldChar w:fldCharType="separate"/>
      </w:r>
      <w:r>
        <w:rPr>
          <w:noProof/>
        </w:rPr>
        <w:t>86</w:t>
      </w:r>
      <w:r>
        <w:fldChar w:fldCharType="end"/>
      </w:r>
      <w:r>
        <w:t xml:space="preserve">, </w:t>
      </w:r>
      <w:hyperlink w:anchor="section_a01de5c8e96b456f887f5f983fba505a">
        <w:r>
          <w:rPr>
            <w:rStyle w:val="Hyperlink"/>
          </w:rPr>
          <w:t>section 3.2.2.1</w:t>
        </w:r>
      </w:hyperlink>
      <w:r>
        <w:t xml:space="preserve"> </w:t>
      </w:r>
      <w:r>
        <w:fldChar w:fldCharType="begin"/>
      </w:r>
      <w:r>
        <w:instrText>PAGEREF section_a01de5c8e96b456f887f5f983fba505a</w:instrText>
      </w:r>
      <w:r>
        <w:fldChar w:fldCharType="separate"/>
      </w:r>
      <w:r>
        <w:rPr>
          <w:noProof/>
        </w:rPr>
        <w:t>92</w:t>
      </w:r>
      <w:r>
        <w:fldChar w:fldCharType="end"/>
      </w:r>
      <w:r>
        <w:t>)</w:t>
      </w:r>
    </w:p>
    <w:p w:rsidR="00431A2D" w:rsidRDefault="00F4426D">
      <w:pPr>
        <w:pStyle w:val="indexentry0"/>
      </w:pPr>
      <w:r>
        <w:t xml:space="preserve">   high</w:t>
      </w:r>
      <w:r>
        <w:t>er-layer triggered events</w:t>
      </w:r>
    </w:p>
    <w:p w:rsidR="00431A2D" w:rsidRDefault="00F4426D">
      <w:pPr>
        <w:pStyle w:val="indexentry0"/>
      </w:pPr>
      <w:r>
        <w:t xml:space="preserve">      </w:t>
      </w:r>
      <w:hyperlink w:anchor="section_2ffe75ab9d7d400c9161095c17af356c">
        <w:r>
          <w:rPr>
            <w:rStyle w:val="Hyperlink"/>
          </w:rPr>
          <w:t>building and using a security context</w:t>
        </w:r>
      </w:hyperlink>
      <w:r>
        <w:t xml:space="preserve"> </w:t>
      </w:r>
      <w:r>
        <w:fldChar w:fldCharType="begin"/>
      </w:r>
      <w:r>
        <w:instrText>PAGEREF section_2ffe75ab9d7d400c9161095c17af356c</w:instrText>
      </w:r>
      <w:r>
        <w:fldChar w:fldCharType="separate"/>
      </w:r>
      <w:r>
        <w:rPr>
          <w:noProof/>
        </w:rPr>
        <w:t>87</w:t>
      </w:r>
      <w:r>
        <w:fldChar w:fldCharType="end"/>
      </w:r>
    </w:p>
    <w:p w:rsidR="00431A2D" w:rsidRDefault="00F4426D">
      <w:pPr>
        <w:pStyle w:val="indexentry0"/>
      </w:pPr>
      <w:r>
        <w:t xml:space="preserve">      </w:t>
      </w:r>
      <w:hyperlink w:anchor="section_408f001c2f354a5ea896f420b60f7651">
        <w:r>
          <w:rPr>
            <w:rStyle w:val="Hyperlink"/>
          </w:rPr>
          <w:t>ca</w:t>
        </w:r>
        <w:r>
          <w:rPr>
            <w:rStyle w:val="Hyperlink"/>
          </w:rPr>
          <w:t>llbacks</w:t>
        </w:r>
      </w:hyperlink>
      <w:r>
        <w:t xml:space="preserve"> </w:t>
      </w:r>
      <w:r>
        <w:fldChar w:fldCharType="begin"/>
      </w:r>
      <w:r>
        <w:instrText>PAGEREF section_408f001c2f354a5ea896f420b60f7651</w:instrText>
      </w:r>
      <w:r>
        <w:fldChar w:fldCharType="separate"/>
      </w:r>
      <w:r>
        <w:rPr>
          <w:noProof/>
        </w:rPr>
        <w:t>90</w:t>
      </w:r>
      <w:r>
        <w:fldChar w:fldCharType="end"/>
      </w:r>
    </w:p>
    <w:p w:rsidR="00431A2D" w:rsidRDefault="00F4426D">
      <w:pPr>
        <w:pStyle w:val="indexentry0"/>
      </w:pPr>
      <w:r>
        <w:t xml:space="preserve">      </w:t>
      </w:r>
      <w:hyperlink w:anchor="section_556059a98946415eb597b02d4d958c09">
        <w:r>
          <w:rPr>
            <w:rStyle w:val="Hyperlink"/>
          </w:rPr>
          <w:t>cancel requested</w:t>
        </w:r>
      </w:hyperlink>
      <w:r>
        <w:t xml:space="preserve"> </w:t>
      </w:r>
      <w:r>
        <w:fldChar w:fldCharType="begin"/>
      </w:r>
      <w:r>
        <w:instrText>PAGEREF section_556059a98946415eb597b02d4d958c09</w:instrText>
      </w:r>
      <w:r>
        <w:fldChar w:fldCharType="separate"/>
      </w:r>
      <w:r>
        <w:rPr>
          <w:noProof/>
        </w:rPr>
        <w:t>100</w:t>
      </w:r>
      <w:r>
        <w:fldChar w:fldCharType="end"/>
      </w:r>
    </w:p>
    <w:p w:rsidR="00431A2D" w:rsidRDefault="00F4426D">
      <w:pPr>
        <w:pStyle w:val="indexentry0"/>
      </w:pPr>
      <w:r>
        <w:t xml:space="preserve">      </w:t>
      </w:r>
      <w:hyperlink w:anchor="section_4dd533c8e4284b69bb9d04cab1253622">
        <w:r>
          <w:rPr>
            <w:rStyle w:val="Hyperlink"/>
          </w:rPr>
          <w:t>causal ordering</w:t>
        </w:r>
      </w:hyperlink>
      <w:r>
        <w:t xml:space="preserve"> </w:t>
      </w:r>
      <w:r>
        <w:fldChar w:fldCharType="begin"/>
      </w:r>
      <w:r>
        <w:instrText>PAGEREF section_4dd533c8e4284b69bb9d04cab1253622</w:instrText>
      </w:r>
      <w:r>
        <w:fldChar w:fldCharType="separate"/>
      </w:r>
      <w:r>
        <w:rPr>
          <w:noProof/>
        </w:rPr>
        <w:t>74</w:t>
      </w:r>
      <w:r>
        <w:fldChar w:fldCharType="end"/>
      </w:r>
    </w:p>
    <w:p w:rsidR="00431A2D" w:rsidRDefault="00F4426D">
      <w:pPr>
        <w:pStyle w:val="indexentry0"/>
      </w:pPr>
      <w:r>
        <w:t xml:space="preserve">      </w:t>
      </w:r>
      <w:hyperlink w:anchor="section_09ab2da1d273437b9b0908db2649a03c">
        <w:r>
          <w:rPr>
            <w:rStyle w:val="Hyperlink"/>
          </w:rPr>
          <w:t>impersonate client</w:t>
        </w:r>
      </w:hyperlink>
      <w:r>
        <w:t xml:space="preserve"> </w:t>
      </w:r>
      <w:r>
        <w:fldChar w:fldCharType="begin"/>
      </w:r>
      <w:r>
        <w:instrText>PAGEREF section_09ab2da1d273437b9b090</w:instrText>
      </w:r>
      <w:r>
        <w:instrText>8db2649a03c</w:instrText>
      </w:r>
      <w:r>
        <w:fldChar w:fldCharType="separate"/>
      </w:r>
      <w:r>
        <w:rPr>
          <w:noProof/>
        </w:rPr>
        <w:t>74</w:t>
      </w:r>
      <w:r>
        <w:fldChar w:fldCharType="end"/>
      </w:r>
    </w:p>
    <w:p w:rsidR="00431A2D" w:rsidRDefault="00F4426D">
      <w:pPr>
        <w:pStyle w:val="indexentry0"/>
      </w:pPr>
      <w:r>
        <w:t xml:space="preserve">      </w:t>
      </w:r>
      <w:hyperlink w:anchor="section_53a36d77f8404ec799587be589f15398">
        <w:r>
          <w:rPr>
            <w:rStyle w:val="Hyperlink"/>
          </w:rPr>
          <w:t>set server binding handle client credentials</w:t>
        </w:r>
      </w:hyperlink>
      <w:r>
        <w:t xml:space="preserve"> </w:t>
      </w:r>
      <w:r>
        <w:fldChar w:fldCharType="begin"/>
      </w:r>
      <w:r>
        <w:instrText>PAGEREF section_53a36d77f8404ec799587be589f15398</w:instrText>
      </w:r>
      <w:r>
        <w:fldChar w:fldCharType="separate"/>
      </w:r>
      <w:r>
        <w:rPr>
          <w:noProof/>
        </w:rPr>
        <w:t>82</w:t>
      </w:r>
      <w:r>
        <w:fldChar w:fldCharType="end"/>
      </w:r>
    </w:p>
    <w:p w:rsidR="00431A2D" w:rsidRDefault="00F4426D">
      <w:pPr>
        <w:pStyle w:val="indexentry0"/>
      </w:pPr>
      <w:r>
        <w:t xml:space="preserve">   initialization (</w:t>
      </w:r>
      <w:hyperlink w:anchor="section_460541e5b0154dde93c0741f7fc232bd">
        <w:r>
          <w:rPr>
            <w:rStyle w:val="Hyperlink"/>
          </w:rPr>
          <w:t>section 3.1.1.3</w:t>
        </w:r>
      </w:hyperlink>
      <w:r>
        <w:t xml:space="preserve"> </w:t>
      </w:r>
      <w:r>
        <w:fldChar w:fldCharType="begin"/>
      </w:r>
      <w:r>
        <w:instrText>PAGEREF section_460541e5b0154dde93c0741f7fc232bd</w:instrText>
      </w:r>
      <w:r>
        <w:fldChar w:fldCharType="separate"/>
      </w:r>
      <w:r>
        <w:rPr>
          <w:noProof/>
        </w:rPr>
        <w:t>74</w:t>
      </w:r>
      <w:r>
        <w:fldChar w:fldCharType="end"/>
      </w:r>
      <w:r>
        <w:t xml:space="preserve">, </w:t>
      </w:r>
      <w:hyperlink w:anchor="section_c36a6cb6408b403899f1b88b683fa959">
        <w:r>
          <w:rPr>
            <w:rStyle w:val="Hyperlink"/>
          </w:rPr>
          <w:t>section 3.1.2.3</w:t>
        </w:r>
      </w:hyperlink>
      <w:r>
        <w:t xml:space="preserve"> </w:t>
      </w:r>
      <w:r>
        <w:fldChar w:fldCharType="begin"/>
      </w:r>
      <w:r>
        <w:instrText>PAGEREF section_c36a6cb6408b403899f1b88b683fa959</w:instrText>
      </w:r>
      <w:r>
        <w:fldChar w:fldCharType="separate"/>
      </w:r>
      <w:r>
        <w:rPr>
          <w:noProof/>
        </w:rPr>
        <w:t>82</w:t>
      </w:r>
      <w:r>
        <w:fldChar w:fldCharType="end"/>
      </w:r>
      <w:r>
        <w:t xml:space="preserve">, </w:t>
      </w:r>
      <w:hyperlink w:anchor="section_318586248db04429a059e2c796cb5beb">
        <w:r>
          <w:rPr>
            <w:rStyle w:val="Hyperlink"/>
          </w:rPr>
          <w:t>section 3.2.1.3</w:t>
        </w:r>
      </w:hyperlink>
      <w:r>
        <w:t xml:space="preserve"> </w:t>
      </w:r>
      <w:r>
        <w:fldChar w:fldCharType="begin"/>
      </w:r>
      <w:r>
        <w:instrText>PAGEREF section_318586248db04429a059e2c796cb5beb</w:instrText>
      </w:r>
      <w:r>
        <w:fldChar w:fldCharType="separate"/>
      </w:r>
      <w:r>
        <w:rPr>
          <w:noProof/>
        </w:rPr>
        <w:t>87</w:t>
      </w:r>
      <w:r>
        <w:fldChar w:fldCharType="end"/>
      </w:r>
      <w:r>
        <w:t xml:space="preserve">, </w:t>
      </w:r>
      <w:hyperlink w:anchor="section_c9d767fb84b54b41ae0b147bfe370e5f">
        <w:r>
          <w:rPr>
            <w:rStyle w:val="Hyperlink"/>
          </w:rPr>
          <w:t>section 3.2.2.3</w:t>
        </w:r>
      </w:hyperlink>
      <w:r>
        <w:t xml:space="preserve"> </w:t>
      </w:r>
      <w:r>
        <w:fldChar w:fldCharType="begin"/>
      </w:r>
      <w:r>
        <w:instrText>PAGEREF section_c9d767fb84b54b41ae0b147bfe370e5f</w:instrText>
      </w:r>
      <w:r>
        <w:fldChar w:fldCharType="separate"/>
      </w:r>
      <w:r>
        <w:rPr>
          <w:noProof/>
        </w:rPr>
        <w:t>97</w:t>
      </w:r>
      <w:r>
        <w:fldChar w:fldCharType="end"/>
      </w:r>
      <w:r>
        <w:t>)</w:t>
      </w:r>
    </w:p>
    <w:p w:rsidR="00431A2D" w:rsidRDefault="00F4426D">
      <w:pPr>
        <w:pStyle w:val="indexentry0"/>
      </w:pPr>
      <w:r>
        <w:t xml:space="preserve">   local events (</w:t>
      </w:r>
      <w:hyperlink w:anchor="section_6e680dfaccbb429792102215c2814273">
        <w:r>
          <w:rPr>
            <w:rStyle w:val="Hyperlink"/>
          </w:rPr>
          <w:t>section 3.1.1.7</w:t>
        </w:r>
      </w:hyperlink>
      <w:r>
        <w:t xml:space="preserve"> </w:t>
      </w:r>
      <w:r>
        <w:fldChar w:fldCharType="begin"/>
      </w:r>
      <w:r>
        <w:instrText>PAGEREF section_6e680dfaccbb429792102215c2814273</w:instrText>
      </w:r>
      <w:r>
        <w:fldChar w:fldCharType="separate"/>
      </w:r>
      <w:r>
        <w:rPr>
          <w:noProof/>
        </w:rPr>
        <w:t>81</w:t>
      </w:r>
      <w:r>
        <w:fldChar w:fldCharType="end"/>
      </w:r>
      <w:r>
        <w:t xml:space="preserve">, </w:t>
      </w:r>
      <w:hyperlink w:anchor="section_97c9183be3e14a3fb522186a91cde48c">
        <w:r>
          <w:rPr>
            <w:rStyle w:val="Hyperlink"/>
          </w:rPr>
          <w:t>section 3.1.2.7</w:t>
        </w:r>
      </w:hyperlink>
      <w:r>
        <w:t xml:space="preserve"> </w:t>
      </w:r>
      <w:r>
        <w:fldChar w:fldCharType="begin"/>
      </w:r>
      <w:r>
        <w:instrText>PAGEREF section_97c9183be3e14a3fb522186a91cde48c</w:instrText>
      </w:r>
      <w:r>
        <w:fldChar w:fldCharType="separate"/>
      </w:r>
      <w:r>
        <w:rPr>
          <w:noProof/>
        </w:rPr>
        <w:t>82</w:t>
      </w:r>
      <w:r>
        <w:fldChar w:fldCharType="end"/>
      </w:r>
      <w:r>
        <w:t xml:space="preserve">, </w:t>
      </w:r>
      <w:hyperlink w:anchor="section_a78fad6da8da490692189d5f4d5af980">
        <w:r>
          <w:rPr>
            <w:rStyle w:val="Hyperlink"/>
          </w:rPr>
          <w:t>section 3.2.1.7</w:t>
        </w:r>
      </w:hyperlink>
      <w:r>
        <w:t xml:space="preserve"> </w:t>
      </w:r>
      <w:r>
        <w:fldChar w:fldCharType="begin"/>
      </w:r>
      <w:r>
        <w:instrText>PAGEREF section_a78fad6da8da490692189d5f4d5af980</w:instrText>
      </w:r>
      <w:r>
        <w:fldChar w:fldCharType="separate"/>
      </w:r>
      <w:r>
        <w:rPr>
          <w:noProof/>
        </w:rPr>
        <w:t>92</w:t>
      </w:r>
      <w:r>
        <w:fldChar w:fldCharType="end"/>
      </w:r>
      <w:r>
        <w:t xml:space="preserve">, </w:t>
      </w:r>
      <w:hyperlink w:anchor="section_8d00546e33a8490e82579e7106b0264b">
        <w:r>
          <w:rPr>
            <w:rStyle w:val="Hyperlink"/>
          </w:rPr>
          <w:t>section 3.2.2.7</w:t>
        </w:r>
      </w:hyperlink>
      <w:r>
        <w:t xml:space="preserve"> </w:t>
      </w:r>
      <w:r>
        <w:fldChar w:fldCharType="begin"/>
      </w:r>
      <w:r>
        <w:instrText>PAGEREF section_8d00546e33a8490e82579e7106b02</w:instrText>
      </w:r>
      <w:r>
        <w:instrText>64b</w:instrText>
      </w:r>
      <w:r>
        <w:fldChar w:fldCharType="separate"/>
      </w:r>
      <w:r>
        <w:rPr>
          <w:noProof/>
        </w:rPr>
        <w:t>102</w:t>
      </w:r>
      <w:r>
        <w:fldChar w:fldCharType="end"/>
      </w:r>
      <w:r>
        <w:t>)</w:t>
      </w:r>
    </w:p>
    <w:p w:rsidR="00431A2D" w:rsidRDefault="00F4426D">
      <w:pPr>
        <w:pStyle w:val="indexentry0"/>
      </w:pPr>
      <w:r>
        <w:t xml:space="preserve">   message processing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7baca8c6315b4d08bc3f923780a01e9d">
        <w:r>
          <w:rPr>
            <w:rStyle w:val="Hyperlink"/>
          </w:rPr>
          <w:t>section 3.1.2.5</w:t>
        </w:r>
      </w:hyperlink>
      <w:r>
        <w:t xml:space="preserve"> </w:t>
      </w:r>
      <w:r>
        <w:fldChar w:fldCharType="begin"/>
      </w:r>
      <w:r>
        <w:instrText>PAGEREF sectio</w:instrText>
      </w:r>
      <w:r>
        <w:instrText>n_7baca8c6315b4d08bc3f923780a01e9d</w:instrText>
      </w:r>
      <w:r>
        <w:fldChar w:fldCharType="separate"/>
      </w:r>
      <w:r>
        <w:rPr>
          <w:noProof/>
        </w:rPr>
        <w:t>82</w:t>
      </w:r>
      <w:r>
        <w:fldChar w:fldCharType="end"/>
      </w:r>
      <w:r>
        <w:t xml:space="preserve">, </w:t>
      </w:r>
      <w:hyperlink w:anchor="section_8d6aeda889d44c8fabb69ce26b29ba36">
        <w:r>
          <w:rPr>
            <w:rStyle w:val="Hyperlink"/>
          </w:rPr>
          <w:t>section 3.2.1.5</w:t>
        </w:r>
      </w:hyperlink>
      <w:r>
        <w:t xml:space="preserve"> </w:t>
      </w:r>
      <w:r>
        <w:fldChar w:fldCharType="begin"/>
      </w:r>
      <w:r>
        <w:instrText>PAGEREF section_8d6aeda889d44c8fabb69ce26b29ba36</w:instrText>
      </w:r>
      <w:r>
        <w:fldChar w:fldCharType="separate"/>
      </w:r>
      <w:r>
        <w:rPr>
          <w:noProof/>
        </w:rPr>
        <w:t>90</w:t>
      </w:r>
      <w:r>
        <w:fldChar w:fldCharType="end"/>
      </w:r>
      <w:r>
        <w:t xml:space="preserve">, </w:t>
      </w:r>
      <w:hyperlink w:anchor="section_c5f14e27c1334455900dae6d24c79f67">
        <w:r>
          <w:rPr>
            <w:rStyle w:val="Hyperlink"/>
          </w:rPr>
          <w:t>section 3.2.2.5</w:t>
        </w:r>
      </w:hyperlink>
      <w:r>
        <w:t xml:space="preserve"> </w:t>
      </w:r>
      <w:r>
        <w:fldChar w:fldCharType="begin"/>
      </w:r>
      <w:r>
        <w:instrText>PAGERE</w:instrText>
      </w:r>
      <w:r>
        <w:instrText>F section_c5f14e27c1334455900dae6d24c79f67</w:instrText>
      </w:r>
      <w:r>
        <w:fldChar w:fldCharType="separate"/>
      </w:r>
      <w:r>
        <w:rPr>
          <w:noProof/>
        </w:rPr>
        <w:t>100</w:t>
      </w:r>
      <w:r>
        <w:fldChar w:fldCharType="end"/>
      </w:r>
      <w:r>
        <w:t xml:space="preserve">, </w:t>
      </w:r>
      <w:hyperlink w:anchor="section_e74053693fbc427bb8797ba68c56bead">
        <w:r>
          <w:rPr>
            <w:rStyle w:val="Hyperlink"/>
          </w:rPr>
          <w:t>section 3.2.2.5.2</w:t>
        </w:r>
      </w:hyperlink>
      <w:r>
        <w:t xml:space="preserve"> </w:t>
      </w:r>
      <w:r>
        <w:fldChar w:fldCharType="begin"/>
      </w:r>
      <w:r>
        <w:instrText>PAGEREF section_e74053693fbc427bb8797ba68c56bead</w:instrText>
      </w:r>
      <w:r>
        <w:fldChar w:fldCharType="separate"/>
      </w:r>
      <w:r>
        <w:rPr>
          <w:noProof/>
        </w:rPr>
        <w:t>100</w:t>
      </w:r>
      <w:r>
        <w:fldChar w:fldCharType="end"/>
      </w:r>
      <w:r>
        <w:t xml:space="preserve">, </w:t>
      </w:r>
      <w:hyperlink w:anchor="section_c29d63ae60bf4e4caa12cc05db6211e7">
        <w:r>
          <w:rPr>
            <w:rStyle w:val="Hyperlink"/>
          </w:rPr>
          <w:t>section 3.2.2.</w:t>
        </w:r>
        <w:r>
          <w:rPr>
            <w:rStyle w:val="Hyperlink"/>
          </w:rPr>
          <w:t>5.3</w:t>
        </w:r>
      </w:hyperlink>
      <w:r>
        <w:t xml:space="preserve"> </w:t>
      </w:r>
      <w:r>
        <w:fldChar w:fldCharType="begin"/>
      </w:r>
      <w:r>
        <w:instrText>PAGEREF section_c29d63ae60bf4e4caa12cc05db6211e7</w:instrText>
      </w:r>
      <w:r>
        <w:fldChar w:fldCharType="separate"/>
      </w:r>
      <w:r>
        <w:rPr>
          <w:noProof/>
        </w:rPr>
        <w:t>100</w:t>
      </w:r>
      <w:r>
        <w:fldChar w:fldCharType="end"/>
      </w:r>
      <w:r>
        <w:t>)</w:t>
      </w:r>
    </w:p>
    <w:p w:rsidR="00431A2D" w:rsidRDefault="00F4426D">
      <w:pPr>
        <w:pStyle w:val="indexentry0"/>
      </w:pPr>
      <w:r>
        <w:t xml:space="preserve">      </w:t>
      </w:r>
      <w:hyperlink w:anchor="section_5af0cd07ab44466e9ee0f32f661e30a9">
        <w:r>
          <w:rPr>
            <w:rStyle w:val="Hyperlink"/>
          </w:rPr>
          <w:t>ACK</w:t>
        </w:r>
      </w:hyperlink>
      <w:r>
        <w:t xml:space="preserve"> </w:t>
      </w:r>
      <w:r>
        <w:fldChar w:fldCharType="begin"/>
      </w:r>
      <w:r>
        <w:instrText>PAGEREF section_5af0cd07ab44466e9ee0f32f661e30a9</w:instrText>
      </w:r>
      <w:r>
        <w:fldChar w:fldCharType="separate"/>
      </w:r>
      <w:r>
        <w:rPr>
          <w:noProof/>
        </w:rPr>
        <w:t>101</w:t>
      </w:r>
      <w:r>
        <w:fldChar w:fldCharType="end"/>
      </w:r>
    </w:p>
    <w:p w:rsidR="00431A2D" w:rsidRDefault="00F4426D">
      <w:pPr>
        <w:pStyle w:val="indexentry0"/>
      </w:pPr>
      <w:r>
        <w:t xml:space="preserve">      </w:t>
      </w:r>
      <w:hyperlink w:anchor="section_5c6bd1dcaa6645f39b76cbd5770a11aa">
        <w:r>
          <w:rPr>
            <w:rStyle w:val="Hyperlink"/>
          </w:rPr>
          <w:t>FACK</w:t>
        </w:r>
      </w:hyperlink>
      <w:r>
        <w:t xml:space="preserve"> </w:t>
      </w:r>
      <w:r>
        <w:fldChar w:fldCharType="begin"/>
      </w:r>
      <w:r>
        <w:instrText>PAGEREF section_5c6bd1dcaa6645f39b76cbd5770a11aa</w:instrText>
      </w:r>
      <w:r>
        <w:fldChar w:fldCharType="separate"/>
      </w:r>
      <w:r>
        <w:rPr>
          <w:noProof/>
        </w:rPr>
        <w:t>101</w:t>
      </w:r>
      <w:r>
        <w:fldChar w:fldCharType="end"/>
      </w:r>
    </w:p>
    <w:p w:rsidR="00431A2D" w:rsidRDefault="00F4426D">
      <w:pPr>
        <w:pStyle w:val="indexentry0"/>
      </w:pPr>
      <w:r>
        <w:t xml:space="preserve">      </w:t>
      </w:r>
      <w:hyperlink w:anchor="section_e673dce14fb24fdd91e0e8cccf01db0d">
        <w:r>
          <w:rPr>
            <w:rStyle w:val="Hyperlink"/>
          </w:rPr>
          <w:t>FAULT</w:t>
        </w:r>
      </w:hyperlink>
      <w:r>
        <w:t xml:space="preserve"> </w:t>
      </w:r>
      <w:r>
        <w:fldChar w:fldCharType="begin"/>
      </w:r>
      <w:r>
        <w:instrText>PAGEREF section_e673dce14fb24fdd91e0e8cccf01db0d</w:instrText>
      </w:r>
      <w:r>
        <w:fldChar w:fldCharType="separate"/>
      </w:r>
      <w:r>
        <w:rPr>
          <w:noProof/>
        </w:rPr>
        <w:t>101</w:t>
      </w:r>
      <w:r>
        <w:fldChar w:fldCharType="end"/>
      </w:r>
    </w:p>
    <w:p w:rsidR="00431A2D" w:rsidRDefault="00F4426D">
      <w:pPr>
        <w:pStyle w:val="indexentry0"/>
      </w:pPr>
      <w:r>
        <w:t xml:space="preserve">      </w:t>
      </w:r>
      <w:hyperlink w:anchor="section_c818318ab2494343b53cb4804782cb0c">
        <w:r>
          <w:rPr>
            <w:rStyle w:val="Hyperlink"/>
          </w:rPr>
          <w:t>NOCALL</w:t>
        </w:r>
      </w:hyperlink>
      <w:r>
        <w:t xml:space="preserve"> </w:t>
      </w:r>
      <w:r>
        <w:fldChar w:fldCharType="begin"/>
      </w:r>
      <w:r>
        <w:instrText>PAGEREF section_c818318ab2494343b53cb4804782cb0c</w:instrText>
      </w:r>
      <w:r>
        <w:fldChar w:fldCharType="separate"/>
      </w:r>
      <w:r>
        <w:rPr>
          <w:noProof/>
        </w:rPr>
        <w:t>101</w:t>
      </w:r>
      <w:r>
        <w:fldChar w:fldCharType="end"/>
      </w:r>
    </w:p>
    <w:p w:rsidR="00431A2D" w:rsidRDefault="00F4426D">
      <w:pPr>
        <w:pStyle w:val="indexentry0"/>
      </w:pPr>
      <w:r>
        <w:t xml:space="preserve">      </w:t>
      </w:r>
      <w:hyperlink w:anchor="section_e8160053529c4682b01bbe46e5ce02bf">
        <w:r>
          <w:rPr>
            <w:rStyle w:val="Hyperlink"/>
          </w:rPr>
          <w:t>QUACK</w:t>
        </w:r>
      </w:hyperlink>
      <w:r>
        <w:t xml:space="preserve"> </w:t>
      </w:r>
      <w:r>
        <w:fldChar w:fldCharType="begin"/>
      </w:r>
      <w:r>
        <w:instrText>PAGEREF section_e8160053529c4682b01bbe46e5ce02bf</w:instrText>
      </w:r>
      <w:r>
        <w:fldChar w:fldCharType="separate"/>
      </w:r>
      <w:r>
        <w:rPr>
          <w:noProof/>
        </w:rPr>
        <w:t>101</w:t>
      </w:r>
      <w:r>
        <w:fldChar w:fldCharType="end"/>
      </w:r>
    </w:p>
    <w:p w:rsidR="00431A2D" w:rsidRDefault="00F4426D">
      <w:pPr>
        <w:pStyle w:val="indexentry0"/>
      </w:pPr>
      <w:r>
        <w:t xml:space="preserve">      </w:t>
      </w:r>
      <w:hyperlink w:anchor="section_0da26739764743e7a68c0ef04f41ee7b">
        <w:r>
          <w:rPr>
            <w:rStyle w:val="Hyperlink"/>
          </w:rPr>
          <w:t>QUIT</w:t>
        </w:r>
      </w:hyperlink>
      <w:r>
        <w:t xml:space="preserve"> </w:t>
      </w:r>
      <w:r>
        <w:fldChar w:fldCharType="begin"/>
      </w:r>
      <w:r>
        <w:instrText>PA</w:instrText>
      </w:r>
      <w:r>
        <w:instrText>GEREF section_0da26739764743e7a68c0ef04f41ee7b</w:instrText>
      </w:r>
      <w:r>
        <w:fldChar w:fldCharType="separate"/>
      </w:r>
      <w:r>
        <w:rPr>
          <w:noProof/>
        </w:rPr>
        <w:t>101</w:t>
      </w:r>
      <w:r>
        <w:fldChar w:fldCharType="end"/>
      </w:r>
    </w:p>
    <w:p w:rsidR="00431A2D" w:rsidRDefault="00F4426D">
      <w:pPr>
        <w:pStyle w:val="indexentry0"/>
      </w:pPr>
      <w:r>
        <w:t xml:space="preserve">      </w:t>
      </w:r>
      <w:hyperlink w:anchor="section_0a3bbfc4c33b4adc95360040bc565a42">
        <w:r>
          <w:rPr>
            <w:rStyle w:val="Hyperlink"/>
          </w:rPr>
          <w:t>REJECT</w:t>
        </w:r>
      </w:hyperlink>
      <w:r>
        <w:t xml:space="preserve"> </w:t>
      </w:r>
      <w:r>
        <w:fldChar w:fldCharType="begin"/>
      </w:r>
      <w:r>
        <w:instrText>PAGEREF section_0a3bbfc4c33b4adc95360040bc565a42</w:instrText>
      </w:r>
      <w:r>
        <w:fldChar w:fldCharType="separate"/>
      </w:r>
      <w:r>
        <w:rPr>
          <w:noProof/>
        </w:rPr>
        <w:t>101</w:t>
      </w:r>
      <w:r>
        <w:fldChar w:fldCharType="end"/>
      </w:r>
    </w:p>
    <w:p w:rsidR="00431A2D" w:rsidRDefault="00F4426D">
      <w:pPr>
        <w:pStyle w:val="indexentry0"/>
      </w:pPr>
      <w:r>
        <w:t xml:space="preserve">      </w:t>
      </w:r>
      <w:hyperlink w:anchor="section_f9a13e59b81d4471850d187a1601c7d9">
        <w:r>
          <w:rPr>
            <w:rStyle w:val="Hyperlink"/>
          </w:rPr>
          <w:t>REQUEST</w:t>
        </w:r>
      </w:hyperlink>
      <w:r>
        <w:t xml:space="preserve"> </w:t>
      </w:r>
      <w:r>
        <w:fldChar w:fldCharType="begin"/>
      </w:r>
      <w:r>
        <w:instrText>P</w:instrText>
      </w:r>
      <w:r>
        <w:instrText>AGEREF section_f9a13e59b81d4471850d187a1601c7d9</w:instrText>
      </w:r>
      <w:r>
        <w:fldChar w:fldCharType="separate"/>
      </w:r>
      <w:r>
        <w:rPr>
          <w:noProof/>
        </w:rPr>
        <w:t>100</w:t>
      </w:r>
      <w:r>
        <w:fldChar w:fldCharType="end"/>
      </w:r>
    </w:p>
    <w:p w:rsidR="00431A2D" w:rsidRDefault="00F4426D">
      <w:pPr>
        <w:pStyle w:val="indexentry0"/>
      </w:pPr>
      <w:r>
        <w:t xml:space="preserve">      </w:t>
      </w:r>
      <w:hyperlink w:anchor="section_015152f379244ebc99aa67b9ee81844b">
        <w:r>
          <w:rPr>
            <w:rStyle w:val="Hyperlink"/>
          </w:rPr>
          <w:t>WORKING</w:t>
        </w:r>
      </w:hyperlink>
      <w:r>
        <w:t xml:space="preserve"> </w:t>
      </w:r>
      <w:r>
        <w:fldChar w:fldCharType="begin"/>
      </w:r>
      <w:r>
        <w:instrText>PAGEREF section_015152f379244ebc99aa67b9ee81844b</w:instrText>
      </w:r>
      <w:r>
        <w:fldChar w:fldCharType="separate"/>
      </w:r>
      <w:r>
        <w:rPr>
          <w:noProof/>
        </w:rPr>
        <w:t>101</w:t>
      </w:r>
      <w:r>
        <w:fldChar w:fldCharType="end"/>
      </w:r>
    </w:p>
    <w:p w:rsidR="00431A2D" w:rsidRDefault="00F4426D">
      <w:pPr>
        <w:pStyle w:val="indexentry0"/>
      </w:pPr>
      <w:r>
        <w:t xml:space="preserve">   sequencing rules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7baca8c6315b4d08bc3f923780a01e9d">
        <w:r>
          <w:rPr>
            <w:rStyle w:val="Hyperlink"/>
          </w:rPr>
          <w:t>section 3.1.2.5</w:t>
        </w:r>
      </w:hyperlink>
      <w:r>
        <w:t xml:space="preserve"> </w:t>
      </w:r>
      <w:r>
        <w:fldChar w:fldCharType="begin"/>
      </w:r>
      <w:r>
        <w:instrText>PAGEREF section_7baca8c6315b4d08bc3f923780a01e9d</w:instrText>
      </w:r>
      <w:r>
        <w:fldChar w:fldCharType="separate"/>
      </w:r>
      <w:r>
        <w:rPr>
          <w:noProof/>
        </w:rPr>
        <w:t>82</w:t>
      </w:r>
      <w:r>
        <w:fldChar w:fldCharType="end"/>
      </w:r>
      <w:r>
        <w:t xml:space="preserve">, </w:t>
      </w:r>
      <w:hyperlink w:anchor="section_8d6aeda889d44c8fabb69ce26b29ba36">
        <w:r>
          <w:rPr>
            <w:rStyle w:val="Hyperlink"/>
          </w:rPr>
          <w:t>section 3.2.1.5</w:t>
        </w:r>
      </w:hyperlink>
      <w:r>
        <w:t xml:space="preserve"> </w:t>
      </w:r>
      <w:r>
        <w:fldChar w:fldCharType="begin"/>
      </w:r>
      <w:r>
        <w:instrText>PAGEREF section_8d6aeda889d44c8fabb69ce26b29ba36</w:instrText>
      </w:r>
      <w:r>
        <w:fldChar w:fldCharType="separate"/>
      </w:r>
      <w:r>
        <w:rPr>
          <w:noProof/>
        </w:rPr>
        <w:t>90</w:t>
      </w:r>
      <w:r>
        <w:fldChar w:fldCharType="end"/>
      </w:r>
      <w:r>
        <w:t xml:space="preserve">, </w:t>
      </w:r>
      <w:hyperlink w:anchor="section_c5f14e27c1334455900dae6d24c79f67">
        <w:r>
          <w:rPr>
            <w:rStyle w:val="Hyperlink"/>
          </w:rPr>
          <w:t>section 3.2.2.5</w:t>
        </w:r>
      </w:hyperlink>
      <w:r>
        <w:t xml:space="preserve"> </w:t>
      </w:r>
      <w:r>
        <w:fldChar w:fldCharType="begin"/>
      </w:r>
      <w:r>
        <w:instrText>PAGEREF section_c5f14e27c1334455900dae6d24c79</w:instrText>
      </w:r>
      <w:r>
        <w:instrText>f67</w:instrText>
      </w:r>
      <w:r>
        <w:fldChar w:fldCharType="separate"/>
      </w:r>
      <w:r>
        <w:rPr>
          <w:noProof/>
        </w:rPr>
        <w:t>100</w:t>
      </w:r>
      <w:r>
        <w:fldChar w:fldCharType="end"/>
      </w:r>
      <w:r>
        <w:t xml:space="preserve">, </w:t>
      </w:r>
      <w:hyperlink w:anchor="section_e74053693fbc427bb8797ba68c56bead">
        <w:r>
          <w:rPr>
            <w:rStyle w:val="Hyperlink"/>
          </w:rPr>
          <w:t>section 3.2.2.5.2</w:t>
        </w:r>
      </w:hyperlink>
      <w:r>
        <w:t xml:space="preserve"> </w:t>
      </w:r>
      <w:r>
        <w:fldChar w:fldCharType="begin"/>
      </w:r>
      <w:r>
        <w:instrText>PAGEREF section_e74053693fbc427bb8797ba68c56bead</w:instrText>
      </w:r>
      <w:r>
        <w:fldChar w:fldCharType="separate"/>
      </w:r>
      <w:r>
        <w:rPr>
          <w:noProof/>
        </w:rPr>
        <w:t>100</w:t>
      </w:r>
      <w:r>
        <w:fldChar w:fldCharType="end"/>
      </w:r>
      <w:r>
        <w:t xml:space="preserve">, </w:t>
      </w:r>
      <w:hyperlink w:anchor="section_c29d63ae60bf4e4caa12cc05db6211e7">
        <w:r>
          <w:rPr>
            <w:rStyle w:val="Hyperlink"/>
          </w:rPr>
          <w:t>section 3.2.2.5.3</w:t>
        </w:r>
      </w:hyperlink>
      <w:r>
        <w:t xml:space="preserve"> </w:t>
      </w:r>
      <w:r>
        <w:fldChar w:fldCharType="begin"/>
      </w:r>
      <w:r>
        <w:instrText>PAGEREF section_c29d63ae60bf4e4ca</w:instrText>
      </w:r>
      <w:r>
        <w:instrText>a12cc05db6211e7</w:instrText>
      </w:r>
      <w:r>
        <w:fldChar w:fldCharType="separate"/>
      </w:r>
      <w:r>
        <w:rPr>
          <w:noProof/>
        </w:rPr>
        <w:t>100</w:t>
      </w:r>
      <w:r>
        <w:fldChar w:fldCharType="end"/>
      </w:r>
      <w:r>
        <w:t>)</w:t>
      </w:r>
    </w:p>
    <w:p w:rsidR="00431A2D" w:rsidRDefault="00F4426D">
      <w:pPr>
        <w:pStyle w:val="indexentry0"/>
      </w:pPr>
      <w:r>
        <w:t xml:space="preserve">      </w:t>
      </w:r>
      <w:hyperlink w:anchor="section_5af0cd07ab44466e9ee0f32f661e30a9">
        <w:r>
          <w:rPr>
            <w:rStyle w:val="Hyperlink"/>
          </w:rPr>
          <w:t>ACK</w:t>
        </w:r>
      </w:hyperlink>
      <w:r>
        <w:t xml:space="preserve"> </w:t>
      </w:r>
      <w:r>
        <w:fldChar w:fldCharType="begin"/>
      </w:r>
      <w:r>
        <w:instrText>PAGEREF section_5af0cd07ab44466e9ee0f32f661e30a9</w:instrText>
      </w:r>
      <w:r>
        <w:fldChar w:fldCharType="separate"/>
      </w:r>
      <w:r>
        <w:rPr>
          <w:noProof/>
        </w:rPr>
        <w:t>101</w:t>
      </w:r>
      <w:r>
        <w:fldChar w:fldCharType="end"/>
      </w:r>
    </w:p>
    <w:p w:rsidR="00431A2D" w:rsidRDefault="00F4426D">
      <w:pPr>
        <w:pStyle w:val="indexentry0"/>
      </w:pPr>
      <w:r>
        <w:t xml:space="preserve">      </w:t>
      </w:r>
      <w:hyperlink w:anchor="section_5c6bd1dcaa6645f39b76cbd5770a11aa">
        <w:r>
          <w:rPr>
            <w:rStyle w:val="Hyperlink"/>
          </w:rPr>
          <w:t>FACK</w:t>
        </w:r>
      </w:hyperlink>
      <w:r>
        <w:t xml:space="preserve"> </w:t>
      </w:r>
      <w:r>
        <w:fldChar w:fldCharType="begin"/>
      </w:r>
      <w:r>
        <w:instrText>PAGEREF section_5c6bd1dcaa6645f39b76c</w:instrText>
      </w:r>
      <w:r>
        <w:instrText>bd5770a11aa</w:instrText>
      </w:r>
      <w:r>
        <w:fldChar w:fldCharType="separate"/>
      </w:r>
      <w:r>
        <w:rPr>
          <w:noProof/>
        </w:rPr>
        <w:t>101</w:t>
      </w:r>
      <w:r>
        <w:fldChar w:fldCharType="end"/>
      </w:r>
    </w:p>
    <w:p w:rsidR="00431A2D" w:rsidRDefault="00F4426D">
      <w:pPr>
        <w:pStyle w:val="indexentry0"/>
      </w:pPr>
      <w:r>
        <w:t xml:space="preserve">      </w:t>
      </w:r>
      <w:hyperlink w:anchor="section_e673dce14fb24fdd91e0e8cccf01db0d">
        <w:r>
          <w:rPr>
            <w:rStyle w:val="Hyperlink"/>
          </w:rPr>
          <w:t>FAULT</w:t>
        </w:r>
      </w:hyperlink>
      <w:r>
        <w:t xml:space="preserve"> </w:t>
      </w:r>
      <w:r>
        <w:fldChar w:fldCharType="begin"/>
      </w:r>
      <w:r>
        <w:instrText>PAGEREF section_e673dce14fb24fdd91e0e8cccf01db0d</w:instrText>
      </w:r>
      <w:r>
        <w:fldChar w:fldCharType="separate"/>
      </w:r>
      <w:r>
        <w:rPr>
          <w:noProof/>
        </w:rPr>
        <w:t>101</w:t>
      </w:r>
      <w:r>
        <w:fldChar w:fldCharType="end"/>
      </w:r>
    </w:p>
    <w:p w:rsidR="00431A2D" w:rsidRDefault="00F4426D">
      <w:pPr>
        <w:pStyle w:val="indexentry0"/>
      </w:pPr>
      <w:r>
        <w:t xml:space="preserve">      </w:t>
      </w:r>
      <w:hyperlink w:anchor="section_c818318ab2494343b53cb4804782cb0c">
        <w:r>
          <w:rPr>
            <w:rStyle w:val="Hyperlink"/>
          </w:rPr>
          <w:t>NOCALL</w:t>
        </w:r>
      </w:hyperlink>
      <w:r>
        <w:t xml:space="preserve"> </w:t>
      </w:r>
      <w:r>
        <w:fldChar w:fldCharType="begin"/>
      </w:r>
      <w:r>
        <w:instrText>PAGEREF section_c818318ab2494343b53cb4</w:instrText>
      </w:r>
      <w:r>
        <w:instrText>804782cb0c</w:instrText>
      </w:r>
      <w:r>
        <w:fldChar w:fldCharType="separate"/>
      </w:r>
      <w:r>
        <w:rPr>
          <w:noProof/>
        </w:rPr>
        <w:t>101</w:t>
      </w:r>
      <w:r>
        <w:fldChar w:fldCharType="end"/>
      </w:r>
    </w:p>
    <w:p w:rsidR="00431A2D" w:rsidRDefault="00F4426D">
      <w:pPr>
        <w:pStyle w:val="indexentry0"/>
      </w:pPr>
      <w:r>
        <w:t xml:space="preserve">      </w:t>
      </w:r>
      <w:hyperlink w:anchor="section_e8160053529c4682b01bbe46e5ce02bf">
        <w:r>
          <w:rPr>
            <w:rStyle w:val="Hyperlink"/>
          </w:rPr>
          <w:t>QUACK</w:t>
        </w:r>
      </w:hyperlink>
      <w:r>
        <w:t xml:space="preserve"> </w:t>
      </w:r>
      <w:r>
        <w:fldChar w:fldCharType="begin"/>
      </w:r>
      <w:r>
        <w:instrText>PAGEREF section_e8160053529c4682b01bbe46e5ce02bf</w:instrText>
      </w:r>
      <w:r>
        <w:fldChar w:fldCharType="separate"/>
      </w:r>
      <w:r>
        <w:rPr>
          <w:noProof/>
        </w:rPr>
        <w:t>101</w:t>
      </w:r>
      <w:r>
        <w:fldChar w:fldCharType="end"/>
      </w:r>
    </w:p>
    <w:p w:rsidR="00431A2D" w:rsidRDefault="00F4426D">
      <w:pPr>
        <w:pStyle w:val="indexentry0"/>
      </w:pPr>
      <w:r>
        <w:t xml:space="preserve">      </w:t>
      </w:r>
      <w:hyperlink w:anchor="section_0da26739764743e7a68c0ef04f41ee7b">
        <w:r>
          <w:rPr>
            <w:rStyle w:val="Hyperlink"/>
          </w:rPr>
          <w:t>QUIT</w:t>
        </w:r>
      </w:hyperlink>
      <w:r>
        <w:t xml:space="preserve"> </w:t>
      </w:r>
      <w:r>
        <w:fldChar w:fldCharType="begin"/>
      </w:r>
      <w:r>
        <w:instrText>PAGEREF section_0da26739764743e7a68c0ef04f41ee7b</w:instrText>
      </w:r>
      <w:r>
        <w:fldChar w:fldCharType="separate"/>
      </w:r>
      <w:r>
        <w:rPr>
          <w:noProof/>
        </w:rPr>
        <w:t>101</w:t>
      </w:r>
      <w:r>
        <w:fldChar w:fldCharType="end"/>
      </w:r>
    </w:p>
    <w:p w:rsidR="00431A2D" w:rsidRDefault="00F4426D">
      <w:pPr>
        <w:pStyle w:val="indexentry0"/>
      </w:pPr>
      <w:r>
        <w:t xml:space="preserve">      </w:t>
      </w:r>
      <w:hyperlink w:anchor="section_0a3bbfc4c33b4adc95360040bc565a42">
        <w:r>
          <w:rPr>
            <w:rStyle w:val="Hyperlink"/>
          </w:rPr>
          <w:t>REJECT</w:t>
        </w:r>
      </w:hyperlink>
      <w:r>
        <w:t xml:space="preserve"> </w:t>
      </w:r>
      <w:r>
        <w:fldChar w:fldCharType="begin"/>
      </w:r>
      <w:r>
        <w:instrText>PAGEREF section_0a3bbfc4c33b4adc95360040bc565a42</w:instrText>
      </w:r>
      <w:r>
        <w:fldChar w:fldCharType="separate"/>
      </w:r>
      <w:r>
        <w:rPr>
          <w:noProof/>
        </w:rPr>
        <w:t>101</w:t>
      </w:r>
      <w:r>
        <w:fldChar w:fldCharType="end"/>
      </w:r>
    </w:p>
    <w:p w:rsidR="00431A2D" w:rsidRDefault="00F4426D">
      <w:pPr>
        <w:pStyle w:val="indexentry0"/>
      </w:pPr>
      <w:r>
        <w:t xml:space="preserve">      </w:t>
      </w:r>
      <w:hyperlink w:anchor="section_f9a13e59b81d4471850d187a1601c7d9">
        <w:r>
          <w:rPr>
            <w:rStyle w:val="Hyperlink"/>
          </w:rPr>
          <w:t>REQUEST</w:t>
        </w:r>
      </w:hyperlink>
      <w:r>
        <w:t xml:space="preserve"> </w:t>
      </w:r>
      <w:r>
        <w:fldChar w:fldCharType="begin"/>
      </w:r>
      <w:r>
        <w:instrText>PAGEREF section_f9a13e59b81d4471850d187a1601c7d9</w:instrText>
      </w:r>
      <w:r>
        <w:fldChar w:fldCharType="separate"/>
      </w:r>
      <w:r>
        <w:rPr>
          <w:noProof/>
        </w:rPr>
        <w:t>100</w:t>
      </w:r>
      <w:r>
        <w:fldChar w:fldCharType="end"/>
      </w:r>
    </w:p>
    <w:p w:rsidR="00431A2D" w:rsidRDefault="00F4426D">
      <w:pPr>
        <w:pStyle w:val="indexentry0"/>
      </w:pPr>
      <w:r>
        <w:t xml:space="preserve">      </w:t>
      </w:r>
      <w:hyperlink w:anchor="section_015152f379244ebc99aa67b9ee81844b">
        <w:r>
          <w:rPr>
            <w:rStyle w:val="Hyperlink"/>
          </w:rPr>
          <w:t>WORKING</w:t>
        </w:r>
      </w:hyperlink>
      <w:r>
        <w:t xml:space="preserve"> </w:t>
      </w:r>
      <w:r>
        <w:fldChar w:fldCharType="begin"/>
      </w:r>
      <w:r>
        <w:instrText>PAGEREF section_015152f379244ebc99aa67b9ee81844b</w:instrText>
      </w:r>
      <w:r>
        <w:fldChar w:fldCharType="separate"/>
      </w:r>
      <w:r>
        <w:rPr>
          <w:noProof/>
        </w:rPr>
        <w:t>101</w:t>
      </w:r>
      <w:r>
        <w:fldChar w:fldCharType="end"/>
      </w:r>
    </w:p>
    <w:p w:rsidR="00431A2D" w:rsidRDefault="00F4426D">
      <w:pPr>
        <w:pStyle w:val="indexentry0"/>
      </w:pPr>
      <w:r>
        <w:t xml:space="preserve">   timer events (</w:t>
      </w:r>
      <w:hyperlink w:anchor="section_60b745d4844f486e8a1852f6b42e4757">
        <w:r>
          <w:rPr>
            <w:rStyle w:val="Hyperlink"/>
          </w:rPr>
          <w:t>section 3.1.1.6</w:t>
        </w:r>
      </w:hyperlink>
      <w:r>
        <w:t xml:space="preserve"> </w:t>
      </w:r>
      <w:r>
        <w:fldChar w:fldCharType="begin"/>
      </w:r>
      <w:r>
        <w:instrText>PAGEREF section_60b745d4844f486e8a1852f6b42e4757</w:instrText>
      </w:r>
      <w:r>
        <w:fldChar w:fldCharType="separate"/>
      </w:r>
      <w:r>
        <w:rPr>
          <w:noProof/>
        </w:rPr>
        <w:t>81</w:t>
      </w:r>
      <w:r>
        <w:fldChar w:fldCharType="end"/>
      </w:r>
      <w:r>
        <w:t xml:space="preserve">, </w:t>
      </w:r>
      <w:hyperlink w:anchor="section_a56da763980a42169d1673c3bd2a4a68">
        <w:r>
          <w:rPr>
            <w:rStyle w:val="Hyperlink"/>
          </w:rPr>
          <w:t>section 3.2.1.6</w:t>
        </w:r>
      </w:hyperlink>
      <w:r>
        <w:t xml:space="preserve"> </w:t>
      </w:r>
      <w:r>
        <w:fldChar w:fldCharType="begin"/>
      </w:r>
      <w:r>
        <w:instrText>PAGEREF section_a56da763980a42169d1673c3bd2a4a68</w:instrText>
      </w:r>
      <w:r>
        <w:fldChar w:fldCharType="separate"/>
      </w:r>
      <w:r>
        <w:rPr>
          <w:noProof/>
        </w:rPr>
        <w:t>92</w:t>
      </w:r>
      <w:r>
        <w:fldChar w:fldCharType="end"/>
      </w:r>
      <w:r>
        <w:t xml:space="preserve">, </w:t>
      </w:r>
      <w:hyperlink w:anchor="section_0ea24ed496fa4d35b97ada988366f14d">
        <w:r>
          <w:rPr>
            <w:rStyle w:val="Hyperlink"/>
          </w:rPr>
          <w:t>section 3.2.2.6</w:t>
        </w:r>
      </w:hyperlink>
      <w:r>
        <w:t xml:space="preserve"> </w:t>
      </w:r>
      <w:r>
        <w:fldChar w:fldCharType="begin"/>
      </w:r>
      <w:r>
        <w:instrText>PAGEREF section_0ea24ed496fa4d35b97ada988366f14d</w:instrText>
      </w:r>
      <w:r>
        <w:fldChar w:fldCharType="separate"/>
      </w:r>
      <w:r>
        <w:rPr>
          <w:noProof/>
        </w:rPr>
        <w:t>102</w:t>
      </w:r>
      <w:r>
        <w:fldChar w:fldCharType="end"/>
      </w:r>
      <w:r>
        <w:t>)</w:t>
      </w:r>
    </w:p>
    <w:p w:rsidR="00431A2D" w:rsidRDefault="00F4426D">
      <w:pPr>
        <w:pStyle w:val="indexentry0"/>
      </w:pPr>
      <w:r>
        <w:t xml:space="preserve">   timers (</w:t>
      </w:r>
      <w:hyperlink w:anchor="section_0058416dfb484c3899d500da305656d2">
        <w:r>
          <w:rPr>
            <w:rStyle w:val="Hyperlink"/>
          </w:rPr>
          <w:t>section 3.1.1.2</w:t>
        </w:r>
      </w:hyperlink>
      <w:r>
        <w:t xml:space="preserve"> </w:t>
      </w:r>
      <w:r>
        <w:fldChar w:fldCharType="begin"/>
      </w:r>
      <w:r>
        <w:instrText>PAGEREF section_0058416dfb484c3899d500da305656d2</w:instrText>
      </w:r>
      <w:r>
        <w:fldChar w:fldCharType="separate"/>
      </w:r>
      <w:r>
        <w:rPr>
          <w:noProof/>
        </w:rPr>
        <w:t>74</w:t>
      </w:r>
      <w:r>
        <w:fldChar w:fldCharType="end"/>
      </w:r>
      <w:r>
        <w:t xml:space="preserve">, </w:t>
      </w:r>
      <w:hyperlink w:anchor="section_d069beeb9d4a44dbae6a6f8804ee1be1">
        <w:r>
          <w:rPr>
            <w:rStyle w:val="Hyperlink"/>
          </w:rPr>
          <w:t>section 3.1.2.2</w:t>
        </w:r>
      </w:hyperlink>
      <w:r>
        <w:t xml:space="preserve"> </w:t>
      </w:r>
      <w:r>
        <w:fldChar w:fldCharType="begin"/>
      </w:r>
      <w:r>
        <w:instrText>PAGEREF section_d069beeb9d4a44dbae6a6f8804ee1be1</w:instrText>
      </w:r>
      <w:r>
        <w:fldChar w:fldCharType="separate"/>
      </w:r>
      <w:r>
        <w:rPr>
          <w:noProof/>
        </w:rPr>
        <w:t>82</w:t>
      </w:r>
      <w:r>
        <w:fldChar w:fldCharType="end"/>
      </w:r>
      <w:r>
        <w:t xml:space="preserve">, </w:t>
      </w:r>
      <w:hyperlink w:anchor="section_609ff77ffb9c4de9819b2783365d2b10">
        <w:r>
          <w:rPr>
            <w:rStyle w:val="Hyperlink"/>
          </w:rPr>
          <w:t>section 3.2.1.2</w:t>
        </w:r>
      </w:hyperlink>
      <w:r>
        <w:t xml:space="preserve"> </w:t>
      </w:r>
      <w:r>
        <w:fldChar w:fldCharType="begin"/>
      </w:r>
      <w:r>
        <w:instrText>PAGEREF section_609ff77ffb9c4de9819b2783365d2b10</w:instrText>
      </w:r>
      <w:r>
        <w:fldChar w:fldCharType="separate"/>
      </w:r>
      <w:r>
        <w:rPr>
          <w:noProof/>
        </w:rPr>
        <w:t>87</w:t>
      </w:r>
      <w:r>
        <w:fldChar w:fldCharType="end"/>
      </w:r>
      <w:r>
        <w:t xml:space="preserve">, </w:t>
      </w:r>
      <w:hyperlink w:anchor="section_287108b2e71f4c12b4e432f497147429">
        <w:r>
          <w:rPr>
            <w:rStyle w:val="Hyperlink"/>
          </w:rPr>
          <w:t>section 3.2.2.2</w:t>
        </w:r>
      </w:hyperlink>
      <w:r>
        <w:t xml:space="preserve"> </w:t>
      </w:r>
      <w:r>
        <w:fldChar w:fldCharType="begin"/>
      </w:r>
      <w:r>
        <w:instrText>PAGEREF section_287108b2e71f4c12b4e432f497147429</w:instrText>
      </w:r>
      <w:r>
        <w:fldChar w:fldCharType="separate"/>
      </w:r>
      <w:r>
        <w:rPr>
          <w:noProof/>
        </w:rPr>
        <w:t>96</w:t>
      </w:r>
      <w:r>
        <w:fldChar w:fldCharType="end"/>
      </w:r>
      <w:r>
        <w:t>)</w:t>
      </w:r>
    </w:p>
    <w:p w:rsidR="00431A2D" w:rsidRDefault="00F4426D">
      <w:pPr>
        <w:pStyle w:val="indexentry0"/>
      </w:pPr>
      <w:r>
        <w:t>Client - connection-oriented RPC</w:t>
      </w:r>
    </w:p>
    <w:p w:rsidR="00431A2D" w:rsidRDefault="00F4426D">
      <w:pPr>
        <w:pStyle w:val="indexentry0"/>
      </w:pPr>
      <w:r>
        <w:t xml:space="preserve">   abstract data model (</w:t>
      </w:r>
      <w:hyperlink w:anchor="section_1574a893de614a6f87b86f24da5dcc32">
        <w:r>
          <w:rPr>
            <w:rStyle w:val="Hyperlink"/>
          </w:rPr>
          <w:t>sectio</w:t>
        </w:r>
        <w:r>
          <w:rPr>
            <w:rStyle w:val="Hyperlink"/>
          </w:rPr>
          <w:t>n 3.1.1.1</w:t>
        </w:r>
      </w:hyperlink>
      <w:r>
        <w:t xml:space="preserve"> </w:t>
      </w:r>
      <w:r>
        <w:fldChar w:fldCharType="begin"/>
      </w:r>
      <w:r>
        <w:instrText>PAGEREF section_1574a893de614a6f87b86f24da5dcc32</w:instrText>
      </w:r>
      <w:r>
        <w:fldChar w:fldCharType="separate"/>
      </w:r>
      <w:r>
        <w:rPr>
          <w:noProof/>
        </w:rPr>
        <w:t>72</w:t>
      </w:r>
      <w:r>
        <w:fldChar w:fldCharType="end"/>
      </w:r>
      <w:r>
        <w:t xml:space="preserve">, </w:t>
      </w:r>
      <w:hyperlink w:anchor="section_7b75df1dd4dd41d588b7ab0b91d94dde">
        <w:r>
          <w:rPr>
            <w:rStyle w:val="Hyperlink"/>
          </w:rPr>
          <w:t>section 3.1.2.1</w:t>
        </w:r>
      </w:hyperlink>
      <w:r>
        <w:t xml:space="preserve"> </w:t>
      </w:r>
      <w:r>
        <w:fldChar w:fldCharType="begin"/>
      </w:r>
      <w:r>
        <w:instrText>PAGEREF section_7b75df1dd4dd41d588b7ab0b91d94dde</w:instrText>
      </w:r>
      <w:r>
        <w:fldChar w:fldCharType="separate"/>
      </w:r>
      <w:r>
        <w:rPr>
          <w:noProof/>
        </w:rPr>
        <w:t>81</w:t>
      </w:r>
      <w:r>
        <w:fldChar w:fldCharType="end"/>
      </w:r>
      <w:r>
        <w:t xml:space="preserve">, </w:t>
      </w:r>
      <w:hyperlink w:anchor="section_5f9200875c024fdaa47352130d67b1f0">
        <w:r>
          <w:rPr>
            <w:rStyle w:val="Hyperlink"/>
          </w:rPr>
          <w:t>section 3.3.1.1</w:t>
        </w:r>
      </w:hyperlink>
      <w:r>
        <w:t xml:space="preserve"> </w:t>
      </w:r>
      <w:r>
        <w:fldChar w:fldCharType="begin"/>
      </w:r>
      <w:r>
        <w:instrText>PAGEREF section_5f9200875c024fdaa47352130d67b1f0</w:instrText>
      </w:r>
      <w:r>
        <w:fldChar w:fldCharType="separate"/>
      </w:r>
      <w:r>
        <w:rPr>
          <w:noProof/>
        </w:rPr>
        <w:t>113</w:t>
      </w:r>
      <w:r>
        <w:fldChar w:fldCharType="end"/>
      </w:r>
      <w:r>
        <w:t xml:space="preserve">, </w:t>
      </w:r>
      <w:hyperlink w:anchor="section_7e5026d6b27341a98cbf35677457d9af">
        <w:r>
          <w:rPr>
            <w:rStyle w:val="Hyperlink"/>
          </w:rPr>
          <w:t>section 3.3.2.1</w:t>
        </w:r>
      </w:hyperlink>
      <w:r>
        <w:t xml:space="preserve"> </w:t>
      </w:r>
      <w:r>
        <w:fldChar w:fldCharType="begin"/>
      </w:r>
      <w:r>
        <w:instrText>PAGEREF section_7e5026d6b27341a98cbf35677457d9af</w:instrText>
      </w:r>
      <w:r>
        <w:fldChar w:fldCharType="separate"/>
      </w:r>
      <w:r>
        <w:rPr>
          <w:noProof/>
        </w:rPr>
        <w:t>125</w:t>
      </w:r>
      <w:r>
        <w:fldChar w:fldCharType="end"/>
      </w:r>
      <w:r>
        <w:t>)</w:t>
      </w:r>
    </w:p>
    <w:p w:rsidR="00431A2D" w:rsidRDefault="00F4426D">
      <w:pPr>
        <w:pStyle w:val="indexentry0"/>
      </w:pPr>
      <w:r>
        <w:t xml:space="preserve">   higher-layer triggered events</w:t>
      </w:r>
    </w:p>
    <w:p w:rsidR="00431A2D" w:rsidRDefault="00F4426D">
      <w:pPr>
        <w:pStyle w:val="indexentry0"/>
      </w:pPr>
      <w:r>
        <w:lastRenderedPageBreak/>
        <w:t xml:space="preserve">      </w:t>
      </w:r>
      <w:hyperlink w:anchor="section_4dd533c8e4284b69bb9d04cab1253622">
        <w:r>
          <w:rPr>
            <w:rStyle w:val="Hyperlink"/>
          </w:rPr>
          <w:t>causal ordering</w:t>
        </w:r>
      </w:hyperlink>
      <w:r>
        <w:t xml:space="preserve"> </w:t>
      </w:r>
      <w:r>
        <w:fldChar w:fldCharType="begin"/>
      </w:r>
      <w:r>
        <w:instrText>PAGEREF section_4dd533c8e4284b69bb9d04cab1253622</w:instrText>
      </w:r>
      <w:r>
        <w:fldChar w:fldCharType="separate"/>
      </w:r>
      <w:r>
        <w:rPr>
          <w:noProof/>
        </w:rPr>
        <w:t>74</w:t>
      </w:r>
      <w:r>
        <w:fldChar w:fldCharType="end"/>
      </w:r>
    </w:p>
    <w:p w:rsidR="00431A2D" w:rsidRDefault="00F4426D">
      <w:pPr>
        <w:pStyle w:val="indexentry0"/>
      </w:pPr>
      <w:r>
        <w:t xml:space="preserve">      </w:t>
      </w:r>
      <w:hyperlink w:anchor="section_feaac9d7b3054df6b726a5fcb7f6b3ba">
        <w:r>
          <w:rPr>
            <w:rStyle w:val="Hyperlink"/>
          </w:rPr>
          <w:t>context handle scope</w:t>
        </w:r>
      </w:hyperlink>
      <w:r>
        <w:t xml:space="preserve"> </w:t>
      </w:r>
      <w:r>
        <w:fldChar w:fldCharType="begin"/>
      </w:r>
      <w:r>
        <w:instrText>PAGEREF section_feaac9d7b3054df6b726a5fcb7f6b3b</w:instrText>
      </w:r>
      <w:r>
        <w:instrText>a</w:instrText>
      </w:r>
      <w:r>
        <w:fldChar w:fldCharType="separate"/>
      </w:r>
      <w:r>
        <w:rPr>
          <w:noProof/>
        </w:rPr>
        <w:t>115</w:t>
      </w:r>
      <w:r>
        <w:fldChar w:fldCharType="end"/>
      </w:r>
    </w:p>
    <w:p w:rsidR="00431A2D" w:rsidRDefault="00F4426D">
      <w:pPr>
        <w:pStyle w:val="indexentry0"/>
      </w:pPr>
      <w:r>
        <w:t xml:space="preserve">      </w:t>
      </w:r>
      <w:hyperlink w:anchor="section_09ab2da1d273437b9b0908db2649a03c">
        <w:r>
          <w:rPr>
            <w:rStyle w:val="Hyperlink"/>
          </w:rPr>
          <w:t>impersonate client</w:t>
        </w:r>
      </w:hyperlink>
      <w:r>
        <w:t xml:space="preserve"> </w:t>
      </w:r>
      <w:r>
        <w:fldChar w:fldCharType="begin"/>
      </w:r>
      <w:r>
        <w:instrText>PAGEREF section_09ab2da1d273437b9b0908db2649a03c</w:instrText>
      </w:r>
      <w:r>
        <w:fldChar w:fldCharType="separate"/>
      </w:r>
      <w:r>
        <w:rPr>
          <w:noProof/>
        </w:rPr>
        <w:t>74</w:t>
      </w:r>
      <w:r>
        <w:fldChar w:fldCharType="end"/>
      </w:r>
    </w:p>
    <w:p w:rsidR="00431A2D" w:rsidRDefault="00F4426D">
      <w:pPr>
        <w:pStyle w:val="indexentry0"/>
      </w:pPr>
      <w:r>
        <w:t xml:space="preserve">      </w:t>
      </w:r>
      <w:hyperlink w:anchor="section_3b48cb5b2b294f6fb062de1a9be3cfb4">
        <w:r>
          <w:rPr>
            <w:rStyle w:val="Hyperlink"/>
          </w:rPr>
          <w:t>make remote procedure method call</w:t>
        </w:r>
      </w:hyperlink>
      <w:r>
        <w:t xml:space="preserve"> </w:t>
      </w:r>
      <w:r>
        <w:fldChar w:fldCharType="begin"/>
      </w:r>
      <w:r>
        <w:instrText xml:space="preserve">PAGEREF </w:instrText>
      </w:r>
      <w:r>
        <w:instrText>section_3b48cb5b2b294f6fb062de1a9be3cfb4</w:instrText>
      </w:r>
      <w:r>
        <w:fldChar w:fldCharType="separate"/>
      </w:r>
      <w:r>
        <w:rPr>
          <w:noProof/>
        </w:rPr>
        <w:t>128</w:t>
      </w:r>
      <w:r>
        <w:fldChar w:fldCharType="end"/>
      </w:r>
    </w:p>
    <w:p w:rsidR="00431A2D" w:rsidRDefault="00F4426D">
      <w:pPr>
        <w:pStyle w:val="indexentry0"/>
      </w:pPr>
      <w:r>
        <w:t xml:space="preserve">      </w:t>
      </w:r>
      <w:hyperlink w:anchor="section_a27d913055b048c5963f95173465877d">
        <w:r>
          <w:rPr>
            <w:rStyle w:val="Hyperlink"/>
          </w:rPr>
          <w:t>release context handle</w:t>
        </w:r>
      </w:hyperlink>
      <w:r>
        <w:t xml:space="preserve"> </w:t>
      </w:r>
      <w:r>
        <w:fldChar w:fldCharType="begin"/>
      </w:r>
      <w:r>
        <w:instrText>PAGEREF section_a27d913055b048c5963f95173465877d</w:instrText>
      </w:r>
      <w:r>
        <w:fldChar w:fldCharType="separate"/>
      </w:r>
      <w:r>
        <w:rPr>
          <w:noProof/>
        </w:rPr>
        <w:t>129</w:t>
      </w:r>
      <w:r>
        <w:fldChar w:fldCharType="end"/>
      </w:r>
    </w:p>
    <w:p w:rsidR="00431A2D" w:rsidRDefault="00F4426D">
      <w:pPr>
        <w:pStyle w:val="indexentry0"/>
      </w:pPr>
      <w:r>
        <w:t xml:space="preserve">      </w:t>
      </w:r>
      <w:hyperlink w:anchor="section_53a36d77f8404ec799587be589f15398">
        <w:r>
          <w:rPr>
            <w:rStyle w:val="Hyperlink"/>
          </w:rPr>
          <w:t>set server binding handle client credentials</w:t>
        </w:r>
      </w:hyperlink>
      <w:r>
        <w:t xml:space="preserve"> </w:t>
      </w:r>
      <w:r>
        <w:fldChar w:fldCharType="begin"/>
      </w:r>
      <w:r>
        <w:instrText>PAGEREF section_53a36d77f8404ec799587be589f15398</w:instrText>
      </w:r>
      <w:r>
        <w:fldChar w:fldCharType="separate"/>
      </w:r>
      <w:r>
        <w:rPr>
          <w:noProof/>
        </w:rPr>
        <w:t>82</w:t>
      </w:r>
      <w:r>
        <w:fldChar w:fldCharType="end"/>
      </w:r>
    </w:p>
    <w:p w:rsidR="00431A2D" w:rsidRDefault="00F4426D">
      <w:pPr>
        <w:pStyle w:val="indexentry0"/>
      </w:pPr>
      <w:r>
        <w:t xml:space="preserve">   initialization (</w:t>
      </w:r>
      <w:hyperlink w:anchor="section_460541e5b0154dde93c0741f7fc232bd">
        <w:r>
          <w:rPr>
            <w:rStyle w:val="Hyperlink"/>
          </w:rPr>
          <w:t>section 3.1.1.3</w:t>
        </w:r>
      </w:hyperlink>
      <w:r>
        <w:t xml:space="preserve"> </w:t>
      </w:r>
      <w:r>
        <w:fldChar w:fldCharType="begin"/>
      </w:r>
      <w:r>
        <w:instrText>PAGEREF section_460541e5b0154dde93c0741f7fc232bd</w:instrText>
      </w:r>
      <w:r>
        <w:fldChar w:fldCharType="separate"/>
      </w:r>
      <w:r>
        <w:rPr>
          <w:noProof/>
        </w:rPr>
        <w:t>74</w:t>
      </w:r>
      <w:r>
        <w:fldChar w:fldCharType="end"/>
      </w:r>
      <w:r>
        <w:t xml:space="preserve">, </w:t>
      </w:r>
      <w:hyperlink w:anchor="section_c36a6cb6408b403899f1b88b683fa959">
        <w:r>
          <w:rPr>
            <w:rStyle w:val="Hyperlink"/>
          </w:rPr>
          <w:t>section 3.1.2.3</w:t>
        </w:r>
      </w:hyperlink>
      <w:r>
        <w:t xml:space="preserve"> </w:t>
      </w:r>
      <w:r>
        <w:fldChar w:fldCharType="begin"/>
      </w:r>
      <w:r>
        <w:instrText>PAGEREF section_c36a6cb6408b403899f1b88b683fa959</w:instrText>
      </w:r>
      <w:r>
        <w:fldChar w:fldCharType="separate"/>
      </w:r>
      <w:r>
        <w:rPr>
          <w:noProof/>
        </w:rPr>
        <w:t>82</w:t>
      </w:r>
      <w:r>
        <w:fldChar w:fldCharType="end"/>
      </w:r>
      <w:r>
        <w:t xml:space="preserve">, </w:t>
      </w:r>
      <w:hyperlink w:anchor="section_f3f81d04372c4074938caf18e772c929">
        <w:r>
          <w:rPr>
            <w:rStyle w:val="Hyperlink"/>
          </w:rPr>
          <w:t>section 3.3.1.3</w:t>
        </w:r>
      </w:hyperlink>
      <w:r>
        <w:t xml:space="preserve"> </w:t>
      </w:r>
      <w:r>
        <w:fldChar w:fldCharType="begin"/>
      </w:r>
      <w:r>
        <w:instrText>PAGEREF section_f3f81d04372c4074938caf18e772c929</w:instrText>
      </w:r>
      <w:r>
        <w:fldChar w:fldCharType="separate"/>
      </w:r>
      <w:r>
        <w:rPr>
          <w:noProof/>
        </w:rPr>
        <w:t>115</w:t>
      </w:r>
      <w:r>
        <w:fldChar w:fldCharType="end"/>
      </w:r>
      <w:r>
        <w:t xml:space="preserve">, </w:t>
      </w:r>
      <w:hyperlink w:anchor="section_0986e047731d4db8bae593c7e4e2c2d2">
        <w:r>
          <w:rPr>
            <w:rStyle w:val="Hyperlink"/>
          </w:rPr>
          <w:t>section 3.3.2.3</w:t>
        </w:r>
      </w:hyperlink>
      <w:r>
        <w:t xml:space="preserve"> </w:t>
      </w:r>
      <w:r>
        <w:fldChar w:fldCharType="begin"/>
      </w:r>
      <w:r>
        <w:instrText>PAGEREF section_0986e047731d4db8bae593c7e4e2c2d2</w:instrText>
      </w:r>
      <w:r>
        <w:fldChar w:fldCharType="separate"/>
      </w:r>
      <w:r>
        <w:rPr>
          <w:noProof/>
        </w:rPr>
        <w:t>128</w:t>
      </w:r>
      <w:r>
        <w:fldChar w:fldCharType="end"/>
      </w:r>
      <w:r>
        <w:t>)</w:t>
      </w:r>
    </w:p>
    <w:p w:rsidR="00431A2D" w:rsidRDefault="00F4426D">
      <w:pPr>
        <w:pStyle w:val="indexentry0"/>
      </w:pPr>
      <w:r>
        <w:t xml:space="preserve">   local events (</w:t>
      </w:r>
      <w:hyperlink w:anchor="section_6e680dfaccbb429792102215c2814273">
        <w:r>
          <w:rPr>
            <w:rStyle w:val="Hyperlink"/>
          </w:rPr>
          <w:t>section 3.1.1.7</w:t>
        </w:r>
      </w:hyperlink>
      <w:r>
        <w:t xml:space="preserve"> </w:t>
      </w:r>
      <w:r>
        <w:fldChar w:fldCharType="begin"/>
      </w:r>
      <w:r>
        <w:instrText>PAGEREF section_6e680dfacc</w:instrText>
      </w:r>
      <w:r>
        <w:instrText>bb429792102215c2814273</w:instrText>
      </w:r>
      <w:r>
        <w:fldChar w:fldCharType="separate"/>
      </w:r>
      <w:r>
        <w:rPr>
          <w:noProof/>
        </w:rPr>
        <w:t>81</w:t>
      </w:r>
      <w:r>
        <w:fldChar w:fldCharType="end"/>
      </w:r>
      <w:r>
        <w:t xml:space="preserve">, </w:t>
      </w:r>
      <w:hyperlink w:anchor="section_97c9183be3e14a3fb522186a91cde48c">
        <w:r>
          <w:rPr>
            <w:rStyle w:val="Hyperlink"/>
          </w:rPr>
          <w:t>section 3.1.2.7</w:t>
        </w:r>
      </w:hyperlink>
      <w:r>
        <w:t xml:space="preserve"> </w:t>
      </w:r>
      <w:r>
        <w:fldChar w:fldCharType="begin"/>
      </w:r>
      <w:r>
        <w:instrText>PAGEREF section_97c9183be3e14a3fb522186a91cde48c</w:instrText>
      </w:r>
      <w:r>
        <w:fldChar w:fldCharType="separate"/>
      </w:r>
      <w:r>
        <w:rPr>
          <w:noProof/>
        </w:rPr>
        <w:t>82</w:t>
      </w:r>
      <w:r>
        <w:fldChar w:fldCharType="end"/>
      </w:r>
      <w:r>
        <w:t xml:space="preserve">, </w:t>
      </w:r>
      <w:hyperlink w:anchor="section_9c15797def4b4d178e55a545eb5b8fe4">
        <w:r>
          <w:rPr>
            <w:rStyle w:val="Hyperlink"/>
          </w:rPr>
          <w:t>section 3.3.1.7</w:t>
        </w:r>
      </w:hyperlink>
      <w:r>
        <w:t xml:space="preserve"> </w:t>
      </w:r>
      <w:r>
        <w:fldChar w:fldCharType="begin"/>
      </w:r>
      <w:r>
        <w:instrText>PAGEREF section_9c</w:instrText>
      </w:r>
      <w:r>
        <w:instrText>15797def4b4d178e55a545eb5b8fe4</w:instrText>
      </w:r>
      <w:r>
        <w:fldChar w:fldCharType="separate"/>
      </w:r>
      <w:r>
        <w:rPr>
          <w:noProof/>
        </w:rPr>
        <w:t>124</w:t>
      </w:r>
      <w:r>
        <w:fldChar w:fldCharType="end"/>
      </w:r>
      <w:r>
        <w:t xml:space="preserve">, </w:t>
      </w:r>
      <w:hyperlink w:anchor="section_39e6b789ef5242af9a9bef078887a7e9">
        <w:r>
          <w:rPr>
            <w:rStyle w:val="Hyperlink"/>
          </w:rPr>
          <w:t>section 3.3.2.7</w:t>
        </w:r>
      </w:hyperlink>
      <w:r>
        <w:t xml:space="preserve"> </w:t>
      </w:r>
      <w:r>
        <w:fldChar w:fldCharType="begin"/>
      </w:r>
      <w:r>
        <w:instrText>PAGEREF section_39e6b789ef5242af9a9bef078887a7e9</w:instrText>
      </w:r>
      <w:r>
        <w:fldChar w:fldCharType="separate"/>
      </w:r>
      <w:r>
        <w:rPr>
          <w:noProof/>
        </w:rPr>
        <w:t>131</w:t>
      </w:r>
      <w:r>
        <w:fldChar w:fldCharType="end"/>
      </w:r>
      <w:r>
        <w:t>)</w:t>
      </w:r>
    </w:p>
    <w:p w:rsidR="00431A2D" w:rsidRDefault="00F4426D">
      <w:pPr>
        <w:pStyle w:val="indexentry0"/>
      </w:pPr>
      <w:r>
        <w:t xml:space="preserve">   message processing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7baca8c6315b4d08bc3f923780a01e9d">
        <w:r>
          <w:rPr>
            <w:rStyle w:val="Hyperlink"/>
          </w:rPr>
          <w:t>section 3.1.2.5</w:t>
        </w:r>
      </w:hyperlink>
      <w:r>
        <w:t xml:space="preserve"> </w:t>
      </w:r>
      <w:r>
        <w:fldChar w:fldCharType="begin"/>
      </w:r>
      <w:r>
        <w:instrText>PAGEREF section_7baca8c6315b4d08bc3f923780a01e9d</w:instrText>
      </w:r>
      <w:r>
        <w:fldChar w:fldCharType="separate"/>
      </w:r>
      <w:r>
        <w:rPr>
          <w:noProof/>
        </w:rPr>
        <w:t>82</w:t>
      </w:r>
      <w:r>
        <w:fldChar w:fldCharType="end"/>
      </w:r>
      <w:r>
        <w:t xml:space="preserve">, </w:t>
      </w:r>
      <w:hyperlink w:anchor="section_8cbe820942a047ea83d504c959132715">
        <w:r>
          <w:rPr>
            <w:rStyle w:val="Hyperlink"/>
          </w:rPr>
          <w:t>section 3.3.1.5</w:t>
        </w:r>
      </w:hyperlink>
      <w:r>
        <w:t xml:space="preserve"> </w:t>
      </w:r>
      <w:r>
        <w:fldChar w:fldCharType="begin"/>
      </w:r>
      <w:r>
        <w:instrText>PAGEREF section_8cbe820942a047ea83d504c959132715</w:instrText>
      </w:r>
      <w:r>
        <w:fldChar w:fldCharType="separate"/>
      </w:r>
      <w:r>
        <w:rPr>
          <w:noProof/>
        </w:rPr>
        <w:t>115</w:t>
      </w:r>
      <w:r>
        <w:fldChar w:fldCharType="end"/>
      </w:r>
      <w:r>
        <w:t xml:space="preserve">, </w:t>
      </w:r>
      <w:hyperlink w:anchor="section_16da9ec1ce5d4dccbba05d964640e924">
        <w:r>
          <w:rPr>
            <w:rStyle w:val="Hyperlink"/>
          </w:rPr>
          <w:t>section 3.3.2.5</w:t>
        </w:r>
      </w:hyperlink>
      <w:r>
        <w:t xml:space="preserve"> </w:t>
      </w:r>
      <w:r>
        <w:fldChar w:fldCharType="begin"/>
      </w:r>
      <w:r>
        <w:instrText>PAGEREF section_16da9ec1ce5d4dccbba05d964640e924</w:instrText>
      </w:r>
      <w:r>
        <w:fldChar w:fldCharType="separate"/>
      </w:r>
      <w:r>
        <w:rPr>
          <w:noProof/>
        </w:rPr>
        <w:t>130</w:t>
      </w:r>
      <w:r>
        <w:fldChar w:fldCharType="end"/>
      </w:r>
      <w:r>
        <w:t>)</w:t>
      </w:r>
    </w:p>
    <w:p w:rsidR="00431A2D" w:rsidRDefault="00F4426D">
      <w:pPr>
        <w:pStyle w:val="indexentry0"/>
      </w:pPr>
      <w:r>
        <w:t xml:space="preserve">   </w:t>
      </w:r>
      <w:hyperlink w:anchor="section_e01ff3bcb8a04caa9765c6aa10f4d682">
        <w:r>
          <w:rPr>
            <w:rStyle w:val="Hyperlink"/>
          </w:rPr>
          <w:t>overview</w:t>
        </w:r>
      </w:hyperlink>
      <w:r>
        <w:t xml:space="preserve"> </w:t>
      </w:r>
      <w:r>
        <w:fldChar w:fldCharType="begin"/>
      </w:r>
      <w:r>
        <w:instrText>PAGEREF section_e01ff3bcb8a04caa9765c6aa10f4d682</w:instrText>
      </w:r>
      <w:r>
        <w:fldChar w:fldCharType="separate"/>
      </w:r>
      <w:r>
        <w:rPr>
          <w:noProof/>
        </w:rPr>
        <w:t>124</w:t>
      </w:r>
      <w:r>
        <w:fldChar w:fldCharType="end"/>
      </w:r>
    </w:p>
    <w:p w:rsidR="00431A2D" w:rsidRDefault="00F4426D">
      <w:pPr>
        <w:pStyle w:val="indexentry0"/>
      </w:pPr>
      <w:r>
        <w:t xml:space="preserve">   sequencing rules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7baca8c6315b4d08bc3f923780a01e9d">
        <w:r>
          <w:rPr>
            <w:rStyle w:val="Hyperlink"/>
          </w:rPr>
          <w:t>section 3.1.2.5</w:t>
        </w:r>
      </w:hyperlink>
      <w:r>
        <w:t xml:space="preserve"> </w:t>
      </w:r>
      <w:r>
        <w:fldChar w:fldCharType="begin"/>
      </w:r>
      <w:r>
        <w:instrText>PAGEREF section_7baca8c6315b4d08bc3f923780a01e9d</w:instrText>
      </w:r>
      <w:r>
        <w:fldChar w:fldCharType="separate"/>
      </w:r>
      <w:r>
        <w:rPr>
          <w:noProof/>
        </w:rPr>
        <w:t>82</w:t>
      </w:r>
      <w:r>
        <w:fldChar w:fldCharType="end"/>
      </w:r>
      <w:r>
        <w:t xml:space="preserve">, </w:t>
      </w:r>
      <w:hyperlink w:anchor="section_8cbe820942a047ea83d504c959132715">
        <w:r>
          <w:rPr>
            <w:rStyle w:val="Hyperlink"/>
          </w:rPr>
          <w:t>section 3.3.1.5</w:t>
        </w:r>
      </w:hyperlink>
      <w:r>
        <w:t xml:space="preserve"> </w:t>
      </w:r>
      <w:r>
        <w:fldChar w:fldCharType="begin"/>
      </w:r>
      <w:r>
        <w:instrText>PAGEREF section_8cbe820942a047ea83d504c959132715</w:instrText>
      </w:r>
      <w:r>
        <w:fldChar w:fldCharType="separate"/>
      </w:r>
      <w:r>
        <w:rPr>
          <w:noProof/>
        </w:rPr>
        <w:t>115</w:t>
      </w:r>
      <w:r>
        <w:fldChar w:fldCharType="end"/>
      </w:r>
      <w:r>
        <w:t xml:space="preserve">, </w:t>
      </w:r>
      <w:hyperlink w:anchor="section_16da9ec1ce5d4dccbba05d964640e924">
        <w:r>
          <w:rPr>
            <w:rStyle w:val="Hyperlink"/>
          </w:rPr>
          <w:t>section 3.3.2.5</w:t>
        </w:r>
      </w:hyperlink>
      <w:r>
        <w:t xml:space="preserve"> </w:t>
      </w:r>
      <w:r>
        <w:fldChar w:fldCharType="begin"/>
      </w:r>
      <w:r>
        <w:instrText>PAGEREF section_16da9ec1ce5d4dccbba05d964640e924</w:instrText>
      </w:r>
      <w:r>
        <w:fldChar w:fldCharType="separate"/>
      </w:r>
      <w:r>
        <w:rPr>
          <w:noProof/>
        </w:rPr>
        <w:t>130</w:t>
      </w:r>
      <w:r>
        <w:fldChar w:fldCharType="end"/>
      </w:r>
      <w:r>
        <w:t>)</w:t>
      </w:r>
    </w:p>
    <w:p w:rsidR="00431A2D" w:rsidRDefault="00F4426D">
      <w:pPr>
        <w:pStyle w:val="indexentry0"/>
      </w:pPr>
      <w:r>
        <w:t xml:space="preserve">   timer events (</w:t>
      </w:r>
      <w:hyperlink w:anchor="section_60b745d4844f486e8a1852f6b42e4757">
        <w:r>
          <w:rPr>
            <w:rStyle w:val="Hyperlink"/>
          </w:rPr>
          <w:t>section 3.1.1.6</w:t>
        </w:r>
      </w:hyperlink>
      <w:r>
        <w:t xml:space="preserve"> </w:t>
      </w:r>
      <w:r>
        <w:fldChar w:fldCharType="begin"/>
      </w:r>
      <w:r>
        <w:instrText>PAGEREF section_60b745d4844f486e8a1852f6b</w:instrText>
      </w:r>
      <w:r>
        <w:instrText>42e4757</w:instrText>
      </w:r>
      <w:r>
        <w:fldChar w:fldCharType="separate"/>
      </w:r>
      <w:r>
        <w:rPr>
          <w:noProof/>
        </w:rPr>
        <w:t>81</w:t>
      </w:r>
      <w:r>
        <w:fldChar w:fldCharType="end"/>
      </w:r>
      <w:r>
        <w:t xml:space="preserve">, </w:t>
      </w:r>
      <w:hyperlink w:anchor="section_6a18dfe3db8149a8b945af1a94d76fb8">
        <w:r>
          <w:rPr>
            <w:rStyle w:val="Hyperlink"/>
          </w:rPr>
          <w:t>section 3.3.1.6</w:t>
        </w:r>
      </w:hyperlink>
      <w:r>
        <w:t xml:space="preserve"> </w:t>
      </w:r>
      <w:r>
        <w:fldChar w:fldCharType="begin"/>
      </w:r>
      <w:r>
        <w:instrText>PAGEREF section_6a18dfe3db8149a8b945af1a94d76fb8</w:instrText>
      </w:r>
      <w:r>
        <w:fldChar w:fldCharType="separate"/>
      </w:r>
      <w:r>
        <w:rPr>
          <w:noProof/>
        </w:rPr>
        <w:t>123</w:t>
      </w:r>
      <w:r>
        <w:fldChar w:fldCharType="end"/>
      </w:r>
      <w:r>
        <w:t xml:space="preserve">, </w:t>
      </w:r>
      <w:hyperlink w:anchor="section_37a54ef0e94c4df18e45e5b13bc06f5d">
        <w:r>
          <w:rPr>
            <w:rStyle w:val="Hyperlink"/>
          </w:rPr>
          <w:t>section 3.3.2.6</w:t>
        </w:r>
      </w:hyperlink>
      <w:r>
        <w:t xml:space="preserve"> </w:t>
      </w:r>
      <w:r>
        <w:fldChar w:fldCharType="begin"/>
      </w:r>
      <w:r>
        <w:instrText>PAGEREF section_37a54ef0e94c4df18e45e5b13bc06f5d</w:instrText>
      </w:r>
      <w:r>
        <w:fldChar w:fldCharType="separate"/>
      </w:r>
      <w:r>
        <w:rPr>
          <w:noProof/>
        </w:rPr>
        <w:t>130</w:t>
      </w:r>
      <w:r>
        <w:fldChar w:fldCharType="end"/>
      </w:r>
      <w:r>
        <w:t>)</w:t>
      </w:r>
    </w:p>
    <w:p w:rsidR="00431A2D" w:rsidRDefault="00F4426D">
      <w:pPr>
        <w:pStyle w:val="indexentry0"/>
      </w:pPr>
      <w:r>
        <w:t xml:space="preserve">   timers (</w:t>
      </w:r>
      <w:hyperlink w:anchor="section_0058416dfb484c3899d500da305656d2">
        <w:r>
          <w:rPr>
            <w:rStyle w:val="Hyperlink"/>
          </w:rPr>
          <w:t>section 3.1.1.2</w:t>
        </w:r>
      </w:hyperlink>
      <w:r>
        <w:t xml:space="preserve"> </w:t>
      </w:r>
      <w:r>
        <w:fldChar w:fldCharType="begin"/>
      </w:r>
      <w:r>
        <w:instrText>PAGEREF section_0058416dfb484c3899d500da305656d2</w:instrText>
      </w:r>
      <w:r>
        <w:fldChar w:fldCharType="separate"/>
      </w:r>
      <w:r>
        <w:rPr>
          <w:noProof/>
        </w:rPr>
        <w:t>74</w:t>
      </w:r>
      <w:r>
        <w:fldChar w:fldCharType="end"/>
      </w:r>
      <w:r>
        <w:t xml:space="preserve">, </w:t>
      </w:r>
      <w:hyperlink w:anchor="section_d069beeb9d4a44dbae6a6f8804ee1be1">
        <w:r>
          <w:rPr>
            <w:rStyle w:val="Hyperlink"/>
          </w:rPr>
          <w:t>section 3.1.2.2</w:t>
        </w:r>
      </w:hyperlink>
      <w:r>
        <w:t xml:space="preserve"> </w:t>
      </w:r>
      <w:r>
        <w:fldChar w:fldCharType="begin"/>
      </w:r>
      <w:r>
        <w:instrText>PAGEREF section_d069beeb9d4a44dbae6a6f8804ee1be1</w:instrText>
      </w:r>
      <w:r>
        <w:fldChar w:fldCharType="separate"/>
      </w:r>
      <w:r>
        <w:rPr>
          <w:noProof/>
        </w:rPr>
        <w:t>82</w:t>
      </w:r>
      <w:r>
        <w:fldChar w:fldCharType="end"/>
      </w:r>
      <w:r>
        <w:t xml:space="preserve">, </w:t>
      </w:r>
      <w:hyperlink w:anchor="section_a81565f8e53d4332a2d237cce11a8494">
        <w:r>
          <w:rPr>
            <w:rStyle w:val="Hyperlink"/>
          </w:rPr>
          <w:t>section 3.3.1.2</w:t>
        </w:r>
      </w:hyperlink>
      <w:r>
        <w:t xml:space="preserve"> </w:t>
      </w:r>
      <w:r>
        <w:fldChar w:fldCharType="begin"/>
      </w:r>
      <w:r>
        <w:instrText>PAGEREF section_a81565f8e53d4332a2d237cce11a8494</w:instrText>
      </w:r>
      <w:r>
        <w:fldChar w:fldCharType="separate"/>
      </w:r>
      <w:r>
        <w:rPr>
          <w:noProof/>
        </w:rPr>
        <w:t>115</w:t>
      </w:r>
      <w:r>
        <w:fldChar w:fldCharType="end"/>
      </w:r>
      <w:r>
        <w:t xml:space="preserve">, </w:t>
      </w:r>
      <w:hyperlink w:anchor="section_d47c30b72985434e9ade79d0292b8a4b">
        <w:r>
          <w:rPr>
            <w:rStyle w:val="Hyperlink"/>
          </w:rPr>
          <w:t>section 3.3.2.2</w:t>
        </w:r>
      </w:hyperlink>
      <w:r>
        <w:t xml:space="preserve"> </w:t>
      </w:r>
      <w:r>
        <w:fldChar w:fldCharType="begin"/>
      </w:r>
      <w:r>
        <w:instrText>PAGEREF section_d47c30b72985434e9ade79d0292b8a4b</w:instrText>
      </w:r>
      <w:r>
        <w:fldChar w:fldCharType="separate"/>
      </w:r>
      <w:r>
        <w:rPr>
          <w:noProof/>
        </w:rPr>
        <w:t>127</w:t>
      </w:r>
      <w:r>
        <w:fldChar w:fldCharType="end"/>
      </w:r>
      <w:r>
        <w:t>)</w:t>
      </w:r>
    </w:p>
    <w:p w:rsidR="00431A2D" w:rsidRDefault="00F4426D">
      <w:pPr>
        <w:pStyle w:val="indexentry0"/>
      </w:pPr>
      <w:r>
        <w:t>Common types</w:t>
      </w:r>
    </w:p>
    <w:p w:rsidR="00431A2D" w:rsidRDefault="00F4426D">
      <w:pPr>
        <w:pStyle w:val="indexentry0"/>
      </w:pPr>
      <w:r>
        <w:t xml:space="preserve">   </w:t>
      </w:r>
      <w:hyperlink w:anchor="section_ab3e4522f8664e2b931002f5501fdb5c">
        <w:r>
          <w:rPr>
            <w:rStyle w:val="Hyperlink"/>
          </w:rPr>
          <w:t>connectionless RPC transports</w:t>
        </w:r>
      </w:hyperlink>
      <w:r>
        <w:t xml:space="preserve"> </w:t>
      </w:r>
      <w:r>
        <w:fldChar w:fldCharType="begin"/>
      </w:r>
      <w:r>
        <w:instrText>PAGEREF section_ab3e4522f8664e2b931002f5501fdb5c</w:instrText>
      </w:r>
      <w:r>
        <w:fldChar w:fldCharType="separate"/>
      </w:r>
      <w:r>
        <w:rPr>
          <w:noProof/>
        </w:rPr>
        <w:t>36</w:t>
      </w:r>
      <w:r>
        <w:fldChar w:fldCharType="end"/>
      </w:r>
    </w:p>
    <w:p w:rsidR="00431A2D" w:rsidRDefault="00F4426D">
      <w:pPr>
        <w:pStyle w:val="indexentry0"/>
      </w:pPr>
      <w:r>
        <w:t xml:space="preserve">   </w:t>
      </w:r>
      <w:hyperlink w:anchor="section_ab3e4522f8664e2b931002f5501fdb5c">
        <w:r>
          <w:rPr>
            <w:rStyle w:val="Hyperlink"/>
          </w:rPr>
          <w:t>connection-oriented RPC transports</w:t>
        </w:r>
      </w:hyperlink>
      <w:r>
        <w:t xml:space="preserve"> </w:t>
      </w:r>
      <w:r>
        <w:fldChar w:fldCharType="begin"/>
      </w:r>
      <w:r>
        <w:instrText>PAGEREF section_ab3e4522f8664e2b931002f5501fdb5c</w:instrText>
      </w:r>
      <w:r>
        <w:fldChar w:fldCharType="separate"/>
      </w:r>
      <w:r>
        <w:rPr>
          <w:noProof/>
        </w:rPr>
        <w:t>36</w:t>
      </w:r>
      <w:r>
        <w:fldChar w:fldCharType="end"/>
      </w:r>
    </w:p>
    <w:p w:rsidR="00431A2D" w:rsidRDefault="00F4426D">
      <w:pPr>
        <w:pStyle w:val="indexentry0"/>
      </w:pPr>
      <w:hyperlink w:anchor="section_6d75d40ee2d24420b9e98508a726a9ae">
        <w:r>
          <w:rPr>
            <w:rStyle w:val="Hyperlink"/>
          </w:rPr>
          <w:t>Common_Type_Header_Type_1 packet</w:t>
        </w:r>
      </w:hyperlink>
      <w:r>
        <w:t xml:space="preserve"> </w:t>
      </w:r>
      <w:r>
        <w:fldChar w:fldCharType="begin"/>
      </w:r>
      <w:r>
        <w:instrText>PAGEREF section_6d75d4</w:instrText>
      </w:r>
      <w:r>
        <w:instrText>0ee2d24420b9e98508a726a9ae</w:instrText>
      </w:r>
      <w:r>
        <w:fldChar w:fldCharType="separate"/>
      </w:r>
      <w:r>
        <w:rPr>
          <w:noProof/>
        </w:rPr>
        <w:t>69</w:t>
      </w:r>
      <w:r>
        <w:fldChar w:fldCharType="end"/>
      </w:r>
    </w:p>
    <w:p w:rsidR="00431A2D" w:rsidRDefault="00F4426D">
      <w:pPr>
        <w:pStyle w:val="indexentry0"/>
      </w:pPr>
      <w:hyperlink w:anchor="section_9b206d3cac944bb388191ebf37b06900">
        <w:r>
          <w:rPr>
            <w:rStyle w:val="Hyperlink"/>
          </w:rPr>
          <w:t>Common_Type_Header_Type_2 packet</w:t>
        </w:r>
      </w:hyperlink>
      <w:r>
        <w:t xml:space="preserve"> </w:t>
      </w:r>
      <w:r>
        <w:fldChar w:fldCharType="begin"/>
      </w:r>
      <w:r>
        <w:instrText>PAGEREF section_9b206d3cac944bb388191ebf37b06900</w:instrText>
      </w:r>
      <w:r>
        <w:fldChar w:fldCharType="separate"/>
      </w:r>
      <w:r>
        <w:rPr>
          <w:noProof/>
        </w:rPr>
        <w:t>70</w:t>
      </w:r>
      <w:r>
        <w:fldChar w:fldCharType="end"/>
      </w:r>
    </w:p>
    <w:p w:rsidR="00431A2D" w:rsidRDefault="00F4426D">
      <w:pPr>
        <w:pStyle w:val="indexentry0"/>
      </w:pPr>
      <w:hyperlink w:anchor="section_140b01a3979b43afb1e328f248db8f03">
        <w:r>
          <w:rPr>
            <w:rStyle w:val="Hyperlink"/>
          </w:rPr>
          <w:t>Conformant arrays</w:t>
        </w:r>
      </w:hyperlink>
      <w:r>
        <w:t xml:space="preserve"> </w:t>
      </w:r>
      <w:r>
        <w:fldChar w:fldCharType="begin"/>
      </w:r>
      <w:r>
        <w:instrText>PAGEREF section_140b01a3979b43afb1e328f248db8f03</w:instrText>
      </w:r>
      <w:r>
        <w:fldChar w:fldCharType="separate"/>
      </w:r>
      <w:r>
        <w:rPr>
          <w:noProof/>
        </w:rPr>
        <w:t>65</w:t>
      </w:r>
      <w:r>
        <w:fldChar w:fldCharType="end"/>
      </w:r>
    </w:p>
    <w:p w:rsidR="00431A2D" w:rsidRDefault="00F4426D">
      <w:pPr>
        <w:pStyle w:val="indexentry0"/>
      </w:pPr>
      <w:hyperlink w:anchor="section_e334a9d8f2b84536a5f2869e0f808b4a">
        <w:r>
          <w:rPr>
            <w:rStyle w:val="Hyperlink"/>
          </w:rPr>
          <w:t>Conformant expressions</w:t>
        </w:r>
      </w:hyperlink>
      <w:r>
        <w:t xml:space="preserve"> </w:t>
      </w:r>
      <w:r>
        <w:fldChar w:fldCharType="begin"/>
      </w:r>
      <w:r>
        <w:instrText>PAGEREF section_e334a9d8f2b84536a5f2869e0f808b4a</w:instrText>
      </w:r>
      <w:r>
        <w:fldChar w:fldCharType="separate"/>
      </w:r>
      <w:r>
        <w:rPr>
          <w:noProof/>
        </w:rPr>
        <w:t>62</w:t>
      </w:r>
      <w:r>
        <w:fldChar w:fldCharType="end"/>
      </w:r>
    </w:p>
    <w:p w:rsidR="00431A2D" w:rsidRDefault="00F4426D">
      <w:pPr>
        <w:pStyle w:val="indexentry0"/>
      </w:pPr>
      <w:hyperlink w:anchor="section_0559c1087705448c82a71c1a56e02650">
        <w:r>
          <w:rPr>
            <w:rStyle w:val="Hyperlink"/>
          </w:rPr>
          <w:t>Conformant varying arrays</w:t>
        </w:r>
      </w:hyperlink>
      <w:r>
        <w:t xml:space="preserve"> </w:t>
      </w:r>
      <w:r>
        <w:fldChar w:fldCharType="begin"/>
      </w:r>
      <w:r>
        <w:instrText>PAGEREF section_0559c1087705448c82a71c1a56e02650</w:instrText>
      </w:r>
      <w:r>
        <w:fldChar w:fldCharType="separate"/>
      </w:r>
      <w:r>
        <w:rPr>
          <w:noProof/>
        </w:rPr>
        <w:t>65</w:t>
      </w:r>
      <w:r>
        <w:fldChar w:fldCharType="end"/>
      </w:r>
    </w:p>
    <w:p w:rsidR="00431A2D" w:rsidRDefault="00F4426D">
      <w:pPr>
        <w:pStyle w:val="indexentry0"/>
      </w:pPr>
      <w:hyperlink w:anchor="section_db6a89db2c884ae790defca23929abab">
        <w:r>
          <w:rPr>
            <w:rStyle w:val="Hyperlink"/>
          </w:rPr>
          <w:t>Conformant varying strings</w:t>
        </w:r>
      </w:hyperlink>
      <w:r>
        <w:t xml:space="preserve"> </w:t>
      </w:r>
      <w:r>
        <w:fldChar w:fldCharType="begin"/>
      </w:r>
      <w:r>
        <w:instrText>PAGEREF section_db6a89db2c884ae790defca23929abab</w:instrText>
      </w:r>
      <w:r>
        <w:fldChar w:fldCharType="separate"/>
      </w:r>
      <w:r>
        <w:rPr>
          <w:noProof/>
        </w:rPr>
        <w:t>66</w:t>
      </w:r>
      <w:r>
        <w:fldChar w:fldCharType="end"/>
      </w:r>
    </w:p>
    <w:p w:rsidR="00431A2D" w:rsidRDefault="00F4426D">
      <w:pPr>
        <w:pStyle w:val="indexentry0"/>
      </w:pPr>
      <w:hyperlink w:anchor="section_bf113c3460d14df5a609714314829a21">
        <w:r>
          <w:rPr>
            <w:rStyle w:val="Hyperlink"/>
          </w:rPr>
          <w:t>Connectionless client communicating with dynamic server endpoint example</w:t>
        </w:r>
      </w:hyperlink>
      <w:r>
        <w:t xml:space="preserve"> </w:t>
      </w:r>
      <w:r>
        <w:fldChar w:fldCharType="begin"/>
      </w:r>
      <w:r>
        <w:instrText>PAGEREF section_bf113c3460d14df5a609714314829a21</w:instrText>
      </w:r>
      <w:r>
        <w:fldChar w:fldCharType="separate"/>
      </w:r>
      <w:r>
        <w:rPr>
          <w:noProof/>
        </w:rPr>
        <w:t>146</w:t>
      </w:r>
      <w:r>
        <w:fldChar w:fldCharType="end"/>
      </w:r>
    </w:p>
    <w:p w:rsidR="00431A2D" w:rsidRDefault="00F4426D">
      <w:pPr>
        <w:pStyle w:val="indexentry0"/>
      </w:pPr>
      <w:hyperlink w:anchor="section_65bcb5e0d9d248ddb05002854d35f2cb">
        <w:r>
          <w:rPr>
            <w:rStyle w:val="Hyperlink"/>
          </w:rPr>
          <w:t>Connectionless RPC - details overview</w:t>
        </w:r>
      </w:hyperlink>
      <w:r>
        <w:t xml:space="preserve"> </w:t>
      </w:r>
      <w:r>
        <w:fldChar w:fldCharType="begin"/>
      </w:r>
      <w:r>
        <w:instrText>P</w:instrText>
      </w:r>
      <w:r>
        <w:instrText>AGEREF section_65bcb5e0d9d248ddb05002854d35f2cb</w:instrText>
      </w:r>
      <w:r>
        <w:fldChar w:fldCharType="separate"/>
      </w:r>
      <w:r>
        <w:rPr>
          <w:noProof/>
        </w:rPr>
        <w:t>72</w:t>
      </w:r>
      <w:r>
        <w:fldChar w:fldCharType="end"/>
      </w:r>
    </w:p>
    <w:p w:rsidR="00431A2D" w:rsidRDefault="00F4426D">
      <w:pPr>
        <w:pStyle w:val="indexentry0"/>
      </w:pPr>
      <w:hyperlink w:anchor="section_fc040ff5dc2c4684bc6162d64153cce0">
        <w:r>
          <w:rPr>
            <w:rStyle w:val="Hyperlink"/>
          </w:rPr>
          <w:t>Connectionless RPC - overview</w:t>
        </w:r>
      </w:hyperlink>
      <w:r>
        <w:t xml:space="preserve"> </w:t>
      </w:r>
      <w:r>
        <w:fldChar w:fldCharType="begin"/>
      </w:r>
      <w:r>
        <w:instrText>PAGEREF section_fc040ff5dc2c4684bc6162d64153cce0</w:instrText>
      </w:r>
      <w:r>
        <w:fldChar w:fldCharType="separate"/>
      </w:r>
      <w:r>
        <w:rPr>
          <w:noProof/>
        </w:rPr>
        <w:t>85</w:t>
      </w:r>
      <w:r>
        <w:fldChar w:fldCharType="end"/>
      </w:r>
    </w:p>
    <w:p w:rsidR="00431A2D" w:rsidRDefault="00F4426D">
      <w:pPr>
        <w:pStyle w:val="indexentry0"/>
      </w:pPr>
      <w:hyperlink w:anchor="section_b9b2d7e961b444b695f112f546721d0f">
        <w:r>
          <w:rPr>
            <w:rStyle w:val="Hyperlink"/>
          </w:rPr>
          <w:t>Connectionless RPC messages - syntax</w:t>
        </w:r>
      </w:hyperlink>
      <w:r>
        <w:t xml:space="preserve"> </w:t>
      </w:r>
      <w:r>
        <w:fldChar w:fldCharType="begin"/>
      </w:r>
      <w:r>
        <w:instrText>PAGEREF section_b9b2d7e961b444b695f112f546721d0f</w:instrText>
      </w:r>
      <w:r>
        <w:fldChar w:fldCharType="separate"/>
      </w:r>
      <w:r>
        <w:rPr>
          <w:noProof/>
        </w:rPr>
        <w:t>57</w:t>
      </w:r>
      <w:r>
        <w:fldChar w:fldCharType="end"/>
      </w:r>
    </w:p>
    <w:p w:rsidR="00431A2D" w:rsidRDefault="00F4426D">
      <w:pPr>
        <w:pStyle w:val="indexentry0"/>
      </w:pPr>
      <w:hyperlink w:anchor="section_b9b2d7e961b444b695f112f546721d0f">
        <w:r>
          <w:rPr>
            <w:rStyle w:val="Hyperlink"/>
          </w:rPr>
          <w:t>Connectionless RPC Messages message</w:t>
        </w:r>
      </w:hyperlink>
      <w:r>
        <w:t xml:space="preserve"> </w:t>
      </w:r>
      <w:r>
        <w:fldChar w:fldCharType="begin"/>
      </w:r>
      <w:r>
        <w:instrText>PAGEREF section_b9b2d7e961b444b695f112f546721d0f</w:instrText>
      </w:r>
      <w:r>
        <w:fldChar w:fldCharType="separate"/>
      </w:r>
      <w:r>
        <w:rPr>
          <w:noProof/>
        </w:rPr>
        <w:t>57</w:t>
      </w:r>
      <w:r>
        <w:fldChar w:fldCharType="end"/>
      </w:r>
    </w:p>
    <w:p w:rsidR="00431A2D" w:rsidRDefault="00F4426D">
      <w:pPr>
        <w:pStyle w:val="indexentry0"/>
      </w:pPr>
      <w:r>
        <w:t xml:space="preserve">Connectionless </w:t>
      </w:r>
      <w:r>
        <w:t>RPC transports</w:t>
      </w:r>
    </w:p>
    <w:p w:rsidR="00431A2D" w:rsidRDefault="00F4426D">
      <w:pPr>
        <w:pStyle w:val="indexentry0"/>
      </w:pPr>
      <w:r>
        <w:t xml:space="preserve">   </w:t>
      </w:r>
      <w:hyperlink w:anchor="section_ab3e4522f8664e2b931002f5501fdb5c">
        <w:r>
          <w:rPr>
            <w:rStyle w:val="Hyperlink"/>
          </w:rPr>
          <w:t>common types and constants</w:t>
        </w:r>
      </w:hyperlink>
      <w:r>
        <w:t xml:space="preserve"> </w:t>
      </w:r>
      <w:r>
        <w:fldChar w:fldCharType="begin"/>
      </w:r>
      <w:r>
        <w:instrText>PAGEREF section_ab3e4522f8664e2b931002f5501fdb5c</w:instrText>
      </w:r>
      <w:r>
        <w:fldChar w:fldCharType="separate"/>
      </w:r>
      <w:r>
        <w:rPr>
          <w:noProof/>
        </w:rPr>
        <w:t>36</w:t>
      </w:r>
      <w:r>
        <w:fldChar w:fldCharType="end"/>
      </w:r>
    </w:p>
    <w:p w:rsidR="00431A2D" w:rsidRDefault="00F4426D">
      <w:pPr>
        <w:pStyle w:val="indexentry0"/>
      </w:pPr>
      <w:r>
        <w:t xml:space="preserve">   </w:t>
      </w:r>
      <w:hyperlink w:anchor="section_695cd09e271748a8b6b5e414ae2fcaad">
        <w:r>
          <w:rPr>
            <w:rStyle w:val="Hyperlink"/>
          </w:rPr>
          <w:t>endpoint mapper interface extensions</w:t>
        </w:r>
      </w:hyperlink>
      <w:r>
        <w:t xml:space="preserve"> </w:t>
      </w:r>
      <w:r>
        <w:fldChar w:fldCharType="begin"/>
      </w:r>
      <w:r>
        <w:instrText>PAGEREF section_695cd09e271748a8b6b5e414ae2fcaad</w:instrText>
      </w:r>
      <w:r>
        <w:fldChar w:fldCharType="separate"/>
      </w:r>
      <w:r>
        <w:rPr>
          <w:noProof/>
        </w:rPr>
        <w:t>40</w:t>
      </w:r>
      <w:r>
        <w:fldChar w:fldCharType="end"/>
      </w:r>
    </w:p>
    <w:p w:rsidR="00431A2D" w:rsidRDefault="00F4426D">
      <w:pPr>
        <w:pStyle w:val="indexentry0"/>
      </w:pPr>
      <w:r>
        <w:t xml:space="preserve">   </w:t>
      </w:r>
      <w:hyperlink w:anchor="section_3165f378ede348a8b871be1183e1b7fb">
        <w:r>
          <w:rPr>
            <w:rStyle w:val="Hyperlink"/>
          </w:rPr>
          <w:t>management interface extensions</w:t>
        </w:r>
      </w:hyperlink>
      <w:r>
        <w:t xml:space="preserve"> </w:t>
      </w:r>
      <w:r>
        <w:fldChar w:fldCharType="begin"/>
      </w:r>
      <w:r>
        <w:instrText>PAGEREF section_3165f378ede348a8b871be1183e1b7fb</w:instrText>
      </w:r>
      <w:r>
        <w:fldChar w:fldCharType="separate"/>
      </w:r>
      <w:r>
        <w:rPr>
          <w:noProof/>
        </w:rPr>
        <w:t>44</w:t>
      </w:r>
      <w:r>
        <w:fldChar w:fldCharType="end"/>
      </w:r>
    </w:p>
    <w:p w:rsidR="00431A2D" w:rsidRDefault="00F4426D">
      <w:pPr>
        <w:pStyle w:val="indexentry0"/>
      </w:pPr>
      <w:r>
        <w:t xml:space="preserve">   </w:t>
      </w:r>
      <w:hyperlink w:anchor="section_ca2cf7b2f8d9487f82e8b68a70848a54">
        <w:r>
          <w:rPr>
            <w:rStyle w:val="Hyperlink"/>
          </w:rPr>
          <w:t>messages</w:t>
        </w:r>
      </w:hyperlink>
      <w:r>
        <w:t xml:space="preserve"> </w:t>
      </w:r>
      <w:r>
        <w:fldChar w:fldCharType="begin"/>
      </w:r>
      <w:r>
        <w:instrText>PAGEREF section_ca2cf7b2f8d9487f82e8b68a70848a54</w:instrText>
      </w:r>
      <w:r>
        <w:fldChar w:fldCharType="separate"/>
      </w:r>
      <w:r>
        <w:rPr>
          <w:noProof/>
        </w:rPr>
        <w:t>35</w:t>
      </w:r>
      <w:r>
        <w:fldChar w:fldCharType="end"/>
      </w:r>
    </w:p>
    <w:p w:rsidR="00431A2D" w:rsidRDefault="00F4426D">
      <w:pPr>
        <w:pStyle w:val="indexentry0"/>
      </w:pPr>
      <w:r>
        <w:t xml:space="preserve">   </w:t>
      </w:r>
      <w:hyperlink w:anchor="section_acdae18e1e9943ebb349af9e81b53f33">
        <w:r>
          <w:rPr>
            <w:rStyle w:val="Hyperlink"/>
          </w:rPr>
          <w:t>syntax</w:t>
        </w:r>
      </w:hyperlink>
      <w:r>
        <w:t xml:space="preserve"> </w:t>
      </w:r>
      <w:r>
        <w:fldChar w:fldCharType="begin"/>
      </w:r>
      <w:r>
        <w:instrText>PAGEREF section_acdae18e1e9943ebb349af9e81b53f33</w:instrText>
      </w:r>
      <w:r>
        <w:fldChar w:fldCharType="separate"/>
      </w:r>
      <w:r>
        <w:rPr>
          <w:noProof/>
        </w:rPr>
        <w:t>35</w:t>
      </w:r>
      <w:r>
        <w:fldChar w:fldCharType="end"/>
      </w:r>
    </w:p>
    <w:p w:rsidR="00431A2D" w:rsidRDefault="00F4426D">
      <w:pPr>
        <w:pStyle w:val="indexentry0"/>
      </w:pPr>
      <w:hyperlink w:anchor="section_fc4125a25e9c44e4aa80b8b17e760b4c">
        <w:r>
          <w:rPr>
            <w:rStyle w:val="Hyperlink"/>
          </w:rPr>
          <w:t>Connectionless RPCs with and without delayed ACK example</w:t>
        </w:r>
      </w:hyperlink>
      <w:r>
        <w:t xml:space="preserve"> </w:t>
      </w:r>
      <w:r>
        <w:fldChar w:fldCharType="begin"/>
      </w:r>
      <w:r>
        <w:instrText>PAGEREF section_fc4125a25e9c44e4aa80b8b17e760b4c</w:instrText>
      </w:r>
      <w:r>
        <w:fldChar w:fldCharType="separate"/>
      </w:r>
      <w:r>
        <w:rPr>
          <w:noProof/>
        </w:rPr>
        <w:t>146</w:t>
      </w:r>
      <w:r>
        <w:fldChar w:fldCharType="end"/>
      </w:r>
    </w:p>
    <w:p w:rsidR="00431A2D" w:rsidRDefault="00F4426D">
      <w:pPr>
        <w:pStyle w:val="indexentry0"/>
      </w:pPr>
      <w:hyperlink w:anchor="section_acdae18e1e9943ebb349af9e81b53f33">
        <w:r>
          <w:rPr>
            <w:rStyle w:val="Hyperlink"/>
          </w:rPr>
          <w:t>Connection-Oriented and Connectionless RPC</w:t>
        </w:r>
        <w:r>
          <w:rPr>
            <w:rStyle w:val="Hyperlink"/>
          </w:rPr>
          <w:t xml:space="preserve"> Messages message</w:t>
        </w:r>
      </w:hyperlink>
      <w:r>
        <w:t xml:space="preserve"> </w:t>
      </w:r>
      <w:r>
        <w:fldChar w:fldCharType="begin"/>
      </w:r>
      <w:r>
        <w:instrText>PAGEREF section_acdae18e1e9943ebb349af9e81b53f33</w:instrText>
      </w:r>
      <w:r>
        <w:fldChar w:fldCharType="separate"/>
      </w:r>
      <w:r>
        <w:rPr>
          <w:noProof/>
        </w:rPr>
        <w:t>35</w:t>
      </w:r>
      <w:r>
        <w:fldChar w:fldCharType="end"/>
      </w:r>
    </w:p>
    <w:p w:rsidR="00431A2D" w:rsidRDefault="00F4426D">
      <w:pPr>
        <w:pStyle w:val="indexentry0"/>
      </w:pPr>
      <w:hyperlink w:anchor="section_65bcb5e0d9d248ddb05002854d35f2cb">
        <w:r>
          <w:rPr>
            <w:rStyle w:val="Hyperlink"/>
          </w:rPr>
          <w:t>Connection-oriented RPC - details overview</w:t>
        </w:r>
      </w:hyperlink>
      <w:r>
        <w:t xml:space="preserve"> </w:t>
      </w:r>
      <w:r>
        <w:fldChar w:fldCharType="begin"/>
      </w:r>
      <w:r>
        <w:instrText>PAGEREF section_65bcb5e0d9d248ddb05002854d35f2cb</w:instrText>
      </w:r>
      <w:r>
        <w:fldChar w:fldCharType="separate"/>
      </w:r>
      <w:r>
        <w:rPr>
          <w:noProof/>
        </w:rPr>
        <w:t>72</w:t>
      </w:r>
      <w:r>
        <w:fldChar w:fldCharType="end"/>
      </w:r>
    </w:p>
    <w:p w:rsidR="00431A2D" w:rsidRDefault="00F4426D">
      <w:pPr>
        <w:pStyle w:val="indexentry0"/>
      </w:pPr>
      <w:hyperlink w:anchor="section_c3e0b88ea41c45a58a9eec8d6ae4dd44">
        <w:r>
          <w:rPr>
            <w:rStyle w:val="Hyperlink"/>
          </w:rPr>
          <w:t>Connection-oriented RPC messages - syntax</w:t>
        </w:r>
      </w:hyperlink>
      <w:r>
        <w:t xml:space="preserve"> </w:t>
      </w:r>
      <w:r>
        <w:fldChar w:fldCharType="begin"/>
      </w:r>
      <w:r>
        <w:instrText>PAGEREF section_c3e0b88ea41c45a58a9eec8d6ae4dd44</w:instrText>
      </w:r>
      <w:r>
        <w:fldChar w:fldCharType="separate"/>
      </w:r>
      <w:r>
        <w:rPr>
          <w:noProof/>
        </w:rPr>
        <w:t>45</w:t>
      </w:r>
      <w:r>
        <w:fldChar w:fldCharType="end"/>
      </w:r>
    </w:p>
    <w:p w:rsidR="00431A2D" w:rsidRDefault="00F4426D">
      <w:pPr>
        <w:pStyle w:val="indexentry0"/>
      </w:pPr>
      <w:r>
        <w:t>Connection-oriented RPC transports</w:t>
      </w:r>
    </w:p>
    <w:p w:rsidR="00431A2D" w:rsidRDefault="00F4426D">
      <w:pPr>
        <w:pStyle w:val="indexentry0"/>
      </w:pPr>
      <w:r>
        <w:t xml:space="preserve">   </w:t>
      </w:r>
      <w:hyperlink w:anchor="section_ab3e4522f8664e2b931002f5501fdb5c">
        <w:r>
          <w:rPr>
            <w:rStyle w:val="Hyperlink"/>
          </w:rPr>
          <w:t>common types and constants</w:t>
        </w:r>
      </w:hyperlink>
      <w:r>
        <w:t xml:space="preserve"> </w:t>
      </w:r>
      <w:r>
        <w:fldChar w:fldCharType="begin"/>
      </w:r>
      <w:r>
        <w:instrText>PAGEREF section_ab3e4522f8664e2b931002f5501fdb5c</w:instrText>
      </w:r>
      <w:r>
        <w:fldChar w:fldCharType="separate"/>
      </w:r>
      <w:r>
        <w:rPr>
          <w:noProof/>
        </w:rPr>
        <w:t>36</w:t>
      </w:r>
      <w:r>
        <w:fldChar w:fldCharType="end"/>
      </w:r>
    </w:p>
    <w:p w:rsidR="00431A2D" w:rsidRDefault="00F4426D">
      <w:pPr>
        <w:pStyle w:val="indexentry0"/>
      </w:pPr>
      <w:r>
        <w:t xml:space="preserve">   </w:t>
      </w:r>
      <w:hyperlink w:anchor="section_695cd09e271748a8b6b5e414ae2fcaad">
        <w:r>
          <w:rPr>
            <w:rStyle w:val="Hyperlink"/>
          </w:rPr>
          <w:t>endpoint mapper interface extensions</w:t>
        </w:r>
      </w:hyperlink>
      <w:r>
        <w:t xml:space="preserve"> </w:t>
      </w:r>
      <w:r>
        <w:fldChar w:fldCharType="begin"/>
      </w:r>
      <w:r>
        <w:instrText>PAGEREF section_695cd09e271748a8b6b5e414ae2fcaad</w:instrText>
      </w:r>
      <w:r>
        <w:fldChar w:fldCharType="separate"/>
      </w:r>
      <w:r>
        <w:rPr>
          <w:noProof/>
        </w:rPr>
        <w:t>40</w:t>
      </w:r>
      <w:r>
        <w:fldChar w:fldCharType="end"/>
      </w:r>
    </w:p>
    <w:p w:rsidR="00431A2D" w:rsidRDefault="00F4426D">
      <w:pPr>
        <w:pStyle w:val="indexentry0"/>
      </w:pPr>
      <w:r>
        <w:t xml:space="preserve">   </w:t>
      </w:r>
      <w:hyperlink w:anchor="section_3165f378ede348a8b871be1183e1b7fb">
        <w:r>
          <w:rPr>
            <w:rStyle w:val="Hyperlink"/>
          </w:rPr>
          <w:t>management interface extensions</w:t>
        </w:r>
      </w:hyperlink>
      <w:r>
        <w:t xml:space="preserve"> </w:t>
      </w:r>
      <w:r>
        <w:fldChar w:fldCharType="begin"/>
      </w:r>
      <w:r>
        <w:instrText>PAGEREF section_3165f378ede348a8b871be1183e1b7fb</w:instrText>
      </w:r>
      <w:r>
        <w:fldChar w:fldCharType="separate"/>
      </w:r>
      <w:r>
        <w:rPr>
          <w:noProof/>
        </w:rPr>
        <w:t>44</w:t>
      </w:r>
      <w:r>
        <w:fldChar w:fldCharType="end"/>
      </w:r>
    </w:p>
    <w:p w:rsidR="00431A2D" w:rsidRDefault="00F4426D">
      <w:pPr>
        <w:pStyle w:val="indexentry0"/>
      </w:pPr>
      <w:r>
        <w:t xml:space="preserve">   </w:t>
      </w:r>
      <w:hyperlink w:anchor="section_c31c26d4b401466f95a44b4881d13e1a">
        <w:r>
          <w:rPr>
            <w:rStyle w:val="Hyperlink"/>
          </w:rPr>
          <w:t>messages</w:t>
        </w:r>
      </w:hyperlink>
      <w:r>
        <w:t xml:space="preserve"> </w:t>
      </w:r>
      <w:r>
        <w:fldChar w:fldCharType="begin"/>
      </w:r>
      <w:r>
        <w:instrText>PAGEREF section_c31c26d4b401466f95</w:instrText>
      </w:r>
      <w:r>
        <w:instrText>a44b4881d13e1a</w:instrText>
      </w:r>
      <w:r>
        <w:fldChar w:fldCharType="separate"/>
      </w:r>
      <w:r>
        <w:rPr>
          <w:noProof/>
        </w:rPr>
        <w:t>30</w:t>
      </w:r>
      <w:r>
        <w:fldChar w:fldCharType="end"/>
      </w:r>
    </w:p>
    <w:p w:rsidR="00431A2D" w:rsidRDefault="00F4426D">
      <w:pPr>
        <w:pStyle w:val="indexentry0"/>
      </w:pPr>
      <w:hyperlink w:anchor="section_acdae18e1e9943ebb349af9e81b53f33">
        <w:r>
          <w:rPr>
            <w:rStyle w:val="Hyperlink"/>
          </w:rPr>
          <w:t>Connection-oriented RPC transports -syntax</w:t>
        </w:r>
      </w:hyperlink>
      <w:r>
        <w:t xml:space="preserve"> </w:t>
      </w:r>
      <w:r>
        <w:fldChar w:fldCharType="begin"/>
      </w:r>
      <w:r>
        <w:instrText>PAGEREF section_acdae18e1e9943ebb349af9e81b53f33</w:instrText>
      </w:r>
      <w:r>
        <w:fldChar w:fldCharType="separate"/>
      </w:r>
      <w:r>
        <w:rPr>
          <w:noProof/>
        </w:rPr>
        <w:t>35</w:t>
      </w:r>
      <w:r>
        <w:fldChar w:fldCharType="end"/>
      </w:r>
    </w:p>
    <w:p w:rsidR="00431A2D" w:rsidRDefault="00F4426D">
      <w:pPr>
        <w:pStyle w:val="indexentry0"/>
      </w:pPr>
      <w:r>
        <w:t>Constants</w:t>
      </w:r>
    </w:p>
    <w:p w:rsidR="00431A2D" w:rsidRDefault="00F4426D">
      <w:pPr>
        <w:pStyle w:val="indexentry0"/>
      </w:pPr>
      <w:r>
        <w:t xml:space="preserve">   </w:t>
      </w:r>
      <w:hyperlink w:anchor="section_ab3e4522f8664e2b931002f5501fdb5c">
        <w:r>
          <w:rPr>
            <w:rStyle w:val="Hyperlink"/>
          </w:rPr>
          <w:t>connec</w:t>
        </w:r>
        <w:r>
          <w:rPr>
            <w:rStyle w:val="Hyperlink"/>
          </w:rPr>
          <w:t>tionless RPC transports</w:t>
        </w:r>
      </w:hyperlink>
      <w:r>
        <w:t xml:space="preserve"> </w:t>
      </w:r>
      <w:r>
        <w:fldChar w:fldCharType="begin"/>
      </w:r>
      <w:r>
        <w:instrText>PAGEREF section_ab3e4522f8664e2b931002f5501fdb5c</w:instrText>
      </w:r>
      <w:r>
        <w:fldChar w:fldCharType="separate"/>
      </w:r>
      <w:r>
        <w:rPr>
          <w:noProof/>
        </w:rPr>
        <w:t>36</w:t>
      </w:r>
      <w:r>
        <w:fldChar w:fldCharType="end"/>
      </w:r>
    </w:p>
    <w:p w:rsidR="00431A2D" w:rsidRDefault="00F4426D">
      <w:pPr>
        <w:pStyle w:val="indexentry0"/>
      </w:pPr>
      <w:r>
        <w:t xml:space="preserve">   </w:t>
      </w:r>
      <w:hyperlink w:anchor="section_ab3e4522f8664e2b931002f5501fdb5c">
        <w:r>
          <w:rPr>
            <w:rStyle w:val="Hyperlink"/>
          </w:rPr>
          <w:t>connection-oriented RPC transports</w:t>
        </w:r>
      </w:hyperlink>
      <w:r>
        <w:t xml:space="preserve"> </w:t>
      </w:r>
      <w:r>
        <w:fldChar w:fldCharType="begin"/>
      </w:r>
      <w:r>
        <w:instrText>PAGEREF section_ab3e4522f8664e2b931002f5501fdb5c</w:instrText>
      </w:r>
      <w:r>
        <w:fldChar w:fldCharType="separate"/>
      </w:r>
      <w:r>
        <w:rPr>
          <w:noProof/>
        </w:rPr>
        <w:t>36</w:t>
      </w:r>
      <w:r>
        <w:fldChar w:fldCharType="end"/>
      </w:r>
    </w:p>
    <w:p w:rsidR="00431A2D" w:rsidRDefault="00F4426D">
      <w:pPr>
        <w:pStyle w:val="indexentry0"/>
      </w:pPr>
      <w:hyperlink w:anchor="section_d24059fba185494eab6a22794f4150d3">
        <w:r>
          <w:rPr>
            <w:rStyle w:val="Hyperlink"/>
          </w:rPr>
          <w:t>Constructed data types - NDR64</w:t>
        </w:r>
      </w:hyperlink>
      <w:r>
        <w:t xml:space="preserve"> </w:t>
      </w:r>
      <w:r>
        <w:fldChar w:fldCharType="begin"/>
      </w:r>
      <w:r>
        <w:instrText>PAGEREF section_d24059fba185494eab6a22794f4150d3</w:instrText>
      </w:r>
      <w:r>
        <w:fldChar w:fldCharType="separate"/>
      </w:r>
      <w:r>
        <w:rPr>
          <w:noProof/>
        </w:rPr>
        <w:t>65</w:t>
      </w:r>
      <w:r>
        <w:fldChar w:fldCharType="end"/>
      </w:r>
    </w:p>
    <w:p w:rsidR="00431A2D" w:rsidRDefault="00F4426D">
      <w:pPr>
        <w:pStyle w:val="indexentry0"/>
      </w:pPr>
      <w:hyperlink w:anchor="section_4192be9c58184c34b4821ca5865c51e3">
        <w:r>
          <w:rPr>
            <w:rStyle w:val="Hyperlink"/>
          </w:rPr>
          <w:t>Context handles - array</w:t>
        </w:r>
      </w:hyperlink>
      <w:r>
        <w:t xml:space="preserve"> </w:t>
      </w:r>
      <w:r>
        <w:fldChar w:fldCharType="begin"/>
      </w:r>
      <w:r>
        <w:instrText>PAGEREF section_4192be9c58184c34b4821ca5865c51e3</w:instrText>
      </w:r>
      <w:r>
        <w:fldChar w:fldCharType="separate"/>
      </w:r>
      <w:r>
        <w:rPr>
          <w:noProof/>
        </w:rPr>
        <w:t>61</w:t>
      </w:r>
      <w:r>
        <w:fldChar w:fldCharType="end"/>
      </w:r>
    </w:p>
    <w:p w:rsidR="00431A2D" w:rsidRDefault="00F4426D">
      <w:pPr>
        <w:pStyle w:val="indexentry0"/>
      </w:pPr>
      <w:hyperlink w:anchor="section_643d93ecf18644388ba54b5f053ffe27">
        <w:r>
          <w:rPr>
            <w:rStyle w:val="Hyperlink"/>
          </w:rPr>
          <w:t>Correlation</w:t>
        </w:r>
      </w:hyperlink>
      <w:r>
        <w:t xml:space="preserve"> </w:t>
      </w:r>
      <w:r>
        <w:fldChar w:fldCharType="begin"/>
      </w:r>
      <w:r>
        <w:instrText>PAGEREF section_643d93ecf18644388ba54b5f053ffe27</w:instrText>
      </w:r>
      <w:r>
        <w:fldChar w:fldCharType="separate"/>
      </w:r>
      <w:r>
        <w:rPr>
          <w:noProof/>
        </w:rPr>
        <w:t>147</w:t>
      </w:r>
      <w:r>
        <w:fldChar w:fldCharType="end"/>
      </w:r>
    </w:p>
    <w:p w:rsidR="00431A2D" w:rsidRDefault="00F4426D">
      <w:pPr>
        <w:pStyle w:val="indexentry0"/>
      </w:pPr>
      <w:hyperlink w:anchor="section_d54fb9370d374493be831c335d8b6397">
        <w:r>
          <w:rPr>
            <w:rStyle w:val="Hyperlink"/>
          </w:rPr>
          <w:t>Correlation validation</w:t>
        </w:r>
      </w:hyperlink>
      <w:r>
        <w:t xml:space="preserve"> </w:t>
      </w:r>
      <w:r>
        <w:fldChar w:fldCharType="begin"/>
      </w:r>
      <w:r>
        <w:instrText>PAGEREF section_d54fb9370d374493be831c335d8b6397</w:instrText>
      </w:r>
      <w:r>
        <w:fldChar w:fldCharType="separate"/>
      </w:r>
      <w:r>
        <w:rPr>
          <w:noProof/>
        </w:rPr>
        <w:t>75</w:t>
      </w:r>
      <w:r>
        <w:fldChar w:fldCharType="end"/>
      </w:r>
    </w:p>
    <w:p w:rsidR="00431A2D" w:rsidRDefault="00F4426D">
      <w:pPr>
        <w:pStyle w:val="indexentry0"/>
      </w:pPr>
      <w:hyperlink w:anchor="section_15670d91a26c4237b4fd7e235573ab8d">
        <w:r>
          <w:rPr>
            <w:rStyle w:val="Hyperlink"/>
          </w:rPr>
          <w:t>Correlation validation checks</w:t>
        </w:r>
      </w:hyperlink>
      <w:r>
        <w:t xml:space="preserve"> </w:t>
      </w:r>
      <w:r>
        <w:fldChar w:fldCharType="begin"/>
      </w:r>
      <w:r>
        <w:instrText>PAGEREF section_15670d91a26c4237b4fd7e235573ab8d</w:instrText>
      </w:r>
      <w:r>
        <w:fldChar w:fldCharType="separate"/>
      </w:r>
      <w:r>
        <w:rPr>
          <w:noProof/>
        </w:rPr>
        <w:t>76</w:t>
      </w:r>
      <w:r>
        <w:fldChar w:fldCharType="end"/>
      </w:r>
    </w:p>
    <w:p w:rsidR="00431A2D" w:rsidRDefault="00431A2D">
      <w:pPr>
        <w:spacing w:before="0" w:after="0"/>
        <w:rPr>
          <w:sz w:val="16"/>
        </w:rPr>
      </w:pPr>
    </w:p>
    <w:p w:rsidR="00431A2D" w:rsidRDefault="00F4426D">
      <w:pPr>
        <w:pStyle w:val="indexheader"/>
      </w:pPr>
      <w:r>
        <w:t>D</w:t>
      </w:r>
    </w:p>
    <w:p w:rsidR="00431A2D" w:rsidRDefault="00431A2D">
      <w:pPr>
        <w:spacing w:before="0" w:after="0"/>
        <w:rPr>
          <w:sz w:val="16"/>
        </w:rPr>
      </w:pPr>
    </w:p>
    <w:p w:rsidR="00431A2D" w:rsidRDefault="00F4426D">
      <w:pPr>
        <w:pStyle w:val="indexentry0"/>
      </w:pPr>
      <w:r>
        <w:lastRenderedPageBreak/>
        <w:t>Data model - abstract</w:t>
      </w:r>
    </w:p>
    <w:p w:rsidR="00431A2D" w:rsidRDefault="00F4426D">
      <w:pPr>
        <w:pStyle w:val="indexentry0"/>
      </w:pPr>
      <w:r>
        <w:t xml:space="preserve">   client - connectionless RPC (</w:t>
      </w:r>
      <w:hyperlink w:anchor="section_1574a893de614a6f87b86f24da5dcc32">
        <w:r>
          <w:rPr>
            <w:rStyle w:val="Hyperlink"/>
          </w:rPr>
          <w:t>section 3.1.1.1</w:t>
        </w:r>
      </w:hyperlink>
      <w:r>
        <w:t xml:space="preserve"> </w:t>
      </w:r>
      <w:r>
        <w:fldChar w:fldCharType="begin"/>
      </w:r>
      <w:r>
        <w:instrText>PAGEREF section_1574a893de614a6f87b86f24da5dcc32</w:instrText>
      </w:r>
      <w:r>
        <w:fldChar w:fldCharType="separate"/>
      </w:r>
      <w:r>
        <w:rPr>
          <w:noProof/>
        </w:rPr>
        <w:t>72</w:t>
      </w:r>
      <w:r>
        <w:fldChar w:fldCharType="end"/>
      </w:r>
      <w:r>
        <w:t xml:space="preserve">, </w:t>
      </w:r>
      <w:hyperlink w:anchor="section_7b75df1dd4dd41d588b7ab0b91d94dde">
        <w:r>
          <w:rPr>
            <w:rStyle w:val="Hyperlink"/>
          </w:rPr>
          <w:t>section 3.1.2.1</w:t>
        </w:r>
      </w:hyperlink>
      <w:r>
        <w:t xml:space="preserve"> </w:t>
      </w:r>
      <w:r>
        <w:fldChar w:fldCharType="begin"/>
      </w:r>
      <w:r>
        <w:instrText>PAGEREF section_7b75df1dd4dd41d588b7ab0b91d94</w:instrText>
      </w:r>
      <w:r>
        <w:instrText>dde</w:instrText>
      </w:r>
      <w:r>
        <w:fldChar w:fldCharType="separate"/>
      </w:r>
      <w:r>
        <w:rPr>
          <w:noProof/>
        </w:rPr>
        <w:t>81</w:t>
      </w:r>
      <w:r>
        <w:fldChar w:fldCharType="end"/>
      </w:r>
      <w:r>
        <w:t xml:space="preserve">, </w:t>
      </w:r>
      <w:hyperlink w:anchor="section_7db242f43a39447887c837b66c9b5b15">
        <w:r>
          <w:rPr>
            <w:rStyle w:val="Hyperlink"/>
          </w:rPr>
          <w:t>section 3.2.1.1</w:t>
        </w:r>
      </w:hyperlink>
      <w:r>
        <w:t xml:space="preserve"> </w:t>
      </w:r>
      <w:r>
        <w:fldChar w:fldCharType="begin"/>
      </w:r>
      <w:r>
        <w:instrText>PAGEREF section_7db242f43a39447887c837b66c9b5b15</w:instrText>
      </w:r>
      <w:r>
        <w:fldChar w:fldCharType="separate"/>
      </w:r>
      <w:r>
        <w:rPr>
          <w:noProof/>
        </w:rPr>
        <w:t>86</w:t>
      </w:r>
      <w:r>
        <w:fldChar w:fldCharType="end"/>
      </w:r>
      <w:r>
        <w:t xml:space="preserve">, </w:t>
      </w:r>
      <w:hyperlink w:anchor="section_a01de5c8e96b456f887f5f983fba505a">
        <w:r>
          <w:rPr>
            <w:rStyle w:val="Hyperlink"/>
          </w:rPr>
          <w:t>section 3.2.2.1</w:t>
        </w:r>
      </w:hyperlink>
      <w:r>
        <w:t xml:space="preserve"> </w:t>
      </w:r>
      <w:r>
        <w:fldChar w:fldCharType="begin"/>
      </w:r>
      <w:r>
        <w:instrText>PAGEREF section_a01de5c8e96b456f887f5</w:instrText>
      </w:r>
      <w:r>
        <w:instrText>f983fba505a</w:instrText>
      </w:r>
      <w:r>
        <w:fldChar w:fldCharType="separate"/>
      </w:r>
      <w:r>
        <w:rPr>
          <w:noProof/>
        </w:rPr>
        <w:t>92</w:t>
      </w:r>
      <w:r>
        <w:fldChar w:fldCharType="end"/>
      </w:r>
      <w:r>
        <w:t>)</w:t>
      </w:r>
    </w:p>
    <w:p w:rsidR="00431A2D" w:rsidRDefault="00F4426D">
      <w:pPr>
        <w:pStyle w:val="indexentry0"/>
      </w:pPr>
      <w:r>
        <w:t xml:space="preserve">   client - connection-oriented RPC (</w:t>
      </w:r>
      <w:hyperlink w:anchor="section_1574a893de614a6f87b86f24da5dcc32">
        <w:r>
          <w:rPr>
            <w:rStyle w:val="Hyperlink"/>
          </w:rPr>
          <w:t>section 3.1.1.1</w:t>
        </w:r>
      </w:hyperlink>
      <w:r>
        <w:t xml:space="preserve"> </w:t>
      </w:r>
      <w:r>
        <w:fldChar w:fldCharType="begin"/>
      </w:r>
      <w:r>
        <w:instrText>PAGEREF section_1574a893de614a6f87b86f24da5dcc32</w:instrText>
      </w:r>
      <w:r>
        <w:fldChar w:fldCharType="separate"/>
      </w:r>
      <w:r>
        <w:rPr>
          <w:noProof/>
        </w:rPr>
        <w:t>72</w:t>
      </w:r>
      <w:r>
        <w:fldChar w:fldCharType="end"/>
      </w:r>
      <w:r>
        <w:t xml:space="preserve">, </w:t>
      </w:r>
      <w:hyperlink w:anchor="section_7b75df1dd4dd41d588b7ab0b91d94dde">
        <w:r>
          <w:rPr>
            <w:rStyle w:val="Hyperlink"/>
          </w:rPr>
          <w:t>section 3.</w:t>
        </w:r>
        <w:r>
          <w:rPr>
            <w:rStyle w:val="Hyperlink"/>
          </w:rPr>
          <w:t>1.2.1</w:t>
        </w:r>
      </w:hyperlink>
      <w:r>
        <w:t xml:space="preserve"> </w:t>
      </w:r>
      <w:r>
        <w:fldChar w:fldCharType="begin"/>
      </w:r>
      <w:r>
        <w:instrText>PAGEREF section_7b75df1dd4dd41d588b7ab0b91d94dde</w:instrText>
      </w:r>
      <w:r>
        <w:fldChar w:fldCharType="separate"/>
      </w:r>
      <w:r>
        <w:rPr>
          <w:noProof/>
        </w:rPr>
        <w:t>81</w:t>
      </w:r>
      <w:r>
        <w:fldChar w:fldCharType="end"/>
      </w:r>
      <w:r>
        <w:t xml:space="preserve">, </w:t>
      </w:r>
      <w:hyperlink w:anchor="section_5f9200875c024fdaa47352130d67b1f0">
        <w:r>
          <w:rPr>
            <w:rStyle w:val="Hyperlink"/>
          </w:rPr>
          <w:t>section 3.3.1.1</w:t>
        </w:r>
      </w:hyperlink>
      <w:r>
        <w:t xml:space="preserve"> </w:t>
      </w:r>
      <w:r>
        <w:fldChar w:fldCharType="begin"/>
      </w:r>
      <w:r>
        <w:instrText>PAGEREF section_5f9200875c024fdaa47352130d67b1f0</w:instrText>
      </w:r>
      <w:r>
        <w:fldChar w:fldCharType="separate"/>
      </w:r>
      <w:r>
        <w:rPr>
          <w:noProof/>
        </w:rPr>
        <w:t>113</w:t>
      </w:r>
      <w:r>
        <w:fldChar w:fldCharType="end"/>
      </w:r>
      <w:r>
        <w:t xml:space="preserve">, </w:t>
      </w:r>
      <w:hyperlink w:anchor="section_7e5026d6b27341a98cbf35677457d9af">
        <w:r>
          <w:rPr>
            <w:rStyle w:val="Hyperlink"/>
          </w:rPr>
          <w:t>se</w:t>
        </w:r>
        <w:r>
          <w:rPr>
            <w:rStyle w:val="Hyperlink"/>
          </w:rPr>
          <w:t>ction 3.3.2.1</w:t>
        </w:r>
      </w:hyperlink>
      <w:r>
        <w:t xml:space="preserve"> </w:t>
      </w:r>
      <w:r>
        <w:fldChar w:fldCharType="begin"/>
      </w:r>
      <w:r>
        <w:instrText>PAGEREF section_7e5026d6b27341a98cbf35677457d9af</w:instrText>
      </w:r>
      <w:r>
        <w:fldChar w:fldCharType="separate"/>
      </w:r>
      <w:r>
        <w:rPr>
          <w:noProof/>
        </w:rPr>
        <w:t>125</w:t>
      </w:r>
      <w:r>
        <w:fldChar w:fldCharType="end"/>
      </w:r>
      <w:r>
        <w:t>)</w:t>
      </w:r>
    </w:p>
    <w:p w:rsidR="00431A2D" w:rsidRDefault="00F4426D">
      <w:pPr>
        <w:pStyle w:val="indexentry0"/>
      </w:pPr>
      <w:r>
        <w:t xml:space="preserve">   server - connectionless RPC (</w:t>
      </w:r>
      <w:hyperlink w:anchor="section_1574a893de614a6f87b86f24da5dcc32">
        <w:r>
          <w:rPr>
            <w:rStyle w:val="Hyperlink"/>
          </w:rPr>
          <w:t>section 3.1.1.1</w:t>
        </w:r>
      </w:hyperlink>
      <w:r>
        <w:t xml:space="preserve"> </w:t>
      </w:r>
      <w:r>
        <w:fldChar w:fldCharType="begin"/>
      </w:r>
      <w:r>
        <w:instrText>PAGEREF section_1574a893de614a6f87b86f24da5dcc32</w:instrText>
      </w:r>
      <w:r>
        <w:fldChar w:fldCharType="separate"/>
      </w:r>
      <w:r>
        <w:rPr>
          <w:noProof/>
        </w:rPr>
        <w:t>72</w:t>
      </w:r>
      <w:r>
        <w:fldChar w:fldCharType="end"/>
      </w:r>
      <w:r>
        <w:t xml:space="preserve">, </w:t>
      </w:r>
      <w:hyperlink w:anchor="section_c96baffc35d5461aba58acf12ffdf6e1">
        <w:r>
          <w:rPr>
            <w:rStyle w:val="Hyperlink"/>
          </w:rPr>
          <w:t>section 3.1.3.1</w:t>
        </w:r>
      </w:hyperlink>
      <w:r>
        <w:t xml:space="preserve"> </w:t>
      </w:r>
      <w:r>
        <w:fldChar w:fldCharType="begin"/>
      </w:r>
      <w:r>
        <w:instrText>PAGEREF section_c96baffc35d5461aba58acf12ffdf6e1</w:instrText>
      </w:r>
      <w:r>
        <w:fldChar w:fldCharType="separate"/>
      </w:r>
      <w:r>
        <w:rPr>
          <w:noProof/>
        </w:rPr>
        <w:t>84</w:t>
      </w:r>
      <w:r>
        <w:fldChar w:fldCharType="end"/>
      </w:r>
      <w:r>
        <w:t xml:space="preserve">, </w:t>
      </w:r>
      <w:hyperlink w:anchor="section_7db242f43a39447887c837b66c9b5b15">
        <w:r>
          <w:rPr>
            <w:rStyle w:val="Hyperlink"/>
          </w:rPr>
          <w:t>section 3.2.1.1</w:t>
        </w:r>
      </w:hyperlink>
      <w:r>
        <w:t xml:space="preserve"> </w:t>
      </w:r>
      <w:r>
        <w:fldChar w:fldCharType="begin"/>
      </w:r>
      <w:r>
        <w:instrText>PAGEREF section_7db242f43a39447887c837b66c9b5</w:instrText>
      </w:r>
      <w:r>
        <w:instrText>b15</w:instrText>
      </w:r>
      <w:r>
        <w:fldChar w:fldCharType="separate"/>
      </w:r>
      <w:r>
        <w:rPr>
          <w:noProof/>
        </w:rPr>
        <w:t>86</w:t>
      </w:r>
      <w:r>
        <w:fldChar w:fldCharType="end"/>
      </w:r>
      <w:r>
        <w:t xml:space="preserve">, </w:t>
      </w:r>
      <w:hyperlink w:anchor="section_04fa87465eb1497ebdffbf6fa17b1cb7">
        <w:r>
          <w:rPr>
            <w:rStyle w:val="Hyperlink"/>
          </w:rPr>
          <w:t>section 3.2.3.1</w:t>
        </w:r>
      </w:hyperlink>
      <w:r>
        <w:t xml:space="preserve"> </w:t>
      </w:r>
      <w:r>
        <w:fldChar w:fldCharType="begin"/>
      </w:r>
      <w:r>
        <w:instrText>PAGEREF section_04fa87465eb1497ebdffbf6fa17b1cb7</w:instrText>
      </w:r>
      <w:r>
        <w:fldChar w:fldCharType="separate"/>
      </w:r>
      <w:r>
        <w:rPr>
          <w:noProof/>
        </w:rPr>
        <w:t>102</w:t>
      </w:r>
      <w:r>
        <w:fldChar w:fldCharType="end"/>
      </w:r>
      <w:r>
        <w:t>)</w:t>
      </w:r>
    </w:p>
    <w:p w:rsidR="00431A2D" w:rsidRDefault="00F4426D">
      <w:pPr>
        <w:pStyle w:val="indexentry0"/>
      </w:pPr>
      <w:r>
        <w:t xml:space="preserve">   server - connection-oriented RPC (</w:t>
      </w:r>
      <w:hyperlink w:anchor="section_1574a893de614a6f87b86f24da5dcc32">
        <w:r>
          <w:rPr>
            <w:rStyle w:val="Hyperlink"/>
          </w:rPr>
          <w:t>section 3.1.1.1</w:t>
        </w:r>
      </w:hyperlink>
      <w:r>
        <w:t xml:space="preserve"> </w:t>
      </w:r>
      <w:r>
        <w:fldChar w:fldCharType="begin"/>
      </w:r>
      <w:r>
        <w:instrText>PAGEREF section_1574a893de614a6f87b86f24da5dcc32</w:instrText>
      </w:r>
      <w:r>
        <w:fldChar w:fldCharType="separate"/>
      </w:r>
      <w:r>
        <w:rPr>
          <w:noProof/>
        </w:rPr>
        <w:t>72</w:t>
      </w:r>
      <w:r>
        <w:fldChar w:fldCharType="end"/>
      </w:r>
      <w:r>
        <w:t xml:space="preserve">, </w:t>
      </w:r>
      <w:hyperlink w:anchor="section_c96baffc35d5461aba58acf12ffdf6e1">
        <w:r>
          <w:rPr>
            <w:rStyle w:val="Hyperlink"/>
          </w:rPr>
          <w:t>section 3.1.3.1</w:t>
        </w:r>
      </w:hyperlink>
      <w:r>
        <w:t xml:space="preserve"> </w:t>
      </w:r>
      <w:r>
        <w:fldChar w:fldCharType="begin"/>
      </w:r>
      <w:r>
        <w:instrText>PAGEREF section_c96baffc35d5461aba58acf12ffdf6e1</w:instrText>
      </w:r>
      <w:r>
        <w:fldChar w:fldCharType="separate"/>
      </w:r>
      <w:r>
        <w:rPr>
          <w:noProof/>
        </w:rPr>
        <w:t>84</w:t>
      </w:r>
      <w:r>
        <w:fldChar w:fldCharType="end"/>
      </w:r>
      <w:r>
        <w:t xml:space="preserve">, </w:t>
      </w:r>
      <w:hyperlink w:anchor="section_5f9200875c024fdaa47352130d67b1f0">
        <w:r>
          <w:rPr>
            <w:rStyle w:val="Hyperlink"/>
          </w:rPr>
          <w:t>section 3.</w:t>
        </w:r>
        <w:r>
          <w:rPr>
            <w:rStyle w:val="Hyperlink"/>
          </w:rPr>
          <w:t>3.1.1</w:t>
        </w:r>
      </w:hyperlink>
      <w:r>
        <w:t xml:space="preserve"> </w:t>
      </w:r>
      <w:r>
        <w:fldChar w:fldCharType="begin"/>
      </w:r>
      <w:r>
        <w:instrText>PAGEREF section_5f9200875c024fdaa47352130d67b1f0</w:instrText>
      </w:r>
      <w:r>
        <w:fldChar w:fldCharType="separate"/>
      </w:r>
      <w:r>
        <w:rPr>
          <w:noProof/>
        </w:rPr>
        <w:t>113</w:t>
      </w:r>
      <w:r>
        <w:fldChar w:fldCharType="end"/>
      </w:r>
      <w:r>
        <w:t xml:space="preserve">, </w:t>
      </w:r>
      <w:hyperlink w:anchor="section_0c851bf9520b4e48b98973341e82c4ea">
        <w:r>
          <w:rPr>
            <w:rStyle w:val="Hyperlink"/>
          </w:rPr>
          <w:t>section 3.3.3.1</w:t>
        </w:r>
      </w:hyperlink>
      <w:r>
        <w:t xml:space="preserve"> </w:t>
      </w:r>
      <w:r>
        <w:fldChar w:fldCharType="begin"/>
      </w:r>
      <w:r>
        <w:instrText>PAGEREF section_0c851bf9520b4e48b98973341e82c4ea</w:instrText>
      </w:r>
      <w:r>
        <w:fldChar w:fldCharType="separate"/>
      </w:r>
      <w:r>
        <w:rPr>
          <w:noProof/>
        </w:rPr>
        <w:t>132</w:t>
      </w:r>
      <w:r>
        <w:fldChar w:fldCharType="end"/>
      </w:r>
      <w:r>
        <w:t>)</w:t>
      </w:r>
    </w:p>
    <w:p w:rsidR="00431A2D" w:rsidRDefault="00F4426D">
      <w:pPr>
        <w:pStyle w:val="indexentry0"/>
      </w:pPr>
      <w:r>
        <w:t>Data types</w:t>
      </w:r>
    </w:p>
    <w:p w:rsidR="00431A2D" w:rsidRDefault="00F4426D">
      <w:pPr>
        <w:pStyle w:val="indexentry0"/>
      </w:pPr>
      <w:r>
        <w:t xml:space="preserve">   NDR64 (</w:t>
      </w:r>
      <w:hyperlink w:anchor="section_dfede1de8e724a56b1fa1cdbc3a0cb6c">
        <w:r>
          <w:rPr>
            <w:rStyle w:val="Hyperlink"/>
          </w:rPr>
          <w:t>section 2.2.5.2</w:t>
        </w:r>
      </w:hyperlink>
      <w:r>
        <w:t xml:space="preserve"> </w:t>
      </w:r>
      <w:r>
        <w:fldChar w:fldCharType="begin"/>
      </w:r>
      <w:r>
        <w:instrText>PAGEREF section_dfede1de8e724a56b1fa1cdbc3a0cb6c</w:instrText>
      </w:r>
      <w:r>
        <w:fldChar w:fldCharType="separate"/>
      </w:r>
      <w:r>
        <w:rPr>
          <w:noProof/>
        </w:rPr>
        <w:t>65</w:t>
      </w:r>
      <w:r>
        <w:fldChar w:fldCharType="end"/>
      </w:r>
      <w:r>
        <w:t xml:space="preserve">, </w:t>
      </w:r>
      <w:hyperlink w:anchor="section_d24059fba185494eab6a22794f4150d3">
        <w:r>
          <w:rPr>
            <w:rStyle w:val="Hyperlink"/>
          </w:rPr>
          <w:t>section 2.2.5.3</w:t>
        </w:r>
      </w:hyperlink>
      <w:r>
        <w:t xml:space="preserve"> </w:t>
      </w:r>
      <w:r>
        <w:fldChar w:fldCharType="begin"/>
      </w:r>
      <w:r>
        <w:instrText>PAGEREF section_d24059fba185494eab6a22794f4150d3</w:instrText>
      </w:r>
      <w:r>
        <w:fldChar w:fldCharType="separate"/>
      </w:r>
      <w:r>
        <w:rPr>
          <w:noProof/>
        </w:rPr>
        <w:t>65</w:t>
      </w:r>
      <w:r>
        <w:fldChar w:fldCharType="end"/>
      </w:r>
      <w:r>
        <w:t>)</w:t>
      </w:r>
    </w:p>
    <w:p w:rsidR="00431A2D" w:rsidRDefault="00431A2D">
      <w:pPr>
        <w:spacing w:before="0" w:after="0"/>
        <w:rPr>
          <w:sz w:val="16"/>
        </w:rPr>
      </w:pPr>
    </w:p>
    <w:p w:rsidR="00431A2D" w:rsidRDefault="00F4426D">
      <w:pPr>
        <w:pStyle w:val="indexheader"/>
      </w:pPr>
      <w:r>
        <w:t>E</w:t>
      </w:r>
    </w:p>
    <w:p w:rsidR="00431A2D" w:rsidRDefault="00431A2D">
      <w:pPr>
        <w:spacing w:before="0" w:after="0"/>
        <w:rPr>
          <w:sz w:val="16"/>
        </w:rPr>
      </w:pPr>
    </w:p>
    <w:p w:rsidR="00431A2D" w:rsidRDefault="00F4426D">
      <w:pPr>
        <w:pStyle w:val="indexentry0"/>
      </w:pPr>
      <w:hyperlink w:anchor="section_620a5cbdc53d4dee97a022b3538553e1">
        <w:r>
          <w:rPr>
            <w:rStyle w:val="Hyperlink"/>
          </w:rPr>
          <w:t>Embedded reference pointers</w:t>
        </w:r>
      </w:hyperlink>
      <w:r>
        <w:t xml:space="preserve"> </w:t>
      </w:r>
      <w:r>
        <w:fldChar w:fldCharType="begin"/>
      </w:r>
      <w:r>
        <w:instrText>PAGEREF section_620a5cbdc53d4dee97a022b3538553e1</w:instrText>
      </w:r>
      <w:r>
        <w:fldChar w:fldCharType="separate"/>
      </w:r>
      <w:r>
        <w:rPr>
          <w:noProof/>
        </w:rPr>
        <w:t>68</w:t>
      </w:r>
      <w:r>
        <w:fldChar w:fldCharType="end"/>
      </w:r>
    </w:p>
    <w:p w:rsidR="00431A2D" w:rsidRDefault="00F4426D">
      <w:pPr>
        <w:pStyle w:val="indexentry0"/>
      </w:pPr>
      <w:hyperlink w:anchor="section_695cd09e271748a8b6b5e414ae2fcaad">
        <w:r>
          <w:rPr>
            <w:rStyle w:val="Hyperlink"/>
          </w:rPr>
          <w:t>Endpoint mapper interface extensions</w:t>
        </w:r>
      </w:hyperlink>
      <w:r>
        <w:t xml:space="preserve"> </w:t>
      </w:r>
      <w:r>
        <w:fldChar w:fldCharType="begin"/>
      </w:r>
      <w:r>
        <w:instrText>PAGEREF secti</w:instrText>
      </w:r>
      <w:r>
        <w:instrText>on_695cd09e271748a8b6b5e414ae2fcaad</w:instrText>
      </w:r>
      <w:r>
        <w:fldChar w:fldCharType="separate"/>
      </w:r>
      <w:r>
        <w:rPr>
          <w:noProof/>
        </w:rPr>
        <w:t>40</w:t>
      </w:r>
      <w:r>
        <w:fldChar w:fldCharType="end"/>
      </w:r>
    </w:p>
    <w:p w:rsidR="00431A2D" w:rsidRDefault="00F4426D">
      <w:pPr>
        <w:pStyle w:val="indexentry0"/>
      </w:pPr>
      <w:hyperlink w:anchor="section_37e96128c2a44a2eb4089200fe98f5fe">
        <w:r>
          <w:rPr>
            <w:rStyle w:val="Hyperlink"/>
          </w:rPr>
          <w:t>ept_delete method</w:t>
        </w:r>
      </w:hyperlink>
      <w:r>
        <w:t xml:space="preserve"> </w:t>
      </w:r>
      <w:r>
        <w:fldChar w:fldCharType="begin"/>
      </w:r>
      <w:r>
        <w:instrText>PAGEREF section_37e96128c2a44a2eb4089200fe98f5fe</w:instrText>
      </w:r>
      <w:r>
        <w:fldChar w:fldCharType="separate"/>
      </w:r>
      <w:r>
        <w:rPr>
          <w:noProof/>
        </w:rPr>
        <w:t>43</w:t>
      </w:r>
      <w:r>
        <w:fldChar w:fldCharType="end"/>
      </w:r>
    </w:p>
    <w:p w:rsidR="00431A2D" w:rsidRDefault="00F4426D">
      <w:pPr>
        <w:pStyle w:val="indexentry0"/>
      </w:pPr>
      <w:hyperlink w:anchor="section_d4043f7a91c94a47a19160362f023ffc">
        <w:r>
          <w:rPr>
            <w:rStyle w:val="Hyperlink"/>
          </w:rPr>
          <w:t>ept_inq_object method</w:t>
        </w:r>
      </w:hyperlink>
      <w:r>
        <w:t xml:space="preserve"> </w:t>
      </w:r>
      <w:r>
        <w:fldChar w:fldCharType="begin"/>
      </w:r>
      <w:r>
        <w:instrText>PAGEREF section_d4043f7a91c94a47a19160362f023ffc</w:instrText>
      </w:r>
      <w:r>
        <w:fldChar w:fldCharType="separate"/>
      </w:r>
      <w:r>
        <w:rPr>
          <w:noProof/>
        </w:rPr>
        <w:t>43</w:t>
      </w:r>
      <w:r>
        <w:fldChar w:fldCharType="end"/>
      </w:r>
    </w:p>
    <w:p w:rsidR="00431A2D" w:rsidRDefault="00F4426D">
      <w:pPr>
        <w:pStyle w:val="indexentry0"/>
      </w:pPr>
      <w:hyperlink w:anchor="section_0beb248800a94bc4b7c1a24793f99e97">
        <w:r>
          <w:rPr>
            <w:rStyle w:val="Hyperlink"/>
          </w:rPr>
          <w:t>ept_insert method</w:t>
        </w:r>
      </w:hyperlink>
      <w:r>
        <w:t xml:space="preserve"> </w:t>
      </w:r>
      <w:r>
        <w:fldChar w:fldCharType="begin"/>
      </w:r>
      <w:r>
        <w:instrText>PAGEREF section_0beb248800a94bc4b7c1a24793f99e97</w:instrText>
      </w:r>
      <w:r>
        <w:fldChar w:fldCharType="separate"/>
      </w:r>
      <w:r>
        <w:rPr>
          <w:noProof/>
        </w:rPr>
        <w:t>43</w:t>
      </w:r>
      <w:r>
        <w:fldChar w:fldCharType="end"/>
      </w:r>
    </w:p>
    <w:p w:rsidR="00431A2D" w:rsidRDefault="00F4426D">
      <w:pPr>
        <w:pStyle w:val="indexentry0"/>
      </w:pPr>
      <w:hyperlink w:anchor="section_86fc67d3f44c4a14afeb1e46048841c5">
        <w:r>
          <w:rPr>
            <w:rStyle w:val="Hyperlink"/>
          </w:rPr>
          <w:t>ept_looku</w:t>
        </w:r>
        <w:r>
          <w:rPr>
            <w:rStyle w:val="Hyperlink"/>
          </w:rPr>
          <w:t>p method</w:t>
        </w:r>
      </w:hyperlink>
      <w:r>
        <w:t xml:space="preserve"> </w:t>
      </w:r>
      <w:r>
        <w:fldChar w:fldCharType="begin"/>
      </w:r>
      <w:r>
        <w:instrText>PAGEREF section_86fc67d3f44c4a14afeb1e46048841c5</w:instrText>
      </w:r>
      <w:r>
        <w:fldChar w:fldCharType="separate"/>
      </w:r>
      <w:r>
        <w:rPr>
          <w:noProof/>
        </w:rPr>
        <w:t>40</w:t>
      </w:r>
      <w:r>
        <w:fldChar w:fldCharType="end"/>
      </w:r>
    </w:p>
    <w:p w:rsidR="00431A2D" w:rsidRDefault="00F4426D">
      <w:pPr>
        <w:pStyle w:val="indexentry0"/>
      </w:pPr>
      <w:hyperlink w:anchor="section_5a4dcd8970614892823b98cc090c55cf">
        <w:r>
          <w:rPr>
            <w:rStyle w:val="Hyperlink"/>
          </w:rPr>
          <w:t>ept_lookup_handle_free method</w:t>
        </w:r>
      </w:hyperlink>
      <w:r>
        <w:t xml:space="preserve"> </w:t>
      </w:r>
      <w:r>
        <w:fldChar w:fldCharType="begin"/>
      </w:r>
      <w:r>
        <w:instrText>PAGEREF section_5a4dcd8970614892823b98cc090c55cf</w:instrText>
      </w:r>
      <w:r>
        <w:fldChar w:fldCharType="separate"/>
      </w:r>
      <w:r>
        <w:rPr>
          <w:noProof/>
        </w:rPr>
        <w:t>43</w:t>
      </w:r>
      <w:r>
        <w:fldChar w:fldCharType="end"/>
      </w:r>
    </w:p>
    <w:p w:rsidR="00431A2D" w:rsidRDefault="00F4426D">
      <w:pPr>
        <w:pStyle w:val="indexentry0"/>
      </w:pPr>
      <w:hyperlink w:anchor="section_ab744583430e405589013c6bc007e791">
        <w:r>
          <w:rPr>
            <w:rStyle w:val="Hyperlink"/>
          </w:rPr>
          <w:t>ept_map method</w:t>
        </w:r>
      </w:hyperlink>
      <w:r>
        <w:t xml:space="preserve"> </w:t>
      </w:r>
      <w:r>
        <w:fldChar w:fldCharType="begin"/>
      </w:r>
      <w:r>
        <w:instrText>PAGEREF section_ab744583430e405589013c6bc007e791</w:instrText>
      </w:r>
      <w:r>
        <w:fldChar w:fldCharType="separate"/>
      </w:r>
      <w:r>
        <w:rPr>
          <w:noProof/>
        </w:rPr>
        <w:t>42</w:t>
      </w:r>
      <w:r>
        <w:fldChar w:fldCharType="end"/>
      </w:r>
    </w:p>
    <w:p w:rsidR="00431A2D" w:rsidRDefault="00F4426D">
      <w:pPr>
        <w:pStyle w:val="indexentry0"/>
      </w:pPr>
      <w:hyperlink w:anchor="section_f03863914b144cdbaee8093179979874">
        <w:r>
          <w:rPr>
            <w:rStyle w:val="Hyperlink"/>
          </w:rPr>
          <w:t>ept_mgmt_delete method</w:t>
        </w:r>
      </w:hyperlink>
      <w:r>
        <w:t xml:space="preserve"> </w:t>
      </w:r>
      <w:r>
        <w:fldChar w:fldCharType="begin"/>
      </w:r>
      <w:r>
        <w:instrText>PAGEREF section_f03863914b144cdbaee8093179979874</w:instrText>
      </w:r>
      <w:r>
        <w:fldChar w:fldCharType="separate"/>
      </w:r>
      <w:r>
        <w:rPr>
          <w:noProof/>
        </w:rPr>
        <w:t>43</w:t>
      </w:r>
      <w:r>
        <w:fldChar w:fldCharType="end"/>
      </w:r>
    </w:p>
    <w:p w:rsidR="00431A2D" w:rsidRDefault="00F4426D">
      <w:pPr>
        <w:pStyle w:val="indexentry0"/>
      </w:pPr>
      <w:hyperlink w:anchor="section_764cb26ccc004e768ca2c5b840524e3f">
        <w:r>
          <w:rPr>
            <w:rStyle w:val="Hyperlink"/>
          </w:rPr>
          <w:t>EPT_S_CANT_PERFORM_OP</w:t>
        </w:r>
      </w:hyperlink>
      <w:r>
        <w:t xml:space="preserve"> </w:t>
      </w:r>
      <w:r>
        <w:fldChar w:fldCharType="begin"/>
      </w:r>
      <w:r>
        <w:instrText>PAGEREF section_764cb26ccc004e768ca2c5b840524e3f</w:instrText>
      </w:r>
      <w:r>
        <w:fldChar w:fldCharType="separate"/>
      </w:r>
      <w:r>
        <w:rPr>
          <w:noProof/>
        </w:rPr>
        <w:t>40</w:t>
      </w:r>
      <w:r>
        <w:fldChar w:fldCharType="end"/>
      </w:r>
    </w:p>
    <w:p w:rsidR="00431A2D" w:rsidRDefault="00F4426D">
      <w:pPr>
        <w:pStyle w:val="indexentry0"/>
      </w:pPr>
      <w:r>
        <w:t>Examples</w:t>
      </w:r>
    </w:p>
    <w:p w:rsidR="00431A2D" w:rsidRDefault="00F4426D">
      <w:pPr>
        <w:pStyle w:val="indexentry0"/>
      </w:pPr>
      <w:r>
        <w:t xml:space="preserve">   </w:t>
      </w:r>
      <w:hyperlink w:anchor="section_bf113c3460d14df5a609714314829a21">
        <w:r>
          <w:rPr>
            <w:rStyle w:val="Hyperlink"/>
          </w:rPr>
          <w:t>connectionless client communicating with dynamic server endpoint example</w:t>
        </w:r>
      </w:hyperlink>
      <w:r>
        <w:t xml:space="preserve"> </w:t>
      </w:r>
      <w:r>
        <w:fldChar w:fldCharType="begin"/>
      </w:r>
      <w:r>
        <w:instrText>PAGEREF section_bf113c3460d14df5a609714314829a21</w:instrText>
      </w:r>
      <w:r>
        <w:fldChar w:fldCharType="separate"/>
      </w:r>
      <w:r>
        <w:rPr>
          <w:noProof/>
        </w:rPr>
        <w:t>146</w:t>
      </w:r>
      <w:r>
        <w:fldChar w:fldCharType="end"/>
      </w:r>
    </w:p>
    <w:p w:rsidR="00431A2D" w:rsidRDefault="00F4426D">
      <w:pPr>
        <w:pStyle w:val="indexentry0"/>
      </w:pPr>
      <w:r>
        <w:t xml:space="preserve">   </w:t>
      </w:r>
      <w:hyperlink w:anchor="section_fc4125a25e9c44e4aa80b8b17e760b4c">
        <w:r>
          <w:rPr>
            <w:rStyle w:val="Hyperlink"/>
          </w:rPr>
          <w:t>connectionless RPCs with and without delayed ACK example</w:t>
        </w:r>
      </w:hyperlink>
      <w:r>
        <w:t xml:space="preserve"> </w:t>
      </w:r>
      <w:r>
        <w:fldChar w:fldCharType="begin"/>
      </w:r>
      <w:r>
        <w:instrText>PAGEREF section_fc4125a25e9c44e4aa80b8b17e760b4c</w:instrText>
      </w:r>
      <w:r>
        <w:fldChar w:fldCharType="separate"/>
      </w:r>
      <w:r>
        <w:rPr>
          <w:noProof/>
        </w:rPr>
        <w:t>146</w:t>
      </w:r>
      <w:r>
        <w:fldChar w:fldCharType="end"/>
      </w:r>
    </w:p>
    <w:p w:rsidR="00431A2D" w:rsidRDefault="00F4426D">
      <w:pPr>
        <w:pStyle w:val="indexentry0"/>
      </w:pPr>
      <w:r>
        <w:t xml:space="preserve">   </w:t>
      </w:r>
      <w:hyperlink w:anchor="section_643d93ecf18644388ba54b5f053ffe27">
        <w:r>
          <w:rPr>
            <w:rStyle w:val="Hyperlink"/>
          </w:rPr>
          <w:t>correlation</w:t>
        </w:r>
      </w:hyperlink>
      <w:r>
        <w:t xml:space="preserve"> </w:t>
      </w:r>
      <w:r>
        <w:fldChar w:fldCharType="begin"/>
      </w:r>
      <w:r>
        <w:instrText>PAGEREF section_643d93ecf18644388ba54b5f053ffe27</w:instrText>
      </w:r>
      <w:r>
        <w:fldChar w:fldCharType="separate"/>
      </w:r>
      <w:r>
        <w:rPr>
          <w:noProof/>
        </w:rPr>
        <w:t>147</w:t>
      </w:r>
      <w:r>
        <w:fldChar w:fldCharType="end"/>
      </w:r>
    </w:p>
    <w:p w:rsidR="00431A2D" w:rsidRDefault="00F4426D">
      <w:pPr>
        <w:pStyle w:val="indexentry0"/>
      </w:pPr>
      <w:r>
        <w:t xml:space="preserve">   </w:t>
      </w:r>
      <w:hyperlink w:anchor="section_3b86b2442f3b499ebb0394e3b15105de">
        <w:r>
          <w:rPr>
            <w:rStyle w:val="Hyperlink"/>
          </w:rPr>
          <w:t>overview</w:t>
        </w:r>
      </w:hyperlink>
      <w:r>
        <w:t xml:space="preserve"> </w:t>
      </w:r>
      <w:r>
        <w:fldChar w:fldCharType="begin"/>
      </w:r>
      <w:r>
        <w:instrText>PAGEREF section_3b86b2442f3b499ebb0394e3b15105de</w:instrText>
      </w:r>
      <w:r>
        <w:fldChar w:fldCharType="separate"/>
      </w:r>
      <w:r>
        <w:rPr>
          <w:noProof/>
        </w:rPr>
        <w:t>141</w:t>
      </w:r>
      <w:r>
        <w:fldChar w:fldCharType="end"/>
      </w:r>
    </w:p>
    <w:p w:rsidR="00431A2D" w:rsidRDefault="00F4426D">
      <w:pPr>
        <w:pStyle w:val="indexentry0"/>
      </w:pPr>
      <w:r>
        <w:t xml:space="preserve">   </w:t>
      </w:r>
      <w:hyperlink w:anchor="section_d12cfe7f987c4f11bd29aa9ef4a5b1f8">
        <w:r>
          <w:rPr>
            <w:rStyle w:val="Hyperlink"/>
          </w:rPr>
          <w:t>packet sequence first nonidempotent RPC connectionless activity example</w:t>
        </w:r>
      </w:hyperlink>
      <w:r>
        <w:t xml:space="preserve"> </w:t>
      </w:r>
      <w:r>
        <w:fldChar w:fldCharType="begin"/>
      </w:r>
      <w:r>
        <w:instrText>PAGEREF section_d12cfe7f987c4f11bd29aa9ef4a5b1f8</w:instrText>
      </w:r>
      <w:r>
        <w:fldChar w:fldCharType="separate"/>
      </w:r>
      <w:r>
        <w:rPr>
          <w:noProof/>
        </w:rPr>
        <w:t>144</w:t>
      </w:r>
      <w:r>
        <w:fldChar w:fldCharType="end"/>
      </w:r>
    </w:p>
    <w:p w:rsidR="00431A2D" w:rsidRDefault="00F4426D">
      <w:pPr>
        <w:pStyle w:val="indexentry0"/>
      </w:pPr>
      <w:r>
        <w:t xml:space="preserve">   </w:t>
      </w:r>
      <w:hyperlink w:anchor="section_543b0019e8ea4b58b4d5324fd692966d">
        <w:r>
          <w:rPr>
            <w:rStyle w:val="Hyperlink"/>
          </w:rPr>
          <w:t>pack</w:t>
        </w:r>
        <w:r>
          <w:rPr>
            <w:rStyle w:val="Hyperlink"/>
          </w:rPr>
          <w:t>et sequence for secure connection-oriented RPC using Kerberos as security provider example</w:t>
        </w:r>
      </w:hyperlink>
      <w:r>
        <w:t xml:space="preserve"> </w:t>
      </w:r>
      <w:r>
        <w:fldChar w:fldCharType="begin"/>
      </w:r>
      <w:r>
        <w:instrText>PAGEREF section_543b0019e8ea4b58b4d5324fd692966d</w:instrText>
      </w:r>
      <w:r>
        <w:fldChar w:fldCharType="separate"/>
      </w:r>
      <w:r>
        <w:rPr>
          <w:noProof/>
        </w:rPr>
        <w:t>141</w:t>
      </w:r>
      <w:r>
        <w:fldChar w:fldCharType="end"/>
      </w:r>
    </w:p>
    <w:p w:rsidR="00431A2D" w:rsidRDefault="00F4426D">
      <w:pPr>
        <w:pStyle w:val="indexentry0"/>
      </w:pPr>
      <w:r>
        <w:t xml:space="preserve">   </w:t>
      </w:r>
      <w:hyperlink w:anchor="section_074feef6d1dd4066843416cc4763dd8b">
        <w:r>
          <w:rPr>
            <w:rStyle w:val="Hyperlink"/>
          </w:rPr>
          <w:t xml:space="preserve">packet sequence for secure connection-oriented </w:t>
        </w:r>
        <w:r>
          <w:rPr>
            <w:rStyle w:val="Hyperlink"/>
          </w:rPr>
          <w:t>RPC using NT-LAN manager as security provider example</w:t>
        </w:r>
      </w:hyperlink>
      <w:r>
        <w:t xml:space="preserve"> </w:t>
      </w:r>
      <w:r>
        <w:fldChar w:fldCharType="begin"/>
      </w:r>
      <w:r>
        <w:instrText>PAGEREF section_074feef6d1dd4066843416cc4763dd8b</w:instrText>
      </w:r>
      <w:r>
        <w:fldChar w:fldCharType="separate"/>
      </w:r>
      <w:r>
        <w:rPr>
          <w:noProof/>
        </w:rPr>
        <w:t>143</w:t>
      </w:r>
      <w:r>
        <w:fldChar w:fldCharType="end"/>
      </w:r>
    </w:p>
    <w:p w:rsidR="00431A2D" w:rsidRDefault="00F4426D">
      <w:pPr>
        <w:pStyle w:val="indexentry0"/>
      </w:pPr>
      <w:r>
        <w:t xml:space="preserve">   </w:t>
      </w:r>
      <w:hyperlink w:anchor="section_ae1b022cd0494f21b4781efc320c7224">
        <w:r>
          <w:rPr>
            <w:rStyle w:val="Hyperlink"/>
          </w:rPr>
          <w:t>structure with trailing gap in NDR64 example</w:t>
        </w:r>
      </w:hyperlink>
      <w:r>
        <w:t xml:space="preserve"> </w:t>
      </w:r>
      <w:r>
        <w:fldChar w:fldCharType="begin"/>
      </w:r>
      <w:r>
        <w:instrText>PAGEREF section_ae1b022cd0494f21b4781</w:instrText>
      </w:r>
      <w:r>
        <w:instrText>efc320c7224</w:instrText>
      </w:r>
      <w:r>
        <w:fldChar w:fldCharType="separate"/>
      </w:r>
      <w:r>
        <w:rPr>
          <w:noProof/>
        </w:rPr>
        <w:t>148</w:t>
      </w:r>
      <w:r>
        <w:fldChar w:fldCharType="end"/>
      </w:r>
    </w:p>
    <w:p w:rsidR="00431A2D" w:rsidRDefault="00F4426D">
      <w:pPr>
        <w:pStyle w:val="indexentry0"/>
      </w:pPr>
      <w:r>
        <w:t xml:space="preserve">   </w:t>
      </w:r>
      <w:hyperlink w:anchor="section_ad703c18564d4238a3718d43cf442f81">
        <w:r>
          <w:rPr>
            <w:rStyle w:val="Hyperlink"/>
          </w:rPr>
          <w:t>UNICODE_STRING example</w:t>
        </w:r>
      </w:hyperlink>
      <w:r>
        <w:t xml:space="preserve"> </w:t>
      </w:r>
      <w:r>
        <w:fldChar w:fldCharType="begin"/>
      </w:r>
      <w:r>
        <w:instrText>PAGEREF section_ad703c18564d4238a3718d43cf442f81</w:instrText>
      </w:r>
      <w:r>
        <w:fldChar w:fldCharType="separate"/>
      </w:r>
      <w:r>
        <w:rPr>
          <w:noProof/>
        </w:rPr>
        <w:t>148</w:t>
      </w:r>
      <w:r>
        <w:fldChar w:fldCharType="end"/>
      </w:r>
    </w:p>
    <w:p w:rsidR="00431A2D" w:rsidRDefault="00F4426D">
      <w:pPr>
        <w:pStyle w:val="indexentry0"/>
      </w:pPr>
      <w:hyperlink w:anchor="section_e334a9d8f2b84536a5f2869e0f808b4a">
        <w:r>
          <w:rPr>
            <w:rStyle w:val="Hyperlink"/>
          </w:rPr>
          <w:t>Expressions - conformant - varying - union description</w:t>
        </w:r>
      </w:hyperlink>
      <w:r>
        <w:t xml:space="preserve"> </w:t>
      </w:r>
      <w:r>
        <w:fldChar w:fldCharType="begin"/>
      </w:r>
      <w:r>
        <w:instrText>PAGEREF section_e334a9d8f2b84536a5f2869e0f808b4a</w:instrText>
      </w:r>
      <w:r>
        <w:fldChar w:fldCharType="separate"/>
      </w:r>
      <w:r>
        <w:rPr>
          <w:noProof/>
        </w:rPr>
        <w:t>62</w:t>
      </w:r>
      <w:r>
        <w:fldChar w:fldCharType="end"/>
      </w:r>
    </w:p>
    <w:p w:rsidR="00431A2D" w:rsidRDefault="00F4426D">
      <w:pPr>
        <w:pStyle w:val="indexentry0"/>
      </w:pPr>
      <w:hyperlink w:anchor="section_cc5d0ee8f0534480ba6430c1cc66ba9e">
        <w:r>
          <w:rPr>
            <w:rStyle w:val="Hyperlink"/>
          </w:rPr>
          <w:t>Extended error information signature value</w:t>
        </w:r>
      </w:hyperlink>
      <w:r>
        <w:t xml:space="preserve"> </w:t>
      </w:r>
      <w:r>
        <w:fldChar w:fldCharType="begin"/>
      </w:r>
      <w:r>
        <w:instrText>PAGEREF section_cc5d0ee8f0534480ba6430c1c</w:instrText>
      </w:r>
      <w:r>
        <w:instrText>c66ba9e</w:instrText>
      </w:r>
      <w:r>
        <w:fldChar w:fldCharType="separate"/>
      </w:r>
      <w:r>
        <w:rPr>
          <w:noProof/>
        </w:rPr>
        <w:t>36</w:t>
      </w:r>
      <w:r>
        <w:fldChar w:fldCharType="end"/>
      </w:r>
    </w:p>
    <w:p w:rsidR="00431A2D" w:rsidRDefault="00F4426D">
      <w:pPr>
        <w:pStyle w:val="indexentry0"/>
      </w:pPr>
      <w:hyperlink w:anchor="section_dc3a3dbbf0994c3cb9da8f515c9a5f88">
        <w:r>
          <w:rPr>
            <w:rStyle w:val="Hyperlink"/>
          </w:rPr>
          <w:t>Extension in NDR transfer syntax</w:t>
        </w:r>
      </w:hyperlink>
      <w:r>
        <w:t xml:space="preserve"> </w:t>
      </w:r>
      <w:r>
        <w:fldChar w:fldCharType="begin"/>
      </w:r>
      <w:r>
        <w:instrText>PAGEREF section_dc3a3dbbf0994c3cb9da8f515c9a5f88</w:instrText>
      </w:r>
      <w:r>
        <w:fldChar w:fldCharType="separate"/>
      </w:r>
      <w:r>
        <w:rPr>
          <w:noProof/>
        </w:rPr>
        <w:t>75</w:t>
      </w:r>
      <w:r>
        <w:fldChar w:fldCharType="end"/>
      </w:r>
    </w:p>
    <w:p w:rsidR="00431A2D" w:rsidRDefault="00431A2D">
      <w:pPr>
        <w:spacing w:before="0" w:after="0"/>
        <w:rPr>
          <w:sz w:val="16"/>
        </w:rPr>
      </w:pPr>
    </w:p>
    <w:p w:rsidR="00431A2D" w:rsidRDefault="00F4426D">
      <w:pPr>
        <w:pStyle w:val="indexheader"/>
      </w:pPr>
      <w:r>
        <w:t>F</w:t>
      </w:r>
    </w:p>
    <w:p w:rsidR="00431A2D" w:rsidRDefault="00431A2D">
      <w:pPr>
        <w:spacing w:before="0" w:after="0"/>
        <w:rPr>
          <w:sz w:val="16"/>
        </w:rPr>
      </w:pPr>
    </w:p>
    <w:p w:rsidR="00431A2D" w:rsidRDefault="00F4426D">
      <w:pPr>
        <w:pStyle w:val="indexentry0"/>
      </w:pPr>
      <w:r>
        <w:t>FACK</w:t>
      </w:r>
    </w:p>
    <w:p w:rsidR="00431A2D" w:rsidRDefault="00F4426D">
      <w:pPr>
        <w:pStyle w:val="indexentry0"/>
      </w:pPr>
      <w:r>
        <w:t xml:space="preserve">   message processing</w:t>
      </w:r>
    </w:p>
    <w:p w:rsidR="00431A2D" w:rsidRDefault="00F4426D">
      <w:pPr>
        <w:pStyle w:val="indexentry0"/>
      </w:pPr>
      <w:r>
        <w:t xml:space="preserve">      </w:t>
      </w:r>
      <w:hyperlink w:anchor="section_5c6bd1dcaa6645f39b76cbd5770a11aa">
        <w:r>
          <w:rPr>
            <w:rStyle w:val="Hyperlink"/>
          </w:rPr>
          <w:t>client - connectionless RPC</w:t>
        </w:r>
      </w:hyperlink>
      <w:r>
        <w:t xml:space="preserve"> </w:t>
      </w:r>
      <w:r>
        <w:fldChar w:fldCharType="begin"/>
      </w:r>
      <w:r>
        <w:instrText>PAGEREF section_5c6bd1dcaa6645f39b76cbd5770a11aa</w:instrText>
      </w:r>
      <w:r>
        <w:fldChar w:fldCharType="separate"/>
      </w:r>
      <w:r>
        <w:rPr>
          <w:noProof/>
        </w:rPr>
        <w:t>101</w:t>
      </w:r>
      <w:r>
        <w:fldChar w:fldCharType="end"/>
      </w:r>
    </w:p>
    <w:p w:rsidR="00431A2D" w:rsidRDefault="00F4426D">
      <w:pPr>
        <w:pStyle w:val="indexentry0"/>
      </w:pPr>
      <w:r>
        <w:t xml:space="preserve">   </w:t>
      </w:r>
      <w:hyperlink w:anchor="section_5c6bd1dcaa6645f39b76cbd5770a11aa">
        <w:r>
          <w:rPr>
            <w:rStyle w:val="Hyperlink"/>
          </w:rPr>
          <w:t>sequencing rules - client - connectionless RPC</w:t>
        </w:r>
      </w:hyperlink>
      <w:r>
        <w:t xml:space="preserve"> </w:t>
      </w:r>
      <w:r>
        <w:fldChar w:fldCharType="begin"/>
      </w:r>
      <w:r>
        <w:instrText>PAGEREF section_5c6bd1dcaa6645f39b76cbd5770a11aa</w:instrText>
      </w:r>
      <w:r>
        <w:fldChar w:fldCharType="separate"/>
      </w:r>
      <w:r>
        <w:rPr>
          <w:noProof/>
        </w:rPr>
        <w:t>101</w:t>
      </w:r>
      <w:r>
        <w:fldChar w:fldCharType="end"/>
      </w:r>
    </w:p>
    <w:p w:rsidR="00431A2D" w:rsidRDefault="00F4426D">
      <w:pPr>
        <w:pStyle w:val="indexentry0"/>
      </w:pPr>
      <w:r>
        <w:t>FAULT</w:t>
      </w:r>
    </w:p>
    <w:p w:rsidR="00431A2D" w:rsidRDefault="00F4426D">
      <w:pPr>
        <w:pStyle w:val="indexentry0"/>
      </w:pPr>
      <w:r>
        <w:t xml:space="preserve">   </w:t>
      </w:r>
      <w:hyperlink w:anchor="section_e673dce14fb24fdd91e0e8cccf01db0d">
        <w:r>
          <w:rPr>
            <w:rStyle w:val="Hyperlink"/>
          </w:rPr>
          <w:t>message processing - client - connectionless RPC</w:t>
        </w:r>
      </w:hyperlink>
      <w:r>
        <w:t xml:space="preserve"> </w:t>
      </w:r>
      <w:r>
        <w:fldChar w:fldCharType="begin"/>
      </w:r>
      <w:r>
        <w:instrText>PAGEREF section_e673dce14fb24fdd91e0e8cccf01db0d</w:instrText>
      </w:r>
      <w:r>
        <w:fldChar w:fldCharType="separate"/>
      </w:r>
      <w:r>
        <w:rPr>
          <w:noProof/>
        </w:rPr>
        <w:t>101</w:t>
      </w:r>
      <w:r>
        <w:fldChar w:fldCharType="end"/>
      </w:r>
    </w:p>
    <w:p w:rsidR="00431A2D" w:rsidRDefault="00F4426D">
      <w:pPr>
        <w:pStyle w:val="indexentry0"/>
      </w:pPr>
      <w:r>
        <w:t xml:space="preserve">   </w:t>
      </w:r>
      <w:hyperlink w:anchor="section_e673dce14fb24fdd91e0e8cccf01db0d">
        <w:r>
          <w:rPr>
            <w:rStyle w:val="Hyperlink"/>
          </w:rPr>
          <w:t>sequencing rules - client -</w:t>
        </w:r>
        <w:r>
          <w:rPr>
            <w:rStyle w:val="Hyperlink"/>
          </w:rPr>
          <w:t xml:space="preserve"> connectionless RPC</w:t>
        </w:r>
      </w:hyperlink>
      <w:r>
        <w:t xml:space="preserve"> </w:t>
      </w:r>
      <w:r>
        <w:fldChar w:fldCharType="begin"/>
      </w:r>
      <w:r>
        <w:instrText>PAGEREF section_e673dce14fb24fdd91e0e8cccf01db0d</w:instrText>
      </w:r>
      <w:r>
        <w:fldChar w:fldCharType="separate"/>
      </w:r>
      <w:r>
        <w:rPr>
          <w:noProof/>
        </w:rPr>
        <w:t>101</w:t>
      </w:r>
      <w:r>
        <w:fldChar w:fldCharType="end"/>
      </w:r>
    </w:p>
    <w:p w:rsidR="00431A2D" w:rsidRDefault="00F4426D">
      <w:pPr>
        <w:pStyle w:val="indexentry0"/>
      </w:pPr>
      <w:hyperlink w:anchor="section_55c10f4490374d51aaffc146bd0f1988">
        <w:r>
          <w:rPr>
            <w:rStyle w:val="Hyperlink"/>
          </w:rPr>
          <w:t>Fault packet</w:t>
        </w:r>
      </w:hyperlink>
      <w:r>
        <w:t xml:space="preserve"> </w:t>
      </w:r>
      <w:r>
        <w:fldChar w:fldCharType="begin"/>
      </w:r>
      <w:r>
        <w:instrText>PAGEREF section_55c10f4490374d51aaffc146bd0f1988</w:instrText>
      </w:r>
      <w:r>
        <w:fldChar w:fldCharType="separate"/>
      </w:r>
      <w:r>
        <w:rPr>
          <w:noProof/>
        </w:rPr>
        <w:t>58</w:t>
      </w:r>
      <w:r>
        <w:fldChar w:fldCharType="end"/>
      </w:r>
    </w:p>
    <w:p w:rsidR="00431A2D" w:rsidRDefault="00F4426D">
      <w:pPr>
        <w:pStyle w:val="indexentry0"/>
      </w:pPr>
      <w:hyperlink w:anchor="section_417a6204b0af4ea8bc648f2746f25c06">
        <w:r>
          <w:rPr>
            <w:rStyle w:val="Hyperlink"/>
          </w:rPr>
          <w:t>Fields - vendor-extensible</w:t>
        </w:r>
      </w:hyperlink>
      <w:r>
        <w:t xml:space="preserve"> </w:t>
      </w:r>
      <w:r>
        <w:fldChar w:fldCharType="begin"/>
      </w:r>
      <w:r>
        <w:instrText>PAGEREF section_417a6204b0af4ea8bc648f2746f25c06</w:instrText>
      </w:r>
      <w:r>
        <w:fldChar w:fldCharType="separate"/>
      </w:r>
      <w:r>
        <w:rPr>
          <w:noProof/>
        </w:rPr>
        <w:t>29</w:t>
      </w:r>
      <w:r>
        <w:fldChar w:fldCharType="end"/>
      </w:r>
    </w:p>
    <w:p w:rsidR="00431A2D" w:rsidRDefault="00F4426D">
      <w:pPr>
        <w:pStyle w:val="indexentry0"/>
      </w:pPr>
      <w:hyperlink w:anchor="section_a92323c8696a4d6187c3bd29e5ef5365">
        <w:r>
          <w:rPr>
            <w:rStyle w:val="Hyperlink"/>
          </w:rPr>
          <w:t>Full IDL</w:t>
        </w:r>
      </w:hyperlink>
      <w:r>
        <w:t xml:space="preserve"> </w:t>
      </w:r>
      <w:r>
        <w:fldChar w:fldCharType="begin"/>
      </w:r>
      <w:r>
        <w:instrText>PAGEREF section_a92323c8696a4d6187c3bd29e5</w:instrText>
      </w:r>
      <w:r>
        <w:instrText>ef5365</w:instrText>
      </w:r>
      <w:r>
        <w:fldChar w:fldCharType="separate"/>
      </w:r>
      <w:r>
        <w:rPr>
          <w:noProof/>
        </w:rPr>
        <w:t>151</w:t>
      </w:r>
      <w:r>
        <w:fldChar w:fldCharType="end"/>
      </w:r>
    </w:p>
    <w:p w:rsidR="00431A2D" w:rsidRDefault="00F4426D">
      <w:pPr>
        <w:pStyle w:val="indexentry0"/>
      </w:pPr>
      <w:hyperlink w:anchor="section_a92323c8696a4d6187c3bd29e5ef5365">
        <w:r>
          <w:rPr>
            <w:rStyle w:val="Hyperlink"/>
          </w:rPr>
          <w:t>Full RPC call extensions IDL</w:t>
        </w:r>
      </w:hyperlink>
      <w:r>
        <w:t xml:space="preserve"> </w:t>
      </w:r>
      <w:r>
        <w:fldChar w:fldCharType="begin"/>
      </w:r>
      <w:r>
        <w:instrText>PAGEREF section_a92323c8696a4d6187c3bd29e5ef5365</w:instrText>
      </w:r>
      <w:r>
        <w:fldChar w:fldCharType="separate"/>
      </w:r>
      <w:r>
        <w:rPr>
          <w:noProof/>
        </w:rPr>
        <w:t>151</w:t>
      </w:r>
      <w:r>
        <w:fldChar w:fldCharType="end"/>
      </w:r>
    </w:p>
    <w:p w:rsidR="00431A2D" w:rsidRDefault="00431A2D">
      <w:pPr>
        <w:spacing w:before="0" w:after="0"/>
        <w:rPr>
          <w:sz w:val="16"/>
        </w:rPr>
      </w:pPr>
    </w:p>
    <w:p w:rsidR="00431A2D" w:rsidRDefault="00F4426D">
      <w:pPr>
        <w:pStyle w:val="indexheader"/>
      </w:pPr>
      <w:r>
        <w:lastRenderedPageBreak/>
        <w:t>G</w:t>
      </w:r>
    </w:p>
    <w:p w:rsidR="00431A2D" w:rsidRDefault="00431A2D">
      <w:pPr>
        <w:spacing w:before="0" w:after="0"/>
        <w:rPr>
          <w:sz w:val="16"/>
        </w:rPr>
      </w:pPr>
    </w:p>
    <w:p w:rsidR="00431A2D" w:rsidRDefault="00F4426D">
      <w:pPr>
        <w:pStyle w:val="indexentry0"/>
      </w:pPr>
      <w:hyperlink w:anchor="section_1644e4e613404d9a9258c62ff87e9e55">
        <w:r>
          <w:rPr>
            <w:rStyle w:val="Hyperlink"/>
          </w:rPr>
          <w:t>Glossary</w:t>
        </w:r>
      </w:hyperlink>
      <w:r>
        <w:t xml:space="preserve"> </w:t>
      </w:r>
      <w:r>
        <w:fldChar w:fldCharType="begin"/>
      </w:r>
      <w:r>
        <w:instrText>PAGEREF section_1644e4e613</w:instrText>
      </w:r>
      <w:r>
        <w:instrText>404d9a9258c62ff87e9e55</w:instrText>
      </w:r>
      <w:r>
        <w:fldChar w:fldCharType="separate"/>
      </w:r>
      <w:r>
        <w:rPr>
          <w:noProof/>
        </w:rPr>
        <w:t>14</w:t>
      </w:r>
      <w:r>
        <w:fldChar w:fldCharType="end"/>
      </w:r>
    </w:p>
    <w:p w:rsidR="00431A2D" w:rsidRDefault="00431A2D">
      <w:pPr>
        <w:spacing w:before="0" w:after="0"/>
        <w:rPr>
          <w:sz w:val="16"/>
        </w:rPr>
      </w:pPr>
    </w:p>
    <w:p w:rsidR="00431A2D" w:rsidRDefault="00F4426D">
      <w:pPr>
        <w:pStyle w:val="indexheader"/>
      </w:pPr>
      <w:r>
        <w:t>H</w:t>
      </w:r>
    </w:p>
    <w:p w:rsidR="00431A2D" w:rsidRDefault="00431A2D">
      <w:pPr>
        <w:spacing w:before="0" w:after="0"/>
        <w:rPr>
          <w:sz w:val="16"/>
        </w:rPr>
      </w:pPr>
    </w:p>
    <w:p w:rsidR="00431A2D" w:rsidRDefault="00F4426D">
      <w:pPr>
        <w:pStyle w:val="indexentry0"/>
      </w:pPr>
      <w:r>
        <w:t>Higher-layer triggered events</w:t>
      </w:r>
    </w:p>
    <w:p w:rsidR="00431A2D" w:rsidRDefault="00F4426D">
      <w:pPr>
        <w:pStyle w:val="indexentry0"/>
      </w:pPr>
      <w:r>
        <w:t xml:space="preserve">   client - connectionless RPC</w:t>
      </w:r>
    </w:p>
    <w:p w:rsidR="00431A2D" w:rsidRDefault="00F4426D">
      <w:pPr>
        <w:pStyle w:val="indexentry0"/>
      </w:pPr>
      <w:r>
        <w:t xml:space="preserve">      </w:t>
      </w:r>
      <w:hyperlink w:anchor="section_2ffe75ab9d7d400c9161095c17af356c">
        <w:r>
          <w:rPr>
            <w:rStyle w:val="Hyperlink"/>
          </w:rPr>
          <w:t>building and using a security context</w:t>
        </w:r>
      </w:hyperlink>
      <w:r>
        <w:t xml:space="preserve"> </w:t>
      </w:r>
      <w:r>
        <w:fldChar w:fldCharType="begin"/>
      </w:r>
      <w:r>
        <w:instrText>PAGEREF section_2ffe75ab9d7d400c9161095c17af356c</w:instrText>
      </w:r>
      <w:r>
        <w:fldChar w:fldCharType="separate"/>
      </w:r>
      <w:r>
        <w:rPr>
          <w:noProof/>
        </w:rPr>
        <w:t>87</w:t>
      </w:r>
      <w:r>
        <w:fldChar w:fldCharType="end"/>
      </w:r>
    </w:p>
    <w:p w:rsidR="00431A2D" w:rsidRDefault="00F4426D">
      <w:pPr>
        <w:pStyle w:val="indexentry0"/>
      </w:pPr>
      <w:r>
        <w:t xml:space="preserve">      </w:t>
      </w:r>
      <w:hyperlink w:anchor="section_408f001c2f354a5ea896f420b60f7651">
        <w:r>
          <w:rPr>
            <w:rStyle w:val="Hyperlink"/>
          </w:rPr>
          <w:t>callbacks</w:t>
        </w:r>
      </w:hyperlink>
      <w:r>
        <w:t xml:space="preserve"> </w:t>
      </w:r>
      <w:r>
        <w:fldChar w:fldCharType="begin"/>
      </w:r>
      <w:r>
        <w:instrText>PAGEREF section_408f001c2f354a5ea896f420b60f7651</w:instrText>
      </w:r>
      <w:r>
        <w:fldChar w:fldCharType="separate"/>
      </w:r>
      <w:r>
        <w:rPr>
          <w:noProof/>
        </w:rPr>
        <w:t>90</w:t>
      </w:r>
      <w:r>
        <w:fldChar w:fldCharType="end"/>
      </w:r>
    </w:p>
    <w:p w:rsidR="00431A2D" w:rsidRDefault="00F4426D">
      <w:pPr>
        <w:pStyle w:val="indexentry0"/>
      </w:pPr>
      <w:r>
        <w:t xml:space="preserve">      </w:t>
      </w:r>
      <w:hyperlink w:anchor="section_556059a98946415eb597b02d4d958c09">
        <w:r>
          <w:rPr>
            <w:rStyle w:val="Hyperlink"/>
          </w:rPr>
          <w:t>cancel requested</w:t>
        </w:r>
      </w:hyperlink>
      <w:r>
        <w:t xml:space="preserve"> </w:t>
      </w:r>
      <w:r>
        <w:fldChar w:fldCharType="begin"/>
      </w:r>
      <w:r>
        <w:instrText>PAGEREF section_556059a98946415eb597b02d4d958</w:instrText>
      </w:r>
      <w:r>
        <w:instrText>c09</w:instrText>
      </w:r>
      <w:r>
        <w:fldChar w:fldCharType="separate"/>
      </w:r>
      <w:r>
        <w:rPr>
          <w:noProof/>
        </w:rPr>
        <w:t>100</w:t>
      </w:r>
      <w:r>
        <w:fldChar w:fldCharType="end"/>
      </w:r>
    </w:p>
    <w:p w:rsidR="00431A2D" w:rsidRDefault="00F4426D">
      <w:pPr>
        <w:pStyle w:val="indexentry0"/>
      </w:pPr>
      <w:r>
        <w:t xml:space="preserve">      </w:t>
      </w:r>
      <w:hyperlink w:anchor="section_4dd533c8e4284b69bb9d04cab1253622">
        <w:r>
          <w:rPr>
            <w:rStyle w:val="Hyperlink"/>
          </w:rPr>
          <w:t>causal ordering</w:t>
        </w:r>
      </w:hyperlink>
      <w:r>
        <w:t xml:space="preserve"> </w:t>
      </w:r>
      <w:r>
        <w:fldChar w:fldCharType="begin"/>
      </w:r>
      <w:r>
        <w:instrText>PAGEREF section_4dd533c8e4284b69bb9d04cab1253622</w:instrText>
      </w:r>
      <w:r>
        <w:fldChar w:fldCharType="separate"/>
      </w:r>
      <w:r>
        <w:rPr>
          <w:noProof/>
        </w:rPr>
        <w:t>74</w:t>
      </w:r>
      <w:r>
        <w:fldChar w:fldCharType="end"/>
      </w:r>
    </w:p>
    <w:p w:rsidR="00431A2D" w:rsidRDefault="00F4426D">
      <w:pPr>
        <w:pStyle w:val="indexentry0"/>
      </w:pPr>
      <w:r>
        <w:t xml:space="preserve">      </w:t>
      </w:r>
      <w:hyperlink w:anchor="section_09ab2da1d273437b9b0908db2649a03c">
        <w:r>
          <w:rPr>
            <w:rStyle w:val="Hyperlink"/>
          </w:rPr>
          <w:t>impersonate client</w:t>
        </w:r>
      </w:hyperlink>
      <w:r>
        <w:t xml:space="preserve"> </w:t>
      </w:r>
      <w:r>
        <w:fldChar w:fldCharType="begin"/>
      </w:r>
      <w:r>
        <w:instrText>PAGEREF section_09ab2da1d273437b9b0908db2649a03c</w:instrText>
      </w:r>
      <w:r>
        <w:fldChar w:fldCharType="separate"/>
      </w:r>
      <w:r>
        <w:rPr>
          <w:noProof/>
        </w:rPr>
        <w:t>74</w:t>
      </w:r>
      <w:r>
        <w:fldChar w:fldCharType="end"/>
      </w:r>
    </w:p>
    <w:p w:rsidR="00431A2D" w:rsidRDefault="00F4426D">
      <w:pPr>
        <w:pStyle w:val="indexentry0"/>
      </w:pPr>
      <w:r>
        <w:t xml:space="preserve">      </w:t>
      </w:r>
      <w:hyperlink w:anchor="section_53a36d77f8404ec799587be589f15398">
        <w:r>
          <w:rPr>
            <w:rStyle w:val="Hyperlink"/>
          </w:rPr>
          <w:t>set server binding handle client credentials</w:t>
        </w:r>
      </w:hyperlink>
      <w:r>
        <w:t xml:space="preserve"> </w:t>
      </w:r>
      <w:r>
        <w:fldChar w:fldCharType="begin"/>
      </w:r>
      <w:r>
        <w:instrText>PAGEREF section_53a36d77f8404ec799587be589f15398</w:instrText>
      </w:r>
      <w:r>
        <w:fldChar w:fldCharType="separate"/>
      </w:r>
      <w:r>
        <w:rPr>
          <w:noProof/>
        </w:rPr>
        <w:t>82</w:t>
      </w:r>
      <w:r>
        <w:fldChar w:fldCharType="end"/>
      </w:r>
    </w:p>
    <w:p w:rsidR="00431A2D" w:rsidRDefault="00F4426D">
      <w:pPr>
        <w:pStyle w:val="indexentry0"/>
      </w:pPr>
      <w:r>
        <w:t xml:space="preserve">   client - connection-oriented RPC</w:t>
      </w:r>
    </w:p>
    <w:p w:rsidR="00431A2D" w:rsidRDefault="00F4426D">
      <w:pPr>
        <w:pStyle w:val="indexentry0"/>
      </w:pPr>
      <w:r>
        <w:t xml:space="preserve">    </w:t>
      </w:r>
      <w:r>
        <w:t xml:space="preserve">  </w:t>
      </w:r>
      <w:hyperlink w:anchor="section_4dd533c8e4284b69bb9d04cab1253622">
        <w:r>
          <w:rPr>
            <w:rStyle w:val="Hyperlink"/>
          </w:rPr>
          <w:t>causal ordering</w:t>
        </w:r>
      </w:hyperlink>
      <w:r>
        <w:t xml:space="preserve"> </w:t>
      </w:r>
      <w:r>
        <w:fldChar w:fldCharType="begin"/>
      </w:r>
      <w:r>
        <w:instrText>PAGEREF section_4dd533c8e4284b69bb9d04cab1253622</w:instrText>
      </w:r>
      <w:r>
        <w:fldChar w:fldCharType="separate"/>
      </w:r>
      <w:r>
        <w:rPr>
          <w:noProof/>
        </w:rPr>
        <w:t>74</w:t>
      </w:r>
      <w:r>
        <w:fldChar w:fldCharType="end"/>
      </w:r>
    </w:p>
    <w:p w:rsidR="00431A2D" w:rsidRDefault="00F4426D">
      <w:pPr>
        <w:pStyle w:val="indexentry0"/>
      </w:pPr>
      <w:r>
        <w:t xml:space="preserve">      </w:t>
      </w:r>
      <w:hyperlink w:anchor="section_feaac9d7b3054df6b726a5fcb7f6b3ba">
        <w:r>
          <w:rPr>
            <w:rStyle w:val="Hyperlink"/>
          </w:rPr>
          <w:t>context handle scope</w:t>
        </w:r>
      </w:hyperlink>
      <w:r>
        <w:t xml:space="preserve"> </w:t>
      </w:r>
      <w:r>
        <w:fldChar w:fldCharType="begin"/>
      </w:r>
      <w:r>
        <w:instrText>PAGEREF section_feaac9d7b3054df</w:instrText>
      </w:r>
      <w:r>
        <w:instrText>6b726a5fcb7f6b3ba</w:instrText>
      </w:r>
      <w:r>
        <w:fldChar w:fldCharType="separate"/>
      </w:r>
      <w:r>
        <w:rPr>
          <w:noProof/>
        </w:rPr>
        <w:t>115</w:t>
      </w:r>
      <w:r>
        <w:fldChar w:fldCharType="end"/>
      </w:r>
    </w:p>
    <w:p w:rsidR="00431A2D" w:rsidRDefault="00F4426D">
      <w:pPr>
        <w:pStyle w:val="indexentry0"/>
      </w:pPr>
      <w:r>
        <w:t xml:space="preserve">      </w:t>
      </w:r>
      <w:hyperlink w:anchor="section_09ab2da1d273437b9b0908db2649a03c">
        <w:r>
          <w:rPr>
            <w:rStyle w:val="Hyperlink"/>
          </w:rPr>
          <w:t>impersonate client</w:t>
        </w:r>
      </w:hyperlink>
      <w:r>
        <w:t xml:space="preserve"> </w:t>
      </w:r>
      <w:r>
        <w:fldChar w:fldCharType="begin"/>
      </w:r>
      <w:r>
        <w:instrText>PAGEREF section_09ab2da1d273437b9b0908db2649a03c</w:instrText>
      </w:r>
      <w:r>
        <w:fldChar w:fldCharType="separate"/>
      </w:r>
      <w:r>
        <w:rPr>
          <w:noProof/>
        </w:rPr>
        <w:t>74</w:t>
      </w:r>
      <w:r>
        <w:fldChar w:fldCharType="end"/>
      </w:r>
    </w:p>
    <w:p w:rsidR="00431A2D" w:rsidRDefault="00F4426D">
      <w:pPr>
        <w:pStyle w:val="indexentry0"/>
      </w:pPr>
      <w:r>
        <w:t xml:space="preserve">      </w:t>
      </w:r>
      <w:hyperlink w:anchor="section_3b48cb5b2b294f6fb062de1a9be3cfb4">
        <w:r>
          <w:rPr>
            <w:rStyle w:val="Hyperlink"/>
          </w:rPr>
          <w:t>make remote procedure method</w:t>
        </w:r>
        <w:r>
          <w:rPr>
            <w:rStyle w:val="Hyperlink"/>
          </w:rPr>
          <w:t xml:space="preserve"> call</w:t>
        </w:r>
      </w:hyperlink>
      <w:r>
        <w:t xml:space="preserve"> </w:t>
      </w:r>
      <w:r>
        <w:fldChar w:fldCharType="begin"/>
      </w:r>
      <w:r>
        <w:instrText>PAGEREF section_3b48cb5b2b294f6fb062de1a9be3cfb4</w:instrText>
      </w:r>
      <w:r>
        <w:fldChar w:fldCharType="separate"/>
      </w:r>
      <w:r>
        <w:rPr>
          <w:noProof/>
        </w:rPr>
        <w:t>128</w:t>
      </w:r>
      <w:r>
        <w:fldChar w:fldCharType="end"/>
      </w:r>
    </w:p>
    <w:p w:rsidR="00431A2D" w:rsidRDefault="00F4426D">
      <w:pPr>
        <w:pStyle w:val="indexentry0"/>
      </w:pPr>
      <w:r>
        <w:t xml:space="preserve">      </w:t>
      </w:r>
      <w:hyperlink w:anchor="section_a27d913055b048c5963f95173465877d">
        <w:r>
          <w:rPr>
            <w:rStyle w:val="Hyperlink"/>
          </w:rPr>
          <w:t>release context handle</w:t>
        </w:r>
      </w:hyperlink>
      <w:r>
        <w:t xml:space="preserve"> </w:t>
      </w:r>
      <w:r>
        <w:fldChar w:fldCharType="begin"/>
      </w:r>
      <w:r>
        <w:instrText>PAGEREF section_a27d913055b048c5963f95173465877d</w:instrText>
      </w:r>
      <w:r>
        <w:fldChar w:fldCharType="separate"/>
      </w:r>
      <w:r>
        <w:rPr>
          <w:noProof/>
        </w:rPr>
        <w:t>129</w:t>
      </w:r>
      <w:r>
        <w:fldChar w:fldCharType="end"/>
      </w:r>
    </w:p>
    <w:p w:rsidR="00431A2D" w:rsidRDefault="00F4426D">
      <w:pPr>
        <w:pStyle w:val="indexentry0"/>
      </w:pPr>
      <w:r>
        <w:t xml:space="preserve">      </w:t>
      </w:r>
      <w:hyperlink w:anchor="section_53a36d77f8404ec799587be589f15398">
        <w:r>
          <w:rPr>
            <w:rStyle w:val="Hyperlink"/>
          </w:rPr>
          <w:t>set server binding handle client credentials</w:t>
        </w:r>
      </w:hyperlink>
      <w:r>
        <w:t xml:space="preserve"> </w:t>
      </w:r>
      <w:r>
        <w:fldChar w:fldCharType="begin"/>
      </w:r>
      <w:r>
        <w:instrText>PAGEREF section_53a36d77f8404ec799587be589f15398</w:instrText>
      </w:r>
      <w:r>
        <w:fldChar w:fldCharType="separate"/>
      </w:r>
      <w:r>
        <w:rPr>
          <w:noProof/>
        </w:rPr>
        <w:t>82</w:t>
      </w:r>
      <w:r>
        <w:fldChar w:fldCharType="end"/>
      </w:r>
    </w:p>
    <w:p w:rsidR="00431A2D" w:rsidRDefault="00F4426D">
      <w:pPr>
        <w:pStyle w:val="indexentry0"/>
      </w:pPr>
      <w:r>
        <w:t xml:space="preserve">   server - connectionless RPC</w:t>
      </w:r>
    </w:p>
    <w:p w:rsidR="00431A2D" w:rsidRDefault="00F4426D">
      <w:pPr>
        <w:pStyle w:val="indexentry0"/>
      </w:pPr>
      <w:r>
        <w:t xml:space="preserve">      </w:t>
      </w:r>
      <w:hyperlink w:anchor="section_2ffe75ab9d7d400c9161095c17af356c">
        <w:r>
          <w:rPr>
            <w:rStyle w:val="Hyperlink"/>
          </w:rPr>
          <w:t>building and using a security context</w:t>
        </w:r>
      </w:hyperlink>
      <w:r>
        <w:t xml:space="preserve"> </w:t>
      </w:r>
      <w:r>
        <w:fldChar w:fldCharType="begin"/>
      </w:r>
      <w:r>
        <w:instrText>PAGE</w:instrText>
      </w:r>
      <w:r>
        <w:instrText>REF section_2ffe75ab9d7d400c9161095c17af356c</w:instrText>
      </w:r>
      <w:r>
        <w:fldChar w:fldCharType="separate"/>
      </w:r>
      <w:r>
        <w:rPr>
          <w:noProof/>
        </w:rPr>
        <w:t>87</w:t>
      </w:r>
      <w:r>
        <w:fldChar w:fldCharType="end"/>
      </w:r>
    </w:p>
    <w:p w:rsidR="00431A2D" w:rsidRDefault="00F4426D">
      <w:pPr>
        <w:pStyle w:val="indexentry0"/>
      </w:pPr>
      <w:r>
        <w:t xml:space="preserve">      </w:t>
      </w:r>
      <w:hyperlink w:anchor="section_408f001c2f354a5ea896f420b60f7651">
        <w:r>
          <w:rPr>
            <w:rStyle w:val="Hyperlink"/>
          </w:rPr>
          <w:t>callbacks</w:t>
        </w:r>
      </w:hyperlink>
      <w:r>
        <w:t xml:space="preserve"> </w:t>
      </w:r>
      <w:r>
        <w:fldChar w:fldCharType="begin"/>
      </w:r>
      <w:r>
        <w:instrText>PAGEREF section_408f001c2f354a5ea896f420b60f7651</w:instrText>
      </w:r>
      <w:r>
        <w:fldChar w:fldCharType="separate"/>
      </w:r>
      <w:r>
        <w:rPr>
          <w:noProof/>
        </w:rPr>
        <w:t>90</w:t>
      </w:r>
      <w:r>
        <w:fldChar w:fldCharType="end"/>
      </w:r>
    </w:p>
    <w:p w:rsidR="00431A2D" w:rsidRDefault="00F4426D">
      <w:pPr>
        <w:pStyle w:val="indexentry0"/>
      </w:pPr>
      <w:r>
        <w:t xml:space="preserve">      </w:t>
      </w:r>
      <w:hyperlink w:anchor="section_4dd533c8e4284b69bb9d04cab1253622">
        <w:r>
          <w:rPr>
            <w:rStyle w:val="Hyperlink"/>
          </w:rPr>
          <w:t>causal ordering</w:t>
        </w:r>
      </w:hyperlink>
      <w:r>
        <w:t xml:space="preserve"> </w:t>
      </w:r>
      <w:r>
        <w:fldChar w:fldCharType="begin"/>
      </w:r>
      <w:r>
        <w:instrText>PAGEREF section_4dd533c8e4284b69bb9d04cab1253622</w:instrText>
      </w:r>
      <w:r>
        <w:fldChar w:fldCharType="separate"/>
      </w:r>
      <w:r>
        <w:rPr>
          <w:noProof/>
        </w:rPr>
        <w:t>74</w:t>
      </w:r>
      <w:r>
        <w:fldChar w:fldCharType="end"/>
      </w:r>
    </w:p>
    <w:p w:rsidR="00431A2D" w:rsidRDefault="00F4426D">
      <w:pPr>
        <w:pStyle w:val="indexentry0"/>
      </w:pPr>
      <w:r>
        <w:t xml:space="preserve">      </w:t>
      </w:r>
      <w:hyperlink w:anchor="section_51bab02b53864002a1da09bb1d07ae29">
        <w:r>
          <w:rPr>
            <w:rStyle w:val="Hyperlink"/>
          </w:rPr>
          <w:t>context handle generation</w:t>
        </w:r>
      </w:hyperlink>
      <w:r>
        <w:t xml:space="preserve"> </w:t>
      </w:r>
      <w:r>
        <w:fldChar w:fldCharType="begin"/>
      </w:r>
      <w:r>
        <w:instrText>PAGEREF section_51bab02b53864002a1da09bb1d07ae29</w:instrText>
      </w:r>
      <w:r>
        <w:fldChar w:fldCharType="separate"/>
      </w:r>
      <w:r>
        <w:rPr>
          <w:noProof/>
        </w:rPr>
        <w:t>107</w:t>
      </w:r>
      <w:r>
        <w:fldChar w:fldCharType="end"/>
      </w:r>
    </w:p>
    <w:p w:rsidR="00431A2D" w:rsidRDefault="00F4426D">
      <w:pPr>
        <w:pStyle w:val="indexentry0"/>
      </w:pPr>
      <w:r>
        <w:t xml:space="preserve">      </w:t>
      </w:r>
      <w:hyperlink w:anchor="section_f9c6e08ca4a342279ebba9382652ee1c">
        <w:r>
          <w:rPr>
            <w:rStyle w:val="Hyperlink"/>
          </w:rPr>
          <w:t>failure semantics</w:t>
        </w:r>
      </w:hyperlink>
      <w:r>
        <w:t xml:space="preserve"> </w:t>
      </w:r>
      <w:r>
        <w:fldChar w:fldCharType="begin"/>
      </w:r>
      <w:r>
        <w:instrText>PAGEREF section_f9c6e08ca4a342279ebba9382652ee1c</w:instrText>
      </w:r>
      <w:r>
        <w:fldChar w:fldCharType="separate"/>
      </w:r>
      <w:r>
        <w:rPr>
          <w:noProof/>
        </w:rPr>
        <w:t>107</w:t>
      </w:r>
      <w:r>
        <w:fldChar w:fldCharType="end"/>
      </w:r>
    </w:p>
    <w:p w:rsidR="00431A2D" w:rsidRDefault="00F4426D">
      <w:pPr>
        <w:pStyle w:val="indexentry0"/>
      </w:pPr>
      <w:r>
        <w:t xml:space="preserve">      </w:t>
      </w:r>
      <w:hyperlink w:anchor="section_09ab2da1d273437b9b0908db2649a03c">
        <w:r>
          <w:rPr>
            <w:rStyle w:val="Hyperlink"/>
          </w:rPr>
          <w:t>impersonate client</w:t>
        </w:r>
      </w:hyperlink>
      <w:r>
        <w:t xml:space="preserve"> </w:t>
      </w:r>
      <w:r>
        <w:fldChar w:fldCharType="begin"/>
      </w:r>
      <w:r>
        <w:instrText>PAGEREF section_09ab2da1d273437b9b0908db2649a03c</w:instrText>
      </w:r>
      <w:r>
        <w:fldChar w:fldCharType="separate"/>
      </w:r>
      <w:r>
        <w:rPr>
          <w:noProof/>
        </w:rPr>
        <w:t>74</w:t>
      </w:r>
      <w:r>
        <w:fldChar w:fldCharType="end"/>
      </w:r>
    </w:p>
    <w:p w:rsidR="00431A2D" w:rsidRDefault="00F4426D">
      <w:pPr>
        <w:pStyle w:val="indexentry0"/>
      </w:pPr>
      <w:r>
        <w:t xml:space="preserve">      </w:t>
      </w:r>
      <w:hyperlink w:anchor="section_0ceefe4c0d7a423fbcd054e821767f89">
        <w:r>
          <w:rPr>
            <w:rStyle w:val="Hyperlink"/>
          </w:rPr>
          <w:t>retrieve protocol sequence</w:t>
        </w:r>
      </w:hyperlink>
      <w:r>
        <w:t xml:space="preserve"> </w:t>
      </w:r>
      <w:r>
        <w:fldChar w:fldCharType="begin"/>
      </w:r>
      <w:r>
        <w:instrText>PAGEREF section_0ceefe4c0d7a423fbcd054e821767f89</w:instrText>
      </w:r>
      <w:r>
        <w:fldChar w:fldCharType="separate"/>
      </w:r>
      <w:r>
        <w:rPr>
          <w:noProof/>
        </w:rPr>
        <w:t>84</w:t>
      </w:r>
      <w:r>
        <w:fldChar w:fldCharType="end"/>
      </w:r>
    </w:p>
    <w:p w:rsidR="00431A2D" w:rsidRDefault="00F4426D">
      <w:pPr>
        <w:pStyle w:val="indexentry0"/>
      </w:pPr>
      <w:r>
        <w:t xml:space="preserve">      </w:t>
      </w:r>
      <w:hyperlink w:anchor="section_326c9de146024d78848d8b4e11e6ed80">
        <w:r>
          <w:rPr>
            <w:rStyle w:val="Hyperlink"/>
          </w:rPr>
          <w:t>retrieving client identity</w:t>
        </w:r>
      </w:hyperlink>
      <w:r>
        <w:t xml:space="preserve"> </w:t>
      </w:r>
      <w:r>
        <w:fldChar w:fldCharType="begin"/>
      </w:r>
      <w:r>
        <w:instrText>PAGEREF section_326c9de14602</w:instrText>
      </w:r>
      <w:r>
        <w:instrText>4d78848d8b4e11e6ed80</w:instrText>
      </w:r>
      <w:r>
        <w:fldChar w:fldCharType="separate"/>
      </w:r>
      <w:r>
        <w:rPr>
          <w:noProof/>
        </w:rPr>
        <w:t>107</w:t>
      </w:r>
      <w:r>
        <w:fldChar w:fldCharType="end"/>
      </w:r>
    </w:p>
    <w:p w:rsidR="00431A2D" w:rsidRDefault="00F4426D">
      <w:pPr>
        <w:pStyle w:val="indexentry0"/>
      </w:pPr>
      <w:r>
        <w:t xml:space="preserve">      </w:t>
      </w:r>
      <w:hyperlink w:anchor="section_3082a32cddfa4023b587e0956c6068d9">
        <w:r>
          <w:rPr>
            <w:rStyle w:val="Hyperlink"/>
          </w:rPr>
          <w:t>table of security providers - adding elements</w:t>
        </w:r>
      </w:hyperlink>
      <w:r>
        <w:t xml:space="preserve"> </w:t>
      </w:r>
      <w:r>
        <w:fldChar w:fldCharType="begin"/>
      </w:r>
      <w:r>
        <w:instrText>PAGEREF section_3082a32cddfa4023b587e0956c6068d9</w:instrText>
      </w:r>
      <w:r>
        <w:fldChar w:fldCharType="separate"/>
      </w:r>
      <w:r>
        <w:rPr>
          <w:noProof/>
        </w:rPr>
        <w:t>84</w:t>
      </w:r>
      <w:r>
        <w:fldChar w:fldCharType="end"/>
      </w:r>
    </w:p>
    <w:p w:rsidR="00431A2D" w:rsidRDefault="00F4426D">
      <w:pPr>
        <w:pStyle w:val="indexentry0"/>
      </w:pPr>
      <w:r>
        <w:t xml:space="preserve">   server - connection-oriented RPC</w:t>
      </w:r>
    </w:p>
    <w:p w:rsidR="00431A2D" w:rsidRDefault="00F4426D">
      <w:pPr>
        <w:pStyle w:val="indexentry0"/>
      </w:pPr>
      <w:r>
        <w:t xml:space="preserve">      </w:t>
      </w:r>
      <w:hyperlink w:anchor="section_4dd533c8e4284b69bb9d04cab1253622">
        <w:r>
          <w:rPr>
            <w:rStyle w:val="Hyperlink"/>
          </w:rPr>
          <w:t>causal ordering</w:t>
        </w:r>
      </w:hyperlink>
      <w:r>
        <w:t xml:space="preserve"> </w:t>
      </w:r>
      <w:r>
        <w:fldChar w:fldCharType="begin"/>
      </w:r>
      <w:r>
        <w:instrText>PAGEREF section_4dd533c8e4284b69bb9d04cab1253622</w:instrText>
      </w:r>
      <w:r>
        <w:fldChar w:fldCharType="separate"/>
      </w:r>
      <w:r>
        <w:rPr>
          <w:noProof/>
        </w:rPr>
        <w:t>74</w:t>
      </w:r>
      <w:r>
        <w:fldChar w:fldCharType="end"/>
      </w:r>
    </w:p>
    <w:p w:rsidR="00431A2D" w:rsidRDefault="00F4426D">
      <w:pPr>
        <w:pStyle w:val="indexentry0"/>
      </w:pPr>
      <w:r>
        <w:t xml:space="preserve">      </w:t>
      </w:r>
      <w:hyperlink w:anchor="section_feaac9d7b3054df6b726a5fcb7f6b3ba">
        <w:r>
          <w:rPr>
            <w:rStyle w:val="Hyperlink"/>
          </w:rPr>
          <w:t>context handle scope</w:t>
        </w:r>
      </w:hyperlink>
      <w:r>
        <w:t xml:space="preserve"> </w:t>
      </w:r>
      <w:r>
        <w:fldChar w:fldCharType="begin"/>
      </w:r>
      <w:r>
        <w:instrText>PAGEREF section_feaac9d7b3054df6b726a5fcb7f6b3ba</w:instrText>
      </w:r>
      <w:r>
        <w:fldChar w:fldCharType="separate"/>
      </w:r>
      <w:r>
        <w:rPr>
          <w:noProof/>
        </w:rPr>
        <w:t>115</w:t>
      </w:r>
      <w:r>
        <w:fldChar w:fldCharType="end"/>
      </w:r>
    </w:p>
    <w:p w:rsidR="00431A2D" w:rsidRDefault="00F4426D">
      <w:pPr>
        <w:pStyle w:val="indexentry0"/>
      </w:pPr>
      <w:r>
        <w:t xml:space="preserve">      </w:t>
      </w:r>
      <w:hyperlink w:anchor="section_dbe2f81d289c4c4b9c4607883a4ca680">
        <w:r>
          <w:rPr>
            <w:rStyle w:val="Hyperlink"/>
          </w:rPr>
          <w:t>failure semantics</w:t>
        </w:r>
      </w:hyperlink>
      <w:r>
        <w:t xml:space="preserve"> </w:t>
      </w:r>
      <w:r>
        <w:fldChar w:fldCharType="begin"/>
      </w:r>
      <w:r>
        <w:instrText>PAGEREF section_dbe2f81d289c4c4b9c4607883a4ca680</w:instrText>
      </w:r>
      <w:r>
        <w:fldChar w:fldCharType="separate"/>
      </w:r>
      <w:r>
        <w:rPr>
          <w:noProof/>
        </w:rPr>
        <w:t>136</w:t>
      </w:r>
      <w:r>
        <w:fldChar w:fldCharType="end"/>
      </w:r>
    </w:p>
    <w:p w:rsidR="00431A2D" w:rsidRDefault="00F4426D">
      <w:pPr>
        <w:pStyle w:val="indexentry0"/>
      </w:pPr>
      <w:r>
        <w:t xml:space="preserve">      </w:t>
      </w:r>
      <w:hyperlink w:anchor="section_09ab2da1d273437b9b0908db2649a03c">
        <w:r>
          <w:rPr>
            <w:rStyle w:val="Hyperlink"/>
          </w:rPr>
          <w:t>impersonate client</w:t>
        </w:r>
      </w:hyperlink>
      <w:r>
        <w:t xml:space="preserve"> </w:t>
      </w:r>
      <w:r>
        <w:fldChar w:fldCharType="begin"/>
      </w:r>
      <w:r>
        <w:instrText>PAGEREF section_09ab2da1d273437b9b0908db2649a03c</w:instrText>
      </w:r>
      <w:r>
        <w:fldChar w:fldCharType="separate"/>
      </w:r>
      <w:r>
        <w:rPr>
          <w:noProof/>
        </w:rPr>
        <w:t>74</w:t>
      </w:r>
      <w:r>
        <w:fldChar w:fldCharType="end"/>
      </w:r>
    </w:p>
    <w:p w:rsidR="00431A2D" w:rsidRDefault="00F4426D">
      <w:pPr>
        <w:pStyle w:val="indexentry0"/>
      </w:pPr>
      <w:r>
        <w:t xml:space="preserve">      </w:t>
      </w:r>
      <w:hyperlink w:anchor="section_29b8217a0bda4fdba3ea48560125ae8d">
        <w:r>
          <w:rPr>
            <w:rStyle w:val="Hyperlink"/>
          </w:rPr>
          <w:t>retrieve client identity - authorization information</w:t>
        </w:r>
      </w:hyperlink>
      <w:r>
        <w:t xml:space="preserve"> </w:t>
      </w:r>
      <w:r>
        <w:fldChar w:fldCharType="begin"/>
      </w:r>
      <w:r>
        <w:instrText>PAGEREF section_29b8217a0bda4fdba3ea48560125ae8d</w:instrText>
      </w:r>
      <w:r>
        <w:fldChar w:fldCharType="separate"/>
      </w:r>
      <w:r>
        <w:rPr>
          <w:noProof/>
        </w:rPr>
        <w:t>136</w:t>
      </w:r>
      <w:r>
        <w:fldChar w:fldCharType="end"/>
      </w:r>
    </w:p>
    <w:p w:rsidR="00431A2D" w:rsidRDefault="00F4426D">
      <w:pPr>
        <w:pStyle w:val="indexentry0"/>
      </w:pPr>
      <w:r>
        <w:t xml:space="preserve">      </w:t>
      </w:r>
      <w:hyperlink w:anchor="section_0ceefe4c0d7a423fbcd054e821767f89">
        <w:r>
          <w:rPr>
            <w:rStyle w:val="Hyperlink"/>
          </w:rPr>
          <w:t>retrieve protocol sequence</w:t>
        </w:r>
      </w:hyperlink>
      <w:r>
        <w:t xml:space="preserve"> </w:t>
      </w:r>
      <w:r>
        <w:fldChar w:fldCharType="begin"/>
      </w:r>
      <w:r>
        <w:instrText>PAGEREF section_0ceefe4c0d7a423fbcd054e821767f89</w:instrText>
      </w:r>
      <w:r>
        <w:fldChar w:fldCharType="separate"/>
      </w:r>
      <w:r>
        <w:rPr>
          <w:noProof/>
        </w:rPr>
        <w:t>84</w:t>
      </w:r>
      <w:r>
        <w:fldChar w:fldCharType="end"/>
      </w:r>
    </w:p>
    <w:p w:rsidR="00431A2D" w:rsidRDefault="00F4426D">
      <w:pPr>
        <w:pStyle w:val="indexentry0"/>
      </w:pPr>
      <w:r>
        <w:t xml:space="preserve">      </w:t>
      </w:r>
      <w:hyperlink w:anchor="section_7dbb5f9f0a3648bfae3afa7d3f496279">
        <w:r>
          <w:rPr>
            <w:rStyle w:val="Hyperlink"/>
          </w:rPr>
          <w:t>shutdown PDUs</w:t>
        </w:r>
      </w:hyperlink>
      <w:r>
        <w:t xml:space="preserve"> </w:t>
      </w:r>
      <w:r>
        <w:fldChar w:fldCharType="begin"/>
      </w:r>
      <w:r>
        <w:instrText>PAGEREF section_7dbb5f9f0a3648bf</w:instrText>
      </w:r>
      <w:r>
        <w:instrText>ae3afa7d3f496279</w:instrText>
      </w:r>
      <w:r>
        <w:fldChar w:fldCharType="separate"/>
      </w:r>
      <w:r>
        <w:rPr>
          <w:noProof/>
        </w:rPr>
        <w:t>136</w:t>
      </w:r>
      <w:r>
        <w:fldChar w:fldCharType="end"/>
      </w:r>
    </w:p>
    <w:p w:rsidR="00431A2D" w:rsidRDefault="00F4426D">
      <w:pPr>
        <w:pStyle w:val="indexentry0"/>
      </w:pPr>
      <w:r>
        <w:t xml:space="preserve">      </w:t>
      </w:r>
      <w:hyperlink w:anchor="section_3082a32cddfa4023b587e0956c6068d9">
        <w:r>
          <w:rPr>
            <w:rStyle w:val="Hyperlink"/>
          </w:rPr>
          <w:t>table of security providers - adding elements</w:t>
        </w:r>
      </w:hyperlink>
      <w:r>
        <w:t xml:space="preserve"> </w:t>
      </w:r>
      <w:r>
        <w:fldChar w:fldCharType="begin"/>
      </w:r>
      <w:r>
        <w:instrText>PAGEREF section_3082a32cddfa4023b587e0956c6068d9</w:instrText>
      </w:r>
      <w:r>
        <w:fldChar w:fldCharType="separate"/>
      </w:r>
      <w:r>
        <w:rPr>
          <w:noProof/>
        </w:rPr>
        <w:t>84</w:t>
      </w:r>
      <w:r>
        <w:fldChar w:fldCharType="end"/>
      </w:r>
    </w:p>
    <w:p w:rsidR="00431A2D" w:rsidRDefault="00431A2D">
      <w:pPr>
        <w:spacing w:before="0" w:after="0"/>
        <w:rPr>
          <w:sz w:val="16"/>
        </w:rPr>
      </w:pPr>
    </w:p>
    <w:p w:rsidR="00431A2D" w:rsidRDefault="00F4426D">
      <w:pPr>
        <w:pStyle w:val="indexheader"/>
      </w:pPr>
      <w:r>
        <w:t>I</w:t>
      </w:r>
    </w:p>
    <w:p w:rsidR="00431A2D" w:rsidRDefault="00431A2D">
      <w:pPr>
        <w:spacing w:before="0" w:after="0"/>
        <w:rPr>
          <w:sz w:val="16"/>
        </w:rPr>
      </w:pPr>
    </w:p>
    <w:p w:rsidR="00431A2D" w:rsidRDefault="00F4426D">
      <w:pPr>
        <w:pStyle w:val="indexentry0"/>
      </w:pPr>
      <w:hyperlink w:anchor="section_a92323c8696a4d6187c3bd29e5ef5365">
        <w:r>
          <w:rPr>
            <w:rStyle w:val="Hyperlink"/>
          </w:rPr>
          <w:t xml:space="preserve">IDL </w:t>
        </w:r>
        <w:r>
          <w:rPr>
            <w:rStyle w:val="Hyperlink"/>
          </w:rPr>
          <w:t>- full RPC call extensions</w:t>
        </w:r>
      </w:hyperlink>
      <w:r>
        <w:t xml:space="preserve"> </w:t>
      </w:r>
      <w:r>
        <w:fldChar w:fldCharType="begin"/>
      </w:r>
      <w:r>
        <w:instrText>PAGEREF section_a92323c8696a4d6187c3bd29e5ef5365</w:instrText>
      </w:r>
      <w:r>
        <w:fldChar w:fldCharType="separate"/>
      </w:r>
      <w:r>
        <w:rPr>
          <w:noProof/>
        </w:rPr>
        <w:t>151</w:t>
      </w:r>
      <w:r>
        <w:fldChar w:fldCharType="end"/>
      </w:r>
    </w:p>
    <w:p w:rsidR="00431A2D" w:rsidRDefault="00F4426D">
      <w:pPr>
        <w:pStyle w:val="indexentry0"/>
      </w:pPr>
      <w:hyperlink w:anchor="section_5e8b61095122450c8c004b98f3cdb435">
        <w:r>
          <w:rPr>
            <w:rStyle w:val="Hyperlink"/>
          </w:rPr>
          <w:t>IDL extensions - syntax</w:t>
        </w:r>
      </w:hyperlink>
      <w:r>
        <w:t xml:space="preserve"> </w:t>
      </w:r>
      <w:r>
        <w:fldChar w:fldCharType="begin"/>
      </w:r>
      <w:r>
        <w:instrText>PAGEREF section_5e8b61095122450c8c004b98f3cdb435</w:instrText>
      </w:r>
      <w:r>
        <w:fldChar w:fldCharType="separate"/>
      </w:r>
      <w:r>
        <w:rPr>
          <w:noProof/>
        </w:rPr>
        <w:t>60</w:t>
      </w:r>
      <w:r>
        <w:fldChar w:fldCharType="end"/>
      </w:r>
    </w:p>
    <w:p w:rsidR="00431A2D" w:rsidRDefault="00F4426D">
      <w:pPr>
        <w:pStyle w:val="indexentry0"/>
      </w:pPr>
      <w:hyperlink w:anchor="section_5e8b61095122450c8c004b98f3cdb435">
        <w:r>
          <w:rPr>
            <w:rStyle w:val="Hyperlink"/>
          </w:rPr>
          <w:t>IDL Syntax Extensions message</w:t>
        </w:r>
      </w:hyperlink>
      <w:r>
        <w:t xml:space="preserve"> </w:t>
      </w:r>
      <w:r>
        <w:fldChar w:fldCharType="begin"/>
      </w:r>
      <w:r>
        <w:instrText>PAGEREF section_5e8b61095122450c8c004b98f3cdb435</w:instrText>
      </w:r>
      <w:r>
        <w:fldChar w:fldCharType="separate"/>
      </w:r>
      <w:r>
        <w:rPr>
          <w:noProof/>
        </w:rPr>
        <w:t>60</w:t>
      </w:r>
      <w:r>
        <w:fldChar w:fldCharType="end"/>
      </w:r>
    </w:p>
    <w:p w:rsidR="00431A2D" w:rsidRDefault="00F4426D">
      <w:pPr>
        <w:pStyle w:val="indexentry0"/>
      </w:pPr>
      <w:hyperlink w:anchor="section_fd5d5c6e80f449b5887f4ce844cc62c4">
        <w:r>
          <w:rPr>
            <w:rStyle w:val="Hyperlink"/>
          </w:rPr>
          <w:t>Impersonation level</w:t>
        </w:r>
      </w:hyperlink>
      <w:r>
        <w:t xml:space="preserve"> </w:t>
      </w:r>
      <w:r>
        <w:fldChar w:fldCharType="begin"/>
      </w:r>
      <w:r>
        <w:instrText>PAGEREF section_fd5d5c6e80f449b5887f4ce844cc62c4</w:instrText>
      </w:r>
      <w:r>
        <w:fldChar w:fldCharType="separate"/>
      </w:r>
      <w:r>
        <w:rPr>
          <w:noProof/>
        </w:rPr>
        <w:t>38</w:t>
      </w:r>
      <w:r>
        <w:fldChar w:fldCharType="end"/>
      </w:r>
    </w:p>
    <w:p w:rsidR="00431A2D" w:rsidRDefault="00F4426D">
      <w:pPr>
        <w:pStyle w:val="indexentry0"/>
      </w:pPr>
      <w:hyperlink w:anchor="section_4eca2711e2614eb4a91b0a79c182ab0d">
        <w:r>
          <w:rPr>
            <w:rStyle w:val="Hyperlink"/>
          </w:rPr>
          <w:t>Impersonation levels - implementer - security considerations</w:t>
        </w:r>
      </w:hyperlink>
      <w:r>
        <w:t xml:space="preserve"> </w:t>
      </w:r>
      <w:r>
        <w:fldChar w:fldCharType="begin"/>
      </w:r>
      <w:r>
        <w:instrText>PAGEREF section_4eca2711e2614eb4a91b0a79c182ab0d</w:instrText>
      </w:r>
      <w:r>
        <w:fldChar w:fldCharType="separate"/>
      </w:r>
      <w:r>
        <w:rPr>
          <w:noProof/>
        </w:rPr>
        <w:t>150</w:t>
      </w:r>
      <w:r>
        <w:fldChar w:fldCharType="end"/>
      </w:r>
    </w:p>
    <w:p w:rsidR="00431A2D" w:rsidRDefault="00F4426D">
      <w:pPr>
        <w:pStyle w:val="indexentry0"/>
      </w:pPr>
      <w:hyperlink w:anchor="section_4eca2711e2614eb4a91b0a79c182ab0d">
        <w:r>
          <w:rPr>
            <w:rStyle w:val="Hyperlink"/>
          </w:rPr>
          <w:t>Impersonation level</w:t>
        </w:r>
        <w:r>
          <w:rPr>
            <w:rStyle w:val="Hyperlink"/>
          </w:rPr>
          <w:t>s - security - implementer considerations</w:t>
        </w:r>
      </w:hyperlink>
      <w:r>
        <w:t xml:space="preserve"> </w:t>
      </w:r>
      <w:r>
        <w:fldChar w:fldCharType="begin"/>
      </w:r>
      <w:r>
        <w:instrText>PAGEREF section_4eca2711e2614eb4a91b0a79c182ab0d</w:instrText>
      </w:r>
      <w:r>
        <w:fldChar w:fldCharType="separate"/>
      </w:r>
      <w:r>
        <w:rPr>
          <w:noProof/>
        </w:rPr>
        <w:t>150</w:t>
      </w:r>
      <w:r>
        <w:fldChar w:fldCharType="end"/>
      </w:r>
    </w:p>
    <w:p w:rsidR="00431A2D" w:rsidRDefault="00F4426D">
      <w:pPr>
        <w:pStyle w:val="indexentry0"/>
      </w:pPr>
      <w:hyperlink w:anchor="section_a125536ab0f143a7816a71586c5db9b8">
        <w:r>
          <w:rPr>
            <w:rStyle w:val="Hyperlink"/>
          </w:rPr>
          <w:t>Implementer - security considerations</w:t>
        </w:r>
      </w:hyperlink>
      <w:r>
        <w:t xml:space="preserve"> </w:t>
      </w:r>
      <w:r>
        <w:fldChar w:fldCharType="begin"/>
      </w:r>
      <w:r>
        <w:instrText>PAGEREF section_a125536ab0f143a7816a71586c5db9b8</w:instrText>
      </w:r>
      <w:r>
        <w:fldChar w:fldCharType="separate"/>
      </w:r>
      <w:r>
        <w:rPr>
          <w:noProof/>
        </w:rPr>
        <w:t>150</w:t>
      </w:r>
      <w:r>
        <w:fldChar w:fldCharType="end"/>
      </w:r>
    </w:p>
    <w:p w:rsidR="00431A2D" w:rsidRDefault="00F4426D">
      <w:pPr>
        <w:pStyle w:val="indexentry0"/>
      </w:pPr>
      <w:r>
        <w:t xml:space="preserve">   </w:t>
      </w:r>
      <w:hyperlink w:anchor="section_471f2492d81b47bfb818ab96213a4729">
        <w:r>
          <w:rPr>
            <w:rStyle w:val="Hyperlink"/>
          </w:rPr>
          <w:t>authentication levels</w:t>
        </w:r>
      </w:hyperlink>
      <w:r>
        <w:t xml:space="preserve"> </w:t>
      </w:r>
      <w:r>
        <w:fldChar w:fldCharType="begin"/>
      </w:r>
      <w:r>
        <w:instrText>PAGEREF section_471f2492d81b47bfb818ab96213a4729</w:instrText>
      </w:r>
      <w:r>
        <w:fldChar w:fldCharType="separate"/>
      </w:r>
      <w:r>
        <w:rPr>
          <w:noProof/>
        </w:rPr>
        <w:t>150</w:t>
      </w:r>
      <w:r>
        <w:fldChar w:fldCharType="end"/>
      </w:r>
    </w:p>
    <w:p w:rsidR="00431A2D" w:rsidRDefault="00F4426D">
      <w:pPr>
        <w:pStyle w:val="indexentry0"/>
      </w:pPr>
      <w:r>
        <w:t xml:space="preserve">   </w:t>
      </w:r>
      <w:hyperlink w:anchor="section_4eca2711e2614eb4a91b0a79c182ab0d">
        <w:r>
          <w:rPr>
            <w:rStyle w:val="Hyperlink"/>
          </w:rPr>
          <w:t>impersonation levels</w:t>
        </w:r>
      </w:hyperlink>
      <w:r>
        <w:t xml:space="preserve"> </w:t>
      </w:r>
      <w:r>
        <w:fldChar w:fldCharType="begin"/>
      </w:r>
      <w:r>
        <w:instrText>PAGEREF section_4eca2711e2614eb4a91b</w:instrText>
      </w:r>
      <w:r>
        <w:instrText>0a79c182ab0d</w:instrText>
      </w:r>
      <w:r>
        <w:fldChar w:fldCharType="separate"/>
      </w:r>
      <w:r>
        <w:rPr>
          <w:noProof/>
        </w:rPr>
        <w:t>150</w:t>
      </w:r>
      <w:r>
        <w:fldChar w:fldCharType="end"/>
      </w:r>
    </w:p>
    <w:p w:rsidR="00431A2D" w:rsidRDefault="00F4426D">
      <w:pPr>
        <w:pStyle w:val="indexentry0"/>
      </w:pPr>
      <w:r>
        <w:t xml:space="preserve">   </w:t>
      </w:r>
      <w:hyperlink w:anchor="section_2d3b338604b34a73bde9112e521cf9ee">
        <w:r>
          <w:rPr>
            <w:rStyle w:val="Hyperlink"/>
          </w:rPr>
          <w:t>preferred security providers</w:t>
        </w:r>
      </w:hyperlink>
      <w:r>
        <w:t xml:space="preserve"> </w:t>
      </w:r>
      <w:r>
        <w:fldChar w:fldCharType="begin"/>
      </w:r>
      <w:r>
        <w:instrText>PAGEREF section_2d3b338604b34a73bde9112e521cf9ee</w:instrText>
      </w:r>
      <w:r>
        <w:fldChar w:fldCharType="separate"/>
      </w:r>
      <w:r>
        <w:rPr>
          <w:noProof/>
        </w:rPr>
        <w:t>150</w:t>
      </w:r>
      <w:r>
        <w:fldChar w:fldCharType="end"/>
      </w:r>
    </w:p>
    <w:p w:rsidR="00431A2D" w:rsidRDefault="00F4426D">
      <w:pPr>
        <w:pStyle w:val="indexentry0"/>
      </w:pPr>
      <w:hyperlink w:anchor="section_7886b07f229540e6922b6d793a295951">
        <w:r>
          <w:rPr>
            <w:rStyle w:val="Hyperlink"/>
          </w:rPr>
          <w:t>Index of security parameters</w:t>
        </w:r>
      </w:hyperlink>
      <w:r>
        <w:t xml:space="preserve"> </w:t>
      </w:r>
      <w:r>
        <w:fldChar w:fldCharType="begin"/>
      </w:r>
      <w:r>
        <w:instrText>P</w:instrText>
      </w:r>
      <w:r>
        <w:instrText>AGEREF section_7886b07f229540e6922b6d793a295951</w:instrText>
      </w:r>
      <w:r>
        <w:fldChar w:fldCharType="separate"/>
      </w:r>
      <w:r>
        <w:rPr>
          <w:noProof/>
        </w:rPr>
        <w:t>150</w:t>
      </w:r>
      <w:r>
        <w:fldChar w:fldCharType="end"/>
      </w:r>
    </w:p>
    <w:p w:rsidR="00431A2D" w:rsidRDefault="00F4426D">
      <w:pPr>
        <w:pStyle w:val="indexentry0"/>
      </w:pPr>
      <w:hyperlink w:anchor="section_e9c753561d7a405db1f9350aa221a30b">
        <w:r>
          <w:rPr>
            <w:rStyle w:val="Hyperlink"/>
          </w:rPr>
          <w:t>Indicating octet stream as invalid</w:t>
        </w:r>
      </w:hyperlink>
      <w:r>
        <w:t xml:space="preserve"> </w:t>
      </w:r>
      <w:r>
        <w:fldChar w:fldCharType="begin"/>
      </w:r>
      <w:r>
        <w:instrText>PAGEREF section_e9c753561d7a405db1f9350aa221a30b</w:instrText>
      </w:r>
      <w:r>
        <w:fldChar w:fldCharType="separate"/>
      </w:r>
      <w:r>
        <w:rPr>
          <w:noProof/>
        </w:rPr>
        <w:t>75</w:t>
      </w:r>
      <w:r>
        <w:fldChar w:fldCharType="end"/>
      </w:r>
    </w:p>
    <w:p w:rsidR="00431A2D" w:rsidRDefault="00F4426D">
      <w:pPr>
        <w:pStyle w:val="indexentry0"/>
      </w:pPr>
      <w:hyperlink w:anchor="section_0683b004429b4d849ffc91be5aa9c898">
        <w:r>
          <w:rPr>
            <w:rStyle w:val="Hyperlink"/>
          </w:rPr>
          <w:t>Informative references</w:t>
        </w:r>
      </w:hyperlink>
      <w:r>
        <w:t xml:space="preserve"> </w:t>
      </w:r>
      <w:r>
        <w:fldChar w:fldCharType="begin"/>
      </w:r>
      <w:r>
        <w:instrText>PAGEREF section_0683b004429b4d849ffc91be5aa9c898</w:instrText>
      </w:r>
      <w:r>
        <w:fldChar w:fldCharType="separate"/>
      </w:r>
      <w:r>
        <w:rPr>
          <w:noProof/>
        </w:rPr>
        <w:t>19</w:t>
      </w:r>
      <w:r>
        <w:fldChar w:fldCharType="end"/>
      </w:r>
    </w:p>
    <w:p w:rsidR="00431A2D" w:rsidRDefault="00F4426D">
      <w:pPr>
        <w:pStyle w:val="indexentry0"/>
      </w:pPr>
      <w:r>
        <w:t>Initialization</w:t>
      </w:r>
    </w:p>
    <w:p w:rsidR="00431A2D" w:rsidRDefault="00F4426D">
      <w:pPr>
        <w:pStyle w:val="indexentry0"/>
      </w:pPr>
      <w:r>
        <w:t xml:space="preserve">   client - connectionless RPC (</w:t>
      </w:r>
      <w:hyperlink w:anchor="section_460541e5b0154dde93c0741f7fc232bd">
        <w:r>
          <w:rPr>
            <w:rStyle w:val="Hyperlink"/>
          </w:rPr>
          <w:t>section 3.1.1.3</w:t>
        </w:r>
      </w:hyperlink>
      <w:r>
        <w:t xml:space="preserve"> </w:t>
      </w:r>
      <w:r>
        <w:fldChar w:fldCharType="begin"/>
      </w:r>
      <w:r>
        <w:instrText>PAGEREF section_460541e5b0154dde93c0741f7fc232bd</w:instrText>
      </w:r>
      <w:r>
        <w:fldChar w:fldCharType="separate"/>
      </w:r>
      <w:r>
        <w:rPr>
          <w:noProof/>
        </w:rPr>
        <w:t>74</w:t>
      </w:r>
      <w:r>
        <w:fldChar w:fldCharType="end"/>
      </w:r>
      <w:r>
        <w:t xml:space="preserve">, </w:t>
      </w:r>
      <w:hyperlink w:anchor="section_c36a6cb6408b403899f1b88b683fa959">
        <w:r>
          <w:rPr>
            <w:rStyle w:val="Hyperlink"/>
          </w:rPr>
          <w:t>section 3.1.2.3</w:t>
        </w:r>
      </w:hyperlink>
      <w:r>
        <w:t xml:space="preserve"> </w:t>
      </w:r>
      <w:r>
        <w:fldChar w:fldCharType="begin"/>
      </w:r>
      <w:r>
        <w:instrText>PAGEREF section_c36a6cb6408b403899f1b88b683fa959</w:instrText>
      </w:r>
      <w:r>
        <w:fldChar w:fldCharType="separate"/>
      </w:r>
      <w:r>
        <w:rPr>
          <w:noProof/>
        </w:rPr>
        <w:t>82</w:t>
      </w:r>
      <w:r>
        <w:fldChar w:fldCharType="end"/>
      </w:r>
      <w:r>
        <w:t xml:space="preserve">, </w:t>
      </w:r>
      <w:hyperlink w:anchor="section_318586248db04429a059e2c796cb5beb">
        <w:r>
          <w:rPr>
            <w:rStyle w:val="Hyperlink"/>
          </w:rPr>
          <w:t>section 3.</w:t>
        </w:r>
        <w:r>
          <w:rPr>
            <w:rStyle w:val="Hyperlink"/>
          </w:rPr>
          <w:t>2.1.3</w:t>
        </w:r>
      </w:hyperlink>
      <w:r>
        <w:t xml:space="preserve"> </w:t>
      </w:r>
      <w:r>
        <w:fldChar w:fldCharType="begin"/>
      </w:r>
      <w:r>
        <w:instrText>PAGEREF section_318586248db04429a059e2c796cb5beb</w:instrText>
      </w:r>
      <w:r>
        <w:fldChar w:fldCharType="separate"/>
      </w:r>
      <w:r>
        <w:rPr>
          <w:noProof/>
        </w:rPr>
        <w:t>87</w:t>
      </w:r>
      <w:r>
        <w:fldChar w:fldCharType="end"/>
      </w:r>
      <w:r>
        <w:t xml:space="preserve">, </w:t>
      </w:r>
      <w:hyperlink w:anchor="section_c9d767fb84b54b41ae0b147bfe370e5f">
        <w:r>
          <w:rPr>
            <w:rStyle w:val="Hyperlink"/>
          </w:rPr>
          <w:t>section 3.2.2.3</w:t>
        </w:r>
      </w:hyperlink>
      <w:r>
        <w:t xml:space="preserve"> </w:t>
      </w:r>
      <w:r>
        <w:fldChar w:fldCharType="begin"/>
      </w:r>
      <w:r>
        <w:instrText>PAGEREF section_c9d767fb84b54b41ae0b147bfe370e5f</w:instrText>
      </w:r>
      <w:r>
        <w:fldChar w:fldCharType="separate"/>
      </w:r>
      <w:r>
        <w:rPr>
          <w:noProof/>
        </w:rPr>
        <w:t>97</w:t>
      </w:r>
      <w:r>
        <w:fldChar w:fldCharType="end"/>
      </w:r>
      <w:r>
        <w:t>)</w:t>
      </w:r>
    </w:p>
    <w:p w:rsidR="00431A2D" w:rsidRDefault="00F4426D">
      <w:pPr>
        <w:pStyle w:val="indexentry0"/>
      </w:pPr>
      <w:r>
        <w:lastRenderedPageBreak/>
        <w:t xml:space="preserve">   client - connection-oriented RPC (</w:t>
      </w:r>
      <w:hyperlink w:anchor="section_460541e5b0154dde93c0741f7fc232bd">
        <w:r>
          <w:rPr>
            <w:rStyle w:val="Hyperlink"/>
          </w:rPr>
          <w:t>section 3.1.1.3</w:t>
        </w:r>
      </w:hyperlink>
      <w:r>
        <w:t xml:space="preserve"> </w:t>
      </w:r>
      <w:r>
        <w:fldChar w:fldCharType="begin"/>
      </w:r>
      <w:r>
        <w:instrText>PAGEREF section_460541e5b0154dde93c0741f7fc232bd</w:instrText>
      </w:r>
      <w:r>
        <w:fldChar w:fldCharType="separate"/>
      </w:r>
      <w:r>
        <w:rPr>
          <w:noProof/>
        </w:rPr>
        <w:t>74</w:t>
      </w:r>
      <w:r>
        <w:fldChar w:fldCharType="end"/>
      </w:r>
      <w:r>
        <w:t xml:space="preserve">, </w:t>
      </w:r>
      <w:hyperlink w:anchor="section_c36a6cb6408b403899f1b88b683fa959">
        <w:r>
          <w:rPr>
            <w:rStyle w:val="Hyperlink"/>
          </w:rPr>
          <w:t>section 3.1.2.3</w:t>
        </w:r>
      </w:hyperlink>
      <w:r>
        <w:t xml:space="preserve"> </w:t>
      </w:r>
      <w:r>
        <w:fldChar w:fldCharType="begin"/>
      </w:r>
      <w:r>
        <w:instrText>PAGEREF section_c36a6cb6408b403899f1b88b683fa959</w:instrText>
      </w:r>
      <w:r>
        <w:fldChar w:fldCharType="separate"/>
      </w:r>
      <w:r>
        <w:rPr>
          <w:noProof/>
        </w:rPr>
        <w:t>82</w:t>
      </w:r>
      <w:r>
        <w:fldChar w:fldCharType="end"/>
      </w:r>
      <w:r>
        <w:t xml:space="preserve">, </w:t>
      </w:r>
      <w:hyperlink w:anchor="section_f3f81d04372c4074938caf18e772c929">
        <w:r>
          <w:rPr>
            <w:rStyle w:val="Hyperlink"/>
          </w:rPr>
          <w:t>section 3.3.1.3</w:t>
        </w:r>
      </w:hyperlink>
      <w:r>
        <w:t xml:space="preserve"> </w:t>
      </w:r>
      <w:r>
        <w:fldChar w:fldCharType="begin"/>
      </w:r>
      <w:r>
        <w:instrText>PAGEREF section_f3f81d04372c4074938caf18e772c929</w:instrText>
      </w:r>
      <w:r>
        <w:fldChar w:fldCharType="separate"/>
      </w:r>
      <w:r>
        <w:rPr>
          <w:noProof/>
        </w:rPr>
        <w:t>115</w:t>
      </w:r>
      <w:r>
        <w:fldChar w:fldCharType="end"/>
      </w:r>
      <w:r>
        <w:t xml:space="preserve">, </w:t>
      </w:r>
      <w:hyperlink w:anchor="section_0986e047731d4db8bae593c7e4e2c2d2">
        <w:r>
          <w:rPr>
            <w:rStyle w:val="Hyperlink"/>
          </w:rPr>
          <w:t>section 3.3.2.3</w:t>
        </w:r>
      </w:hyperlink>
      <w:r>
        <w:t xml:space="preserve"> </w:t>
      </w:r>
      <w:r>
        <w:fldChar w:fldCharType="begin"/>
      </w:r>
      <w:r>
        <w:instrText>PAGEREF section_0986e047731d4db8bae593c7e4e2c2d2</w:instrText>
      </w:r>
      <w:r>
        <w:fldChar w:fldCharType="separate"/>
      </w:r>
      <w:r>
        <w:rPr>
          <w:noProof/>
        </w:rPr>
        <w:t>128</w:t>
      </w:r>
      <w:r>
        <w:fldChar w:fldCharType="end"/>
      </w:r>
      <w:r>
        <w:t>)</w:t>
      </w:r>
    </w:p>
    <w:p w:rsidR="00431A2D" w:rsidRDefault="00F4426D">
      <w:pPr>
        <w:pStyle w:val="indexentry0"/>
      </w:pPr>
      <w:r>
        <w:t xml:space="preserve">   </w:t>
      </w:r>
      <w:r>
        <w:t>server - connectionless RPC (</w:t>
      </w:r>
      <w:hyperlink w:anchor="section_460541e5b0154dde93c0741f7fc232bd">
        <w:r>
          <w:rPr>
            <w:rStyle w:val="Hyperlink"/>
          </w:rPr>
          <w:t>section 3.1.1.3</w:t>
        </w:r>
      </w:hyperlink>
      <w:r>
        <w:t xml:space="preserve"> </w:t>
      </w:r>
      <w:r>
        <w:fldChar w:fldCharType="begin"/>
      </w:r>
      <w:r>
        <w:instrText>PAGEREF section_460541e5b0154dde93c0741f7fc232bd</w:instrText>
      </w:r>
      <w:r>
        <w:fldChar w:fldCharType="separate"/>
      </w:r>
      <w:r>
        <w:rPr>
          <w:noProof/>
        </w:rPr>
        <w:t>74</w:t>
      </w:r>
      <w:r>
        <w:fldChar w:fldCharType="end"/>
      </w:r>
      <w:r>
        <w:t xml:space="preserve">, </w:t>
      </w:r>
      <w:hyperlink w:anchor="section_6bf6e1da799d437492e22fb53afac288">
        <w:r>
          <w:rPr>
            <w:rStyle w:val="Hyperlink"/>
          </w:rPr>
          <w:t>section 3.1.3.3</w:t>
        </w:r>
      </w:hyperlink>
      <w:r>
        <w:t xml:space="preserve"> </w:t>
      </w:r>
      <w:r>
        <w:fldChar w:fldCharType="begin"/>
      </w:r>
      <w:r>
        <w:instrText>PAGEREF section_6bf6e1da799d437492e22fb53afac288</w:instrText>
      </w:r>
      <w:r>
        <w:fldChar w:fldCharType="separate"/>
      </w:r>
      <w:r>
        <w:rPr>
          <w:noProof/>
        </w:rPr>
        <w:t>84</w:t>
      </w:r>
      <w:r>
        <w:fldChar w:fldCharType="end"/>
      </w:r>
      <w:r>
        <w:t xml:space="preserve">, </w:t>
      </w:r>
      <w:hyperlink w:anchor="section_318586248db04429a059e2c796cb5beb">
        <w:r>
          <w:rPr>
            <w:rStyle w:val="Hyperlink"/>
          </w:rPr>
          <w:t>section 3.2.1.3</w:t>
        </w:r>
      </w:hyperlink>
      <w:r>
        <w:t xml:space="preserve"> </w:t>
      </w:r>
      <w:r>
        <w:fldChar w:fldCharType="begin"/>
      </w:r>
      <w:r>
        <w:instrText>PAGEREF section_318586248db04429a059e2c796cb5beb</w:instrText>
      </w:r>
      <w:r>
        <w:fldChar w:fldCharType="separate"/>
      </w:r>
      <w:r>
        <w:rPr>
          <w:noProof/>
        </w:rPr>
        <w:t>87</w:t>
      </w:r>
      <w:r>
        <w:fldChar w:fldCharType="end"/>
      </w:r>
      <w:r>
        <w:t xml:space="preserve">, </w:t>
      </w:r>
      <w:hyperlink w:anchor="section_0976e1b1c4a1432fbfa067d563e57a37">
        <w:r>
          <w:rPr>
            <w:rStyle w:val="Hyperlink"/>
          </w:rPr>
          <w:t>section 3.</w:t>
        </w:r>
        <w:r>
          <w:rPr>
            <w:rStyle w:val="Hyperlink"/>
          </w:rPr>
          <w:t>2.3.3</w:t>
        </w:r>
      </w:hyperlink>
      <w:r>
        <w:t xml:space="preserve"> </w:t>
      </w:r>
      <w:r>
        <w:fldChar w:fldCharType="begin"/>
      </w:r>
      <w:r>
        <w:instrText>PAGEREF section_0976e1b1c4a1432fbfa067d563e57a37</w:instrText>
      </w:r>
      <w:r>
        <w:fldChar w:fldCharType="separate"/>
      </w:r>
      <w:r>
        <w:rPr>
          <w:noProof/>
        </w:rPr>
        <w:t>107</w:t>
      </w:r>
      <w:r>
        <w:fldChar w:fldCharType="end"/>
      </w:r>
      <w:r>
        <w:t>)</w:t>
      </w:r>
    </w:p>
    <w:p w:rsidR="00431A2D" w:rsidRDefault="00F4426D">
      <w:pPr>
        <w:pStyle w:val="indexentry0"/>
      </w:pPr>
      <w:r>
        <w:t xml:space="preserve">   server - connection-oriented RPC (</w:t>
      </w:r>
      <w:hyperlink w:anchor="section_460541e5b0154dde93c0741f7fc232bd">
        <w:r>
          <w:rPr>
            <w:rStyle w:val="Hyperlink"/>
          </w:rPr>
          <w:t>section 3.1.1.3</w:t>
        </w:r>
      </w:hyperlink>
      <w:r>
        <w:t xml:space="preserve"> </w:t>
      </w:r>
      <w:r>
        <w:fldChar w:fldCharType="begin"/>
      </w:r>
      <w:r>
        <w:instrText>PAGEREF section_460541e5b0154dde93c0741f7fc232bd</w:instrText>
      </w:r>
      <w:r>
        <w:fldChar w:fldCharType="separate"/>
      </w:r>
      <w:r>
        <w:rPr>
          <w:noProof/>
        </w:rPr>
        <w:t>74</w:t>
      </w:r>
      <w:r>
        <w:fldChar w:fldCharType="end"/>
      </w:r>
      <w:r>
        <w:t xml:space="preserve">, </w:t>
      </w:r>
      <w:hyperlink w:anchor="section_6bf6e1da799d437492e22fb53afac288">
        <w:r>
          <w:rPr>
            <w:rStyle w:val="Hyperlink"/>
          </w:rPr>
          <w:t>section 3.1.3.3</w:t>
        </w:r>
      </w:hyperlink>
      <w:r>
        <w:t xml:space="preserve"> </w:t>
      </w:r>
      <w:r>
        <w:fldChar w:fldCharType="begin"/>
      </w:r>
      <w:r>
        <w:instrText>PAGEREF section_6bf6e1da799d437492e22fb53afac288</w:instrText>
      </w:r>
      <w:r>
        <w:fldChar w:fldCharType="separate"/>
      </w:r>
      <w:r>
        <w:rPr>
          <w:noProof/>
        </w:rPr>
        <w:t>84</w:t>
      </w:r>
      <w:r>
        <w:fldChar w:fldCharType="end"/>
      </w:r>
      <w:r>
        <w:t xml:space="preserve">, </w:t>
      </w:r>
      <w:hyperlink w:anchor="section_f3f81d04372c4074938caf18e772c929">
        <w:r>
          <w:rPr>
            <w:rStyle w:val="Hyperlink"/>
          </w:rPr>
          <w:t>section 3.3.1.3</w:t>
        </w:r>
      </w:hyperlink>
      <w:r>
        <w:t xml:space="preserve"> </w:t>
      </w:r>
      <w:r>
        <w:fldChar w:fldCharType="begin"/>
      </w:r>
      <w:r>
        <w:instrText>PAGEREF section_f3f81d04372c4074938caf18e772c929</w:instrText>
      </w:r>
      <w:r>
        <w:fldChar w:fldCharType="separate"/>
      </w:r>
      <w:r>
        <w:rPr>
          <w:noProof/>
        </w:rPr>
        <w:t>115</w:t>
      </w:r>
      <w:r>
        <w:fldChar w:fldCharType="end"/>
      </w:r>
      <w:r>
        <w:t xml:space="preserve">, </w:t>
      </w:r>
      <w:hyperlink w:anchor="section_f44640cf45564e5cbcc72b746b172007">
        <w:r>
          <w:rPr>
            <w:rStyle w:val="Hyperlink"/>
          </w:rPr>
          <w:t>section 3.3.3.3</w:t>
        </w:r>
      </w:hyperlink>
      <w:r>
        <w:t xml:space="preserve"> </w:t>
      </w:r>
      <w:r>
        <w:fldChar w:fldCharType="begin"/>
      </w:r>
      <w:r>
        <w:instrText>PAGEREF section_f44640cf45564e5cbcc72b746b172007</w:instrText>
      </w:r>
      <w:r>
        <w:fldChar w:fldCharType="separate"/>
      </w:r>
      <w:r>
        <w:rPr>
          <w:noProof/>
        </w:rPr>
        <w:t>135</w:t>
      </w:r>
      <w:r>
        <w:fldChar w:fldCharType="end"/>
      </w:r>
      <w:r>
        <w:t>)</w:t>
      </w:r>
    </w:p>
    <w:p w:rsidR="00431A2D" w:rsidRDefault="00F4426D">
      <w:pPr>
        <w:pStyle w:val="indexentry0"/>
      </w:pPr>
      <w:hyperlink w:anchor="section_104418810a7c403b83605ac961a254fe">
        <w:r>
          <w:rPr>
            <w:rStyle w:val="Hyperlink"/>
          </w:rPr>
          <w:t>Introduction</w:t>
        </w:r>
      </w:hyperlink>
      <w:r>
        <w:t xml:space="preserve"> </w:t>
      </w:r>
      <w:r>
        <w:fldChar w:fldCharType="begin"/>
      </w:r>
      <w:r>
        <w:instrText>PAGEREF section_104418810a7c403b83605ac961a254fe</w:instrText>
      </w:r>
      <w:r>
        <w:fldChar w:fldCharType="separate"/>
      </w:r>
      <w:r>
        <w:rPr>
          <w:noProof/>
        </w:rPr>
        <w:t>14</w:t>
      </w:r>
      <w:r>
        <w:fldChar w:fldCharType="end"/>
      </w:r>
    </w:p>
    <w:p w:rsidR="00431A2D" w:rsidRDefault="00431A2D">
      <w:pPr>
        <w:spacing w:before="0" w:after="0"/>
        <w:rPr>
          <w:sz w:val="16"/>
        </w:rPr>
      </w:pPr>
    </w:p>
    <w:p w:rsidR="00431A2D" w:rsidRDefault="00F4426D">
      <w:pPr>
        <w:pStyle w:val="indexheader"/>
      </w:pPr>
      <w:r>
        <w:t>L</w:t>
      </w:r>
    </w:p>
    <w:p w:rsidR="00431A2D" w:rsidRDefault="00431A2D">
      <w:pPr>
        <w:spacing w:before="0" w:after="0"/>
        <w:rPr>
          <w:sz w:val="16"/>
        </w:rPr>
      </w:pPr>
    </w:p>
    <w:p w:rsidR="00431A2D" w:rsidRDefault="00F4426D">
      <w:pPr>
        <w:pStyle w:val="indexentry0"/>
      </w:pPr>
      <w:r>
        <w:t>Local events</w:t>
      </w:r>
    </w:p>
    <w:p w:rsidR="00431A2D" w:rsidRDefault="00F4426D">
      <w:pPr>
        <w:pStyle w:val="indexentry0"/>
      </w:pPr>
      <w:r>
        <w:t xml:space="preserve">   client - connectionless RPC (</w:t>
      </w:r>
      <w:hyperlink w:anchor="section_6e680dfaccbb429792102215c2814273">
        <w:r>
          <w:rPr>
            <w:rStyle w:val="Hyperlink"/>
          </w:rPr>
          <w:t>section 3.1.1.7</w:t>
        </w:r>
      </w:hyperlink>
      <w:r>
        <w:t xml:space="preserve"> </w:t>
      </w:r>
      <w:r>
        <w:fldChar w:fldCharType="begin"/>
      </w:r>
      <w:r>
        <w:instrText>PAGEREF section_6e680dfaccbb429792102215c2814273</w:instrText>
      </w:r>
      <w:r>
        <w:fldChar w:fldCharType="separate"/>
      </w:r>
      <w:r>
        <w:rPr>
          <w:noProof/>
        </w:rPr>
        <w:t>81</w:t>
      </w:r>
      <w:r>
        <w:fldChar w:fldCharType="end"/>
      </w:r>
      <w:r>
        <w:t xml:space="preserve">, </w:t>
      </w:r>
      <w:hyperlink w:anchor="section_97c9183be3e14a3fb522186a91cde48c">
        <w:r>
          <w:rPr>
            <w:rStyle w:val="Hyperlink"/>
          </w:rPr>
          <w:t>section 3.1.2.7</w:t>
        </w:r>
      </w:hyperlink>
      <w:r>
        <w:t xml:space="preserve"> </w:t>
      </w:r>
      <w:r>
        <w:fldChar w:fldCharType="begin"/>
      </w:r>
      <w:r>
        <w:instrText>PAGEREF section_97c9183be3e14a3fb522186a91cde48c</w:instrText>
      </w:r>
      <w:r>
        <w:fldChar w:fldCharType="separate"/>
      </w:r>
      <w:r>
        <w:rPr>
          <w:noProof/>
        </w:rPr>
        <w:t>82</w:t>
      </w:r>
      <w:r>
        <w:fldChar w:fldCharType="end"/>
      </w:r>
      <w:r>
        <w:t xml:space="preserve">, </w:t>
      </w:r>
      <w:hyperlink w:anchor="section_a78fad6da8da490692189d5f4d5af980">
        <w:r>
          <w:rPr>
            <w:rStyle w:val="Hyperlink"/>
          </w:rPr>
          <w:t>section 3.2.1.7</w:t>
        </w:r>
      </w:hyperlink>
      <w:r>
        <w:t xml:space="preserve"> </w:t>
      </w:r>
      <w:r>
        <w:fldChar w:fldCharType="begin"/>
      </w:r>
      <w:r>
        <w:instrText>PAGEREF section_a78fad6da8da490692189d5f4d5af980</w:instrText>
      </w:r>
      <w:r>
        <w:fldChar w:fldCharType="separate"/>
      </w:r>
      <w:r>
        <w:rPr>
          <w:noProof/>
        </w:rPr>
        <w:t>92</w:t>
      </w:r>
      <w:r>
        <w:fldChar w:fldCharType="end"/>
      </w:r>
      <w:r>
        <w:t xml:space="preserve">, </w:t>
      </w:r>
      <w:hyperlink w:anchor="section_8d00546e33a8490e82579e7106b0264b">
        <w:r>
          <w:rPr>
            <w:rStyle w:val="Hyperlink"/>
          </w:rPr>
          <w:t>section 3.</w:t>
        </w:r>
        <w:r>
          <w:rPr>
            <w:rStyle w:val="Hyperlink"/>
          </w:rPr>
          <w:t>2.2.7</w:t>
        </w:r>
      </w:hyperlink>
      <w:r>
        <w:t xml:space="preserve"> </w:t>
      </w:r>
      <w:r>
        <w:fldChar w:fldCharType="begin"/>
      </w:r>
      <w:r>
        <w:instrText>PAGEREF section_8d00546e33a8490e82579e7106b0264b</w:instrText>
      </w:r>
      <w:r>
        <w:fldChar w:fldCharType="separate"/>
      </w:r>
      <w:r>
        <w:rPr>
          <w:noProof/>
        </w:rPr>
        <w:t>102</w:t>
      </w:r>
      <w:r>
        <w:fldChar w:fldCharType="end"/>
      </w:r>
      <w:r>
        <w:t>)</w:t>
      </w:r>
    </w:p>
    <w:p w:rsidR="00431A2D" w:rsidRDefault="00F4426D">
      <w:pPr>
        <w:pStyle w:val="indexentry0"/>
      </w:pPr>
      <w:r>
        <w:t xml:space="preserve">   client - connection-oriented RPC (</w:t>
      </w:r>
      <w:hyperlink w:anchor="section_6e680dfaccbb429792102215c2814273">
        <w:r>
          <w:rPr>
            <w:rStyle w:val="Hyperlink"/>
          </w:rPr>
          <w:t>section 3.1.1.7</w:t>
        </w:r>
      </w:hyperlink>
      <w:r>
        <w:t xml:space="preserve"> </w:t>
      </w:r>
      <w:r>
        <w:fldChar w:fldCharType="begin"/>
      </w:r>
      <w:r>
        <w:instrText>PAGEREF section_6e680dfaccbb429792102215c2814273</w:instrText>
      </w:r>
      <w:r>
        <w:fldChar w:fldCharType="separate"/>
      </w:r>
      <w:r>
        <w:rPr>
          <w:noProof/>
        </w:rPr>
        <w:t>81</w:t>
      </w:r>
      <w:r>
        <w:fldChar w:fldCharType="end"/>
      </w:r>
      <w:r>
        <w:t xml:space="preserve">, </w:t>
      </w:r>
      <w:hyperlink w:anchor="section_97c9183be3e14a3fb522186a91cde48c">
        <w:r>
          <w:rPr>
            <w:rStyle w:val="Hyperlink"/>
          </w:rPr>
          <w:t>section 3.1.2.7</w:t>
        </w:r>
      </w:hyperlink>
      <w:r>
        <w:t xml:space="preserve"> </w:t>
      </w:r>
      <w:r>
        <w:fldChar w:fldCharType="begin"/>
      </w:r>
      <w:r>
        <w:instrText>PAGEREF section_97c9183be3e14a3fb522186a91cde48c</w:instrText>
      </w:r>
      <w:r>
        <w:fldChar w:fldCharType="separate"/>
      </w:r>
      <w:r>
        <w:rPr>
          <w:noProof/>
        </w:rPr>
        <w:t>82</w:t>
      </w:r>
      <w:r>
        <w:fldChar w:fldCharType="end"/>
      </w:r>
      <w:r>
        <w:t xml:space="preserve">, </w:t>
      </w:r>
      <w:hyperlink w:anchor="section_9c15797def4b4d178e55a545eb5b8fe4">
        <w:r>
          <w:rPr>
            <w:rStyle w:val="Hyperlink"/>
          </w:rPr>
          <w:t>section 3.3.1.7</w:t>
        </w:r>
      </w:hyperlink>
      <w:r>
        <w:t xml:space="preserve"> </w:t>
      </w:r>
      <w:r>
        <w:fldChar w:fldCharType="begin"/>
      </w:r>
      <w:r>
        <w:instrText>PAGEREF section_9c15797def4b4d178e55a545eb5b8fe4</w:instrText>
      </w:r>
      <w:r>
        <w:fldChar w:fldCharType="separate"/>
      </w:r>
      <w:r>
        <w:rPr>
          <w:noProof/>
        </w:rPr>
        <w:t>124</w:t>
      </w:r>
      <w:r>
        <w:fldChar w:fldCharType="end"/>
      </w:r>
      <w:r>
        <w:t xml:space="preserve">, </w:t>
      </w:r>
      <w:hyperlink w:anchor="section_39e6b789ef5242af9a9bef078887a7e9">
        <w:r>
          <w:rPr>
            <w:rStyle w:val="Hyperlink"/>
          </w:rPr>
          <w:t>section 3.3.2.7</w:t>
        </w:r>
      </w:hyperlink>
      <w:r>
        <w:t xml:space="preserve"> </w:t>
      </w:r>
      <w:r>
        <w:fldChar w:fldCharType="begin"/>
      </w:r>
      <w:r>
        <w:instrText>PAGEREF section_39e6b789ef5242af9a9bef078887a7e9</w:instrText>
      </w:r>
      <w:r>
        <w:fldChar w:fldCharType="separate"/>
      </w:r>
      <w:r>
        <w:rPr>
          <w:noProof/>
        </w:rPr>
        <w:t>131</w:t>
      </w:r>
      <w:r>
        <w:fldChar w:fldCharType="end"/>
      </w:r>
      <w:r>
        <w:t>)</w:t>
      </w:r>
    </w:p>
    <w:p w:rsidR="00431A2D" w:rsidRDefault="00F4426D">
      <w:pPr>
        <w:pStyle w:val="indexentry0"/>
      </w:pPr>
      <w:r>
        <w:t xml:space="preserve">   server - connectionless RPC (</w:t>
      </w:r>
      <w:hyperlink w:anchor="section_6e680dfaccbb429792102215c2814273">
        <w:r>
          <w:rPr>
            <w:rStyle w:val="Hyperlink"/>
          </w:rPr>
          <w:t>section 3.1.1.7</w:t>
        </w:r>
      </w:hyperlink>
      <w:r>
        <w:t xml:space="preserve"> </w:t>
      </w:r>
      <w:r>
        <w:fldChar w:fldCharType="begin"/>
      </w:r>
      <w:r>
        <w:instrText>PAGEREF section_6e680dfaccbb429</w:instrText>
      </w:r>
      <w:r>
        <w:instrText>792102215c2814273</w:instrText>
      </w:r>
      <w:r>
        <w:fldChar w:fldCharType="separate"/>
      </w:r>
      <w:r>
        <w:rPr>
          <w:noProof/>
        </w:rPr>
        <w:t>81</w:t>
      </w:r>
      <w:r>
        <w:fldChar w:fldCharType="end"/>
      </w:r>
      <w:r>
        <w:t xml:space="preserve">, </w:t>
      </w:r>
      <w:hyperlink w:anchor="section_ac8d5bd4701348b7bc8de33c0ded5cd8">
        <w:r>
          <w:rPr>
            <w:rStyle w:val="Hyperlink"/>
          </w:rPr>
          <w:t>section 3.1.3.7</w:t>
        </w:r>
      </w:hyperlink>
      <w:r>
        <w:t xml:space="preserve"> </w:t>
      </w:r>
      <w:r>
        <w:fldChar w:fldCharType="begin"/>
      </w:r>
      <w:r>
        <w:instrText>PAGEREF section_ac8d5bd4701348b7bc8de33c0ded5cd8</w:instrText>
      </w:r>
      <w:r>
        <w:fldChar w:fldCharType="separate"/>
      </w:r>
      <w:r>
        <w:rPr>
          <w:noProof/>
        </w:rPr>
        <w:t>85</w:t>
      </w:r>
      <w:r>
        <w:fldChar w:fldCharType="end"/>
      </w:r>
      <w:r>
        <w:t xml:space="preserve">, </w:t>
      </w:r>
      <w:hyperlink w:anchor="section_a78fad6da8da490692189d5f4d5af980">
        <w:r>
          <w:rPr>
            <w:rStyle w:val="Hyperlink"/>
          </w:rPr>
          <w:t>section 3.2.1.7</w:t>
        </w:r>
      </w:hyperlink>
      <w:r>
        <w:t xml:space="preserve"> </w:t>
      </w:r>
      <w:r>
        <w:fldChar w:fldCharType="begin"/>
      </w:r>
      <w:r>
        <w:instrText>PAGEREF section_a78fad6</w:instrText>
      </w:r>
      <w:r>
        <w:instrText>da8da490692189d5f4d5af980</w:instrText>
      </w:r>
      <w:r>
        <w:fldChar w:fldCharType="separate"/>
      </w:r>
      <w:r>
        <w:rPr>
          <w:noProof/>
        </w:rPr>
        <w:t>92</w:t>
      </w:r>
      <w:r>
        <w:fldChar w:fldCharType="end"/>
      </w:r>
      <w:r>
        <w:t xml:space="preserve">, </w:t>
      </w:r>
      <w:hyperlink w:anchor="section_e815e3a182e24f72aabf8cdf39ed4296">
        <w:r>
          <w:rPr>
            <w:rStyle w:val="Hyperlink"/>
          </w:rPr>
          <w:t>section 3.2.3.7</w:t>
        </w:r>
      </w:hyperlink>
      <w:r>
        <w:t xml:space="preserve"> </w:t>
      </w:r>
      <w:r>
        <w:fldChar w:fldCharType="begin"/>
      </w:r>
      <w:r>
        <w:instrText>PAGEREF section_e815e3a182e24f72aabf8cdf39ed4296</w:instrText>
      </w:r>
      <w:r>
        <w:fldChar w:fldCharType="separate"/>
      </w:r>
      <w:r>
        <w:rPr>
          <w:noProof/>
        </w:rPr>
        <w:t>112</w:t>
      </w:r>
      <w:r>
        <w:fldChar w:fldCharType="end"/>
      </w:r>
      <w:r>
        <w:t>)</w:t>
      </w:r>
    </w:p>
    <w:p w:rsidR="00431A2D" w:rsidRDefault="00F4426D">
      <w:pPr>
        <w:pStyle w:val="indexentry0"/>
      </w:pPr>
      <w:r>
        <w:t xml:space="preserve">   server - connection-oriented RPC (</w:t>
      </w:r>
      <w:hyperlink w:anchor="section_6e680dfaccbb429792102215c2814273">
        <w:r>
          <w:rPr>
            <w:rStyle w:val="Hyperlink"/>
          </w:rPr>
          <w:t>section 3.1.1.7</w:t>
        </w:r>
      </w:hyperlink>
      <w:r>
        <w:t xml:space="preserve"> </w:t>
      </w:r>
      <w:r>
        <w:fldChar w:fldCharType="begin"/>
      </w:r>
      <w:r>
        <w:instrText>PAGEREF section_6e680dfaccbb429792102215c2814273</w:instrText>
      </w:r>
      <w:r>
        <w:fldChar w:fldCharType="separate"/>
      </w:r>
      <w:r>
        <w:rPr>
          <w:noProof/>
        </w:rPr>
        <w:t>81</w:t>
      </w:r>
      <w:r>
        <w:fldChar w:fldCharType="end"/>
      </w:r>
      <w:r>
        <w:t xml:space="preserve">, </w:t>
      </w:r>
      <w:hyperlink w:anchor="section_ac8d5bd4701348b7bc8de33c0ded5cd8">
        <w:r>
          <w:rPr>
            <w:rStyle w:val="Hyperlink"/>
          </w:rPr>
          <w:t>section 3.1.3.7</w:t>
        </w:r>
      </w:hyperlink>
      <w:r>
        <w:t xml:space="preserve"> </w:t>
      </w:r>
      <w:r>
        <w:fldChar w:fldCharType="begin"/>
      </w:r>
      <w:r>
        <w:instrText>PAGEREF section_ac8d5bd4701348b7bc8de33c0ded5</w:instrText>
      </w:r>
      <w:r>
        <w:instrText>cd8</w:instrText>
      </w:r>
      <w:r>
        <w:fldChar w:fldCharType="separate"/>
      </w:r>
      <w:r>
        <w:rPr>
          <w:noProof/>
        </w:rPr>
        <w:t>85</w:t>
      </w:r>
      <w:r>
        <w:fldChar w:fldCharType="end"/>
      </w:r>
      <w:r>
        <w:t xml:space="preserve">, </w:t>
      </w:r>
      <w:hyperlink w:anchor="section_9c15797def4b4d178e55a545eb5b8fe4">
        <w:r>
          <w:rPr>
            <w:rStyle w:val="Hyperlink"/>
          </w:rPr>
          <w:t>section 3.3.1.7</w:t>
        </w:r>
      </w:hyperlink>
      <w:r>
        <w:t xml:space="preserve"> </w:t>
      </w:r>
      <w:r>
        <w:fldChar w:fldCharType="begin"/>
      </w:r>
      <w:r>
        <w:instrText>PAGEREF section_9c15797def4b4d178e55a545eb5b8fe4</w:instrText>
      </w:r>
      <w:r>
        <w:fldChar w:fldCharType="separate"/>
      </w:r>
      <w:r>
        <w:rPr>
          <w:noProof/>
        </w:rPr>
        <w:t>124</w:t>
      </w:r>
      <w:r>
        <w:fldChar w:fldCharType="end"/>
      </w:r>
      <w:r>
        <w:t xml:space="preserve">, </w:t>
      </w:r>
      <w:hyperlink w:anchor="section_7af9b96a54e7450ebe8c8131b4d2b905">
        <w:r>
          <w:rPr>
            <w:rStyle w:val="Hyperlink"/>
          </w:rPr>
          <w:t>section 3.3.3.7</w:t>
        </w:r>
      </w:hyperlink>
      <w:r>
        <w:t xml:space="preserve"> </w:t>
      </w:r>
      <w:r>
        <w:fldChar w:fldCharType="begin"/>
      </w:r>
      <w:r>
        <w:instrText>PAGEREF section_7af9b96a54e7450ebe8c8</w:instrText>
      </w:r>
      <w:r>
        <w:instrText>131b4d2b905</w:instrText>
      </w:r>
      <w:r>
        <w:fldChar w:fldCharType="separate"/>
      </w:r>
      <w:r>
        <w:rPr>
          <w:noProof/>
        </w:rPr>
        <w:t>139</w:t>
      </w:r>
      <w:r>
        <w:fldChar w:fldCharType="end"/>
      </w:r>
      <w:r>
        <w:t>)</w:t>
      </w:r>
    </w:p>
    <w:p w:rsidR="00431A2D" w:rsidRDefault="00431A2D">
      <w:pPr>
        <w:spacing w:before="0" w:after="0"/>
        <w:rPr>
          <w:sz w:val="16"/>
        </w:rPr>
      </w:pPr>
    </w:p>
    <w:p w:rsidR="00431A2D" w:rsidRDefault="00F4426D">
      <w:pPr>
        <w:pStyle w:val="indexheader"/>
      </w:pPr>
      <w:r>
        <w:t>M</w:t>
      </w:r>
    </w:p>
    <w:p w:rsidR="00431A2D" w:rsidRDefault="00431A2D">
      <w:pPr>
        <w:spacing w:before="0" w:after="0"/>
        <w:rPr>
          <w:sz w:val="16"/>
        </w:rPr>
      </w:pPr>
    </w:p>
    <w:p w:rsidR="00431A2D" w:rsidRDefault="00F4426D">
      <w:pPr>
        <w:pStyle w:val="indexentry0"/>
      </w:pPr>
      <w:hyperlink w:anchor="section_3165f378ede348a8b871be1183e1b7fb">
        <w:r>
          <w:rPr>
            <w:rStyle w:val="Hyperlink"/>
          </w:rPr>
          <w:t>Management interface extensions</w:t>
        </w:r>
      </w:hyperlink>
      <w:r>
        <w:t xml:space="preserve"> </w:t>
      </w:r>
      <w:r>
        <w:fldChar w:fldCharType="begin"/>
      </w:r>
      <w:r>
        <w:instrText>PAGEREF section_3165f378ede348a8b871be1183e1b7fb</w:instrText>
      </w:r>
      <w:r>
        <w:fldChar w:fldCharType="separate"/>
      </w:r>
      <w:r>
        <w:rPr>
          <w:noProof/>
        </w:rPr>
        <w:t>44</w:t>
      </w:r>
      <w:r>
        <w:fldChar w:fldCharType="end"/>
      </w:r>
    </w:p>
    <w:p w:rsidR="00431A2D" w:rsidRDefault="00F4426D">
      <w:pPr>
        <w:pStyle w:val="indexentry0"/>
      </w:pPr>
      <w:hyperlink w:anchor="section_c59a000f941c4c63aa0b206875a3ed5b">
        <w:r>
          <w:rPr>
            <w:rStyle w:val="Hyperlink"/>
          </w:rPr>
          <w:t>Mapping of a context handle</w:t>
        </w:r>
      </w:hyperlink>
      <w:r>
        <w:t xml:space="preserve"> </w:t>
      </w:r>
      <w:r>
        <w:fldChar w:fldCharType="begin"/>
      </w:r>
      <w:r>
        <w:instrText>PAGEREF section_c59a000f941c4c63aa0b206875a3ed5b</w:instrText>
      </w:r>
      <w:r>
        <w:fldChar w:fldCharType="separate"/>
      </w:r>
      <w:r>
        <w:rPr>
          <w:noProof/>
        </w:rPr>
        <w:t>36</w:t>
      </w:r>
      <w:r>
        <w:fldChar w:fldCharType="end"/>
      </w:r>
    </w:p>
    <w:p w:rsidR="00431A2D" w:rsidRDefault="00F4426D">
      <w:pPr>
        <w:pStyle w:val="indexentry0"/>
      </w:pPr>
      <w:r>
        <w:t>Message processing</w:t>
      </w:r>
    </w:p>
    <w:p w:rsidR="00431A2D" w:rsidRDefault="00F4426D">
      <w:pPr>
        <w:pStyle w:val="indexentry0"/>
      </w:pPr>
      <w:r>
        <w:t xml:space="preserve">   client - connectionless RPC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7baca8c6315b4d08bc3f923780a01e9d">
        <w:r>
          <w:rPr>
            <w:rStyle w:val="Hyperlink"/>
          </w:rPr>
          <w:t>section 3.1.2.5</w:t>
        </w:r>
      </w:hyperlink>
      <w:r>
        <w:t xml:space="preserve"> </w:t>
      </w:r>
      <w:r>
        <w:fldChar w:fldCharType="begin"/>
      </w:r>
      <w:r>
        <w:instrText>PAGEREF section_7baca8c6315b4d08bc3f923780a01e9d</w:instrText>
      </w:r>
      <w:r>
        <w:fldChar w:fldCharType="separate"/>
      </w:r>
      <w:r>
        <w:rPr>
          <w:noProof/>
        </w:rPr>
        <w:t>82</w:t>
      </w:r>
      <w:r>
        <w:fldChar w:fldCharType="end"/>
      </w:r>
      <w:r>
        <w:t xml:space="preserve">, </w:t>
      </w:r>
      <w:hyperlink w:anchor="section_8d6aeda889d44c8fabb69ce26b29ba36">
        <w:r>
          <w:rPr>
            <w:rStyle w:val="Hyperlink"/>
          </w:rPr>
          <w:t>section 3.2.1.5</w:t>
        </w:r>
      </w:hyperlink>
      <w:r>
        <w:t xml:space="preserve"> </w:t>
      </w:r>
      <w:r>
        <w:fldChar w:fldCharType="begin"/>
      </w:r>
      <w:r>
        <w:instrText>PAGEREF section_8d6aeda889d44c8fabb69ce26b29ba36</w:instrText>
      </w:r>
      <w:r>
        <w:fldChar w:fldCharType="separate"/>
      </w:r>
      <w:r>
        <w:rPr>
          <w:noProof/>
        </w:rPr>
        <w:t>90</w:t>
      </w:r>
      <w:r>
        <w:fldChar w:fldCharType="end"/>
      </w:r>
      <w:r>
        <w:t xml:space="preserve">, </w:t>
      </w:r>
      <w:hyperlink w:anchor="section_c5f14e27c1334455900dae6d24c79f67">
        <w:r>
          <w:rPr>
            <w:rStyle w:val="Hyperlink"/>
          </w:rPr>
          <w:t>section 3.2.2.5</w:t>
        </w:r>
      </w:hyperlink>
      <w:r>
        <w:t xml:space="preserve"> </w:t>
      </w:r>
      <w:r>
        <w:fldChar w:fldCharType="begin"/>
      </w:r>
      <w:r>
        <w:instrText>PAGEREF section_c5f14e27c1334455900dae6d24c79f67</w:instrText>
      </w:r>
      <w:r>
        <w:fldChar w:fldCharType="separate"/>
      </w:r>
      <w:r>
        <w:rPr>
          <w:noProof/>
        </w:rPr>
        <w:t>100</w:t>
      </w:r>
      <w:r>
        <w:fldChar w:fldCharType="end"/>
      </w:r>
      <w:r>
        <w:t xml:space="preserve">, </w:t>
      </w:r>
      <w:hyperlink w:anchor="section_e74053693fbc427bb8797ba68c56bead">
        <w:r>
          <w:rPr>
            <w:rStyle w:val="Hyperlink"/>
          </w:rPr>
          <w:t>section 3.2.2.5.2</w:t>
        </w:r>
      </w:hyperlink>
      <w:r>
        <w:t xml:space="preserve"> </w:t>
      </w:r>
      <w:r>
        <w:fldChar w:fldCharType="begin"/>
      </w:r>
      <w:r>
        <w:instrText>PAGEREF section_e74053693fbc427bb8797ba68c5</w:instrText>
      </w:r>
      <w:r>
        <w:instrText>6bead</w:instrText>
      </w:r>
      <w:r>
        <w:fldChar w:fldCharType="separate"/>
      </w:r>
      <w:r>
        <w:rPr>
          <w:noProof/>
        </w:rPr>
        <w:t>100</w:t>
      </w:r>
      <w:r>
        <w:fldChar w:fldCharType="end"/>
      </w:r>
      <w:r>
        <w:t xml:space="preserve">, </w:t>
      </w:r>
      <w:hyperlink w:anchor="section_c29d63ae60bf4e4caa12cc05db6211e7">
        <w:r>
          <w:rPr>
            <w:rStyle w:val="Hyperlink"/>
          </w:rPr>
          <w:t>section 3.2.2.5.3</w:t>
        </w:r>
      </w:hyperlink>
      <w:r>
        <w:t xml:space="preserve"> </w:t>
      </w:r>
      <w:r>
        <w:fldChar w:fldCharType="begin"/>
      </w:r>
      <w:r>
        <w:instrText>PAGEREF section_c29d63ae60bf4e4caa12cc05db6211e7</w:instrText>
      </w:r>
      <w:r>
        <w:fldChar w:fldCharType="separate"/>
      </w:r>
      <w:r>
        <w:rPr>
          <w:noProof/>
        </w:rPr>
        <w:t>100</w:t>
      </w:r>
      <w:r>
        <w:fldChar w:fldCharType="end"/>
      </w:r>
      <w:r>
        <w:t>)</w:t>
      </w:r>
    </w:p>
    <w:p w:rsidR="00431A2D" w:rsidRDefault="00F4426D">
      <w:pPr>
        <w:pStyle w:val="indexentry0"/>
      </w:pPr>
      <w:r>
        <w:t xml:space="preserve">      </w:t>
      </w:r>
      <w:hyperlink w:anchor="section_5af0cd07ab44466e9ee0f32f661e30a9">
        <w:r>
          <w:rPr>
            <w:rStyle w:val="Hyperlink"/>
          </w:rPr>
          <w:t>ACK</w:t>
        </w:r>
      </w:hyperlink>
      <w:r>
        <w:t xml:space="preserve"> </w:t>
      </w:r>
      <w:r>
        <w:fldChar w:fldCharType="begin"/>
      </w:r>
      <w:r>
        <w:instrText>PAGEREF section_5af0cd07ab44466e9ee0f32</w:instrText>
      </w:r>
      <w:r>
        <w:instrText>f661e30a9</w:instrText>
      </w:r>
      <w:r>
        <w:fldChar w:fldCharType="separate"/>
      </w:r>
      <w:r>
        <w:rPr>
          <w:noProof/>
        </w:rPr>
        <w:t>101</w:t>
      </w:r>
      <w:r>
        <w:fldChar w:fldCharType="end"/>
      </w:r>
    </w:p>
    <w:p w:rsidR="00431A2D" w:rsidRDefault="00F4426D">
      <w:pPr>
        <w:pStyle w:val="indexentry0"/>
      </w:pPr>
      <w:r>
        <w:t xml:space="preserve">      </w:t>
      </w:r>
      <w:hyperlink w:anchor="section_5c6bd1dcaa6645f39b76cbd5770a11aa">
        <w:r>
          <w:rPr>
            <w:rStyle w:val="Hyperlink"/>
          </w:rPr>
          <w:t>FACK</w:t>
        </w:r>
      </w:hyperlink>
      <w:r>
        <w:t xml:space="preserve"> </w:t>
      </w:r>
      <w:r>
        <w:fldChar w:fldCharType="begin"/>
      </w:r>
      <w:r>
        <w:instrText>PAGEREF section_5c6bd1dcaa6645f39b76cbd5770a11aa</w:instrText>
      </w:r>
      <w:r>
        <w:fldChar w:fldCharType="separate"/>
      </w:r>
      <w:r>
        <w:rPr>
          <w:noProof/>
        </w:rPr>
        <w:t>101</w:t>
      </w:r>
      <w:r>
        <w:fldChar w:fldCharType="end"/>
      </w:r>
    </w:p>
    <w:p w:rsidR="00431A2D" w:rsidRDefault="00F4426D">
      <w:pPr>
        <w:pStyle w:val="indexentry0"/>
      </w:pPr>
      <w:r>
        <w:t xml:space="preserve">      </w:t>
      </w:r>
      <w:hyperlink w:anchor="section_e673dce14fb24fdd91e0e8cccf01db0d">
        <w:r>
          <w:rPr>
            <w:rStyle w:val="Hyperlink"/>
          </w:rPr>
          <w:t>FAULT</w:t>
        </w:r>
      </w:hyperlink>
      <w:r>
        <w:t xml:space="preserve"> </w:t>
      </w:r>
      <w:r>
        <w:fldChar w:fldCharType="begin"/>
      </w:r>
      <w:r>
        <w:instrText>PAGEREF section_e673dce14fb24fdd91e0e8cccf</w:instrText>
      </w:r>
      <w:r>
        <w:instrText>01db0d</w:instrText>
      </w:r>
      <w:r>
        <w:fldChar w:fldCharType="separate"/>
      </w:r>
      <w:r>
        <w:rPr>
          <w:noProof/>
        </w:rPr>
        <w:t>101</w:t>
      </w:r>
      <w:r>
        <w:fldChar w:fldCharType="end"/>
      </w:r>
    </w:p>
    <w:p w:rsidR="00431A2D" w:rsidRDefault="00F4426D">
      <w:pPr>
        <w:pStyle w:val="indexentry0"/>
      </w:pPr>
      <w:r>
        <w:t xml:space="preserve">      </w:t>
      </w:r>
      <w:hyperlink w:anchor="section_c818318ab2494343b53cb4804782cb0c">
        <w:r>
          <w:rPr>
            <w:rStyle w:val="Hyperlink"/>
          </w:rPr>
          <w:t>NOCALL</w:t>
        </w:r>
      </w:hyperlink>
      <w:r>
        <w:t xml:space="preserve"> </w:t>
      </w:r>
      <w:r>
        <w:fldChar w:fldCharType="begin"/>
      </w:r>
      <w:r>
        <w:instrText>PAGEREF section_c818318ab2494343b53cb4804782cb0c</w:instrText>
      </w:r>
      <w:r>
        <w:fldChar w:fldCharType="separate"/>
      </w:r>
      <w:r>
        <w:rPr>
          <w:noProof/>
        </w:rPr>
        <w:t>101</w:t>
      </w:r>
      <w:r>
        <w:fldChar w:fldCharType="end"/>
      </w:r>
    </w:p>
    <w:p w:rsidR="00431A2D" w:rsidRDefault="00F4426D">
      <w:pPr>
        <w:pStyle w:val="indexentry0"/>
      </w:pPr>
      <w:r>
        <w:t xml:space="preserve">      </w:t>
      </w:r>
      <w:hyperlink w:anchor="section_e8160053529c4682b01bbe46e5ce02bf">
        <w:r>
          <w:rPr>
            <w:rStyle w:val="Hyperlink"/>
          </w:rPr>
          <w:t>QUACK</w:t>
        </w:r>
      </w:hyperlink>
      <w:r>
        <w:t xml:space="preserve"> </w:t>
      </w:r>
      <w:r>
        <w:fldChar w:fldCharType="begin"/>
      </w:r>
      <w:r>
        <w:instrText>PAGEREF section_e8160053529c4682b01bbe46e5c</w:instrText>
      </w:r>
      <w:r>
        <w:instrText>e02bf</w:instrText>
      </w:r>
      <w:r>
        <w:fldChar w:fldCharType="separate"/>
      </w:r>
      <w:r>
        <w:rPr>
          <w:noProof/>
        </w:rPr>
        <w:t>101</w:t>
      </w:r>
      <w:r>
        <w:fldChar w:fldCharType="end"/>
      </w:r>
    </w:p>
    <w:p w:rsidR="00431A2D" w:rsidRDefault="00F4426D">
      <w:pPr>
        <w:pStyle w:val="indexentry0"/>
      </w:pPr>
      <w:r>
        <w:t xml:space="preserve">      </w:t>
      </w:r>
      <w:hyperlink w:anchor="section_0da26739764743e7a68c0ef04f41ee7b">
        <w:r>
          <w:rPr>
            <w:rStyle w:val="Hyperlink"/>
          </w:rPr>
          <w:t>QUIT</w:t>
        </w:r>
      </w:hyperlink>
      <w:r>
        <w:t xml:space="preserve"> </w:t>
      </w:r>
      <w:r>
        <w:fldChar w:fldCharType="begin"/>
      </w:r>
      <w:r>
        <w:instrText>PAGEREF section_0da26739764743e7a68c0ef04f41ee7b</w:instrText>
      </w:r>
      <w:r>
        <w:fldChar w:fldCharType="separate"/>
      </w:r>
      <w:r>
        <w:rPr>
          <w:noProof/>
        </w:rPr>
        <w:t>101</w:t>
      </w:r>
      <w:r>
        <w:fldChar w:fldCharType="end"/>
      </w:r>
    </w:p>
    <w:p w:rsidR="00431A2D" w:rsidRDefault="00F4426D">
      <w:pPr>
        <w:pStyle w:val="indexentry0"/>
      </w:pPr>
      <w:r>
        <w:t xml:space="preserve">      </w:t>
      </w:r>
      <w:hyperlink w:anchor="section_0a3bbfc4c33b4adc95360040bc565a42">
        <w:r>
          <w:rPr>
            <w:rStyle w:val="Hyperlink"/>
          </w:rPr>
          <w:t>REJECT</w:t>
        </w:r>
      </w:hyperlink>
      <w:r>
        <w:t xml:space="preserve"> </w:t>
      </w:r>
      <w:r>
        <w:fldChar w:fldCharType="begin"/>
      </w:r>
      <w:r>
        <w:instrText>PAGEREF section_0a3bbfc4c33b4adc95360040bc565a42</w:instrText>
      </w:r>
      <w:r>
        <w:fldChar w:fldCharType="separate"/>
      </w:r>
      <w:r>
        <w:rPr>
          <w:noProof/>
        </w:rPr>
        <w:t>101</w:t>
      </w:r>
      <w:r>
        <w:fldChar w:fldCharType="end"/>
      </w:r>
    </w:p>
    <w:p w:rsidR="00431A2D" w:rsidRDefault="00F4426D">
      <w:pPr>
        <w:pStyle w:val="indexentry0"/>
      </w:pPr>
      <w:r>
        <w:t xml:space="preserve">      </w:t>
      </w:r>
      <w:hyperlink w:anchor="section_f9a13e59b81d4471850d187a1601c7d9">
        <w:r>
          <w:rPr>
            <w:rStyle w:val="Hyperlink"/>
          </w:rPr>
          <w:t>REQUEST</w:t>
        </w:r>
      </w:hyperlink>
      <w:r>
        <w:t xml:space="preserve"> </w:t>
      </w:r>
      <w:r>
        <w:fldChar w:fldCharType="begin"/>
      </w:r>
      <w:r>
        <w:instrText>PAGEREF section_f9a13e59b81d4471850d187a1601c7d9</w:instrText>
      </w:r>
      <w:r>
        <w:fldChar w:fldCharType="separate"/>
      </w:r>
      <w:r>
        <w:rPr>
          <w:noProof/>
        </w:rPr>
        <w:t>100</w:t>
      </w:r>
      <w:r>
        <w:fldChar w:fldCharType="end"/>
      </w:r>
    </w:p>
    <w:p w:rsidR="00431A2D" w:rsidRDefault="00F4426D">
      <w:pPr>
        <w:pStyle w:val="indexentry0"/>
      </w:pPr>
      <w:r>
        <w:t xml:space="preserve">      </w:t>
      </w:r>
      <w:hyperlink w:anchor="section_015152f379244ebc99aa67b9ee81844b">
        <w:r>
          <w:rPr>
            <w:rStyle w:val="Hyperlink"/>
          </w:rPr>
          <w:t>WORKING</w:t>
        </w:r>
      </w:hyperlink>
      <w:r>
        <w:t xml:space="preserve"> </w:t>
      </w:r>
      <w:r>
        <w:fldChar w:fldCharType="begin"/>
      </w:r>
      <w:r>
        <w:instrText>PAGEREF section_015152f379244ebc99aa67b9ee81844b</w:instrText>
      </w:r>
      <w:r>
        <w:fldChar w:fldCharType="separate"/>
      </w:r>
      <w:r>
        <w:rPr>
          <w:noProof/>
        </w:rPr>
        <w:t>101</w:t>
      </w:r>
      <w:r>
        <w:fldChar w:fldCharType="end"/>
      </w:r>
    </w:p>
    <w:p w:rsidR="00431A2D" w:rsidRDefault="00F4426D">
      <w:pPr>
        <w:pStyle w:val="indexentry0"/>
      </w:pPr>
      <w:r>
        <w:t xml:space="preserve">   client - connection-oriented RPC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7baca8c6315b4d08bc3f923780a01e9d">
        <w:r>
          <w:rPr>
            <w:rStyle w:val="Hyperlink"/>
          </w:rPr>
          <w:t>section 3.1.2.5</w:t>
        </w:r>
      </w:hyperlink>
      <w:r>
        <w:t xml:space="preserve"> </w:t>
      </w:r>
      <w:r>
        <w:fldChar w:fldCharType="begin"/>
      </w:r>
      <w:r>
        <w:instrText>PAGEREF section_7baca8c6315b4d08bc3f923780a01e9d</w:instrText>
      </w:r>
      <w:r>
        <w:fldChar w:fldCharType="separate"/>
      </w:r>
      <w:r>
        <w:rPr>
          <w:noProof/>
        </w:rPr>
        <w:t>82</w:t>
      </w:r>
      <w:r>
        <w:fldChar w:fldCharType="end"/>
      </w:r>
      <w:r>
        <w:t xml:space="preserve">, </w:t>
      </w:r>
      <w:hyperlink w:anchor="section_8cbe820942a047ea83d504c959132715">
        <w:r>
          <w:rPr>
            <w:rStyle w:val="Hyperlink"/>
          </w:rPr>
          <w:t>section 3.3.1.5</w:t>
        </w:r>
      </w:hyperlink>
      <w:r>
        <w:t xml:space="preserve"> </w:t>
      </w:r>
      <w:r>
        <w:fldChar w:fldCharType="begin"/>
      </w:r>
      <w:r>
        <w:instrText>PAGEREF section_8cbe820942a047ea83d504c959132715</w:instrText>
      </w:r>
      <w:r>
        <w:fldChar w:fldCharType="separate"/>
      </w:r>
      <w:r>
        <w:rPr>
          <w:noProof/>
        </w:rPr>
        <w:t>115</w:t>
      </w:r>
      <w:r>
        <w:fldChar w:fldCharType="end"/>
      </w:r>
      <w:r>
        <w:t xml:space="preserve">, </w:t>
      </w:r>
      <w:hyperlink w:anchor="section_16da9ec1ce5d4dccbba05d964640e924">
        <w:r>
          <w:rPr>
            <w:rStyle w:val="Hyperlink"/>
          </w:rPr>
          <w:t>section 3.3.2.5</w:t>
        </w:r>
      </w:hyperlink>
      <w:r>
        <w:t xml:space="preserve"> </w:t>
      </w:r>
      <w:r>
        <w:fldChar w:fldCharType="begin"/>
      </w:r>
      <w:r>
        <w:instrText>PAGEREF section_16da9ec1ce5d4dccbba05d964640e924</w:instrText>
      </w:r>
      <w:r>
        <w:fldChar w:fldCharType="separate"/>
      </w:r>
      <w:r>
        <w:rPr>
          <w:noProof/>
        </w:rPr>
        <w:t>130</w:t>
      </w:r>
      <w:r>
        <w:fldChar w:fldCharType="end"/>
      </w:r>
      <w:r>
        <w:t>)</w:t>
      </w:r>
    </w:p>
    <w:p w:rsidR="00431A2D" w:rsidRDefault="00F4426D">
      <w:pPr>
        <w:pStyle w:val="indexentry0"/>
      </w:pPr>
      <w:r>
        <w:t xml:space="preserve">   server - connectionless RPC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9b9297bf4a794da09528472204aaf184">
        <w:r>
          <w:rPr>
            <w:rStyle w:val="Hyperlink"/>
          </w:rPr>
          <w:t>section 3.1.3.5</w:t>
        </w:r>
      </w:hyperlink>
      <w:r>
        <w:t xml:space="preserve"> </w:t>
      </w:r>
      <w:r>
        <w:fldChar w:fldCharType="begin"/>
      </w:r>
      <w:r>
        <w:instrText>PAGEREF section_9b9297bf4a794da09528472204aaf184</w:instrText>
      </w:r>
      <w:r>
        <w:fldChar w:fldCharType="separate"/>
      </w:r>
      <w:r>
        <w:rPr>
          <w:noProof/>
        </w:rPr>
        <w:t>85</w:t>
      </w:r>
      <w:r>
        <w:fldChar w:fldCharType="end"/>
      </w:r>
      <w:r>
        <w:t xml:space="preserve">, </w:t>
      </w:r>
      <w:hyperlink w:anchor="section_8d6aeda889d44c8fabb69ce26b29ba36">
        <w:r>
          <w:rPr>
            <w:rStyle w:val="Hyperlink"/>
          </w:rPr>
          <w:t>section 3.</w:t>
        </w:r>
        <w:r>
          <w:rPr>
            <w:rStyle w:val="Hyperlink"/>
          </w:rPr>
          <w:t>2.1.5</w:t>
        </w:r>
      </w:hyperlink>
      <w:r>
        <w:t xml:space="preserve"> </w:t>
      </w:r>
      <w:r>
        <w:fldChar w:fldCharType="begin"/>
      </w:r>
      <w:r>
        <w:instrText>PAGEREF section_8d6aeda889d44c8fabb69ce26b29ba36</w:instrText>
      </w:r>
      <w:r>
        <w:fldChar w:fldCharType="separate"/>
      </w:r>
      <w:r>
        <w:rPr>
          <w:noProof/>
        </w:rPr>
        <w:t>90</w:t>
      </w:r>
      <w:r>
        <w:fldChar w:fldCharType="end"/>
      </w:r>
      <w:r>
        <w:t xml:space="preserve">, </w:t>
      </w:r>
      <w:hyperlink w:anchor="section_73e85b6afdbe46d69a6ad72cc91fce3f">
        <w:r>
          <w:rPr>
            <w:rStyle w:val="Hyperlink"/>
          </w:rPr>
          <w:t>section 3.2.3.5</w:t>
        </w:r>
      </w:hyperlink>
      <w:r>
        <w:t xml:space="preserve"> </w:t>
      </w:r>
      <w:r>
        <w:fldChar w:fldCharType="begin"/>
      </w:r>
      <w:r>
        <w:instrText>PAGEREF section_73e85b6afdbe46d69a6ad72cc91fce3f</w:instrText>
      </w:r>
      <w:r>
        <w:fldChar w:fldCharType="separate"/>
      </w:r>
      <w:r>
        <w:rPr>
          <w:noProof/>
        </w:rPr>
        <w:t>108</w:t>
      </w:r>
      <w:r>
        <w:fldChar w:fldCharType="end"/>
      </w:r>
      <w:r>
        <w:t>)</w:t>
      </w:r>
    </w:p>
    <w:p w:rsidR="00431A2D" w:rsidRDefault="00F4426D">
      <w:pPr>
        <w:pStyle w:val="indexentry0"/>
      </w:pPr>
      <w:r>
        <w:t xml:space="preserve">   server - connection-oriented RPC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9b9297bf4a794da09528472204aaf184">
        <w:r>
          <w:rPr>
            <w:rStyle w:val="Hyperlink"/>
          </w:rPr>
          <w:t>section 3.1.3.5</w:t>
        </w:r>
      </w:hyperlink>
      <w:r>
        <w:t xml:space="preserve"> </w:t>
      </w:r>
      <w:r>
        <w:fldChar w:fldCharType="begin"/>
      </w:r>
      <w:r>
        <w:instrText>PAGEREF section_9b9297bf4a794da09528472204aaf</w:instrText>
      </w:r>
      <w:r>
        <w:instrText>184</w:instrText>
      </w:r>
      <w:r>
        <w:fldChar w:fldCharType="separate"/>
      </w:r>
      <w:r>
        <w:rPr>
          <w:noProof/>
        </w:rPr>
        <w:t>85</w:t>
      </w:r>
      <w:r>
        <w:fldChar w:fldCharType="end"/>
      </w:r>
      <w:r>
        <w:t xml:space="preserve">, </w:t>
      </w:r>
      <w:hyperlink w:anchor="section_8cbe820942a047ea83d504c959132715">
        <w:r>
          <w:rPr>
            <w:rStyle w:val="Hyperlink"/>
          </w:rPr>
          <w:t>section 3.3.1.5</w:t>
        </w:r>
      </w:hyperlink>
      <w:r>
        <w:t xml:space="preserve"> </w:t>
      </w:r>
      <w:r>
        <w:fldChar w:fldCharType="begin"/>
      </w:r>
      <w:r>
        <w:instrText>PAGEREF section_8cbe820942a047ea83d504c959132715</w:instrText>
      </w:r>
      <w:r>
        <w:fldChar w:fldCharType="separate"/>
      </w:r>
      <w:r>
        <w:rPr>
          <w:noProof/>
        </w:rPr>
        <w:t>115</w:t>
      </w:r>
      <w:r>
        <w:fldChar w:fldCharType="end"/>
      </w:r>
      <w:r>
        <w:t xml:space="preserve">, </w:t>
      </w:r>
      <w:hyperlink w:anchor="section_4da21199079d4784b68a53d0e53fbe9d">
        <w:r>
          <w:rPr>
            <w:rStyle w:val="Hyperlink"/>
          </w:rPr>
          <w:t>section 3.3.3.5</w:t>
        </w:r>
      </w:hyperlink>
      <w:r>
        <w:t xml:space="preserve"> </w:t>
      </w:r>
      <w:r>
        <w:fldChar w:fldCharType="begin"/>
      </w:r>
      <w:r>
        <w:instrText>PAGEREF section_4da21199079d4784b68a5</w:instrText>
      </w:r>
      <w:r>
        <w:instrText>3d0e53fbe9d</w:instrText>
      </w:r>
      <w:r>
        <w:fldChar w:fldCharType="separate"/>
      </w:r>
      <w:r>
        <w:rPr>
          <w:noProof/>
        </w:rPr>
        <w:t>137</w:t>
      </w:r>
      <w:r>
        <w:fldChar w:fldCharType="end"/>
      </w:r>
      <w:r>
        <w:t>)</w:t>
      </w:r>
    </w:p>
    <w:p w:rsidR="00431A2D" w:rsidRDefault="00F4426D">
      <w:pPr>
        <w:pStyle w:val="indexentry0"/>
      </w:pPr>
      <w:r>
        <w:t>Messages</w:t>
      </w:r>
    </w:p>
    <w:p w:rsidR="00431A2D" w:rsidRDefault="00F4426D">
      <w:pPr>
        <w:pStyle w:val="indexentry0"/>
      </w:pPr>
      <w:r>
        <w:t xml:space="preserve">   </w:t>
      </w:r>
      <w:hyperlink w:anchor="section_b1af93c7f9884a1aac74063179942f32">
        <w:r>
          <w:rPr>
            <w:rStyle w:val="Hyperlink"/>
          </w:rPr>
          <w:t>64-Bit Network Data Representation</w:t>
        </w:r>
      </w:hyperlink>
      <w:r>
        <w:t xml:space="preserve"> </w:t>
      </w:r>
      <w:r>
        <w:fldChar w:fldCharType="begin"/>
      </w:r>
      <w:r>
        <w:instrText>PAGEREF section_b1af93c7f9884a1aac74063179942f32</w:instrText>
      </w:r>
      <w:r>
        <w:fldChar w:fldCharType="separate"/>
      </w:r>
      <w:r>
        <w:rPr>
          <w:noProof/>
        </w:rPr>
        <w:t>64</w:t>
      </w:r>
      <w:r>
        <w:fldChar w:fldCharType="end"/>
      </w:r>
    </w:p>
    <w:p w:rsidR="00431A2D" w:rsidRDefault="00F4426D">
      <w:pPr>
        <w:pStyle w:val="indexentry0"/>
      </w:pPr>
      <w:r>
        <w:t xml:space="preserve">   </w:t>
      </w:r>
      <w:hyperlink w:anchor="section_b9b2d7e961b444b695f112f546721d0f">
        <w:r>
          <w:rPr>
            <w:rStyle w:val="Hyperlink"/>
          </w:rPr>
          <w:t>Connectionless</w:t>
        </w:r>
        <w:r>
          <w:rPr>
            <w:rStyle w:val="Hyperlink"/>
          </w:rPr>
          <w:t xml:space="preserve"> RPC Messages</w:t>
        </w:r>
      </w:hyperlink>
      <w:r>
        <w:t xml:space="preserve"> </w:t>
      </w:r>
      <w:r>
        <w:fldChar w:fldCharType="begin"/>
      </w:r>
      <w:r>
        <w:instrText>PAGEREF section_b9b2d7e961b444b695f112f546721d0f</w:instrText>
      </w:r>
      <w:r>
        <w:fldChar w:fldCharType="separate"/>
      </w:r>
      <w:r>
        <w:rPr>
          <w:noProof/>
        </w:rPr>
        <w:t>57</w:t>
      </w:r>
      <w:r>
        <w:fldChar w:fldCharType="end"/>
      </w:r>
    </w:p>
    <w:p w:rsidR="00431A2D" w:rsidRDefault="00F4426D">
      <w:pPr>
        <w:pStyle w:val="indexentry0"/>
      </w:pPr>
      <w:r>
        <w:t xml:space="preserve">   </w:t>
      </w:r>
      <w:hyperlink w:anchor="section_ca2cf7b2f8d9487f82e8b68a70848a54">
        <w:r>
          <w:rPr>
            <w:rStyle w:val="Hyperlink"/>
          </w:rPr>
          <w:t>connectionless RPC transports</w:t>
        </w:r>
      </w:hyperlink>
      <w:r>
        <w:t xml:space="preserve"> </w:t>
      </w:r>
      <w:r>
        <w:fldChar w:fldCharType="begin"/>
      </w:r>
      <w:r>
        <w:instrText>PAGEREF section_ca2cf7b2f8d9487f82e8b68a70848a54</w:instrText>
      </w:r>
      <w:r>
        <w:fldChar w:fldCharType="separate"/>
      </w:r>
      <w:r>
        <w:rPr>
          <w:noProof/>
        </w:rPr>
        <w:t>35</w:t>
      </w:r>
      <w:r>
        <w:fldChar w:fldCharType="end"/>
      </w:r>
    </w:p>
    <w:p w:rsidR="00431A2D" w:rsidRDefault="00F4426D">
      <w:pPr>
        <w:pStyle w:val="indexentry0"/>
      </w:pPr>
      <w:r>
        <w:t xml:space="preserve">   </w:t>
      </w:r>
      <w:hyperlink w:anchor="section_acdae18e1e9943ebb349af9e81b53f33">
        <w:r>
          <w:rPr>
            <w:rStyle w:val="Hyperlink"/>
          </w:rPr>
          <w:t>Connection-Oriented and Connectionless RPC Messages</w:t>
        </w:r>
      </w:hyperlink>
      <w:r>
        <w:t xml:space="preserve"> </w:t>
      </w:r>
      <w:r>
        <w:fldChar w:fldCharType="begin"/>
      </w:r>
      <w:r>
        <w:instrText>PAGEREF section_acdae18e1e9943ebb349af9e81b53f33</w:instrText>
      </w:r>
      <w:r>
        <w:fldChar w:fldCharType="separate"/>
      </w:r>
      <w:r>
        <w:rPr>
          <w:noProof/>
        </w:rPr>
        <w:t>35</w:t>
      </w:r>
      <w:r>
        <w:fldChar w:fldCharType="end"/>
      </w:r>
    </w:p>
    <w:p w:rsidR="00431A2D" w:rsidRDefault="00F4426D">
      <w:pPr>
        <w:pStyle w:val="indexentry0"/>
      </w:pPr>
      <w:r>
        <w:t xml:space="preserve">   </w:t>
      </w:r>
      <w:hyperlink w:anchor="section_c31c26d4b401466f95a44b4881d13e1a">
        <w:r>
          <w:rPr>
            <w:rStyle w:val="Hyperlink"/>
          </w:rPr>
          <w:t>connection-oriented RPC transports</w:t>
        </w:r>
      </w:hyperlink>
      <w:r>
        <w:t xml:space="preserve"> </w:t>
      </w:r>
      <w:r>
        <w:fldChar w:fldCharType="begin"/>
      </w:r>
      <w:r>
        <w:instrText>PAGEREF section_c31c26d4b401466f95a44b4881d13e1a</w:instrText>
      </w:r>
      <w:r>
        <w:fldChar w:fldCharType="separate"/>
      </w:r>
      <w:r>
        <w:rPr>
          <w:noProof/>
        </w:rPr>
        <w:t>30</w:t>
      </w:r>
      <w:r>
        <w:fldChar w:fldCharType="end"/>
      </w:r>
    </w:p>
    <w:p w:rsidR="00431A2D" w:rsidRDefault="00F4426D">
      <w:pPr>
        <w:pStyle w:val="indexentry0"/>
      </w:pPr>
      <w:r>
        <w:t xml:space="preserve">   </w:t>
      </w:r>
      <w:hyperlink w:anchor="section_5e8b61095122450c8c004b98f3cdb435">
        <w:r>
          <w:rPr>
            <w:rStyle w:val="Hyperlink"/>
          </w:rPr>
          <w:t>IDL Syntax Extensions</w:t>
        </w:r>
      </w:hyperlink>
      <w:r>
        <w:t xml:space="preserve"> </w:t>
      </w:r>
      <w:r>
        <w:fldChar w:fldCharType="begin"/>
      </w:r>
      <w:r>
        <w:instrText>PAGEREF section_5e8b61095122450c8c004b98f3cdb435</w:instrText>
      </w:r>
      <w:r>
        <w:fldChar w:fldCharType="separate"/>
      </w:r>
      <w:r>
        <w:rPr>
          <w:noProof/>
        </w:rPr>
        <w:t>60</w:t>
      </w:r>
      <w:r>
        <w:fldChar w:fldCharType="end"/>
      </w:r>
    </w:p>
    <w:p w:rsidR="00431A2D" w:rsidRDefault="00F4426D">
      <w:pPr>
        <w:pStyle w:val="indexentry0"/>
      </w:pPr>
      <w:r>
        <w:t xml:space="preserve">   </w:t>
      </w:r>
      <w:hyperlink w:anchor="section_04a31a4fb34544478ed0091fcc02d856">
        <w:r>
          <w:rPr>
            <w:rStyle w:val="Hyperlink"/>
          </w:rPr>
          <w:t>syntax</w:t>
        </w:r>
      </w:hyperlink>
      <w:r>
        <w:t xml:space="preserve"> </w:t>
      </w:r>
      <w:r>
        <w:fldChar w:fldCharType="begin"/>
      </w:r>
      <w:r>
        <w:instrText>PAGEREF section_04a31a4fb34544478ed0091fcc02d856</w:instrText>
      </w:r>
      <w:r>
        <w:fldChar w:fldCharType="separate"/>
      </w:r>
      <w:r>
        <w:rPr>
          <w:noProof/>
        </w:rPr>
        <w:t>35</w:t>
      </w:r>
      <w:r>
        <w:fldChar w:fldCharType="end"/>
      </w:r>
    </w:p>
    <w:p w:rsidR="00431A2D" w:rsidRDefault="00F4426D">
      <w:pPr>
        <w:pStyle w:val="indexentry0"/>
      </w:pPr>
      <w:r>
        <w:t xml:space="preserve">   </w:t>
      </w:r>
      <w:hyperlink w:anchor="section_472083a956f14d81a208d18aef68c101">
        <w:r>
          <w:rPr>
            <w:rStyle w:val="Hyperlink"/>
          </w:rPr>
          <w:t>transport</w:t>
        </w:r>
      </w:hyperlink>
      <w:r>
        <w:t xml:space="preserve"> </w:t>
      </w:r>
      <w:r>
        <w:fldChar w:fldCharType="begin"/>
      </w:r>
      <w:r>
        <w:instrText>PAGEREF section_472083a956f14d81a208d18aef68c101</w:instrText>
      </w:r>
      <w:r>
        <w:fldChar w:fldCharType="separate"/>
      </w:r>
      <w:r>
        <w:rPr>
          <w:noProof/>
        </w:rPr>
        <w:t>30</w:t>
      </w:r>
      <w:r>
        <w:fldChar w:fldCharType="end"/>
      </w:r>
    </w:p>
    <w:p w:rsidR="00431A2D" w:rsidRDefault="00F4426D">
      <w:pPr>
        <w:pStyle w:val="indexentry0"/>
      </w:pPr>
      <w:r>
        <w:t xml:space="preserve">   </w:t>
      </w:r>
      <w:hyperlink w:anchor="section_9a1d0f97eac049aba197f1a581c2d6a0">
        <w:r>
          <w:rPr>
            <w:rStyle w:val="Hyperlink"/>
          </w:rPr>
          <w:t>Typ</w:t>
        </w:r>
        <w:r>
          <w:rPr>
            <w:rStyle w:val="Hyperlink"/>
          </w:rPr>
          <w:t>e Serialization Version 1</w:t>
        </w:r>
      </w:hyperlink>
      <w:r>
        <w:t xml:space="preserve"> </w:t>
      </w:r>
      <w:r>
        <w:fldChar w:fldCharType="begin"/>
      </w:r>
      <w:r>
        <w:instrText>PAGEREF section_9a1d0f97eac049aba197f1a581c2d6a0</w:instrText>
      </w:r>
      <w:r>
        <w:fldChar w:fldCharType="separate"/>
      </w:r>
      <w:r>
        <w:rPr>
          <w:noProof/>
        </w:rPr>
        <w:t>68</w:t>
      </w:r>
      <w:r>
        <w:fldChar w:fldCharType="end"/>
      </w:r>
    </w:p>
    <w:p w:rsidR="00431A2D" w:rsidRDefault="00F4426D">
      <w:pPr>
        <w:pStyle w:val="indexentry0"/>
      </w:pPr>
      <w:r>
        <w:lastRenderedPageBreak/>
        <w:t xml:space="preserve">   </w:t>
      </w:r>
      <w:hyperlink w:anchor="section_d0d94cf5003c4b2c82b712cc3b6d4abb">
        <w:r>
          <w:rPr>
            <w:rStyle w:val="Hyperlink"/>
          </w:rPr>
          <w:t>Type Serialization Version 2</w:t>
        </w:r>
      </w:hyperlink>
      <w:r>
        <w:t xml:space="preserve"> </w:t>
      </w:r>
      <w:r>
        <w:fldChar w:fldCharType="begin"/>
      </w:r>
      <w:r>
        <w:instrText>PAGEREF section_d0d94cf5003c4b2c82b712cc3b6d4abb</w:instrText>
      </w:r>
      <w:r>
        <w:fldChar w:fldCharType="separate"/>
      </w:r>
      <w:r>
        <w:rPr>
          <w:noProof/>
        </w:rPr>
        <w:t>70</w:t>
      </w:r>
      <w:r>
        <w:fldChar w:fldCharType="end"/>
      </w:r>
    </w:p>
    <w:p w:rsidR="00431A2D" w:rsidRDefault="00F4426D">
      <w:pPr>
        <w:pStyle w:val="indexentry0"/>
      </w:pPr>
      <w:hyperlink w:anchor="section_a9ef776c64c449f0a2edc23703248e90">
        <w:r>
          <w:rPr>
            <w:rStyle w:val="Hyperlink"/>
          </w:rPr>
          <w:t>ms_union</w:t>
        </w:r>
      </w:hyperlink>
      <w:r>
        <w:t xml:space="preserve"> </w:t>
      </w:r>
      <w:r>
        <w:fldChar w:fldCharType="begin"/>
      </w:r>
      <w:r>
        <w:instrText>PAGEREF section_a9ef776c64c449f0a2edc23703248e90</w:instrText>
      </w:r>
      <w:r>
        <w:fldChar w:fldCharType="separate"/>
      </w:r>
      <w:r>
        <w:rPr>
          <w:noProof/>
        </w:rPr>
        <w:t>61</w:t>
      </w:r>
      <w:r>
        <w:fldChar w:fldCharType="end"/>
      </w:r>
    </w:p>
    <w:p w:rsidR="00431A2D" w:rsidRDefault="00F4426D">
      <w:pPr>
        <w:pStyle w:val="indexentry0"/>
      </w:pPr>
      <w:hyperlink w:anchor="section_e9a57c0a9483411d9c010a671e5af48d">
        <w:r>
          <w:rPr>
            <w:rStyle w:val="Hyperlink"/>
          </w:rPr>
          <w:t>Multidimensional arrays</w:t>
        </w:r>
      </w:hyperlink>
      <w:r>
        <w:t xml:space="preserve"> </w:t>
      </w:r>
      <w:r>
        <w:fldChar w:fldCharType="begin"/>
      </w:r>
      <w:r>
        <w:instrText>PAGEREF section_e9a57c0a9483411d9c010a671e5af48d</w:instrText>
      </w:r>
      <w:r>
        <w:fldChar w:fldCharType="separate"/>
      </w:r>
      <w:r>
        <w:rPr>
          <w:noProof/>
        </w:rPr>
        <w:t>66</w:t>
      </w:r>
      <w:r>
        <w:fldChar w:fldCharType="end"/>
      </w:r>
    </w:p>
    <w:p w:rsidR="00431A2D" w:rsidRDefault="00431A2D">
      <w:pPr>
        <w:spacing w:before="0" w:after="0"/>
        <w:rPr>
          <w:sz w:val="16"/>
        </w:rPr>
      </w:pPr>
    </w:p>
    <w:p w:rsidR="00431A2D" w:rsidRDefault="00F4426D">
      <w:pPr>
        <w:pStyle w:val="indexheader"/>
      </w:pPr>
      <w:r>
        <w:t>N</w:t>
      </w:r>
    </w:p>
    <w:p w:rsidR="00431A2D" w:rsidRDefault="00431A2D">
      <w:pPr>
        <w:spacing w:before="0" w:after="0"/>
        <w:rPr>
          <w:sz w:val="16"/>
        </w:rPr>
      </w:pPr>
    </w:p>
    <w:p w:rsidR="00431A2D" w:rsidRDefault="00F4426D">
      <w:pPr>
        <w:pStyle w:val="indexentry0"/>
      </w:pPr>
      <w:hyperlink w:anchor="section_b6090c2bf44a47a1a13bb82ade0137b2">
        <w:r>
          <w:rPr>
            <w:rStyle w:val="Hyperlink"/>
          </w:rPr>
          <w:t>NDR transfer syntax identifier</w:t>
        </w:r>
      </w:hyperlink>
      <w:r>
        <w:t xml:space="preserve"> </w:t>
      </w:r>
      <w:r>
        <w:fldChar w:fldCharType="begin"/>
      </w:r>
      <w:r>
        <w:instrText>PAGEREF section_b6090c2bf44a47a1a13bb82ade0137b2</w:instrText>
      </w:r>
      <w:r>
        <w:fldChar w:fldCharType="separate"/>
      </w:r>
      <w:r>
        <w:rPr>
          <w:noProof/>
        </w:rPr>
        <w:t>62</w:t>
      </w:r>
      <w:r>
        <w:fldChar w:fldCharType="end"/>
      </w:r>
    </w:p>
    <w:p w:rsidR="00431A2D" w:rsidRDefault="00F4426D">
      <w:pPr>
        <w:pStyle w:val="indexentry0"/>
      </w:pPr>
      <w:r>
        <w:t>NDR64</w:t>
      </w:r>
    </w:p>
    <w:p w:rsidR="00431A2D" w:rsidRDefault="00F4426D">
      <w:pPr>
        <w:pStyle w:val="indexentry0"/>
      </w:pPr>
      <w:r>
        <w:t xml:space="preserve">   </w:t>
      </w:r>
      <w:hyperlink w:anchor="section_0ee942a919f8477c9ee6093984d9bc97">
        <w:r>
          <w:rPr>
            <w:rStyle w:val="Hyperlink"/>
          </w:rPr>
          <w:t>constructed data type arrays</w:t>
        </w:r>
      </w:hyperlink>
      <w:r>
        <w:t xml:space="preserve"> </w:t>
      </w:r>
      <w:r>
        <w:fldChar w:fldCharType="begin"/>
      </w:r>
      <w:r>
        <w:instrText>PAGEREF section_0ee942a919f8477c9ee6093984d9bc97</w:instrText>
      </w:r>
      <w:r>
        <w:fldChar w:fldCharType="separate"/>
      </w:r>
      <w:r>
        <w:rPr>
          <w:noProof/>
        </w:rPr>
        <w:t>65</w:t>
      </w:r>
      <w:r>
        <w:fldChar w:fldCharType="end"/>
      </w:r>
    </w:p>
    <w:p w:rsidR="00431A2D" w:rsidRDefault="00F4426D">
      <w:pPr>
        <w:pStyle w:val="indexentry0"/>
      </w:pPr>
      <w:r>
        <w:t xml:space="preserve">   </w:t>
      </w:r>
      <w:hyperlink w:anchor="section_d240b7a95ebc4e46b64977a9ae3121e9">
        <w:r>
          <w:rPr>
            <w:rStyle w:val="Hyperlink"/>
          </w:rPr>
          <w:t>constructed data type pointers</w:t>
        </w:r>
      </w:hyperlink>
      <w:r>
        <w:t xml:space="preserve"> </w:t>
      </w:r>
      <w:r>
        <w:fldChar w:fldCharType="begin"/>
      </w:r>
      <w:r>
        <w:instrText>PAGEREF section_d240b7a95ebc4e46b64977a9ae3121e9</w:instrText>
      </w:r>
      <w:r>
        <w:fldChar w:fldCharType="separate"/>
      </w:r>
      <w:r>
        <w:rPr>
          <w:noProof/>
        </w:rPr>
        <w:t>68</w:t>
      </w:r>
      <w:r>
        <w:fldChar w:fldCharType="end"/>
      </w:r>
    </w:p>
    <w:p w:rsidR="00431A2D" w:rsidRDefault="00F4426D">
      <w:pPr>
        <w:pStyle w:val="indexentry0"/>
      </w:pPr>
      <w:r>
        <w:t xml:space="preserve">   </w:t>
      </w:r>
      <w:hyperlink w:anchor="section_ed96db0d830e42eda36baf589a1c33fd">
        <w:r>
          <w:rPr>
            <w:rStyle w:val="Hyperlink"/>
          </w:rPr>
          <w:t>constructed data type strings</w:t>
        </w:r>
      </w:hyperlink>
      <w:r>
        <w:t xml:space="preserve"> </w:t>
      </w:r>
      <w:r>
        <w:fldChar w:fldCharType="begin"/>
      </w:r>
      <w:r>
        <w:instrText>PAGEREF section_ed96db0d830e42eda36baf589a1c33fd</w:instrText>
      </w:r>
      <w:r>
        <w:fldChar w:fldCharType="separate"/>
      </w:r>
      <w:r>
        <w:rPr>
          <w:noProof/>
        </w:rPr>
        <w:t>66</w:t>
      </w:r>
      <w:r>
        <w:fldChar w:fldCharType="end"/>
      </w:r>
    </w:p>
    <w:p w:rsidR="00431A2D" w:rsidRDefault="00F4426D">
      <w:pPr>
        <w:pStyle w:val="indexentry0"/>
      </w:pPr>
      <w:r>
        <w:t xml:space="preserve">   </w:t>
      </w:r>
      <w:hyperlink w:anchor="section_09b8d357abac42a49651ae03e1f050f5">
        <w:r>
          <w:rPr>
            <w:rStyle w:val="Hyperlink"/>
          </w:rPr>
          <w:t>constructed data type structures</w:t>
        </w:r>
      </w:hyperlink>
      <w:r>
        <w:t xml:space="preserve"> </w:t>
      </w:r>
      <w:r>
        <w:fldChar w:fldCharType="begin"/>
      </w:r>
      <w:r>
        <w:instrText>PAGEREF section_09b8d357abac42a49651ae03e1f050f5</w:instrText>
      </w:r>
      <w:r>
        <w:fldChar w:fldCharType="separate"/>
      </w:r>
      <w:r>
        <w:rPr>
          <w:noProof/>
        </w:rPr>
        <w:t>66</w:t>
      </w:r>
      <w:r>
        <w:fldChar w:fldCharType="end"/>
      </w:r>
    </w:p>
    <w:p w:rsidR="00431A2D" w:rsidRDefault="00F4426D">
      <w:pPr>
        <w:pStyle w:val="indexentry0"/>
      </w:pPr>
      <w:r>
        <w:t xml:space="preserve">   </w:t>
      </w:r>
      <w:hyperlink w:anchor="section_d24059fba185494eab6a22794f4150d3">
        <w:r>
          <w:rPr>
            <w:rStyle w:val="Hyperlink"/>
          </w:rPr>
          <w:t>constructed data types</w:t>
        </w:r>
      </w:hyperlink>
      <w:r>
        <w:t xml:space="preserve"> </w:t>
      </w:r>
      <w:r>
        <w:fldChar w:fldCharType="begin"/>
      </w:r>
      <w:r>
        <w:instrText>PAGEREF section_d24059fba185494eab6a22794f4150d3</w:instrText>
      </w:r>
      <w:r>
        <w:fldChar w:fldCharType="separate"/>
      </w:r>
      <w:r>
        <w:rPr>
          <w:noProof/>
        </w:rPr>
        <w:t>65</w:t>
      </w:r>
      <w:r>
        <w:fldChar w:fldCharType="end"/>
      </w:r>
    </w:p>
    <w:p w:rsidR="00431A2D" w:rsidRDefault="00F4426D">
      <w:pPr>
        <w:pStyle w:val="indexentry0"/>
      </w:pPr>
      <w:r>
        <w:t xml:space="preserve">   </w:t>
      </w:r>
      <w:hyperlink w:anchor="section_dfede1de8e724a56b1fa1cdbc3a0cb6c">
        <w:r>
          <w:rPr>
            <w:rStyle w:val="Hyperlink"/>
          </w:rPr>
          <w:t>simple data types</w:t>
        </w:r>
      </w:hyperlink>
      <w:r>
        <w:t xml:space="preserve"> </w:t>
      </w:r>
      <w:r>
        <w:fldChar w:fldCharType="begin"/>
      </w:r>
      <w:r>
        <w:instrText>PAGEREF section_dfede1de8e724a56b1fa1cdbc3a</w:instrText>
      </w:r>
      <w:r>
        <w:instrText>0cb6c</w:instrText>
      </w:r>
      <w:r>
        <w:fldChar w:fldCharType="separate"/>
      </w:r>
      <w:r>
        <w:rPr>
          <w:noProof/>
        </w:rPr>
        <w:t>65</w:t>
      </w:r>
      <w:r>
        <w:fldChar w:fldCharType="end"/>
      </w:r>
    </w:p>
    <w:p w:rsidR="00431A2D" w:rsidRDefault="00F4426D">
      <w:pPr>
        <w:pStyle w:val="indexentry0"/>
      </w:pPr>
      <w:r>
        <w:t xml:space="preserve">   </w:t>
      </w:r>
      <w:hyperlink w:anchor="section_dca648a542d3432c99272f22e50fa266">
        <w:r>
          <w:rPr>
            <w:rStyle w:val="Hyperlink"/>
          </w:rPr>
          <w:t>transfer syntax identifier</w:t>
        </w:r>
      </w:hyperlink>
      <w:r>
        <w:t xml:space="preserve"> </w:t>
      </w:r>
      <w:r>
        <w:fldChar w:fldCharType="begin"/>
      </w:r>
      <w:r>
        <w:instrText>PAGEREF section_dca648a542d3432c99272f22e50fa266</w:instrText>
      </w:r>
      <w:r>
        <w:fldChar w:fldCharType="separate"/>
      </w:r>
      <w:r>
        <w:rPr>
          <w:noProof/>
        </w:rPr>
        <w:t>64</w:t>
      </w:r>
      <w:r>
        <w:fldChar w:fldCharType="end"/>
      </w:r>
    </w:p>
    <w:p w:rsidR="00431A2D" w:rsidRDefault="00F4426D">
      <w:pPr>
        <w:pStyle w:val="indexentry0"/>
      </w:pPr>
      <w:hyperlink w:anchor="section_8df5c4d4364d468c81feec94c1b40917">
        <w:r>
          <w:rPr>
            <w:rStyle w:val="Hyperlink"/>
          </w:rPr>
          <w:t>negotiate_ack member of p_cont_def_result</w:t>
        </w:r>
        <w:r>
          <w:rPr>
            <w:rStyle w:val="Hyperlink"/>
          </w:rPr>
          <w:t>_t enumerator</w:t>
        </w:r>
      </w:hyperlink>
      <w:r>
        <w:t xml:space="preserve"> </w:t>
      </w:r>
      <w:r>
        <w:fldChar w:fldCharType="begin"/>
      </w:r>
      <w:r>
        <w:instrText>PAGEREF section_8df5c4d4364d468c81feec94c1b40917</w:instrText>
      </w:r>
      <w:r>
        <w:fldChar w:fldCharType="separate"/>
      </w:r>
      <w:r>
        <w:rPr>
          <w:noProof/>
        </w:rPr>
        <w:t>46</w:t>
      </w:r>
      <w:r>
        <w:fldChar w:fldCharType="end"/>
      </w:r>
    </w:p>
    <w:p w:rsidR="00431A2D" w:rsidRDefault="00F4426D">
      <w:pPr>
        <w:pStyle w:val="indexentry0"/>
      </w:pPr>
      <w:hyperlink w:anchor="section_6037c78ae132422bb90214377a964c2b">
        <w:r>
          <w:rPr>
            <w:rStyle w:val="Hyperlink"/>
          </w:rPr>
          <w:t>NetBIOS over IPX (NCACN_NB_IPX)</w:t>
        </w:r>
      </w:hyperlink>
      <w:r>
        <w:t xml:space="preserve"> </w:t>
      </w:r>
      <w:r>
        <w:fldChar w:fldCharType="begin"/>
      </w:r>
      <w:r>
        <w:instrText>PAGEREF section_6037c78ae132422bb90214377a964c2b</w:instrText>
      </w:r>
      <w:r>
        <w:fldChar w:fldCharType="separate"/>
      </w:r>
      <w:r>
        <w:rPr>
          <w:noProof/>
        </w:rPr>
        <w:t>32</w:t>
      </w:r>
      <w:r>
        <w:fldChar w:fldCharType="end"/>
      </w:r>
    </w:p>
    <w:p w:rsidR="00431A2D" w:rsidRDefault="00F4426D">
      <w:pPr>
        <w:pStyle w:val="indexentry0"/>
      </w:pPr>
      <w:hyperlink w:anchor="section_f5f3fef2cfdf4e6196a75a283784042c">
        <w:r>
          <w:rPr>
            <w:rStyle w:val="Hyperlink"/>
          </w:rPr>
          <w:t>NetBIOS over NetBEUI (NCACN_NB_NB)</w:t>
        </w:r>
      </w:hyperlink>
      <w:r>
        <w:t xml:space="preserve"> </w:t>
      </w:r>
      <w:r>
        <w:fldChar w:fldCharType="begin"/>
      </w:r>
      <w:r>
        <w:instrText>PAGEREF section_f5f3fef2cfdf4e6196a75a283784042c</w:instrText>
      </w:r>
      <w:r>
        <w:fldChar w:fldCharType="separate"/>
      </w:r>
      <w:r>
        <w:rPr>
          <w:noProof/>
        </w:rPr>
        <w:t>34</w:t>
      </w:r>
      <w:r>
        <w:fldChar w:fldCharType="end"/>
      </w:r>
    </w:p>
    <w:p w:rsidR="00431A2D" w:rsidRDefault="00F4426D">
      <w:pPr>
        <w:pStyle w:val="indexentry0"/>
      </w:pPr>
      <w:hyperlink w:anchor="section_f50c8f339f1c4761aea810f6754c747b">
        <w:r>
          <w:rPr>
            <w:rStyle w:val="Hyperlink"/>
          </w:rPr>
          <w:t>NetBIOS over TCP (NCACN_NB_TCP)</w:t>
        </w:r>
      </w:hyperlink>
      <w:r>
        <w:t xml:space="preserve"> </w:t>
      </w:r>
      <w:r>
        <w:fldChar w:fldCharType="begin"/>
      </w:r>
      <w:r>
        <w:instrText>PAGEREF section_f50c8f339f1c4761aea810f6754c747b</w:instrText>
      </w:r>
      <w:r>
        <w:fldChar w:fldCharType="separate"/>
      </w:r>
      <w:r>
        <w:rPr>
          <w:noProof/>
        </w:rPr>
        <w:t>33</w:t>
      </w:r>
      <w:r>
        <w:fldChar w:fldCharType="end"/>
      </w:r>
    </w:p>
    <w:p w:rsidR="00431A2D" w:rsidRDefault="00F4426D">
      <w:pPr>
        <w:pStyle w:val="indexentry0"/>
      </w:pPr>
      <w:hyperlink w:anchor="section_e202fcc0bde544b58a1610255084623e">
        <w:r>
          <w:rPr>
            <w:rStyle w:val="Hyperlink"/>
          </w:rPr>
          <w:t>New primitive types - syntax</w:t>
        </w:r>
      </w:hyperlink>
      <w:r>
        <w:t xml:space="preserve"> </w:t>
      </w:r>
      <w:r>
        <w:fldChar w:fldCharType="begin"/>
      </w:r>
      <w:r>
        <w:instrText>PAGEREF section_e202fcc0bde544b58a1610255084623e</w:instrText>
      </w:r>
      <w:r>
        <w:fldChar w:fldCharType="separate"/>
      </w:r>
      <w:r>
        <w:rPr>
          <w:noProof/>
        </w:rPr>
        <w:t>60</w:t>
      </w:r>
      <w:r>
        <w:fldChar w:fldCharType="end"/>
      </w:r>
    </w:p>
    <w:p w:rsidR="00431A2D" w:rsidRDefault="00F4426D">
      <w:pPr>
        <w:pStyle w:val="indexentry0"/>
      </w:pPr>
      <w:hyperlink w:anchor="section_6f81bffe8fce498aaddf94654a57b329">
        <w:r>
          <w:rPr>
            <w:rStyle w:val="Hyperlink"/>
          </w:rPr>
          <w:t>New reasons for bind rejection</w:t>
        </w:r>
      </w:hyperlink>
      <w:r>
        <w:t xml:space="preserve"> </w:t>
      </w:r>
      <w:r>
        <w:fldChar w:fldCharType="begin"/>
      </w:r>
      <w:r>
        <w:instrText>PAGEREF section_6f81bffe8fce498aaddf94654a57b329</w:instrText>
      </w:r>
      <w:r>
        <w:fldChar w:fldCharType="separate"/>
      </w:r>
      <w:r>
        <w:rPr>
          <w:noProof/>
        </w:rPr>
        <w:t>46</w:t>
      </w:r>
      <w:r>
        <w:fldChar w:fldCharType="end"/>
      </w:r>
    </w:p>
    <w:p w:rsidR="00431A2D" w:rsidRDefault="00F4426D">
      <w:pPr>
        <w:pStyle w:val="indexentry0"/>
      </w:pPr>
      <w:r>
        <w:t>NOCALL</w:t>
      </w:r>
    </w:p>
    <w:p w:rsidR="00431A2D" w:rsidRDefault="00F4426D">
      <w:pPr>
        <w:pStyle w:val="indexentry0"/>
      </w:pPr>
      <w:r>
        <w:t xml:space="preserve">   </w:t>
      </w:r>
      <w:hyperlink w:anchor="section_c818318ab2494343b53cb4804782cb0c">
        <w:r>
          <w:rPr>
            <w:rStyle w:val="Hyperlink"/>
          </w:rPr>
          <w:t>message processing - client - connectionless RPC</w:t>
        </w:r>
      </w:hyperlink>
      <w:r>
        <w:t xml:space="preserve"> </w:t>
      </w:r>
      <w:r>
        <w:fldChar w:fldCharType="begin"/>
      </w:r>
      <w:r>
        <w:instrText>PAGEREF section_c818318ab2494343b53cb4804782cb0c</w:instrText>
      </w:r>
      <w:r>
        <w:fldChar w:fldCharType="separate"/>
      </w:r>
      <w:r>
        <w:rPr>
          <w:noProof/>
        </w:rPr>
        <w:t>101</w:t>
      </w:r>
      <w:r>
        <w:fldChar w:fldCharType="end"/>
      </w:r>
    </w:p>
    <w:p w:rsidR="00431A2D" w:rsidRDefault="00F4426D">
      <w:pPr>
        <w:pStyle w:val="indexentry0"/>
      </w:pPr>
      <w:r>
        <w:t xml:space="preserve">   </w:t>
      </w:r>
      <w:hyperlink w:anchor="section_c818318ab2494343b53cb4804782cb0c">
        <w:r>
          <w:rPr>
            <w:rStyle w:val="Hyperlink"/>
          </w:rPr>
          <w:t>sequencing rules - client - connectionless RPC</w:t>
        </w:r>
      </w:hyperlink>
      <w:r>
        <w:t xml:space="preserve"> </w:t>
      </w:r>
      <w:r>
        <w:fldChar w:fldCharType="begin"/>
      </w:r>
      <w:r>
        <w:instrText>PAGEREF section_c818318ab2494343b53cb4804782cb0c</w:instrText>
      </w:r>
      <w:r>
        <w:fldChar w:fldCharType="separate"/>
      </w:r>
      <w:r>
        <w:rPr>
          <w:noProof/>
        </w:rPr>
        <w:t>101</w:t>
      </w:r>
      <w:r>
        <w:fldChar w:fldCharType="end"/>
      </w:r>
    </w:p>
    <w:p w:rsidR="00431A2D" w:rsidRDefault="00F4426D">
      <w:pPr>
        <w:pStyle w:val="indexentry0"/>
      </w:pPr>
      <w:hyperlink w:anchor="section_e3e561e7e39646d8a8176fcbde4aedf8">
        <w:r>
          <w:rPr>
            <w:rStyle w:val="Hyperlink"/>
          </w:rPr>
          <w:t>Normative references</w:t>
        </w:r>
      </w:hyperlink>
      <w:r>
        <w:t xml:space="preserve"> </w:t>
      </w:r>
      <w:r>
        <w:fldChar w:fldCharType="begin"/>
      </w:r>
      <w:r>
        <w:instrText>PAG</w:instrText>
      </w:r>
      <w:r>
        <w:instrText>EREF section_e3e561e7e39646d8a8176fcbde4aedf8</w:instrText>
      </w:r>
      <w:r>
        <w:fldChar w:fldCharType="separate"/>
      </w:r>
      <w:r>
        <w:rPr>
          <w:noProof/>
        </w:rPr>
        <w:t>17</w:t>
      </w:r>
      <w:r>
        <w:fldChar w:fldCharType="end"/>
      </w:r>
    </w:p>
    <w:p w:rsidR="00431A2D" w:rsidRDefault="00431A2D">
      <w:pPr>
        <w:spacing w:before="0" w:after="0"/>
        <w:rPr>
          <w:sz w:val="16"/>
        </w:rPr>
      </w:pPr>
    </w:p>
    <w:p w:rsidR="00431A2D" w:rsidRDefault="00F4426D">
      <w:pPr>
        <w:pStyle w:val="indexheader"/>
      </w:pPr>
      <w:r>
        <w:t>O</w:t>
      </w:r>
    </w:p>
    <w:p w:rsidR="00431A2D" w:rsidRDefault="00431A2D">
      <w:pPr>
        <w:spacing w:before="0" w:after="0"/>
        <w:rPr>
          <w:sz w:val="16"/>
        </w:rPr>
      </w:pPr>
    </w:p>
    <w:p w:rsidR="00431A2D" w:rsidRDefault="00F4426D">
      <w:pPr>
        <w:pStyle w:val="indexentry0"/>
      </w:pPr>
      <w:hyperlink w:anchor="section_fb1ee8ad3d984a17a4d63d1693626410">
        <w:r>
          <w:rPr>
            <w:rStyle w:val="Hyperlink"/>
          </w:rPr>
          <w:t>Overview (synopsis)</w:t>
        </w:r>
      </w:hyperlink>
      <w:r>
        <w:t xml:space="preserve"> </w:t>
      </w:r>
      <w:r>
        <w:fldChar w:fldCharType="begin"/>
      </w:r>
      <w:r>
        <w:instrText>PAGEREF section_fb1ee8ad3d984a17a4d63d1693626410</w:instrText>
      </w:r>
      <w:r>
        <w:fldChar w:fldCharType="separate"/>
      </w:r>
      <w:r>
        <w:rPr>
          <w:noProof/>
        </w:rPr>
        <w:t>27</w:t>
      </w:r>
      <w:r>
        <w:fldChar w:fldCharType="end"/>
      </w:r>
    </w:p>
    <w:p w:rsidR="00431A2D" w:rsidRDefault="00431A2D">
      <w:pPr>
        <w:spacing w:before="0" w:after="0"/>
        <w:rPr>
          <w:sz w:val="16"/>
        </w:rPr>
      </w:pPr>
    </w:p>
    <w:p w:rsidR="00431A2D" w:rsidRDefault="00F4426D">
      <w:pPr>
        <w:pStyle w:val="indexheader"/>
      </w:pPr>
      <w:r>
        <w:t>P</w:t>
      </w:r>
    </w:p>
    <w:p w:rsidR="00431A2D" w:rsidRDefault="00431A2D">
      <w:pPr>
        <w:spacing w:before="0" w:after="0"/>
        <w:rPr>
          <w:sz w:val="16"/>
        </w:rPr>
      </w:pPr>
    </w:p>
    <w:p w:rsidR="00431A2D" w:rsidRDefault="00F4426D">
      <w:pPr>
        <w:pStyle w:val="indexentry0"/>
      </w:pPr>
      <w:hyperlink w:anchor="section_c10268b922f24a8a8b10d59a7e054da7">
        <w:r>
          <w:rPr>
            <w:rStyle w:val="Hyperlink"/>
          </w:rPr>
          <w:t>p_r</w:t>
        </w:r>
        <w:r>
          <w:rPr>
            <w:rStyle w:val="Hyperlink"/>
          </w:rPr>
          <w:t>t_versions_supported_t structure</w:t>
        </w:r>
      </w:hyperlink>
      <w:r>
        <w:t xml:space="preserve"> </w:t>
      </w:r>
      <w:r>
        <w:fldChar w:fldCharType="begin"/>
      </w:r>
      <w:r>
        <w:instrText>PAGEREF section_c10268b922f24a8a8b10d59a7e054da7</w:instrText>
      </w:r>
      <w:r>
        <w:fldChar w:fldCharType="separate"/>
      </w:r>
      <w:r>
        <w:rPr>
          <w:noProof/>
        </w:rPr>
        <w:t>36</w:t>
      </w:r>
      <w:r>
        <w:fldChar w:fldCharType="end"/>
      </w:r>
    </w:p>
    <w:p w:rsidR="00431A2D" w:rsidRDefault="00F4426D">
      <w:pPr>
        <w:pStyle w:val="indexentry0"/>
      </w:pPr>
      <w:hyperlink w:anchor="section_d12cfe7f987c4f11bd29aa9ef4a5b1f8">
        <w:r>
          <w:rPr>
            <w:rStyle w:val="Hyperlink"/>
          </w:rPr>
          <w:t>Packet sequence first nonidempotent RPC connectionless activity example</w:t>
        </w:r>
      </w:hyperlink>
      <w:r>
        <w:t xml:space="preserve"> </w:t>
      </w:r>
      <w:r>
        <w:fldChar w:fldCharType="begin"/>
      </w:r>
      <w:r>
        <w:instrText>PAGEREF section_d12cfe7f987c4f11bd29aa9ef4a5b1f8</w:instrText>
      </w:r>
      <w:r>
        <w:fldChar w:fldCharType="separate"/>
      </w:r>
      <w:r>
        <w:rPr>
          <w:noProof/>
        </w:rPr>
        <w:t>144</w:t>
      </w:r>
      <w:r>
        <w:fldChar w:fldCharType="end"/>
      </w:r>
    </w:p>
    <w:p w:rsidR="00431A2D" w:rsidRDefault="00F4426D">
      <w:pPr>
        <w:pStyle w:val="indexentry0"/>
      </w:pPr>
      <w:hyperlink w:anchor="section_543b0019e8ea4b58b4d5324fd692966d">
        <w:r>
          <w:rPr>
            <w:rStyle w:val="Hyperlink"/>
          </w:rPr>
          <w:t>Packet sequence for secure connection-oriented RPC using Kerberos as security provider example</w:t>
        </w:r>
      </w:hyperlink>
      <w:r>
        <w:t xml:space="preserve"> </w:t>
      </w:r>
      <w:r>
        <w:fldChar w:fldCharType="begin"/>
      </w:r>
      <w:r>
        <w:instrText>PAGEREF section_543b0019e8ea4b58b4d5324fd69296</w:instrText>
      </w:r>
      <w:r>
        <w:instrText>6d</w:instrText>
      </w:r>
      <w:r>
        <w:fldChar w:fldCharType="separate"/>
      </w:r>
      <w:r>
        <w:rPr>
          <w:noProof/>
        </w:rPr>
        <w:t>141</w:t>
      </w:r>
      <w:r>
        <w:fldChar w:fldCharType="end"/>
      </w:r>
    </w:p>
    <w:p w:rsidR="00431A2D" w:rsidRDefault="00F4426D">
      <w:pPr>
        <w:pStyle w:val="indexentry0"/>
      </w:pPr>
      <w:hyperlink w:anchor="section_074feef6d1dd4066843416cc4763dd8b">
        <w:r>
          <w:rPr>
            <w:rStyle w:val="Hyperlink"/>
          </w:rPr>
          <w:t>Packet sequence for secure connection-oriented RPC using NT-LAN manager as security provider example</w:t>
        </w:r>
      </w:hyperlink>
      <w:r>
        <w:t xml:space="preserve"> </w:t>
      </w:r>
      <w:r>
        <w:fldChar w:fldCharType="begin"/>
      </w:r>
      <w:r>
        <w:instrText>PAGEREF section_074feef6d1dd4066843416cc4763dd8b</w:instrText>
      </w:r>
      <w:r>
        <w:fldChar w:fldCharType="separate"/>
      </w:r>
      <w:r>
        <w:rPr>
          <w:noProof/>
        </w:rPr>
        <w:t>143</w:t>
      </w:r>
      <w:r>
        <w:fldChar w:fldCharType="end"/>
      </w:r>
    </w:p>
    <w:p w:rsidR="00431A2D" w:rsidRDefault="00F4426D">
      <w:pPr>
        <w:pStyle w:val="indexentry0"/>
      </w:pPr>
      <w:hyperlink w:anchor="section_7886b07f229540e6922b6d793a295951">
        <w:r>
          <w:rPr>
            <w:rStyle w:val="Hyperlink"/>
          </w:rPr>
          <w:t>Parameters - security index</w:t>
        </w:r>
      </w:hyperlink>
      <w:r>
        <w:t xml:space="preserve"> </w:t>
      </w:r>
      <w:r>
        <w:fldChar w:fldCharType="begin"/>
      </w:r>
      <w:r>
        <w:instrText>PAGEREF section_7886b07f229540e6922b6d793a295951</w:instrText>
      </w:r>
      <w:r>
        <w:fldChar w:fldCharType="separate"/>
      </w:r>
      <w:r>
        <w:rPr>
          <w:noProof/>
        </w:rPr>
        <w:t>150</w:t>
      </w:r>
      <w:r>
        <w:fldChar w:fldCharType="end"/>
      </w:r>
    </w:p>
    <w:p w:rsidR="00431A2D" w:rsidRDefault="00F4426D">
      <w:pPr>
        <w:pStyle w:val="indexentry0"/>
      </w:pPr>
      <w:r>
        <w:t>PDU segments (</w:t>
      </w:r>
      <w:hyperlink w:anchor="section_666182ac54614bf18982c3f8fe96c1a1">
        <w:r>
          <w:rPr>
            <w:rStyle w:val="Hyperlink"/>
          </w:rPr>
          <w:t>section 2.2.2.1</w:t>
        </w:r>
      </w:hyperlink>
      <w:r>
        <w:t xml:space="preserve"> </w:t>
      </w:r>
      <w:r>
        <w:fldChar w:fldCharType="begin"/>
      </w:r>
      <w:r>
        <w:instrText>PAGEREF section_666182ac54614bf18982c3f8fe96c1a1</w:instrText>
      </w:r>
      <w:r>
        <w:fldChar w:fldCharType="separate"/>
      </w:r>
      <w:r>
        <w:rPr>
          <w:noProof/>
        </w:rPr>
        <w:t>45</w:t>
      </w:r>
      <w:r>
        <w:fldChar w:fldCharType="end"/>
      </w:r>
      <w:r>
        <w:t xml:space="preserve">, </w:t>
      </w:r>
      <w:hyperlink w:anchor="section_199d5255b6cf4b7f9af22becfd65902d">
        <w:r>
          <w:rPr>
            <w:rStyle w:val="Hyperlink"/>
          </w:rPr>
          <w:t>section 2.2.3.1</w:t>
        </w:r>
      </w:hyperlink>
      <w:r>
        <w:t xml:space="preserve"> </w:t>
      </w:r>
      <w:r>
        <w:fldChar w:fldCharType="begin"/>
      </w:r>
      <w:r>
        <w:instrText>PAGEREF section_199d5255b6cf4b7f9af22becfd65902d</w:instrText>
      </w:r>
      <w:r>
        <w:fldChar w:fldCharType="separate"/>
      </w:r>
      <w:r>
        <w:rPr>
          <w:noProof/>
        </w:rPr>
        <w:t>58</w:t>
      </w:r>
      <w:r>
        <w:fldChar w:fldCharType="end"/>
      </w:r>
      <w:r>
        <w:t>)</w:t>
      </w:r>
    </w:p>
    <w:p w:rsidR="00431A2D" w:rsidRDefault="00F4426D">
      <w:pPr>
        <w:pStyle w:val="indexentry0"/>
      </w:pPr>
      <w:hyperlink w:anchor="section_c9c4cc8292ed4f9f98c6b63878ec3406">
        <w:r>
          <w:rPr>
            <w:rStyle w:val="Hyperlink"/>
          </w:rPr>
          <w:t>PF2_UNRELATED flag</w:t>
        </w:r>
      </w:hyperlink>
      <w:r>
        <w:t xml:space="preserve"> </w:t>
      </w:r>
      <w:r>
        <w:fldChar w:fldCharType="begin"/>
      </w:r>
      <w:r>
        <w:instrText>PAGEREF section_c9c4cc8292ed4f9f98c6b63878e</w:instrText>
      </w:r>
      <w:r>
        <w:instrText>c3406</w:instrText>
      </w:r>
      <w:r>
        <w:fldChar w:fldCharType="separate"/>
      </w:r>
      <w:r>
        <w:rPr>
          <w:noProof/>
        </w:rPr>
        <w:t>58</w:t>
      </w:r>
      <w:r>
        <w:fldChar w:fldCharType="end"/>
      </w:r>
    </w:p>
    <w:p w:rsidR="00431A2D" w:rsidRDefault="00F4426D">
      <w:pPr>
        <w:pStyle w:val="indexentry0"/>
      </w:pPr>
      <w:hyperlink w:anchor="section_19e52591e2924d1385fa70d18ad6d7b5">
        <w:r>
          <w:rPr>
            <w:rStyle w:val="Hyperlink"/>
          </w:rPr>
          <w:t>PFC_MAYBE flag</w:t>
        </w:r>
      </w:hyperlink>
      <w:r>
        <w:t xml:space="preserve"> </w:t>
      </w:r>
      <w:r>
        <w:fldChar w:fldCharType="begin"/>
      </w:r>
      <w:r>
        <w:instrText>PAGEREF section_19e52591e2924d1385fa70d18ad6d7b5</w:instrText>
      </w:r>
      <w:r>
        <w:fldChar w:fldCharType="separate"/>
      </w:r>
      <w:r>
        <w:rPr>
          <w:noProof/>
        </w:rPr>
        <w:t>46</w:t>
      </w:r>
      <w:r>
        <w:fldChar w:fldCharType="end"/>
      </w:r>
    </w:p>
    <w:p w:rsidR="00431A2D" w:rsidRDefault="00F4426D">
      <w:pPr>
        <w:pStyle w:val="indexentry0"/>
      </w:pPr>
      <w:hyperlink w:anchor="section_4886f3492a734f9e9262a8404462c7e9">
        <w:r>
          <w:rPr>
            <w:rStyle w:val="Hyperlink"/>
          </w:rPr>
          <w:t>PFC_SUPPORT_HEADER_SIGN flag</w:t>
        </w:r>
      </w:hyperlink>
      <w:r>
        <w:t xml:space="preserve"> </w:t>
      </w:r>
      <w:r>
        <w:fldChar w:fldCharType="begin"/>
      </w:r>
      <w:r>
        <w:instrText>PAGEREF section_4886f3492</w:instrText>
      </w:r>
      <w:r>
        <w:instrText>a734f9e9262a8404462c7e9</w:instrText>
      </w:r>
      <w:r>
        <w:fldChar w:fldCharType="separate"/>
      </w:r>
      <w:r>
        <w:rPr>
          <w:noProof/>
        </w:rPr>
        <w:t>46</w:t>
      </w:r>
      <w:r>
        <w:fldChar w:fldCharType="end"/>
      </w:r>
    </w:p>
    <w:p w:rsidR="00431A2D" w:rsidRDefault="00F4426D">
      <w:pPr>
        <w:pStyle w:val="indexentry0"/>
      </w:pPr>
      <w:hyperlink w:anchor="section_e74053693fbc427bb8797ba68c56bead">
        <w:r>
          <w:rPr>
            <w:rStyle w:val="Hyperlink"/>
          </w:rPr>
          <w:t>PING - message processing - client - connectionless RPC</w:t>
        </w:r>
      </w:hyperlink>
      <w:r>
        <w:t xml:space="preserve"> </w:t>
      </w:r>
      <w:r>
        <w:fldChar w:fldCharType="begin"/>
      </w:r>
      <w:r>
        <w:instrText>PAGEREF section_e74053693fbc427bb8797ba68c56bead</w:instrText>
      </w:r>
      <w:r>
        <w:fldChar w:fldCharType="separate"/>
      </w:r>
      <w:r>
        <w:rPr>
          <w:noProof/>
        </w:rPr>
        <w:t>100</w:t>
      </w:r>
      <w:r>
        <w:fldChar w:fldCharType="end"/>
      </w:r>
    </w:p>
    <w:p w:rsidR="00431A2D" w:rsidRDefault="00F4426D">
      <w:pPr>
        <w:pStyle w:val="indexentry0"/>
      </w:pPr>
      <w:hyperlink w:anchor="section_e74053693fbc427bb8797ba68c56bead">
        <w:r>
          <w:rPr>
            <w:rStyle w:val="Hyperlink"/>
          </w:rPr>
          <w:t>PING - sequencing rules - client - connectionless RPC</w:t>
        </w:r>
      </w:hyperlink>
      <w:r>
        <w:t xml:space="preserve"> </w:t>
      </w:r>
      <w:r>
        <w:fldChar w:fldCharType="begin"/>
      </w:r>
      <w:r>
        <w:instrText>PAGEREF section_e74053693fbc427bb8797ba68c56bead</w:instrText>
      </w:r>
      <w:r>
        <w:fldChar w:fldCharType="separate"/>
      </w:r>
      <w:r>
        <w:rPr>
          <w:noProof/>
        </w:rPr>
        <w:t>100</w:t>
      </w:r>
      <w:r>
        <w:fldChar w:fldCharType="end"/>
      </w:r>
    </w:p>
    <w:p w:rsidR="00431A2D" w:rsidRDefault="00F4426D">
      <w:pPr>
        <w:pStyle w:val="indexentry0"/>
      </w:pPr>
      <w:hyperlink w:anchor="section_777e335d33e04e5b9d666fc0f997818a">
        <w:r>
          <w:rPr>
            <w:rStyle w:val="Hyperlink"/>
          </w:rPr>
          <w:t>Pipes</w:t>
        </w:r>
      </w:hyperlink>
      <w:r>
        <w:t xml:space="preserve"> </w:t>
      </w:r>
      <w:r>
        <w:fldChar w:fldCharType="begin"/>
      </w:r>
      <w:r>
        <w:instrText>PAGEREF section_777e335d33e04e5b9d666fc0f997818a</w:instrText>
      </w:r>
      <w:r>
        <w:fldChar w:fldCharType="separate"/>
      </w:r>
      <w:r>
        <w:rPr>
          <w:noProof/>
        </w:rPr>
        <w:t>67</w:t>
      </w:r>
      <w:r>
        <w:fldChar w:fldCharType="end"/>
      </w:r>
    </w:p>
    <w:p w:rsidR="00431A2D" w:rsidRDefault="00F4426D">
      <w:pPr>
        <w:pStyle w:val="indexentry0"/>
      </w:pPr>
      <w:hyperlink w:anchor="section_3d1f85dd7d174ad4bc3433f04828f61d">
        <w:r>
          <w:rPr>
            <w:rStyle w:val="Hyperlink"/>
          </w:rPr>
          <w:t>pointer_default</w:t>
        </w:r>
      </w:hyperlink>
      <w:r>
        <w:t xml:space="preserve"> </w:t>
      </w:r>
      <w:r>
        <w:fldChar w:fldCharType="begin"/>
      </w:r>
      <w:r>
        <w:instrText>PAGEREF section_3d1f85dd7d174ad4bc3433f04828f61d</w:instrText>
      </w:r>
      <w:r>
        <w:fldChar w:fldCharType="separate"/>
      </w:r>
      <w:r>
        <w:rPr>
          <w:noProof/>
        </w:rPr>
        <w:t>62</w:t>
      </w:r>
      <w:r>
        <w:fldChar w:fldCharType="end"/>
      </w:r>
    </w:p>
    <w:p w:rsidR="00431A2D" w:rsidRDefault="00F4426D">
      <w:pPr>
        <w:pStyle w:val="indexentry0"/>
      </w:pPr>
      <w:hyperlink w:anchor="section_d240b7a95ebc4e46b64977a9ae3121e9">
        <w:r>
          <w:rPr>
            <w:rStyle w:val="Hyperlink"/>
          </w:rPr>
          <w:t>Pointers - NDR64 constructed data type arrays</w:t>
        </w:r>
      </w:hyperlink>
      <w:r>
        <w:t xml:space="preserve"> </w:t>
      </w:r>
      <w:r>
        <w:fldChar w:fldCharType="begin"/>
      </w:r>
      <w:r>
        <w:instrText>PAGEREF section_</w:instrText>
      </w:r>
      <w:r>
        <w:instrText>d240b7a95ebc4e46b64977a9ae3121e9</w:instrText>
      </w:r>
      <w:r>
        <w:fldChar w:fldCharType="separate"/>
      </w:r>
      <w:r>
        <w:rPr>
          <w:noProof/>
        </w:rPr>
        <w:t>68</w:t>
      </w:r>
      <w:r>
        <w:fldChar w:fldCharType="end"/>
      </w:r>
    </w:p>
    <w:p w:rsidR="00431A2D" w:rsidRDefault="00F4426D">
      <w:pPr>
        <w:pStyle w:val="indexentry0"/>
      </w:pPr>
      <w:hyperlink w:anchor="section_c10268b922f24a8a8b10d59a7e054da7">
        <w:r>
          <w:rPr>
            <w:rStyle w:val="Hyperlink"/>
          </w:rPr>
          <w:t>Pp_rt_versions_supported_t</w:t>
        </w:r>
      </w:hyperlink>
      <w:r>
        <w:t xml:space="preserve"> </w:t>
      </w:r>
      <w:r>
        <w:fldChar w:fldCharType="begin"/>
      </w:r>
      <w:r>
        <w:instrText>PAGEREF section_c10268b922f24a8a8b10d59a7e054da7</w:instrText>
      </w:r>
      <w:r>
        <w:fldChar w:fldCharType="separate"/>
      </w:r>
      <w:r>
        <w:rPr>
          <w:noProof/>
        </w:rPr>
        <w:t>36</w:t>
      </w:r>
      <w:r>
        <w:fldChar w:fldCharType="end"/>
      </w:r>
    </w:p>
    <w:p w:rsidR="00431A2D" w:rsidRDefault="00F4426D">
      <w:pPr>
        <w:pStyle w:val="indexentry0"/>
      </w:pPr>
      <w:hyperlink w:anchor="section_4c2398204cdf413cb0c52d07465d55a6">
        <w:r>
          <w:rPr>
            <w:rStyle w:val="Hyperlink"/>
          </w:rPr>
          <w:t>Preconditions</w:t>
        </w:r>
      </w:hyperlink>
      <w:r>
        <w:t xml:space="preserve"> </w:t>
      </w:r>
      <w:r>
        <w:fldChar w:fldCharType="begin"/>
      </w:r>
      <w:r>
        <w:instrText>P</w:instrText>
      </w:r>
      <w:r>
        <w:instrText>AGEREF section_4c2398204cdf413cb0c52d07465d55a6</w:instrText>
      </w:r>
      <w:r>
        <w:fldChar w:fldCharType="separate"/>
      </w:r>
      <w:r>
        <w:rPr>
          <w:noProof/>
        </w:rPr>
        <w:t>28</w:t>
      </w:r>
      <w:r>
        <w:fldChar w:fldCharType="end"/>
      </w:r>
    </w:p>
    <w:p w:rsidR="00431A2D" w:rsidRDefault="00F4426D">
      <w:pPr>
        <w:pStyle w:val="indexentry0"/>
      </w:pPr>
      <w:r>
        <w:t>Preferred security providers</w:t>
      </w:r>
    </w:p>
    <w:p w:rsidR="00431A2D" w:rsidRDefault="00F4426D">
      <w:pPr>
        <w:pStyle w:val="indexentry0"/>
      </w:pPr>
      <w:r>
        <w:t xml:space="preserve">   </w:t>
      </w:r>
      <w:hyperlink w:anchor="section_2d3b338604b34a73bde9112e521cf9ee">
        <w:r>
          <w:rPr>
            <w:rStyle w:val="Hyperlink"/>
          </w:rPr>
          <w:t>implementer - security considerations</w:t>
        </w:r>
      </w:hyperlink>
      <w:r>
        <w:t xml:space="preserve"> </w:t>
      </w:r>
      <w:r>
        <w:fldChar w:fldCharType="begin"/>
      </w:r>
      <w:r>
        <w:instrText>PAGEREF section_2d3b338604b34a73bde9112e521cf9ee</w:instrText>
      </w:r>
      <w:r>
        <w:fldChar w:fldCharType="separate"/>
      </w:r>
      <w:r>
        <w:rPr>
          <w:noProof/>
        </w:rPr>
        <w:t>150</w:t>
      </w:r>
      <w:r>
        <w:fldChar w:fldCharType="end"/>
      </w:r>
    </w:p>
    <w:p w:rsidR="00431A2D" w:rsidRDefault="00F4426D">
      <w:pPr>
        <w:pStyle w:val="indexentry0"/>
      </w:pPr>
      <w:r>
        <w:t xml:space="preserve">   </w:t>
      </w:r>
      <w:hyperlink w:anchor="section_2d3b338604b34a73bde9112e521cf9ee">
        <w:r>
          <w:rPr>
            <w:rStyle w:val="Hyperlink"/>
          </w:rPr>
          <w:t>security - implementer considerations</w:t>
        </w:r>
      </w:hyperlink>
      <w:r>
        <w:t xml:space="preserve"> </w:t>
      </w:r>
      <w:r>
        <w:fldChar w:fldCharType="begin"/>
      </w:r>
      <w:r>
        <w:instrText>PAGEREF section_2d3b338604b34a73bde9112e521cf9ee</w:instrText>
      </w:r>
      <w:r>
        <w:fldChar w:fldCharType="separate"/>
      </w:r>
      <w:r>
        <w:rPr>
          <w:noProof/>
        </w:rPr>
        <w:t>150</w:t>
      </w:r>
      <w:r>
        <w:fldChar w:fldCharType="end"/>
      </w:r>
    </w:p>
    <w:p w:rsidR="00431A2D" w:rsidRDefault="00F4426D">
      <w:pPr>
        <w:pStyle w:val="indexentry0"/>
      </w:pPr>
      <w:hyperlink w:anchor="section_4c2398204cdf413cb0c52d07465d55a6">
        <w:r>
          <w:rPr>
            <w:rStyle w:val="Hyperlink"/>
          </w:rPr>
          <w:t>Prerequisites</w:t>
        </w:r>
      </w:hyperlink>
      <w:r>
        <w:t xml:space="preserve"> </w:t>
      </w:r>
      <w:r>
        <w:fldChar w:fldCharType="begin"/>
      </w:r>
      <w:r>
        <w:instrText>PAGEREF section_4c2398204cdf413cb0c52d07465</w:instrText>
      </w:r>
      <w:r>
        <w:instrText>d55a6</w:instrText>
      </w:r>
      <w:r>
        <w:fldChar w:fldCharType="separate"/>
      </w:r>
      <w:r>
        <w:rPr>
          <w:noProof/>
        </w:rPr>
        <w:t>28</w:t>
      </w:r>
      <w:r>
        <w:fldChar w:fldCharType="end"/>
      </w:r>
    </w:p>
    <w:p w:rsidR="00431A2D" w:rsidRDefault="00F4426D">
      <w:pPr>
        <w:pStyle w:val="indexentry0"/>
      </w:pPr>
      <w:hyperlink w:anchor="section_82568d308cf840b7b0f658a59c76d3e5">
        <w:r>
          <w:rPr>
            <w:rStyle w:val="Hyperlink"/>
          </w:rPr>
          <w:t>Primitive type serialization</w:t>
        </w:r>
      </w:hyperlink>
      <w:r>
        <w:t xml:space="preserve"> </w:t>
      </w:r>
      <w:r>
        <w:fldChar w:fldCharType="begin"/>
      </w:r>
      <w:r>
        <w:instrText>PAGEREF section_82568d308cf840b7b0f658a59c76d3e5</w:instrText>
      </w:r>
      <w:r>
        <w:fldChar w:fldCharType="separate"/>
      </w:r>
      <w:r>
        <w:rPr>
          <w:noProof/>
        </w:rPr>
        <w:t>70</w:t>
      </w:r>
      <w:r>
        <w:fldChar w:fldCharType="end"/>
      </w:r>
    </w:p>
    <w:p w:rsidR="00431A2D" w:rsidRDefault="00F4426D">
      <w:pPr>
        <w:pStyle w:val="indexentry0"/>
      </w:pPr>
      <w:hyperlink w:anchor="section_e202fcc0bde544b58a1610255084623e">
        <w:r>
          <w:rPr>
            <w:rStyle w:val="Hyperlink"/>
          </w:rPr>
          <w:t>Primitive types - syntax</w:t>
        </w:r>
      </w:hyperlink>
      <w:r>
        <w:t xml:space="preserve"> </w:t>
      </w:r>
      <w:r>
        <w:fldChar w:fldCharType="begin"/>
      </w:r>
      <w:r>
        <w:instrText>PAGEREF section_e202fcc0bde544b58a1610255084623e</w:instrText>
      </w:r>
      <w:r>
        <w:fldChar w:fldCharType="separate"/>
      </w:r>
      <w:r>
        <w:rPr>
          <w:noProof/>
        </w:rPr>
        <w:t>60</w:t>
      </w:r>
      <w:r>
        <w:fldChar w:fldCharType="end"/>
      </w:r>
    </w:p>
    <w:p w:rsidR="00431A2D" w:rsidRDefault="00F4426D">
      <w:pPr>
        <w:pStyle w:val="indexentry0"/>
      </w:pPr>
      <w:hyperlink w:anchor="section_3d0e6a153be34e3382d421e07ee7b92b">
        <w:r>
          <w:rPr>
            <w:rStyle w:val="Hyperlink"/>
          </w:rPr>
          <w:t>Private_header packet</w:t>
        </w:r>
      </w:hyperlink>
      <w:r>
        <w:t xml:space="preserve"> </w:t>
      </w:r>
      <w:r>
        <w:fldChar w:fldCharType="begin"/>
      </w:r>
      <w:r>
        <w:instrText>PAGEREF section_3d0e6a153be34e3382d421e07ee7b92b</w:instrText>
      </w:r>
      <w:r>
        <w:fldChar w:fldCharType="separate"/>
      </w:r>
      <w:r>
        <w:rPr>
          <w:noProof/>
        </w:rPr>
        <w:t>71</w:t>
      </w:r>
      <w:r>
        <w:fldChar w:fldCharType="end"/>
      </w:r>
    </w:p>
    <w:p w:rsidR="00431A2D" w:rsidRDefault="00F4426D">
      <w:pPr>
        <w:pStyle w:val="indexentry0"/>
      </w:pPr>
      <w:hyperlink w:anchor="section_63949ba8bc884c0c937723f14b197827">
        <w:r>
          <w:rPr>
            <w:rStyle w:val="Hyperlink"/>
          </w:rPr>
          <w:t>Privat</w:t>
        </w:r>
        <w:r>
          <w:rPr>
            <w:rStyle w:val="Hyperlink"/>
          </w:rPr>
          <w:t>e_Header_for_Constructed_Type packet</w:t>
        </w:r>
      </w:hyperlink>
      <w:r>
        <w:t xml:space="preserve"> </w:t>
      </w:r>
      <w:r>
        <w:fldChar w:fldCharType="begin"/>
      </w:r>
      <w:r>
        <w:instrText>PAGEREF section_63949ba8bc884c0c937723f14b197827</w:instrText>
      </w:r>
      <w:r>
        <w:fldChar w:fldCharType="separate"/>
      </w:r>
      <w:r>
        <w:rPr>
          <w:noProof/>
        </w:rPr>
        <w:t>69</w:t>
      </w:r>
      <w:r>
        <w:fldChar w:fldCharType="end"/>
      </w:r>
    </w:p>
    <w:p w:rsidR="00431A2D" w:rsidRDefault="00F4426D">
      <w:pPr>
        <w:pStyle w:val="indexentry0"/>
      </w:pPr>
      <w:hyperlink w:anchor="section_705f0d110c524d89bb3f7e5bd4363ba9">
        <w:r>
          <w:rPr>
            <w:rStyle w:val="Hyperlink"/>
          </w:rPr>
          <w:t>Processing extensions details</w:t>
        </w:r>
      </w:hyperlink>
      <w:r>
        <w:t xml:space="preserve"> </w:t>
      </w:r>
      <w:r>
        <w:fldChar w:fldCharType="begin"/>
      </w:r>
      <w:r>
        <w:instrText>PAGEREF section_705f0d110c524d89bb3f7e5bd4363ba9</w:instrText>
      </w:r>
      <w:r>
        <w:fldChar w:fldCharType="separate"/>
      </w:r>
      <w:r>
        <w:rPr>
          <w:noProof/>
        </w:rPr>
        <w:t>75</w:t>
      </w:r>
      <w:r>
        <w:fldChar w:fldCharType="end"/>
      </w:r>
    </w:p>
    <w:p w:rsidR="00431A2D" w:rsidRDefault="00F4426D">
      <w:pPr>
        <w:pStyle w:val="indexentry0"/>
      </w:pPr>
      <w:hyperlink w:anchor="section_9039a59f30754680951719239bebf155">
        <w:r>
          <w:rPr>
            <w:rStyle w:val="Hyperlink"/>
          </w:rPr>
          <w:t>Product behavior</w:t>
        </w:r>
      </w:hyperlink>
      <w:r>
        <w:t xml:space="preserve"> </w:t>
      </w:r>
      <w:r>
        <w:fldChar w:fldCharType="begin"/>
      </w:r>
      <w:r>
        <w:instrText>PAGEREF section_9039a59f30754680951719239bebf155</w:instrText>
      </w:r>
      <w:r>
        <w:fldChar w:fldCharType="separate"/>
      </w:r>
      <w:r>
        <w:rPr>
          <w:noProof/>
        </w:rPr>
        <w:t>152</w:t>
      </w:r>
      <w:r>
        <w:fldChar w:fldCharType="end"/>
      </w:r>
    </w:p>
    <w:p w:rsidR="00431A2D" w:rsidRDefault="00F4426D">
      <w:pPr>
        <w:pStyle w:val="indexentry0"/>
      </w:pPr>
      <w:r>
        <w:t>Protocol Details</w:t>
      </w:r>
    </w:p>
    <w:p w:rsidR="00431A2D" w:rsidRDefault="00F4426D">
      <w:pPr>
        <w:pStyle w:val="indexentry0"/>
      </w:pPr>
      <w:r>
        <w:t xml:space="preserve">   </w:t>
      </w:r>
      <w:hyperlink w:anchor="section_38ae9f5adac246adb2b79c43f211d9f6">
        <w:r>
          <w:rPr>
            <w:rStyle w:val="Hyperlink"/>
          </w:rPr>
          <w:t>overview</w:t>
        </w:r>
      </w:hyperlink>
      <w:r>
        <w:t xml:space="preserve"> </w:t>
      </w:r>
      <w:r>
        <w:fldChar w:fldCharType="begin"/>
      </w:r>
      <w:r>
        <w:instrText>PAGEREF section_38ae9f5adac246adb2b79c43f211d9f6</w:instrText>
      </w:r>
      <w:r>
        <w:fldChar w:fldCharType="separate"/>
      </w:r>
      <w:r>
        <w:rPr>
          <w:noProof/>
        </w:rPr>
        <w:t>72</w:t>
      </w:r>
      <w:r>
        <w:fldChar w:fldCharType="end"/>
      </w:r>
    </w:p>
    <w:p w:rsidR="00431A2D" w:rsidRDefault="00F4426D">
      <w:pPr>
        <w:pStyle w:val="indexentry0"/>
      </w:pPr>
      <w:hyperlink w:anchor="section_3fb4c14c55a04353938c471498b7f05f">
        <w:r>
          <w:rPr>
            <w:rStyle w:val="Hyperlink"/>
          </w:rPr>
          <w:t>Pversion_t</w:t>
        </w:r>
      </w:hyperlink>
      <w:r>
        <w:t xml:space="preserve"> </w:t>
      </w:r>
      <w:r>
        <w:fldChar w:fldCharType="begin"/>
      </w:r>
      <w:r>
        <w:instrText>PAGEREF section_3fb4c14c55a04353938c471498b7f05f</w:instrText>
      </w:r>
      <w:r>
        <w:fldChar w:fldCharType="separate"/>
      </w:r>
      <w:r>
        <w:rPr>
          <w:noProof/>
        </w:rPr>
        <w:t>36</w:t>
      </w:r>
      <w:r>
        <w:fldChar w:fldCharType="end"/>
      </w:r>
    </w:p>
    <w:p w:rsidR="00431A2D" w:rsidRDefault="00431A2D">
      <w:pPr>
        <w:spacing w:before="0" w:after="0"/>
        <w:rPr>
          <w:sz w:val="16"/>
        </w:rPr>
      </w:pPr>
    </w:p>
    <w:p w:rsidR="00431A2D" w:rsidRDefault="00F4426D">
      <w:pPr>
        <w:pStyle w:val="indexheader"/>
      </w:pPr>
      <w:r>
        <w:t>Q</w:t>
      </w:r>
    </w:p>
    <w:p w:rsidR="00431A2D" w:rsidRDefault="00431A2D">
      <w:pPr>
        <w:spacing w:before="0" w:after="0"/>
        <w:rPr>
          <w:sz w:val="16"/>
        </w:rPr>
      </w:pPr>
    </w:p>
    <w:p w:rsidR="00431A2D" w:rsidRDefault="00F4426D">
      <w:pPr>
        <w:pStyle w:val="indexentry0"/>
      </w:pPr>
      <w:r>
        <w:t>QUACK</w:t>
      </w:r>
    </w:p>
    <w:p w:rsidR="00431A2D" w:rsidRDefault="00F4426D">
      <w:pPr>
        <w:pStyle w:val="indexentry0"/>
      </w:pPr>
      <w:r>
        <w:t xml:space="preserve">   </w:t>
      </w:r>
      <w:hyperlink w:anchor="section_e8160053529c4682b01bbe46e5ce02bf">
        <w:r>
          <w:rPr>
            <w:rStyle w:val="Hyperlink"/>
          </w:rPr>
          <w:t>message processing - client - connectionless QUACK</w:t>
        </w:r>
      </w:hyperlink>
      <w:r>
        <w:t xml:space="preserve"> </w:t>
      </w:r>
      <w:r>
        <w:fldChar w:fldCharType="begin"/>
      </w:r>
      <w:r>
        <w:instrText>PAG</w:instrText>
      </w:r>
      <w:r>
        <w:instrText>EREF section_e8160053529c4682b01bbe46e5ce02bf</w:instrText>
      </w:r>
      <w:r>
        <w:fldChar w:fldCharType="separate"/>
      </w:r>
      <w:r>
        <w:rPr>
          <w:noProof/>
        </w:rPr>
        <w:t>101</w:t>
      </w:r>
      <w:r>
        <w:fldChar w:fldCharType="end"/>
      </w:r>
    </w:p>
    <w:p w:rsidR="00431A2D" w:rsidRDefault="00F4426D">
      <w:pPr>
        <w:pStyle w:val="indexentry0"/>
      </w:pPr>
      <w:r>
        <w:t xml:space="preserve">   </w:t>
      </w:r>
      <w:hyperlink w:anchor="section_e8160053529c4682b01bbe46e5ce02bf">
        <w:r>
          <w:rPr>
            <w:rStyle w:val="Hyperlink"/>
          </w:rPr>
          <w:t>sequencing rules - client - connectionless RPC</w:t>
        </w:r>
      </w:hyperlink>
      <w:r>
        <w:t xml:space="preserve"> </w:t>
      </w:r>
      <w:r>
        <w:fldChar w:fldCharType="begin"/>
      </w:r>
      <w:r>
        <w:instrText>PAGEREF section_e8160053529c4682b01bbe46e5ce02bf</w:instrText>
      </w:r>
      <w:r>
        <w:fldChar w:fldCharType="separate"/>
      </w:r>
      <w:r>
        <w:rPr>
          <w:noProof/>
        </w:rPr>
        <w:t>101</w:t>
      </w:r>
      <w:r>
        <w:fldChar w:fldCharType="end"/>
      </w:r>
    </w:p>
    <w:p w:rsidR="00431A2D" w:rsidRDefault="00F4426D">
      <w:pPr>
        <w:pStyle w:val="indexentry0"/>
      </w:pPr>
      <w:r>
        <w:t>QUIT</w:t>
      </w:r>
    </w:p>
    <w:p w:rsidR="00431A2D" w:rsidRDefault="00F4426D">
      <w:pPr>
        <w:pStyle w:val="indexentry0"/>
      </w:pPr>
      <w:r>
        <w:t xml:space="preserve">   </w:t>
      </w:r>
      <w:hyperlink w:anchor="section_0da26739764743e7a68c0ef04f41ee7b">
        <w:r>
          <w:rPr>
            <w:rStyle w:val="Hyperlink"/>
          </w:rPr>
          <w:t>message processing - client - connectionless RPC</w:t>
        </w:r>
      </w:hyperlink>
      <w:r>
        <w:t xml:space="preserve"> </w:t>
      </w:r>
      <w:r>
        <w:fldChar w:fldCharType="begin"/>
      </w:r>
      <w:r>
        <w:instrText>PAGEREF section_0da26739764743e7a68c0ef04f41ee7b</w:instrText>
      </w:r>
      <w:r>
        <w:fldChar w:fldCharType="separate"/>
      </w:r>
      <w:r>
        <w:rPr>
          <w:noProof/>
        </w:rPr>
        <w:t>101</w:t>
      </w:r>
      <w:r>
        <w:fldChar w:fldCharType="end"/>
      </w:r>
    </w:p>
    <w:p w:rsidR="00431A2D" w:rsidRDefault="00F4426D">
      <w:pPr>
        <w:pStyle w:val="indexentry0"/>
      </w:pPr>
      <w:r>
        <w:t xml:space="preserve">   </w:t>
      </w:r>
      <w:hyperlink w:anchor="section_0da26739764743e7a68c0ef04f41ee7b">
        <w:r>
          <w:rPr>
            <w:rStyle w:val="Hyperlink"/>
          </w:rPr>
          <w:t xml:space="preserve">sequencing rules - client - </w:t>
        </w:r>
        <w:r>
          <w:rPr>
            <w:rStyle w:val="Hyperlink"/>
          </w:rPr>
          <w:t>connectionless RPC</w:t>
        </w:r>
      </w:hyperlink>
      <w:r>
        <w:t xml:space="preserve"> </w:t>
      </w:r>
      <w:r>
        <w:fldChar w:fldCharType="begin"/>
      </w:r>
      <w:r>
        <w:instrText>PAGEREF section_0da26739764743e7a68c0ef04f41ee7b</w:instrText>
      </w:r>
      <w:r>
        <w:fldChar w:fldCharType="separate"/>
      </w:r>
      <w:r>
        <w:rPr>
          <w:noProof/>
        </w:rPr>
        <w:t>101</w:t>
      </w:r>
      <w:r>
        <w:fldChar w:fldCharType="end"/>
      </w:r>
    </w:p>
    <w:p w:rsidR="00431A2D" w:rsidRDefault="00431A2D">
      <w:pPr>
        <w:spacing w:before="0" w:after="0"/>
        <w:rPr>
          <w:sz w:val="16"/>
        </w:rPr>
      </w:pPr>
    </w:p>
    <w:p w:rsidR="00431A2D" w:rsidRDefault="00F4426D">
      <w:pPr>
        <w:pStyle w:val="indexheader"/>
      </w:pPr>
      <w:r>
        <w:t>R</w:t>
      </w:r>
    </w:p>
    <w:p w:rsidR="00431A2D" w:rsidRDefault="00431A2D">
      <w:pPr>
        <w:spacing w:before="0" w:after="0"/>
        <w:rPr>
          <w:sz w:val="16"/>
        </w:rPr>
      </w:pPr>
    </w:p>
    <w:p w:rsidR="00431A2D" w:rsidRDefault="00F4426D">
      <w:pPr>
        <w:pStyle w:val="indexentry0"/>
      </w:pPr>
      <w:hyperlink w:anchor="section_18342520e0ea4de2bbb3d7a44eeadd68">
        <w:r>
          <w:rPr>
            <w:rStyle w:val="Hyperlink"/>
          </w:rPr>
          <w:t>Range</w:t>
        </w:r>
      </w:hyperlink>
      <w:r>
        <w:t xml:space="preserve"> </w:t>
      </w:r>
      <w:r>
        <w:fldChar w:fldCharType="begin"/>
      </w:r>
      <w:r>
        <w:instrText>PAGEREF section_18342520e0ea4de2bbb3d7a44eeadd68</w:instrText>
      </w:r>
      <w:r>
        <w:fldChar w:fldCharType="separate"/>
      </w:r>
      <w:r>
        <w:rPr>
          <w:noProof/>
        </w:rPr>
        <w:t>63</w:t>
      </w:r>
      <w:r>
        <w:fldChar w:fldCharType="end"/>
      </w:r>
    </w:p>
    <w:p w:rsidR="00431A2D" w:rsidRDefault="00F4426D">
      <w:pPr>
        <w:pStyle w:val="indexentry0"/>
      </w:pPr>
      <w:r>
        <w:t>Range attribute</w:t>
      </w:r>
    </w:p>
    <w:p w:rsidR="00431A2D" w:rsidRDefault="00F4426D">
      <w:pPr>
        <w:pStyle w:val="indexentry0"/>
      </w:pPr>
      <w:r>
        <w:t xml:space="preserve">   </w:t>
      </w:r>
      <w:hyperlink w:anchor="section_d87faafd5db84d32bd26cbf53587a45b">
        <w:r>
          <w:rPr>
            <w:rStyle w:val="Hyperlink"/>
          </w:rPr>
          <w:t>limit conformant array maximum count</w:t>
        </w:r>
      </w:hyperlink>
      <w:r>
        <w:t xml:space="preserve"> </w:t>
      </w:r>
      <w:r>
        <w:fldChar w:fldCharType="begin"/>
      </w:r>
      <w:r>
        <w:instrText>PAGEREF section_d87faafd5db84d32bd26cbf53587a45b</w:instrText>
      </w:r>
      <w:r>
        <w:fldChar w:fldCharType="separate"/>
      </w:r>
      <w:r>
        <w:rPr>
          <w:noProof/>
        </w:rPr>
        <w:t>63</w:t>
      </w:r>
      <w:r>
        <w:fldChar w:fldCharType="end"/>
      </w:r>
    </w:p>
    <w:p w:rsidR="00431A2D" w:rsidRDefault="00F4426D">
      <w:pPr>
        <w:pStyle w:val="indexentry0"/>
      </w:pPr>
      <w:r>
        <w:t xml:space="preserve">   </w:t>
      </w:r>
      <w:hyperlink w:anchor="section_b303fd6548d44ecca55afc270b86045f">
        <w:r>
          <w:rPr>
            <w:rStyle w:val="Hyperlink"/>
          </w:rPr>
          <w:t>limit number of elements in pipe chunks</w:t>
        </w:r>
      </w:hyperlink>
      <w:r>
        <w:t xml:space="preserve"> </w:t>
      </w:r>
      <w:r>
        <w:fldChar w:fldCharType="begin"/>
      </w:r>
      <w:r>
        <w:instrText>PAGEREF section_b303fd6548d44ecca55afc270b86045f</w:instrText>
      </w:r>
      <w:r>
        <w:fldChar w:fldCharType="separate"/>
      </w:r>
      <w:r>
        <w:rPr>
          <w:noProof/>
        </w:rPr>
        <w:t>63</w:t>
      </w:r>
      <w:r>
        <w:fldChar w:fldCharType="end"/>
      </w:r>
    </w:p>
    <w:p w:rsidR="00431A2D" w:rsidRDefault="00F4426D">
      <w:pPr>
        <w:pStyle w:val="indexentry0"/>
      </w:pPr>
      <w:r>
        <w:t xml:space="preserve">   </w:t>
      </w:r>
      <w:hyperlink w:anchor="section_b303fd6548d44ecca55afc270b86045f">
        <w:r>
          <w:rPr>
            <w:rStyle w:val="Hyperlink"/>
          </w:rPr>
          <w:t>limit scope of integral values</w:t>
        </w:r>
      </w:hyperlink>
      <w:r>
        <w:t xml:space="preserve"> </w:t>
      </w:r>
      <w:r>
        <w:fldChar w:fldCharType="begin"/>
      </w:r>
      <w:r>
        <w:instrText>PAGEREF section_b303fd6548d44ecca55afc270b86045f</w:instrText>
      </w:r>
      <w:r>
        <w:fldChar w:fldCharType="separate"/>
      </w:r>
      <w:r>
        <w:rPr>
          <w:noProof/>
        </w:rPr>
        <w:t>63</w:t>
      </w:r>
      <w:r>
        <w:fldChar w:fldCharType="end"/>
      </w:r>
    </w:p>
    <w:p w:rsidR="00431A2D" w:rsidRDefault="00F4426D">
      <w:pPr>
        <w:pStyle w:val="indexentry0"/>
      </w:pPr>
      <w:hyperlink w:anchor="section_c8c133dd0e034c81932f3e62288a8ee0">
        <w:r>
          <w:rPr>
            <w:rStyle w:val="Hyperlink"/>
          </w:rPr>
          <w:t>References</w:t>
        </w:r>
      </w:hyperlink>
      <w:r>
        <w:t xml:space="preserve"> </w:t>
      </w:r>
      <w:r>
        <w:fldChar w:fldCharType="begin"/>
      </w:r>
      <w:r>
        <w:instrText>PAGEREF section_c8c133dd0e034c81932f3e62288a8ee0</w:instrText>
      </w:r>
      <w:r>
        <w:fldChar w:fldCharType="separate"/>
      </w:r>
      <w:r>
        <w:rPr>
          <w:noProof/>
        </w:rPr>
        <w:t>17</w:t>
      </w:r>
      <w:r>
        <w:fldChar w:fldCharType="end"/>
      </w:r>
    </w:p>
    <w:p w:rsidR="00431A2D" w:rsidRDefault="00F4426D">
      <w:pPr>
        <w:pStyle w:val="indexentry0"/>
      </w:pPr>
      <w:r>
        <w:t xml:space="preserve">   </w:t>
      </w:r>
      <w:hyperlink w:anchor="section_0683b004429b4d849ffc91be5aa9c898">
        <w:r>
          <w:rPr>
            <w:rStyle w:val="Hyperlink"/>
          </w:rPr>
          <w:t>informative</w:t>
        </w:r>
      </w:hyperlink>
      <w:r>
        <w:t xml:space="preserve"> </w:t>
      </w:r>
      <w:r>
        <w:fldChar w:fldCharType="begin"/>
      </w:r>
      <w:r>
        <w:instrText>PAGEREF section_0683b004429b4d849ffc91be5aa9c898</w:instrText>
      </w:r>
      <w:r>
        <w:fldChar w:fldCharType="separate"/>
      </w:r>
      <w:r>
        <w:rPr>
          <w:noProof/>
        </w:rPr>
        <w:t>19</w:t>
      </w:r>
      <w:r>
        <w:fldChar w:fldCharType="end"/>
      </w:r>
    </w:p>
    <w:p w:rsidR="00431A2D" w:rsidRDefault="00F4426D">
      <w:pPr>
        <w:pStyle w:val="indexentry0"/>
      </w:pPr>
      <w:r>
        <w:t xml:space="preserve">   </w:t>
      </w:r>
      <w:hyperlink w:anchor="section_e3e561e7e39646d8a8176fcbde4aedf8">
        <w:r>
          <w:rPr>
            <w:rStyle w:val="Hyperlink"/>
          </w:rPr>
          <w:t>normative</w:t>
        </w:r>
      </w:hyperlink>
      <w:r>
        <w:t xml:space="preserve"> </w:t>
      </w:r>
      <w:r>
        <w:fldChar w:fldCharType="begin"/>
      </w:r>
      <w:r>
        <w:instrText>PAGEREF section_e3e561e7e39646d8a8176fcbde4aedf8</w:instrText>
      </w:r>
      <w:r>
        <w:fldChar w:fldCharType="separate"/>
      </w:r>
      <w:r>
        <w:rPr>
          <w:noProof/>
        </w:rPr>
        <w:t>17</w:t>
      </w:r>
      <w:r>
        <w:fldChar w:fldCharType="end"/>
      </w:r>
    </w:p>
    <w:p w:rsidR="00431A2D" w:rsidRDefault="00F4426D">
      <w:pPr>
        <w:pStyle w:val="indexentry0"/>
      </w:pPr>
      <w:r>
        <w:t>REJECT</w:t>
      </w:r>
    </w:p>
    <w:p w:rsidR="00431A2D" w:rsidRDefault="00F4426D">
      <w:pPr>
        <w:pStyle w:val="indexentry0"/>
      </w:pPr>
      <w:r>
        <w:t xml:space="preserve">   </w:t>
      </w:r>
      <w:hyperlink w:anchor="section_0a3bbfc4c33b4adc95360040bc565a42">
        <w:r>
          <w:rPr>
            <w:rStyle w:val="Hyperlink"/>
          </w:rPr>
          <w:t>message processing - client - connectionless RPC</w:t>
        </w:r>
      </w:hyperlink>
      <w:r>
        <w:t xml:space="preserve"> </w:t>
      </w:r>
      <w:r>
        <w:fldChar w:fldCharType="begin"/>
      </w:r>
      <w:r>
        <w:instrText>PAGEREF section_0a3bbfc4c33b4adc95360040bc565a42</w:instrText>
      </w:r>
      <w:r>
        <w:fldChar w:fldCharType="separate"/>
      </w:r>
      <w:r>
        <w:rPr>
          <w:noProof/>
        </w:rPr>
        <w:t>101</w:t>
      </w:r>
      <w:r>
        <w:fldChar w:fldCharType="end"/>
      </w:r>
    </w:p>
    <w:p w:rsidR="00431A2D" w:rsidRDefault="00F4426D">
      <w:pPr>
        <w:pStyle w:val="indexentry0"/>
      </w:pPr>
      <w:r>
        <w:t xml:space="preserve">   </w:t>
      </w:r>
      <w:hyperlink w:anchor="section_0a3bbfc4c33b4adc95360040bc565a42">
        <w:r>
          <w:rPr>
            <w:rStyle w:val="Hyperlink"/>
          </w:rPr>
          <w:t>sequencing rules - client - connectionless RPC</w:t>
        </w:r>
      </w:hyperlink>
      <w:r>
        <w:t xml:space="preserve"> </w:t>
      </w:r>
      <w:r>
        <w:fldChar w:fldCharType="begin"/>
      </w:r>
      <w:r>
        <w:instrText>PAGEREF section_0a3bbfc4c33b4adc95360040bc565a42</w:instrText>
      </w:r>
      <w:r>
        <w:fldChar w:fldCharType="separate"/>
      </w:r>
      <w:r>
        <w:rPr>
          <w:noProof/>
        </w:rPr>
        <w:t>101</w:t>
      </w:r>
      <w:r>
        <w:fldChar w:fldCharType="end"/>
      </w:r>
    </w:p>
    <w:p w:rsidR="00431A2D" w:rsidRDefault="00F4426D">
      <w:pPr>
        <w:pStyle w:val="indexentry0"/>
      </w:pPr>
      <w:hyperlink w:anchor="section_b1470490ce07492aac7fe2d5ce2333b4">
        <w:r>
          <w:rPr>
            <w:rStyle w:val="Hyperlink"/>
          </w:rPr>
          <w:t>Relationship to other protocols</w:t>
        </w:r>
      </w:hyperlink>
      <w:r>
        <w:t xml:space="preserve"> </w:t>
      </w:r>
      <w:r>
        <w:fldChar w:fldCharType="begin"/>
      </w:r>
      <w:r>
        <w:instrText>PAGEREF section_b1470490ce07492aac7fe2d5ce2333b4</w:instrText>
      </w:r>
      <w:r>
        <w:fldChar w:fldCharType="separate"/>
      </w:r>
      <w:r>
        <w:rPr>
          <w:noProof/>
        </w:rPr>
        <w:t>27</w:t>
      </w:r>
      <w:r>
        <w:fldChar w:fldCharType="end"/>
      </w:r>
    </w:p>
    <w:p w:rsidR="00431A2D" w:rsidRDefault="00F4426D">
      <w:pPr>
        <w:pStyle w:val="indexentry0"/>
      </w:pPr>
      <w:hyperlink w:anchor="section_386d4e01bd094000b6d0817112e9445d">
        <w:r>
          <w:rPr>
            <w:rStyle w:val="Hyperlink"/>
          </w:rPr>
          <w:t>Representation conventions</w:t>
        </w:r>
      </w:hyperlink>
      <w:r>
        <w:t xml:space="preserve"> </w:t>
      </w:r>
      <w:r>
        <w:fldChar w:fldCharType="begin"/>
      </w:r>
      <w:r>
        <w:instrText>PAGEREF section_386d4e01bd094000b6d0817112e9445d</w:instrText>
      </w:r>
      <w:r>
        <w:fldChar w:fldCharType="separate"/>
      </w:r>
      <w:r>
        <w:rPr>
          <w:noProof/>
        </w:rPr>
        <w:t>65</w:t>
      </w:r>
      <w:r>
        <w:fldChar w:fldCharType="end"/>
      </w:r>
    </w:p>
    <w:p w:rsidR="00431A2D" w:rsidRDefault="00F4426D">
      <w:pPr>
        <w:pStyle w:val="indexentry0"/>
      </w:pPr>
      <w:hyperlink w:anchor="section_f9a13e59b81d4471850d187a1601c7d9">
        <w:r>
          <w:rPr>
            <w:rStyle w:val="Hyperlink"/>
          </w:rPr>
          <w:t>REQUEST - message processing -client - connectionless RPC</w:t>
        </w:r>
      </w:hyperlink>
      <w:r>
        <w:t xml:space="preserve"> </w:t>
      </w:r>
      <w:r>
        <w:fldChar w:fldCharType="begin"/>
      </w:r>
      <w:r>
        <w:instrText>PAGEREF section_f9a13e59b81d4471850d187a1601c7d9</w:instrText>
      </w:r>
      <w:r>
        <w:fldChar w:fldCharType="separate"/>
      </w:r>
      <w:r>
        <w:rPr>
          <w:noProof/>
        </w:rPr>
        <w:t>100</w:t>
      </w:r>
      <w:r>
        <w:fldChar w:fldCharType="end"/>
      </w:r>
    </w:p>
    <w:p w:rsidR="00431A2D" w:rsidRDefault="00F4426D">
      <w:pPr>
        <w:pStyle w:val="indexentry0"/>
      </w:pPr>
      <w:hyperlink w:anchor="section_f9a13e59b81d4471850d187a1601c7d9">
        <w:r>
          <w:rPr>
            <w:rStyle w:val="Hyperlink"/>
          </w:rPr>
          <w:t>REQUEST - sequencing rules - client - connectionless RPC</w:t>
        </w:r>
      </w:hyperlink>
      <w:r>
        <w:t xml:space="preserve"> </w:t>
      </w:r>
      <w:r>
        <w:fldChar w:fldCharType="begin"/>
      </w:r>
      <w:r>
        <w:instrText>PAGEREF section_f9a13e59</w:instrText>
      </w:r>
      <w:r>
        <w:instrText>b81d4471850d187a1601c7d9</w:instrText>
      </w:r>
      <w:r>
        <w:fldChar w:fldCharType="separate"/>
      </w:r>
      <w:r>
        <w:rPr>
          <w:noProof/>
        </w:rPr>
        <w:t>100</w:t>
      </w:r>
      <w:r>
        <w:fldChar w:fldCharType="end"/>
      </w:r>
    </w:p>
    <w:p w:rsidR="00431A2D" w:rsidRDefault="00F4426D">
      <w:pPr>
        <w:pStyle w:val="indexentry0"/>
      </w:pPr>
      <w:hyperlink w:anchor="section_c29d63ae60bf4e4caa12cc05db6211e7">
        <w:r>
          <w:rPr>
            <w:rStyle w:val="Hyperlink"/>
          </w:rPr>
          <w:t>RESPONSE - message processing - client - connectionless RPC</w:t>
        </w:r>
      </w:hyperlink>
      <w:r>
        <w:t xml:space="preserve"> </w:t>
      </w:r>
      <w:r>
        <w:fldChar w:fldCharType="begin"/>
      </w:r>
      <w:r>
        <w:instrText>PAGEREF section_c29d63ae60bf4e4caa12cc05db6211e7</w:instrText>
      </w:r>
      <w:r>
        <w:fldChar w:fldCharType="separate"/>
      </w:r>
      <w:r>
        <w:rPr>
          <w:noProof/>
        </w:rPr>
        <w:t>100</w:t>
      </w:r>
      <w:r>
        <w:fldChar w:fldCharType="end"/>
      </w:r>
    </w:p>
    <w:p w:rsidR="00431A2D" w:rsidRDefault="00F4426D">
      <w:pPr>
        <w:pStyle w:val="indexentry0"/>
      </w:pPr>
      <w:hyperlink w:anchor="section_c29d63ae60bf4e4caa12cc05db6211e7">
        <w:r>
          <w:rPr>
            <w:rStyle w:val="Hyperlink"/>
          </w:rPr>
          <w:t>RESPONSE - sequencing rules - client - connectionless RPC</w:t>
        </w:r>
      </w:hyperlink>
      <w:r>
        <w:t xml:space="preserve"> </w:t>
      </w:r>
      <w:r>
        <w:fldChar w:fldCharType="begin"/>
      </w:r>
      <w:r>
        <w:instrText>PAGEREF section_c29d63ae60bf4e4caa12cc05db6211e7</w:instrText>
      </w:r>
      <w:r>
        <w:fldChar w:fldCharType="separate"/>
      </w:r>
      <w:r>
        <w:rPr>
          <w:noProof/>
        </w:rPr>
        <w:t>100</w:t>
      </w:r>
      <w:r>
        <w:fldChar w:fldCharType="end"/>
      </w:r>
    </w:p>
    <w:p w:rsidR="00431A2D" w:rsidRDefault="00F4426D">
      <w:pPr>
        <w:pStyle w:val="indexentry0"/>
      </w:pPr>
      <w:hyperlink w:anchor="section_a92323c8696a4d6187c3bd29e5ef5365">
        <w:r>
          <w:rPr>
            <w:rStyle w:val="Hyperlink"/>
          </w:rPr>
          <w:t>RPC call extensions IDL</w:t>
        </w:r>
      </w:hyperlink>
      <w:r>
        <w:t xml:space="preserve"> </w:t>
      </w:r>
      <w:r>
        <w:fldChar w:fldCharType="begin"/>
      </w:r>
      <w:r>
        <w:instrText>PAGEREF section_a92323c8696a4d6187c3bd29e5ef5365</w:instrText>
      </w:r>
      <w:r>
        <w:fldChar w:fldCharType="separate"/>
      </w:r>
      <w:r>
        <w:rPr>
          <w:noProof/>
        </w:rPr>
        <w:t>151</w:t>
      </w:r>
      <w:r>
        <w:fldChar w:fldCharType="end"/>
      </w:r>
    </w:p>
    <w:p w:rsidR="00431A2D" w:rsidRDefault="00F4426D">
      <w:pPr>
        <w:pStyle w:val="indexentry0"/>
      </w:pPr>
      <w:r>
        <w:t>RPC extensions conformance to [C706] requirements</w:t>
      </w:r>
    </w:p>
    <w:p w:rsidR="00431A2D" w:rsidRDefault="00F4426D">
      <w:pPr>
        <w:pStyle w:val="indexentry0"/>
      </w:pPr>
      <w:r>
        <w:t xml:space="preserve">   </w:t>
      </w:r>
      <w:hyperlink w:anchor="section_73de0c80db5e4f74bdab176ae9e39e0c">
        <w:r>
          <w:rPr>
            <w:rStyle w:val="Hyperlink"/>
          </w:rPr>
          <w:t>implicit binding handles</w:t>
        </w:r>
      </w:hyperlink>
      <w:r>
        <w:t xml:space="preserve"> </w:t>
      </w:r>
      <w:r>
        <w:fldChar w:fldCharType="begin"/>
      </w:r>
      <w:r>
        <w:instrText>PAGEREF section_73de0c80db5e4f74bdab176ae9e39e0c</w:instrText>
      </w:r>
      <w:r>
        <w:fldChar w:fldCharType="separate"/>
      </w:r>
      <w:r>
        <w:rPr>
          <w:noProof/>
        </w:rPr>
        <w:t>172</w:t>
      </w:r>
      <w:r>
        <w:fldChar w:fldCharType="end"/>
      </w:r>
    </w:p>
    <w:p w:rsidR="00431A2D" w:rsidRDefault="00F4426D">
      <w:pPr>
        <w:pStyle w:val="indexentry0"/>
      </w:pPr>
      <w:r>
        <w:t xml:space="preserve">   </w:t>
      </w:r>
      <w:hyperlink w:anchor="section_c898d4cbc22b465f8fe31631669dc30a">
        <w:r>
          <w:rPr>
            <w:rStyle w:val="Hyperlink"/>
          </w:rPr>
          <w:t>local interfaces</w:t>
        </w:r>
      </w:hyperlink>
      <w:r>
        <w:t xml:space="preserve"> </w:t>
      </w:r>
      <w:r>
        <w:fldChar w:fldCharType="begin"/>
      </w:r>
      <w:r>
        <w:instrText>PAGEREF section_c898d4cbc22b465f8fe31631669dc30a</w:instrText>
      </w:r>
      <w:r>
        <w:fldChar w:fldCharType="separate"/>
      </w:r>
      <w:r>
        <w:rPr>
          <w:noProof/>
        </w:rPr>
        <w:t>166</w:t>
      </w:r>
      <w:r>
        <w:fldChar w:fldCharType="end"/>
      </w:r>
    </w:p>
    <w:p w:rsidR="00431A2D" w:rsidRDefault="00F4426D">
      <w:pPr>
        <w:pStyle w:val="indexentry0"/>
      </w:pPr>
      <w:r>
        <w:t xml:space="preserve">   </w:t>
      </w:r>
      <w:hyperlink w:anchor="section_73de0c80db5e4f74bdab176ae9e39e0c">
        <w:r>
          <w:rPr>
            <w:rStyle w:val="Hyperlink"/>
          </w:rPr>
          <w:t>NULL binding handles</w:t>
        </w:r>
      </w:hyperlink>
      <w:r>
        <w:t xml:space="preserve"> </w:t>
      </w:r>
      <w:r>
        <w:fldChar w:fldCharType="begin"/>
      </w:r>
      <w:r>
        <w:instrText>PAGEREF section_73de0c80db5e4f74bdab1</w:instrText>
      </w:r>
      <w:r>
        <w:instrText>76ae9e39e0c</w:instrText>
      </w:r>
      <w:r>
        <w:fldChar w:fldCharType="separate"/>
      </w:r>
      <w:r>
        <w:rPr>
          <w:noProof/>
        </w:rPr>
        <w:t>172</w:t>
      </w:r>
      <w:r>
        <w:fldChar w:fldCharType="end"/>
      </w:r>
    </w:p>
    <w:p w:rsidR="00431A2D" w:rsidRDefault="00F4426D">
      <w:pPr>
        <w:pStyle w:val="indexentry0"/>
      </w:pPr>
      <w:r>
        <w:t xml:space="preserve">   </w:t>
      </w:r>
      <w:hyperlink w:anchor="section_c0177c8661434024a09e391ea1ff5e16">
        <w:r>
          <w:rPr>
            <w:rStyle w:val="Hyperlink"/>
          </w:rPr>
          <w:t>overview</w:t>
        </w:r>
      </w:hyperlink>
      <w:r>
        <w:t xml:space="preserve"> </w:t>
      </w:r>
      <w:r>
        <w:fldChar w:fldCharType="begin"/>
      </w:r>
      <w:r>
        <w:instrText>PAGEREF section_c0177c8661434024a09e391ea1ff5e16</w:instrText>
      </w:r>
      <w:r>
        <w:fldChar w:fldCharType="separate"/>
      </w:r>
      <w:r>
        <w:rPr>
          <w:noProof/>
        </w:rPr>
        <w:t>164</w:t>
      </w:r>
      <w:r>
        <w:fldChar w:fldCharType="end"/>
      </w:r>
    </w:p>
    <w:p w:rsidR="00431A2D" w:rsidRDefault="00F4426D">
      <w:pPr>
        <w:pStyle w:val="indexentry0"/>
      </w:pPr>
      <w:hyperlink w:anchor="section_fb1a1d670180429ca0596a95e71f9ce5">
        <w:r>
          <w:rPr>
            <w:rStyle w:val="Hyperlink"/>
          </w:rPr>
          <w:t>RPC over HTTP (ncacn_http)</w:t>
        </w:r>
      </w:hyperlink>
      <w:r>
        <w:t xml:space="preserve"> </w:t>
      </w:r>
      <w:r>
        <w:fldChar w:fldCharType="begin"/>
      </w:r>
      <w:r>
        <w:instrText>PAGEREF section_fb1a1d67</w:instrText>
      </w:r>
      <w:r>
        <w:instrText>0180429ca0596a95e71f9ce5</w:instrText>
      </w:r>
      <w:r>
        <w:fldChar w:fldCharType="separate"/>
      </w:r>
      <w:r>
        <w:rPr>
          <w:noProof/>
        </w:rPr>
        <w:t>35</w:t>
      </w:r>
      <w:r>
        <w:fldChar w:fldCharType="end"/>
      </w:r>
    </w:p>
    <w:p w:rsidR="00431A2D" w:rsidRDefault="00F4426D">
      <w:pPr>
        <w:pStyle w:val="indexentry0"/>
      </w:pPr>
      <w:hyperlink w:anchor="section_a6b7b03c4ac54c258c52f2bec872ac97">
        <w:r>
          <w:rPr>
            <w:rStyle w:val="Hyperlink"/>
          </w:rPr>
          <w:t>rpc_auth_3_PDU packet</w:t>
        </w:r>
      </w:hyperlink>
      <w:r>
        <w:t xml:space="preserve"> </w:t>
      </w:r>
      <w:r>
        <w:fldChar w:fldCharType="begin"/>
      </w:r>
      <w:r>
        <w:instrText>PAGEREF section_a6b7b03c4ac54c258c52f2bec872ac97</w:instrText>
      </w:r>
      <w:r>
        <w:fldChar w:fldCharType="separate"/>
      </w:r>
      <w:r>
        <w:rPr>
          <w:noProof/>
        </w:rPr>
        <w:t>49</w:t>
      </w:r>
      <w:r>
        <w:fldChar w:fldCharType="end"/>
      </w:r>
    </w:p>
    <w:p w:rsidR="00431A2D" w:rsidRDefault="00F4426D">
      <w:pPr>
        <w:pStyle w:val="indexentry0"/>
      </w:pPr>
      <w:hyperlink w:anchor="section_e3ed245845b14d9aacec9e2c4cd894e6">
        <w:r>
          <w:rPr>
            <w:rStyle w:val="Hyperlink"/>
          </w:rPr>
          <w:t>rpc_fault packet</w:t>
        </w:r>
      </w:hyperlink>
      <w:r>
        <w:t xml:space="preserve"> </w:t>
      </w:r>
      <w:r>
        <w:fldChar w:fldCharType="begin"/>
      </w:r>
      <w:r>
        <w:instrText>PAGEREF sec</w:instrText>
      </w:r>
      <w:r>
        <w:instrText>tion_e3ed245845b14d9aacec9e2c4cd894e6</w:instrText>
      </w:r>
      <w:r>
        <w:fldChar w:fldCharType="separate"/>
      </w:r>
      <w:r>
        <w:rPr>
          <w:noProof/>
        </w:rPr>
        <w:t>47</w:t>
      </w:r>
      <w:r>
        <w:fldChar w:fldCharType="end"/>
      </w:r>
    </w:p>
    <w:p w:rsidR="00431A2D" w:rsidRDefault="00F4426D">
      <w:pPr>
        <w:pStyle w:val="indexentry0"/>
      </w:pPr>
      <w:hyperlink w:anchor="section_55a10cd28804474d936155f50bf55817">
        <w:r>
          <w:rPr>
            <w:rStyle w:val="Hyperlink"/>
          </w:rPr>
          <w:t>RPC_IF_ID structure</w:t>
        </w:r>
      </w:hyperlink>
      <w:r>
        <w:t xml:space="preserve"> </w:t>
      </w:r>
      <w:r>
        <w:fldChar w:fldCharType="begin"/>
      </w:r>
      <w:r>
        <w:instrText>PAGEREF section_55a10cd28804474d936155f50bf55817</w:instrText>
      </w:r>
      <w:r>
        <w:fldChar w:fldCharType="separate"/>
      </w:r>
      <w:r>
        <w:rPr>
          <w:noProof/>
        </w:rPr>
        <w:t>36</w:t>
      </w:r>
      <w:r>
        <w:fldChar w:fldCharType="end"/>
      </w:r>
    </w:p>
    <w:p w:rsidR="00431A2D" w:rsidRDefault="00F4426D">
      <w:pPr>
        <w:pStyle w:val="indexentry0"/>
      </w:pPr>
      <w:hyperlink w:anchor="section_df6cc752c2914f799259b9c9886727b6">
        <w:r>
          <w:rPr>
            <w:rStyle w:val="Hyperlink"/>
          </w:rPr>
          <w:t>rpc_if_id_vector_p_t</w:t>
        </w:r>
      </w:hyperlink>
      <w:r>
        <w:t xml:space="preserve"> </w:t>
      </w:r>
      <w:r>
        <w:fldChar w:fldCharType="begin"/>
      </w:r>
      <w:r>
        <w:instrText>PAGEREF section_df6cc752c2914f799259b9c9886727b6</w:instrText>
      </w:r>
      <w:r>
        <w:fldChar w:fldCharType="separate"/>
      </w:r>
      <w:r>
        <w:rPr>
          <w:noProof/>
        </w:rPr>
        <w:t>44</w:t>
      </w:r>
      <w:r>
        <w:fldChar w:fldCharType="end"/>
      </w:r>
    </w:p>
    <w:p w:rsidR="00431A2D" w:rsidRDefault="00F4426D">
      <w:pPr>
        <w:pStyle w:val="indexentry0"/>
      </w:pPr>
      <w:hyperlink w:anchor="section_df6cc752c2914f799259b9c9886727b6">
        <w:r>
          <w:rPr>
            <w:rStyle w:val="Hyperlink"/>
          </w:rPr>
          <w:t>rpc_if_id_vector_t structure</w:t>
        </w:r>
      </w:hyperlink>
      <w:r>
        <w:t xml:space="preserve"> </w:t>
      </w:r>
      <w:r>
        <w:fldChar w:fldCharType="begin"/>
      </w:r>
      <w:r>
        <w:instrText>PAGEREF section_df6cc752c2914f799259b9c9886727b6</w:instrText>
      </w:r>
      <w:r>
        <w:fldChar w:fldCharType="separate"/>
      </w:r>
      <w:r>
        <w:rPr>
          <w:noProof/>
        </w:rPr>
        <w:t>44</w:t>
      </w:r>
      <w:r>
        <w:fldChar w:fldCharType="end"/>
      </w:r>
    </w:p>
    <w:p w:rsidR="00431A2D" w:rsidRDefault="00F4426D">
      <w:pPr>
        <w:pStyle w:val="indexentry0"/>
      </w:pPr>
      <w:hyperlink w:anchor="section_d0cff29bcc9d4e2499afca7cdcaed7c9">
        <w:r>
          <w:rPr>
            <w:rStyle w:val="Hyperlink"/>
          </w:rPr>
          <w:t>rpc_mgmt_inq_princ_name method</w:t>
        </w:r>
      </w:hyperlink>
      <w:r>
        <w:t xml:space="preserve"> </w:t>
      </w:r>
      <w:r>
        <w:fldChar w:fldCharType="begin"/>
      </w:r>
      <w:r>
        <w:instrText>PAGEREF section_d0cff29bcc9d4e2499afca7cdcaed7c9</w:instrText>
      </w:r>
      <w:r>
        <w:fldChar w:fldCharType="separate"/>
      </w:r>
      <w:r>
        <w:rPr>
          <w:noProof/>
        </w:rPr>
        <w:t>44</w:t>
      </w:r>
      <w:r>
        <w:fldChar w:fldCharType="end"/>
      </w:r>
    </w:p>
    <w:p w:rsidR="00431A2D" w:rsidRDefault="00F4426D">
      <w:pPr>
        <w:pStyle w:val="indexentry0"/>
      </w:pPr>
      <w:hyperlink w:anchor="section_8e6741ee483148a4bc71041c74c6b44d">
        <w:r>
          <w:rPr>
            <w:rStyle w:val="Hyperlink"/>
          </w:rPr>
          <w:t>rpc_mgmt_inq_stats method</w:t>
        </w:r>
      </w:hyperlink>
      <w:r>
        <w:t xml:space="preserve"> </w:t>
      </w:r>
      <w:r>
        <w:fldChar w:fldCharType="begin"/>
      </w:r>
      <w:r>
        <w:instrText>PAGEREF section_8e6741ee483148a4bc71041c74c6b44d</w:instrText>
      </w:r>
      <w:r>
        <w:fldChar w:fldCharType="separate"/>
      </w:r>
      <w:r>
        <w:rPr>
          <w:noProof/>
        </w:rPr>
        <w:t>44</w:t>
      </w:r>
      <w:r>
        <w:fldChar w:fldCharType="end"/>
      </w:r>
    </w:p>
    <w:p w:rsidR="00431A2D" w:rsidRDefault="00F4426D">
      <w:pPr>
        <w:pStyle w:val="indexentry0"/>
      </w:pPr>
      <w:hyperlink w:anchor="section_8f76a77e259940309275cfb374b4262e">
        <w:r>
          <w:rPr>
            <w:rStyle w:val="Hyperlink"/>
          </w:rPr>
          <w:t>rpc_sec_verification_trailer structure</w:t>
        </w:r>
      </w:hyperlink>
      <w:r>
        <w:t xml:space="preserve"> </w:t>
      </w:r>
      <w:r>
        <w:fldChar w:fldCharType="begin"/>
      </w:r>
      <w:r>
        <w:instrText>PAGEREF section_8f76a77e259940309275cfb374b4262e</w:instrText>
      </w:r>
      <w:r>
        <w:fldChar w:fldCharType="separate"/>
      </w:r>
      <w:r>
        <w:rPr>
          <w:noProof/>
        </w:rPr>
        <w:t>54</w:t>
      </w:r>
      <w:r>
        <w:fldChar w:fldCharType="end"/>
      </w:r>
    </w:p>
    <w:p w:rsidR="00431A2D" w:rsidRDefault="00F4426D">
      <w:pPr>
        <w:pStyle w:val="indexentry0"/>
      </w:pPr>
      <w:hyperlink w:anchor="section_35d7781d6c5b46b290833d53f98bef0d">
        <w:r>
          <w:rPr>
            <w:rStyle w:val="Hyperlink"/>
          </w:rPr>
          <w:t>rpc_sec_vt_bitmask structure</w:t>
        </w:r>
      </w:hyperlink>
      <w:r>
        <w:t xml:space="preserve"> </w:t>
      </w:r>
      <w:r>
        <w:fldChar w:fldCharType="begin"/>
      </w:r>
      <w:r>
        <w:instrText>PAGEREF se</w:instrText>
      </w:r>
      <w:r>
        <w:instrText>ction_35d7781d6c5b46b290833d53f98bef0d</w:instrText>
      </w:r>
      <w:r>
        <w:fldChar w:fldCharType="separate"/>
      </w:r>
      <w:r>
        <w:rPr>
          <w:noProof/>
        </w:rPr>
        <w:t>54</w:t>
      </w:r>
      <w:r>
        <w:fldChar w:fldCharType="end"/>
      </w:r>
    </w:p>
    <w:p w:rsidR="00431A2D" w:rsidRDefault="00F4426D">
      <w:pPr>
        <w:pStyle w:val="indexentry0"/>
      </w:pPr>
      <w:hyperlink w:anchor="section_0a108fbdc84847559e156c4df1c35134">
        <w:r>
          <w:rPr>
            <w:rStyle w:val="Hyperlink"/>
          </w:rPr>
          <w:t>rpc_sec_vt_header2 structure</w:t>
        </w:r>
      </w:hyperlink>
      <w:r>
        <w:t xml:space="preserve"> </w:t>
      </w:r>
      <w:r>
        <w:fldChar w:fldCharType="begin"/>
      </w:r>
      <w:r>
        <w:instrText>PAGEREF section_0a108fbdc84847559e156c4df1c35134</w:instrText>
      </w:r>
      <w:r>
        <w:fldChar w:fldCharType="separate"/>
      </w:r>
      <w:r>
        <w:rPr>
          <w:noProof/>
        </w:rPr>
        <w:t>55</w:t>
      </w:r>
      <w:r>
        <w:fldChar w:fldCharType="end"/>
      </w:r>
    </w:p>
    <w:p w:rsidR="00431A2D" w:rsidRDefault="00F4426D">
      <w:pPr>
        <w:pStyle w:val="indexentry0"/>
      </w:pPr>
      <w:hyperlink w:anchor="section_41e3cf7a3b42470c9d27c4e047ac6445">
        <w:r>
          <w:rPr>
            <w:rStyle w:val="Hyperlink"/>
          </w:rPr>
          <w:t>rpc_sec_v</w:t>
        </w:r>
        <w:r>
          <w:rPr>
            <w:rStyle w:val="Hyperlink"/>
          </w:rPr>
          <w:t>t_pcontext structure</w:t>
        </w:r>
      </w:hyperlink>
      <w:r>
        <w:t xml:space="preserve"> </w:t>
      </w:r>
      <w:r>
        <w:fldChar w:fldCharType="begin"/>
      </w:r>
      <w:r>
        <w:instrText>PAGEREF section_41e3cf7a3b42470c9d27c4e047ac6445</w:instrText>
      </w:r>
      <w:r>
        <w:fldChar w:fldCharType="separate"/>
      </w:r>
      <w:r>
        <w:rPr>
          <w:noProof/>
        </w:rPr>
        <w:t>55</w:t>
      </w:r>
      <w:r>
        <w:fldChar w:fldCharType="end"/>
      </w:r>
    </w:p>
    <w:p w:rsidR="00431A2D" w:rsidRDefault="00F4426D">
      <w:pPr>
        <w:pStyle w:val="indexentry0"/>
      </w:pPr>
      <w:hyperlink w:anchor="section_9c8e51abf9164f4e91063a1d67b21f0a">
        <w:r>
          <w:rPr>
            <w:rStyle w:val="Hyperlink"/>
          </w:rPr>
          <w:t>RPC_SYNTAX_IDENTIFIER</w:t>
        </w:r>
      </w:hyperlink>
      <w:r>
        <w:t xml:space="preserve"> </w:t>
      </w:r>
      <w:r>
        <w:fldChar w:fldCharType="begin"/>
      </w:r>
      <w:r>
        <w:instrText>PAGEREF section_9c8e51abf9164f4e91063a1d67b21f0a</w:instrText>
      </w:r>
      <w:r>
        <w:fldChar w:fldCharType="separate"/>
      </w:r>
      <w:r>
        <w:rPr>
          <w:noProof/>
        </w:rPr>
        <w:t>47</w:t>
      </w:r>
      <w:r>
        <w:fldChar w:fldCharType="end"/>
      </w:r>
    </w:p>
    <w:p w:rsidR="00431A2D" w:rsidRDefault="00431A2D">
      <w:pPr>
        <w:spacing w:before="0" w:after="0"/>
        <w:rPr>
          <w:sz w:val="16"/>
        </w:rPr>
      </w:pPr>
    </w:p>
    <w:p w:rsidR="00431A2D" w:rsidRDefault="00F4426D">
      <w:pPr>
        <w:pStyle w:val="indexheader"/>
      </w:pPr>
      <w:r>
        <w:t>S</w:t>
      </w:r>
    </w:p>
    <w:p w:rsidR="00431A2D" w:rsidRDefault="00431A2D">
      <w:pPr>
        <w:spacing w:before="0" w:after="0"/>
        <w:rPr>
          <w:sz w:val="16"/>
        </w:rPr>
      </w:pPr>
    </w:p>
    <w:p w:rsidR="00431A2D" w:rsidRDefault="00F4426D">
      <w:pPr>
        <w:pStyle w:val="indexentry0"/>
      </w:pPr>
      <w:hyperlink w:anchor="section_ab45c6a5951a4096b8057347674dc6ab">
        <w:r>
          <w:rPr>
            <w:rStyle w:val="Hyperlink"/>
          </w:rPr>
          <w:t>sec_trailer packet</w:t>
        </w:r>
      </w:hyperlink>
      <w:r>
        <w:t xml:space="preserve"> </w:t>
      </w:r>
      <w:r>
        <w:fldChar w:fldCharType="begin"/>
      </w:r>
      <w:r>
        <w:instrText>PAGEREF section_ab45c6a5951a4096b8057347674dc6ab</w:instrText>
      </w:r>
      <w:r>
        <w:fldChar w:fldCharType="separate"/>
      </w:r>
      <w:r>
        <w:rPr>
          <w:noProof/>
        </w:rPr>
        <w:t>49</w:t>
      </w:r>
      <w:r>
        <w:fldChar w:fldCharType="end"/>
      </w:r>
    </w:p>
    <w:p w:rsidR="00431A2D" w:rsidRDefault="00F4426D">
      <w:pPr>
        <w:pStyle w:val="indexentry0"/>
      </w:pPr>
      <w:hyperlink w:anchor="section_45da6d3d58af4a8eb488282b890d255c">
        <w:r>
          <w:rPr>
            <w:rStyle w:val="Hyperlink"/>
          </w:rPr>
          <w:t>sec_trailer_cl structure</w:t>
        </w:r>
      </w:hyperlink>
      <w:r>
        <w:t xml:space="preserve"> </w:t>
      </w:r>
      <w:r>
        <w:fldChar w:fldCharType="begin"/>
      </w:r>
      <w:r>
        <w:instrText>PAGEREF section_45da6d3d58af4a8eb488282b890d255c</w:instrText>
      </w:r>
      <w:r>
        <w:fldChar w:fldCharType="separate"/>
      </w:r>
      <w:r>
        <w:rPr>
          <w:noProof/>
        </w:rPr>
        <w:t>58</w:t>
      </w:r>
      <w:r>
        <w:fldChar w:fldCharType="end"/>
      </w:r>
    </w:p>
    <w:p w:rsidR="00431A2D" w:rsidRDefault="00F4426D">
      <w:pPr>
        <w:pStyle w:val="indexentry0"/>
      </w:pPr>
      <w:hyperlink w:anchor="section_0e9fea611bff44789bfea3b6d8b64ac3">
        <w:r>
          <w:rPr>
            <w:rStyle w:val="Hyperlink"/>
          </w:rPr>
          <w:t>SEC_VT structure</w:t>
        </w:r>
      </w:hyperlink>
      <w:r>
        <w:t xml:space="preserve"> </w:t>
      </w:r>
      <w:r>
        <w:fldChar w:fldCharType="begin"/>
      </w:r>
      <w:r>
        <w:instrText>PAGEREF section_0e9fea611bff44789bfea3b6d8b64ac3</w:instrText>
      </w:r>
      <w:r>
        <w:fldChar w:fldCharType="separate"/>
      </w:r>
      <w:r>
        <w:rPr>
          <w:noProof/>
        </w:rPr>
        <w:t>51</w:t>
      </w:r>
      <w:r>
        <w:fldChar w:fldCharType="end"/>
      </w:r>
    </w:p>
    <w:p w:rsidR="00431A2D" w:rsidRDefault="00F4426D">
      <w:pPr>
        <w:pStyle w:val="indexentry0"/>
      </w:pPr>
      <w:r>
        <w:t>Security</w:t>
      </w:r>
    </w:p>
    <w:p w:rsidR="00431A2D" w:rsidRDefault="00F4426D">
      <w:pPr>
        <w:pStyle w:val="indexentry0"/>
      </w:pPr>
      <w:r>
        <w:t xml:space="preserve">   implementer considerations</w:t>
      </w:r>
    </w:p>
    <w:p w:rsidR="00431A2D" w:rsidRDefault="00F4426D">
      <w:pPr>
        <w:pStyle w:val="indexentry0"/>
      </w:pPr>
      <w:r>
        <w:t xml:space="preserve">      </w:t>
      </w:r>
      <w:hyperlink w:anchor="section_471f2492d81b47bfb818ab96213a4729">
        <w:r>
          <w:rPr>
            <w:rStyle w:val="Hyperlink"/>
          </w:rPr>
          <w:t>authentication levels</w:t>
        </w:r>
      </w:hyperlink>
      <w:r>
        <w:t xml:space="preserve"> </w:t>
      </w:r>
      <w:r>
        <w:fldChar w:fldCharType="begin"/>
      </w:r>
      <w:r>
        <w:instrText>PAGEREF section_471f2492d81b47bfb818ab96213a4729</w:instrText>
      </w:r>
      <w:r>
        <w:fldChar w:fldCharType="separate"/>
      </w:r>
      <w:r>
        <w:rPr>
          <w:noProof/>
        </w:rPr>
        <w:t>150</w:t>
      </w:r>
      <w:r>
        <w:fldChar w:fldCharType="end"/>
      </w:r>
    </w:p>
    <w:p w:rsidR="00431A2D" w:rsidRDefault="00F4426D">
      <w:pPr>
        <w:pStyle w:val="indexentry0"/>
      </w:pPr>
      <w:r>
        <w:t xml:space="preserve">      </w:t>
      </w:r>
      <w:hyperlink w:anchor="section_4eca2711e2614eb4a91b0a79c182ab0d">
        <w:r>
          <w:rPr>
            <w:rStyle w:val="Hyperlink"/>
          </w:rPr>
          <w:t>impersonation levels</w:t>
        </w:r>
      </w:hyperlink>
      <w:r>
        <w:t xml:space="preserve"> </w:t>
      </w:r>
      <w:r>
        <w:fldChar w:fldCharType="begin"/>
      </w:r>
      <w:r>
        <w:instrText>PAGEREF section_4eca2711e2614eb4a91b0a79c182ab0d</w:instrText>
      </w:r>
      <w:r>
        <w:fldChar w:fldCharType="separate"/>
      </w:r>
      <w:r>
        <w:rPr>
          <w:noProof/>
        </w:rPr>
        <w:t>150</w:t>
      </w:r>
      <w:r>
        <w:fldChar w:fldCharType="end"/>
      </w:r>
    </w:p>
    <w:p w:rsidR="00431A2D" w:rsidRDefault="00F4426D">
      <w:pPr>
        <w:pStyle w:val="indexentry0"/>
      </w:pPr>
      <w:r>
        <w:t xml:space="preserve">      </w:t>
      </w:r>
      <w:hyperlink w:anchor="section_2d3b338604b34a73bde9112e521cf9ee">
        <w:r>
          <w:rPr>
            <w:rStyle w:val="Hyperlink"/>
          </w:rPr>
          <w:t>preferred security providers</w:t>
        </w:r>
      </w:hyperlink>
      <w:r>
        <w:t xml:space="preserve"> </w:t>
      </w:r>
      <w:r>
        <w:fldChar w:fldCharType="begin"/>
      </w:r>
      <w:r>
        <w:instrText>PAGEREF section_2d3b338604b34a73bde9112e521cf9ee</w:instrText>
      </w:r>
      <w:r>
        <w:fldChar w:fldCharType="separate"/>
      </w:r>
      <w:r>
        <w:rPr>
          <w:noProof/>
        </w:rPr>
        <w:t>150</w:t>
      </w:r>
      <w:r>
        <w:fldChar w:fldCharType="end"/>
      </w:r>
    </w:p>
    <w:p w:rsidR="00431A2D" w:rsidRDefault="00F4426D">
      <w:pPr>
        <w:pStyle w:val="indexentry0"/>
      </w:pPr>
      <w:r>
        <w:t xml:space="preserve">   </w:t>
      </w:r>
      <w:hyperlink w:anchor="section_7886b07f229540e6922b6d793a295951">
        <w:r>
          <w:rPr>
            <w:rStyle w:val="Hyperlink"/>
          </w:rPr>
          <w:t>parameter index</w:t>
        </w:r>
      </w:hyperlink>
      <w:r>
        <w:t xml:space="preserve"> </w:t>
      </w:r>
      <w:r>
        <w:fldChar w:fldCharType="begin"/>
      </w:r>
      <w:r>
        <w:instrText>PAGEREF section_7886b07f229540e6922b6d793a295951</w:instrText>
      </w:r>
      <w:r>
        <w:fldChar w:fldCharType="separate"/>
      </w:r>
      <w:r>
        <w:rPr>
          <w:noProof/>
        </w:rPr>
        <w:t>150</w:t>
      </w:r>
      <w:r>
        <w:fldChar w:fldCharType="end"/>
      </w:r>
    </w:p>
    <w:p w:rsidR="00431A2D" w:rsidRDefault="00F4426D">
      <w:pPr>
        <w:pStyle w:val="indexentry0"/>
      </w:pPr>
      <w:hyperlink w:anchor="section_7b42ae0559e34147b23ccf52a65a2acb">
        <w:r>
          <w:rPr>
            <w:rStyle w:val="Hyperlink"/>
          </w:rPr>
          <w:t>Security context</w:t>
        </w:r>
      </w:hyperlink>
      <w:r>
        <w:t xml:space="preserve"> </w:t>
      </w:r>
      <w:r>
        <w:fldChar w:fldCharType="begin"/>
      </w:r>
      <w:r>
        <w:instrText>PAGEREF section_7b42ae0559e34147b23ccf52a65a2acb</w:instrText>
      </w:r>
      <w:r>
        <w:fldChar w:fldCharType="separate"/>
      </w:r>
      <w:r>
        <w:rPr>
          <w:noProof/>
        </w:rPr>
        <w:t>72</w:t>
      </w:r>
      <w:r>
        <w:fldChar w:fldCharType="end"/>
      </w:r>
    </w:p>
    <w:p w:rsidR="00431A2D" w:rsidRDefault="00F4426D">
      <w:pPr>
        <w:pStyle w:val="indexentry0"/>
      </w:pPr>
      <w:hyperlink w:anchor="section_d4097450c62f484b872fddf59a7a0d36">
        <w:r>
          <w:rPr>
            <w:rStyle w:val="Hyperlink"/>
          </w:rPr>
          <w:t>Security providers</w:t>
        </w:r>
      </w:hyperlink>
      <w:r>
        <w:t xml:space="preserve"> </w:t>
      </w:r>
      <w:r>
        <w:fldChar w:fldCharType="begin"/>
      </w:r>
      <w:r>
        <w:instrText>PAGEREF section_d4097450c62f484b872fddf59a7a0d36</w:instrText>
      </w:r>
      <w:r>
        <w:fldChar w:fldCharType="separate"/>
      </w:r>
      <w:r>
        <w:rPr>
          <w:noProof/>
        </w:rPr>
        <w:t>37</w:t>
      </w:r>
      <w:r>
        <w:fldChar w:fldCharType="end"/>
      </w:r>
    </w:p>
    <w:p w:rsidR="00431A2D" w:rsidRDefault="00F4426D">
      <w:pPr>
        <w:pStyle w:val="indexentry0"/>
      </w:pPr>
      <w:r>
        <w:t>Sequencing rules</w:t>
      </w:r>
    </w:p>
    <w:p w:rsidR="00431A2D" w:rsidRDefault="00F4426D">
      <w:pPr>
        <w:pStyle w:val="indexentry0"/>
      </w:pPr>
      <w:r>
        <w:t xml:space="preserve">   client</w:t>
      </w:r>
      <w:r>
        <w:t xml:space="preserve"> - connectionless RPC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7baca8c6315b4d08bc3f923780a01e9d">
        <w:r>
          <w:rPr>
            <w:rStyle w:val="Hyperlink"/>
          </w:rPr>
          <w:t>section 3.1.2.5</w:t>
        </w:r>
      </w:hyperlink>
      <w:r>
        <w:t xml:space="preserve"> </w:t>
      </w:r>
      <w:r>
        <w:fldChar w:fldCharType="begin"/>
      </w:r>
      <w:r>
        <w:instrText>PAGEREF section_7bac</w:instrText>
      </w:r>
      <w:r>
        <w:instrText>a8c6315b4d08bc3f923780a01e9d</w:instrText>
      </w:r>
      <w:r>
        <w:fldChar w:fldCharType="separate"/>
      </w:r>
      <w:r>
        <w:rPr>
          <w:noProof/>
        </w:rPr>
        <w:t>82</w:t>
      </w:r>
      <w:r>
        <w:fldChar w:fldCharType="end"/>
      </w:r>
      <w:r>
        <w:t xml:space="preserve">, </w:t>
      </w:r>
      <w:hyperlink w:anchor="section_8d6aeda889d44c8fabb69ce26b29ba36">
        <w:r>
          <w:rPr>
            <w:rStyle w:val="Hyperlink"/>
          </w:rPr>
          <w:t>section 3.2.1.5</w:t>
        </w:r>
      </w:hyperlink>
      <w:r>
        <w:t xml:space="preserve"> </w:t>
      </w:r>
      <w:r>
        <w:fldChar w:fldCharType="begin"/>
      </w:r>
      <w:r>
        <w:instrText>PAGEREF section_8d6aeda889d44c8fabb69ce26b29ba36</w:instrText>
      </w:r>
      <w:r>
        <w:fldChar w:fldCharType="separate"/>
      </w:r>
      <w:r>
        <w:rPr>
          <w:noProof/>
        </w:rPr>
        <w:t>90</w:t>
      </w:r>
      <w:r>
        <w:fldChar w:fldCharType="end"/>
      </w:r>
      <w:r>
        <w:t xml:space="preserve">, </w:t>
      </w:r>
      <w:hyperlink w:anchor="section_c5f14e27c1334455900dae6d24c79f67">
        <w:r>
          <w:rPr>
            <w:rStyle w:val="Hyperlink"/>
          </w:rPr>
          <w:t>section 3.2.2.5</w:t>
        </w:r>
      </w:hyperlink>
      <w:r>
        <w:t xml:space="preserve"> </w:t>
      </w:r>
      <w:r>
        <w:fldChar w:fldCharType="begin"/>
      </w:r>
      <w:r>
        <w:instrText>PAGEREF section_c5f14e27c1334455900dae6d24c79f67</w:instrText>
      </w:r>
      <w:r>
        <w:fldChar w:fldCharType="separate"/>
      </w:r>
      <w:r>
        <w:rPr>
          <w:noProof/>
        </w:rPr>
        <w:t>100</w:t>
      </w:r>
      <w:r>
        <w:fldChar w:fldCharType="end"/>
      </w:r>
      <w:r>
        <w:t xml:space="preserve">, </w:t>
      </w:r>
      <w:hyperlink w:anchor="section_e74053693fbc427bb8797ba68c56bead">
        <w:r>
          <w:rPr>
            <w:rStyle w:val="Hyperlink"/>
          </w:rPr>
          <w:t>section 3.2.2.5.2</w:t>
        </w:r>
      </w:hyperlink>
      <w:r>
        <w:t xml:space="preserve"> </w:t>
      </w:r>
      <w:r>
        <w:fldChar w:fldCharType="begin"/>
      </w:r>
      <w:r>
        <w:instrText>PAGEREF section_e74053693fbc427bb8797ba68c56bead</w:instrText>
      </w:r>
      <w:r>
        <w:fldChar w:fldCharType="separate"/>
      </w:r>
      <w:r>
        <w:rPr>
          <w:noProof/>
        </w:rPr>
        <w:t>100</w:t>
      </w:r>
      <w:r>
        <w:fldChar w:fldCharType="end"/>
      </w:r>
      <w:r>
        <w:t xml:space="preserve">, </w:t>
      </w:r>
      <w:hyperlink w:anchor="section_c29d63ae60bf4e4caa12cc05db6211e7">
        <w:r>
          <w:rPr>
            <w:rStyle w:val="Hyperlink"/>
          </w:rPr>
          <w:t xml:space="preserve">section </w:t>
        </w:r>
        <w:r>
          <w:rPr>
            <w:rStyle w:val="Hyperlink"/>
          </w:rPr>
          <w:t>3.2.2.5.3</w:t>
        </w:r>
      </w:hyperlink>
      <w:r>
        <w:t xml:space="preserve"> </w:t>
      </w:r>
      <w:r>
        <w:fldChar w:fldCharType="begin"/>
      </w:r>
      <w:r>
        <w:instrText>PAGEREF section_c29d63ae60bf4e4caa12cc05db6211e7</w:instrText>
      </w:r>
      <w:r>
        <w:fldChar w:fldCharType="separate"/>
      </w:r>
      <w:r>
        <w:rPr>
          <w:noProof/>
        </w:rPr>
        <w:t>100</w:t>
      </w:r>
      <w:r>
        <w:fldChar w:fldCharType="end"/>
      </w:r>
      <w:r>
        <w:t>)</w:t>
      </w:r>
    </w:p>
    <w:p w:rsidR="00431A2D" w:rsidRDefault="00F4426D">
      <w:pPr>
        <w:pStyle w:val="indexentry0"/>
      </w:pPr>
      <w:r>
        <w:t xml:space="preserve">      </w:t>
      </w:r>
      <w:hyperlink w:anchor="section_5af0cd07ab44466e9ee0f32f661e30a9">
        <w:r>
          <w:rPr>
            <w:rStyle w:val="Hyperlink"/>
          </w:rPr>
          <w:t>ACK</w:t>
        </w:r>
      </w:hyperlink>
      <w:r>
        <w:t xml:space="preserve"> </w:t>
      </w:r>
      <w:r>
        <w:fldChar w:fldCharType="begin"/>
      </w:r>
      <w:r>
        <w:instrText>PAGEREF section_5af0cd07ab44466e9ee0f32f661e30a9</w:instrText>
      </w:r>
      <w:r>
        <w:fldChar w:fldCharType="separate"/>
      </w:r>
      <w:r>
        <w:rPr>
          <w:noProof/>
        </w:rPr>
        <w:t>101</w:t>
      </w:r>
      <w:r>
        <w:fldChar w:fldCharType="end"/>
      </w:r>
    </w:p>
    <w:p w:rsidR="00431A2D" w:rsidRDefault="00F4426D">
      <w:pPr>
        <w:pStyle w:val="indexentry0"/>
      </w:pPr>
      <w:r>
        <w:t xml:space="preserve">      </w:t>
      </w:r>
      <w:hyperlink w:anchor="section_e673dce14fb24fdd91e0e8cccf01db0d">
        <w:r>
          <w:rPr>
            <w:rStyle w:val="Hyperlink"/>
          </w:rPr>
          <w:t>FAULT</w:t>
        </w:r>
      </w:hyperlink>
      <w:r>
        <w:t xml:space="preserve"> </w:t>
      </w:r>
      <w:r>
        <w:fldChar w:fldCharType="begin"/>
      </w:r>
      <w:r>
        <w:instrText>PAGEREF section_e673dce14fb24fdd91e0e8cccf01db0d</w:instrText>
      </w:r>
      <w:r>
        <w:fldChar w:fldCharType="separate"/>
      </w:r>
      <w:r>
        <w:rPr>
          <w:noProof/>
        </w:rPr>
        <w:t>101</w:t>
      </w:r>
      <w:r>
        <w:fldChar w:fldCharType="end"/>
      </w:r>
    </w:p>
    <w:p w:rsidR="00431A2D" w:rsidRDefault="00F4426D">
      <w:pPr>
        <w:pStyle w:val="indexentry0"/>
      </w:pPr>
      <w:r>
        <w:t xml:space="preserve">      </w:t>
      </w:r>
      <w:hyperlink w:anchor="section_c818318ab2494343b53cb4804782cb0c">
        <w:r>
          <w:rPr>
            <w:rStyle w:val="Hyperlink"/>
          </w:rPr>
          <w:t>NOCALL</w:t>
        </w:r>
      </w:hyperlink>
      <w:r>
        <w:t xml:space="preserve"> </w:t>
      </w:r>
      <w:r>
        <w:fldChar w:fldCharType="begin"/>
      </w:r>
      <w:r>
        <w:instrText>PAGEREF section_c818318ab2494343b53cb4804782cb0c</w:instrText>
      </w:r>
      <w:r>
        <w:fldChar w:fldCharType="separate"/>
      </w:r>
      <w:r>
        <w:rPr>
          <w:noProof/>
        </w:rPr>
        <w:t>101</w:t>
      </w:r>
      <w:r>
        <w:fldChar w:fldCharType="end"/>
      </w:r>
    </w:p>
    <w:p w:rsidR="00431A2D" w:rsidRDefault="00F4426D">
      <w:pPr>
        <w:pStyle w:val="indexentry0"/>
      </w:pPr>
      <w:r>
        <w:t xml:space="preserve">      </w:t>
      </w:r>
      <w:hyperlink w:anchor="section_e8160053529c4682b01bbe46e5ce02bf">
        <w:r>
          <w:rPr>
            <w:rStyle w:val="Hyperlink"/>
          </w:rPr>
          <w:t>QUACK</w:t>
        </w:r>
      </w:hyperlink>
      <w:r>
        <w:t xml:space="preserve"> </w:t>
      </w:r>
      <w:r>
        <w:fldChar w:fldCharType="begin"/>
      </w:r>
      <w:r>
        <w:instrText>PAGEREF section_e8160053529c4682b01bbe46e5ce02bf</w:instrText>
      </w:r>
      <w:r>
        <w:fldChar w:fldCharType="separate"/>
      </w:r>
      <w:r>
        <w:rPr>
          <w:noProof/>
        </w:rPr>
        <w:t>101</w:t>
      </w:r>
      <w:r>
        <w:fldChar w:fldCharType="end"/>
      </w:r>
    </w:p>
    <w:p w:rsidR="00431A2D" w:rsidRDefault="00F4426D">
      <w:pPr>
        <w:pStyle w:val="indexentry0"/>
      </w:pPr>
      <w:r>
        <w:t xml:space="preserve">      </w:t>
      </w:r>
      <w:hyperlink w:anchor="section_0da26739764743e7a68c0ef04f41ee7b">
        <w:r>
          <w:rPr>
            <w:rStyle w:val="Hyperlink"/>
          </w:rPr>
          <w:t>QUIT</w:t>
        </w:r>
      </w:hyperlink>
      <w:r>
        <w:t xml:space="preserve"> </w:t>
      </w:r>
      <w:r>
        <w:fldChar w:fldCharType="begin"/>
      </w:r>
      <w:r>
        <w:instrText>PAGEREF section_0da26739764743e7a68c0ef04f41ee7b</w:instrText>
      </w:r>
      <w:r>
        <w:fldChar w:fldCharType="separate"/>
      </w:r>
      <w:r>
        <w:rPr>
          <w:noProof/>
        </w:rPr>
        <w:t>101</w:t>
      </w:r>
      <w:r>
        <w:fldChar w:fldCharType="end"/>
      </w:r>
    </w:p>
    <w:p w:rsidR="00431A2D" w:rsidRDefault="00F4426D">
      <w:pPr>
        <w:pStyle w:val="indexentry0"/>
      </w:pPr>
      <w:r>
        <w:t xml:space="preserve">      </w:t>
      </w:r>
      <w:hyperlink w:anchor="section_0a3bbfc4c33b4adc95360040bc565a42">
        <w:r>
          <w:rPr>
            <w:rStyle w:val="Hyperlink"/>
          </w:rPr>
          <w:t>REJ</w:t>
        </w:r>
        <w:r>
          <w:rPr>
            <w:rStyle w:val="Hyperlink"/>
          </w:rPr>
          <w:t>ECT</w:t>
        </w:r>
      </w:hyperlink>
      <w:r>
        <w:t xml:space="preserve"> </w:t>
      </w:r>
      <w:r>
        <w:fldChar w:fldCharType="begin"/>
      </w:r>
      <w:r>
        <w:instrText>PAGEREF section_0a3bbfc4c33b4adc95360040bc565a42</w:instrText>
      </w:r>
      <w:r>
        <w:fldChar w:fldCharType="separate"/>
      </w:r>
      <w:r>
        <w:rPr>
          <w:noProof/>
        </w:rPr>
        <w:t>101</w:t>
      </w:r>
      <w:r>
        <w:fldChar w:fldCharType="end"/>
      </w:r>
    </w:p>
    <w:p w:rsidR="00431A2D" w:rsidRDefault="00F4426D">
      <w:pPr>
        <w:pStyle w:val="indexentry0"/>
      </w:pPr>
      <w:r>
        <w:t xml:space="preserve">      </w:t>
      </w:r>
      <w:hyperlink w:anchor="section_f9a13e59b81d4471850d187a1601c7d9">
        <w:r>
          <w:rPr>
            <w:rStyle w:val="Hyperlink"/>
          </w:rPr>
          <w:t>REQUEST</w:t>
        </w:r>
      </w:hyperlink>
      <w:r>
        <w:t xml:space="preserve"> </w:t>
      </w:r>
      <w:r>
        <w:fldChar w:fldCharType="begin"/>
      </w:r>
      <w:r>
        <w:instrText>PAGEREF section_f9a13e59b81d4471850d187a1601c7d9</w:instrText>
      </w:r>
      <w:r>
        <w:fldChar w:fldCharType="separate"/>
      </w:r>
      <w:r>
        <w:rPr>
          <w:noProof/>
        </w:rPr>
        <w:t>100</w:t>
      </w:r>
      <w:r>
        <w:fldChar w:fldCharType="end"/>
      </w:r>
    </w:p>
    <w:p w:rsidR="00431A2D" w:rsidRDefault="00F4426D">
      <w:pPr>
        <w:pStyle w:val="indexentry0"/>
      </w:pPr>
      <w:r>
        <w:t xml:space="preserve">      </w:t>
      </w:r>
      <w:hyperlink w:anchor="section_015152f379244ebc99aa67b9ee81844b">
        <w:r>
          <w:rPr>
            <w:rStyle w:val="Hyperlink"/>
          </w:rPr>
          <w:t>WORKING</w:t>
        </w:r>
      </w:hyperlink>
      <w:r>
        <w:t xml:space="preserve"> </w:t>
      </w:r>
      <w:r>
        <w:fldChar w:fldCharType="begin"/>
      </w:r>
      <w:r>
        <w:instrText>PAGEREF section_015152f379244ebc99aa67b9ee81844b</w:instrText>
      </w:r>
      <w:r>
        <w:fldChar w:fldCharType="separate"/>
      </w:r>
      <w:r>
        <w:rPr>
          <w:noProof/>
        </w:rPr>
        <w:t>101</w:t>
      </w:r>
      <w:r>
        <w:fldChar w:fldCharType="end"/>
      </w:r>
    </w:p>
    <w:p w:rsidR="00431A2D" w:rsidRDefault="00F4426D">
      <w:pPr>
        <w:pStyle w:val="indexentry0"/>
      </w:pPr>
      <w:r>
        <w:t xml:space="preserve">   client - connection-oriented RPC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7baca8c6315b4d08bc3f923780a01e9d">
        <w:r>
          <w:rPr>
            <w:rStyle w:val="Hyperlink"/>
          </w:rPr>
          <w:t>section 3.1.2.5</w:t>
        </w:r>
      </w:hyperlink>
      <w:r>
        <w:t xml:space="preserve"> </w:t>
      </w:r>
      <w:r>
        <w:fldChar w:fldCharType="begin"/>
      </w:r>
      <w:r>
        <w:instrText>PAGEREF section_7baca8c6315b4d08bc3f923780a01e9d</w:instrText>
      </w:r>
      <w:r>
        <w:fldChar w:fldCharType="separate"/>
      </w:r>
      <w:r>
        <w:rPr>
          <w:noProof/>
        </w:rPr>
        <w:t>82</w:t>
      </w:r>
      <w:r>
        <w:fldChar w:fldCharType="end"/>
      </w:r>
      <w:r>
        <w:t xml:space="preserve">, </w:t>
      </w:r>
      <w:hyperlink w:anchor="section_8cbe820942a047ea83d504c959132715">
        <w:r>
          <w:rPr>
            <w:rStyle w:val="Hyperlink"/>
          </w:rPr>
          <w:t>section 3.3.1.5</w:t>
        </w:r>
      </w:hyperlink>
      <w:r>
        <w:t xml:space="preserve"> </w:t>
      </w:r>
      <w:r>
        <w:fldChar w:fldCharType="begin"/>
      </w:r>
      <w:r>
        <w:instrText>PAGEREF section_8cbe820942a047ea83d504c959132715</w:instrText>
      </w:r>
      <w:r>
        <w:fldChar w:fldCharType="separate"/>
      </w:r>
      <w:r>
        <w:rPr>
          <w:noProof/>
        </w:rPr>
        <w:t>115</w:t>
      </w:r>
      <w:r>
        <w:fldChar w:fldCharType="end"/>
      </w:r>
      <w:r>
        <w:t xml:space="preserve">, </w:t>
      </w:r>
      <w:hyperlink w:anchor="section_16da9ec1ce5d4dccbba05d964640e924">
        <w:r>
          <w:rPr>
            <w:rStyle w:val="Hyperlink"/>
          </w:rPr>
          <w:t>section 3.3.2.5</w:t>
        </w:r>
      </w:hyperlink>
      <w:r>
        <w:t xml:space="preserve"> </w:t>
      </w:r>
      <w:r>
        <w:fldChar w:fldCharType="begin"/>
      </w:r>
      <w:r>
        <w:instrText>PAGEREF section_16da9ec1ce5d4dccbba05d964640e924</w:instrText>
      </w:r>
      <w:r>
        <w:fldChar w:fldCharType="separate"/>
      </w:r>
      <w:r>
        <w:rPr>
          <w:noProof/>
        </w:rPr>
        <w:t>130</w:t>
      </w:r>
      <w:r>
        <w:fldChar w:fldCharType="end"/>
      </w:r>
      <w:r>
        <w:t>)</w:t>
      </w:r>
    </w:p>
    <w:p w:rsidR="00431A2D" w:rsidRDefault="00F4426D">
      <w:pPr>
        <w:pStyle w:val="indexentry0"/>
      </w:pPr>
      <w:r>
        <w:t xml:space="preserve">   server - connectionless RPC (</w:t>
      </w:r>
      <w:hyperlink w:anchor="section_827fc38410f2420ab4f57ae9862e8972">
        <w:r>
          <w:rPr>
            <w:rStyle w:val="Hyperlink"/>
          </w:rPr>
          <w:t>section 3.1.1.5</w:t>
        </w:r>
      </w:hyperlink>
      <w:r>
        <w:t xml:space="preserve"> </w:t>
      </w:r>
      <w:r>
        <w:fldChar w:fldCharType="begin"/>
      </w:r>
      <w:r>
        <w:instrText>PAGEREF section_827fc38410f242</w:instrText>
      </w:r>
      <w:r>
        <w:instrText>0ab4f57ae9862e8972</w:instrText>
      </w:r>
      <w:r>
        <w:fldChar w:fldCharType="separate"/>
      </w:r>
      <w:r>
        <w:rPr>
          <w:noProof/>
        </w:rPr>
        <w:t>75</w:t>
      </w:r>
      <w:r>
        <w:fldChar w:fldCharType="end"/>
      </w:r>
      <w:r>
        <w:t xml:space="preserve">, </w:t>
      </w:r>
      <w:hyperlink w:anchor="section_9b9297bf4a794da09528472204aaf184">
        <w:r>
          <w:rPr>
            <w:rStyle w:val="Hyperlink"/>
          </w:rPr>
          <w:t>section 3.1.3.5</w:t>
        </w:r>
      </w:hyperlink>
      <w:r>
        <w:t xml:space="preserve"> </w:t>
      </w:r>
      <w:r>
        <w:fldChar w:fldCharType="begin"/>
      </w:r>
      <w:r>
        <w:instrText>PAGEREF section_9b9297bf4a794da09528472204aaf184</w:instrText>
      </w:r>
      <w:r>
        <w:fldChar w:fldCharType="separate"/>
      </w:r>
      <w:r>
        <w:rPr>
          <w:noProof/>
        </w:rPr>
        <w:t>85</w:t>
      </w:r>
      <w:r>
        <w:fldChar w:fldCharType="end"/>
      </w:r>
      <w:r>
        <w:t xml:space="preserve">, </w:t>
      </w:r>
      <w:hyperlink w:anchor="section_8d6aeda889d44c8fabb69ce26b29ba36">
        <w:r>
          <w:rPr>
            <w:rStyle w:val="Hyperlink"/>
          </w:rPr>
          <w:t>section 3.2.1.5</w:t>
        </w:r>
      </w:hyperlink>
      <w:r>
        <w:t xml:space="preserve"> </w:t>
      </w:r>
      <w:r>
        <w:fldChar w:fldCharType="begin"/>
      </w:r>
      <w:r>
        <w:instrText>PAGEREF section_8d6aed</w:instrText>
      </w:r>
      <w:r>
        <w:instrText>a889d44c8fabb69ce26b29ba36</w:instrText>
      </w:r>
      <w:r>
        <w:fldChar w:fldCharType="separate"/>
      </w:r>
      <w:r>
        <w:rPr>
          <w:noProof/>
        </w:rPr>
        <w:t>90</w:t>
      </w:r>
      <w:r>
        <w:fldChar w:fldCharType="end"/>
      </w:r>
      <w:r>
        <w:t xml:space="preserve">, </w:t>
      </w:r>
      <w:hyperlink w:anchor="section_73e85b6afdbe46d69a6ad72cc91fce3f">
        <w:r>
          <w:rPr>
            <w:rStyle w:val="Hyperlink"/>
          </w:rPr>
          <w:t>section 3.2.3.5</w:t>
        </w:r>
      </w:hyperlink>
      <w:r>
        <w:t xml:space="preserve"> </w:t>
      </w:r>
      <w:r>
        <w:fldChar w:fldCharType="begin"/>
      </w:r>
      <w:r>
        <w:instrText>PAGEREF section_73e85b6afdbe46d69a6ad72cc91fce3f</w:instrText>
      </w:r>
      <w:r>
        <w:fldChar w:fldCharType="separate"/>
      </w:r>
      <w:r>
        <w:rPr>
          <w:noProof/>
        </w:rPr>
        <w:t>108</w:t>
      </w:r>
      <w:r>
        <w:fldChar w:fldCharType="end"/>
      </w:r>
      <w:r>
        <w:t>)</w:t>
      </w:r>
    </w:p>
    <w:p w:rsidR="00431A2D" w:rsidRDefault="00F4426D">
      <w:pPr>
        <w:pStyle w:val="indexentry0"/>
      </w:pPr>
      <w:r>
        <w:t xml:space="preserve">   server - connection-oriented RPC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9b9297bf4a794da09528472204aaf184">
        <w:r>
          <w:rPr>
            <w:rStyle w:val="Hyperlink"/>
          </w:rPr>
          <w:t>section 3.1.3.5</w:t>
        </w:r>
      </w:hyperlink>
      <w:r>
        <w:t xml:space="preserve"> </w:t>
      </w:r>
      <w:r>
        <w:fldChar w:fldCharType="begin"/>
      </w:r>
      <w:r>
        <w:instrText>PAGEREF section_9b9297bf4a794da09528472204aaf184</w:instrText>
      </w:r>
      <w:r>
        <w:fldChar w:fldCharType="separate"/>
      </w:r>
      <w:r>
        <w:rPr>
          <w:noProof/>
        </w:rPr>
        <w:t>85</w:t>
      </w:r>
      <w:r>
        <w:fldChar w:fldCharType="end"/>
      </w:r>
      <w:r>
        <w:t xml:space="preserve">, </w:t>
      </w:r>
      <w:hyperlink w:anchor="section_8cbe820942a047ea83d504c959132715">
        <w:r>
          <w:rPr>
            <w:rStyle w:val="Hyperlink"/>
          </w:rPr>
          <w:t>section 3.3.1.5</w:t>
        </w:r>
      </w:hyperlink>
      <w:r>
        <w:t xml:space="preserve"> </w:t>
      </w:r>
      <w:r>
        <w:fldChar w:fldCharType="begin"/>
      </w:r>
      <w:r>
        <w:instrText>PAGEREF section_8cbe820942a047ea83d504c959132715</w:instrText>
      </w:r>
      <w:r>
        <w:fldChar w:fldCharType="separate"/>
      </w:r>
      <w:r>
        <w:rPr>
          <w:noProof/>
        </w:rPr>
        <w:t>115</w:t>
      </w:r>
      <w:r>
        <w:fldChar w:fldCharType="end"/>
      </w:r>
      <w:r>
        <w:t xml:space="preserve">, </w:t>
      </w:r>
      <w:hyperlink w:anchor="section_4da21199079d4784b68a53d0e53fbe9d">
        <w:r>
          <w:rPr>
            <w:rStyle w:val="Hyperlink"/>
          </w:rPr>
          <w:t>section 3.3.3.5</w:t>
        </w:r>
      </w:hyperlink>
      <w:r>
        <w:t xml:space="preserve"> </w:t>
      </w:r>
      <w:r>
        <w:fldChar w:fldCharType="begin"/>
      </w:r>
      <w:r>
        <w:instrText>PAGEREF section_4da21199079d4784b68a53d0e53fb</w:instrText>
      </w:r>
      <w:r>
        <w:instrText>e9d</w:instrText>
      </w:r>
      <w:r>
        <w:fldChar w:fldCharType="separate"/>
      </w:r>
      <w:r>
        <w:rPr>
          <w:noProof/>
        </w:rPr>
        <w:t>137</w:t>
      </w:r>
      <w:r>
        <w:fldChar w:fldCharType="end"/>
      </w:r>
      <w:r>
        <w:t>)</w:t>
      </w:r>
    </w:p>
    <w:p w:rsidR="00431A2D" w:rsidRDefault="00F4426D">
      <w:pPr>
        <w:pStyle w:val="indexentry0"/>
      </w:pPr>
      <w:hyperlink w:anchor="section_5c6bd1dcaa6645f39b76cbd5770a11aa">
        <w:r>
          <w:rPr>
            <w:rStyle w:val="Hyperlink"/>
          </w:rPr>
          <w:t>Sequencing rules - client - connectionless RPC - FACK</w:t>
        </w:r>
      </w:hyperlink>
      <w:r>
        <w:t xml:space="preserve"> </w:t>
      </w:r>
      <w:r>
        <w:fldChar w:fldCharType="begin"/>
      </w:r>
      <w:r>
        <w:instrText>PAGEREF section_5c6bd1dcaa6645f39b76cbd5770a11aa</w:instrText>
      </w:r>
      <w:r>
        <w:fldChar w:fldCharType="separate"/>
      </w:r>
      <w:r>
        <w:rPr>
          <w:noProof/>
        </w:rPr>
        <w:t>101</w:t>
      </w:r>
      <w:r>
        <w:fldChar w:fldCharType="end"/>
      </w:r>
    </w:p>
    <w:p w:rsidR="00431A2D" w:rsidRDefault="00F4426D">
      <w:pPr>
        <w:pStyle w:val="indexentry0"/>
      </w:pPr>
      <w:r>
        <w:t>Server - connectionless RPC</w:t>
      </w:r>
    </w:p>
    <w:p w:rsidR="00431A2D" w:rsidRDefault="00F4426D">
      <w:pPr>
        <w:pStyle w:val="indexentry0"/>
      </w:pPr>
      <w:r>
        <w:t xml:space="preserve">   abstract data model (</w:t>
      </w:r>
      <w:hyperlink w:anchor="section_1574a893de614a6f87b86f24da5dcc32">
        <w:r>
          <w:rPr>
            <w:rStyle w:val="Hyperlink"/>
          </w:rPr>
          <w:t>section 3.1.1.1</w:t>
        </w:r>
      </w:hyperlink>
      <w:r>
        <w:t xml:space="preserve"> </w:t>
      </w:r>
      <w:r>
        <w:fldChar w:fldCharType="begin"/>
      </w:r>
      <w:r>
        <w:instrText>PAGEREF section_1574a893de614a6f87b86f24da5dcc32</w:instrText>
      </w:r>
      <w:r>
        <w:fldChar w:fldCharType="separate"/>
      </w:r>
      <w:r>
        <w:rPr>
          <w:noProof/>
        </w:rPr>
        <w:t>72</w:t>
      </w:r>
      <w:r>
        <w:fldChar w:fldCharType="end"/>
      </w:r>
      <w:r>
        <w:t xml:space="preserve">, </w:t>
      </w:r>
      <w:hyperlink w:anchor="section_c96baffc35d5461aba58acf12ffdf6e1">
        <w:r>
          <w:rPr>
            <w:rStyle w:val="Hyperlink"/>
          </w:rPr>
          <w:t>section 3.1.3.1</w:t>
        </w:r>
      </w:hyperlink>
      <w:r>
        <w:t xml:space="preserve"> </w:t>
      </w:r>
      <w:r>
        <w:fldChar w:fldCharType="begin"/>
      </w:r>
      <w:r>
        <w:instrText>PAGEREF section_c96baffc35d5461aba58acf12ffdf6e1</w:instrText>
      </w:r>
      <w:r>
        <w:fldChar w:fldCharType="separate"/>
      </w:r>
      <w:r>
        <w:rPr>
          <w:noProof/>
        </w:rPr>
        <w:t>84</w:t>
      </w:r>
      <w:r>
        <w:fldChar w:fldCharType="end"/>
      </w:r>
      <w:r>
        <w:t xml:space="preserve">, </w:t>
      </w:r>
      <w:hyperlink w:anchor="section_7db242f43a39447887c837b66c9b5b15">
        <w:r>
          <w:rPr>
            <w:rStyle w:val="Hyperlink"/>
          </w:rPr>
          <w:t>section 3.2.1.1</w:t>
        </w:r>
      </w:hyperlink>
      <w:r>
        <w:t xml:space="preserve"> </w:t>
      </w:r>
      <w:r>
        <w:fldChar w:fldCharType="begin"/>
      </w:r>
      <w:r>
        <w:instrText>PAGEREF section_7db242f43a39447887c837b66c9b5b15</w:instrText>
      </w:r>
      <w:r>
        <w:fldChar w:fldCharType="separate"/>
      </w:r>
      <w:r>
        <w:rPr>
          <w:noProof/>
        </w:rPr>
        <w:t>86</w:t>
      </w:r>
      <w:r>
        <w:fldChar w:fldCharType="end"/>
      </w:r>
      <w:r>
        <w:t xml:space="preserve">, </w:t>
      </w:r>
      <w:hyperlink w:anchor="section_04fa87465eb1497ebdffbf6fa17b1cb7">
        <w:r>
          <w:rPr>
            <w:rStyle w:val="Hyperlink"/>
          </w:rPr>
          <w:t>section 3.2.3.1</w:t>
        </w:r>
      </w:hyperlink>
      <w:r>
        <w:t xml:space="preserve"> </w:t>
      </w:r>
      <w:r>
        <w:fldChar w:fldCharType="begin"/>
      </w:r>
      <w:r>
        <w:instrText>PAGEREF section_04fa87465eb1497ebdffbf6fa17b1cb7</w:instrText>
      </w:r>
      <w:r>
        <w:fldChar w:fldCharType="separate"/>
      </w:r>
      <w:r>
        <w:rPr>
          <w:noProof/>
        </w:rPr>
        <w:t>102</w:t>
      </w:r>
      <w:r>
        <w:fldChar w:fldCharType="end"/>
      </w:r>
      <w:r>
        <w:t>)</w:t>
      </w:r>
    </w:p>
    <w:p w:rsidR="00431A2D" w:rsidRDefault="00F4426D">
      <w:pPr>
        <w:pStyle w:val="indexentry0"/>
      </w:pPr>
      <w:r>
        <w:t xml:space="preserve">   higher-lay</w:t>
      </w:r>
      <w:r>
        <w:t>er triggered events</w:t>
      </w:r>
    </w:p>
    <w:p w:rsidR="00431A2D" w:rsidRDefault="00F4426D">
      <w:pPr>
        <w:pStyle w:val="indexentry0"/>
      </w:pPr>
      <w:r>
        <w:t xml:space="preserve">      </w:t>
      </w:r>
      <w:hyperlink w:anchor="section_2ffe75ab9d7d400c9161095c17af356c">
        <w:r>
          <w:rPr>
            <w:rStyle w:val="Hyperlink"/>
          </w:rPr>
          <w:t>building and using a security context</w:t>
        </w:r>
      </w:hyperlink>
      <w:r>
        <w:t xml:space="preserve"> </w:t>
      </w:r>
      <w:r>
        <w:fldChar w:fldCharType="begin"/>
      </w:r>
      <w:r>
        <w:instrText>PAGEREF section_2ffe75ab9d7d400c9161095c17af356c</w:instrText>
      </w:r>
      <w:r>
        <w:fldChar w:fldCharType="separate"/>
      </w:r>
      <w:r>
        <w:rPr>
          <w:noProof/>
        </w:rPr>
        <w:t>87</w:t>
      </w:r>
      <w:r>
        <w:fldChar w:fldCharType="end"/>
      </w:r>
    </w:p>
    <w:p w:rsidR="00431A2D" w:rsidRDefault="00F4426D">
      <w:pPr>
        <w:pStyle w:val="indexentry0"/>
      </w:pPr>
      <w:r>
        <w:t xml:space="preserve">      </w:t>
      </w:r>
      <w:hyperlink w:anchor="section_408f001c2f354a5ea896f420b60f7651">
        <w:r>
          <w:rPr>
            <w:rStyle w:val="Hyperlink"/>
          </w:rPr>
          <w:t>callbacks</w:t>
        </w:r>
      </w:hyperlink>
      <w:r>
        <w:t xml:space="preserve"> </w:t>
      </w:r>
      <w:r>
        <w:fldChar w:fldCharType="begin"/>
      </w:r>
      <w:r>
        <w:instrText>PAGEREF section_408f001c2f354a5ea896f420b60f7651</w:instrText>
      </w:r>
      <w:r>
        <w:fldChar w:fldCharType="separate"/>
      </w:r>
      <w:r>
        <w:rPr>
          <w:noProof/>
        </w:rPr>
        <w:t>90</w:t>
      </w:r>
      <w:r>
        <w:fldChar w:fldCharType="end"/>
      </w:r>
    </w:p>
    <w:p w:rsidR="00431A2D" w:rsidRDefault="00F4426D">
      <w:pPr>
        <w:pStyle w:val="indexentry0"/>
      </w:pPr>
      <w:r>
        <w:t xml:space="preserve">      </w:t>
      </w:r>
      <w:hyperlink w:anchor="section_4dd533c8e4284b69bb9d04cab1253622">
        <w:r>
          <w:rPr>
            <w:rStyle w:val="Hyperlink"/>
          </w:rPr>
          <w:t>causal ordering</w:t>
        </w:r>
      </w:hyperlink>
      <w:r>
        <w:t xml:space="preserve"> </w:t>
      </w:r>
      <w:r>
        <w:fldChar w:fldCharType="begin"/>
      </w:r>
      <w:r>
        <w:instrText>PAGEREF section_4dd533c8e4284b69bb9d04cab1253622</w:instrText>
      </w:r>
      <w:r>
        <w:fldChar w:fldCharType="separate"/>
      </w:r>
      <w:r>
        <w:rPr>
          <w:noProof/>
        </w:rPr>
        <w:t>74</w:t>
      </w:r>
      <w:r>
        <w:fldChar w:fldCharType="end"/>
      </w:r>
    </w:p>
    <w:p w:rsidR="00431A2D" w:rsidRDefault="00F4426D">
      <w:pPr>
        <w:pStyle w:val="indexentry0"/>
      </w:pPr>
      <w:r>
        <w:t xml:space="preserve">      </w:t>
      </w:r>
      <w:hyperlink w:anchor="section_51bab02b53864002a1da09bb1d07ae29">
        <w:r>
          <w:rPr>
            <w:rStyle w:val="Hyperlink"/>
          </w:rPr>
          <w:t>context handle generation</w:t>
        </w:r>
      </w:hyperlink>
      <w:r>
        <w:t xml:space="preserve"> </w:t>
      </w:r>
      <w:r>
        <w:fldChar w:fldCharType="begin"/>
      </w:r>
      <w:r>
        <w:instrText>PAGEREF section_51bab02b53864002a1da09bb1d07ae29</w:instrText>
      </w:r>
      <w:r>
        <w:fldChar w:fldCharType="separate"/>
      </w:r>
      <w:r>
        <w:rPr>
          <w:noProof/>
        </w:rPr>
        <w:t>107</w:t>
      </w:r>
      <w:r>
        <w:fldChar w:fldCharType="end"/>
      </w:r>
    </w:p>
    <w:p w:rsidR="00431A2D" w:rsidRDefault="00F4426D">
      <w:pPr>
        <w:pStyle w:val="indexentry0"/>
      </w:pPr>
      <w:r>
        <w:t xml:space="preserve">      </w:t>
      </w:r>
      <w:hyperlink w:anchor="section_f9c6e08ca4a342279ebba9382652ee1c">
        <w:r>
          <w:rPr>
            <w:rStyle w:val="Hyperlink"/>
          </w:rPr>
          <w:t>failure semantics</w:t>
        </w:r>
      </w:hyperlink>
      <w:r>
        <w:t xml:space="preserve"> </w:t>
      </w:r>
      <w:r>
        <w:fldChar w:fldCharType="begin"/>
      </w:r>
      <w:r>
        <w:instrText>PAGEREF section_f9c6e08ca4a342279ebba9382652ee1c</w:instrText>
      </w:r>
      <w:r>
        <w:fldChar w:fldCharType="separate"/>
      </w:r>
      <w:r>
        <w:rPr>
          <w:noProof/>
        </w:rPr>
        <w:t>107</w:t>
      </w:r>
      <w:r>
        <w:fldChar w:fldCharType="end"/>
      </w:r>
    </w:p>
    <w:p w:rsidR="00431A2D" w:rsidRDefault="00F4426D">
      <w:pPr>
        <w:pStyle w:val="indexentry0"/>
      </w:pPr>
      <w:r>
        <w:t xml:space="preserve">      </w:t>
      </w:r>
      <w:hyperlink w:anchor="section_09ab2da1d273437b9b0908db2649a03c">
        <w:r>
          <w:rPr>
            <w:rStyle w:val="Hyperlink"/>
          </w:rPr>
          <w:t>impersonate client</w:t>
        </w:r>
      </w:hyperlink>
      <w:r>
        <w:t xml:space="preserve"> </w:t>
      </w:r>
      <w:r>
        <w:fldChar w:fldCharType="begin"/>
      </w:r>
      <w:r>
        <w:instrText>PAGEREF section_09ab2da1d273437b9b0908db2649a03c</w:instrText>
      </w:r>
      <w:r>
        <w:fldChar w:fldCharType="separate"/>
      </w:r>
      <w:r>
        <w:rPr>
          <w:noProof/>
        </w:rPr>
        <w:t>74</w:t>
      </w:r>
      <w:r>
        <w:fldChar w:fldCharType="end"/>
      </w:r>
    </w:p>
    <w:p w:rsidR="00431A2D" w:rsidRDefault="00F4426D">
      <w:pPr>
        <w:pStyle w:val="indexentry0"/>
      </w:pPr>
      <w:r>
        <w:t xml:space="preserve">      </w:t>
      </w:r>
      <w:hyperlink w:anchor="section_0ceefe4c0d7a423fbcd054e821767f89">
        <w:r>
          <w:rPr>
            <w:rStyle w:val="Hyperlink"/>
          </w:rPr>
          <w:t>retrieve protocol sequence</w:t>
        </w:r>
      </w:hyperlink>
      <w:r>
        <w:t xml:space="preserve"> </w:t>
      </w:r>
      <w:r>
        <w:fldChar w:fldCharType="begin"/>
      </w:r>
      <w:r>
        <w:instrText>PAGEREF section_0ceefe4c0d7a423fbcd054e821767</w:instrText>
      </w:r>
      <w:r>
        <w:instrText>f89</w:instrText>
      </w:r>
      <w:r>
        <w:fldChar w:fldCharType="separate"/>
      </w:r>
      <w:r>
        <w:rPr>
          <w:noProof/>
        </w:rPr>
        <w:t>84</w:t>
      </w:r>
      <w:r>
        <w:fldChar w:fldCharType="end"/>
      </w:r>
    </w:p>
    <w:p w:rsidR="00431A2D" w:rsidRDefault="00F4426D">
      <w:pPr>
        <w:pStyle w:val="indexentry0"/>
      </w:pPr>
      <w:r>
        <w:t xml:space="preserve">      </w:t>
      </w:r>
      <w:hyperlink w:anchor="section_326c9de146024d78848d8b4e11e6ed80">
        <w:r>
          <w:rPr>
            <w:rStyle w:val="Hyperlink"/>
          </w:rPr>
          <w:t>retrieving client identity</w:t>
        </w:r>
      </w:hyperlink>
      <w:r>
        <w:t xml:space="preserve"> </w:t>
      </w:r>
      <w:r>
        <w:fldChar w:fldCharType="begin"/>
      </w:r>
      <w:r>
        <w:instrText>PAGEREF section_326c9de146024d78848d8b4e11e6ed80</w:instrText>
      </w:r>
      <w:r>
        <w:fldChar w:fldCharType="separate"/>
      </w:r>
      <w:r>
        <w:rPr>
          <w:noProof/>
        </w:rPr>
        <w:t>107</w:t>
      </w:r>
      <w:r>
        <w:fldChar w:fldCharType="end"/>
      </w:r>
    </w:p>
    <w:p w:rsidR="00431A2D" w:rsidRDefault="00F4426D">
      <w:pPr>
        <w:pStyle w:val="indexentry0"/>
      </w:pPr>
      <w:r>
        <w:t xml:space="preserve">      </w:t>
      </w:r>
      <w:hyperlink w:anchor="section_3082a32cddfa4023b587e0956c6068d9">
        <w:r>
          <w:rPr>
            <w:rStyle w:val="Hyperlink"/>
          </w:rPr>
          <w:t>table of security providers - addi</w:t>
        </w:r>
        <w:r>
          <w:rPr>
            <w:rStyle w:val="Hyperlink"/>
          </w:rPr>
          <w:t>ng elements</w:t>
        </w:r>
      </w:hyperlink>
      <w:r>
        <w:t xml:space="preserve"> </w:t>
      </w:r>
      <w:r>
        <w:fldChar w:fldCharType="begin"/>
      </w:r>
      <w:r>
        <w:instrText>PAGEREF section_3082a32cddfa4023b587e0956c6068d9</w:instrText>
      </w:r>
      <w:r>
        <w:fldChar w:fldCharType="separate"/>
      </w:r>
      <w:r>
        <w:rPr>
          <w:noProof/>
        </w:rPr>
        <w:t>84</w:t>
      </w:r>
      <w:r>
        <w:fldChar w:fldCharType="end"/>
      </w:r>
    </w:p>
    <w:p w:rsidR="00431A2D" w:rsidRDefault="00F4426D">
      <w:pPr>
        <w:pStyle w:val="indexentry0"/>
      </w:pPr>
      <w:r>
        <w:t xml:space="preserve">   initialization (</w:t>
      </w:r>
      <w:hyperlink w:anchor="section_460541e5b0154dde93c0741f7fc232bd">
        <w:r>
          <w:rPr>
            <w:rStyle w:val="Hyperlink"/>
          </w:rPr>
          <w:t>section 3.1.1.3</w:t>
        </w:r>
      </w:hyperlink>
      <w:r>
        <w:t xml:space="preserve"> </w:t>
      </w:r>
      <w:r>
        <w:fldChar w:fldCharType="begin"/>
      </w:r>
      <w:r>
        <w:instrText>PAGEREF section_460541e5b0154dde93c0741f7fc232bd</w:instrText>
      </w:r>
      <w:r>
        <w:fldChar w:fldCharType="separate"/>
      </w:r>
      <w:r>
        <w:rPr>
          <w:noProof/>
        </w:rPr>
        <w:t>74</w:t>
      </w:r>
      <w:r>
        <w:fldChar w:fldCharType="end"/>
      </w:r>
      <w:r>
        <w:t xml:space="preserve">, </w:t>
      </w:r>
      <w:hyperlink w:anchor="section_6bf6e1da799d437492e22fb53afac288">
        <w:r>
          <w:rPr>
            <w:rStyle w:val="Hyperlink"/>
          </w:rPr>
          <w:t>section 3.1.3.3</w:t>
        </w:r>
      </w:hyperlink>
      <w:r>
        <w:t xml:space="preserve"> </w:t>
      </w:r>
      <w:r>
        <w:fldChar w:fldCharType="begin"/>
      </w:r>
      <w:r>
        <w:instrText>PAGEREF section_6bf6e1da799d437492e22fb53afac288</w:instrText>
      </w:r>
      <w:r>
        <w:fldChar w:fldCharType="separate"/>
      </w:r>
      <w:r>
        <w:rPr>
          <w:noProof/>
        </w:rPr>
        <w:t>84</w:t>
      </w:r>
      <w:r>
        <w:fldChar w:fldCharType="end"/>
      </w:r>
      <w:r>
        <w:t xml:space="preserve">, </w:t>
      </w:r>
      <w:hyperlink w:anchor="section_318586248db04429a059e2c796cb5beb">
        <w:r>
          <w:rPr>
            <w:rStyle w:val="Hyperlink"/>
          </w:rPr>
          <w:t>section 3.2.1.3</w:t>
        </w:r>
      </w:hyperlink>
      <w:r>
        <w:t xml:space="preserve"> </w:t>
      </w:r>
      <w:r>
        <w:fldChar w:fldCharType="begin"/>
      </w:r>
      <w:r>
        <w:instrText>PAGEREF section_318586248db04429a059e2c796cb5beb</w:instrText>
      </w:r>
      <w:r>
        <w:fldChar w:fldCharType="separate"/>
      </w:r>
      <w:r>
        <w:rPr>
          <w:noProof/>
        </w:rPr>
        <w:t>87</w:t>
      </w:r>
      <w:r>
        <w:fldChar w:fldCharType="end"/>
      </w:r>
      <w:r>
        <w:t xml:space="preserve">, </w:t>
      </w:r>
      <w:hyperlink w:anchor="section_0976e1b1c4a1432fbfa067d563e57a37">
        <w:r>
          <w:rPr>
            <w:rStyle w:val="Hyperlink"/>
          </w:rPr>
          <w:t>section 3.2.3.3</w:t>
        </w:r>
      </w:hyperlink>
      <w:r>
        <w:t xml:space="preserve"> </w:t>
      </w:r>
      <w:r>
        <w:fldChar w:fldCharType="begin"/>
      </w:r>
      <w:r>
        <w:instrText>PAGEREF section_0976e1b1c4a1432fbfa067d563e57a37</w:instrText>
      </w:r>
      <w:r>
        <w:fldChar w:fldCharType="separate"/>
      </w:r>
      <w:r>
        <w:rPr>
          <w:noProof/>
        </w:rPr>
        <w:t>107</w:t>
      </w:r>
      <w:r>
        <w:fldChar w:fldCharType="end"/>
      </w:r>
      <w:r>
        <w:t>)</w:t>
      </w:r>
    </w:p>
    <w:p w:rsidR="00431A2D" w:rsidRDefault="00F4426D">
      <w:pPr>
        <w:pStyle w:val="indexentry0"/>
      </w:pPr>
      <w:r>
        <w:t xml:space="preserve">   local events (</w:t>
      </w:r>
      <w:hyperlink w:anchor="section_6e680dfaccbb429792102215c2814273">
        <w:r>
          <w:rPr>
            <w:rStyle w:val="Hyperlink"/>
          </w:rPr>
          <w:t>section 3.1.1.7</w:t>
        </w:r>
      </w:hyperlink>
      <w:r>
        <w:t xml:space="preserve"> </w:t>
      </w:r>
      <w:r>
        <w:fldChar w:fldCharType="begin"/>
      </w:r>
      <w:r>
        <w:instrText>PAGEREF section_6e680dfaccbb</w:instrText>
      </w:r>
      <w:r>
        <w:instrText>429792102215c2814273</w:instrText>
      </w:r>
      <w:r>
        <w:fldChar w:fldCharType="separate"/>
      </w:r>
      <w:r>
        <w:rPr>
          <w:noProof/>
        </w:rPr>
        <w:t>81</w:t>
      </w:r>
      <w:r>
        <w:fldChar w:fldCharType="end"/>
      </w:r>
      <w:r>
        <w:t xml:space="preserve">, </w:t>
      </w:r>
      <w:hyperlink w:anchor="section_ac8d5bd4701348b7bc8de33c0ded5cd8">
        <w:r>
          <w:rPr>
            <w:rStyle w:val="Hyperlink"/>
          </w:rPr>
          <w:t>section 3.1.3.7</w:t>
        </w:r>
      </w:hyperlink>
      <w:r>
        <w:t xml:space="preserve"> </w:t>
      </w:r>
      <w:r>
        <w:fldChar w:fldCharType="begin"/>
      </w:r>
      <w:r>
        <w:instrText>PAGEREF section_ac8d5bd4701348b7bc8de33c0ded5cd8</w:instrText>
      </w:r>
      <w:r>
        <w:fldChar w:fldCharType="separate"/>
      </w:r>
      <w:r>
        <w:rPr>
          <w:noProof/>
        </w:rPr>
        <w:t>85</w:t>
      </w:r>
      <w:r>
        <w:fldChar w:fldCharType="end"/>
      </w:r>
      <w:r>
        <w:t xml:space="preserve">, </w:t>
      </w:r>
      <w:hyperlink w:anchor="section_a78fad6da8da490692189d5f4d5af980">
        <w:r>
          <w:rPr>
            <w:rStyle w:val="Hyperlink"/>
          </w:rPr>
          <w:t>section 3.2.1.7</w:t>
        </w:r>
      </w:hyperlink>
      <w:r>
        <w:t xml:space="preserve"> </w:t>
      </w:r>
      <w:r>
        <w:fldChar w:fldCharType="begin"/>
      </w:r>
      <w:r>
        <w:instrText>PAGEREF section_a78f</w:instrText>
      </w:r>
      <w:r>
        <w:instrText>ad6da8da490692189d5f4d5af980</w:instrText>
      </w:r>
      <w:r>
        <w:fldChar w:fldCharType="separate"/>
      </w:r>
      <w:r>
        <w:rPr>
          <w:noProof/>
        </w:rPr>
        <w:t>92</w:t>
      </w:r>
      <w:r>
        <w:fldChar w:fldCharType="end"/>
      </w:r>
      <w:r>
        <w:t xml:space="preserve">, </w:t>
      </w:r>
      <w:hyperlink w:anchor="section_e815e3a182e24f72aabf8cdf39ed4296">
        <w:r>
          <w:rPr>
            <w:rStyle w:val="Hyperlink"/>
          </w:rPr>
          <w:t>section 3.2.3.7</w:t>
        </w:r>
      </w:hyperlink>
      <w:r>
        <w:t xml:space="preserve"> </w:t>
      </w:r>
      <w:r>
        <w:fldChar w:fldCharType="begin"/>
      </w:r>
      <w:r>
        <w:instrText>PAGEREF section_e815e3a182e24f72aabf8cdf39ed4296</w:instrText>
      </w:r>
      <w:r>
        <w:fldChar w:fldCharType="separate"/>
      </w:r>
      <w:r>
        <w:rPr>
          <w:noProof/>
        </w:rPr>
        <w:t>112</w:t>
      </w:r>
      <w:r>
        <w:fldChar w:fldCharType="end"/>
      </w:r>
      <w:r>
        <w:t>)</w:t>
      </w:r>
    </w:p>
    <w:p w:rsidR="00431A2D" w:rsidRDefault="00F4426D">
      <w:pPr>
        <w:pStyle w:val="indexentry0"/>
      </w:pPr>
      <w:r>
        <w:t xml:space="preserve">   message processing (</w:t>
      </w:r>
      <w:hyperlink w:anchor="section_827fc38410f2420ab4f57ae9862e8972">
        <w:r>
          <w:rPr>
            <w:rStyle w:val="Hyperlink"/>
          </w:rPr>
          <w:t>section</w:t>
        </w:r>
        <w:r>
          <w:rPr>
            <w:rStyle w:val="Hyperlink"/>
          </w:rPr>
          <w:t xml:space="preserve">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9b9297bf4a794da09528472204aaf184">
        <w:r>
          <w:rPr>
            <w:rStyle w:val="Hyperlink"/>
          </w:rPr>
          <w:t>section 3.1.3.5</w:t>
        </w:r>
      </w:hyperlink>
      <w:r>
        <w:t xml:space="preserve"> </w:t>
      </w:r>
      <w:r>
        <w:fldChar w:fldCharType="begin"/>
      </w:r>
      <w:r>
        <w:instrText>PAGEREF section_9b9297bf4a794da09528472204aaf184</w:instrText>
      </w:r>
      <w:r>
        <w:fldChar w:fldCharType="separate"/>
      </w:r>
      <w:r>
        <w:rPr>
          <w:noProof/>
        </w:rPr>
        <w:t>85</w:t>
      </w:r>
      <w:r>
        <w:fldChar w:fldCharType="end"/>
      </w:r>
      <w:r>
        <w:t xml:space="preserve">, </w:t>
      </w:r>
      <w:hyperlink w:anchor="section_8d6aeda889d44c8fabb69ce26b29ba36">
        <w:r>
          <w:rPr>
            <w:rStyle w:val="Hyperlink"/>
          </w:rPr>
          <w:t>section 3.2.1.5</w:t>
        </w:r>
      </w:hyperlink>
      <w:r>
        <w:t xml:space="preserve"> </w:t>
      </w:r>
      <w:r>
        <w:fldChar w:fldCharType="begin"/>
      </w:r>
      <w:r>
        <w:instrText>PAGEREF section_8d6aeda889d44c8fabb69ce26b29ba36</w:instrText>
      </w:r>
      <w:r>
        <w:fldChar w:fldCharType="separate"/>
      </w:r>
      <w:r>
        <w:rPr>
          <w:noProof/>
        </w:rPr>
        <w:t>90</w:t>
      </w:r>
      <w:r>
        <w:fldChar w:fldCharType="end"/>
      </w:r>
      <w:r>
        <w:t xml:space="preserve">, </w:t>
      </w:r>
      <w:hyperlink w:anchor="section_73e85b6afdbe46d69a6ad72cc91fce3f">
        <w:r>
          <w:rPr>
            <w:rStyle w:val="Hyperlink"/>
          </w:rPr>
          <w:t>section 3.2.3.5</w:t>
        </w:r>
      </w:hyperlink>
      <w:r>
        <w:t xml:space="preserve"> </w:t>
      </w:r>
      <w:r>
        <w:fldChar w:fldCharType="begin"/>
      </w:r>
      <w:r>
        <w:instrText>PAGEREF section_73e85b6afdbe46d69a6ad72cc91fce3f</w:instrText>
      </w:r>
      <w:r>
        <w:fldChar w:fldCharType="separate"/>
      </w:r>
      <w:r>
        <w:rPr>
          <w:noProof/>
        </w:rPr>
        <w:t>108</w:t>
      </w:r>
      <w:r>
        <w:fldChar w:fldCharType="end"/>
      </w:r>
      <w:r>
        <w:t>)</w:t>
      </w:r>
    </w:p>
    <w:p w:rsidR="00431A2D" w:rsidRDefault="00F4426D">
      <w:pPr>
        <w:pStyle w:val="indexentry0"/>
      </w:pPr>
      <w:r>
        <w:t xml:space="preserve">   sequencing rules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9b9297bf4a794da09528472204aaf184">
        <w:r>
          <w:rPr>
            <w:rStyle w:val="Hyperlink"/>
          </w:rPr>
          <w:t>section 3.1.3.5</w:t>
        </w:r>
      </w:hyperlink>
      <w:r>
        <w:t xml:space="preserve"> </w:t>
      </w:r>
      <w:r>
        <w:fldChar w:fldCharType="begin"/>
      </w:r>
      <w:r>
        <w:instrText>PAGEREF section_9b9297bf4a794da09528472204aaf</w:instrText>
      </w:r>
      <w:r>
        <w:instrText>184</w:instrText>
      </w:r>
      <w:r>
        <w:fldChar w:fldCharType="separate"/>
      </w:r>
      <w:r>
        <w:rPr>
          <w:noProof/>
        </w:rPr>
        <w:t>85</w:t>
      </w:r>
      <w:r>
        <w:fldChar w:fldCharType="end"/>
      </w:r>
      <w:r>
        <w:t xml:space="preserve">, </w:t>
      </w:r>
      <w:hyperlink w:anchor="section_8d6aeda889d44c8fabb69ce26b29ba36">
        <w:r>
          <w:rPr>
            <w:rStyle w:val="Hyperlink"/>
          </w:rPr>
          <w:t>section 3.2.1.5</w:t>
        </w:r>
      </w:hyperlink>
      <w:r>
        <w:t xml:space="preserve"> </w:t>
      </w:r>
      <w:r>
        <w:fldChar w:fldCharType="begin"/>
      </w:r>
      <w:r>
        <w:instrText>PAGEREF section_8d6aeda889d44c8fabb69ce26b29ba36</w:instrText>
      </w:r>
      <w:r>
        <w:fldChar w:fldCharType="separate"/>
      </w:r>
      <w:r>
        <w:rPr>
          <w:noProof/>
        </w:rPr>
        <w:t>90</w:t>
      </w:r>
      <w:r>
        <w:fldChar w:fldCharType="end"/>
      </w:r>
      <w:r>
        <w:t xml:space="preserve">, </w:t>
      </w:r>
      <w:hyperlink w:anchor="section_73e85b6afdbe46d69a6ad72cc91fce3f">
        <w:r>
          <w:rPr>
            <w:rStyle w:val="Hyperlink"/>
          </w:rPr>
          <w:t>section 3.2.3.5</w:t>
        </w:r>
      </w:hyperlink>
      <w:r>
        <w:t xml:space="preserve"> </w:t>
      </w:r>
      <w:r>
        <w:fldChar w:fldCharType="begin"/>
      </w:r>
      <w:r>
        <w:instrText>PAGEREF section_73e85b6afdbe46d69a6ad</w:instrText>
      </w:r>
      <w:r>
        <w:instrText>72cc91fce3f</w:instrText>
      </w:r>
      <w:r>
        <w:fldChar w:fldCharType="separate"/>
      </w:r>
      <w:r>
        <w:rPr>
          <w:noProof/>
        </w:rPr>
        <w:t>108</w:t>
      </w:r>
      <w:r>
        <w:fldChar w:fldCharType="end"/>
      </w:r>
      <w:r>
        <w:t>)</w:t>
      </w:r>
    </w:p>
    <w:p w:rsidR="00431A2D" w:rsidRDefault="00F4426D">
      <w:pPr>
        <w:pStyle w:val="indexentry0"/>
      </w:pPr>
      <w:r>
        <w:t xml:space="preserve">   timer events (</w:t>
      </w:r>
      <w:hyperlink w:anchor="section_60b745d4844f486e8a1852f6b42e4757">
        <w:r>
          <w:rPr>
            <w:rStyle w:val="Hyperlink"/>
          </w:rPr>
          <w:t>section 3.1.1.6</w:t>
        </w:r>
      </w:hyperlink>
      <w:r>
        <w:t xml:space="preserve"> </w:t>
      </w:r>
      <w:r>
        <w:fldChar w:fldCharType="begin"/>
      </w:r>
      <w:r>
        <w:instrText>PAGEREF section_60b745d4844f486e8a1852f6b42e4757</w:instrText>
      </w:r>
      <w:r>
        <w:fldChar w:fldCharType="separate"/>
      </w:r>
      <w:r>
        <w:rPr>
          <w:noProof/>
        </w:rPr>
        <w:t>81</w:t>
      </w:r>
      <w:r>
        <w:fldChar w:fldCharType="end"/>
      </w:r>
      <w:r>
        <w:t xml:space="preserve">, </w:t>
      </w:r>
      <w:hyperlink w:anchor="section_080bd1d4655944e2b68c12ff01dc9c34">
        <w:r>
          <w:rPr>
            <w:rStyle w:val="Hyperlink"/>
          </w:rPr>
          <w:t>section 3.1.3.6</w:t>
        </w:r>
      </w:hyperlink>
      <w:r>
        <w:t xml:space="preserve"> </w:t>
      </w:r>
      <w:r>
        <w:fldChar w:fldCharType="begin"/>
      </w:r>
      <w:r>
        <w:instrText>PAGEREF sect</w:instrText>
      </w:r>
      <w:r>
        <w:instrText>ion_080bd1d4655944e2b68c12ff01dc9c34</w:instrText>
      </w:r>
      <w:r>
        <w:fldChar w:fldCharType="separate"/>
      </w:r>
      <w:r>
        <w:rPr>
          <w:noProof/>
        </w:rPr>
        <w:t>85</w:t>
      </w:r>
      <w:r>
        <w:fldChar w:fldCharType="end"/>
      </w:r>
      <w:r>
        <w:t xml:space="preserve">, </w:t>
      </w:r>
      <w:hyperlink w:anchor="section_a56da763980a42169d1673c3bd2a4a68">
        <w:r>
          <w:rPr>
            <w:rStyle w:val="Hyperlink"/>
          </w:rPr>
          <w:t>section 3.2.1.6</w:t>
        </w:r>
      </w:hyperlink>
      <w:r>
        <w:t xml:space="preserve"> </w:t>
      </w:r>
      <w:r>
        <w:fldChar w:fldCharType="begin"/>
      </w:r>
      <w:r>
        <w:instrText>PAGEREF section_a56da763980a42169d1673c3bd2a4a68</w:instrText>
      </w:r>
      <w:r>
        <w:fldChar w:fldCharType="separate"/>
      </w:r>
      <w:r>
        <w:rPr>
          <w:noProof/>
        </w:rPr>
        <w:t>92</w:t>
      </w:r>
      <w:r>
        <w:fldChar w:fldCharType="end"/>
      </w:r>
      <w:r>
        <w:t xml:space="preserve">, </w:t>
      </w:r>
      <w:hyperlink w:anchor="section_d0a0f550ab2c4286a8b1ec375162bf24">
        <w:r>
          <w:rPr>
            <w:rStyle w:val="Hyperlink"/>
          </w:rPr>
          <w:t>section 3.2.3.6</w:t>
        </w:r>
      </w:hyperlink>
      <w:r>
        <w:t xml:space="preserve"> </w:t>
      </w:r>
      <w:r>
        <w:fldChar w:fldCharType="begin"/>
      </w:r>
      <w:r>
        <w:instrText>PAGE</w:instrText>
      </w:r>
      <w:r>
        <w:instrText>REF section_d0a0f550ab2c4286a8b1ec375162bf24</w:instrText>
      </w:r>
      <w:r>
        <w:fldChar w:fldCharType="separate"/>
      </w:r>
      <w:r>
        <w:rPr>
          <w:noProof/>
        </w:rPr>
        <w:t>112</w:t>
      </w:r>
      <w:r>
        <w:fldChar w:fldCharType="end"/>
      </w:r>
      <w:r>
        <w:t>)</w:t>
      </w:r>
    </w:p>
    <w:p w:rsidR="00431A2D" w:rsidRDefault="00F4426D">
      <w:pPr>
        <w:pStyle w:val="indexentry0"/>
      </w:pPr>
      <w:r>
        <w:t xml:space="preserve">   timers (</w:t>
      </w:r>
      <w:hyperlink w:anchor="section_0058416dfb484c3899d500da305656d2">
        <w:r>
          <w:rPr>
            <w:rStyle w:val="Hyperlink"/>
          </w:rPr>
          <w:t>section 3.1.1.2</w:t>
        </w:r>
      </w:hyperlink>
      <w:r>
        <w:t xml:space="preserve"> </w:t>
      </w:r>
      <w:r>
        <w:fldChar w:fldCharType="begin"/>
      </w:r>
      <w:r>
        <w:instrText>PAGEREF section_0058416dfb484c3899d500da305656d2</w:instrText>
      </w:r>
      <w:r>
        <w:fldChar w:fldCharType="separate"/>
      </w:r>
      <w:r>
        <w:rPr>
          <w:noProof/>
        </w:rPr>
        <w:t>74</w:t>
      </w:r>
      <w:r>
        <w:fldChar w:fldCharType="end"/>
      </w:r>
      <w:r>
        <w:t xml:space="preserve">, </w:t>
      </w:r>
      <w:hyperlink w:anchor="section_43f5047325854f0ea6631a5334a5d64a">
        <w:r>
          <w:rPr>
            <w:rStyle w:val="Hyperlink"/>
          </w:rPr>
          <w:t>sec</w:t>
        </w:r>
        <w:r>
          <w:rPr>
            <w:rStyle w:val="Hyperlink"/>
          </w:rPr>
          <w:t>tion 3.1.3.2</w:t>
        </w:r>
      </w:hyperlink>
      <w:r>
        <w:t xml:space="preserve"> </w:t>
      </w:r>
      <w:r>
        <w:fldChar w:fldCharType="begin"/>
      </w:r>
      <w:r>
        <w:instrText>PAGEREF section_43f5047325854f0ea6631a5334a5d64a</w:instrText>
      </w:r>
      <w:r>
        <w:fldChar w:fldCharType="separate"/>
      </w:r>
      <w:r>
        <w:rPr>
          <w:noProof/>
        </w:rPr>
        <w:t>84</w:t>
      </w:r>
      <w:r>
        <w:fldChar w:fldCharType="end"/>
      </w:r>
      <w:r>
        <w:t xml:space="preserve">, </w:t>
      </w:r>
      <w:hyperlink w:anchor="section_609ff77ffb9c4de9819b2783365d2b10">
        <w:r>
          <w:rPr>
            <w:rStyle w:val="Hyperlink"/>
          </w:rPr>
          <w:t>section 3.2.1.2</w:t>
        </w:r>
      </w:hyperlink>
      <w:r>
        <w:t xml:space="preserve"> </w:t>
      </w:r>
      <w:r>
        <w:fldChar w:fldCharType="begin"/>
      </w:r>
      <w:r>
        <w:instrText>PAGEREF section_609ff77ffb9c4de9819b2783365d2b10</w:instrText>
      </w:r>
      <w:r>
        <w:fldChar w:fldCharType="separate"/>
      </w:r>
      <w:r>
        <w:rPr>
          <w:noProof/>
        </w:rPr>
        <w:t>87</w:t>
      </w:r>
      <w:r>
        <w:fldChar w:fldCharType="end"/>
      </w:r>
      <w:r>
        <w:t xml:space="preserve">, </w:t>
      </w:r>
      <w:hyperlink w:anchor="section_e5b047c1ab7b470fb4c4c7f51a6667cd">
        <w:r>
          <w:rPr>
            <w:rStyle w:val="Hyperlink"/>
          </w:rPr>
          <w:t>section 3.2.3.2</w:t>
        </w:r>
      </w:hyperlink>
      <w:r>
        <w:t xml:space="preserve"> </w:t>
      </w:r>
      <w:r>
        <w:fldChar w:fldCharType="begin"/>
      </w:r>
      <w:r>
        <w:instrText>PAGEREF section_e5b047c1ab7b470fb4c4c7f51a6667cd</w:instrText>
      </w:r>
      <w:r>
        <w:fldChar w:fldCharType="separate"/>
      </w:r>
      <w:r>
        <w:rPr>
          <w:noProof/>
        </w:rPr>
        <w:t>106</w:t>
      </w:r>
      <w:r>
        <w:fldChar w:fldCharType="end"/>
      </w:r>
      <w:r>
        <w:t>)</w:t>
      </w:r>
    </w:p>
    <w:p w:rsidR="00431A2D" w:rsidRDefault="00F4426D">
      <w:pPr>
        <w:pStyle w:val="indexentry0"/>
      </w:pPr>
      <w:r>
        <w:t>Server - connection-oriented RPC</w:t>
      </w:r>
    </w:p>
    <w:p w:rsidR="00431A2D" w:rsidRDefault="00F4426D">
      <w:pPr>
        <w:pStyle w:val="indexentry0"/>
      </w:pPr>
      <w:r>
        <w:t xml:space="preserve">   abstract data model (</w:t>
      </w:r>
      <w:hyperlink w:anchor="section_1574a893de614a6f87b86f24da5dcc32">
        <w:r>
          <w:rPr>
            <w:rStyle w:val="Hyperlink"/>
          </w:rPr>
          <w:t>sectio</w:t>
        </w:r>
        <w:r>
          <w:rPr>
            <w:rStyle w:val="Hyperlink"/>
          </w:rPr>
          <w:t>n 3.1.1.1</w:t>
        </w:r>
      </w:hyperlink>
      <w:r>
        <w:t xml:space="preserve"> </w:t>
      </w:r>
      <w:r>
        <w:fldChar w:fldCharType="begin"/>
      </w:r>
      <w:r>
        <w:instrText>PAGEREF section_1574a893de614a6f87b86f24da5dcc32</w:instrText>
      </w:r>
      <w:r>
        <w:fldChar w:fldCharType="separate"/>
      </w:r>
      <w:r>
        <w:rPr>
          <w:noProof/>
        </w:rPr>
        <w:t>72</w:t>
      </w:r>
      <w:r>
        <w:fldChar w:fldCharType="end"/>
      </w:r>
      <w:r>
        <w:t xml:space="preserve">, </w:t>
      </w:r>
      <w:hyperlink w:anchor="section_c96baffc35d5461aba58acf12ffdf6e1">
        <w:r>
          <w:rPr>
            <w:rStyle w:val="Hyperlink"/>
          </w:rPr>
          <w:t>section 3.1.3.1</w:t>
        </w:r>
      </w:hyperlink>
      <w:r>
        <w:t xml:space="preserve"> </w:t>
      </w:r>
      <w:r>
        <w:fldChar w:fldCharType="begin"/>
      </w:r>
      <w:r>
        <w:instrText>PAGEREF section_c96baffc35d5461aba58acf12ffdf6e1</w:instrText>
      </w:r>
      <w:r>
        <w:fldChar w:fldCharType="separate"/>
      </w:r>
      <w:r>
        <w:rPr>
          <w:noProof/>
        </w:rPr>
        <w:t>84</w:t>
      </w:r>
      <w:r>
        <w:fldChar w:fldCharType="end"/>
      </w:r>
      <w:r>
        <w:t xml:space="preserve">, </w:t>
      </w:r>
      <w:hyperlink w:anchor="section_5f9200875c024fdaa47352130d67b1f0">
        <w:r>
          <w:rPr>
            <w:rStyle w:val="Hyperlink"/>
          </w:rPr>
          <w:t>section 3.3.1.1</w:t>
        </w:r>
      </w:hyperlink>
      <w:r>
        <w:t xml:space="preserve"> </w:t>
      </w:r>
      <w:r>
        <w:fldChar w:fldCharType="begin"/>
      </w:r>
      <w:r>
        <w:instrText>PAGEREF section_5f9200875c024fdaa47352130d67b1f0</w:instrText>
      </w:r>
      <w:r>
        <w:fldChar w:fldCharType="separate"/>
      </w:r>
      <w:r>
        <w:rPr>
          <w:noProof/>
        </w:rPr>
        <w:t>113</w:t>
      </w:r>
      <w:r>
        <w:fldChar w:fldCharType="end"/>
      </w:r>
      <w:r>
        <w:t xml:space="preserve">, </w:t>
      </w:r>
      <w:hyperlink w:anchor="section_0c851bf9520b4e48b98973341e82c4ea">
        <w:r>
          <w:rPr>
            <w:rStyle w:val="Hyperlink"/>
          </w:rPr>
          <w:t>section 3.3.3.1</w:t>
        </w:r>
      </w:hyperlink>
      <w:r>
        <w:t xml:space="preserve"> </w:t>
      </w:r>
      <w:r>
        <w:fldChar w:fldCharType="begin"/>
      </w:r>
      <w:r>
        <w:instrText>PAGEREF section_0c851bf9520b4e48b98973341e82c4ea</w:instrText>
      </w:r>
      <w:r>
        <w:fldChar w:fldCharType="separate"/>
      </w:r>
      <w:r>
        <w:rPr>
          <w:noProof/>
        </w:rPr>
        <w:t>132</w:t>
      </w:r>
      <w:r>
        <w:fldChar w:fldCharType="end"/>
      </w:r>
      <w:r>
        <w:t>)</w:t>
      </w:r>
    </w:p>
    <w:p w:rsidR="00431A2D" w:rsidRDefault="00F4426D">
      <w:pPr>
        <w:pStyle w:val="indexentry0"/>
      </w:pPr>
      <w:r>
        <w:lastRenderedPageBreak/>
        <w:t xml:space="preserve">   higher-layer triggered events</w:t>
      </w:r>
    </w:p>
    <w:p w:rsidR="00431A2D" w:rsidRDefault="00F4426D">
      <w:pPr>
        <w:pStyle w:val="indexentry0"/>
      </w:pPr>
      <w:r>
        <w:t xml:space="preserve">      </w:t>
      </w:r>
      <w:hyperlink w:anchor="section_4dd533c8e4284b69bb9d04cab1253622">
        <w:r>
          <w:rPr>
            <w:rStyle w:val="Hyperlink"/>
          </w:rPr>
          <w:t>causal ordering</w:t>
        </w:r>
      </w:hyperlink>
      <w:r>
        <w:t xml:space="preserve"> </w:t>
      </w:r>
      <w:r>
        <w:fldChar w:fldCharType="begin"/>
      </w:r>
      <w:r>
        <w:instrText>PAGEREF section_4dd533c8e4284b69bb9d04cab1253622</w:instrText>
      </w:r>
      <w:r>
        <w:fldChar w:fldCharType="separate"/>
      </w:r>
      <w:r>
        <w:rPr>
          <w:noProof/>
        </w:rPr>
        <w:t>74</w:t>
      </w:r>
      <w:r>
        <w:fldChar w:fldCharType="end"/>
      </w:r>
    </w:p>
    <w:p w:rsidR="00431A2D" w:rsidRDefault="00F4426D">
      <w:pPr>
        <w:pStyle w:val="indexentry0"/>
      </w:pPr>
      <w:r>
        <w:t xml:space="preserve">      </w:t>
      </w:r>
      <w:hyperlink w:anchor="section_feaac9d7b3054df6b726a5fcb7f6b3ba">
        <w:r>
          <w:rPr>
            <w:rStyle w:val="Hyperlink"/>
          </w:rPr>
          <w:t>context handle scope</w:t>
        </w:r>
      </w:hyperlink>
      <w:r>
        <w:t xml:space="preserve"> </w:t>
      </w:r>
      <w:r>
        <w:fldChar w:fldCharType="begin"/>
      </w:r>
      <w:r>
        <w:instrText>PAGEREF section_feaac9d7b3054df6b72</w:instrText>
      </w:r>
      <w:r>
        <w:instrText>6a5fcb7f6b3ba</w:instrText>
      </w:r>
      <w:r>
        <w:fldChar w:fldCharType="separate"/>
      </w:r>
      <w:r>
        <w:rPr>
          <w:noProof/>
        </w:rPr>
        <w:t>115</w:t>
      </w:r>
      <w:r>
        <w:fldChar w:fldCharType="end"/>
      </w:r>
    </w:p>
    <w:p w:rsidR="00431A2D" w:rsidRDefault="00F4426D">
      <w:pPr>
        <w:pStyle w:val="indexentry0"/>
      </w:pPr>
      <w:r>
        <w:t xml:space="preserve">      </w:t>
      </w:r>
      <w:hyperlink w:anchor="section_dbe2f81d289c4c4b9c4607883a4ca680">
        <w:r>
          <w:rPr>
            <w:rStyle w:val="Hyperlink"/>
          </w:rPr>
          <w:t>failure semantics</w:t>
        </w:r>
      </w:hyperlink>
      <w:r>
        <w:t xml:space="preserve"> </w:t>
      </w:r>
      <w:r>
        <w:fldChar w:fldCharType="begin"/>
      </w:r>
      <w:r>
        <w:instrText>PAGEREF section_dbe2f81d289c4c4b9c4607883a4ca680</w:instrText>
      </w:r>
      <w:r>
        <w:fldChar w:fldCharType="separate"/>
      </w:r>
      <w:r>
        <w:rPr>
          <w:noProof/>
        </w:rPr>
        <w:t>136</w:t>
      </w:r>
      <w:r>
        <w:fldChar w:fldCharType="end"/>
      </w:r>
    </w:p>
    <w:p w:rsidR="00431A2D" w:rsidRDefault="00F4426D">
      <w:pPr>
        <w:pStyle w:val="indexentry0"/>
      </w:pPr>
      <w:r>
        <w:t xml:space="preserve">      </w:t>
      </w:r>
      <w:hyperlink w:anchor="section_09ab2da1d273437b9b0908db2649a03c">
        <w:r>
          <w:rPr>
            <w:rStyle w:val="Hyperlink"/>
          </w:rPr>
          <w:t>impersonate client</w:t>
        </w:r>
      </w:hyperlink>
      <w:r>
        <w:t xml:space="preserve"> </w:t>
      </w:r>
      <w:r>
        <w:fldChar w:fldCharType="begin"/>
      </w:r>
      <w:r>
        <w:instrText>PAGEREF section_09ab2da1d273437b9b0908db2649a03c</w:instrText>
      </w:r>
      <w:r>
        <w:fldChar w:fldCharType="separate"/>
      </w:r>
      <w:r>
        <w:rPr>
          <w:noProof/>
        </w:rPr>
        <w:t>74</w:t>
      </w:r>
      <w:r>
        <w:fldChar w:fldCharType="end"/>
      </w:r>
    </w:p>
    <w:p w:rsidR="00431A2D" w:rsidRDefault="00F4426D">
      <w:pPr>
        <w:pStyle w:val="indexentry0"/>
      </w:pPr>
      <w:r>
        <w:t xml:space="preserve">      </w:t>
      </w:r>
      <w:hyperlink w:anchor="section_29b8217a0bda4fdba3ea48560125ae8d">
        <w:r>
          <w:rPr>
            <w:rStyle w:val="Hyperlink"/>
          </w:rPr>
          <w:t>retrieve client identity - authorization information</w:t>
        </w:r>
      </w:hyperlink>
      <w:r>
        <w:t xml:space="preserve"> </w:t>
      </w:r>
      <w:r>
        <w:fldChar w:fldCharType="begin"/>
      </w:r>
      <w:r>
        <w:instrText>PAGEREF section_29b8217a0bda4fdba3ea48560125ae8d</w:instrText>
      </w:r>
      <w:r>
        <w:fldChar w:fldCharType="separate"/>
      </w:r>
      <w:r>
        <w:rPr>
          <w:noProof/>
        </w:rPr>
        <w:t>136</w:t>
      </w:r>
      <w:r>
        <w:fldChar w:fldCharType="end"/>
      </w:r>
    </w:p>
    <w:p w:rsidR="00431A2D" w:rsidRDefault="00F4426D">
      <w:pPr>
        <w:pStyle w:val="indexentry0"/>
      </w:pPr>
      <w:r>
        <w:t xml:space="preserve">      </w:t>
      </w:r>
      <w:hyperlink w:anchor="section_0ceefe4c0d7a423fbcd054e821767f89">
        <w:r>
          <w:rPr>
            <w:rStyle w:val="Hyperlink"/>
          </w:rPr>
          <w:t>retrieve protocol sequence</w:t>
        </w:r>
      </w:hyperlink>
      <w:r>
        <w:t xml:space="preserve"> </w:t>
      </w:r>
      <w:r>
        <w:fldChar w:fldCharType="begin"/>
      </w:r>
      <w:r>
        <w:instrText>PAGEREF section_0ceefe4c0d7a423fbcd054e821767f89</w:instrText>
      </w:r>
      <w:r>
        <w:fldChar w:fldCharType="separate"/>
      </w:r>
      <w:r>
        <w:rPr>
          <w:noProof/>
        </w:rPr>
        <w:t>84</w:t>
      </w:r>
      <w:r>
        <w:fldChar w:fldCharType="end"/>
      </w:r>
    </w:p>
    <w:p w:rsidR="00431A2D" w:rsidRDefault="00F4426D">
      <w:pPr>
        <w:pStyle w:val="indexentry0"/>
      </w:pPr>
      <w:r>
        <w:t xml:space="preserve">      </w:t>
      </w:r>
      <w:hyperlink w:anchor="section_7dbb5f9f0a3648bfae3afa7d3f496279">
        <w:r>
          <w:rPr>
            <w:rStyle w:val="Hyperlink"/>
          </w:rPr>
          <w:t>shutdown PDUs</w:t>
        </w:r>
      </w:hyperlink>
      <w:r>
        <w:t xml:space="preserve"> </w:t>
      </w:r>
      <w:r>
        <w:fldChar w:fldCharType="begin"/>
      </w:r>
      <w:r>
        <w:instrText>PAGEREF section_7dbb5f9f0a3648bfae3afa7d3f496279</w:instrText>
      </w:r>
      <w:r>
        <w:fldChar w:fldCharType="separate"/>
      </w:r>
      <w:r>
        <w:rPr>
          <w:noProof/>
        </w:rPr>
        <w:t>136</w:t>
      </w:r>
      <w:r>
        <w:fldChar w:fldCharType="end"/>
      </w:r>
    </w:p>
    <w:p w:rsidR="00431A2D" w:rsidRDefault="00F4426D">
      <w:pPr>
        <w:pStyle w:val="indexentry0"/>
      </w:pPr>
      <w:r>
        <w:t xml:space="preserve">     </w:t>
      </w:r>
      <w:r>
        <w:t xml:space="preserve"> </w:t>
      </w:r>
      <w:hyperlink w:anchor="section_3082a32cddfa4023b587e0956c6068d9">
        <w:r>
          <w:rPr>
            <w:rStyle w:val="Hyperlink"/>
          </w:rPr>
          <w:t>table of security providers - adding elements</w:t>
        </w:r>
      </w:hyperlink>
      <w:r>
        <w:t xml:space="preserve"> </w:t>
      </w:r>
      <w:r>
        <w:fldChar w:fldCharType="begin"/>
      </w:r>
      <w:r>
        <w:instrText>PAGEREF section_3082a32cddfa4023b587e0956c6068d9</w:instrText>
      </w:r>
      <w:r>
        <w:fldChar w:fldCharType="separate"/>
      </w:r>
      <w:r>
        <w:rPr>
          <w:noProof/>
        </w:rPr>
        <w:t>84</w:t>
      </w:r>
      <w:r>
        <w:fldChar w:fldCharType="end"/>
      </w:r>
    </w:p>
    <w:p w:rsidR="00431A2D" w:rsidRDefault="00F4426D">
      <w:pPr>
        <w:pStyle w:val="indexentry0"/>
      </w:pPr>
      <w:r>
        <w:t xml:space="preserve">   initialization (</w:t>
      </w:r>
      <w:hyperlink w:anchor="section_460541e5b0154dde93c0741f7fc232bd">
        <w:r>
          <w:rPr>
            <w:rStyle w:val="Hyperlink"/>
          </w:rPr>
          <w:t>section 3.1.</w:t>
        </w:r>
        <w:r>
          <w:rPr>
            <w:rStyle w:val="Hyperlink"/>
          </w:rPr>
          <w:t>1.3</w:t>
        </w:r>
      </w:hyperlink>
      <w:r>
        <w:t xml:space="preserve"> </w:t>
      </w:r>
      <w:r>
        <w:fldChar w:fldCharType="begin"/>
      </w:r>
      <w:r>
        <w:instrText>PAGEREF section_460541e5b0154dde93c0741f7fc232bd</w:instrText>
      </w:r>
      <w:r>
        <w:fldChar w:fldCharType="separate"/>
      </w:r>
      <w:r>
        <w:rPr>
          <w:noProof/>
        </w:rPr>
        <w:t>74</w:t>
      </w:r>
      <w:r>
        <w:fldChar w:fldCharType="end"/>
      </w:r>
      <w:r>
        <w:t xml:space="preserve">, </w:t>
      </w:r>
      <w:hyperlink w:anchor="section_6bf6e1da799d437492e22fb53afac288">
        <w:r>
          <w:rPr>
            <w:rStyle w:val="Hyperlink"/>
          </w:rPr>
          <w:t>section 3.1.3.3</w:t>
        </w:r>
      </w:hyperlink>
      <w:r>
        <w:t xml:space="preserve"> </w:t>
      </w:r>
      <w:r>
        <w:fldChar w:fldCharType="begin"/>
      </w:r>
      <w:r>
        <w:instrText>PAGEREF section_6bf6e1da799d437492e22fb53afac288</w:instrText>
      </w:r>
      <w:r>
        <w:fldChar w:fldCharType="separate"/>
      </w:r>
      <w:r>
        <w:rPr>
          <w:noProof/>
        </w:rPr>
        <w:t>84</w:t>
      </w:r>
      <w:r>
        <w:fldChar w:fldCharType="end"/>
      </w:r>
      <w:r>
        <w:t xml:space="preserve">, </w:t>
      </w:r>
      <w:hyperlink w:anchor="section_f3f81d04372c4074938caf18e772c929">
        <w:r>
          <w:rPr>
            <w:rStyle w:val="Hyperlink"/>
          </w:rPr>
          <w:t>sect</w:t>
        </w:r>
        <w:r>
          <w:rPr>
            <w:rStyle w:val="Hyperlink"/>
          </w:rPr>
          <w:t>ion 3.3.1.3</w:t>
        </w:r>
      </w:hyperlink>
      <w:r>
        <w:t xml:space="preserve"> </w:t>
      </w:r>
      <w:r>
        <w:fldChar w:fldCharType="begin"/>
      </w:r>
      <w:r>
        <w:instrText>PAGEREF section_f3f81d04372c4074938caf18e772c929</w:instrText>
      </w:r>
      <w:r>
        <w:fldChar w:fldCharType="separate"/>
      </w:r>
      <w:r>
        <w:rPr>
          <w:noProof/>
        </w:rPr>
        <w:t>115</w:t>
      </w:r>
      <w:r>
        <w:fldChar w:fldCharType="end"/>
      </w:r>
      <w:r>
        <w:t xml:space="preserve">, </w:t>
      </w:r>
      <w:hyperlink w:anchor="section_f44640cf45564e5cbcc72b746b172007">
        <w:r>
          <w:rPr>
            <w:rStyle w:val="Hyperlink"/>
          </w:rPr>
          <w:t>section 3.3.3.3</w:t>
        </w:r>
      </w:hyperlink>
      <w:r>
        <w:t xml:space="preserve"> </w:t>
      </w:r>
      <w:r>
        <w:fldChar w:fldCharType="begin"/>
      </w:r>
      <w:r>
        <w:instrText>PAGEREF section_f44640cf45564e5cbcc72b746b172007</w:instrText>
      </w:r>
      <w:r>
        <w:fldChar w:fldCharType="separate"/>
      </w:r>
      <w:r>
        <w:rPr>
          <w:noProof/>
        </w:rPr>
        <w:t>135</w:t>
      </w:r>
      <w:r>
        <w:fldChar w:fldCharType="end"/>
      </w:r>
      <w:r>
        <w:t>)</w:t>
      </w:r>
    </w:p>
    <w:p w:rsidR="00431A2D" w:rsidRDefault="00F4426D">
      <w:pPr>
        <w:pStyle w:val="indexentry0"/>
      </w:pPr>
      <w:r>
        <w:t xml:space="preserve">   local events (</w:t>
      </w:r>
      <w:hyperlink w:anchor="section_6e680dfaccbb429792102215c2814273">
        <w:r>
          <w:rPr>
            <w:rStyle w:val="Hyperlink"/>
          </w:rPr>
          <w:t>section 3.1.1.7</w:t>
        </w:r>
      </w:hyperlink>
      <w:r>
        <w:t xml:space="preserve"> </w:t>
      </w:r>
      <w:r>
        <w:fldChar w:fldCharType="begin"/>
      </w:r>
      <w:r>
        <w:instrText>PAGEREF section_6e680dfaccbb429792102215c2814273</w:instrText>
      </w:r>
      <w:r>
        <w:fldChar w:fldCharType="separate"/>
      </w:r>
      <w:r>
        <w:rPr>
          <w:noProof/>
        </w:rPr>
        <w:t>81</w:t>
      </w:r>
      <w:r>
        <w:fldChar w:fldCharType="end"/>
      </w:r>
      <w:r>
        <w:t xml:space="preserve">, </w:t>
      </w:r>
      <w:hyperlink w:anchor="section_ac8d5bd4701348b7bc8de33c0ded5cd8">
        <w:r>
          <w:rPr>
            <w:rStyle w:val="Hyperlink"/>
          </w:rPr>
          <w:t>section 3.1.3.7</w:t>
        </w:r>
      </w:hyperlink>
      <w:r>
        <w:t xml:space="preserve"> </w:t>
      </w:r>
      <w:r>
        <w:fldChar w:fldCharType="begin"/>
      </w:r>
      <w:r>
        <w:instrText>PAGEREF section_ac8d5bd4701348b7bc8de33c0ded5cd8</w:instrText>
      </w:r>
      <w:r>
        <w:fldChar w:fldCharType="separate"/>
      </w:r>
      <w:r>
        <w:rPr>
          <w:noProof/>
        </w:rPr>
        <w:t>85</w:t>
      </w:r>
      <w:r>
        <w:fldChar w:fldCharType="end"/>
      </w:r>
      <w:r>
        <w:t xml:space="preserve">, </w:t>
      </w:r>
      <w:hyperlink w:anchor="section_9c15797def4b4d178e55a545eb5b8fe4">
        <w:r>
          <w:rPr>
            <w:rStyle w:val="Hyperlink"/>
          </w:rPr>
          <w:t>section 3.3.1.7</w:t>
        </w:r>
      </w:hyperlink>
      <w:r>
        <w:t xml:space="preserve"> </w:t>
      </w:r>
      <w:r>
        <w:fldChar w:fldCharType="begin"/>
      </w:r>
      <w:r>
        <w:instrText>PAGEREF section_9c15797def4b4d178e55a545eb5b8fe4</w:instrText>
      </w:r>
      <w:r>
        <w:fldChar w:fldCharType="separate"/>
      </w:r>
      <w:r>
        <w:rPr>
          <w:noProof/>
        </w:rPr>
        <w:t>124</w:t>
      </w:r>
      <w:r>
        <w:fldChar w:fldCharType="end"/>
      </w:r>
      <w:r>
        <w:t xml:space="preserve">, </w:t>
      </w:r>
      <w:hyperlink w:anchor="section_7af9b96a54e7450ebe8c8131b4d2b905">
        <w:r>
          <w:rPr>
            <w:rStyle w:val="Hyperlink"/>
          </w:rPr>
          <w:t>section 3.3.3.7</w:t>
        </w:r>
      </w:hyperlink>
      <w:r>
        <w:t xml:space="preserve"> </w:t>
      </w:r>
      <w:r>
        <w:fldChar w:fldCharType="begin"/>
      </w:r>
      <w:r>
        <w:instrText>PAGEREF section_7af9b96a54e7450ebe8c8131b4d2b</w:instrText>
      </w:r>
      <w:r>
        <w:instrText>905</w:instrText>
      </w:r>
      <w:r>
        <w:fldChar w:fldCharType="separate"/>
      </w:r>
      <w:r>
        <w:rPr>
          <w:noProof/>
        </w:rPr>
        <w:t>139</w:t>
      </w:r>
      <w:r>
        <w:fldChar w:fldCharType="end"/>
      </w:r>
      <w:r>
        <w:t>)</w:t>
      </w:r>
    </w:p>
    <w:p w:rsidR="00431A2D" w:rsidRDefault="00F4426D">
      <w:pPr>
        <w:pStyle w:val="indexentry0"/>
      </w:pPr>
      <w:r>
        <w:t xml:space="preserve">   message processing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9b9297bf4a794da09528472204aaf184">
        <w:r>
          <w:rPr>
            <w:rStyle w:val="Hyperlink"/>
          </w:rPr>
          <w:t>section 3.1.3.5</w:t>
        </w:r>
      </w:hyperlink>
      <w:r>
        <w:t xml:space="preserve"> </w:t>
      </w:r>
      <w:r>
        <w:fldChar w:fldCharType="begin"/>
      </w:r>
      <w:r>
        <w:instrText>PAGEREF sectio</w:instrText>
      </w:r>
      <w:r>
        <w:instrText>n_9b9297bf4a794da09528472204aaf184</w:instrText>
      </w:r>
      <w:r>
        <w:fldChar w:fldCharType="separate"/>
      </w:r>
      <w:r>
        <w:rPr>
          <w:noProof/>
        </w:rPr>
        <w:t>85</w:t>
      </w:r>
      <w:r>
        <w:fldChar w:fldCharType="end"/>
      </w:r>
      <w:r>
        <w:t xml:space="preserve">, </w:t>
      </w:r>
      <w:hyperlink w:anchor="section_8cbe820942a047ea83d504c959132715">
        <w:r>
          <w:rPr>
            <w:rStyle w:val="Hyperlink"/>
          </w:rPr>
          <w:t>section 3.3.1.5</w:t>
        </w:r>
      </w:hyperlink>
      <w:r>
        <w:t xml:space="preserve"> </w:t>
      </w:r>
      <w:r>
        <w:fldChar w:fldCharType="begin"/>
      </w:r>
      <w:r>
        <w:instrText>PAGEREF section_8cbe820942a047ea83d504c959132715</w:instrText>
      </w:r>
      <w:r>
        <w:fldChar w:fldCharType="separate"/>
      </w:r>
      <w:r>
        <w:rPr>
          <w:noProof/>
        </w:rPr>
        <w:t>115</w:t>
      </w:r>
      <w:r>
        <w:fldChar w:fldCharType="end"/>
      </w:r>
      <w:r>
        <w:t xml:space="preserve">, </w:t>
      </w:r>
      <w:hyperlink w:anchor="section_4da21199079d4784b68a53d0e53fbe9d">
        <w:r>
          <w:rPr>
            <w:rStyle w:val="Hyperlink"/>
          </w:rPr>
          <w:t>section 3.3.3.5</w:t>
        </w:r>
      </w:hyperlink>
      <w:r>
        <w:t xml:space="preserve"> </w:t>
      </w:r>
      <w:r>
        <w:fldChar w:fldCharType="begin"/>
      </w:r>
      <w:r>
        <w:instrText>PAGERE</w:instrText>
      </w:r>
      <w:r>
        <w:instrText>F section_4da21199079d4784b68a53d0e53fbe9d</w:instrText>
      </w:r>
      <w:r>
        <w:fldChar w:fldCharType="separate"/>
      </w:r>
      <w:r>
        <w:rPr>
          <w:noProof/>
        </w:rPr>
        <w:t>137</w:t>
      </w:r>
      <w:r>
        <w:fldChar w:fldCharType="end"/>
      </w:r>
      <w:r>
        <w:t>)</w:t>
      </w:r>
    </w:p>
    <w:p w:rsidR="00431A2D" w:rsidRDefault="00F4426D">
      <w:pPr>
        <w:pStyle w:val="indexentry0"/>
      </w:pPr>
      <w:r>
        <w:t xml:space="preserve">   </w:t>
      </w:r>
      <w:hyperlink w:anchor="section_03914e99d07d46daaf48eea3642a2628">
        <w:r>
          <w:rPr>
            <w:rStyle w:val="Hyperlink"/>
          </w:rPr>
          <w:t>overview</w:t>
        </w:r>
      </w:hyperlink>
      <w:r>
        <w:t xml:space="preserve"> </w:t>
      </w:r>
      <w:r>
        <w:fldChar w:fldCharType="begin"/>
      </w:r>
      <w:r>
        <w:instrText>PAGEREF section_03914e99d07d46daaf48eea3642a2628</w:instrText>
      </w:r>
      <w:r>
        <w:fldChar w:fldCharType="separate"/>
      </w:r>
      <w:r>
        <w:rPr>
          <w:noProof/>
        </w:rPr>
        <w:t>131</w:t>
      </w:r>
      <w:r>
        <w:fldChar w:fldCharType="end"/>
      </w:r>
    </w:p>
    <w:p w:rsidR="00431A2D" w:rsidRDefault="00F4426D">
      <w:pPr>
        <w:pStyle w:val="indexentry0"/>
      </w:pPr>
      <w:r>
        <w:t xml:space="preserve">   sequencing rules (</w:t>
      </w:r>
      <w:hyperlink w:anchor="section_827fc38410f2420ab4f57ae9862e8972">
        <w:r>
          <w:rPr>
            <w:rStyle w:val="Hyperlink"/>
          </w:rPr>
          <w:t>section 3.1.1.5</w:t>
        </w:r>
      </w:hyperlink>
      <w:r>
        <w:t xml:space="preserve"> </w:t>
      </w:r>
      <w:r>
        <w:fldChar w:fldCharType="begin"/>
      </w:r>
      <w:r>
        <w:instrText>PAGEREF section_827fc38410f2420ab4f57ae9862e8972</w:instrText>
      </w:r>
      <w:r>
        <w:fldChar w:fldCharType="separate"/>
      </w:r>
      <w:r>
        <w:rPr>
          <w:noProof/>
        </w:rPr>
        <w:t>75</w:t>
      </w:r>
      <w:r>
        <w:fldChar w:fldCharType="end"/>
      </w:r>
      <w:r>
        <w:t xml:space="preserve">, </w:t>
      </w:r>
      <w:hyperlink w:anchor="section_9b9297bf4a794da09528472204aaf184">
        <w:r>
          <w:rPr>
            <w:rStyle w:val="Hyperlink"/>
          </w:rPr>
          <w:t>section 3.1.3.5</w:t>
        </w:r>
      </w:hyperlink>
      <w:r>
        <w:t xml:space="preserve"> </w:t>
      </w:r>
      <w:r>
        <w:fldChar w:fldCharType="begin"/>
      </w:r>
      <w:r>
        <w:instrText>PAGEREF section_9b9297bf4a794da09528472204aaf184</w:instrText>
      </w:r>
      <w:r>
        <w:fldChar w:fldCharType="separate"/>
      </w:r>
      <w:r>
        <w:rPr>
          <w:noProof/>
        </w:rPr>
        <w:t>85</w:t>
      </w:r>
      <w:r>
        <w:fldChar w:fldCharType="end"/>
      </w:r>
      <w:r>
        <w:t xml:space="preserve">, </w:t>
      </w:r>
      <w:hyperlink w:anchor="section_8cbe820942a047ea83d504c959132715">
        <w:r>
          <w:rPr>
            <w:rStyle w:val="Hyperlink"/>
          </w:rPr>
          <w:t>section 3.3.1.5</w:t>
        </w:r>
      </w:hyperlink>
      <w:r>
        <w:t xml:space="preserve"> </w:t>
      </w:r>
      <w:r>
        <w:fldChar w:fldCharType="begin"/>
      </w:r>
      <w:r>
        <w:instrText>PAGEREF section_8cbe820942a047ea83d504c959132715</w:instrText>
      </w:r>
      <w:r>
        <w:fldChar w:fldCharType="separate"/>
      </w:r>
      <w:r>
        <w:rPr>
          <w:noProof/>
        </w:rPr>
        <w:t>115</w:t>
      </w:r>
      <w:r>
        <w:fldChar w:fldCharType="end"/>
      </w:r>
      <w:r>
        <w:t xml:space="preserve">, </w:t>
      </w:r>
      <w:hyperlink w:anchor="section_4da21199079d4784b68a53d0e53fbe9d">
        <w:r>
          <w:rPr>
            <w:rStyle w:val="Hyperlink"/>
          </w:rPr>
          <w:t>section 3.3.3.5</w:t>
        </w:r>
      </w:hyperlink>
      <w:r>
        <w:t xml:space="preserve"> </w:t>
      </w:r>
      <w:r>
        <w:fldChar w:fldCharType="begin"/>
      </w:r>
      <w:r>
        <w:instrText>PAGEREF section_4da21199079d4784b68a53d0e53fb</w:instrText>
      </w:r>
      <w:r>
        <w:instrText>e9d</w:instrText>
      </w:r>
      <w:r>
        <w:fldChar w:fldCharType="separate"/>
      </w:r>
      <w:r>
        <w:rPr>
          <w:noProof/>
        </w:rPr>
        <w:t>137</w:t>
      </w:r>
      <w:r>
        <w:fldChar w:fldCharType="end"/>
      </w:r>
      <w:r>
        <w:t>)</w:t>
      </w:r>
    </w:p>
    <w:p w:rsidR="00431A2D" w:rsidRDefault="00F4426D">
      <w:pPr>
        <w:pStyle w:val="indexentry0"/>
      </w:pPr>
      <w:r>
        <w:t xml:space="preserve">   timer events (</w:t>
      </w:r>
      <w:hyperlink w:anchor="section_60b745d4844f486e8a1852f6b42e4757">
        <w:r>
          <w:rPr>
            <w:rStyle w:val="Hyperlink"/>
          </w:rPr>
          <w:t>section 3.1.1.6</w:t>
        </w:r>
      </w:hyperlink>
      <w:r>
        <w:t xml:space="preserve"> </w:t>
      </w:r>
      <w:r>
        <w:fldChar w:fldCharType="begin"/>
      </w:r>
      <w:r>
        <w:instrText>PAGEREF section_60b745d4844f486e8a1852f6b42e4757</w:instrText>
      </w:r>
      <w:r>
        <w:fldChar w:fldCharType="separate"/>
      </w:r>
      <w:r>
        <w:rPr>
          <w:noProof/>
        </w:rPr>
        <w:t>81</w:t>
      </w:r>
      <w:r>
        <w:fldChar w:fldCharType="end"/>
      </w:r>
      <w:r>
        <w:t xml:space="preserve">, </w:t>
      </w:r>
      <w:hyperlink w:anchor="section_080bd1d4655944e2b68c12ff01dc9c34">
        <w:r>
          <w:rPr>
            <w:rStyle w:val="Hyperlink"/>
          </w:rPr>
          <w:t>section 3.1.3.6</w:t>
        </w:r>
      </w:hyperlink>
      <w:r>
        <w:t xml:space="preserve"> </w:t>
      </w:r>
      <w:r>
        <w:fldChar w:fldCharType="begin"/>
      </w:r>
      <w:r>
        <w:instrText>PAGEREF section_080b</w:instrText>
      </w:r>
      <w:r>
        <w:instrText>d1d4655944e2b68c12ff01dc9c34</w:instrText>
      </w:r>
      <w:r>
        <w:fldChar w:fldCharType="separate"/>
      </w:r>
      <w:r>
        <w:rPr>
          <w:noProof/>
        </w:rPr>
        <w:t>85</w:t>
      </w:r>
      <w:r>
        <w:fldChar w:fldCharType="end"/>
      </w:r>
      <w:r>
        <w:t xml:space="preserve">, </w:t>
      </w:r>
      <w:hyperlink w:anchor="section_6a18dfe3db8149a8b945af1a94d76fb8">
        <w:r>
          <w:rPr>
            <w:rStyle w:val="Hyperlink"/>
          </w:rPr>
          <w:t>section 3.3.1.6</w:t>
        </w:r>
      </w:hyperlink>
      <w:r>
        <w:t xml:space="preserve"> </w:t>
      </w:r>
      <w:r>
        <w:fldChar w:fldCharType="begin"/>
      </w:r>
      <w:r>
        <w:instrText>PAGEREF section_6a18dfe3db8149a8b945af1a94d76fb8</w:instrText>
      </w:r>
      <w:r>
        <w:fldChar w:fldCharType="separate"/>
      </w:r>
      <w:r>
        <w:rPr>
          <w:noProof/>
        </w:rPr>
        <w:t>123</w:t>
      </w:r>
      <w:r>
        <w:fldChar w:fldCharType="end"/>
      </w:r>
      <w:r>
        <w:t xml:space="preserve">, </w:t>
      </w:r>
      <w:hyperlink w:anchor="section_f27198beff1541c3b81155489c58b23f">
        <w:r>
          <w:rPr>
            <w:rStyle w:val="Hyperlink"/>
          </w:rPr>
          <w:t>section 3.3.3.6</w:t>
        </w:r>
      </w:hyperlink>
      <w:r>
        <w:t xml:space="preserve"> </w:t>
      </w:r>
      <w:r>
        <w:fldChar w:fldCharType="begin"/>
      </w:r>
      <w:r>
        <w:instrText>PAGEREF sect</w:instrText>
      </w:r>
      <w:r>
        <w:instrText>ion_f27198beff1541c3b81155489c58b23f</w:instrText>
      </w:r>
      <w:r>
        <w:fldChar w:fldCharType="separate"/>
      </w:r>
      <w:r>
        <w:rPr>
          <w:noProof/>
        </w:rPr>
        <w:t>139</w:t>
      </w:r>
      <w:r>
        <w:fldChar w:fldCharType="end"/>
      </w:r>
      <w:r>
        <w:t>)</w:t>
      </w:r>
    </w:p>
    <w:p w:rsidR="00431A2D" w:rsidRDefault="00F4426D">
      <w:pPr>
        <w:pStyle w:val="indexentry0"/>
      </w:pPr>
      <w:r>
        <w:t xml:space="preserve">   timers (</w:t>
      </w:r>
      <w:hyperlink w:anchor="section_0058416dfb484c3899d500da305656d2">
        <w:r>
          <w:rPr>
            <w:rStyle w:val="Hyperlink"/>
          </w:rPr>
          <w:t>section 3.1.1.2</w:t>
        </w:r>
      </w:hyperlink>
      <w:r>
        <w:t xml:space="preserve"> </w:t>
      </w:r>
      <w:r>
        <w:fldChar w:fldCharType="begin"/>
      </w:r>
      <w:r>
        <w:instrText>PAGEREF section_0058416dfb484c3899d500da305656d2</w:instrText>
      </w:r>
      <w:r>
        <w:fldChar w:fldCharType="separate"/>
      </w:r>
      <w:r>
        <w:rPr>
          <w:noProof/>
        </w:rPr>
        <w:t>74</w:t>
      </w:r>
      <w:r>
        <w:fldChar w:fldCharType="end"/>
      </w:r>
      <w:r>
        <w:t xml:space="preserve">, </w:t>
      </w:r>
      <w:hyperlink w:anchor="section_43f5047325854f0ea6631a5334a5d64a">
        <w:r>
          <w:rPr>
            <w:rStyle w:val="Hyperlink"/>
          </w:rPr>
          <w:t>section 3.1</w:t>
        </w:r>
        <w:r>
          <w:rPr>
            <w:rStyle w:val="Hyperlink"/>
          </w:rPr>
          <w:t>.3.2</w:t>
        </w:r>
      </w:hyperlink>
      <w:r>
        <w:t xml:space="preserve"> </w:t>
      </w:r>
      <w:r>
        <w:fldChar w:fldCharType="begin"/>
      </w:r>
      <w:r>
        <w:instrText>PAGEREF section_43f5047325854f0ea6631a5334a5d64a</w:instrText>
      </w:r>
      <w:r>
        <w:fldChar w:fldCharType="separate"/>
      </w:r>
      <w:r>
        <w:rPr>
          <w:noProof/>
        </w:rPr>
        <w:t>84</w:t>
      </w:r>
      <w:r>
        <w:fldChar w:fldCharType="end"/>
      </w:r>
      <w:r>
        <w:t xml:space="preserve">, </w:t>
      </w:r>
      <w:hyperlink w:anchor="section_a81565f8e53d4332a2d237cce11a8494">
        <w:r>
          <w:rPr>
            <w:rStyle w:val="Hyperlink"/>
          </w:rPr>
          <w:t>section 3.3.1.2</w:t>
        </w:r>
      </w:hyperlink>
      <w:r>
        <w:t xml:space="preserve"> </w:t>
      </w:r>
      <w:r>
        <w:fldChar w:fldCharType="begin"/>
      </w:r>
      <w:r>
        <w:instrText>PAGEREF section_a81565f8e53d4332a2d237cce11a8494</w:instrText>
      </w:r>
      <w:r>
        <w:fldChar w:fldCharType="separate"/>
      </w:r>
      <w:r>
        <w:rPr>
          <w:noProof/>
        </w:rPr>
        <w:t>115</w:t>
      </w:r>
      <w:r>
        <w:fldChar w:fldCharType="end"/>
      </w:r>
      <w:r>
        <w:t xml:space="preserve">, </w:t>
      </w:r>
      <w:hyperlink w:anchor="section_bb0a5da7634a4748a09b827c2e5f1601">
        <w:r>
          <w:rPr>
            <w:rStyle w:val="Hyperlink"/>
          </w:rPr>
          <w:t>sec</w:t>
        </w:r>
        <w:r>
          <w:rPr>
            <w:rStyle w:val="Hyperlink"/>
          </w:rPr>
          <w:t>tion 3.3.3.2</w:t>
        </w:r>
      </w:hyperlink>
      <w:r>
        <w:t xml:space="preserve"> </w:t>
      </w:r>
      <w:r>
        <w:fldChar w:fldCharType="begin"/>
      </w:r>
      <w:r>
        <w:instrText>PAGEREF section_bb0a5da7634a4748a09b827c2e5f1601</w:instrText>
      </w:r>
      <w:r>
        <w:fldChar w:fldCharType="separate"/>
      </w:r>
      <w:r>
        <w:rPr>
          <w:noProof/>
        </w:rPr>
        <w:t>135</w:t>
      </w:r>
      <w:r>
        <w:fldChar w:fldCharType="end"/>
      </w:r>
      <w:r>
        <w:t>)</w:t>
      </w:r>
    </w:p>
    <w:p w:rsidR="00431A2D" w:rsidRDefault="00F4426D">
      <w:pPr>
        <w:pStyle w:val="indexentry0"/>
      </w:pPr>
      <w:hyperlink w:anchor="section_dfede1de8e724a56b1fa1cdbc3a0cb6c">
        <w:r>
          <w:rPr>
            <w:rStyle w:val="Hyperlink"/>
          </w:rPr>
          <w:t>Simple data types - NDR64</w:t>
        </w:r>
      </w:hyperlink>
      <w:r>
        <w:t xml:space="preserve"> </w:t>
      </w:r>
      <w:r>
        <w:fldChar w:fldCharType="begin"/>
      </w:r>
      <w:r>
        <w:instrText>PAGEREF section_dfede1de8e724a56b1fa1cdbc3a0cb6c</w:instrText>
      </w:r>
      <w:r>
        <w:fldChar w:fldCharType="separate"/>
      </w:r>
      <w:r>
        <w:rPr>
          <w:noProof/>
        </w:rPr>
        <w:t>65</w:t>
      </w:r>
      <w:r>
        <w:fldChar w:fldCharType="end"/>
      </w:r>
    </w:p>
    <w:p w:rsidR="00431A2D" w:rsidRDefault="00F4426D">
      <w:pPr>
        <w:pStyle w:val="indexentry0"/>
      </w:pPr>
      <w:hyperlink w:anchor="section_7063c7bdb48b42e791543c2ec4113c0d">
        <w:r>
          <w:rPr>
            <w:rStyle w:val="Hyperlink"/>
          </w:rPr>
          <w:t>SMB (NCACN_NP)</w:t>
        </w:r>
      </w:hyperlink>
      <w:r>
        <w:t xml:space="preserve"> </w:t>
      </w:r>
      <w:r>
        <w:fldChar w:fldCharType="begin"/>
      </w:r>
      <w:r>
        <w:instrText>PAGEREF section_7063c7bdb48b42e791543c2ec4113c0d</w:instrText>
      </w:r>
      <w:r>
        <w:fldChar w:fldCharType="separate"/>
      </w:r>
      <w:r>
        <w:rPr>
          <w:noProof/>
        </w:rPr>
        <w:t>31</w:t>
      </w:r>
      <w:r>
        <w:fldChar w:fldCharType="end"/>
      </w:r>
    </w:p>
    <w:p w:rsidR="00431A2D" w:rsidRDefault="00F4426D">
      <w:pPr>
        <w:pStyle w:val="indexentry0"/>
      </w:pPr>
      <w:hyperlink w:anchor="section_c3d5e5db29a548b1943ab980c32a405c">
        <w:r>
          <w:rPr>
            <w:rStyle w:val="Hyperlink"/>
          </w:rPr>
          <w:t>SPX (NCACN_SPX)</w:t>
        </w:r>
      </w:hyperlink>
      <w:r>
        <w:t xml:space="preserve"> </w:t>
      </w:r>
      <w:r>
        <w:fldChar w:fldCharType="begin"/>
      </w:r>
      <w:r>
        <w:instrText>PAGEREF section_c3d5e5db29a548b1943ab980c32a405</w:instrText>
      </w:r>
      <w:r>
        <w:instrText>c</w:instrText>
      </w:r>
      <w:r>
        <w:fldChar w:fldCharType="separate"/>
      </w:r>
      <w:r>
        <w:rPr>
          <w:noProof/>
        </w:rPr>
        <w:t>32</w:t>
      </w:r>
      <w:r>
        <w:fldChar w:fldCharType="end"/>
      </w:r>
    </w:p>
    <w:p w:rsidR="00431A2D" w:rsidRDefault="00F4426D">
      <w:pPr>
        <w:pStyle w:val="indexentry0"/>
      </w:pPr>
      <w:hyperlink w:anchor="section_e3abfe13e3134a1bb9550916b804372a">
        <w:r>
          <w:rPr>
            <w:rStyle w:val="Hyperlink"/>
          </w:rPr>
          <w:t>Standards assignments</w:t>
        </w:r>
      </w:hyperlink>
      <w:r>
        <w:t xml:space="preserve"> </w:t>
      </w:r>
      <w:r>
        <w:fldChar w:fldCharType="begin"/>
      </w:r>
      <w:r>
        <w:instrText>PAGEREF section_e3abfe13e3134a1bb9550916b804372a</w:instrText>
      </w:r>
      <w:r>
        <w:fldChar w:fldCharType="separate"/>
      </w:r>
      <w:r>
        <w:rPr>
          <w:noProof/>
        </w:rPr>
        <w:t>29</w:t>
      </w:r>
      <w:r>
        <w:fldChar w:fldCharType="end"/>
      </w:r>
    </w:p>
    <w:p w:rsidR="00431A2D" w:rsidRDefault="00F4426D">
      <w:pPr>
        <w:pStyle w:val="indexentry0"/>
      </w:pPr>
      <w:r>
        <w:t>State machines - abstract data model</w:t>
      </w:r>
    </w:p>
    <w:p w:rsidR="00431A2D" w:rsidRDefault="00F4426D">
      <w:pPr>
        <w:pStyle w:val="indexentry0"/>
      </w:pPr>
      <w:r>
        <w:t xml:space="preserve">   </w:t>
      </w:r>
      <w:hyperlink w:anchor="section_e83cdd26cc114bbebdbca6cd503f080a">
        <w:r>
          <w:rPr>
            <w:rStyle w:val="Hyperlink"/>
          </w:rPr>
          <w:t>client</w:t>
        </w:r>
      </w:hyperlink>
      <w:r>
        <w:t xml:space="preserve"> </w:t>
      </w:r>
      <w:r>
        <w:fldChar w:fldCharType="begin"/>
      </w:r>
      <w:r>
        <w:instrText>PAGE</w:instrText>
      </w:r>
      <w:r>
        <w:instrText>REF section_e83cdd26cc114bbebdbca6cd503f080a</w:instrText>
      </w:r>
      <w:r>
        <w:fldChar w:fldCharType="separate"/>
      </w:r>
      <w:r>
        <w:rPr>
          <w:noProof/>
        </w:rPr>
        <w:t>86</w:t>
      </w:r>
      <w:r>
        <w:fldChar w:fldCharType="end"/>
      </w:r>
    </w:p>
    <w:p w:rsidR="00431A2D" w:rsidRDefault="00F4426D">
      <w:pPr>
        <w:pStyle w:val="indexentry0"/>
      </w:pPr>
      <w:r>
        <w:t xml:space="preserve">   </w:t>
      </w:r>
      <w:hyperlink w:anchor="section_e83cdd26cc114bbebdbca6cd503f080a">
        <w:r>
          <w:rPr>
            <w:rStyle w:val="Hyperlink"/>
          </w:rPr>
          <w:t>server</w:t>
        </w:r>
      </w:hyperlink>
      <w:r>
        <w:t xml:space="preserve"> </w:t>
      </w:r>
      <w:r>
        <w:fldChar w:fldCharType="begin"/>
      </w:r>
      <w:r>
        <w:instrText>PAGEREF section_e83cdd26cc114bbebdbca6cd503f080a</w:instrText>
      </w:r>
      <w:r>
        <w:fldChar w:fldCharType="separate"/>
      </w:r>
      <w:r>
        <w:rPr>
          <w:noProof/>
        </w:rPr>
        <w:t>86</w:t>
      </w:r>
      <w:r>
        <w:fldChar w:fldCharType="end"/>
      </w:r>
    </w:p>
    <w:p w:rsidR="00431A2D" w:rsidRDefault="00F4426D">
      <w:pPr>
        <w:pStyle w:val="indexentry0"/>
      </w:pPr>
      <w:hyperlink w:anchor="section_660da71cc6cc4c87baaba08bee62e052">
        <w:r>
          <w:rPr>
            <w:rStyle w:val="Hyperlink"/>
          </w:rPr>
          <w:t xml:space="preserve">Strict NDR/NDR64 data </w:t>
        </w:r>
        <w:r>
          <w:rPr>
            <w:rStyle w:val="Hyperlink"/>
          </w:rPr>
          <w:t>consistency check</w:t>
        </w:r>
      </w:hyperlink>
      <w:r>
        <w:t xml:space="preserve"> </w:t>
      </w:r>
      <w:r>
        <w:fldChar w:fldCharType="begin"/>
      </w:r>
      <w:r>
        <w:instrText>PAGEREF section_660da71cc6cc4c87baaba08bee62e052</w:instrText>
      </w:r>
      <w:r>
        <w:fldChar w:fldCharType="separate"/>
      </w:r>
      <w:r>
        <w:rPr>
          <w:noProof/>
        </w:rPr>
        <w:t>75</w:t>
      </w:r>
      <w:r>
        <w:fldChar w:fldCharType="end"/>
      </w:r>
    </w:p>
    <w:p w:rsidR="00431A2D" w:rsidRDefault="00F4426D">
      <w:pPr>
        <w:pStyle w:val="indexentry0"/>
      </w:pPr>
      <w:hyperlink w:anchor="section_c44a7ce696a84917b448003f31fac30f">
        <w:r>
          <w:rPr>
            <w:rStyle w:val="Hyperlink"/>
          </w:rPr>
          <w:t>strict_context_handle</w:t>
        </w:r>
      </w:hyperlink>
      <w:r>
        <w:t xml:space="preserve"> </w:t>
      </w:r>
      <w:r>
        <w:fldChar w:fldCharType="begin"/>
      </w:r>
      <w:r>
        <w:instrText>PAGEREF section_c44a7ce696a84917b448003f31fac30f</w:instrText>
      </w:r>
      <w:r>
        <w:fldChar w:fldCharType="separate"/>
      </w:r>
      <w:r>
        <w:rPr>
          <w:noProof/>
        </w:rPr>
        <w:t>63</w:t>
      </w:r>
      <w:r>
        <w:fldChar w:fldCharType="end"/>
      </w:r>
    </w:p>
    <w:p w:rsidR="00431A2D" w:rsidRDefault="00F4426D">
      <w:pPr>
        <w:pStyle w:val="indexentry0"/>
      </w:pPr>
      <w:r>
        <w:t>Strings</w:t>
      </w:r>
    </w:p>
    <w:p w:rsidR="00431A2D" w:rsidRDefault="00F4426D">
      <w:pPr>
        <w:pStyle w:val="indexentry0"/>
      </w:pPr>
      <w:r>
        <w:t xml:space="preserve">   </w:t>
      </w:r>
      <w:hyperlink w:anchor="section_3107bd1b1b5141dfab5bdaa4951300bc">
        <w:r>
          <w:rPr>
            <w:rStyle w:val="Hyperlink"/>
          </w:rPr>
          <w:t>array</w:t>
        </w:r>
      </w:hyperlink>
      <w:r>
        <w:t xml:space="preserve"> </w:t>
      </w:r>
      <w:r>
        <w:fldChar w:fldCharType="begin"/>
      </w:r>
      <w:r>
        <w:instrText>PAGEREF section_3107bd1b1b5141dfab5bdaa4951300bc</w:instrText>
      </w:r>
      <w:r>
        <w:fldChar w:fldCharType="separate"/>
      </w:r>
      <w:r>
        <w:rPr>
          <w:noProof/>
        </w:rPr>
        <w:t>61</w:t>
      </w:r>
      <w:r>
        <w:fldChar w:fldCharType="end"/>
      </w:r>
    </w:p>
    <w:p w:rsidR="00431A2D" w:rsidRDefault="00F4426D">
      <w:pPr>
        <w:pStyle w:val="indexentry0"/>
      </w:pPr>
      <w:r>
        <w:t xml:space="preserve">   </w:t>
      </w:r>
      <w:hyperlink w:anchor="section_ed96db0d830e42eda36baf589a1c33fd">
        <w:r>
          <w:rPr>
            <w:rStyle w:val="Hyperlink"/>
          </w:rPr>
          <w:t>NDR64 constructed data type arrays</w:t>
        </w:r>
      </w:hyperlink>
      <w:r>
        <w:t xml:space="preserve"> </w:t>
      </w:r>
      <w:r>
        <w:fldChar w:fldCharType="begin"/>
      </w:r>
      <w:r>
        <w:instrText>PAGEREF section_ed96db0d830e42eda36baf589a1c33fd</w:instrText>
      </w:r>
      <w:r>
        <w:fldChar w:fldCharType="separate"/>
      </w:r>
      <w:r>
        <w:rPr>
          <w:noProof/>
        </w:rPr>
        <w:t>66</w:t>
      </w:r>
      <w:r>
        <w:fldChar w:fldCharType="end"/>
      </w:r>
    </w:p>
    <w:p w:rsidR="00431A2D" w:rsidRDefault="00F4426D">
      <w:pPr>
        <w:pStyle w:val="indexentry0"/>
      </w:pPr>
      <w:hyperlink w:anchor="section_b81149a381314104a22cc034a9fd95e4">
        <w:r>
          <w:rPr>
            <w:rStyle w:val="Hyperlink"/>
          </w:rPr>
          <w:t>Structure containing a conformant array</w:t>
        </w:r>
      </w:hyperlink>
      <w:r>
        <w:t xml:space="preserve"> </w:t>
      </w:r>
      <w:r>
        <w:fldChar w:fldCharType="begin"/>
      </w:r>
      <w:r>
        <w:instrText>PAGEREF section_b81149a381314104a22cc034a9fd95e4</w:instrText>
      </w:r>
      <w:r>
        <w:fldChar w:fldCharType="separate"/>
      </w:r>
      <w:r>
        <w:rPr>
          <w:noProof/>
        </w:rPr>
        <w:t>67</w:t>
      </w:r>
      <w:r>
        <w:fldChar w:fldCharType="end"/>
      </w:r>
    </w:p>
    <w:p w:rsidR="00431A2D" w:rsidRDefault="00F4426D">
      <w:pPr>
        <w:pStyle w:val="indexentry0"/>
      </w:pPr>
      <w:hyperlink w:anchor="section_7bae54af8b6a4672a6a36bcdf131730a">
        <w:r>
          <w:rPr>
            <w:rStyle w:val="Hyperlink"/>
          </w:rPr>
          <w:t>Structure containing a conformant varying array</w:t>
        </w:r>
      </w:hyperlink>
      <w:r>
        <w:t xml:space="preserve"> </w:t>
      </w:r>
      <w:r>
        <w:fldChar w:fldCharType="begin"/>
      </w:r>
      <w:r>
        <w:instrText>PAGEREF section_7bae54af8b6a4672a6a36bcdf131730a</w:instrText>
      </w:r>
      <w:r>
        <w:fldChar w:fldCharType="separate"/>
      </w:r>
      <w:r>
        <w:rPr>
          <w:noProof/>
        </w:rPr>
        <w:t>67</w:t>
      </w:r>
      <w:r>
        <w:fldChar w:fldCharType="end"/>
      </w:r>
    </w:p>
    <w:p w:rsidR="00431A2D" w:rsidRDefault="00F4426D">
      <w:pPr>
        <w:pStyle w:val="indexentry0"/>
      </w:pPr>
      <w:hyperlink w:anchor="section_2bb911b285774565a0fe5f41eea533a9">
        <w:r>
          <w:rPr>
            <w:rStyle w:val="Hyperlink"/>
          </w:rPr>
          <w:t>Structure with trailing gap</w:t>
        </w:r>
      </w:hyperlink>
      <w:r>
        <w:t xml:space="preserve"> </w:t>
      </w:r>
      <w:r>
        <w:fldChar w:fldCharType="begin"/>
      </w:r>
      <w:r>
        <w:instrText>PAGEREF section_2bb911b285774565a0fe5f41eea533a9</w:instrText>
      </w:r>
      <w:r>
        <w:fldChar w:fldCharType="separate"/>
      </w:r>
      <w:r>
        <w:rPr>
          <w:noProof/>
        </w:rPr>
        <w:t>67</w:t>
      </w:r>
      <w:r>
        <w:fldChar w:fldCharType="end"/>
      </w:r>
    </w:p>
    <w:p w:rsidR="00431A2D" w:rsidRDefault="00F4426D">
      <w:pPr>
        <w:pStyle w:val="indexentry0"/>
      </w:pPr>
      <w:hyperlink w:anchor="section_ae1b022cd0494f21b4781efc320c7224">
        <w:r>
          <w:rPr>
            <w:rStyle w:val="Hyperlink"/>
          </w:rPr>
          <w:t>Structure with trailing gap in NDR64 example</w:t>
        </w:r>
      </w:hyperlink>
      <w:r>
        <w:t xml:space="preserve"> </w:t>
      </w:r>
      <w:r>
        <w:fldChar w:fldCharType="begin"/>
      </w:r>
      <w:r>
        <w:instrText>PAGEREF section_ae1b022cd0494f21b4781efc320c7224</w:instrText>
      </w:r>
      <w:r>
        <w:fldChar w:fldCharType="separate"/>
      </w:r>
      <w:r>
        <w:rPr>
          <w:noProof/>
        </w:rPr>
        <w:t>148</w:t>
      </w:r>
      <w:r>
        <w:fldChar w:fldCharType="end"/>
      </w:r>
    </w:p>
    <w:p w:rsidR="00431A2D" w:rsidRDefault="00F4426D">
      <w:pPr>
        <w:pStyle w:val="indexentry0"/>
      </w:pPr>
      <w:hyperlink w:anchor="section_09b8d357abac42a49651ae03e1f050f5">
        <w:r>
          <w:rPr>
            <w:rStyle w:val="Hyperlink"/>
          </w:rPr>
          <w:t>Structures - NDR64 constructed data type array</w:t>
        </w:r>
        <w:r>
          <w:rPr>
            <w:rStyle w:val="Hyperlink"/>
          </w:rPr>
          <w:t>s</w:t>
        </w:r>
      </w:hyperlink>
      <w:r>
        <w:t xml:space="preserve"> </w:t>
      </w:r>
      <w:r>
        <w:fldChar w:fldCharType="begin"/>
      </w:r>
      <w:r>
        <w:instrText>PAGEREF section_09b8d357abac42a49651ae03e1f050f5</w:instrText>
      </w:r>
      <w:r>
        <w:fldChar w:fldCharType="separate"/>
      </w:r>
      <w:r>
        <w:rPr>
          <w:noProof/>
        </w:rPr>
        <w:t>66</w:t>
      </w:r>
      <w:r>
        <w:fldChar w:fldCharType="end"/>
      </w:r>
    </w:p>
    <w:p w:rsidR="00431A2D" w:rsidRDefault="00F4426D">
      <w:pPr>
        <w:pStyle w:val="indexentry0"/>
      </w:pPr>
      <w:r>
        <w:t>Syntax</w:t>
      </w:r>
    </w:p>
    <w:p w:rsidR="00431A2D" w:rsidRDefault="00F4426D">
      <w:pPr>
        <w:pStyle w:val="indexentry0"/>
      </w:pPr>
      <w:r>
        <w:t xml:space="preserve">   </w:t>
      </w:r>
      <w:hyperlink w:anchor="section_b1af93c7f9884a1aac74063179942f32">
        <w:r>
          <w:rPr>
            <w:rStyle w:val="Hyperlink"/>
          </w:rPr>
          <w:t>64-bit network data representation</w:t>
        </w:r>
      </w:hyperlink>
      <w:r>
        <w:t xml:space="preserve"> </w:t>
      </w:r>
      <w:r>
        <w:fldChar w:fldCharType="begin"/>
      </w:r>
      <w:r>
        <w:instrText>PAGEREF section_b1af93c7f9884a1aac74063179942f32</w:instrText>
      </w:r>
      <w:r>
        <w:fldChar w:fldCharType="separate"/>
      </w:r>
      <w:r>
        <w:rPr>
          <w:noProof/>
        </w:rPr>
        <w:t>64</w:t>
      </w:r>
      <w:r>
        <w:fldChar w:fldCharType="end"/>
      </w:r>
    </w:p>
    <w:p w:rsidR="00431A2D" w:rsidRDefault="00F4426D">
      <w:pPr>
        <w:pStyle w:val="indexentry0"/>
      </w:pPr>
      <w:r>
        <w:t xml:space="preserve">   </w:t>
      </w:r>
      <w:hyperlink w:anchor="section_b9b2d7e961b444b695f112f546721d0f">
        <w:r>
          <w:rPr>
            <w:rStyle w:val="Hyperlink"/>
          </w:rPr>
          <w:t>connectionless RPC messages</w:t>
        </w:r>
      </w:hyperlink>
      <w:r>
        <w:t xml:space="preserve"> </w:t>
      </w:r>
      <w:r>
        <w:fldChar w:fldCharType="begin"/>
      </w:r>
      <w:r>
        <w:instrText>PAGEREF section_b9b2d7e961b444b695f112f546721d0f</w:instrText>
      </w:r>
      <w:r>
        <w:fldChar w:fldCharType="separate"/>
      </w:r>
      <w:r>
        <w:rPr>
          <w:noProof/>
        </w:rPr>
        <w:t>57</w:t>
      </w:r>
      <w:r>
        <w:fldChar w:fldCharType="end"/>
      </w:r>
    </w:p>
    <w:p w:rsidR="00431A2D" w:rsidRDefault="00F4426D">
      <w:pPr>
        <w:pStyle w:val="indexentry0"/>
      </w:pPr>
      <w:r>
        <w:t xml:space="preserve">   </w:t>
      </w:r>
      <w:hyperlink w:anchor="section_acdae18e1e9943ebb349af9e81b53f33">
        <w:r>
          <w:rPr>
            <w:rStyle w:val="Hyperlink"/>
          </w:rPr>
          <w:t>connectionless RPC transports</w:t>
        </w:r>
      </w:hyperlink>
      <w:r>
        <w:t xml:space="preserve"> </w:t>
      </w:r>
      <w:r>
        <w:fldChar w:fldCharType="begin"/>
      </w:r>
      <w:r>
        <w:instrText>PAGEREF section_acdae18e1e9943ebb349af9e81b53f33</w:instrText>
      </w:r>
      <w:r>
        <w:fldChar w:fldCharType="separate"/>
      </w:r>
      <w:r>
        <w:rPr>
          <w:noProof/>
        </w:rPr>
        <w:t>35</w:t>
      </w:r>
      <w:r>
        <w:fldChar w:fldCharType="end"/>
      </w:r>
    </w:p>
    <w:p w:rsidR="00431A2D" w:rsidRDefault="00F4426D">
      <w:pPr>
        <w:pStyle w:val="indexentry0"/>
      </w:pPr>
      <w:r>
        <w:t xml:space="preserve">   </w:t>
      </w:r>
      <w:hyperlink w:anchor="section_c3e0b88ea41c45a58a9eec8d6ae4dd44">
        <w:r>
          <w:rPr>
            <w:rStyle w:val="Hyperlink"/>
          </w:rPr>
          <w:t>connection-oriented RPC messages</w:t>
        </w:r>
      </w:hyperlink>
      <w:r>
        <w:t xml:space="preserve"> </w:t>
      </w:r>
      <w:r>
        <w:fldChar w:fldCharType="begin"/>
      </w:r>
      <w:r>
        <w:instrText>PAGEREF section_c3e0b88ea41c45a58a9eec8d6ae4dd44</w:instrText>
      </w:r>
      <w:r>
        <w:fldChar w:fldCharType="separate"/>
      </w:r>
      <w:r>
        <w:rPr>
          <w:noProof/>
        </w:rPr>
        <w:t>45</w:t>
      </w:r>
      <w:r>
        <w:fldChar w:fldCharType="end"/>
      </w:r>
    </w:p>
    <w:p w:rsidR="00431A2D" w:rsidRDefault="00F4426D">
      <w:pPr>
        <w:pStyle w:val="indexentry0"/>
      </w:pPr>
      <w:r>
        <w:t xml:space="preserve">   </w:t>
      </w:r>
      <w:hyperlink w:anchor="section_acdae18e1e9943ebb349af9e81b53f33">
        <w:r>
          <w:rPr>
            <w:rStyle w:val="Hyperlink"/>
          </w:rPr>
          <w:t>connection-oriented RPC transports</w:t>
        </w:r>
      </w:hyperlink>
      <w:r>
        <w:t xml:space="preserve"> </w:t>
      </w:r>
      <w:r>
        <w:fldChar w:fldCharType="begin"/>
      </w:r>
      <w:r>
        <w:instrText>PAGEREF section_acdae18e1e9943ebb349af9e81b53f33</w:instrText>
      </w:r>
      <w:r>
        <w:fldChar w:fldCharType="separate"/>
      </w:r>
      <w:r>
        <w:rPr>
          <w:noProof/>
        </w:rPr>
        <w:t>35</w:t>
      </w:r>
      <w:r>
        <w:fldChar w:fldCharType="end"/>
      </w:r>
    </w:p>
    <w:p w:rsidR="00431A2D" w:rsidRDefault="00F4426D">
      <w:pPr>
        <w:pStyle w:val="indexentry0"/>
      </w:pPr>
      <w:r>
        <w:t xml:space="preserve">   </w:t>
      </w:r>
      <w:hyperlink w:anchor="section_5e8b61095122450c8c004b98f3cdb435">
        <w:r>
          <w:rPr>
            <w:rStyle w:val="Hyperlink"/>
          </w:rPr>
          <w:t>IDL extensions</w:t>
        </w:r>
      </w:hyperlink>
      <w:r>
        <w:t xml:space="preserve"> </w:t>
      </w:r>
      <w:r>
        <w:fldChar w:fldCharType="begin"/>
      </w:r>
      <w:r>
        <w:instrText>PAGEREF section_5e8b61095122450c8c004b98f3cdb435</w:instrText>
      </w:r>
      <w:r>
        <w:fldChar w:fldCharType="separate"/>
      </w:r>
      <w:r>
        <w:rPr>
          <w:noProof/>
        </w:rPr>
        <w:t>60</w:t>
      </w:r>
      <w:r>
        <w:fldChar w:fldCharType="end"/>
      </w:r>
    </w:p>
    <w:p w:rsidR="00431A2D" w:rsidRDefault="00F4426D">
      <w:pPr>
        <w:pStyle w:val="indexentry0"/>
      </w:pPr>
      <w:r>
        <w:t xml:space="preserve">   </w:t>
      </w:r>
      <w:hyperlink w:anchor="section_0ee942a919f8477c9ee6093984d9bc97">
        <w:r>
          <w:rPr>
            <w:rStyle w:val="Hyperlink"/>
          </w:rPr>
          <w:t>NDR64 c</w:t>
        </w:r>
        <w:r>
          <w:rPr>
            <w:rStyle w:val="Hyperlink"/>
          </w:rPr>
          <w:t>onstructed data type arrays</w:t>
        </w:r>
      </w:hyperlink>
      <w:r>
        <w:t xml:space="preserve"> </w:t>
      </w:r>
      <w:r>
        <w:fldChar w:fldCharType="begin"/>
      </w:r>
      <w:r>
        <w:instrText>PAGEREF section_0ee942a919f8477c9ee6093984d9bc97</w:instrText>
      </w:r>
      <w:r>
        <w:fldChar w:fldCharType="separate"/>
      </w:r>
      <w:r>
        <w:rPr>
          <w:noProof/>
        </w:rPr>
        <w:t>65</w:t>
      </w:r>
      <w:r>
        <w:fldChar w:fldCharType="end"/>
      </w:r>
    </w:p>
    <w:p w:rsidR="00431A2D" w:rsidRDefault="00F4426D">
      <w:pPr>
        <w:pStyle w:val="indexentry0"/>
      </w:pPr>
      <w:r>
        <w:t xml:space="preserve">   </w:t>
      </w:r>
      <w:hyperlink w:anchor="section_d240b7a95ebc4e46b64977a9ae3121e9">
        <w:r>
          <w:rPr>
            <w:rStyle w:val="Hyperlink"/>
          </w:rPr>
          <w:t>NDR64 constructed data type pointers</w:t>
        </w:r>
      </w:hyperlink>
      <w:r>
        <w:t xml:space="preserve"> </w:t>
      </w:r>
      <w:r>
        <w:fldChar w:fldCharType="begin"/>
      </w:r>
      <w:r>
        <w:instrText>PAGEREF section_d240b7a95ebc4e46b64977a9ae3121e9</w:instrText>
      </w:r>
      <w:r>
        <w:fldChar w:fldCharType="separate"/>
      </w:r>
      <w:r>
        <w:rPr>
          <w:noProof/>
        </w:rPr>
        <w:t>68</w:t>
      </w:r>
      <w:r>
        <w:fldChar w:fldCharType="end"/>
      </w:r>
    </w:p>
    <w:p w:rsidR="00431A2D" w:rsidRDefault="00F4426D">
      <w:pPr>
        <w:pStyle w:val="indexentry0"/>
      </w:pPr>
      <w:r>
        <w:t xml:space="preserve">   </w:t>
      </w:r>
      <w:hyperlink w:anchor="section_ed96db0d830e42eda36baf589a1c33fd">
        <w:r>
          <w:rPr>
            <w:rStyle w:val="Hyperlink"/>
          </w:rPr>
          <w:t>NDR64 constructed data type strings</w:t>
        </w:r>
      </w:hyperlink>
      <w:r>
        <w:t xml:space="preserve"> </w:t>
      </w:r>
      <w:r>
        <w:fldChar w:fldCharType="begin"/>
      </w:r>
      <w:r>
        <w:instrText>PAGEREF section_ed96db0d830e42eda36baf589a1c33fd</w:instrText>
      </w:r>
      <w:r>
        <w:fldChar w:fldCharType="separate"/>
      </w:r>
      <w:r>
        <w:rPr>
          <w:noProof/>
        </w:rPr>
        <w:t>66</w:t>
      </w:r>
      <w:r>
        <w:fldChar w:fldCharType="end"/>
      </w:r>
    </w:p>
    <w:p w:rsidR="00431A2D" w:rsidRDefault="00F4426D">
      <w:pPr>
        <w:pStyle w:val="indexentry0"/>
      </w:pPr>
      <w:r>
        <w:t xml:space="preserve">   </w:t>
      </w:r>
      <w:hyperlink w:anchor="section_09b8d357abac42a49651ae03e1f050f5">
        <w:r>
          <w:rPr>
            <w:rStyle w:val="Hyperlink"/>
          </w:rPr>
          <w:t>NDR64 constructed data type structures</w:t>
        </w:r>
      </w:hyperlink>
      <w:r>
        <w:t xml:space="preserve"> </w:t>
      </w:r>
      <w:r>
        <w:fldChar w:fldCharType="begin"/>
      </w:r>
      <w:r>
        <w:instrText>PAGEREF section_</w:instrText>
      </w:r>
      <w:r>
        <w:instrText>09b8d357abac42a49651ae03e1f050f5</w:instrText>
      </w:r>
      <w:r>
        <w:fldChar w:fldCharType="separate"/>
      </w:r>
      <w:r>
        <w:rPr>
          <w:noProof/>
        </w:rPr>
        <w:t>66</w:t>
      </w:r>
      <w:r>
        <w:fldChar w:fldCharType="end"/>
      </w:r>
    </w:p>
    <w:p w:rsidR="00431A2D" w:rsidRDefault="00F4426D">
      <w:pPr>
        <w:pStyle w:val="indexentry0"/>
      </w:pPr>
      <w:r>
        <w:t xml:space="preserve">   </w:t>
      </w:r>
      <w:hyperlink w:anchor="section_d24059fba185494eab6a22794f4150d3">
        <w:r>
          <w:rPr>
            <w:rStyle w:val="Hyperlink"/>
          </w:rPr>
          <w:t>NDR64 constructed data types</w:t>
        </w:r>
      </w:hyperlink>
      <w:r>
        <w:t xml:space="preserve"> </w:t>
      </w:r>
      <w:r>
        <w:fldChar w:fldCharType="begin"/>
      </w:r>
      <w:r>
        <w:instrText>PAGEREF section_d24059fba185494eab6a22794f4150d3</w:instrText>
      </w:r>
      <w:r>
        <w:fldChar w:fldCharType="separate"/>
      </w:r>
      <w:r>
        <w:rPr>
          <w:noProof/>
        </w:rPr>
        <w:t>65</w:t>
      </w:r>
      <w:r>
        <w:fldChar w:fldCharType="end"/>
      </w:r>
    </w:p>
    <w:p w:rsidR="00431A2D" w:rsidRDefault="00F4426D">
      <w:pPr>
        <w:pStyle w:val="indexentry0"/>
      </w:pPr>
      <w:r>
        <w:t xml:space="preserve">   </w:t>
      </w:r>
      <w:hyperlink w:anchor="section_dfede1de8e724a56b1fa1cdbc3a0cb6c">
        <w:r>
          <w:rPr>
            <w:rStyle w:val="Hyperlink"/>
          </w:rPr>
          <w:t>NDR64 sim</w:t>
        </w:r>
        <w:r>
          <w:rPr>
            <w:rStyle w:val="Hyperlink"/>
          </w:rPr>
          <w:t>ple data types</w:t>
        </w:r>
      </w:hyperlink>
      <w:r>
        <w:t xml:space="preserve"> </w:t>
      </w:r>
      <w:r>
        <w:fldChar w:fldCharType="begin"/>
      </w:r>
      <w:r>
        <w:instrText>PAGEREF section_dfede1de8e724a56b1fa1cdbc3a0cb6c</w:instrText>
      </w:r>
      <w:r>
        <w:fldChar w:fldCharType="separate"/>
      </w:r>
      <w:r>
        <w:rPr>
          <w:noProof/>
        </w:rPr>
        <w:t>65</w:t>
      </w:r>
      <w:r>
        <w:fldChar w:fldCharType="end"/>
      </w:r>
    </w:p>
    <w:p w:rsidR="00431A2D" w:rsidRDefault="00F4426D">
      <w:pPr>
        <w:pStyle w:val="indexentry0"/>
      </w:pPr>
      <w:r>
        <w:t xml:space="preserve">   </w:t>
      </w:r>
      <w:hyperlink w:anchor="section_dca648a542d3432c99272f22e50fa266">
        <w:r>
          <w:rPr>
            <w:rStyle w:val="Hyperlink"/>
          </w:rPr>
          <w:t>NDR64 transfer syntax identifier</w:t>
        </w:r>
      </w:hyperlink>
      <w:r>
        <w:t xml:space="preserve"> </w:t>
      </w:r>
      <w:r>
        <w:fldChar w:fldCharType="begin"/>
      </w:r>
      <w:r>
        <w:instrText>PAGEREF section_dca648a542d3432c99272f22e50fa266</w:instrText>
      </w:r>
      <w:r>
        <w:fldChar w:fldCharType="separate"/>
      </w:r>
      <w:r>
        <w:rPr>
          <w:noProof/>
        </w:rPr>
        <w:t>64</w:t>
      </w:r>
      <w:r>
        <w:fldChar w:fldCharType="end"/>
      </w:r>
    </w:p>
    <w:p w:rsidR="00431A2D" w:rsidRDefault="00F4426D">
      <w:pPr>
        <w:pStyle w:val="indexentry0"/>
      </w:pPr>
      <w:r>
        <w:t xml:space="preserve">   </w:t>
      </w:r>
      <w:hyperlink w:anchor="section_e202fcc0bde544b58a1610255084623e">
        <w:r>
          <w:rPr>
            <w:rStyle w:val="Hyperlink"/>
          </w:rPr>
          <w:t>new primitive types</w:t>
        </w:r>
      </w:hyperlink>
      <w:r>
        <w:t xml:space="preserve"> </w:t>
      </w:r>
      <w:r>
        <w:fldChar w:fldCharType="begin"/>
      </w:r>
      <w:r>
        <w:instrText>PAGEREF section_e202fcc0bde544b58a1610255084623e</w:instrText>
      </w:r>
      <w:r>
        <w:fldChar w:fldCharType="separate"/>
      </w:r>
      <w:r>
        <w:rPr>
          <w:noProof/>
        </w:rPr>
        <w:t>60</w:t>
      </w:r>
      <w:r>
        <w:fldChar w:fldCharType="end"/>
      </w:r>
    </w:p>
    <w:p w:rsidR="00431A2D" w:rsidRDefault="00F4426D">
      <w:pPr>
        <w:pStyle w:val="indexentry0"/>
      </w:pPr>
      <w:r>
        <w:t xml:space="preserve">   </w:t>
      </w:r>
      <w:hyperlink w:anchor="section_04a31a4fb34544478ed0091fcc02d856">
        <w:r>
          <w:rPr>
            <w:rStyle w:val="Hyperlink"/>
          </w:rPr>
          <w:t>overview</w:t>
        </w:r>
      </w:hyperlink>
      <w:r>
        <w:t xml:space="preserve"> </w:t>
      </w:r>
      <w:r>
        <w:fldChar w:fldCharType="begin"/>
      </w:r>
      <w:r>
        <w:instrText>PAGEREF section_04a31a4fb34544478ed0091fcc02d8</w:instrText>
      </w:r>
      <w:r>
        <w:instrText>56</w:instrText>
      </w:r>
      <w:r>
        <w:fldChar w:fldCharType="separate"/>
      </w:r>
      <w:r>
        <w:rPr>
          <w:noProof/>
        </w:rPr>
        <w:t>35</w:t>
      </w:r>
      <w:r>
        <w:fldChar w:fldCharType="end"/>
      </w:r>
    </w:p>
    <w:p w:rsidR="00431A2D" w:rsidRDefault="00F4426D">
      <w:pPr>
        <w:pStyle w:val="indexentry0"/>
      </w:pPr>
      <w:r>
        <w:t xml:space="preserve">   </w:t>
      </w:r>
      <w:hyperlink w:anchor="section_9a1d0f97eac049aba197f1a581c2d6a0">
        <w:r>
          <w:rPr>
            <w:rStyle w:val="Hyperlink"/>
          </w:rPr>
          <w:t>type serialization version 1</w:t>
        </w:r>
      </w:hyperlink>
      <w:r>
        <w:t xml:space="preserve"> </w:t>
      </w:r>
      <w:r>
        <w:fldChar w:fldCharType="begin"/>
      </w:r>
      <w:r>
        <w:instrText>PAGEREF section_9a1d0f97eac049aba197f1a581c2d6a0</w:instrText>
      </w:r>
      <w:r>
        <w:fldChar w:fldCharType="separate"/>
      </w:r>
      <w:r>
        <w:rPr>
          <w:noProof/>
        </w:rPr>
        <w:t>68</w:t>
      </w:r>
      <w:r>
        <w:fldChar w:fldCharType="end"/>
      </w:r>
    </w:p>
    <w:p w:rsidR="00431A2D" w:rsidRDefault="00F4426D">
      <w:pPr>
        <w:pStyle w:val="indexentry0"/>
      </w:pPr>
      <w:r>
        <w:t xml:space="preserve">   </w:t>
      </w:r>
      <w:hyperlink w:anchor="section_d0d94cf5003c4b2c82b712cc3b6d4abb">
        <w:r>
          <w:rPr>
            <w:rStyle w:val="Hyperlink"/>
          </w:rPr>
          <w:t>type serialization version 2</w:t>
        </w:r>
      </w:hyperlink>
      <w:r>
        <w:t xml:space="preserve"> </w:t>
      </w:r>
      <w:r>
        <w:fldChar w:fldCharType="begin"/>
      </w:r>
      <w:r>
        <w:instrText xml:space="preserve">PAGEREF </w:instrText>
      </w:r>
      <w:r>
        <w:instrText>section_d0d94cf5003c4b2c82b712cc3b6d4abb</w:instrText>
      </w:r>
      <w:r>
        <w:fldChar w:fldCharType="separate"/>
      </w:r>
      <w:r>
        <w:rPr>
          <w:noProof/>
        </w:rPr>
        <w:t>70</w:t>
      </w:r>
      <w:r>
        <w:fldChar w:fldCharType="end"/>
      </w:r>
    </w:p>
    <w:p w:rsidR="00431A2D" w:rsidRDefault="00431A2D">
      <w:pPr>
        <w:spacing w:before="0" w:after="0"/>
        <w:rPr>
          <w:sz w:val="16"/>
        </w:rPr>
      </w:pPr>
    </w:p>
    <w:p w:rsidR="00431A2D" w:rsidRDefault="00F4426D">
      <w:pPr>
        <w:pStyle w:val="indexheader"/>
      </w:pPr>
      <w:r>
        <w:t>T</w:t>
      </w:r>
    </w:p>
    <w:p w:rsidR="00431A2D" w:rsidRDefault="00431A2D">
      <w:pPr>
        <w:spacing w:before="0" w:after="0"/>
        <w:rPr>
          <w:sz w:val="16"/>
        </w:rPr>
      </w:pPr>
    </w:p>
    <w:p w:rsidR="00431A2D" w:rsidRDefault="00F4426D">
      <w:pPr>
        <w:pStyle w:val="indexentry0"/>
      </w:pPr>
      <w:hyperlink w:anchor="section_0257781ced9a4f5eb794d199f43d3a02">
        <w:r>
          <w:rPr>
            <w:rStyle w:val="Hyperlink"/>
          </w:rPr>
          <w:t>Target level 5.0</w:t>
        </w:r>
      </w:hyperlink>
      <w:r>
        <w:t xml:space="preserve"> </w:t>
      </w:r>
      <w:r>
        <w:fldChar w:fldCharType="begin"/>
      </w:r>
      <w:r>
        <w:instrText>PAGEREF section_0257781ced9a4f5eb794d199f43d3a02</w:instrText>
      </w:r>
      <w:r>
        <w:fldChar w:fldCharType="separate"/>
      </w:r>
      <w:r>
        <w:rPr>
          <w:noProof/>
        </w:rPr>
        <w:t>76</w:t>
      </w:r>
      <w:r>
        <w:fldChar w:fldCharType="end"/>
      </w:r>
    </w:p>
    <w:p w:rsidR="00431A2D" w:rsidRDefault="00F4426D">
      <w:pPr>
        <w:pStyle w:val="indexentry0"/>
      </w:pPr>
      <w:hyperlink w:anchor="section_9ae9e4a2707b42cd8d00de8e7e0c3d9f">
        <w:r>
          <w:rPr>
            <w:rStyle w:val="Hyperlink"/>
          </w:rPr>
          <w:t>Target level 6.</w:t>
        </w:r>
        <w:r>
          <w:rPr>
            <w:rStyle w:val="Hyperlink"/>
          </w:rPr>
          <w:t>0</w:t>
        </w:r>
      </w:hyperlink>
      <w:r>
        <w:t xml:space="preserve"> </w:t>
      </w:r>
      <w:r>
        <w:fldChar w:fldCharType="begin"/>
      </w:r>
      <w:r>
        <w:instrText>PAGEREF section_9ae9e4a2707b42cd8d00de8e7e0c3d9f</w:instrText>
      </w:r>
      <w:r>
        <w:fldChar w:fldCharType="separate"/>
      </w:r>
      <w:r>
        <w:rPr>
          <w:noProof/>
        </w:rPr>
        <w:t>78</w:t>
      </w:r>
      <w:r>
        <w:fldChar w:fldCharType="end"/>
      </w:r>
    </w:p>
    <w:p w:rsidR="00431A2D" w:rsidRDefault="00F4426D">
      <w:pPr>
        <w:pStyle w:val="indexentry0"/>
      </w:pPr>
      <w:hyperlink w:anchor="section_95fbfb56d67a47df900ce263d6031f22">
        <w:r>
          <w:rPr>
            <w:rStyle w:val="Hyperlink"/>
          </w:rPr>
          <w:t>TCP/IP (NCACN_IP_TCP)</w:t>
        </w:r>
      </w:hyperlink>
      <w:r>
        <w:t xml:space="preserve"> </w:t>
      </w:r>
      <w:r>
        <w:fldChar w:fldCharType="begin"/>
      </w:r>
      <w:r>
        <w:instrText>PAGEREF section_95fbfb56d67a47df900ce263d6031f22</w:instrText>
      </w:r>
      <w:r>
        <w:fldChar w:fldCharType="separate"/>
      </w:r>
      <w:r>
        <w:rPr>
          <w:noProof/>
        </w:rPr>
        <w:t>31</w:t>
      </w:r>
      <w:r>
        <w:fldChar w:fldCharType="end"/>
      </w:r>
    </w:p>
    <w:p w:rsidR="00431A2D" w:rsidRDefault="00F4426D">
      <w:pPr>
        <w:pStyle w:val="indexentry0"/>
      </w:pPr>
      <w:r>
        <w:t>Timer events</w:t>
      </w:r>
    </w:p>
    <w:p w:rsidR="00431A2D" w:rsidRDefault="00F4426D">
      <w:pPr>
        <w:pStyle w:val="indexentry0"/>
      </w:pPr>
      <w:r>
        <w:t xml:space="preserve">   client - connectionless RPC (</w:t>
      </w:r>
      <w:hyperlink w:anchor="section_60b745d4844f486e8a1852f6b42e4757">
        <w:r>
          <w:rPr>
            <w:rStyle w:val="Hyperlink"/>
          </w:rPr>
          <w:t>section 3.1.1.6</w:t>
        </w:r>
      </w:hyperlink>
      <w:r>
        <w:t xml:space="preserve"> </w:t>
      </w:r>
      <w:r>
        <w:fldChar w:fldCharType="begin"/>
      </w:r>
      <w:r>
        <w:instrText>PAGEREF section_60b745d4844f486e8a1852f6b42e4757</w:instrText>
      </w:r>
      <w:r>
        <w:fldChar w:fldCharType="separate"/>
      </w:r>
      <w:r>
        <w:rPr>
          <w:noProof/>
        </w:rPr>
        <w:t>81</w:t>
      </w:r>
      <w:r>
        <w:fldChar w:fldCharType="end"/>
      </w:r>
      <w:r>
        <w:t xml:space="preserve">, </w:t>
      </w:r>
      <w:hyperlink w:anchor="section_a56da763980a42169d1673c3bd2a4a68">
        <w:r>
          <w:rPr>
            <w:rStyle w:val="Hyperlink"/>
          </w:rPr>
          <w:t>section 3.2.1.6</w:t>
        </w:r>
      </w:hyperlink>
      <w:r>
        <w:t xml:space="preserve"> </w:t>
      </w:r>
      <w:r>
        <w:fldChar w:fldCharType="begin"/>
      </w:r>
      <w:r>
        <w:instrText>PAGEREF section_a56da763980a42169d1673c3bd2a4</w:instrText>
      </w:r>
      <w:r>
        <w:instrText>a68</w:instrText>
      </w:r>
      <w:r>
        <w:fldChar w:fldCharType="separate"/>
      </w:r>
      <w:r>
        <w:rPr>
          <w:noProof/>
        </w:rPr>
        <w:t>92</w:t>
      </w:r>
      <w:r>
        <w:fldChar w:fldCharType="end"/>
      </w:r>
      <w:r>
        <w:t xml:space="preserve">, </w:t>
      </w:r>
      <w:hyperlink w:anchor="section_0ea24ed496fa4d35b97ada988366f14d">
        <w:r>
          <w:rPr>
            <w:rStyle w:val="Hyperlink"/>
          </w:rPr>
          <w:t>section 3.2.2.6</w:t>
        </w:r>
      </w:hyperlink>
      <w:r>
        <w:t xml:space="preserve"> </w:t>
      </w:r>
      <w:r>
        <w:fldChar w:fldCharType="begin"/>
      </w:r>
      <w:r>
        <w:instrText>PAGEREF section_0ea24ed496fa4d35b97ada988366f14d</w:instrText>
      </w:r>
      <w:r>
        <w:fldChar w:fldCharType="separate"/>
      </w:r>
      <w:r>
        <w:rPr>
          <w:noProof/>
        </w:rPr>
        <w:t>102</w:t>
      </w:r>
      <w:r>
        <w:fldChar w:fldCharType="end"/>
      </w:r>
      <w:r>
        <w:t>)</w:t>
      </w:r>
    </w:p>
    <w:p w:rsidR="00431A2D" w:rsidRDefault="00F4426D">
      <w:pPr>
        <w:pStyle w:val="indexentry0"/>
      </w:pPr>
      <w:r>
        <w:t xml:space="preserve">   client - connection-oriented RPC (</w:t>
      </w:r>
      <w:hyperlink w:anchor="section_60b745d4844f486e8a1852f6b42e4757">
        <w:r>
          <w:rPr>
            <w:rStyle w:val="Hyperlink"/>
          </w:rPr>
          <w:t>section 3.1.1.6</w:t>
        </w:r>
      </w:hyperlink>
      <w:r>
        <w:t xml:space="preserve"> </w:t>
      </w:r>
      <w:r>
        <w:fldChar w:fldCharType="begin"/>
      </w:r>
      <w:r>
        <w:instrText>PAGEREF section_60b745d4844f486e8a1852f6b42e4757</w:instrText>
      </w:r>
      <w:r>
        <w:fldChar w:fldCharType="separate"/>
      </w:r>
      <w:r>
        <w:rPr>
          <w:noProof/>
        </w:rPr>
        <w:t>81</w:t>
      </w:r>
      <w:r>
        <w:fldChar w:fldCharType="end"/>
      </w:r>
      <w:r>
        <w:t xml:space="preserve">, </w:t>
      </w:r>
      <w:hyperlink w:anchor="section_6a18dfe3db8149a8b945af1a94d76fb8">
        <w:r>
          <w:rPr>
            <w:rStyle w:val="Hyperlink"/>
          </w:rPr>
          <w:t>section 3.3.1.6</w:t>
        </w:r>
      </w:hyperlink>
      <w:r>
        <w:t xml:space="preserve"> </w:t>
      </w:r>
      <w:r>
        <w:fldChar w:fldCharType="begin"/>
      </w:r>
      <w:r>
        <w:instrText>PAGEREF section_6a18dfe3db8149a8b945af1a94d76fb8</w:instrText>
      </w:r>
      <w:r>
        <w:fldChar w:fldCharType="separate"/>
      </w:r>
      <w:r>
        <w:rPr>
          <w:noProof/>
        </w:rPr>
        <w:t>123</w:t>
      </w:r>
      <w:r>
        <w:fldChar w:fldCharType="end"/>
      </w:r>
      <w:r>
        <w:t xml:space="preserve">, </w:t>
      </w:r>
      <w:hyperlink w:anchor="section_37a54ef0e94c4df18e45e5b13bc06f5d">
        <w:r>
          <w:rPr>
            <w:rStyle w:val="Hyperlink"/>
          </w:rPr>
          <w:t>section 3.</w:t>
        </w:r>
        <w:r>
          <w:rPr>
            <w:rStyle w:val="Hyperlink"/>
          </w:rPr>
          <w:t>3.2.6</w:t>
        </w:r>
      </w:hyperlink>
      <w:r>
        <w:t xml:space="preserve"> </w:t>
      </w:r>
      <w:r>
        <w:fldChar w:fldCharType="begin"/>
      </w:r>
      <w:r>
        <w:instrText>PAGEREF section_37a54ef0e94c4df18e45e5b13bc06f5d</w:instrText>
      </w:r>
      <w:r>
        <w:fldChar w:fldCharType="separate"/>
      </w:r>
      <w:r>
        <w:rPr>
          <w:noProof/>
        </w:rPr>
        <w:t>130</w:t>
      </w:r>
      <w:r>
        <w:fldChar w:fldCharType="end"/>
      </w:r>
      <w:r>
        <w:t>)</w:t>
      </w:r>
    </w:p>
    <w:p w:rsidR="00431A2D" w:rsidRDefault="00F4426D">
      <w:pPr>
        <w:pStyle w:val="indexentry0"/>
      </w:pPr>
      <w:r>
        <w:t xml:space="preserve">   server - connectionless RPC (</w:t>
      </w:r>
      <w:hyperlink w:anchor="section_60b745d4844f486e8a1852f6b42e4757">
        <w:r>
          <w:rPr>
            <w:rStyle w:val="Hyperlink"/>
          </w:rPr>
          <w:t>section 3.1.1.6</w:t>
        </w:r>
      </w:hyperlink>
      <w:r>
        <w:t xml:space="preserve"> </w:t>
      </w:r>
      <w:r>
        <w:fldChar w:fldCharType="begin"/>
      </w:r>
      <w:r>
        <w:instrText>PAGEREF section_60b745d4844f486e8a1852f6b42e4757</w:instrText>
      </w:r>
      <w:r>
        <w:fldChar w:fldCharType="separate"/>
      </w:r>
      <w:r>
        <w:rPr>
          <w:noProof/>
        </w:rPr>
        <w:t>81</w:t>
      </w:r>
      <w:r>
        <w:fldChar w:fldCharType="end"/>
      </w:r>
      <w:r>
        <w:t xml:space="preserve">, </w:t>
      </w:r>
      <w:hyperlink w:anchor="section_080bd1d4655944e2b68c12ff01dc9c34">
        <w:r>
          <w:rPr>
            <w:rStyle w:val="Hyperlink"/>
          </w:rPr>
          <w:t>section 3.1.3.6</w:t>
        </w:r>
      </w:hyperlink>
      <w:r>
        <w:t xml:space="preserve"> </w:t>
      </w:r>
      <w:r>
        <w:fldChar w:fldCharType="begin"/>
      </w:r>
      <w:r>
        <w:instrText>PAGEREF section_080bd1d4655944e2b68c12ff01dc9c34</w:instrText>
      </w:r>
      <w:r>
        <w:fldChar w:fldCharType="separate"/>
      </w:r>
      <w:r>
        <w:rPr>
          <w:noProof/>
        </w:rPr>
        <w:t>85</w:t>
      </w:r>
      <w:r>
        <w:fldChar w:fldCharType="end"/>
      </w:r>
      <w:r>
        <w:t xml:space="preserve">, </w:t>
      </w:r>
      <w:hyperlink w:anchor="section_a56da763980a42169d1673c3bd2a4a68">
        <w:r>
          <w:rPr>
            <w:rStyle w:val="Hyperlink"/>
          </w:rPr>
          <w:t>section 3.2.1.6</w:t>
        </w:r>
      </w:hyperlink>
      <w:r>
        <w:t xml:space="preserve"> </w:t>
      </w:r>
      <w:r>
        <w:fldChar w:fldCharType="begin"/>
      </w:r>
      <w:r>
        <w:instrText>PAGEREF section_a56da763980a42169d1673c3bd2a4a68</w:instrText>
      </w:r>
      <w:r>
        <w:fldChar w:fldCharType="separate"/>
      </w:r>
      <w:r>
        <w:rPr>
          <w:noProof/>
        </w:rPr>
        <w:t>92</w:t>
      </w:r>
      <w:r>
        <w:fldChar w:fldCharType="end"/>
      </w:r>
      <w:r>
        <w:t xml:space="preserve">, </w:t>
      </w:r>
      <w:hyperlink w:anchor="section_d0a0f550ab2c4286a8b1ec375162bf24">
        <w:r>
          <w:rPr>
            <w:rStyle w:val="Hyperlink"/>
          </w:rPr>
          <w:t>section 3.2.3.6</w:t>
        </w:r>
      </w:hyperlink>
      <w:r>
        <w:t xml:space="preserve"> </w:t>
      </w:r>
      <w:r>
        <w:fldChar w:fldCharType="begin"/>
      </w:r>
      <w:r>
        <w:instrText>PAGEREF section_d0a0f550ab2c4286a8b1ec375162bf24</w:instrText>
      </w:r>
      <w:r>
        <w:fldChar w:fldCharType="separate"/>
      </w:r>
      <w:r>
        <w:rPr>
          <w:noProof/>
        </w:rPr>
        <w:t>112</w:t>
      </w:r>
      <w:r>
        <w:fldChar w:fldCharType="end"/>
      </w:r>
      <w:r>
        <w:t>)</w:t>
      </w:r>
    </w:p>
    <w:p w:rsidR="00431A2D" w:rsidRDefault="00F4426D">
      <w:pPr>
        <w:pStyle w:val="indexentry0"/>
      </w:pPr>
      <w:r>
        <w:t xml:space="preserve">   server - connection-oriented RPC (</w:t>
      </w:r>
      <w:hyperlink w:anchor="section_60b745d4844f486e8a1852f6b42e4757">
        <w:r>
          <w:rPr>
            <w:rStyle w:val="Hyperlink"/>
          </w:rPr>
          <w:t>section 3.1.1.6</w:t>
        </w:r>
      </w:hyperlink>
      <w:r>
        <w:t xml:space="preserve"> </w:t>
      </w:r>
      <w:r>
        <w:fldChar w:fldCharType="begin"/>
      </w:r>
      <w:r>
        <w:instrText>PAGEREF section_60b745d4844f486</w:instrText>
      </w:r>
      <w:r>
        <w:instrText>e8a1852f6b42e4757</w:instrText>
      </w:r>
      <w:r>
        <w:fldChar w:fldCharType="separate"/>
      </w:r>
      <w:r>
        <w:rPr>
          <w:noProof/>
        </w:rPr>
        <w:t>81</w:t>
      </w:r>
      <w:r>
        <w:fldChar w:fldCharType="end"/>
      </w:r>
      <w:r>
        <w:t xml:space="preserve">, </w:t>
      </w:r>
      <w:hyperlink w:anchor="section_080bd1d4655944e2b68c12ff01dc9c34">
        <w:r>
          <w:rPr>
            <w:rStyle w:val="Hyperlink"/>
          </w:rPr>
          <w:t>section 3.1.3.6</w:t>
        </w:r>
      </w:hyperlink>
      <w:r>
        <w:t xml:space="preserve"> </w:t>
      </w:r>
      <w:r>
        <w:fldChar w:fldCharType="begin"/>
      </w:r>
      <w:r>
        <w:instrText>PAGEREF section_080bd1d4655944e2b68c12ff01dc9c34</w:instrText>
      </w:r>
      <w:r>
        <w:fldChar w:fldCharType="separate"/>
      </w:r>
      <w:r>
        <w:rPr>
          <w:noProof/>
        </w:rPr>
        <w:t>85</w:t>
      </w:r>
      <w:r>
        <w:fldChar w:fldCharType="end"/>
      </w:r>
      <w:r>
        <w:t xml:space="preserve">, </w:t>
      </w:r>
      <w:hyperlink w:anchor="section_6a18dfe3db8149a8b945af1a94d76fb8">
        <w:r>
          <w:rPr>
            <w:rStyle w:val="Hyperlink"/>
          </w:rPr>
          <w:t>section 3.3.1.6</w:t>
        </w:r>
      </w:hyperlink>
      <w:r>
        <w:t xml:space="preserve"> </w:t>
      </w:r>
      <w:r>
        <w:fldChar w:fldCharType="begin"/>
      </w:r>
      <w:r>
        <w:instrText>PAGEREF section_6a18dfe3db8149a8b945af1a94d76fb8</w:instrText>
      </w:r>
      <w:r>
        <w:fldChar w:fldCharType="separate"/>
      </w:r>
      <w:r>
        <w:rPr>
          <w:noProof/>
        </w:rPr>
        <w:t>123</w:t>
      </w:r>
      <w:r>
        <w:fldChar w:fldCharType="end"/>
      </w:r>
      <w:r>
        <w:t xml:space="preserve">, </w:t>
      </w:r>
      <w:hyperlink w:anchor="section_f27198beff1541c3b81155489c58b23f">
        <w:r>
          <w:rPr>
            <w:rStyle w:val="Hyperlink"/>
          </w:rPr>
          <w:t>section 3.3.3.6</w:t>
        </w:r>
      </w:hyperlink>
      <w:r>
        <w:t xml:space="preserve"> </w:t>
      </w:r>
      <w:r>
        <w:fldChar w:fldCharType="begin"/>
      </w:r>
      <w:r>
        <w:instrText>PAGEREF section_f27198beff1541c3b81155489c58b23f</w:instrText>
      </w:r>
      <w:r>
        <w:fldChar w:fldCharType="separate"/>
      </w:r>
      <w:r>
        <w:rPr>
          <w:noProof/>
        </w:rPr>
        <w:t>139</w:t>
      </w:r>
      <w:r>
        <w:fldChar w:fldCharType="end"/>
      </w:r>
      <w:r>
        <w:t>)</w:t>
      </w:r>
    </w:p>
    <w:p w:rsidR="00431A2D" w:rsidRDefault="00F4426D">
      <w:pPr>
        <w:pStyle w:val="indexentry0"/>
      </w:pPr>
      <w:r>
        <w:t>Timers</w:t>
      </w:r>
    </w:p>
    <w:p w:rsidR="00431A2D" w:rsidRDefault="00F4426D">
      <w:pPr>
        <w:pStyle w:val="indexentry0"/>
      </w:pPr>
      <w:r>
        <w:t xml:space="preserve">   client - connectionless RPC (</w:t>
      </w:r>
      <w:hyperlink w:anchor="section_0058416dfb484c3899d500da305656d2">
        <w:r>
          <w:rPr>
            <w:rStyle w:val="Hyperlink"/>
          </w:rPr>
          <w:t>section 3.1.1.2</w:t>
        </w:r>
      </w:hyperlink>
      <w:r>
        <w:t xml:space="preserve"> </w:t>
      </w:r>
      <w:r>
        <w:fldChar w:fldCharType="begin"/>
      </w:r>
      <w:r>
        <w:instrText>PAGEREF section_0058416dfb484c3899d500da305656d2</w:instrText>
      </w:r>
      <w:r>
        <w:fldChar w:fldCharType="separate"/>
      </w:r>
      <w:r>
        <w:rPr>
          <w:noProof/>
        </w:rPr>
        <w:t>74</w:t>
      </w:r>
      <w:r>
        <w:fldChar w:fldCharType="end"/>
      </w:r>
      <w:r>
        <w:t xml:space="preserve">, </w:t>
      </w:r>
      <w:hyperlink w:anchor="section_d069beeb9d4a44dbae6a6f8804ee1be1">
        <w:r>
          <w:rPr>
            <w:rStyle w:val="Hyperlink"/>
          </w:rPr>
          <w:t>section 3.1.2.2</w:t>
        </w:r>
      </w:hyperlink>
      <w:r>
        <w:t xml:space="preserve"> </w:t>
      </w:r>
      <w:r>
        <w:fldChar w:fldCharType="begin"/>
      </w:r>
      <w:r>
        <w:instrText>PAGEREF section_d069beeb9d4a44dbae6a6f8804ee1be1</w:instrText>
      </w:r>
      <w:r>
        <w:fldChar w:fldCharType="separate"/>
      </w:r>
      <w:r>
        <w:rPr>
          <w:noProof/>
        </w:rPr>
        <w:t>82</w:t>
      </w:r>
      <w:r>
        <w:fldChar w:fldCharType="end"/>
      </w:r>
      <w:r>
        <w:t xml:space="preserve">, </w:t>
      </w:r>
      <w:hyperlink w:anchor="section_609ff77ffb9c4de9819b2783365d2b10">
        <w:r>
          <w:rPr>
            <w:rStyle w:val="Hyperlink"/>
          </w:rPr>
          <w:t>section 3.2.1.2</w:t>
        </w:r>
      </w:hyperlink>
      <w:r>
        <w:t xml:space="preserve"> </w:t>
      </w:r>
      <w:r>
        <w:fldChar w:fldCharType="begin"/>
      </w:r>
      <w:r>
        <w:instrText>PAGEREF section_609ff77ffb9c4de9819b2783365d2b10</w:instrText>
      </w:r>
      <w:r>
        <w:fldChar w:fldCharType="separate"/>
      </w:r>
      <w:r>
        <w:rPr>
          <w:noProof/>
        </w:rPr>
        <w:t>87</w:t>
      </w:r>
      <w:r>
        <w:fldChar w:fldCharType="end"/>
      </w:r>
      <w:r>
        <w:t xml:space="preserve">, </w:t>
      </w:r>
      <w:hyperlink w:anchor="section_287108b2e71f4c12b4e432f497147429">
        <w:r>
          <w:rPr>
            <w:rStyle w:val="Hyperlink"/>
          </w:rPr>
          <w:t>section 3.2.2.2</w:t>
        </w:r>
      </w:hyperlink>
      <w:r>
        <w:t xml:space="preserve"> </w:t>
      </w:r>
      <w:r>
        <w:fldChar w:fldCharType="begin"/>
      </w:r>
      <w:r>
        <w:instrText>PAGEREF section_287108b2e71f4c12b4e432f497147429</w:instrText>
      </w:r>
      <w:r>
        <w:fldChar w:fldCharType="separate"/>
      </w:r>
      <w:r>
        <w:rPr>
          <w:noProof/>
        </w:rPr>
        <w:t>96</w:t>
      </w:r>
      <w:r>
        <w:fldChar w:fldCharType="end"/>
      </w:r>
      <w:r>
        <w:t>)</w:t>
      </w:r>
    </w:p>
    <w:p w:rsidR="00431A2D" w:rsidRDefault="00F4426D">
      <w:pPr>
        <w:pStyle w:val="indexentry0"/>
      </w:pPr>
      <w:r>
        <w:t xml:space="preserve">   client - connec</w:t>
      </w:r>
      <w:r>
        <w:t>tion-oriented RPC (</w:t>
      </w:r>
      <w:hyperlink w:anchor="section_0058416dfb484c3899d500da305656d2">
        <w:r>
          <w:rPr>
            <w:rStyle w:val="Hyperlink"/>
          </w:rPr>
          <w:t>section 3.1.1.2</w:t>
        </w:r>
      </w:hyperlink>
      <w:r>
        <w:t xml:space="preserve"> </w:t>
      </w:r>
      <w:r>
        <w:fldChar w:fldCharType="begin"/>
      </w:r>
      <w:r>
        <w:instrText>PAGEREF section_0058416dfb484c3899d500da305656d2</w:instrText>
      </w:r>
      <w:r>
        <w:fldChar w:fldCharType="separate"/>
      </w:r>
      <w:r>
        <w:rPr>
          <w:noProof/>
        </w:rPr>
        <w:t>74</w:t>
      </w:r>
      <w:r>
        <w:fldChar w:fldCharType="end"/>
      </w:r>
      <w:r>
        <w:t xml:space="preserve">, </w:t>
      </w:r>
      <w:hyperlink w:anchor="section_d069beeb9d4a44dbae6a6f8804ee1be1">
        <w:r>
          <w:rPr>
            <w:rStyle w:val="Hyperlink"/>
          </w:rPr>
          <w:t>section 3.1.2.2</w:t>
        </w:r>
      </w:hyperlink>
      <w:r>
        <w:t xml:space="preserve"> </w:t>
      </w:r>
      <w:r>
        <w:fldChar w:fldCharType="begin"/>
      </w:r>
      <w:r>
        <w:instrText>PAGEREF section_d069beeb</w:instrText>
      </w:r>
      <w:r>
        <w:instrText>9d4a44dbae6a6f8804ee1be1</w:instrText>
      </w:r>
      <w:r>
        <w:fldChar w:fldCharType="separate"/>
      </w:r>
      <w:r>
        <w:rPr>
          <w:noProof/>
        </w:rPr>
        <w:t>82</w:t>
      </w:r>
      <w:r>
        <w:fldChar w:fldCharType="end"/>
      </w:r>
      <w:r>
        <w:t xml:space="preserve">, </w:t>
      </w:r>
      <w:hyperlink w:anchor="section_a81565f8e53d4332a2d237cce11a8494">
        <w:r>
          <w:rPr>
            <w:rStyle w:val="Hyperlink"/>
          </w:rPr>
          <w:t>section 3.3.1.2</w:t>
        </w:r>
      </w:hyperlink>
      <w:r>
        <w:t xml:space="preserve"> </w:t>
      </w:r>
      <w:r>
        <w:fldChar w:fldCharType="begin"/>
      </w:r>
      <w:r>
        <w:instrText>PAGEREF section_a81565f8e53d4332a2d237cce11a8494</w:instrText>
      </w:r>
      <w:r>
        <w:fldChar w:fldCharType="separate"/>
      </w:r>
      <w:r>
        <w:rPr>
          <w:noProof/>
        </w:rPr>
        <w:t>115</w:t>
      </w:r>
      <w:r>
        <w:fldChar w:fldCharType="end"/>
      </w:r>
      <w:r>
        <w:t xml:space="preserve">, </w:t>
      </w:r>
      <w:hyperlink w:anchor="section_d47c30b72985434e9ade79d0292b8a4b">
        <w:r>
          <w:rPr>
            <w:rStyle w:val="Hyperlink"/>
          </w:rPr>
          <w:t>section 3.3.2.2</w:t>
        </w:r>
      </w:hyperlink>
      <w:r>
        <w:t xml:space="preserve"> </w:t>
      </w:r>
      <w:r>
        <w:fldChar w:fldCharType="begin"/>
      </w:r>
      <w:r>
        <w:instrText>PAGEREF section_d47c30b72985434e9ade79d0292b8a4b</w:instrText>
      </w:r>
      <w:r>
        <w:fldChar w:fldCharType="separate"/>
      </w:r>
      <w:r>
        <w:rPr>
          <w:noProof/>
        </w:rPr>
        <w:t>127</w:t>
      </w:r>
      <w:r>
        <w:fldChar w:fldCharType="end"/>
      </w:r>
      <w:r>
        <w:t>)</w:t>
      </w:r>
    </w:p>
    <w:p w:rsidR="00431A2D" w:rsidRDefault="00F4426D">
      <w:pPr>
        <w:pStyle w:val="indexentry0"/>
      </w:pPr>
      <w:r>
        <w:t xml:space="preserve">   server - connectionless RPC (</w:t>
      </w:r>
      <w:hyperlink w:anchor="section_0058416dfb484c3899d500da305656d2">
        <w:r>
          <w:rPr>
            <w:rStyle w:val="Hyperlink"/>
          </w:rPr>
          <w:t>section 3.1.1.2</w:t>
        </w:r>
      </w:hyperlink>
      <w:r>
        <w:t xml:space="preserve"> </w:t>
      </w:r>
      <w:r>
        <w:fldChar w:fldCharType="begin"/>
      </w:r>
      <w:r>
        <w:instrText>PAGEREF section_0058416dfb484c3899d500da305656d2</w:instrText>
      </w:r>
      <w:r>
        <w:fldChar w:fldCharType="separate"/>
      </w:r>
      <w:r>
        <w:rPr>
          <w:noProof/>
        </w:rPr>
        <w:t>74</w:t>
      </w:r>
      <w:r>
        <w:fldChar w:fldCharType="end"/>
      </w:r>
      <w:r>
        <w:t xml:space="preserve">, </w:t>
      </w:r>
      <w:hyperlink w:anchor="section_43f5047325854f0ea6631a5334a5d64a">
        <w:r>
          <w:rPr>
            <w:rStyle w:val="Hyperlink"/>
          </w:rPr>
          <w:t>section 3.1.3.2</w:t>
        </w:r>
      </w:hyperlink>
      <w:r>
        <w:t xml:space="preserve"> </w:t>
      </w:r>
      <w:r>
        <w:fldChar w:fldCharType="begin"/>
      </w:r>
      <w:r>
        <w:instrText>PAGEREF section_43f5047325854f0ea6631a5334a5d64a</w:instrText>
      </w:r>
      <w:r>
        <w:fldChar w:fldCharType="separate"/>
      </w:r>
      <w:r>
        <w:rPr>
          <w:noProof/>
        </w:rPr>
        <w:t>84</w:t>
      </w:r>
      <w:r>
        <w:fldChar w:fldCharType="end"/>
      </w:r>
      <w:r>
        <w:t xml:space="preserve">, </w:t>
      </w:r>
      <w:hyperlink w:anchor="section_609ff77ffb9c4de9819b2783365d2b10">
        <w:r>
          <w:rPr>
            <w:rStyle w:val="Hyperlink"/>
          </w:rPr>
          <w:t>section 3.2.1.2</w:t>
        </w:r>
      </w:hyperlink>
      <w:r>
        <w:t xml:space="preserve"> </w:t>
      </w:r>
      <w:r>
        <w:fldChar w:fldCharType="begin"/>
      </w:r>
      <w:r>
        <w:instrText>PAGEREF section_609ff77ffb9c4de9819b2783365d2b10</w:instrText>
      </w:r>
      <w:r>
        <w:fldChar w:fldCharType="separate"/>
      </w:r>
      <w:r>
        <w:rPr>
          <w:noProof/>
        </w:rPr>
        <w:t>87</w:t>
      </w:r>
      <w:r>
        <w:fldChar w:fldCharType="end"/>
      </w:r>
      <w:r>
        <w:t xml:space="preserve">, </w:t>
      </w:r>
      <w:hyperlink w:anchor="section_e5b047c1ab7b470fb4c4c7f51a6667cd">
        <w:r>
          <w:rPr>
            <w:rStyle w:val="Hyperlink"/>
          </w:rPr>
          <w:t>section 3.2.3.2</w:t>
        </w:r>
      </w:hyperlink>
      <w:r>
        <w:t xml:space="preserve"> </w:t>
      </w:r>
      <w:r>
        <w:fldChar w:fldCharType="begin"/>
      </w:r>
      <w:r>
        <w:instrText>PAGEREF section_e5b047c1ab7b470fb4c4c7f51a6667cd</w:instrText>
      </w:r>
      <w:r>
        <w:fldChar w:fldCharType="separate"/>
      </w:r>
      <w:r>
        <w:rPr>
          <w:noProof/>
        </w:rPr>
        <w:t>106</w:t>
      </w:r>
      <w:r>
        <w:fldChar w:fldCharType="end"/>
      </w:r>
      <w:r>
        <w:t>)</w:t>
      </w:r>
    </w:p>
    <w:p w:rsidR="00431A2D" w:rsidRDefault="00F4426D">
      <w:pPr>
        <w:pStyle w:val="indexentry0"/>
      </w:pPr>
      <w:r>
        <w:t xml:space="preserve">   server - connection-oriented RPC (</w:t>
      </w:r>
      <w:hyperlink w:anchor="section_0058416dfb484c3899d500da305656d2">
        <w:r>
          <w:rPr>
            <w:rStyle w:val="Hyperlink"/>
          </w:rPr>
          <w:t>section 3.1.1.2</w:t>
        </w:r>
      </w:hyperlink>
      <w:r>
        <w:t xml:space="preserve"> </w:t>
      </w:r>
      <w:r>
        <w:fldChar w:fldCharType="begin"/>
      </w:r>
      <w:r>
        <w:instrText>PAGEREF section_0058416dfb484c3899d500d</w:instrText>
      </w:r>
      <w:r>
        <w:instrText>a305656d2</w:instrText>
      </w:r>
      <w:r>
        <w:fldChar w:fldCharType="separate"/>
      </w:r>
      <w:r>
        <w:rPr>
          <w:noProof/>
        </w:rPr>
        <w:t>74</w:t>
      </w:r>
      <w:r>
        <w:fldChar w:fldCharType="end"/>
      </w:r>
      <w:r>
        <w:t xml:space="preserve">, </w:t>
      </w:r>
      <w:hyperlink w:anchor="section_43f5047325854f0ea6631a5334a5d64a">
        <w:r>
          <w:rPr>
            <w:rStyle w:val="Hyperlink"/>
          </w:rPr>
          <w:t>section 3.1.3.2</w:t>
        </w:r>
      </w:hyperlink>
      <w:r>
        <w:t xml:space="preserve"> </w:t>
      </w:r>
      <w:r>
        <w:fldChar w:fldCharType="begin"/>
      </w:r>
      <w:r>
        <w:instrText>PAGEREF section_43f5047325854f0ea6631a5334a5d64a</w:instrText>
      </w:r>
      <w:r>
        <w:fldChar w:fldCharType="separate"/>
      </w:r>
      <w:r>
        <w:rPr>
          <w:noProof/>
        </w:rPr>
        <w:t>84</w:t>
      </w:r>
      <w:r>
        <w:fldChar w:fldCharType="end"/>
      </w:r>
      <w:r>
        <w:t xml:space="preserve">, </w:t>
      </w:r>
      <w:hyperlink w:anchor="section_a81565f8e53d4332a2d237cce11a8494">
        <w:r>
          <w:rPr>
            <w:rStyle w:val="Hyperlink"/>
          </w:rPr>
          <w:t>section 3.3.1.2</w:t>
        </w:r>
      </w:hyperlink>
      <w:r>
        <w:t xml:space="preserve"> </w:t>
      </w:r>
      <w:r>
        <w:fldChar w:fldCharType="begin"/>
      </w:r>
      <w:r>
        <w:instrText>PAGEREF section_a81565f8e53d433</w:instrText>
      </w:r>
      <w:r>
        <w:instrText>2a2d237cce11a8494</w:instrText>
      </w:r>
      <w:r>
        <w:fldChar w:fldCharType="separate"/>
      </w:r>
      <w:r>
        <w:rPr>
          <w:noProof/>
        </w:rPr>
        <w:t>115</w:t>
      </w:r>
      <w:r>
        <w:fldChar w:fldCharType="end"/>
      </w:r>
      <w:r>
        <w:t xml:space="preserve">, </w:t>
      </w:r>
      <w:hyperlink w:anchor="section_bb0a5da7634a4748a09b827c2e5f1601">
        <w:r>
          <w:rPr>
            <w:rStyle w:val="Hyperlink"/>
          </w:rPr>
          <w:t>section 3.3.3.2</w:t>
        </w:r>
      </w:hyperlink>
      <w:r>
        <w:t xml:space="preserve"> </w:t>
      </w:r>
      <w:r>
        <w:fldChar w:fldCharType="begin"/>
      </w:r>
      <w:r>
        <w:instrText>PAGEREF section_bb0a5da7634a4748a09b827c2e5f1601</w:instrText>
      </w:r>
      <w:r>
        <w:fldChar w:fldCharType="separate"/>
      </w:r>
      <w:r>
        <w:rPr>
          <w:noProof/>
        </w:rPr>
        <w:t>135</w:t>
      </w:r>
      <w:r>
        <w:fldChar w:fldCharType="end"/>
      </w:r>
      <w:r>
        <w:t>)</w:t>
      </w:r>
    </w:p>
    <w:p w:rsidR="00431A2D" w:rsidRDefault="00F4426D">
      <w:pPr>
        <w:pStyle w:val="indexentry0"/>
      </w:pPr>
      <w:hyperlink w:anchor="section_d35f8e7eebb143cbb1f1c09c716a26f4">
        <w:r>
          <w:rPr>
            <w:rStyle w:val="Hyperlink"/>
          </w:rPr>
          <w:t>Tracking changes</w:t>
        </w:r>
      </w:hyperlink>
      <w:r>
        <w:t xml:space="preserve"> </w:t>
      </w:r>
      <w:r>
        <w:fldChar w:fldCharType="begin"/>
      </w:r>
      <w:r>
        <w:instrText>PAGEREF section_d35f8e</w:instrText>
      </w:r>
      <w:r>
        <w:instrText>7eebb143cbb1f1c09c716a26f4</w:instrText>
      </w:r>
      <w:r>
        <w:fldChar w:fldCharType="separate"/>
      </w:r>
      <w:r>
        <w:rPr>
          <w:noProof/>
        </w:rPr>
        <w:t>173</w:t>
      </w:r>
      <w:r>
        <w:fldChar w:fldCharType="end"/>
      </w:r>
    </w:p>
    <w:p w:rsidR="00431A2D" w:rsidRDefault="00F4426D">
      <w:pPr>
        <w:pStyle w:val="indexentry0"/>
      </w:pPr>
      <w:hyperlink w:anchor="section_472083a956f14d81a208d18aef68c101">
        <w:r>
          <w:rPr>
            <w:rStyle w:val="Hyperlink"/>
          </w:rPr>
          <w:t>Transport</w:t>
        </w:r>
      </w:hyperlink>
      <w:r>
        <w:t xml:space="preserve"> </w:t>
      </w:r>
      <w:r>
        <w:fldChar w:fldCharType="begin"/>
      </w:r>
      <w:r>
        <w:instrText>PAGEREF section_472083a956f14d81a208d18aef68c101</w:instrText>
      </w:r>
      <w:r>
        <w:fldChar w:fldCharType="separate"/>
      </w:r>
      <w:r>
        <w:rPr>
          <w:noProof/>
        </w:rPr>
        <w:t>30</w:t>
      </w:r>
      <w:r>
        <w:fldChar w:fldCharType="end"/>
      </w:r>
    </w:p>
    <w:p w:rsidR="00431A2D" w:rsidRDefault="00F4426D">
      <w:pPr>
        <w:pStyle w:val="indexentry0"/>
      </w:pPr>
      <w:r>
        <w:t xml:space="preserve">   </w:t>
      </w:r>
      <w:hyperlink w:anchor="section_ca2cf7b2f8d9487f82e8b68a70848a54">
        <w:r>
          <w:rPr>
            <w:rStyle w:val="Hyperlink"/>
          </w:rPr>
          <w:t>connectionless RPC transports</w:t>
        </w:r>
      </w:hyperlink>
      <w:r>
        <w:t xml:space="preserve"> </w:t>
      </w:r>
      <w:r>
        <w:fldChar w:fldCharType="begin"/>
      </w:r>
      <w:r>
        <w:instrText>PAGEREF section_ca2cf7b2f8d9487f82e8b68a70848a54</w:instrText>
      </w:r>
      <w:r>
        <w:fldChar w:fldCharType="separate"/>
      </w:r>
      <w:r>
        <w:rPr>
          <w:noProof/>
        </w:rPr>
        <w:t>35</w:t>
      </w:r>
      <w:r>
        <w:fldChar w:fldCharType="end"/>
      </w:r>
    </w:p>
    <w:p w:rsidR="00431A2D" w:rsidRDefault="00F4426D">
      <w:pPr>
        <w:pStyle w:val="indexentry0"/>
      </w:pPr>
      <w:r>
        <w:t xml:space="preserve">   </w:t>
      </w:r>
      <w:hyperlink w:anchor="section_c31c26d4b401466f95a44b4881d13e1a">
        <w:r>
          <w:rPr>
            <w:rStyle w:val="Hyperlink"/>
          </w:rPr>
          <w:t>connection-oriented RPC transports</w:t>
        </w:r>
      </w:hyperlink>
      <w:r>
        <w:t xml:space="preserve"> </w:t>
      </w:r>
      <w:r>
        <w:fldChar w:fldCharType="begin"/>
      </w:r>
      <w:r>
        <w:instrText>PAGEREF section_c31c26d4b401466f95a44b4881d13e1a</w:instrText>
      </w:r>
      <w:r>
        <w:fldChar w:fldCharType="separate"/>
      </w:r>
      <w:r>
        <w:rPr>
          <w:noProof/>
        </w:rPr>
        <w:t>30</w:t>
      </w:r>
      <w:r>
        <w:fldChar w:fldCharType="end"/>
      </w:r>
    </w:p>
    <w:p w:rsidR="00431A2D" w:rsidRDefault="00F4426D">
      <w:pPr>
        <w:pStyle w:val="indexentry0"/>
      </w:pPr>
      <w:r>
        <w:t xml:space="preserve">   </w:t>
      </w:r>
      <w:hyperlink w:anchor="section_472083a956f14d81a208d18aef68c101">
        <w:r>
          <w:rPr>
            <w:rStyle w:val="Hyperlink"/>
          </w:rPr>
          <w:t>overview</w:t>
        </w:r>
      </w:hyperlink>
      <w:r>
        <w:t xml:space="preserve"> </w:t>
      </w:r>
      <w:r>
        <w:fldChar w:fldCharType="begin"/>
      </w:r>
      <w:r>
        <w:instrText>PAGEREF section_472083a956f14d81a208d18aef68c101</w:instrText>
      </w:r>
      <w:r>
        <w:fldChar w:fldCharType="separate"/>
      </w:r>
      <w:r>
        <w:rPr>
          <w:noProof/>
        </w:rPr>
        <w:t>30</w:t>
      </w:r>
      <w:r>
        <w:fldChar w:fldCharType="end"/>
      </w:r>
    </w:p>
    <w:p w:rsidR="00431A2D" w:rsidRDefault="00F4426D">
      <w:pPr>
        <w:pStyle w:val="indexentry0"/>
      </w:pPr>
      <w:r>
        <w:t>Triggered events - higher-layer</w:t>
      </w:r>
    </w:p>
    <w:p w:rsidR="00431A2D" w:rsidRDefault="00F4426D">
      <w:pPr>
        <w:pStyle w:val="indexentry0"/>
      </w:pPr>
      <w:r>
        <w:t xml:space="preserve">   client - connectionless RPC</w:t>
      </w:r>
    </w:p>
    <w:p w:rsidR="00431A2D" w:rsidRDefault="00F4426D">
      <w:pPr>
        <w:pStyle w:val="indexentry0"/>
      </w:pPr>
      <w:r>
        <w:t xml:space="preserve">      </w:t>
      </w:r>
      <w:hyperlink w:anchor="section_2ffe75ab9d7d400c9161095c17af356c">
        <w:r>
          <w:rPr>
            <w:rStyle w:val="Hyperlink"/>
          </w:rPr>
          <w:t>building and using a security context</w:t>
        </w:r>
      </w:hyperlink>
      <w:r>
        <w:t xml:space="preserve"> </w:t>
      </w:r>
      <w:r>
        <w:fldChar w:fldCharType="begin"/>
      </w:r>
      <w:r>
        <w:instrText>PAGEREF se</w:instrText>
      </w:r>
      <w:r>
        <w:instrText>ction_2ffe75ab9d7d400c9161095c17af356c</w:instrText>
      </w:r>
      <w:r>
        <w:fldChar w:fldCharType="separate"/>
      </w:r>
      <w:r>
        <w:rPr>
          <w:noProof/>
        </w:rPr>
        <w:t>87</w:t>
      </w:r>
      <w:r>
        <w:fldChar w:fldCharType="end"/>
      </w:r>
    </w:p>
    <w:p w:rsidR="00431A2D" w:rsidRDefault="00F4426D">
      <w:pPr>
        <w:pStyle w:val="indexentry0"/>
      </w:pPr>
      <w:r>
        <w:t xml:space="preserve">      </w:t>
      </w:r>
      <w:hyperlink w:anchor="section_408f001c2f354a5ea896f420b60f7651">
        <w:r>
          <w:rPr>
            <w:rStyle w:val="Hyperlink"/>
          </w:rPr>
          <w:t>callbacks</w:t>
        </w:r>
      </w:hyperlink>
      <w:r>
        <w:t xml:space="preserve"> </w:t>
      </w:r>
      <w:r>
        <w:fldChar w:fldCharType="begin"/>
      </w:r>
      <w:r>
        <w:instrText>PAGEREF section_408f001c2f354a5ea896f420b60f7651</w:instrText>
      </w:r>
      <w:r>
        <w:fldChar w:fldCharType="separate"/>
      </w:r>
      <w:r>
        <w:rPr>
          <w:noProof/>
        </w:rPr>
        <w:t>90</w:t>
      </w:r>
      <w:r>
        <w:fldChar w:fldCharType="end"/>
      </w:r>
    </w:p>
    <w:p w:rsidR="00431A2D" w:rsidRDefault="00F4426D">
      <w:pPr>
        <w:pStyle w:val="indexentry0"/>
      </w:pPr>
      <w:r>
        <w:t xml:space="preserve">      </w:t>
      </w:r>
      <w:hyperlink w:anchor="section_556059a98946415eb597b02d4d958c09">
        <w:r>
          <w:rPr>
            <w:rStyle w:val="Hyperlink"/>
          </w:rPr>
          <w:t>cancel requested</w:t>
        </w:r>
      </w:hyperlink>
      <w:r>
        <w:t xml:space="preserve"> </w:t>
      </w:r>
      <w:r>
        <w:fldChar w:fldCharType="begin"/>
      </w:r>
      <w:r>
        <w:instrText>PAGEREF section_556059a98946415eb597b02d4d958c09</w:instrText>
      </w:r>
      <w:r>
        <w:fldChar w:fldCharType="separate"/>
      </w:r>
      <w:r>
        <w:rPr>
          <w:noProof/>
        </w:rPr>
        <w:t>100</w:t>
      </w:r>
      <w:r>
        <w:fldChar w:fldCharType="end"/>
      </w:r>
    </w:p>
    <w:p w:rsidR="00431A2D" w:rsidRDefault="00F4426D">
      <w:pPr>
        <w:pStyle w:val="indexentry0"/>
      </w:pPr>
      <w:r>
        <w:t xml:space="preserve">      </w:t>
      </w:r>
      <w:hyperlink w:anchor="section_4dd533c8e4284b69bb9d04cab1253622">
        <w:r>
          <w:rPr>
            <w:rStyle w:val="Hyperlink"/>
          </w:rPr>
          <w:t>causal ordering</w:t>
        </w:r>
      </w:hyperlink>
      <w:r>
        <w:t xml:space="preserve"> </w:t>
      </w:r>
      <w:r>
        <w:fldChar w:fldCharType="begin"/>
      </w:r>
      <w:r>
        <w:instrText>PAGEREF section_4dd533c8e4284b69bb9d04cab1253622</w:instrText>
      </w:r>
      <w:r>
        <w:fldChar w:fldCharType="separate"/>
      </w:r>
      <w:r>
        <w:rPr>
          <w:noProof/>
        </w:rPr>
        <w:t>74</w:t>
      </w:r>
      <w:r>
        <w:fldChar w:fldCharType="end"/>
      </w:r>
    </w:p>
    <w:p w:rsidR="00431A2D" w:rsidRDefault="00F4426D">
      <w:pPr>
        <w:pStyle w:val="indexentry0"/>
      </w:pPr>
      <w:r>
        <w:t xml:space="preserve">      </w:t>
      </w:r>
      <w:hyperlink w:anchor="section_09ab2da1d273437b9b0908db2649a03c">
        <w:r>
          <w:rPr>
            <w:rStyle w:val="Hyperlink"/>
          </w:rPr>
          <w:t>impersonate client</w:t>
        </w:r>
      </w:hyperlink>
      <w:r>
        <w:t xml:space="preserve"> </w:t>
      </w:r>
      <w:r>
        <w:fldChar w:fldCharType="begin"/>
      </w:r>
      <w:r>
        <w:instrText>PAGEREF section_09ab2da1d273437b9b0908db2649a03c</w:instrText>
      </w:r>
      <w:r>
        <w:fldChar w:fldCharType="separate"/>
      </w:r>
      <w:r>
        <w:rPr>
          <w:noProof/>
        </w:rPr>
        <w:t>74</w:t>
      </w:r>
      <w:r>
        <w:fldChar w:fldCharType="end"/>
      </w:r>
    </w:p>
    <w:p w:rsidR="00431A2D" w:rsidRDefault="00F4426D">
      <w:pPr>
        <w:pStyle w:val="indexentry0"/>
      </w:pPr>
      <w:r>
        <w:t xml:space="preserve">      </w:t>
      </w:r>
      <w:hyperlink w:anchor="section_53a36d77f8404ec799587be589f15398">
        <w:r>
          <w:rPr>
            <w:rStyle w:val="Hyperlink"/>
          </w:rPr>
          <w:t>set server binding handle client credentials</w:t>
        </w:r>
      </w:hyperlink>
      <w:r>
        <w:t xml:space="preserve"> </w:t>
      </w:r>
      <w:r>
        <w:fldChar w:fldCharType="begin"/>
      </w:r>
      <w:r>
        <w:instrText>PAGEREF section_53a36d77f8404ec799587be589f15398</w:instrText>
      </w:r>
      <w:r>
        <w:fldChar w:fldCharType="separate"/>
      </w:r>
      <w:r>
        <w:rPr>
          <w:noProof/>
        </w:rPr>
        <w:t>82</w:t>
      </w:r>
      <w:r>
        <w:fldChar w:fldCharType="end"/>
      </w:r>
    </w:p>
    <w:p w:rsidR="00431A2D" w:rsidRDefault="00F4426D">
      <w:pPr>
        <w:pStyle w:val="indexentry0"/>
      </w:pPr>
      <w:r>
        <w:t xml:space="preserve">   </w:t>
      </w:r>
      <w:r>
        <w:t>client - connection-oriented RPC</w:t>
      </w:r>
    </w:p>
    <w:p w:rsidR="00431A2D" w:rsidRDefault="00F4426D">
      <w:pPr>
        <w:pStyle w:val="indexentry0"/>
      </w:pPr>
      <w:r>
        <w:t xml:space="preserve">      </w:t>
      </w:r>
      <w:hyperlink w:anchor="section_4dd533c8e4284b69bb9d04cab1253622">
        <w:r>
          <w:rPr>
            <w:rStyle w:val="Hyperlink"/>
          </w:rPr>
          <w:t>causal ordering</w:t>
        </w:r>
      </w:hyperlink>
      <w:r>
        <w:t xml:space="preserve"> </w:t>
      </w:r>
      <w:r>
        <w:fldChar w:fldCharType="begin"/>
      </w:r>
      <w:r>
        <w:instrText>PAGEREF section_4dd533c8e4284b69bb9d04cab1253622</w:instrText>
      </w:r>
      <w:r>
        <w:fldChar w:fldCharType="separate"/>
      </w:r>
      <w:r>
        <w:rPr>
          <w:noProof/>
        </w:rPr>
        <w:t>74</w:t>
      </w:r>
      <w:r>
        <w:fldChar w:fldCharType="end"/>
      </w:r>
    </w:p>
    <w:p w:rsidR="00431A2D" w:rsidRDefault="00F4426D">
      <w:pPr>
        <w:pStyle w:val="indexentry0"/>
      </w:pPr>
      <w:r>
        <w:t xml:space="preserve">      </w:t>
      </w:r>
      <w:hyperlink w:anchor="section_feaac9d7b3054df6b726a5fcb7f6b3ba">
        <w:r>
          <w:rPr>
            <w:rStyle w:val="Hyperlink"/>
          </w:rPr>
          <w:t>context handle sc</w:t>
        </w:r>
        <w:r>
          <w:rPr>
            <w:rStyle w:val="Hyperlink"/>
          </w:rPr>
          <w:t>ope</w:t>
        </w:r>
      </w:hyperlink>
      <w:r>
        <w:t xml:space="preserve"> </w:t>
      </w:r>
      <w:r>
        <w:fldChar w:fldCharType="begin"/>
      </w:r>
      <w:r>
        <w:instrText>PAGEREF section_feaac9d7b3054df6b726a5fcb7f6b3ba</w:instrText>
      </w:r>
      <w:r>
        <w:fldChar w:fldCharType="separate"/>
      </w:r>
      <w:r>
        <w:rPr>
          <w:noProof/>
        </w:rPr>
        <w:t>115</w:t>
      </w:r>
      <w:r>
        <w:fldChar w:fldCharType="end"/>
      </w:r>
    </w:p>
    <w:p w:rsidR="00431A2D" w:rsidRDefault="00F4426D">
      <w:pPr>
        <w:pStyle w:val="indexentry0"/>
      </w:pPr>
      <w:r>
        <w:t xml:space="preserve">      </w:t>
      </w:r>
      <w:hyperlink w:anchor="section_09ab2da1d273437b9b0908db2649a03c">
        <w:r>
          <w:rPr>
            <w:rStyle w:val="Hyperlink"/>
          </w:rPr>
          <w:t>impersonate client</w:t>
        </w:r>
      </w:hyperlink>
      <w:r>
        <w:t xml:space="preserve"> </w:t>
      </w:r>
      <w:r>
        <w:fldChar w:fldCharType="begin"/>
      </w:r>
      <w:r>
        <w:instrText>PAGEREF section_09ab2da1d273437b9b0908db2649a03c</w:instrText>
      </w:r>
      <w:r>
        <w:fldChar w:fldCharType="separate"/>
      </w:r>
      <w:r>
        <w:rPr>
          <w:noProof/>
        </w:rPr>
        <w:t>74</w:t>
      </w:r>
      <w:r>
        <w:fldChar w:fldCharType="end"/>
      </w:r>
    </w:p>
    <w:p w:rsidR="00431A2D" w:rsidRDefault="00F4426D">
      <w:pPr>
        <w:pStyle w:val="indexentry0"/>
      </w:pPr>
      <w:r>
        <w:t xml:space="preserve">      </w:t>
      </w:r>
      <w:hyperlink w:anchor="section_3b48cb5b2b294f6fb062de1a9be3cfb4">
        <w:r>
          <w:rPr>
            <w:rStyle w:val="Hyperlink"/>
          </w:rPr>
          <w:t>make remote procedure method call</w:t>
        </w:r>
      </w:hyperlink>
      <w:r>
        <w:t xml:space="preserve"> </w:t>
      </w:r>
      <w:r>
        <w:fldChar w:fldCharType="begin"/>
      </w:r>
      <w:r>
        <w:instrText>PAGEREF section_3b48cb5b2b294f6fb062de1a9be3cfb4</w:instrText>
      </w:r>
      <w:r>
        <w:fldChar w:fldCharType="separate"/>
      </w:r>
      <w:r>
        <w:rPr>
          <w:noProof/>
        </w:rPr>
        <w:t>128</w:t>
      </w:r>
      <w:r>
        <w:fldChar w:fldCharType="end"/>
      </w:r>
    </w:p>
    <w:p w:rsidR="00431A2D" w:rsidRDefault="00F4426D">
      <w:pPr>
        <w:pStyle w:val="indexentry0"/>
      </w:pPr>
      <w:r>
        <w:t xml:space="preserve">      </w:t>
      </w:r>
      <w:hyperlink w:anchor="section_a27d913055b048c5963f95173465877d">
        <w:r>
          <w:rPr>
            <w:rStyle w:val="Hyperlink"/>
          </w:rPr>
          <w:t>release context handle</w:t>
        </w:r>
      </w:hyperlink>
      <w:r>
        <w:t xml:space="preserve"> </w:t>
      </w:r>
      <w:r>
        <w:fldChar w:fldCharType="begin"/>
      </w:r>
      <w:r>
        <w:instrText>PAGEREF section_a27d913055b048c5963f95173465877d</w:instrText>
      </w:r>
      <w:r>
        <w:fldChar w:fldCharType="separate"/>
      </w:r>
      <w:r>
        <w:rPr>
          <w:noProof/>
        </w:rPr>
        <w:t>129</w:t>
      </w:r>
      <w:r>
        <w:fldChar w:fldCharType="end"/>
      </w:r>
    </w:p>
    <w:p w:rsidR="00431A2D" w:rsidRDefault="00F4426D">
      <w:pPr>
        <w:pStyle w:val="indexentry0"/>
      </w:pPr>
      <w:r>
        <w:t xml:space="preserve">      </w:t>
      </w:r>
      <w:hyperlink w:anchor="section_53a36d77f8404ec799587be589f15398">
        <w:r>
          <w:rPr>
            <w:rStyle w:val="Hyperlink"/>
          </w:rPr>
          <w:t>set server binding handle client credentials</w:t>
        </w:r>
      </w:hyperlink>
      <w:r>
        <w:t xml:space="preserve"> </w:t>
      </w:r>
      <w:r>
        <w:fldChar w:fldCharType="begin"/>
      </w:r>
      <w:r>
        <w:instrText>PAGEREF section_53a36d77f8404ec799587be589f15398</w:instrText>
      </w:r>
      <w:r>
        <w:fldChar w:fldCharType="separate"/>
      </w:r>
      <w:r>
        <w:rPr>
          <w:noProof/>
        </w:rPr>
        <w:t>82</w:t>
      </w:r>
      <w:r>
        <w:fldChar w:fldCharType="end"/>
      </w:r>
    </w:p>
    <w:p w:rsidR="00431A2D" w:rsidRDefault="00F4426D">
      <w:pPr>
        <w:pStyle w:val="indexentry0"/>
      </w:pPr>
      <w:r>
        <w:t xml:space="preserve">   server - connectionless RPC</w:t>
      </w:r>
    </w:p>
    <w:p w:rsidR="00431A2D" w:rsidRDefault="00F4426D">
      <w:pPr>
        <w:pStyle w:val="indexentry0"/>
      </w:pPr>
      <w:r>
        <w:t xml:space="preserve">      </w:t>
      </w:r>
      <w:hyperlink w:anchor="section_2ffe75ab9d7d400c9161095c17af356c">
        <w:r>
          <w:rPr>
            <w:rStyle w:val="Hyperlink"/>
          </w:rPr>
          <w:t>building and using a security context</w:t>
        </w:r>
      </w:hyperlink>
      <w:r>
        <w:t xml:space="preserve"> </w:t>
      </w:r>
      <w:r>
        <w:fldChar w:fldCharType="begin"/>
      </w:r>
      <w:r>
        <w:instrText>PAGEREF section_2ffe75ab9d7d400c9161095c17af356c</w:instrText>
      </w:r>
      <w:r>
        <w:fldChar w:fldCharType="separate"/>
      </w:r>
      <w:r>
        <w:rPr>
          <w:noProof/>
        </w:rPr>
        <w:t>87</w:t>
      </w:r>
      <w:r>
        <w:fldChar w:fldCharType="end"/>
      </w:r>
    </w:p>
    <w:p w:rsidR="00431A2D" w:rsidRDefault="00F4426D">
      <w:pPr>
        <w:pStyle w:val="indexentry0"/>
      </w:pPr>
      <w:r>
        <w:t xml:space="preserve">      </w:t>
      </w:r>
      <w:hyperlink w:anchor="section_408f001c2f354a5ea896f420b60f7651">
        <w:r>
          <w:rPr>
            <w:rStyle w:val="Hyperlink"/>
          </w:rPr>
          <w:t>callbacks</w:t>
        </w:r>
      </w:hyperlink>
      <w:r>
        <w:t xml:space="preserve"> </w:t>
      </w:r>
      <w:r>
        <w:fldChar w:fldCharType="begin"/>
      </w:r>
      <w:r>
        <w:instrText>PAGEREF section_408f001c2f354a5ea896f420b60f7651</w:instrText>
      </w:r>
      <w:r>
        <w:fldChar w:fldCharType="separate"/>
      </w:r>
      <w:r>
        <w:rPr>
          <w:noProof/>
        </w:rPr>
        <w:t>90</w:t>
      </w:r>
      <w:r>
        <w:fldChar w:fldCharType="end"/>
      </w:r>
    </w:p>
    <w:p w:rsidR="00431A2D" w:rsidRDefault="00F4426D">
      <w:pPr>
        <w:pStyle w:val="indexentry0"/>
      </w:pPr>
      <w:r>
        <w:t xml:space="preserve">      </w:t>
      </w:r>
      <w:hyperlink w:anchor="section_4dd533c8e4284b69bb9d04cab1253622">
        <w:r>
          <w:rPr>
            <w:rStyle w:val="Hyperlink"/>
          </w:rPr>
          <w:t>causal ordering</w:t>
        </w:r>
      </w:hyperlink>
      <w:r>
        <w:t xml:space="preserve"> </w:t>
      </w:r>
      <w:r>
        <w:fldChar w:fldCharType="begin"/>
      </w:r>
      <w:r>
        <w:instrText>PAGEREF section_4dd533c8e4284b69bb9d04cab1253622</w:instrText>
      </w:r>
      <w:r>
        <w:fldChar w:fldCharType="separate"/>
      </w:r>
      <w:r>
        <w:rPr>
          <w:noProof/>
        </w:rPr>
        <w:t>74</w:t>
      </w:r>
      <w:r>
        <w:fldChar w:fldCharType="end"/>
      </w:r>
    </w:p>
    <w:p w:rsidR="00431A2D" w:rsidRDefault="00F4426D">
      <w:pPr>
        <w:pStyle w:val="indexentry0"/>
      </w:pPr>
      <w:r>
        <w:t xml:space="preserve">      </w:t>
      </w:r>
      <w:hyperlink w:anchor="section_51bab02b53864002a1da09bb1d07ae29">
        <w:r>
          <w:rPr>
            <w:rStyle w:val="Hyperlink"/>
          </w:rPr>
          <w:t>context handle generation</w:t>
        </w:r>
      </w:hyperlink>
      <w:r>
        <w:t xml:space="preserve"> </w:t>
      </w:r>
      <w:r>
        <w:fldChar w:fldCharType="begin"/>
      </w:r>
      <w:r>
        <w:instrText>PAGEREF section_51bab02b53864002a1da09bb1d07ae29</w:instrText>
      </w:r>
      <w:r>
        <w:fldChar w:fldCharType="separate"/>
      </w:r>
      <w:r>
        <w:rPr>
          <w:noProof/>
        </w:rPr>
        <w:t>107</w:t>
      </w:r>
      <w:r>
        <w:fldChar w:fldCharType="end"/>
      </w:r>
    </w:p>
    <w:p w:rsidR="00431A2D" w:rsidRDefault="00F4426D">
      <w:pPr>
        <w:pStyle w:val="indexentry0"/>
      </w:pPr>
      <w:r>
        <w:t xml:space="preserve">      </w:t>
      </w:r>
      <w:hyperlink w:anchor="section_f9c6e08ca4a342279ebba9382652ee1c">
        <w:r>
          <w:rPr>
            <w:rStyle w:val="Hyperlink"/>
          </w:rPr>
          <w:t>failure semantics</w:t>
        </w:r>
      </w:hyperlink>
      <w:r>
        <w:t xml:space="preserve"> </w:t>
      </w:r>
      <w:r>
        <w:fldChar w:fldCharType="begin"/>
      </w:r>
      <w:r>
        <w:instrText>PAGEREF section_f9c6e08ca4a342279ebba9382652ee1c</w:instrText>
      </w:r>
      <w:r>
        <w:fldChar w:fldCharType="separate"/>
      </w:r>
      <w:r>
        <w:rPr>
          <w:noProof/>
        </w:rPr>
        <w:t>107</w:t>
      </w:r>
      <w:r>
        <w:fldChar w:fldCharType="end"/>
      </w:r>
    </w:p>
    <w:p w:rsidR="00431A2D" w:rsidRDefault="00F4426D">
      <w:pPr>
        <w:pStyle w:val="indexentry0"/>
      </w:pPr>
      <w:r>
        <w:t xml:space="preserve">      </w:t>
      </w:r>
      <w:hyperlink w:anchor="section_09ab2da1d273437b9b0908db2649a03c">
        <w:r>
          <w:rPr>
            <w:rStyle w:val="Hyperlink"/>
          </w:rPr>
          <w:t>impersonate client</w:t>
        </w:r>
      </w:hyperlink>
      <w:r>
        <w:t xml:space="preserve"> </w:t>
      </w:r>
      <w:r>
        <w:fldChar w:fldCharType="begin"/>
      </w:r>
      <w:r>
        <w:instrText>PAGEREF section_09ab2da1d27</w:instrText>
      </w:r>
      <w:r>
        <w:instrText>3437b9b0908db2649a03c</w:instrText>
      </w:r>
      <w:r>
        <w:fldChar w:fldCharType="separate"/>
      </w:r>
      <w:r>
        <w:rPr>
          <w:noProof/>
        </w:rPr>
        <w:t>74</w:t>
      </w:r>
      <w:r>
        <w:fldChar w:fldCharType="end"/>
      </w:r>
    </w:p>
    <w:p w:rsidR="00431A2D" w:rsidRDefault="00F4426D">
      <w:pPr>
        <w:pStyle w:val="indexentry0"/>
      </w:pPr>
      <w:r>
        <w:t xml:space="preserve">      </w:t>
      </w:r>
      <w:hyperlink w:anchor="section_0ceefe4c0d7a423fbcd054e821767f89">
        <w:r>
          <w:rPr>
            <w:rStyle w:val="Hyperlink"/>
          </w:rPr>
          <w:t>retrieve protocol sequence</w:t>
        </w:r>
      </w:hyperlink>
      <w:r>
        <w:t xml:space="preserve"> </w:t>
      </w:r>
      <w:r>
        <w:fldChar w:fldCharType="begin"/>
      </w:r>
      <w:r>
        <w:instrText>PAGEREF section_0ceefe4c0d7a423fbcd054e821767f89</w:instrText>
      </w:r>
      <w:r>
        <w:fldChar w:fldCharType="separate"/>
      </w:r>
      <w:r>
        <w:rPr>
          <w:noProof/>
        </w:rPr>
        <w:t>84</w:t>
      </w:r>
      <w:r>
        <w:fldChar w:fldCharType="end"/>
      </w:r>
    </w:p>
    <w:p w:rsidR="00431A2D" w:rsidRDefault="00F4426D">
      <w:pPr>
        <w:pStyle w:val="indexentry0"/>
      </w:pPr>
      <w:r>
        <w:t xml:space="preserve">      </w:t>
      </w:r>
      <w:hyperlink w:anchor="section_326c9de146024d78848d8b4e11e6ed80">
        <w:r>
          <w:rPr>
            <w:rStyle w:val="Hyperlink"/>
          </w:rPr>
          <w:t>retrieving clien</w:t>
        </w:r>
        <w:r>
          <w:rPr>
            <w:rStyle w:val="Hyperlink"/>
          </w:rPr>
          <w:t>t identity</w:t>
        </w:r>
      </w:hyperlink>
      <w:r>
        <w:t xml:space="preserve"> </w:t>
      </w:r>
      <w:r>
        <w:fldChar w:fldCharType="begin"/>
      </w:r>
      <w:r>
        <w:instrText>PAGEREF section_326c9de146024d78848d8b4e11e6ed80</w:instrText>
      </w:r>
      <w:r>
        <w:fldChar w:fldCharType="separate"/>
      </w:r>
      <w:r>
        <w:rPr>
          <w:noProof/>
        </w:rPr>
        <w:t>107</w:t>
      </w:r>
      <w:r>
        <w:fldChar w:fldCharType="end"/>
      </w:r>
    </w:p>
    <w:p w:rsidR="00431A2D" w:rsidRDefault="00F4426D">
      <w:pPr>
        <w:pStyle w:val="indexentry0"/>
      </w:pPr>
      <w:r>
        <w:t xml:space="preserve">      </w:t>
      </w:r>
      <w:hyperlink w:anchor="section_3082a32cddfa4023b587e0956c6068d9">
        <w:r>
          <w:rPr>
            <w:rStyle w:val="Hyperlink"/>
          </w:rPr>
          <w:t>table of security providers - adding elements</w:t>
        </w:r>
      </w:hyperlink>
      <w:r>
        <w:t xml:space="preserve"> </w:t>
      </w:r>
      <w:r>
        <w:fldChar w:fldCharType="begin"/>
      </w:r>
      <w:r>
        <w:instrText>PAGEREF section_3082a32cddfa4023b587e0956c6068d9</w:instrText>
      </w:r>
      <w:r>
        <w:fldChar w:fldCharType="separate"/>
      </w:r>
      <w:r>
        <w:rPr>
          <w:noProof/>
        </w:rPr>
        <w:t>84</w:t>
      </w:r>
      <w:r>
        <w:fldChar w:fldCharType="end"/>
      </w:r>
    </w:p>
    <w:p w:rsidR="00431A2D" w:rsidRDefault="00F4426D">
      <w:pPr>
        <w:pStyle w:val="indexentry0"/>
      </w:pPr>
      <w:r>
        <w:t xml:space="preserve">   server - connection-ori</w:t>
      </w:r>
      <w:r>
        <w:t>ented RPC</w:t>
      </w:r>
    </w:p>
    <w:p w:rsidR="00431A2D" w:rsidRDefault="00F4426D">
      <w:pPr>
        <w:pStyle w:val="indexentry0"/>
      </w:pPr>
      <w:r>
        <w:t xml:space="preserve">      </w:t>
      </w:r>
      <w:hyperlink w:anchor="section_4dd533c8e4284b69bb9d04cab1253622">
        <w:r>
          <w:rPr>
            <w:rStyle w:val="Hyperlink"/>
          </w:rPr>
          <w:t>causal ordering</w:t>
        </w:r>
      </w:hyperlink>
      <w:r>
        <w:t xml:space="preserve"> </w:t>
      </w:r>
      <w:r>
        <w:fldChar w:fldCharType="begin"/>
      </w:r>
      <w:r>
        <w:instrText>PAGEREF section_4dd533c8e4284b69bb9d04cab1253622</w:instrText>
      </w:r>
      <w:r>
        <w:fldChar w:fldCharType="separate"/>
      </w:r>
      <w:r>
        <w:rPr>
          <w:noProof/>
        </w:rPr>
        <w:t>74</w:t>
      </w:r>
      <w:r>
        <w:fldChar w:fldCharType="end"/>
      </w:r>
    </w:p>
    <w:p w:rsidR="00431A2D" w:rsidRDefault="00F4426D">
      <w:pPr>
        <w:pStyle w:val="indexentry0"/>
      </w:pPr>
      <w:r>
        <w:t xml:space="preserve">      </w:t>
      </w:r>
      <w:hyperlink w:anchor="section_feaac9d7b3054df6b726a5fcb7f6b3ba">
        <w:r>
          <w:rPr>
            <w:rStyle w:val="Hyperlink"/>
          </w:rPr>
          <w:t>context handle scope</w:t>
        </w:r>
      </w:hyperlink>
      <w:r>
        <w:t xml:space="preserve"> </w:t>
      </w:r>
      <w:r>
        <w:fldChar w:fldCharType="begin"/>
      </w:r>
      <w:r>
        <w:instrText>PAGEREF section_f</w:instrText>
      </w:r>
      <w:r>
        <w:instrText>eaac9d7b3054df6b726a5fcb7f6b3ba</w:instrText>
      </w:r>
      <w:r>
        <w:fldChar w:fldCharType="separate"/>
      </w:r>
      <w:r>
        <w:rPr>
          <w:noProof/>
        </w:rPr>
        <w:t>115</w:t>
      </w:r>
      <w:r>
        <w:fldChar w:fldCharType="end"/>
      </w:r>
    </w:p>
    <w:p w:rsidR="00431A2D" w:rsidRDefault="00F4426D">
      <w:pPr>
        <w:pStyle w:val="indexentry0"/>
      </w:pPr>
      <w:r>
        <w:t xml:space="preserve">      </w:t>
      </w:r>
      <w:hyperlink w:anchor="section_dbe2f81d289c4c4b9c4607883a4ca680">
        <w:r>
          <w:rPr>
            <w:rStyle w:val="Hyperlink"/>
          </w:rPr>
          <w:t>failure semantics</w:t>
        </w:r>
      </w:hyperlink>
      <w:r>
        <w:t xml:space="preserve"> </w:t>
      </w:r>
      <w:r>
        <w:fldChar w:fldCharType="begin"/>
      </w:r>
      <w:r>
        <w:instrText>PAGEREF section_dbe2f81d289c4c4b9c4607883a4ca680</w:instrText>
      </w:r>
      <w:r>
        <w:fldChar w:fldCharType="separate"/>
      </w:r>
      <w:r>
        <w:rPr>
          <w:noProof/>
        </w:rPr>
        <w:t>136</w:t>
      </w:r>
      <w:r>
        <w:fldChar w:fldCharType="end"/>
      </w:r>
    </w:p>
    <w:p w:rsidR="00431A2D" w:rsidRDefault="00F4426D">
      <w:pPr>
        <w:pStyle w:val="indexentry0"/>
      </w:pPr>
      <w:r>
        <w:t xml:space="preserve">      </w:t>
      </w:r>
      <w:hyperlink w:anchor="section_09ab2da1d273437b9b0908db2649a03c">
        <w:r>
          <w:rPr>
            <w:rStyle w:val="Hyperlink"/>
          </w:rPr>
          <w:t>impersonate client</w:t>
        </w:r>
      </w:hyperlink>
      <w:r>
        <w:t xml:space="preserve"> </w:t>
      </w:r>
      <w:r>
        <w:fldChar w:fldCharType="begin"/>
      </w:r>
      <w:r>
        <w:instrText>PAGEREF section_09ab2da1d273437b9b0908db2649a03c</w:instrText>
      </w:r>
      <w:r>
        <w:fldChar w:fldCharType="separate"/>
      </w:r>
      <w:r>
        <w:rPr>
          <w:noProof/>
        </w:rPr>
        <w:t>74</w:t>
      </w:r>
      <w:r>
        <w:fldChar w:fldCharType="end"/>
      </w:r>
    </w:p>
    <w:p w:rsidR="00431A2D" w:rsidRDefault="00F4426D">
      <w:pPr>
        <w:pStyle w:val="indexentry0"/>
      </w:pPr>
      <w:r>
        <w:t xml:space="preserve">      </w:t>
      </w:r>
      <w:hyperlink w:anchor="section_29b8217a0bda4fdba3ea48560125ae8d">
        <w:r>
          <w:rPr>
            <w:rStyle w:val="Hyperlink"/>
          </w:rPr>
          <w:t>retrieve client identity - authorization information</w:t>
        </w:r>
      </w:hyperlink>
      <w:r>
        <w:t xml:space="preserve"> </w:t>
      </w:r>
      <w:r>
        <w:fldChar w:fldCharType="begin"/>
      </w:r>
      <w:r>
        <w:instrText>PAGEREF section_29b8217a0bda4fdba3ea48560125ae8d</w:instrText>
      </w:r>
      <w:r>
        <w:fldChar w:fldCharType="separate"/>
      </w:r>
      <w:r>
        <w:rPr>
          <w:noProof/>
        </w:rPr>
        <w:t>136</w:t>
      </w:r>
      <w:r>
        <w:fldChar w:fldCharType="end"/>
      </w:r>
    </w:p>
    <w:p w:rsidR="00431A2D" w:rsidRDefault="00F4426D">
      <w:pPr>
        <w:pStyle w:val="indexentry0"/>
      </w:pPr>
      <w:r>
        <w:t xml:space="preserve">      </w:t>
      </w:r>
      <w:hyperlink w:anchor="section_0ceefe4c0d7a423fbcd054e821767f89">
        <w:r>
          <w:rPr>
            <w:rStyle w:val="Hyperlink"/>
          </w:rPr>
          <w:t>retrieve protocol sequence</w:t>
        </w:r>
      </w:hyperlink>
      <w:r>
        <w:t xml:space="preserve"> </w:t>
      </w:r>
      <w:r>
        <w:fldChar w:fldCharType="begin"/>
      </w:r>
      <w:r>
        <w:instrText>PAGEREF section_0ceefe4c0d7a423fbcd054e821767f89</w:instrText>
      </w:r>
      <w:r>
        <w:fldChar w:fldCharType="separate"/>
      </w:r>
      <w:r>
        <w:rPr>
          <w:noProof/>
        </w:rPr>
        <w:t>84</w:t>
      </w:r>
      <w:r>
        <w:fldChar w:fldCharType="end"/>
      </w:r>
    </w:p>
    <w:p w:rsidR="00431A2D" w:rsidRDefault="00F4426D">
      <w:pPr>
        <w:pStyle w:val="indexentry0"/>
      </w:pPr>
      <w:r>
        <w:t xml:space="preserve">      </w:t>
      </w:r>
      <w:hyperlink w:anchor="section_7dbb5f9f0a3648bfae3afa7d3f496279">
        <w:r>
          <w:rPr>
            <w:rStyle w:val="Hyperlink"/>
          </w:rPr>
          <w:t>shutdown PDUs</w:t>
        </w:r>
      </w:hyperlink>
      <w:r>
        <w:t xml:space="preserve"> </w:t>
      </w:r>
      <w:r>
        <w:fldChar w:fldCharType="begin"/>
      </w:r>
      <w:r>
        <w:instrText>PAGEREF section_7dbb5f9f0a3648bfae</w:instrText>
      </w:r>
      <w:r>
        <w:instrText>3afa7d3f496279</w:instrText>
      </w:r>
      <w:r>
        <w:fldChar w:fldCharType="separate"/>
      </w:r>
      <w:r>
        <w:rPr>
          <w:noProof/>
        </w:rPr>
        <w:t>136</w:t>
      </w:r>
      <w:r>
        <w:fldChar w:fldCharType="end"/>
      </w:r>
    </w:p>
    <w:p w:rsidR="00431A2D" w:rsidRDefault="00F4426D">
      <w:pPr>
        <w:pStyle w:val="indexentry0"/>
      </w:pPr>
      <w:r>
        <w:t xml:space="preserve">      </w:t>
      </w:r>
      <w:hyperlink w:anchor="section_3082a32cddfa4023b587e0956c6068d9">
        <w:r>
          <w:rPr>
            <w:rStyle w:val="Hyperlink"/>
          </w:rPr>
          <w:t>table of security providers - adding elements</w:t>
        </w:r>
      </w:hyperlink>
      <w:r>
        <w:t xml:space="preserve"> </w:t>
      </w:r>
      <w:r>
        <w:fldChar w:fldCharType="begin"/>
      </w:r>
      <w:r>
        <w:instrText>PAGEREF section_3082a32cddfa4023b587e0956c6068d9</w:instrText>
      </w:r>
      <w:r>
        <w:fldChar w:fldCharType="separate"/>
      </w:r>
      <w:r>
        <w:rPr>
          <w:noProof/>
        </w:rPr>
        <w:t>84</w:t>
      </w:r>
      <w:r>
        <w:fldChar w:fldCharType="end"/>
      </w:r>
    </w:p>
    <w:p w:rsidR="00431A2D" w:rsidRDefault="00F4426D">
      <w:pPr>
        <w:pStyle w:val="indexentry0"/>
      </w:pPr>
      <w:hyperlink w:anchor="section_7888714d0c2a48a0b39a6062ee3fd1d7">
        <w:r>
          <w:rPr>
            <w:rStyle w:val="Hyperlink"/>
          </w:rPr>
          <w:t>twr_p_t</w:t>
        </w:r>
      </w:hyperlink>
      <w:r>
        <w:t xml:space="preserve"> </w:t>
      </w:r>
      <w:r>
        <w:fldChar w:fldCharType="begin"/>
      </w:r>
      <w:r>
        <w:instrText>PAGEREF section_7888714d0c2a48a0b39a6062ee3fd1d7</w:instrText>
      </w:r>
      <w:r>
        <w:fldChar w:fldCharType="separate"/>
      </w:r>
      <w:r>
        <w:rPr>
          <w:noProof/>
        </w:rPr>
        <w:t>40</w:t>
      </w:r>
      <w:r>
        <w:fldChar w:fldCharType="end"/>
      </w:r>
    </w:p>
    <w:p w:rsidR="00431A2D" w:rsidRDefault="00F4426D">
      <w:pPr>
        <w:pStyle w:val="indexentry0"/>
      </w:pPr>
      <w:hyperlink w:anchor="section_7888714d0c2a48a0b39a6062ee3fd1d7">
        <w:r>
          <w:rPr>
            <w:rStyle w:val="Hyperlink"/>
          </w:rPr>
          <w:t>twr_t structure</w:t>
        </w:r>
      </w:hyperlink>
      <w:r>
        <w:t xml:space="preserve"> </w:t>
      </w:r>
      <w:r>
        <w:fldChar w:fldCharType="begin"/>
      </w:r>
      <w:r>
        <w:instrText>PAGEREF section_7888714d0c2a48a0b39a6062ee3fd1d7</w:instrText>
      </w:r>
      <w:r>
        <w:fldChar w:fldCharType="separate"/>
      </w:r>
      <w:r>
        <w:rPr>
          <w:noProof/>
        </w:rPr>
        <w:t>40</w:t>
      </w:r>
      <w:r>
        <w:fldChar w:fldCharType="end"/>
      </w:r>
    </w:p>
    <w:p w:rsidR="00431A2D" w:rsidRDefault="00F4426D">
      <w:pPr>
        <w:pStyle w:val="indexentry0"/>
      </w:pPr>
      <w:hyperlink w:anchor="section_9a1d0f97eac049aba197f1a581c2d6a0">
        <w:r>
          <w:rPr>
            <w:rStyle w:val="Hyperlink"/>
          </w:rPr>
          <w:t>type seriali</w:t>
        </w:r>
        <w:r>
          <w:rPr>
            <w:rStyle w:val="Hyperlink"/>
          </w:rPr>
          <w:t>zation version 1</w:t>
        </w:r>
      </w:hyperlink>
      <w:r>
        <w:t xml:space="preserve"> </w:t>
      </w:r>
      <w:r>
        <w:fldChar w:fldCharType="begin"/>
      </w:r>
      <w:r>
        <w:instrText>PAGEREF section_9a1d0f97eac049aba197f1a581c2d6a0</w:instrText>
      </w:r>
      <w:r>
        <w:fldChar w:fldCharType="separate"/>
      </w:r>
      <w:r>
        <w:rPr>
          <w:noProof/>
        </w:rPr>
        <w:t>68</w:t>
      </w:r>
      <w:r>
        <w:fldChar w:fldCharType="end"/>
      </w:r>
    </w:p>
    <w:p w:rsidR="00431A2D" w:rsidRDefault="00F4426D">
      <w:pPr>
        <w:pStyle w:val="indexentry0"/>
      </w:pPr>
      <w:hyperlink w:anchor="section_9a1d0f97eac049aba197f1a581c2d6a0">
        <w:r>
          <w:rPr>
            <w:rStyle w:val="Hyperlink"/>
          </w:rPr>
          <w:t>Type Serialization Version 1 message</w:t>
        </w:r>
      </w:hyperlink>
      <w:r>
        <w:t xml:space="preserve"> </w:t>
      </w:r>
      <w:r>
        <w:fldChar w:fldCharType="begin"/>
      </w:r>
      <w:r>
        <w:instrText>PAGEREF section_9a1d0f97eac049aba197f1a581c2d6a0</w:instrText>
      </w:r>
      <w:r>
        <w:fldChar w:fldCharType="separate"/>
      </w:r>
      <w:r>
        <w:rPr>
          <w:noProof/>
        </w:rPr>
        <w:t>68</w:t>
      </w:r>
      <w:r>
        <w:fldChar w:fldCharType="end"/>
      </w:r>
    </w:p>
    <w:p w:rsidR="00431A2D" w:rsidRDefault="00F4426D">
      <w:pPr>
        <w:pStyle w:val="indexentry0"/>
      </w:pPr>
      <w:hyperlink w:anchor="section_d0d94cf5003c4b2c82b712cc3b6d4abb">
        <w:r>
          <w:rPr>
            <w:rStyle w:val="Hyperlink"/>
          </w:rPr>
          <w:t>type serialization version 2</w:t>
        </w:r>
      </w:hyperlink>
      <w:r>
        <w:t xml:space="preserve"> </w:t>
      </w:r>
      <w:r>
        <w:fldChar w:fldCharType="begin"/>
      </w:r>
      <w:r>
        <w:instrText>PAGEREF section_d0d94cf5003c4b2c82b712cc3b6d4abb</w:instrText>
      </w:r>
      <w:r>
        <w:fldChar w:fldCharType="separate"/>
      </w:r>
      <w:r>
        <w:rPr>
          <w:noProof/>
        </w:rPr>
        <w:t>70</w:t>
      </w:r>
      <w:r>
        <w:fldChar w:fldCharType="end"/>
      </w:r>
    </w:p>
    <w:p w:rsidR="00431A2D" w:rsidRDefault="00F4426D">
      <w:pPr>
        <w:pStyle w:val="indexentry0"/>
      </w:pPr>
      <w:hyperlink w:anchor="section_d0d94cf5003c4b2c82b712cc3b6d4abb">
        <w:r>
          <w:rPr>
            <w:rStyle w:val="Hyperlink"/>
          </w:rPr>
          <w:t>Type Serialization Version 2 message</w:t>
        </w:r>
      </w:hyperlink>
      <w:r>
        <w:t xml:space="preserve"> </w:t>
      </w:r>
      <w:r>
        <w:fldChar w:fldCharType="begin"/>
      </w:r>
      <w:r>
        <w:instrText>PAGEREF section_d0d94cf5003c4b2c82b712cc3b6d4abb</w:instrText>
      </w:r>
      <w:r>
        <w:fldChar w:fldCharType="separate"/>
      </w:r>
      <w:r>
        <w:rPr>
          <w:noProof/>
        </w:rPr>
        <w:t>70</w:t>
      </w:r>
      <w:r>
        <w:fldChar w:fldCharType="end"/>
      </w:r>
    </w:p>
    <w:p w:rsidR="00431A2D" w:rsidRDefault="00F4426D">
      <w:pPr>
        <w:pStyle w:val="indexentry0"/>
      </w:pPr>
      <w:hyperlink w:anchor="section_0cd55d225d4a402caee2ab7ef4eeb425">
        <w:r>
          <w:rPr>
            <w:rStyle w:val="Hyperlink"/>
          </w:rPr>
          <w:t>type_strict_context_handle</w:t>
        </w:r>
      </w:hyperlink>
      <w:r>
        <w:t xml:space="preserve"> </w:t>
      </w:r>
      <w:r>
        <w:fldChar w:fldCharType="begin"/>
      </w:r>
      <w:r>
        <w:instrText>PAGEREF section_0cd55d225d4a402caee2ab7ef4eeb425</w:instrText>
      </w:r>
      <w:r>
        <w:fldChar w:fldCharType="separate"/>
      </w:r>
      <w:r>
        <w:rPr>
          <w:noProof/>
        </w:rPr>
        <w:t>64</w:t>
      </w:r>
      <w:r>
        <w:fldChar w:fldCharType="end"/>
      </w:r>
    </w:p>
    <w:p w:rsidR="00431A2D" w:rsidRDefault="00431A2D">
      <w:pPr>
        <w:spacing w:before="0" w:after="0"/>
        <w:rPr>
          <w:sz w:val="16"/>
        </w:rPr>
      </w:pPr>
    </w:p>
    <w:p w:rsidR="00431A2D" w:rsidRDefault="00F4426D">
      <w:pPr>
        <w:pStyle w:val="indexheader"/>
      </w:pPr>
      <w:r>
        <w:t>U</w:t>
      </w:r>
    </w:p>
    <w:p w:rsidR="00431A2D" w:rsidRDefault="00431A2D">
      <w:pPr>
        <w:spacing w:before="0" w:after="0"/>
        <w:rPr>
          <w:sz w:val="16"/>
        </w:rPr>
      </w:pPr>
    </w:p>
    <w:p w:rsidR="00431A2D" w:rsidRDefault="00F4426D">
      <w:pPr>
        <w:pStyle w:val="indexentry0"/>
      </w:pPr>
      <w:hyperlink w:anchor="section_ad703c18564d4238a3718d43cf442f81">
        <w:r>
          <w:rPr>
            <w:rStyle w:val="Hyperlink"/>
          </w:rPr>
          <w:t>UNICODE_STRING example</w:t>
        </w:r>
      </w:hyperlink>
      <w:r>
        <w:t xml:space="preserve"> </w:t>
      </w:r>
      <w:r>
        <w:fldChar w:fldCharType="begin"/>
      </w:r>
      <w:r>
        <w:instrText>PAGEREF section_ad703c18564d4238a3718d43cf442f81</w:instrText>
      </w:r>
      <w:r>
        <w:fldChar w:fldCharType="separate"/>
      </w:r>
      <w:r>
        <w:rPr>
          <w:noProof/>
        </w:rPr>
        <w:t>148</w:t>
      </w:r>
      <w:r>
        <w:fldChar w:fldCharType="end"/>
      </w:r>
    </w:p>
    <w:p w:rsidR="00431A2D" w:rsidRDefault="00F4426D">
      <w:pPr>
        <w:pStyle w:val="indexentry0"/>
      </w:pPr>
      <w:hyperlink w:anchor="section_e334a9d8f2b84536a5f2869e0f808b4a">
        <w:r>
          <w:rPr>
            <w:rStyle w:val="Hyperlink"/>
          </w:rPr>
          <w:t>Union description expressions</w:t>
        </w:r>
      </w:hyperlink>
      <w:r>
        <w:t xml:space="preserve"> </w:t>
      </w:r>
      <w:r>
        <w:fldChar w:fldCharType="begin"/>
      </w:r>
      <w:r>
        <w:instrText>PAGEREF section_e334a9d8f</w:instrText>
      </w:r>
      <w:r>
        <w:instrText>2b84536a5f2869e0f808b4a</w:instrText>
      </w:r>
      <w:r>
        <w:fldChar w:fldCharType="separate"/>
      </w:r>
      <w:r>
        <w:rPr>
          <w:noProof/>
        </w:rPr>
        <w:t>62</w:t>
      </w:r>
      <w:r>
        <w:fldChar w:fldCharType="end"/>
      </w:r>
    </w:p>
    <w:p w:rsidR="00431A2D" w:rsidRDefault="00F4426D">
      <w:pPr>
        <w:pStyle w:val="indexentry0"/>
      </w:pPr>
      <w:hyperlink w:anchor="section_61fb3765e79b4180abefdead9a69c5ac">
        <w:r>
          <w:rPr>
            <w:rStyle w:val="Hyperlink"/>
          </w:rPr>
          <w:t>Unions</w:t>
        </w:r>
      </w:hyperlink>
      <w:r>
        <w:t xml:space="preserve"> </w:t>
      </w:r>
      <w:r>
        <w:fldChar w:fldCharType="begin"/>
      </w:r>
      <w:r>
        <w:instrText>PAGEREF section_61fb3765e79b4180abefdead9a69c5ac</w:instrText>
      </w:r>
      <w:r>
        <w:fldChar w:fldCharType="separate"/>
      </w:r>
      <w:r>
        <w:rPr>
          <w:noProof/>
        </w:rPr>
        <w:t>67</w:t>
      </w:r>
      <w:r>
        <w:fldChar w:fldCharType="end"/>
      </w:r>
    </w:p>
    <w:p w:rsidR="00431A2D" w:rsidRDefault="00F4426D">
      <w:pPr>
        <w:pStyle w:val="indexentry0"/>
      </w:pPr>
      <w:hyperlink w:anchor="section_634a6227bea54890a2a3bdce7cde5a03">
        <w:r>
          <w:rPr>
            <w:rStyle w:val="Hyperlink"/>
          </w:rPr>
          <w:t>UUID format</w:t>
        </w:r>
      </w:hyperlink>
      <w:r>
        <w:t xml:space="preserve"> </w:t>
      </w:r>
      <w:r>
        <w:fldChar w:fldCharType="begin"/>
      </w:r>
      <w:r>
        <w:instrText>PAGEREF section_634a6227bea54890</w:instrText>
      </w:r>
      <w:r>
        <w:instrText>a2a3bdce7cde5a03</w:instrText>
      </w:r>
      <w:r>
        <w:fldChar w:fldCharType="separate"/>
      </w:r>
      <w:r>
        <w:rPr>
          <w:noProof/>
        </w:rPr>
        <w:t>36</w:t>
      </w:r>
      <w:r>
        <w:fldChar w:fldCharType="end"/>
      </w:r>
    </w:p>
    <w:p w:rsidR="00431A2D" w:rsidRDefault="00431A2D">
      <w:pPr>
        <w:spacing w:before="0" w:after="0"/>
        <w:rPr>
          <w:sz w:val="16"/>
        </w:rPr>
      </w:pPr>
    </w:p>
    <w:p w:rsidR="00431A2D" w:rsidRDefault="00F4426D">
      <w:pPr>
        <w:pStyle w:val="indexheader"/>
      </w:pPr>
      <w:r>
        <w:t>V</w:t>
      </w:r>
    </w:p>
    <w:p w:rsidR="00431A2D" w:rsidRDefault="00431A2D">
      <w:pPr>
        <w:spacing w:before="0" w:after="0"/>
        <w:rPr>
          <w:sz w:val="16"/>
        </w:rPr>
      </w:pPr>
    </w:p>
    <w:p w:rsidR="00431A2D" w:rsidRDefault="00F4426D">
      <w:pPr>
        <w:pStyle w:val="indexentry0"/>
      </w:pPr>
      <w:hyperlink w:anchor="section_e99ca3e2ec004e1ea0cb7dd524489132">
        <w:r>
          <w:rPr>
            <w:rStyle w:val="Hyperlink"/>
          </w:rPr>
          <w:t>v1_enum</w:t>
        </w:r>
      </w:hyperlink>
      <w:r>
        <w:t xml:space="preserve"> </w:t>
      </w:r>
      <w:r>
        <w:fldChar w:fldCharType="begin"/>
      </w:r>
      <w:r>
        <w:instrText>PAGEREF section_e99ca3e2ec004e1ea0cb7dd524489132</w:instrText>
      </w:r>
      <w:r>
        <w:fldChar w:fldCharType="separate"/>
      </w:r>
      <w:r>
        <w:rPr>
          <w:noProof/>
        </w:rPr>
        <w:t>61</w:t>
      </w:r>
      <w:r>
        <w:fldChar w:fldCharType="end"/>
      </w:r>
    </w:p>
    <w:p w:rsidR="00431A2D" w:rsidRDefault="00F4426D">
      <w:pPr>
        <w:pStyle w:val="indexentry0"/>
      </w:pPr>
      <w:hyperlink w:anchor="section_2d795e4f4ec44bfe9fa96fe91f69643b">
        <w:r>
          <w:rPr>
            <w:rStyle w:val="Hyperlink"/>
          </w:rPr>
          <w:t>Varying arrays</w:t>
        </w:r>
      </w:hyperlink>
      <w:r>
        <w:t xml:space="preserve"> </w:t>
      </w:r>
      <w:r>
        <w:fldChar w:fldCharType="begin"/>
      </w:r>
      <w:r>
        <w:instrText>PAGEREF section_2d795e4f4ec44bf</w:instrText>
      </w:r>
      <w:r>
        <w:instrText>e9fa96fe91f69643b</w:instrText>
      </w:r>
      <w:r>
        <w:fldChar w:fldCharType="separate"/>
      </w:r>
      <w:r>
        <w:rPr>
          <w:noProof/>
        </w:rPr>
        <w:t>65</w:t>
      </w:r>
      <w:r>
        <w:fldChar w:fldCharType="end"/>
      </w:r>
    </w:p>
    <w:p w:rsidR="00431A2D" w:rsidRDefault="00F4426D">
      <w:pPr>
        <w:pStyle w:val="indexentry0"/>
      </w:pPr>
      <w:hyperlink w:anchor="section_e334a9d8f2b84536a5f2869e0f808b4a">
        <w:r>
          <w:rPr>
            <w:rStyle w:val="Hyperlink"/>
          </w:rPr>
          <w:t>Varying expressions</w:t>
        </w:r>
      </w:hyperlink>
      <w:r>
        <w:t xml:space="preserve"> </w:t>
      </w:r>
      <w:r>
        <w:fldChar w:fldCharType="begin"/>
      </w:r>
      <w:r>
        <w:instrText>PAGEREF section_e334a9d8f2b84536a5f2869e0f808b4a</w:instrText>
      </w:r>
      <w:r>
        <w:fldChar w:fldCharType="separate"/>
      </w:r>
      <w:r>
        <w:rPr>
          <w:noProof/>
        </w:rPr>
        <w:t>62</w:t>
      </w:r>
      <w:r>
        <w:fldChar w:fldCharType="end"/>
      </w:r>
    </w:p>
    <w:p w:rsidR="00431A2D" w:rsidRDefault="00F4426D">
      <w:pPr>
        <w:pStyle w:val="indexentry0"/>
      </w:pPr>
      <w:hyperlink w:anchor="section_d0e343764aa349769bdab800d52b34a2">
        <w:r>
          <w:rPr>
            <w:rStyle w:val="Hyperlink"/>
          </w:rPr>
          <w:t>Varying strings</w:t>
        </w:r>
      </w:hyperlink>
      <w:r>
        <w:t xml:space="preserve"> </w:t>
      </w:r>
      <w:r>
        <w:fldChar w:fldCharType="begin"/>
      </w:r>
      <w:r>
        <w:instrText>PAGEREF section_d0e343764aa349769bdab800d52b34a2</w:instrText>
      </w:r>
      <w:r>
        <w:fldChar w:fldCharType="separate"/>
      </w:r>
      <w:r>
        <w:rPr>
          <w:noProof/>
        </w:rPr>
        <w:t>66</w:t>
      </w:r>
      <w:r>
        <w:fldChar w:fldCharType="end"/>
      </w:r>
    </w:p>
    <w:p w:rsidR="00431A2D" w:rsidRDefault="00F4426D">
      <w:pPr>
        <w:pStyle w:val="indexentry0"/>
      </w:pPr>
      <w:hyperlink w:anchor="section_417a6204b0af4ea8bc648f2746f25c06">
        <w:r>
          <w:rPr>
            <w:rStyle w:val="Hyperlink"/>
          </w:rPr>
          <w:t>Vendor-extensible fields</w:t>
        </w:r>
      </w:hyperlink>
      <w:r>
        <w:t xml:space="preserve"> </w:t>
      </w:r>
      <w:r>
        <w:fldChar w:fldCharType="begin"/>
      </w:r>
      <w:r>
        <w:instrText>PAGEREF section_417a6204b0af4ea8bc648f2746f25c06</w:instrText>
      </w:r>
      <w:r>
        <w:fldChar w:fldCharType="separate"/>
      </w:r>
      <w:r>
        <w:rPr>
          <w:noProof/>
        </w:rPr>
        <w:t>29</w:t>
      </w:r>
      <w:r>
        <w:fldChar w:fldCharType="end"/>
      </w:r>
    </w:p>
    <w:p w:rsidR="00431A2D" w:rsidRDefault="00F4426D">
      <w:pPr>
        <w:pStyle w:val="indexentry0"/>
      </w:pPr>
      <w:hyperlink w:anchor="section_3fb4c14c55a04353938c471498b7f05f">
        <w:r>
          <w:rPr>
            <w:rStyle w:val="Hyperlink"/>
          </w:rPr>
          <w:t>ver</w:t>
        </w:r>
        <w:r>
          <w:rPr>
            <w:rStyle w:val="Hyperlink"/>
          </w:rPr>
          <w:t>sion_t structure</w:t>
        </w:r>
      </w:hyperlink>
      <w:r>
        <w:t xml:space="preserve"> </w:t>
      </w:r>
      <w:r>
        <w:fldChar w:fldCharType="begin"/>
      </w:r>
      <w:r>
        <w:instrText>PAGEREF section_3fb4c14c55a04353938c471498b7f05f</w:instrText>
      </w:r>
      <w:r>
        <w:fldChar w:fldCharType="separate"/>
      </w:r>
      <w:r>
        <w:rPr>
          <w:noProof/>
        </w:rPr>
        <w:t>36</w:t>
      </w:r>
      <w:r>
        <w:fldChar w:fldCharType="end"/>
      </w:r>
    </w:p>
    <w:p w:rsidR="00431A2D" w:rsidRDefault="00F4426D">
      <w:pPr>
        <w:pStyle w:val="indexentry0"/>
      </w:pPr>
      <w:hyperlink w:anchor="section_ed7bf5aeec8e407eb6d7663958e18701">
        <w:r>
          <w:rPr>
            <w:rStyle w:val="Hyperlink"/>
          </w:rPr>
          <w:t>Versioning</w:t>
        </w:r>
      </w:hyperlink>
      <w:r>
        <w:t xml:space="preserve"> </w:t>
      </w:r>
      <w:r>
        <w:fldChar w:fldCharType="begin"/>
      </w:r>
      <w:r>
        <w:instrText>PAGEREF section_ed7bf5aeec8e407eb6d7663958e18701</w:instrText>
      </w:r>
      <w:r>
        <w:fldChar w:fldCharType="separate"/>
      </w:r>
      <w:r>
        <w:rPr>
          <w:noProof/>
        </w:rPr>
        <w:t>28</w:t>
      </w:r>
      <w:r>
        <w:fldChar w:fldCharType="end"/>
      </w:r>
    </w:p>
    <w:p w:rsidR="00431A2D" w:rsidRDefault="00431A2D">
      <w:pPr>
        <w:spacing w:before="0" w:after="0"/>
        <w:rPr>
          <w:sz w:val="16"/>
        </w:rPr>
      </w:pPr>
    </w:p>
    <w:p w:rsidR="00431A2D" w:rsidRDefault="00F4426D">
      <w:pPr>
        <w:pStyle w:val="indexheader"/>
      </w:pPr>
      <w:r>
        <w:t>W</w:t>
      </w:r>
    </w:p>
    <w:p w:rsidR="00431A2D" w:rsidRDefault="00431A2D">
      <w:pPr>
        <w:spacing w:before="0" w:after="0"/>
        <w:rPr>
          <w:sz w:val="16"/>
        </w:rPr>
      </w:pPr>
    </w:p>
    <w:p w:rsidR="00431A2D" w:rsidRDefault="00F4426D">
      <w:pPr>
        <w:pStyle w:val="indexentry0"/>
      </w:pPr>
      <w:hyperlink w:anchor="section_fb1d504ccefc4bf4bc41f30c0980469b">
        <w:r>
          <w:rPr>
            <w:rStyle w:val="Hyperlink"/>
          </w:rPr>
          <w:t>wchar_t</w:t>
        </w:r>
      </w:hyperlink>
      <w:r>
        <w:t xml:space="preserve"> </w:t>
      </w:r>
      <w:r>
        <w:fldChar w:fldCharType="begin"/>
      </w:r>
      <w:r>
        <w:instrText>PAGEREF section_fb1d504ccefc4bf4bc41f30c0980469b</w:instrText>
      </w:r>
      <w:r>
        <w:fldChar w:fldCharType="separate"/>
      </w:r>
      <w:r>
        <w:rPr>
          <w:noProof/>
        </w:rPr>
        <w:t>60</w:t>
      </w:r>
      <w:r>
        <w:fldChar w:fldCharType="end"/>
      </w:r>
    </w:p>
    <w:p w:rsidR="00431A2D" w:rsidRDefault="00F4426D">
      <w:pPr>
        <w:pStyle w:val="indexentry0"/>
      </w:pPr>
      <w:r>
        <w:t>WORKING</w:t>
      </w:r>
    </w:p>
    <w:p w:rsidR="00431A2D" w:rsidRDefault="00F4426D">
      <w:pPr>
        <w:pStyle w:val="indexentry0"/>
      </w:pPr>
      <w:r>
        <w:t xml:space="preserve">   client</w:t>
      </w:r>
    </w:p>
    <w:p w:rsidR="00431A2D" w:rsidRDefault="00F4426D">
      <w:pPr>
        <w:pStyle w:val="indexentry0"/>
      </w:pPr>
      <w:r>
        <w:t xml:space="preserve">      connectionless RPC</w:t>
      </w:r>
    </w:p>
    <w:p w:rsidR="00431A2D" w:rsidRDefault="00F4426D">
      <w:pPr>
        <w:pStyle w:val="indexentry0"/>
      </w:pPr>
      <w:r>
        <w:t xml:space="preserve">         </w:t>
      </w:r>
      <w:hyperlink w:anchor="section_015152f379244ebc99aa67b9ee81844b">
        <w:r>
          <w:rPr>
            <w:rStyle w:val="Hyperlink"/>
          </w:rPr>
          <w:t>message processing</w:t>
        </w:r>
      </w:hyperlink>
      <w:r>
        <w:t xml:space="preserve"> </w:t>
      </w:r>
      <w:r>
        <w:fldChar w:fldCharType="begin"/>
      </w:r>
      <w:r>
        <w:instrText>PAGEREF section_015152f379244ebc99aa67b9ee81844b</w:instrText>
      </w:r>
      <w:r>
        <w:fldChar w:fldCharType="separate"/>
      </w:r>
      <w:r>
        <w:rPr>
          <w:noProof/>
        </w:rPr>
        <w:t>101</w:t>
      </w:r>
      <w:r>
        <w:fldChar w:fldCharType="end"/>
      </w:r>
    </w:p>
    <w:p w:rsidR="00431A2D" w:rsidRDefault="00F4426D">
      <w:pPr>
        <w:pStyle w:val="indexentry0"/>
      </w:pPr>
      <w:r>
        <w:t xml:space="preserve">    </w:t>
      </w:r>
      <w:r>
        <w:t xml:space="preserve">     </w:t>
      </w:r>
      <w:hyperlink w:anchor="section_015152f379244ebc99aa67b9ee81844b">
        <w:r>
          <w:rPr>
            <w:rStyle w:val="Hyperlink"/>
          </w:rPr>
          <w:t>sequencing rules</w:t>
        </w:r>
      </w:hyperlink>
      <w:r>
        <w:t xml:space="preserve"> </w:t>
      </w:r>
      <w:r>
        <w:fldChar w:fldCharType="begin"/>
      </w:r>
      <w:r>
        <w:instrText>PAGEREF section_015152f379244ebc99aa67b9ee81844b</w:instrText>
      </w:r>
      <w:r>
        <w:fldChar w:fldCharType="separate"/>
      </w:r>
      <w:r>
        <w:rPr>
          <w:noProof/>
        </w:rPr>
        <w:t>101</w:t>
      </w:r>
      <w:r>
        <w:fldChar w:fldCharType="end"/>
      </w:r>
    </w:p>
    <w:p w:rsidR="00431A2D" w:rsidRDefault="00431A2D">
      <w:pPr>
        <w:rPr>
          <w:rStyle w:val="InlineCode"/>
        </w:rPr>
      </w:pPr>
      <w:bookmarkStart w:id="1190" w:name="EndOfDocument_ST"/>
      <w:bookmarkEnd w:id="1190"/>
    </w:p>
    <w:sectPr w:rsidR="00431A2D">
      <w:footerReference w:type="default" r:id="rId61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1A2D" w:rsidRDefault="00F4426D">
      <w:r>
        <w:separator/>
      </w:r>
    </w:p>
    <w:p w:rsidR="00431A2D" w:rsidRDefault="00431A2D"/>
  </w:endnote>
  <w:endnote w:type="continuationSeparator" w:id="0">
    <w:p w:rsidR="00431A2D" w:rsidRDefault="00F4426D">
      <w:r>
        <w:continuationSeparator/>
      </w:r>
    </w:p>
    <w:p w:rsidR="00431A2D" w:rsidRDefault="00431A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1A2D" w:rsidRDefault="00F4426D">
    <w:pPr>
      <w:pStyle w:val="Footer"/>
      <w:jc w:val="right"/>
    </w:pPr>
    <w:r>
      <w:fldChar w:fldCharType="begin"/>
    </w:r>
    <w:r>
      <w:instrText xml:space="preserve"> PAGE </w:instrText>
    </w:r>
    <w:r>
      <w:fldChar w:fldCharType="separate"/>
    </w:r>
    <w:r>
      <w:rPr>
        <w:noProof/>
      </w:rPr>
      <w:t>174</w:t>
    </w:r>
    <w:r>
      <w:fldChar w:fldCharType="end"/>
    </w:r>
    <w:r>
      <w:t xml:space="preserve"> / </w:t>
    </w:r>
    <w:r>
      <w:fldChar w:fldCharType="begin"/>
    </w:r>
    <w:r>
      <w:instrText xml:space="preserve"> NUMPAGES </w:instrText>
    </w:r>
    <w:r>
      <w:fldChar w:fldCharType="separate"/>
    </w:r>
    <w:r>
      <w:rPr>
        <w:noProof/>
      </w:rPr>
      <w:t>179</w:t>
    </w:r>
    <w:r>
      <w:fldChar w:fldCharType="end"/>
    </w:r>
  </w:p>
  <w:p w:rsidR="00431A2D" w:rsidRDefault="00F4426D">
    <w:pPr>
      <w:pStyle w:val="PageFooter"/>
    </w:pPr>
    <w:r>
      <w:t>[MS-RPCE] - v20240916</w:t>
    </w:r>
  </w:p>
  <w:p w:rsidR="00431A2D" w:rsidRDefault="00F4426D">
    <w:pPr>
      <w:pStyle w:val="PageFooter"/>
    </w:pPr>
    <w:r>
      <w:t>Remote Procedure Call Protocol Extensions</w:t>
    </w:r>
  </w:p>
  <w:p w:rsidR="00431A2D" w:rsidRDefault="00F4426D">
    <w:pPr>
      <w:pStyle w:val="PageFooter"/>
    </w:pPr>
    <w:r>
      <w:t>Copyright © 2024 Microsoft Corp</w:t>
    </w:r>
    <w:r>
      <w:t>oration</w:t>
    </w:r>
  </w:p>
  <w:p w:rsidR="00431A2D" w:rsidRDefault="00F4426D">
    <w:pPr>
      <w:pStyle w:val="PageFooter"/>
    </w:pPr>
    <w:r>
      <w:t>Release: September 16,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1A2D" w:rsidRDefault="00F4426D">
    <w:pPr>
      <w:pStyle w:val="Footer"/>
      <w:jc w:val="right"/>
    </w:pPr>
    <w:r>
      <w:fldChar w:fldCharType="begin"/>
    </w:r>
    <w:r>
      <w:instrText xml:space="preserve"> PAGE </w:instrText>
    </w:r>
    <w:r>
      <w:fldChar w:fldCharType="separate"/>
    </w:r>
    <w:r>
      <w:rPr>
        <w:noProof/>
      </w:rPr>
      <w:t>179</w:t>
    </w:r>
    <w:r>
      <w:fldChar w:fldCharType="end"/>
    </w:r>
    <w:r>
      <w:t xml:space="preserve"> / </w:t>
    </w:r>
    <w:r>
      <w:fldChar w:fldCharType="begin"/>
    </w:r>
    <w:r>
      <w:instrText xml:space="preserve"> NUMPAGES </w:instrText>
    </w:r>
    <w:r>
      <w:fldChar w:fldCharType="separate"/>
    </w:r>
    <w:r>
      <w:rPr>
        <w:noProof/>
      </w:rPr>
      <w:t>179</w:t>
    </w:r>
    <w:r>
      <w:fldChar w:fldCharType="end"/>
    </w:r>
  </w:p>
  <w:p w:rsidR="00431A2D" w:rsidRDefault="00F4426D">
    <w:pPr>
      <w:pStyle w:val="PageFooter"/>
    </w:pPr>
    <w:r>
      <w:t>[MS-RPCE] - v20240916</w:t>
    </w:r>
  </w:p>
  <w:p w:rsidR="00431A2D" w:rsidRDefault="00F4426D">
    <w:pPr>
      <w:pStyle w:val="PageFooter"/>
    </w:pPr>
    <w:r>
      <w:t>Remote Procedure Call Protocol Extensions</w:t>
    </w:r>
  </w:p>
  <w:p w:rsidR="00431A2D" w:rsidRDefault="00F4426D">
    <w:pPr>
      <w:pStyle w:val="PageFooter"/>
    </w:pPr>
    <w:r>
      <w:t>Copyright © 2024 Microsoft Corporation</w:t>
    </w:r>
  </w:p>
  <w:p w:rsidR="00431A2D" w:rsidRDefault="00F4426D">
    <w:pPr>
      <w:pStyle w:val="PageFooter"/>
    </w:pPr>
    <w:r>
      <w:t>Release: September 16,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1A2D" w:rsidRDefault="00F4426D">
      <w:r>
        <w:separator/>
      </w:r>
    </w:p>
    <w:p w:rsidR="00431A2D" w:rsidRDefault="00431A2D"/>
  </w:footnote>
  <w:footnote w:type="continuationSeparator" w:id="0">
    <w:p w:rsidR="00431A2D" w:rsidRDefault="00F4426D">
      <w:r>
        <w:continuationSeparator/>
      </w:r>
    </w:p>
    <w:p w:rsidR="00431A2D" w:rsidRDefault="00431A2D"/>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2961832"/>
    <w:multiLevelType w:val="hybridMultilevel"/>
    <w:tmpl w:val="08A16A7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83F2EE91"/>
    <w:multiLevelType w:val="hybridMultilevel"/>
    <w:tmpl w:val="851E3BE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85955072"/>
    <w:multiLevelType w:val="hybridMultilevel"/>
    <w:tmpl w:val="F53863C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875E9050"/>
    <w:multiLevelType w:val="hybridMultilevel"/>
    <w:tmpl w:val="7E92682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87A54BC4"/>
    <w:multiLevelType w:val="hybridMultilevel"/>
    <w:tmpl w:val="E70EA2F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nsid w:val="8B08FF17"/>
    <w:multiLevelType w:val="hybridMultilevel"/>
    <w:tmpl w:val="5E8BA48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8B81F183"/>
    <w:multiLevelType w:val="hybridMultilevel"/>
    <w:tmpl w:val="B687189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8C0CC8BB"/>
    <w:multiLevelType w:val="hybridMultilevel"/>
    <w:tmpl w:val="700BEA1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8CF11DBA"/>
    <w:multiLevelType w:val="hybridMultilevel"/>
    <w:tmpl w:val="95EA8D5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9963055C"/>
    <w:multiLevelType w:val="hybridMultilevel"/>
    <w:tmpl w:val="146680A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nsid w:val="9B1CB10D"/>
    <w:multiLevelType w:val="hybridMultilevel"/>
    <w:tmpl w:val="8A56963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nsid w:val="A2209758"/>
    <w:multiLevelType w:val="hybridMultilevel"/>
    <w:tmpl w:val="FC3D0A7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nsid w:val="A2ACF3A5"/>
    <w:multiLevelType w:val="hybridMultilevel"/>
    <w:tmpl w:val="121147A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nsid w:val="AAF9358E"/>
    <w:multiLevelType w:val="hybridMultilevel"/>
    <w:tmpl w:val="C3A2914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nsid w:val="B0B9F61A"/>
    <w:multiLevelType w:val="hybridMultilevel"/>
    <w:tmpl w:val="01580F3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nsid w:val="B316F59D"/>
    <w:multiLevelType w:val="hybridMultilevel"/>
    <w:tmpl w:val="C0899F4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6">
    <w:nsid w:val="C6EB3158"/>
    <w:multiLevelType w:val="hybridMultilevel"/>
    <w:tmpl w:val="2D900E4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7">
    <w:nsid w:val="C8930281"/>
    <w:multiLevelType w:val="hybridMultilevel"/>
    <w:tmpl w:val="5392641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nsid w:val="CC8141E0"/>
    <w:multiLevelType w:val="hybridMultilevel"/>
    <w:tmpl w:val="22D5E8F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nsid w:val="CEB28C28"/>
    <w:multiLevelType w:val="hybridMultilevel"/>
    <w:tmpl w:val="016B47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nsid w:val="CEC17168"/>
    <w:multiLevelType w:val="hybridMultilevel"/>
    <w:tmpl w:val="9A5D9A1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nsid w:val="D6637ABD"/>
    <w:multiLevelType w:val="hybridMultilevel"/>
    <w:tmpl w:val="FB57552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nsid w:val="DEC62260"/>
    <w:multiLevelType w:val="hybridMultilevel"/>
    <w:tmpl w:val="A70CB8B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nsid w:val="DF4306ED"/>
    <w:multiLevelType w:val="hybridMultilevel"/>
    <w:tmpl w:val="9B96028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nsid w:val="DFA5E129"/>
    <w:multiLevelType w:val="hybridMultilevel"/>
    <w:tmpl w:val="C8BA953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nsid w:val="E01088E6"/>
    <w:multiLevelType w:val="hybridMultilevel"/>
    <w:tmpl w:val="47DFDA0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nsid w:val="E1982B03"/>
    <w:multiLevelType w:val="hybridMultilevel"/>
    <w:tmpl w:val="B40B66D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nsid w:val="E284FBCB"/>
    <w:multiLevelType w:val="hybridMultilevel"/>
    <w:tmpl w:val="74E2A3C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nsid w:val="ED1F9DA4"/>
    <w:multiLevelType w:val="hybridMultilevel"/>
    <w:tmpl w:val="5B29492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nsid w:val="ED6FA2D9"/>
    <w:multiLevelType w:val="hybridMultilevel"/>
    <w:tmpl w:val="1A940F4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nsid w:val="EF416CEB"/>
    <w:multiLevelType w:val="hybridMultilevel"/>
    <w:tmpl w:val="0094DC1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nsid w:val="F523D707"/>
    <w:multiLevelType w:val="hybridMultilevel"/>
    <w:tmpl w:val="4D72133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2">
    <w:nsid w:val="F52F51FA"/>
    <w:multiLevelType w:val="hybridMultilevel"/>
    <w:tmpl w:val="1A5384A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nsid w:val="FCD7233C"/>
    <w:multiLevelType w:val="hybridMultilevel"/>
    <w:tmpl w:val="299184B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4">
    <w:nsid w:val="FD917A92"/>
    <w:multiLevelType w:val="hybridMultilevel"/>
    <w:tmpl w:val="3F6436A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36">
    <w:nsid w:val="02270F5C"/>
    <w:multiLevelType w:val="hybridMultilevel"/>
    <w:tmpl w:val="2BC2253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nsid w:val="03080D02"/>
    <w:multiLevelType w:val="hybridMultilevel"/>
    <w:tmpl w:val="95C62DB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nsid w:val="03CB3DA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9">
    <w:nsid w:val="04CB8FB2"/>
    <w:multiLevelType w:val="hybridMultilevel"/>
    <w:tmpl w:val="433C035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nsid w:val="05E0114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1">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42">
    <w:nsid w:val="0B0C5800"/>
    <w:multiLevelType w:val="hybridMultilevel"/>
    <w:tmpl w:val="62C33EB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10E240D5"/>
    <w:multiLevelType w:val="hybridMultilevel"/>
    <w:tmpl w:val="E032F06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7">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198648B0"/>
    <w:multiLevelType w:val="hybridMultilevel"/>
    <w:tmpl w:val="9623278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51">
    <w:nsid w:val="1F89C9AC"/>
    <w:multiLevelType w:val="hybridMultilevel"/>
    <w:tmpl w:val="7BF7FEF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3">
    <w:nsid w:val="2331E327"/>
    <w:multiLevelType w:val="hybridMultilevel"/>
    <w:tmpl w:val="7835DC7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55">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56">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5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8">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0">
    <w:nsid w:val="2957BB6C"/>
    <w:multiLevelType w:val="hybridMultilevel"/>
    <w:tmpl w:val="9B13978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nsid w:val="2A298E98"/>
    <w:multiLevelType w:val="hybridMultilevel"/>
    <w:tmpl w:val="D95D95D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2">
    <w:nsid w:val="2ABAF1D9"/>
    <w:multiLevelType w:val="hybridMultilevel"/>
    <w:tmpl w:val="DD12559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nsid w:val="2ADF321D"/>
    <w:multiLevelType w:val="hybridMultilevel"/>
    <w:tmpl w:val="DC3C558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nsid w:val="2BA284B2"/>
    <w:multiLevelType w:val="hybridMultilevel"/>
    <w:tmpl w:val="E951D7E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5">
    <w:nsid w:val="2E2A20CA"/>
    <w:multiLevelType w:val="hybridMultilevel"/>
    <w:tmpl w:val="4991F77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6">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67">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68">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nsid w:val="3EA44DB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0">
    <w:nsid w:val="417A45F9"/>
    <w:multiLevelType w:val="hybridMultilevel"/>
    <w:tmpl w:val="B8ACA84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1">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nsid w:val="44D01D68"/>
    <w:multiLevelType w:val="hybridMultilevel"/>
    <w:tmpl w:val="9E0A7944"/>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4">
    <w:nsid w:val="45EB8930"/>
    <w:multiLevelType w:val="hybridMultilevel"/>
    <w:tmpl w:val="0149309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5">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nsid w:val="53D70395"/>
    <w:multiLevelType w:val="hybridMultilevel"/>
    <w:tmpl w:val="1EDA3B7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8">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8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nsid w:val="5EEBCD8F"/>
    <w:multiLevelType w:val="hybridMultilevel"/>
    <w:tmpl w:val="38FF625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3">
    <w:nsid w:val="5F4BC082"/>
    <w:multiLevelType w:val="hybridMultilevel"/>
    <w:tmpl w:val="510E803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4">
    <w:nsid w:val="62F71ED5"/>
    <w:multiLevelType w:val="hybridMultilevel"/>
    <w:tmpl w:val="618C684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5">
    <w:nsid w:val="63A03CF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6">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nsid w:val="650A6FC5"/>
    <w:multiLevelType w:val="hybridMultilevel"/>
    <w:tmpl w:val="B28B951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8">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9">
    <w:nsid w:val="676C2C14"/>
    <w:multiLevelType w:val="hybridMultilevel"/>
    <w:tmpl w:val="D85F9EE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nsid w:val="6A1AB752"/>
    <w:multiLevelType w:val="hybridMultilevel"/>
    <w:tmpl w:val="3E85601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2">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3">
    <w:nsid w:val="6BBE14A4"/>
    <w:multiLevelType w:val="hybridMultilevel"/>
    <w:tmpl w:val="A7C344D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4">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99">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100">
    <w:nsid w:val="747FD58C"/>
    <w:multiLevelType w:val="hybridMultilevel"/>
    <w:tmpl w:val="89933C6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1">
    <w:nsid w:val="76A8F650"/>
    <w:multiLevelType w:val="hybridMultilevel"/>
    <w:tmpl w:val="D924AE1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2">
    <w:nsid w:val="7928089D"/>
    <w:multiLevelType w:val="hybridMultilevel"/>
    <w:tmpl w:val="B9122FC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3">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105">
    <w:nsid w:val="7B14945D"/>
    <w:multiLevelType w:val="hybridMultilevel"/>
    <w:tmpl w:val="6CB0737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6">
    <w:nsid w:val="7CEACEC4"/>
    <w:multiLevelType w:val="hybridMultilevel"/>
    <w:tmpl w:val="4C93893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7">
    <w:nsid w:val="7FF8E88F"/>
    <w:multiLevelType w:val="hybridMultilevel"/>
    <w:tmpl w:val="D6F157D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num w:numId="1">
    <w:abstractNumId w:val="90"/>
  </w:num>
  <w:num w:numId="2">
    <w:abstractNumId w:val="59"/>
  </w:num>
  <w:num w:numId="3">
    <w:abstractNumId w:val="54"/>
  </w:num>
  <w:num w:numId="4">
    <w:abstractNumId w:val="104"/>
  </w:num>
  <w:num w:numId="5">
    <w:abstractNumId w:val="66"/>
  </w:num>
  <w:num w:numId="6">
    <w:abstractNumId w:val="56"/>
  </w:num>
  <w:num w:numId="7">
    <w:abstractNumId w:val="98"/>
  </w:num>
  <w:num w:numId="8">
    <w:abstractNumId w:val="55"/>
  </w:num>
  <w:num w:numId="9">
    <w:abstractNumId w:val="41"/>
  </w:num>
  <w:num w:numId="10">
    <w:abstractNumId w:val="79"/>
  </w:num>
  <w:num w:numId="11">
    <w:abstractNumId w:val="67"/>
  </w:num>
  <w:num w:numId="12">
    <w:abstractNumId w:val="50"/>
  </w:num>
  <w:num w:numId="13">
    <w:abstractNumId w:val="99"/>
  </w:num>
  <w:num w:numId="14">
    <w:abstractNumId w:val="35"/>
  </w:num>
  <w:num w:numId="15">
    <w:abstractNumId w:val="88"/>
  </w:num>
  <w:num w:numId="16">
    <w:abstractNumId w:val="88"/>
  </w:num>
  <w:num w:numId="17">
    <w:abstractNumId w:val="88"/>
  </w:num>
  <w:num w:numId="18">
    <w:abstractNumId w:val="88"/>
  </w:num>
  <w:num w:numId="19">
    <w:abstractNumId w:val="88"/>
  </w:num>
  <w:num w:numId="20">
    <w:abstractNumId w:val="88"/>
  </w:num>
  <w:num w:numId="21">
    <w:abstractNumId w:val="88"/>
  </w:num>
  <w:num w:numId="22">
    <w:abstractNumId w:val="88"/>
  </w:num>
  <w:num w:numId="23">
    <w:abstractNumId w:val="88"/>
  </w:num>
  <w:num w:numId="24">
    <w:abstractNumId w:val="68"/>
  </w:num>
  <w:num w:numId="25">
    <w:abstractNumId w:val="97"/>
  </w:num>
  <w:num w:numId="26">
    <w:abstractNumId w:val="43"/>
  </w:num>
  <w:num w:numId="27">
    <w:abstractNumId w:val="75"/>
  </w:num>
  <w:num w:numId="28">
    <w:abstractNumId w:val="71"/>
  </w:num>
  <w:num w:numId="29">
    <w:abstractNumId w:val="45"/>
  </w:num>
  <w:num w:numId="30">
    <w:abstractNumId w:val="46"/>
  </w:num>
  <w:num w:numId="31">
    <w:abstractNumId w:val="58"/>
  </w:num>
  <w:num w:numId="32">
    <w:abstractNumId w:val="78"/>
  </w:num>
  <w:num w:numId="33">
    <w:abstractNumId w:val="49"/>
  </w:num>
  <w:num w:numId="34">
    <w:abstractNumId w:val="95"/>
  </w:num>
  <w:num w:numId="35">
    <w:abstractNumId w:val="81"/>
  </w:num>
  <w:num w:numId="36">
    <w:abstractNumId w:val="92"/>
  </w:num>
  <w:num w:numId="37">
    <w:abstractNumId w:val="52"/>
  </w:num>
  <w:num w:numId="38">
    <w:abstractNumId w:val="57"/>
  </w:num>
  <w:num w:numId="39">
    <w:abstractNumId w:val="80"/>
  </w:num>
  <w:num w:numId="40">
    <w:abstractNumId w:val="76"/>
  </w:num>
  <w:num w:numId="41">
    <w:abstractNumId w:val="72"/>
  </w:num>
  <w:num w:numId="42">
    <w:abstractNumId w:val="86"/>
  </w:num>
  <w:num w:numId="43">
    <w:abstractNumId w:val="96"/>
  </w:num>
  <w:num w:numId="44">
    <w:abstractNumId w:val="103"/>
  </w:num>
  <w:num w:numId="45">
    <w:abstractNumId w:val="94"/>
  </w:num>
  <w:num w:numId="46">
    <w:abstractNumId w:val="47"/>
  </w:num>
  <w:num w:numId="47">
    <w:abstractNumId w:val="87"/>
  </w:num>
  <w:num w:numId="48">
    <w:abstractNumId w:val="89"/>
  </w:num>
  <w:num w:numId="49">
    <w:abstractNumId w:val="31"/>
  </w:num>
  <w:num w:numId="50">
    <w:abstractNumId w:val="19"/>
  </w:num>
  <w:num w:numId="51">
    <w:abstractNumId w:val="13"/>
  </w:num>
  <w:num w:numId="52">
    <w:abstractNumId w:val="84"/>
  </w:num>
  <w:num w:numId="53">
    <w:abstractNumId w:val="10"/>
  </w:num>
  <w:num w:numId="54">
    <w:abstractNumId w:val="24"/>
  </w:num>
  <w:num w:numId="55">
    <w:abstractNumId w:val="39"/>
  </w:num>
  <w:num w:numId="56">
    <w:abstractNumId w:val="65"/>
  </w:num>
  <w:num w:numId="57">
    <w:abstractNumId w:val="70"/>
  </w:num>
  <w:num w:numId="58">
    <w:abstractNumId w:val="82"/>
  </w:num>
  <w:num w:numId="59">
    <w:abstractNumId w:val="25"/>
  </w:num>
  <w:num w:numId="60">
    <w:abstractNumId w:val="34"/>
  </w:num>
  <w:num w:numId="61">
    <w:abstractNumId w:val="11"/>
  </w:num>
  <w:num w:numId="62">
    <w:abstractNumId w:val="3"/>
  </w:num>
  <w:num w:numId="63">
    <w:abstractNumId w:val="18"/>
  </w:num>
  <w:num w:numId="64">
    <w:abstractNumId w:val="0"/>
  </w:num>
  <w:num w:numId="65">
    <w:abstractNumId w:val="5"/>
  </w:num>
  <w:num w:numId="66">
    <w:abstractNumId w:val="51"/>
  </w:num>
  <w:num w:numId="67">
    <w:abstractNumId w:val="48"/>
  </w:num>
  <w:num w:numId="68">
    <w:abstractNumId w:val="60"/>
  </w:num>
  <w:num w:numId="69">
    <w:abstractNumId w:val="17"/>
  </w:num>
  <w:num w:numId="70">
    <w:abstractNumId w:val="30"/>
  </w:num>
  <w:num w:numId="71">
    <w:abstractNumId w:val="107"/>
  </w:num>
  <w:num w:numId="72">
    <w:abstractNumId w:val="44"/>
  </w:num>
  <w:num w:numId="73">
    <w:abstractNumId w:val="64"/>
  </w:num>
  <w:num w:numId="74">
    <w:abstractNumId w:val="93"/>
  </w:num>
  <w:num w:numId="75">
    <w:abstractNumId w:val="26"/>
  </w:num>
  <w:num w:numId="76">
    <w:abstractNumId w:val="1"/>
  </w:num>
  <w:num w:numId="77">
    <w:abstractNumId w:val="4"/>
  </w:num>
  <w:num w:numId="78">
    <w:abstractNumId w:val="28"/>
  </w:num>
  <w:num w:numId="79">
    <w:abstractNumId w:val="8"/>
  </w:num>
  <w:num w:numId="80">
    <w:abstractNumId w:val="105"/>
  </w:num>
  <w:num w:numId="81">
    <w:abstractNumId w:val="2"/>
  </w:num>
  <w:num w:numId="82">
    <w:abstractNumId w:val="102"/>
  </w:num>
  <w:num w:numId="83">
    <w:abstractNumId w:val="83"/>
  </w:num>
  <w:num w:numId="84">
    <w:abstractNumId w:val="23"/>
  </w:num>
  <w:num w:numId="85">
    <w:abstractNumId w:val="32"/>
  </w:num>
  <w:num w:numId="86">
    <w:abstractNumId w:val="62"/>
  </w:num>
  <w:num w:numId="87">
    <w:abstractNumId w:val="14"/>
  </w:num>
  <w:num w:numId="88">
    <w:abstractNumId w:val="33"/>
  </w:num>
  <w:num w:numId="89">
    <w:abstractNumId w:val="61"/>
  </w:num>
  <w:num w:numId="90">
    <w:abstractNumId w:val="100"/>
  </w:num>
  <w:num w:numId="91">
    <w:abstractNumId w:val="91"/>
  </w:num>
  <w:num w:numId="92">
    <w:abstractNumId w:val="53"/>
  </w:num>
  <w:num w:numId="93">
    <w:abstractNumId w:val="15"/>
  </w:num>
  <w:num w:numId="94">
    <w:abstractNumId w:val="77"/>
  </w:num>
  <w:num w:numId="95">
    <w:abstractNumId w:val="6"/>
  </w:num>
  <w:num w:numId="96">
    <w:abstractNumId w:val="37"/>
  </w:num>
  <w:num w:numId="97">
    <w:abstractNumId w:val="36"/>
  </w:num>
  <w:num w:numId="98">
    <w:abstractNumId w:val="106"/>
  </w:num>
  <w:num w:numId="99">
    <w:abstractNumId w:val="20"/>
  </w:num>
  <w:num w:numId="100">
    <w:abstractNumId w:val="9"/>
  </w:num>
  <w:num w:numId="101">
    <w:abstractNumId w:val="16"/>
  </w:num>
  <w:num w:numId="102">
    <w:abstractNumId w:val="21"/>
  </w:num>
  <w:num w:numId="103">
    <w:abstractNumId w:val="63"/>
  </w:num>
  <w:num w:numId="104">
    <w:abstractNumId w:val="74"/>
  </w:num>
  <w:num w:numId="105">
    <w:abstractNumId w:val="42"/>
  </w:num>
  <w:num w:numId="106">
    <w:abstractNumId w:val="7"/>
  </w:num>
  <w:num w:numId="107">
    <w:abstractNumId w:val="22"/>
  </w:num>
  <w:num w:numId="108">
    <w:abstractNumId w:val="12"/>
  </w:num>
  <w:num w:numId="109">
    <w:abstractNumId w:val="101"/>
  </w:num>
  <w:num w:numId="110">
    <w:abstractNumId w:val="73"/>
  </w:num>
  <w:num w:numId="111">
    <w:abstractNumId w:val="29"/>
  </w:num>
  <w:num w:numId="112">
    <w:abstractNumId w:val="27"/>
  </w:num>
  <w:num w:numId="113">
    <w:abstractNumId w:val="69"/>
  </w:num>
  <w:num w:numId="114">
    <w:abstractNumId w:val="85"/>
  </w:num>
  <w:num w:numId="115">
    <w:abstractNumId w:val="40"/>
  </w:num>
  <w:num w:numId="116">
    <w:abstractNumId w:val="38"/>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431A2D"/>
    <w:rsid w:val="00431A2D"/>
    <w:rsid w:val="00F44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o.microsoft.com/fwlink/?LinkId=823654" TargetMode="External"/><Relationship Id="rId21" Type="http://schemas.openxmlformats.org/officeDocument/2006/relationships/hyperlink" Target="https://go.microsoft.com/fwlink/?LinkId=90260" TargetMode="External"/><Relationship Id="rId324" Type="http://schemas.openxmlformats.org/officeDocument/2006/relationships/hyperlink" Target="https://go.microsoft.com/fwlink/?LinkId=89824" TargetMode="External"/><Relationship Id="rId531" Type="http://schemas.openxmlformats.org/officeDocument/2006/relationships/hyperlink" Target="https://go.microsoft.com/fwlink/?LinkId=203547" TargetMode="External"/><Relationship Id="rId170" Type="http://schemas.openxmlformats.org/officeDocument/2006/relationships/hyperlink" Target="https://go.microsoft.com/fwlink/?LinkId=203548" TargetMode="External"/><Relationship Id="rId268" Type="http://schemas.openxmlformats.org/officeDocument/2006/relationships/hyperlink" Target="https://go.microsoft.com/fwlink/?LinkId=89824" TargetMode="External"/><Relationship Id="rId475" Type="http://schemas.openxmlformats.org/officeDocument/2006/relationships/hyperlink" Target="https://go.microsoft.com/fwlink/?LinkId=823650" TargetMode="External"/><Relationship Id="rId32" Type="http://schemas.openxmlformats.org/officeDocument/2006/relationships/hyperlink" Target="https://go.microsoft.com/fwlink/?LinkId=213995" TargetMode="External"/><Relationship Id="rId128" Type="http://schemas.openxmlformats.org/officeDocument/2006/relationships/hyperlink" Target="https://go.microsoft.com/fwlink/?LinkId=216493" TargetMode="External"/><Relationship Id="rId335" Type="http://schemas.openxmlformats.org/officeDocument/2006/relationships/hyperlink" Target="https://go.microsoft.com/fwlink/?LinkId=89824" TargetMode="External"/><Relationship Id="rId542" Type="http://schemas.openxmlformats.org/officeDocument/2006/relationships/hyperlink" Target="https://go.microsoft.com/fwlink/?LinkId=214973" TargetMode="External"/><Relationship Id="rId181" Type="http://schemas.openxmlformats.org/officeDocument/2006/relationships/hyperlink" Target="https://go.microsoft.com/fwlink/?LinkId=216526" TargetMode="External"/><Relationship Id="rId402" Type="http://schemas.openxmlformats.org/officeDocument/2006/relationships/hyperlink" Target="https://go.microsoft.com/fwlink/?LinkId=89824" TargetMode="External"/><Relationship Id="rId279" Type="http://schemas.openxmlformats.org/officeDocument/2006/relationships/hyperlink" Target="%5bMS-ERREF%5d.pdf" TargetMode="External"/><Relationship Id="rId486" Type="http://schemas.openxmlformats.org/officeDocument/2006/relationships/hyperlink" Target="https://go.microsoft.com/fwlink/?LinkId=212296" TargetMode="External"/><Relationship Id="rId43" Type="http://schemas.openxmlformats.org/officeDocument/2006/relationships/hyperlink" Target="%5bMS-PAN%5d.pdf" TargetMode="External"/><Relationship Id="rId139" Type="http://schemas.openxmlformats.org/officeDocument/2006/relationships/hyperlink" Target="https://go.microsoft.com/fwlink/?LinkId=212323" TargetMode="External"/><Relationship Id="rId346" Type="http://schemas.openxmlformats.org/officeDocument/2006/relationships/image" Target="media/image14.bin"/><Relationship Id="rId553" Type="http://schemas.openxmlformats.org/officeDocument/2006/relationships/hyperlink" Target="https://go.microsoft.com/fwlink/?LinkId=216475" TargetMode="External"/><Relationship Id="rId192" Type="http://schemas.openxmlformats.org/officeDocument/2006/relationships/hyperlink" Target="https://go.microsoft.com/fwlink/?LinkId=214972" TargetMode="External"/><Relationship Id="rId206" Type="http://schemas.openxmlformats.org/officeDocument/2006/relationships/hyperlink" Target="https://go.microsoft.com/fwlink/?LinkId=216537" TargetMode="External"/><Relationship Id="rId413" Type="http://schemas.openxmlformats.org/officeDocument/2006/relationships/hyperlink" Target="%5bMS-APDS%5d.pdf" TargetMode="External"/><Relationship Id="rId497" Type="http://schemas.openxmlformats.org/officeDocument/2006/relationships/hyperlink" Target="https://go.microsoft.com/fwlink/?LinkId=212310" TargetMode="External"/><Relationship Id="rId620" Type="http://schemas.openxmlformats.org/officeDocument/2006/relationships/fontTable" Target="fontTable.xml"/><Relationship Id="rId357" Type="http://schemas.openxmlformats.org/officeDocument/2006/relationships/hyperlink" Target="https://go.microsoft.com/fwlink/?LinkId=90378" TargetMode="External"/><Relationship Id="rId54" Type="http://schemas.openxmlformats.org/officeDocument/2006/relationships/hyperlink" Target="https://go.microsoft.com/fwlink/?LinkId=90459" TargetMode="External"/><Relationship Id="rId217" Type="http://schemas.openxmlformats.org/officeDocument/2006/relationships/hyperlink" Target="%5bMS-KILE%5d.pdf" TargetMode="External"/><Relationship Id="rId564" Type="http://schemas.openxmlformats.org/officeDocument/2006/relationships/hyperlink" Target="https://go.microsoft.com/fwlink/?LinkId=216487" TargetMode="External"/><Relationship Id="rId424" Type="http://schemas.openxmlformats.org/officeDocument/2006/relationships/hyperlink" Target="https://go.microsoft.com/fwlink/?LinkId=89824" TargetMode="External"/><Relationship Id="rId270" Type="http://schemas.openxmlformats.org/officeDocument/2006/relationships/hyperlink" Target="https://go.microsoft.com/fwlink/?LinkId=89824" TargetMode="External"/><Relationship Id="rId65" Type="http://schemas.openxmlformats.org/officeDocument/2006/relationships/hyperlink" Target="https://go.microsoft.com/fwlink/?LinkId=823649" TargetMode="External"/><Relationship Id="rId130" Type="http://schemas.openxmlformats.org/officeDocument/2006/relationships/hyperlink" Target="https://go.microsoft.com/fwlink/?LinkId=216495" TargetMode="External"/><Relationship Id="rId368" Type="http://schemas.openxmlformats.org/officeDocument/2006/relationships/hyperlink" Target="https://go.microsoft.com/fwlink/?LinkId=89824" TargetMode="External"/><Relationship Id="rId575" Type="http://schemas.openxmlformats.org/officeDocument/2006/relationships/hyperlink" Target="https://go.microsoft.com/fwlink/?LinkId=216498" TargetMode="External"/><Relationship Id="rId228" Type="http://schemas.openxmlformats.org/officeDocument/2006/relationships/image" Target="media/image1.bin"/><Relationship Id="rId435" Type="http://schemas.openxmlformats.org/officeDocument/2006/relationships/hyperlink" Target="https://go.microsoft.com/fwlink/?LinkId=89824" TargetMode="External"/><Relationship Id="rId281" Type="http://schemas.openxmlformats.org/officeDocument/2006/relationships/hyperlink" Target="%5bMS-ERREF%5d.pdf" TargetMode="External"/><Relationship Id="rId502" Type="http://schemas.openxmlformats.org/officeDocument/2006/relationships/hyperlink" Target="https://go.microsoft.com/fwlink/?LinkId=823653" TargetMode="External"/><Relationship Id="rId76" Type="http://schemas.openxmlformats.org/officeDocument/2006/relationships/hyperlink" Target="https://go.microsoft.com/fwlink/?LinkId=212289" TargetMode="External"/><Relationship Id="rId141" Type="http://schemas.openxmlformats.org/officeDocument/2006/relationships/hyperlink" Target="https://go.microsoft.com/fwlink/?LinkId=216505" TargetMode="External"/><Relationship Id="rId379" Type="http://schemas.openxmlformats.org/officeDocument/2006/relationships/hyperlink" Target="https://go.microsoft.com/fwlink/?LinkId=89824" TargetMode="External"/><Relationship Id="rId586" Type="http://schemas.openxmlformats.org/officeDocument/2006/relationships/hyperlink" Target="https://go.microsoft.com/fwlink/?LinkId=216509" TargetMode="External"/><Relationship Id="rId7" Type="http://schemas.openxmlformats.org/officeDocument/2006/relationships/footnotes" Target="footnotes.xml"/><Relationship Id="rId239" Type="http://schemas.openxmlformats.org/officeDocument/2006/relationships/hyperlink" Target="https://go.microsoft.com/fwlink/?LinkId=89824" TargetMode="External"/><Relationship Id="rId446" Type="http://schemas.openxmlformats.org/officeDocument/2006/relationships/hyperlink" Target="https://go.microsoft.com/fwlink/?LinkId=89824" TargetMode="External"/><Relationship Id="rId292" Type="http://schemas.openxmlformats.org/officeDocument/2006/relationships/hyperlink" Target="https://go.microsoft.com/fwlink/?LinkId=89824" TargetMode="External"/><Relationship Id="rId306" Type="http://schemas.openxmlformats.org/officeDocument/2006/relationships/image" Target="media/image4.bin"/><Relationship Id="rId87" Type="http://schemas.openxmlformats.org/officeDocument/2006/relationships/hyperlink" Target="https://go.microsoft.com/fwlink/?LinkId=216474" TargetMode="External"/><Relationship Id="rId513" Type="http://schemas.openxmlformats.org/officeDocument/2006/relationships/hyperlink" Target="https://go.microsoft.com/fwlink/?LinkId=212323" TargetMode="External"/><Relationship Id="rId597" Type="http://schemas.openxmlformats.org/officeDocument/2006/relationships/hyperlink" Target="https://go.microsoft.com/fwlink/?LinkId=216520" TargetMode="External"/><Relationship Id="rId152" Type="http://schemas.openxmlformats.org/officeDocument/2006/relationships/hyperlink" Target="https://go.microsoft.com/fwlink/?LinkId=215380" TargetMode="External"/><Relationship Id="rId457" Type="http://schemas.openxmlformats.org/officeDocument/2006/relationships/image" Target="media/image23.bin"/><Relationship Id="rId14" Type="http://schemas.openxmlformats.org/officeDocument/2006/relationships/hyperlink" Target="mailto:dochelp@microsoft.com" TargetMode="External"/><Relationship Id="rId317" Type="http://schemas.openxmlformats.org/officeDocument/2006/relationships/hyperlink" Target="https://go.microsoft.com/fwlink/?LinkId=89824" TargetMode="External"/><Relationship Id="rId524" Type="http://schemas.openxmlformats.org/officeDocument/2006/relationships/hyperlink" Target="https://go.microsoft.com/fwlink/?LinkId=214963" TargetMode="External"/><Relationship Id="rId98" Type="http://schemas.openxmlformats.org/officeDocument/2006/relationships/hyperlink" Target="https://go.microsoft.com/fwlink/?LinkId=203532" TargetMode="External"/><Relationship Id="rId163" Type="http://schemas.openxmlformats.org/officeDocument/2006/relationships/hyperlink" Target="https://go.microsoft.com/fwlink/?LinkId=214963" TargetMode="External"/><Relationship Id="rId370" Type="http://schemas.openxmlformats.org/officeDocument/2006/relationships/hyperlink" Target="https://go.microsoft.com/fwlink/?LinkId=90378" TargetMode="External"/><Relationship Id="rId230" Type="http://schemas.openxmlformats.org/officeDocument/2006/relationships/hyperlink" Target="%5bMS-DLTM%5d.pdf" TargetMode="External"/><Relationship Id="rId468" Type="http://schemas.openxmlformats.org/officeDocument/2006/relationships/hyperlink" Target="%5bMS-RPCL%5d.pdf" TargetMode="External"/><Relationship Id="rId25" Type="http://schemas.openxmlformats.org/officeDocument/2006/relationships/hyperlink" Target="https://go.microsoft.com/fwlink/?linkid=2109334" TargetMode="External"/><Relationship Id="rId328" Type="http://schemas.openxmlformats.org/officeDocument/2006/relationships/hyperlink" Target="https://go.microsoft.com/fwlink/?LinkId=89824" TargetMode="External"/><Relationship Id="rId535" Type="http://schemas.openxmlformats.org/officeDocument/2006/relationships/hyperlink" Target="https://go.microsoft.com/fwlink/?LinkId=214966" TargetMode="External"/><Relationship Id="rId174" Type="http://schemas.openxmlformats.org/officeDocument/2006/relationships/hyperlink" Target="https://go.microsoft.com/fwlink/?LinkId=216519" TargetMode="External"/><Relationship Id="rId381" Type="http://schemas.openxmlformats.org/officeDocument/2006/relationships/hyperlink" Target="https://go.microsoft.com/fwlink/?LinkId=89824" TargetMode="External"/><Relationship Id="rId602" Type="http://schemas.openxmlformats.org/officeDocument/2006/relationships/hyperlink" Target="https://go.microsoft.com/fwlink/?LinkId=216525" TargetMode="External"/><Relationship Id="rId241" Type="http://schemas.openxmlformats.org/officeDocument/2006/relationships/hyperlink" Target="https://go.microsoft.com/fwlink/?LinkId=90264" TargetMode="External"/><Relationship Id="rId437" Type="http://schemas.openxmlformats.org/officeDocument/2006/relationships/hyperlink" Target="https://go.microsoft.com/fwlink/?LinkId=89824" TargetMode="External"/><Relationship Id="rId479" Type="http://schemas.openxmlformats.org/officeDocument/2006/relationships/hyperlink" Target="https://go.microsoft.com/fwlink/?LinkId=214957" TargetMode="External"/><Relationship Id="rId36" Type="http://schemas.openxmlformats.org/officeDocument/2006/relationships/hyperlink" Target="%5bMS-DSSP%5d.pdf" TargetMode="External"/><Relationship Id="rId283" Type="http://schemas.openxmlformats.org/officeDocument/2006/relationships/hyperlink" Target="https://go.microsoft.com/fwlink/?LinkId=89824" TargetMode="External"/><Relationship Id="rId339" Type="http://schemas.openxmlformats.org/officeDocument/2006/relationships/hyperlink" Target="https://go.microsoft.com/fwlink/?LinkId=89824" TargetMode="External"/><Relationship Id="rId490" Type="http://schemas.openxmlformats.org/officeDocument/2006/relationships/hyperlink" Target="https://go.microsoft.com/fwlink/?LinkId=212307" TargetMode="External"/><Relationship Id="rId504" Type="http://schemas.openxmlformats.org/officeDocument/2006/relationships/hyperlink" Target="https://go.microsoft.com/fwlink/?LinkId=212317" TargetMode="External"/><Relationship Id="rId546" Type="http://schemas.openxmlformats.org/officeDocument/2006/relationships/hyperlink" Target="https://go.microsoft.com/fwlink/?LinkId=214976" TargetMode="External"/><Relationship Id="rId78" Type="http://schemas.openxmlformats.org/officeDocument/2006/relationships/hyperlink" Target="https://go.microsoft.com/fwlink/?LinkId=214958" TargetMode="External"/><Relationship Id="rId101" Type="http://schemas.openxmlformats.org/officeDocument/2006/relationships/hyperlink" Target="https://go.microsoft.com/fwlink/?LinkId=212310" TargetMode="External"/><Relationship Id="rId143" Type="http://schemas.openxmlformats.org/officeDocument/2006/relationships/hyperlink" Target="https://go.microsoft.com/fwlink/?LinkId=216507" TargetMode="External"/><Relationship Id="rId185" Type="http://schemas.openxmlformats.org/officeDocument/2006/relationships/hyperlink" Target="https://go.microsoft.com/fwlink/?LinkId=214965" TargetMode="External"/><Relationship Id="rId350" Type="http://schemas.openxmlformats.org/officeDocument/2006/relationships/hyperlink" Target="https://go.microsoft.com/fwlink/?LinkId=89824" TargetMode="External"/><Relationship Id="rId406" Type="http://schemas.openxmlformats.org/officeDocument/2006/relationships/hyperlink" Target="https://go.microsoft.com/fwlink/?LinkId=89824" TargetMode="External"/><Relationship Id="rId588" Type="http://schemas.openxmlformats.org/officeDocument/2006/relationships/hyperlink" Target="https://go.microsoft.com/fwlink/?LinkId=216511" TargetMode="External"/><Relationship Id="rId9" Type="http://schemas.openxmlformats.org/officeDocument/2006/relationships/hyperlink" Target="https://go.microsoft.com/fwlink/?LinkId=214445" TargetMode="External"/><Relationship Id="rId210" Type="http://schemas.openxmlformats.org/officeDocument/2006/relationships/hyperlink" Target="https://go.microsoft.com/fwlink/?LinkId=90247" TargetMode="External"/><Relationship Id="rId392" Type="http://schemas.openxmlformats.org/officeDocument/2006/relationships/hyperlink" Target="https://go.microsoft.com/fwlink/?LinkId=89824" TargetMode="External"/><Relationship Id="rId448" Type="http://schemas.openxmlformats.org/officeDocument/2006/relationships/hyperlink" Target="https://go.microsoft.com/fwlink/?LinkId=90378" TargetMode="External"/><Relationship Id="rId613" Type="http://schemas.openxmlformats.org/officeDocument/2006/relationships/hyperlink" Target="https://go.microsoft.com/fwlink/?LinkId=216536" TargetMode="External"/><Relationship Id="rId252" Type="http://schemas.openxmlformats.org/officeDocument/2006/relationships/hyperlink" Target="https://go.microsoft.com/fwlink/?LinkId=89914" TargetMode="External"/><Relationship Id="rId294" Type="http://schemas.openxmlformats.org/officeDocument/2006/relationships/hyperlink" Target="https://go.microsoft.com/fwlink/?LinkId=89824" TargetMode="External"/><Relationship Id="rId308" Type="http://schemas.openxmlformats.org/officeDocument/2006/relationships/hyperlink" Target="https://go.microsoft.com/fwlink/?LinkId=89824" TargetMode="External"/><Relationship Id="rId515" Type="http://schemas.openxmlformats.org/officeDocument/2006/relationships/hyperlink" Target="https://go.microsoft.com/fwlink/?LinkId=212324" TargetMode="External"/><Relationship Id="rId47" Type="http://schemas.openxmlformats.org/officeDocument/2006/relationships/hyperlink" Target="%5bMS-SPNG%5d.pdf" TargetMode="External"/><Relationship Id="rId89" Type="http://schemas.openxmlformats.org/officeDocument/2006/relationships/hyperlink" Target="https://go.microsoft.com/fwlink/?LinkId=212307" TargetMode="External"/><Relationship Id="rId112" Type="http://schemas.openxmlformats.org/officeDocument/2006/relationships/hyperlink" Target="https://go.microsoft.com/fwlink/?LinkId=212317" TargetMode="External"/><Relationship Id="rId154" Type="http://schemas.openxmlformats.org/officeDocument/2006/relationships/hyperlink" Target="https://go.microsoft.com/fwlink/?LinkId=216512" TargetMode="External"/><Relationship Id="rId361" Type="http://schemas.openxmlformats.org/officeDocument/2006/relationships/hyperlink" Target="https://go.microsoft.com/fwlink/?LinkId=89824" TargetMode="External"/><Relationship Id="rId557" Type="http://schemas.openxmlformats.org/officeDocument/2006/relationships/hyperlink" Target="https://go.microsoft.com/fwlink/?LinkId=216480" TargetMode="External"/><Relationship Id="rId599" Type="http://schemas.openxmlformats.org/officeDocument/2006/relationships/hyperlink" Target="https://go.microsoft.com/fwlink/?LinkId=216522" TargetMode="External"/><Relationship Id="rId196" Type="http://schemas.openxmlformats.org/officeDocument/2006/relationships/hyperlink" Target="https://go.microsoft.com/fwlink/?LinkId=216529" TargetMode="External"/><Relationship Id="rId417" Type="http://schemas.openxmlformats.org/officeDocument/2006/relationships/hyperlink" Target="%5bMS-DTYP%5d.pdf" TargetMode="External"/><Relationship Id="rId459" Type="http://schemas.openxmlformats.org/officeDocument/2006/relationships/image" Target="media/image25.bin"/><Relationship Id="rId16" Type="http://schemas.openxmlformats.org/officeDocument/2006/relationships/hyperlink" Target="https://go.microsoft.com/fwlink/?LinkId=89824" TargetMode="External"/><Relationship Id="rId221" Type="http://schemas.openxmlformats.org/officeDocument/2006/relationships/hyperlink" Target="%5bMS-NRPC%5d.pdf" TargetMode="External"/><Relationship Id="rId263" Type="http://schemas.openxmlformats.org/officeDocument/2006/relationships/hyperlink" Target="https://go.microsoft.com/fwlink/?LinkId=89914" TargetMode="External"/><Relationship Id="rId319" Type="http://schemas.openxmlformats.org/officeDocument/2006/relationships/hyperlink" Target="https://go.microsoft.com/fwlink/?LinkId=89824" TargetMode="External"/><Relationship Id="rId470" Type="http://schemas.openxmlformats.org/officeDocument/2006/relationships/hyperlink" Target="https://go.microsoft.com/fwlink/?LinkId=214949" TargetMode="External"/><Relationship Id="rId526" Type="http://schemas.openxmlformats.org/officeDocument/2006/relationships/hyperlink" Target="https://go.microsoft.com/fwlink/?LinkId=204068" TargetMode="External"/><Relationship Id="rId58" Type="http://schemas.openxmlformats.org/officeDocument/2006/relationships/hyperlink" Target="https://go.microsoft.com/fwlink/?LinkId=89914" TargetMode="External"/><Relationship Id="rId123" Type="http://schemas.openxmlformats.org/officeDocument/2006/relationships/hyperlink" Target="https://go.microsoft.com/fwlink/?LinkId=216489" TargetMode="External"/><Relationship Id="rId330" Type="http://schemas.openxmlformats.org/officeDocument/2006/relationships/hyperlink" Target="https://go.microsoft.com/fwlink/?LinkId=89824" TargetMode="External"/><Relationship Id="rId568" Type="http://schemas.openxmlformats.org/officeDocument/2006/relationships/hyperlink" Target="https://go.microsoft.com/fwlink/?LinkId=216491" TargetMode="External"/><Relationship Id="rId165" Type="http://schemas.openxmlformats.org/officeDocument/2006/relationships/hyperlink" Target="https://go.microsoft.com/fwlink/?LinkId=216515" TargetMode="External"/><Relationship Id="rId372" Type="http://schemas.openxmlformats.org/officeDocument/2006/relationships/hyperlink" Target="https://go.microsoft.com/fwlink/?LinkId=89824" TargetMode="External"/><Relationship Id="rId428" Type="http://schemas.openxmlformats.org/officeDocument/2006/relationships/image" Target="media/image18.bin"/><Relationship Id="rId232" Type="http://schemas.openxmlformats.org/officeDocument/2006/relationships/hyperlink" Target="https://go.microsoft.com/fwlink/?LinkId=89824" TargetMode="External"/><Relationship Id="rId274" Type="http://schemas.openxmlformats.org/officeDocument/2006/relationships/hyperlink" Target="https://go.microsoft.com/fwlink/?LinkId=90488" TargetMode="External"/><Relationship Id="rId481" Type="http://schemas.openxmlformats.org/officeDocument/2006/relationships/hyperlink" Target="https://go.microsoft.com/fwlink/?LinkId=203526" TargetMode="External"/><Relationship Id="rId27" Type="http://schemas.openxmlformats.org/officeDocument/2006/relationships/hyperlink" Target="https://go.microsoft.com/fwlink/?LinkId=90317" TargetMode="External"/><Relationship Id="rId69" Type="http://schemas.openxmlformats.org/officeDocument/2006/relationships/hyperlink" Target="https://go.microsoft.com/fwlink/?LinkId=214956" TargetMode="External"/><Relationship Id="rId134" Type="http://schemas.openxmlformats.org/officeDocument/2006/relationships/hyperlink" Target="https://go.microsoft.com/fwlink/?LinkId=216499" TargetMode="External"/><Relationship Id="rId537" Type="http://schemas.openxmlformats.org/officeDocument/2006/relationships/hyperlink" Target="https://go.microsoft.com/fwlink/?LinkId=214968" TargetMode="External"/><Relationship Id="rId579" Type="http://schemas.openxmlformats.org/officeDocument/2006/relationships/hyperlink" Target="https://go.microsoft.com/fwlink/?LinkId=216502" TargetMode="External"/><Relationship Id="rId80" Type="http://schemas.openxmlformats.org/officeDocument/2006/relationships/hyperlink" Target="https://go.microsoft.com/fwlink/?LinkId=216470" TargetMode="External"/><Relationship Id="rId176" Type="http://schemas.openxmlformats.org/officeDocument/2006/relationships/hyperlink" Target="https://go.microsoft.com/fwlink/?LinkId=216521" TargetMode="External"/><Relationship Id="rId341" Type="http://schemas.openxmlformats.org/officeDocument/2006/relationships/image" Target="media/image10.bin"/><Relationship Id="rId383" Type="http://schemas.openxmlformats.org/officeDocument/2006/relationships/hyperlink" Target="https://go.microsoft.com/fwlink/?LinkId=89824" TargetMode="External"/><Relationship Id="rId439" Type="http://schemas.openxmlformats.org/officeDocument/2006/relationships/image" Target="media/image20.bin"/><Relationship Id="rId590" Type="http://schemas.openxmlformats.org/officeDocument/2006/relationships/hyperlink" Target="https://go.microsoft.com/fwlink/?LinkId=216513" TargetMode="External"/><Relationship Id="rId604" Type="http://schemas.openxmlformats.org/officeDocument/2006/relationships/hyperlink" Target="https://go.microsoft.com/fwlink/?LinkId=216527" TargetMode="External"/><Relationship Id="rId201" Type="http://schemas.openxmlformats.org/officeDocument/2006/relationships/hyperlink" Target="https://go.microsoft.com/fwlink/?LinkId=216534" TargetMode="External"/><Relationship Id="rId243" Type="http://schemas.openxmlformats.org/officeDocument/2006/relationships/hyperlink" Target="https://go.microsoft.com/fwlink/?LinkId=90260" TargetMode="External"/><Relationship Id="rId285" Type="http://schemas.openxmlformats.org/officeDocument/2006/relationships/hyperlink" Target="https://go.microsoft.com/fwlink/?LinkId=89824" TargetMode="External"/><Relationship Id="rId450" Type="http://schemas.openxmlformats.org/officeDocument/2006/relationships/hyperlink" Target="https://go.microsoft.com/fwlink/?LinkId=89824" TargetMode="External"/><Relationship Id="rId506" Type="http://schemas.openxmlformats.org/officeDocument/2006/relationships/hyperlink" Target="https://go.microsoft.com/fwlink/?LinkId=212319" TargetMode="External"/><Relationship Id="rId38" Type="http://schemas.openxmlformats.org/officeDocument/2006/relationships/hyperlink" Target="%5bMS-EERR%5d.pdf" TargetMode="External"/><Relationship Id="rId103" Type="http://schemas.openxmlformats.org/officeDocument/2006/relationships/hyperlink" Target="https://go.microsoft.com/fwlink/?LinkId=216482" TargetMode="External"/><Relationship Id="rId310" Type="http://schemas.openxmlformats.org/officeDocument/2006/relationships/hyperlink" Target="https://go.microsoft.com/fwlink/?LinkId=89824" TargetMode="External"/><Relationship Id="rId492" Type="http://schemas.openxmlformats.org/officeDocument/2006/relationships/hyperlink" Target="https://go.microsoft.com/fwlink/?LinkId=203530" TargetMode="External"/><Relationship Id="rId548" Type="http://schemas.openxmlformats.org/officeDocument/2006/relationships/hyperlink" Target="https://go.microsoft.com/fwlink/?LinkId=216470" TargetMode="External"/><Relationship Id="rId91" Type="http://schemas.openxmlformats.org/officeDocument/2006/relationships/hyperlink" Target="https://go.microsoft.com/fwlink/?LinkId=216477" TargetMode="External"/><Relationship Id="rId145" Type="http://schemas.openxmlformats.org/officeDocument/2006/relationships/hyperlink" Target="https://go.microsoft.com/fwlink/?LinkId=216509" TargetMode="External"/><Relationship Id="rId187" Type="http://schemas.openxmlformats.org/officeDocument/2006/relationships/hyperlink" Target="https://go.microsoft.com/fwlink/?LinkId=214967" TargetMode="External"/><Relationship Id="rId352" Type="http://schemas.openxmlformats.org/officeDocument/2006/relationships/hyperlink" Target="https://go.microsoft.com/fwlink/?LinkId=90378" TargetMode="External"/><Relationship Id="rId394" Type="http://schemas.openxmlformats.org/officeDocument/2006/relationships/hyperlink" Target="https://go.microsoft.com/fwlink/?LinkId=89824" TargetMode="External"/><Relationship Id="rId408" Type="http://schemas.openxmlformats.org/officeDocument/2006/relationships/hyperlink" Target="https://go.microsoft.com/fwlink/?LinkId=89824" TargetMode="External"/><Relationship Id="rId615" Type="http://schemas.openxmlformats.org/officeDocument/2006/relationships/hyperlink" Target="https://go.microsoft.com/fwlink/?LinkId=216538" TargetMode="External"/><Relationship Id="rId212" Type="http://schemas.openxmlformats.org/officeDocument/2006/relationships/hyperlink" Target="https://go.microsoft.com/fwlink/?LinkId=127732" TargetMode="External"/><Relationship Id="rId254" Type="http://schemas.openxmlformats.org/officeDocument/2006/relationships/hyperlink" Target="https://go.microsoft.com/fwlink/?LinkId=89824" TargetMode="External"/><Relationship Id="rId49" Type="http://schemas.openxmlformats.org/officeDocument/2006/relationships/hyperlink" Target="https://go.microsoft.com/fwlink/?LinkId=90224" TargetMode="External"/><Relationship Id="rId114" Type="http://schemas.openxmlformats.org/officeDocument/2006/relationships/hyperlink" Target="https://go.microsoft.com/fwlink/?LinkId=212319" TargetMode="External"/><Relationship Id="rId296" Type="http://schemas.openxmlformats.org/officeDocument/2006/relationships/hyperlink" Target="https://go.microsoft.com/fwlink/?LinkId=89824" TargetMode="External"/><Relationship Id="rId461" Type="http://schemas.openxmlformats.org/officeDocument/2006/relationships/hyperlink" Target="https://go.microsoft.com/fwlink/?LinkId=89824" TargetMode="External"/><Relationship Id="rId517" Type="http://schemas.openxmlformats.org/officeDocument/2006/relationships/hyperlink" Target="https://go.microsoft.com/fwlink/?LinkId=212328" TargetMode="External"/><Relationship Id="rId559" Type="http://schemas.openxmlformats.org/officeDocument/2006/relationships/hyperlink" Target="https://go.microsoft.com/fwlink/?LinkId=216482" TargetMode="External"/><Relationship Id="rId60" Type="http://schemas.openxmlformats.org/officeDocument/2006/relationships/hyperlink" Target="https://go.microsoft.com/fwlink/?LinkId=216469" TargetMode="External"/><Relationship Id="rId156" Type="http://schemas.openxmlformats.org/officeDocument/2006/relationships/hyperlink" Target="https://go.microsoft.com/fwlink/?LinkId=203537" TargetMode="External"/><Relationship Id="rId198" Type="http://schemas.openxmlformats.org/officeDocument/2006/relationships/hyperlink" Target="https://go.microsoft.com/fwlink/?LinkId=216531" TargetMode="External"/><Relationship Id="rId321" Type="http://schemas.openxmlformats.org/officeDocument/2006/relationships/hyperlink" Target="https://go.microsoft.com/fwlink/?LinkId=89824" TargetMode="External"/><Relationship Id="rId363" Type="http://schemas.openxmlformats.org/officeDocument/2006/relationships/hyperlink" Target="https://go.microsoft.com/fwlink/?LinkId=89824" TargetMode="External"/><Relationship Id="rId419" Type="http://schemas.openxmlformats.org/officeDocument/2006/relationships/hyperlink" Target="https://go.microsoft.com/fwlink/?LinkId=90378" TargetMode="External"/><Relationship Id="rId570" Type="http://schemas.openxmlformats.org/officeDocument/2006/relationships/hyperlink" Target="https://go.microsoft.com/fwlink/?LinkId=216493" TargetMode="External"/><Relationship Id="rId223" Type="http://schemas.openxmlformats.org/officeDocument/2006/relationships/hyperlink" Target="https://go.microsoft.com/fwlink/?LinkId=90378" TargetMode="External"/><Relationship Id="rId430" Type="http://schemas.openxmlformats.org/officeDocument/2006/relationships/image" Target="media/image19.bin"/><Relationship Id="rId18" Type="http://schemas.openxmlformats.org/officeDocument/2006/relationships/hyperlink" Target="https://go.microsoft.com/fwlink/?LinkId=90460" TargetMode="External"/><Relationship Id="rId265" Type="http://schemas.openxmlformats.org/officeDocument/2006/relationships/hyperlink" Target="https://go.microsoft.com/fwlink/?LinkId=89824" TargetMode="External"/><Relationship Id="rId472" Type="http://schemas.openxmlformats.org/officeDocument/2006/relationships/hyperlink" Target="https://go.microsoft.com/fwlink/?LinkId=823645" TargetMode="External"/><Relationship Id="rId528" Type="http://schemas.openxmlformats.org/officeDocument/2006/relationships/hyperlink" Target="https://go.microsoft.com/fwlink/?LinkId=203540" TargetMode="External"/><Relationship Id="rId125" Type="http://schemas.openxmlformats.org/officeDocument/2006/relationships/hyperlink" Target="https://go.microsoft.com/fwlink/?LinkId=216491" TargetMode="External"/><Relationship Id="rId167" Type="http://schemas.openxmlformats.org/officeDocument/2006/relationships/hyperlink" Target="https://go.microsoft.com/fwlink/?LinkId=203547" TargetMode="External"/><Relationship Id="rId332" Type="http://schemas.openxmlformats.org/officeDocument/2006/relationships/hyperlink" Target="https://go.microsoft.com/fwlink/?LinkId=89824" TargetMode="External"/><Relationship Id="rId374" Type="http://schemas.openxmlformats.org/officeDocument/2006/relationships/hyperlink" Target="https://go.microsoft.com/fwlink/?LinkId=89824" TargetMode="External"/><Relationship Id="rId581" Type="http://schemas.openxmlformats.org/officeDocument/2006/relationships/hyperlink" Target="https://go.microsoft.com/fwlink/?LinkId=216504" TargetMode="External"/><Relationship Id="rId71" Type="http://schemas.openxmlformats.org/officeDocument/2006/relationships/hyperlink" Target="https://go.microsoft.com/fwlink/?LinkId=90041" TargetMode="External"/><Relationship Id="rId234" Type="http://schemas.openxmlformats.org/officeDocument/2006/relationships/hyperlink" Target="https://go.microsoft.com/fwlink/?LinkId=89824" TargetMode="External"/><Relationship Id="rId2" Type="http://schemas.openxmlformats.org/officeDocument/2006/relationships/customXml" Target="../customXml/item2.xml"/><Relationship Id="rId29" Type="http://schemas.openxmlformats.org/officeDocument/2006/relationships/hyperlink" Target="mailto:dochelp@microsoft.com" TargetMode="External"/><Relationship Id="rId276" Type="http://schemas.openxmlformats.org/officeDocument/2006/relationships/hyperlink" Target="https://go.microsoft.com/fwlink/?LinkId=89824" TargetMode="External"/><Relationship Id="rId441" Type="http://schemas.openxmlformats.org/officeDocument/2006/relationships/image" Target="media/image21.bin"/><Relationship Id="rId483" Type="http://schemas.openxmlformats.org/officeDocument/2006/relationships/hyperlink" Target="https://go.microsoft.com/fwlink/?LinkId=212289" TargetMode="External"/><Relationship Id="rId539" Type="http://schemas.openxmlformats.org/officeDocument/2006/relationships/hyperlink" Target="https://go.microsoft.com/fwlink/?LinkId=214970" TargetMode="External"/><Relationship Id="rId40" Type="http://schemas.openxmlformats.org/officeDocument/2006/relationships/hyperlink" Target="%5bMS-KILE%5d.pdf" TargetMode="External"/><Relationship Id="rId136" Type="http://schemas.openxmlformats.org/officeDocument/2006/relationships/hyperlink" Target="https://go.microsoft.com/fwlink/?LinkId=216501" TargetMode="External"/><Relationship Id="rId178" Type="http://schemas.openxmlformats.org/officeDocument/2006/relationships/hyperlink" Target="https://go.microsoft.com/fwlink/?LinkId=216523" TargetMode="External"/><Relationship Id="rId301" Type="http://schemas.openxmlformats.org/officeDocument/2006/relationships/hyperlink" Target="https://go.microsoft.com/fwlink/?LinkId=89824" TargetMode="External"/><Relationship Id="rId343" Type="http://schemas.openxmlformats.org/officeDocument/2006/relationships/image" Target="media/image12.bin"/><Relationship Id="rId550" Type="http://schemas.openxmlformats.org/officeDocument/2006/relationships/hyperlink" Target="https://go.microsoft.com/fwlink/?LinkId=216472" TargetMode="External"/><Relationship Id="rId82" Type="http://schemas.openxmlformats.org/officeDocument/2006/relationships/hyperlink" Target="https://go.microsoft.com/fwlink/?LinkId=216471" TargetMode="External"/><Relationship Id="rId203" Type="http://schemas.openxmlformats.org/officeDocument/2006/relationships/hyperlink" Target="https://go.microsoft.com/fwlink/?LinkId=216533" TargetMode="External"/><Relationship Id="rId385" Type="http://schemas.openxmlformats.org/officeDocument/2006/relationships/image" Target="media/image16.bin"/><Relationship Id="rId592" Type="http://schemas.openxmlformats.org/officeDocument/2006/relationships/hyperlink" Target="https://go.microsoft.com/fwlink/?LinkId=216515" TargetMode="External"/><Relationship Id="rId606" Type="http://schemas.openxmlformats.org/officeDocument/2006/relationships/hyperlink" Target="https://go.microsoft.com/fwlink/?LinkId=216529" TargetMode="External"/><Relationship Id="rId245" Type="http://schemas.openxmlformats.org/officeDocument/2006/relationships/hyperlink" Target="https://go.microsoft.com/fwlink/?LinkId=89824" TargetMode="External"/><Relationship Id="rId287" Type="http://schemas.openxmlformats.org/officeDocument/2006/relationships/hyperlink" Target="https://go.microsoft.com/fwlink/?LinkId=89824" TargetMode="External"/><Relationship Id="rId410" Type="http://schemas.openxmlformats.org/officeDocument/2006/relationships/hyperlink" Target="https://go.microsoft.com/fwlink/?LinkId=89824" TargetMode="External"/><Relationship Id="rId452" Type="http://schemas.openxmlformats.org/officeDocument/2006/relationships/hyperlink" Target="https://go.microsoft.com/fwlink/?LinkId=204068" TargetMode="External"/><Relationship Id="rId494" Type="http://schemas.openxmlformats.org/officeDocument/2006/relationships/hyperlink" Target="https://go.microsoft.com/fwlink/?LinkId=203531" TargetMode="External"/><Relationship Id="rId508" Type="http://schemas.openxmlformats.org/officeDocument/2006/relationships/hyperlink" Target="https://go.microsoft.com/fwlink/?LinkId=214959" TargetMode="External"/><Relationship Id="rId105" Type="http://schemas.openxmlformats.org/officeDocument/2006/relationships/hyperlink" Target="https://go.microsoft.com/fwlink/?LinkId=216485" TargetMode="External"/><Relationship Id="rId147" Type="http://schemas.openxmlformats.org/officeDocument/2006/relationships/hyperlink" Target="https://go.microsoft.com/fwlink/?LinkId=212325" TargetMode="External"/><Relationship Id="rId312" Type="http://schemas.openxmlformats.org/officeDocument/2006/relationships/hyperlink" Target="https://go.microsoft.com/fwlink/?LinkId=90378" TargetMode="External"/><Relationship Id="rId354" Type="http://schemas.openxmlformats.org/officeDocument/2006/relationships/hyperlink" Target="%5bMS-DTYP%5d.pdf" TargetMode="External"/><Relationship Id="rId51" Type="http://schemas.openxmlformats.org/officeDocument/2006/relationships/hyperlink" Target="https://go.microsoft.com/fwlink/?LinkId=90261" TargetMode="External"/><Relationship Id="rId93" Type="http://schemas.openxmlformats.org/officeDocument/2006/relationships/hyperlink" Target="https://go.microsoft.com/fwlink/?LinkId=216479" TargetMode="External"/><Relationship Id="rId189" Type="http://schemas.openxmlformats.org/officeDocument/2006/relationships/hyperlink" Target="https://go.microsoft.com/fwlink/?LinkId=214969" TargetMode="External"/><Relationship Id="rId396" Type="http://schemas.openxmlformats.org/officeDocument/2006/relationships/hyperlink" Target="https://go.microsoft.com/fwlink/?LinkId=89824" TargetMode="External"/><Relationship Id="rId561" Type="http://schemas.openxmlformats.org/officeDocument/2006/relationships/hyperlink" Target="https://go.microsoft.com/fwlink/?LinkId=216484" TargetMode="External"/><Relationship Id="rId617" Type="http://schemas.openxmlformats.org/officeDocument/2006/relationships/hyperlink" Target="https://go.microsoft.com/fwlink/?LinkId=89824" TargetMode="External"/><Relationship Id="rId214" Type="http://schemas.openxmlformats.org/officeDocument/2006/relationships/hyperlink" Target="https://go.microsoft.com/fwlink/?LinkId=89824" TargetMode="External"/><Relationship Id="rId256" Type="http://schemas.openxmlformats.org/officeDocument/2006/relationships/hyperlink" Target="https://go.microsoft.com/fwlink/?LinkId=90261" TargetMode="External"/><Relationship Id="rId298" Type="http://schemas.openxmlformats.org/officeDocument/2006/relationships/hyperlink" Target="https://go.microsoft.com/fwlink/?LinkId=89824" TargetMode="External"/><Relationship Id="rId421" Type="http://schemas.openxmlformats.org/officeDocument/2006/relationships/hyperlink" Target="%5bMS-KILE%5d.pdf" TargetMode="External"/><Relationship Id="rId463" Type="http://schemas.openxmlformats.org/officeDocument/2006/relationships/hyperlink" Target="https://go.microsoft.com/fwlink/?LinkId=90378" TargetMode="External"/><Relationship Id="rId519" Type="http://schemas.openxmlformats.org/officeDocument/2006/relationships/hyperlink" Target="https://go.microsoft.com/fwlink/?LinkId=215380" TargetMode="External"/><Relationship Id="rId116" Type="http://schemas.openxmlformats.org/officeDocument/2006/relationships/hyperlink" Target="https://go.microsoft.com/fwlink/?LinkId=214959" TargetMode="External"/><Relationship Id="rId158" Type="http://schemas.openxmlformats.org/officeDocument/2006/relationships/hyperlink" Target="https://go.microsoft.com/fwlink/?LinkId=203538" TargetMode="External"/><Relationship Id="rId323" Type="http://schemas.openxmlformats.org/officeDocument/2006/relationships/hyperlink" Target="https://go.microsoft.com/fwlink/?LinkId=90041" TargetMode="External"/><Relationship Id="rId530" Type="http://schemas.openxmlformats.org/officeDocument/2006/relationships/hyperlink" Target="https://go.microsoft.com/fwlink/?LinkId=203542" TargetMode="External"/><Relationship Id="rId20" Type="http://schemas.openxmlformats.org/officeDocument/2006/relationships/hyperlink" Target="%5bMS-DCOM%5d.pdf" TargetMode="External"/><Relationship Id="rId62" Type="http://schemas.openxmlformats.org/officeDocument/2006/relationships/hyperlink" Target="https://go.microsoft.com/fwlink/?LinkId=214950" TargetMode="External"/><Relationship Id="rId365" Type="http://schemas.openxmlformats.org/officeDocument/2006/relationships/hyperlink" Target="https://go.microsoft.com/fwlink/?LinkId=89824" TargetMode="External"/><Relationship Id="rId572" Type="http://schemas.openxmlformats.org/officeDocument/2006/relationships/hyperlink" Target="https://go.microsoft.com/fwlink/?LinkId=216495" TargetMode="External"/><Relationship Id="rId225" Type="http://schemas.openxmlformats.org/officeDocument/2006/relationships/hyperlink" Target="%5bMS-RPCL%5d.pdf" TargetMode="External"/><Relationship Id="rId267" Type="http://schemas.openxmlformats.org/officeDocument/2006/relationships/hyperlink" Target="https://go.microsoft.com/fwlink/?LinkId=89824" TargetMode="External"/><Relationship Id="rId432" Type="http://schemas.openxmlformats.org/officeDocument/2006/relationships/hyperlink" Target="https://go.microsoft.com/fwlink/?LinkId=89824" TargetMode="External"/><Relationship Id="rId474" Type="http://schemas.openxmlformats.org/officeDocument/2006/relationships/hyperlink" Target="https://go.microsoft.com/fwlink/?LinkId=823649" TargetMode="External"/><Relationship Id="rId127" Type="http://schemas.openxmlformats.org/officeDocument/2006/relationships/hyperlink" Target="https://go.microsoft.com/fwlink/?LinkId=823656" TargetMode="External"/><Relationship Id="rId31" Type="http://schemas.openxmlformats.org/officeDocument/2006/relationships/hyperlink" Target="https://go.microsoft.com/fwlink/?LinkId=89824" TargetMode="External"/><Relationship Id="rId73" Type="http://schemas.openxmlformats.org/officeDocument/2006/relationships/hyperlink" Target="https://go.microsoft.com/fwlink/?LinkId=212288" TargetMode="External"/><Relationship Id="rId169" Type="http://schemas.openxmlformats.org/officeDocument/2006/relationships/hyperlink" Target="https://go.microsoft.com/fwlink/?LinkId=203542" TargetMode="External"/><Relationship Id="rId334" Type="http://schemas.openxmlformats.org/officeDocument/2006/relationships/hyperlink" Target="https://go.microsoft.com/fwlink/?LinkId=89824" TargetMode="External"/><Relationship Id="rId376" Type="http://schemas.openxmlformats.org/officeDocument/2006/relationships/hyperlink" Target="https://go.microsoft.com/fwlink/?LinkId=89824" TargetMode="External"/><Relationship Id="rId541" Type="http://schemas.openxmlformats.org/officeDocument/2006/relationships/hyperlink" Target="https://go.microsoft.com/fwlink/?LinkId=214972" TargetMode="External"/><Relationship Id="rId583" Type="http://schemas.openxmlformats.org/officeDocument/2006/relationships/hyperlink" Target="https://go.microsoft.com/fwlink/?LinkId=216506" TargetMode="External"/><Relationship Id="rId4" Type="http://schemas.openxmlformats.org/officeDocument/2006/relationships/styles" Target="styles.xml"/><Relationship Id="rId180" Type="http://schemas.openxmlformats.org/officeDocument/2006/relationships/hyperlink" Target="https://go.microsoft.com/fwlink/?LinkId=216525" TargetMode="External"/><Relationship Id="rId236" Type="http://schemas.openxmlformats.org/officeDocument/2006/relationships/hyperlink" Target="https://go.microsoft.com/fwlink/?LinkId=89824" TargetMode="External"/><Relationship Id="rId278" Type="http://schemas.openxmlformats.org/officeDocument/2006/relationships/hyperlink" Target="https://go.microsoft.com/fwlink/?LinkId=89824" TargetMode="External"/><Relationship Id="rId401" Type="http://schemas.openxmlformats.org/officeDocument/2006/relationships/hyperlink" Target="https://go.microsoft.com/fwlink/?LinkId=89824" TargetMode="External"/><Relationship Id="rId443" Type="http://schemas.openxmlformats.org/officeDocument/2006/relationships/hyperlink" Target="https://go.microsoft.com/fwlink/?LinkId=89824" TargetMode="External"/><Relationship Id="rId303" Type="http://schemas.openxmlformats.org/officeDocument/2006/relationships/hyperlink" Target="https://go.microsoft.com/fwlink/?LinkId=89876" TargetMode="External"/><Relationship Id="rId485" Type="http://schemas.openxmlformats.org/officeDocument/2006/relationships/hyperlink" Target="https://go.microsoft.com/fwlink/?LinkId=214958" TargetMode="External"/><Relationship Id="rId42" Type="http://schemas.openxmlformats.org/officeDocument/2006/relationships/hyperlink" Target="%5bMS-NRPC%5d.pdf" TargetMode="External"/><Relationship Id="rId84" Type="http://schemas.openxmlformats.org/officeDocument/2006/relationships/hyperlink" Target="https://go.microsoft.com/fwlink/?LinkId=823652" TargetMode="External"/><Relationship Id="rId138" Type="http://schemas.openxmlformats.org/officeDocument/2006/relationships/hyperlink" Target="https://go.microsoft.com/fwlink/?LinkId=216503" TargetMode="External"/><Relationship Id="rId345" Type="http://schemas.openxmlformats.org/officeDocument/2006/relationships/hyperlink" Target="https://go.microsoft.com/fwlink/?LinkId=89824" TargetMode="External"/><Relationship Id="rId387" Type="http://schemas.openxmlformats.org/officeDocument/2006/relationships/hyperlink" Target="https://go.microsoft.com/fwlink/?LinkId=89824" TargetMode="External"/><Relationship Id="rId510" Type="http://schemas.openxmlformats.org/officeDocument/2006/relationships/hyperlink" Target="https://go.microsoft.com/fwlink/?LinkId=212321" TargetMode="External"/><Relationship Id="rId552" Type="http://schemas.openxmlformats.org/officeDocument/2006/relationships/hyperlink" Target="https://go.microsoft.com/fwlink/?LinkId=216474" TargetMode="External"/><Relationship Id="rId594" Type="http://schemas.openxmlformats.org/officeDocument/2006/relationships/hyperlink" Target="https://go.microsoft.com/fwlink/?LinkId=216517" TargetMode="External"/><Relationship Id="rId608" Type="http://schemas.openxmlformats.org/officeDocument/2006/relationships/hyperlink" Target="https://go.microsoft.com/fwlink/?LinkId=216531" TargetMode="External"/><Relationship Id="rId191" Type="http://schemas.openxmlformats.org/officeDocument/2006/relationships/hyperlink" Target="https://go.microsoft.com/fwlink/?LinkId=214971" TargetMode="External"/><Relationship Id="rId205" Type="http://schemas.openxmlformats.org/officeDocument/2006/relationships/hyperlink" Target="https://go.microsoft.com/fwlink/?LinkId=216536" TargetMode="External"/><Relationship Id="rId247" Type="http://schemas.openxmlformats.org/officeDocument/2006/relationships/hyperlink" Target="https://go.microsoft.com/fwlink/?LinkId=90264" TargetMode="External"/><Relationship Id="rId412" Type="http://schemas.openxmlformats.org/officeDocument/2006/relationships/hyperlink" Target="https://go.microsoft.com/fwlink/?LinkId=90378" TargetMode="External"/><Relationship Id="rId107" Type="http://schemas.openxmlformats.org/officeDocument/2006/relationships/hyperlink" Target="https://go.microsoft.com/fwlink/?LinkId=203534" TargetMode="External"/><Relationship Id="rId289" Type="http://schemas.openxmlformats.org/officeDocument/2006/relationships/image" Target="media/image2.bin"/><Relationship Id="rId454" Type="http://schemas.openxmlformats.org/officeDocument/2006/relationships/hyperlink" Target="https://go.microsoft.com/fwlink/?LinkId=213995" TargetMode="External"/><Relationship Id="rId496" Type="http://schemas.openxmlformats.org/officeDocument/2006/relationships/hyperlink" Target="https://go.microsoft.com/fwlink/?LinkId=212309" TargetMode="External"/><Relationship Id="rId11" Type="http://schemas.openxmlformats.org/officeDocument/2006/relationships/hyperlink" Target="mailto:iplg@microsoft.com" TargetMode="External"/><Relationship Id="rId53" Type="http://schemas.openxmlformats.org/officeDocument/2006/relationships/hyperlink" Target="https://go.microsoft.com/fwlink/?LinkId=90378" TargetMode="External"/><Relationship Id="rId149" Type="http://schemas.openxmlformats.org/officeDocument/2006/relationships/hyperlink" Target="https://go.microsoft.com/fwlink/?LinkId=212328" TargetMode="External"/><Relationship Id="rId314" Type="http://schemas.openxmlformats.org/officeDocument/2006/relationships/hyperlink" Target="https://go.microsoft.com/fwlink/?LinkId=89824" TargetMode="External"/><Relationship Id="rId356" Type="http://schemas.openxmlformats.org/officeDocument/2006/relationships/hyperlink" Target="%5bMS-APDS%5d.pdf" TargetMode="External"/><Relationship Id="rId398" Type="http://schemas.openxmlformats.org/officeDocument/2006/relationships/hyperlink" Target="https://go.microsoft.com/fwlink/?LinkId=89824" TargetMode="External"/><Relationship Id="rId521" Type="http://schemas.openxmlformats.org/officeDocument/2006/relationships/hyperlink" Target="https://go.microsoft.com/fwlink/?LinkId=203537" TargetMode="External"/><Relationship Id="rId563" Type="http://schemas.openxmlformats.org/officeDocument/2006/relationships/hyperlink" Target="https://go.microsoft.com/fwlink/?LinkId=216486" TargetMode="External"/><Relationship Id="rId619" Type="http://schemas.openxmlformats.org/officeDocument/2006/relationships/footer" Target="footer2.xml"/><Relationship Id="rId95" Type="http://schemas.openxmlformats.org/officeDocument/2006/relationships/hyperlink" Target="https://go.microsoft.com/fwlink/?LinkId=216480" TargetMode="External"/><Relationship Id="rId160" Type="http://schemas.openxmlformats.org/officeDocument/2006/relationships/hyperlink" Target="https://go.microsoft.com/fwlink/?LinkId=212329" TargetMode="External"/><Relationship Id="rId216" Type="http://schemas.openxmlformats.org/officeDocument/2006/relationships/hyperlink" Target="https://go.microsoft.com/fwlink/?LinkId=89824" TargetMode="External"/><Relationship Id="rId423" Type="http://schemas.openxmlformats.org/officeDocument/2006/relationships/hyperlink" Target="https://go.microsoft.com/fwlink/?LinkId=89824" TargetMode="External"/><Relationship Id="rId258" Type="http://schemas.openxmlformats.org/officeDocument/2006/relationships/hyperlink" Target="https://go.microsoft.com/fwlink/?LinkId=90224" TargetMode="External"/><Relationship Id="rId465" Type="http://schemas.openxmlformats.org/officeDocument/2006/relationships/hyperlink" Target="https://go.microsoft.com/fwlink/?LinkId=101714" TargetMode="External"/><Relationship Id="rId22" Type="http://schemas.openxmlformats.org/officeDocument/2006/relationships/hyperlink" Target="https://go.microsoft.com/fwlink/?LinkId=90261" TargetMode="External"/><Relationship Id="rId64" Type="http://schemas.openxmlformats.org/officeDocument/2006/relationships/hyperlink" Target="https://go.microsoft.com/fwlink/?LinkId=823646" TargetMode="External"/><Relationship Id="rId118" Type="http://schemas.openxmlformats.org/officeDocument/2006/relationships/hyperlink" Target="https://go.microsoft.com/fwlink/?LinkId=216486" TargetMode="External"/><Relationship Id="rId325" Type="http://schemas.openxmlformats.org/officeDocument/2006/relationships/hyperlink" Target="https://go.microsoft.com/fwlink/?LinkId=89824" TargetMode="External"/><Relationship Id="rId367" Type="http://schemas.openxmlformats.org/officeDocument/2006/relationships/hyperlink" Target="%5bMS-ERREF%5d.pdf" TargetMode="External"/><Relationship Id="rId532" Type="http://schemas.openxmlformats.org/officeDocument/2006/relationships/hyperlink" Target="https://go.microsoft.com/fwlink/?LinkId=203548" TargetMode="External"/><Relationship Id="rId574" Type="http://schemas.openxmlformats.org/officeDocument/2006/relationships/hyperlink" Target="https://go.microsoft.com/fwlink/?LinkId=216497" TargetMode="External"/><Relationship Id="rId171" Type="http://schemas.openxmlformats.org/officeDocument/2006/relationships/hyperlink" Target="https://go.microsoft.com/fwlink/?LinkId=216518" TargetMode="External"/><Relationship Id="rId227" Type="http://schemas.openxmlformats.org/officeDocument/2006/relationships/hyperlink" Target="%5bMS-SMB%5d.pdf" TargetMode="External"/><Relationship Id="rId269" Type="http://schemas.openxmlformats.org/officeDocument/2006/relationships/hyperlink" Target="https://go.microsoft.com/fwlink/?LinkId=89824" TargetMode="External"/><Relationship Id="rId434" Type="http://schemas.openxmlformats.org/officeDocument/2006/relationships/hyperlink" Target="https://go.microsoft.com/fwlink/?LinkId=89824" TargetMode="External"/><Relationship Id="rId476" Type="http://schemas.openxmlformats.org/officeDocument/2006/relationships/hyperlink" Target="https://go.microsoft.com/fwlink/?LinkId=823651" TargetMode="External"/><Relationship Id="rId33" Type="http://schemas.openxmlformats.org/officeDocument/2006/relationships/hyperlink" Target="%5bMS-APDS%5d.pdf" TargetMode="External"/><Relationship Id="rId129" Type="http://schemas.openxmlformats.org/officeDocument/2006/relationships/hyperlink" Target="https://go.microsoft.com/fwlink/?LinkId=216494" TargetMode="External"/><Relationship Id="rId280" Type="http://schemas.openxmlformats.org/officeDocument/2006/relationships/hyperlink" Target="https://go.microsoft.com/fwlink/?LinkId=89824" TargetMode="External"/><Relationship Id="rId336" Type="http://schemas.openxmlformats.org/officeDocument/2006/relationships/image" Target="media/image6.bin"/><Relationship Id="rId501" Type="http://schemas.openxmlformats.org/officeDocument/2006/relationships/hyperlink" Target="https://go.microsoft.com/fwlink/?LinkId=212313" TargetMode="External"/><Relationship Id="rId543" Type="http://schemas.openxmlformats.org/officeDocument/2006/relationships/hyperlink" Target="https://go.microsoft.com/fwlink/?LinkId=214974" TargetMode="External"/><Relationship Id="rId75" Type="http://schemas.openxmlformats.org/officeDocument/2006/relationships/hyperlink" Target="https://go.microsoft.com/fwlink/?LinkId=203527" TargetMode="External"/><Relationship Id="rId140" Type="http://schemas.openxmlformats.org/officeDocument/2006/relationships/hyperlink" Target="https://go.microsoft.com/fwlink/?LinkId=216504" TargetMode="External"/><Relationship Id="rId182" Type="http://schemas.openxmlformats.org/officeDocument/2006/relationships/hyperlink" Target="https://go.microsoft.com/fwlink/?LinkId=216527" TargetMode="External"/><Relationship Id="rId378" Type="http://schemas.openxmlformats.org/officeDocument/2006/relationships/hyperlink" Target="https://go.microsoft.com/fwlink/?LinkId=90378" TargetMode="External"/><Relationship Id="rId403" Type="http://schemas.openxmlformats.org/officeDocument/2006/relationships/hyperlink" Target="https://go.microsoft.com/fwlink/?LinkId=90247" TargetMode="External"/><Relationship Id="rId585" Type="http://schemas.openxmlformats.org/officeDocument/2006/relationships/hyperlink" Target="https://go.microsoft.com/fwlink/?LinkId=216508" TargetMode="External"/><Relationship Id="rId6" Type="http://schemas.openxmlformats.org/officeDocument/2006/relationships/webSettings" Target="webSettings.xml"/><Relationship Id="rId238" Type="http://schemas.openxmlformats.org/officeDocument/2006/relationships/hyperlink" Target="%5bMS-DTYP%5d.pdf" TargetMode="External"/><Relationship Id="rId445" Type="http://schemas.openxmlformats.org/officeDocument/2006/relationships/hyperlink" Target="%5bMS-DTYP%5d.pdf" TargetMode="External"/><Relationship Id="rId487" Type="http://schemas.openxmlformats.org/officeDocument/2006/relationships/hyperlink" Target="https://go.microsoft.com/fwlink/?LinkId=212297" TargetMode="External"/><Relationship Id="rId610" Type="http://schemas.openxmlformats.org/officeDocument/2006/relationships/hyperlink" Target="https://go.microsoft.com/fwlink/?LinkId=216533" TargetMode="External"/><Relationship Id="rId291" Type="http://schemas.openxmlformats.org/officeDocument/2006/relationships/hyperlink" Target="https://go.microsoft.com/fwlink/?LinkId=89824" TargetMode="External"/><Relationship Id="rId305" Type="http://schemas.openxmlformats.org/officeDocument/2006/relationships/image" Target="media/image3.bin"/><Relationship Id="rId347" Type="http://schemas.openxmlformats.org/officeDocument/2006/relationships/hyperlink" Target="https://go.microsoft.com/fwlink/?LinkId=89824" TargetMode="External"/><Relationship Id="rId512" Type="http://schemas.openxmlformats.org/officeDocument/2006/relationships/hyperlink" Target="https://go.microsoft.com/fwlink/?LinkId=823656" TargetMode="External"/><Relationship Id="rId44" Type="http://schemas.openxmlformats.org/officeDocument/2006/relationships/hyperlink" Target="%5bMS-RPCH%5d.pdf" TargetMode="External"/><Relationship Id="rId86" Type="http://schemas.openxmlformats.org/officeDocument/2006/relationships/hyperlink" Target="https://go.microsoft.com/fwlink/?LinkId=212303" TargetMode="External"/><Relationship Id="rId151" Type="http://schemas.openxmlformats.org/officeDocument/2006/relationships/hyperlink" Target="https://go.microsoft.com/fwlink/?LinkId=212326" TargetMode="External"/><Relationship Id="rId389" Type="http://schemas.openxmlformats.org/officeDocument/2006/relationships/hyperlink" Target="https://go.microsoft.com/fwlink/?LinkId=89824" TargetMode="External"/><Relationship Id="rId554" Type="http://schemas.openxmlformats.org/officeDocument/2006/relationships/hyperlink" Target="https://go.microsoft.com/fwlink/?LinkId=216476" TargetMode="External"/><Relationship Id="rId596" Type="http://schemas.openxmlformats.org/officeDocument/2006/relationships/hyperlink" Target="https://go.microsoft.com/fwlink/?LinkId=216519" TargetMode="External"/><Relationship Id="rId193" Type="http://schemas.openxmlformats.org/officeDocument/2006/relationships/hyperlink" Target="https://go.microsoft.com/fwlink/?LinkId=214973" TargetMode="External"/><Relationship Id="rId207" Type="http://schemas.openxmlformats.org/officeDocument/2006/relationships/hyperlink" Target="https://go.microsoft.com/fwlink/?LinkId=216538" TargetMode="External"/><Relationship Id="rId249" Type="http://schemas.openxmlformats.org/officeDocument/2006/relationships/hyperlink" Target="https://go.microsoft.com/fwlink/?LinkId=89824" TargetMode="External"/><Relationship Id="rId414" Type="http://schemas.openxmlformats.org/officeDocument/2006/relationships/hyperlink" Target="https://go.microsoft.com/fwlink/?LinkId=90459" TargetMode="External"/><Relationship Id="rId456" Type="http://schemas.openxmlformats.org/officeDocument/2006/relationships/image" Target="media/image22.bin"/><Relationship Id="rId498" Type="http://schemas.openxmlformats.org/officeDocument/2006/relationships/hyperlink" Target="https://go.microsoft.com/fwlink/?LinkId=203533" TargetMode="External"/><Relationship Id="rId621" Type="http://schemas.openxmlformats.org/officeDocument/2006/relationships/theme" Target="theme/theme1.xm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212313" TargetMode="External"/><Relationship Id="rId260" Type="http://schemas.openxmlformats.org/officeDocument/2006/relationships/hyperlink" Target="%5bMS-RPCH%5d.pdf" TargetMode="External"/><Relationship Id="rId316" Type="http://schemas.openxmlformats.org/officeDocument/2006/relationships/hyperlink" Target="https://go.microsoft.com/fwlink/?LinkId=89824" TargetMode="External"/><Relationship Id="rId523" Type="http://schemas.openxmlformats.org/officeDocument/2006/relationships/hyperlink" Target="https://go.microsoft.com/fwlink/?LinkId=215492" TargetMode="External"/><Relationship Id="rId55" Type="http://schemas.openxmlformats.org/officeDocument/2006/relationships/hyperlink" Target="https://go.microsoft.com/fwlink/?LinkId=90488" TargetMode="External"/><Relationship Id="rId97" Type="http://schemas.openxmlformats.org/officeDocument/2006/relationships/hyperlink" Target="https://go.microsoft.com/fwlink/?LinkId=216481" TargetMode="External"/><Relationship Id="rId120" Type="http://schemas.openxmlformats.org/officeDocument/2006/relationships/hyperlink" Target="https://go.microsoft.com/fwlink/?LinkId=212321" TargetMode="External"/><Relationship Id="rId358" Type="http://schemas.openxmlformats.org/officeDocument/2006/relationships/hyperlink" Target="https://go.microsoft.com/fwlink/?LinkId=89824" TargetMode="External"/><Relationship Id="rId565" Type="http://schemas.openxmlformats.org/officeDocument/2006/relationships/hyperlink" Target="https://go.microsoft.com/fwlink/?LinkId=216488" TargetMode="External"/><Relationship Id="rId162" Type="http://schemas.openxmlformats.org/officeDocument/2006/relationships/hyperlink" Target="https://go.microsoft.com/fwlink/?LinkId=204068" TargetMode="External"/><Relationship Id="rId218" Type="http://schemas.openxmlformats.org/officeDocument/2006/relationships/hyperlink" Target="%5bMS-SPNG%5d.pdf" TargetMode="External"/><Relationship Id="rId425" Type="http://schemas.openxmlformats.org/officeDocument/2006/relationships/hyperlink" Target="https://go.microsoft.com/fwlink/?LinkId=89824" TargetMode="External"/><Relationship Id="rId467" Type="http://schemas.openxmlformats.org/officeDocument/2006/relationships/hyperlink" Target="https://go.microsoft.com/fwlink/?LinkId=89824" TargetMode="External"/><Relationship Id="rId271" Type="http://schemas.openxmlformats.org/officeDocument/2006/relationships/hyperlink" Target="https://go.microsoft.com/fwlink/?LinkId=89824" TargetMode="External"/><Relationship Id="rId24" Type="http://schemas.openxmlformats.org/officeDocument/2006/relationships/hyperlink" Target="%5bMS-DTYP%5d.pdf" TargetMode="External"/><Relationship Id="rId66" Type="http://schemas.openxmlformats.org/officeDocument/2006/relationships/hyperlink" Target="https://go.microsoft.com/fwlink/?LinkId=823650" TargetMode="External"/><Relationship Id="rId131" Type="http://schemas.openxmlformats.org/officeDocument/2006/relationships/hyperlink" Target="https://go.microsoft.com/fwlink/?LinkId=216496" TargetMode="External"/><Relationship Id="rId327" Type="http://schemas.openxmlformats.org/officeDocument/2006/relationships/hyperlink" Target="https://go.microsoft.com/fwlink/?LinkId=89824" TargetMode="External"/><Relationship Id="rId369" Type="http://schemas.openxmlformats.org/officeDocument/2006/relationships/hyperlink" Target="https://go.microsoft.com/fwlink/?LinkId=89824" TargetMode="External"/><Relationship Id="rId534" Type="http://schemas.openxmlformats.org/officeDocument/2006/relationships/hyperlink" Target="https://go.microsoft.com/fwlink/?LinkId=214965" TargetMode="External"/><Relationship Id="rId576" Type="http://schemas.openxmlformats.org/officeDocument/2006/relationships/hyperlink" Target="https://go.microsoft.com/fwlink/?LinkId=216499" TargetMode="External"/><Relationship Id="rId173" Type="http://schemas.openxmlformats.org/officeDocument/2006/relationships/hyperlink" Target="https://go.microsoft.com/fwlink/?LinkId=215388" TargetMode="External"/><Relationship Id="rId229" Type="http://schemas.openxmlformats.org/officeDocument/2006/relationships/hyperlink" Target="%5bMS-DSSP%5d.pdf" TargetMode="External"/><Relationship Id="rId380" Type="http://schemas.openxmlformats.org/officeDocument/2006/relationships/hyperlink" Target="https://go.microsoft.com/fwlink/?LinkId=89824" TargetMode="External"/><Relationship Id="rId436" Type="http://schemas.openxmlformats.org/officeDocument/2006/relationships/hyperlink" Target="https://go.microsoft.com/fwlink/?LinkId=89824" TargetMode="External"/><Relationship Id="rId601" Type="http://schemas.openxmlformats.org/officeDocument/2006/relationships/hyperlink" Target="https://go.microsoft.com/fwlink/?LinkId=216524" TargetMode="External"/><Relationship Id="rId240" Type="http://schemas.openxmlformats.org/officeDocument/2006/relationships/hyperlink" Target="%5bMS-NBTE%5d.pdf" TargetMode="External"/><Relationship Id="rId478" Type="http://schemas.openxmlformats.org/officeDocument/2006/relationships/hyperlink" Target="https://go.microsoft.com/fwlink/?LinkId=214956" TargetMode="External"/><Relationship Id="rId35" Type="http://schemas.openxmlformats.org/officeDocument/2006/relationships/hyperlink" Target="%5bMS-DLTM%5d.pdf" TargetMode="External"/><Relationship Id="rId77" Type="http://schemas.openxmlformats.org/officeDocument/2006/relationships/hyperlink" Target="https://go.microsoft.com/fwlink/?LinkId=212294" TargetMode="External"/><Relationship Id="rId100" Type="http://schemas.openxmlformats.org/officeDocument/2006/relationships/hyperlink" Target="https://go.microsoft.com/fwlink/?LinkId=212309" TargetMode="External"/><Relationship Id="rId282" Type="http://schemas.openxmlformats.org/officeDocument/2006/relationships/hyperlink" Target="https://go.microsoft.com/fwlink/?LinkId=89824" TargetMode="External"/><Relationship Id="rId338" Type="http://schemas.openxmlformats.org/officeDocument/2006/relationships/image" Target="media/image8.bin"/><Relationship Id="rId503" Type="http://schemas.openxmlformats.org/officeDocument/2006/relationships/hyperlink" Target="https://go.microsoft.com/fwlink/?LinkId=212316" TargetMode="External"/><Relationship Id="rId545" Type="http://schemas.openxmlformats.org/officeDocument/2006/relationships/hyperlink" Target="https://go.microsoft.com/fwlink/?LinkId=212330" TargetMode="External"/><Relationship Id="rId587" Type="http://schemas.openxmlformats.org/officeDocument/2006/relationships/hyperlink" Target="https://go.microsoft.com/fwlink/?LinkId=216510" TargetMode="External"/><Relationship Id="rId8" Type="http://schemas.openxmlformats.org/officeDocument/2006/relationships/endnotes" Target="endnotes.xml"/><Relationship Id="rId142" Type="http://schemas.openxmlformats.org/officeDocument/2006/relationships/hyperlink" Target="https://go.microsoft.com/fwlink/?LinkId=216506" TargetMode="External"/><Relationship Id="rId184" Type="http://schemas.openxmlformats.org/officeDocument/2006/relationships/hyperlink" Target="https://go.microsoft.com/fwlink/?LinkId=214964" TargetMode="External"/><Relationship Id="rId391" Type="http://schemas.openxmlformats.org/officeDocument/2006/relationships/hyperlink" Target="https://go.microsoft.com/fwlink/?LinkId=89824" TargetMode="External"/><Relationship Id="rId405" Type="http://schemas.openxmlformats.org/officeDocument/2006/relationships/hyperlink" Target="https://go.microsoft.com/fwlink/?LinkId=89824" TargetMode="External"/><Relationship Id="rId447" Type="http://schemas.openxmlformats.org/officeDocument/2006/relationships/hyperlink" Target="https://go.microsoft.com/fwlink/?LinkId=90378" TargetMode="External"/><Relationship Id="rId612" Type="http://schemas.openxmlformats.org/officeDocument/2006/relationships/hyperlink" Target="https://go.microsoft.com/fwlink/?LinkId=216535" TargetMode="External"/><Relationship Id="rId251" Type="http://schemas.openxmlformats.org/officeDocument/2006/relationships/hyperlink" Target="%5bMS-SMB%5d.pdf" TargetMode="External"/><Relationship Id="rId489" Type="http://schemas.openxmlformats.org/officeDocument/2006/relationships/hyperlink" Target="https://go.microsoft.com/fwlink/?LinkId=212303" TargetMode="External"/><Relationship Id="rId46" Type="http://schemas.openxmlformats.org/officeDocument/2006/relationships/hyperlink" Target="%5bMS-SMB%5d.pdf" TargetMode="External"/><Relationship Id="rId293" Type="http://schemas.openxmlformats.org/officeDocument/2006/relationships/hyperlink" Target="https://go.microsoft.com/fwlink/?LinkId=89824" TargetMode="External"/><Relationship Id="rId307" Type="http://schemas.openxmlformats.org/officeDocument/2006/relationships/hyperlink" Target="https://go.microsoft.com/fwlink/?LinkId=89824" TargetMode="External"/><Relationship Id="rId349" Type="http://schemas.openxmlformats.org/officeDocument/2006/relationships/image" Target="media/image15.bin"/><Relationship Id="rId514" Type="http://schemas.openxmlformats.org/officeDocument/2006/relationships/hyperlink" Target="https://go.microsoft.com/fwlink/?LinkId=203536" TargetMode="External"/><Relationship Id="rId556" Type="http://schemas.openxmlformats.org/officeDocument/2006/relationships/hyperlink" Target="https://go.microsoft.com/fwlink/?LinkId=216479" TargetMode="External"/><Relationship Id="rId88" Type="http://schemas.openxmlformats.org/officeDocument/2006/relationships/hyperlink" Target="https://go.microsoft.com/fwlink/?LinkId=216475" TargetMode="External"/><Relationship Id="rId111" Type="http://schemas.openxmlformats.org/officeDocument/2006/relationships/hyperlink" Target="https://go.microsoft.com/fwlink/?LinkId=212316" TargetMode="External"/><Relationship Id="rId153" Type="http://schemas.openxmlformats.org/officeDocument/2006/relationships/hyperlink" Target="https://go.microsoft.com/fwlink/?LinkId=216511" TargetMode="External"/><Relationship Id="rId195" Type="http://schemas.openxmlformats.org/officeDocument/2006/relationships/hyperlink" Target="https://go.microsoft.com/fwlink/?LinkId=214975" TargetMode="External"/><Relationship Id="rId209" Type="http://schemas.openxmlformats.org/officeDocument/2006/relationships/hyperlink" Target="https://go.microsoft.com/fwlink/?LinkId=101714" TargetMode="External"/><Relationship Id="rId360" Type="http://schemas.openxmlformats.org/officeDocument/2006/relationships/hyperlink" Target="https://go.microsoft.com/fwlink/?LinkId=89824" TargetMode="External"/><Relationship Id="rId416" Type="http://schemas.openxmlformats.org/officeDocument/2006/relationships/hyperlink" Target="https://go.microsoft.com/fwlink/?LinkId=89824" TargetMode="External"/><Relationship Id="rId598" Type="http://schemas.openxmlformats.org/officeDocument/2006/relationships/hyperlink" Target="https://go.microsoft.com/fwlink/?LinkId=216521" TargetMode="External"/><Relationship Id="rId220" Type="http://schemas.openxmlformats.org/officeDocument/2006/relationships/hyperlink" Target="%5bMS-APDS%5d.pdf" TargetMode="External"/><Relationship Id="rId458" Type="http://schemas.openxmlformats.org/officeDocument/2006/relationships/image" Target="media/image24.bin"/><Relationship Id="rId15" Type="http://schemas.openxmlformats.org/officeDocument/2006/relationships/hyperlink" Target="https://go.microsoft.com/fwlink/?LinkId=89824" TargetMode="External"/><Relationship Id="rId57" Type="http://schemas.openxmlformats.org/officeDocument/2006/relationships/hyperlink" Target="https://go.microsoft.com/fwlink/?LinkId=89876" TargetMode="External"/><Relationship Id="rId262" Type="http://schemas.openxmlformats.org/officeDocument/2006/relationships/hyperlink" Target="https://go.microsoft.com/fwlink/?LinkId=89824" TargetMode="External"/><Relationship Id="rId318" Type="http://schemas.openxmlformats.org/officeDocument/2006/relationships/hyperlink" Target="https://go.microsoft.com/fwlink/?LinkId=89824" TargetMode="External"/><Relationship Id="rId525" Type="http://schemas.openxmlformats.org/officeDocument/2006/relationships/hyperlink" Target="https://go.microsoft.com/fwlink/?LinkId=212329" TargetMode="External"/><Relationship Id="rId567" Type="http://schemas.openxmlformats.org/officeDocument/2006/relationships/hyperlink" Target="https://go.microsoft.com/fwlink/?LinkId=216490" TargetMode="External"/><Relationship Id="rId99" Type="http://schemas.openxmlformats.org/officeDocument/2006/relationships/hyperlink" Target="https://go.microsoft.com/fwlink/?LinkId=203531" TargetMode="External"/><Relationship Id="rId122" Type="http://schemas.openxmlformats.org/officeDocument/2006/relationships/hyperlink" Target="https://go.microsoft.com/fwlink/?LinkId=216488" TargetMode="External"/><Relationship Id="rId164" Type="http://schemas.openxmlformats.org/officeDocument/2006/relationships/hyperlink" Target="https://go.microsoft.com/fwlink/?LinkId=203540" TargetMode="External"/><Relationship Id="rId371" Type="http://schemas.openxmlformats.org/officeDocument/2006/relationships/hyperlink" Target="%5bMS-ERREF%5d.pdf" TargetMode="External"/><Relationship Id="rId427" Type="http://schemas.openxmlformats.org/officeDocument/2006/relationships/hyperlink" Target="https://go.microsoft.com/fwlink/?LinkId=89824" TargetMode="External"/><Relationship Id="rId469" Type="http://schemas.openxmlformats.org/officeDocument/2006/relationships/hyperlink" Target="https://go.microsoft.com/fwlink/?LinkId=89824" TargetMode="External"/><Relationship Id="rId26" Type="http://schemas.openxmlformats.org/officeDocument/2006/relationships/hyperlink" Target="%5bMS-SMB%5d.pdf" TargetMode="External"/><Relationship Id="rId231" Type="http://schemas.openxmlformats.org/officeDocument/2006/relationships/hyperlink" Target="%5bMS-PAN%5d.pdf" TargetMode="External"/><Relationship Id="rId273" Type="http://schemas.openxmlformats.org/officeDocument/2006/relationships/hyperlink" Target="https://go.microsoft.com/fwlink/?LinkId=90378" TargetMode="External"/><Relationship Id="rId329" Type="http://schemas.openxmlformats.org/officeDocument/2006/relationships/hyperlink" Target="https://go.microsoft.com/fwlink/?LinkId=89824" TargetMode="External"/><Relationship Id="rId480" Type="http://schemas.openxmlformats.org/officeDocument/2006/relationships/hyperlink" Target="https://go.microsoft.com/fwlink/?LinkId=212288" TargetMode="External"/><Relationship Id="rId536" Type="http://schemas.openxmlformats.org/officeDocument/2006/relationships/hyperlink" Target="https://go.microsoft.com/fwlink/?LinkId=214967" TargetMode="External"/><Relationship Id="rId68" Type="http://schemas.openxmlformats.org/officeDocument/2006/relationships/hyperlink" Target="https://go.microsoft.com/fwlink/?LinkId=214955" TargetMode="External"/><Relationship Id="rId133" Type="http://schemas.openxmlformats.org/officeDocument/2006/relationships/hyperlink" Target="https://go.microsoft.com/fwlink/?LinkId=216498" TargetMode="External"/><Relationship Id="rId175" Type="http://schemas.openxmlformats.org/officeDocument/2006/relationships/hyperlink" Target="https://go.microsoft.com/fwlink/?LinkId=216520" TargetMode="External"/><Relationship Id="rId340" Type="http://schemas.openxmlformats.org/officeDocument/2006/relationships/image" Target="media/image9.bin"/><Relationship Id="rId578" Type="http://schemas.openxmlformats.org/officeDocument/2006/relationships/hyperlink" Target="https://go.microsoft.com/fwlink/?LinkId=216501" TargetMode="External"/><Relationship Id="rId200" Type="http://schemas.openxmlformats.org/officeDocument/2006/relationships/hyperlink" Target="https://go.microsoft.com/fwlink/?LinkId=216532" TargetMode="External"/><Relationship Id="rId382" Type="http://schemas.openxmlformats.org/officeDocument/2006/relationships/hyperlink" Target="https://go.microsoft.com/fwlink/?LinkId=89824" TargetMode="External"/><Relationship Id="rId438" Type="http://schemas.openxmlformats.org/officeDocument/2006/relationships/hyperlink" Target="https://go.microsoft.com/fwlink/?LinkId=89824" TargetMode="External"/><Relationship Id="rId603" Type="http://schemas.openxmlformats.org/officeDocument/2006/relationships/hyperlink" Target="https://go.microsoft.com/fwlink/?LinkId=216526" TargetMode="External"/><Relationship Id="rId242" Type="http://schemas.openxmlformats.org/officeDocument/2006/relationships/hyperlink" Target="https://go.microsoft.com/fwlink/?LinkId=127732" TargetMode="External"/><Relationship Id="rId284" Type="http://schemas.openxmlformats.org/officeDocument/2006/relationships/hyperlink" Target="https://go.microsoft.com/fwlink/?LinkId=89824" TargetMode="External"/><Relationship Id="rId491" Type="http://schemas.openxmlformats.org/officeDocument/2006/relationships/hyperlink" Target="https://go.microsoft.com/fwlink/?LinkId=203529" TargetMode="External"/><Relationship Id="rId505" Type="http://schemas.openxmlformats.org/officeDocument/2006/relationships/hyperlink" Target="https://go.microsoft.com/fwlink/?LinkId=212318" TargetMode="External"/><Relationship Id="rId37" Type="http://schemas.openxmlformats.org/officeDocument/2006/relationships/hyperlink" Target="%5bMS-DTYP%5d.pdf" TargetMode="External"/><Relationship Id="rId79" Type="http://schemas.openxmlformats.org/officeDocument/2006/relationships/hyperlink" Target="https://go.microsoft.com/fwlink/?LinkId=212296" TargetMode="External"/><Relationship Id="rId102" Type="http://schemas.openxmlformats.org/officeDocument/2006/relationships/hyperlink" Target="https://go.microsoft.com/fwlink/?LinkId=216483" TargetMode="External"/><Relationship Id="rId144" Type="http://schemas.openxmlformats.org/officeDocument/2006/relationships/hyperlink" Target="https://go.microsoft.com/fwlink/?LinkId=216508" TargetMode="External"/><Relationship Id="rId547" Type="http://schemas.openxmlformats.org/officeDocument/2006/relationships/hyperlink" Target="https://go.microsoft.com/fwlink/?LinkId=216469" TargetMode="External"/><Relationship Id="rId589" Type="http://schemas.openxmlformats.org/officeDocument/2006/relationships/hyperlink" Target="https://go.microsoft.com/fwlink/?LinkId=216512" TargetMode="External"/><Relationship Id="rId90" Type="http://schemas.openxmlformats.org/officeDocument/2006/relationships/hyperlink" Target="https://go.microsoft.com/fwlink/?LinkId=216476" TargetMode="External"/><Relationship Id="rId186" Type="http://schemas.openxmlformats.org/officeDocument/2006/relationships/hyperlink" Target="https://go.microsoft.com/fwlink/?LinkId=214966" TargetMode="External"/><Relationship Id="rId351" Type="http://schemas.openxmlformats.org/officeDocument/2006/relationships/hyperlink" Target="https://go.microsoft.com/fwlink/?LinkId=89824" TargetMode="External"/><Relationship Id="rId393" Type="http://schemas.openxmlformats.org/officeDocument/2006/relationships/hyperlink" Target="https://go.microsoft.com/fwlink/?LinkId=89824" TargetMode="External"/><Relationship Id="rId407" Type="http://schemas.openxmlformats.org/officeDocument/2006/relationships/hyperlink" Target="%5bMS-CIFS%5d.pdf" TargetMode="External"/><Relationship Id="rId449" Type="http://schemas.openxmlformats.org/officeDocument/2006/relationships/hyperlink" Target="%5bMS-DTYP%5d.pdf" TargetMode="External"/><Relationship Id="rId614" Type="http://schemas.openxmlformats.org/officeDocument/2006/relationships/hyperlink" Target="https://go.microsoft.com/fwlink/?LinkId=216537" TargetMode="External"/><Relationship Id="rId211" Type="http://schemas.openxmlformats.org/officeDocument/2006/relationships/hyperlink" Target="https://go.microsoft.com/fwlink/?LinkId=90264" TargetMode="External"/><Relationship Id="rId253" Type="http://schemas.openxmlformats.org/officeDocument/2006/relationships/hyperlink" Target="%5bMS-CIFS%5d.pdf" TargetMode="External"/><Relationship Id="rId295" Type="http://schemas.openxmlformats.org/officeDocument/2006/relationships/hyperlink" Target="https://go.microsoft.com/fwlink/?LinkId=89824" TargetMode="External"/><Relationship Id="rId309" Type="http://schemas.openxmlformats.org/officeDocument/2006/relationships/image" Target="media/image5.bin"/><Relationship Id="rId460" Type="http://schemas.openxmlformats.org/officeDocument/2006/relationships/image" Target="media/image26.bin"/><Relationship Id="rId516" Type="http://schemas.openxmlformats.org/officeDocument/2006/relationships/hyperlink" Target="https://go.microsoft.com/fwlink/?LinkId=212325" TargetMode="External"/><Relationship Id="rId48" Type="http://schemas.openxmlformats.org/officeDocument/2006/relationships/hyperlink" Target="%5bMS-TLSP%5d.pdf" TargetMode="External"/><Relationship Id="rId113" Type="http://schemas.openxmlformats.org/officeDocument/2006/relationships/hyperlink" Target="https://go.microsoft.com/fwlink/?LinkId=212318" TargetMode="External"/><Relationship Id="rId320" Type="http://schemas.openxmlformats.org/officeDocument/2006/relationships/hyperlink" Target="https://go.microsoft.com/fwlink/?LinkId=89824" TargetMode="External"/><Relationship Id="rId558" Type="http://schemas.openxmlformats.org/officeDocument/2006/relationships/hyperlink" Target="https://go.microsoft.com/fwlink/?LinkId=216481" TargetMode="External"/><Relationship Id="rId155" Type="http://schemas.openxmlformats.org/officeDocument/2006/relationships/hyperlink" Target="https://go.microsoft.com/fwlink/?LinkId=216513" TargetMode="External"/><Relationship Id="rId197" Type="http://schemas.openxmlformats.org/officeDocument/2006/relationships/hyperlink" Target="https://go.microsoft.com/fwlink/?LinkId=216530" TargetMode="External"/><Relationship Id="rId362" Type="http://schemas.openxmlformats.org/officeDocument/2006/relationships/hyperlink" Target="https://go.microsoft.com/fwlink/?LinkId=89824" TargetMode="External"/><Relationship Id="rId418" Type="http://schemas.openxmlformats.org/officeDocument/2006/relationships/hyperlink" Target="%5bMS-CIFS%5d.pdf" TargetMode="External"/><Relationship Id="rId222" Type="http://schemas.openxmlformats.org/officeDocument/2006/relationships/hyperlink" Target="%5bMS-TLSP%5d.pdf" TargetMode="External"/><Relationship Id="rId264" Type="http://schemas.openxmlformats.org/officeDocument/2006/relationships/hyperlink" Target="https://go.microsoft.com/fwlink/?LinkId=89824" TargetMode="External"/><Relationship Id="rId471" Type="http://schemas.openxmlformats.org/officeDocument/2006/relationships/hyperlink" Target="https://go.microsoft.com/fwlink/?LinkId=214950" TargetMode="External"/><Relationship Id="rId17" Type="http://schemas.openxmlformats.org/officeDocument/2006/relationships/hyperlink" Target="%5bMS-RPCE%5d.pdf" TargetMode="External"/><Relationship Id="rId59" Type="http://schemas.openxmlformats.org/officeDocument/2006/relationships/hyperlink" Target="%5bMS-NBTE%5d.pdf" TargetMode="External"/><Relationship Id="rId124" Type="http://schemas.openxmlformats.org/officeDocument/2006/relationships/hyperlink" Target="https://go.microsoft.com/fwlink/?LinkId=216490" TargetMode="External"/><Relationship Id="rId527" Type="http://schemas.openxmlformats.org/officeDocument/2006/relationships/hyperlink" Target="https://go.microsoft.com/fwlink/?LinkId=203539" TargetMode="External"/><Relationship Id="rId569" Type="http://schemas.openxmlformats.org/officeDocument/2006/relationships/hyperlink" Target="https://go.microsoft.com/fwlink/?LinkId=216492" TargetMode="External"/><Relationship Id="rId70" Type="http://schemas.openxmlformats.org/officeDocument/2006/relationships/hyperlink" Target="https://go.microsoft.com/fwlink/?LinkId=214957" TargetMode="External"/><Relationship Id="rId166" Type="http://schemas.openxmlformats.org/officeDocument/2006/relationships/hyperlink" Target="https://go.microsoft.com/fwlink/?LinkId=216514" TargetMode="External"/><Relationship Id="rId331" Type="http://schemas.openxmlformats.org/officeDocument/2006/relationships/hyperlink" Target="https://go.microsoft.com/fwlink/?LinkId=89824" TargetMode="External"/><Relationship Id="rId373" Type="http://schemas.openxmlformats.org/officeDocument/2006/relationships/hyperlink" Target="%5bMS-ERREF%5d.pdf" TargetMode="External"/><Relationship Id="rId429" Type="http://schemas.openxmlformats.org/officeDocument/2006/relationships/hyperlink" Target="https://go.microsoft.com/fwlink/?LinkId=89824" TargetMode="External"/><Relationship Id="rId580" Type="http://schemas.openxmlformats.org/officeDocument/2006/relationships/hyperlink" Target="https://go.microsoft.com/fwlink/?LinkId=216503" TargetMode="External"/><Relationship Id="rId1" Type="http://schemas.openxmlformats.org/officeDocument/2006/relationships/customXml" Target="../customXml/item1.xml"/><Relationship Id="rId233" Type="http://schemas.openxmlformats.org/officeDocument/2006/relationships/hyperlink" Target="https://go.microsoft.com/fwlink/?LinkId=89824" TargetMode="External"/><Relationship Id="rId440" Type="http://schemas.openxmlformats.org/officeDocument/2006/relationships/hyperlink" Target="https://go.microsoft.com/fwlink/?LinkId=89824" TargetMode="External"/><Relationship Id="rId28" Type="http://schemas.openxmlformats.org/officeDocument/2006/relationships/hyperlink" Target="https://go.microsoft.com/fwlink/?linkid=850906" TargetMode="External"/><Relationship Id="rId275" Type="http://schemas.openxmlformats.org/officeDocument/2006/relationships/hyperlink" Target="%5bMS-CIFS%5d.pdf" TargetMode="External"/><Relationship Id="rId300" Type="http://schemas.openxmlformats.org/officeDocument/2006/relationships/hyperlink" Target="https://go.microsoft.com/fwlink/?LinkId=89824" TargetMode="External"/><Relationship Id="rId482" Type="http://schemas.openxmlformats.org/officeDocument/2006/relationships/hyperlink" Target="https://go.microsoft.com/fwlink/?LinkId=203527" TargetMode="External"/><Relationship Id="rId538" Type="http://schemas.openxmlformats.org/officeDocument/2006/relationships/hyperlink" Target="https://go.microsoft.com/fwlink/?LinkId=214969" TargetMode="External"/><Relationship Id="rId81" Type="http://schemas.openxmlformats.org/officeDocument/2006/relationships/hyperlink" Target="https://go.microsoft.com/fwlink/?LinkId=212297" TargetMode="External"/><Relationship Id="rId135" Type="http://schemas.openxmlformats.org/officeDocument/2006/relationships/hyperlink" Target="https://go.microsoft.com/fwlink/?LinkId=216500" TargetMode="External"/><Relationship Id="rId177" Type="http://schemas.openxmlformats.org/officeDocument/2006/relationships/hyperlink" Target="https://go.microsoft.com/fwlink/?LinkId=216522" TargetMode="External"/><Relationship Id="rId342" Type="http://schemas.openxmlformats.org/officeDocument/2006/relationships/image" Target="media/image11.bin"/><Relationship Id="rId384" Type="http://schemas.openxmlformats.org/officeDocument/2006/relationships/hyperlink" Target="https://go.microsoft.com/fwlink/?LinkId=89824" TargetMode="External"/><Relationship Id="rId591" Type="http://schemas.openxmlformats.org/officeDocument/2006/relationships/hyperlink" Target="https://go.microsoft.com/fwlink/?LinkId=216514" TargetMode="External"/><Relationship Id="rId605" Type="http://schemas.openxmlformats.org/officeDocument/2006/relationships/hyperlink" Target="https://go.microsoft.com/fwlink/?LinkId=216528" TargetMode="External"/><Relationship Id="rId202" Type="http://schemas.openxmlformats.org/officeDocument/2006/relationships/hyperlink" Target="https://go.microsoft.com/fwlink/?LinkId=214976" TargetMode="External"/><Relationship Id="rId244" Type="http://schemas.openxmlformats.org/officeDocument/2006/relationships/hyperlink" Target="https://go.microsoft.com/fwlink/?LinkId=90261" TargetMode="External"/><Relationship Id="rId39" Type="http://schemas.openxmlformats.org/officeDocument/2006/relationships/hyperlink" Target="%5bMS-ERREF%5d.pdf" TargetMode="External"/><Relationship Id="rId286" Type="http://schemas.openxmlformats.org/officeDocument/2006/relationships/hyperlink" Target="https://go.microsoft.com/fwlink/?LinkId=89824" TargetMode="External"/><Relationship Id="rId451" Type="http://schemas.openxmlformats.org/officeDocument/2006/relationships/hyperlink" Target="https://go.microsoft.com/fwlink/?LinkId=203538" TargetMode="External"/><Relationship Id="rId493" Type="http://schemas.openxmlformats.org/officeDocument/2006/relationships/hyperlink" Target="https://go.microsoft.com/fwlink/?LinkId=212308" TargetMode="External"/><Relationship Id="rId507" Type="http://schemas.openxmlformats.org/officeDocument/2006/relationships/hyperlink" Target="https://go.microsoft.com/fwlink/?LinkId=212320" TargetMode="External"/><Relationship Id="rId549" Type="http://schemas.openxmlformats.org/officeDocument/2006/relationships/hyperlink" Target="https://go.microsoft.com/fwlink/?LinkId=216471" TargetMode="External"/><Relationship Id="rId50" Type="http://schemas.openxmlformats.org/officeDocument/2006/relationships/hyperlink" Target="https://go.microsoft.com/fwlink/?LinkId=90260" TargetMode="External"/><Relationship Id="rId104" Type="http://schemas.openxmlformats.org/officeDocument/2006/relationships/hyperlink" Target="https://go.microsoft.com/fwlink/?LinkId=216484" TargetMode="External"/><Relationship Id="rId146" Type="http://schemas.openxmlformats.org/officeDocument/2006/relationships/hyperlink" Target="https://go.microsoft.com/fwlink/?LinkId=203536" TargetMode="External"/><Relationship Id="rId188" Type="http://schemas.openxmlformats.org/officeDocument/2006/relationships/hyperlink" Target="https://go.microsoft.com/fwlink/?LinkId=214968" TargetMode="External"/><Relationship Id="rId311" Type="http://schemas.openxmlformats.org/officeDocument/2006/relationships/hyperlink" Target="https://go.microsoft.com/fwlink/?LinkId=89824" TargetMode="External"/><Relationship Id="rId353" Type="http://schemas.openxmlformats.org/officeDocument/2006/relationships/hyperlink" Target="https://go.microsoft.com/fwlink/?LinkId=89824" TargetMode="External"/><Relationship Id="rId395" Type="http://schemas.openxmlformats.org/officeDocument/2006/relationships/hyperlink" Target="https://go.microsoft.com/fwlink/?LinkId=89824" TargetMode="External"/><Relationship Id="rId409" Type="http://schemas.openxmlformats.org/officeDocument/2006/relationships/hyperlink" Target="https://go.microsoft.com/fwlink/?LinkId=89824" TargetMode="External"/><Relationship Id="rId560" Type="http://schemas.openxmlformats.org/officeDocument/2006/relationships/hyperlink" Target="https://go.microsoft.com/fwlink/?LinkId=216483" TargetMode="External"/><Relationship Id="rId92" Type="http://schemas.openxmlformats.org/officeDocument/2006/relationships/hyperlink" Target="https://go.microsoft.com/fwlink/?LinkId=203529" TargetMode="External"/><Relationship Id="rId213" Type="http://schemas.openxmlformats.org/officeDocument/2006/relationships/hyperlink" Target="https://go.microsoft.com/fwlink/?LinkId=90460" TargetMode="External"/><Relationship Id="rId420" Type="http://schemas.openxmlformats.org/officeDocument/2006/relationships/hyperlink" Target="%5bMS-NLMP%5d.pdf" TargetMode="External"/><Relationship Id="rId616" Type="http://schemas.openxmlformats.org/officeDocument/2006/relationships/hyperlink" Target="https://go.microsoft.com/fwlink/?LinkId=216539" TargetMode="External"/><Relationship Id="rId255" Type="http://schemas.openxmlformats.org/officeDocument/2006/relationships/hyperlink" Target="https://go.microsoft.com/fwlink/?LinkId=90260" TargetMode="External"/><Relationship Id="rId297" Type="http://schemas.openxmlformats.org/officeDocument/2006/relationships/hyperlink" Target="%5bMS-EERR%5d.pdf" TargetMode="External"/><Relationship Id="rId462" Type="http://schemas.openxmlformats.org/officeDocument/2006/relationships/hyperlink" Target="https://go.microsoft.com/fwlink/?LinkId=90460" TargetMode="External"/><Relationship Id="rId518" Type="http://schemas.openxmlformats.org/officeDocument/2006/relationships/hyperlink" Target="https://go.microsoft.com/fwlink/?LinkId=212326" TargetMode="External"/><Relationship Id="rId115" Type="http://schemas.openxmlformats.org/officeDocument/2006/relationships/hyperlink" Target="https://go.microsoft.com/fwlink/?LinkId=212320" TargetMode="External"/><Relationship Id="rId157" Type="http://schemas.openxmlformats.org/officeDocument/2006/relationships/hyperlink" Target="https://go.microsoft.com/fwlink/?LinkId=214961" TargetMode="External"/><Relationship Id="rId322" Type="http://schemas.openxmlformats.org/officeDocument/2006/relationships/hyperlink" Target="https://go.microsoft.com/fwlink/?LinkId=89824" TargetMode="External"/><Relationship Id="rId364" Type="http://schemas.openxmlformats.org/officeDocument/2006/relationships/hyperlink" Target="https://go.microsoft.com/fwlink/?LinkId=89824" TargetMode="External"/><Relationship Id="rId61" Type="http://schemas.openxmlformats.org/officeDocument/2006/relationships/hyperlink" Target="https://go.microsoft.com/fwlink/?LinkId=214949" TargetMode="External"/><Relationship Id="rId199" Type="http://schemas.openxmlformats.org/officeDocument/2006/relationships/hyperlink" Target="https://go.microsoft.com/fwlink/?LinkId=212330" TargetMode="External"/><Relationship Id="rId571" Type="http://schemas.openxmlformats.org/officeDocument/2006/relationships/hyperlink" Target="https://go.microsoft.com/fwlink/?LinkId=216494" TargetMode="External"/><Relationship Id="rId19" Type="http://schemas.openxmlformats.org/officeDocument/2006/relationships/hyperlink" Target="https://go.microsoft.com/fwlink/?LinkId=89914" TargetMode="External"/><Relationship Id="rId224" Type="http://schemas.openxmlformats.org/officeDocument/2006/relationships/hyperlink" Target="%5bMS-EERR%5d.pdf" TargetMode="External"/><Relationship Id="rId266" Type="http://schemas.openxmlformats.org/officeDocument/2006/relationships/hyperlink" Target="https://go.microsoft.com/fwlink/?LinkId=89824" TargetMode="External"/><Relationship Id="rId431" Type="http://schemas.openxmlformats.org/officeDocument/2006/relationships/hyperlink" Target="https://go.microsoft.com/fwlink/?LinkId=89824" TargetMode="External"/><Relationship Id="rId473" Type="http://schemas.openxmlformats.org/officeDocument/2006/relationships/hyperlink" Target="https://go.microsoft.com/fwlink/?LinkId=823646" TargetMode="External"/><Relationship Id="rId529" Type="http://schemas.openxmlformats.org/officeDocument/2006/relationships/hyperlink" Target="https://go.microsoft.com/fwlink/?LinkId=215388" TargetMode="External"/><Relationship Id="rId30" Type="http://schemas.openxmlformats.org/officeDocument/2006/relationships/hyperlink" Target="https://go.microsoft.com/fwlink/?LinkId=89821" TargetMode="External"/><Relationship Id="rId126" Type="http://schemas.openxmlformats.org/officeDocument/2006/relationships/hyperlink" Target="https://go.microsoft.com/fwlink/?LinkId=216492" TargetMode="External"/><Relationship Id="rId168" Type="http://schemas.openxmlformats.org/officeDocument/2006/relationships/hyperlink" Target="https://go.microsoft.com/fwlink/?LinkId=216517" TargetMode="External"/><Relationship Id="rId333" Type="http://schemas.openxmlformats.org/officeDocument/2006/relationships/hyperlink" Target="https://go.microsoft.com/fwlink/?LinkId=89824" TargetMode="External"/><Relationship Id="rId540" Type="http://schemas.openxmlformats.org/officeDocument/2006/relationships/hyperlink" Target="https://go.microsoft.com/fwlink/?LinkId=214971" TargetMode="External"/><Relationship Id="rId72" Type="http://schemas.openxmlformats.org/officeDocument/2006/relationships/hyperlink" Target="https://go.microsoft.com/fwlink/?LinkId=215880" TargetMode="External"/><Relationship Id="rId375" Type="http://schemas.openxmlformats.org/officeDocument/2006/relationships/hyperlink" Target="https://go.microsoft.com/fwlink/?LinkId=89824" TargetMode="External"/><Relationship Id="rId582" Type="http://schemas.openxmlformats.org/officeDocument/2006/relationships/hyperlink" Target="https://go.microsoft.com/fwlink/?LinkId=216505" TargetMode="External"/><Relationship Id="rId3" Type="http://schemas.openxmlformats.org/officeDocument/2006/relationships/numbering" Target="numbering.xml"/><Relationship Id="rId235" Type="http://schemas.openxmlformats.org/officeDocument/2006/relationships/hyperlink" Target="%5bMS-ERREF%5d.pdf" TargetMode="External"/><Relationship Id="rId277" Type="http://schemas.openxmlformats.org/officeDocument/2006/relationships/hyperlink" Target="https://go.microsoft.com/fwlink/?LinkId=89824" TargetMode="External"/><Relationship Id="rId400" Type="http://schemas.openxmlformats.org/officeDocument/2006/relationships/hyperlink" Target="https://go.microsoft.com/fwlink/?LinkId=89824" TargetMode="External"/><Relationship Id="rId442" Type="http://schemas.openxmlformats.org/officeDocument/2006/relationships/hyperlink" Target="https://go.microsoft.com/fwlink/?LinkId=89824" TargetMode="External"/><Relationship Id="rId484" Type="http://schemas.openxmlformats.org/officeDocument/2006/relationships/hyperlink" Target="https://go.microsoft.com/fwlink/?LinkId=212294" TargetMode="External"/><Relationship Id="rId137" Type="http://schemas.openxmlformats.org/officeDocument/2006/relationships/hyperlink" Target="https://go.microsoft.com/fwlink/?LinkId=216502" TargetMode="External"/><Relationship Id="rId302" Type="http://schemas.openxmlformats.org/officeDocument/2006/relationships/hyperlink" Target="https://go.microsoft.com/fwlink/?LinkId=90378" TargetMode="External"/><Relationship Id="rId344" Type="http://schemas.openxmlformats.org/officeDocument/2006/relationships/image" Target="media/image13.bin"/><Relationship Id="rId41" Type="http://schemas.openxmlformats.org/officeDocument/2006/relationships/hyperlink" Target="%5bMS-NLMP%5d.pdf" TargetMode="External"/><Relationship Id="rId83" Type="http://schemas.openxmlformats.org/officeDocument/2006/relationships/hyperlink" Target="https://go.microsoft.com/fwlink/?LinkId=216472" TargetMode="External"/><Relationship Id="rId179" Type="http://schemas.openxmlformats.org/officeDocument/2006/relationships/hyperlink" Target="https://go.microsoft.com/fwlink/?LinkId=216524" TargetMode="External"/><Relationship Id="rId386" Type="http://schemas.openxmlformats.org/officeDocument/2006/relationships/hyperlink" Target="https://go.microsoft.com/fwlink/?LinkId=89824" TargetMode="External"/><Relationship Id="rId551" Type="http://schemas.openxmlformats.org/officeDocument/2006/relationships/hyperlink" Target="https://go.microsoft.com/fwlink/?LinkId=216473" TargetMode="External"/><Relationship Id="rId593" Type="http://schemas.openxmlformats.org/officeDocument/2006/relationships/hyperlink" Target="https://go.microsoft.com/fwlink/?LinkId=216516" TargetMode="External"/><Relationship Id="rId607" Type="http://schemas.openxmlformats.org/officeDocument/2006/relationships/hyperlink" Target="https://go.microsoft.com/fwlink/?LinkId=216530" TargetMode="External"/><Relationship Id="rId190" Type="http://schemas.openxmlformats.org/officeDocument/2006/relationships/hyperlink" Target="https://go.microsoft.com/fwlink/?LinkId=214970" TargetMode="External"/><Relationship Id="rId204" Type="http://schemas.openxmlformats.org/officeDocument/2006/relationships/hyperlink" Target="https://go.microsoft.com/fwlink/?LinkId=216535" TargetMode="External"/><Relationship Id="rId246" Type="http://schemas.openxmlformats.org/officeDocument/2006/relationships/hyperlink" Target="%5bMS-NBTE%5d.pdf" TargetMode="External"/><Relationship Id="rId288" Type="http://schemas.openxmlformats.org/officeDocument/2006/relationships/hyperlink" Target="https://go.microsoft.com/fwlink/?LinkId=89824" TargetMode="External"/><Relationship Id="rId411" Type="http://schemas.openxmlformats.org/officeDocument/2006/relationships/hyperlink" Target="https://go.microsoft.com/fwlink/?LinkId=89824" TargetMode="External"/><Relationship Id="rId453" Type="http://schemas.openxmlformats.org/officeDocument/2006/relationships/hyperlink" Target="https://go.microsoft.com/fwlink/?LinkId=89824" TargetMode="External"/><Relationship Id="rId509" Type="http://schemas.openxmlformats.org/officeDocument/2006/relationships/hyperlink" Target="https://go.microsoft.com/fwlink/?LinkId=823654" TargetMode="External"/><Relationship Id="rId106" Type="http://schemas.openxmlformats.org/officeDocument/2006/relationships/hyperlink" Target="https://go.microsoft.com/fwlink/?LinkId=203533" TargetMode="External"/><Relationship Id="rId313" Type="http://schemas.openxmlformats.org/officeDocument/2006/relationships/hyperlink" Target="https://go.microsoft.com/fwlink/?LinkId=89824" TargetMode="External"/><Relationship Id="rId495" Type="http://schemas.openxmlformats.org/officeDocument/2006/relationships/hyperlink" Target="https://go.microsoft.com/fwlink/?LinkId=203532" TargetMode="External"/><Relationship Id="rId10" Type="http://schemas.openxmlformats.org/officeDocument/2006/relationships/hyperlink" Target="https://go.microsoft.com/fwlink/?LinkId=214448" TargetMode="External"/><Relationship Id="rId52" Type="http://schemas.openxmlformats.org/officeDocument/2006/relationships/hyperlink" Target="https://go.microsoft.com/fwlink/?LinkId=90317" TargetMode="External"/><Relationship Id="rId94" Type="http://schemas.openxmlformats.org/officeDocument/2006/relationships/hyperlink" Target="https://go.microsoft.com/fwlink/?LinkId=203530" TargetMode="External"/><Relationship Id="rId148" Type="http://schemas.openxmlformats.org/officeDocument/2006/relationships/hyperlink" Target="https://go.microsoft.com/fwlink/?LinkId=212324" TargetMode="External"/><Relationship Id="rId355" Type="http://schemas.openxmlformats.org/officeDocument/2006/relationships/hyperlink" Target="%5bMS-KILE%5d.pdf" TargetMode="External"/><Relationship Id="rId397" Type="http://schemas.openxmlformats.org/officeDocument/2006/relationships/image" Target="media/image17.bin"/><Relationship Id="rId520" Type="http://schemas.openxmlformats.org/officeDocument/2006/relationships/hyperlink" Target="https://go.microsoft.com/fwlink/?LinkId=203538" TargetMode="External"/><Relationship Id="rId562" Type="http://schemas.openxmlformats.org/officeDocument/2006/relationships/hyperlink" Target="https://go.microsoft.com/fwlink/?LinkId=216485" TargetMode="External"/><Relationship Id="rId618" Type="http://schemas.openxmlformats.org/officeDocument/2006/relationships/footer" Target="footer1.xml"/><Relationship Id="rId215" Type="http://schemas.openxmlformats.org/officeDocument/2006/relationships/hyperlink" Target="%5bMS-EERR%5d.pdf" TargetMode="External"/><Relationship Id="rId257" Type="http://schemas.openxmlformats.org/officeDocument/2006/relationships/hyperlink" Target="https://go.microsoft.com/fwlink/?LinkId=89824" TargetMode="External"/><Relationship Id="rId422" Type="http://schemas.openxmlformats.org/officeDocument/2006/relationships/hyperlink" Target="%5bMS-TLSP%5d.pdf" TargetMode="External"/><Relationship Id="rId464" Type="http://schemas.openxmlformats.org/officeDocument/2006/relationships/hyperlink" Target="https://go.microsoft.com/fwlink/?LinkId=89876" TargetMode="External"/><Relationship Id="rId299" Type="http://schemas.openxmlformats.org/officeDocument/2006/relationships/hyperlink" Target="%5bMS-EERR%5d.pdf" TargetMode="External"/><Relationship Id="rId63" Type="http://schemas.openxmlformats.org/officeDocument/2006/relationships/hyperlink" Target="https://go.microsoft.com/fwlink/?LinkId=823645" TargetMode="External"/><Relationship Id="rId159" Type="http://schemas.openxmlformats.org/officeDocument/2006/relationships/hyperlink" Target="https://go.microsoft.com/fwlink/?LinkId=215492" TargetMode="External"/><Relationship Id="rId366" Type="http://schemas.openxmlformats.org/officeDocument/2006/relationships/hyperlink" Target="https://go.microsoft.com/fwlink/?LinkId=89824" TargetMode="External"/><Relationship Id="rId573" Type="http://schemas.openxmlformats.org/officeDocument/2006/relationships/hyperlink" Target="https://go.microsoft.com/fwlink/?LinkId=216496" TargetMode="External"/><Relationship Id="rId226" Type="http://schemas.openxmlformats.org/officeDocument/2006/relationships/hyperlink" Target="%5bMS-RPCH%5d.pdf" TargetMode="External"/><Relationship Id="rId433" Type="http://schemas.openxmlformats.org/officeDocument/2006/relationships/hyperlink" Target="https://go.microsoft.com/fwlink/?LinkId=89824" TargetMode="External"/><Relationship Id="rId74" Type="http://schemas.openxmlformats.org/officeDocument/2006/relationships/hyperlink" Target="https://go.microsoft.com/fwlink/?LinkId=203526" TargetMode="External"/><Relationship Id="rId377" Type="http://schemas.openxmlformats.org/officeDocument/2006/relationships/hyperlink" Target="https://go.microsoft.com/fwlink/?LinkId=90378" TargetMode="External"/><Relationship Id="rId500" Type="http://schemas.openxmlformats.org/officeDocument/2006/relationships/hyperlink" Target="https://go.microsoft.com/fwlink/?LinkId=212311" TargetMode="External"/><Relationship Id="rId584" Type="http://schemas.openxmlformats.org/officeDocument/2006/relationships/hyperlink" Target="https://go.microsoft.com/fwlink/?LinkId=216507" TargetMode="External"/><Relationship Id="rId5" Type="http://schemas.openxmlformats.org/officeDocument/2006/relationships/settings" Target="settings.xml"/><Relationship Id="rId237" Type="http://schemas.openxmlformats.org/officeDocument/2006/relationships/hyperlink" Target="https://go.microsoft.com/fwlink/?LinkId=90494" TargetMode="External"/><Relationship Id="rId444" Type="http://schemas.openxmlformats.org/officeDocument/2006/relationships/hyperlink" Target="https://go.microsoft.com/fwlink/?LinkId=89824" TargetMode="External"/><Relationship Id="rId290" Type="http://schemas.openxmlformats.org/officeDocument/2006/relationships/hyperlink" Target="https://go.microsoft.com/fwlink/?LinkId=89824" TargetMode="External"/><Relationship Id="rId304" Type="http://schemas.openxmlformats.org/officeDocument/2006/relationships/hyperlink" Target="https://go.microsoft.com/fwlink/?LinkId=89824" TargetMode="External"/><Relationship Id="rId388" Type="http://schemas.openxmlformats.org/officeDocument/2006/relationships/hyperlink" Target="https://go.microsoft.com/fwlink/?LinkId=89824" TargetMode="External"/><Relationship Id="rId511" Type="http://schemas.openxmlformats.org/officeDocument/2006/relationships/hyperlink" Target="https://go.microsoft.com/fwlink/?LinkId=203535" TargetMode="External"/><Relationship Id="rId609" Type="http://schemas.openxmlformats.org/officeDocument/2006/relationships/hyperlink" Target="https://go.microsoft.com/fwlink/?LinkId=216532" TargetMode="External"/><Relationship Id="rId85" Type="http://schemas.openxmlformats.org/officeDocument/2006/relationships/hyperlink" Target="https://go.microsoft.com/fwlink/?LinkId=216473" TargetMode="External"/><Relationship Id="rId150" Type="http://schemas.openxmlformats.org/officeDocument/2006/relationships/hyperlink" Target="https://go.microsoft.com/fwlink/?LinkId=216510" TargetMode="External"/><Relationship Id="rId595" Type="http://schemas.openxmlformats.org/officeDocument/2006/relationships/hyperlink" Target="https://go.microsoft.com/fwlink/?LinkId=216518" TargetMode="External"/><Relationship Id="rId248" Type="http://schemas.openxmlformats.org/officeDocument/2006/relationships/hyperlink" Target="https://go.microsoft.com/fwlink/?LinkId=127732" TargetMode="External"/><Relationship Id="rId455" Type="http://schemas.openxmlformats.org/officeDocument/2006/relationships/hyperlink" Target="https://go.microsoft.com/fwlink/?LinkId=89824" TargetMode="External"/><Relationship Id="rId12" Type="http://schemas.openxmlformats.org/officeDocument/2006/relationships/hyperlink" Target="https://aka.ms/AA9ufj8" TargetMode="External"/><Relationship Id="rId108" Type="http://schemas.openxmlformats.org/officeDocument/2006/relationships/hyperlink" Target="https://go.microsoft.com/fwlink/?LinkId=212311" TargetMode="External"/><Relationship Id="rId315" Type="http://schemas.openxmlformats.org/officeDocument/2006/relationships/hyperlink" Target="%5bMS-DTYP%5d.pdf" TargetMode="External"/><Relationship Id="rId522" Type="http://schemas.openxmlformats.org/officeDocument/2006/relationships/hyperlink" Target="https://go.microsoft.com/fwlink/?LinkId=214961" TargetMode="External"/><Relationship Id="rId96" Type="http://schemas.openxmlformats.org/officeDocument/2006/relationships/hyperlink" Target="https://go.microsoft.com/fwlink/?LinkId=212308" TargetMode="External"/><Relationship Id="rId161" Type="http://schemas.openxmlformats.org/officeDocument/2006/relationships/hyperlink" Target="https://go.microsoft.com/fwlink/?LinkId=203539" TargetMode="External"/><Relationship Id="rId399" Type="http://schemas.openxmlformats.org/officeDocument/2006/relationships/hyperlink" Target="https://go.microsoft.com/fwlink/?LinkId=89824" TargetMode="External"/><Relationship Id="rId259" Type="http://schemas.openxmlformats.org/officeDocument/2006/relationships/hyperlink" Target="https://go.microsoft.com/fwlink/?LinkId=89824" TargetMode="External"/><Relationship Id="rId466" Type="http://schemas.openxmlformats.org/officeDocument/2006/relationships/hyperlink" Target="https://go.microsoft.com/fwlink/?LinkId=215880" TargetMode="External"/><Relationship Id="rId23" Type="http://schemas.openxmlformats.org/officeDocument/2006/relationships/hyperlink" Target="%5bMS-NBTE%5d.pdf" TargetMode="External"/><Relationship Id="rId119" Type="http://schemas.openxmlformats.org/officeDocument/2006/relationships/hyperlink" Target="https://go.microsoft.com/fwlink/?LinkId=216487" TargetMode="External"/><Relationship Id="rId326" Type="http://schemas.openxmlformats.org/officeDocument/2006/relationships/hyperlink" Target="https://go.microsoft.com/fwlink/?LinkId=89824" TargetMode="External"/><Relationship Id="rId533" Type="http://schemas.openxmlformats.org/officeDocument/2006/relationships/hyperlink" Target="https://go.microsoft.com/fwlink/?LinkId=214964" TargetMode="External"/><Relationship Id="rId172" Type="http://schemas.openxmlformats.org/officeDocument/2006/relationships/hyperlink" Target="https://go.microsoft.com/fwlink/?LinkId=216516" TargetMode="External"/><Relationship Id="rId477" Type="http://schemas.openxmlformats.org/officeDocument/2006/relationships/hyperlink" Target="https://go.microsoft.com/fwlink/?LinkId=214955" TargetMode="External"/><Relationship Id="rId600" Type="http://schemas.openxmlformats.org/officeDocument/2006/relationships/hyperlink" Target="https://go.microsoft.com/fwlink/?LinkId=216523" TargetMode="External"/><Relationship Id="rId337" Type="http://schemas.openxmlformats.org/officeDocument/2006/relationships/image" Target="media/image7.bin"/><Relationship Id="rId34" Type="http://schemas.openxmlformats.org/officeDocument/2006/relationships/hyperlink" Target="%5bMS-CIFS%5d.pdf" TargetMode="External"/><Relationship Id="rId544" Type="http://schemas.openxmlformats.org/officeDocument/2006/relationships/hyperlink" Target="https://go.microsoft.com/fwlink/?LinkId=214975" TargetMode="External"/><Relationship Id="rId183" Type="http://schemas.openxmlformats.org/officeDocument/2006/relationships/hyperlink" Target="https://go.microsoft.com/fwlink/?LinkId=216528" TargetMode="External"/><Relationship Id="rId390" Type="http://schemas.openxmlformats.org/officeDocument/2006/relationships/hyperlink" Target="https://go.microsoft.com/fwlink/?LinkId=89824" TargetMode="External"/><Relationship Id="rId404" Type="http://schemas.openxmlformats.org/officeDocument/2006/relationships/hyperlink" Target="https://go.microsoft.com/fwlink/?LinkId=89824" TargetMode="External"/><Relationship Id="rId611" Type="http://schemas.openxmlformats.org/officeDocument/2006/relationships/hyperlink" Target="https://go.microsoft.com/fwlink/?LinkId=216534" TargetMode="External"/><Relationship Id="rId250" Type="http://schemas.openxmlformats.org/officeDocument/2006/relationships/hyperlink" Target="%5bMS-CIFS%5d.pdf" TargetMode="External"/><Relationship Id="rId488" Type="http://schemas.openxmlformats.org/officeDocument/2006/relationships/hyperlink" Target="https://go.microsoft.com/fwlink/?LinkId=823652" TargetMode="External"/><Relationship Id="rId45" Type="http://schemas.openxmlformats.org/officeDocument/2006/relationships/hyperlink" Target="%5bMS-RPCL%5d.pdf" TargetMode="External"/><Relationship Id="rId110" Type="http://schemas.openxmlformats.org/officeDocument/2006/relationships/hyperlink" Target="https://go.microsoft.com/fwlink/?LinkId=823653" TargetMode="External"/><Relationship Id="rId348" Type="http://schemas.openxmlformats.org/officeDocument/2006/relationships/hyperlink" Target="https://go.microsoft.com/fwlink/?LinkId=89821" TargetMode="External"/><Relationship Id="rId555" Type="http://schemas.openxmlformats.org/officeDocument/2006/relationships/hyperlink" Target="https://go.microsoft.com/fwlink/?LinkId=216477" TargetMode="External"/><Relationship Id="rId194" Type="http://schemas.openxmlformats.org/officeDocument/2006/relationships/hyperlink" Target="https://go.microsoft.com/fwlink/?LinkId=214974" TargetMode="External"/><Relationship Id="rId208" Type="http://schemas.openxmlformats.org/officeDocument/2006/relationships/hyperlink" Target="https://go.microsoft.com/fwlink/?LinkId=216539" TargetMode="External"/><Relationship Id="rId415" Type="http://schemas.openxmlformats.org/officeDocument/2006/relationships/hyperlink" Target="%5bMS-KILE%5d.pdf" TargetMode="External"/><Relationship Id="rId261" Type="http://schemas.openxmlformats.org/officeDocument/2006/relationships/hyperlink" Target="https://go.microsoft.com/fwlink/?LinkId=89824" TargetMode="External"/><Relationship Id="rId499" Type="http://schemas.openxmlformats.org/officeDocument/2006/relationships/hyperlink" Target="https://go.microsoft.com/fwlink/?LinkId=203534" TargetMode="External"/><Relationship Id="rId56" Type="http://schemas.openxmlformats.org/officeDocument/2006/relationships/hyperlink" Target="https://go.microsoft.com/fwlink/?LinkId=90494" TargetMode="External"/><Relationship Id="rId359" Type="http://schemas.openxmlformats.org/officeDocument/2006/relationships/hyperlink" Target="%5bMS-DTYP%5d.pdf" TargetMode="External"/><Relationship Id="rId566" Type="http://schemas.openxmlformats.org/officeDocument/2006/relationships/hyperlink" Target="https://go.microsoft.com/fwlink/?LinkId=216489" TargetMode="External"/><Relationship Id="rId121" Type="http://schemas.openxmlformats.org/officeDocument/2006/relationships/hyperlink" Target="https://go.microsoft.com/fwlink/?LinkId=203535" TargetMode="External"/><Relationship Id="rId219" Type="http://schemas.openxmlformats.org/officeDocument/2006/relationships/hyperlink" Target="%5bMS-NLMP%5d.pdf" TargetMode="External"/><Relationship Id="rId426" Type="http://schemas.openxmlformats.org/officeDocument/2006/relationships/hyperlink" Target="https://go.microsoft.com/fwlink/?LinkId=89824" TargetMode="External"/><Relationship Id="rId67" Type="http://schemas.openxmlformats.org/officeDocument/2006/relationships/hyperlink" Target="https://go.microsoft.com/fwlink/?LinkId=823651" TargetMode="External"/><Relationship Id="rId272" Type="http://schemas.openxmlformats.org/officeDocument/2006/relationships/hyperlink" Target="https://go.microsoft.com/fwlink/?LinkId=89824" TargetMode="External"/><Relationship Id="rId577" Type="http://schemas.openxmlformats.org/officeDocument/2006/relationships/hyperlink" Target="https://go.microsoft.com/fwlink/?LinkId=216500" TargetMode="External"/><Relationship Id="rId132" Type="http://schemas.openxmlformats.org/officeDocument/2006/relationships/hyperlink" Target="https://go.microsoft.com/fwlink/?LinkId=2164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D77E7E63-9D48-4BDE-A945-F322884CE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103542</Words>
  <Characters>590196</Characters>
  <Application>Microsoft Office Word</Application>
  <DocSecurity>0</DocSecurity>
  <Lines>4918</Lines>
  <Paragraphs>1384</Paragraphs>
  <ScaleCrop>false</ScaleCrop>
  <Company/>
  <LinksUpToDate>false</LinksUpToDate>
  <CharactersWithSpaces>692354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2024-09-26T12:01:00Z</dcterms:created>
  <dcterms:modified xsi:type="dcterms:W3CDTF">2024-09-26T12:01:00Z</dcterms:modified>
</cp:coreProperties>
</file>