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B7399" w14:textId="77777777" w:rsidR="004A16AF" w:rsidRDefault="004A16AF" w:rsidP="004A16AF">
      <w:pPr>
        <w:pStyle w:val="Standard"/>
      </w:pPr>
      <w:r>
        <w:t>Avinash Singh</w:t>
      </w:r>
    </w:p>
    <w:p w14:paraId="093EAAE6" w14:textId="77777777" w:rsidR="004A16AF" w:rsidRDefault="004A16AF" w:rsidP="004A16AF">
      <w:pPr>
        <w:pStyle w:val="Standard"/>
      </w:pPr>
      <w:r>
        <w:t>SYS366 SDD</w:t>
      </w:r>
    </w:p>
    <w:p w14:paraId="442EE5C3" w14:textId="77777777" w:rsidR="004A16AF" w:rsidRDefault="004A16AF" w:rsidP="004A16AF">
      <w:pPr>
        <w:pStyle w:val="Standard"/>
      </w:pPr>
      <w:r>
        <w:t xml:space="preserve">Group 6: </w:t>
      </w:r>
      <w:proofErr w:type="spellStart"/>
      <w:r>
        <w:t>OverBudgetOverTi</w:t>
      </w:r>
      <w:bookmarkStart w:id="0" w:name="_GoBack"/>
      <w:bookmarkEnd w:id="0"/>
      <w:r>
        <w:t>me</w:t>
      </w:r>
      <w:proofErr w:type="spellEnd"/>
    </w:p>
    <w:p w14:paraId="56314A1F" w14:textId="5BE7516A" w:rsidR="004A16AF" w:rsidRDefault="00B4067D" w:rsidP="004A16AF">
      <w:pPr>
        <w:pStyle w:val="Standard"/>
      </w:pPr>
      <w:r>
        <w:t xml:space="preserve">Prof. </w:t>
      </w:r>
      <w:r w:rsidR="004A16AF">
        <w:t xml:space="preserve">Marc </w:t>
      </w:r>
      <w:proofErr w:type="spellStart"/>
      <w:r w:rsidR="004A16AF">
        <w:t>Gurwitz</w:t>
      </w:r>
      <w:proofErr w:type="spellEnd"/>
    </w:p>
    <w:p w14:paraId="3BF570C3" w14:textId="3F1EA543" w:rsidR="004A16AF" w:rsidRDefault="00BC2E49" w:rsidP="004A16AF">
      <w:pPr>
        <w:pStyle w:val="Standard"/>
      </w:pPr>
      <w:r>
        <w:t>Sept 29</w:t>
      </w:r>
      <w:r w:rsidR="004A16AF">
        <w:t>, 2017</w:t>
      </w:r>
    </w:p>
    <w:p w14:paraId="51F3B916" w14:textId="77777777" w:rsidR="004A16AF" w:rsidRDefault="004A16AF" w:rsidP="004A16AF">
      <w:pPr>
        <w:pStyle w:val="Standard"/>
      </w:pPr>
      <w:r>
        <w:t xml:space="preserve">3 </w:t>
      </w:r>
      <w:proofErr w:type="spellStart"/>
      <w:r>
        <w:t>Use</w:t>
      </w:r>
      <w:proofErr w:type="spellEnd"/>
      <w:r>
        <w:t xml:space="preserve"> Cases</w:t>
      </w:r>
    </w:p>
    <w:p w14:paraId="772BB1B4" w14:textId="77777777" w:rsidR="00AE6E34" w:rsidRDefault="00AE6E34" w:rsidP="004A16AF">
      <w:pPr>
        <w:pStyle w:val="Standard"/>
      </w:pPr>
    </w:p>
    <w:p w14:paraId="624D48EA" w14:textId="49F32308" w:rsidR="00AE6E34" w:rsidRPr="00AE6E34" w:rsidRDefault="00AE6E34" w:rsidP="00AE6E34">
      <w:pPr>
        <w:pStyle w:val="Standard"/>
        <w:jc w:val="center"/>
        <w:rPr>
          <w:b/>
          <w:u w:val="single"/>
        </w:rPr>
      </w:pPr>
      <w:r w:rsidRPr="00AE6E34">
        <w:rPr>
          <w:b/>
          <w:u w:val="single"/>
        </w:rPr>
        <w:t>CUSTOMER PROJECT MANAGEMENT.</w:t>
      </w:r>
    </w:p>
    <w:p w14:paraId="0E106F71" w14:textId="77777777" w:rsidR="004A16AF" w:rsidRDefault="004A16AF" w:rsidP="004A16AF">
      <w:pPr>
        <w:pStyle w:val="Standard"/>
      </w:pPr>
    </w:p>
    <w:p w14:paraId="278FEB7D" w14:textId="77777777" w:rsidR="004A16AF" w:rsidRDefault="004A16AF" w:rsidP="004A16AF">
      <w:pPr>
        <w:pStyle w:val="Standard"/>
      </w:pPr>
      <w:r>
        <w:t xml:space="preserve">1.Name: </w:t>
      </w:r>
      <w:r>
        <w:tab/>
        <w:t>Project Management.</w:t>
      </w:r>
    </w:p>
    <w:p w14:paraId="5749DF0B" w14:textId="77777777" w:rsidR="004A16AF" w:rsidRDefault="004A16AF" w:rsidP="004A16AF">
      <w:pPr>
        <w:pStyle w:val="Standard"/>
        <w:ind w:left="1440" w:hanging="1440"/>
      </w:pPr>
      <w:r>
        <w:t xml:space="preserve">   Description: </w:t>
      </w:r>
      <w:r>
        <w:tab/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Like Man power, </w:t>
      </w:r>
      <w:proofErr w:type="spellStart"/>
      <w:r>
        <w:t>Licsensed</w:t>
      </w:r>
      <w:proofErr w:type="spellEnd"/>
      <w:r>
        <w:t xml:space="preserve"> Softwares, </w:t>
      </w:r>
      <w:proofErr w:type="spellStart"/>
      <w:r>
        <w:t>servers</w:t>
      </w:r>
      <w:proofErr w:type="spellEnd"/>
      <w:r>
        <w:t xml:space="preserve"> etc.</w:t>
      </w:r>
    </w:p>
    <w:p w14:paraId="47FE9185" w14:textId="77777777" w:rsidR="004A16AF" w:rsidRDefault="004A16AF" w:rsidP="004A16AF">
      <w:pPr>
        <w:pStyle w:val="Standard"/>
      </w:pPr>
      <w:r>
        <w:t xml:space="preserve">   </w:t>
      </w:r>
      <w:proofErr w:type="spellStart"/>
      <w:r>
        <w:t>Actors</w:t>
      </w:r>
      <w:proofErr w:type="spellEnd"/>
      <w:r>
        <w:t xml:space="preserve">: </w:t>
      </w:r>
      <w:r>
        <w:tab/>
        <w:t>Project Co-</w:t>
      </w:r>
      <w:proofErr w:type="spellStart"/>
      <w:r>
        <w:t>Ordinator</w:t>
      </w:r>
      <w:proofErr w:type="spellEnd"/>
      <w:r>
        <w:t xml:space="preserve">, Manager, </w:t>
      </w:r>
      <w:proofErr w:type="spellStart"/>
      <w:r>
        <w:t>Director</w:t>
      </w:r>
      <w:proofErr w:type="spellEnd"/>
      <w:r>
        <w:t>.</w:t>
      </w:r>
    </w:p>
    <w:p w14:paraId="0C218412" w14:textId="77777777" w:rsidR="004A16AF" w:rsidRDefault="004A16AF" w:rsidP="004A16AF">
      <w:pPr>
        <w:pStyle w:val="Standard"/>
        <w:ind w:left="1440" w:hanging="1440"/>
      </w:pPr>
      <w:r>
        <w:t xml:space="preserve">   Trigger: </w:t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Development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oft 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7CD45777" w14:textId="77777777" w:rsidR="004A16AF" w:rsidRDefault="004A16AF" w:rsidP="004A16AF">
      <w:pPr>
        <w:pStyle w:val="Standard"/>
      </w:pPr>
      <w:r>
        <w:t xml:space="preserve">   </w:t>
      </w:r>
      <w:proofErr w:type="spellStart"/>
      <w:r>
        <w:t>Result</w:t>
      </w:r>
      <w:proofErr w:type="spellEnd"/>
      <w:r>
        <w:t xml:space="preserve">: </w:t>
      </w:r>
      <w:r>
        <w:tab/>
        <w:t xml:space="preserve">Proper </w:t>
      </w:r>
      <w:proofErr w:type="spellStart"/>
      <w:r>
        <w:t>channeling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smooth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792C6185" w14:textId="77777777" w:rsidR="004A16AF" w:rsidRDefault="004A16AF" w:rsidP="004A16AF">
      <w:pPr>
        <w:pStyle w:val="Standard"/>
      </w:pPr>
    </w:p>
    <w:p w14:paraId="36A61DBC" w14:textId="77777777" w:rsidR="004A16AF" w:rsidRDefault="004A16AF" w:rsidP="004A16AF">
      <w:pPr>
        <w:pStyle w:val="Standard"/>
      </w:pPr>
      <w:r>
        <w:t>2.Name:</w:t>
      </w:r>
      <w:r>
        <w:tab/>
      </w:r>
      <w:proofErr w:type="spellStart"/>
      <w:r>
        <w:t>Negotiations</w:t>
      </w:r>
      <w:proofErr w:type="spellEnd"/>
      <w:r>
        <w:t>.</w:t>
      </w:r>
    </w:p>
    <w:p w14:paraId="1DCF76DD" w14:textId="77777777" w:rsidR="004A16AF" w:rsidRDefault="004A16AF" w:rsidP="004A16AF">
      <w:pPr>
        <w:pStyle w:val="Standard"/>
        <w:ind w:left="1440" w:hanging="1440"/>
      </w:pPr>
      <w:r>
        <w:t xml:space="preserve">   Description:</w:t>
      </w:r>
      <w:r>
        <w:tab/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Higher </w:t>
      </w:r>
      <w:proofErr w:type="spellStart"/>
      <w:r>
        <w:t>authorities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negotiate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demand</w:t>
      </w:r>
      <w:proofErr w:type="spellEnd"/>
      <w:r>
        <w:t>.</w:t>
      </w:r>
    </w:p>
    <w:p w14:paraId="3B0FAD4A" w14:textId="77777777" w:rsidR="004A16AF" w:rsidRDefault="004A16AF" w:rsidP="004A16AF">
      <w:pPr>
        <w:pStyle w:val="Standard"/>
      </w:pPr>
      <w:r>
        <w:t xml:space="preserve">   </w:t>
      </w:r>
      <w:proofErr w:type="spellStart"/>
      <w:r>
        <w:t>Actors</w:t>
      </w:r>
      <w:proofErr w:type="spellEnd"/>
      <w:r>
        <w:t xml:space="preserve">: </w:t>
      </w:r>
      <w:r>
        <w:tab/>
        <w:t xml:space="preserve">Manager, Solution </w:t>
      </w:r>
      <w:proofErr w:type="spellStart"/>
      <w:r>
        <w:t>Architect</w:t>
      </w:r>
      <w:proofErr w:type="spellEnd"/>
      <w:r>
        <w:t>.</w:t>
      </w:r>
    </w:p>
    <w:p w14:paraId="6377C1C7" w14:textId="77777777" w:rsidR="004A16AF" w:rsidRDefault="004A16AF" w:rsidP="004A16AF">
      <w:pPr>
        <w:pStyle w:val="Standard"/>
      </w:pPr>
      <w:r>
        <w:t xml:space="preserve">   Trigger: </w:t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14:paraId="0451DD97" w14:textId="77777777" w:rsidR="004A16AF" w:rsidRDefault="004A16AF" w:rsidP="004A16AF">
      <w:pPr>
        <w:pStyle w:val="Standard"/>
      </w:pPr>
      <w:r>
        <w:t xml:space="preserve">   </w:t>
      </w:r>
      <w:proofErr w:type="spellStart"/>
      <w:r>
        <w:t>Result</w:t>
      </w:r>
      <w:proofErr w:type="spellEnd"/>
      <w:r>
        <w:t xml:space="preserve">: </w:t>
      </w:r>
      <w:r>
        <w:tab/>
      </w:r>
      <w:proofErr w:type="spellStart"/>
      <w:r>
        <w:t>Negotiated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oft he </w:t>
      </w:r>
      <w:proofErr w:type="spellStart"/>
      <w:r>
        <w:t>product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agrees</w:t>
      </w:r>
      <w:proofErr w:type="spellEnd"/>
      <w:r>
        <w:t>.</w:t>
      </w:r>
    </w:p>
    <w:p w14:paraId="53AEABB7" w14:textId="77777777" w:rsidR="004A16AF" w:rsidRDefault="004A16AF" w:rsidP="004A16AF">
      <w:pPr>
        <w:pStyle w:val="Standard"/>
      </w:pPr>
    </w:p>
    <w:p w14:paraId="6EFE7EB8" w14:textId="77777777" w:rsidR="004A16AF" w:rsidRDefault="004A16AF" w:rsidP="004A16AF">
      <w:pPr>
        <w:pStyle w:val="Standard"/>
      </w:pPr>
      <w:r>
        <w:t xml:space="preserve">3.Name: </w:t>
      </w:r>
      <w:r>
        <w:tab/>
        <w:t xml:space="preserve">Co-ordination </w:t>
      </w:r>
      <w:proofErr w:type="spellStart"/>
      <w:proofErr w:type="gramStart"/>
      <w:r>
        <w:t>of</w:t>
      </w:r>
      <w:proofErr w:type="spellEnd"/>
      <w:r>
        <w:t xml:space="preserve">  Teams</w:t>
      </w:r>
      <w:proofErr w:type="gramEnd"/>
      <w:r>
        <w:t>.</w:t>
      </w:r>
    </w:p>
    <w:p w14:paraId="3450409F" w14:textId="77777777" w:rsidR="004A16AF" w:rsidRDefault="004A16AF" w:rsidP="004A16AF">
      <w:pPr>
        <w:pStyle w:val="Standard"/>
        <w:ind w:left="1620" w:hanging="1440"/>
      </w:pPr>
      <w:r>
        <w:t xml:space="preserve">Description: </w:t>
      </w:r>
      <w:proofErr w:type="spellStart"/>
      <w:r>
        <w:t>Enables</w:t>
      </w:r>
      <w:proofErr w:type="spellEnd"/>
      <w:r>
        <w:t xml:space="preserve"> Manager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-ordinate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Team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05CBDD45" w14:textId="77777777" w:rsidR="004A16AF" w:rsidRDefault="004A16AF" w:rsidP="004A16AF">
      <w:pPr>
        <w:pStyle w:val="Standard"/>
      </w:pPr>
      <w:r>
        <w:t xml:space="preserve">   </w:t>
      </w:r>
      <w:proofErr w:type="spellStart"/>
      <w:r>
        <w:t>Actors</w:t>
      </w:r>
      <w:proofErr w:type="spellEnd"/>
      <w:r>
        <w:t xml:space="preserve">: </w:t>
      </w:r>
      <w:r>
        <w:tab/>
        <w:t>Manager, Project Co-</w:t>
      </w:r>
      <w:proofErr w:type="spellStart"/>
      <w:r>
        <w:t>ordinator</w:t>
      </w:r>
      <w:proofErr w:type="spellEnd"/>
      <w:r>
        <w:t>.</w:t>
      </w:r>
    </w:p>
    <w:p w14:paraId="78F45ACF" w14:textId="77777777" w:rsidR="004A16AF" w:rsidRDefault="004A16AF" w:rsidP="004A16AF">
      <w:pPr>
        <w:pStyle w:val="Standard"/>
        <w:ind w:left="1440" w:hanging="1440"/>
      </w:pPr>
      <w:r>
        <w:t xml:space="preserve">   Trigger: </w:t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-ordinate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platform’s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514CA09F" w14:textId="77777777" w:rsidR="00952F2D" w:rsidRDefault="004A16AF" w:rsidP="004A16AF">
      <w:pPr>
        <w:ind w:left="1440" w:hanging="1260"/>
      </w:pPr>
      <w:proofErr w:type="spellStart"/>
      <w:r>
        <w:t>Result</w:t>
      </w:r>
      <w:proofErr w:type="spellEnd"/>
      <w:r>
        <w:t xml:space="preserve">: </w:t>
      </w:r>
      <w:r>
        <w:tab/>
        <w:t xml:space="preserve">A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sectPr w:rsidR="00952F2D" w:rsidSect="003A0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AF"/>
    <w:rsid w:val="003A043D"/>
    <w:rsid w:val="004A16AF"/>
    <w:rsid w:val="00A664FB"/>
    <w:rsid w:val="00AE6E34"/>
    <w:rsid w:val="00B4067D"/>
    <w:rsid w:val="00BC2E49"/>
    <w:rsid w:val="00D52F3D"/>
    <w:rsid w:val="00E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315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16AF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16AF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6</cp:revision>
  <dcterms:created xsi:type="dcterms:W3CDTF">2017-10-03T01:13:00Z</dcterms:created>
  <dcterms:modified xsi:type="dcterms:W3CDTF">2017-10-03T14:39:00Z</dcterms:modified>
</cp:coreProperties>
</file>