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F1B1" w14:textId="3AD16C08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2A39B0" wp14:editId="4D18651E">
                <wp:simplePos x="0" y="0"/>
                <wp:positionH relativeFrom="column">
                  <wp:posOffset>3420425</wp:posOffset>
                </wp:positionH>
                <wp:positionV relativeFrom="paragraph">
                  <wp:posOffset>7812335</wp:posOffset>
                </wp:positionV>
                <wp:extent cx="2520000" cy="900000"/>
                <wp:effectExtent l="0" t="0" r="13970" b="14605"/>
                <wp:wrapNone/>
                <wp:docPr id="1830006438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000" cy="90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99" w:type="dxa"/>
                                <w:right w:w="99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020"/>
                              <w:gridCol w:w="2268"/>
                            </w:tblGrid>
                            <w:tr w:rsidR="00D11910" w14:paraId="1DEE28DA" w14:textId="77777777" w:rsidTr="00D11910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020" w:type="dxa"/>
                                  <w:shd w:val="clear" w:color="auto" w:fill="auto"/>
                                </w:tcPr>
                                <w:p w14:paraId="20106776" w14:textId="529A4E74" w:rsidR="00D11910" w:rsidRPr="00D11910" w:rsidRDefault="00D11910" w:rsidP="00D11910">
                                  <w:pPr>
                                    <w:spacing w:after="120" w:line="200" w:lineRule="auto"/>
                                    <w:jc w:val="right"/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</w:pPr>
                                  <w:r w:rsidRPr="00D11910">
                                    <w:rPr>
                                      <w:rFonts w:ascii="游ゴシック" w:eastAsia="游ゴシック" w:hAnsi="游ゴシック" w:hint="eastAsia"/>
                                      <w:color w:val="000000"/>
                                      <w:sz w:val="20"/>
                                    </w:rPr>
                                    <w:t>版数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</w:tcPr>
                                <w:p w14:paraId="305DEA31" w14:textId="04C0914F" w:rsidR="00D11910" w:rsidRPr="00D11910" w:rsidRDefault="00D11910" w:rsidP="00D11910">
                                  <w:pPr>
                                    <w:spacing w:after="60" w:line="200" w:lineRule="auto"/>
                                    <w:jc w:val="right"/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</w:pPr>
                                  <w:r w:rsidRPr="00D11910"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  <w:t>v0.0.0</w:t>
                                  </w:r>
                                </w:p>
                              </w:tc>
                            </w:tr>
                            <w:tr w:rsidR="00D11910" w14:paraId="696B409A" w14:textId="77777777" w:rsidTr="00D11910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020" w:type="dxa"/>
                                  <w:shd w:val="clear" w:color="auto" w:fill="auto"/>
                                </w:tcPr>
                                <w:p w14:paraId="54A1FEDF" w14:textId="6A933D04" w:rsidR="00D11910" w:rsidRPr="00D11910" w:rsidRDefault="00D11910" w:rsidP="00D11910">
                                  <w:pPr>
                                    <w:spacing w:after="120" w:line="200" w:lineRule="auto"/>
                                    <w:jc w:val="right"/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</w:pPr>
                                  <w:r w:rsidRPr="00D11910">
                                    <w:rPr>
                                      <w:rFonts w:ascii="游ゴシック" w:eastAsia="游ゴシック" w:hAnsi="游ゴシック" w:hint="eastAsia"/>
                                      <w:color w:val="000000"/>
                                      <w:sz w:val="20"/>
                                    </w:rPr>
                                    <w:t>改定日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</w:tcPr>
                                <w:p w14:paraId="65BB9C62" w14:textId="2D98C0EF" w:rsidR="00D11910" w:rsidRPr="00D11910" w:rsidRDefault="00D11910" w:rsidP="00D11910">
                                  <w:pPr>
                                    <w:spacing w:after="60" w:line="200" w:lineRule="auto"/>
                                    <w:jc w:val="right"/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</w:pPr>
                                  <w:r w:rsidRPr="00D11910"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  <w:t>2020/03/01</w:t>
                                  </w:r>
                                </w:p>
                              </w:tc>
                            </w:tr>
                          </w:tbl>
                          <w:p w14:paraId="7D57E692" w14:textId="77777777" w:rsidR="00D11910" w:rsidRDefault="00D1191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2A39B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" o:spid="_x0000_s1026" type="#_x0000_t202" style="position:absolute;margin-left:269.3pt;margin-top:615.15pt;width:198.45pt;height:7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" filled="f" stroked="f" strokeweight=".5pt">
                <v:fill o:detectmouseclick="t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99" w:type="dxa"/>
                          <w:right w:w="99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020"/>
                        <w:gridCol w:w="2268"/>
                      </w:tblGrid>
                      <w:tr w:rsidR="00D11910" w14:paraId="1DEE28DA" w14:textId="77777777" w:rsidTr="00D11910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020" w:type="dxa"/>
                            <w:shd w:val="clear" w:color="auto" w:fill="auto"/>
                          </w:tcPr>
                          <w:p w14:paraId="20106776" w14:textId="529A4E74" w:rsidR="00D11910" w:rsidRPr="00D11910" w:rsidRDefault="00D11910" w:rsidP="00D11910">
                            <w:pPr>
                              <w:spacing w:after="120" w:line="200" w:lineRule="auto"/>
                              <w:jc w:val="right"/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</w:pPr>
                            <w:r w:rsidRPr="00D11910">
                              <w:rPr>
                                <w:rFonts w:ascii="游ゴシック" w:eastAsia="游ゴシック" w:hAnsi="游ゴシック" w:hint="eastAsia"/>
                                <w:color w:val="000000"/>
                                <w:sz w:val="20"/>
                              </w:rPr>
                              <w:t>版数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</w:tcPr>
                          <w:p w14:paraId="305DEA31" w14:textId="04C0914F" w:rsidR="00D11910" w:rsidRPr="00D11910" w:rsidRDefault="00D11910" w:rsidP="00D11910">
                            <w:pPr>
                              <w:spacing w:after="60" w:line="200" w:lineRule="auto"/>
                              <w:jc w:val="right"/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</w:pPr>
                            <w:r w:rsidRPr="00D11910"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  <w:t>v0.0.0</w:t>
                            </w:r>
                          </w:p>
                        </w:tc>
                      </w:tr>
                      <w:tr w:rsidR="00D11910" w14:paraId="696B409A" w14:textId="77777777" w:rsidTr="00D11910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020" w:type="dxa"/>
                            <w:shd w:val="clear" w:color="auto" w:fill="auto"/>
                          </w:tcPr>
                          <w:p w14:paraId="54A1FEDF" w14:textId="6A933D04" w:rsidR="00D11910" w:rsidRPr="00D11910" w:rsidRDefault="00D11910" w:rsidP="00D11910">
                            <w:pPr>
                              <w:spacing w:after="120" w:line="200" w:lineRule="auto"/>
                              <w:jc w:val="right"/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</w:pPr>
                            <w:r w:rsidRPr="00D11910">
                              <w:rPr>
                                <w:rFonts w:ascii="游ゴシック" w:eastAsia="游ゴシック" w:hAnsi="游ゴシック" w:hint="eastAsia"/>
                                <w:color w:val="000000"/>
                                <w:sz w:val="20"/>
                              </w:rPr>
                              <w:t>改定日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</w:tcPr>
                          <w:p w14:paraId="65BB9C62" w14:textId="2D98C0EF" w:rsidR="00D11910" w:rsidRPr="00D11910" w:rsidRDefault="00D11910" w:rsidP="00D11910">
                            <w:pPr>
                              <w:spacing w:after="60" w:line="200" w:lineRule="auto"/>
                              <w:jc w:val="right"/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</w:pPr>
                            <w:r w:rsidRPr="00D11910"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  <w:t>2020/03/01</w:t>
                            </w:r>
                          </w:p>
                        </w:tc>
                      </w:tr>
                    </w:tbl>
                    <w:p w14:paraId="7D57E692" w14:textId="77777777" w:rsidR="00D11910" w:rsidRDefault="00D11910"/>
                  </w:txbxContent>
                </v:textbox>
              </v:shape>
            </w:pict>
          </mc:Fallback>
        </mc:AlternateContent>
      </w: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2C6D26" wp14:editId="72CAEE77">
                <wp:simplePos x="0" y="0"/>
                <wp:positionH relativeFrom="column">
                  <wp:posOffset>360360</wp:posOffset>
                </wp:positionH>
                <wp:positionV relativeFrom="paragraph">
                  <wp:posOffset>2340205</wp:posOffset>
                </wp:positionV>
                <wp:extent cx="5040000" cy="1620000"/>
                <wp:effectExtent l="0" t="0" r="27305" b="18415"/>
                <wp:wrapNone/>
                <wp:docPr id="1040845277" name="四角形: 角を丸くす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00" cy="162000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>
                              <a:shade val="1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E39AB" w14:textId="77777777" w:rsidR="00D11910" w:rsidRPr="00D11910" w:rsidRDefault="00D11910" w:rsidP="00D11910">
                            <w:pPr>
                              <w:spacing w:after="240"/>
                              <w:jc w:val="center"/>
                              <w:rPr>
                                <w:rFonts w:ascii="游ゴシック" w:eastAsia="游ゴシック" w:hAnsi="游ゴシック"/>
                                <w:b/>
                                <w:color w:val="000000"/>
                                <w:sz w:val="40"/>
                                <w:u w:val="single"/>
                              </w:rPr>
                            </w:pPr>
                            <w:r w:rsidRPr="00D11910">
                              <w:rPr>
                                <w:rFonts w:ascii="游ゴシック" w:eastAsia="游ゴシック" w:hAnsi="游ゴシック"/>
                                <w:b/>
                                <w:color w:val="000000"/>
                                <w:sz w:val="40"/>
                                <w:u w:val="single"/>
                              </w:rPr>
                              <w:t>ASCIIDOCの使い方</w:t>
                            </w:r>
                          </w:p>
                          <w:p w14:paraId="4C18E9B7" w14:textId="73170CCA" w:rsidR="00D11910" w:rsidRPr="00D11910" w:rsidRDefault="00D11910" w:rsidP="00D11910">
                            <w:pPr>
                              <w:spacing w:after="240"/>
                              <w:jc w:val="center"/>
                              <w:rPr>
                                <w:rFonts w:ascii="游ゴシック" w:eastAsia="游ゴシック" w:hAnsi="游ゴシック"/>
                                <w:color w:val="000000"/>
                                <w:sz w:val="24"/>
                              </w:rPr>
                            </w:pPr>
                            <w:r w:rsidRPr="00D11910">
                              <w:rPr>
                                <w:rFonts w:ascii="游ゴシック" w:eastAsia="游ゴシック" w:hAnsi="游ゴシック" w:hint="eastAsia"/>
                                <w:color w:val="000000"/>
                                <w:sz w:val="24"/>
                              </w:rPr>
                              <w:t>サブタイトル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2C6D26" id="四角形: 角を丸くする 3" o:spid="_x0000_s1027" style="position:absolute;margin-left:28.35pt;margin-top:184.25pt;width:396.85pt;height:127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" filled="f" fillcolor="#156082 [3204]" strokecolor="#030e13 [484]" strokeweight="1.5pt">
                <v:stroke joinstyle="miter"/>
                <v:textbox>
                  <w:txbxContent>
                    <w:p w14:paraId="0A9E39AB" w14:textId="77777777" w:rsidR="00D11910" w:rsidRPr="00D11910" w:rsidRDefault="00D11910" w:rsidP="00D11910">
                      <w:pPr>
                        <w:spacing w:after="240"/>
                        <w:jc w:val="center"/>
                        <w:rPr>
                          <w:rFonts w:ascii="游ゴシック" w:eastAsia="游ゴシック" w:hAnsi="游ゴシック"/>
                          <w:b/>
                          <w:color w:val="000000"/>
                          <w:sz w:val="40"/>
                          <w:u w:val="single"/>
                        </w:rPr>
                      </w:pPr>
                      <w:r w:rsidRPr="00D11910">
                        <w:rPr>
                          <w:rFonts w:ascii="游ゴシック" w:eastAsia="游ゴシック" w:hAnsi="游ゴシック"/>
                          <w:b/>
                          <w:color w:val="000000"/>
                          <w:sz w:val="40"/>
                          <w:u w:val="single"/>
                        </w:rPr>
                        <w:t>ASCIIDOCの使い方</w:t>
                      </w:r>
                    </w:p>
                    <w:p w14:paraId="4C18E9B7" w14:textId="73170CCA" w:rsidR="00D11910" w:rsidRPr="00D11910" w:rsidRDefault="00D11910" w:rsidP="00D11910">
                      <w:pPr>
                        <w:spacing w:after="240"/>
                        <w:jc w:val="center"/>
                        <w:rPr>
                          <w:rFonts w:ascii="游ゴシック" w:eastAsia="游ゴシック" w:hAnsi="游ゴシック"/>
                          <w:color w:val="000000"/>
                          <w:sz w:val="24"/>
                        </w:rPr>
                      </w:pPr>
                      <w:r w:rsidRPr="00D11910">
                        <w:rPr>
                          <w:rFonts w:ascii="游ゴシック" w:eastAsia="游ゴシック" w:hAnsi="游ゴシック" w:hint="eastAsia"/>
                          <w:color w:val="000000"/>
                          <w:sz w:val="24"/>
                        </w:rPr>
                        <w:t>サブタイトル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A0DFF2" wp14:editId="001E3AAF">
                <wp:simplePos x="0" y="0"/>
                <wp:positionH relativeFrom="column">
                  <wp:posOffset>3420425</wp:posOffset>
                </wp:positionH>
                <wp:positionV relativeFrom="paragraph">
                  <wp:posOffset>7812335</wp:posOffset>
                </wp:positionV>
                <wp:extent cx="2520000" cy="900000"/>
                <wp:effectExtent l="0" t="0" r="13970" b="14605"/>
                <wp:wrapNone/>
                <wp:docPr id="75088960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000" cy="90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99" w:type="dxa"/>
                                <w:right w:w="99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020"/>
                              <w:gridCol w:w="2268"/>
                            </w:tblGrid>
                            <w:tr w:rsidR="00D11910" w14:paraId="518DB370" w14:textId="77777777" w:rsidTr="00D11910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020" w:type="dxa"/>
                                  <w:shd w:val="clear" w:color="auto" w:fill="auto"/>
                                </w:tcPr>
                                <w:p w14:paraId="2B8476B2" w14:textId="7274BD98" w:rsidR="00D11910" w:rsidRPr="00D11910" w:rsidRDefault="00D11910" w:rsidP="00D11910">
                                  <w:pPr>
                                    <w:spacing w:after="120" w:line="200" w:lineRule="auto"/>
                                    <w:jc w:val="right"/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</w:pPr>
                                  <w:r w:rsidRPr="00D11910">
                                    <w:rPr>
                                      <w:rFonts w:ascii="游ゴシック" w:eastAsia="游ゴシック" w:hAnsi="游ゴシック" w:hint="eastAsia"/>
                                      <w:color w:val="000000"/>
                                      <w:sz w:val="20"/>
                                    </w:rPr>
                                    <w:t>版数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</w:tcPr>
                                <w:p w14:paraId="13CA438A" w14:textId="039A64E3" w:rsidR="00D11910" w:rsidRPr="00D11910" w:rsidRDefault="00D11910" w:rsidP="00D11910">
                                  <w:pPr>
                                    <w:spacing w:after="60" w:line="200" w:lineRule="auto"/>
                                    <w:jc w:val="right"/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</w:pPr>
                                  <w:r w:rsidRPr="00D11910"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  <w:t>v0.0.0</w:t>
                                  </w:r>
                                </w:p>
                              </w:tc>
                            </w:tr>
                            <w:tr w:rsidR="00D11910" w14:paraId="3B2E18A8" w14:textId="77777777" w:rsidTr="00D11910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020" w:type="dxa"/>
                                  <w:shd w:val="clear" w:color="auto" w:fill="auto"/>
                                </w:tcPr>
                                <w:p w14:paraId="4429B344" w14:textId="551D04E5" w:rsidR="00D11910" w:rsidRPr="00D11910" w:rsidRDefault="00D11910" w:rsidP="00D11910">
                                  <w:pPr>
                                    <w:spacing w:after="120" w:line="200" w:lineRule="auto"/>
                                    <w:jc w:val="right"/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</w:pPr>
                                  <w:r w:rsidRPr="00D11910">
                                    <w:rPr>
                                      <w:rFonts w:ascii="游ゴシック" w:eastAsia="游ゴシック" w:hAnsi="游ゴシック" w:hint="eastAsia"/>
                                      <w:color w:val="000000"/>
                                      <w:sz w:val="20"/>
                                    </w:rPr>
                                    <w:t>改定日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</w:tcPr>
                                <w:p w14:paraId="0ECF20E8" w14:textId="5551BA61" w:rsidR="00D11910" w:rsidRPr="00D11910" w:rsidRDefault="00D11910" w:rsidP="00D11910">
                                  <w:pPr>
                                    <w:spacing w:after="60" w:line="200" w:lineRule="auto"/>
                                    <w:jc w:val="right"/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</w:pPr>
                                  <w:r w:rsidRPr="00D11910">
                                    <w:rPr>
                                      <w:rFonts w:ascii="游ゴシック" w:eastAsia="游ゴシック" w:hAnsi="游ゴシック"/>
                                      <w:color w:val="000000"/>
                                      <w:sz w:val="20"/>
                                    </w:rPr>
                                    <w:t>2020/03/01</w:t>
                                  </w:r>
                                </w:p>
                              </w:tc>
                            </w:tr>
                          </w:tbl>
                          <w:p w14:paraId="5A3D7E0B" w14:textId="77777777" w:rsidR="00D11910" w:rsidRDefault="00D1191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0DFF2" id="テキスト ボックス 2" o:spid="_x0000_s1028" type="#_x0000_t202" style="position:absolute;margin-left:269.3pt;margin-top:615.15pt;width:198.45pt;height:70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" filled="f" stroked="f" strokeweight=".5pt">
                <v:fill o:detectmouseclick="t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99" w:type="dxa"/>
                          <w:right w:w="99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020"/>
                        <w:gridCol w:w="2268"/>
                      </w:tblGrid>
                      <w:tr w:rsidR="00D11910" w14:paraId="518DB370" w14:textId="77777777" w:rsidTr="00D11910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020" w:type="dxa"/>
                            <w:shd w:val="clear" w:color="auto" w:fill="auto"/>
                          </w:tcPr>
                          <w:p w14:paraId="2B8476B2" w14:textId="7274BD98" w:rsidR="00D11910" w:rsidRPr="00D11910" w:rsidRDefault="00D11910" w:rsidP="00D11910">
                            <w:pPr>
                              <w:spacing w:after="120" w:line="200" w:lineRule="auto"/>
                              <w:jc w:val="right"/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</w:pPr>
                            <w:r w:rsidRPr="00D11910">
                              <w:rPr>
                                <w:rFonts w:ascii="游ゴシック" w:eastAsia="游ゴシック" w:hAnsi="游ゴシック" w:hint="eastAsia"/>
                                <w:color w:val="000000"/>
                                <w:sz w:val="20"/>
                              </w:rPr>
                              <w:t>版数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</w:tcPr>
                          <w:p w14:paraId="13CA438A" w14:textId="039A64E3" w:rsidR="00D11910" w:rsidRPr="00D11910" w:rsidRDefault="00D11910" w:rsidP="00D11910">
                            <w:pPr>
                              <w:spacing w:after="60" w:line="200" w:lineRule="auto"/>
                              <w:jc w:val="right"/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</w:pPr>
                            <w:r w:rsidRPr="00D11910"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  <w:t>v0.0.0</w:t>
                            </w:r>
                          </w:p>
                        </w:tc>
                      </w:tr>
                      <w:tr w:rsidR="00D11910" w14:paraId="3B2E18A8" w14:textId="77777777" w:rsidTr="00D11910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020" w:type="dxa"/>
                            <w:shd w:val="clear" w:color="auto" w:fill="auto"/>
                          </w:tcPr>
                          <w:p w14:paraId="4429B344" w14:textId="551D04E5" w:rsidR="00D11910" w:rsidRPr="00D11910" w:rsidRDefault="00D11910" w:rsidP="00D11910">
                            <w:pPr>
                              <w:spacing w:after="120" w:line="200" w:lineRule="auto"/>
                              <w:jc w:val="right"/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</w:pPr>
                            <w:r w:rsidRPr="00D11910">
                              <w:rPr>
                                <w:rFonts w:ascii="游ゴシック" w:eastAsia="游ゴシック" w:hAnsi="游ゴシック" w:hint="eastAsia"/>
                                <w:color w:val="000000"/>
                                <w:sz w:val="20"/>
                              </w:rPr>
                              <w:t>改定日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</w:tcPr>
                          <w:p w14:paraId="0ECF20E8" w14:textId="5551BA61" w:rsidR="00D11910" w:rsidRPr="00D11910" w:rsidRDefault="00D11910" w:rsidP="00D11910">
                            <w:pPr>
                              <w:spacing w:after="60" w:line="200" w:lineRule="auto"/>
                              <w:jc w:val="right"/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</w:pPr>
                            <w:r w:rsidRPr="00D11910">
                              <w:rPr>
                                <w:rFonts w:ascii="游ゴシック" w:eastAsia="游ゴシック" w:hAnsi="游ゴシック"/>
                                <w:color w:val="000000"/>
                                <w:sz w:val="20"/>
                              </w:rPr>
                              <w:t>2020/03/01</w:t>
                            </w:r>
                          </w:p>
                        </w:tc>
                      </w:tr>
                    </w:tbl>
                    <w:p w14:paraId="5A3D7E0B" w14:textId="77777777" w:rsidR="00D11910" w:rsidRDefault="00D11910"/>
                  </w:txbxContent>
                </v:textbox>
              </v:shape>
            </w:pict>
          </mc:Fallback>
        </mc:AlternateContent>
      </w: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81B3AB" wp14:editId="4F5023FC">
                <wp:simplePos x="0" y="0"/>
                <wp:positionH relativeFrom="column">
                  <wp:posOffset>360360</wp:posOffset>
                </wp:positionH>
                <wp:positionV relativeFrom="paragraph">
                  <wp:posOffset>2340205</wp:posOffset>
                </wp:positionV>
                <wp:extent cx="5040000" cy="1620000"/>
                <wp:effectExtent l="0" t="0" r="27305" b="18415"/>
                <wp:wrapNone/>
                <wp:docPr id="713286399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00" cy="162000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>
                              <a:shade val="1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9F8D5" w14:textId="77777777" w:rsidR="00D11910" w:rsidRPr="00D11910" w:rsidRDefault="00D11910" w:rsidP="00D11910">
                            <w:pPr>
                              <w:spacing w:after="240"/>
                              <w:jc w:val="center"/>
                              <w:rPr>
                                <w:rFonts w:ascii="游ゴシック" w:eastAsia="游ゴシック" w:hAnsi="游ゴシック"/>
                                <w:b/>
                                <w:color w:val="000000"/>
                                <w:sz w:val="40"/>
                                <w:u w:val="single"/>
                              </w:rPr>
                            </w:pPr>
                            <w:r w:rsidRPr="00D11910">
                              <w:rPr>
                                <w:rFonts w:ascii="游ゴシック" w:eastAsia="游ゴシック" w:hAnsi="游ゴシック"/>
                                <w:b/>
                                <w:color w:val="000000"/>
                                <w:sz w:val="40"/>
                                <w:u w:val="single"/>
                              </w:rPr>
                              <w:t>ASCIIDOCの使い方</w:t>
                            </w:r>
                          </w:p>
                          <w:p w14:paraId="3B127CF2" w14:textId="7B7BB4C1" w:rsidR="00D11910" w:rsidRPr="00D11910" w:rsidRDefault="00D11910" w:rsidP="00D11910">
                            <w:pPr>
                              <w:spacing w:after="240"/>
                              <w:jc w:val="center"/>
                              <w:rPr>
                                <w:rFonts w:ascii="游ゴシック" w:eastAsia="游ゴシック" w:hAnsi="游ゴシック"/>
                                <w:color w:val="000000"/>
                                <w:sz w:val="24"/>
                              </w:rPr>
                            </w:pPr>
                            <w:r w:rsidRPr="00D11910">
                              <w:rPr>
                                <w:rFonts w:ascii="游ゴシック" w:eastAsia="游ゴシック" w:hAnsi="游ゴシック" w:hint="eastAsia"/>
                                <w:color w:val="000000"/>
                                <w:sz w:val="24"/>
                              </w:rPr>
                              <w:t>サブタイトル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81B3AB" id="四角形: 角を丸くする 1" o:spid="_x0000_s1029" style="position:absolute;margin-left:28.35pt;margin-top:184.25pt;width:396.85pt;height:12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" filled="f" fillcolor="#156082 [3204]" strokecolor="#030e13 [484]" strokeweight="1.5pt">
                <v:stroke joinstyle="miter"/>
                <v:textbox>
                  <w:txbxContent>
                    <w:p w14:paraId="0B69F8D5" w14:textId="77777777" w:rsidR="00D11910" w:rsidRPr="00D11910" w:rsidRDefault="00D11910" w:rsidP="00D11910">
                      <w:pPr>
                        <w:spacing w:after="240"/>
                        <w:jc w:val="center"/>
                        <w:rPr>
                          <w:rFonts w:ascii="游ゴシック" w:eastAsia="游ゴシック" w:hAnsi="游ゴシック"/>
                          <w:b/>
                          <w:color w:val="000000"/>
                          <w:sz w:val="40"/>
                          <w:u w:val="single"/>
                        </w:rPr>
                      </w:pPr>
                      <w:r w:rsidRPr="00D11910">
                        <w:rPr>
                          <w:rFonts w:ascii="游ゴシック" w:eastAsia="游ゴシック" w:hAnsi="游ゴシック"/>
                          <w:b/>
                          <w:color w:val="000000"/>
                          <w:sz w:val="40"/>
                          <w:u w:val="single"/>
                        </w:rPr>
                        <w:t>ASCIIDOCの使い方</w:t>
                      </w:r>
                    </w:p>
                    <w:p w14:paraId="3B127CF2" w14:textId="7B7BB4C1" w:rsidR="00D11910" w:rsidRPr="00D11910" w:rsidRDefault="00D11910" w:rsidP="00D11910">
                      <w:pPr>
                        <w:spacing w:after="240"/>
                        <w:jc w:val="center"/>
                        <w:rPr>
                          <w:rFonts w:ascii="游ゴシック" w:eastAsia="游ゴシック" w:hAnsi="游ゴシック"/>
                          <w:color w:val="000000"/>
                          <w:sz w:val="24"/>
                        </w:rPr>
                      </w:pPr>
                      <w:r w:rsidRPr="00D11910">
                        <w:rPr>
                          <w:rFonts w:ascii="游ゴシック" w:eastAsia="游ゴシック" w:hAnsi="游ゴシック" w:hint="eastAsia"/>
                          <w:color w:val="000000"/>
                          <w:sz w:val="24"/>
                        </w:rPr>
                        <w:t>サブタイトル</w:t>
                      </w:r>
                    </w:p>
                  </w:txbxContent>
                </v:textbox>
              </v:roundrect>
            </w:pict>
          </mc:Fallback>
        </mc:AlternateContent>
      </w:r>
      <w:r w:rsidRPr="00D11910">
        <w:rPr>
          <w:rFonts w:ascii="游ゴシック" w:eastAsia="游ゴシック" w:hAnsi="游ゴシック"/>
        </w:rPr>
        <w:t>:author: 会社名</w:t>
      </w:r>
    </w:p>
    <w:p w14:paraId="2E420320" w14:textId="77777777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 w:hint="eastAsia"/>
        </w:rPr>
        <w:t>部署名</w:t>
      </w:r>
    </w:p>
    <w:p w14:paraId="5DD1D93F" w14:textId="77777777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 w:hint="eastAsia"/>
        </w:rPr>
        <w:t>課名</w:t>
      </w:r>
    </w:p>
    <w:p w14:paraId="2678AC97" w14:textId="56882B90" w:rsidR="003B24DD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>TEL：000-0000-0000</w:t>
      </w:r>
    </w:p>
    <w:p w14:paraId="235D22A4" w14:textId="77777777" w:rsidR="00D11910" w:rsidRDefault="00D11910"/>
    <w:p w14:paraId="1EB04C40" w14:textId="6C69F0C4" w:rsidR="00D11910" w:rsidRDefault="00D11910">
      <w:pPr>
        <w:widowControl/>
      </w:pPr>
      <w:r>
        <w:br w:type="page"/>
      </w:r>
    </w:p>
    <w:p w14:paraId="37466DEA" w14:textId="77777777" w:rsidR="00D11910" w:rsidRDefault="00D11910"/>
    <w:p w14:paraId="5120451B" w14:textId="77777777" w:rsidR="00D11910" w:rsidRPr="00D11910" w:rsidRDefault="00D11910" w:rsidP="00D11910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0" w:name="_Toc230090928"/>
      <w:r w:rsidRPr="00D11910">
        <w:rPr>
          <w:rFonts w:ascii="游ゴシック" w:eastAsia="游ゴシック" w:hAnsi="游ゴシック" w:hint="eastAsia"/>
          <w:b/>
        </w:rPr>
        <w:t>目次</w:t>
      </w:r>
      <w:bookmarkEnd w:id="0"/>
    </w:p>
    <w:p w14:paraId="3B4D6DC6" w14:textId="4F1CA04F" w:rsidR="00D11910" w:rsidRDefault="00D11910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Pr="00D73CE9">
        <w:rPr>
          <w:rFonts w:ascii="游ゴシック" w:eastAsia="游ゴシック" w:hAnsi="游ゴシック"/>
          <w:b/>
          <w:noProof/>
        </w:rPr>
        <w:t>目次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_Toc230090928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479139B" w14:textId="3D09AD59" w:rsidR="00D11910" w:rsidRDefault="00D11910">
      <w:pPr>
        <w:pStyle w:val="11"/>
        <w:tabs>
          <w:tab w:val="right" w:leader="dot" w:pos="9345"/>
        </w:tabs>
        <w:rPr>
          <w:noProof/>
        </w:rPr>
      </w:pPr>
      <w:r w:rsidRPr="00D73CE9">
        <w:rPr>
          <w:rFonts w:ascii="游ゴシック" w:eastAsia="游ゴシック" w:hAnsi="游ゴシック"/>
          <w:b/>
          <w:noProof/>
        </w:rPr>
        <w:t>1 ASCIIDOCって？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_Toc230090929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3F1F082" w14:textId="7ABB1225" w:rsidR="00D11910" w:rsidRDefault="00D11910">
      <w:pPr>
        <w:pStyle w:val="11"/>
        <w:tabs>
          <w:tab w:val="right" w:leader="dot" w:pos="9345"/>
        </w:tabs>
        <w:rPr>
          <w:noProof/>
        </w:rPr>
      </w:pPr>
      <w:r w:rsidRPr="00D73CE9">
        <w:rPr>
          <w:rFonts w:ascii="游ゴシック" w:eastAsia="游ゴシック" w:hAnsi="游ゴシック"/>
          <w:b/>
          <w:noProof/>
        </w:rPr>
        <w:t>2 環境構築手順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_Toc230090930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3A484D8" w14:textId="180B5423" w:rsidR="00D11910" w:rsidRDefault="00D11910">
      <w:pPr>
        <w:pStyle w:val="25"/>
        <w:tabs>
          <w:tab w:val="right" w:leader="dot" w:pos="9345"/>
        </w:tabs>
        <w:rPr>
          <w:noProof/>
        </w:rPr>
      </w:pPr>
      <w:r w:rsidRPr="00D73CE9">
        <w:rPr>
          <w:rFonts w:ascii="游ゴシック" w:eastAsia="游ゴシック" w:hAnsi="游ゴシック"/>
          <w:b/>
          <w:noProof/>
        </w:rPr>
        <w:t>2.1 一括インストール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_Toc230090931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890F3C" w14:textId="072B67EC" w:rsidR="00D11910" w:rsidRDefault="00D11910">
      <w:pPr>
        <w:pStyle w:val="25"/>
        <w:tabs>
          <w:tab w:val="right" w:leader="dot" w:pos="9345"/>
        </w:tabs>
        <w:rPr>
          <w:noProof/>
        </w:rPr>
      </w:pPr>
      <w:r w:rsidRPr="00D73CE9">
        <w:rPr>
          <w:rFonts w:ascii="游ゴシック" w:eastAsia="游ゴシック" w:hAnsi="游ゴシック"/>
          <w:b/>
          <w:noProof/>
        </w:rPr>
        <w:t>2.2 個別インストール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_Toc230090932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A1A568C" w14:textId="21E84409" w:rsidR="00D11910" w:rsidRDefault="00D11910">
      <w:pPr>
        <w:pStyle w:val="31"/>
        <w:tabs>
          <w:tab w:val="right" w:leader="dot" w:pos="9345"/>
        </w:tabs>
        <w:rPr>
          <w:noProof/>
        </w:rPr>
      </w:pPr>
      <w:r w:rsidRPr="00D73CE9">
        <w:rPr>
          <w:rFonts w:ascii="游ゴシック" w:eastAsia="游ゴシック" w:hAnsi="游ゴシック"/>
          <w:b/>
          <w:noProof/>
        </w:rPr>
        <w:t>2.2.1 Rubyのインストール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_Toc230090933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F772C53" w14:textId="5BF6218A" w:rsidR="00D11910" w:rsidRDefault="00D11910">
      <w:pPr>
        <w:pStyle w:val="31"/>
        <w:tabs>
          <w:tab w:val="right" w:leader="dot" w:pos="9345"/>
        </w:tabs>
        <w:rPr>
          <w:noProof/>
        </w:rPr>
      </w:pPr>
      <w:r w:rsidRPr="00D73CE9">
        <w:rPr>
          <w:rFonts w:ascii="游ゴシック" w:eastAsia="游ゴシック" w:hAnsi="游ゴシック"/>
          <w:b/>
          <w:noProof/>
        </w:rPr>
        <w:t>2.2.2 PLANTUML関連のインストール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_Toc230090934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9EC428B" w14:textId="7A96CFA9" w:rsidR="00D11910" w:rsidRDefault="00D11910">
      <w:pPr>
        <w:pStyle w:val="31"/>
        <w:tabs>
          <w:tab w:val="right" w:leader="dot" w:pos="9345"/>
        </w:tabs>
        <w:rPr>
          <w:noProof/>
        </w:rPr>
      </w:pPr>
      <w:r w:rsidRPr="00D73CE9">
        <w:rPr>
          <w:rFonts w:ascii="游ゴシック" w:eastAsia="游ゴシック" w:hAnsi="游ゴシック"/>
          <w:b/>
          <w:noProof/>
        </w:rPr>
        <w:t>2.2.3 ASCIIDOCTOR関連のインストール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_Toc230090935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DC00867" w14:textId="77C1B8E4" w:rsidR="00D11910" w:rsidRDefault="00D11910">
      <w:r>
        <w:fldChar w:fldCharType="end"/>
      </w:r>
    </w:p>
    <w:p w14:paraId="487278A4" w14:textId="77777777" w:rsidR="00D11910" w:rsidRDefault="00D11910"/>
    <w:p w14:paraId="73728A76" w14:textId="0C36B87F" w:rsidR="00D11910" w:rsidRDefault="00D11910">
      <w:pPr>
        <w:widowControl/>
      </w:pPr>
      <w:r>
        <w:br w:type="page"/>
      </w:r>
    </w:p>
    <w:p w14:paraId="2A509BB5" w14:textId="77777777" w:rsidR="00D11910" w:rsidRDefault="00D11910"/>
    <w:p w14:paraId="5D7EB898" w14:textId="77777777" w:rsidR="00D11910" w:rsidRPr="00D11910" w:rsidRDefault="00D11910" w:rsidP="00D11910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1" w:name="_Toc230090929"/>
      <w:r w:rsidRPr="00D11910">
        <w:rPr>
          <w:rFonts w:ascii="游ゴシック" w:eastAsia="游ゴシック" w:hAnsi="游ゴシック"/>
          <w:b/>
        </w:rPr>
        <w:t>1 ASCIIDOCって？</w:t>
      </w:r>
      <w:bookmarkEnd w:id="1"/>
    </w:p>
    <w:p w14:paraId="44EB0856" w14:textId="023F6377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 w:hint="eastAsia"/>
        </w:rPr>
        <w:t>まだ使いこなせていませんが、</w:t>
      </w:r>
      <w:r w:rsidRPr="00D11910">
        <w:rPr>
          <w:rFonts w:ascii="游ゴシック" w:eastAsia="游ゴシック" w:hAnsi="游ゴシック"/>
        </w:rPr>
        <w:t>Markdownで不便だったところが解消出来ます。</w:t>
      </w:r>
    </w:p>
    <w:p w14:paraId="6B70473C" w14:textId="6C318F43" w:rsidR="00D11910" w:rsidRPr="00D11910" w:rsidRDefault="00D11910" w:rsidP="00D11910">
      <w:pPr>
        <w:spacing w:after="40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 w:hint="eastAsia"/>
        </w:rPr>
        <w:t>•</w:t>
      </w:r>
      <w:r w:rsidRPr="00D11910">
        <w:rPr>
          <w:rFonts w:ascii="游ゴシック" w:eastAsia="游ゴシック" w:hAnsi="游ゴシック"/>
        </w:rPr>
        <w:t xml:space="preserve"> 番号付の段落で階層表現が出来る</w:t>
      </w:r>
    </w:p>
    <w:p w14:paraId="167BC636" w14:textId="4C362735" w:rsidR="00D11910" w:rsidRPr="00D11910" w:rsidRDefault="00D11910" w:rsidP="00D11910">
      <w:pPr>
        <w:spacing w:after="40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 w:hint="eastAsia"/>
        </w:rPr>
        <w:t>•</w:t>
      </w:r>
      <w:r w:rsidRPr="00D11910">
        <w:rPr>
          <w:rFonts w:ascii="游ゴシック" w:eastAsia="游ゴシック" w:hAnsi="游ゴシック"/>
        </w:rPr>
        <w:t xml:space="preserve"> ことと、テーブル内での改行や、セルの結合が出来る</w:t>
      </w:r>
    </w:p>
    <w:p w14:paraId="717D2EFC" w14:textId="5ABACFE0" w:rsidR="00D11910" w:rsidRPr="00D11910" w:rsidRDefault="00D11910" w:rsidP="00D11910">
      <w:pPr>
        <w:spacing w:after="40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 w:hint="eastAsia"/>
        </w:rPr>
        <w:t>•</w:t>
      </w:r>
      <w:r w:rsidRPr="00D11910">
        <w:rPr>
          <w:rFonts w:ascii="游ゴシック" w:eastAsia="游ゴシック" w:hAnsi="游ゴシック"/>
        </w:rPr>
        <w:t xml:space="preserve"> ドキュメントを分割して好きな所でインポート出来る（これはMarkdownでも出来る？）</w:t>
      </w:r>
    </w:p>
    <w:p w14:paraId="7B38E8C6" w14:textId="286A0109" w:rsidR="00D11910" w:rsidRPr="00D11910" w:rsidRDefault="00D11910" w:rsidP="00D11910">
      <w:pPr>
        <w:spacing w:after="40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 w:hint="eastAsia"/>
        </w:rPr>
        <w:t>•</w:t>
      </w:r>
      <w:r w:rsidRPr="00D11910">
        <w:rPr>
          <w:rFonts w:ascii="游ゴシック" w:eastAsia="游ゴシック" w:hAnsi="游ゴシック"/>
        </w:rPr>
        <w:t xml:space="preserve"> Markdownは方言がおおくて、変換される見た目が大きく違ったが、方言が少ない（ASCIIDOCも見た目が違うところがありますが方言は少ないです）</w:t>
      </w:r>
    </w:p>
    <w:p w14:paraId="467E8275" w14:textId="77777777" w:rsidR="00D11910" w:rsidRDefault="00D11910"/>
    <w:p w14:paraId="35B8853C" w14:textId="02DC28F1" w:rsidR="00D11910" w:rsidRDefault="00D11910">
      <w:pPr>
        <w:widowControl/>
      </w:pPr>
      <w:r>
        <w:br w:type="page"/>
      </w:r>
    </w:p>
    <w:p w14:paraId="531B465E" w14:textId="77777777" w:rsidR="00D11910" w:rsidRDefault="00D11910"/>
    <w:p w14:paraId="12D94FF8" w14:textId="77777777" w:rsidR="00D11910" w:rsidRPr="00D11910" w:rsidRDefault="00D11910" w:rsidP="00D11910">
      <w:pPr>
        <w:pStyle w:val="1"/>
        <w:spacing w:before="0" w:after="0"/>
        <w:rPr>
          <w:rFonts w:ascii="游ゴシック" w:eastAsia="游ゴシック" w:hAnsi="游ゴシック"/>
          <w:b/>
        </w:rPr>
      </w:pPr>
      <w:bookmarkStart w:id="2" w:name="_Toc230090930"/>
      <w:r w:rsidRPr="00D11910">
        <w:rPr>
          <w:rFonts w:ascii="游ゴシック" w:eastAsia="游ゴシック" w:hAnsi="游ゴシック"/>
          <w:b/>
        </w:rPr>
        <w:t>2 環境構築手順</w:t>
      </w:r>
      <w:bookmarkEnd w:id="2"/>
    </w:p>
    <w:p w14:paraId="122AC9C1" w14:textId="77777777" w:rsidR="00D11910" w:rsidRPr="00D11910" w:rsidRDefault="00D11910" w:rsidP="00D11910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3" w:name="_Toc230090931"/>
      <w:r w:rsidRPr="00D11910">
        <w:rPr>
          <w:rFonts w:ascii="游ゴシック" w:eastAsia="游ゴシック" w:hAnsi="游ゴシック"/>
          <w:b/>
        </w:rPr>
        <w:t>2.1 一括インストール</w:t>
      </w:r>
      <w:bookmarkEnd w:id="3"/>
    </w:p>
    <w:p w14:paraId="13C3B69A" w14:textId="0E8AAE68" w:rsidR="00D11910" w:rsidRPr="00D11910" w:rsidRDefault="00D11910" w:rsidP="00D11910">
      <w:pPr>
        <w:spacing w:after="40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>1) initialScriptsフォルダ内のsetupDev.batを実行してください</w:t>
      </w:r>
    </w:p>
    <w:p w14:paraId="326BA451" w14:textId="77777777" w:rsidR="00D11910" w:rsidRPr="00D11910" w:rsidRDefault="00D11910" w:rsidP="00D11910">
      <w:pPr>
        <w:pStyle w:val="2"/>
        <w:spacing w:before="0" w:after="0"/>
        <w:rPr>
          <w:rFonts w:ascii="游ゴシック" w:eastAsia="游ゴシック" w:hAnsi="游ゴシック"/>
          <w:b/>
        </w:rPr>
      </w:pPr>
      <w:bookmarkStart w:id="4" w:name="_Toc230090932"/>
      <w:r w:rsidRPr="00D11910">
        <w:rPr>
          <w:rFonts w:ascii="游ゴシック" w:eastAsia="游ゴシック" w:hAnsi="游ゴシック"/>
          <w:b/>
        </w:rPr>
        <w:t>2.2 個別インストール</w:t>
      </w:r>
      <w:bookmarkEnd w:id="4"/>
    </w:p>
    <w:p w14:paraId="49E4721C" w14:textId="668B758A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過去の記述を残しているだけですので、一括インストールを使ってインストールしてください   インストールを行うとVSCodeでのAsciiDocプレビュー時に利用するKrokiを実行するタスクがタスクマネージャに登録されます</w:t>
      </w:r>
    </w:p>
    <w:p w14:paraId="15C0FCB0" w14:textId="77777777" w:rsidR="00D11910" w:rsidRPr="00D11910" w:rsidRDefault="00D11910" w:rsidP="00D11910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5" w:name="_Toc230090933"/>
      <w:r w:rsidRPr="00D11910">
        <w:rPr>
          <w:rFonts w:ascii="游ゴシック" w:eastAsia="游ゴシック" w:hAnsi="游ゴシック"/>
          <w:b/>
        </w:rPr>
        <w:t>2.2.1 Rubyのインストール</w:t>
      </w:r>
      <w:bookmarkEnd w:id="5"/>
    </w:p>
    <w:p w14:paraId="379FC3B8" w14:textId="27AAAD94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https://rubyinstaller.org/downloads   ここからRuby（2.2以降）をダウンロードする   このメモを書いた時には2.7.0のWITHOUT DEVKITをインストールしました</w:t>
      </w:r>
    </w:p>
    <w:p w14:paraId="1FC31AFB" w14:textId="77777777" w:rsidR="00D11910" w:rsidRPr="00D11910" w:rsidRDefault="00D11910" w:rsidP="00D11910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6" w:name="_Toc230090934"/>
      <w:r w:rsidRPr="00D11910">
        <w:rPr>
          <w:rFonts w:ascii="游ゴシック" w:eastAsia="游ゴシック" w:hAnsi="游ゴシック"/>
          <w:b/>
        </w:rPr>
        <w:t>2.2.2 PLANTUML関連のインストール</w:t>
      </w:r>
      <w:bookmarkEnd w:id="6"/>
    </w:p>
    <w:p w14:paraId="556696CA" w14:textId="77777777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  ASCIIDOCの場合インストールしなくてもいいみたい</w:t>
      </w:r>
    </w:p>
    <w:p w14:paraId="154A1DE2" w14:textId="77777777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  あとでgemでasciidoctor-diagramを入れるのでそこで解決されるようです。</w:t>
      </w:r>
    </w:p>
    <w:p w14:paraId="5E8F266F" w14:textId="57691149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  うまくいかない場合はここにある物をインストールしてパスを通せば動くと思います。</w:t>
      </w:r>
    </w:p>
    <w:p w14:paraId="0D6F1BA5" w14:textId="77777777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  . Java8をインストールする</w:t>
      </w:r>
    </w:p>
    <w:p w14:paraId="3ED21DC0" w14:textId="77777777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      https://www.java.com/ja/download/manual.jsp</w:t>
      </w:r>
    </w:p>
    <w:p w14:paraId="5E4A64A2" w14:textId="1DCC1C9A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      ここからインストーラーをダウンロードしてインストールしてください</w:t>
      </w:r>
    </w:p>
    <w:p w14:paraId="7A2F97EF" w14:textId="77777777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  . PLANTUMLをインストールする</w:t>
      </w:r>
    </w:p>
    <w:p w14:paraId="7338966D" w14:textId="77777777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      http://plantuml.com/download</w:t>
      </w:r>
    </w:p>
    <w:p w14:paraId="44BEB7ED" w14:textId="5CEFC6D6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      ここからインストーラーをダウンロードしてインストールしてください</w:t>
      </w:r>
    </w:p>
    <w:p w14:paraId="22648960" w14:textId="77777777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  . Graphvizをインストールする</w:t>
      </w:r>
    </w:p>
    <w:p w14:paraId="6B3592C3" w14:textId="77777777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      http://www.graphviz.org/Download_windows.php</w:t>
      </w:r>
    </w:p>
    <w:p w14:paraId="5EE3627C" w14:textId="014C2394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      ここからインストーラーをダウンロードしてインストールしてください</w:t>
      </w:r>
    </w:p>
    <w:p w14:paraId="78E6754D" w14:textId="77777777" w:rsidR="00D11910" w:rsidRDefault="00D11910"/>
    <w:p w14:paraId="72933D43" w14:textId="15A235DE" w:rsidR="00D11910" w:rsidRDefault="00D11910">
      <w:pPr>
        <w:widowControl/>
      </w:pPr>
      <w:r>
        <w:br w:type="page"/>
      </w:r>
    </w:p>
    <w:p w14:paraId="0AF94950" w14:textId="77777777" w:rsidR="00D11910" w:rsidRDefault="00D11910"/>
    <w:p w14:paraId="277D8987" w14:textId="77777777" w:rsidR="00D11910" w:rsidRPr="00D11910" w:rsidRDefault="00D11910" w:rsidP="00D11910">
      <w:pPr>
        <w:pStyle w:val="3"/>
        <w:spacing w:before="0" w:after="0"/>
        <w:rPr>
          <w:rFonts w:ascii="游ゴシック" w:eastAsia="游ゴシック" w:hAnsi="游ゴシック"/>
          <w:b/>
        </w:rPr>
      </w:pPr>
      <w:bookmarkStart w:id="7" w:name="_Toc230090935"/>
      <w:r w:rsidRPr="00D11910">
        <w:rPr>
          <w:rFonts w:ascii="游ゴシック" w:eastAsia="游ゴシック" w:hAnsi="游ゴシック"/>
          <w:b/>
        </w:rPr>
        <w:t>2.2.3 ASCIIDOCTOR関連のインストール</w:t>
      </w:r>
      <w:bookmarkEnd w:id="7"/>
    </w:p>
    <w:p w14:paraId="43B5BDBC" w14:textId="77777777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  . Rubyのgemを使ってインストールするためRubyにProxyの設定を追加します</w:t>
      </w:r>
    </w:p>
    <w:p w14:paraId="545E1181" w14:textId="77777777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  </w:t>
      </w:r>
      <w:r w:rsidRPr="00D11910">
        <w:rPr>
          <w:rFonts w:ascii="游ゴシック" w:eastAsia="游ゴシック" w:hAnsi="游ゴシック" w:hint="eastAsia"/>
          <w:b/>
        </w:rPr>
        <w:t>★</w:t>
      </w:r>
      <w:r w:rsidRPr="00D11910">
        <w:rPr>
          <w:rFonts w:ascii="游ゴシック" w:eastAsia="游ゴシック" w:hAnsi="游ゴシック"/>
          <w:b/>
        </w:rPr>
        <w:t>Proxyを使わない環境の場合は必要ありません</w:t>
      </w:r>
    </w:p>
    <w:p w14:paraId="3CF85F62" w14:textId="37D26CC9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    c:\\users\\[ユーザーID]\\.gemrc を以下のように編集する</w:t>
      </w:r>
    </w:p>
    <w:p w14:paraId="6DB668C8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/>
          <w:color w:val="000000"/>
          <w:sz w:val="18"/>
        </w:rPr>
      </w:pPr>
      <w:r w:rsidRPr="00D11910">
        <w:rPr>
          <w:rFonts w:ascii="Cascadia Code" w:hAnsi="Cascadia Code"/>
          <w:color w:val="000000"/>
          <w:sz w:val="18"/>
        </w:rPr>
        <w:t xml:space="preserve">    gem: --no-ri --no-rdoc</w:t>
      </w:r>
    </w:p>
    <w:p w14:paraId="3CDF6031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/>
          <w:color w:val="000000"/>
          <w:sz w:val="18"/>
        </w:rPr>
      </w:pPr>
      <w:r w:rsidRPr="00D11910">
        <w:rPr>
          <w:rFonts w:ascii="Cascadia Code" w:hAnsi="Cascadia Code"/>
          <w:color w:val="000000"/>
          <w:sz w:val="18"/>
        </w:rPr>
        <w:t xml:space="preserve">    http_proxy: http://[</w:t>
      </w:r>
      <w:r w:rsidRPr="00D11910">
        <w:rPr>
          <w:rFonts w:ascii="Cascadia Code" w:hAnsi="Cascadia Code"/>
          <w:color w:val="000000"/>
          <w:sz w:val="18"/>
        </w:rPr>
        <w:t>ユーザー</w:t>
      </w:r>
      <w:r w:rsidRPr="00D11910">
        <w:rPr>
          <w:rFonts w:ascii="Cascadia Code" w:hAnsi="Cascadia Code"/>
          <w:color w:val="000000"/>
          <w:sz w:val="18"/>
        </w:rPr>
        <w:t>ID]:[</w:t>
      </w:r>
      <w:r w:rsidRPr="00D11910">
        <w:rPr>
          <w:rFonts w:ascii="Cascadia Code" w:hAnsi="Cascadia Code"/>
          <w:color w:val="000000"/>
          <w:sz w:val="18"/>
        </w:rPr>
        <w:t>パスワード</w:t>
      </w:r>
      <w:r w:rsidRPr="00D11910">
        <w:rPr>
          <w:rFonts w:ascii="Cascadia Code" w:hAnsi="Cascadia Code"/>
          <w:color w:val="000000"/>
          <w:sz w:val="18"/>
        </w:rPr>
        <w:t>]@proxyserver:8080</w:t>
      </w:r>
    </w:p>
    <w:p w14:paraId="1DB4C047" w14:textId="607A0161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/>
          <w:color w:val="000000"/>
          <w:sz w:val="18"/>
        </w:rPr>
      </w:pPr>
      <w:r w:rsidRPr="00D11910">
        <w:rPr>
          <w:rFonts w:ascii="Cascadia Code" w:hAnsi="Cascadia Code"/>
          <w:color w:val="000000"/>
          <w:sz w:val="18"/>
        </w:rPr>
        <w:t xml:space="preserve">    https_proxy: http://[</w:t>
      </w:r>
      <w:r w:rsidRPr="00D11910">
        <w:rPr>
          <w:rFonts w:ascii="Cascadia Code" w:hAnsi="Cascadia Code"/>
          <w:color w:val="000000"/>
          <w:sz w:val="18"/>
        </w:rPr>
        <w:t>ユーザー</w:t>
      </w:r>
      <w:r w:rsidRPr="00D11910">
        <w:rPr>
          <w:rFonts w:ascii="Cascadia Code" w:hAnsi="Cascadia Code"/>
          <w:color w:val="000000"/>
          <w:sz w:val="18"/>
        </w:rPr>
        <w:t>ID]:[</w:t>
      </w:r>
      <w:r w:rsidRPr="00D11910">
        <w:rPr>
          <w:rFonts w:ascii="Cascadia Code" w:hAnsi="Cascadia Code"/>
          <w:color w:val="000000"/>
          <w:sz w:val="18"/>
        </w:rPr>
        <w:t>パスワード</w:t>
      </w:r>
      <w:r w:rsidRPr="00D11910">
        <w:rPr>
          <w:rFonts w:ascii="Cascadia Code" w:hAnsi="Cascadia Code"/>
          <w:color w:val="000000"/>
          <w:sz w:val="18"/>
        </w:rPr>
        <w:t>]@proxyserver:8080</w:t>
      </w:r>
    </w:p>
    <w:p w14:paraId="185EB85E" w14:textId="04D3B7CF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 xml:space="preserve">    環境変数に登録しても可</w:t>
      </w:r>
    </w:p>
    <w:p w14:paraId="651BA78B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set http_proxy=http://[</w:t>
      </w:r>
      <w:r w:rsidRPr="00D11910">
        <w:rPr>
          <w:rFonts w:ascii="Cascadia Code" w:hAnsi="Cascadia Code" w:cs="Cascadia Code"/>
          <w:color w:val="000000"/>
          <w:sz w:val="18"/>
        </w:rPr>
        <w:t>ユーザー</w:t>
      </w:r>
      <w:r w:rsidRPr="00D11910">
        <w:rPr>
          <w:rFonts w:ascii="Cascadia Code" w:hAnsi="Cascadia Code" w:cs="Cascadia Code"/>
          <w:color w:val="000000"/>
          <w:sz w:val="18"/>
        </w:rPr>
        <w:t>ID]:[</w:t>
      </w:r>
      <w:r w:rsidRPr="00D11910">
        <w:rPr>
          <w:rFonts w:ascii="Cascadia Code" w:hAnsi="Cascadia Code" w:cs="Cascadia Code"/>
          <w:color w:val="000000"/>
          <w:sz w:val="18"/>
        </w:rPr>
        <w:t>パスワード</w:t>
      </w:r>
      <w:r w:rsidRPr="00D11910">
        <w:rPr>
          <w:rFonts w:ascii="Cascadia Code" w:hAnsi="Cascadia Code" w:cs="Cascadia Code"/>
          <w:color w:val="000000"/>
          <w:sz w:val="18"/>
        </w:rPr>
        <w:t>]@proxyserver:8080</w:t>
      </w:r>
    </w:p>
    <w:p w14:paraId="161C0323" w14:textId="70F7726F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set https_proxy=http://[</w:t>
      </w:r>
      <w:r w:rsidRPr="00D11910">
        <w:rPr>
          <w:rFonts w:ascii="Cascadia Code" w:hAnsi="Cascadia Code" w:cs="Cascadia Code"/>
          <w:color w:val="000000"/>
          <w:sz w:val="18"/>
        </w:rPr>
        <w:t>ユーザー</w:t>
      </w:r>
      <w:r w:rsidRPr="00D11910">
        <w:rPr>
          <w:rFonts w:ascii="Cascadia Code" w:hAnsi="Cascadia Code" w:cs="Cascadia Code"/>
          <w:color w:val="000000"/>
          <w:sz w:val="18"/>
        </w:rPr>
        <w:t>ID]:[</w:t>
      </w:r>
      <w:r w:rsidRPr="00D11910">
        <w:rPr>
          <w:rFonts w:ascii="Cascadia Code" w:hAnsi="Cascadia Code" w:cs="Cascadia Code"/>
          <w:color w:val="000000"/>
          <w:sz w:val="18"/>
        </w:rPr>
        <w:t>パスワード</w:t>
      </w:r>
      <w:r w:rsidRPr="00D11910">
        <w:rPr>
          <w:rFonts w:ascii="Cascadia Code" w:hAnsi="Cascadia Code" w:cs="Cascadia Code"/>
          <w:color w:val="000000"/>
          <w:sz w:val="18"/>
        </w:rPr>
        <w:t>]@proxyserver:8080</w:t>
      </w:r>
    </w:p>
    <w:p w14:paraId="484CC0D8" w14:textId="438EFE14" w:rsidR="00D11910" w:rsidRPr="00D11910" w:rsidRDefault="00D11910" w:rsidP="00D11910">
      <w:pPr>
        <w:spacing w:after="40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>1) コマンドプロンプトを以下のコマンドを実行してASCIIDOC関連のモジュールをインストールする</w:t>
      </w:r>
      <w:r w:rsidRPr="00D11910">
        <w:rPr>
          <w:rFonts w:ascii="游ゴシック" w:eastAsia="游ゴシック" w:hAnsi="游ゴシック"/>
        </w:rPr>
        <w:br/>
        <w:t>```</w:t>
      </w:r>
    </w:p>
    <w:p w14:paraId="6786AF7B" w14:textId="3506ECC2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>: asciidoctorのインストール gem install asciidoctor : asciidoctor-pdfのインストール gem install --pre asciidoctor-pdf : コードのシンタックスハイライト用 gem install coderay : PDF変換のレイアウト崩れ対応 gem install asciidoctor-pdf-cjk : PlantUMLなどの図を使用 gem install asciidoctor-diagram</w:t>
      </w:r>
    </w:p>
    <w:p w14:paraId="6581EFF7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58907427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&lt;&lt;&lt;</w:t>
      </w:r>
    </w:p>
    <w:p w14:paraId="74248772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== </w:t>
      </w:r>
      <w:r w:rsidRPr="00D11910">
        <w:rPr>
          <w:rFonts w:ascii="Cascadia Code" w:hAnsi="Cascadia Code" w:cs="Cascadia Code"/>
          <w:color w:val="000000"/>
          <w:sz w:val="18"/>
        </w:rPr>
        <w:t>変換方法</w:t>
      </w:r>
    </w:p>
    <w:p w14:paraId="4B27BA90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convert.bat </w:t>
      </w:r>
      <w:r w:rsidRPr="00D11910">
        <w:rPr>
          <w:rFonts w:ascii="Cascadia Code" w:hAnsi="Cascadia Code" w:cs="Cascadia Code"/>
          <w:color w:val="000000"/>
          <w:sz w:val="18"/>
        </w:rPr>
        <w:t>を実行すると</w:t>
      </w:r>
      <w:r w:rsidRPr="00D11910">
        <w:rPr>
          <w:rFonts w:ascii="Cascadia Code" w:hAnsi="Cascadia Code" w:cs="Cascadia Code"/>
          <w:color w:val="000000"/>
          <w:sz w:val="18"/>
        </w:rPr>
        <w:t>HTML</w:t>
      </w:r>
      <w:r w:rsidRPr="00D11910">
        <w:rPr>
          <w:rFonts w:ascii="Cascadia Code" w:hAnsi="Cascadia Code" w:cs="Cascadia Code"/>
          <w:color w:val="000000"/>
          <w:sz w:val="18"/>
        </w:rPr>
        <w:t>と</w:t>
      </w:r>
      <w:r w:rsidRPr="00D11910">
        <w:rPr>
          <w:rFonts w:ascii="Cascadia Code" w:hAnsi="Cascadia Code" w:cs="Cascadia Code"/>
          <w:color w:val="000000"/>
          <w:sz w:val="18"/>
        </w:rPr>
        <w:t>PDF</w:t>
      </w:r>
      <w:r w:rsidRPr="00D11910">
        <w:rPr>
          <w:rFonts w:ascii="Cascadia Code" w:hAnsi="Cascadia Code" w:cs="Cascadia Code"/>
          <w:color w:val="000000"/>
          <w:sz w:val="18"/>
        </w:rPr>
        <w:t>変換に変換します</w:t>
      </w:r>
    </w:p>
    <w:p w14:paraId="2F184D97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~Jenkins</w:t>
      </w:r>
      <w:r w:rsidRPr="00D11910">
        <w:rPr>
          <w:rFonts w:ascii="Cascadia Code" w:hAnsi="Cascadia Code" w:cs="Cascadia Code"/>
          <w:color w:val="000000"/>
          <w:sz w:val="18"/>
        </w:rPr>
        <w:t>の</w:t>
      </w:r>
      <w:r w:rsidRPr="00D11910">
        <w:rPr>
          <w:rFonts w:ascii="Cascadia Code" w:hAnsi="Cascadia Code" w:cs="Cascadia Code"/>
          <w:color w:val="000000"/>
          <w:sz w:val="18"/>
        </w:rPr>
        <w:t>JOB</w:t>
      </w:r>
      <w:r w:rsidRPr="00D11910">
        <w:rPr>
          <w:rFonts w:ascii="Cascadia Code" w:hAnsi="Cascadia Code" w:cs="Cascadia Code"/>
          <w:color w:val="000000"/>
          <w:sz w:val="18"/>
        </w:rPr>
        <w:t>でも</w:t>
      </w:r>
      <w:r w:rsidRPr="00D11910">
        <w:rPr>
          <w:rFonts w:ascii="Cascadia Code" w:hAnsi="Cascadia Code" w:cs="Cascadia Code"/>
          <w:color w:val="000000"/>
          <w:sz w:val="18"/>
        </w:rPr>
        <w:t>convert.bat</w:t>
      </w:r>
      <w:r w:rsidRPr="00D11910">
        <w:rPr>
          <w:rFonts w:ascii="Cascadia Code" w:hAnsi="Cascadia Code" w:cs="Cascadia Code"/>
          <w:color w:val="000000"/>
          <w:sz w:val="18"/>
        </w:rPr>
        <w:t>を呼び出して</w:t>
      </w:r>
      <w:r w:rsidRPr="00D11910">
        <w:rPr>
          <w:rFonts w:ascii="Cascadia Code" w:hAnsi="Cascadia Code" w:cs="Cascadia Code"/>
          <w:color w:val="000000"/>
          <w:sz w:val="18"/>
        </w:rPr>
        <w:t>HTML,PDF</w:t>
      </w:r>
      <w:r w:rsidRPr="00D11910">
        <w:rPr>
          <w:rFonts w:ascii="Cascadia Code" w:hAnsi="Cascadia Code" w:cs="Cascadia Code"/>
          <w:color w:val="000000"/>
          <w:sz w:val="18"/>
        </w:rPr>
        <w:t>変換をするようにしました。</w:t>
      </w:r>
      <w:r w:rsidRPr="00D11910">
        <w:rPr>
          <w:rFonts w:ascii="Cascadia Code" w:hAnsi="Cascadia Code" w:cs="Cascadia Code"/>
          <w:color w:val="000000"/>
          <w:sz w:val="18"/>
        </w:rPr>
        <w:t>~</w:t>
      </w:r>
    </w:p>
    <w:p w14:paraId="19AC9E7C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170E28D3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.</w:t>
      </w:r>
      <w:r w:rsidRPr="00D11910">
        <w:rPr>
          <w:rFonts w:ascii="Cascadia Code" w:hAnsi="Cascadia Code" w:cs="Cascadia Code"/>
          <w:color w:val="000000"/>
          <w:sz w:val="18"/>
        </w:rPr>
        <w:t>変換バッチファイル</w:t>
      </w:r>
      <w:r w:rsidRPr="00D11910">
        <w:rPr>
          <w:rFonts w:ascii="Cascadia Code" w:hAnsi="Cascadia Code" w:cs="Cascadia Code"/>
          <w:color w:val="000000"/>
          <w:sz w:val="18"/>
        </w:rPr>
        <w:t xml:space="preserve"> convert.bat</w:t>
      </w:r>
    </w:p>
    <w:p w14:paraId="7866A2D5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[source,,indent=1]</w:t>
      </w:r>
    </w:p>
    <w:p w14:paraId="50356615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----</w:t>
      </w:r>
    </w:p>
    <w:p w14:paraId="4F8DAB91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include::convert.bat[]</w:t>
      </w:r>
    </w:p>
    <w:p w14:paraId="3D6466A2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----</w:t>
      </w:r>
    </w:p>
    <w:p w14:paraId="640DD5EF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66389E66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== </w:t>
      </w:r>
      <w:r w:rsidRPr="00D11910">
        <w:rPr>
          <w:rFonts w:ascii="Cascadia Code" w:hAnsi="Cascadia Code" w:cs="Cascadia Code"/>
          <w:color w:val="000000"/>
          <w:sz w:val="18"/>
        </w:rPr>
        <w:t>表紙</w:t>
      </w:r>
    </w:p>
    <w:p w14:paraId="7D14F019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lastRenderedPageBreak/>
        <w:t xml:space="preserve">  ASCIIDOC</w:t>
      </w:r>
      <w:r w:rsidRPr="00D11910">
        <w:rPr>
          <w:rFonts w:ascii="Cascadia Code" w:hAnsi="Cascadia Code" w:cs="Cascadia Code"/>
          <w:color w:val="000000"/>
          <w:sz w:val="18"/>
        </w:rPr>
        <w:t>の表紙機能は貧弱で、たいていのプロジェクトは表紙だけは凝っていることが多いので、表紙については</w:t>
      </w:r>
      <w:r w:rsidRPr="00D11910">
        <w:rPr>
          <w:rFonts w:ascii="Cascadia Code" w:hAnsi="Cascadia Code" w:cs="Cascadia Code"/>
          <w:color w:val="000000"/>
          <w:sz w:val="18"/>
        </w:rPr>
        <w:t>WORD</w:t>
      </w:r>
      <w:r w:rsidRPr="00D11910">
        <w:rPr>
          <w:rFonts w:ascii="Cascadia Code" w:hAnsi="Cascadia Code" w:cs="Cascadia Code"/>
          <w:color w:val="000000"/>
          <w:sz w:val="18"/>
        </w:rPr>
        <w:t>で編集した物を</w:t>
      </w:r>
      <w:r w:rsidRPr="00D11910">
        <w:rPr>
          <w:rFonts w:ascii="Cascadia Code" w:hAnsi="Cascadia Code" w:cs="Cascadia Code"/>
          <w:color w:val="000000"/>
          <w:sz w:val="18"/>
        </w:rPr>
        <w:t>PDF</w:t>
      </w:r>
      <w:r w:rsidRPr="00D11910">
        <w:rPr>
          <w:rFonts w:ascii="Cascadia Code" w:hAnsi="Cascadia Code" w:cs="Cascadia Code"/>
          <w:color w:val="000000"/>
          <w:sz w:val="18"/>
        </w:rPr>
        <w:t>変換して結合するようにしました。</w:t>
      </w:r>
    </w:p>
    <w:p w14:paraId="257B489D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  conver\cover_page.docx</w:t>
      </w:r>
    </w:p>
    <w:p w14:paraId="03E71599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  </w:t>
      </w:r>
      <w:r w:rsidRPr="00D11910">
        <w:rPr>
          <w:rFonts w:ascii="Cascadia Code" w:hAnsi="Cascadia Code" w:cs="Cascadia Code"/>
          <w:color w:val="000000"/>
          <w:sz w:val="18"/>
        </w:rPr>
        <w:t>を各プロジェクト等の体裁に合わせて編集してください。</w:t>
      </w:r>
    </w:p>
    <w:p w14:paraId="18BCD545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  convert.bat</w:t>
      </w:r>
      <w:r w:rsidRPr="00D11910">
        <w:rPr>
          <w:rFonts w:ascii="Cascadia Code" w:hAnsi="Cascadia Code" w:cs="Cascadia Code"/>
          <w:color w:val="000000"/>
          <w:sz w:val="18"/>
        </w:rPr>
        <w:t>の中で</w:t>
      </w:r>
      <w:r w:rsidRPr="00D11910">
        <w:rPr>
          <w:rFonts w:ascii="Cascadia Code" w:hAnsi="Cascadia Code" w:cs="Cascadia Code"/>
          <w:color w:val="000000"/>
          <w:sz w:val="18"/>
        </w:rPr>
        <w:t>WORD</w:t>
      </w:r>
      <w:r w:rsidRPr="00D11910">
        <w:rPr>
          <w:rFonts w:ascii="Cascadia Code" w:hAnsi="Cascadia Code" w:cs="Cascadia Code"/>
          <w:color w:val="000000"/>
          <w:sz w:val="18"/>
        </w:rPr>
        <w:t>を</w:t>
      </w:r>
      <w:r w:rsidRPr="00D11910">
        <w:rPr>
          <w:rFonts w:ascii="Cascadia Code" w:hAnsi="Cascadia Code" w:cs="Cascadia Code"/>
          <w:color w:val="000000"/>
          <w:sz w:val="18"/>
        </w:rPr>
        <w:t>PDF</w:t>
      </w:r>
      <w:r w:rsidRPr="00D11910">
        <w:rPr>
          <w:rFonts w:ascii="Cascadia Code" w:hAnsi="Cascadia Code" w:cs="Cascadia Code"/>
          <w:color w:val="000000"/>
          <w:sz w:val="18"/>
        </w:rPr>
        <w:t>に変換して</w:t>
      </w:r>
      <w:r w:rsidRPr="00D11910">
        <w:rPr>
          <w:rFonts w:ascii="Cascadia Code" w:hAnsi="Cascadia Code" w:cs="Cascadia Code"/>
          <w:color w:val="000000"/>
          <w:sz w:val="18"/>
        </w:rPr>
        <w:t>PDF</w:t>
      </w:r>
      <w:r w:rsidRPr="00D11910">
        <w:rPr>
          <w:rFonts w:ascii="Cascadia Code" w:hAnsi="Cascadia Code" w:cs="Cascadia Code"/>
          <w:color w:val="000000"/>
          <w:sz w:val="18"/>
        </w:rPr>
        <w:t>へ結合するようにしてあります。</w:t>
      </w:r>
    </w:p>
    <w:p w14:paraId="1D8C302A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45F44C14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497561A4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== </w:t>
      </w:r>
      <w:r w:rsidRPr="00D11910">
        <w:rPr>
          <w:rFonts w:ascii="Cascadia Code" w:hAnsi="Cascadia Code" w:cs="Cascadia Code"/>
          <w:color w:val="000000"/>
          <w:sz w:val="18"/>
        </w:rPr>
        <w:t>リファレンスサンプル</w:t>
      </w:r>
    </w:p>
    <w:p w14:paraId="6A946206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 w:hint="eastAsia"/>
          <w:color w:val="000000"/>
          <w:sz w:val="18"/>
        </w:rPr>
        <w:t>このドキュメントのソースコードを参照して下さい</w:t>
      </w:r>
    </w:p>
    <w:p w14:paraId="575DCA53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43E95F52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=== </w:t>
      </w:r>
      <w:r w:rsidRPr="00D11910">
        <w:rPr>
          <w:rFonts w:ascii="Cascadia Code" w:hAnsi="Cascadia Code" w:cs="Cascadia Code"/>
          <w:color w:val="000000"/>
          <w:sz w:val="18"/>
        </w:rPr>
        <w:t>ドキュメント情報</w:t>
      </w:r>
    </w:p>
    <w:p w14:paraId="4505A701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 w:hint="eastAsia"/>
          <w:color w:val="000000"/>
          <w:sz w:val="18"/>
        </w:rPr>
        <w:t>表紙以外の</w:t>
      </w:r>
      <w:r w:rsidRPr="00D11910">
        <w:rPr>
          <w:rFonts w:ascii="Cascadia Code" w:hAnsi="Cascadia Code" w:cs="Cascadia Code"/>
          <w:color w:val="000000"/>
          <w:sz w:val="18"/>
        </w:rPr>
        <w:t>ASCIIDOC</w:t>
      </w:r>
      <w:r w:rsidRPr="00D11910">
        <w:rPr>
          <w:rFonts w:ascii="Cascadia Code" w:hAnsi="Cascadia Code" w:cs="Cascadia Code"/>
          <w:color w:val="000000"/>
          <w:sz w:val="18"/>
        </w:rPr>
        <w:t>本文部分で使用する情報は、</w:t>
      </w:r>
      <w:r w:rsidRPr="00D11910">
        <w:rPr>
          <w:rFonts w:ascii="Cascadia Code" w:hAnsi="Cascadia Code" w:cs="Cascadia Code"/>
          <w:color w:val="000000"/>
          <w:sz w:val="18"/>
        </w:rPr>
        <w:t>ADOC</w:t>
      </w:r>
      <w:r w:rsidRPr="00D11910">
        <w:rPr>
          <w:rFonts w:ascii="Cascadia Code" w:hAnsi="Cascadia Code" w:cs="Cascadia Code"/>
          <w:color w:val="000000"/>
          <w:sz w:val="18"/>
        </w:rPr>
        <w:t>のヘッダー部分に定義します。</w:t>
      </w:r>
    </w:p>
    <w:p w14:paraId="0FC3A29B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 w:hint="eastAsia"/>
          <w:color w:val="000000"/>
          <w:sz w:val="18"/>
        </w:rPr>
        <w:t>以下のように定義してください。下記のサンプルでは改行していますが、改行には対応していないようです。</w:t>
      </w:r>
    </w:p>
    <w:p w14:paraId="0285F9F1" w14:textId="18304B40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4838E40E" w14:textId="77777777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>:author: 会社名</w:t>
      </w:r>
    </w:p>
    <w:p w14:paraId="6A158C06" w14:textId="77777777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 w:hint="eastAsia"/>
        </w:rPr>
        <w:t>部署名</w:t>
      </w:r>
    </w:p>
    <w:p w14:paraId="394670F6" w14:textId="77777777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 w:hint="eastAsia"/>
        </w:rPr>
        <w:t>課名</w:t>
      </w:r>
    </w:p>
    <w:p w14:paraId="7A21559C" w14:textId="5E686EEC" w:rsidR="00D11910" w:rsidRPr="00D11910" w:rsidRDefault="00D11910" w:rsidP="00D11910">
      <w:pPr>
        <w:spacing w:after="80" w:line="220" w:lineRule="auto"/>
        <w:rPr>
          <w:rFonts w:ascii="游ゴシック" w:eastAsia="游ゴシック" w:hAnsi="游ゴシック"/>
        </w:rPr>
      </w:pPr>
      <w:r w:rsidRPr="00D11910">
        <w:rPr>
          <w:rFonts w:ascii="游ゴシック" w:eastAsia="游ゴシック" w:hAnsi="游ゴシック"/>
        </w:rPr>
        <w:t>TEL：000-0000-0000</w:t>
      </w:r>
    </w:p>
    <w:p w14:paraId="58ED8B0C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1E74E30A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 w:hint="eastAsia"/>
          <w:color w:val="000000"/>
          <w:sz w:val="18"/>
        </w:rPr>
        <w:t>タイトルとサブタイトルはレベル</w:t>
      </w:r>
      <w:r w:rsidRPr="00D11910">
        <w:rPr>
          <w:rFonts w:ascii="Cascadia Code" w:hAnsi="Cascadia Code" w:cs="Cascadia Code"/>
          <w:color w:val="000000"/>
          <w:sz w:val="18"/>
        </w:rPr>
        <w:t>0</w:t>
      </w:r>
      <w:r w:rsidRPr="00D11910">
        <w:rPr>
          <w:rFonts w:ascii="Cascadia Code" w:hAnsi="Cascadia Code" w:cs="Cascadia Code"/>
          <w:color w:val="000000"/>
          <w:sz w:val="18"/>
        </w:rPr>
        <w:t>のタイトルが使われるようです</w:t>
      </w:r>
    </w:p>
    <w:p w14:paraId="1E3CB96E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PDF</w:t>
      </w:r>
      <w:r w:rsidRPr="00D11910">
        <w:rPr>
          <w:rFonts w:ascii="Cascadia Code" w:hAnsi="Cascadia Code" w:cs="Cascadia Code"/>
          <w:color w:val="000000"/>
          <w:sz w:val="18"/>
        </w:rPr>
        <w:t>変換時はタイトルを出力しない代わりに</w:t>
      </w:r>
      <w:r w:rsidRPr="00D11910">
        <w:rPr>
          <w:rFonts w:ascii="Cascadia Code" w:hAnsi="Cascadia Code" w:cs="Cascadia Code"/>
          <w:color w:val="000000"/>
          <w:sz w:val="18"/>
        </w:rPr>
        <w:t>cover_page.doc</w:t>
      </w:r>
      <w:r w:rsidRPr="00D11910">
        <w:rPr>
          <w:rFonts w:ascii="Cascadia Code" w:hAnsi="Cascadia Code" w:cs="Cascadia Code"/>
          <w:color w:val="000000"/>
          <w:sz w:val="18"/>
        </w:rPr>
        <w:t>で置き換わりますので</w:t>
      </w:r>
      <w:r w:rsidRPr="00D11910">
        <w:rPr>
          <w:rFonts w:ascii="Cascadia Code" w:hAnsi="Cascadia Code" w:cs="Cascadia Code"/>
          <w:color w:val="000000"/>
          <w:sz w:val="18"/>
        </w:rPr>
        <w:t>&lt;&lt;</w:t>
      </w:r>
      <w:r w:rsidRPr="00D11910">
        <w:rPr>
          <w:rFonts w:ascii="Cascadia Code" w:hAnsi="Cascadia Code" w:cs="Cascadia Code"/>
          <w:color w:val="000000"/>
          <w:sz w:val="18"/>
        </w:rPr>
        <w:t>表紙</w:t>
      </w:r>
      <w:r w:rsidRPr="00D11910">
        <w:rPr>
          <w:rFonts w:ascii="Cascadia Code" w:hAnsi="Cascadia Code" w:cs="Cascadia Code"/>
          <w:color w:val="000000"/>
          <w:sz w:val="18"/>
        </w:rPr>
        <w:t>&gt;&gt;</w:t>
      </w:r>
      <w:r w:rsidRPr="00D11910">
        <w:rPr>
          <w:rFonts w:ascii="Cascadia Code" w:hAnsi="Cascadia Code" w:cs="Cascadia Code"/>
          <w:color w:val="000000"/>
          <w:sz w:val="18"/>
        </w:rPr>
        <w:t>のタイトルとサブタイトルと同じ文字にしてください。</w:t>
      </w:r>
    </w:p>
    <w:p w14:paraId="71DF5139" w14:textId="0536B14E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057FE74C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20E9785F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=== </w:t>
      </w:r>
      <w:r w:rsidRPr="00D11910">
        <w:rPr>
          <w:rFonts w:ascii="Cascadia Code" w:hAnsi="Cascadia Code" w:cs="Cascadia Code"/>
          <w:color w:val="000000"/>
          <w:sz w:val="18"/>
        </w:rPr>
        <w:t>アンカーの確認</w:t>
      </w:r>
    </w:p>
    <w:p w14:paraId="392173F5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 w:hint="eastAsia"/>
          <w:color w:val="000000"/>
          <w:sz w:val="18"/>
        </w:rPr>
        <w:t>サブドキュメントにアンカーを定義すると最後に</w:t>
      </w:r>
      <w:r w:rsidRPr="00D11910">
        <w:rPr>
          <w:rFonts w:ascii="Cascadia Code" w:hAnsi="Cascadia Code" w:cs="Cascadia Code"/>
          <w:color w:val="000000"/>
          <w:sz w:val="18"/>
        </w:rPr>
        <w:t>include</w:t>
      </w:r>
      <w:r w:rsidRPr="00D11910">
        <w:rPr>
          <w:rFonts w:ascii="Cascadia Code" w:hAnsi="Cascadia Code" w:cs="Cascadia Code"/>
          <w:color w:val="000000"/>
          <w:sz w:val="18"/>
        </w:rPr>
        <w:t>されたドキュメントのアンカーに飛びます</w:t>
      </w:r>
      <w:r w:rsidRPr="00D11910">
        <w:rPr>
          <w:rFonts w:ascii="Cascadia Code" w:hAnsi="Cascadia Code" w:cs="Cascadia Code"/>
          <w:color w:val="000000"/>
          <w:sz w:val="18"/>
        </w:rPr>
        <w:t xml:space="preserve"> &lt;&lt;subdoca&gt;&gt;</w:t>
      </w:r>
    </w:p>
    <w:p w14:paraId="37339A9A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 w:hint="eastAsia"/>
          <w:color w:val="000000"/>
          <w:sz w:val="18"/>
        </w:rPr>
        <w:t>普通のアンカー</w:t>
      </w:r>
      <w:r w:rsidRPr="00D11910">
        <w:rPr>
          <w:rFonts w:ascii="Cascadia Code" w:hAnsi="Cascadia Code" w:cs="Cascadia Code"/>
          <w:color w:val="000000"/>
          <w:sz w:val="18"/>
        </w:rPr>
        <w:t xml:space="preserve"> &lt;&lt;table_sec&gt;&gt;</w:t>
      </w:r>
    </w:p>
    <w:p w14:paraId="228AB478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589DC14F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=== </w:t>
      </w:r>
      <w:r w:rsidRPr="00D11910">
        <w:rPr>
          <w:rFonts w:ascii="Cascadia Code" w:hAnsi="Cascadia Code" w:cs="Cascadia Code"/>
          <w:color w:val="000000"/>
          <w:sz w:val="18"/>
        </w:rPr>
        <w:t>シーケンス図を埋め込むには？</w:t>
      </w:r>
    </w:p>
    <w:p w14:paraId="4A3AB1F3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 w:hint="eastAsia"/>
          <w:color w:val="000000"/>
          <w:sz w:val="18"/>
        </w:rPr>
        <w:lastRenderedPageBreak/>
        <w:t>以下のようなコードを</w:t>
      </w:r>
      <w:r w:rsidRPr="00D11910">
        <w:rPr>
          <w:rFonts w:ascii="Cascadia Code" w:hAnsi="Cascadia Code" w:cs="Cascadia Code"/>
          <w:color w:val="000000"/>
          <w:sz w:val="18"/>
        </w:rPr>
        <w:t>adoc</w:t>
      </w:r>
      <w:r w:rsidRPr="00D11910">
        <w:rPr>
          <w:rFonts w:ascii="Cascadia Code" w:hAnsi="Cascadia Code" w:cs="Cascadia Code"/>
          <w:color w:val="000000"/>
          <w:sz w:val="18"/>
        </w:rPr>
        <w:t>ファイルに埋め込んでおくと、</w:t>
      </w:r>
      <w:r w:rsidRPr="00D11910">
        <w:rPr>
          <w:rFonts w:ascii="Cascadia Code" w:hAnsi="Cascadia Code" w:cs="Cascadia Code"/>
          <w:color w:val="000000"/>
          <w:sz w:val="18"/>
        </w:rPr>
        <w:t>UML</w:t>
      </w:r>
      <w:r w:rsidRPr="00D11910">
        <w:rPr>
          <w:rFonts w:ascii="Cascadia Code" w:hAnsi="Cascadia Code" w:cs="Cascadia Code"/>
          <w:color w:val="000000"/>
          <w:sz w:val="18"/>
        </w:rPr>
        <w:t>の画像に変換して取り込んでくれます。</w:t>
      </w:r>
    </w:p>
    <w:p w14:paraId="759AB70B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357CC93E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* UML</w:t>
      </w:r>
      <w:r w:rsidRPr="00D11910">
        <w:rPr>
          <w:rFonts w:ascii="Cascadia Code" w:hAnsi="Cascadia Code" w:cs="Cascadia Code"/>
          <w:color w:val="000000"/>
          <w:sz w:val="18"/>
        </w:rPr>
        <w:t>サンプルコード</w:t>
      </w:r>
    </w:p>
    <w:p w14:paraId="66D6819C" w14:textId="4B6D26F8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503BD935" w14:textId="20314505" w:rsidR="00D11910" w:rsidRDefault="00D11910">
      <w:r>
        <w:rPr>
          <w:noProof/>
        </w:rPr>
        <w:drawing>
          <wp:inline distT="0" distB="0" distL="0" distR="0" wp14:anchorId="1D31821F" wp14:editId="7D5BCBEE">
            <wp:extent cx="4743450" cy="4333875"/>
            <wp:effectExtent l="0" t="0" r="0" b="0"/>
            <wp:docPr id="903249639" name="グラフィックス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49639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88FB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68FC0ED2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==== </w:t>
      </w:r>
      <w:r w:rsidRPr="00D11910">
        <w:rPr>
          <w:rFonts w:ascii="Cascadia Code" w:hAnsi="Cascadia Code" w:cs="Cascadia Code"/>
          <w:color w:val="000000"/>
          <w:sz w:val="18"/>
        </w:rPr>
        <w:t>シーケンス図サンプル</w:t>
      </w:r>
    </w:p>
    <w:p w14:paraId="0A516994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302523DC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* UML</w:t>
      </w:r>
      <w:r w:rsidRPr="00D11910">
        <w:rPr>
          <w:rFonts w:ascii="Cascadia Code" w:hAnsi="Cascadia Code" w:cs="Cascadia Code"/>
          <w:color w:val="000000"/>
          <w:sz w:val="18"/>
        </w:rPr>
        <w:t>サンプルイメージ</w:t>
      </w:r>
    </w:p>
    <w:p w14:paraId="1B42049F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03566307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[plantuml,generated-image-format="svg"]</w:t>
      </w:r>
    </w:p>
    <w:p w14:paraId="39802EA2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----</w:t>
      </w:r>
    </w:p>
    <w:p w14:paraId="103E012C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@startuml</w:t>
      </w:r>
    </w:p>
    <w:p w14:paraId="13EB1156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title "</w:t>
      </w:r>
      <w:r w:rsidRPr="00D11910">
        <w:rPr>
          <w:rFonts w:ascii="Cascadia Code" w:hAnsi="Cascadia Code" w:cs="Cascadia Code"/>
          <w:color w:val="000000"/>
          <w:sz w:val="18"/>
        </w:rPr>
        <w:t>シーケンス図のサンプル</w:t>
      </w:r>
      <w:r w:rsidRPr="00D11910">
        <w:rPr>
          <w:rFonts w:ascii="Cascadia Code" w:hAnsi="Cascadia Code" w:cs="Cascadia Code"/>
          <w:color w:val="000000"/>
          <w:sz w:val="18"/>
        </w:rPr>
        <w:t>"</w:t>
      </w:r>
    </w:p>
    <w:p w14:paraId="1F84681E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hide footbox</w:t>
      </w:r>
    </w:p>
    <w:p w14:paraId="1A8BCC9D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187B7A51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lastRenderedPageBreak/>
        <w:t>actor "</w:t>
      </w:r>
      <w:r w:rsidRPr="00D11910">
        <w:rPr>
          <w:rFonts w:ascii="Cascadia Code" w:hAnsi="Cascadia Code" w:cs="Cascadia Code"/>
          <w:color w:val="000000"/>
          <w:sz w:val="18"/>
        </w:rPr>
        <w:t>ユーザー</w:t>
      </w:r>
      <w:r w:rsidRPr="00D11910">
        <w:rPr>
          <w:rFonts w:ascii="Cascadia Code" w:hAnsi="Cascadia Code" w:cs="Cascadia Code"/>
          <w:color w:val="000000"/>
          <w:sz w:val="18"/>
        </w:rPr>
        <w:t>" as user</w:t>
      </w:r>
    </w:p>
    <w:p w14:paraId="0DE96456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participant "</w:t>
      </w:r>
      <w:r w:rsidRPr="00D11910">
        <w:rPr>
          <w:rFonts w:ascii="Cascadia Code" w:hAnsi="Cascadia Code" w:cs="Cascadia Code"/>
          <w:color w:val="000000"/>
          <w:sz w:val="18"/>
        </w:rPr>
        <w:t>制御</w:t>
      </w:r>
      <w:r w:rsidRPr="00D11910">
        <w:rPr>
          <w:rFonts w:ascii="Cascadia Code" w:hAnsi="Cascadia Code" w:cs="Cascadia Code"/>
          <w:color w:val="000000"/>
          <w:sz w:val="18"/>
        </w:rPr>
        <w:t>" as control</w:t>
      </w:r>
    </w:p>
    <w:p w14:paraId="17977D56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participant "</w:t>
      </w:r>
      <w:r w:rsidRPr="00D11910">
        <w:rPr>
          <w:rFonts w:ascii="Cascadia Code" w:hAnsi="Cascadia Code" w:cs="Cascadia Code"/>
          <w:color w:val="000000"/>
          <w:sz w:val="18"/>
        </w:rPr>
        <w:t>共通データ</w:t>
      </w:r>
      <w:r w:rsidRPr="00D11910">
        <w:rPr>
          <w:rFonts w:ascii="Cascadia Code" w:hAnsi="Cascadia Code" w:cs="Cascadia Code"/>
          <w:color w:val="000000"/>
          <w:sz w:val="18"/>
        </w:rPr>
        <w:t>" as model</w:t>
      </w:r>
    </w:p>
    <w:p w14:paraId="6205CF97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participant "</w:t>
      </w:r>
      <w:r w:rsidRPr="00D11910">
        <w:rPr>
          <w:rFonts w:ascii="Cascadia Code" w:hAnsi="Cascadia Code" w:cs="Cascadia Code"/>
          <w:color w:val="000000"/>
          <w:sz w:val="18"/>
        </w:rPr>
        <w:t>画面</w:t>
      </w:r>
      <w:r w:rsidRPr="00D11910">
        <w:rPr>
          <w:rFonts w:ascii="Cascadia Code" w:hAnsi="Cascadia Code" w:cs="Cascadia Code"/>
          <w:color w:val="000000"/>
          <w:sz w:val="18"/>
        </w:rPr>
        <w:t>" as view #98FB98</w:t>
      </w:r>
    </w:p>
    <w:p w14:paraId="6D32EFB4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0E0D2C0B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user -&gt; control : </w:t>
      </w:r>
      <w:r w:rsidRPr="00D11910">
        <w:rPr>
          <w:rFonts w:ascii="Cascadia Code" w:hAnsi="Cascadia Code" w:cs="Cascadia Code"/>
          <w:color w:val="000000"/>
          <w:sz w:val="18"/>
        </w:rPr>
        <w:t>検索</w:t>
      </w:r>
    </w:p>
    <w:p w14:paraId="279DE647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activate control</w:t>
      </w:r>
    </w:p>
    <w:p w14:paraId="31A23579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create model</w:t>
      </w:r>
    </w:p>
    <w:p w14:paraId="4FFAD482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control -&gt; model : «new»</w:t>
      </w:r>
    </w:p>
    <w:p w14:paraId="6BBAD1FF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control -&gt; model : </w:t>
      </w:r>
      <w:r w:rsidRPr="00D11910">
        <w:rPr>
          <w:rFonts w:ascii="Cascadia Code" w:hAnsi="Cascadia Code" w:cs="Cascadia Code"/>
          <w:color w:val="000000"/>
          <w:sz w:val="18"/>
        </w:rPr>
        <w:t>検索</w:t>
      </w:r>
    </w:p>
    <w:p w14:paraId="0611D483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activate model</w:t>
      </w:r>
    </w:p>
    <w:p w14:paraId="5ECF91BD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control &lt;-- model : </w:t>
      </w:r>
      <w:r w:rsidRPr="00D11910">
        <w:rPr>
          <w:rFonts w:ascii="Cascadia Code" w:hAnsi="Cascadia Code" w:cs="Cascadia Code"/>
          <w:color w:val="000000"/>
          <w:sz w:val="18"/>
        </w:rPr>
        <w:t>結果</w:t>
      </w:r>
    </w:p>
    <w:p w14:paraId="76773494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note right : </w:t>
      </w:r>
      <w:r w:rsidRPr="00D11910">
        <w:rPr>
          <w:rFonts w:ascii="Cascadia Code" w:hAnsi="Cascadia Code" w:cs="Cascadia Code"/>
          <w:color w:val="000000"/>
          <w:sz w:val="18"/>
        </w:rPr>
        <w:t>最大</w:t>
      </w:r>
      <w:r w:rsidRPr="00D11910">
        <w:rPr>
          <w:rFonts w:ascii="Cascadia Code" w:hAnsi="Cascadia Code" w:cs="Cascadia Code"/>
          <w:color w:val="000000"/>
          <w:sz w:val="18"/>
        </w:rPr>
        <w:t>100</w:t>
      </w:r>
      <w:r w:rsidRPr="00D11910">
        <w:rPr>
          <w:rFonts w:ascii="Cascadia Code" w:hAnsi="Cascadia Code" w:cs="Cascadia Code"/>
          <w:color w:val="000000"/>
          <w:sz w:val="18"/>
        </w:rPr>
        <w:t>件</w:t>
      </w:r>
    </w:p>
    <w:p w14:paraId="002A6E47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deactivate model</w:t>
      </w:r>
    </w:p>
    <w:p w14:paraId="6E2D96D1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destroy model</w:t>
      </w:r>
    </w:p>
    <w:p w14:paraId="21285C04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612B7128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control -&gt; view : </w:t>
      </w:r>
      <w:r w:rsidRPr="00D11910">
        <w:rPr>
          <w:rFonts w:ascii="Cascadia Code" w:hAnsi="Cascadia Code" w:cs="Cascadia Code"/>
          <w:color w:val="000000"/>
          <w:sz w:val="18"/>
        </w:rPr>
        <w:t>表示</w:t>
      </w:r>
      <w:r w:rsidRPr="00D11910">
        <w:rPr>
          <w:rFonts w:ascii="Cascadia Code" w:hAnsi="Cascadia Code" w:cs="Cascadia Code"/>
          <w:color w:val="000000"/>
          <w:sz w:val="18"/>
        </w:rPr>
        <w:t>(</w:t>
      </w:r>
      <w:r w:rsidRPr="00D11910">
        <w:rPr>
          <w:rFonts w:ascii="Cascadia Code" w:hAnsi="Cascadia Code" w:cs="Cascadia Code"/>
          <w:color w:val="000000"/>
          <w:sz w:val="18"/>
        </w:rPr>
        <w:t>結果</w:t>
      </w:r>
      <w:r w:rsidRPr="00D11910">
        <w:rPr>
          <w:rFonts w:ascii="Cascadia Code" w:hAnsi="Cascadia Code" w:cs="Cascadia Code"/>
          <w:color w:val="000000"/>
          <w:sz w:val="18"/>
        </w:rPr>
        <w:t>)</w:t>
      </w:r>
    </w:p>
    <w:p w14:paraId="6C85FCE9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activate view</w:t>
      </w:r>
    </w:p>
    <w:p w14:paraId="39CFF457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deactivate control</w:t>
      </w:r>
    </w:p>
    <w:p w14:paraId="40BF07D0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loop 1, </w:t>
      </w:r>
      <w:r w:rsidRPr="00D11910">
        <w:rPr>
          <w:rFonts w:ascii="Cascadia Code" w:hAnsi="Cascadia Code" w:cs="Cascadia Code"/>
          <w:color w:val="000000"/>
          <w:sz w:val="18"/>
        </w:rPr>
        <w:t>データ数</w:t>
      </w:r>
    </w:p>
    <w:p w14:paraId="63E88968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  view -&gt; view : </w:t>
      </w:r>
      <w:r w:rsidRPr="00D11910">
        <w:rPr>
          <w:rFonts w:ascii="Cascadia Code" w:hAnsi="Cascadia Code" w:cs="Cascadia Code" w:hint="eastAsia"/>
          <w:color w:val="000000"/>
          <w:sz w:val="18"/>
        </w:rPr>
        <w:t>データの表示</w:t>
      </w:r>
    </w:p>
    <w:p w14:paraId="060422E6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end</w:t>
      </w:r>
    </w:p>
    <w:p w14:paraId="1FC8D722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view --&gt; user</w:t>
      </w:r>
    </w:p>
    <w:p w14:paraId="3AC95253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deactivate view</w:t>
      </w:r>
    </w:p>
    <w:p w14:paraId="2A4CDA89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@enduml</w:t>
      </w:r>
    </w:p>
    <w:p w14:paraId="01A373FD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----</w:t>
      </w:r>
    </w:p>
    <w:p w14:paraId="42B573E1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070C01CA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=== </w:t>
      </w:r>
      <w:r w:rsidRPr="00D11910">
        <w:rPr>
          <w:rFonts w:ascii="Cascadia Code" w:hAnsi="Cascadia Code" w:cs="Cascadia Code"/>
          <w:color w:val="000000"/>
          <w:sz w:val="18"/>
        </w:rPr>
        <w:t>アイコンを指定する</w:t>
      </w:r>
    </w:p>
    <w:p w14:paraId="58A3174D" w14:textId="462B5295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7C5C8644" w14:textId="0497DE03" w:rsidR="00D11910" w:rsidRPr="00D11910" w:rsidRDefault="00D11910" w:rsidP="00D11910">
      <w:pPr>
        <w:shd w:val="clear" w:color="auto" w:fill="D9E1F2"/>
        <w:rPr>
          <w:rFonts w:ascii="游ゴシック" w:eastAsia="游ゴシック" w:hAnsi="游ゴシック"/>
          <w:b/>
          <w:sz w:val="20"/>
        </w:rPr>
      </w:pPr>
      <w:r w:rsidRPr="00D11910">
        <w:rPr>
          <w:rFonts w:ascii="游ゴシック" w:eastAsia="游ゴシック" w:hAnsi="游ゴシック" w:cs="Segoe UI Emoji"/>
          <w:b/>
          <w:sz w:val="20"/>
        </w:rPr>
        <w:lastRenderedPageBreak/>
        <w:t>📝</w:t>
      </w:r>
      <w:r w:rsidRPr="00D11910">
        <w:rPr>
          <w:rFonts w:ascii="游ゴシック" w:eastAsia="游ゴシック" w:hAnsi="游ゴシック"/>
          <w:b/>
          <w:sz w:val="20"/>
        </w:rPr>
        <w:t xml:space="preserve"> NOTE: ノートを書きます。</w:t>
      </w:r>
    </w:p>
    <w:p w14:paraId="3C71C237" w14:textId="73347D96" w:rsidR="00D11910" w:rsidRPr="00D11910" w:rsidRDefault="00D11910" w:rsidP="00D11910">
      <w:pPr>
        <w:shd w:val="clear" w:color="auto" w:fill="FFF2CC"/>
        <w:rPr>
          <w:rFonts w:ascii="游ゴシック" w:eastAsia="游ゴシック" w:hAnsi="游ゴシック"/>
          <w:b/>
          <w:sz w:val="20"/>
        </w:rPr>
      </w:pPr>
      <w:r w:rsidRPr="00D11910">
        <w:rPr>
          <w:rFonts w:ascii="游ゴシック" w:eastAsia="游ゴシック" w:hAnsi="游ゴシック"/>
          <w:b/>
          <w:sz w:val="20"/>
        </w:rPr>
        <w:t>⚠ CAUTION: 注意を書きます</w:t>
      </w:r>
    </w:p>
    <w:p w14:paraId="312D6647" w14:textId="35B98DF5" w:rsidR="00D11910" w:rsidRPr="00D11910" w:rsidRDefault="00D11910" w:rsidP="00D11910">
      <w:pPr>
        <w:shd w:val="clear" w:color="auto" w:fill="E2EFDA"/>
        <w:rPr>
          <w:rFonts w:ascii="游ゴシック" w:eastAsia="游ゴシック" w:hAnsi="游ゴシック"/>
          <w:b/>
          <w:sz w:val="20"/>
        </w:rPr>
      </w:pPr>
      <w:r w:rsidRPr="00D11910">
        <w:rPr>
          <w:rFonts w:ascii="游ゴシック" w:eastAsia="游ゴシック" w:hAnsi="游ゴシック" w:cs="Segoe UI Emoji"/>
          <w:b/>
          <w:sz w:val="20"/>
        </w:rPr>
        <w:t>💡</w:t>
      </w:r>
      <w:r w:rsidRPr="00D11910">
        <w:rPr>
          <w:rFonts w:ascii="游ゴシック" w:eastAsia="游ゴシック" w:hAnsi="游ゴシック"/>
          <w:b/>
          <w:sz w:val="20"/>
        </w:rPr>
        <w:t xml:space="preserve"> TIP: Tipを書きます</w:t>
      </w:r>
    </w:p>
    <w:p w14:paraId="32FE9BAE" w14:textId="6CA73C0C" w:rsidR="00D11910" w:rsidRPr="00D11910" w:rsidRDefault="00D11910" w:rsidP="00D11910">
      <w:pPr>
        <w:shd w:val="clear" w:color="auto" w:fill="D9E1F2"/>
        <w:rPr>
          <w:rFonts w:ascii="游ゴシック" w:eastAsia="游ゴシック" w:hAnsi="游ゴシック"/>
          <w:b/>
          <w:sz w:val="20"/>
        </w:rPr>
      </w:pPr>
      <w:r w:rsidRPr="00D11910">
        <w:rPr>
          <w:rFonts w:ascii="游ゴシック" w:eastAsia="游ゴシック" w:hAnsi="游ゴシック" w:cs="Segoe UI Emoji"/>
          <w:b/>
          <w:sz w:val="20"/>
        </w:rPr>
        <w:t>📝</w:t>
      </w:r>
      <w:r w:rsidRPr="00D11910">
        <w:rPr>
          <w:rFonts w:ascii="游ゴシック" w:eastAsia="游ゴシック" w:hAnsi="游ゴシック"/>
          <w:b/>
          <w:sz w:val="20"/>
        </w:rPr>
        <w:t xml:space="preserve"> NOTE: NOTE</w:t>
      </w:r>
    </w:p>
    <w:p w14:paraId="2B2B4C3B" w14:textId="37184F99" w:rsidR="00D11910" w:rsidRPr="00D11910" w:rsidRDefault="00D11910" w:rsidP="00D11910">
      <w:pPr>
        <w:shd w:val="clear" w:color="auto" w:fill="E2EFDA"/>
        <w:rPr>
          <w:rFonts w:ascii="游ゴシック" w:eastAsia="游ゴシック" w:hAnsi="游ゴシック"/>
          <w:b/>
          <w:sz w:val="20"/>
        </w:rPr>
      </w:pPr>
      <w:r w:rsidRPr="00D11910">
        <w:rPr>
          <w:rFonts w:ascii="游ゴシック" w:eastAsia="游ゴシック" w:hAnsi="游ゴシック" w:cs="Segoe UI Emoji"/>
          <w:b/>
          <w:sz w:val="20"/>
        </w:rPr>
        <w:t>💡</w:t>
      </w:r>
      <w:r w:rsidRPr="00D11910">
        <w:rPr>
          <w:rFonts w:ascii="游ゴシック" w:eastAsia="游ゴシック" w:hAnsi="游ゴシック"/>
          <w:b/>
          <w:sz w:val="20"/>
        </w:rPr>
        <w:t xml:space="preserve"> TIP: TIP</w:t>
      </w:r>
    </w:p>
    <w:p w14:paraId="68B6B971" w14:textId="44F52441" w:rsidR="00D11910" w:rsidRPr="00D11910" w:rsidRDefault="00D11910" w:rsidP="00D11910">
      <w:pPr>
        <w:shd w:val="clear" w:color="auto" w:fill="FFE699"/>
        <w:rPr>
          <w:rFonts w:ascii="游ゴシック" w:eastAsia="游ゴシック" w:hAnsi="游ゴシック"/>
          <w:b/>
          <w:sz w:val="20"/>
        </w:rPr>
      </w:pPr>
      <w:r w:rsidRPr="00D11910">
        <w:rPr>
          <w:rFonts w:ascii="游ゴシック" w:eastAsia="游ゴシック" w:hAnsi="游ゴシック" w:cs="Segoe UI Emoji"/>
          <w:b/>
          <w:sz w:val="20"/>
        </w:rPr>
        <w:t>❗</w:t>
      </w:r>
      <w:r w:rsidRPr="00D11910">
        <w:rPr>
          <w:rFonts w:ascii="游ゴシック" w:eastAsia="游ゴシック" w:hAnsi="游ゴシック"/>
          <w:b/>
          <w:sz w:val="20"/>
        </w:rPr>
        <w:t xml:space="preserve"> IMPORTANT: IMPORTANT</w:t>
      </w:r>
    </w:p>
    <w:p w14:paraId="479100E9" w14:textId="20DCB8DF" w:rsidR="00D11910" w:rsidRPr="00D11910" w:rsidRDefault="00D11910" w:rsidP="00D11910">
      <w:pPr>
        <w:shd w:val="clear" w:color="auto" w:fill="FFF2CC"/>
        <w:rPr>
          <w:rFonts w:ascii="游ゴシック" w:eastAsia="游ゴシック" w:hAnsi="游ゴシック"/>
          <w:b/>
          <w:sz w:val="20"/>
        </w:rPr>
      </w:pPr>
      <w:r w:rsidRPr="00D11910">
        <w:rPr>
          <w:rFonts w:ascii="游ゴシック" w:eastAsia="游ゴシック" w:hAnsi="游ゴシック"/>
          <w:b/>
          <w:sz w:val="20"/>
        </w:rPr>
        <w:t>⚠ WARNING: WARNING</w:t>
      </w:r>
    </w:p>
    <w:p w14:paraId="601C412E" w14:textId="36FD6298" w:rsidR="00D11910" w:rsidRPr="00D11910" w:rsidRDefault="00D11910" w:rsidP="00D11910">
      <w:pPr>
        <w:shd w:val="clear" w:color="auto" w:fill="FFF2CC"/>
        <w:rPr>
          <w:rFonts w:ascii="游ゴシック" w:eastAsia="游ゴシック" w:hAnsi="游ゴシック"/>
          <w:b/>
          <w:sz w:val="20"/>
        </w:rPr>
      </w:pPr>
      <w:r w:rsidRPr="00D11910">
        <w:rPr>
          <w:rFonts w:ascii="游ゴシック" w:eastAsia="游ゴシック" w:hAnsi="游ゴシック"/>
          <w:b/>
          <w:sz w:val="20"/>
        </w:rPr>
        <w:t>⚠ CAUTION: CAUTION</w:t>
      </w:r>
    </w:p>
    <w:p w14:paraId="5430DC7F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02D3178A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[NOTE]</w:t>
      </w:r>
    </w:p>
    <w:p w14:paraId="21C490F9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====</w:t>
      </w:r>
    </w:p>
    <w:p w14:paraId="0CE94F40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 w:hint="eastAsia"/>
          <w:color w:val="000000"/>
          <w:sz w:val="18"/>
        </w:rPr>
        <w:t>ノートを書きます。</w:t>
      </w:r>
    </w:p>
    <w:p w14:paraId="14B41AC3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====</w:t>
      </w:r>
    </w:p>
    <w:p w14:paraId="5362FF2A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 </w:t>
      </w:r>
    </w:p>
    <w:p w14:paraId="174406FC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[CAUTION]</w:t>
      </w:r>
    </w:p>
    <w:p w14:paraId="6FC435C8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====</w:t>
      </w:r>
    </w:p>
    <w:p w14:paraId="11BB3192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 w:hint="eastAsia"/>
          <w:color w:val="000000"/>
          <w:sz w:val="18"/>
        </w:rPr>
        <w:t>注意を書きます</w:t>
      </w:r>
    </w:p>
    <w:p w14:paraId="483354F5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====</w:t>
      </w:r>
    </w:p>
    <w:p w14:paraId="176CA4D4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 </w:t>
      </w:r>
    </w:p>
    <w:p w14:paraId="0897D989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[TIP]</w:t>
      </w:r>
    </w:p>
    <w:p w14:paraId="28757A3F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====</w:t>
      </w:r>
    </w:p>
    <w:p w14:paraId="455BAAF3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Tip</w:t>
      </w:r>
      <w:r w:rsidRPr="00D11910">
        <w:rPr>
          <w:rFonts w:ascii="Cascadia Code" w:hAnsi="Cascadia Code" w:cs="Cascadia Code"/>
          <w:color w:val="000000"/>
          <w:sz w:val="18"/>
        </w:rPr>
        <w:t>を書きます</w:t>
      </w:r>
    </w:p>
    <w:p w14:paraId="45B165BD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====</w:t>
      </w:r>
    </w:p>
    <w:p w14:paraId="228CF11F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0127D4D2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NOTE: NOTE</w:t>
      </w:r>
    </w:p>
    <w:p w14:paraId="01D7A11C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32F328B1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TIP: TIP</w:t>
      </w:r>
    </w:p>
    <w:p w14:paraId="2AD3C420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432F59B4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IMPORTANT: IMPORTANT</w:t>
      </w:r>
    </w:p>
    <w:p w14:paraId="7EAFC65E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70D01D94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WARNING: WARNING</w:t>
      </w:r>
    </w:p>
    <w:p w14:paraId="0B8B3904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46677384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CAUTION: CAUTION</w:t>
      </w:r>
    </w:p>
    <w:p w14:paraId="41820BA0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15F2D5D6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=== Twitter</w:t>
      </w:r>
      <w:r w:rsidRPr="00D11910">
        <w:rPr>
          <w:rFonts w:ascii="Cascadia Code" w:hAnsi="Cascadia Code" w:cs="Cascadia Code"/>
          <w:color w:val="000000"/>
          <w:sz w:val="18"/>
        </w:rPr>
        <w:t>のアイコンなど</w:t>
      </w:r>
    </w:p>
    <w:p w14:paraId="1C66694E" w14:textId="3504D882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0631FEC1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6D77B0FA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icon:font[]</w:t>
      </w:r>
    </w:p>
    <w:p w14:paraId="15221A8A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icon:fire[] </w:t>
      </w:r>
    </w:p>
    <w:p w14:paraId="17B6A16C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icon:hand-stop-o[] </w:t>
      </w:r>
    </w:p>
    <w:p w14:paraId="511D3328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icon:amazon[]</w:t>
      </w:r>
    </w:p>
    <w:p w14:paraId="0C54C61F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[aqua]#icon:twitter[]#</w:t>
      </w:r>
    </w:p>
    <w:p w14:paraId="0382A3FB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45950BCC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&lt;&lt;&lt;</w:t>
      </w:r>
    </w:p>
    <w:p w14:paraId="4E8A4097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=== </w:t>
      </w:r>
      <w:r w:rsidRPr="00D11910">
        <w:rPr>
          <w:rFonts w:ascii="Cascadia Code" w:hAnsi="Cascadia Code" w:cs="Cascadia Code"/>
          <w:color w:val="000000"/>
          <w:sz w:val="18"/>
        </w:rPr>
        <w:t>画像の埋め込み</w:t>
      </w:r>
    </w:p>
    <w:p w14:paraId="4436D525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 w:hint="eastAsia"/>
          <w:color w:val="000000"/>
          <w:sz w:val="18"/>
        </w:rPr>
        <w:t>画像を埋め込む場合は、ヘッダーでイメージ格納フォルダを指定して</w:t>
      </w:r>
    </w:p>
    <w:p w14:paraId="1F8E7B4A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HTML</w:t>
      </w:r>
      <w:r w:rsidRPr="00D11910">
        <w:rPr>
          <w:rFonts w:ascii="Cascadia Code" w:hAnsi="Cascadia Code" w:cs="Cascadia Code"/>
          <w:color w:val="000000"/>
          <w:sz w:val="18"/>
        </w:rPr>
        <w:t>内にデータを埋め込む指定をしておく</w:t>
      </w:r>
    </w:p>
    <w:p w14:paraId="0DBA816F" w14:textId="069BBC2B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3A3A0FA2" w14:textId="40321D4B" w:rsidR="00D11910" w:rsidRDefault="00D11910">
      <w:r>
        <w:rPr>
          <w:noProof/>
        </w:rPr>
        <w:drawing>
          <wp:inline distT="0" distB="0" distL="0" distR="0" wp14:anchorId="5D9A906C" wp14:editId="401811A7">
            <wp:extent cx="4495238" cy="1838095"/>
            <wp:effectExtent l="0" t="0" r="635" b="0"/>
            <wp:docPr id="1102173717" name="図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737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CC28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45F7F043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image::imagesample.png[]</w:t>
      </w:r>
    </w:p>
    <w:p w14:paraId="6182D820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643881DC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&lt;&lt;&lt;</w:t>
      </w:r>
    </w:p>
    <w:p w14:paraId="26A990FF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 w:hint="eastAsia"/>
          <w:color w:val="000000"/>
          <w:sz w:val="18"/>
        </w:rPr>
        <w:t>↓ここにドキュメントが挿入されるはず</w:t>
      </w:r>
    </w:p>
    <w:p w14:paraId="08535E77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36E814CE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include::subdoc/subdoca.adoc[]</w:t>
      </w:r>
    </w:p>
    <w:p w14:paraId="539135CC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492A95D5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&lt;&lt;&lt;</w:t>
      </w:r>
    </w:p>
    <w:p w14:paraId="2FE6A2E9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[[table_sec]]</w:t>
      </w:r>
    </w:p>
    <w:p w14:paraId="4F4FC59B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=== </w:t>
      </w:r>
      <w:r w:rsidRPr="00D11910">
        <w:rPr>
          <w:rFonts w:ascii="Cascadia Code" w:hAnsi="Cascadia Code" w:cs="Cascadia Code"/>
          <w:color w:val="000000"/>
          <w:sz w:val="18"/>
        </w:rPr>
        <w:t>表を埋め込む</w:t>
      </w:r>
    </w:p>
    <w:p w14:paraId="76A01B54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Ascii Doc</w:t>
      </w:r>
      <w:r w:rsidRPr="00D11910">
        <w:rPr>
          <w:rFonts w:ascii="Cascadia Code" w:hAnsi="Cascadia Code" w:cs="Cascadia Code"/>
          <w:color w:val="000000"/>
          <w:sz w:val="18"/>
        </w:rPr>
        <w:t>では表のセル結合やセル内での改行が出来るので、複雑な表現を実現出来ます。</w:t>
      </w:r>
    </w:p>
    <w:p w14:paraId="7CDCD63C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 w:hint="eastAsia"/>
          <w:color w:val="000000"/>
          <w:sz w:val="18"/>
        </w:rPr>
        <w:t>また、単純な表の場合は</w:t>
      </w:r>
      <w:r w:rsidRPr="00D11910">
        <w:rPr>
          <w:rFonts w:ascii="Cascadia Code" w:hAnsi="Cascadia Code" w:cs="Cascadia Code"/>
          <w:color w:val="000000"/>
          <w:sz w:val="18"/>
        </w:rPr>
        <w:t>CSV</w:t>
      </w:r>
      <w:r w:rsidRPr="00D11910">
        <w:rPr>
          <w:rFonts w:ascii="Cascadia Code" w:hAnsi="Cascadia Code" w:cs="Cascadia Code"/>
          <w:color w:val="000000"/>
          <w:sz w:val="18"/>
        </w:rPr>
        <w:t>を読み込んで表にするなど選択の幅もあります。</w:t>
      </w:r>
    </w:p>
    <w:p w14:paraId="74C6AACF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650ED616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 w:hint="eastAsia"/>
          <w:color w:val="000000"/>
          <w:sz w:val="18"/>
        </w:rPr>
        <w:t>参考</w:t>
      </w:r>
      <w:r w:rsidRPr="00D11910">
        <w:rPr>
          <w:rFonts w:ascii="Cascadia Code" w:hAnsi="Cascadia Code" w:cs="Cascadia Code"/>
          <w:color w:val="000000"/>
          <w:sz w:val="18"/>
        </w:rPr>
        <w:t>)</w:t>
      </w:r>
    </w:p>
    <w:p w14:paraId="4DCFE12B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https://qiita.com/hotteam/items/80dc15012bde4d35de24</w:t>
      </w:r>
    </w:p>
    <w:p w14:paraId="4057D45D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77827589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5D4537BA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.</w:t>
      </w:r>
      <w:r w:rsidRPr="00D11910">
        <w:rPr>
          <w:rFonts w:ascii="Cascadia Code" w:hAnsi="Cascadia Code" w:cs="Cascadia Code"/>
          <w:color w:val="000000"/>
          <w:sz w:val="18"/>
        </w:rPr>
        <w:t>テーブル内タグ</w:t>
      </w:r>
    </w:p>
    <w:p w14:paraId="623712FB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[cols="1,5a"]</w:t>
      </w:r>
    </w:p>
    <w:p w14:paraId="2D51F7D4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|====</w:t>
      </w:r>
    </w:p>
    <w:p w14:paraId="78739BEC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|No|</w:t>
      </w:r>
      <w:r w:rsidRPr="00D11910">
        <w:rPr>
          <w:rFonts w:ascii="Cascadia Code" w:hAnsi="Cascadia Code" w:cs="Cascadia Code"/>
          <w:color w:val="000000"/>
          <w:sz w:val="18"/>
        </w:rPr>
        <w:t>項目</w:t>
      </w:r>
    </w:p>
    <w:p w14:paraId="38AD9CFD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|1|</w:t>
      </w:r>
      <w:r w:rsidRPr="00D11910">
        <w:rPr>
          <w:rFonts w:ascii="Cascadia Code" w:hAnsi="Cascadia Code" w:cs="Cascadia Code"/>
          <w:color w:val="000000"/>
          <w:sz w:val="18"/>
        </w:rPr>
        <w:t>対応ブラウザ</w:t>
      </w:r>
    </w:p>
    <w:p w14:paraId="16E54077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7BD069D5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b/>
          <w:color w:val="000000"/>
          <w:sz w:val="18"/>
        </w:rPr>
      </w:pPr>
      <w:r w:rsidRPr="00D11910">
        <w:rPr>
          <w:rFonts w:ascii="Cascadia Code" w:hAnsi="Cascadia Code" w:cs="Cascadia Code"/>
          <w:b/>
          <w:color w:val="000000"/>
          <w:sz w:val="18"/>
        </w:rPr>
        <w:t xml:space="preserve"> Firefox</w:t>
      </w:r>
    </w:p>
    <w:p w14:paraId="0D649993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 Chrome</w:t>
      </w:r>
    </w:p>
    <w:p w14:paraId="0D4DE871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* edge</w:t>
      </w:r>
    </w:p>
    <w:p w14:paraId="69447023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 xml:space="preserve">|2| </w:t>
      </w:r>
      <w:r w:rsidRPr="00D11910">
        <w:rPr>
          <w:rFonts w:ascii="Cascadia Code" w:hAnsi="Cascadia Code" w:cs="Cascadia Code"/>
          <w:color w:val="000000"/>
          <w:sz w:val="18"/>
        </w:rPr>
        <w:t>対応</w:t>
      </w:r>
      <w:r w:rsidRPr="00D11910">
        <w:rPr>
          <w:rFonts w:ascii="Cascadia Code" w:hAnsi="Cascadia Code" w:cs="Cascadia Code"/>
          <w:color w:val="000000"/>
          <w:sz w:val="18"/>
        </w:rPr>
        <w:t>OS</w:t>
      </w:r>
    </w:p>
    <w:p w14:paraId="5EAAE178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p w14:paraId="66B4ACBF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. Windows</w:t>
      </w:r>
    </w:p>
    <w:p w14:paraId="014EA60F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. Linux</w:t>
      </w:r>
    </w:p>
    <w:p w14:paraId="1765C675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. Mac</w:t>
      </w:r>
    </w:p>
    <w:p w14:paraId="2EDB0A49" w14:textId="77777777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  <w:r w:rsidRPr="00D11910">
        <w:rPr>
          <w:rFonts w:ascii="Cascadia Code" w:hAnsi="Cascadia Code" w:cs="Cascadia Code"/>
          <w:color w:val="000000"/>
          <w:sz w:val="18"/>
        </w:rPr>
        <w:t>|====</w:t>
      </w:r>
    </w:p>
    <w:p w14:paraId="5C89B1ED" w14:textId="367B2F86" w:rsidR="00D11910" w:rsidRPr="00D11910" w:rsidRDefault="00D11910" w:rsidP="00D11910">
      <w:pPr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60"/>
        <w:gridCol w:w="204"/>
        <w:gridCol w:w="204"/>
      </w:tblGrid>
      <w:tr w:rsidR="00D11910" w14:paraId="038D2B0B" w14:textId="77777777" w:rsidTr="00D1191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E6E6"/>
          </w:tcPr>
          <w:p w14:paraId="254D7A33" w14:textId="259768DC" w:rsidR="00D11910" w:rsidRPr="00D11910" w:rsidRDefault="00D11910">
            <w:pPr>
              <w:rPr>
                <w:rFonts w:ascii="游ゴシック" w:eastAsia="游ゴシック" w:hAnsi="游ゴシック"/>
                <w:b/>
                <w:sz w:val="20"/>
              </w:rPr>
            </w:pPr>
            <w:r w:rsidRPr="00D11910">
              <w:rPr>
                <w:rFonts w:ascii="游ゴシック" w:eastAsia="游ゴシック" w:hAnsi="游ゴシック" w:hint="eastAsia"/>
                <w:b/>
                <w:sz w:val="20"/>
              </w:rPr>
              <w:lastRenderedPageBreak/>
              <w:t>左寄せ</w:t>
            </w:r>
            <w:r w:rsidRPr="00D11910">
              <w:rPr>
                <w:rFonts w:ascii="游ゴシック" w:eastAsia="游ゴシック" w:hAnsi="游ゴシック"/>
                <w:b/>
                <w:sz w:val="20"/>
              </w:rPr>
              <w:t>|中央寄せ|右寄せ</w:t>
            </w:r>
          </w:p>
        </w:tc>
        <w:tc>
          <w:tcPr>
            <w:tcW w:w="0" w:type="auto"/>
            <w:shd w:val="clear" w:color="auto" w:fill="auto"/>
          </w:tcPr>
          <w:p w14:paraId="2855B099" w14:textId="77777777" w:rsidR="00D11910" w:rsidRDefault="00D11910"/>
        </w:tc>
        <w:tc>
          <w:tcPr>
            <w:tcW w:w="0" w:type="auto"/>
            <w:shd w:val="clear" w:color="auto" w:fill="auto"/>
          </w:tcPr>
          <w:p w14:paraId="7A64AEA7" w14:textId="77777777" w:rsidR="00D11910" w:rsidRDefault="00D11910"/>
        </w:tc>
      </w:tr>
    </w:tbl>
    <w:p w14:paraId="71515481" w14:textId="77777777" w:rsidR="00D11910" w:rsidRDefault="00D11910"/>
    <w:p w14:paraId="2744D024" w14:textId="77777777" w:rsidR="00D11910" w:rsidRDefault="00D11910"/>
    <w:sectPr w:rsidR="00D11910" w:rsidSect="00D1191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134" w:bottom="1134" w:left="1417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0DDFA" w14:textId="77777777" w:rsidR="00D11910" w:rsidRDefault="00D11910" w:rsidP="00D11910">
      <w:r>
        <w:separator/>
      </w:r>
    </w:p>
  </w:endnote>
  <w:endnote w:type="continuationSeparator" w:id="0">
    <w:p w14:paraId="02582789" w14:textId="77777777" w:rsidR="00D11910" w:rsidRDefault="00D11910" w:rsidP="00D11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00000287" w:usb1="08070000" w:usb2="00000010" w:usb3="00000000" w:csb0="0002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33DCA" w14:textId="77777777" w:rsidR="00D11910" w:rsidRDefault="00D1191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AAE25" w14:textId="5CAA2E90" w:rsidR="00D11910" w:rsidRPr="00D11910" w:rsidRDefault="00D11910" w:rsidP="00D11910">
    <w:pPr>
      <w:pStyle w:val="ac"/>
      <w:jc w:val="center"/>
      <w:rPr>
        <w:rFonts w:ascii="游ゴシック" w:eastAsia="游ゴシック" w:hAnsi="游ゴシック"/>
        <w:sz w:val="16"/>
      </w:rPr>
    </w:pPr>
    <w:r w:rsidRPr="00D11910">
      <w:rPr>
        <w:rFonts w:ascii="游ゴシック" w:eastAsia="游ゴシック" w:hAnsi="游ゴシック"/>
        <w:sz w:val="16"/>
      </w:rPr>
      <w:t>Copyright ©2020 SAMPLE COMPANY CORPORATION All right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B9561" w14:textId="77777777" w:rsidR="00D11910" w:rsidRDefault="00D1191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1E783" w14:textId="77777777" w:rsidR="00D11910" w:rsidRDefault="00D11910" w:rsidP="00D11910">
      <w:r>
        <w:separator/>
      </w:r>
    </w:p>
  </w:footnote>
  <w:footnote w:type="continuationSeparator" w:id="0">
    <w:p w14:paraId="03E0B142" w14:textId="77777777" w:rsidR="00D11910" w:rsidRDefault="00D11910" w:rsidP="00D119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C82A" w14:textId="77777777" w:rsidR="00D11910" w:rsidRDefault="00D11910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DD751" w14:textId="19AE674F" w:rsidR="00D11910" w:rsidRPr="00D11910" w:rsidRDefault="00D11910" w:rsidP="00D11910">
    <w:pPr>
      <w:pStyle w:val="aa"/>
      <w:jc w:val="right"/>
      <w:rPr>
        <w:rFonts w:ascii="游ゴシック" w:eastAsia="游ゴシック" w:hAnsi="游ゴシック"/>
        <w:sz w:val="18"/>
      </w:rPr>
    </w:pPr>
    <w:r w:rsidRPr="00D11910">
      <w:rPr>
        <w:rFonts w:ascii="游ゴシック" w:eastAsia="游ゴシック" w:hAnsi="游ゴシック"/>
        <w:sz w:val="18"/>
      </w:rPr>
      <w:t>ASCIIDOCの使い方  v0.0.0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66636" w14:textId="77777777" w:rsidR="00D11910" w:rsidRDefault="00D11910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10"/>
    <w:rsid w:val="003B24DD"/>
    <w:rsid w:val="005E1305"/>
    <w:rsid w:val="00661310"/>
    <w:rsid w:val="00B71824"/>
    <w:rsid w:val="00CE4968"/>
    <w:rsid w:val="00D11910"/>
    <w:rsid w:val="00DC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4099D16"/>
  <w15:chartTrackingRefBased/>
  <w15:docId w15:val="{C322251D-F55C-4B49-8A3B-A1C1AD21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19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19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9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9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9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9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9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9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119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D119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D119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119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119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119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119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119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119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119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11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9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119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19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119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191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1191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11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1191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1191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11910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11910"/>
  </w:style>
  <w:style w:type="paragraph" w:styleId="ac">
    <w:name w:val="footer"/>
    <w:basedOn w:val="a"/>
    <w:link w:val="ad"/>
    <w:uiPriority w:val="99"/>
    <w:unhideWhenUsed/>
    <w:rsid w:val="00D1191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11910"/>
  </w:style>
  <w:style w:type="paragraph" w:styleId="11">
    <w:name w:val="toc 1"/>
    <w:basedOn w:val="a"/>
    <w:next w:val="a"/>
    <w:autoRedefine/>
    <w:uiPriority w:val="39"/>
    <w:unhideWhenUsed/>
    <w:rsid w:val="00D11910"/>
  </w:style>
  <w:style w:type="paragraph" w:styleId="25">
    <w:name w:val="toc 2"/>
    <w:basedOn w:val="a"/>
    <w:next w:val="a"/>
    <w:autoRedefine/>
    <w:uiPriority w:val="39"/>
    <w:unhideWhenUsed/>
    <w:rsid w:val="00D11910"/>
    <w:pPr>
      <w:ind w:leftChars="100" w:left="210"/>
    </w:pPr>
  </w:style>
  <w:style w:type="paragraph" w:styleId="31">
    <w:name w:val="toc 3"/>
    <w:basedOn w:val="a"/>
    <w:next w:val="a"/>
    <w:autoRedefine/>
    <w:uiPriority w:val="39"/>
    <w:unhideWhenUsed/>
    <w:rsid w:val="00D11910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福島 敬喜 Ｌ 社基２（公共）１Ｇ</dc:creator>
  <cp:keywords/>
  <dc:description/>
  <cp:lastModifiedBy>福島 敬喜 Ｌ 社基２（公共）１Ｇ</cp:lastModifiedBy>
  <cp:revision>1</cp:revision>
  <dcterms:created xsi:type="dcterms:W3CDTF">2026-05-19T04:48:00Z</dcterms:created>
  <dcterms:modified xsi:type="dcterms:W3CDTF">2026-05-19T04:48:00Z</dcterms:modified>
</cp:coreProperties>
</file>