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〒</w:t>
      </w:r>
      <w:r>
        <w:rPr/>
        <w:t>920-0912</w:t>
      </w:r>
      <w:r>
        <w:rPr/>
        <w:t>金沢市大手町</w:t>
      </w:r>
      <w:r>
        <w:rPr/>
        <w:t>6</w:t>
      </w:r>
      <w:r>
        <w:rPr/>
        <w:t>番</w:t>
      </w:r>
      <w:r>
        <w:rPr/>
        <w:t>15</w:t>
      </w:r>
      <w:r>
        <w:rPr/>
        <w:t>号</w:t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金沢地方検察庁御中</w:t>
      </w:r>
    </w:p>
    <w:p>
      <w:pPr>
        <w:pStyle w:val="Normal"/>
        <w:spacing w:lineRule="auto" w:line="276" w:before="0" w:after="140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木梨松嗣弁護士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岡田進弁護士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長谷川紘之弁護士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若杉幸平弁護士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元名古屋高裁金沢支部裁判長  小島裕史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元金沢地方裁判所裁判官    古川龍一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松平日出男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池田宏美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梅野博之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安田繁克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安田敏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東渡好信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多田敏明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浜口卓也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大網健二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 xml:space="preserve"> </w:t>
      </w:r>
      <w:r>
        <w:rPr/>
        <w:t>被告発人らの所為は､市場急配ｾﾝﾀｰ（所在地</w:t>
      </w:r>
      <w:r>
        <w:rPr/>
        <w:t>: </w:t>
      </w:r>
      <w:r>
        <w:rPr/>
        <w:t>〒</w:t>
      </w:r>
      <w:r>
        <w:rPr/>
        <w:t xml:space="preserve">920-0025 </w:t>
      </w:r>
      <w:r>
        <w:rPr/>
        <w:t>石川県金沢市駅西本町</w:t>
      </w:r>
      <w:r>
        <w:rPr/>
        <w:t>5</w:t>
      </w:r>
      <w:r>
        <w:rPr/>
        <w:t>丁目</w:t>
      </w:r>
      <w:r>
        <w:rPr/>
        <w:t>10−20</w:t>
      </w:r>
      <w:r>
        <w:rPr/>
        <w:t>）における殺人未遂の共謀共同正犯として法的評価すべきもの</w:t>
      </w:r>
      <w:r>
        <w:rPr/>
        <w:t>,</w:t>
      </w:r>
      <w:r>
        <w:rPr/>
        <w:t>また</w:t>
      </w:r>
      <w:r>
        <w:rPr/>
        <w:t>,</w:t>
      </w:r>
      <w:r>
        <w:rPr/>
        <w:t>弁護士､裁判官らの立場と職権で隠ぺいした幇助犯であると思料するので､犯情甚だ悪質につき､無期懲役刑として処罰することを求め､ここに告発に及びます｡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告発人</w:t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〒</w:t>
      </w:r>
      <w:r>
        <w:rPr/>
        <w:t xml:space="preserve">927-0431 </w:t>
      </w:r>
      <w:r>
        <w:rPr/>
        <w:t>石川県鳳珠郡能登町宇出津山分</w:t>
      </w:r>
      <w:r>
        <w:rPr/>
        <w:t>10-3</w:t>
      </w:r>
    </w:p>
    <w:p>
      <w:pPr>
        <w:pStyle w:val="Style19"/>
        <w:ind w:left="7654" w:hanging="0"/>
        <w:rPr>
          <w:b/>
          <w:b/>
          <w:bCs/>
          <w:sz w:val="28"/>
          <w:szCs w:val="28"/>
        </w:rPr>
      </w:pPr>
      <w:r>
        <w:rPr/>
        <w:t>廣野秀樹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令和</w:t>
      </w:r>
      <w:r>
        <w:rPr/>
        <w:t>2</w:t>
      </w:r>
      <w:r>
        <w:rPr/>
        <w:t>年○月○日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/>
        <w:t>記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1"/>
        <w:numPr>
          <w:ilvl w:val="0"/>
          <w:numId w:val="2"/>
        </w:numPr>
        <w:rPr/>
      </w:pPr>
      <w:r>
        <w:rPr/>
        <w:t>告発に至る経緯</w:t>
      </w:r>
    </w:p>
    <w:p>
      <w:pPr>
        <w:pStyle w:val="2"/>
        <w:numPr>
          <w:ilvl w:val="0"/>
          <w:numId w:val="3"/>
        </w:numPr>
        <w:rPr/>
      </w:pPr>
      <w:r>
        <w:rPr/>
        <w:t>金沢地方検察庁</w:t>
      </w:r>
    </w:p>
    <w:p>
      <w:pPr>
        <w:pStyle w:val="3"/>
        <w:numPr>
          <w:ilvl w:val="0"/>
          <w:numId w:val="4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5"/>
        </w:numPr>
        <w:ind w:left="460" w:hanging="0"/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珠洲警察署</w:t>
      </w:r>
    </w:p>
    <w:p>
      <w:pPr>
        <w:pStyle w:val="3"/>
        <w:numPr>
          <w:ilvl w:val="0"/>
          <w:numId w:val="11"/>
        </w:numPr>
        <w:rPr/>
      </w:pPr>
      <w:r>
        <w:rPr/>
        <w:t>平成</w:t>
      </w:r>
      <w:r>
        <w:rPr/>
        <w:t>24</w:t>
      </w:r>
      <w:r>
        <w:rPr/>
        <w:t>年</w:t>
      </w:r>
    </w:p>
    <w:p>
      <w:pPr>
        <w:pStyle w:val="4"/>
        <w:numPr>
          <w:ilvl w:val="0"/>
          <w:numId w:val="13"/>
        </w:numPr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金沢西警察署</w:t>
      </w:r>
    </w:p>
    <w:p>
      <w:pPr>
        <w:pStyle w:val="3"/>
        <w:numPr>
          <w:ilvl w:val="0"/>
          <w:numId w:val="12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14"/>
        </w:numPr>
        <w:jc w:val="left"/>
        <w:rPr/>
      </w:pPr>
      <w:r>
        <w:rPr/>
        <w:t>あ</w:t>
      </w:r>
      <w:bookmarkStart w:id="0" w:name="_Hlk42469336"/>
      <w:bookmarkEnd w:id="0"/>
    </w:p>
    <w:p>
      <w:pPr>
        <w:pStyle w:val="Normal"/>
        <w:keepNext w:val="true"/>
        <w:numPr>
          <w:ilvl w:val="0"/>
          <w:numId w:val="3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金沢地方裁判所</w:t>
      </w:r>
    </w:p>
    <w:p>
      <w:pPr>
        <w:pStyle w:val="Normal"/>
        <w:keepNext w:val="true"/>
        <w:numPr>
          <w:ilvl w:val="0"/>
          <w:numId w:val="16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令和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</w:p>
    <w:p>
      <w:pPr>
        <w:pStyle w:val="Normal"/>
        <w:keepNext w:val="true"/>
        <w:numPr>
          <w:ilvl w:val="0"/>
          <w:numId w:val="17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>
      <w:pPr>
        <w:pStyle w:val="1"/>
        <w:numPr>
          <w:ilvl w:val="0"/>
          <w:numId w:val="2"/>
        </w:numPr>
        <w:rPr/>
      </w:pPr>
      <w:r>
        <w:rPr/>
        <w:t>告発の事実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年以前の事実関係</w:t>
      </w:r>
    </w:p>
    <w:p>
      <w:pPr>
        <w:pStyle w:val="Normal"/>
        <w:keepNext w:val="true"/>
        <w:numPr>
          <w:ilvl w:val="0"/>
          <w:numId w:val="3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月の事実（金沢市場輸送・中西運輸商・岐阜県海津町）</w:t>
      </w:r>
    </w:p>
    <w:p>
      <w:pPr>
        <w:pStyle w:val="Normal"/>
        <w:keepNext w:val="true"/>
        <w:numPr>
          <w:ilvl w:val="0"/>
          <w:numId w:val="33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35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月までの事実（中西運輸商）</w:t>
      </w:r>
    </w:p>
    <w:p>
      <w:pPr>
        <w:pStyle w:val="Normal"/>
        <w:keepNext w:val="true"/>
        <w:numPr>
          <w:ilvl w:val="0"/>
          <w:numId w:val="5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度目の入社，中西運輸商での大型車乗務</w:t>
      </w:r>
    </w:p>
    <w:p>
      <w:pPr>
        <w:pStyle w:val="Normal"/>
        <w:keepNext w:val="true"/>
        <w:numPr>
          <w:ilvl w:val="0"/>
          <w:numId w:val="5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52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5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月の事実（市場急配センター市内配達）</w:t>
      </w:r>
    </w:p>
    <w:p>
      <w:pPr>
        <w:pStyle w:val="Normal"/>
        <w:keepNext w:val="true"/>
        <w:numPr>
          <w:ilvl w:val="0"/>
          <w:numId w:val="37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8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10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0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5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1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5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月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日付手書きの書面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: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ﾌｧｲﾙ番号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7</w:t>
      </w:r>
    </w:p>
    <w:p>
      <w:pPr>
        <w:pStyle w:val="Normal"/>
        <w:keepNext w:val="true"/>
        <w:numPr>
          <w:ilvl w:val="0"/>
          <w:numId w:val="20"/>
        </w:numPr>
        <w:tabs>
          <w:tab w:val="clear" w:pos="840"/>
          <w:tab w:val="left" w:pos="-360" w:leader="none"/>
        </w:tabs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10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6</w:t>
      </w:r>
    </w:p>
    <w:p>
      <w:pPr>
        <w:pStyle w:val="4"/>
        <w:numPr>
          <w:ilvl w:val="0"/>
          <w:numId w:val="15"/>
        </w:numPr>
        <w:jc w:val="left"/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</w:t>
      </w:r>
      <w:r>
        <w:rPr/>
        <w:t>24</w:t>
      </w:r>
      <w:r>
        <w:rPr/>
        <w:t>日から</w:t>
      </w:r>
      <w:r>
        <w:rPr/>
        <w:t>3</w:t>
      </w:r>
      <w:r>
        <w:rPr/>
        <w:t>月</w:t>
      </w:r>
      <w:r>
        <w:rPr/>
        <w:t>5</w:t>
      </w:r>
      <w:r>
        <w:rPr/>
        <w:t>日までにあったと思われる運行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3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6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7"/>
        </w:numPr>
        <w:rPr/>
      </w:pPr>
      <w:r>
        <w:rPr/>
        <w:t>あ</w:t>
      </w:r>
      <w:bookmarkStart w:id="2" w:name="_Hlk42469928"/>
      <w:bookmarkEnd w:id="2"/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4</w:t>
      </w:r>
      <w:r>
        <w:rPr/>
        <w:t>月</w:t>
      </w:r>
      <w:r>
        <w:rPr/>
        <w:t>1</w:t>
      </w:r>
      <w:r>
        <w:rPr/>
        <w:t>日の事実（傷害･準強姦被告事件当日）</w:t>
      </w:r>
    </w:p>
    <w:p>
      <w:pPr>
        <w:pStyle w:val="3"/>
        <w:numPr>
          <w:ilvl w:val="0"/>
          <w:numId w:val="21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2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月</w:t>
      </w:r>
      <w:r>
        <w:rPr/>
        <w:t>2</w:t>
      </w:r>
      <w:r>
        <w:rPr/>
        <w:t>日から平成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16</w:t>
      </w:r>
      <w:r>
        <w:rPr/>
        <w:t>日までの事実（金沢西警察署・拘置所）</w:t>
      </w:r>
    </w:p>
    <w:p>
      <w:pPr>
        <w:pStyle w:val="3"/>
        <w:numPr>
          <w:ilvl w:val="0"/>
          <w:numId w:val="23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4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17</w:t>
      </w:r>
      <w:r>
        <w:rPr/>
        <w:t>日から平成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17</w:t>
      </w:r>
      <w:r>
        <w:rPr/>
        <w:t>日までの事実（福井刑務所）</w:t>
      </w:r>
    </w:p>
    <w:p>
      <w:pPr>
        <w:pStyle w:val="3"/>
        <w:numPr>
          <w:ilvl w:val="0"/>
          <w:numId w:val="25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6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18</w:t>
      </w:r>
      <w:r>
        <w:rPr/>
        <w:t>日から平成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11</w:t>
      </w:r>
      <w:r>
        <w:rPr/>
        <w:t>日までの事実（宇出津・金沢市北安江）</w:t>
      </w:r>
    </w:p>
    <w:p>
      <w:pPr>
        <w:pStyle w:val="3"/>
        <w:numPr>
          <w:ilvl w:val="0"/>
          <w:numId w:val="2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8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12</w:t>
      </w:r>
      <w:r>
        <w:rPr/>
        <w:t>日から平成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30</w:t>
      </w:r>
      <w:r>
        <w:rPr/>
        <w:t>日までの事実（金沢中警察署・拘置所・金沢刑務所）</w:t>
      </w:r>
    </w:p>
    <w:p>
      <w:pPr>
        <w:pStyle w:val="3"/>
        <w:numPr>
          <w:ilvl w:val="0"/>
          <w:numId w:val="29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30"/>
        </w:numPr>
        <w:rPr/>
      </w:pPr>
      <w:r>
        <w:rPr/>
        <w:t>あ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31</w:t>
      </w:r>
      <w:r>
        <w:rPr/>
        <w:t>日から平成</w:t>
      </w:r>
      <w:r>
        <w:rPr/>
        <w:t>14</w:t>
      </w:r>
      <w:r>
        <w:rPr/>
        <w:t>年</w:t>
      </w:r>
      <w:r>
        <w:rPr/>
        <w:t>11</w:t>
      </w:r>
      <w:r>
        <w:rPr/>
        <w:t>月までの事実（金沢刑務所出所後，宇出津での生活）</w:t>
      </w:r>
    </w:p>
    <w:p>
      <w:pPr>
        <w:pStyle w:val="3"/>
        <w:numPr>
          <w:ilvl w:val="0"/>
          <w:numId w:val="4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49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14</w:t>
      </w:r>
      <w:r>
        <w:rPr/>
        <w:t>年</w:t>
      </w:r>
      <w:r>
        <w:rPr/>
        <w:t>11</w:t>
      </w:r>
      <w:r>
        <w:rPr/>
        <w:t>月</w:t>
      </w:r>
      <w:r>
        <w:rPr/>
        <w:t>25</w:t>
      </w:r>
      <w:r>
        <w:rPr/>
        <w:t>日頃から平成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日までの事実（羽咋市での生活）</w:t>
      </w:r>
    </w:p>
    <w:p>
      <w:pPr>
        <w:pStyle w:val="3"/>
        <w:numPr>
          <w:ilvl w:val="0"/>
          <w:numId w:val="48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50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日以降の事実（宇出津での現在に至る生活）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6</w:t>
      </w:r>
      <w:r>
        <w:rPr/>
        <w:t>月</w:t>
      </w:r>
    </w:p>
    <w:p>
      <w:pPr>
        <w:pStyle w:val="4"/>
        <w:numPr>
          <w:ilvl w:val="0"/>
          <w:numId w:val="9"/>
        </w:numPr>
        <w:rPr/>
      </w:pPr>
      <w:r>
        <w:rPr/>
        <w:t>拉致被害者横田めぐみさんの父親の死去のﾆｭｰｽと被害者安藤文さん家族，弁護士鉄道の現状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7</w:t>
      </w:r>
      <w:r>
        <w:rPr/>
        <w:t>月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Normal"/>
        <w:widowControl/>
        <w:jc w:val="left"/>
        <w:rPr>
          <w:sz w:val="20"/>
        </w:rPr>
      </w:pPr>
      <w:r>
        <w:rPr/>
      </w:r>
    </w:p>
    <w:p>
      <w:pPr>
        <w:pStyle w:val="1"/>
        <w:numPr>
          <w:ilvl w:val="0"/>
          <w:numId w:val="2"/>
        </w:numPr>
        <w:rPr/>
      </w:pPr>
      <w:r>
        <w:rPr/>
        <w:t>立証方法及びインターネットを利用した全面公開</w:t>
      </w:r>
    </w:p>
    <w:p>
      <w:pPr>
        <w:pStyle w:val="1"/>
        <w:rPr/>
      </w:pPr>
      <w:r>
        <w:rPr/>
      </w:r>
    </w:p>
    <w:p>
      <w:pPr>
        <w:pStyle w:val="2"/>
        <w:numPr>
          <w:ilvl w:val="0"/>
          <w:numId w:val="2"/>
        </w:numPr>
        <w:rPr/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5406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kaoゴシック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8"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7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8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6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8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  <w:num w:numId="54">
    <w:abstractNumId w:val="54"/>
  </w:num>
</w:numbering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" w:cs="游明朝" w:asciiTheme="minorHAnsi" w:cstheme="minorBidi" w:eastAsiaTheme="minorEastAsia" w:hAnsiTheme="minorHAnsi"/>
        <w:kern w:val="2"/>
        <w:szCs w:val="22"/>
        <w:lang w:val="en-US" w:eastAsia="ja-JP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455744"/>
    <w:pPr>
      <w:widowControl w:val="false"/>
      <w:suppressAutoHyphens w:val="true"/>
      <w:bidi w:val="0"/>
      <w:spacing w:before="0" w:after="0"/>
      <w:jc w:val="both"/>
    </w:pPr>
    <w:rPr>
      <w:rFonts w:ascii="游明朝" w:hAnsi="游明朝" w:eastAsia="" w:cs="游明朝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e010cc"/>
    <w:pPr>
      <w:keepNext w:val="true"/>
      <w:numPr>
        <w:ilvl w:val="0"/>
        <w:numId w:val="1"/>
      </w:numPr>
      <w:spacing w:lineRule="auto" w:line="120"/>
      <w:outlineLvl w:val="0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a30b50"/>
    <w:pPr>
      <w:keepNext w:val="true"/>
      <w:spacing w:lineRule="auto" w:line="60"/>
      <w:outlineLvl w:val="1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paragraph" w:styleId="3">
    <w:name w:val="Heading 3"/>
    <w:basedOn w:val="Normal"/>
    <w:link w:val="30"/>
    <w:uiPriority w:val="9"/>
    <w:unhideWhenUsed/>
    <w:qFormat/>
    <w:rsid w:val="00b96c1f"/>
    <w:pPr>
      <w:keepNext w:val="true"/>
      <w:spacing w:lineRule="auto" w:line="60"/>
      <w:outlineLvl w:val="2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paragraph" w:styleId="4">
    <w:name w:val="Heading 4"/>
    <w:basedOn w:val="Normal"/>
    <w:link w:val="40"/>
    <w:uiPriority w:val="9"/>
    <w:unhideWhenUsed/>
    <w:qFormat/>
    <w:rsid w:val="000d29e3"/>
    <w:pPr>
      <w:keepNext w:val="true"/>
      <w:tabs>
        <w:tab w:val="clear" w:pos="840"/>
        <w:tab w:val="left" w:pos="-360" w:leader="none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Normal"/>
    <w:link w:val="50"/>
    <w:uiPriority w:val="9"/>
    <w:unhideWhenUsed/>
    <w:qFormat/>
    <w:rsid w:val="00201489"/>
    <w:pPr>
      <w:keepNext w:val="true"/>
      <w:ind w:left="820" w:hanging="0"/>
      <w:outlineLvl w:val="4"/>
    </w:pPr>
    <w:rPr>
      <w:rFonts w:ascii="游ゴシック Light" w:hAnsi="游ゴシック Light" w:eastAsia="" w:cs="游ゴシック Light" w:asciiTheme="majorHAnsi" w:cstheme="majorBidi" w:eastAsiaTheme="majorEastAsia" w:hAnsiTheme="majorHAnsi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e010cc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a30b50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0d29e3"/>
    <w:rPr>
      <w:b/>
      <w:bCs/>
      <w:color w:val="8EAADB" w:themeColor="accent1" w:themeTint="99"/>
    </w:rPr>
  </w:style>
  <w:style w:type="character" w:styleId="31" w:customStyle="1">
    <w:name w:val="見出し 3 (文字)"/>
    <w:basedOn w:val="DefaultParagraphFont"/>
    <w:link w:val="3"/>
    <w:uiPriority w:val="9"/>
    <w:qFormat/>
    <w:rsid w:val="00b96c1f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character" w:styleId="Style9" w:customStyle="1">
    <w:name w:val="吹き出し (文字)"/>
    <w:basedOn w:val="DefaultParagraphFont"/>
    <w:uiPriority w:val="99"/>
    <w:semiHidden/>
    <w:qFormat/>
    <w:rsid w:val="00a30e13"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character" w:styleId="Style10" w:customStyle="1">
    <w:name w:val="ヘッダー (文字)"/>
    <w:basedOn w:val="DefaultParagraphFont"/>
    <w:uiPriority w:val="99"/>
    <w:qFormat/>
    <w:rsid w:val="00dd5746"/>
    <w:rPr/>
  </w:style>
  <w:style w:type="character" w:styleId="Style11" w:customStyle="1">
    <w:name w:val="フッター (文字)"/>
    <w:basedOn w:val="DefaultParagraphFont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Css901oao" w:customStyle="1">
    <w:name w:val="css-901oao"/>
    <w:basedOn w:val="DefaultParagraphFont"/>
    <w:qFormat/>
    <w:rsid w:val="007463e0"/>
    <w:rPr/>
  </w:style>
  <w:style w:type="character" w:styleId="W8qarf" w:customStyle="1">
    <w:name w:val="w8qarf"/>
    <w:basedOn w:val="DefaultParagraphFont"/>
    <w:qFormat/>
    <w:rsid w:val="00ac0350"/>
    <w:rPr/>
  </w:style>
  <w:style w:type="character" w:styleId="UnresolvedMention">
    <w:name w:val="Unresolved Mention"/>
    <w:basedOn w:val="DefaultParagraphFont"/>
    <w:uiPriority w:val="99"/>
    <w:semiHidden/>
    <w:unhideWhenUsed/>
    <w:qFormat/>
    <w:rsid w:val="00b1082f"/>
    <w:rPr>
      <w:color w:val="605E5C"/>
      <w:shd w:fill="E1DFDD" w:val="clear"/>
    </w:rPr>
  </w:style>
  <w:style w:type="character" w:styleId="Style12" w:customStyle="1">
    <w:name w:val="引用文 (文字)"/>
    <w:basedOn w:val="DefaultParagraphFont"/>
    <w:uiPriority w:val="29"/>
    <w:qFormat/>
    <w:rsid w:val="00054c29"/>
    <w:rPr>
      <w:i/>
      <w:iCs/>
      <w:color w:val="404040" w:themeColor="text1" w:themeTint="bf"/>
    </w:rPr>
  </w:style>
  <w:style w:type="character" w:styleId="Style13" w:customStyle="1">
    <w:name w:val="インターネットリンク"/>
    <w:basedOn w:val="DefaultParagraphFont"/>
    <w:uiPriority w:val="99"/>
    <w:unhideWhenUsed/>
    <w:rsid w:val="00412cf1"/>
    <w:rPr>
      <w:color w:val="0563C1" w:themeColor="hyperlink"/>
      <w:u w:val="single"/>
    </w:rPr>
  </w:style>
  <w:style w:type="character" w:styleId="Lrzxr" w:customStyle="1">
    <w:name w:val="lrzxr"/>
    <w:basedOn w:val="DefaultParagraphFont"/>
    <w:qFormat/>
    <w:rsid w:val="00ac0350"/>
    <w:rPr/>
  </w:style>
  <w:style w:type="character" w:styleId="Style14" w:customStyle="1">
    <w:name w:val="本文 (文字)"/>
    <w:basedOn w:val="DefaultParagraphFont"/>
    <w:qFormat/>
    <w:rsid w:val="005d2625"/>
    <w:rPr/>
  </w:style>
  <w:style w:type="character" w:styleId="Strong">
    <w:name w:val="Strong"/>
    <w:basedOn w:val="DefaultParagraphFont"/>
    <w:uiPriority w:val="22"/>
    <w:qFormat/>
    <w:rsid w:val="002435fd"/>
    <w:rPr>
      <w:b/>
      <w:bCs/>
    </w:rPr>
  </w:style>
  <w:style w:type="character" w:styleId="Style15" w:customStyle="1">
    <w:name w:val="日付 (文字)"/>
    <w:basedOn w:val="DefaultParagraphFont"/>
    <w:uiPriority w:val="99"/>
    <w:semiHidden/>
    <w:qFormat/>
    <w:rsid w:val="00a000c8"/>
    <w:rPr/>
  </w:style>
  <w:style w:type="character" w:styleId="Style16" w:customStyle="1">
    <w:name w:val="番号付け記号"/>
    <w:qFormat/>
    <w:rPr/>
  </w:style>
  <w:style w:type="character" w:styleId="51" w:customStyle="1">
    <w:name w:val="見出し 5 (文字)"/>
    <w:basedOn w:val="DefaultParagraphFont"/>
    <w:link w:val="5"/>
    <w:uiPriority w:val="9"/>
    <w:qFormat/>
    <w:rsid w:val="00201489"/>
    <w:rPr>
      <w:rFonts w:ascii="游ゴシック Light" w:hAnsi="游ゴシック Light" w:eastAsia="" w:cs="游ゴシック Light" w:asciiTheme="majorHAnsi" w:cstheme="majorBidi" w:eastAsiaTheme="majorEastAsia" w:hAnsiTheme="majorHAnsi"/>
      <w:sz w:val="21"/>
    </w:rPr>
  </w:style>
  <w:style w:type="character" w:styleId="Style17" w:customStyle="1">
    <w:name w:val="索引ジャンプ"/>
    <w:qFormat/>
    <w:rPr/>
  </w:style>
  <w:style w:type="paragraph" w:styleId="Style18" w:customStyle="1">
    <w:name w:val="見出し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/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22" w:customStyle="1">
    <w:name w:val="索引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URL" w:customStyle="1">
    <w:name w:val="リンクURL"/>
    <w:basedOn w:val="Normal"/>
    <w:qFormat/>
    <w:rsid w:val="00991b86"/>
    <w:pPr/>
    <w:rPr>
      <w:rFonts w:ascii="Takaoゴシック" w:hAns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styleId="Style23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4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uiPriority w:val="99"/>
    <w:semiHidden/>
    <w:unhideWhenUsed/>
    <w:qFormat/>
    <w:rsid w:val="00a30e13"/>
    <w:pPr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paragraph" w:styleId="Style25" w:customStyle="1">
    <w:name w:val="ヘッダーとフッター"/>
    <w:basedOn w:val="Normal"/>
    <w:qFormat/>
    <w:pPr/>
    <w:rPr/>
  </w:style>
  <w:style w:type="paragraph" w:styleId="Style26">
    <w:name w:val="Head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7">
    <w:name w:val="Foot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8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uiPriority w:val="99"/>
    <w:semiHidden/>
    <w:unhideWhenUsed/>
    <w:qFormat/>
    <w:rsid w:val="0050155b"/>
    <w:pPr>
      <w:widowControl/>
      <w:tabs>
        <w:tab w:val="clear" w:pos="840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9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paragraph" w:styleId="Dp" w:customStyle="1">
    <w:name w:val="dp"/>
    <w:basedOn w:val="Normal"/>
    <w:qFormat/>
    <w:rsid w:val="00b11273"/>
    <w:pPr>
      <w:jc w:val="left"/>
    </w:pPr>
    <w:rPr>
      <w:rFonts w:ascii="Takaoゴシック" w:hAnsi="Takaoゴシック" w:eastAsia="Takaoゴシック" w:cs="Takaoゴシック"/>
      <w:color w:val="7B7B7B" w:themeColor="accent3" w:themeShade="bf"/>
      <w:kern w:val="0"/>
      <w:sz w:val="18"/>
    </w:rPr>
  </w:style>
  <w:style w:type="paragraph" w:styleId="Quote">
    <w:name w:val="Quote"/>
    <w:basedOn w:val="Normal"/>
    <w:uiPriority w:val="29"/>
    <w:qFormat/>
    <w:rsid w:val="00054c29"/>
    <w:pPr>
      <w:spacing w:before="200" w:after="160"/>
      <w:ind w:left="864" w:right="864" w:hanging="0"/>
      <w:jc w:val="center"/>
    </w:pPr>
    <w:rPr>
      <w:i/>
      <w:iCs/>
      <w:color w:val="404040" w:themeColor="text1" w:themeTint="bf"/>
    </w:rPr>
  </w:style>
  <w:style w:type="paragraph" w:styleId="Date">
    <w:name w:val="Date"/>
    <w:basedOn w:val="Normal"/>
    <w:uiPriority w:val="99"/>
    <w:semiHidden/>
    <w:unhideWhenUsed/>
    <w:qFormat/>
    <w:rsid w:val="00a000c8"/>
    <w:pPr/>
    <w:rPr/>
  </w:style>
  <w:style w:type="paragraph" w:styleId="TOCHeading">
    <w:name w:val="TOC Heading"/>
    <w:basedOn w:val="1"/>
    <w:uiPriority w:val="39"/>
    <w:unhideWhenUsed/>
    <w:qFormat/>
    <w:rsid w:val="00412cf1"/>
    <w:pPr>
      <w:keepLines/>
      <w:widowControl/>
      <w:numPr>
        <w:ilvl w:val="0"/>
        <w:numId w:val="0"/>
      </w:numPr>
      <w:spacing w:lineRule="auto" w:line="259" w:before="240" w:after="0"/>
      <w:jc w:val="left"/>
    </w:pPr>
    <w:rPr>
      <w:b w:val="false"/>
      <w:color w:val="2F5496" w:themeColor="accent1" w:themeShade="bf"/>
      <w:kern w:val="0"/>
      <w:sz w:val="32"/>
      <w:szCs w:val="32"/>
    </w:rPr>
  </w:style>
  <w:style w:type="paragraph" w:styleId="12">
    <w:name w:val="TOC 1"/>
    <w:basedOn w:val="Normal"/>
    <w:autoRedefine/>
    <w:uiPriority w:val="39"/>
    <w:unhideWhenUsed/>
    <w:rsid w:val="00412cf1"/>
    <w:pPr/>
    <w:rPr/>
  </w:style>
  <w:style w:type="paragraph" w:styleId="22">
    <w:name w:val="TOC 2"/>
    <w:basedOn w:val="Normal"/>
    <w:autoRedefine/>
    <w:uiPriority w:val="39"/>
    <w:unhideWhenUsed/>
    <w:rsid w:val="00412cf1"/>
    <w:pPr>
      <w:ind w:left="210" w:hanging="0"/>
    </w:pPr>
    <w:rPr/>
  </w:style>
  <w:style w:type="paragraph" w:styleId="32">
    <w:name w:val="TOC 3"/>
    <w:basedOn w:val="Normal"/>
    <w:autoRedefine/>
    <w:uiPriority w:val="39"/>
    <w:unhideWhenUsed/>
    <w:rsid w:val="00412cf1"/>
    <w:pPr>
      <w:ind w:left="420" w:hanging="0"/>
    </w:pPr>
    <w:rPr/>
  </w:style>
  <w:style w:type="paragraph" w:styleId="42">
    <w:name w:val="TOC 4"/>
    <w:basedOn w:val="Normal"/>
    <w:autoRedefine/>
    <w:uiPriority w:val="39"/>
    <w:unhideWhenUsed/>
    <w:rsid w:val="00412cf1"/>
    <w:pPr>
      <w:ind w:left="630" w:hanging="0"/>
    </w:pPr>
    <w:rPr/>
  </w:style>
  <w:style w:type="paragraph" w:styleId="52">
    <w:name w:val="TOC 5"/>
    <w:basedOn w:val="Normal"/>
    <w:autoRedefine/>
    <w:uiPriority w:val="39"/>
    <w:unhideWhenUsed/>
    <w:rsid w:val="00412cf1"/>
    <w:pPr>
      <w:ind w:left="840" w:hanging="0"/>
    </w:pPr>
    <w:rPr/>
  </w:style>
  <w:style w:type="paragraph" w:styleId="6">
    <w:name w:val="TOC 6"/>
    <w:basedOn w:val="Normal"/>
    <w:autoRedefine/>
    <w:uiPriority w:val="39"/>
    <w:unhideWhenUsed/>
    <w:rsid w:val="00412cf1"/>
    <w:pPr>
      <w:ind w:left="1050" w:hanging="0"/>
    </w:pPr>
    <w:rPr/>
  </w:style>
  <w:style w:type="paragraph" w:styleId="7">
    <w:name w:val="TOC 7"/>
    <w:basedOn w:val="Normal"/>
    <w:autoRedefine/>
    <w:uiPriority w:val="39"/>
    <w:unhideWhenUsed/>
    <w:rsid w:val="00412cf1"/>
    <w:pPr>
      <w:ind w:left="1260" w:hanging="0"/>
    </w:pPr>
    <w:rPr/>
  </w:style>
  <w:style w:type="paragraph" w:styleId="8">
    <w:name w:val="TOC 8"/>
    <w:basedOn w:val="Normal"/>
    <w:autoRedefine/>
    <w:uiPriority w:val="39"/>
    <w:unhideWhenUsed/>
    <w:rsid w:val="00412cf1"/>
    <w:pPr>
      <w:ind w:left="1470" w:hanging="0"/>
    </w:pPr>
    <w:rPr/>
  </w:style>
  <w:style w:type="paragraph" w:styleId="9">
    <w:name w:val="TOC 9"/>
    <w:basedOn w:val="Normal"/>
    <w:autoRedefine/>
    <w:uiPriority w:val="39"/>
    <w:unhideWhenUsed/>
    <w:rsid w:val="00412cf1"/>
    <w:pPr>
      <w:ind w:left="1680" w:hanging="0"/>
    </w:pPr>
    <w:rPr/>
  </w:style>
  <w:style w:type="paragraph" w:styleId="ListParagraph">
    <w:name w:val="List Paragraph"/>
    <w:basedOn w:val="Normal"/>
    <w:uiPriority w:val="34"/>
    <w:qFormat/>
    <w:rsid w:val="005e6273"/>
    <w:pPr>
      <w:ind w:left="840" w:hanging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1163</TotalTime>
  <Application>LibreOffice/6.4.3.2$Linux_X86_64 LibreOffice_project/40$Build-2</Application>
  <Pages>6</Pages>
  <Words>1525</Words>
  <Characters>1730</Characters>
  <CharactersWithSpaces>1771</CharactersWithSpaces>
  <Paragraphs>105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2020-04-07T11:05:00Z</dcterms:created>
  <dc:creator>廣野秀樹</dc:creator>
  <dc:description/>
  <dc:language>ja-JP</dc:language>
  <cp:lastModifiedBy/>
  <cp:lastPrinted>2020-04-25T02:01:00Z</cp:lastPrinted>
  <dcterms:modified xsi:type="dcterms:W3CDTF">2020-06-08T08:32:32Z</dcterms:modified>
  <cp:revision>100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