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Grid"/>
        <w:tblpPr w:leftFromText="142" w:rightFromText="142" w:vertAnchor="page" w:horzAnchor="margin" w:tblpXSpec="center" w:tblpY="1441"/>
        <w:tblW w:w="10864" w:type="dxa"/>
        <w:jc w:val="center"/>
        <w:tblLook w:val="0480" w:firstRow="0" w:lastRow="0" w:firstColumn="1" w:lastColumn="0" w:noHBand="0" w:noVBand="1"/>
      </w:tblPr>
      <w:tblGrid>
        <w:gridCol w:w="2860"/>
        <w:gridCol w:w="8004"/>
      </w:tblGrid>
      <w:tr w:rsidR="00403803" w:rsidRPr="0032270B" w14:paraId="7C67D39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943634" w:themeFill="accent2" w:themeFillShade="BF"/>
            <w:vAlign w:val="center"/>
          </w:tcPr>
          <w:p w14:paraId="40CD1857" w14:textId="77777777" w:rsidR="00403803" w:rsidRPr="00403803" w:rsidRDefault="00403803" w:rsidP="00426029">
            <w:pPr>
              <w:jc w:val="center"/>
              <w:rPr>
                <w:rFonts w:asciiTheme="majorEastAsia" w:hAnsiTheme="majorEastAsia"/>
                <w:b w:val="0"/>
                <w:szCs w:val="21"/>
              </w:rPr>
            </w:pPr>
            <w:bookmarkStart w:id="0" w:name="OLE_LINK48"/>
            <w:bookmarkStart w:id="1" w:name="OLE_LINK49"/>
            <w:bookmarkStart w:id="2" w:name="OLE_LINK66"/>
            <w:r w:rsidRPr="00403803"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  <w:t>職・教員名</w:t>
            </w:r>
          </w:p>
        </w:tc>
        <w:tc>
          <w:tcPr>
            <w:tcW w:w="8004" w:type="dxa"/>
            <w:shd w:val="clear" w:color="auto" w:fill="002060"/>
            <w:vAlign w:val="center"/>
          </w:tcPr>
          <w:p w14:paraId="172B8A5D" w14:textId="77777777" w:rsidR="00403803" w:rsidRPr="008C4CCE" w:rsidRDefault="00403803" w:rsidP="007E0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403803" w14:paraId="639168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362C7450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一色</w:t>
            </w:r>
            <w:r w:rsidR="000A3A57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剛</w:t>
            </w:r>
          </w:p>
          <w:p w14:paraId="6276E6AB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ISSHIKI Tsuyoshi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067C2483" w14:textId="67F02CC5" w:rsidR="00403803" w:rsidRPr="005D4F79" w:rsidRDefault="00686F88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高機能プロセッサ設計自動化、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高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セキュリティ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="00035C5F">
              <w:rPr>
                <w:rFonts w:asciiTheme="majorEastAsia" w:eastAsiaTheme="majorEastAsia" w:hAnsiTheme="majorEastAsia"/>
                <w:szCs w:val="21"/>
              </w:rPr>
              <w:t>LSI</w:t>
            </w:r>
          </w:p>
        </w:tc>
      </w:tr>
      <w:tr w:rsidR="00403803" w14:paraId="136D8F1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5C6D035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植松　友彦</w:t>
            </w:r>
          </w:p>
          <w:p w14:paraId="5D26F0A8" w14:textId="77777777" w:rsidR="00403803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U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Y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EMATSU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Tomohiko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9EB501F" w14:textId="77777777" w:rsidR="00403803" w:rsidRPr="008C4CCE" w:rsidRDefault="00AD364E" w:rsidP="00D939E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bookmarkStart w:id="3" w:name="OLE_LINK234"/>
            <w:bookmarkStart w:id="4" w:name="OLE_LINK235"/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情報理論、符号理論、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通信理論</w:t>
            </w:r>
            <w:bookmarkEnd w:id="3"/>
            <w:bookmarkEnd w:id="4"/>
          </w:p>
        </w:tc>
      </w:tr>
      <w:tr w:rsidR="00AD364E" w14:paraId="719C78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D17AA1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尾形わかは</w:t>
            </w:r>
          </w:p>
          <w:p w14:paraId="3FE61A4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OGATA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Wakaha</w:t>
            </w:r>
            <w:proofErr w:type="spellEnd"/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798B572E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暗号、署名、暗号プロトコル</w:t>
            </w:r>
          </w:p>
        </w:tc>
      </w:tr>
      <w:tr w:rsidR="00AD364E" w14:paraId="3366609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AD2F1F8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教授 奥村　　学</w:t>
            </w:r>
          </w:p>
          <w:p w14:paraId="29997210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OKUMURA Manabu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7EB9A7C6" w14:textId="6E06D865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自然言語処理、テキストマイニング、</w:t>
            </w:r>
            <w:r w:rsidR="006826D9">
              <w:rPr>
                <w:rFonts w:asciiTheme="majorEastAsia" w:eastAsiaTheme="majorEastAsia" w:hAnsiTheme="majorEastAsia" w:hint="eastAsia"/>
                <w:szCs w:val="21"/>
              </w:rPr>
              <w:t>W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eb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テキスト処理、機械学習</w:t>
            </w:r>
          </w:p>
        </w:tc>
      </w:tr>
      <w:tr w:rsidR="00AD364E" w14:paraId="2FA6702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993B4CD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特定教授 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奥村　幸彦</w:t>
            </w:r>
          </w:p>
          <w:p w14:paraId="328C0EAA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OKUMURA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proofErr w:type="spellStart"/>
            <w:r w:rsidRPr="005A5979">
              <w:rPr>
                <w:rFonts w:asciiTheme="majorEastAsia" w:hAnsiTheme="majorEastAsia" w:hint="eastAsia"/>
                <w:b w:val="0"/>
                <w:szCs w:val="21"/>
              </w:rPr>
              <w:t>Yukihiko</w:t>
            </w:r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421B62B4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移動通信、無線通信技術、無線通信ネットワーク</w:t>
            </w:r>
          </w:p>
        </w:tc>
      </w:tr>
      <w:tr w:rsidR="00AD364E" w14:paraId="4C87084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F295D1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5" w:name="_Hlk65408466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小尾　高史</w:t>
            </w:r>
          </w:p>
          <w:p w14:paraId="10E400F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OBI Takashi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604ADAA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医用画像再構成、医療情報ネットワーク、認証基盤、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社会情報システム</w:t>
            </w:r>
          </w:p>
        </w:tc>
      </w:tr>
      <w:bookmarkEnd w:id="5"/>
      <w:tr w:rsidR="00AD364E" w14:paraId="268940A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35499F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bookmarkStart w:id="6" w:name="OLE_LINK276"/>
            <w:bookmarkStart w:id="7" w:name="OLE_LINK27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笠井　健太</w:t>
            </w:r>
            <w:bookmarkEnd w:id="6"/>
            <w:bookmarkEnd w:id="7"/>
          </w:p>
          <w:p w14:paraId="0FA3E90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KASAI Kenta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1E2FB040" w14:textId="537304CC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符号理論、</w:t>
            </w:r>
            <w:r w:rsidR="006826D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L</w:t>
            </w:r>
            <w:r w:rsidR="006826D9">
              <w:rPr>
                <w:rFonts w:asciiTheme="majorEastAsia" w:eastAsiaTheme="majorEastAsia" w:hAnsiTheme="majorEastAsia"/>
                <w:szCs w:val="21"/>
                <w:lang w:eastAsia="zh-CN"/>
              </w:rPr>
              <w:t>DPC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符号、空間結合符号</w:t>
            </w:r>
          </w:p>
        </w:tc>
      </w:tr>
      <w:tr w:rsidR="0002422E" w14:paraId="7CE08CB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2596D0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金子　寛彦</w:t>
            </w:r>
          </w:p>
          <w:p w14:paraId="626FA846" w14:textId="5BB81090" w:rsidR="0002422E" w:rsidRPr="0087423C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KANEKO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Hirohiko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70977140" w14:textId="3F60438C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視覚情報処理、空間認識、眼球運動、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異種感覚統合</w:t>
            </w:r>
          </w:p>
        </w:tc>
      </w:tr>
      <w:tr w:rsidR="0002422E" w14:paraId="5E1997B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B0C2687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北口　善明</w:t>
            </w:r>
          </w:p>
          <w:p w14:paraId="24FFF06E" w14:textId="4C2EEC9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KITAGUCHI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Yoshiaki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3F387909" w14:textId="77777777" w:rsidR="0002422E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情報通信工学、次世代ネットワーク運用管理技術、ネットワークセキュリティ、</w:t>
            </w:r>
          </w:p>
          <w:p w14:paraId="09B7753F" w14:textId="74882FF9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" w:name="OLE_LINK264"/>
            <w:bookmarkStart w:id="9" w:name="OLE_LINK265"/>
            <w:r>
              <w:rPr>
                <w:rFonts w:asciiTheme="majorEastAsia" w:eastAsiaTheme="majorEastAsia" w:hAnsiTheme="majorEastAsia" w:hint="eastAsia"/>
                <w:szCs w:val="21"/>
              </w:rPr>
              <w:t>システム信頼性評価</w:t>
            </w:r>
            <w:bookmarkEnd w:id="8"/>
            <w:bookmarkEnd w:id="9"/>
          </w:p>
        </w:tc>
      </w:tr>
      <w:tr w:rsidR="0002422E" w14:paraId="5A1286D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7A55E44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熊澤　逸夫</w:t>
            </w:r>
          </w:p>
          <w:p w14:paraId="7260C3CA" w14:textId="0E1E2575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KUMAZAWA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Itsuo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58FA94F" w14:textId="77777777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神経回路モデル、認知科学、画像処理、画像符号化、パターン認識、</w:t>
            </w:r>
          </w:p>
          <w:p w14:paraId="20939D9E" w14:textId="635F1131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ユーザインターフェイス</w:t>
            </w:r>
          </w:p>
        </w:tc>
      </w:tr>
      <w:tr w:rsidR="0002422E" w14:paraId="0EFF9E2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5123684E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黒澤　　実</w:t>
            </w:r>
          </w:p>
          <w:p w14:paraId="39062170" w14:textId="56655A91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KUROSAWA Minoru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431B7260" w14:textId="09504B8A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メカトロニクス、アクチュエータ工学、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センシング工学</w:t>
            </w:r>
          </w:p>
        </w:tc>
      </w:tr>
      <w:tr w:rsidR="0002422E" w14:paraId="21E202E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86E9EF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小池　康晴</w:t>
            </w:r>
          </w:p>
          <w:p w14:paraId="34D16606" w14:textId="76D51530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KOIKE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Yasuharu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6043BE22" w14:textId="16150458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02ED3">
              <w:rPr>
                <w:rFonts w:asciiTheme="majorEastAsia" w:eastAsiaTheme="majorEastAsia" w:hAnsiTheme="majorEastAsia" w:hint="eastAsia"/>
                <w:szCs w:val="21"/>
              </w:rPr>
              <w:t>ヒューマンインタフェース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計算論的神経科学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運動制御・学習モデル</w:t>
            </w:r>
          </w:p>
        </w:tc>
      </w:tr>
      <w:tr w:rsidR="0002422E" w14:paraId="1F23F38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5D55A43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0" w:name="_Hlk64451654"/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佐々木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広</w:t>
            </w:r>
          </w:p>
          <w:p w14:paraId="7F60BEB5" w14:textId="54F48FC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SASAKI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Hiroshi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510E73F" w14:textId="77777777" w:rsidR="006826D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計算機アーキテクチャ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コンピュータセキュリティ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IoT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3D81298E" w14:textId="79797F2D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ワークロード解析</w:t>
            </w:r>
          </w:p>
        </w:tc>
      </w:tr>
      <w:bookmarkEnd w:id="10"/>
      <w:tr w:rsidR="0002422E" w14:paraId="411F67B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71AF444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特定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佐藤いまり</w:t>
            </w:r>
          </w:p>
          <w:p w14:paraId="40DED502" w14:textId="6BDB7943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SATO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Imari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3F9E90A2" w14:textId="5DC7E9F6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視覚情報工学、画像・光情報処理、反射解析、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コンピュータグラフィックス</w:t>
            </w:r>
          </w:p>
        </w:tc>
      </w:tr>
      <w:tr w:rsidR="0002422E" w14:paraId="5C9471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05DD729" w14:textId="5C59C0D8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02422E">
              <w:rPr>
                <w:rFonts w:asciiTheme="majorEastAsia" w:hAnsiTheme="majorEastAsia" w:hint="eastAsia"/>
                <w:b w:val="0"/>
                <w:szCs w:val="21"/>
              </w:rPr>
              <w:t>實松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　豊</w:t>
            </w:r>
          </w:p>
          <w:p w14:paraId="05C411F9" w14:textId="3CEC94AB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JITSUMATSU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Yutaka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DF21ECD" w14:textId="4F3A8985" w:rsidR="0002422E" w:rsidRPr="005D4F79" w:rsidRDefault="006C4C95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C4C95">
              <w:rPr>
                <w:rFonts w:asciiTheme="majorEastAsia" w:eastAsiaTheme="majorEastAsia" w:hAnsiTheme="majorEastAsia" w:hint="eastAsia"/>
                <w:szCs w:val="21"/>
              </w:rPr>
              <w:t>無線通信、多元接続方式、物理層セキュリティ、深層学習によるMRI再構成</w:t>
            </w:r>
          </w:p>
        </w:tc>
      </w:tr>
      <w:tr w:rsidR="0002422E" w14:paraId="634986F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5DE51FC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1" w:name="OLE_LINK82"/>
            <w:bookmarkStart w:id="12" w:name="OLE_LINK8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篠崎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隆宏</w:t>
            </w:r>
          </w:p>
          <w:p w14:paraId="7CFC173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SHINOZAKI Takahiro</w:t>
            </w:r>
            <w:bookmarkEnd w:id="11"/>
            <w:bookmarkEnd w:id="12"/>
          </w:p>
        </w:tc>
        <w:tc>
          <w:tcPr>
            <w:tcW w:w="8004" w:type="dxa"/>
            <w:shd w:val="clear" w:color="auto" w:fill="FBF0F0"/>
            <w:vAlign w:val="center"/>
          </w:tcPr>
          <w:p w14:paraId="6E12D385" w14:textId="77777777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13" w:name="OLE_LINK248"/>
            <w:bookmarkStart w:id="14" w:name="OLE_LINK249"/>
            <w:r>
              <w:rPr>
                <w:rFonts w:asciiTheme="majorEastAsia" w:eastAsiaTheme="majorEastAsia" w:hAnsiTheme="majorEastAsia" w:hint="eastAsia"/>
                <w:szCs w:val="21"/>
              </w:rPr>
              <w:t>音声認識、音声理解、教師なし学習、音声情報処理、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  <w:bookmarkEnd w:id="13"/>
            <w:bookmarkEnd w:id="14"/>
          </w:p>
        </w:tc>
      </w:tr>
      <w:tr w:rsidR="0002422E" w14:paraId="3318FDE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16CC3A2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5" w:name="_Hlk64451799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16" w:name="OLE_LINK286"/>
            <w:bookmarkStart w:id="17" w:name="OLE_LINK28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杉野　暢彦</w:t>
            </w:r>
            <w:bookmarkEnd w:id="16"/>
            <w:bookmarkEnd w:id="17"/>
          </w:p>
          <w:p w14:paraId="33DFC46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SUGINO Nobuhiko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2A7DB1C1" w14:textId="7093DA55" w:rsidR="0002422E" w:rsidRPr="005D4F79" w:rsidRDefault="006372A2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</w:t>
            </w:r>
            <w:r>
              <w:rPr>
                <w:rFonts w:asciiTheme="majorEastAsia" w:eastAsiaTheme="majorEastAsia" w:hAnsiTheme="majorEastAsia"/>
                <w:szCs w:val="21"/>
              </w:rPr>
              <w:t>PGPU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向けコンパイラ、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自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動コード並列化、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信号処理システム実現</w:t>
            </w:r>
          </w:p>
        </w:tc>
      </w:tr>
      <w:bookmarkEnd w:id="15"/>
      <w:tr w:rsidR="0002422E" w14:paraId="7316402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0D130A7" w14:textId="35022A3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鈴木　賢治</w:t>
            </w:r>
          </w:p>
          <w:p w14:paraId="5444572D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bookmarkStart w:id="18" w:name="OLE_LINK35"/>
            <w:bookmarkStart w:id="19" w:name="OLE_LINK36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SUZUKI </w:t>
            </w:r>
            <w:r>
              <w:rPr>
                <w:rFonts w:asciiTheme="majorEastAsia" w:hAnsiTheme="majorEastAsia"/>
                <w:b w:val="0"/>
                <w:szCs w:val="21"/>
              </w:rPr>
              <w:t>Kenji</w:t>
            </w:r>
            <w:bookmarkEnd w:id="18"/>
            <w:bookmarkEnd w:id="19"/>
          </w:p>
        </w:tc>
        <w:tc>
          <w:tcPr>
            <w:tcW w:w="8004" w:type="dxa"/>
            <w:shd w:val="clear" w:color="auto" w:fill="FBF0F0"/>
            <w:vAlign w:val="center"/>
          </w:tcPr>
          <w:p w14:paraId="5363610D" w14:textId="77777777" w:rsidR="00981AA9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機械学習、ディープラーニング、コンピュータ支援診断、</w:t>
            </w: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医用画像処理、</w:t>
            </w:r>
          </w:p>
          <w:p w14:paraId="60608D36" w14:textId="558B12F7" w:rsidR="0002422E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医用画像理解、</w:t>
            </w:r>
            <w:r w:rsidRPr="000069EB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人工知能</w:t>
            </w:r>
          </w:p>
        </w:tc>
      </w:tr>
      <w:tr w:rsidR="00100604" w14:paraId="03D6046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71A33807" w14:textId="7E18247F" w:rsidR="00100604" w:rsidRPr="00100604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Cs w:val="0"/>
                <w:sz w:val="20"/>
                <w:szCs w:val="20"/>
              </w:rPr>
            </w:pPr>
            <w:bookmarkStart w:id="20" w:name="_Hlk6445614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21" w:name="OLE_LINK110"/>
            <w:bookmarkStart w:id="22" w:name="OLE_LINK111"/>
            <w:r w:rsidRPr="00100604">
              <w:rPr>
                <w:rFonts w:asciiTheme="majorEastAsia" w:hAnsiTheme="majorEastAsia"/>
                <w:b w:val="0"/>
                <w:sz w:val="20"/>
                <w:szCs w:val="20"/>
              </w:rPr>
              <w:t>Konstan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 xml:space="preserve">tinos </w:t>
            </w:r>
            <w:proofErr w:type="spellStart"/>
            <w:r>
              <w:rPr>
                <w:rFonts w:asciiTheme="majorEastAsia" w:hAnsiTheme="majorEastAsia"/>
                <w:b w:val="0"/>
                <w:sz w:val="20"/>
                <w:szCs w:val="20"/>
              </w:rPr>
              <w:t>Slavakis</w:t>
            </w:r>
            <w:bookmarkEnd w:id="21"/>
            <w:bookmarkEnd w:id="22"/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1DA952B1" w14:textId="77D3418A" w:rsidR="00100604" w:rsidRDefault="00E1223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1223D">
              <w:rPr>
                <w:rFonts w:asciiTheme="majorEastAsia" w:eastAsiaTheme="majorEastAsia" w:hAnsiTheme="majorEastAsia" w:hint="eastAsia"/>
                <w:szCs w:val="21"/>
              </w:rPr>
              <w:t>信号処理、機械学習、データアナリティクス</w:t>
            </w:r>
          </w:p>
        </w:tc>
      </w:tr>
      <w:tr w:rsidR="00100604" w14:paraId="16F9301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5BA90014" w14:textId="77777777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3" w:name="_Hlk66709266"/>
            <w:bookmarkStart w:id="24" w:name="_Hlk6445278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髙木　茂孝</w:t>
            </w:r>
          </w:p>
          <w:p w14:paraId="0053BE40" w14:textId="7D74D9ED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TAKAGI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Shigetaka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27B6481C" w14:textId="06D95C87" w:rsidR="00100604" w:rsidRPr="005D4F79" w:rsidRDefault="00100604" w:rsidP="0010060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集積回路、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回路網理論</w:t>
            </w:r>
          </w:p>
        </w:tc>
      </w:tr>
      <w:tr w:rsidR="009C53FD" w14:paraId="102841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29954130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5" w:name="_Hlk66708534"/>
            <w:bookmarkEnd w:id="2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髙橋　篤司</w:t>
            </w:r>
          </w:p>
          <w:p w14:paraId="53FBFF15" w14:textId="5DF2A5A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TAKAHASHI Atsushi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0575B833" w14:textId="348A85F0" w:rsidR="009C53FD" w:rsidRPr="005D4F79" w:rsidRDefault="009C53F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DA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、物理設計、次世代リソグラフィ</w:t>
            </w:r>
          </w:p>
        </w:tc>
      </w:tr>
      <w:bookmarkEnd w:id="25"/>
      <w:tr w:rsidR="009C53FD" w14:paraId="6A7AEDB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993CB47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田原麻梨江</w:t>
            </w:r>
          </w:p>
          <w:p w14:paraId="19AD1220" w14:textId="25EA3152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TABARU Marie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F9D2401" w14:textId="2472D80E" w:rsidR="009C53FD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生体計測工学、業計測工学、医用工学、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波動工学</w:t>
            </w:r>
          </w:p>
        </w:tc>
      </w:tr>
    </w:tbl>
    <w:bookmarkEnd w:id="0"/>
    <w:bookmarkEnd w:id="1"/>
    <w:bookmarkEnd w:id="2"/>
    <w:bookmarkEnd w:id="20"/>
    <w:bookmarkEnd w:id="24"/>
    <w:p w14:paraId="736FA962" w14:textId="77777777" w:rsidR="00426029" w:rsidRPr="00426029" w:rsidRDefault="005D03AC" w:rsidP="005D03AC">
      <w:pPr>
        <w:ind w:firstLineChars="100" w:firstLine="281"/>
        <w:rPr>
          <w:rFonts w:asciiTheme="majorEastAsia" w:eastAsiaTheme="majorEastAsia" w:hAnsiTheme="majorEastAsia"/>
          <w:b/>
          <w:bCs/>
          <w:color w:val="95B3D7" w:themeColor="accent1" w:themeTint="99"/>
          <w:sz w:val="24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0355" wp14:editId="4AA4B37D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5705475" cy="0"/>
                <wp:effectExtent l="0" t="0" r="952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7876" id="直線コネクタ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.8pt" to="53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" strokecolor="#548dd4 [1951]" strokeweight="1pt"/>
            </w:pict>
          </mc:Fallback>
        </mc:AlternateContent>
      </w:r>
      <w:r w:rsidR="00BA5B15" w:rsidRPr="005D03AC">
        <w:rPr>
          <w:rFonts w:asciiTheme="majorEastAsia" w:eastAsiaTheme="majorEastAsia" w:hAnsiTheme="majorEastAsia" w:hint="eastAsia"/>
          <w:b/>
          <w:bCs/>
          <w:color w:val="548DD4" w:themeColor="text2" w:themeTint="99"/>
          <w:sz w:val="28"/>
          <w:szCs w:val="28"/>
        </w:rPr>
        <w:t>教員一覧</w:t>
      </w:r>
      <w:r w:rsidR="00426029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　</w:t>
      </w:r>
    </w:p>
    <w:p w14:paraId="36F033D3" w14:textId="77777777" w:rsidR="00287819" w:rsidRPr="00BD3F2D" w:rsidRDefault="00287819" w:rsidP="00BD3F2D">
      <w:pPr>
        <w:widowControl/>
        <w:ind w:leftChars="67" w:left="141"/>
        <w:jc w:val="left"/>
      </w:pPr>
    </w:p>
    <w:p w14:paraId="380108B5" w14:textId="77777777" w:rsidR="00426029" w:rsidRPr="00F73F39" w:rsidRDefault="00F73F39" w:rsidP="001231AA">
      <w:pPr>
        <w:rPr>
          <w:rFonts w:asciiTheme="majorEastAsia" w:eastAsiaTheme="majorEastAsia" w:hAnsiTheme="majorEastAsia"/>
          <w:b/>
          <w:bCs/>
          <w:color w:val="95B3D7" w:themeColor="accent1" w:themeTint="99"/>
          <w:sz w:val="32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6938F" wp14:editId="64D7A3EC">
                <wp:simplePos x="0" y="0"/>
                <wp:positionH relativeFrom="column">
                  <wp:posOffset>68580</wp:posOffset>
                </wp:positionH>
                <wp:positionV relativeFrom="paragraph">
                  <wp:posOffset>252095</wp:posOffset>
                </wp:positionV>
                <wp:extent cx="6695280" cy="0"/>
                <wp:effectExtent l="0" t="0" r="1079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4299" id="直線コネクタ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.85pt" to="532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" strokecolor="#548dd4 [1951]" strokeweight="1pt"/>
            </w:pict>
          </mc:Fallback>
        </mc:AlternateContent>
      </w:r>
    </w:p>
    <w:tbl>
      <w:tblPr>
        <w:tblStyle w:val="LightGrid"/>
        <w:tblpPr w:leftFromText="142" w:rightFromText="142" w:vertAnchor="page" w:horzAnchor="margin" w:tblpXSpec="center" w:tblpY="1441"/>
        <w:tblW w:w="10608" w:type="dxa"/>
        <w:jc w:val="center"/>
        <w:tblLayout w:type="fixed"/>
        <w:tblLook w:val="0480" w:firstRow="0" w:lastRow="0" w:firstColumn="1" w:lastColumn="0" w:noHBand="0" w:noVBand="1"/>
      </w:tblPr>
      <w:tblGrid>
        <w:gridCol w:w="2054"/>
        <w:gridCol w:w="1539"/>
        <w:gridCol w:w="3650"/>
        <w:gridCol w:w="3365"/>
      </w:tblGrid>
      <w:tr w:rsidR="00561E57" w14:paraId="3E67FA2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244061" w:themeFill="accent1" w:themeFillShade="80"/>
            <w:vAlign w:val="center"/>
          </w:tcPr>
          <w:p w14:paraId="1AB7E68A" w14:textId="07AEFEF1" w:rsidR="00561E57" w:rsidRPr="00EE4405" w:rsidRDefault="00561E57" w:rsidP="00561E57">
            <w:pPr>
              <w:spacing w:line="240" w:lineRule="exact"/>
              <w:jc w:val="center"/>
              <w:rPr>
                <w:rFonts w:asciiTheme="majorEastAsia" w:hAnsiTheme="majorEastAsia"/>
                <w:szCs w:val="21"/>
              </w:rPr>
            </w:pPr>
            <w:bookmarkStart w:id="26" w:name="_Hlk64452874"/>
            <w:bookmarkStart w:id="27" w:name="OLE_LINK70"/>
            <w:bookmarkStart w:id="28" w:name="OLE_LINK71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t>居室</w:t>
            </w:r>
          </w:p>
        </w:tc>
        <w:tc>
          <w:tcPr>
            <w:tcW w:w="1539" w:type="dxa"/>
            <w:shd w:val="clear" w:color="auto" w:fill="244061" w:themeFill="accent1" w:themeFillShade="80"/>
            <w:vAlign w:val="center"/>
          </w:tcPr>
          <w:p w14:paraId="774812E0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8513200" w14:textId="23091104" w:rsidR="00561E57" w:rsidRPr="001F29E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0" w:type="dxa"/>
            <w:shd w:val="clear" w:color="auto" w:fill="5F497A" w:themeFill="accent4" w:themeFillShade="BF"/>
            <w:vAlign w:val="center"/>
          </w:tcPr>
          <w:p w14:paraId="4C00E53C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60AF2A25" w14:textId="59670CAE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5" w:type="dxa"/>
            <w:shd w:val="clear" w:color="auto" w:fill="31849B" w:themeFill="accent5" w:themeFillShade="BF"/>
            <w:vAlign w:val="center"/>
          </w:tcPr>
          <w:p w14:paraId="3AF0AEA0" w14:textId="7C9201F2" w:rsidR="00561E57" w:rsidRPr="00CD534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147D43" w14:paraId="7E91AD53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5F495B1" w14:textId="77777777" w:rsidR="000D79F9" w:rsidRPr="009B7AE6" w:rsidRDefault="000D79F9" w:rsidP="00D939E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29" w:name="_Hlk64452461"/>
            <w:bookmarkEnd w:id="26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 w:rsidR="00091B35">
              <w:rPr>
                <w:rFonts w:asciiTheme="majorEastAsia" w:hAnsiTheme="majorEastAsia"/>
                <w:b w:val="0"/>
                <w:sz w:val="20"/>
                <w:szCs w:val="20"/>
              </w:rPr>
              <w:t>21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031F73E2" w14:textId="77777777" w:rsidR="000D79F9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03-5734-2842</w:t>
            </w:r>
          </w:p>
          <w:p w14:paraId="68AD4AA3" w14:textId="77777777" w:rsidR="000D79F9" w:rsidRPr="001F29E5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S3-66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B154F7E" w14:textId="15580DE1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isshiki@</w:t>
            </w:r>
            <w:r w:rsidR="007B44B5">
              <w:rPr>
                <w:szCs w:val="21"/>
              </w:rPr>
              <w:t>ict.e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5B97846A" w14:textId="446E5183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30" w:name="OLE_LINK158"/>
            <w:bookmarkStart w:id="31" w:name="OLE_LINK159"/>
            <w:bookmarkStart w:id="32" w:name="OLE_LINK170"/>
            <w:r w:rsidRPr="008C4CCE">
              <w:rPr>
                <w:szCs w:val="21"/>
              </w:rPr>
              <w:t>www.vlsi.</w:t>
            </w:r>
            <w:r w:rsidR="00A95D63"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30"/>
            <w:bookmarkEnd w:id="31"/>
            <w:bookmarkEnd w:id="3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5EBFC912" w14:textId="77777777" w:rsidR="000D79F9" w:rsidRPr="00831F56" w:rsidRDefault="00831F56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077B409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35B337AC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3" w:name="OLE_LINK106"/>
            <w:bookmarkStart w:id="34" w:name="OLE_LINK107"/>
            <w:bookmarkStart w:id="35" w:name="_Hlk64664254"/>
            <w:bookmarkEnd w:id="29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（大）南3号館304</w:t>
            </w:r>
            <w:bookmarkEnd w:id="33"/>
            <w:bookmarkEnd w:id="34"/>
          </w:p>
        </w:tc>
        <w:tc>
          <w:tcPr>
            <w:tcW w:w="1539" w:type="dxa"/>
            <w:shd w:val="clear" w:color="auto" w:fill="FAF0F0"/>
            <w:vAlign w:val="center"/>
          </w:tcPr>
          <w:p w14:paraId="376B9854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03-5734-3243</w:t>
            </w:r>
          </w:p>
          <w:p w14:paraId="35BF9600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S3-53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11EA3C6B" w14:textId="77777777" w:rsidR="006225EA" w:rsidRDefault="006225EA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6225EA">
              <w:rPr>
                <w:szCs w:val="21"/>
              </w:rPr>
              <w:t>uematsu@ict.e.titech.ac.jp</w:t>
            </w:r>
          </w:p>
          <w:p w14:paraId="621C941C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36" w:name="OLE_LINK160"/>
            <w:bookmarkStart w:id="37" w:name="OLE_LINK161"/>
            <w:bookmarkStart w:id="38" w:name="OLE_LINK173"/>
            <w:r w:rsidRPr="008C4CCE">
              <w:rPr>
                <w:szCs w:val="21"/>
              </w:rPr>
              <w:t>www.it.ce.titech.ac.jp</w:t>
            </w:r>
            <w:bookmarkEnd w:id="36"/>
            <w:bookmarkEnd w:id="37"/>
            <w:bookmarkEnd w:id="38"/>
          </w:p>
        </w:tc>
        <w:tc>
          <w:tcPr>
            <w:tcW w:w="3365" w:type="dxa"/>
            <w:shd w:val="clear" w:color="auto" w:fill="FAF0F0"/>
            <w:vAlign w:val="center"/>
          </w:tcPr>
          <w:p w14:paraId="7D6ADBB2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A8AA71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1E699D53" w14:textId="2A90F8B6" w:rsidR="00AD364E" w:rsidRPr="009B7AE6" w:rsidRDefault="00F00EE6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9" w:name="_Hlk65071542"/>
            <w:bookmarkEnd w:id="35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04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54C54308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03-5734-3500</w:t>
            </w:r>
          </w:p>
          <w:p w14:paraId="2EA9677E" w14:textId="54C6605E" w:rsidR="00AD364E" w:rsidRPr="001F29E5" w:rsidRDefault="00F00EE6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</w:t>
            </w:r>
            <w:r w:rsidR="00AD364E">
              <w:rPr>
                <w:rFonts w:asciiTheme="majorEastAsia" w:eastAsiaTheme="majorEastAsia" w:hAnsiTheme="majorEastAsia" w:hint="eastAsia"/>
                <w:szCs w:val="21"/>
              </w:rPr>
              <w:t>-6</w:t>
            </w:r>
            <w:r>
              <w:rPr>
                <w:rFonts w:asciiTheme="majorEastAsia" w:eastAsiaTheme="majorEastAsia" w:hAnsiTheme="majorEastAsia"/>
                <w:szCs w:val="21"/>
              </w:rPr>
              <w:t>7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3F42198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ogata.w.aa@m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37B98F5F" w14:textId="2E758FB2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0" w:name="OLE_LINK104"/>
            <w:bookmarkStart w:id="41" w:name="OLE_LINK105"/>
            <w:bookmarkStart w:id="42" w:name="OLE_LINK174"/>
            <w:r>
              <w:rPr>
                <w:szCs w:val="21"/>
              </w:rPr>
              <w:t>www.</w:t>
            </w:r>
            <w:r w:rsidR="002610E4">
              <w:rPr>
                <w:szCs w:val="21"/>
              </w:rPr>
              <w:t>crypt.ict.e</w:t>
            </w:r>
            <w:r w:rsidRPr="008C4CCE">
              <w:rPr>
                <w:rFonts w:hint="eastAsia"/>
                <w:szCs w:val="21"/>
              </w:rPr>
              <w:t>.</w:t>
            </w:r>
            <w:r w:rsidRPr="008C4CCE">
              <w:rPr>
                <w:szCs w:val="21"/>
              </w:rPr>
              <w:t>titech.ac.jp</w:t>
            </w:r>
            <w:bookmarkEnd w:id="40"/>
            <w:bookmarkEnd w:id="41"/>
            <w:bookmarkEnd w:id="4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4BE1078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39"/>
      <w:tr w:rsidR="00AD364E" w14:paraId="58CE7D3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6438A226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（す）R2棟720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6BB17D9E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045-924-5067</w:t>
            </w:r>
          </w:p>
          <w:p w14:paraId="132D133B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R2-7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43478996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oku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2A762073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3" w:name="OLE_LINK175"/>
            <w:bookmarkStart w:id="44" w:name="OLE_LINK176"/>
            <w:r w:rsidRPr="008C4CCE">
              <w:rPr>
                <w:szCs w:val="21"/>
              </w:rPr>
              <w:t>www.lr.pi.titech.ac.jp</w:t>
            </w:r>
            <w:bookmarkEnd w:id="43"/>
            <w:bookmarkEnd w:id="44"/>
          </w:p>
        </w:tc>
        <w:tc>
          <w:tcPr>
            <w:tcW w:w="3365" w:type="dxa"/>
            <w:shd w:val="clear" w:color="auto" w:fill="FAF0F0"/>
            <w:vAlign w:val="center"/>
          </w:tcPr>
          <w:p w14:paraId="10C7B745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BB6B1A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4A6E58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916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11C01C26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1204A8D0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451">
              <w:rPr>
                <w:rFonts w:eastAsia="MS Gothic"/>
              </w:rPr>
              <w:t>okumuray@nttdocomo.com</w:t>
            </w:r>
          </w:p>
          <w:p w14:paraId="57CCE038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5" w:name="OLE_LINK162"/>
            <w:bookmarkStart w:id="46" w:name="OLE_LINK163"/>
            <w:bookmarkStart w:id="47" w:name="OLE_LINK177"/>
            <w:r w:rsidRPr="004F5451">
              <w:rPr>
                <w:szCs w:val="21"/>
              </w:rPr>
              <w:t>www.radio.ce.titech.ac.jp</w:t>
            </w:r>
            <w:bookmarkEnd w:id="45"/>
            <w:bookmarkEnd w:id="46"/>
            <w:bookmarkEnd w:id="47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9C2A812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420CF8D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CB0C58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（す）R2棟326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3AA5655C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045-924-5482</w:t>
            </w:r>
          </w:p>
          <w:p w14:paraId="762E48A5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R2-60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8A5D40E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obi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3CC50F81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8" w:name="OLE_LINK178"/>
            <w:bookmarkStart w:id="49" w:name="OLE_LINK179"/>
            <w:r w:rsidRPr="008C4CCE">
              <w:rPr>
                <w:szCs w:val="21"/>
              </w:rPr>
              <w:t>www-obi.isl.titech.ac.jp</w:t>
            </w:r>
            <w:bookmarkEnd w:id="48"/>
            <w:bookmarkEnd w:id="49"/>
          </w:p>
        </w:tc>
        <w:tc>
          <w:tcPr>
            <w:tcW w:w="3365" w:type="dxa"/>
            <w:shd w:val="clear" w:color="auto" w:fill="FAF0F0"/>
            <w:vAlign w:val="center"/>
          </w:tcPr>
          <w:p w14:paraId="6EF08959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CD21219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</w:tc>
      </w:tr>
      <w:tr w:rsidR="00AD364E" w14:paraId="41404A4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6B2121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（大）南3号館418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786CBD9D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03-5734-3902</w:t>
            </w:r>
          </w:p>
          <w:p w14:paraId="7EB33840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S3-61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C81F825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0" w:name="OLE_LINK284"/>
            <w:bookmarkStart w:id="51" w:name="OLE_LINK285"/>
            <w:r w:rsidRPr="004F5451">
              <w:rPr>
                <w:szCs w:val="21"/>
              </w:rPr>
              <w:t>kenta@comm.ce.titech.ac.jp</w:t>
            </w:r>
          </w:p>
          <w:bookmarkEnd w:id="50"/>
          <w:bookmarkEnd w:id="51"/>
          <w:p w14:paraId="611977E2" w14:textId="42646CB2" w:rsidR="00AD364E" w:rsidRPr="004F5451" w:rsidRDefault="00BC5A13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C5A13">
              <w:rPr>
                <w:szCs w:val="21"/>
              </w:rPr>
              <w:t>https://goo.gl/auzAzy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29190E24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0439BE9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6E5F68" w14:textId="4FFFA96E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（す）G2棟708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1E13C37E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045-924-5292</w:t>
            </w:r>
          </w:p>
          <w:p w14:paraId="0C22FF67" w14:textId="773F8D24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5C168C25" w14:textId="11C34955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kaneko</w:t>
            </w:r>
            <w:r w:rsidR="00BB6869">
              <w:rPr>
                <w:szCs w:val="21"/>
              </w:rPr>
              <w:t>.h.ab</w:t>
            </w:r>
            <w:r w:rsidRPr="004F5451">
              <w:rPr>
                <w:szCs w:val="21"/>
              </w:rPr>
              <w:t>@</w:t>
            </w:r>
            <w:r w:rsidR="00BB6869">
              <w:rPr>
                <w:szCs w:val="21"/>
              </w:rPr>
              <w:t>m</w:t>
            </w:r>
            <w:r w:rsidRPr="004F5451">
              <w:rPr>
                <w:szCs w:val="21"/>
              </w:rPr>
              <w:t>.titech.ac.jp</w:t>
            </w:r>
          </w:p>
          <w:p w14:paraId="3E4809D9" w14:textId="680B6133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Cs w:val="21"/>
              </w:rPr>
            </w:pPr>
            <w:bookmarkStart w:id="52" w:name="OLE_LINK181"/>
            <w:bookmarkStart w:id="53" w:name="OLE_LINK182"/>
            <w:r w:rsidRPr="004F5451">
              <w:rPr>
                <w:szCs w:val="21"/>
              </w:rPr>
              <w:t>www.kaneko.ip.titech.ac.jp</w:t>
            </w:r>
            <w:bookmarkEnd w:id="52"/>
            <w:bookmarkEnd w:id="53"/>
          </w:p>
        </w:tc>
        <w:tc>
          <w:tcPr>
            <w:tcW w:w="3365" w:type="dxa"/>
            <w:shd w:val="clear" w:color="auto" w:fill="FAF0F0"/>
            <w:vAlign w:val="center"/>
          </w:tcPr>
          <w:p w14:paraId="179CC1BD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6CAEAD42" w14:textId="73C12BD3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7E80249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651FD14" w14:textId="22A32D84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 w:rsidR="006B1E20">
              <w:rPr>
                <w:rFonts w:asciiTheme="majorEastAsia" w:hAnsiTheme="majorEastAsia" w:hint="eastAsia"/>
                <w:b w:val="0"/>
                <w:sz w:val="20"/>
                <w:szCs w:val="20"/>
              </w:rPr>
              <w:t>3</w:t>
            </w:r>
            <w:r w:rsidR="006B1E20">
              <w:rPr>
                <w:rFonts w:asciiTheme="majorEastAsia" w:hAnsiTheme="majorEastAsia"/>
                <w:b w:val="0"/>
                <w:sz w:val="20"/>
                <w:szCs w:val="20"/>
              </w:rPr>
              <w:t>12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2D6EF5D3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</w:t>
            </w:r>
            <w:r>
              <w:rPr>
                <w:rFonts w:asciiTheme="majorEastAsia" w:eastAsiaTheme="majorEastAsia" w:hAnsiTheme="majorEastAsia"/>
                <w:szCs w:val="21"/>
              </w:rPr>
              <w:t>3354</w:t>
            </w:r>
          </w:p>
          <w:p w14:paraId="373AA522" w14:textId="14D95A8D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S3-62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DDA9D8D" w14:textId="53F214C2" w:rsidR="00B83BD0" w:rsidRPr="004F5451" w:rsidRDefault="000E35AF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0E35AF">
              <w:rPr>
                <w:szCs w:val="21"/>
              </w:rPr>
              <w:t>kitaguchi@gsic.titech.ac.jp</w:t>
            </w:r>
            <w:r w:rsidRPr="000E35AF">
              <w:rPr>
                <w:rFonts w:hint="eastAsia"/>
                <w:szCs w:val="21"/>
              </w:rPr>
              <w:t xml:space="preserve"> </w:t>
            </w:r>
            <w:bookmarkStart w:id="54" w:name="OLE_LINK183"/>
            <w:bookmarkStart w:id="55" w:name="OLE_LINK184"/>
            <w:r w:rsidR="00B83BD0">
              <w:rPr>
                <w:rFonts w:hint="eastAsia"/>
                <w:szCs w:val="21"/>
              </w:rPr>
              <w:t>www.net.</w:t>
            </w:r>
            <w:r w:rsidR="002329B7">
              <w:rPr>
                <w:szCs w:val="21"/>
              </w:rPr>
              <w:t>ict.</w:t>
            </w:r>
            <w:r w:rsidR="00B83BD0">
              <w:rPr>
                <w:rFonts w:hint="eastAsia"/>
                <w:szCs w:val="21"/>
              </w:rPr>
              <w:t>e.titech.ac.jp</w:t>
            </w:r>
            <w:bookmarkEnd w:id="54"/>
            <w:bookmarkEnd w:id="55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3FD23676" w14:textId="5E13A751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7413B1C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1509430D" w14:textId="3306BD3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（す）R2棟330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2496E62A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045-924-5291</w:t>
            </w:r>
          </w:p>
          <w:p w14:paraId="73C75F32" w14:textId="4C08AFA6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R2-59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04475DB5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kumazawa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75DC05AB" w14:textId="40E29988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56" w:name="OLE_LINK185"/>
            <w:bookmarkStart w:id="57" w:name="OLE_LINK186"/>
            <w:r w:rsidRPr="008C4CCE">
              <w:rPr>
                <w:szCs w:val="21"/>
              </w:rPr>
              <w:t>kuma2.isl.titech.ac.jp</w:t>
            </w:r>
            <w:bookmarkEnd w:id="56"/>
            <w:bookmarkEnd w:id="57"/>
          </w:p>
        </w:tc>
        <w:tc>
          <w:tcPr>
            <w:tcW w:w="3365" w:type="dxa"/>
            <w:shd w:val="clear" w:color="auto" w:fill="FAF0F0"/>
            <w:vAlign w:val="center"/>
          </w:tcPr>
          <w:p w14:paraId="14D26A35" w14:textId="5028D9C3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CAD149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4C85826E" w14:textId="4A36E222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（す）G2棟614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68E1974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045-924-5598</w:t>
            </w:r>
          </w:p>
          <w:p w14:paraId="71EB4C67" w14:textId="04734E96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G2-32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569A82FE" w14:textId="77777777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mkur</w:t>
            </w:r>
            <w:r w:rsidRPr="008C4CCE">
              <w:rPr>
                <w:szCs w:val="21"/>
              </w:rPr>
              <w:t>@ip.titech.ac.jp</w:t>
            </w:r>
          </w:p>
          <w:p w14:paraId="07DF3AC2" w14:textId="00A03473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8" w:name="OLE_LINK187"/>
            <w:bookmarkStart w:id="59" w:name="OLE_LINK188"/>
            <w:r w:rsidRPr="008C4CCE">
              <w:rPr>
                <w:szCs w:val="21"/>
              </w:rPr>
              <w:t>www.kurosawa.ip.titech.ac.jp</w:t>
            </w:r>
            <w:bookmarkEnd w:id="58"/>
            <w:bookmarkEnd w:id="59"/>
          </w:p>
        </w:tc>
        <w:tc>
          <w:tcPr>
            <w:tcW w:w="3365" w:type="dxa"/>
            <w:shd w:val="clear" w:color="auto" w:fill="DBEEF4"/>
            <w:vAlign w:val="center"/>
          </w:tcPr>
          <w:p w14:paraId="1D08E204" w14:textId="77777777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電気電子系 電気電子ｺｰｽ</w:t>
            </w:r>
          </w:p>
          <w:p w14:paraId="19DDCA78" w14:textId="78D37CCE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B3B752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46FBCB22" w14:textId="6467EFD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（す）J3棟1120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026A1801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045-924-5054</w:t>
            </w:r>
          </w:p>
          <w:p w14:paraId="2FC03A5B" w14:textId="3B27979C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J3-10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8F00CD2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koike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0C6C937A" w14:textId="2C28BA45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0" w:name="OLE_LINK189"/>
            <w:bookmarkStart w:id="61" w:name="OLE_LINK190"/>
            <w:r w:rsidRPr="008C4CCE">
              <w:rPr>
                <w:szCs w:val="21"/>
              </w:rPr>
              <w:t>www.cns.pi.titech.ac.jp</w:t>
            </w:r>
            <w:bookmarkEnd w:id="60"/>
            <w:bookmarkEnd w:id="61"/>
          </w:p>
        </w:tc>
        <w:tc>
          <w:tcPr>
            <w:tcW w:w="3365" w:type="dxa"/>
            <w:shd w:val="clear" w:color="auto" w:fill="FBF0F0"/>
            <w:vAlign w:val="center"/>
          </w:tcPr>
          <w:p w14:paraId="317EA4C9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27B3E3EB" w14:textId="628483F1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A6940A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30B3223" w14:textId="326FE470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62" w:name="OLE_LINK7"/>
            <w:bookmarkStart w:id="63" w:name="OLE_LINK8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19</w:t>
            </w:r>
            <w:bookmarkEnd w:id="62"/>
            <w:bookmarkEnd w:id="63"/>
          </w:p>
        </w:tc>
        <w:tc>
          <w:tcPr>
            <w:tcW w:w="1539" w:type="dxa"/>
            <w:shd w:val="clear" w:color="auto" w:fill="DBEEF4"/>
            <w:vAlign w:val="center"/>
          </w:tcPr>
          <w:p w14:paraId="1E14767B" w14:textId="2B2A95B6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-</w:t>
            </w:r>
          </w:p>
          <w:p w14:paraId="078B813B" w14:textId="67BE6300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</w:t>
            </w:r>
            <w:r>
              <w:rPr>
                <w:rFonts w:asciiTheme="majorEastAsia" w:eastAsiaTheme="majorEastAsia" w:hAnsiTheme="majorEastAsia"/>
                <w:szCs w:val="21"/>
              </w:rPr>
              <w:t>9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3A219CF0" w14:textId="6A48924C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sasaki@ict.e.titech.ac.jp</w:t>
            </w:r>
          </w:p>
          <w:p w14:paraId="4F04BEA7" w14:textId="51DF93D0" w:rsidR="00B83BD0" w:rsidRPr="008C4CCE" w:rsidRDefault="000948C5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titech-caras</w:t>
            </w:r>
            <w:r w:rsidR="00B83BD0" w:rsidRPr="003B32EE">
              <w:rPr>
                <w:szCs w:val="21"/>
              </w:rPr>
              <w:t>.github.io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62EE48BC" w14:textId="2221E642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811ED7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62E1C671" w14:textId="098B3EA2" w:rsidR="00B83BD0" w:rsidRPr="009B7AE6" w:rsidRDefault="00B83BD0" w:rsidP="00B83BD0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64" w:name="_Hlk64458792"/>
            <w:r>
              <w:rPr>
                <w:rFonts w:asciiTheme="majorEastAsia" w:hAnsiTheme="majorEastAsia" w:hint="eastAsia"/>
                <w:b w:val="0"/>
                <w:sz w:val="18"/>
                <w:szCs w:val="20"/>
              </w:rPr>
              <w:t>国立情報</w:t>
            </w:r>
            <w:r w:rsidRPr="009B7AE6">
              <w:rPr>
                <w:rFonts w:asciiTheme="majorEastAsia" w:hAnsiTheme="majorEastAsia" w:hint="eastAsia"/>
                <w:b w:val="0"/>
                <w:sz w:val="18"/>
                <w:szCs w:val="20"/>
              </w:rPr>
              <w:t>学研究所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143C17B4" w14:textId="77777777" w:rsidR="00E41FFA" w:rsidRDefault="00E41FFA" w:rsidP="00E41FF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0A86C85A" w14:textId="606621F1" w:rsidR="00B83BD0" w:rsidRPr="001F29E5" w:rsidRDefault="00E41FFA" w:rsidP="00E41FF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G2-12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DECDAFE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imarik@nii.ac.jp</w:t>
            </w:r>
          </w:p>
          <w:p w14:paraId="6FC0DC5D" w14:textId="074880A3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5" w:name="OLE_LINK100"/>
            <w:bookmarkStart w:id="66" w:name="OLE_LINK101"/>
            <w:r w:rsidRPr="008C4CCE"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esearch.nii.ac.jp/</w:t>
            </w:r>
            <w:proofErr w:type="spellStart"/>
            <w:r>
              <w:rPr>
                <w:szCs w:val="21"/>
              </w:rPr>
              <w:t>pbv</w:t>
            </w:r>
            <w:bookmarkEnd w:id="65"/>
            <w:bookmarkEnd w:id="66"/>
            <w:proofErr w:type="spellEnd"/>
          </w:p>
        </w:tc>
        <w:tc>
          <w:tcPr>
            <w:tcW w:w="3365" w:type="dxa"/>
            <w:shd w:val="clear" w:color="auto" w:fill="FBF0F0"/>
            <w:vAlign w:val="center"/>
          </w:tcPr>
          <w:p w14:paraId="54D2DA6A" w14:textId="51BEAD6C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64"/>
      <w:tr w:rsidR="00AA4F7D" w14:paraId="64BA16A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22CF1F8F" w14:textId="182A0DB3" w:rsidR="00AA4F7D" w:rsidRPr="009B7AE6" w:rsidRDefault="00E41FFA" w:rsidP="00AA4F7D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318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49DF1AD9" w14:textId="77777777" w:rsidR="00E41FFA" w:rsidRDefault="00E41FFA" w:rsidP="00E41FF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6883A8E7" w14:textId="3F22B8DB" w:rsidR="00AA4F7D" w:rsidRPr="001F29E5" w:rsidRDefault="00E41FFA" w:rsidP="00E41FF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/>
                <w:szCs w:val="21"/>
              </w:rPr>
              <w:t>65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25B1D686" w14:textId="34545C2A" w:rsidR="00AA4F7D" w:rsidRPr="008C4CCE" w:rsidRDefault="00E41FFA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jitsumatsu@ict.e.titech.ac.jp</w:t>
            </w:r>
            <w:r>
              <w:rPr>
                <w:szCs w:val="21"/>
              </w:rPr>
              <w:br/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327F9D16" w14:textId="652CF44F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347CFFA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5202FCD2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（す）G2棟804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57A9F86D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szCs w:val="21"/>
              </w:rPr>
              <w:t>045-924-5582</w:t>
            </w:r>
          </w:p>
          <w:p w14:paraId="2EAC5C45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255C8169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sh</w:t>
            </w:r>
            <w:r w:rsidRPr="008C4CCE"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not@ict.e</w:t>
            </w:r>
            <w:r w:rsidRPr="008C4CCE">
              <w:rPr>
                <w:szCs w:val="21"/>
              </w:rPr>
              <w:t>.titech.ac.jp</w:t>
            </w:r>
          </w:p>
          <w:p w14:paraId="68DD516A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7" w:name="OLE_LINK191"/>
            <w:bookmarkStart w:id="68" w:name="OLE_LINK192"/>
            <w:r w:rsidRPr="008C4CCE">
              <w:rPr>
                <w:szCs w:val="21"/>
              </w:rPr>
              <w:t>www.ts.ip.titech.ac.jp</w:t>
            </w:r>
            <w:bookmarkEnd w:id="67"/>
            <w:bookmarkEnd w:id="68"/>
          </w:p>
        </w:tc>
        <w:tc>
          <w:tcPr>
            <w:tcW w:w="3365" w:type="dxa"/>
            <w:shd w:val="clear" w:color="auto" w:fill="FBF0F0"/>
            <w:vAlign w:val="center"/>
          </w:tcPr>
          <w:p w14:paraId="0D893929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646291B7" w14:textId="77777777" w:rsidR="00AA4F7D" w:rsidRPr="00EE4405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bookmarkStart w:id="69" w:name="OLE_LINK156"/>
            <w:bookmarkStart w:id="70" w:name="OLE_LINK157"/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  <w:bookmarkEnd w:id="69"/>
            <w:bookmarkEnd w:id="70"/>
          </w:p>
        </w:tc>
      </w:tr>
      <w:tr w:rsidR="00AA4F7D" w14:paraId="10184BC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3A69AD1F" w14:textId="21082FAB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石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）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 xml:space="preserve">9 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号館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>108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03236238" w14:textId="72FB95DF" w:rsidR="00AA4F7D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="004C69E3">
              <w:rPr>
                <w:rFonts w:asciiTheme="majorEastAsia" w:eastAsiaTheme="majorEastAsia" w:hAnsiTheme="majorEastAsia"/>
                <w:szCs w:val="21"/>
              </w:rPr>
              <w:t>3-5734-3419</w:t>
            </w:r>
          </w:p>
          <w:p w14:paraId="7F7BBDA8" w14:textId="65C2E6CD" w:rsidR="00AA4F7D" w:rsidRPr="001F29E5" w:rsidRDefault="004C69E3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I7-5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0E161285" w14:textId="015F9D8E" w:rsidR="004C69E3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</w:t>
            </w:r>
            <w:r w:rsidRPr="008C4CCE">
              <w:rPr>
                <w:rFonts w:hint="eastAsia"/>
                <w:szCs w:val="21"/>
              </w:rPr>
              <w:t>ugino</w:t>
            </w:r>
            <w:r w:rsidRPr="008C4CCE">
              <w:rPr>
                <w:szCs w:val="21"/>
              </w:rPr>
              <w:t>@i</w:t>
            </w:r>
            <w:r w:rsidR="004C69E3">
              <w:rPr>
                <w:szCs w:val="21"/>
              </w:rPr>
              <w:t>ct.e</w:t>
            </w:r>
            <w:r w:rsidRPr="008C4CCE">
              <w:rPr>
                <w:szCs w:val="21"/>
              </w:rPr>
              <w:t>.titech.ac.jp</w:t>
            </w:r>
          </w:p>
          <w:p w14:paraId="155EA690" w14:textId="18D0B801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365" w:type="dxa"/>
            <w:shd w:val="clear" w:color="auto" w:fill="DBEEF4"/>
            <w:vAlign w:val="center"/>
          </w:tcPr>
          <w:p w14:paraId="6B289CE7" w14:textId="77777777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1FBB6F6A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0F1F962B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523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49D09BAE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045-924-5028</w:t>
            </w:r>
          </w:p>
          <w:p w14:paraId="62F1348E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R2-58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A7A1D53" w14:textId="1855609D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suzuki.k.di@m.titech.ac.jp</w:t>
            </w:r>
          </w:p>
          <w:p w14:paraId="19C3EF04" w14:textId="627372C3" w:rsidR="00AA4F7D" w:rsidRPr="007C775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71" w:name="OLE_LINK195"/>
            <w:bookmarkStart w:id="72" w:name="OLE_LINK196"/>
            <w:r>
              <w:rPr>
                <w:szCs w:val="21"/>
              </w:rPr>
              <w:t>aibi.first.iir.titech.ac.jp</w:t>
            </w:r>
            <w:bookmarkEnd w:id="71"/>
            <w:bookmarkEnd w:id="72"/>
          </w:p>
        </w:tc>
        <w:tc>
          <w:tcPr>
            <w:tcW w:w="3365" w:type="dxa"/>
            <w:shd w:val="clear" w:color="auto" w:fill="FBF0F0"/>
            <w:vAlign w:val="center"/>
          </w:tcPr>
          <w:p w14:paraId="68358BA0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</w:p>
          <w:p w14:paraId="0CB53B95" w14:textId="40ED3C78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4F2ABBD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4ADF665" w14:textId="088B164E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DBEEF4"/>
            <w:vAlign w:val="center"/>
          </w:tcPr>
          <w:p w14:paraId="32A2913D" w14:textId="051B6F57" w:rsidR="00AA4F7D" w:rsidRPr="00C63395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650" w:type="dxa"/>
            <w:shd w:val="clear" w:color="auto" w:fill="DBEEF4"/>
            <w:vAlign w:val="center"/>
          </w:tcPr>
          <w:p w14:paraId="139B45BB" w14:textId="63D36BAA" w:rsidR="00AA4F7D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3" w:name="OLE_LINK228"/>
            <w:bookmarkStart w:id="74" w:name="OLE_LINK229"/>
            <w:r w:rsidRPr="00F27D4B">
              <w:rPr>
                <w:szCs w:val="21"/>
              </w:rPr>
              <w:t>kostas.slavakis@gmail.com</w:t>
            </w:r>
          </w:p>
          <w:p w14:paraId="2949E960" w14:textId="7C98F927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27D4B">
              <w:rPr>
                <w:szCs w:val="21"/>
              </w:rPr>
              <w:t>www.acsu.buffalo.edu/~kslavaki</w:t>
            </w:r>
            <w:bookmarkEnd w:id="73"/>
            <w:bookmarkEnd w:id="74"/>
          </w:p>
        </w:tc>
        <w:tc>
          <w:tcPr>
            <w:tcW w:w="3365" w:type="dxa"/>
            <w:shd w:val="clear" w:color="auto" w:fill="DBEEF4"/>
            <w:vAlign w:val="center"/>
          </w:tcPr>
          <w:p w14:paraId="6B48BDA5" w14:textId="77777777" w:rsidR="00E709B3" w:rsidRDefault="00E709B3" w:rsidP="00E709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138ACEC3" w14:textId="60A04805" w:rsidR="00AA4F7D" w:rsidRPr="007E0964" w:rsidRDefault="00E709B3" w:rsidP="00E709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74A505A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35763A38" w14:textId="6AAE6765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（大）南3号館416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3FC19038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03-5734-3030</w:t>
            </w:r>
          </w:p>
          <w:p w14:paraId="22F25DBF" w14:textId="7FC677DA" w:rsidR="00AA4F7D" w:rsidRPr="00C6339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S3-51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BF0D948" w14:textId="570F4A78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takagi@</w:t>
            </w:r>
            <w:r>
              <w:rPr>
                <w:szCs w:val="21"/>
              </w:rPr>
              <w:t>ict</w:t>
            </w:r>
            <w:r w:rsidRPr="008C4CCE">
              <w:rPr>
                <w:szCs w:val="21"/>
              </w:rPr>
              <w:t>.e.titech.ac.jp</w:t>
            </w:r>
          </w:p>
          <w:p w14:paraId="6058DC0A" w14:textId="53E56A5F" w:rsidR="00AA4F7D" w:rsidRPr="0030013F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  <w:szCs w:val="21"/>
              </w:rPr>
            </w:pPr>
            <w:bookmarkStart w:id="75" w:name="OLE_LINK102"/>
            <w:bookmarkStart w:id="76" w:name="OLE_LINK103"/>
            <w:bookmarkStart w:id="77" w:name="OLE_LINK197"/>
            <w:r w:rsidRPr="00C715D2">
              <w:rPr>
                <w:szCs w:val="21"/>
              </w:rPr>
              <w:t>www.</w:t>
            </w:r>
            <w:r>
              <w:rPr>
                <w:szCs w:val="21"/>
              </w:rPr>
              <w:t>ec.ict.</w:t>
            </w:r>
            <w:r w:rsidRPr="00C715D2">
              <w:rPr>
                <w:szCs w:val="21"/>
              </w:rPr>
              <w:t>e.titech.ac.jp</w:t>
            </w:r>
            <w:bookmarkEnd w:id="75"/>
            <w:bookmarkEnd w:id="76"/>
            <w:bookmarkEnd w:id="77"/>
          </w:p>
        </w:tc>
        <w:tc>
          <w:tcPr>
            <w:tcW w:w="3365" w:type="dxa"/>
            <w:shd w:val="clear" w:color="auto" w:fill="FBF0F0"/>
            <w:vAlign w:val="center"/>
          </w:tcPr>
          <w:p w14:paraId="4BFE44DF" w14:textId="020A5E2C" w:rsidR="00AA4F7D" w:rsidRPr="007E0964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1DC3796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9D71EC0" w14:textId="62CB77FA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4</w:t>
            </w: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0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2C6A24B" w14:textId="77777777" w:rsidR="00AA4F7D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03-5734-2665</w:t>
            </w:r>
          </w:p>
          <w:p w14:paraId="077ADA7B" w14:textId="094CD404" w:rsidR="00AA4F7D" w:rsidRPr="00C63395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S3-58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636E5CD7" w14:textId="77777777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atsushi@</w:t>
            </w:r>
            <w:r>
              <w:rPr>
                <w:rFonts w:hint="eastAsia"/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4CE3D9EB" w14:textId="1BEC9793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8" w:name="OLE_LINK198"/>
            <w:bookmarkStart w:id="79" w:name="OLE_LINK199"/>
            <w:r w:rsidRPr="00C715D2">
              <w:rPr>
                <w:w w:val="90"/>
                <w:szCs w:val="21"/>
              </w:rPr>
              <w:t>www.eda.</w:t>
            </w:r>
            <w:r w:rsidRPr="00C715D2">
              <w:rPr>
                <w:rFonts w:hint="eastAsia"/>
                <w:w w:val="90"/>
                <w:szCs w:val="21"/>
              </w:rPr>
              <w:t>ict.e</w:t>
            </w:r>
            <w:r w:rsidRPr="00C715D2">
              <w:rPr>
                <w:w w:val="90"/>
                <w:szCs w:val="21"/>
              </w:rPr>
              <w:t>.titech.ac.jp/takahashi</w:t>
            </w:r>
            <w:bookmarkEnd w:id="78"/>
            <w:bookmarkEnd w:id="79"/>
          </w:p>
        </w:tc>
        <w:tc>
          <w:tcPr>
            <w:tcW w:w="3365" w:type="dxa"/>
            <w:shd w:val="clear" w:color="auto" w:fill="DBEEF4"/>
            <w:vAlign w:val="center"/>
          </w:tcPr>
          <w:p w14:paraId="5C2BF784" w14:textId="5E7F925B" w:rsidR="00AA4F7D" w:rsidRPr="007E0964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9C53FD" w14:paraId="6F47C31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451DF51" w14:textId="24577BC7" w:rsidR="009C53FD" w:rsidRPr="007E0964" w:rsidRDefault="009C53FD" w:rsidP="009C53F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（す）R2棟713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4B344A1F" w14:textId="77777777" w:rsidR="009C53FD" w:rsidRDefault="009C53FD" w:rsidP="009C53F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045-924-505</w:t>
            </w:r>
            <w:r>
              <w:rPr>
                <w:rFonts w:asciiTheme="majorEastAsia" w:eastAsiaTheme="majorEastAsia" w:hAnsiTheme="majorEastAsia"/>
              </w:rPr>
              <w:t>1</w:t>
            </w:r>
          </w:p>
          <w:p w14:paraId="63F11A30" w14:textId="300C7662" w:rsidR="009C53FD" w:rsidRDefault="009C53FD" w:rsidP="009C53F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R2-25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9264F63" w14:textId="77777777" w:rsidR="009C53FD" w:rsidRPr="008C4CCE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tabaru.m.ab@m.titech.ac.jp</w:t>
            </w:r>
          </w:p>
          <w:p w14:paraId="338695A1" w14:textId="7DC0753C" w:rsidR="009C53FD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tbr.pi.titech.ac.jp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5B5E6AB1" w14:textId="77777777" w:rsidR="009C53FD" w:rsidRPr="00583362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39BA2D12" w14:textId="77777777" w:rsidR="009C53FD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4D27146F" w14:textId="4D150052" w:rsidR="009C53FD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情報通信</w:t>
            </w: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</w:tbl>
    <w:bookmarkEnd w:id="27"/>
    <w:bookmarkEnd w:id="28"/>
    <w:p w14:paraId="2F41497F" w14:textId="0C5A61DE" w:rsidR="00582EC3" w:rsidRPr="00287819" w:rsidRDefault="00397E23" w:rsidP="00671BDF">
      <w:pPr>
        <w:widowControl/>
        <w:jc w:val="left"/>
      </w:pPr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 w:rsidR="00C57F6C">
        <w:rPr>
          <w:rFonts w:hint="eastAsia"/>
        </w:rPr>
        <w:t>（石）：石川台、</w:t>
      </w:r>
      <w:r w:rsidR="00671BDF">
        <w:rPr>
          <w:rFonts w:hint="eastAsia"/>
        </w:rPr>
        <w:t>（す）：すずかけ台</w:t>
      </w:r>
    </w:p>
    <w:tbl>
      <w:tblPr>
        <w:tblStyle w:val="LightGrid"/>
        <w:tblpPr w:leftFromText="142" w:rightFromText="142" w:vertAnchor="text" w:horzAnchor="margin" w:tblpXSpec="center" w:tblpY="852"/>
        <w:tblW w:w="10868" w:type="dxa"/>
        <w:tblLook w:val="0480" w:firstRow="0" w:lastRow="0" w:firstColumn="1" w:lastColumn="0" w:noHBand="0" w:noVBand="1"/>
      </w:tblPr>
      <w:tblGrid>
        <w:gridCol w:w="2863"/>
        <w:gridCol w:w="8005"/>
      </w:tblGrid>
      <w:tr w:rsidR="00403803" w14:paraId="7736313C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943634" w:themeFill="accent2" w:themeFillShade="BF"/>
            <w:vAlign w:val="center"/>
          </w:tcPr>
          <w:p w14:paraId="76AD5118" w14:textId="77777777" w:rsidR="00403803" w:rsidRPr="00403803" w:rsidRDefault="00403803" w:rsidP="00104D05">
            <w:pPr>
              <w:jc w:val="center"/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</w:pPr>
            <w:bookmarkStart w:id="80" w:name="OLE_LINK52"/>
            <w:bookmarkStart w:id="81" w:name="OLE_LINK53"/>
            <w:r w:rsidRPr="00403803">
              <w:rPr>
                <w:rFonts w:asciiTheme="majorEastAsia" w:hAnsiTheme="majorEastAsia" w:hint="eastAsia"/>
                <w:b w:val="0"/>
                <w:color w:val="FFFFFF" w:themeColor="background1"/>
                <w:szCs w:val="21"/>
              </w:rPr>
              <w:lastRenderedPageBreak/>
              <w:t>職・教員名</w:t>
            </w:r>
          </w:p>
        </w:tc>
        <w:tc>
          <w:tcPr>
            <w:tcW w:w="8005" w:type="dxa"/>
            <w:shd w:val="clear" w:color="auto" w:fill="002060"/>
            <w:vAlign w:val="center"/>
          </w:tcPr>
          <w:p w14:paraId="720CFC41" w14:textId="77777777" w:rsidR="00403803" w:rsidRPr="008C4CCE" w:rsidRDefault="00403803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F04369" w14:paraId="797B5242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6335EDEE" w14:textId="77777777" w:rsidR="00F04369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2" w:name="_Hlk66708503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永井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岳大</w:t>
            </w:r>
          </w:p>
          <w:p w14:paraId="61AE02C7" w14:textId="26F5B49B" w:rsidR="00F04369" w:rsidRPr="00403803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AGAI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Takehiro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AD7C02" w14:textId="16CC8B54" w:rsidR="00F04369" w:rsidRPr="005D4F7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C35077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色彩工学、質感科学、視覚心理物理学</w:t>
            </w:r>
          </w:p>
        </w:tc>
      </w:tr>
      <w:bookmarkEnd w:id="82"/>
      <w:tr w:rsidR="00F04369" w14:paraId="7A83D59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6A95951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 中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谷　桃子</w:t>
            </w:r>
          </w:p>
          <w:p w14:paraId="71720549" w14:textId="39D46932" w:rsidR="00F04369" w:rsidRPr="00C35077" w:rsidRDefault="00F04369" w:rsidP="00AD364E">
            <w:pPr>
              <w:wordWrap w:val="0"/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NAKA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TANI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Momoko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32BEAD0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ヒューマンコンピュータインタラクション、サービスデザイン、</w:t>
            </w:r>
          </w:p>
          <w:p w14:paraId="3E41B9DB" w14:textId="46DBD4FA" w:rsidR="00F04369" w:rsidRDefault="00F04369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コミュニケーション支援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、ウェルビーイング</w:t>
            </w:r>
          </w:p>
        </w:tc>
      </w:tr>
      <w:tr w:rsidR="00F04369" w14:paraId="271B3A9E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0BCA1E56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准教授 中原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啓貴</w:t>
            </w:r>
          </w:p>
          <w:p w14:paraId="46897ADB" w14:textId="63FA7885" w:rsidR="00F04369" w:rsidRPr="00861AC2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NAKAHARA Hiroki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33AF023" w14:textId="49752777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コンピュータアーキテクチャ、F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PGA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、A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I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多値論理</w:t>
            </w:r>
          </w:p>
        </w:tc>
      </w:tr>
      <w:tr w:rsidR="00F04369" w14:paraId="5FAF322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47D30C41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3" w:name="_Hlk64457454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中村健太郎</w:t>
            </w:r>
          </w:p>
          <w:p w14:paraId="779A6AB3" w14:textId="0689E89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Kentaro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79FC50A8" w14:textId="428B5CCE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超音波デバイス・超音波計測、光応用計測、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光ファイバセンサ</w:t>
            </w:r>
          </w:p>
        </w:tc>
      </w:tr>
      <w:bookmarkEnd w:id="83"/>
      <w:tr w:rsidR="00F04369" w14:paraId="53D83E5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3F4DBFE6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中本　高道</w:t>
            </w:r>
          </w:p>
          <w:p w14:paraId="71B29508" w14:textId="24C7A21D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NAKAMOTO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Takamichi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0C59A7" w14:textId="1C0DD3DB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ヒューマンインタフェース、嗅覚ディスプレイ、感性情報処理、センサ情報処理、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匂いセンシングシステム、バイオセンサ</w:t>
            </w:r>
          </w:p>
        </w:tc>
      </w:tr>
      <w:tr w:rsidR="00F04369" w:rsidRPr="00912B2A" w14:paraId="440EE19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66C5F21E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中山　　実</w:t>
            </w:r>
          </w:p>
          <w:p w14:paraId="148D38EB" w14:textId="52E65D56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NAKAYAMA Minoru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8CD38F6" w14:textId="538C5374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知覚認知、言語理解、ヒューマンファクタ、教育システム評価、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教育工学</w:t>
            </w:r>
          </w:p>
        </w:tc>
      </w:tr>
      <w:tr w:rsidR="00F04369" w14:paraId="743DB452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12557DFF" w14:textId="77777777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西尾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理志</w:t>
            </w:r>
          </w:p>
          <w:p w14:paraId="6FEAB712" w14:textId="74CF51C3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4" w:name="OLE_LINK90"/>
            <w:bookmarkStart w:id="85" w:name="OLE_LINK91"/>
            <w:r>
              <w:rPr>
                <w:rFonts w:asciiTheme="majorEastAsia" w:hAnsiTheme="majorEastAsia"/>
                <w:b w:val="0"/>
                <w:szCs w:val="21"/>
              </w:rPr>
              <w:t xml:space="preserve">NISHIO 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</w:t>
            </w:r>
            <w:r>
              <w:rPr>
                <w:rFonts w:asciiTheme="majorEastAsia" w:hAnsiTheme="majorEastAsia"/>
                <w:b w:val="0"/>
                <w:szCs w:val="21"/>
              </w:rPr>
              <w:t>yuki</w:t>
            </w:r>
            <w:bookmarkEnd w:id="84"/>
            <w:bookmarkEnd w:id="85"/>
          </w:p>
        </w:tc>
        <w:tc>
          <w:tcPr>
            <w:tcW w:w="8005" w:type="dxa"/>
            <w:shd w:val="clear" w:color="auto" w:fill="DAEEF3"/>
            <w:vAlign w:val="center"/>
          </w:tcPr>
          <w:p w14:paraId="1A7E2427" w14:textId="6FA8C59C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6" w:name="OLE_LINK232"/>
            <w:bookmarkStart w:id="87" w:name="OLE_LINK233"/>
            <w:bookmarkStart w:id="88" w:name="OLE_LINK266"/>
            <w:r w:rsidRPr="00D538E9">
              <w:rPr>
                <w:rFonts w:asciiTheme="majorEastAsia" w:eastAsiaTheme="majorEastAsia" w:hAnsiTheme="majorEastAsia" w:hint="eastAsia"/>
                <w:szCs w:val="21"/>
              </w:rPr>
              <w:t>無線ネットワーク、機械学習、無線センシング</w:t>
            </w:r>
            <w:bookmarkEnd w:id="86"/>
            <w:bookmarkEnd w:id="87"/>
            <w:bookmarkEnd w:id="88"/>
          </w:p>
        </w:tc>
      </w:tr>
      <w:tr w:rsidR="00F04369" w:rsidRPr="00912B2A" w14:paraId="12F6ECE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1AD8AFE2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長谷川晶一</w:t>
            </w:r>
          </w:p>
          <w:p w14:paraId="5218E066" w14:textId="05E03E48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HASEGAWA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Shoichi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C966993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バーチャルリアリティ、ヒューマンインタフェース、動力学シミュレーション、</w:t>
            </w:r>
          </w:p>
          <w:p w14:paraId="1F65799B" w14:textId="115D080B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力触覚、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エンタテインメント工学</w:t>
            </w:r>
          </w:p>
        </w:tc>
      </w:tr>
      <w:tr w:rsidR="00F04369" w14:paraId="0593E69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5A5626EE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原　　祐子</w:t>
            </w:r>
          </w:p>
          <w:p w14:paraId="4733D8EE" w14:textId="36204FAE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HARA Yuko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B15FCE7" w14:textId="06CA8A29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9" w:name="OLE_LINK112"/>
            <w:bookmarkStart w:id="90" w:name="OLE_LINK113"/>
            <w:r w:rsidRPr="00C3768D">
              <w:rPr>
                <w:rFonts w:asciiTheme="majorEastAsia" w:eastAsiaTheme="majorEastAsia" w:hAnsiTheme="majorEastAsia" w:hint="eastAsia"/>
                <w:szCs w:val="21"/>
              </w:rPr>
              <w:t>IoT、組込みシステム、ハードウェア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／</w:t>
            </w:r>
            <w:r w:rsidRPr="00C3768D">
              <w:rPr>
                <w:rFonts w:asciiTheme="majorEastAsia" w:eastAsiaTheme="majorEastAsia" w:hAnsiTheme="majorEastAsia" w:hint="eastAsia"/>
                <w:szCs w:val="21"/>
              </w:rPr>
              <w:t>ソフトウェア協調設計</w:t>
            </w:r>
            <w:bookmarkEnd w:id="89"/>
            <w:bookmarkEnd w:id="90"/>
          </w:p>
        </w:tc>
      </w:tr>
      <w:tr w:rsidR="00F04369" w14:paraId="32872B8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BF0F0"/>
            <w:vAlign w:val="center"/>
          </w:tcPr>
          <w:p w14:paraId="11F708A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府川　和彦</w:t>
            </w:r>
          </w:p>
          <w:p w14:paraId="0490D2BB" w14:textId="4D138C90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FUKAWA Kazuhiko</w:t>
            </w:r>
          </w:p>
        </w:tc>
        <w:tc>
          <w:tcPr>
            <w:tcW w:w="8005" w:type="dxa"/>
            <w:shd w:val="clear" w:color="auto" w:fill="FBF0F0"/>
            <w:vAlign w:val="center"/>
          </w:tcPr>
          <w:p w14:paraId="42F0FF83" w14:textId="7C580C69" w:rsidR="00F04369" w:rsidRPr="005D4F79" w:rsidRDefault="00F04369" w:rsidP="00627D8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無線通信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、信号処理、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無線ネットワーク</w:t>
            </w:r>
          </w:p>
        </w:tc>
      </w:tr>
      <w:tr w:rsidR="00F04369" w14:paraId="1A95A22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4DC65EB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船越孝太郎</w:t>
            </w:r>
          </w:p>
          <w:p w14:paraId="7F970A1A" w14:textId="4E2C505F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 w:rsidRPr="005E15DE">
              <w:rPr>
                <w:rFonts w:asciiTheme="majorEastAsia" w:hAnsiTheme="majorEastAsia"/>
                <w:b w:val="0"/>
                <w:caps/>
                <w:szCs w:val="21"/>
              </w:rPr>
              <w:t>Funakoshi</w:t>
            </w:r>
            <w:r w:rsidRPr="005E15DE">
              <w:rPr>
                <w:rFonts w:asciiTheme="majorEastAsia" w:hAnsiTheme="majorEastAsia"/>
                <w:b w:val="0"/>
                <w:szCs w:val="21"/>
              </w:rPr>
              <w:t xml:space="preserve"> Kotaro</w:t>
            </w:r>
          </w:p>
        </w:tc>
        <w:tc>
          <w:tcPr>
            <w:tcW w:w="8005" w:type="dxa"/>
            <w:shd w:val="clear" w:color="auto" w:fill="DBEEF4"/>
            <w:vAlign w:val="center"/>
          </w:tcPr>
          <w:p w14:paraId="4143DA0A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自然言語処理,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マルチモーダル対話システム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14:paraId="606B973B" w14:textId="63108D91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ヒューマン・マシン・インタラクション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</w:p>
        </w:tc>
      </w:tr>
      <w:tr w:rsidR="00F04369" w14:paraId="4B14858A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0C4F8D1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Daniel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Berrar</w:t>
            </w:r>
            <w:proofErr w:type="spellEnd"/>
          </w:p>
          <w:p w14:paraId="6C5A25E8" w14:textId="2F8A42A4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 xml:space="preserve">Daniel Peter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Berrar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2A874168" w14:textId="77777777" w:rsidR="00F04369" w:rsidRDefault="00F04369" w:rsidP="00627EB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27EB3">
              <w:rPr>
                <w:rFonts w:asciiTheme="majorEastAsia" w:eastAsiaTheme="majorEastAsia" w:hAnsiTheme="majorEastAsia" w:hint="eastAsia"/>
                <w:szCs w:val="21"/>
              </w:rPr>
              <w:t>データサイエンス、機械学習、統計学、バイオインフォマティクス、</w:t>
            </w:r>
          </w:p>
          <w:p w14:paraId="596D2440" w14:textId="21E4FB64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27EB3">
              <w:rPr>
                <w:rFonts w:asciiTheme="majorEastAsia" w:eastAsiaTheme="majorEastAsia" w:hAnsiTheme="majorEastAsia" w:hint="eastAsia"/>
                <w:szCs w:val="21"/>
              </w:rPr>
              <w:t>システムバイオロジー</w:t>
            </w:r>
          </w:p>
        </w:tc>
      </w:tr>
      <w:tr w:rsidR="00F04369" w14:paraId="2BC92390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7F5AB5DC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proofErr w:type="spellStart"/>
            <w:r>
              <w:rPr>
                <w:rFonts w:asciiTheme="majorEastAsia" w:hAnsiTheme="majorEastAsia" w:hint="eastAsia"/>
                <w:b w:val="0"/>
                <w:szCs w:val="21"/>
              </w:rPr>
              <w:t>P</w:t>
            </w:r>
            <w:r>
              <w:rPr>
                <w:rFonts w:asciiTheme="majorEastAsia" w:hAnsiTheme="majorEastAsia"/>
                <w:b w:val="0"/>
                <w:szCs w:val="21"/>
              </w:rPr>
              <w:t>e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tter</w:t>
            </w:r>
            <w:proofErr w:type="spellEnd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proofErr w:type="spellStart"/>
            <w:r>
              <w:rPr>
                <w:rFonts w:asciiTheme="majorEastAsia" w:hAnsiTheme="majorEastAsia" w:hint="eastAsia"/>
                <w:b w:val="0"/>
                <w:szCs w:val="21"/>
              </w:rPr>
              <w:t>Holme</w:t>
            </w:r>
            <w:proofErr w:type="spellEnd"/>
          </w:p>
          <w:p w14:paraId="44028247" w14:textId="55FFA41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 xml:space="preserve">Johan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Petter</w:t>
            </w:r>
            <w:proofErr w:type="spellEnd"/>
            <w:r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Holme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2F4CAE58" w14:textId="5AE50B76" w:rsidR="00F04369" w:rsidRPr="005D4F79" w:rsidRDefault="00F04369" w:rsidP="00627E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7B44B5">
              <w:rPr>
                <w:rFonts w:asciiTheme="majorEastAsia" w:eastAsiaTheme="majorEastAsia" w:hAnsiTheme="majorEastAsia" w:hint="eastAsia"/>
                <w:szCs w:val="21"/>
              </w:rPr>
              <w:t>ネットワーク科学、計算社会科学、デジタル疫学</w:t>
            </w:r>
          </w:p>
        </w:tc>
      </w:tr>
      <w:tr w:rsidR="00F04369" w14:paraId="5ED0859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2DA28B8B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松本隆太郎</w:t>
            </w:r>
          </w:p>
          <w:p w14:paraId="0BB288A0" w14:textId="4FD015A8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MATSUMOTO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proofErr w:type="spellStart"/>
            <w:r w:rsidRPr="007353F5">
              <w:rPr>
                <w:rFonts w:asciiTheme="majorEastAsia" w:hAnsiTheme="majorEastAsia"/>
                <w:b w:val="0"/>
                <w:szCs w:val="21"/>
              </w:rPr>
              <w:t>Ryutaroh</w:t>
            </w:r>
            <w:proofErr w:type="spellEnd"/>
            <w:r w:rsidRPr="007353F5"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5B301633" w14:textId="13FFEDF3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誤り訂正符号、情報理論、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量子通信</w:t>
            </w:r>
          </w:p>
        </w:tc>
      </w:tr>
      <w:tr w:rsidR="00F04369" w14:paraId="249B2F4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42BFF32D" w14:textId="77777777" w:rsidR="00F04369" w:rsidRDefault="00F04369" w:rsidP="00B76F6A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ED5C3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本村 真人</w:t>
            </w:r>
          </w:p>
          <w:p w14:paraId="4F4E793B" w14:textId="58E0E913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MOTOMURA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 Masato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7448D320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リコンフィギュラブルハードウェア、知能コンピューティング、</w:t>
            </w:r>
          </w:p>
          <w:p w14:paraId="108DA261" w14:textId="28D8724E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ディープラーニングプロセッサ、アニーリングマシン</w:t>
            </w:r>
          </w:p>
        </w:tc>
      </w:tr>
      <w:tr w:rsidR="00F04369" w14:paraId="3E4C83A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00CC5419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山岡　克式</w:t>
            </w:r>
          </w:p>
          <w:p w14:paraId="631F29B1" w14:textId="39C2E852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YAMAOKA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Katsunori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418C4C00" w14:textId="075E2A65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1" w:name="OLE_LINK269"/>
            <w:bookmarkStart w:id="92" w:name="OLE_LINK270"/>
            <w:r>
              <w:rPr>
                <w:rFonts w:asciiTheme="majorEastAsia" w:eastAsiaTheme="majorEastAsia" w:hAnsiTheme="majorEastAsia" w:hint="eastAsia"/>
                <w:szCs w:val="21"/>
              </w:rPr>
              <w:t>情報通信ネットワーク（</w:t>
            </w:r>
            <w:r w:rsidRPr="00D00B89">
              <w:rPr>
                <w:rFonts w:asciiTheme="majorEastAsia" w:eastAsiaTheme="majorEastAsia" w:hAnsiTheme="majorEastAsia" w:hint="eastAsia"/>
                <w:szCs w:val="21"/>
              </w:rPr>
              <w:t>インターネット、電話網、新世代ネットワーク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bookmarkEnd w:id="91"/>
            <w:bookmarkEnd w:id="92"/>
          </w:p>
        </w:tc>
      </w:tr>
      <w:tr w:rsidR="00F04369" w:rsidRPr="00E80CDE" w14:paraId="5224D01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37C8939B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山口　雅浩</w:t>
            </w:r>
          </w:p>
          <w:p w14:paraId="13E1E991" w14:textId="24D3823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YAMAGUCHI Masahiro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7F002D6E" w14:textId="77777777" w:rsidR="00F04369" w:rsidRDefault="00F04369" w:rsidP="003877F8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光工学、画像工学（マルチスペクトルイメージング、色再現、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多原色ディスプレイ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5CCA261B" w14:textId="44DBC667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医用画像、３次元画像、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ホログラフィ）</w:t>
            </w:r>
          </w:p>
        </w:tc>
      </w:tr>
      <w:tr w:rsidR="00F04369" w14:paraId="2312737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CF0F0"/>
            <w:vAlign w:val="center"/>
          </w:tcPr>
          <w:p w14:paraId="32FB3022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 山田　　功</w:t>
            </w:r>
          </w:p>
          <w:p w14:paraId="64A656A9" w14:textId="6972514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YAMADA Isao</w:t>
            </w:r>
          </w:p>
        </w:tc>
        <w:tc>
          <w:tcPr>
            <w:tcW w:w="8005" w:type="dxa"/>
            <w:shd w:val="clear" w:color="auto" w:fill="FCF0F0"/>
            <w:vAlign w:val="center"/>
          </w:tcPr>
          <w:p w14:paraId="5C577AE4" w14:textId="7087570E" w:rsidR="00F04369" w:rsidRPr="005D4F79" w:rsidRDefault="00F04369" w:rsidP="003877F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信号処理、機械学習、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最適化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逆問題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、データサイエンス</w:t>
            </w:r>
          </w:p>
        </w:tc>
      </w:tr>
      <w:tr w:rsidR="00F04369" w14:paraId="474EEAF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58DA0E75" w14:textId="77777777" w:rsidR="00F04369" w:rsidRPr="000A166D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bookmarkStart w:id="93" w:name="OLE_LINK59"/>
            <w:bookmarkStart w:id="94" w:name="OLE_LINK60"/>
            <w:bookmarkStart w:id="95" w:name="OLE_LINK63"/>
            <w:bookmarkStart w:id="96" w:name="_Hlk64456414"/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准教授 </w:t>
            </w:r>
            <w:r w:rsidRPr="005B496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劉 載勲</w:t>
            </w:r>
          </w:p>
          <w:p w14:paraId="536AAE26" w14:textId="4069874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 xml:space="preserve">YU </w:t>
            </w:r>
            <w:proofErr w:type="spellStart"/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>Jaehoon</w:t>
            </w:r>
            <w:bookmarkEnd w:id="93"/>
            <w:bookmarkEnd w:id="94"/>
            <w:bookmarkEnd w:id="95"/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00E15237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機械学習、コンピュータビジョン、ディープラーニングプロセッサ、</w:t>
            </w:r>
          </w:p>
          <w:p w14:paraId="3EA7D2CD" w14:textId="5F1BADAB" w:rsidR="00F04369" w:rsidRPr="000A166D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ハードウェアアクセラレータ</w:t>
            </w:r>
          </w:p>
        </w:tc>
      </w:tr>
      <w:tr w:rsidR="00F04369" w14:paraId="577F405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EAF0C51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97" w:name="OLE_LINK61"/>
            <w:bookmarkStart w:id="98" w:name="OLE_LINK62"/>
            <w:bookmarkEnd w:id="96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吉村奈津江</w:t>
            </w:r>
          </w:p>
          <w:p w14:paraId="68FFAA41" w14:textId="7C7873C9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YOSHIMURA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Natsue</w:t>
            </w:r>
            <w:bookmarkEnd w:id="97"/>
            <w:bookmarkEnd w:id="98"/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554448F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脳情報デコーディング、</w:t>
            </w:r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ブレイン・マシン・インタフェース、脳波、</w:t>
            </w:r>
          </w:p>
          <w:p w14:paraId="333370E8" w14:textId="1CD701B6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9" w:name="OLE_LINK271"/>
            <w:bookmarkStart w:id="100" w:name="OLE_LINK272"/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核磁気共鳴画像</w:t>
            </w:r>
            <w:bookmarkEnd w:id="99"/>
            <w:bookmarkEnd w:id="100"/>
          </w:p>
        </w:tc>
      </w:tr>
      <w:tr w:rsidR="00F04369" w14:paraId="5B688A85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5AD54AC0" w14:textId="77777777" w:rsidR="00F04369" w:rsidRDefault="00F04369" w:rsidP="00F04369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1F5A0D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渡辺 義浩</w:t>
            </w:r>
          </w:p>
          <w:p w14:paraId="2CDCD08A" w14:textId="43A1875C" w:rsidR="00F04369" w:rsidRPr="00403803" w:rsidRDefault="00F04369" w:rsidP="00F04369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W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ATANABE </w:t>
            </w:r>
            <w:r w:rsidRPr="000A166D">
              <w:rPr>
                <w:rFonts w:asciiTheme="majorEastAsia" w:hAnsiTheme="majorEastAsia"/>
                <w:b w:val="0"/>
                <w:szCs w:val="21"/>
                <w:lang w:eastAsia="zh-CN"/>
              </w:rPr>
              <w:t>Yoshihiro</w:t>
            </w:r>
          </w:p>
        </w:tc>
        <w:tc>
          <w:tcPr>
            <w:tcW w:w="8005" w:type="dxa"/>
            <w:shd w:val="clear" w:color="auto" w:fill="DAEEF3" w:themeFill="accent5" w:themeFillTint="33"/>
            <w:vAlign w:val="center"/>
          </w:tcPr>
          <w:p w14:paraId="2E38FDAC" w14:textId="26D2A592" w:rsidR="00F04369" w:rsidRDefault="00F04369" w:rsidP="00F04369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コンピュータビジョン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拡張現実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デジタルアーカイブ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インタラクション</w:t>
            </w:r>
          </w:p>
        </w:tc>
      </w:tr>
    </w:tbl>
    <w:bookmarkEnd w:id="80"/>
    <w:bookmarkEnd w:id="81"/>
    <w:p w14:paraId="47D3E4BB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7FCF" wp14:editId="240BF155">
                <wp:simplePos x="0" y="0"/>
                <wp:positionH relativeFrom="column">
                  <wp:posOffset>71755</wp:posOffset>
                </wp:positionH>
                <wp:positionV relativeFrom="paragraph">
                  <wp:posOffset>269875</wp:posOffset>
                </wp:positionV>
                <wp:extent cx="6686640" cy="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3BA8" id="直線コネクタ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21.25pt" to="532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" strokecolor="#548dd4 [1951]" strokeweight="1pt"/>
            </w:pict>
          </mc:Fallback>
        </mc:AlternateContent>
      </w:r>
    </w:p>
    <w:p w14:paraId="622EDACE" w14:textId="02693654" w:rsidR="00F04369" w:rsidRDefault="00F04369" w:rsidP="00A61436">
      <w:pPr>
        <w:widowControl/>
        <w:jc w:val="left"/>
      </w:pPr>
    </w:p>
    <w:p w14:paraId="1955DC3B" w14:textId="77777777" w:rsidR="00BC535C" w:rsidRDefault="00BC535C" w:rsidP="00A61436">
      <w:pPr>
        <w:widowControl/>
        <w:jc w:val="left"/>
      </w:pPr>
    </w:p>
    <w:tbl>
      <w:tblPr>
        <w:tblStyle w:val="LightGrid"/>
        <w:tblpPr w:leftFromText="142" w:rightFromText="142" w:vertAnchor="text" w:horzAnchor="margin" w:tblpXSpec="center" w:tblpY="852"/>
        <w:tblW w:w="10613" w:type="dxa"/>
        <w:tblLayout w:type="fixed"/>
        <w:tblLook w:val="0480" w:firstRow="0" w:lastRow="0" w:firstColumn="1" w:lastColumn="0" w:noHBand="0" w:noVBand="1"/>
      </w:tblPr>
      <w:tblGrid>
        <w:gridCol w:w="2052"/>
        <w:gridCol w:w="1542"/>
        <w:gridCol w:w="3651"/>
        <w:gridCol w:w="3368"/>
      </w:tblGrid>
      <w:tr w:rsidR="00561E57" w:rsidRPr="00EE53D0" w14:paraId="17E7A19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244061" w:themeFill="accent1" w:themeFillShade="80"/>
            <w:vAlign w:val="center"/>
          </w:tcPr>
          <w:p w14:paraId="796554E5" w14:textId="3C201C11" w:rsidR="00561E57" w:rsidRPr="008C4CCE" w:rsidRDefault="00561E57" w:rsidP="00561E57">
            <w:pPr>
              <w:jc w:val="center"/>
              <w:rPr>
                <w:rFonts w:asciiTheme="majorEastAsia" w:hAnsiTheme="majorEastAsia"/>
                <w:color w:val="FFFFFF" w:themeColor="background1"/>
                <w:szCs w:val="21"/>
              </w:rPr>
            </w:pPr>
            <w:bookmarkStart w:id="101" w:name="OLE_LINK50"/>
            <w:bookmarkStart w:id="102" w:name="OLE_LINK51"/>
            <w:bookmarkStart w:id="103" w:name="OLE_LINK54"/>
            <w:bookmarkStart w:id="104" w:name="OLE_LINK67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lastRenderedPageBreak/>
              <w:t>居室</w:t>
            </w:r>
          </w:p>
        </w:tc>
        <w:tc>
          <w:tcPr>
            <w:tcW w:w="1542" w:type="dxa"/>
            <w:shd w:val="clear" w:color="auto" w:fill="244061" w:themeFill="accent1" w:themeFillShade="80"/>
            <w:vAlign w:val="center"/>
          </w:tcPr>
          <w:p w14:paraId="0712F079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A27F4FE" w14:textId="7CA00A13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1" w:type="dxa"/>
            <w:shd w:val="clear" w:color="auto" w:fill="5F497A" w:themeFill="accent4" w:themeFillShade="BF"/>
            <w:vAlign w:val="center"/>
          </w:tcPr>
          <w:p w14:paraId="415A693F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51FF46FD" w14:textId="44847B5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8" w:type="dxa"/>
            <w:shd w:val="clear" w:color="auto" w:fill="31849B" w:themeFill="accent5" w:themeFillShade="BF"/>
            <w:vAlign w:val="center"/>
          </w:tcPr>
          <w:p w14:paraId="49533366" w14:textId="2AB4B4F8" w:rsidR="00561E57" w:rsidRPr="008C4CCE" w:rsidRDefault="00561E57" w:rsidP="00561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F04369" w14:paraId="106598BA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2C2E7638" w14:textId="488E7276" w:rsidR="00F04369" w:rsidRPr="007E0964" w:rsidRDefault="00F04369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05" w:name="_Hlk66709478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bookmarkStart w:id="106" w:name="OLE_LINK19"/>
            <w:bookmarkStart w:id="107" w:name="OLE_LINK20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G2棟710</w:t>
            </w:r>
            <w:bookmarkEnd w:id="106"/>
            <w:bookmarkEnd w:id="107"/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2C430902" w14:textId="77777777" w:rsidR="00F04369" w:rsidRDefault="00F04369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bookmarkStart w:id="108" w:name="OLE_LINK23"/>
            <w:bookmarkStart w:id="109" w:name="OLE_LINK24"/>
            <w:r>
              <w:rPr>
                <w:rFonts w:asciiTheme="majorEastAsia" w:eastAsiaTheme="majorEastAsia" w:hAnsiTheme="majorEastAsia"/>
              </w:rPr>
              <w:t>045-924-5460</w:t>
            </w:r>
          </w:p>
          <w:p w14:paraId="2016AE91" w14:textId="22BD4F78" w:rsidR="00F04369" w:rsidRPr="00C63395" w:rsidRDefault="00F04369" w:rsidP="00DB40C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G2-1</w:t>
            </w:r>
            <w:bookmarkEnd w:id="108"/>
            <w:bookmarkEnd w:id="109"/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0201F1BA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5077">
              <w:rPr>
                <w:szCs w:val="21"/>
              </w:rPr>
              <w:t>nagai.t.aa@m.titech.ac.jp</w:t>
            </w:r>
          </w:p>
          <w:p w14:paraId="59E76764" w14:textId="1FA32166" w:rsidR="00F04369" w:rsidRPr="008C4CCE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10" w:name="OLE_LINK94"/>
            <w:bookmarkStart w:id="111" w:name="OLE_LINK95"/>
            <w:r w:rsidRPr="00916DD4">
              <w:rPr>
                <w:spacing w:val="-20"/>
                <w:szCs w:val="21"/>
              </w:rPr>
              <w:t>sites.google.com/view/</w:t>
            </w:r>
            <w:proofErr w:type="spellStart"/>
            <w:r w:rsidRPr="00916DD4">
              <w:rPr>
                <w:spacing w:val="-20"/>
                <w:szCs w:val="21"/>
              </w:rPr>
              <w:t>tokyotech</w:t>
            </w:r>
            <w:proofErr w:type="spellEnd"/>
            <w:r w:rsidRPr="00916DD4">
              <w:rPr>
                <w:spacing w:val="-20"/>
                <w:szCs w:val="21"/>
              </w:rPr>
              <w:t>-ice-</w:t>
            </w:r>
            <w:proofErr w:type="spellStart"/>
            <w:r w:rsidRPr="00916DD4">
              <w:rPr>
                <w:spacing w:val="-20"/>
                <w:szCs w:val="21"/>
              </w:rPr>
              <w:t>nagailab</w:t>
            </w:r>
            <w:bookmarkEnd w:id="110"/>
            <w:bookmarkEnd w:id="111"/>
            <w:proofErr w:type="spellEnd"/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01791B56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12" w:name="OLE_LINK80"/>
            <w:bookmarkStart w:id="113" w:name="OLE_LINK81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296B31E3" w14:textId="1E1A57C9" w:rsidR="00F04369" w:rsidRPr="00D939E0" w:rsidRDefault="00F04369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12"/>
            <w:bookmarkEnd w:id="113"/>
          </w:p>
        </w:tc>
      </w:tr>
      <w:tr w:rsidR="007748DF" w14:paraId="6CA4B29D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4A0C115" w14:textId="284D6C5B" w:rsidR="007748DF" w:rsidRPr="00C35077" w:rsidRDefault="007748DF" w:rsidP="007748DF">
            <w:pPr>
              <w:spacing w:line="240" w:lineRule="exact"/>
              <w:jc w:val="left"/>
              <w:rPr>
                <w:rFonts w:asciiTheme="majorEastAsia" w:hAnsiTheme="majorEastAsia" w:hint="eastAsia"/>
                <w:b w:val="0"/>
                <w:sz w:val="20"/>
                <w:szCs w:val="20"/>
              </w:rPr>
            </w:pPr>
            <w:bookmarkStart w:id="114" w:name="_Hlk64560075"/>
            <w:bookmarkEnd w:id="105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809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61E8D2B0" w14:textId="3B6CD085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045-924-54</w:t>
            </w:r>
            <w:r>
              <w:rPr>
                <w:rFonts w:asciiTheme="majorEastAsia" w:eastAsiaTheme="majorEastAsia" w:hAnsiTheme="majorEastAsia"/>
              </w:rPr>
              <w:t>52</w:t>
            </w:r>
          </w:p>
          <w:p w14:paraId="3D5AD1D7" w14:textId="036E13E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011AC603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  <w:r w:rsidRPr="007748DF">
              <w:rPr>
                <w:spacing w:val="-20"/>
                <w:szCs w:val="21"/>
              </w:rPr>
              <w:t>nakatani.m.ad@m.titech.ac.jp</w:t>
            </w:r>
          </w:p>
          <w:p w14:paraId="4F3C036B" w14:textId="44FB8B46" w:rsidR="007748DF" w:rsidRPr="00916DD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</w:p>
        </w:tc>
        <w:tc>
          <w:tcPr>
            <w:tcW w:w="3368" w:type="dxa"/>
            <w:shd w:val="clear" w:color="auto" w:fill="FAF0F0"/>
            <w:vAlign w:val="center"/>
          </w:tcPr>
          <w:p w14:paraId="3EEE59B6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ｴﾝｼﾞﾆｱﾘﾝｸﾞ</w:t>
            </w:r>
            <w:r w:rsidRPr="000417C5">
              <w:rPr>
                <w:rFonts w:asciiTheme="majorEastAsia" w:eastAsiaTheme="majorEastAsia" w:hAnsiTheme="majorEastAsia" w:hint="eastAsia"/>
                <w:sz w:val="20"/>
                <w:szCs w:val="20"/>
              </w:rPr>
              <w:t>ﾃﾞｻﾞｲﾝ</w:t>
            </w: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  <w:p w14:paraId="7FF4C7DF" w14:textId="58F47601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2B8AFA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056533F0" w14:textId="355FEADE" w:rsidR="007748DF" w:rsidRPr="003E53C1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15" w:name="OLE_LINK86"/>
            <w:bookmarkStart w:id="116" w:name="OLE_LINK87"/>
            <w:bookmarkEnd w:id="114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bookmarkStart w:id="117" w:name="OLE_LINK84"/>
            <w:bookmarkStart w:id="118" w:name="OLE_LINK85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大）南3号館410</w:t>
            </w:r>
            <w:bookmarkEnd w:id="115"/>
            <w:bookmarkEnd w:id="116"/>
            <w:bookmarkEnd w:id="117"/>
            <w:bookmarkEnd w:id="118"/>
          </w:p>
        </w:tc>
        <w:tc>
          <w:tcPr>
            <w:tcW w:w="1542" w:type="dxa"/>
            <w:shd w:val="clear" w:color="auto" w:fill="DAEEF3"/>
            <w:vAlign w:val="center"/>
          </w:tcPr>
          <w:p w14:paraId="3BC20CB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hAnsiTheme="majorEastAsia"/>
                <w:sz w:val="20"/>
                <w:szCs w:val="20"/>
              </w:rPr>
            </w:pPr>
            <w:r>
              <w:rPr>
                <w:rFonts w:asciiTheme="majorEastAsia" w:hAnsiTheme="majorEastAsia" w:hint="eastAsia"/>
                <w:sz w:val="20"/>
                <w:szCs w:val="20"/>
              </w:rPr>
              <w:t>03-5734-2919</w:t>
            </w:r>
          </w:p>
          <w:p w14:paraId="370F02B4" w14:textId="1E6E4F3A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="MS Gothic" w:eastAsia="MS Gothic" w:hAnsi="MS Gothic" w:hint="eastAsia"/>
              </w:rPr>
              <w:t>S3-59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08E224E3" w14:textId="77777777" w:rsidR="007748DF" w:rsidRPr="00E46C21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="MS Gothic"/>
              </w:rPr>
              <w:t>nakahara</w:t>
            </w:r>
            <w:r w:rsidRPr="00E46C21">
              <w:rPr>
                <w:rFonts w:eastAsia="MS Gothic"/>
              </w:rPr>
              <w:t>@</w:t>
            </w:r>
            <w:r>
              <w:rPr>
                <w:rFonts w:eastAsia="MS Gothic" w:hint="eastAsia"/>
              </w:rPr>
              <w:t>ict.e</w:t>
            </w:r>
            <w:r w:rsidRPr="00E46C21">
              <w:rPr>
                <w:rFonts w:eastAsia="MS Gothic"/>
              </w:rPr>
              <w:t>.titech.ac.jp</w:t>
            </w:r>
          </w:p>
          <w:p w14:paraId="2ECBA5FD" w14:textId="66ADD082" w:rsidR="007748DF" w:rsidRPr="00E46C21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E23602">
              <w:rPr>
                <w:szCs w:val="21"/>
              </w:rPr>
              <w:t>naklab.wpblog.j</w:t>
            </w:r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55AB967A" w14:textId="6870D56D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7A007A0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72381BCB" w14:textId="043916F7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3CA68C34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045-924-5090</w:t>
            </w:r>
          </w:p>
          <w:p w14:paraId="29683E60" w14:textId="5C5D7B7C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E8CBA59" w14:textId="77777777" w:rsidR="007748DF" w:rsidRPr="00E46C21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C21">
              <w:rPr>
                <w:szCs w:val="21"/>
              </w:rPr>
              <w:t>knakamur@sonic.pi.titech.ac.jp</w:t>
            </w:r>
          </w:p>
          <w:p w14:paraId="37775077" w14:textId="27D5E910" w:rsidR="007748DF" w:rsidRPr="00E46C21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www.nakamura.pi.titech.ac.jp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89EEA6B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4393D37A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7A49BDBA" w14:textId="1924C989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</w:tc>
      </w:tr>
      <w:tr w:rsidR="007748DF" w14:paraId="08943B1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7F559F3A" w14:textId="4630D485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（す）R2棟516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27103D04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045-924-5017</w:t>
            </w:r>
          </w:p>
          <w:p w14:paraId="7912933F" w14:textId="35019A7F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R2-5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60D6B562" w14:textId="77777777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nakamoto.t.ab@m.titech.ac.jp</w:t>
            </w:r>
          </w:p>
          <w:p w14:paraId="3902E8B9" w14:textId="27F95C33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19" w:name="OLE_LINK200"/>
            <w:bookmarkStart w:id="120" w:name="OLE_LINK201"/>
            <w:r>
              <w:rPr>
                <w:szCs w:val="21"/>
              </w:rPr>
              <w:t>silvia.mn.ee.titech.ac.</w:t>
            </w:r>
            <w:r>
              <w:rPr>
                <w:rFonts w:hint="eastAsia"/>
                <w:szCs w:val="21"/>
              </w:rPr>
              <w:t>jp</w:t>
            </w:r>
            <w:bookmarkEnd w:id="119"/>
            <w:bookmarkEnd w:id="120"/>
          </w:p>
        </w:tc>
        <w:tc>
          <w:tcPr>
            <w:tcW w:w="3368" w:type="dxa"/>
            <w:shd w:val="clear" w:color="auto" w:fill="DAEEF3"/>
            <w:vAlign w:val="center"/>
          </w:tcPr>
          <w:p w14:paraId="1B0474B0" w14:textId="7777777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4FD37DE" w14:textId="7777777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43540017" w14:textId="5154EE6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</w:tc>
      </w:tr>
      <w:tr w:rsidR="007748DF" w14:paraId="09A91CB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39AC8953" w14:textId="4A9201E3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（大）西9号館821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06EBAB94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03-5734-3234</w:t>
            </w:r>
          </w:p>
          <w:p w14:paraId="11D85A59" w14:textId="1A221287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W9-107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741370DF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nakayama@</w:t>
            </w:r>
            <w:r>
              <w:rPr>
                <w:rFonts w:hint="eastAsia"/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3783A0A0" w14:textId="28DE1E4A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21" w:name="OLE_LINK202"/>
            <w:bookmarkStart w:id="122" w:name="OLE_LINK203"/>
            <w:r w:rsidRPr="00C715D2">
              <w:rPr>
                <w:szCs w:val="21"/>
              </w:rPr>
              <w:t>www.nk.</w:t>
            </w:r>
            <w:r w:rsidRPr="00C715D2">
              <w:rPr>
                <w:rFonts w:hint="eastAsia"/>
                <w:szCs w:val="21"/>
              </w:rPr>
              <w:t>ict.e</w:t>
            </w:r>
            <w:r w:rsidRPr="00C715D2">
              <w:rPr>
                <w:szCs w:val="21"/>
              </w:rPr>
              <w:t>.titech.ac.jp</w:t>
            </w:r>
            <w:bookmarkEnd w:id="121"/>
            <w:bookmarkEnd w:id="122"/>
          </w:p>
        </w:tc>
        <w:tc>
          <w:tcPr>
            <w:tcW w:w="3368" w:type="dxa"/>
            <w:shd w:val="clear" w:color="auto" w:fill="FAF0F0"/>
            <w:vAlign w:val="center"/>
          </w:tcPr>
          <w:p w14:paraId="709F7B92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4C3E35F7" w14:textId="31549424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 xml:space="preserve">制御系 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制御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  <w:tr w:rsidR="007748DF" w14:paraId="2BB6DA4E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37BEBBF2" w14:textId="3A49F5BD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F1F12B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D2783">
              <w:rPr>
                <w:rFonts w:asciiTheme="majorEastAsia" w:eastAsiaTheme="majorEastAsia" w:hAnsiTheme="majorEastAsia"/>
              </w:rPr>
              <w:t>03-5734-2627</w:t>
            </w:r>
          </w:p>
          <w:p w14:paraId="5E3F0F62" w14:textId="261D74E9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S3-49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5A704A6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D2783">
              <w:rPr>
                <w:szCs w:val="21"/>
              </w:rPr>
              <w:t>nishio@ict.e.titech.ac.jp</w:t>
            </w:r>
          </w:p>
          <w:p w14:paraId="489FF182" w14:textId="336A25D4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23" w:name="OLE_LINK92"/>
            <w:bookmarkStart w:id="124" w:name="OLE_LINK93"/>
            <w:r w:rsidRPr="00BD2783">
              <w:rPr>
                <w:szCs w:val="21"/>
              </w:rPr>
              <w:t>www.imc.cce.i.kyoto-u.ac.jp/~nishio</w:t>
            </w:r>
            <w:bookmarkEnd w:id="123"/>
            <w:bookmarkEnd w:id="124"/>
          </w:p>
        </w:tc>
        <w:tc>
          <w:tcPr>
            <w:tcW w:w="3368" w:type="dxa"/>
            <w:shd w:val="clear" w:color="auto" w:fill="DAEEF3"/>
            <w:vAlign w:val="center"/>
          </w:tcPr>
          <w:p w14:paraId="3B00E0A4" w14:textId="6E572F0F" w:rsidR="007748DF" w:rsidRPr="007E0964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205B3AF6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0E1BD4D" w14:textId="41F77C05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（す）R2棟624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7C2FB29A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045-924-5049</w:t>
            </w:r>
          </w:p>
          <w:p w14:paraId="0BB1B992" w14:textId="4CE3B72E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R2-20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4D22E9E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hase@pi.titech.ac.jp</w:t>
            </w:r>
          </w:p>
          <w:p w14:paraId="02E1A8FA" w14:textId="6E535344" w:rsidR="007748DF" w:rsidRPr="006D29D7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25" w:name="OLE_LINK204"/>
            <w:bookmarkStart w:id="126" w:name="OLE_LINK205"/>
            <w:r w:rsidRPr="008C4CCE">
              <w:rPr>
                <w:szCs w:val="21"/>
              </w:rPr>
              <w:t>haselab.net</w:t>
            </w:r>
            <w:bookmarkEnd w:id="125"/>
            <w:bookmarkEnd w:id="126"/>
          </w:p>
        </w:tc>
        <w:tc>
          <w:tcPr>
            <w:tcW w:w="3368" w:type="dxa"/>
            <w:shd w:val="clear" w:color="auto" w:fill="FAF0F0"/>
            <w:vAlign w:val="center"/>
          </w:tcPr>
          <w:p w14:paraId="261C2243" w14:textId="6FC6469F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27" w:name="OLE_LINK96"/>
            <w:bookmarkStart w:id="128" w:name="OLE_LINK97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27"/>
            <w:bookmarkEnd w:id="128"/>
          </w:p>
        </w:tc>
      </w:tr>
      <w:tr w:rsidR="007748DF" w14:paraId="1CDCDCE8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6F1B8F2" w14:textId="4AC42F2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（大）南3号館317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6C8146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03-5734-2914</w:t>
            </w:r>
          </w:p>
          <w:p w14:paraId="5912E636" w14:textId="34C33E35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5CB7CD0B" w14:textId="77777777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hara@cad.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0E7756E6" w14:textId="124207F9" w:rsidR="007748DF" w:rsidRPr="00355C8A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6F4B24">
              <w:t>www.cad.ict.e.titech.ac.jp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134D7060" w14:textId="399078D0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1B08AA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60137570" w14:textId="63F87FF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（大）南3号館918</w:t>
            </w:r>
          </w:p>
        </w:tc>
        <w:tc>
          <w:tcPr>
            <w:tcW w:w="1542" w:type="dxa"/>
            <w:shd w:val="clear" w:color="auto" w:fill="FBF0F0"/>
            <w:vAlign w:val="center"/>
          </w:tcPr>
          <w:p w14:paraId="7C02B436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03-5734-3126</w:t>
            </w:r>
          </w:p>
          <w:p w14:paraId="765BB863" w14:textId="0EC87D52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S3-52</w:t>
            </w:r>
          </w:p>
        </w:tc>
        <w:tc>
          <w:tcPr>
            <w:tcW w:w="3651" w:type="dxa"/>
            <w:shd w:val="clear" w:color="auto" w:fill="FBF0F0"/>
            <w:vAlign w:val="center"/>
          </w:tcPr>
          <w:p w14:paraId="0DD8F472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fukawa@radio.</w:t>
            </w:r>
            <w:r>
              <w:rPr>
                <w:szCs w:val="21"/>
              </w:rPr>
              <w:t>i</w:t>
            </w:r>
            <w:r w:rsidRPr="008C4CCE">
              <w:rPr>
                <w:szCs w:val="21"/>
              </w:rPr>
              <w:t>c</w:t>
            </w:r>
            <w:r>
              <w:rPr>
                <w:szCs w:val="21"/>
              </w:rPr>
              <w:t>t.</w:t>
            </w:r>
            <w:r w:rsidRPr="008C4CCE">
              <w:rPr>
                <w:szCs w:val="21"/>
              </w:rPr>
              <w:t>e.titech.ac.jp</w:t>
            </w:r>
          </w:p>
          <w:p w14:paraId="02D2592B" w14:textId="572664A6" w:rsidR="007748DF" w:rsidRPr="00FB45E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1"/>
              </w:rPr>
            </w:pPr>
            <w:bookmarkStart w:id="129" w:name="OLE_LINK206"/>
            <w:bookmarkStart w:id="130" w:name="OLE_LINK207"/>
            <w:r w:rsidRPr="00823DD4">
              <w:rPr>
                <w:szCs w:val="21"/>
              </w:rPr>
              <w:t>www.radio.ce.titech.ac.jp</w:t>
            </w:r>
            <w:bookmarkEnd w:id="129"/>
            <w:bookmarkEnd w:id="130"/>
          </w:p>
        </w:tc>
        <w:tc>
          <w:tcPr>
            <w:tcW w:w="3368" w:type="dxa"/>
            <w:shd w:val="clear" w:color="auto" w:fill="FBF0F0"/>
            <w:vAlign w:val="center"/>
          </w:tcPr>
          <w:p w14:paraId="5AB37586" w14:textId="713EDFEA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2D6053E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5CC3BB2D" w14:textId="51E9463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529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829139D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FB45EE">
              <w:rPr>
                <w:rFonts w:asciiTheme="majorEastAsia" w:eastAsiaTheme="majorEastAsia" w:hAnsiTheme="majorEastAsia"/>
              </w:rPr>
              <w:t>045-924-5294</w:t>
            </w:r>
          </w:p>
          <w:p w14:paraId="34B8B709" w14:textId="1AE25238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2-7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2A470A8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B45EE">
              <w:rPr>
                <w:szCs w:val="21"/>
              </w:rPr>
              <w:t>funakoshi@lr.pi.titech.ac.jp</w:t>
            </w:r>
          </w:p>
          <w:p w14:paraId="547BC18C" w14:textId="2982DF09" w:rsidR="007748DF" w:rsidRPr="00F007E5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bookmarkStart w:id="131" w:name="OLE_LINK98"/>
            <w:bookmarkStart w:id="132" w:name="OLE_LINK99"/>
            <w:bookmarkStart w:id="133" w:name="OLE_LINK223"/>
            <w:r w:rsidRPr="00FB45EE">
              <w:rPr>
                <w:spacing w:val="-10"/>
                <w:szCs w:val="21"/>
              </w:rPr>
              <w:t>www.lr.pi.titech.ac.jp/~funakoshi</w:t>
            </w:r>
            <w:bookmarkEnd w:id="131"/>
            <w:bookmarkEnd w:id="132"/>
            <w:bookmarkEnd w:id="133"/>
          </w:p>
        </w:tc>
        <w:tc>
          <w:tcPr>
            <w:tcW w:w="3368" w:type="dxa"/>
            <w:shd w:val="clear" w:color="auto" w:fill="DAEEF3"/>
            <w:vAlign w:val="center"/>
          </w:tcPr>
          <w:p w14:paraId="2ABCF06D" w14:textId="1D4A5A3B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F23F55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637F7146" w14:textId="330E91BE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306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1FDFA9B8" w14:textId="77777777" w:rsidR="007748DF" w:rsidRPr="00AD0BDC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7106598F" w14:textId="627ECDA3" w:rsidR="007748DF" w:rsidRPr="00AD0BDC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S3</w:t>
            </w:r>
            <w:r>
              <w:rPr>
                <w:rFonts w:asciiTheme="majorEastAsia" w:eastAsiaTheme="majorEastAsia" w:hAnsiTheme="majorEastAsia"/>
              </w:rPr>
              <w:t>-</w:t>
            </w:r>
            <w:r>
              <w:rPr>
                <w:rFonts w:asciiTheme="majorEastAsia" w:eastAsiaTheme="majorEastAsia" w:hAnsiTheme="majorEastAsia" w:hint="eastAsia"/>
              </w:rPr>
              <w:t>70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5EC0C2E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0000" w:themeColor="text1"/>
                <w:szCs w:val="21"/>
                <w:u w:val="none"/>
              </w:rPr>
            </w:pPr>
            <w:r w:rsidRPr="00823DD4">
              <w:rPr>
                <w:szCs w:val="21"/>
              </w:rPr>
              <w:t>daniel</w:t>
            </w:r>
            <w:r w:rsidRPr="00823DD4">
              <w:rPr>
                <w:rFonts w:hint="eastAsia"/>
                <w:szCs w:val="21"/>
              </w:rPr>
              <w:t>.</w:t>
            </w:r>
            <w:r w:rsidRPr="00823DD4">
              <w:rPr>
                <w:szCs w:val="21"/>
              </w:rPr>
              <w:t>berrar@ict.e.titech.ac.jp</w:t>
            </w:r>
          </w:p>
          <w:p w14:paraId="6646502C" w14:textId="2B9C2112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F66F8">
              <w:rPr>
                <w:rFonts w:hint="eastAsia"/>
                <w:szCs w:val="21"/>
              </w:rPr>
              <w:t>www.berrar.com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27EA245" w14:textId="5D207B11" w:rsidR="007748DF" w:rsidRPr="007C775D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2646C6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1875D32" w14:textId="1A3DE7EB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803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EF27D74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61C477BC" w14:textId="77C3A247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</w:t>
            </w:r>
            <w:r>
              <w:rPr>
                <w:rFonts w:asciiTheme="majorEastAsia" w:eastAsiaTheme="majorEastAsia" w:hAnsiTheme="majorEastAsia"/>
                <w:szCs w:val="21"/>
              </w:rPr>
              <w:t>16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B9C8109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holme@cns.pi.titech.ac.jp</w:t>
            </w:r>
          </w:p>
          <w:p w14:paraId="493243D5" w14:textId="4E0F04F2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34" w:name="OLE_LINK208"/>
            <w:bookmarkStart w:id="135" w:name="OLE_LINK209"/>
            <w:r>
              <w:rPr>
                <w:rFonts w:hint="eastAsia"/>
                <w:szCs w:val="21"/>
              </w:rPr>
              <w:t>petterhol.me</w:t>
            </w:r>
            <w:bookmarkEnd w:id="134"/>
            <w:bookmarkEnd w:id="135"/>
          </w:p>
        </w:tc>
        <w:tc>
          <w:tcPr>
            <w:tcW w:w="3368" w:type="dxa"/>
            <w:shd w:val="clear" w:color="auto" w:fill="DAEEF3"/>
            <w:vAlign w:val="center"/>
          </w:tcPr>
          <w:p w14:paraId="286128BC" w14:textId="20753D27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EFEABE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51A02095" w14:textId="3FFE5F94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13DA83F8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</w:t>
            </w:r>
            <w:r w:rsidRPr="00C63395">
              <w:rPr>
                <w:rFonts w:asciiTheme="majorEastAsia" w:eastAsiaTheme="majorEastAsia" w:hAnsiTheme="majorEastAsia" w:hint="eastAsia"/>
              </w:rPr>
              <w:t>3864</w:t>
            </w:r>
          </w:p>
          <w:p w14:paraId="5FE35F0A" w14:textId="41057E29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S3-54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17DDA383" w14:textId="604FCF83" w:rsidR="007748DF" w:rsidRPr="00C320F8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1662">
              <w:rPr>
                <w:szCs w:val="21"/>
              </w:rPr>
              <w:t xml:space="preserve">ryutaroh@ict.e.titech.ac.jp </w:t>
            </w:r>
            <w:bookmarkStart w:id="136" w:name="OLE_LINK210"/>
            <w:bookmarkStart w:id="137" w:name="OLE_LINK211"/>
            <w:r w:rsidRPr="008C4CCE">
              <w:rPr>
                <w:szCs w:val="21"/>
              </w:rPr>
              <w:t>www.it.ce.titech.ac.jp</w:t>
            </w:r>
            <w:bookmarkEnd w:id="136"/>
            <w:bookmarkEnd w:id="137"/>
          </w:p>
        </w:tc>
        <w:tc>
          <w:tcPr>
            <w:tcW w:w="3368" w:type="dxa"/>
            <w:shd w:val="clear" w:color="auto" w:fill="FAF0F0"/>
            <w:vAlign w:val="center"/>
          </w:tcPr>
          <w:p w14:paraId="2CD69429" w14:textId="435AE720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20D6BF3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4B14BF6A" w14:textId="664EFE24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D5A38">
              <w:rPr>
                <w:rFonts w:asciiTheme="majorEastAsia" w:hAnsiTheme="majorEastAsia"/>
                <w:b w:val="0"/>
                <w:sz w:val="20"/>
                <w:szCs w:val="20"/>
              </w:rPr>
              <w:t>1713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53557A92" w14:textId="77777777" w:rsidR="007748DF" w:rsidRPr="008F5F84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045-924-565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7C525B6D" w14:textId="114C0431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1903CB38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7464A7">
              <w:rPr>
                <w:szCs w:val="21"/>
              </w:rPr>
              <w:t>motomura@ict.e.titech.ac.jp</w:t>
            </w:r>
          </w:p>
          <w:p w14:paraId="1C2D7689" w14:textId="4197EC79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20F8">
              <w:rPr>
                <w:szCs w:val="21"/>
              </w:rPr>
              <w:t>www.artic.iir.titech.ac.jp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17292756" w14:textId="4DD0CC28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458C39D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6973A5C8" w14:textId="33920F86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5E512FCC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03-5734-3763</w:t>
            </w:r>
          </w:p>
          <w:p w14:paraId="1F886D81" w14:textId="6BA38025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</w:rPr>
              <w:t>S3-68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8A03F11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yamaoka@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0851CC71" w14:textId="66A05168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38" w:name="OLE_LINK168"/>
            <w:bookmarkStart w:id="139" w:name="OLE_LINK169"/>
            <w:bookmarkStart w:id="140" w:name="OLE_LINK212"/>
            <w:r w:rsidRPr="008C4CCE">
              <w:rPr>
                <w:szCs w:val="21"/>
              </w:rPr>
              <w:t>www.net.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138"/>
            <w:bookmarkEnd w:id="139"/>
            <w:bookmarkEnd w:id="140"/>
          </w:p>
        </w:tc>
        <w:tc>
          <w:tcPr>
            <w:tcW w:w="3368" w:type="dxa"/>
            <w:shd w:val="clear" w:color="auto" w:fill="FAF0F0"/>
            <w:vAlign w:val="center"/>
          </w:tcPr>
          <w:p w14:paraId="78508F09" w14:textId="0C6028C6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6B7618C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2F92CFFB" w14:textId="4F6EC04A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（す）G2棟914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64F57AEF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7E0964">
              <w:rPr>
                <w:rFonts w:asciiTheme="majorEastAsia" w:eastAsiaTheme="majorEastAsia" w:hAnsiTheme="majorEastAsia"/>
                <w:szCs w:val="20"/>
              </w:rPr>
              <w:t>045-924-5</w:t>
            </w:r>
            <w:r w:rsidRPr="007E0964">
              <w:rPr>
                <w:rFonts w:asciiTheme="majorEastAsia" w:eastAsiaTheme="majorEastAsia" w:hAnsiTheme="majorEastAsia" w:hint="eastAsia"/>
                <w:szCs w:val="20"/>
              </w:rPr>
              <w:t>137</w:t>
            </w:r>
          </w:p>
          <w:p w14:paraId="28B71342" w14:textId="387A0E1F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G2-28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011D0DF" w14:textId="77777777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yamaguchi.m.aa@</w:t>
            </w:r>
            <w:r>
              <w:rPr>
                <w:rFonts w:hint="eastAsia"/>
                <w:szCs w:val="21"/>
              </w:rPr>
              <w:t>m</w:t>
            </w:r>
            <w:r w:rsidRPr="008C4CCE">
              <w:rPr>
                <w:szCs w:val="21"/>
              </w:rPr>
              <w:t>.titech.ac.jp</w:t>
            </w:r>
          </w:p>
          <w:p w14:paraId="1D703810" w14:textId="7686FA29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41" w:name="OLE_LINK213"/>
            <w:bookmarkStart w:id="142" w:name="OLE_LINK214"/>
            <w:r>
              <w:t>www-oid.ip.titech.ac.jp</w:t>
            </w:r>
            <w:bookmarkEnd w:id="141"/>
            <w:bookmarkEnd w:id="142"/>
          </w:p>
        </w:tc>
        <w:tc>
          <w:tcPr>
            <w:tcW w:w="3368" w:type="dxa"/>
            <w:shd w:val="clear" w:color="auto" w:fill="DAEEF3"/>
            <w:vAlign w:val="center"/>
          </w:tcPr>
          <w:p w14:paraId="06797B8A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43" w:name="OLE_LINK1"/>
            <w:bookmarkStart w:id="144" w:name="OLE_LINK2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75236F6A" w14:textId="7D850298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43"/>
            <w:bookmarkEnd w:id="144"/>
          </w:p>
        </w:tc>
      </w:tr>
      <w:tr w:rsidR="007748DF" w14:paraId="3C0E147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CF0F0"/>
            <w:vAlign w:val="center"/>
          </w:tcPr>
          <w:p w14:paraId="2CA1CAC9" w14:textId="038669E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（大）南3号館502</w:t>
            </w:r>
          </w:p>
        </w:tc>
        <w:tc>
          <w:tcPr>
            <w:tcW w:w="1542" w:type="dxa"/>
            <w:shd w:val="clear" w:color="auto" w:fill="FCF0F0"/>
            <w:vAlign w:val="center"/>
          </w:tcPr>
          <w:p w14:paraId="3BF199D1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03-5734-2503</w:t>
            </w:r>
          </w:p>
          <w:p w14:paraId="0BACD3A7" w14:textId="3EA6C004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S3-60</w:t>
            </w:r>
          </w:p>
        </w:tc>
        <w:tc>
          <w:tcPr>
            <w:tcW w:w="3651" w:type="dxa"/>
            <w:shd w:val="clear" w:color="auto" w:fill="FCF0F0"/>
            <w:vAlign w:val="center"/>
          </w:tcPr>
          <w:p w14:paraId="7A8E77DB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isao@sp.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40AD9C2F" w14:textId="4698FD67" w:rsidR="007748DF" w:rsidRPr="00C320F8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45" w:name="OLE_LINK215"/>
            <w:bookmarkStart w:id="146" w:name="OLE_LINK216"/>
            <w:bookmarkStart w:id="147" w:name="OLE_LINK274"/>
            <w:r w:rsidRPr="008C4CCE">
              <w:rPr>
                <w:szCs w:val="21"/>
              </w:rPr>
              <w:t>www.sp.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  <w:bookmarkEnd w:id="145"/>
            <w:bookmarkEnd w:id="146"/>
            <w:bookmarkEnd w:id="147"/>
          </w:p>
        </w:tc>
        <w:tc>
          <w:tcPr>
            <w:tcW w:w="3368" w:type="dxa"/>
            <w:shd w:val="clear" w:color="auto" w:fill="FCF0F0"/>
            <w:vAlign w:val="center"/>
          </w:tcPr>
          <w:p w14:paraId="5F4D85AD" w14:textId="488B7D22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7E5EB6F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0333F22D" w14:textId="511C1866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101DB">
              <w:rPr>
                <w:rFonts w:asciiTheme="majorEastAsia" w:hAnsiTheme="majorEastAsia"/>
                <w:b w:val="0"/>
                <w:sz w:val="20"/>
                <w:szCs w:val="20"/>
              </w:rPr>
              <w:t>1715-1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D33B952" w14:textId="7839FDD7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53613A">
              <w:rPr>
                <w:rFonts w:asciiTheme="majorEastAsia" w:eastAsiaTheme="majorEastAsia" w:hAnsiTheme="majorEastAsia"/>
              </w:rPr>
              <w:t xml:space="preserve">045-924-5658 </w:t>
            </w: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28632E3E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101DB">
              <w:rPr>
                <w:szCs w:val="21"/>
              </w:rPr>
              <w:t>yu.jaehoon@artic.iir.titech.ac.jp</w:t>
            </w:r>
          </w:p>
          <w:p w14:paraId="73B25E42" w14:textId="7FF1C634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48" w:name="OLE_LINK88"/>
            <w:bookmarkStart w:id="149" w:name="OLE_LINK89"/>
            <w:r w:rsidRPr="00C320F8">
              <w:rPr>
                <w:szCs w:val="21"/>
              </w:rPr>
              <w:t>www.artic.iir.titech.ac.j</w:t>
            </w:r>
            <w:bookmarkEnd w:id="148"/>
            <w:bookmarkEnd w:id="149"/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0149917A" w14:textId="35556462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4048271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129DB358" w14:textId="0D09FB21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（す）R2棟810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6F4D2959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045-924-50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</w:p>
          <w:p w14:paraId="631EA9DC" w14:textId="7E382FFE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R2-16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35CD9D3A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yoshimura@pi.titech.ac.jp</w:t>
            </w:r>
          </w:p>
          <w:p w14:paraId="584FFE9C" w14:textId="2C1577D0" w:rsidR="007748DF" w:rsidRPr="005359A3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50" w:name="OLE_LINK166"/>
            <w:bookmarkStart w:id="151" w:name="OLE_LINK167"/>
            <w:r w:rsidRPr="008C4CCE">
              <w:rPr>
                <w:szCs w:val="21"/>
              </w:rPr>
              <w:t>www.cns.pi.titech.ac.jp</w:t>
            </w:r>
            <w:bookmarkEnd w:id="150"/>
            <w:bookmarkEnd w:id="151"/>
          </w:p>
        </w:tc>
        <w:tc>
          <w:tcPr>
            <w:tcW w:w="3368" w:type="dxa"/>
            <w:shd w:val="clear" w:color="auto" w:fill="FAF0F0"/>
            <w:vAlign w:val="center"/>
          </w:tcPr>
          <w:p w14:paraId="3FAA96D1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0FE7878F" w14:textId="0E68AB1E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4404398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39121867" w14:textId="0714F719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71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6</w:t>
            </w:r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4A58253E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672BAF">
              <w:rPr>
                <w:rFonts w:asciiTheme="majorEastAsia" w:eastAsiaTheme="majorEastAsia" w:hAnsiTheme="majorEastAsia"/>
              </w:rPr>
              <w:t>045-924-5474</w:t>
            </w:r>
          </w:p>
          <w:p w14:paraId="063EF845" w14:textId="329986FA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G2-31</w:t>
            </w:r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46DBFB4A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1F5A0D">
              <w:rPr>
                <w:szCs w:val="21"/>
              </w:rPr>
              <w:t>watanabe.y.cl@m.titech.ac.jp</w:t>
            </w:r>
          </w:p>
          <w:p w14:paraId="38C7222B" w14:textId="004410E4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5359A3">
              <w:rPr>
                <w:szCs w:val="21"/>
              </w:rPr>
              <w:t>www.vision.ict.e.titech.ac.jp</w:t>
            </w:r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4A76A0D0" w14:textId="4E48A77C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</w:tbl>
    <w:bookmarkEnd w:id="101"/>
    <w:bookmarkEnd w:id="102"/>
    <w:bookmarkEnd w:id="103"/>
    <w:bookmarkEnd w:id="104"/>
    <w:p w14:paraId="2B110C74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60824" wp14:editId="28E34B1C">
                <wp:simplePos x="0" y="0"/>
                <wp:positionH relativeFrom="column">
                  <wp:posOffset>70485</wp:posOffset>
                </wp:positionH>
                <wp:positionV relativeFrom="paragraph">
                  <wp:posOffset>268605</wp:posOffset>
                </wp:positionV>
                <wp:extent cx="6705720" cy="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DA3A" id="直線コネクタ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21.15pt" to="533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" strokecolor="#548dd4 [1951]" strokeweight="1pt"/>
            </w:pict>
          </mc:Fallback>
        </mc:AlternateContent>
      </w:r>
    </w:p>
    <w:p w14:paraId="48178938" w14:textId="242E202D" w:rsidR="00647F77" w:rsidRDefault="00397E23" w:rsidP="00647F77">
      <w:pPr>
        <w:widowControl/>
        <w:jc w:val="left"/>
      </w:pPr>
      <w:bookmarkStart w:id="152" w:name="OLE_LINK68"/>
      <w:bookmarkStart w:id="153" w:name="OLE_LINK69"/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>
        <w:rPr>
          <w:rFonts w:hint="eastAsia"/>
        </w:rPr>
        <w:t>（す）：すずかけ台</w:t>
      </w:r>
    </w:p>
    <w:bookmarkEnd w:id="152"/>
    <w:bookmarkEnd w:id="153"/>
    <w:p w14:paraId="4A5A824E" w14:textId="0D45C29B" w:rsidR="00064285" w:rsidRDefault="00064285" w:rsidP="00647F77">
      <w:pPr>
        <w:widowControl/>
        <w:jc w:val="left"/>
      </w:pPr>
    </w:p>
    <w:sectPr w:rsidR="00064285" w:rsidSect="008B70FA">
      <w:footerReference w:type="default" r:id="rId8"/>
      <w:pgSz w:w="12247" w:h="17180" w:code="32767"/>
      <w:pgMar w:top="624" w:right="720" w:bottom="624" w:left="720" w:header="0" w:footer="510" w:gutter="0"/>
      <w:pgNumType w:start="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DF71" w14:textId="77777777" w:rsidR="00B94650" w:rsidRDefault="00B94650" w:rsidP="00EE53D0">
      <w:r>
        <w:separator/>
      </w:r>
    </w:p>
  </w:endnote>
  <w:endnote w:type="continuationSeparator" w:id="0">
    <w:p w14:paraId="647CEF49" w14:textId="77777777" w:rsidR="00B94650" w:rsidRDefault="00B94650" w:rsidP="00EE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3B926" w14:textId="77777777" w:rsidR="00546D9C" w:rsidRDefault="00546D9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0771" w14:textId="77777777" w:rsidR="00B94650" w:rsidRDefault="00B94650" w:rsidP="00EE53D0">
      <w:r>
        <w:separator/>
      </w:r>
    </w:p>
  </w:footnote>
  <w:footnote w:type="continuationSeparator" w:id="0">
    <w:p w14:paraId="4023CD75" w14:textId="77777777" w:rsidR="00B94650" w:rsidRDefault="00B94650" w:rsidP="00EE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185"/>
    <w:multiLevelType w:val="hybridMultilevel"/>
    <w:tmpl w:val="84ECCC30"/>
    <w:lvl w:ilvl="0" w:tplc="97BC8A3C">
      <w:start w:val="45"/>
      <w:numFmt w:val="bullet"/>
      <w:lvlText w:val="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9B2"/>
    <w:rsid w:val="00000FFF"/>
    <w:rsid w:val="00003CC8"/>
    <w:rsid w:val="00006215"/>
    <w:rsid w:val="000069EB"/>
    <w:rsid w:val="000078CF"/>
    <w:rsid w:val="000100E4"/>
    <w:rsid w:val="00013083"/>
    <w:rsid w:val="0002288F"/>
    <w:rsid w:val="0002422E"/>
    <w:rsid w:val="00027A56"/>
    <w:rsid w:val="000314E4"/>
    <w:rsid w:val="00035C5F"/>
    <w:rsid w:val="00036409"/>
    <w:rsid w:val="000376CC"/>
    <w:rsid w:val="000417C5"/>
    <w:rsid w:val="00044DE3"/>
    <w:rsid w:val="0004582B"/>
    <w:rsid w:val="00047232"/>
    <w:rsid w:val="00054E69"/>
    <w:rsid w:val="00056572"/>
    <w:rsid w:val="000612B9"/>
    <w:rsid w:val="00064285"/>
    <w:rsid w:val="000718E2"/>
    <w:rsid w:val="00074500"/>
    <w:rsid w:val="0008703A"/>
    <w:rsid w:val="000906B3"/>
    <w:rsid w:val="00091909"/>
    <w:rsid w:val="00091B35"/>
    <w:rsid w:val="000948C5"/>
    <w:rsid w:val="0009559E"/>
    <w:rsid w:val="000A00EA"/>
    <w:rsid w:val="000A166D"/>
    <w:rsid w:val="000A3A57"/>
    <w:rsid w:val="000A6A47"/>
    <w:rsid w:val="000B5730"/>
    <w:rsid w:val="000B5756"/>
    <w:rsid w:val="000B6207"/>
    <w:rsid w:val="000C145B"/>
    <w:rsid w:val="000C540F"/>
    <w:rsid w:val="000C78BF"/>
    <w:rsid w:val="000D32BE"/>
    <w:rsid w:val="000D6738"/>
    <w:rsid w:val="000D79F9"/>
    <w:rsid w:val="000E01AC"/>
    <w:rsid w:val="000E1164"/>
    <w:rsid w:val="000E25EE"/>
    <w:rsid w:val="000E35AF"/>
    <w:rsid w:val="000E39A1"/>
    <w:rsid w:val="000E45A8"/>
    <w:rsid w:val="000F013F"/>
    <w:rsid w:val="000F7D9F"/>
    <w:rsid w:val="00100604"/>
    <w:rsid w:val="00100C38"/>
    <w:rsid w:val="00102ED3"/>
    <w:rsid w:val="00104D05"/>
    <w:rsid w:val="001057BE"/>
    <w:rsid w:val="00105CC9"/>
    <w:rsid w:val="001125AF"/>
    <w:rsid w:val="00114701"/>
    <w:rsid w:val="001147A4"/>
    <w:rsid w:val="001159B2"/>
    <w:rsid w:val="001231AA"/>
    <w:rsid w:val="00123C6D"/>
    <w:rsid w:val="00124EBC"/>
    <w:rsid w:val="00125F1C"/>
    <w:rsid w:val="00126571"/>
    <w:rsid w:val="00131527"/>
    <w:rsid w:val="001362AD"/>
    <w:rsid w:val="0014040F"/>
    <w:rsid w:val="00144C8E"/>
    <w:rsid w:val="00147D43"/>
    <w:rsid w:val="00165CCC"/>
    <w:rsid w:val="00166C43"/>
    <w:rsid w:val="001677D2"/>
    <w:rsid w:val="00167AB6"/>
    <w:rsid w:val="00174A1B"/>
    <w:rsid w:val="00176E7D"/>
    <w:rsid w:val="00183203"/>
    <w:rsid w:val="001976EE"/>
    <w:rsid w:val="001A448F"/>
    <w:rsid w:val="001B08C6"/>
    <w:rsid w:val="001B36DA"/>
    <w:rsid w:val="001C1612"/>
    <w:rsid w:val="001D0CC4"/>
    <w:rsid w:val="001D3BB4"/>
    <w:rsid w:val="001D6C34"/>
    <w:rsid w:val="001E4C4B"/>
    <w:rsid w:val="001E7BE6"/>
    <w:rsid w:val="001F29E5"/>
    <w:rsid w:val="001F3E29"/>
    <w:rsid w:val="001F5A0D"/>
    <w:rsid w:val="001F6056"/>
    <w:rsid w:val="0020085E"/>
    <w:rsid w:val="002029A6"/>
    <w:rsid w:val="002051D3"/>
    <w:rsid w:val="00216288"/>
    <w:rsid w:val="00221919"/>
    <w:rsid w:val="0023045A"/>
    <w:rsid w:val="00231E82"/>
    <w:rsid w:val="00232094"/>
    <w:rsid w:val="002329B7"/>
    <w:rsid w:val="00232DC4"/>
    <w:rsid w:val="0023311E"/>
    <w:rsid w:val="00235E2E"/>
    <w:rsid w:val="0024602B"/>
    <w:rsid w:val="00250840"/>
    <w:rsid w:val="00256500"/>
    <w:rsid w:val="002610E4"/>
    <w:rsid w:val="00271533"/>
    <w:rsid w:val="00287819"/>
    <w:rsid w:val="002915EC"/>
    <w:rsid w:val="0029245E"/>
    <w:rsid w:val="00294F46"/>
    <w:rsid w:val="002A2021"/>
    <w:rsid w:val="002A2365"/>
    <w:rsid w:val="002B06B1"/>
    <w:rsid w:val="002B1A55"/>
    <w:rsid w:val="002D44B4"/>
    <w:rsid w:val="002D4E2C"/>
    <w:rsid w:val="002D5BF0"/>
    <w:rsid w:val="002D60C5"/>
    <w:rsid w:val="002E277F"/>
    <w:rsid w:val="002E3397"/>
    <w:rsid w:val="002F1DA8"/>
    <w:rsid w:val="0030013F"/>
    <w:rsid w:val="00300851"/>
    <w:rsid w:val="00304FA4"/>
    <w:rsid w:val="0030567A"/>
    <w:rsid w:val="00306C13"/>
    <w:rsid w:val="00307188"/>
    <w:rsid w:val="0032270B"/>
    <w:rsid w:val="00325405"/>
    <w:rsid w:val="0032743B"/>
    <w:rsid w:val="00333A5B"/>
    <w:rsid w:val="00335982"/>
    <w:rsid w:val="00340B13"/>
    <w:rsid w:val="003467B1"/>
    <w:rsid w:val="00351966"/>
    <w:rsid w:val="00355C8A"/>
    <w:rsid w:val="00366E49"/>
    <w:rsid w:val="0037549B"/>
    <w:rsid w:val="00385FBA"/>
    <w:rsid w:val="003877F8"/>
    <w:rsid w:val="003927BB"/>
    <w:rsid w:val="00396E38"/>
    <w:rsid w:val="00397E23"/>
    <w:rsid w:val="003A10AA"/>
    <w:rsid w:val="003B32EE"/>
    <w:rsid w:val="003D3BB9"/>
    <w:rsid w:val="003E42B3"/>
    <w:rsid w:val="003E523E"/>
    <w:rsid w:val="003E53C1"/>
    <w:rsid w:val="003E6140"/>
    <w:rsid w:val="003F18FC"/>
    <w:rsid w:val="003F1EF2"/>
    <w:rsid w:val="003F2EE9"/>
    <w:rsid w:val="00403803"/>
    <w:rsid w:val="004042A1"/>
    <w:rsid w:val="004045ED"/>
    <w:rsid w:val="004101DB"/>
    <w:rsid w:val="004111CC"/>
    <w:rsid w:val="004143E5"/>
    <w:rsid w:val="0041590C"/>
    <w:rsid w:val="004176B4"/>
    <w:rsid w:val="00420E59"/>
    <w:rsid w:val="004228BD"/>
    <w:rsid w:val="00425F12"/>
    <w:rsid w:val="00426029"/>
    <w:rsid w:val="00441E3F"/>
    <w:rsid w:val="00443B2E"/>
    <w:rsid w:val="00445A7B"/>
    <w:rsid w:val="00452889"/>
    <w:rsid w:val="00456D4B"/>
    <w:rsid w:val="00461878"/>
    <w:rsid w:val="004909E9"/>
    <w:rsid w:val="0049396A"/>
    <w:rsid w:val="0049490B"/>
    <w:rsid w:val="00496765"/>
    <w:rsid w:val="004B4825"/>
    <w:rsid w:val="004C3EE3"/>
    <w:rsid w:val="004C4213"/>
    <w:rsid w:val="004C472B"/>
    <w:rsid w:val="004C69E3"/>
    <w:rsid w:val="004D0264"/>
    <w:rsid w:val="004D41CE"/>
    <w:rsid w:val="004D5A38"/>
    <w:rsid w:val="004E7531"/>
    <w:rsid w:val="004F5451"/>
    <w:rsid w:val="004F5B46"/>
    <w:rsid w:val="00500E34"/>
    <w:rsid w:val="00507F48"/>
    <w:rsid w:val="005110AB"/>
    <w:rsid w:val="00517354"/>
    <w:rsid w:val="005173A7"/>
    <w:rsid w:val="005225D5"/>
    <w:rsid w:val="005228D7"/>
    <w:rsid w:val="005359A3"/>
    <w:rsid w:val="0053613A"/>
    <w:rsid w:val="00540DB8"/>
    <w:rsid w:val="00546D9C"/>
    <w:rsid w:val="005534D8"/>
    <w:rsid w:val="00555242"/>
    <w:rsid w:val="00561E57"/>
    <w:rsid w:val="00563834"/>
    <w:rsid w:val="005661BF"/>
    <w:rsid w:val="00566BB2"/>
    <w:rsid w:val="00566E84"/>
    <w:rsid w:val="005675AE"/>
    <w:rsid w:val="0057135D"/>
    <w:rsid w:val="00576AD5"/>
    <w:rsid w:val="00580E31"/>
    <w:rsid w:val="00582EC3"/>
    <w:rsid w:val="00583362"/>
    <w:rsid w:val="00594F0D"/>
    <w:rsid w:val="005A5979"/>
    <w:rsid w:val="005B2D0B"/>
    <w:rsid w:val="005B4846"/>
    <w:rsid w:val="005B4967"/>
    <w:rsid w:val="005B7F09"/>
    <w:rsid w:val="005C0E78"/>
    <w:rsid w:val="005C6E1D"/>
    <w:rsid w:val="005C7FA0"/>
    <w:rsid w:val="005D03AC"/>
    <w:rsid w:val="005D15A9"/>
    <w:rsid w:val="005D1804"/>
    <w:rsid w:val="005D3C81"/>
    <w:rsid w:val="005D4F79"/>
    <w:rsid w:val="005D78E6"/>
    <w:rsid w:val="005E15DE"/>
    <w:rsid w:val="005E2783"/>
    <w:rsid w:val="005E3B1B"/>
    <w:rsid w:val="005F152B"/>
    <w:rsid w:val="005F3045"/>
    <w:rsid w:val="00600E45"/>
    <w:rsid w:val="00610A12"/>
    <w:rsid w:val="00610BE2"/>
    <w:rsid w:val="00620634"/>
    <w:rsid w:val="006215C3"/>
    <w:rsid w:val="006225EA"/>
    <w:rsid w:val="00623D2C"/>
    <w:rsid w:val="00627D8F"/>
    <w:rsid w:val="00627EB3"/>
    <w:rsid w:val="00630571"/>
    <w:rsid w:val="00632099"/>
    <w:rsid w:val="00632782"/>
    <w:rsid w:val="00635FED"/>
    <w:rsid w:val="006360AD"/>
    <w:rsid w:val="00636E61"/>
    <w:rsid w:val="006372A2"/>
    <w:rsid w:val="00642416"/>
    <w:rsid w:val="006457ED"/>
    <w:rsid w:val="00646A38"/>
    <w:rsid w:val="00647F77"/>
    <w:rsid w:val="00650E66"/>
    <w:rsid w:val="00671315"/>
    <w:rsid w:val="00671BDF"/>
    <w:rsid w:val="00672BAF"/>
    <w:rsid w:val="0067442E"/>
    <w:rsid w:val="006826D9"/>
    <w:rsid w:val="00685444"/>
    <w:rsid w:val="00686F88"/>
    <w:rsid w:val="006921BE"/>
    <w:rsid w:val="006A0225"/>
    <w:rsid w:val="006A2674"/>
    <w:rsid w:val="006A2746"/>
    <w:rsid w:val="006A3954"/>
    <w:rsid w:val="006A76CF"/>
    <w:rsid w:val="006B1E20"/>
    <w:rsid w:val="006B39F6"/>
    <w:rsid w:val="006B59E2"/>
    <w:rsid w:val="006B6BDA"/>
    <w:rsid w:val="006C4C95"/>
    <w:rsid w:val="006C6C31"/>
    <w:rsid w:val="006D29D7"/>
    <w:rsid w:val="006D5BA2"/>
    <w:rsid w:val="006D6B63"/>
    <w:rsid w:val="006E0B79"/>
    <w:rsid w:val="006E1FB0"/>
    <w:rsid w:val="006F427C"/>
    <w:rsid w:val="006F4B24"/>
    <w:rsid w:val="006F7742"/>
    <w:rsid w:val="0071519A"/>
    <w:rsid w:val="007311D1"/>
    <w:rsid w:val="00732A39"/>
    <w:rsid w:val="00732D5A"/>
    <w:rsid w:val="007344DA"/>
    <w:rsid w:val="007353F5"/>
    <w:rsid w:val="007405D5"/>
    <w:rsid w:val="00742D23"/>
    <w:rsid w:val="007464A7"/>
    <w:rsid w:val="00746B45"/>
    <w:rsid w:val="00750835"/>
    <w:rsid w:val="00761426"/>
    <w:rsid w:val="00764D43"/>
    <w:rsid w:val="007674D4"/>
    <w:rsid w:val="007748DF"/>
    <w:rsid w:val="0078101F"/>
    <w:rsid w:val="00782D74"/>
    <w:rsid w:val="00783B8E"/>
    <w:rsid w:val="00786B29"/>
    <w:rsid w:val="00794308"/>
    <w:rsid w:val="007A2443"/>
    <w:rsid w:val="007B3D31"/>
    <w:rsid w:val="007B44B5"/>
    <w:rsid w:val="007B50C0"/>
    <w:rsid w:val="007B7333"/>
    <w:rsid w:val="007C004F"/>
    <w:rsid w:val="007C4601"/>
    <w:rsid w:val="007C4BDC"/>
    <w:rsid w:val="007C5E4D"/>
    <w:rsid w:val="007C6EF7"/>
    <w:rsid w:val="007C775D"/>
    <w:rsid w:val="007D516B"/>
    <w:rsid w:val="007E0964"/>
    <w:rsid w:val="007E4007"/>
    <w:rsid w:val="007F66F8"/>
    <w:rsid w:val="00811188"/>
    <w:rsid w:val="00815058"/>
    <w:rsid w:val="00816E1A"/>
    <w:rsid w:val="00817812"/>
    <w:rsid w:val="008202D2"/>
    <w:rsid w:val="00820E0A"/>
    <w:rsid w:val="00823DD4"/>
    <w:rsid w:val="00831F56"/>
    <w:rsid w:val="00834F4D"/>
    <w:rsid w:val="00840B08"/>
    <w:rsid w:val="00845ECD"/>
    <w:rsid w:val="008565FA"/>
    <w:rsid w:val="0086189B"/>
    <w:rsid w:val="00861AC2"/>
    <w:rsid w:val="0086541E"/>
    <w:rsid w:val="0087423C"/>
    <w:rsid w:val="00885107"/>
    <w:rsid w:val="00893549"/>
    <w:rsid w:val="008A030B"/>
    <w:rsid w:val="008A40FF"/>
    <w:rsid w:val="008B1360"/>
    <w:rsid w:val="008B70FA"/>
    <w:rsid w:val="008C26D3"/>
    <w:rsid w:val="008C4CCE"/>
    <w:rsid w:val="008C787C"/>
    <w:rsid w:val="008D7786"/>
    <w:rsid w:val="008E0A58"/>
    <w:rsid w:val="008E2F32"/>
    <w:rsid w:val="008F09B0"/>
    <w:rsid w:val="008F4604"/>
    <w:rsid w:val="008F5F84"/>
    <w:rsid w:val="009022F2"/>
    <w:rsid w:val="00905EDA"/>
    <w:rsid w:val="00907E18"/>
    <w:rsid w:val="00912B2A"/>
    <w:rsid w:val="00916DD4"/>
    <w:rsid w:val="009173E8"/>
    <w:rsid w:val="00917E5A"/>
    <w:rsid w:val="009229B7"/>
    <w:rsid w:val="009232EA"/>
    <w:rsid w:val="00924FA7"/>
    <w:rsid w:val="009401C4"/>
    <w:rsid w:val="0094727F"/>
    <w:rsid w:val="00953058"/>
    <w:rsid w:val="00961365"/>
    <w:rsid w:val="00963110"/>
    <w:rsid w:val="00966324"/>
    <w:rsid w:val="00966AFB"/>
    <w:rsid w:val="00971662"/>
    <w:rsid w:val="009741C0"/>
    <w:rsid w:val="00974D81"/>
    <w:rsid w:val="00976B06"/>
    <w:rsid w:val="00981AA9"/>
    <w:rsid w:val="00984BAC"/>
    <w:rsid w:val="00984E6E"/>
    <w:rsid w:val="00990AEA"/>
    <w:rsid w:val="00990B30"/>
    <w:rsid w:val="00991E1B"/>
    <w:rsid w:val="009A1AB8"/>
    <w:rsid w:val="009A2393"/>
    <w:rsid w:val="009A476F"/>
    <w:rsid w:val="009A5223"/>
    <w:rsid w:val="009B7AE6"/>
    <w:rsid w:val="009C1B7A"/>
    <w:rsid w:val="009C53FD"/>
    <w:rsid w:val="009D0A37"/>
    <w:rsid w:val="009D1579"/>
    <w:rsid w:val="009D221A"/>
    <w:rsid w:val="009D2544"/>
    <w:rsid w:val="009D303A"/>
    <w:rsid w:val="009D537F"/>
    <w:rsid w:val="009D6C01"/>
    <w:rsid w:val="009E6231"/>
    <w:rsid w:val="00A0042F"/>
    <w:rsid w:val="00A02204"/>
    <w:rsid w:val="00A06BE7"/>
    <w:rsid w:val="00A16EC4"/>
    <w:rsid w:val="00A241FD"/>
    <w:rsid w:val="00A26577"/>
    <w:rsid w:val="00A3257C"/>
    <w:rsid w:val="00A33A69"/>
    <w:rsid w:val="00A350B6"/>
    <w:rsid w:val="00A466CA"/>
    <w:rsid w:val="00A47768"/>
    <w:rsid w:val="00A61436"/>
    <w:rsid w:val="00A6428B"/>
    <w:rsid w:val="00A84C82"/>
    <w:rsid w:val="00A87D17"/>
    <w:rsid w:val="00A913D4"/>
    <w:rsid w:val="00A95816"/>
    <w:rsid w:val="00A95D63"/>
    <w:rsid w:val="00A96591"/>
    <w:rsid w:val="00AA2259"/>
    <w:rsid w:val="00AA4F7D"/>
    <w:rsid w:val="00AC1981"/>
    <w:rsid w:val="00AC72B6"/>
    <w:rsid w:val="00AD0BDC"/>
    <w:rsid w:val="00AD364E"/>
    <w:rsid w:val="00AD6339"/>
    <w:rsid w:val="00AE198E"/>
    <w:rsid w:val="00AF6639"/>
    <w:rsid w:val="00AF7F57"/>
    <w:rsid w:val="00B01199"/>
    <w:rsid w:val="00B037C9"/>
    <w:rsid w:val="00B07D41"/>
    <w:rsid w:val="00B10502"/>
    <w:rsid w:val="00B11F45"/>
    <w:rsid w:val="00B16092"/>
    <w:rsid w:val="00B34F9C"/>
    <w:rsid w:val="00B37701"/>
    <w:rsid w:val="00B4243E"/>
    <w:rsid w:val="00B443C4"/>
    <w:rsid w:val="00B52F70"/>
    <w:rsid w:val="00B53F26"/>
    <w:rsid w:val="00B5463C"/>
    <w:rsid w:val="00B55599"/>
    <w:rsid w:val="00B658B7"/>
    <w:rsid w:val="00B6629A"/>
    <w:rsid w:val="00B6763C"/>
    <w:rsid w:val="00B72755"/>
    <w:rsid w:val="00B76F6A"/>
    <w:rsid w:val="00B77758"/>
    <w:rsid w:val="00B83BD0"/>
    <w:rsid w:val="00B86202"/>
    <w:rsid w:val="00B933BA"/>
    <w:rsid w:val="00B94650"/>
    <w:rsid w:val="00B9565F"/>
    <w:rsid w:val="00B97C29"/>
    <w:rsid w:val="00BA0683"/>
    <w:rsid w:val="00BA49E8"/>
    <w:rsid w:val="00BA5B15"/>
    <w:rsid w:val="00BA7F91"/>
    <w:rsid w:val="00BB6869"/>
    <w:rsid w:val="00BC469F"/>
    <w:rsid w:val="00BC535C"/>
    <w:rsid w:val="00BC581D"/>
    <w:rsid w:val="00BC5A13"/>
    <w:rsid w:val="00BC6495"/>
    <w:rsid w:val="00BD0E1D"/>
    <w:rsid w:val="00BD2729"/>
    <w:rsid w:val="00BD2783"/>
    <w:rsid w:val="00BD3F2D"/>
    <w:rsid w:val="00BD4CE3"/>
    <w:rsid w:val="00BD6D7F"/>
    <w:rsid w:val="00BF05C7"/>
    <w:rsid w:val="00BF32CB"/>
    <w:rsid w:val="00BF57DD"/>
    <w:rsid w:val="00C000A3"/>
    <w:rsid w:val="00C1449C"/>
    <w:rsid w:val="00C149C6"/>
    <w:rsid w:val="00C1560C"/>
    <w:rsid w:val="00C21B19"/>
    <w:rsid w:val="00C22CBE"/>
    <w:rsid w:val="00C23BE8"/>
    <w:rsid w:val="00C31BCA"/>
    <w:rsid w:val="00C320F8"/>
    <w:rsid w:val="00C33765"/>
    <w:rsid w:val="00C35077"/>
    <w:rsid w:val="00C3768D"/>
    <w:rsid w:val="00C44DFA"/>
    <w:rsid w:val="00C464A5"/>
    <w:rsid w:val="00C51CDF"/>
    <w:rsid w:val="00C56358"/>
    <w:rsid w:val="00C57583"/>
    <w:rsid w:val="00C57F6C"/>
    <w:rsid w:val="00C600DA"/>
    <w:rsid w:val="00C62234"/>
    <w:rsid w:val="00C63395"/>
    <w:rsid w:val="00C635F0"/>
    <w:rsid w:val="00C643D5"/>
    <w:rsid w:val="00C64C49"/>
    <w:rsid w:val="00C715D2"/>
    <w:rsid w:val="00C77927"/>
    <w:rsid w:val="00C8576C"/>
    <w:rsid w:val="00C91839"/>
    <w:rsid w:val="00CA7469"/>
    <w:rsid w:val="00CB2E98"/>
    <w:rsid w:val="00CC1E1B"/>
    <w:rsid w:val="00CC3C86"/>
    <w:rsid w:val="00CC50D8"/>
    <w:rsid w:val="00CD2782"/>
    <w:rsid w:val="00CD5345"/>
    <w:rsid w:val="00CE7735"/>
    <w:rsid w:val="00CF0A14"/>
    <w:rsid w:val="00CF561D"/>
    <w:rsid w:val="00D00B89"/>
    <w:rsid w:val="00D05379"/>
    <w:rsid w:val="00D06F22"/>
    <w:rsid w:val="00D07D53"/>
    <w:rsid w:val="00D161CA"/>
    <w:rsid w:val="00D210BC"/>
    <w:rsid w:val="00D25D4A"/>
    <w:rsid w:val="00D32752"/>
    <w:rsid w:val="00D538E9"/>
    <w:rsid w:val="00D54743"/>
    <w:rsid w:val="00D7407B"/>
    <w:rsid w:val="00D74B80"/>
    <w:rsid w:val="00D76F8E"/>
    <w:rsid w:val="00D80446"/>
    <w:rsid w:val="00D84DCD"/>
    <w:rsid w:val="00D851ED"/>
    <w:rsid w:val="00D9269A"/>
    <w:rsid w:val="00D939E0"/>
    <w:rsid w:val="00D95626"/>
    <w:rsid w:val="00D9606D"/>
    <w:rsid w:val="00D963D4"/>
    <w:rsid w:val="00D97B76"/>
    <w:rsid w:val="00DA2C5B"/>
    <w:rsid w:val="00DB40CD"/>
    <w:rsid w:val="00DC2F00"/>
    <w:rsid w:val="00DC4416"/>
    <w:rsid w:val="00DD17C4"/>
    <w:rsid w:val="00DD4F98"/>
    <w:rsid w:val="00DE4F77"/>
    <w:rsid w:val="00DE5FE4"/>
    <w:rsid w:val="00DF1CC5"/>
    <w:rsid w:val="00DF3773"/>
    <w:rsid w:val="00E002EF"/>
    <w:rsid w:val="00E0190F"/>
    <w:rsid w:val="00E04F8D"/>
    <w:rsid w:val="00E1164F"/>
    <w:rsid w:val="00E11A3E"/>
    <w:rsid w:val="00E1223D"/>
    <w:rsid w:val="00E23602"/>
    <w:rsid w:val="00E34693"/>
    <w:rsid w:val="00E41FFA"/>
    <w:rsid w:val="00E463A7"/>
    <w:rsid w:val="00E46C21"/>
    <w:rsid w:val="00E516F4"/>
    <w:rsid w:val="00E5275C"/>
    <w:rsid w:val="00E5359F"/>
    <w:rsid w:val="00E55B71"/>
    <w:rsid w:val="00E56567"/>
    <w:rsid w:val="00E56710"/>
    <w:rsid w:val="00E63A4B"/>
    <w:rsid w:val="00E66352"/>
    <w:rsid w:val="00E709B3"/>
    <w:rsid w:val="00E71A7E"/>
    <w:rsid w:val="00E725EA"/>
    <w:rsid w:val="00E74C9C"/>
    <w:rsid w:val="00E80CDE"/>
    <w:rsid w:val="00E80D2E"/>
    <w:rsid w:val="00E83FF0"/>
    <w:rsid w:val="00E84BFC"/>
    <w:rsid w:val="00E8749E"/>
    <w:rsid w:val="00E905CA"/>
    <w:rsid w:val="00E90CD8"/>
    <w:rsid w:val="00EA316A"/>
    <w:rsid w:val="00EA54A9"/>
    <w:rsid w:val="00EA7AB8"/>
    <w:rsid w:val="00EA7DA1"/>
    <w:rsid w:val="00EB2117"/>
    <w:rsid w:val="00EB5A67"/>
    <w:rsid w:val="00ED00A1"/>
    <w:rsid w:val="00ED22DA"/>
    <w:rsid w:val="00ED49EB"/>
    <w:rsid w:val="00ED5867"/>
    <w:rsid w:val="00ED5C37"/>
    <w:rsid w:val="00ED5ED2"/>
    <w:rsid w:val="00EE0C7C"/>
    <w:rsid w:val="00EE0CE1"/>
    <w:rsid w:val="00EE2BF5"/>
    <w:rsid w:val="00EE4405"/>
    <w:rsid w:val="00EE53D0"/>
    <w:rsid w:val="00EF3114"/>
    <w:rsid w:val="00EF52B2"/>
    <w:rsid w:val="00F007E5"/>
    <w:rsid w:val="00F00EE6"/>
    <w:rsid w:val="00F01A8C"/>
    <w:rsid w:val="00F04369"/>
    <w:rsid w:val="00F06494"/>
    <w:rsid w:val="00F15233"/>
    <w:rsid w:val="00F15D66"/>
    <w:rsid w:val="00F27D4B"/>
    <w:rsid w:val="00F3466C"/>
    <w:rsid w:val="00F45486"/>
    <w:rsid w:val="00F47507"/>
    <w:rsid w:val="00F5168A"/>
    <w:rsid w:val="00F55FDE"/>
    <w:rsid w:val="00F61A2F"/>
    <w:rsid w:val="00F63C14"/>
    <w:rsid w:val="00F73F39"/>
    <w:rsid w:val="00F762C3"/>
    <w:rsid w:val="00F81060"/>
    <w:rsid w:val="00F8336E"/>
    <w:rsid w:val="00F864C1"/>
    <w:rsid w:val="00FA2928"/>
    <w:rsid w:val="00FA29F4"/>
    <w:rsid w:val="00FB45EE"/>
    <w:rsid w:val="00FC1DCE"/>
    <w:rsid w:val="00FC3B02"/>
    <w:rsid w:val="00FD106F"/>
    <w:rsid w:val="00FD39BE"/>
    <w:rsid w:val="00FD7027"/>
    <w:rsid w:val="00FE31D9"/>
    <w:rsid w:val="00FE6474"/>
    <w:rsid w:val="00FE6820"/>
    <w:rsid w:val="00FE6FF1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8D969B"/>
  <w15:docId w15:val="{B8E40DBE-721D-484A-B492-32DBE8B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E5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E5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5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E5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53D0"/>
  </w:style>
  <w:style w:type="paragraph" w:styleId="Footer">
    <w:name w:val="footer"/>
    <w:basedOn w:val="Normal"/>
    <w:link w:val="Foot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53D0"/>
  </w:style>
  <w:style w:type="paragraph" w:styleId="BalloonText">
    <w:name w:val="Balloon Text"/>
    <w:basedOn w:val="Normal"/>
    <w:link w:val="BalloonTextChar"/>
    <w:uiPriority w:val="99"/>
    <w:semiHidden/>
    <w:unhideWhenUsed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C34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0A6A4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1">
    <w:name w:val="未解決のメンション1"/>
    <w:basedOn w:val="DefaultParagraphFont"/>
    <w:uiPriority w:val="99"/>
    <w:semiHidden/>
    <w:unhideWhenUsed/>
    <w:rsid w:val="007C775D"/>
    <w:rPr>
      <w:color w:val="808080"/>
      <w:shd w:val="clear" w:color="auto" w:fill="E6E6E6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DA2C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2C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4749-2F60-47CE-A40D-32F7BCB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tslab</dc:creator>
  <cp:lastModifiedBy>Sasaki Hiroshi</cp:lastModifiedBy>
  <cp:revision>335</cp:revision>
  <cp:lastPrinted>2021-02-17T06:13:00Z</cp:lastPrinted>
  <dcterms:created xsi:type="dcterms:W3CDTF">2016-02-15T08:08:00Z</dcterms:created>
  <dcterms:modified xsi:type="dcterms:W3CDTF">2021-04-05T02:02:00Z</dcterms:modified>
</cp:coreProperties>
</file>