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B4F9F3" w14:textId="77777777" w:rsidR="00F433F2" w:rsidRDefault="00432A98">
      <w:pPr>
        <w:spacing w:line="300" w:lineRule="auto"/>
      </w:pPr>
      <w:r w:rsidRPr="00432A98">
        <w:rPr>
          <w:noProof/>
          <w:sz w:val="20"/>
        </w:rPr>
        <w:drawing>
          <wp:anchor distT="0" distB="0" distL="114300" distR="114300" simplePos="0" relativeHeight="251678208" behindDoc="0" locked="0" layoutInCell="1" allowOverlap="1" wp14:anchorId="560CDA6C" wp14:editId="46244184">
            <wp:simplePos x="0" y="0"/>
            <wp:positionH relativeFrom="column">
              <wp:posOffset>4197836</wp:posOffset>
            </wp:positionH>
            <wp:positionV relativeFrom="paragraph">
              <wp:posOffset>-139065</wp:posOffset>
            </wp:positionV>
            <wp:extent cx="1123950" cy="1268090"/>
            <wp:effectExtent l="0" t="0" r="0" b="8890"/>
            <wp:wrapNone/>
            <wp:docPr id="21514" name="図 21514" descr="C:\Users\Kenta Kasai\Dropbox\profile\Kas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4" name="Picture 20" descr="C:\Users\Kenta Kasai\Dropbox\profile\Kasa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3950" cy="126809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DA57F0">
        <w:rPr>
          <w:noProof/>
          <w:sz w:val="20"/>
        </w:rPr>
        <mc:AlternateContent>
          <mc:Choice Requires="wps">
            <w:drawing>
              <wp:anchor distT="0" distB="0" distL="114300" distR="114300" simplePos="0" relativeHeight="251658752" behindDoc="0" locked="0" layoutInCell="1" allowOverlap="1" wp14:anchorId="77F24E73" wp14:editId="25B88864">
                <wp:simplePos x="0" y="0"/>
                <wp:positionH relativeFrom="column">
                  <wp:posOffset>4044315</wp:posOffset>
                </wp:positionH>
                <wp:positionV relativeFrom="paragraph">
                  <wp:posOffset>-203200</wp:posOffset>
                </wp:positionV>
                <wp:extent cx="1419225" cy="1438275"/>
                <wp:effectExtent l="9525" t="9525" r="9525" b="9525"/>
                <wp:wrapNone/>
                <wp:docPr id="3" name="AutoShape 1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9225" cy="1438275"/>
                        </a:xfrm>
                        <a:prstGeom prst="roundRect">
                          <a:avLst>
                            <a:gd name="adj" fmla="val 16667"/>
                          </a:avLst>
                        </a:prstGeom>
                        <a:solidFill>
                          <a:srgbClr val="FFFFFF"/>
                        </a:solidFill>
                        <a:ln w="9525">
                          <a:solidFill>
                            <a:srgbClr val="000000"/>
                          </a:solidFill>
                          <a:round/>
                          <a:headEnd/>
                          <a:tailEnd/>
                        </a:ln>
                      </wps:spPr>
                      <wps:txbx>
                        <w:txbxContent>
                          <w:p w14:paraId="13F69189" w14:textId="77777777" w:rsidR="002D6651" w:rsidRDefault="002D6651"/>
                          <w:p w14:paraId="7539EA6A" w14:textId="77777777" w:rsidR="002D6651" w:rsidRDefault="002D6651"/>
                          <w:p w14:paraId="49E2E6CF" w14:textId="77777777" w:rsidR="002D6651" w:rsidRDefault="002D6651"/>
                          <w:p w14:paraId="20BD683F" w14:textId="77777777" w:rsidR="002D6651" w:rsidRDefault="002D6651"/>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DBBDF88" id="AutoShape 1676" o:spid="_x0000_s1026" style="position:absolute;left:0;text-align:left;margin-left:318.45pt;margin-top:-16pt;width:111.75pt;height:113.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">
                <v:textbox inset="5.85pt,.7pt,5.85pt,.7pt">
                  <w:txbxContent>
                    <w:p w:rsidR="002D6651" w:rsidRDefault="002D6651"/>
                    <w:p w:rsidR="002D6651" w:rsidRDefault="002D6651"/>
                    <w:p w:rsidR="002D6651" w:rsidRDefault="002D6651"/>
                    <w:p w:rsidR="002D6651" w:rsidRDefault="002D6651"/>
                  </w:txbxContent>
                </v:textbox>
              </v:roundrect>
            </w:pict>
          </mc:Fallback>
        </mc:AlternateContent>
      </w:r>
      <w:r w:rsidR="00DA57F0">
        <w:rPr>
          <w:noProof/>
          <w:sz w:val="20"/>
        </w:rPr>
        <mc:AlternateContent>
          <mc:Choice Requires="wps">
            <w:drawing>
              <wp:anchor distT="0" distB="0" distL="114300" distR="114300" simplePos="0" relativeHeight="251656704" behindDoc="0" locked="0" layoutInCell="1" allowOverlap="1" wp14:anchorId="33552C7C" wp14:editId="659867D0">
                <wp:simplePos x="0" y="0"/>
                <wp:positionH relativeFrom="column">
                  <wp:posOffset>0</wp:posOffset>
                </wp:positionH>
                <wp:positionV relativeFrom="paragraph">
                  <wp:posOffset>114300</wp:posOffset>
                </wp:positionV>
                <wp:extent cx="5372100" cy="1520825"/>
                <wp:effectExtent l="13335" t="12700" r="15240" b="9525"/>
                <wp:wrapSquare wrapText="bothSides"/>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1520825"/>
                        </a:xfrm>
                        <a:prstGeom prst="roundRect">
                          <a:avLst>
                            <a:gd name="adj" fmla="val 16667"/>
                          </a:avLst>
                        </a:prstGeom>
                        <a:solidFill>
                          <a:srgbClr val="FFFFFF"/>
                        </a:solidFill>
                        <a:ln w="19050">
                          <a:solidFill>
                            <a:srgbClr val="3366FF"/>
                          </a:solidFill>
                          <a:round/>
                          <a:headEnd/>
                          <a:tailEnd/>
                        </a:ln>
                      </wps:spPr>
                      <wps:txbx>
                        <w:txbxContent>
                          <w:p w14:paraId="5EEB12B9" w14:textId="77777777" w:rsidR="002D6651" w:rsidRDefault="002D6651">
                            <w:pPr>
                              <w:ind w:firstLineChars="500" w:firstLine="1000"/>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35D398E" id="AutoShape 2" o:spid="_x0000_s1027" style="position:absolute;left:0;text-align:left;margin-left:0;margin-top:9pt;width:423pt;height:119.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" strokecolor="#36f" strokeweight="1.5pt">
                <v:textbox>
                  <w:txbxContent>
                    <w:p w:rsidR="002D6651" w:rsidRDefault="002D6651">
                      <w:pPr>
                        <w:ind w:firstLineChars="500" w:firstLine="1000"/>
                        <w:rPr>
                          <w:sz w:val="20"/>
                        </w:rPr>
                      </w:pPr>
                    </w:p>
                  </w:txbxContent>
                </v:textbox>
                <w10:wrap type="square"/>
              </v:roundrect>
            </w:pict>
          </mc:Fallback>
        </mc:AlternateContent>
      </w:r>
      <w:r w:rsidR="00DA57F0">
        <w:rPr>
          <w:noProof/>
          <w:sz w:val="20"/>
        </w:rPr>
        <mc:AlternateContent>
          <mc:Choice Requires="wps">
            <w:drawing>
              <wp:anchor distT="0" distB="0" distL="114300" distR="114300" simplePos="0" relativeHeight="251657728" behindDoc="0" locked="0" layoutInCell="1" allowOverlap="1" wp14:anchorId="22D37D71" wp14:editId="26801A97">
                <wp:simplePos x="0" y="0"/>
                <wp:positionH relativeFrom="column">
                  <wp:posOffset>47625</wp:posOffset>
                </wp:positionH>
                <wp:positionV relativeFrom="paragraph">
                  <wp:posOffset>152400</wp:posOffset>
                </wp:positionV>
                <wp:extent cx="5273040" cy="1447800"/>
                <wp:effectExtent l="13335" t="12700" r="9525" b="6350"/>
                <wp:wrapSquare wrapText="bothSides"/>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3040" cy="1447800"/>
                        </a:xfrm>
                        <a:prstGeom prst="roundRect">
                          <a:avLst>
                            <a:gd name="adj" fmla="val 16667"/>
                          </a:avLst>
                        </a:prstGeom>
                        <a:solidFill>
                          <a:srgbClr val="FFFFFF"/>
                        </a:solidFill>
                        <a:ln w="9525">
                          <a:solidFill>
                            <a:srgbClr val="3366FF"/>
                          </a:solidFill>
                          <a:round/>
                          <a:headEnd/>
                          <a:tailEnd/>
                        </a:ln>
                      </wps:spPr>
                      <wps:txbx>
                        <w:txbxContent>
                          <w:p w14:paraId="7FE3823E" w14:textId="77777777" w:rsidR="002D6651" w:rsidRDefault="002D6651">
                            <w:pPr>
                              <w:rPr>
                                <w:rFonts w:eastAsia="MS Gothic"/>
                              </w:rPr>
                            </w:pPr>
                          </w:p>
                          <w:p w14:paraId="56088553" w14:textId="77777777" w:rsidR="002D6651" w:rsidRPr="000D441F" w:rsidRDefault="002D6651">
                            <w:pPr>
                              <w:rPr>
                                <w:rFonts w:eastAsia="MS Gothic"/>
                                <w:sz w:val="40"/>
                              </w:rPr>
                            </w:pPr>
                            <w:r>
                              <w:rPr>
                                <w:rFonts w:eastAsia="MS Gothic" w:hint="eastAsia"/>
                                <w:sz w:val="40"/>
                              </w:rPr>
                              <w:t>誤り訂正符号の基礎と応用</w:t>
                            </w:r>
                          </w:p>
                          <w:p w14:paraId="1FEFA449" w14:textId="77777777" w:rsidR="002D6651" w:rsidRDefault="002D6651">
                            <w:pPr>
                              <w:rPr>
                                <w:rFonts w:eastAsia="MS Gothic"/>
                              </w:rPr>
                            </w:pPr>
                          </w:p>
                          <w:p w14:paraId="477E43E9" w14:textId="77777777" w:rsidR="002D6651" w:rsidRPr="000D441F" w:rsidRDefault="002D6651">
                            <w:pPr>
                              <w:rPr>
                                <w:rFonts w:eastAsia="MS Gothic"/>
                                <w:sz w:val="22"/>
                                <w:szCs w:val="22"/>
                                <w:lang w:eastAsia="zh-CN"/>
                              </w:rPr>
                            </w:pPr>
                            <w:r>
                              <w:rPr>
                                <w:rFonts w:eastAsia="MS Gothic" w:hint="eastAsia"/>
                                <w:bCs/>
                                <w:sz w:val="22"/>
                                <w:szCs w:val="22"/>
                                <w:lang w:eastAsia="zh-CN"/>
                              </w:rPr>
                              <w:t>准</w:t>
                            </w:r>
                            <w:r w:rsidRPr="000D441F">
                              <w:rPr>
                                <w:rFonts w:eastAsia="MS Gothic" w:hint="eastAsia"/>
                                <w:bCs/>
                                <w:sz w:val="22"/>
                                <w:szCs w:val="22"/>
                                <w:lang w:eastAsia="zh-CN"/>
                              </w:rPr>
                              <w:t xml:space="preserve">教授　</w:t>
                            </w:r>
                            <w:r>
                              <w:rPr>
                                <w:rFonts w:eastAsia="MS Gothic" w:hint="eastAsia"/>
                                <w:bCs/>
                                <w:sz w:val="22"/>
                                <w:szCs w:val="22"/>
                                <w:lang w:eastAsia="zh-CN"/>
                              </w:rPr>
                              <w:t>笠井健太</w:t>
                            </w:r>
                          </w:p>
                          <w:p w14:paraId="52000EBF" w14:textId="77777777" w:rsidR="002D6651" w:rsidRPr="000D441F" w:rsidRDefault="002D6651" w:rsidP="00E71B29">
                            <w:pPr>
                              <w:rPr>
                                <w:sz w:val="22"/>
                                <w:szCs w:val="22"/>
                                <w:lang w:eastAsia="zh-CN"/>
                              </w:rPr>
                            </w:pPr>
                            <w:r w:rsidRPr="000D441F">
                              <w:rPr>
                                <w:rFonts w:eastAsia="MS Gothic" w:hint="eastAsia"/>
                                <w:bCs/>
                                <w:sz w:val="22"/>
                                <w:szCs w:val="22"/>
                                <w:lang w:eastAsia="zh-CN"/>
                              </w:rPr>
                              <w:t>研究分野</w:t>
                            </w:r>
                            <w:r>
                              <w:rPr>
                                <w:rFonts w:eastAsia="MS Gothic" w:hint="eastAsia"/>
                                <w:sz w:val="22"/>
                                <w:szCs w:val="22"/>
                                <w:lang w:eastAsia="zh-CN"/>
                              </w:rPr>
                              <w:t>：符号理論、</w:t>
                            </w:r>
                            <w:r>
                              <w:rPr>
                                <w:rFonts w:eastAsia="MS Gothic" w:hint="eastAsia"/>
                                <w:sz w:val="22"/>
                                <w:szCs w:val="22"/>
                                <w:lang w:eastAsia="zh-CN"/>
                              </w:rPr>
                              <w:t>LDPC</w:t>
                            </w:r>
                            <w:r>
                              <w:rPr>
                                <w:rFonts w:eastAsia="MS Gothic" w:hint="eastAsia"/>
                                <w:sz w:val="22"/>
                                <w:szCs w:val="22"/>
                                <w:lang w:eastAsia="zh-CN"/>
                              </w:rPr>
                              <w:t>符号、空間結合符号</w:t>
                            </w:r>
                          </w:p>
                          <w:p w14:paraId="67428BB4" w14:textId="77777777" w:rsidR="002D6651" w:rsidRPr="000D441F" w:rsidRDefault="002D6651" w:rsidP="000D441F">
                            <w:pPr>
                              <w:rPr>
                                <w:sz w:val="22"/>
                                <w:szCs w:val="22"/>
                              </w:rPr>
                            </w:pPr>
                            <w:r w:rsidRPr="000D441F">
                              <w:rPr>
                                <w:rFonts w:hint="eastAsia"/>
                                <w:sz w:val="22"/>
                                <w:szCs w:val="22"/>
                              </w:rPr>
                              <w:t>ホームページ</w:t>
                            </w:r>
                            <w:r>
                              <w:rPr>
                                <w:rFonts w:hint="eastAsia"/>
                                <w:sz w:val="22"/>
                                <w:szCs w:val="22"/>
                              </w:rPr>
                              <w:t>: http://www.</w:t>
                            </w:r>
                            <w:r w:rsidR="00201F7D">
                              <w:rPr>
                                <w:rFonts w:hint="eastAsia"/>
                                <w:sz w:val="22"/>
                                <w:szCs w:val="22"/>
                              </w:rPr>
                              <w:t>comm.</w:t>
                            </w:r>
                            <w:r>
                              <w:rPr>
                                <w:rFonts w:hint="eastAsia"/>
                                <w:sz w:val="22"/>
                                <w:szCs w:val="22"/>
                              </w:rPr>
                              <w:t>ce.titech.ac.jp</w:t>
                            </w:r>
                          </w:p>
                          <w:p w14:paraId="7EF65BD1" w14:textId="77777777" w:rsidR="002D6651" w:rsidRDefault="002D6651" w:rsidP="000D441F">
                            <w:pPr>
                              <w:rPr>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8BDC22A" id="AutoShape 4" o:spid="_x0000_s1028" style="position:absolute;left:0;text-align:left;margin-left:3.75pt;margin-top:12pt;width:415.2pt;height:114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" strokecolor="#36f">
                <v:textbox>
                  <w:txbxContent>
                    <w:p w:rsidR="002D6651" w:rsidRDefault="002D6651">
                      <w:pPr>
                        <w:rPr>
                          <w:rFonts w:eastAsia="MS Gothic"/>
                        </w:rPr>
                      </w:pPr>
                    </w:p>
                    <w:p w:rsidR="002D6651" w:rsidRPr="000D441F" w:rsidRDefault="002D6651">
                      <w:pPr>
                        <w:rPr>
                          <w:rFonts w:eastAsia="MS Gothic"/>
                          <w:sz w:val="40"/>
                        </w:rPr>
                      </w:pPr>
                      <w:r>
                        <w:rPr>
                          <w:rFonts w:eastAsia="MS Gothic" w:hint="eastAsia"/>
                          <w:sz w:val="40"/>
                        </w:rPr>
                        <w:t>誤り訂正符号の基礎と応用</w:t>
                      </w:r>
                    </w:p>
                    <w:p w:rsidR="002D6651" w:rsidRDefault="002D6651">
                      <w:pPr>
                        <w:rPr>
                          <w:rFonts w:eastAsia="MS Gothic"/>
                        </w:rPr>
                      </w:pPr>
                    </w:p>
                    <w:p w:rsidR="002D6651" w:rsidRPr="000D441F" w:rsidRDefault="002D6651">
                      <w:pPr>
                        <w:rPr>
                          <w:rFonts w:eastAsia="MS Gothic"/>
                          <w:sz w:val="22"/>
                          <w:szCs w:val="22"/>
                          <w:lang w:eastAsia="zh-CN"/>
                        </w:rPr>
                      </w:pPr>
                      <w:r>
                        <w:rPr>
                          <w:rFonts w:eastAsia="MS Gothic" w:hint="eastAsia"/>
                          <w:bCs/>
                          <w:sz w:val="22"/>
                          <w:szCs w:val="22"/>
                          <w:lang w:eastAsia="zh-CN"/>
                        </w:rPr>
                        <w:t>准</w:t>
                      </w:r>
                      <w:r w:rsidRPr="000D441F">
                        <w:rPr>
                          <w:rFonts w:eastAsia="MS Gothic" w:hint="eastAsia"/>
                          <w:bCs/>
                          <w:sz w:val="22"/>
                          <w:szCs w:val="22"/>
                          <w:lang w:eastAsia="zh-CN"/>
                        </w:rPr>
                        <w:t xml:space="preserve">教授　</w:t>
                      </w:r>
                      <w:r>
                        <w:rPr>
                          <w:rFonts w:eastAsia="MS Gothic" w:hint="eastAsia"/>
                          <w:bCs/>
                          <w:sz w:val="22"/>
                          <w:szCs w:val="22"/>
                          <w:lang w:eastAsia="zh-CN"/>
                        </w:rPr>
                        <w:t>笠井健太</w:t>
                      </w:r>
                    </w:p>
                    <w:p w:rsidR="002D6651" w:rsidRPr="000D441F" w:rsidRDefault="002D6651" w:rsidP="00E71B29">
                      <w:pPr>
                        <w:rPr>
                          <w:sz w:val="22"/>
                          <w:szCs w:val="22"/>
                          <w:lang w:eastAsia="zh-CN"/>
                        </w:rPr>
                      </w:pPr>
                      <w:r w:rsidRPr="000D441F">
                        <w:rPr>
                          <w:rFonts w:eastAsia="MS Gothic" w:hint="eastAsia"/>
                          <w:bCs/>
                          <w:sz w:val="22"/>
                          <w:szCs w:val="22"/>
                          <w:lang w:eastAsia="zh-CN"/>
                        </w:rPr>
                        <w:t>研究分野</w:t>
                      </w:r>
                      <w:r>
                        <w:rPr>
                          <w:rFonts w:eastAsia="MS Gothic" w:hint="eastAsia"/>
                          <w:sz w:val="22"/>
                          <w:szCs w:val="22"/>
                          <w:lang w:eastAsia="zh-CN"/>
                        </w:rPr>
                        <w:t>：符号理論、</w:t>
                      </w:r>
                      <w:r>
                        <w:rPr>
                          <w:rFonts w:eastAsia="MS Gothic" w:hint="eastAsia"/>
                          <w:sz w:val="22"/>
                          <w:szCs w:val="22"/>
                          <w:lang w:eastAsia="zh-CN"/>
                        </w:rPr>
                        <w:t>LDPC</w:t>
                      </w:r>
                      <w:r>
                        <w:rPr>
                          <w:rFonts w:eastAsia="MS Gothic" w:hint="eastAsia"/>
                          <w:sz w:val="22"/>
                          <w:szCs w:val="22"/>
                          <w:lang w:eastAsia="zh-CN"/>
                        </w:rPr>
                        <w:t>符号、空間結合符号</w:t>
                      </w:r>
                    </w:p>
                    <w:p w:rsidR="002D6651" w:rsidRPr="000D441F" w:rsidRDefault="002D6651" w:rsidP="000D441F">
                      <w:pPr>
                        <w:rPr>
                          <w:sz w:val="22"/>
                          <w:szCs w:val="22"/>
                        </w:rPr>
                      </w:pPr>
                      <w:r w:rsidRPr="000D441F">
                        <w:rPr>
                          <w:rFonts w:hint="eastAsia"/>
                          <w:sz w:val="22"/>
                          <w:szCs w:val="22"/>
                        </w:rPr>
                        <w:t>ホームページ</w:t>
                      </w:r>
                      <w:r>
                        <w:rPr>
                          <w:rFonts w:hint="eastAsia"/>
                          <w:sz w:val="22"/>
                          <w:szCs w:val="22"/>
                        </w:rPr>
                        <w:t>: http://www.</w:t>
                      </w:r>
                      <w:r w:rsidR="00201F7D">
                        <w:rPr>
                          <w:rFonts w:hint="eastAsia"/>
                          <w:sz w:val="22"/>
                          <w:szCs w:val="22"/>
                        </w:rPr>
                        <w:t>comm.</w:t>
                      </w:r>
                      <w:r>
                        <w:rPr>
                          <w:rFonts w:hint="eastAsia"/>
                          <w:sz w:val="22"/>
                          <w:szCs w:val="22"/>
                        </w:rPr>
                        <w:t>ce.titech.ac.jp</w:t>
                      </w:r>
                    </w:p>
                    <w:p w:rsidR="002D6651" w:rsidRDefault="002D6651" w:rsidP="000D441F">
                      <w:pPr>
                        <w:rPr>
                          <w:sz w:val="20"/>
                        </w:rPr>
                      </w:pPr>
                    </w:p>
                  </w:txbxContent>
                </v:textbox>
                <w10:wrap type="square"/>
              </v:roundrect>
            </w:pict>
          </mc:Fallback>
        </mc:AlternateContent>
      </w:r>
    </w:p>
    <w:p w14:paraId="3FE5AB8E" w14:textId="77777777" w:rsidR="00F433F2" w:rsidRDefault="00F433F2">
      <w:pPr>
        <w:spacing w:beforeLines="50" w:before="120" w:line="300" w:lineRule="auto"/>
        <w:rPr>
          <w:rFonts w:eastAsia="MS Gothic"/>
        </w:rPr>
      </w:pPr>
      <w:r>
        <w:rPr>
          <w:rFonts w:eastAsia="MS Gothic" w:hint="eastAsia"/>
          <w:color w:val="00CCFF"/>
          <w:sz w:val="32"/>
        </w:rPr>
        <w:t>●</w:t>
      </w:r>
      <w:r>
        <w:rPr>
          <w:rFonts w:eastAsia="MS Gothic" w:hint="eastAsia"/>
          <w:sz w:val="24"/>
          <w:u w:val="single"/>
        </w:rPr>
        <w:t>研究</w:t>
      </w:r>
      <w:r w:rsidR="00DA57F0">
        <w:rPr>
          <w:rFonts w:eastAsia="MS Gothic" w:hint="eastAsia"/>
          <w:sz w:val="24"/>
          <w:u w:val="single"/>
        </w:rPr>
        <w:t>内容・</w:t>
      </w:r>
      <w:r>
        <w:rPr>
          <w:rFonts w:eastAsia="MS Gothic" w:hint="eastAsia"/>
          <w:sz w:val="24"/>
          <w:u w:val="single"/>
        </w:rPr>
        <w:t>目的</w:t>
      </w:r>
    </w:p>
    <w:p w14:paraId="68F33CFA" w14:textId="77777777" w:rsidR="00731C44" w:rsidRDefault="00F433F2" w:rsidP="00731C44">
      <w:pPr>
        <w:pStyle w:val="NormalWeb"/>
        <w:spacing w:before="0" w:beforeAutospacing="0" w:after="0" w:afterAutospacing="0" w:line="300" w:lineRule="exact"/>
        <w:jc w:val="both"/>
        <w:textAlignment w:val="baseline"/>
      </w:pPr>
      <w:r>
        <w:rPr>
          <w:rFonts w:ascii="MS Mincho" w:hAnsi="MS Mincho" w:hint="eastAsia"/>
        </w:rPr>
        <w:t xml:space="preserve">　</w:t>
      </w:r>
      <w:r w:rsidR="00731C44">
        <w:rPr>
          <w:rFonts w:ascii="MS PGothic" w:eastAsia="MS PGothic" w:hAnsi="MS PGothic" w:cs="MS PGothic" w:hint="eastAsia"/>
          <w:color w:val="000000" w:themeColor="text1"/>
          <w:kern w:val="24"/>
        </w:rPr>
        <w:t>符号理論の目的は</w:t>
      </w:r>
      <w:r w:rsidR="00F84E02">
        <w:rPr>
          <w:rFonts w:ascii="MS PGothic" w:eastAsia="MS PGothic" w:hAnsi="MS PGothic" w:cs="MS PGothic" w:hint="eastAsia"/>
          <w:color w:val="000000" w:themeColor="text1"/>
          <w:kern w:val="24"/>
        </w:rPr>
        <w:t>、</w:t>
      </w:r>
      <w:r w:rsidR="00731C44">
        <w:rPr>
          <w:rFonts w:ascii="MS PGothic" w:eastAsia="MS PGothic" w:hAnsi="MS PGothic" w:cs="MS PGothic" w:hint="eastAsia"/>
          <w:color w:val="000000" w:themeColor="text1"/>
          <w:kern w:val="24"/>
        </w:rPr>
        <w:t>通信路符号化定理などの情報理論が与える情報通信に関する主要な結果を現実的な方法によって実現することです</w:t>
      </w:r>
      <w:r w:rsidR="00F84E02">
        <w:rPr>
          <w:rFonts w:ascii="MS PGothic" w:eastAsia="MS PGothic" w:hAnsi="MS PGothic" w:cs="MS PGothic" w:hint="eastAsia"/>
          <w:color w:val="000000" w:themeColor="text1"/>
          <w:kern w:val="24"/>
        </w:rPr>
        <w:t>。</w:t>
      </w:r>
      <w:r w:rsidR="00731C44">
        <w:rPr>
          <w:rFonts w:ascii="MS PGothic" w:eastAsia="MS PGothic" w:hAnsi="MS PGothic" w:cs="MS PGothic" w:hint="eastAsia"/>
          <w:color w:val="000000" w:themeColor="text1"/>
          <w:kern w:val="24"/>
        </w:rPr>
        <w:t>符号理論は情報通信産業に直接貢献する誤り訂正技術を扱っているので</w:t>
      </w:r>
      <w:r w:rsidR="00F84E02">
        <w:rPr>
          <w:rFonts w:ascii="MS PGothic" w:eastAsia="MS PGothic" w:hAnsi="MS PGothic" w:cs="MS PGothic" w:hint="eastAsia"/>
          <w:color w:val="000000" w:themeColor="text1"/>
          <w:kern w:val="24"/>
        </w:rPr>
        <w:t>、</w:t>
      </w:r>
      <w:r w:rsidR="00731C44">
        <w:rPr>
          <w:rFonts w:ascii="MS PGothic" w:eastAsia="MS PGothic" w:hAnsi="MS PGothic" w:cs="MS PGothic" w:hint="eastAsia"/>
          <w:color w:val="000000" w:themeColor="text1"/>
          <w:kern w:val="24"/>
        </w:rPr>
        <w:t>シンプルで抽象的な問題だけではなく</w:t>
      </w:r>
      <w:r w:rsidR="00F84E02">
        <w:rPr>
          <w:rFonts w:ascii="MS PGothic" w:eastAsia="MS PGothic" w:hAnsi="MS PGothic" w:cs="MS PGothic" w:hint="eastAsia"/>
          <w:color w:val="000000" w:themeColor="text1"/>
          <w:kern w:val="24"/>
        </w:rPr>
        <w:t>、</w:t>
      </w:r>
      <w:r w:rsidR="00731C44">
        <w:rPr>
          <w:rFonts w:ascii="MS PGothic" w:eastAsia="MS PGothic" w:hAnsi="MS PGothic" w:cs="MS PGothic" w:hint="eastAsia"/>
          <w:color w:val="000000" w:themeColor="text1"/>
          <w:kern w:val="24"/>
        </w:rPr>
        <w:t>現実の情報通信産業が直面している複雑な問題に対して実現可能な解決法を与えることが望まれています</w:t>
      </w:r>
      <w:r w:rsidR="00F84E02">
        <w:rPr>
          <w:rFonts w:ascii="MS PGothic" w:eastAsia="MS PGothic" w:hAnsi="MS PGothic" w:cs="MS PGothic" w:hint="eastAsia"/>
          <w:color w:val="000000" w:themeColor="text1"/>
          <w:kern w:val="24"/>
        </w:rPr>
        <w:t>。</w:t>
      </w:r>
      <w:r w:rsidR="00731C44">
        <w:rPr>
          <w:rFonts w:ascii="MS PGothic" w:eastAsia="MS PGothic" w:hAnsi="MS PGothic" w:cs="MS PGothic" w:hint="eastAsia"/>
          <w:color w:val="000000" w:themeColor="text1"/>
          <w:kern w:val="24"/>
        </w:rPr>
        <w:t>一方で</w:t>
      </w:r>
      <w:r w:rsidR="00F84E02">
        <w:rPr>
          <w:rFonts w:ascii="MS PGothic" w:eastAsia="MS PGothic" w:hAnsi="MS PGothic" w:cs="MS PGothic" w:hint="eastAsia"/>
          <w:color w:val="000000" w:themeColor="text1"/>
          <w:kern w:val="24"/>
        </w:rPr>
        <w:t>、</w:t>
      </w:r>
      <w:r w:rsidR="00731C44">
        <w:rPr>
          <w:rFonts w:ascii="MS PGothic" w:eastAsia="MS PGothic" w:hAnsi="MS PGothic" w:cs="MS PGothic" w:hint="eastAsia"/>
          <w:color w:val="000000" w:themeColor="text1"/>
          <w:kern w:val="24"/>
        </w:rPr>
        <w:t>符号理論は情報通信に関する多くの応用問題の基礎をなすために</w:t>
      </w:r>
      <w:r w:rsidR="00F84E02">
        <w:rPr>
          <w:rFonts w:ascii="MS PGothic" w:eastAsia="MS PGothic" w:hAnsi="MS PGothic" w:cs="MS PGothic" w:hint="eastAsia"/>
          <w:color w:val="000000" w:themeColor="text1"/>
          <w:kern w:val="24"/>
        </w:rPr>
        <w:t>、</w:t>
      </w:r>
      <w:r w:rsidR="00731C44">
        <w:rPr>
          <w:rFonts w:ascii="MS PGothic" w:eastAsia="MS PGothic" w:hAnsi="MS PGothic" w:cs="MS PGothic" w:hint="eastAsia"/>
          <w:color w:val="000000" w:themeColor="text1"/>
          <w:kern w:val="24"/>
        </w:rPr>
        <w:t>他の通信工学の分野に比べてより厳密な証明が求められます</w:t>
      </w:r>
      <w:r w:rsidR="00F84E02">
        <w:rPr>
          <w:rFonts w:ascii="MS PGothic" w:eastAsia="MS PGothic" w:hAnsi="MS PGothic" w:cs="MS PGothic" w:hint="eastAsia"/>
          <w:color w:val="000000" w:themeColor="text1"/>
          <w:kern w:val="24"/>
        </w:rPr>
        <w:t>。</w:t>
      </w:r>
      <w:r w:rsidR="00731C44">
        <w:rPr>
          <w:rFonts w:ascii="MS PGothic" w:eastAsia="MS PGothic" w:hAnsi="MS PGothic" w:cs="MS PGothic" w:hint="eastAsia"/>
          <w:color w:val="000000" w:themeColor="text1"/>
          <w:kern w:val="24"/>
        </w:rPr>
        <w:t>符号理論は</w:t>
      </w:r>
      <w:r w:rsidR="00F84E02">
        <w:rPr>
          <w:rFonts w:ascii="MS PGothic" w:eastAsia="MS PGothic" w:hAnsi="MS PGothic" w:cs="MS PGothic" w:hint="eastAsia"/>
          <w:color w:val="000000" w:themeColor="text1"/>
          <w:kern w:val="24"/>
        </w:rPr>
        <w:t>、</w:t>
      </w:r>
      <w:r w:rsidR="00731C44">
        <w:rPr>
          <w:rFonts w:ascii="MS PGothic" w:eastAsia="MS PGothic" w:hAnsi="MS PGothic" w:cs="MS PGothic" w:hint="eastAsia"/>
          <w:color w:val="000000" w:themeColor="text1"/>
          <w:kern w:val="24"/>
        </w:rPr>
        <w:t>工学的重要性と理論体系の美しさによって多くの研究者の魅了し</w:t>
      </w:r>
      <w:r w:rsidR="00F84E02">
        <w:rPr>
          <w:rFonts w:ascii="MS PGothic" w:eastAsia="MS PGothic" w:hAnsi="MS PGothic" w:cs="MS PGothic" w:hint="eastAsia"/>
          <w:color w:val="000000" w:themeColor="text1"/>
          <w:kern w:val="24"/>
        </w:rPr>
        <w:t>、</w:t>
      </w:r>
      <w:r w:rsidR="00731C44">
        <w:rPr>
          <w:rFonts w:ascii="MS PGothic" w:eastAsia="MS PGothic" w:hAnsi="MS PGothic" w:cs="MS PGothic" w:hint="eastAsia"/>
          <w:color w:val="000000" w:themeColor="text1"/>
          <w:kern w:val="24"/>
        </w:rPr>
        <w:t>多くの他分野に影響力のある学問分野を形成しています</w:t>
      </w:r>
      <w:r w:rsidR="00F84E02">
        <w:rPr>
          <w:rFonts w:ascii="MS PGothic" w:eastAsia="MS PGothic" w:hAnsi="MS PGothic" w:cs="MS PGothic" w:hint="eastAsia"/>
          <w:color w:val="000000" w:themeColor="text1"/>
          <w:kern w:val="24"/>
        </w:rPr>
        <w:t>。</w:t>
      </w:r>
      <w:r w:rsidR="00731C44">
        <w:rPr>
          <w:rFonts w:ascii="MS PGothic" w:eastAsia="MS PGothic" w:hAnsi="MS PGothic" w:cs="MS PGothic" w:hint="eastAsia"/>
          <w:b/>
          <w:bCs/>
          <w:color w:val="000099"/>
          <w:kern w:val="24"/>
        </w:rPr>
        <w:t>本研究室では推論に基づく誤り訂正技術を使って</w:t>
      </w:r>
      <w:r w:rsidR="00F84E02">
        <w:rPr>
          <w:rFonts w:ascii="MS PGothic" w:eastAsia="MS PGothic" w:hAnsi="MS PGothic" w:cs="MS PGothic" w:hint="eastAsia"/>
          <w:b/>
          <w:bCs/>
          <w:color w:val="000099"/>
          <w:kern w:val="24"/>
        </w:rPr>
        <w:t>、</w:t>
      </w:r>
      <w:r w:rsidR="00731C44">
        <w:rPr>
          <w:rFonts w:ascii="MS PGothic" w:eastAsia="MS PGothic" w:hAnsi="MS PGothic" w:cs="MS PGothic" w:hint="eastAsia"/>
          <w:b/>
          <w:bCs/>
          <w:color w:val="000099"/>
          <w:kern w:val="24"/>
        </w:rPr>
        <w:t>情報通信システムの問題解決に取り組んでいます</w:t>
      </w:r>
      <w:r w:rsidR="00F84E02">
        <w:rPr>
          <w:rFonts w:ascii="MS PGothic" w:eastAsia="MS PGothic" w:hAnsi="MS PGothic" w:cs="MS PGothic" w:hint="eastAsia"/>
          <w:b/>
          <w:bCs/>
          <w:color w:val="000099"/>
          <w:kern w:val="24"/>
        </w:rPr>
        <w:t>。</w:t>
      </w:r>
      <w:r w:rsidR="00731C44">
        <w:rPr>
          <w:rFonts w:ascii="MS PGothic" w:eastAsia="MS PGothic" w:hAnsi="MS PGothic" w:cs="MS PGothic" w:hint="eastAsia"/>
          <w:b/>
          <w:bCs/>
          <w:color w:val="000099"/>
          <w:kern w:val="24"/>
        </w:rPr>
        <w:t> </w:t>
      </w:r>
    </w:p>
    <w:p w14:paraId="56772D38" w14:textId="77777777" w:rsidR="00F433F2" w:rsidRDefault="00731C44">
      <w:pPr>
        <w:spacing w:beforeLines="50" w:before="120" w:line="300" w:lineRule="auto"/>
      </w:pPr>
      <w:r w:rsidRPr="00731C44">
        <w:rPr>
          <w:rFonts w:ascii="MS Mincho" w:hAnsi="MS Mincho"/>
          <w:noProof/>
          <w:sz w:val="20"/>
        </w:rPr>
        <mc:AlternateContent>
          <mc:Choice Requires="wps">
            <w:drawing>
              <wp:anchor distT="0" distB="0" distL="114300" distR="114300" simplePos="0" relativeHeight="251660800" behindDoc="0" locked="0" layoutInCell="1" allowOverlap="1" wp14:anchorId="1B88D1B9" wp14:editId="6AE268E4">
                <wp:simplePos x="0" y="0"/>
                <wp:positionH relativeFrom="column">
                  <wp:posOffset>0</wp:posOffset>
                </wp:positionH>
                <wp:positionV relativeFrom="paragraph">
                  <wp:posOffset>340360</wp:posOffset>
                </wp:positionV>
                <wp:extent cx="5410200" cy="323850"/>
                <wp:effectExtent l="0" t="0" r="0" b="6350"/>
                <wp:wrapNone/>
                <wp:docPr id="2151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042A9E5B" w14:textId="77777777" w:rsidR="002D6651" w:rsidRDefault="002D6651" w:rsidP="00731C44">
                            <w:pPr>
                              <w:pStyle w:val="NormalWeb"/>
                              <w:spacing w:before="125" w:beforeAutospacing="0" w:after="0" w:afterAutospacing="0"/>
                              <w:textAlignment w:val="baseline"/>
                            </w:pPr>
                            <w:r>
                              <w:rPr>
                                <w:rFonts w:ascii="Arial" w:eastAsia="MS PGothic" w:hAnsi="MS PGothic" w:cs="MS PGothic" w:hint="eastAsia"/>
                                <w:b/>
                                <w:bCs/>
                                <w:color w:val="333399"/>
                                <w:kern w:val="24"/>
                                <w:sz w:val="22"/>
                                <w:szCs w:val="22"/>
                              </w:rPr>
                              <w:t>噴水符号：インターネットのパケット通信に適した誤り訂正</w:t>
                            </w:r>
                          </w:p>
                        </w:txbxContent>
                      </wps:txbx>
                      <wps:bodyPr lIns="63720" tIns="32040" rIns="63720" bIns="32040">
                        <a:spAutoFit/>
                      </wps:bodyPr>
                    </wps:wsp>
                  </a:graphicData>
                </a:graphic>
                <wp14:sizeRelH relativeFrom="margin">
                  <wp14:pctWidth>0</wp14:pctWidth>
                </wp14:sizeRelH>
                <wp14:sizeRelV relativeFrom="margin">
                  <wp14:pctHeight>0</wp14:pctHeight>
                </wp14:sizeRelV>
              </wp:anchor>
            </w:drawing>
          </mc:Choice>
          <mc:Fallback>
            <w:pict>
              <v:shapetype w14:anchorId="713234EB" id="_x0000_t202" coordsize="21600,21600" o:spt="202" path="m,l,21600r21600,l21600,xe">
                <v:stroke joinstyle="miter"/>
                <v:path gradientshapeok="t" o:connecttype="rect"/>
              </v:shapetype>
              <v:shape id="Text Box 16" o:spid="_x0000_s1029" type="#_x0000_t202" style="position:absolute;left:0;text-align:left;margin-left:0;margin-top:26.8pt;width:426pt;height:2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" filled="f" stroked="f">
                <v:stroke joinstyle="round"/>
                <v:textbox style="mso-fit-shape-to-text:t" inset="1.77mm,.89mm,1.77mm,.89mm">
                  <w:txbxContent>
                    <w:p w:rsidR="002D6651" w:rsidRDefault="002D6651" w:rsidP="00731C44">
                      <w:pPr>
                        <w:pStyle w:val="Web"/>
                        <w:spacing w:before="125" w:beforeAutospacing="0" w:after="0" w:afterAutospacing="0"/>
                        <w:textAlignment w:val="baseline"/>
                      </w:pPr>
                      <w:r>
                        <w:rPr>
                          <w:rFonts w:ascii="Arial" w:eastAsia="MS PGothic" w:hAnsi="MS PGothic" w:cs="MS PGothic" w:hint="eastAsia"/>
                          <w:b/>
                          <w:bCs/>
                          <w:color w:val="333399"/>
                          <w:kern w:val="24"/>
                          <w:sz w:val="22"/>
                          <w:szCs w:val="22"/>
                        </w:rPr>
                        <w:t>噴水符号：インターネットのパケット通信に適した誤り訂正</w:t>
                      </w:r>
                    </w:p>
                  </w:txbxContent>
                </v:textbox>
              </v:shape>
            </w:pict>
          </mc:Fallback>
        </mc:AlternateContent>
      </w:r>
      <w:r w:rsidR="00F433F2">
        <w:rPr>
          <w:rFonts w:eastAsia="MS Gothic" w:hint="eastAsia"/>
          <w:color w:val="00CCFF"/>
          <w:sz w:val="32"/>
        </w:rPr>
        <w:t>●</w:t>
      </w:r>
      <w:r w:rsidR="00F433F2">
        <w:rPr>
          <w:rFonts w:eastAsia="MS Gothic" w:hint="eastAsia"/>
          <w:sz w:val="24"/>
          <w:u w:val="single"/>
        </w:rPr>
        <w:t>研究テーマ</w:t>
      </w:r>
    </w:p>
    <w:p w14:paraId="350E947D" w14:textId="77777777" w:rsidR="00731C44" w:rsidRDefault="00866699">
      <w:pPr>
        <w:widowControl/>
        <w:jc w:val="left"/>
        <w:rPr>
          <w:rFonts w:ascii="MS Mincho" w:hAnsi="MS Mincho"/>
          <w:sz w:val="20"/>
        </w:rPr>
      </w:pPr>
      <w:r w:rsidRPr="00731C44">
        <w:rPr>
          <w:rFonts w:ascii="MS Mincho" w:hAnsi="MS Mincho"/>
          <w:noProof/>
          <w:sz w:val="20"/>
        </w:rPr>
        <w:drawing>
          <wp:anchor distT="0" distB="0" distL="114300" distR="114300" simplePos="0" relativeHeight="251663872" behindDoc="0" locked="0" layoutInCell="1" allowOverlap="1" wp14:anchorId="0ADEE5FF" wp14:editId="242A2228">
            <wp:simplePos x="0" y="0"/>
            <wp:positionH relativeFrom="column">
              <wp:posOffset>3922395</wp:posOffset>
            </wp:positionH>
            <wp:positionV relativeFrom="paragraph">
              <wp:posOffset>506095</wp:posOffset>
            </wp:positionV>
            <wp:extent cx="1728470" cy="1439545"/>
            <wp:effectExtent l="25400" t="25400" r="100330" b="109855"/>
            <wp:wrapNone/>
            <wp:docPr id="203815" name="図 203815" descr="C:\Users\abc\AppData\Local\Microsoft\Windows\Temporary Internet Files\Content.IE5\RVA86F4R\MP9004024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5" name="Picture 39" descr="C:\Users\abc\AppData\Local\Microsoft\Windows\Temporary Internet Files\Content.IE5\RVA86F4R\MP900402442[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8470" cy="1439545"/>
                    </a:xfrm>
                    <a:prstGeom prst="rect">
                      <a:avLst/>
                    </a:prstGeom>
                    <a:noFill/>
                    <a:ln>
                      <a:noFill/>
                    </a:ln>
                    <a:effectLst>
                      <a:outerShdw blurRad="50800" dist="38100" dir="2700000" algn="tl" rotWithShape="0">
                        <a:srgbClr val="000000">
                          <a:alpha val="39999"/>
                        </a:srgbClr>
                      </a:outerShdw>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731C44">
        <w:rPr>
          <w:rFonts w:ascii="MS Mincho" w:hAnsi="MS Mincho"/>
          <w:noProof/>
          <w:sz w:val="20"/>
        </w:rPr>
        <mc:AlternateContent>
          <mc:Choice Requires="wps">
            <w:drawing>
              <wp:anchor distT="0" distB="0" distL="114300" distR="114300" simplePos="0" relativeHeight="251662848" behindDoc="0" locked="0" layoutInCell="1" allowOverlap="1" wp14:anchorId="7F6D2D0C" wp14:editId="1A66215E">
                <wp:simplePos x="0" y="0"/>
                <wp:positionH relativeFrom="column">
                  <wp:posOffset>3922395</wp:posOffset>
                </wp:positionH>
                <wp:positionV relativeFrom="paragraph">
                  <wp:posOffset>2334895</wp:posOffset>
                </wp:positionV>
                <wp:extent cx="1736725" cy="1576070"/>
                <wp:effectExtent l="0" t="0" r="0" b="0"/>
                <wp:wrapNone/>
                <wp:docPr id="20378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6725" cy="1576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7C5BB0E0" w14:textId="77777777" w:rsidR="002D6651" w:rsidRDefault="002D6651" w:rsidP="00731C44">
                            <w:pPr>
                              <w:pStyle w:val="NormalWeb"/>
                              <w:spacing w:before="0" w:beforeAutospacing="0" w:after="0" w:afterAutospacing="0"/>
                              <w:jc w:val="both"/>
                              <w:textAlignment w:val="baseline"/>
                            </w:pPr>
                            <w:r>
                              <w:rPr>
                                <w:rFonts w:ascii="MS Mincho" w:hAnsi="MS Mincho" w:cstheme="minorBidi" w:hint="eastAsia"/>
                                <w:color w:val="000000"/>
                                <w:kern w:val="24"/>
                                <w:sz w:val="18"/>
                                <w:szCs w:val="18"/>
                              </w:rPr>
                              <w:t>噴水符号を用いると</w:t>
                            </w:r>
                            <w:r w:rsidR="00F84E02">
                              <w:rPr>
                                <w:rFonts w:ascii="MS Mincho" w:hAnsi="MS Mincho" w:cstheme="minorBidi" w:hint="eastAsia"/>
                                <w:color w:val="000000"/>
                                <w:kern w:val="24"/>
                                <w:sz w:val="18"/>
                                <w:szCs w:val="18"/>
                              </w:rPr>
                              <w:t>、</w:t>
                            </w:r>
                            <w:r>
                              <w:rPr>
                                <w:rFonts w:ascii="MS Mincho" w:hAnsi="MS Mincho" w:cstheme="minorBidi" w:hint="eastAsia"/>
                                <w:color w:val="000000"/>
                                <w:kern w:val="24"/>
                                <w:sz w:val="18"/>
                                <w:szCs w:val="18"/>
                              </w:rPr>
                              <w:t>サーバでは再送要求に応える必要がなく</w:t>
                            </w:r>
                            <w:r w:rsidR="00F84E02">
                              <w:rPr>
                                <w:rFonts w:ascii="MS Mincho" w:hAnsi="MS Mincho" w:cstheme="minorBidi" w:hint="eastAsia"/>
                                <w:color w:val="000000"/>
                                <w:kern w:val="24"/>
                                <w:sz w:val="18"/>
                                <w:szCs w:val="18"/>
                              </w:rPr>
                              <w:t>、</w:t>
                            </w:r>
                            <w:r>
                              <w:rPr>
                                <w:rFonts w:ascii="MS Mincho" w:hAnsi="MS Mincho" w:cstheme="minorBidi" w:hint="eastAsia"/>
                                <w:color w:val="000000"/>
                                <w:kern w:val="24"/>
                                <w:sz w:val="18"/>
                                <w:szCs w:val="18"/>
                              </w:rPr>
                              <w:t>多くのユーザそれぞれ対して最適な誤り訂正を実現することができます</w:t>
                            </w:r>
                            <w:r w:rsidR="00F84E02">
                              <w:rPr>
                                <w:rFonts w:ascii="MS Mincho" w:hAnsi="MS Mincho" w:cstheme="minorBidi" w:hint="eastAsia"/>
                                <w:color w:val="000000"/>
                                <w:kern w:val="24"/>
                                <w:sz w:val="18"/>
                                <w:szCs w:val="18"/>
                              </w:rPr>
                              <w:t>。</w:t>
                            </w:r>
                          </w:p>
                          <w:p w14:paraId="649D7E21" w14:textId="77777777" w:rsidR="002D6651" w:rsidRDefault="002D6651" w:rsidP="00731C44">
                            <w:pPr>
                              <w:pStyle w:val="NormalWeb"/>
                              <w:spacing w:before="0" w:beforeAutospacing="0" w:after="0" w:afterAutospacing="0"/>
                              <w:jc w:val="both"/>
                              <w:textAlignment w:val="baseline"/>
                            </w:pPr>
                            <w:r>
                              <w:rPr>
                                <w:rFonts w:ascii="MS Mincho" w:hAnsi="MS Mincho" w:cstheme="minorBidi" w:hint="eastAsia"/>
                                <w:color w:val="000000"/>
                                <w:kern w:val="24"/>
                                <w:sz w:val="18"/>
                                <w:szCs w:val="18"/>
                              </w:rPr>
                              <w:t>受信者はサーバから送信される任意のパケットをファイルサイズより数パーセント多く受信することにより</w:t>
                            </w:r>
                            <w:r w:rsidR="00F84E02">
                              <w:rPr>
                                <w:rFonts w:ascii="MS Mincho" w:hAnsi="MS Mincho" w:cstheme="minorBidi" w:hint="eastAsia"/>
                                <w:color w:val="000000"/>
                                <w:kern w:val="24"/>
                                <w:sz w:val="18"/>
                                <w:szCs w:val="18"/>
                              </w:rPr>
                              <w:t>、</w:t>
                            </w:r>
                            <w:r>
                              <w:rPr>
                                <w:rFonts w:ascii="MS Mincho" w:hAnsi="MS Mincho" w:cstheme="minorBidi" w:hint="eastAsia"/>
                                <w:color w:val="000000"/>
                                <w:kern w:val="24"/>
                                <w:sz w:val="18"/>
                                <w:szCs w:val="18"/>
                              </w:rPr>
                              <w:t>ファイルを手に入れることができます</w:t>
                            </w:r>
                            <w:r w:rsidR="00F84E02">
                              <w:rPr>
                                <w:rFonts w:ascii="MS Mincho" w:hAnsi="MS Mincho" w:cstheme="minorBidi" w:hint="eastAsia"/>
                                <w:color w:val="000000"/>
                                <w:kern w:val="24"/>
                                <w:sz w:val="18"/>
                                <w:szCs w:val="18"/>
                              </w:rPr>
                              <w:t>。</w:t>
                            </w:r>
                          </w:p>
                        </w:txbxContent>
                      </wps:txbx>
                      <wps:bodyPr lIns="90000" tIns="46800" rIns="90000" bIns="46800">
                        <a:spAutoFit/>
                      </wps:bodyPr>
                    </wps:wsp>
                  </a:graphicData>
                </a:graphic>
                <wp14:sizeRelH relativeFrom="margin">
                  <wp14:pctWidth>0</wp14:pctWidth>
                </wp14:sizeRelH>
                <wp14:sizeRelV relativeFrom="margin">
                  <wp14:pctHeight>0</wp14:pctHeight>
                </wp14:sizeRelV>
              </wp:anchor>
            </w:drawing>
          </mc:Choice>
          <mc:Fallback>
            <w:pict>
              <v:shape w14:anchorId="73D1651A" id="Text Box 12" o:spid="_x0000_s1030" type="#_x0000_t202" style="position:absolute;margin-left:308.85pt;margin-top:183.85pt;width:136.75pt;height:124.1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" filled="f" stroked="f">
                <v:stroke joinstyle="round"/>
                <v:textbox style="mso-fit-shape-to-text:t" inset="2.5mm,1.3mm,2.5mm,1.3mm">
                  <w:txbxContent>
                    <w:p w:rsidR="002D6651" w:rsidRDefault="002D6651" w:rsidP="00731C44">
                      <w:pPr>
                        <w:pStyle w:val="Web"/>
                        <w:spacing w:before="0" w:beforeAutospacing="0" w:after="0" w:afterAutospacing="0"/>
                        <w:jc w:val="both"/>
                        <w:textAlignment w:val="baseline"/>
                      </w:pPr>
                      <w:r>
                        <w:rPr>
                          <w:rFonts w:ascii="MS Mincho" w:hAnsi="MS Mincho" w:cstheme="minorBidi" w:hint="eastAsia"/>
                          <w:color w:val="000000"/>
                          <w:kern w:val="24"/>
                          <w:sz w:val="18"/>
                          <w:szCs w:val="18"/>
                        </w:rPr>
                        <w:t>噴水符号を用いると</w:t>
                      </w:r>
                      <w:r w:rsidR="00F84E02">
                        <w:rPr>
                          <w:rFonts w:ascii="MS Mincho" w:hAnsi="MS Mincho" w:cstheme="minorBidi" w:hint="eastAsia"/>
                          <w:color w:val="000000"/>
                          <w:kern w:val="24"/>
                          <w:sz w:val="18"/>
                          <w:szCs w:val="18"/>
                        </w:rPr>
                        <w:t>、</w:t>
                      </w:r>
                      <w:r>
                        <w:rPr>
                          <w:rFonts w:ascii="MS Mincho" w:hAnsi="MS Mincho" w:cstheme="minorBidi" w:hint="eastAsia"/>
                          <w:color w:val="000000"/>
                          <w:kern w:val="24"/>
                          <w:sz w:val="18"/>
                          <w:szCs w:val="18"/>
                        </w:rPr>
                        <w:t>サーバでは再送要求に応える必要がなく</w:t>
                      </w:r>
                      <w:r w:rsidR="00F84E02">
                        <w:rPr>
                          <w:rFonts w:ascii="MS Mincho" w:hAnsi="MS Mincho" w:cstheme="minorBidi" w:hint="eastAsia"/>
                          <w:color w:val="000000"/>
                          <w:kern w:val="24"/>
                          <w:sz w:val="18"/>
                          <w:szCs w:val="18"/>
                        </w:rPr>
                        <w:t>、</w:t>
                      </w:r>
                      <w:r>
                        <w:rPr>
                          <w:rFonts w:ascii="MS Mincho" w:hAnsi="MS Mincho" w:cstheme="minorBidi" w:hint="eastAsia"/>
                          <w:color w:val="000000"/>
                          <w:kern w:val="24"/>
                          <w:sz w:val="18"/>
                          <w:szCs w:val="18"/>
                        </w:rPr>
                        <w:t>多くのユーザそれぞれ対して最適な誤り訂正を実現することができます</w:t>
                      </w:r>
                      <w:r w:rsidR="00F84E02">
                        <w:rPr>
                          <w:rFonts w:ascii="MS Mincho" w:hAnsi="MS Mincho" w:cstheme="minorBidi" w:hint="eastAsia"/>
                          <w:color w:val="000000"/>
                          <w:kern w:val="24"/>
                          <w:sz w:val="18"/>
                          <w:szCs w:val="18"/>
                        </w:rPr>
                        <w:t>。</w:t>
                      </w:r>
                    </w:p>
                    <w:p w:rsidR="002D6651" w:rsidRDefault="002D6651" w:rsidP="00731C44">
                      <w:pPr>
                        <w:pStyle w:val="Web"/>
                        <w:spacing w:before="0" w:beforeAutospacing="0" w:after="0" w:afterAutospacing="0"/>
                        <w:jc w:val="both"/>
                        <w:textAlignment w:val="baseline"/>
                      </w:pPr>
                      <w:r>
                        <w:rPr>
                          <w:rFonts w:ascii="MS Mincho" w:hAnsi="MS Mincho" w:cstheme="minorBidi" w:hint="eastAsia"/>
                          <w:color w:val="000000"/>
                          <w:kern w:val="24"/>
                          <w:sz w:val="18"/>
                          <w:szCs w:val="18"/>
                        </w:rPr>
                        <w:t>受信者はサーバから送信される任意のパケットをファイルサイズより数パーセント多く受信することにより</w:t>
                      </w:r>
                      <w:r w:rsidR="00F84E02">
                        <w:rPr>
                          <w:rFonts w:ascii="MS Mincho" w:hAnsi="MS Mincho" w:cstheme="minorBidi" w:hint="eastAsia"/>
                          <w:color w:val="000000"/>
                          <w:kern w:val="24"/>
                          <w:sz w:val="18"/>
                          <w:szCs w:val="18"/>
                        </w:rPr>
                        <w:t>、</w:t>
                      </w:r>
                      <w:r>
                        <w:rPr>
                          <w:rFonts w:ascii="MS Mincho" w:hAnsi="MS Mincho" w:cstheme="minorBidi" w:hint="eastAsia"/>
                          <w:color w:val="000000"/>
                          <w:kern w:val="24"/>
                          <w:sz w:val="18"/>
                          <w:szCs w:val="18"/>
                        </w:rPr>
                        <w:t>ファイルを手に入れることができます</w:t>
                      </w:r>
                      <w:r w:rsidR="00F84E02">
                        <w:rPr>
                          <w:rFonts w:ascii="MS Mincho" w:hAnsi="MS Mincho" w:cstheme="minorBidi" w:hint="eastAsia"/>
                          <w:color w:val="000000"/>
                          <w:kern w:val="24"/>
                          <w:sz w:val="18"/>
                          <w:szCs w:val="18"/>
                        </w:rPr>
                        <w:t>。</w:t>
                      </w:r>
                    </w:p>
                  </w:txbxContent>
                </v:textbox>
              </v:shape>
            </w:pict>
          </mc:Fallback>
        </mc:AlternateContent>
      </w:r>
      <w:r w:rsidR="00731C44" w:rsidRPr="00731C44">
        <w:rPr>
          <w:rFonts w:ascii="MS Mincho" w:hAnsi="MS Mincho"/>
          <w:noProof/>
          <w:sz w:val="20"/>
        </w:rPr>
        <mc:AlternateContent>
          <mc:Choice Requires="wps">
            <w:drawing>
              <wp:anchor distT="0" distB="0" distL="114300" distR="114300" simplePos="0" relativeHeight="251661824" behindDoc="0" locked="0" layoutInCell="1" allowOverlap="1" wp14:anchorId="5B1ADE4D" wp14:editId="30CF10EE">
                <wp:simplePos x="0" y="0"/>
                <wp:positionH relativeFrom="column">
                  <wp:posOffset>0</wp:posOffset>
                </wp:positionH>
                <wp:positionV relativeFrom="paragraph">
                  <wp:posOffset>277495</wp:posOffset>
                </wp:positionV>
                <wp:extent cx="3667125" cy="4089400"/>
                <wp:effectExtent l="0" t="0" r="0" b="0"/>
                <wp:wrapNone/>
                <wp:docPr id="215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408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EF166FA" w14:textId="77777777" w:rsidR="002D6651" w:rsidRDefault="002D6651" w:rsidP="00731C44">
                            <w:pPr>
                              <w:pStyle w:val="NormalWeb"/>
                              <w:kinsoku w:val="0"/>
                              <w:overflowPunct w:val="0"/>
                              <w:spacing w:before="0" w:beforeAutospacing="0" w:after="0" w:afterAutospacing="0" w:line="300" w:lineRule="exact"/>
                              <w:jc w:val="both"/>
                              <w:textAlignment w:val="baseline"/>
                            </w:pPr>
                            <w:r>
                              <w:rPr>
                                <w:rFonts w:ascii="MS PGothic" w:eastAsia="MS PGothic" w:hAnsi="MS PGothic" w:cs="MS PGothic" w:hint="eastAsia"/>
                                <w:color w:val="000000" w:themeColor="text1"/>
                                <w:kern w:val="24"/>
                              </w:rPr>
                              <w:t>インターネットでは</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情報はパケットと呼ばれる単位にまとめられて送られます</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ネットワーク機器の性能の不足などで</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パケットはしばしば消失してしまうことがあります</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この時にどのような問題が考えられるでしょうか</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例えば</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1ギガバイトのファイルをパケットに分割してサーバから数百万人のユーザに送りたい状況を考えてみましょう</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１番目から順にパケットを単純に送るような方法では</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１つでもパケットが消失してしまうだけで</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サーバに再送要求をしなければならず</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サーバでは数百万人分の再送要求を受け付けることになり</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現実的ではありません</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従来のブロック誤り訂正符号では</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ある決められた符号化率で符号化するために</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上記の問題を解決することができませんでした</w:t>
                            </w:r>
                            <w:r w:rsidR="00F84E02">
                              <w:rPr>
                                <w:rFonts w:ascii="MS PGothic" w:eastAsia="MS PGothic" w:hAnsi="MS PGothic" w:cs="MS PGothic" w:hint="eastAsia"/>
                                <w:color w:val="000000" w:themeColor="text1"/>
                                <w:kern w:val="24"/>
                              </w:rPr>
                              <w:t>。</w:t>
                            </w:r>
                          </w:p>
                          <w:p w14:paraId="6E08640D" w14:textId="77777777" w:rsidR="002D6651" w:rsidRDefault="002D6651" w:rsidP="00731C44">
                            <w:pPr>
                              <w:pStyle w:val="NormalWeb"/>
                              <w:kinsoku w:val="0"/>
                              <w:overflowPunct w:val="0"/>
                              <w:spacing w:before="0" w:beforeAutospacing="0" w:after="0" w:afterAutospacing="0" w:line="300" w:lineRule="exact"/>
                              <w:jc w:val="both"/>
                              <w:textAlignment w:val="baseline"/>
                            </w:pPr>
                            <w:r>
                              <w:rPr>
                                <w:rFonts w:ascii="MS PGothic" w:eastAsia="MS PGothic" w:hAnsi="MS PGothic" w:cs="MS PGothic" w:hint="eastAsia"/>
                                <w:color w:val="000000" w:themeColor="text1"/>
                                <w:kern w:val="24"/>
                              </w:rPr>
                              <w:t xml:space="preserve">　ファイルを非常に小さい符号化率でファイルをパケット列に符号化しブロードキャストする事によってこの問題を解決することができます</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この符号化法は</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パケットを水滴に例え</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噴水(fountain)符号と呼ばれています</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受信者は</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無限に送られてくるパケット列の中から数パーセントだけ余分に任意のパケットを受信することで</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サーバに再送を要求することなしにファイルを完全に受信することができます</w:t>
                            </w:r>
                            <w:r w:rsidR="00F84E02">
                              <w:rPr>
                                <w:rFonts w:ascii="MS PGothic" w:eastAsia="MS PGothic" w:hAnsi="MS PGothic" w:cs="MS PGothic" w:hint="eastAsia"/>
                                <w:color w:val="000000" w:themeColor="text1"/>
                                <w:kern w:val="24"/>
                              </w:rPr>
                              <w:t>。</w:t>
                            </w:r>
                            <w:r>
                              <w:rPr>
                                <w:rFonts w:ascii="MS PGothic" w:eastAsia="MS PGothic" w:hAnsi="MS PGothic" w:cs="MS PGothic" w:hint="eastAsia"/>
                                <w:b/>
                                <w:bCs/>
                                <w:color w:val="000099"/>
                                <w:kern w:val="24"/>
                              </w:rPr>
                              <w:t>本研究室で開発された乗法繰り返し多元LDPC符号を用いた噴水符号は</w:t>
                            </w:r>
                            <w:r w:rsidR="00F84E02">
                              <w:rPr>
                                <w:rFonts w:ascii="MS PGothic" w:eastAsia="MS PGothic" w:hAnsi="MS PGothic" w:cs="MS PGothic" w:hint="eastAsia"/>
                                <w:b/>
                                <w:bCs/>
                                <w:color w:val="000099"/>
                                <w:kern w:val="24"/>
                              </w:rPr>
                              <w:t>、</w:t>
                            </w:r>
                            <w:r>
                              <w:rPr>
                                <w:rFonts w:ascii="MS PGothic" w:eastAsia="MS PGothic" w:hAnsi="MS PGothic" w:cs="MS PGothic" w:hint="eastAsia"/>
                                <w:b/>
                                <w:bCs/>
                                <w:color w:val="000099"/>
                                <w:kern w:val="24"/>
                              </w:rPr>
                              <w:t>小さなサイズのファイルに対して世界で最もオーバヘッドの少ない噴水符号を実現しています</w:t>
                            </w:r>
                            <w:r w:rsidR="00F84E02">
                              <w:rPr>
                                <w:rFonts w:ascii="MS PGothic" w:eastAsia="MS PGothic" w:hAnsi="MS PGothic" w:cs="MS PGothic" w:hint="eastAsia"/>
                                <w:color w:val="000099"/>
                                <w:kern w:val="24"/>
                              </w:rPr>
                              <w:t>。</w:t>
                            </w:r>
                          </w:p>
                        </w:txbxContent>
                      </wps:txbx>
                      <wps:bodyPr lIns="89280" tIns="44640" rIns="89280" bIns="44640">
                        <a:spAutoFit/>
                      </wps:bodyPr>
                    </wps:wsp>
                  </a:graphicData>
                </a:graphic>
                <wp14:sizeRelH relativeFrom="margin">
                  <wp14:pctWidth>0</wp14:pctWidth>
                </wp14:sizeRelH>
                <wp14:sizeRelV relativeFrom="margin">
                  <wp14:pctHeight>0</wp14:pctHeight>
                </wp14:sizeRelV>
              </wp:anchor>
            </w:drawing>
          </mc:Choice>
          <mc:Fallback>
            <w:pict>
              <v:shape w14:anchorId="53B9160E" id="Text Box 10" o:spid="_x0000_s1031" type="#_x0000_t202" style="position:absolute;margin-left:0;margin-top:21.85pt;width:288.75pt;height:322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" filled="f" stroked="f">
                <v:stroke joinstyle="round"/>
                <v:textbox style="mso-fit-shape-to-text:t" inset="2.48mm,1.24mm,2.48mm,1.24mm">
                  <w:txbxContent>
                    <w:p w:rsidR="002D6651" w:rsidRDefault="002D6651" w:rsidP="00731C44">
                      <w:pPr>
                        <w:pStyle w:val="Web"/>
                        <w:kinsoku w:val="0"/>
                        <w:overflowPunct w:val="0"/>
                        <w:spacing w:before="0" w:beforeAutospacing="0" w:after="0" w:afterAutospacing="0" w:line="300" w:lineRule="exact"/>
                        <w:jc w:val="both"/>
                        <w:textAlignment w:val="baseline"/>
                      </w:pPr>
                      <w:r>
                        <w:rPr>
                          <w:rFonts w:ascii="MS PGothic" w:eastAsia="MS PGothic" w:hAnsi="MS PGothic" w:cs="MS PGothic" w:hint="eastAsia"/>
                          <w:color w:val="000000" w:themeColor="text1"/>
                          <w:kern w:val="24"/>
                        </w:rPr>
                        <w:t>インターネットでは</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情報はパケットと呼ばれる単位にまとめられて送られます</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ネットワーク機器の性能の不足などで</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パケットはしばしば消失してしまうことがあります</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この時にどのような問題が考えられるでしょうか</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例えば</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1ギガバイトのファイルをパケットに分割してサーバから数百万人のユーザに送りたい状況を考えてみましょう</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１番目から順にパケットを単純に送るような方法では</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１つでもパケットが消失してしまうだけで</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サーバに再送要求をしなければならず</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サーバでは数百万人分の再送要求を受け付けることになり</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現実的ではありません</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従来のブロック誤り訂正符号では</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ある決められた符号化率で符号化するために</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上記の問題を解決することができませんでした</w:t>
                      </w:r>
                      <w:r w:rsidR="00F84E02">
                        <w:rPr>
                          <w:rFonts w:ascii="MS PGothic" w:eastAsia="MS PGothic" w:hAnsi="MS PGothic" w:cs="MS PGothic" w:hint="eastAsia"/>
                          <w:color w:val="000000" w:themeColor="text1"/>
                          <w:kern w:val="24"/>
                        </w:rPr>
                        <w:t>。</w:t>
                      </w:r>
                    </w:p>
                    <w:p w:rsidR="002D6651" w:rsidRDefault="002D6651" w:rsidP="00731C44">
                      <w:pPr>
                        <w:pStyle w:val="Web"/>
                        <w:kinsoku w:val="0"/>
                        <w:overflowPunct w:val="0"/>
                        <w:spacing w:before="0" w:beforeAutospacing="0" w:after="0" w:afterAutospacing="0" w:line="300" w:lineRule="exact"/>
                        <w:jc w:val="both"/>
                        <w:textAlignment w:val="baseline"/>
                      </w:pPr>
                      <w:r>
                        <w:rPr>
                          <w:rFonts w:ascii="MS PGothic" w:eastAsia="MS PGothic" w:hAnsi="MS PGothic" w:cs="MS PGothic" w:hint="eastAsia"/>
                          <w:color w:val="000000" w:themeColor="text1"/>
                          <w:kern w:val="24"/>
                        </w:rPr>
                        <w:t xml:space="preserve">　ファイルを非常に小さい符号化率でファイルをパケット列に符号化しブロードキャストする事によってこの問題を解決することができます</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この符号化法は</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パケットを水滴に例え</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噴水(fountain)符号と呼ばれています</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受信者は</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無限に送られてくるパケット列の中から数パーセントだけ余分に任意のパケットを受信することで</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サーバに再送を要求することなしにファイルを完全に受信することができます</w:t>
                      </w:r>
                      <w:r w:rsidR="00F84E02">
                        <w:rPr>
                          <w:rFonts w:ascii="MS PGothic" w:eastAsia="MS PGothic" w:hAnsi="MS PGothic" w:cs="MS PGothic" w:hint="eastAsia"/>
                          <w:color w:val="000000" w:themeColor="text1"/>
                          <w:kern w:val="24"/>
                        </w:rPr>
                        <w:t>。</w:t>
                      </w:r>
                      <w:r>
                        <w:rPr>
                          <w:rFonts w:ascii="MS PGothic" w:eastAsia="MS PGothic" w:hAnsi="MS PGothic" w:cs="MS PGothic" w:hint="eastAsia"/>
                          <w:b/>
                          <w:bCs/>
                          <w:color w:val="000099"/>
                          <w:kern w:val="24"/>
                        </w:rPr>
                        <w:t>本研究室で開発された乗法繰り返し多元LDPC符号を用いた噴水符号は</w:t>
                      </w:r>
                      <w:r w:rsidR="00F84E02">
                        <w:rPr>
                          <w:rFonts w:ascii="MS PGothic" w:eastAsia="MS PGothic" w:hAnsi="MS PGothic" w:cs="MS PGothic" w:hint="eastAsia"/>
                          <w:b/>
                          <w:bCs/>
                          <w:color w:val="000099"/>
                          <w:kern w:val="24"/>
                        </w:rPr>
                        <w:t>、</w:t>
                      </w:r>
                      <w:r>
                        <w:rPr>
                          <w:rFonts w:ascii="MS PGothic" w:eastAsia="MS PGothic" w:hAnsi="MS PGothic" w:cs="MS PGothic" w:hint="eastAsia"/>
                          <w:b/>
                          <w:bCs/>
                          <w:color w:val="000099"/>
                          <w:kern w:val="24"/>
                        </w:rPr>
                        <w:t>小さなサイズのファイルに対して世界で最もオーバヘッドの少ない噴水符号を実現しています</w:t>
                      </w:r>
                      <w:r w:rsidR="00F84E02">
                        <w:rPr>
                          <w:rFonts w:ascii="MS PGothic" w:eastAsia="MS PGothic" w:hAnsi="MS PGothic" w:cs="MS PGothic" w:hint="eastAsia"/>
                          <w:color w:val="000099"/>
                          <w:kern w:val="24"/>
                        </w:rPr>
                        <w:t>。</w:t>
                      </w:r>
                    </w:p>
                  </w:txbxContent>
                </v:textbox>
              </v:shape>
            </w:pict>
          </mc:Fallback>
        </mc:AlternateContent>
      </w:r>
      <w:r w:rsidR="00731C44">
        <w:rPr>
          <w:rFonts w:ascii="MS Mincho" w:hAnsi="MS Mincho"/>
          <w:sz w:val="20"/>
        </w:rPr>
        <w:br w:type="page"/>
      </w:r>
    </w:p>
    <w:p w14:paraId="0B633C68" w14:textId="77777777" w:rsidR="00E71B29" w:rsidRDefault="00731C44">
      <w:pPr>
        <w:spacing w:line="300" w:lineRule="auto"/>
        <w:rPr>
          <w:rFonts w:ascii="MS Mincho" w:hAnsi="MS Mincho"/>
          <w:sz w:val="20"/>
        </w:rPr>
      </w:pPr>
      <w:r w:rsidRPr="00731C44">
        <w:rPr>
          <w:rFonts w:eastAsia="MS Gothic"/>
          <w:noProof/>
          <w:color w:val="00CCFF"/>
          <w:sz w:val="32"/>
        </w:rPr>
        <w:lastRenderedPageBreak/>
        <mc:AlternateContent>
          <mc:Choice Requires="wps">
            <w:drawing>
              <wp:anchor distT="0" distB="0" distL="114300" distR="114300" simplePos="0" relativeHeight="251666944" behindDoc="0" locked="0" layoutInCell="1" allowOverlap="1" wp14:anchorId="12C955F4" wp14:editId="50F31CCC">
                <wp:simplePos x="0" y="0"/>
                <wp:positionH relativeFrom="column">
                  <wp:posOffset>-1</wp:posOffset>
                </wp:positionH>
                <wp:positionV relativeFrom="paragraph">
                  <wp:posOffset>114300</wp:posOffset>
                </wp:positionV>
                <wp:extent cx="3651885" cy="1878965"/>
                <wp:effectExtent l="0" t="0" r="0" b="635"/>
                <wp:wrapNone/>
                <wp:docPr id="2355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1885" cy="1878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92E6CD7" w14:textId="77777777" w:rsidR="002D6651" w:rsidRDefault="002D6651" w:rsidP="00731C44">
                            <w:pPr>
                              <w:pStyle w:val="NormalWeb"/>
                              <w:kinsoku w:val="0"/>
                              <w:overflowPunct w:val="0"/>
                              <w:spacing w:before="0" w:beforeAutospacing="0" w:after="0" w:afterAutospacing="0" w:line="320" w:lineRule="exact"/>
                              <w:jc w:val="both"/>
                              <w:textAlignment w:val="baseline"/>
                              <w:rPr>
                                <w:rFonts w:ascii="MS PGothic" w:eastAsia="MS PGothic" w:hAnsi="MS PGothic" w:cs="MS PGothic"/>
                                <w:b/>
                                <w:bCs/>
                                <w:color w:val="000099"/>
                                <w:kern w:val="24"/>
                              </w:rPr>
                            </w:pPr>
                            <w:r>
                              <w:rPr>
                                <w:rFonts w:ascii="MS PGothic" w:eastAsia="MS PGothic" w:hAnsi="MS PGothic" w:cs="MS PGothic" w:hint="eastAsia"/>
                                <w:color w:val="000000" w:themeColor="text1"/>
                                <w:kern w:val="24"/>
                              </w:rPr>
                              <w:t>量子コンピュータおよび量子通信を実現することにより</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従来のコンピュータや通信の枠組みでは実現が困難だと考えられている複雑な計算や安全な通信が実現できます</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量子状態は劣化したりノイズの影響で変化することがあるので</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量子コンピュータや量子通信を安定的に運用するためには</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効率的に復号可能な量子誤り訂正符号が必要となります</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本研究室では</w:t>
                            </w:r>
                            <w:r w:rsidR="00F84E02">
                              <w:rPr>
                                <w:rFonts w:ascii="MS PGothic" w:eastAsia="MS PGothic" w:hAnsi="MS PGothic" w:cs="MS PGothic" w:hint="eastAsia"/>
                                <w:color w:val="000000" w:themeColor="text1"/>
                                <w:kern w:val="24"/>
                              </w:rPr>
                              <w:t>、</w:t>
                            </w:r>
                            <w:r>
                              <w:rPr>
                                <w:rFonts w:ascii="MS PGothic" w:eastAsia="MS PGothic" w:hAnsi="MS PGothic" w:cs="MS PGothic" w:hint="eastAsia"/>
                                <w:b/>
                                <w:bCs/>
                                <w:color w:val="000099"/>
                                <w:kern w:val="24"/>
                              </w:rPr>
                              <w:t>現在世界で最も誤り復号性能が優れた量子誤り訂正符号を開発することに成功しています</w:t>
                            </w:r>
                            <w:r w:rsidR="00F84E02">
                              <w:rPr>
                                <w:rFonts w:ascii="MS PGothic" w:eastAsia="MS PGothic" w:hAnsi="MS PGothic" w:cs="MS PGothic" w:hint="eastAsia"/>
                                <w:b/>
                                <w:bCs/>
                                <w:color w:val="000099"/>
                                <w:kern w:val="24"/>
                              </w:rPr>
                              <w:t>。</w:t>
                            </w:r>
                          </w:p>
                          <w:p w14:paraId="65126B3D" w14:textId="77777777" w:rsidR="002D6651" w:rsidRDefault="002D6651" w:rsidP="00731C44">
                            <w:pPr>
                              <w:pStyle w:val="NormalWeb"/>
                              <w:kinsoku w:val="0"/>
                              <w:overflowPunct w:val="0"/>
                              <w:spacing w:before="0" w:beforeAutospacing="0" w:after="0" w:afterAutospacing="0"/>
                              <w:jc w:val="both"/>
                              <w:textAlignment w:val="baseline"/>
                            </w:pPr>
                            <w:r>
                              <w:rPr>
                                <w:rFonts w:ascii="MS PGothic" w:eastAsia="MS PGothic" w:hAnsi="MS PGothic" w:cs="MS PGothic" w:hint="eastAsia"/>
                                <w:color w:val="000000" w:themeColor="text1"/>
                                <w:kern w:val="24"/>
                              </w:rPr>
                              <w:t> </w:t>
                            </w:r>
                          </w:p>
                        </w:txbxContent>
                      </wps:txbx>
                      <wps:bodyPr wrap="square" lIns="89280" tIns="44640" rIns="89280" bIns="44640">
                        <a:spAutoFit/>
                      </wps:bodyPr>
                    </wps:wsp>
                  </a:graphicData>
                </a:graphic>
                <wp14:sizeRelH relativeFrom="margin">
                  <wp14:pctWidth>0</wp14:pctWidth>
                </wp14:sizeRelH>
                <wp14:sizeRelV relativeFrom="margin">
                  <wp14:pctHeight>0</wp14:pctHeight>
                </wp14:sizeRelV>
              </wp:anchor>
            </w:drawing>
          </mc:Choice>
          <mc:Fallback>
            <w:pict>
              <v:shape w14:anchorId="7351234F" id="_x0000_s1032" type="#_x0000_t202" style="position:absolute;left:0;text-align:left;margin-left:0;margin-top:9pt;width:287.55pt;height:147.9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" filled="f" stroked="f">
                <v:stroke joinstyle="round"/>
                <v:textbox style="mso-fit-shape-to-text:t" inset="2.48mm,1.24mm,2.48mm,1.24mm">
                  <w:txbxContent>
                    <w:p w:rsidR="002D6651" w:rsidRDefault="002D6651" w:rsidP="00731C44">
                      <w:pPr>
                        <w:pStyle w:val="Web"/>
                        <w:kinsoku w:val="0"/>
                        <w:overflowPunct w:val="0"/>
                        <w:spacing w:before="0" w:beforeAutospacing="0" w:after="0" w:afterAutospacing="0" w:line="320" w:lineRule="exact"/>
                        <w:jc w:val="both"/>
                        <w:textAlignment w:val="baseline"/>
                        <w:rPr>
                          <w:rFonts w:ascii="MS PGothic" w:eastAsia="MS PGothic" w:hAnsi="MS PGothic" w:cs="MS PGothic"/>
                          <w:b/>
                          <w:bCs/>
                          <w:color w:val="000099"/>
                          <w:kern w:val="24"/>
                        </w:rPr>
                      </w:pPr>
                      <w:r>
                        <w:rPr>
                          <w:rFonts w:ascii="MS PGothic" w:eastAsia="MS PGothic" w:hAnsi="MS PGothic" w:cs="MS PGothic" w:hint="eastAsia"/>
                          <w:color w:val="000000" w:themeColor="text1"/>
                          <w:kern w:val="24"/>
                        </w:rPr>
                        <w:t>量子コンピュータおよび量子通信を実現することにより</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従来のコンピュータや通信の枠組みでは実現が困難だと考えられている複雑な計算や安全な通信が実現できます</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量子状態は劣化したりノイズの影響で変化することがあるので</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量子コンピュータや量子通信を安定的に運用するためには</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効率的に復号可能な量子誤り訂正符号が必要となります</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本研究室では</w:t>
                      </w:r>
                      <w:r w:rsidR="00F84E02">
                        <w:rPr>
                          <w:rFonts w:ascii="MS PGothic" w:eastAsia="MS PGothic" w:hAnsi="MS PGothic" w:cs="MS PGothic" w:hint="eastAsia"/>
                          <w:color w:val="000000" w:themeColor="text1"/>
                          <w:kern w:val="24"/>
                        </w:rPr>
                        <w:t>、</w:t>
                      </w:r>
                      <w:r>
                        <w:rPr>
                          <w:rFonts w:ascii="MS PGothic" w:eastAsia="MS PGothic" w:hAnsi="MS PGothic" w:cs="MS PGothic" w:hint="eastAsia"/>
                          <w:b/>
                          <w:bCs/>
                          <w:color w:val="000099"/>
                          <w:kern w:val="24"/>
                        </w:rPr>
                        <w:t>現在世界で最も誤り復号性能が優れた量子誤り訂正符号を開発することに成功しています</w:t>
                      </w:r>
                      <w:r w:rsidR="00F84E02">
                        <w:rPr>
                          <w:rFonts w:ascii="MS PGothic" w:eastAsia="MS PGothic" w:hAnsi="MS PGothic" w:cs="MS PGothic" w:hint="eastAsia"/>
                          <w:b/>
                          <w:bCs/>
                          <w:color w:val="000099"/>
                          <w:kern w:val="24"/>
                        </w:rPr>
                        <w:t>。</w:t>
                      </w:r>
                    </w:p>
                    <w:p w:rsidR="002D6651" w:rsidRDefault="002D6651" w:rsidP="00731C44">
                      <w:pPr>
                        <w:pStyle w:val="Web"/>
                        <w:kinsoku w:val="0"/>
                        <w:overflowPunct w:val="0"/>
                        <w:spacing w:before="0" w:beforeAutospacing="0" w:after="0" w:afterAutospacing="0"/>
                        <w:jc w:val="both"/>
                        <w:textAlignment w:val="baseline"/>
                      </w:pPr>
                      <w:r>
                        <w:rPr>
                          <w:rFonts w:ascii="MS PGothic" w:eastAsia="MS PGothic" w:hAnsi="MS PGothic" w:cs="MS PGothic" w:hint="eastAsia"/>
                          <w:color w:val="000000" w:themeColor="text1"/>
                          <w:kern w:val="24"/>
                        </w:rPr>
                        <w:t> </w:t>
                      </w:r>
                    </w:p>
                  </w:txbxContent>
                </v:textbox>
              </v:shape>
            </w:pict>
          </mc:Fallback>
        </mc:AlternateContent>
      </w:r>
      <w:r w:rsidRPr="00731C44">
        <w:rPr>
          <w:rFonts w:eastAsia="MS Gothic"/>
          <w:noProof/>
          <w:color w:val="00CCFF"/>
          <w:sz w:val="32"/>
        </w:rPr>
        <mc:AlternateContent>
          <mc:Choice Requires="wps">
            <w:drawing>
              <wp:anchor distT="0" distB="0" distL="114300" distR="114300" simplePos="0" relativeHeight="251665920" behindDoc="0" locked="0" layoutInCell="1" allowOverlap="1" wp14:anchorId="19A4AFEE" wp14:editId="5DFDED90">
                <wp:simplePos x="0" y="0"/>
                <wp:positionH relativeFrom="column">
                  <wp:posOffset>0</wp:posOffset>
                </wp:positionH>
                <wp:positionV relativeFrom="paragraph">
                  <wp:posOffset>-228600</wp:posOffset>
                </wp:positionV>
                <wp:extent cx="2709545" cy="323850"/>
                <wp:effectExtent l="0" t="0" r="8255" b="6350"/>
                <wp:wrapNone/>
                <wp:docPr id="2355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954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03D92523" w14:textId="77777777" w:rsidR="002D6651" w:rsidRDefault="002D6651" w:rsidP="00731C44">
                            <w:pPr>
                              <w:pStyle w:val="NormalWeb"/>
                              <w:spacing w:before="125" w:beforeAutospacing="0" w:after="0" w:afterAutospacing="0"/>
                              <w:textAlignment w:val="baseline"/>
                            </w:pPr>
                            <w:r>
                              <w:rPr>
                                <w:rFonts w:ascii="Arial" w:eastAsia="MS PGothic" w:hAnsi="MS PGothic" w:cs="MS PGothic" w:hint="eastAsia"/>
                                <w:b/>
                                <w:bCs/>
                                <w:color w:val="333399"/>
                                <w:kern w:val="24"/>
                                <w:sz w:val="22"/>
                                <w:szCs w:val="22"/>
                              </w:rPr>
                              <w:t>量子誤り訂正符号</w:t>
                            </w:r>
                          </w:p>
                        </w:txbxContent>
                      </wps:txbx>
                      <wps:bodyPr lIns="63720" tIns="32040" rIns="63720" bIns="32040">
                        <a:spAutoFit/>
                      </wps:bodyPr>
                    </wps:wsp>
                  </a:graphicData>
                </a:graphic>
                <wp14:sizeRelH relativeFrom="margin">
                  <wp14:pctWidth>0</wp14:pctWidth>
                </wp14:sizeRelH>
                <wp14:sizeRelV relativeFrom="margin">
                  <wp14:pctHeight>0</wp14:pctHeight>
                </wp14:sizeRelV>
              </wp:anchor>
            </w:drawing>
          </mc:Choice>
          <mc:Fallback>
            <w:pict>
              <v:shape w14:anchorId="3139EC07" id="_x0000_s1033" type="#_x0000_t202" style="position:absolute;left:0;text-align:left;margin-left:0;margin-top:-18pt;width:213.35pt;height:25.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" filled="f" stroked="f">
                <v:stroke joinstyle="round"/>
                <v:textbox style="mso-fit-shape-to-text:t" inset="1.77mm,.89mm,1.77mm,.89mm">
                  <w:txbxContent>
                    <w:p w:rsidR="002D6651" w:rsidRDefault="002D6651" w:rsidP="00731C44">
                      <w:pPr>
                        <w:pStyle w:val="Web"/>
                        <w:spacing w:before="125" w:beforeAutospacing="0" w:after="0" w:afterAutospacing="0"/>
                        <w:textAlignment w:val="baseline"/>
                      </w:pPr>
                      <w:r>
                        <w:rPr>
                          <w:rFonts w:ascii="Arial" w:eastAsia="MS PGothic" w:hAnsi="MS PGothic" w:cs="MS PGothic" w:hint="eastAsia"/>
                          <w:b/>
                          <w:bCs/>
                          <w:color w:val="333399"/>
                          <w:kern w:val="24"/>
                          <w:sz w:val="22"/>
                          <w:szCs w:val="22"/>
                        </w:rPr>
                        <w:t>量子誤り訂正符号</w:t>
                      </w:r>
                    </w:p>
                  </w:txbxContent>
                </v:textbox>
              </v:shape>
            </w:pict>
          </mc:Fallback>
        </mc:AlternateContent>
      </w:r>
    </w:p>
    <w:p w14:paraId="79110FB6" w14:textId="77777777" w:rsidR="00E71B29" w:rsidRDefault="00432A98">
      <w:pPr>
        <w:spacing w:beforeLines="50" w:before="120" w:line="300" w:lineRule="auto"/>
        <w:rPr>
          <w:rFonts w:eastAsia="MS Gothic"/>
          <w:color w:val="00CCFF"/>
          <w:sz w:val="32"/>
        </w:rPr>
      </w:pPr>
      <w:r w:rsidRPr="00731C44">
        <w:rPr>
          <w:rFonts w:eastAsia="MS Gothic"/>
          <w:noProof/>
          <w:color w:val="00CCFF"/>
          <w:sz w:val="32"/>
        </w:rPr>
        <mc:AlternateContent>
          <mc:Choice Requires="wpg">
            <w:drawing>
              <wp:anchor distT="0" distB="0" distL="114300" distR="114300" simplePos="0" relativeHeight="251668992" behindDoc="0" locked="0" layoutInCell="1" allowOverlap="1" wp14:anchorId="718F9EAD" wp14:editId="2DC74C3C">
                <wp:simplePos x="0" y="0"/>
                <wp:positionH relativeFrom="column">
                  <wp:posOffset>3651885</wp:posOffset>
                </wp:positionH>
                <wp:positionV relativeFrom="paragraph">
                  <wp:posOffset>137160</wp:posOffset>
                </wp:positionV>
                <wp:extent cx="1806575" cy="1320800"/>
                <wp:effectExtent l="0" t="0" r="0" b="0"/>
                <wp:wrapNone/>
                <wp:docPr id="23557" name="グループ化 3"/>
                <wp:cNvGraphicFramePr/>
                <a:graphic xmlns:a="http://schemas.openxmlformats.org/drawingml/2006/main">
                  <a:graphicData uri="http://schemas.microsoft.com/office/word/2010/wordprocessingGroup">
                    <wpg:wgp>
                      <wpg:cNvGrpSpPr/>
                      <wpg:grpSpPr bwMode="auto">
                        <a:xfrm>
                          <a:off x="0" y="0"/>
                          <a:ext cx="1806575" cy="1320800"/>
                          <a:chOff x="3706813" y="301625"/>
                          <a:chExt cx="2348325" cy="1717639"/>
                        </a:xfrm>
                        <a:extLst>
                          <a:ext uri="{0CCBE362-F206-4b92-989A-16890622DB6E}">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g:grpSpPr>
                      <pic:pic xmlns:pic="http://schemas.openxmlformats.org/drawingml/2006/picture">
                        <pic:nvPicPr>
                          <pic:cNvPr id="4"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713003" y="301625"/>
                            <a:ext cx="2342135" cy="78037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pic:spPr>
                      </pic:pic>
                      <pic:pic xmlns:pic="http://schemas.openxmlformats.org/drawingml/2006/picture">
                        <pic:nvPicPr>
                          <pic:cNvPr id="5"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706813" y="1236829"/>
                            <a:ext cx="2344198" cy="78243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blurRad="63500" dist="38099" dir="2700000" algn="ctr" rotWithShape="0">
                                    <a:schemeClr val="bg2">
                                      <a:alpha val="74998"/>
                                    </a:schemeClr>
                                  </a:outerShdw>
                                </a:effectLst>
                              </a14:hiddenEffects>
                            </a:ext>
                          </a:extLst>
                        </pic:spPr>
                      </pic:pic>
                    </wpg:wgp>
                  </a:graphicData>
                </a:graphic>
                <wp14:sizeRelH relativeFrom="page">
                  <wp14:pctWidth>0</wp14:pctWidth>
                </wp14:sizeRelH>
                <wp14:sizeRelV relativeFrom="page">
                  <wp14:pctHeight>0</wp14:pctHeight>
                </wp14:sizeRelV>
              </wp:anchor>
            </w:drawing>
          </mc:Choice>
          <mc:Fallback>
            <w:pict>
              <v:group w14:anchorId="43C810AB" id="グループ化 3" o:spid="_x0000_s1026" style="position:absolute;left:0;text-align:left;margin-left:287.55pt;margin-top:10.8pt;width:142.25pt;height:104pt;z-index:251668992" coordorigin="37068,3016" coordsize="23483,17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left:37130;top:3016;width:23421;height:7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" fillcolor="#5b9bd5 [3204]" strokecolor="black [3213]">
                  <v:imagedata r:id="rId12" o:title=""/>
                  <v:shadow color="#e7e6e6 [3214]" opacity="49150f" offset=".74833mm,.74833mm"/>
                </v:shape>
                <v:shape id="Picture 25" o:spid="_x0000_s1028" type="#_x0000_t75" style="position:absolute;left:37068;top:12368;width:23442;height:7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" fillcolor="#5b9bd5 [3204]" strokecolor="black [3213]">
                  <v:imagedata r:id="rId13" o:title=""/>
                  <v:shadow color="#e7e6e6 [3214]" opacity="49150f" offset=".74833mm,.74833mm"/>
                </v:shape>
              </v:group>
            </w:pict>
          </mc:Fallback>
        </mc:AlternateContent>
      </w:r>
    </w:p>
    <w:p w14:paraId="1E94A039" w14:textId="77777777" w:rsidR="00E71B29" w:rsidRDefault="00E71B29">
      <w:pPr>
        <w:spacing w:beforeLines="50" w:before="120" w:line="300" w:lineRule="auto"/>
        <w:rPr>
          <w:rFonts w:eastAsia="MS Gothic"/>
          <w:color w:val="00CCFF"/>
          <w:sz w:val="32"/>
        </w:rPr>
      </w:pPr>
    </w:p>
    <w:p w14:paraId="46D35BC9" w14:textId="77777777" w:rsidR="00E71B29" w:rsidRDefault="00E71B29">
      <w:pPr>
        <w:spacing w:beforeLines="50" w:before="120" w:line="300" w:lineRule="auto"/>
        <w:rPr>
          <w:rFonts w:eastAsia="MS Gothic"/>
          <w:color w:val="00CCFF"/>
          <w:sz w:val="32"/>
        </w:rPr>
      </w:pPr>
    </w:p>
    <w:p w14:paraId="357506E3" w14:textId="77777777" w:rsidR="00731C44" w:rsidRDefault="00731C44">
      <w:pPr>
        <w:spacing w:beforeLines="50" w:before="120" w:line="300" w:lineRule="auto"/>
        <w:rPr>
          <w:rFonts w:eastAsia="MS Gothic"/>
          <w:color w:val="00CCFF"/>
          <w:sz w:val="32"/>
        </w:rPr>
      </w:pPr>
      <w:r w:rsidRPr="00731C44">
        <w:rPr>
          <w:rFonts w:eastAsia="MS Gothic"/>
          <w:noProof/>
          <w:color w:val="00CCFF"/>
          <w:sz w:val="32"/>
        </w:rPr>
        <mc:AlternateContent>
          <mc:Choice Requires="wps">
            <w:drawing>
              <wp:anchor distT="0" distB="0" distL="114300" distR="114300" simplePos="0" relativeHeight="251667968" behindDoc="0" locked="0" layoutInCell="1" allowOverlap="1" wp14:anchorId="51C4572A" wp14:editId="7450B707">
                <wp:simplePos x="0" y="0"/>
                <wp:positionH relativeFrom="column">
                  <wp:posOffset>3516630</wp:posOffset>
                </wp:positionH>
                <wp:positionV relativeFrom="paragraph">
                  <wp:posOffset>249555</wp:posOffset>
                </wp:positionV>
                <wp:extent cx="2112645" cy="295275"/>
                <wp:effectExtent l="0" t="0" r="0" b="9525"/>
                <wp:wrapNone/>
                <wp:docPr id="20481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2645"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088B408D" w14:textId="77777777" w:rsidR="002D6651" w:rsidRDefault="002D6651" w:rsidP="00731C44">
                            <w:pPr>
                              <w:pStyle w:val="NormalWeb"/>
                              <w:spacing w:before="125" w:beforeAutospacing="0" w:after="0" w:afterAutospacing="0" w:line="240" w:lineRule="exact"/>
                              <w:jc w:val="both"/>
                              <w:textAlignment w:val="baseline"/>
                            </w:pPr>
                          </w:p>
                        </w:txbxContent>
                      </wps:txbx>
                      <wps:bodyPr lIns="63720" tIns="32040" rIns="63720" bIns="32040">
                        <a:spAutoFit/>
                      </wps:bodyPr>
                    </wps:wsp>
                  </a:graphicData>
                </a:graphic>
                <wp14:sizeRelH relativeFrom="margin">
                  <wp14:pctWidth>0</wp14:pctWidth>
                </wp14:sizeRelH>
                <wp14:sizeRelV relativeFrom="margin">
                  <wp14:pctHeight>0</wp14:pctHeight>
                </wp14:sizeRelV>
              </wp:anchor>
            </w:drawing>
          </mc:Choice>
          <mc:Fallback>
            <w:pict>
              <v:shape w14:anchorId="73C903CF" id="_x0000_s1034" type="#_x0000_t202" style="position:absolute;left:0;text-align:left;margin-left:276.9pt;margin-top:19.65pt;width:166.35pt;height:23.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" filled="f" stroked="f">
                <v:stroke joinstyle="round"/>
                <v:textbox style="mso-fit-shape-to-text:t" inset="1.77mm,.89mm,1.77mm,.89mm">
                  <w:txbxContent>
                    <w:p w:rsidR="002D6651" w:rsidRDefault="002D6651" w:rsidP="00731C44">
                      <w:pPr>
                        <w:pStyle w:val="Web"/>
                        <w:spacing w:before="125" w:beforeAutospacing="0" w:after="0" w:afterAutospacing="0" w:line="240" w:lineRule="exact"/>
                        <w:jc w:val="both"/>
                        <w:textAlignment w:val="baseline"/>
                      </w:pPr>
                    </w:p>
                  </w:txbxContent>
                </v:textbox>
              </v:shape>
            </w:pict>
          </mc:Fallback>
        </mc:AlternateContent>
      </w:r>
    </w:p>
    <w:p w14:paraId="6595F646" w14:textId="77777777" w:rsidR="00731C44" w:rsidRDefault="00432A98">
      <w:pPr>
        <w:spacing w:beforeLines="50" w:before="120" w:line="300" w:lineRule="auto"/>
        <w:rPr>
          <w:rFonts w:eastAsia="MS Gothic"/>
          <w:color w:val="00CCFF"/>
          <w:sz w:val="32"/>
        </w:rPr>
      </w:pPr>
      <w:r w:rsidRPr="00EC6C06">
        <w:rPr>
          <w:noProof/>
          <w:sz w:val="20"/>
        </w:rPr>
        <mc:AlternateContent>
          <mc:Choice Requires="wps">
            <w:drawing>
              <wp:anchor distT="0" distB="0" distL="114300" distR="114300" simplePos="0" relativeHeight="251673088" behindDoc="0" locked="0" layoutInCell="1" allowOverlap="1" wp14:anchorId="578A8067" wp14:editId="776CC8CE">
                <wp:simplePos x="0" y="0"/>
                <wp:positionH relativeFrom="column">
                  <wp:posOffset>0</wp:posOffset>
                </wp:positionH>
                <wp:positionV relativeFrom="paragraph">
                  <wp:posOffset>96520</wp:posOffset>
                </wp:positionV>
                <wp:extent cx="2709545" cy="323850"/>
                <wp:effectExtent l="0" t="0" r="8255" b="6350"/>
                <wp:wrapNone/>
                <wp:docPr id="2355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954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3D5CC146" w14:textId="77777777" w:rsidR="002D6651" w:rsidRDefault="002D6651" w:rsidP="00EC6C06">
                            <w:pPr>
                              <w:pStyle w:val="NormalWeb"/>
                              <w:spacing w:before="125" w:beforeAutospacing="0" w:after="0" w:afterAutospacing="0"/>
                              <w:textAlignment w:val="baseline"/>
                            </w:pPr>
                            <w:r>
                              <w:rPr>
                                <w:rFonts w:ascii="Arial" w:eastAsia="MS PGothic" w:hAnsi="MS PGothic" w:cs="MS PGothic" w:hint="eastAsia"/>
                                <w:b/>
                                <w:bCs/>
                                <w:color w:val="333399"/>
                                <w:kern w:val="24"/>
                                <w:sz w:val="22"/>
                                <w:szCs w:val="22"/>
                              </w:rPr>
                              <w:t>空間結合符号</w:t>
                            </w:r>
                          </w:p>
                        </w:txbxContent>
                      </wps:txbx>
                      <wps:bodyPr lIns="63720" tIns="32040" rIns="63720" bIns="32040">
                        <a:spAutoFit/>
                      </wps:bodyPr>
                    </wps:wsp>
                  </a:graphicData>
                </a:graphic>
                <wp14:sizeRelH relativeFrom="margin">
                  <wp14:pctWidth>0</wp14:pctWidth>
                </wp14:sizeRelH>
                <wp14:sizeRelV relativeFrom="margin">
                  <wp14:pctHeight>0</wp14:pctHeight>
                </wp14:sizeRelV>
              </wp:anchor>
            </w:drawing>
          </mc:Choice>
          <mc:Fallback>
            <w:pict>
              <v:shape w14:anchorId="0E641E71" id="_x0000_s1035" type="#_x0000_t202" style="position:absolute;left:0;text-align:left;margin-left:0;margin-top:7.6pt;width:213.35pt;height:25.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" filled="f" stroked="f">
                <v:stroke joinstyle="round"/>
                <v:textbox style="mso-fit-shape-to-text:t" inset="1.77mm,.89mm,1.77mm,.89mm">
                  <w:txbxContent>
                    <w:p w:rsidR="002D6651" w:rsidRDefault="002D6651" w:rsidP="00EC6C06">
                      <w:pPr>
                        <w:pStyle w:val="Web"/>
                        <w:spacing w:before="125" w:beforeAutospacing="0" w:after="0" w:afterAutospacing="0"/>
                        <w:textAlignment w:val="baseline"/>
                      </w:pPr>
                      <w:r>
                        <w:rPr>
                          <w:rFonts w:ascii="Arial" w:eastAsia="MS PGothic" w:hAnsi="MS PGothic" w:cs="MS PGothic" w:hint="eastAsia"/>
                          <w:b/>
                          <w:bCs/>
                          <w:color w:val="333399"/>
                          <w:kern w:val="24"/>
                          <w:sz w:val="22"/>
                          <w:szCs w:val="22"/>
                        </w:rPr>
                        <w:t>空間結合符号</w:t>
                      </w:r>
                    </w:p>
                  </w:txbxContent>
                </v:textbox>
              </v:shape>
            </w:pict>
          </mc:Fallback>
        </mc:AlternateContent>
      </w:r>
      <w:r w:rsidRPr="00EC6C06">
        <w:rPr>
          <w:noProof/>
          <w:sz w:val="20"/>
        </w:rPr>
        <mc:AlternateContent>
          <mc:Choice Requires="wps">
            <w:drawing>
              <wp:anchor distT="0" distB="0" distL="114300" distR="114300" simplePos="0" relativeHeight="251674112" behindDoc="0" locked="0" layoutInCell="1" allowOverlap="1" wp14:anchorId="23607B6D" wp14:editId="476BD05A">
                <wp:simplePos x="0" y="0"/>
                <wp:positionH relativeFrom="column">
                  <wp:posOffset>0</wp:posOffset>
                </wp:positionH>
                <wp:positionV relativeFrom="paragraph">
                  <wp:posOffset>439420</wp:posOffset>
                </wp:positionV>
                <wp:extent cx="3457575" cy="1714500"/>
                <wp:effectExtent l="0" t="0" r="0" b="12700"/>
                <wp:wrapNone/>
                <wp:docPr id="2355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171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0D56F493" w14:textId="77777777" w:rsidR="002D6651" w:rsidRDefault="002D6651" w:rsidP="00EC6C06">
                            <w:pPr>
                              <w:pStyle w:val="NormalWeb"/>
                              <w:kinsoku w:val="0"/>
                              <w:overflowPunct w:val="0"/>
                              <w:spacing w:before="0" w:beforeAutospacing="0" w:after="0" w:afterAutospacing="0" w:line="320" w:lineRule="exact"/>
                              <w:jc w:val="both"/>
                              <w:textAlignment w:val="baseline"/>
                            </w:pPr>
                            <w:r>
                              <w:rPr>
                                <w:rFonts w:ascii="MS PGothic" w:eastAsia="MS PGothic" w:hAnsi="MS PGothic" w:cs="MS PGothic" w:hint="eastAsia"/>
                                <w:color w:val="000000" w:themeColor="text1"/>
                                <w:kern w:val="24"/>
                              </w:rPr>
                              <w:t>事後確率を最大にするシンボルを推定することにより</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シンボル復号誤り率を最小にすることができます</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しかしこの最大事後確率復号法は</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理論上理想的な復号法なのですが</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計算量が大きく実現することができません</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空間結合符号はこの最大事後確率復号と同じ復号性能を</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確率推論に基づく低計算量の復号法により実現することができます</w:t>
                            </w:r>
                            <w:r w:rsidR="00F84E02">
                              <w:rPr>
                                <w:rFonts w:ascii="MS PGothic" w:eastAsia="MS PGothic" w:hAnsi="MS PGothic" w:cs="MS PGothic" w:hint="eastAsia"/>
                                <w:color w:val="000000" w:themeColor="text1"/>
                                <w:kern w:val="24"/>
                              </w:rPr>
                              <w:t>。</w:t>
                            </w:r>
                            <w:r>
                              <w:rPr>
                                <w:rFonts w:ascii="MS PGothic" w:eastAsia="MS PGothic" w:hAnsi="MS PGothic" w:cs="MS PGothic" w:hint="eastAsia"/>
                                <w:b/>
                                <w:bCs/>
                                <w:color w:val="000099"/>
                                <w:kern w:val="24"/>
                              </w:rPr>
                              <w:t>本研究室では</w:t>
                            </w:r>
                            <w:r w:rsidR="00F84E02">
                              <w:rPr>
                                <w:rFonts w:ascii="MS PGothic" w:eastAsia="MS PGothic" w:hAnsi="MS PGothic" w:cs="MS PGothic" w:hint="eastAsia"/>
                                <w:b/>
                                <w:bCs/>
                                <w:color w:val="000099"/>
                                <w:kern w:val="24"/>
                              </w:rPr>
                              <w:t>、</w:t>
                            </w:r>
                            <w:r>
                              <w:rPr>
                                <w:rFonts w:ascii="MS PGothic" w:eastAsia="MS PGothic" w:hAnsi="MS PGothic" w:cs="MS PGothic" w:hint="eastAsia"/>
                                <w:b/>
                                <w:bCs/>
                                <w:color w:val="000099"/>
                                <w:kern w:val="24"/>
                              </w:rPr>
                              <w:t>この空間結合符号を通信の様々な問題に適用し理論限界に迫る結果を引き出すことに成功しています</w:t>
                            </w:r>
                            <w:r w:rsidR="00F84E02">
                              <w:rPr>
                                <w:rFonts w:ascii="MS PGothic" w:eastAsia="MS PGothic" w:hAnsi="MS PGothic" w:cs="MS PGothic" w:hint="eastAsia"/>
                                <w:b/>
                                <w:bCs/>
                                <w:color w:val="000099"/>
                                <w:kern w:val="24"/>
                              </w:rPr>
                              <w:t>。</w:t>
                            </w:r>
                          </w:p>
                        </w:txbxContent>
                      </wps:txbx>
                      <wps:bodyPr lIns="89280" tIns="44640" rIns="89280" bIns="44640">
                        <a:spAutoFit/>
                      </wps:bodyPr>
                    </wps:wsp>
                  </a:graphicData>
                </a:graphic>
                <wp14:sizeRelH relativeFrom="margin">
                  <wp14:pctWidth>0</wp14:pctWidth>
                </wp14:sizeRelH>
                <wp14:sizeRelV relativeFrom="margin">
                  <wp14:pctHeight>0</wp14:pctHeight>
                </wp14:sizeRelV>
              </wp:anchor>
            </w:drawing>
          </mc:Choice>
          <mc:Fallback>
            <w:pict>
              <v:shape w14:anchorId="775E75EC" id="_x0000_s1036" type="#_x0000_t202" style="position:absolute;left:0;text-align:left;margin-left:0;margin-top:34.6pt;width:272.25pt;height:13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" filled="f" stroked="f">
                <v:stroke joinstyle="round"/>
                <v:textbox style="mso-fit-shape-to-text:t" inset="2.48mm,1.24mm,2.48mm,1.24mm">
                  <w:txbxContent>
                    <w:p w:rsidR="002D6651" w:rsidRDefault="002D6651" w:rsidP="00EC6C06">
                      <w:pPr>
                        <w:pStyle w:val="Web"/>
                        <w:kinsoku w:val="0"/>
                        <w:overflowPunct w:val="0"/>
                        <w:spacing w:before="0" w:beforeAutospacing="0" w:after="0" w:afterAutospacing="0" w:line="320" w:lineRule="exact"/>
                        <w:jc w:val="both"/>
                        <w:textAlignment w:val="baseline"/>
                      </w:pPr>
                      <w:r>
                        <w:rPr>
                          <w:rFonts w:ascii="MS PGothic" w:eastAsia="MS PGothic" w:hAnsi="MS PGothic" w:cs="MS PGothic" w:hint="eastAsia"/>
                          <w:color w:val="000000" w:themeColor="text1"/>
                          <w:kern w:val="24"/>
                        </w:rPr>
                        <w:t>事後確率を最大にするシンボルを推定することにより</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シンボル復号誤り率を最小にすることができます</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しかしこの最大事後確率復号法は</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理論上理想的な復号法なのですが</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計算量が大きく実現することができません</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空間結合符号はこの最大事後確率復号と同じ復号性能を</w:t>
                      </w:r>
                      <w:r w:rsidR="00F84E02">
                        <w:rPr>
                          <w:rFonts w:ascii="MS PGothic" w:eastAsia="MS PGothic" w:hAnsi="MS PGothic" w:cs="MS PGothic" w:hint="eastAsia"/>
                          <w:color w:val="000000" w:themeColor="text1"/>
                          <w:kern w:val="24"/>
                        </w:rPr>
                        <w:t>、</w:t>
                      </w:r>
                      <w:r>
                        <w:rPr>
                          <w:rFonts w:ascii="MS PGothic" w:eastAsia="MS PGothic" w:hAnsi="MS PGothic" w:cs="MS PGothic" w:hint="eastAsia"/>
                          <w:color w:val="000000" w:themeColor="text1"/>
                          <w:kern w:val="24"/>
                        </w:rPr>
                        <w:t>確率推論に基づく低計算量の復号法により実現することができます</w:t>
                      </w:r>
                      <w:r w:rsidR="00F84E02">
                        <w:rPr>
                          <w:rFonts w:ascii="MS PGothic" w:eastAsia="MS PGothic" w:hAnsi="MS PGothic" w:cs="MS PGothic" w:hint="eastAsia"/>
                          <w:color w:val="000000" w:themeColor="text1"/>
                          <w:kern w:val="24"/>
                        </w:rPr>
                        <w:t>。</w:t>
                      </w:r>
                      <w:r>
                        <w:rPr>
                          <w:rFonts w:ascii="MS PGothic" w:eastAsia="MS PGothic" w:hAnsi="MS PGothic" w:cs="MS PGothic" w:hint="eastAsia"/>
                          <w:b/>
                          <w:bCs/>
                          <w:color w:val="000099"/>
                          <w:kern w:val="24"/>
                        </w:rPr>
                        <w:t>本研究室では</w:t>
                      </w:r>
                      <w:r w:rsidR="00F84E02">
                        <w:rPr>
                          <w:rFonts w:ascii="MS PGothic" w:eastAsia="MS PGothic" w:hAnsi="MS PGothic" w:cs="MS PGothic" w:hint="eastAsia"/>
                          <w:b/>
                          <w:bCs/>
                          <w:color w:val="000099"/>
                          <w:kern w:val="24"/>
                        </w:rPr>
                        <w:t>、</w:t>
                      </w:r>
                      <w:r>
                        <w:rPr>
                          <w:rFonts w:ascii="MS PGothic" w:eastAsia="MS PGothic" w:hAnsi="MS PGothic" w:cs="MS PGothic" w:hint="eastAsia"/>
                          <w:b/>
                          <w:bCs/>
                          <w:color w:val="000099"/>
                          <w:kern w:val="24"/>
                        </w:rPr>
                        <w:t>この空間結合符号を通信の様々な問題に適用し理論限界に迫る結果を引き出すことに成功しています</w:t>
                      </w:r>
                      <w:r w:rsidR="00F84E02">
                        <w:rPr>
                          <w:rFonts w:ascii="MS PGothic" w:eastAsia="MS PGothic" w:hAnsi="MS PGothic" w:cs="MS PGothic" w:hint="eastAsia"/>
                          <w:b/>
                          <w:bCs/>
                          <w:color w:val="000099"/>
                          <w:kern w:val="24"/>
                        </w:rPr>
                        <w:t>。</w:t>
                      </w:r>
                    </w:p>
                  </w:txbxContent>
                </v:textbox>
              </v:shape>
            </w:pict>
          </mc:Fallback>
        </mc:AlternateContent>
      </w:r>
      <w:r w:rsidRPr="00EC6C06">
        <w:rPr>
          <w:noProof/>
          <w:sz w:val="20"/>
        </w:rPr>
        <mc:AlternateContent>
          <mc:Choice Requires="wps">
            <w:drawing>
              <wp:anchor distT="0" distB="0" distL="114300" distR="114300" simplePos="0" relativeHeight="251675136" behindDoc="0" locked="0" layoutInCell="1" allowOverlap="1" wp14:anchorId="0E24D8AD" wp14:editId="36991F5E">
                <wp:simplePos x="0" y="0"/>
                <wp:positionH relativeFrom="column">
                  <wp:posOffset>3651885</wp:posOffset>
                </wp:positionH>
                <wp:positionV relativeFrom="paragraph">
                  <wp:posOffset>1239520</wp:posOffset>
                </wp:positionV>
                <wp:extent cx="2095500" cy="1362075"/>
                <wp:effectExtent l="0" t="0" r="0" b="9525"/>
                <wp:wrapNone/>
                <wp:docPr id="2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1362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563EEA7F" w14:textId="77777777" w:rsidR="002D6651" w:rsidRDefault="002D6651" w:rsidP="00EC6C06">
                            <w:pPr>
                              <w:pStyle w:val="NormalWeb"/>
                              <w:spacing w:before="125" w:beforeAutospacing="0" w:after="0" w:afterAutospacing="0" w:line="240" w:lineRule="exact"/>
                              <w:jc w:val="both"/>
                              <w:textAlignment w:val="baseline"/>
                            </w:pPr>
                            <w:r>
                              <w:rPr>
                                <w:rFonts w:ascii="MS Mincho" w:hAnsi="MS Mincho" w:cstheme="minorBidi" w:hint="eastAsia"/>
                                <w:color w:val="000000" w:themeColor="text1"/>
                                <w:kern w:val="24"/>
                                <w:sz w:val="18"/>
                                <w:szCs w:val="18"/>
                              </w:rPr>
                              <w:t>空間結合符号は次のようなドミノ倒しの話に例えられます</w:t>
                            </w:r>
                            <w:r w:rsidR="00F84E02">
                              <w:rPr>
                                <w:rFonts w:ascii="MS Mincho" w:hAnsi="MS Mincho" w:cstheme="minorBidi" w:hint="eastAsia"/>
                                <w:color w:val="000000" w:themeColor="text1"/>
                                <w:kern w:val="24"/>
                                <w:sz w:val="18"/>
                                <w:szCs w:val="18"/>
                              </w:rPr>
                              <w:t>。</w:t>
                            </w:r>
                            <w:r>
                              <w:rPr>
                                <w:rFonts w:ascii="MS Mincho" w:hAnsi="MS Mincho" w:cstheme="minorBidi" w:hint="eastAsia"/>
                                <w:color w:val="000000" w:themeColor="text1"/>
                                <w:kern w:val="24"/>
                                <w:sz w:val="18"/>
                                <w:szCs w:val="18"/>
                              </w:rPr>
                              <w:t>解くべき難しい問題を１列に並べ</w:t>
                            </w:r>
                            <w:r w:rsidR="00F84E02">
                              <w:rPr>
                                <w:rFonts w:ascii="MS Mincho" w:hAnsi="MS Mincho" w:cstheme="minorBidi" w:hint="eastAsia"/>
                                <w:color w:val="000000" w:themeColor="text1"/>
                                <w:kern w:val="24"/>
                                <w:sz w:val="18"/>
                                <w:szCs w:val="18"/>
                              </w:rPr>
                              <w:t>、</w:t>
                            </w:r>
                            <w:r>
                              <w:rPr>
                                <w:rFonts w:ascii="MS Mincho" w:hAnsi="MS Mincho" w:cstheme="minorBidi" w:hint="eastAsia"/>
                                <w:color w:val="000000" w:themeColor="text1"/>
                                <w:kern w:val="24"/>
                                <w:sz w:val="18"/>
                                <w:szCs w:val="18"/>
                              </w:rPr>
                              <w:t>隣の問題が解けると次の問題が簡単に解けるように隣同士を結合します</w:t>
                            </w:r>
                            <w:r w:rsidR="00F84E02">
                              <w:rPr>
                                <w:rFonts w:ascii="MS Mincho" w:hAnsi="MS Mincho" w:cstheme="minorBidi" w:hint="eastAsia"/>
                                <w:color w:val="000000" w:themeColor="text1"/>
                                <w:kern w:val="24"/>
                                <w:sz w:val="18"/>
                                <w:szCs w:val="18"/>
                              </w:rPr>
                              <w:t>。</w:t>
                            </w:r>
                            <w:r>
                              <w:rPr>
                                <w:rFonts w:ascii="MS Mincho" w:hAnsi="MS Mincho" w:cstheme="minorBidi" w:hint="eastAsia"/>
                                <w:color w:val="000000" w:themeColor="text1"/>
                                <w:kern w:val="24"/>
                                <w:sz w:val="18"/>
                                <w:szCs w:val="18"/>
                              </w:rPr>
                              <w:t>そして</w:t>
                            </w:r>
                            <w:r w:rsidR="00F84E02">
                              <w:rPr>
                                <w:rFonts w:ascii="MS Mincho" w:hAnsi="MS Mincho" w:cstheme="minorBidi" w:hint="eastAsia"/>
                                <w:color w:val="000000" w:themeColor="text1"/>
                                <w:kern w:val="24"/>
                                <w:sz w:val="18"/>
                                <w:szCs w:val="18"/>
                              </w:rPr>
                              <w:t>、</w:t>
                            </w:r>
                            <w:r>
                              <w:rPr>
                                <w:rFonts w:ascii="MS Mincho" w:hAnsi="MS Mincho" w:cstheme="minorBidi" w:hint="eastAsia"/>
                                <w:color w:val="000000" w:themeColor="text1"/>
                                <w:kern w:val="24"/>
                                <w:sz w:val="18"/>
                                <w:szCs w:val="18"/>
                              </w:rPr>
                              <w:t>端に簡単に解ける問題を用意しておくことで</w:t>
                            </w:r>
                            <w:r w:rsidR="00F84E02">
                              <w:rPr>
                                <w:rFonts w:ascii="MS Mincho" w:hAnsi="MS Mincho" w:cstheme="minorBidi" w:hint="eastAsia"/>
                                <w:color w:val="000000" w:themeColor="text1"/>
                                <w:kern w:val="24"/>
                                <w:sz w:val="18"/>
                                <w:szCs w:val="18"/>
                              </w:rPr>
                              <w:t>、</w:t>
                            </w:r>
                            <w:r>
                              <w:rPr>
                                <w:rFonts w:ascii="MS Mincho" w:hAnsi="MS Mincho" w:cstheme="minorBidi" w:hint="eastAsia"/>
                                <w:color w:val="000000" w:themeColor="text1"/>
                                <w:kern w:val="24"/>
                                <w:sz w:val="18"/>
                                <w:szCs w:val="18"/>
                              </w:rPr>
                              <w:t>ドミノ倒しの様に端から順にすべての問題が解けてしまうという寸法です</w:t>
                            </w:r>
                            <w:r w:rsidR="00F84E02">
                              <w:rPr>
                                <w:rFonts w:ascii="MS Mincho" w:hAnsi="MS Mincho" w:cstheme="minorBidi" w:hint="eastAsia"/>
                                <w:color w:val="000000" w:themeColor="text1"/>
                                <w:kern w:val="24"/>
                                <w:sz w:val="18"/>
                                <w:szCs w:val="18"/>
                              </w:rPr>
                              <w:t>。</w:t>
                            </w:r>
                          </w:p>
                        </w:txbxContent>
                      </wps:txbx>
                      <wps:bodyPr lIns="63720" tIns="32040" rIns="63720" bIns="32040">
                        <a:spAutoFit/>
                      </wps:bodyPr>
                    </wps:wsp>
                  </a:graphicData>
                </a:graphic>
                <wp14:sizeRelH relativeFrom="margin">
                  <wp14:pctWidth>0</wp14:pctWidth>
                </wp14:sizeRelH>
                <wp14:sizeRelV relativeFrom="margin">
                  <wp14:pctHeight>0</wp14:pctHeight>
                </wp14:sizeRelV>
              </wp:anchor>
            </w:drawing>
          </mc:Choice>
          <mc:Fallback>
            <w:pict>
              <v:shape w14:anchorId="6B814ECB" id="_x0000_s1037" type="#_x0000_t202" style="position:absolute;left:0;text-align:left;margin-left:287.55pt;margin-top:97.6pt;width:165pt;height:107.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" filled="f" stroked="f">
                <v:stroke joinstyle="round"/>
                <v:textbox style="mso-fit-shape-to-text:t" inset="1.77mm,.89mm,1.77mm,.89mm">
                  <w:txbxContent>
                    <w:p w:rsidR="002D6651" w:rsidRDefault="002D6651" w:rsidP="00EC6C06">
                      <w:pPr>
                        <w:pStyle w:val="Web"/>
                        <w:spacing w:before="125" w:beforeAutospacing="0" w:after="0" w:afterAutospacing="0" w:line="240" w:lineRule="exact"/>
                        <w:jc w:val="both"/>
                        <w:textAlignment w:val="baseline"/>
                      </w:pPr>
                      <w:r>
                        <w:rPr>
                          <w:rFonts w:ascii="MS Mincho" w:hAnsi="MS Mincho" w:cstheme="minorBidi" w:hint="eastAsia"/>
                          <w:color w:val="000000" w:themeColor="text1"/>
                          <w:kern w:val="24"/>
                          <w:sz w:val="18"/>
                          <w:szCs w:val="18"/>
                        </w:rPr>
                        <w:t>空間結合符号は次のようなドミノ倒しの話に例えられます</w:t>
                      </w:r>
                      <w:r w:rsidR="00F84E02">
                        <w:rPr>
                          <w:rFonts w:ascii="MS Mincho" w:hAnsi="MS Mincho" w:cstheme="minorBidi" w:hint="eastAsia"/>
                          <w:color w:val="000000" w:themeColor="text1"/>
                          <w:kern w:val="24"/>
                          <w:sz w:val="18"/>
                          <w:szCs w:val="18"/>
                        </w:rPr>
                        <w:t>。</w:t>
                      </w:r>
                      <w:r>
                        <w:rPr>
                          <w:rFonts w:ascii="MS Mincho" w:hAnsi="MS Mincho" w:cstheme="minorBidi" w:hint="eastAsia"/>
                          <w:color w:val="000000" w:themeColor="text1"/>
                          <w:kern w:val="24"/>
                          <w:sz w:val="18"/>
                          <w:szCs w:val="18"/>
                        </w:rPr>
                        <w:t>解くべき難しい問題を１列に並べ</w:t>
                      </w:r>
                      <w:r w:rsidR="00F84E02">
                        <w:rPr>
                          <w:rFonts w:ascii="MS Mincho" w:hAnsi="MS Mincho" w:cstheme="minorBidi" w:hint="eastAsia"/>
                          <w:color w:val="000000" w:themeColor="text1"/>
                          <w:kern w:val="24"/>
                          <w:sz w:val="18"/>
                          <w:szCs w:val="18"/>
                        </w:rPr>
                        <w:t>、</w:t>
                      </w:r>
                      <w:r>
                        <w:rPr>
                          <w:rFonts w:ascii="MS Mincho" w:hAnsi="MS Mincho" w:cstheme="minorBidi" w:hint="eastAsia"/>
                          <w:color w:val="000000" w:themeColor="text1"/>
                          <w:kern w:val="24"/>
                          <w:sz w:val="18"/>
                          <w:szCs w:val="18"/>
                        </w:rPr>
                        <w:t>隣の問題が解けると次の問題が簡単に解けるように隣同士を結合します</w:t>
                      </w:r>
                      <w:r w:rsidR="00F84E02">
                        <w:rPr>
                          <w:rFonts w:ascii="MS Mincho" w:hAnsi="MS Mincho" w:cstheme="minorBidi" w:hint="eastAsia"/>
                          <w:color w:val="000000" w:themeColor="text1"/>
                          <w:kern w:val="24"/>
                          <w:sz w:val="18"/>
                          <w:szCs w:val="18"/>
                        </w:rPr>
                        <w:t>。</w:t>
                      </w:r>
                      <w:r>
                        <w:rPr>
                          <w:rFonts w:ascii="MS Mincho" w:hAnsi="MS Mincho" w:cstheme="minorBidi" w:hint="eastAsia"/>
                          <w:color w:val="000000" w:themeColor="text1"/>
                          <w:kern w:val="24"/>
                          <w:sz w:val="18"/>
                          <w:szCs w:val="18"/>
                        </w:rPr>
                        <w:t>そして</w:t>
                      </w:r>
                      <w:r w:rsidR="00F84E02">
                        <w:rPr>
                          <w:rFonts w:ascii="MS Mincho" w:hAnsi="MS Mincho" w:cstheme="minorBidi" w:hint="eastAsia"/>
                          <w:color w:val="000000" w:themeColor="text1"/>
                          <w:kern w:val="24"/>
                          <w:sz w:val="18"/>
                          <w:szCs w:val="18"/>
                        </w:rPr>
                        <w:t>、</w:t>
                      </w:r>
                      <w:r>
                        <w:rPr>
                          <w:rFonts w:ascii="MS Mincho" w:hAnsi="MS Mincho" w:cstheme="minorBidi" w:hint="eastAsia"/>
                          <w:color w:val="000000" w:themeColor="text1"/>
                          <w:kern w:val="24"/>
                          <w:sz w:val="18"/>
                          <w:szCs w:val="18"/>
                        </w:rPr>
                        <w:t>端に簡単に解ける問題を用意しておくことで</w:t>
                      </w:r>
                      <w:r w:rsidR="00F84E02">
                        <w:rPr>
                          <w:rFonts w:ascii="MS Mincho" w:hAnsi="MS Mincho" w:cstheme="minorBidi" w:hint="eastAsia"/>
                          <w:color w:val="000000" w:themeColor="text1"/>
                          <w:kern w:val="24"/>
                          <w:sz w:val="18"/>
                          <w:szCs w:val="18"/>
                        </w:rPr>
                        <w:t>、</w:t>
                      </w:r>
                      <w:r>
                        <w:rPr>
                          <w:rFonts w:ascii="MS Mincho" w:hAnsi="MS Mincho" w:cstheme="minorBidi" w:hint="eastAsia"/>
                          <w:color w:val="000000" w:themeColor="text1"/>
                          <w:kern w:val="24"/>
                          <w:sz w:val="18"/>
                          <w:szCs w:val="18"/>
                        </w:rPr>
                        <w:t>ドミノ倒しの様に端から順にすべての問題が解けてしまうという寸法です</w:t>
                      </w:r>
                      <w:r w:rsidR="00F84E02">
                        <w:rPr>
                          <w:rFonts w:ascii="MS Mincho" w:hAnsi="MS Mincho" w:cstheme="minorBidi" w:hint="eastAsia"/>
                          <w:color w:val="000000" w:themeColor="text1"/>
                          <w:kern w:val="24"/>
                          <w:sz w:val="18"/>
                          <w:szCs w:val="18"/>
                        </w:rPr>
                        <w:t>。</w:t>
                      </w:r>
                    </w:p>
                  </w:txbxContent>
                </v:textbox>
              </v:shape>
            </w:pict>
          </mc:Fallback>
        </mc:AlternateContent>
      </w:r>
      <w:r w:rsidRPr="00EC6C06">
        <w:rPr>
          <w:noProof/>
          <w:sz w:val="20"/>
        </w:rPr>
        <w:drawing>
          <wp:anchor distT="0" distB="0" distL="114300" distR="114300" simplePos="0" relativeHeight="251676160" behindDoc="0" locked="0" layoutInCell="1" allowOverlap="1" wp14:anchorId="2B552DAB" wp14:editId="7DC5CEC3">
            <wp:simplePos x="0" y="0"/>
            <wp:positionH relativeFrom="column">
              <wp:posOffset>3787140</wp:posOffset>
            </wp:positionH>
            <wp:positionV relativeFrom="paragraph">
              <wp:posOffset>325120</wp:posOffset>
            </wp:positionV>
            <wp:extent cx="1791970" cy="721995"/>
            <wp:effectExtent l="0" t="0" r="11430" b="0"/>
            <wp:wrapNone/>
            <wp:docPr id="23561" name="図 23561" descr="C:\Users\abc\AppData\Local\Microsoft\Windows\Temporary Internet Files\Content.IE5\EQGXVEJB\MP9004312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1" name="Picture 22" descr="C:\Users\abc\AppData\Local\Microsoft\Windows\Temporary Internet Files\Content.IE5\EQGXVEJB\MP900431250[1].jpg"/>
                    <pic:cNvPicPr>
                      <a:picLocks noChangeAspect="1" noChangeArrowheads="1"/>
                    </pic:cNvPicPr>
                  </pic:nvPicPr>
                  <pic:blipFill>
                    <a:blip r:embed="rId14">
                      <a:extLst>
                        <a:ext uri="{28A0092B-C50C-407E-A947-70E740481C1C}">
                          <a14:useLocalDpi xmlns:a14="http://schemas.microsoft.com/office/drawing/2010/main" val="0"/>
                        </a:ext>
                      </a:extLst>
                    </a:blip>
                    <a:srcRect t="18974" b="25404"/>
                    <a:stretch>
                      <a:fillRect/>
                    </a:stretch>
                  </pic:blipFill>
                  <pic:spPr bwMode="auto">
                    <a:xfrm>
                      <a:off x="0" y="0"/>
                      <a:ext cx="1791970" cy="72199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515C408" w14:textId="77777777" w:rsidR="00731C44" w:rsidRDefault="00731C44">
      <w:pPr>
        <w:spacing w:beforeLines="50" w:before="120" w:line="300" w:lineRule="auto"/>
        <w:rPr>
          <w:rFonts w:eastAsia="MS Gothic"/>
          <w:color w:val="00CCFF"/>
          <w:sz w:val="32"/>
        </w:rPr>
      </w:pPr>
    </w:p>
    <w:p w14:paraId="6F0E3042" w14:textId="77777777" w:rsidR="00731C44" w:rsidRDefault="00731C44">
      <w:pPr>
        <w:spacing w:beforeLines="50" w:before="120" w:line="300" w:lineRule="auto"/>
        <w:rPr>
          <w:rFonts w:eastAsia="MS Gothic"/>
          <w:color w:val="00CCFF"/>
          <w:sz w:val="32"/>
        </w:rPr>
      </w:pPr>
    </w:p>
    <w:p w14:paraId="0E5E4D83" w14:textId="77777777" w:rsidR="005E68CD" w:rsidRDefault="005E68CD">
      <w:pPr>
        <w:spacing w:beforeLines="50" w:before="120" w:line="300" w:lineRule="auto"/>
        <w:rPr>
          <w:rFonts w:eastAsia="MS Gothic"/>
          <w:color w:val="00CCFF"/>
          <w:sz w:val="32"/>
        </w:rPr>
      </w:pPr>
    </w:p>
    <w:p w14:paraId="52D0660B" w14:textId="77777777" w:rsidR="005E68CD" w:rsidRDefault="005E68CD">
      <w:pPr>
        <w:spacing w:beforeLines="50" w:before="120" w:line="300" w:lineRule="auto"/>
        <w:rPr>
          <w:rFonts w:eastAsia="MS Gothic"/>
          <w:color w:val="00CCFF"/>
          <w:sz w:val="32"/>
        </w:rPr>
      </w:pPr>
    </w:p>
    <w:p w14:paraId="1FE78A77" w14:textId="77777777" w:rsidR="005E68CD" w:rsidRDefault="005E68CD">
      <w:pPr>
        <w:spacing w:beforeLines="50" w:before="120" w:line="300" w:lineRule="auto"/>
        <w:rPr>
          <w:rFonts w:eastAsia="MS Gothic"/>
          <w:color w:val="00CCFF"/>
          <w:sz w:val="32"/>
        </w:rPr>
      </w:pPr>
    </w:p>
    <w:p w14:paraId="10B7C23D" w14:textId="77777777" w:rsidR="00F433F2" w:rsidRDefault="00F433F2">
      <w:pPr>
        <w:spacing w:beforeLines="50" w:before="120" w:line="300" w:lineRule="auto"/>
      </w:pPr>
      <w:r>
        <w:rPr>
          <w:rFonts w:eastAsia="MS Gothic" w:hint="eastAsia"/>
          <w:color w:val="00CCFF"/>
          <w:sz w:val="32"/>
        </w:rPr>
        <w:t>●</w:t>
      </w:r>
      <w:r>
        <w:rPr>
          <w:rFonts w:eastAsia="MS Gothic" w:hint="eastAsia"/>
          <w:sz w:val="24"/>
          <w:u w:val="single"/>
        </w:rPr>
        <w:t>教員からのメッセージ</w:t>
      </w:r>
    </w:p>
    <w:p w14:paraId="74A34AD1" w14:textId="77777777" w:rsidR="00E71B29" w:rsidRDefault="00E71B29">
      <w:pPr>
        <w:pStyle w:val="BodyText"/>
      </w:pPr>
    </w:p>
    <w:p w14:paraId="377A17A8" w14:textId="77777777" w:rsidR="005E68CD" w:rsidRDefault="002D6651">
      <w:pPr>
        <w:pStyle w:val="BodyText"/>
      </w:pPr>
      <w:r>
        <w:rPr>
          <w:rFonts w:hint="eastAsia"/>
        </w:rPr>
        <w:t>学生の得意分野や性格に応じて指導方針を考えています。</w:t>
      </w:r>
      <w:r w:rsidR="00FA16FE">
        <w:rPr>
          <w:rFonts w:hint="eastAsia"/>
        </w:rPr>
        <w:t>研究室までお越しください。</w:t>
      </w:r>
    </w:p>
    <w:p w14:paraId="61EA58E1" w14:textId="77777777" w:rsidR="005E68CD" w:rsidRDefault="005E68CD">
      <w:pPr>
        <w:pStyle w:val="BodyText"/>
      </w:pPr>
    </w:p>
    <w:p w14:paraId="76608933" w14:textId="77777777" w:rsidR="00F433F2" w:rsidRDefault="00F433F2">
      <w:pPr>
        <w:spacing w:beforeLines="50" w:before="120" w:line="300" w:lineRule="auto"/>
        <w:rPr>
          <w:rFonts w:eastAsia="MS Gothic"/>
          <w:sz w:val="20"/>
        </w:rPr>
      </w:pPr>
      <w:r>
        <w:rPr>
          <w:rFonts w:eastAsia="MS Gothic" w:hint="eastAsia"/>
          <w:color w:val="00FF00"/>
          <w:sz w:val="20"/>
        </w:rPr>
        <w:t>●</w:t>
      </w:r>
      <w:r w:rsidR="00DA57F0">
        <w:rPr>
          <w:rFonts w:eastAsia="MS Gothic" w:hint="eastAsia"/>
          <w:sz w:val="20"/>
        </w:rPr>
        <w:t>関連する業績、プロジェクトなど</w:t>
      </w:r>
    </w:p>
    <w:p w14:paraId="707C6515" w14:textId="77777777" w:rsidR="00EC6C06" w:rsidRDefault="005E68CD" w:rsidP="005E68CD">
      <w:pPr>
        <w:spacing w:line="300" w:lineRule="auto"/>
        <w:rPr>
          <w:rFonts w:ascii="MS Mincho" w:hAnsi="MS Mincho"/>
          <w:sz w:val="20"/>
        </w:rPr>
      </w:pPr>
      <w:r w:rsidRPr="00E07838">
        <w:rPr>
          <w:rFonts w:ascii="MS Mincho" w:hAnsi="MS Mincho"/>
          <w:noProof/>
          <w:sz w:val="20"/>
        </w:rPr>
        <mc:AlternateContent>
          <mc:Choice Requires="wps">
            <w:drawing>
              <wp:anchor distT="0" distB="0" distL="114300" distR="114300" simplePos="0" relativeHeight="251671040" behindDoc="0" locked="0" layoutInCell="1" allowOverlap="1" wp14:anchorId="289A0048" wp14:editId="3709A44C">
                <wp:simplePos x="0" y="0"/>
                <wp:positionH relativeFrom="column">
                  <wp:posOffset>0</wp:posOffset>
                </wp:positionH>
                <wp:positionV relativeFrom="paragraph">
                  <wp:posOffset>74295</wp:posOffset>
                </wp:positionV>
                <wp:extent cx="5845175" cy="2457450"/>
                <wp:effectExtent l="0" t="0" r="0" b="6350"/>
                <wp:wrapNone/>
                <wp:docPr id="2356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5175" cy="2457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70CAC5B2" w14:textId="77777777" w:rsidR="002D6651" w:rsidRDefault="002D6651" w:rsidP="00E07838">
                            <w:pPr>
                              <w:pStyle w:val="NormalWeb"/>
                              <w:spacing w:before="33" w:beforeAutospacing="0" w:after="0" w:afterAutospacing="0"/>
                              <w:textAlignment w:val="baseline"/>
                            </w:pPr>
                            <w:r>
                              <w:rPr>
                                <w:rFonts w:ascii="MS PGothic" w:eastAsia="MS PGothic" w:hAnsi="MS PGothic" w:cs="MS PGothic" w:hint="eastAsia"/>
                                <w:b/>
                                <w:bCs/>
                                <w:color w:val="000000"/>
                                <w:kern w:val="24"/>
                              </w:rPr>
                              <w:t>論文</w:t>
                            </w:r>
                          </w:p>
                          <w:p w14:paraId="2E0F436A" w14:textId="77777777" w:rsidR="002D6651" w:rsidRDefault="002D6651" w:rsidP="00E07838">
                            <w:pPr>
                              <w:pStyle w:val="ListParagraph"/>
                              <w:numPr>
                                <w:ilvl w:val="0"/>
                                <w:numId w:val="1"/>
                              </w:numPr>
                              <w:ind w:leftChars="0"/>
                              <w:textAlignment w:val="baseline"/>
                              <w:rPr>
                                <w:rFonts w:eastAsia="Times New Roman" w:cs="Times New Roman"/>
                                <w:color w:val="000000"/>
                              </w:rPr>
                            </w:pPr>
                            <w:r>
                              <w:rPr>
                                <w:rFonts w:ascii="MS PGothic" w:eastAsia="MS PGothic" w:hAnsi="MS PGothic" w:cs="MS PGothic" w:hint="eastAsia"/>
                                <w:color w:val="000000"/>
                                <w:kern w:val="24"/>
                              </w:rPr>
                              <w:t xml:space="preserve">T. Nozaki, K. Kasai and K. </w:t>
                            </w:r>
                            <w:proofErr w:type="spellStart"/>
                            <w:r>
                              <w:rPr>
                                <w:rFonts w:ascii="MS PGothic" w:eastAsia="MS PGothic" w:hAnsi="MS PGothic" w:cs="MS PGothic" w:hint="eastAsia"/>
                                <w:color w:val="000000"/>
                                <w:kern w:val="24"/>
                              </w:rPr>
                              <w:t>Sakaniwa</w:t>
                            </w:r>
                            <w:proofErr w:type="spellEnd"/>
                            <w:r>
                              <w:rPr>
                                <w:rFonts w:ascii="MS PGothic" w:eastAsia="MS PGothic" w:hAnsi="MS PGothic" w:cs="MS PGothic" w:hint="eastAsia"/>
                                <w:color w:val="000000"/>
                                <w:kern w:val="24"/>
                              </w:rPr>
                              <w:t xml:space="preserve">, “Analytical Solution of Covariance Evolution for Irregular LDPC Codes,” IEEE Trans. on Information Theory, 2012. </w:t>
                            </w:r>
                          </w:p>
                          <w:p w14:paraId="1A99F5D4" w14:textId="77777777" w:rsidR="002D6651" w:rsidRDefault="002D6651" w:rsidP="00E07838">
                            <w:pPr>
                              <w:pStyle w:val="ListParagraph"/>
                              <w:numPr>
                                <w:ilvl w:val="0"/>
                                <w:numId w:val="1"/>
                              </w:numPr>
                              <w:ind w:leftChars="0"/>
                              <w:textAlignment w:val="baseline"/>
                              <w:rPr>
                                <w:rFonts w:eastAsia="Times New Roman" w:cs="Times New Roman"/>
                                <w:color w:val="000000"/>
                              </w:rPr>
                            </w:pPr>
                            <w:r>
                              <w:rPr>
                                <w:rFonts w:ascii="MS PGothic" w:eastAsia="MS PGothic" w:hAnsi="MS PGothic" w:cs="MS PGothic" w:hint="eastAsia"/>
                                <w:color w:val="000000"/>
                                <w:kern w:val="24"/>
                              </w:rPr>
                              <w:t xml:space="preserve">K. Kasai, D. </w:t>
                            </w:r>
                            <w:proofErr w:type="spellStart"/>
                            <w:r>
                              <w:rPr>
                                <w:rFonts w:ascii="MS PGothic" w:eastAsia="MS PGothic" w:hAnsi="MS PGothic" w:cs="MS PGothic" w:hint="eastAsia"/>
                                <w:color w:val="000000"/>
                                <w:kern w:val="24"/>
                              </w:rPr>
                              <w:t>Declercq</w:t>
                            </w:r>
                            <w:proofErr w:type="spellEnd"/>
                            <w:r>
                              <w:rPr>
                                <w:rFonts w:ascii="MS PGothic" w:eastAsia="MS PGothic" w:hAnsi="MS PGothic" w:cs="MS PGothic" w:hint="eastAsia"/>
                                <w:color w:val="000000"/>
                                <w:kern w:val="24"/>
                              </w:rPr>
                              <w:t xml:space="preserve"> and K. </w:t>
                            </w:r>
                            <w:proofErr w:type="spellStart"/>
                            <w:r>
                              <w:rPr>
                                <w:rFonts w:ascii="MS PGothic" w:eastAsia="MS PGothic" w:hAnsi="MS PGothic" w:cs="MS PGothic" w:hint="eastAsia"/>
                                <w:color w:val="000000"/>
                                <w:kern w:val="24"/>
                              </w:rPr>
                              <w:t>Sakaniwa</w:t>
                            </w:r>
                            <w:proofErr w:type="spellEnd"/>
                            <w:r>
                              <w:rPr>
                                <w:rFonts w:ascii="MS PGothic" w:eastAsia="MS PGothic" w:hAnsi="MS PGothic" w:cs="MS PGothic" w:hint="eastAsia"/>
                                <w:color w:val="000000"/>
                                <w:kern w:val="24"/>
                              </w:rPr>
                              <w:t>, “Fountain Coding via Multiplicatively Repeated Non-Binary LDPC Codes,” IEEE Trans. on Communications, 2012.</w:t>
                            </w:r>
                          </w:p>
                          <w:p w14:paraId="1F7881F6" w14:textId="77777777" w:rsidR="002D6651" w:rsidRDefault="002D6651" w:rsidP="00E07838">
                            <w:pPr>
                              <w:pStyle w:val="ListParagraph"/>
                              <w:numPr>
                                <w:ilvl w:val="0"/>
                                <w:numId w:val="1"/>
                              </w:numPr>
                              <w:ind w:leftChars="0"/>
                              <w:textAlignment w:val="baseline"/>
                              <w:rPr>
                                <w:rFonts w:eastAsia="Times New Roman" w:cs="Times New Roman"/>
                                <w:color w:val="000000"/>
                              </w:rPr>
                            </w:pPr>
                            <w:r>
                              <w:rPr>
                                <w:rFonts w:ascii="MS PGothic" w:eastAsia="MS PGothic" w:hAnsi="MS PGothic" w:cs="MS PGothic" w:hint="eastAsia"/>
                                <w:color w:val="000000"/>
                                <w:kern w:val="24"/>
                              </w:rPr>
                              <w:t xml:space="preserve">K. Kasai, M. Hagiwara, H. Imai and K. </w:t>
                            </w:r>
                            <w:proofErr w:type="spellStart"/>
                            <w:r>
                              <w:rPr>
                                <w:rFonts w:ascii="MS PGothic" w:eastAsia="MS PGothic" w:hAnsi="MS PGothic" w:cs="MS PGothic" w:hint="eastAsia"/>
                                <w:color w:val="000000"/>
                                <w:kern w:val="24"/>
                              </w:rPr>
                              <w:t>Sakaniwa</w:t>
                            </w:r>
                            <w:proofErr w:type="spellEnd"/>
                            <w:r>
                              <w:rPr>
                                <w:rFonts w:ascii="MS PGothic" w:eastAsia="MS PGothic" w:hAnsi="MS PGothic" w:cs="MS PGothic" w:hint="eastAsia"/>
                                <w:color w:val="000000"/>
                                <w:kern w:val="24"/>
                              </w:rPr>
                              <w:t xml:space="preserve">, “Quantum Error Correction beyond the Bounded Distance Decoding Limit,” IEEE Trans. on Information Theory, 2012. </w:t>
                            </w:r>
                          </w:p>
                          <w:p w14:paraId="6D1E79D4" w14:textId="77777777" w:rsidR="002D6651" w:rsidRDefault="002D6651" w:rsidP="00E07838">
                            <w:pPr>
                              <w:pStyle w:val="ListParagraph"/>
                              <w:numPr>
                                <w:ilvl w:val="0"/>
                                <w:numId w:val="1"/>
                              </w:numPr>
                              <w:ind w:leftChars="0"/>
                              <w:textAlignment w:val="baseline"/>
                              <w:rPr>
                                <w:rFonts w:eastAsia="Times New Roman" w:cs="Times New Roman"/>
                                <w:color w:val="000000"/>
                              </w:rPr>
                            </w:pPr>
                            <w:r>
                              <w:rPr>
                                <w:rFonts w:ascii="MS PGothic" w:eastAsia="MS PGothic" w:hAnsi="MS PGothic" w:cs="MS PGothic" w:hint="eastAsia"/>
                                <w:color w:val="000000"/>
                                <w:kern w:val="24"/>
                              </w:rPr>
                              <w:t xml:space="preserve">K. Kasai, D. </w:t>
                            </w:r>
                            <w:proofErr w:type="spellStart"/>
                            <w:r>
                              <w:rPr>
                                <w:rFonts w:ascii="MS PGothic" w:eastAsia="MS PGothic" w:hAnsi="MS PGothic" w:cs="MS PGothic" w:hint="eastAsia"/>
                                <w:color w:val="000000"/>
                                <w:kern w:val="24"/>
                              </w:rPr>
                              <w:t>Declercq</w:t>
                            </w:r>
                            <w:proofErr w:type="spellEnd"/>
                            <w:r>
                              <w:rPr>
                                <w:rFonts w:ascii="MS PGothic" w:eastAsia="MS PGothic" w:hAnsi="MS PGothic" w:cs="MS PGothic" w:hint="eastAsia"/>
                                <w:color w:val="000000"/>
                                <w:kern w:val="24"/>
                              </w:rPr>
                              <w:t xml:space="preserve">, C. </w:t>
                            </w:r>
                            <w:proofErr w:type="spellStart"/>
                            <w:r>
                              <w:rPr>
                                <w:rFonts w:ascii="MS PGothic" w:eastAsia="MS PGothic" w:hAnsi="MS PGothic" w:cs="MS PGothic" w:hint="eastAsia"/>
                                <w:color w:val="000000"/>
                                <w:kern w:val="24"/>
                              </w:rPr>
                              <w:t>Poulliat</w:t>
                            </w:r>
                            <w:proofErr w:type="spellEnd"/>
                            <w:r>
                              <w:rPr>
                                <w:rFonts w:ascii="MS PGothic" w:eastAsia="MS PGothic" w:hAnsi="MS PGothic" w:cs="MS PGothic" w:hint="eastAsia"/>
                                <w:color w:val="000000"/>
                                <w:kern w:val="24"/>
                              </w:rPr>
                              <w:t xml:space="preserve"> and K. </w:t>
                            </w:r>
                            <w:proofErr w:type="spellStart"/>
                            <w:r>
                              <w:rPr>
                                <w:rFonts w:ascii="MS PGothic" w:eastAsia="MS PGothic" w:hAnsi="MS PGothic" w:cs="MS PGothic" w:hint="eastAsia"/>
                                <w:color w:val="000000"/>
                                <w:kern w:val="24"/>
                              </w:rPr>
                              <w:t>Sakaniwa</w:t>
                            </w:r>
                            <w:proofErr w:type="spellEnd"/>
                            <w:r>
                              <w:rPr>
                                <w:rFonts w:ascii="MS PGothic" w:eastAsia="MS PGothic" w:hAnsi="MS PGothic" w:cs="MS PGothic" w:hint="eastAsia"/>
                                <w:color w:val="000000"/>
                                <w:kern w:val="24"/>
                              </w:rPr>
                              <w:t>, “Multiplicatively Repeated Non-Binary LDPC Codes,” IEEE Trans. on Information Theory, 2011.</w:t>
                            </w:r>
                          </w:p>
                          <w:p w14:paraId="4534B473" w14:textId="77777777" w:rsidR="002D6651" w:rsidRDefault="002D6651" w:rsidP="00E07838">
                            <w:pPr>
                              <w:pStyle w:val="NormalWeb"/>
                              <w:spacing w:before="33" w:beforeAutospacing="0" w:after="0" w:afterAutospacing="0"/>
                              <w:textAlignment w:val="baseline"/>
                            </w:pPr>
                            <w:r>
                              <w:rPr>
                                <w:rFonts w:ascii="MS PGothic" w:eastAsia="MS PGothic" w:hAnsi="MS PGothic" w:cs="MS PGothic" w:hint="eastAsia"/>
                                <w:b/>
                                <w:bCs/>
                                <w:color w:val="000000"/>
                                <w:kern w:val="24"/>
                              </w:rPr>
                              <w:t>講演 （招待）</w:t>
                            </w:r>
                          </w:p>
                          <w:p w14:paraId="11FB7220" w14:textId="77777777" w:rsidR="002D6651" w:rsidRDefault="002D6651" w:rsidP="00E07838">
                            <w:pPr>
                              <w:pStyle w:val="ListParagraph"/>
                              <w:numPr>
                                <w:ilvl w:val="0"/>
                                <w:numId w:val="2"/>
                              </w:numPr>
                              <w:ind w:leftChars="0"/>
                              <w:textAlignment w:val="baseline"/>
                              <w:rPr>
                                <w:rFonts w:eastAsia="Times New Roman" w:cs="Times New Roman"/>
                                <w:color w:val="000000"/>
                              </w:rPr>
                            </w:pPr>
                            <w:r>
                              <w:rPr>
                                <w:rFonts w:ascii="MS PGothic" w:eastAsia="MS PGothic" w:hAnsi="MS PGothic" w:cs="MS PGothic" w:hint="eastAsia"/>
                                <w:color w:val="000000"/>
                                <w:kern w:val="24"/>
                              </w:rPr>
                              <w:t>K. Kasai, “The Many Applications of Spatially-Coupled Codes,”</w:t>
                            </w:r>
                            <w:r w:rsidR="00F84E02">
                              <w:rPr>
                                <w:rFonts w:ascii="MS PGothic" w:eastAsia="MS PGothic" w:hAnsi="MS PGothic" w:cs="MS PGothic" w:hint="eastAsia"/>
                                <w:color w:val="000000"/>
                                <w:kern w:val="24"/>
                              </w:rPr>
                              <w:t xml:space="preserve"> </w:t>
                            </w:r>
                            <w:r>
                              <w:rPr>
                                <w:rFonts w:ascii="MS PGothic" w:eastAsia="MS PGothic" w:hAnsi="MS PGothic" w:cs="MS PGothic" w:hint="eastAsia"/>
                                <w:color w:val="000000"/>
                                <w:kern w:val="24"/>
                              </w:rPr>
                              <w:t xml:space="preserve">IEEE Information Theory Workshop, </w:t>
                            </w:r>
                            <w:proofErr w:type="spellStart"/>
                            <w:r>
                              <w:rPr>
                                <w:rFonts w:ascii="MS PGothic" w:eastAsia="MS PGothic" w:hAnsi="MS PGothic" w:cs="MS PGothic" w:hint="eastAsia"/>
                                <w:color w:val="000000"/>
                                <w:kern w:val="24"/>
                              </w:rPr>
                              <w:t>Paraty</w:t>
                            </w:r>
                            <w:proofErr w:type="spellEnd"/>
                            <w:r>
                              <w:rPr>
                                <w:rFonts w:ascii="MS PGothic" w:eastAsia="MS PGothic" w:hAnsi="MS PGothic" w:cs="MS PGothic" w:hint="eastAsia"/>
                                <w:color w:val="000000"/>
                                <w:kern w:val="24"/>
                              </w:rPr>
                              <w:t>, Brazil, Oct. 16–20, 2011.</w:t>
                            </w:r>
                          </w:p>
                          <w:p w14:paraId="76560100" w14:textId="77777777" w:rsidR="002D6651" w:rsidRDefault="002D6651" w:rsidP="00E07838">
                            <w:pPr>
                              <w:pStyle w:val="NormalWeb"/>
                              <w:spacing w:before="33" w:beforeAutospacing="0" w:after="0" w:afterAutospacing="0"/>
                              <w:textAlignment w:val="baseline"/>
                            </w:pPr>
                            <w:r>
                              <w:rPr>
                                <w:rFonts w:ascii="MS PGothic" w:eastAsia="MS PGothic" w:hAnsi="MS PGothic" w:cs="MS PGothic" w:hint="eastAsia"/>
                                <w:b/>
                                <w:bCs/>
                                <w:color w:val="000000"/>
                                <w:kern w:val="24"/>
                              </w:rPr>
                              <w:t>受賞</w:t>
                            </w:r>
                          </w:p>
                          <w:p w14:paraId="5C7152DC" w14:textId="77777777" w:rsidR="002D6651" w:rsidRDefault="002D6651" w:rsidP="00E07838">
                            <w:pPr>
                              <w:pStyle w:val="ListParagraph"/>
                              <w:numPr>
                                <w:ilvl w:val="0"/>
                                <w:numId w:val="3"/>
                              </w:numPr>
                              <w:ind w:leftChars="0"/>
                              <w:textAlignment w:val="baseline"/>
                              <w:rPr>
                                <w:rFonts w:eastAsia="Times New Roman" w:cs="Times New Roman"/>
                                <w:color w:val="000000"/>
                              </w:rPr>
                            </w:pPr>
                            <w:r>
                              <w:rPr>
                                <w:rFonts w:ascii="MS PGothic" w:eastAsia="MS PGothic" w:hAnsi="MS PGothic" w:cs="MS PGothic" w:hint="eastAsia"/>
                                <w:color w:val="000000"/>
                                <w:kern w:val="24"/>
                              </w:rPr>
                              <w:t>エリクソン・ヤングサイエンティストアワード2010</w:t>
                            </w:r>
                          </w:p>
                        </w:txbxContent>
                      </wps:txbx>
                      <wps:bodyPr lIns="89280" tIns="44640" rIns="89280" bIns="44640">
                        <a:spAutoFit/>
                      </wps:bodyPr>
                    </wps:wsp>
                  </a:graphicData>
                </a:graphic>
                <wp14:sizeRelH relativeFrom="margin">
                  <wp14:pctWidth>0</wp14:pctWidth>
                </wp14:sizeRelH>
                <wp14:sizeRelV relativeFrom="margin">
                  <wp14:pctHeight>0</wp14:pctHeight>
                </wp14:sizeRelV>
              </wp:anchor>
            </w:drawing>
          </mc:Choice>
          <mc:Fallback>
            <w:pict>
              <v:shape w14:anchorId="322748D3" id="Text Box 1" o:spid="_x0000_s1038" type="#_x0000_t202" style="position:absolute;left:0;text-align:left;margin-left:0;margin-top:5.85pt;width:460.25pt;height:193.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" filled="f" stroked="f">
                <v:stroke joinstyle="round"/>
                <v:textbox style="mso-fit-shape-to-text:t" inset="2.48mm,1.24mm,2.48mm,1.24mm">
                  <w:txbxContent>
                    <w:p w:rsidR="002D6651" w:rsidRDefault="002D6651" w:rsidP="00E07838">
                      <w:pPr>
                        <w:pStyle w:val="Web"/>
                        <w:spacing w:before="33" w:beforeAutospacing="0" w:after="0" w:afterAutospacing="0"/>
                        <w:textAlignment w:val="baseline"/>
                      </w:pPr>
                      <w:r>
                        <w:rPr>
                          <w:rFonts w:ascii="MS PGothic" w:eastAsia="MS PGothic" w:hAnsi="MS PGothic" w:cs="MS PGothic" w:hint="eastAsia"/>
                          <w:b/>
                          <w:bCs/>
                          <w:color w:val="000000"/>
                          <w:kern w:val="24"/>
                        </w:rPr>
                        <w:t>論文</w:t>
                      </w:r>
                    </w:p>
                    <w:p w:rsidR="002D6651" w:rsidRDefault="002D6651" w:rsidP="00E07838">
                      <w:pPr>
                        <w:pStyle w:val="aa"/>
                        <w:numPr>
                          <w:ilvl w:val="0"/>
                          <w:numId w:val="1"/>
                        </w:numPr>
                        <w:ind w:leftChars="0"/>
                        <w:textAlignment w:val="baseline"/>
                        <w:rPr>
                          <w:rFonts w:eastAsia="Times New Roman" w:cs="Times New Roman"/>
                          <w:color w:val="000000"/>
                        </w:rPr>
                      </w:pPr>
                      <w:r>
                        <w:rPr>
                          <w:rFonts w:ascii="MS PGothic" w:eastAsia="MS PGothic" w:hAnsi="MS PGothic" w:cs="MS PGothic" w:hint="eastAsia"/>
                          <w:color w:val="000000"/>
                          <w:kern w:val="24"/>
                        </w:rPr>
                        <w:t xml:space="preserve">T. Nozaki, K. Kasai and K. Sakaniwa, “Analytical Solution of Covariance Evolution for Irregular LDPC Codes,” IEEE Trans. on Information Theory, 2012. </w:t>
                      </w:r>
                    </w:p>
                    <w:p w:rsidR="002D6651" w:rsidRDefault="002D6651" w:rsidP="00E07838">
                      <w:pPr>
                        <w:pStyle w:val="aa"/>
                        <w:numPr>
                          <w:ilvl w:val="0"/>
                          <w:numId w:val="1"/>
                        </w:numPr>
                        <w:ind w:leftChars="0"/>
                        <w:textAlignment w:val="baseline"/>
                        <w:rPr>
                          <w:rFonts w:eastAsia="Times New Roman" w:cs="Times New Roman"/>
                          <w:color w:val="000000"/>
                        </w:rPr>
                      </w:pPr>
                      <w:r>
                        <w:rPr>
                          <w:rFonts w:ascii="MS PGothic" w:eastAsia="MS PGothic" w:hAnsi="MS PGothic" w:cs="MS PGothic" w:hint="eastAsia"/>
                          <w:color w:val="000000"/>
                          <w:kern w:val="24"/>
                        </w:rPr>
                        <w:t>K. Kasai, D. Declercq and K. Sakaniwa, “Fountain Coding via Multiplicatively Repeated Non-Binary LDPC Codes,” IEEE Trans. on Communications, 2012.</w:t>
                      </w:r>
                    </w:p>
                    <w:p w:rsidR="002D6651" w:rsidRDefault="002D6651" w:rsidP="00E07838">
                      <w:pPr>
                        <w:pStyle w:val="aa"/>
                        <w:numPr>
                          <w:ilvl w:val="0"/>
                          <w:numId w:val="1"/>
                        </w:numPr>
                        <w:ind w:leftChars="0"/>
                        <w:textAlignment w:val="baseline"/>
                        <w:rPr>
                          <w:rFonts w:eastAsia="Times New Roman" w:cs="Times New Roman"/>
                          <w:color w:val="000000"/>
                        </w:rPr>
                      </w:pPr>
                      <w:r>
                        <w:rPr>
                          <w:rFonts w:ascii="MS PGothic" w:eastAsia="MS PGothic" w:hAnsi="MS PGothic" w:cs="MS PGothic" w:hint="eastAsia"/>
                          <w:color w:val="000000"/>
                          <w:kern w:val="24"/>
                        </w:rPr>
                        <w:t xml:space="preserve">K. Kasai, M. Hagiwara, H. Imai and K. Sakaniwa, “Quantum Error Correction beyond the Bounded Distance Decoding Limit,” IEEE Trans. on Information Theory, 2012. </w:t>
                      </w:r>
                    </w:p>
                    <w:p w:rsidR="002D6651" w:rsidRDefault="002D6651" w:rsidP="00E07838">
                      <w:pPr>
                        <w:pStyle w:val="aa"/>
                        <w:numPr>
                          <w:ilvl w:val="0"/>
                          <w:numId w:val="1"/>
                        </w:numPr>
                        <w:ind w:leftChars="0"/>
                        <w:textAlignment w:val="baseline"/>
                        <w:rPr>
                          <w:rFonts w:eastAsia="Times New Roman" w:cs="Times New Roman"/>
                          <w:color w:val="000000"/>
                        </w:rPr>
                      </w:pPr>
                      <w:r>
                        <w:rPr>
                          <w:rFonts w:ascii="MS PGothic" w:eastAsia="MS PGothic" w:hAnsi="MS PGothic" w:cs="MS PGothic" w:hint="eastAsia"/>
                          <w:color w:val="000000"/>
                          <w:kern w:val="24"/>
                        </w:rPr>
                        <w:t>K. Kasai, D. Declercq, C. Poulliat and K. Sakaniwa, “Multiplicatively Repeated Non-Binary LDPC Codes,” IEEE Trans. on Information Theory, 2011.</w:t>
                      </w:r>
                    </w:p>
                    <w:p w:rsidR="002D6651" w:rsidRDefault="002D6651" w:rsidP="00E07838">
                      <w:pPr>
                        <w:pStyle w:val="Web"/>
                        <w:spacing w:before="33" w:beforeAutospacing="0" w:after="0" w:afterAutospacing="0"/>
                        <w:textAlignment w:val="baseline"/>
                      </w:pPr>
                      <w:r>
                        <w:rPr>
                          <w:rFonts w:ascii="MS PGothic" w:eastAsia="MS PGothic" w:hAnsi="MS PGothic" w:cs="MS PGothic" w:hint="eastAsia"/>
                          <w:b/>
                          <w:bCs/>
                          <w:color w:val="000000"/>
                          <w:kern w:val="24"/>
                        </w:rPr>
                        <w:t>講演 （招待）</w:t>
                      </w:r>
                    </w:p>
                    <w:p w:rsidR="002D6651" w:rsidRDefault="002D6651" w:rsidP="00E07838">
                      <w:pPr>
                        <w:pStyle w:val="aa"/>
                        <w:numPr>
                          <w:ilvl w:val="0"/>
                          <w:numId w:val="2"/>
                        </w:numPr>
                        <w:ind w:leftChars="0"/>
                        <w:textAlignment w:val="baseline"/>
                        <w:rPr>
                          <w:rFonts w:eastAsia="Times New Roman" w:cs="Times New Roman"/>
                          <w:color w:val="000000"/>
                        </w:rPr>
                      </w:pPr>
                      <w:r>
                        <w:rPr>
                          <w:rFonts w:ascii="MS PGothic" w:eastAsia="MS PGothic" w:hAnsi="MS PGothic" w:cs="MS PGothic" w:hint="eastAsia"/>
                          <w:color w:val="000000"/>
                          <w:kern w:val="24"/>
                        </w:rPr>
                        <w:t>K. Kasai, “The Many Applications of Spatially-Coupled Codes,”</w:t>
                      </w:r>
                      <w:r w:rsidR="00F84E02">
                        <w:rPr>
                          <w:rFonts w:ascii="MS PGothic" w:eastAsia="MS PGothic" w:hAnsi="MS PGothic" w:cs="MS PGothic" w:hint="eastAsia"/>
                          <w:color w:val="000000"/>
                          <w:kern w:val="24"/>
                        </w:rPr>
                        <w:t xml:space="preserve"> </w:t>
                      </w:r>
                      <w:r>
                        <w:rPr>
                          <w:rFonts w:ascii="MS PGothic" w:eastAsia="MS PGothic" w:hAnsi="MS PGothic" w:cs="MS PGothic" w:hint="eastAsia"/>
                          <w:color w:val="000000"/>
                          <w:kern w:val="24"/>
                        </w:rPr>
                        <w:t>IEEE Information Theory Workshop, Paraty, Brazil, Oct. 16–20, 2011.</w:t>
                      </w:r>
                    </w:p>
                    <w:p w:rsidR="002D6651" w:rsidRDefault="002D6651" w:rsidP="00E07838">
                      <w:pPr>
                        <w:pStyle w:val="Web"/>
                        <w:spacing w:before="33" w:beforeAutospacing="0" w:after="0" w:afterAutospacing="0"/>
                        <w:textAlignment w:val="baseline"/>
                      </w:pPr>
                      <w:r>
                        <w:rPr>
                          <w:rFonts w:ascii="MS PGothic" w:eastAsia="MS PGothic" w:hAnsi="MS PGothic" w:cs="MS PGothic" w:hint="eastAsia"/>
                          <w:b/>
                          <w:bCs/>
                          <w:color w:val="000000"/>
                          <w:kern w:val="24"/>
                        </w:rPr>
                        <w:t>受賞</w:t>
                      </w:r>
                    </w:p>
                    <w:p w:rsidR="002D6651" w:rsidRDefault="002D6651" w:rsidP="00E07838">
                      <w:pPr>
                        <w:pStyle w:val="aa"/>
                        <w:numPr>
                          <w:ilvl w:val="0"/>
                          <w:numId w:val="3"/>
                        </w:numPr>
                        <w:ind w:leftChars="0"/>
                        <w:textAlignment w:val="baseline"/>
                        <w:rPr>
                          <w:rFonts w:eastAsia="Times New Roman" w:cs="Times New Roman"/>
                          <w:color w:val="000000"/>
                        </w:rPr>
                      </w:pPr>
                      <w:r>
                        <w:rPr>
                          <w:rFonts w:ascii="MS PGothic" w:eastAsia="MS PGothic" w:hAnsi="MS PGothic" w:cs="MS PGothic" w:hint="eastAsia"/>
                          <w:color w:val="000000"/>
                          <w:kern w:val="24"/>
                        </w:rPr>
                        <w:t>エリクソン・ヤングサイエンティストアワード2010</w:t>
                      </w:r>
                    </w:p>
                  </w:txbxContent>
                </v:textbox>
              </v:shape>
            </w:pict>
          </mc:Fallback>
        </mc:AlternateContent>
      </w:r>
      <w:r w:rsidRPr="00E07838">
        <w:rPr>
          <w:rFonts w:ascii="MS Mincho" w:hAnsi="MS Mincho"/>
          <w:sz w:val="20"/>
        </w:rPr>
        <w:t xml:space="preserve"> </w:t>
      </w:r>
    </w:p>
    <w:p w14:paraId="6F3EC4B2" w14:textId="77777777" w:rsidR="00E71B29" w:rsidRPr="002D6651" w:rsidRDefault="00E71B29" w:rsidP="002D6651">
      <w:pPr>
        <w:widowControl/>
        <w:jc w:val="left"/>
        <w:rPr>
          <w:rFonts w:ascii="MS Mincho" w:hAnsi="MS Mincho"/>
          <w:sz w:val="20"/>
        </w:rPr>
      </w:pPr>
    </w:p>
    <w:sectPr w:rsidR="00E71B29" w:rsidRPr="002D6651" w:rsidSect="001372FE">
      <w:headerReference w:type="even" r:id="rId15"/>
      <w:headerReference w:type="default" r:id="rId16"/>
      <w:footerReference w:type="even" r:id="rId17"/>
      <w:footerReference w:type="default" r:id="rId18"/>
      <w:headerReference w:type="first" r:id="rId19"/>
      <w:footerReference w:type="first" r:id="rId20"/>
      <w:pgSz w:w="12247" w:h="17180" w:code="32767"/>
      <w:pgMar w:top="2155" w:right="1871" w:bottom="1871" w:left="1871" w:header="851" w:footer="992" w:gutter="0"/>
      <w:pgNumType w:start="24"/>
      <w:cols w:space="425"/>
      <w:docGrid w:linePitch="360" w:charSpace="53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E0EE7D" w14:textId="77777777" w:rsidR="00661C2A" w:rsidRDefault="00661C2A" w:rsidP="00E71B29">
      <w:r>
        <w:separator/>
      </w:r>
    </w:p>
  </w:endnote>
  <w:endnote w:type="continuationSeparator" w:id="0">
    <w:p w14:paraId="7C5D6F29" w14:textId="77777777" w:rsidR="00661C2A" w:rsidRDefault="00661C2A" w:rsidP="00E71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w:altName w:val="Times"/>
    <w:panose1 w:val="02000500000000000000"/>
    <w:charset w:val="00"/>
    <w:family w:val="auto"/>
    <w:pitch w:val="variable"/>
    <w:sig w:usb0="E00002FF" w:usb1="5000205A" w:usb2="00000000" w:usb3="00000000" w:csb0="0000019F" w:csb1="00000000"/>
  </w:font>
  <w:font w:name="ヒラギノ角ゴ ProN W3">
    <w:panose1 w:val="020B0300000000000000"/>
    <w:charset w:val="80"/>
    <w:family w:val="swiss"/>
    <w:pitch w:val="variable"/>
    <w:sig w:usb0="E00002FF" w:usb1="7AC7FFFF" w:usb2="00000012" w:usb3="00000000" w:csb0="0002000D" w:csb1="00000000"/>
  </w:font>
  <w:font w:name="MS Gothic">
    <w:altName w:val="ＭＳ ゴシック"/>
    <w:panose1 w:val="020B0609070205080204"/>
    <w:charset w:val="80"/>
    <w:family w:val="modern"/>
    <w:pitch w:val="fixed"/>
    <w:sig w:usb0="E00002FF" w:usb1="6AC7FDFB" w:usb2="08000012" w:usb3="00000000" w:csb0="0002009F" w:csb1="00000000"/>
  </w:font>
  <w:font w:name="MS PGothic">
    <w:altName w:val="ＭＳ Ｐゴシック"/>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DD922D" w14:textId="77777777" w:rsidR="001372FE" w:rsidRDefault="001372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4BE77F" w14:textId="77777777" w:rsidR="001372FE" w:rsidRDefault="001372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98D59F" w14:textId="77777777" w:rsidR="00661C2A" w:rsidRDefault="00661C2A" w:rsidP="00E71B29">
      <w:r>
        <w:separator/>
      </w:r>
    </w:p>
  </w:footnote>
  <w:footnote w:type="continuationSeparator" w:id="0">
    <w:p w14:paraId="1B4893EF" w14:textId="77777777" w:rsidR="00661C2A" w:rsidRDefault="00661C2A" w:rsidP="00E71B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6FA27F" w14:textId="77777777" w:rsidR="001372FE" w:rsidRDefault="001372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5C4F4A" w14:textId="77777777" w:rsidR="001372FE" w:rsidRDefault="001372F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0C3A26" w14:textId="77777777" w:rsidR="001372FE" w:rsidRDefault="001372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446854"/>
    <w:multiLevelType w:val="hybridMultilevel"/>
    <w:tmpl w:val="647A1A8C"/>
    <w:lvl w:ilvl="0" w:tplc="BFC09E40">
      <w:start w:val="1"/>
      <w:numFmt w:val="bullet"/>
      <w:lvlText w:val=""/>
      <w:lvlJc w:val="left"/>
      <w:pPr>
        <w:tabs>
          <w:tab w:val="num" w:pos="720"/>
        </w:tabs>
        <w:ind w:left="720" w:hanging="360"/>
      </w:pPr>
      <w:rPr>
        <w:rFonts w:ascii="Wingdings" w:hAnsi="Wingdings" w:hint="default"/>
      </w:rPr>
    </w:lvl>
    <w:lvl w:ilvl="1" w:tplc="6E564F52" w:tentative="1">
      <w:start w:val="1"/>
      <w:numFmt w:val="bullet"/>
      <w:lvlText w:val=""/>
      <w:lvlJc w:val="left"/>
      <w:pPr>
        <w:tabs>
          <w:tab w:val="num" w:pos="1440"/>
        </w:tabs>
        <w:ind w:left="1440" w:hanging="360"/>
      </w:pPr>
      <w:rPr>
        <w:rFonts w:ascii="Wingdings" w:hAnsi="Wingdings" w:hint="default"/>
      </w:rPr>
    </w:lvl>
    <w:lvl w:ilvl="2" w:tplc="5BDA5166" w:tentative="1">
      <w:start w:val="1"/>
      <w:numFmt w:val="bullet"/>
      <w:lvlText w:val=""/>
      <w:lvlJc w:val="left"/>
      <w:pPr>
        <w:tabs>
          <w:tab w:val="num" w:pos="2160"/>
        </w:tabs>
        <w:ind w:left="2160" w:hanging="360"/>
      </w:pPr>
      <w:rPr>
        <w:rFonts w:ascii="Wingdings" w:hAnsi="Wingdings" w:hint="default"/>
      </w:rPr>
    </w:lvl>
    <w:lvl w:ilvl="3" w:tplc="0B9CE336" w:tentative="1">
      <w:start w:val="1"/>
      <w:numFmt w:val="bullet"/>
      <w:lvlText w:val=""/>
      <w:lvlJc w:val="left"/>
      <w:pPr>
        <w:tabs>
          <w:tab w:val="num" w:pos="2880"/>
        </w:tabs>
        <w:ind w:left="2880" w:hanging="360"/>
      </w:pPr>
      <w:rPr>
        <w:rFonts w:ascii="Wingdings" w:hAnsi="Wingdings" w:hint="default"/>
      </w:rPr>
    </w:lvl>
    <w:lvl w:ilvl="4" w:tplc="1C12547C" w:tentative="1">
      <w:start w:val="1"/>
      <w:numFmt w:val="bullet"/>
      <w:lvlText w:val=""/>
      <w:lvlJc w:val="left"/>
      <w:pPr>
        <w:tabs>
          <w:tab w:val="num" w:pos="3600"/>
        </w:tabs>
        <w:ind w:left="3600" w:hanging="360"/>
      </w:pPr>
      <w:rPr>
        <w:rFonts w:ascii="Wingdings" w:hAnsi="Wingdings" w:hint="default"/>
      </w:rPr>
    </w:lvl>
    <w:lvl w:ilvl="5" w:tplc="84B202D8" w:tentative="1">
      <w:start w:val="1"/>
      <w:numFmt w:val="bullet"/>
      <w:lvlText w:val=""/>
      <w:lvlJc w:val="left"/>
      <w:pPr>
        <w:tabs>
          <w:tab w:val="num" w:pos="4320"/>
        </w:tabs>
        <w:ind w:left="4320" w:hanging="360"/>
      </w:pPr>
      <w:rPr>
        <w:rFonts w:ascii="Wingdings" w:hAnsi="Wingdings" w:hint="default"/>
      </w:rPr>
    </w:lvl>
    <w:lvl w:ilvl="6" w:tplc="639E19B2" w:tentative="1">
      <w:start w:val="1"/>
      <w:numFmt w:val="bullet"/>
      <w:lvlText w:val=""/>
      <w:lvlJc w:val="left"/>
      <w:pPr>
        <w:tabs>
          <w:tab w:val="num" w:pos="5040"/>
        </w:tabs>
        <w:ind w:left="5040" w:hanging="360"/>
      </w:pPr>
      <w:rPr>
        <w:rFonts w:ascii="Wingdings" w:hAnsi="Wingdings" w:hint="default"/>
      </w:rPr>
    </w:lvl>
    <w:lvl w:ilvl="7" w:tplc="3024233A" w:tentative="1">
      <w:start w:val="1"/>
      <w:numFmt w:val="bullet"/>
      <w:lvlText w:val=""/>
      <w:lvlJc w:val="left"/>
      <w:pPr>
        <w:tabs>
          <w:tab w:val="num" w:pos="5760"/>
        </w:tabs>
        <w:ind w:left="5760" w:hanging="360"/>
      </w:pPr>
      <w:rPr>
        <w:rFonts w:ascii="Wingdings" w:hAnsi="Wingdings" w:hint="default"/>
      </w:rPr>
    </w:lvl>
    <w:lvl w:ilvl="8" w:tplc="D5F478D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A9A1DD7"/>
    <w:multiLevelType w:val="hybridMultilevel"/>
    <w:tmpl w:val="EC6A5BF8"/>
    <w:lvl w:ilvl="0" w:tplc="D16483DE">
      <w:start w:val="1"/>
      <w:numFmt w:val="bullet"/>
      <w:lvlText w:val=""/>
      <w:lvlJc w:val="left"/>
      <w:pPr>
        <w:tabs>
          <w:tab w:val="num" w:pos="720"/>
        </w:tabs>
        <w:ind w:left="720" w:hanging="360"/>
      </w:pPr>
      <w:rPr>
        <w:rFonts w:ascii="Wingdings" w:hAnsi="Wingdings" w:hint="default"/>
      </w:rPr>
    </w:lvl>
    <w:lvl w:ilvl="1" w:tplc="76E21DB4" w:tentative="1">
      <w:start w:val="1"/>
      <w:numFmt w:val="bullet"/>
      <w:lvlText w:val=""/>
      <w:lvlJc w:val="left"/>
      <w:pPr>
        <w:tabs>
          <w:tab w:val="num" w:pos="1440"/>
        </w:tabs>
        <w:ind w:left="1440" w:hanging="360"/>
      </w:pPr>
      <w:rPr>
        <w:rFonts w:ascii="Wingdings" w:hAnsi="Wingdings" w:hint="default"/>
      </w:rPr>
    </w:lvl>
    <w:lvl w:ilvl="2" w:tplc="D5407AFC" w:tentative="1">
      <w:start w:val="1"/>
      <w:numFmt w:val="bullet"/>
      <w:lvlText w:val=""/>
      <w:lvlJc w:val="left"/>
      <w:pPr>
        <w:tabs>
          <w:tab w:val="num" w:pos="2160"/>
        </w:tabs>
        <w:ind w:left="2160" w:hanging="360"/>
      </w:pPr>
      <w:rPr>
        <w:rFonts w:ascii="Wingdings" w:hAnsi="Wingdings" w:hint="default"/>
      </w:rPr>
    </w:lvl>
    <w:lvl w:ilvl="3" w:tplc="98600880" w:tentative="1">
      <w:start w:val="1"/>
      <w:numFmt w:val="bullet"/>
      <w:lvlText w:val=""/>
      <w:lvlJc w:val="left"/>
      <w:pPr>
        <w:tabs>
          <w:tab w:val="num" w:pos="2880"/>
        </w:tabs>
        <w:ind w:left="2880" w:hanging="360"/>
      </w:pPr>
      <w:rPr>
        <w:rFonts w:ascii="Wingdings" w:hAnsi="Wingdings" w:hint="default"/>
      </w:rPr>
    </w:lvl>
    <w:lvl w:ilvl="4" w:tplc="7BB080DE" w:tentative="1">
      <w:start w:val="1"/>
      <w:numFmt w:val="bullet"/>
      <w:lvlText w:val=""/>
      <w:lvlJc w:val="left"/>
      <w:pPr>
        <w:tabs>
          <w:tab w:val="num" w:pos="3600"/>
        </w:tabs>
        <w:ind w:left="3600" w:hanging="360"/>
      </w:pPr>
      <w:rPr>
        <w:rFonts w:ascii="Wingdings" w:hAnsi="Wingdings" w:hint="default"/>
      </w:rPr>
    </w:lvl>
    <w:lvl w:ilvl="5" w:tplc="2FEE0FE6" w:tentative="1">
      <w:start w:val="1"/>
      <w:numFmt w:val="bullet"/>
      <w:lvlText w:val=""/>
      <w:lvlJc w:val="left"/>
      <w:pPr>
        <w:tabs>
          <w:tab w:val="num" w:pos="4320"/>
        </w:tabs>
        <w:ind w:left="4320" w:hanging="360"/>
      </w:pPr>
      <w:rPr>
        <w:rFonts w:ascii="Wingdings" w:hAnsi="Wingdings" w:hint="default"/>
      </w:rPr>
    </w:lvl>
    <w:lvl w:ilvl="6" w:tplc="63CC225C" w:tentative="1">
      <w:start w:val="1"/>
      <w:numFmt w:val="bullet"/>
      <w:lvlText w:val=""/>
      <w:lvlJc w:val="left"/>
      <w:pPr>
        <w:tabs>
          <w:tab w:val="num" w:pos="5040"/>
        </w:tabs>
        <w:ind w:left="5040" w:hanging="360"/>
      </w:pPr>
      <w:rPr>
        <w:rFonts w:ascii="Wingdings" w:hAnsi="Wingdings" w:hint="default"/>
      </w:rPr>
    </w:lvl>
    <w:lvl w:ilvl="7" w:tplc="8D96333E" w:tentative="1">
      <w:start w:val="1"/>
      <w:numFmt w:val="bullet"/>
      <w:lvlText w:val=""/>
      <w:lvlJc w:val="left"/>
      <w:pPr>
        <w:tabs>
          <w:tab w:val="num" w:pos="5760"/>
        </w:tabs>
        <w:ind w:left="5760" w:hanging="360"/>
      </w:pPr>
      <w:rPr>
        <w:rFonts w:ascii="Wingdings" w:hAnsi="Wingdings" w:hint="default"/>
      </w:rPr>
    </w:lvl>
    <w:lvl w:ilvl="8" w:tplc="61A2E0B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63EA451F"/>
    <w:multiLevelType w:val="hybridMultilevel"/>
    <w:tmpl w:val="D7E04146"/>
    <w:lvl w:ilvl="0" w:tplc="AE36F8FA">
      <w:start w:val="1"/>
      <w:numFmt w:val="bullet"/>
      <w:lvlText w:val=""/>
      <w:lvlJc w:val="left"/>
      <w:pPr>
        <w:tabs>
          <w:tab w:val="num" w:pos="720"/>
        </w:tabs>
        <w:ind w:left="720" w:hanging="360"/>
      </w:pPr>
      <w:rPr>
        <w:rFonts w:ascii="Wingdings" w:hAnsi="Wingdings" w:hint="default"/>
      </w:rPr>
    </w:lvl>
    <w:lvl w:ilvl="1" w:tplc="29D2A6E6" w:tentative="1">
      <w:start w:val="1"/>
      <w:numFmt w:val="bullet"/>
      <w:lvlText w:val=""/>
      <w:lvlJc w:val="left"/>
      <w:pPr>
        <w:tabs>
          <w:tab w:val="num" w:pos="1440"/>
        </w:tabs>
        <w:ind w:left="1440" w:hanging="360"/>
      </w:pPr>
      <w:rPr>
        <w:rFonts w:ascii="Wingdings" w:hAnsi="Wingdings" w:hint="default"/>
      </w:rPr>
    </w:lvl>
    <w:lvl w:ilvl="2" w:tplc="6A7CB198" w:tentative="1">
      <w:start w:val="1"/>
      <w:numFmt w:val="bullet"/>
      <w:lvlText w:val=""/>
      <w:lvlJc w:val="left"/>
      <w:pPr>
        <w:tabs>
          <w:tab w:val="num" w:pos="2160"/>
        </w:tabs>
        <w:ind w:left="2160" w:hanging="360"/>
      </w:pPr>
      <w:rPr>
        <w:rFonts w:ascii="Wingdings" w:hAnsi="Wingdings" w:hint="default"/>
      </w:rPr>
    </w:lvl>
    <w:lvl w:ilvl="3" w:tplc="97B230DE" w:tentative="1">
      <w:start w:val="1"/>
      <w:numFmt w:val="bullet"/>
      <w:lvlText w:val=""/>
      <w:lvlJc w:val="left"/>
      <w:pPr>
        <w:tabs>
          <w:tab w:val="num" w:pos="2880"/>
        </w:tabs>
        <w:ind w:left="2880" w:hanging="360"/>
      </w:pPr>
      <w:rPr>
        <w:rFonts w:ascii="Wingdings" w:hAnsi="Wingdings" w:hint="default"/>
      </w:rPr>
    </w:lvl>
    <w:lvl w:ilvl="4" w:tplc="4246FE74" w:tentative="1">
      <w:start w:val="1"/>
      <w:numFmt w:val="bullet"/>
      <w:lvlText w:val=""/>
      <w:lvlJc w:val="left"/>
      <w:pPr>
        <w:tabs>
          <w:tab w:val="num" w:pos="3600"/>
        </w:tabs>
        <w:ind w:left="3600" w:hanging="360"/>
      </w:pPr>
      <w:rPr>
        <w:rFonts w:ascii="Wingdings" w:hAnsi="Wingdings" w:hint="default"/>
      </w:rPr>
    </w:lvl>
    <w:lvl w:ilvl="5" w:tplc="585C57E4" w:tentative="1">
      <w:start w:val="1"/>
      <w:numFmt w:val="bullet"/>
      <w:lvlText w:val=""/>
      <w:lvlJc w:val="left"/>
      <w:pPr>
        <w:tabs>
          <w:tab w:val="num" w:pos="4320"/>
        </w:tabs>
        <w:ind w:left="4320" w:hanging="360"/>
      </w:pPr>
      <w:rPr>
        <w:rFonts w:ascii="Wingdings" w:hAnsi="Wingdings" w:hint="default"/>
      </w:rPr>
    </w:lvl>
    <w:lvl w:ilvl="6" w:tplc="5EAC81A8" w:tentative="1">
      <w:start w:val="1"/>
      <w:numFmt w:val="bullet"/>
      <w:lvlText w:val=""/>
      <w:lvlJc w:val="left"/>
      <w:pPr>
        <w:tabs>
          <w:tab w:val="num" w:pos="5040"/>
        </w:tabs>
        <w:ind w:left="5040" w:hanging="360"/>
      </w:pPr>
      <w:rPr>
        <w:rFonts w:ascii="Wingdings" w:hAnsi="Wingdings" w:hint="default"/>
      </w:rPr>
    </w:lvl>
    <w:lvl w:ilvl="7" w:tplc="9F96ECB0" w:tentative="1">
      <w:start w:val="1"/>
      <w:numFmt w:val="bullet"/>
      <w:lvlText w:val=""/>
      <w:lvlJc w:val="left"/>
      <w:pPr>
        <w:tabs>
          <w:tab w:val="num" w:pos="5760"/>
        </w:tabs>
        <w:ind w:left="5760" w:hanging="360"/>
      </w:pPr>
      <w:rPr>
        <w:rFonts w:ascii="Wingdings" w:hAnsi="Wingdings" w:hint="default"/>
      </w:rPr>
    </w:lvl>
    <w:lvl w:ilvl="8" w:tplc="A2D0A4A2"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defaultTabStop w:val="840"/>
  <w:drawingGridHorizontalSpacing w:val="21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71B29"/>
    <w:rsid w:val="000905C8"/>
    <w:rsid w:val="000A06AD"/>
    <w:rsid w:val="000D441F"/>
    <w:rsid w:val="00117BD5"/>
    <w:rsid w:val="001372FE"/>
    <w:rsid w:val="00201F7D"/>
    <w:rsid w:val="002D6651"/>
    <w:rsid w:val="003205B3"/>
    <w:rsid w:val="004250A3"/>
    <w:rsid w:val="00432A98"/>
    <w:rsid w:val="0047376F"/>
    <w:rsid w:val="00514304"/>
    <w:rsid w:val="005E68CD"/>
    <w:rsid w:val="00661C2A"/>
    <w:rsid w:val="006706F2"/>
    <w:rsid w:val="006F5932"/>
    <w:rsid w:val="00731C44"/>
    <w:rsid w:val="00866699"/>
    <w:rsid w:val="0093282A"/>
    <w:rsid w:val="00967391"/>
    <w:rsid w:val="009C3619"/>
    <w:rsid w:val="00A449EC"/>
    <w:rsid w:val="00AB4BA6"/>
    <w:rsid w:val="00DA57F0"/>
    <w:rsid w:val="00DB2846"/>
    <w:rsid w:val="00E01944"/>
    <w:rsid w:val="00E07838"/>
    <w:rsid w:val="00E71B29"/>
    <w:rsid w:val="00EC6C06"/>
    <w:rsid w:val="00F11FA6"/>
    <w:rsid w:val="00F20C57"/>
    <w:rsid w:val="00F433F2"/>
    <w:rsid w:val="00F84E02"/>
    <w:rsid w:val="00FA16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v:textbox inset="5.85pt,.7pt,5.85pt,.7pt"/>
    </o:shapedefaults>
    <o:shapelayout v:ext="edit">
      <o:idmap v:ext="edit" data="1"/>
    </o:shapelayout>
  </w:shapeDefaults>
  <w:decimalSymbol w:val="."/>
  <w:listSeparator w:val=","/>
  <w14:docId w14:val="4679A06F"/>
  <w15:docId w15:val="{77DAC67E-C495-4C91-B110-12A53678E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MS Mincho" w:hAnsi="Century"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pPr>
      <w:spacing w:line="300" w:lineRule="auto"/>
    </w:pPr>
    <w:rPr>
      <w:sz w:val="20"/>
    </w:rPr>
  </w:style>
  <w:style w:type="paragraph" w:styleId="Header">
    <w:name w:val="header"/>
    <w:basedOn w:val="Normal"/>
    <w:link w:val="HeaderChar"/>
    <w:uiPriority w:val="99"/>
    <w:unhideWhenUsed/>
    <w:rsid w:val="00E71B29"/>
    <w:pPr>
      <w:tabs>
        <w:tab w:val="center" w:pos="4252"/>
        <w:tab w:val="right" w:pos="8504"/>
      </w:tabs>
      <w:snapToGrid w:val="0"/>
    </w:pPr>
  </w:style>
  <w:style w:type="character" w:customStyle="1" w:styleId="HeaderChar">
    <w:name w:val="Header Char"/>
    <w:basedOn w:val="DefaultParagraphFont"/>
    <w:link w:val="Header"/>
    <w:uiPriority w:val="99"/>
    <w:rsid w:val="00E71B29"/>
    <w:rPr>
      <w:kern w:val="2"/>
      <w:sz w:val="21"/>
      <w:szCs w:val="24"/>
    </w:rPr>
  </w:style>
  <w:style w:type="paragraph" w:styleId="Footer">
    <w:name w:val="footer"/>
    <w:basedOn w:val="Normal"/>
    <w:link w:val="FooterChar"/>
    <w:uiPriority w:val="99"/>
    <w:unhideWhenUsed/>
    <w:rsid w:val="00E71B29"/>
    <w:pPr>
      <w:tabs>
        <w:tab w:val="center" w:pos="4252"/>
        <w:tab w:val="right" w:pos="8504"/>
      </w:tabs>
      <w:snapToGrid w:val="0"/>
    </w:pPr>
  </w:style>
  <w:style w:type="character" w:customStyle="1" w:styleId="FooterChar">
    <w:name w:val="Footer Char"/>
    <w:basedOn w:val="DefaultParagraphFont"/>
    <w:link w:val="Footer"/>
    <w:uiPriority w:val="99"/>
    <w:rsid w:val="00E71B29"/>
    <w:rPr>
      <w:kern w:val="2"/>
      <w:sz w:val="21"/>
      <w:szCs w:val="24"/>
    </w:rPr>
  </w:style>
  <w:style w:type="paragraph" w:styleId="NormalWeb">
    <w:name w:val="Normal (Web)"/>
    <w:basedOn w:val="Normal"/>
    <w:uiPriority w:val="99"/>
    <w:semiHidden/>
    <w:unhideWhenUsed/>
    <w:rsid w:val="004250A3"/>
    <w:pPr>
      <w:widowControl/>
      <w:spacing w:before="100" w:beforeAutospacing="1" w:after="100" w:afterAutospacing="1"/>
      <w:jc w:val="left"/>
    </w:pPr>
    <w:rPr>
      <w:rFonts w:ascii="Times" w:eastAsiaTheme="minorEastAsia" w:hAnsi="Times"/>
      <w:kern w:val="0"/>
      <w:sz w:val="20"/>
      <w:szCs w:val="20"/>
    </w:rPr>
  </w:style>
  <w:style w:type="paragraph" w:styleId="BalloonText">
    <w:name w:val="Balloon Text"/>
    <w:basedOn w:val="Normal"/>
    <w:link w:val="BalloonTextChar"/>
    <w:uiPriority w:val="99"/>
    <w:semiHidden/>
    <w:unhideWhenUsed/>
    <w:rsid w:val="00731C44"/>
    <w:rPr>
      <w:rFonts w:ascii="ヒラギノ角ゴ ProN W3" w:eastAsia="ヒラギノ角ゴ ProN W3"/>
      <w:sz w:val="18"/>
      <w:szCs w:val="18"/>
    </w:rPr>
  </w:style>
  <w:style w:type="character" w:customStyle="1" w:styleId="BalloonTextChar">
    <w:name w:val="Balloon Text Char"/>
    <w:basedOn w:val="DefaultParagraphFont"/>
    <w:link w:val="BalloonText"/>
    <w:uiPriority w:val="99"/>
    <w:semiHidden/>
    <w:rsid w:val="00731C44"/>
    <w:rPr>
      <w:rFonts w:ascii="ヒラギノ角ゴ ProN W3" w:eastAsia="ヒラギノ角ゴ ProN W3"/>
      <w:kern w:val="2"/>
      <w:sz w:val="18"/>
      <w:szCs w:val="18"/>
    </w:rPr>
  </w:style>
  <w:style w:type="paragraph" w:styleId="ListParagraph">
    <w:name w:val="List Paragraph"/>
    <w:basedOn w:val="Normal"/>
    <w:uiPriority w:val="34"/>
    <w:qFormat/>
    <w:rsid w:val="00E07838"/>
    <w:pPr>
      <w:widowControl/>
      <w:ind w:leftChars="400" w:left="960"/>
      <w:jc w:val="left"/>
    </w:pPr>
    <w:rPr>
      <w:rFonts w:ascii="Times" w:eastAsiaTheme="minorEastAsia" w:hAnsi="Times" w:cstheme="minorBidi"/>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62A7E4-BE77-4C32-AE15-242E36F4C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Pages>
  <Words>67</Words>
  <Characters>387</Characters>
  <Application>Microsoft Office Word</Application>
  <DocSecurity>0</DocSecurity>
  <Lines>3</Lines>
  <Paragraphs>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東京工業大学</Company>
  <LinksUpToDate>false</LinksUpToDate>
  <CharactersWithSpaces>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Sasaki Hiroshi</cp:lastModifiedBy>
  <cp:revision>15</cp:revision>
  <cp:lastPrinted>2016-02-18T13:41:00Z</cp:lastPrinted>
  <dcterms:created xsi:type="dcterms:W3CDTF">2016-02-01T05:48:00Z</dcterms:created>
  <dcterms:modified xsi:type="dcterms:W3CDTF">2021-02-07T08:13:00Z</dcterms:modified>
</cp:coreProperties>
</file>