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83" w:rsidRDefault="009E2BC5" w:rsidP="009E2BC5">
      <w:pPr>
        <w:jc w:val="center"/>
        <w:rPr>
          <w:rFonts w:hint="eastAsia"/>
        </w:rPr>
      </w:pPr>
      <w:r>
        <w:rPr>
          <w:rFonts w:hint="eastAsia"/>
        </w:rPr>
        <w:t>梱包サイズ計算</w:t>
      </w:r>
    </w:p>
    <w:p w:rsidR="009E2BC5" w:rsidRDefault="009E2BC5">
      <w:pPr>
        <w:rPr>
          <w:rFonts w:hint="eastAsia"/>
        </w:rPr>
      </w:pP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）基本的な計算方法について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マスタに登録した商品のサイズから、疑似的に箱を作成し、一番大きな商品から順番に段ボールに入れて計算していきます。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一番大きな商品を段ボールに入れ、入る段ボールを検索します。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商品が入ったら、その段ボールの空き空間を数値化して保留します。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保留した空間に、次の商品を入れて、入ったらまたその空き空間を保留します。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順番にその作業を行ない、全て入るかを検索していきます。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途中で商品が入らなくなったら、再度段ボールの検索をし直します。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※段ボールは小さいサイズから検索していきます。</w:t>
      </w:r>
    </w:p>
    <w:p w:rsidR="009E2BC5" w:rsidRDefault="009E2BC5" w:rsidP="009E2BC5">
      <w:pPr>
        <w:rPr>
          <w:rFonts w:hint="eastAsia"/>
        </w:rPr>
      </w:pP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）商品が</w:t>
      </w:r>
      <w:r>
        <w:rPr>
          <w:rFonts w:hint="eastAsia"/>
        </w:rPr>
        <w:t>1</w:t>
      </w:r>
      <w:r>
        <w:rPr>
          <w:rFonts w:hint="eastAsia"/>
        </w:rPr>
        <w:t>つの時</w:t>
      </w:r>
    </w:p>
    <w:p w:rsidR="009E2BC5" w:rsidRDefault="009E2BC5" w:rsidP="009E2BC5">
      <w:pPr>
        <w:rPr>
          <w:rFonts w:hint="eastAsia"/>
        </w:rPr>
      </w:pPr>
      <w:r>
        <w:rPr>
          <w:rFonts w:hint="eastAsia"/>
        </w:rPr>
        <w:t>商品が</w:t>
      </w:r>
      <w:r>
        <w:rPr>
          <w:rFonts w:hint="eastAsia"/>
        </w:rPr>
        <w:t>1</w:t>
      </w:r>
      <w:r>
        <w:rPr>
          <w:rFonts w:hint="eastAsia"/>
        </w:rPr>
        <w:t>つの時は、入る段ボールの検索を一度掛けます（</w:t>
      </w:r>
      <w:r>
        <w:rPr>
          <w:rFonts w:hint="eastAsia"/>
        </w:rPr>
        <w:t>A</w:t>
      </w:r>
      <w:r>
        <w:rPr>
          <w:rFonts w:hint="eastAsia"/>
        </w:rPr>
        <w:t>）が、決まった段ボールが無いと梱包サイズが大きくなって結果が出てしまうので、商品自体のサイズから梱包サイズを検索（</w:t>
      </w:r>
      <w:r>
        <w:rPr>
          <w:rFonts w:hint="eastAsia"/>
        </w:rPr>
        <w:t>B</w:t>
      </w:r>
      <w:r>
        <w:rPr>
          <w:rFonts w:hint="eastAsia"/>
        </w:rPr>
        <w:t>）し、（</w:t>
      </w:r>
      <w:r>
        <w:rPr>
          <w:rFonts w:hint="eastAsia"/>
        </w:rPr>
        <w:t>A</w:t>
      </w:r>
      <w:r>
        <w:rPr>
          <w:rFonts w:hint="eastAsia"/>
        </w:rPr>
        <w:t>）と（</w:t>
      </w:r>
      <w:r>
        <w:rPr>
          <w:rFonts w:hint="eastAsia"/>
        </w:rPr>
        <w:t>B</w:t>
      </w:r>
      <w:r>
        <w:rPr>
          <w:rFonts w:hint="eastAsia"/>
        </w:rPr>
        <w:t>）で小さい方のサイズを選択します。</w:t>
      </w:r>
    </w:p>
    <w:p w:rsidR="009E2BC5" w:rsidRDefault="009E2BC5" w:rsidP="009E2BC5">
      <w:pPr>
        <w:rPr>
          <w:rFonts w:hint="eastAsia"/>
        </w:rPr>
      </w:pPr>
    </w:p>
    <w:p w:rsidR="009E2BC5" w:rsidRDefault="00AB39BF" w:rsidP="009E2B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）複数便になる時</w:t>
      </w:r>
      <w:r w:rsidR="000C2E95">
        <w:rPr>
          <w:rFonts w:hint="eastAsia"/>
        </w:rPr>
        <w:t>（</w:t>
      </w:r>
      <w:r w:rsidR="000C2E95">
        <w:rPr>
          <w:rFonts w:hint="eastAsia"/>
        </w:rPr>
        <w:t>160</w:t>
      </w:r>
      <w:r w:rsidR="000C2E95">
        <w:rPr>
          <w:rFonts w:hint="eastAsia"/>
        </w:rPr>
        <w:t>サイズを超える商品がある場合）</w:t>
      </w:r>
    </w:p>
    <w:p w:rsidR="00AB39BF" w:rsidRDefault="00AB39BF" w:rsidP="009E2BC5">
      <w:pPr>
        <w:rPr>
          <w:rFonts w:hint="eastAsia"/>
        </w:rPr>
      </w:pPr>
      <w:r>
        <w:rPr>
          <w:rFonts w:hint="eastAsia"/>
        </w:rPr>
        <w:t>商品を段ボールに入れる計算で、商品の大きいサイズから計算していきますが、最初から</w:t>
      </w:r>
      <w:r>
        <w:rPr>
          <w:rFonts w:hint="eastAsia"/>
        </w:rPr>
        <w:t>160</w:t>
      </w:r>
      <w:r>
        <w:rPr>
          <w:rFonts w:hint="eastAsia"/>
        </w:rPr>
        <w:t>サイズを超える商品がある場合は、その商品は別便とします。</w:t>
      </w:r>
    </w:p>
    <w:p w:rsidR="000C2E95" w:rsidRDefault="000C2E95" w:rsidP="009E2BC5">
      <w:pPr>
        <w:rPr>
          <w:rFonts w:hint="eastAsia"/>
        </w:rPr>
      </w:pPr>
      <w:r>
        <w:rPr>
          <w:rFonts w:hint="eastAsia"/>
        </w:rPr>
        <w:t>単品梱包として、梱包サイズを計算します。</w:t>
      </w:r>
    </w:p>
    <w:p w:rsidR="000C2E95" w:rsidRDefault="000C2E95" w:rsidP="009E2BC5">
      <w:pPr>
        <w:rPr>
          <w:rFonts w:hint="eastAsia"/>
        </w:rPr>
      </w:pPr>
    </w:p>
    <w:p w:rsidR="000C2E95" w:rsidRDefault="000C2E95" w:rsidP="009E2B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）複数便になる時（</w:t>
      </w:r>
      <w:r>
        <w:rPr>
          <w:rFonts w:hint="eastAsia"/>
        </w:rPr>
        <w:t>160</w:t>
      </w:r>
      <w:r>
        <w:rPr>
          <w:rFonts w:hint="eastAsia"/>
        </w:rPr>
        <w:t>サイズを超えない商品で発生する場合）</w:t>
      </w:r>
    </w:p>
    <w:p w:rsidR="000C2E95" w:rsidRDefault="000C2E95" w:rsidP="009E2BC5">
      <w:pPr>
        <w:rPr>
          <w:rFonts w:hint="eastAsia"/>
        </w:rPr>
      </w:pPr>
      <w:r>
        <w:rPr>
          <w:rFonts w:hint="eastAsia"/>
        </w:rPr>
        <w:t>複数商品を入れる計算の途中で</w:t>
      </w:r>
      <w:r>
        <w:rPr>
          <w:rFonts w:hint="eastAsia"/>
        </w:rPr>
        <w:t>160</w:t>
      </w:r>
      <w:r>
        <w:rPr>
          <w:rFonts w:hint="eastAsia"/>
        </w:rPr>
        <w:t>サイズを超えてしまった場合は、大きいサイズの商品から別便にします。</w:t>
      </w:r>
    </w:p>
    <w:p w:rsidR="000C2E95" w:rsidRDefault="000C2E95" w:rsidP="000C2E95">
      <w:pPr>
        <w:rPr>
          <w:rFonts w:hint="eastAsia"/>
        </w:rPr>
      </w:pPr>
      <w:r>
        <w:rPr>
          <w:rFonts w:hint="eastAsia"/>
        </w:rPr>
        <w:t>単品梱包として、梱包サイズを計算します。</w:t>
      </w:r>
    </w:p>
    <w:p w:rsidR="000C2E95" w:rsidRPr="000C2E95" w:rsidRDefault="000C2E95" w:rsidP="009E2BC5">
      <w:pPr>
        <w:rPr>
          <w:rFonts w:hint="eastAsia"/>
        </w:rPr>
      </w:pPr>
    </w:p>
    <w:p w:rsidR="000C2E95" w:rsidRDefault="00806212" w:rsidP="009E2B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）複数商品で同じサイズの商品だけの時</w:t>
      </w:r>
    </w:p>
    <w:p w:rsidR="00806212" w:rsidRDefault="00806212" w:rsidP="009E2BC5">
      <w:pPr>
        <w:rPr>
          <w:rFonts w:hint="eastAsia"/>
        </w:rPr>
      </w:pPr>
      <w:r>
        <w:rPr>
          <w:rFonts w:hint="eastAsia"/>
        </w:rPr>
        <w:t>先に商品を</w:t>
      </w:r>
      <w:r>
        <w:rPr>
          <w:rFonts w:hint="eastAsia"/>
        </w:rPr>
        <w:t>1</w:t>
      </w:r>
      <w:r>
        <w:rPr>
          <w:rFonts w:hint="eastAsia"/>
        </w:rPr>
        <w:t>つのまとまりとして計算し、そのまとまりで梱包サイズを計算する。</w:t>
      </w:r>
    </w:p>
    <w:p w:rsidR="00806212" w:rsidRDefault="00806212" w:rsidP="009E2BC5">
      <w:pPr>
        <w:rPr>
          <w:rFonts w:hint="eastAsia"/>
        </w:rPr>
      </w:pPr>
    </w:p>
    <w:p w:rsidR="00806212" w:rsidRPr="009E2BC5" w:rsidRDefault="00806212" w:rsidP="009E2BC5">
      <w:bookmarkStart w:id="0" w:name="_GoBack"/>
      <w:bookmarkEnd w:id="0"/>
    </w:p>
    <w:sectPr w:rsidR="00806212" w:rsidRPr="009E2B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6258F"/>
    <w:multiLevelType w:val="hybridMultilevel"/>
    <w:tmpl w:val="61429ADA"/>
    <w:lvl w:ilvl="0" w:tplc="0512E5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C5"/>
    <w:rsid w:val="000C2E95"/>
    <w:rsid w:val="00806212"/>
    <w:rsid w:val="009E2BC5"/>
    <w:rsid w:val="00AB39BF"/>
    <w:rsid w:val="00B2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BC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B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takashi</dc:creator>
  <cp:lastModifiedBy>takashi</cp:lastModifiedBy>
  <cp:revision>3</cp:revision>
  <dcterms:created xsi:type="dcterms:W3CDTF">2018-03-04T05:46:00Z</dcterms:created>
  <dcterms:modified xsi:type="dcterms:W3CDTF">2018-03-04T06:46:00Z</dcterms:modified>
</cp:coreProperties>
</file>