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C74" w:rsidRDefault="00356A7D">
      <w:r>
        <w:rPr>
          <w:noProof/>
        </w:rPr>
        <w:drawing>
          <wp:inline distT="0" distB="0" distL="0" distR="0" wp14:anchorId="4F76D393" wp14:editId="1C9F93B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7D" w:rsidRDefault="00356A7D"/>
    <w:p w:rsidR="00356A7D" w:rsidRPr="00356A7D" w:rsidRDefault="00356A7D" w:rsidP="00356A7D">
      <w:pPr>
        <w:jc w:val="center"/>
        <w:rPr>
          <w:rFonts w:ascii="Arial Black" w:hAnsi="Arial Black"/>
          <w:sz w:val="72"/>
          <w:szCs w:val="72"/>
        </w:rPr>
      </w:pPr>
      <w:r w:rsidRPr="00356A7D">
        <w:rPr>
          <w:rFonts w:ascii="Arial Black" w:hAnsi="Arial Black"/>
          <w:sz w:val="72"/>
          <w:szCs w:val="72"/>
        </w:rPr>
        <w:t>TRAINING MANUAL</w:t>
      </w:r>
    </w:p>
    <w:p w:rsidR="00356A7D" w:rsidRDefault="00356A7D" w:rsidP="00356A7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356A7D">
        <w:rPr>
          <w:rFonts w:ascii="Times New Roman" w:hAnsi="Times New Roman" w:cs="Times New Roman"/>
          <w:b/>
          <w:sz w:val="56"/>
          <w:szCs w:val="56"/>
        </w:rPr>
        <w:t>FOR KU TAX TEAM</w:t>
      </w:r>
    </w:p>
    <w:p w:rsidR="00356A7D" w:rsidRDefault="00356A7D" w:rsidP="00356A7D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56A7D" w:rsidRPr="00C71F44" w:rsidRDefault="00356A7D" w:rsidP="00356A7D">
      <w:pPr>
        <w:jc w:val="center"/>
        <w:rPr>
          <w:sz w:val="30"/>
        </w:rPr>
      </w:pPr>
      <w:r w:rsidRPr="00C71F44">
        <w:rPr>
          <w:b/>
          <w:sz w:val="40"/>
        </w:rPr>
        <w:t>Prepared By:</w:t>
      </w:r>
      <w:r w:rsidRPr="00C71F44">
        <w:rPr>
          <w:sz w:val="40"/>
        </w:rPr>
        <w:t xml:space="preserve"> </w:t>
      </w:r>
      <w:r w:rsidRPr="004C2251">
        <w:rPr>
          <w:sz w:val="40"/>
          <w:u w:val="single"/>
        </w:rPr>
        <w:t>SHELIA WILLIAMS</w:t>
      </w:r>
    </w:p>
    <w:p w:rsidR="00356A7D" w:rsidRPr="00C71F44" w:rsidRDefault="00356A7D" w:rsidP="00356A7D">
      <w:pPr>
        <w:jc w:val="center"/>
        <w:rPr>
          <w:sz w:val="30"/>
        </w:rPr>
      </w:pPr>
      <w:r w:rsidRPr="00C71F44">
        <w:rPr>
          <w:b/>
          <w:sz w:val="40"/>
        </w:rPr>
        <w:t>Prepared For:</w:t>
      </w:r>
      <w:r w:rsidRPr="00C71F44">
        <w:rPr>
          <w:sz w:val="40"/>
        </w:rPr>
        <w:t xml:space="preserve"> </w:t>
      </w:r>
      <w:r w:rsidR="00713A1F" w:rsidRPr="00713A1F">
        <w:rPr>
          <w:sz w:val="40"/>
          <w:u w:val="single"/>
        </w:rPr>
        <w:t>T</w:t>
      </w:r>
      <w:r w:rsidRPr="00713A1F">
        <w:rPr>
          <w:sz w:val="40"/>
          <w:u w:val="single"/>
        </w:rPr>
        <w:t xml:space="preserve">AX </w:t>
      </w:r>
      <w:r w:rsidR="00713A1F" w:rsidRPr="00713A1F">
        <w:rPr>
          <w:sz w:val="40"/>
          <w:u w:val="single"/>
        </w:rPr>
        <w:t>SERVICES STAFF</w:t>
      </w:r>
    </w:p>
    <w:p w:rsidR="00356A7D" w:rsidRPr="00C71F44" w:rsidRDefault="00356A7D" w:rsidP="00356A7D">
      <w:pPr>
        <w:jc w:val="center"/>
        <w:rPr>
          <w:sz w:val="30"/>
        </w:rPr>
      </w:pPr>
      <w:r w:rsidRPr="00C71F44">
        <w:rPr>
          <w:b/>
          <w:sz w:val="40"/>
        </w:rPr>
        <w:t>Date:</w:t>
      </w:r>
      <w:r w:rsidRPr="00C71F44">
        <w:rPr>
          <w:sz w:val="40"/>
        </w:rPr>
        <w:t xml:space="preserve"> </w:t>
      </w:r>
      <w:r w:rsidRPr="004C2251">
        <w:rPr>
          <w:sz w:val="40"/>
          <w:u w:val="single"/>
        </w:rPr>
        <w:t>10/17/2014</w:t>
      </w:r>
    </w:p>
    <w:p w:rsidR="00356A7D" w:rsidRDefault="00356A7D" w:rsidP="00356A7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>ABOUT MANUAL</w:t>
      </w:r>
    </w:p>
    <w:p w:rsidR="00356A7D" w:rsidRDefault="00356A7D" w:rsidP="00356A7D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56A7D" w:rsidRDefault="00356A7D" w:rsidP="00356A7D">
      <w:pPr>
        <w:rPr>
          <w:rFonts w:cs="Times New Roman"/>
          <w:sz w:val="24"/>
          <w:szCs w:val="24"/>
        </w:rPr>
      </w:pPr>
      <w:r w:rsidRPr="00356A7D">
        <w:rPr>
          <w:rFonts w:cs="Times New Roman"/>
          <w:sz w:val="24"/>
          <w:szCs w:val="24"/>
        </w:rPr>
        <w:t>This manual is prepared to help new and existing staff to train employees on the new tax database.</w:t>
      </w:r>
      <w:r>
        <w:rPr>
          <w:rFonts w:cs="Times New Roman"/>
          <w:sz w:val="24"/>
          <w:szCs w:val="24"/>
        </w:rPr>
        <w:t xml:space="preserve"> </w:t>
      </w:r>
      <w:r w:rsidR="00713A1F">
        <w:rPr>
          <w:rFonts w:cs="Times New Roman"/>
          <w:sz w:val="24"/>
          <w:szCs w:val="24"/>
        </w:rPr>
        <w:t xml:space="preserve">  This manual contains screen shots of the actual database and instructions</w:t>
      </w:r>
      <w:r w:rsidR="00405142">
        <w:rPr>
          <w:rFonts w:cs="Times New Roman"/>
          <w:sz w:val="24"/>
          <w:szCs w:val="24"/>
        </w:rPr>
        <w:t>.  This manual can be used as system documentation for the owner.</w:t>
      </w:r>
      <w:r>
        <w:rPr>
          <w:rFonts w:cs="Times New Roman"/>
          <w:sz w:val="24"/>
          <w:szCs w:val="24"/>
        </w:rPr>
        <w:t xml:space="preserve"> </w:t>
      </w:r>
    </w:p>
    <w:p w:rsidR="00356A7D" w:rsidRDefault="00356A7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356A7D" w:rsidRDefault="00356A7D" w:rsidP="00356A7D">
      <w:pPr>
        <w:rPr>
          <w:rFonts w:cs="Times New Roman"/>
          <w:sz w:val="24"/>
          <w:szCs w:val="24"/>
        </w:rPr>
      </w:pPr>
      <w:r w:rsidRPr="00405142">
        <w:rPr>
          <w:rFonts w:cs="Times New Roman"/>
          <w:b/>
          <w:sz w:val="24"/>
          <w:szCs w:val="24"/>
        </w:rPr>
        <w:lastRenderedPageBreak/>
        <w:t>Log-in Screen</w:t>
      </w:r>
      <w:r>
        <w:rPr>
          <w:rFonts w:cs="Times New Roman"/>
          <w:sz w:val="24"/>
          <w:szCs w:val="24"/>
        </w:rPr>
        <w:t xml:space="preserve"> – Requires </w:t>
      </w:r>
      <w:r w:rsidR="00405142">
        <w:rPr>
          <w:rFonts w:cs="Times New Roman"/>
          <w:sz w:val="24"/>
          <w:szCs w:val="24"/>
        </w:rPr>
        <w:t xml:space="preserve">that the Employee enter </w:t>
      </w:r>
      <w:r>
        <w:rPr>
          <w:rFonts w:cs="Times New Roman"/>
          <w:sz w:val="24"/>
          <w:szCs w:val="24"/>
        </w:rPr>
        <w:t xml:space="preserve">a valid user-id and password.  Passwords will expire every ninety days, and the user will be prompted to change </w:t>
      </w:r>
      <w:r w:rsidR="00D254CC">
        <w:rPr>
          <w:rFonts w:cs="Times New Roman"/>
          <w:sz w:val="24"/>
          <w:szCs w:val="24"/>
        </w:rPr>
        <w:t xml:space="preserve">their </w:t>
      </w:r>
      <w:r>
        <w:rPr>
          <w:rFonts w:cs="Times New Roman"/>
          <w:sz w:val="24"/>
          <w:szCs w:val="24"/>
        </w:rPr>
        <w:t>password.</w:t>
      </w:r>
    </w:p>
    <w:p w:rsidR="006956E3" w:rsidRDefault="006956E3" w:rsidP="00356A7D">
      <w:pPr>
        <w:rPr>
          <w:rFonts w:cs="Times New Roman"/>
          <w:sz w:val="24"/>
          <w:szCs w:val="24"/>
        </w:rPr>
      </w:pPr>
    </w:p>
    <w:p w:rsidR="00356A7D" w:rsidRDefault="00356A7D" w:rsidP="00356A7D">
      <w:pPr>
        <w:rPr>
          <w:rFonts w:cs="Times New Roman"/>
          <w:sz w:val="24"/>
          <w:szCs w:val="24"/>
        </w:rPr>
      </w:pPr>
    </w:p>
    <w:p w:rsidR="00356A7D" w:rsidRDefault="00D254CC" w:rsidP="00356A7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A6937" wp14:editId="46977A9C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E3" w:rsidRDefault="006956E3" w:rsidP="00356A7D">
      <w:pPr>
        <w:rPr>
          <w:rFonts w:cs="Times New Roman"/>
          <w:sz w:val="24"/>
          <w:szCs w:val="24"/>
        </w:rPr>
      </w:pPr>
    </w:p>
    <w:p w:rsidR="006956E3" w:rsidRDefault="006956E3" w:rsidP="00356A7D">
      <w:pPr>
        <w:rPr>
          <w:rFonts w:cs="Times New Roman"/>
          <w:sz w:val="24"/>
          <w:szCs w:val="24"/>
        </w:rPr>
      </w:pPr>
    </w:p>
    <w:p w:rsidR="006956E3" w:rsidRDefault="006956E3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6956E3" w:rsidRDefault="006956E3" w:rsidP="00356A7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The </w:t>
      </w:r>
      <w:r w:rsidRPr="00405142">
        <w:rPr>
          <w:rFonts w:cs="Times New Roman"/>
          <w:b/>
          <w:sz w:val="24"/>
          <w:szCs w:val="24"/>
        </w:rPr>
        <w:t>EMPLOYEE table</w:t>
      </w:r>
      <w:r>
        <w:rPr>
          <w:rFonts w:cs="Times New Roman"/>
          <w:sz w:val="24"/>
          <w:szCs w:val="24"/>
        </w:rPr>
        <w:t xml:space="preserve"> consists of employee personal data</w:t>
      </w:r>
      <w:r w:rsidR="00BD79F7">
        <w:rPr>
          <w:rFonts w:cs="Times New Roman"/>
          <w:sz w:val="24"/>
          <w:szCs w:val="24"/>
        </w:rPr>
        <w:t>.  If the employee’s name is not in this table, they will not be able to access the system.</w:t>
      </w:r>
    </w:p>
    <w:p w:rsidR="00E61663" w:rsidRDefault="00E61663" w:rsidP="00356A7D">
      <w:pPr>
        <w:rPr>
          <w:rFonts w:cs="Times New Roman"/>
          <w:b/>
          <w:sz w:val="24"/>
          <w:szCs w:val="24"/>
        </w:rPr>
      </w:pPr>
    </w:p>
    <w:p w:rsidR="006956E3" w:rsidRDefault="00BD79F7" w:rsidP="00356A7D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Note: </w:t>
      </w:r>
      <w:r w:rsidR="006956E3" w:rsidRPr="006956E3">
        <w:rPr>
          <w:rFonts w:cs="Times New Roman"/>
          <w:b/>
          <w:sz w:val="24"/>
          <w:szCs w:val="24"/>
        </w:rPr>
        <w:t>The example below does not contain actual employees’ data, this is only an example.</w:t>
      </w:r>
    </w:p>
    <w:p w:rsidR="006956E3" w:rsidRDefault="006956E3" w:rsidP="00356A7D">
      <w:pPr>
        <w:rPr>
          <w:rFonts w:cs="Times New Roman"/>
          <w:b/>
          <w:sz w:val="24"/>
          <w:szCs w:val="24"/>
        </w:rPr>
      </w:pPr>
    </w:p>
    <w:p w:rsidR="006956E3" w:rsidRDefault="006956E3" w:rsidP="00356A7D">
      <w:pPr>
        <w:rPr>
          <w:rFonts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319B481" wp14:editId="395423B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F7" w:rsidRDefault="00BD79F7" w:rsidP="00356A7D">
      <w:pPr>
        <w:rPr>
          <w:rFonts w:cs="Times New Roman"/>
          <w:b/>
          <w:sz w:val="24"/>
          <w:szCs w:val="24"/>
        </w:rPr>
      </w:pPr>
    </w:p>
    <w:p w:rsidR="00BD79F7" w:rsidRDefault="00BD79F7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:rsidR="00E61663" w:rsidRDefault="00BD79F7" w:rsidP="00356A7D">
      <w:pPr>
        <w:rPr>
          <w:rFonts w:cs="Times New Roman"/>
          <w:sz w:val="24"/>
          <w:szCs w:val="24"/>
        </w:rPr>
      </w:pPr>
      <w:r w:rsidRPr="00BD79F7">
        <w:rPr>
          <w:rFonts w:cs="Times New Roman"/>
          <w:sz w:val="24"/>
          <w:szCs w:val="24"/>
        </w:rPr>
        <w:lastRenderedPageBreak/>
        <w:t xml:space="preserve">The </w:t>
      </w:r>
      <w:r w:rsidRPr="00405142">
        <w:rPr>
          <w:rFonts w:cs="Times New Roman"/>
          <w:b/>
          <w:sz w:val="24"/>
          <w:szCs w:val="24"/>
        </w:rPr>
        <w:t>CLIENT table</w:t>
      </w:r>
      <w:r>
        <w:rPr>
          <w:rFonts w:cs="Times New Roman"/>
          <w:sz w:val="24"/>
          <w:szCs w:val="24"/>
        </w:rPr>
        <w:t xml:space="preserve"> contains </w:t>
      </w:r>
      <w:r w:rsidR="00405142">
        <w:rPr>
          <w:rFonts w:cs="Times New Roman"/>
          <w:sz w:val="24"/>
          <w:szCs w:val="24"/>
        </w:rPr>
        <w:t xml:space="preserve">secure </w:t>
      </w:r>
      <w:r>
        <w:rPr>
          <w:rFonts w:cs="Times New Roman"/>
          <w:sz w:val="24"/>
          <w:szCs w:val="24"/>
        </w:rPr>
        <w:t xml:space="preserve">client information.  </w:t>
      </w:r>
      <w:r w:rsidR="00405142">
        <w:rPr>
          <w:rFonts w:cs="Times New Roman"/>
          <w:sz w:val="24"/>
          <w:szCs w:val="24"/>
        </w:rPr>
        <w:t xml:space="preserve">The data in this table includes the client’s tax refund </w:t>
      </w:r>
      <w:r w:rsidR="00A84705">
        <w:rPr>
          <w:rFonts w:cs="Times New Roman"/>
          <w:sz w:val="24"/>
          <w:szCs w:val="24"/>
        </w:rPr>
        <w:t>and</w:t>
      </w:r>
      <w:r w:rsidR="00405142">
        <w:rPr>
          <w:rFonts w:cs="Times New Roman"/>
          <w:sz w:val="24"/>
          <w:szCs w:val="24"/>
        </w:rPr>
        <w:t xml:space="preserve"> tax payment information </w:t>
      </w:r>
      <w:r w:rsidR="00A84705">
        <w:rPr>
          <w:rFonts w:cs="Times New Roman"/>
          <w:sz w:val="24"/>
          <w:szCs w:val="24"/>
        </w:rPr>
        <w:t xml:space="preserve">which </w:t>
      </w:r>
      <w:r w:rsidR="00405142">
        <w:rPr>
          <w:rFonts w:cs="Times New Roman"/>
          <w:sz w:val="24"/>
          <w:szCs w:val="24"/>
        </w:rPr>
        <w:t xml:space="preserve">is </w:t>
      </w:r>
      <w:r w:rsidR="00A84705">
        <w:rPr>
          <w:rFonts w:cs="Times New Roman"/>
          <w:sz w:val="24"/>
          <w:szCs w:val="24"/>
        </w:rPr>
        <w:t xml:space="preserve">used as input for the </w:t>
      </w:r>
      <w:r w:rsidR="00A84705" w:rsidRPr="00E3080C">
        <w:rPr>
          <w:rFonts w:cs="Times New Roman"/>
          <w:b/>
          <w:sz w:val="24"/>
          <w:szCs w:val="24"/>
        </w:rPr>
        <w:t>Refund Transfer Fee Disclosure</w:t>
      </w:r>
      <w:r w:rsidR="00A84705">
        <w:rPr>
          <w:rFonts w:cs="Times New Roman"/>
          <w:sz w:val="24"/>
          <w:szCs w:val="24"/>
        </w:rPr>
        <w:t xml:space="preserve"> </w:t>
      </w:r>
      <w:r w:rsidR="00A84705">
        <w:rPr>
          <w:rFonts w:cs="Times New Roman"/>
          <w:sz w:val="24"/>
          <w:szCs w:val="24"/>
        </w:rPr>
        <w:t>form.  This information is also r</w:t>
      </w:r>
      <w:r w:rsidR="00405142">
        <w:rPr>
          <w:rFonts w:cs="Times New Roman"/>
          <w:sz w:val="24"/>
          <w:szCs w:val="24"/>
        </w:rPr>
        <w:t xml:space="preserve">eported to the IRS.  </w:t>
      </w:r>
    </w:p>
    <w:p w:rsidR="00BD79F7" w:rsidRDefault="00BD79F7" w:rsidP="00356A7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The data in this table is only viewable by the employee who is assigned to a particular client, otherwise the data is not viewable.</w:t>
      </w:r>
    </w:p>
    <w:p w:rsidR="00BD79F7" w:rsidRDefault="00BD79F7" w:rsidP="00BD79F7">
      <w:pPr>
        <w:rPr>
          <w:rFonts w:cs="Times New Roman"/>
          <w:b/>
          <w:sz w:val="24"/>
          <w:szCs w:val="24"/>
        </w:rPr>
      </w:pPr>
    </w:p>
    <w:p w:rsidR="00BD79F7" w:rsidRDefault="00BD79F7" w:rsidP="00BD79F7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Note: </w:t>
      </w:r>
      <w:r w:rsidRPr="006956E3">
        <w:rPr>
          <w:rFonts w:cs="Times New Roman"/>
          <w:b/>
          <w:sz w:val="24"/>
          <w:szCs w:val="24"/>
        </w:rPr>
        <w:t xml:space="preserve">The example below does not contain actual </w:t>
      </w:r>
      <w:r>
        <w:rPr>
          <w:rFonts w:cs="Times New Roman"/>
          <w:b/>
          <w:sz w:val="24"/>
          <w:szCs w:val="24"/>
        </w:rPr>
        <w:t xml:space="preserve">client </w:t>
      </w:r>
      <w:r w:rsidRPr="006956E3">
        <w:rPr>
          <w:rFonts w:cs="Times New Roman"/>
          <w:b/>
          <w:sz w:val="24"/>
          <w:szCs w:val="24"/>
        </w:rPr>
        <w:t>data, this is only an example.</w:t>
      </w:r>
    </w:p>
    <w:p w:rsidR="00BD79F7" w:rsidRDefault="00BD79F7" w:rsidP="00BD79F7">
      <w:pPr>
        <w:rPr>
          <w:rFonts w:cs="Times New Roman"/>
          <w:b/>
          <w:sz w:val="24"/>
          <w:szCs w:val="24"/>
        </w:rPr>
      </w:pPr>
    </w:p>
    <w:p w:rsidR="00BD79F7" w:rsidRDefault="00BD79F7" w:rsidP="00356A7D">
      <w:pPr>
        <w:rPr>
          <w:rFonts w:cs="Times New Roman"/>
          <w:sz w:val="24"/>
          <w:szCs w:val="24"/>
        </w:rPr>
      </w:pPr>
    </w:p>
    <w:p w:rsidR="00BD79F7" w:rsidRDefault="00BD79F7" w:rsidP="00356A7D">
      <w:pPr>
        <w:rPr>
          <w:rFonts w:cs="Times New Roman"/>
          <w:sz w:val="24"/>
          <w:szCs w:val="24"/>
        </w:rPr>
      </w:pPr>
    </w:p>
    <w:p w:rsidR="00397B3B" w:rsidRDefault="00BD79F7" w:rsidP="00356A7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E4182" wp14:editId="3F6BD775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3B" w:rsidRDefault="00397B3B" w:rsidP="00356A7D">
      <w:pPr>
        <w:rPr>
          <w:rFonts w:cs="Times New Roman"/>
          <w:sz w:val="24"/>
          <w:szCs w:val="24"/>
        </w:rPr>
      </w:pPr>
    </w:p>
    <w:p w:rsidR="00397B3B" w:rsidRDefault="00397B3B" w:rsidP="00356A7D">
      <w:pPr>
        <w:rPr>
          <w:rFonts w:cs="Times New Roman"/>
          <w:sz w:val="24"/>
          <w:szCs w:val="24"/>
        </w:rPr>
      </w:pPr>
    </w:p>
    <w:p w:rsidR="00397B3B" w:rsidRDefault="00397B3B" w:rsidP="00356A7D">
      <w:pPr>
        <w:rPr>
          <w:rFonts w:cs="Times New Roman"/>
          <w:sz w:val="24"/>
          <w:szCs w:val="24"/>
        </w:rPr>
      </w:pPr>
    </w:p>
    <w:p w:rsidR="00397B3B" w:rsidRDefault="00397B3B" w:rsidP="00356A7D">
      <w:pPr>
        <w:rPr>
          <w:rFonts w:cs="Times New Roman"/>
          <w:sz w:val="24"/>
          <w:szCs w:val="24"/>
        </w:rPr>
      </w:pPr>
    </w:p>
    <w:p w:rsidR="00397B3B" w:rsidRDefault="00397B3B" w:rsidP="00356A7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The </w:t>
      </w:r>
      <w:r w:rsidRPr="00397B3B">
        <w:rPr>
          <w:rFonts w:cs="Times New Roman"/>
          <w:b/>
          <w:sz w:val="24"/>
          <w:szCs w:val="24"/>
        </w:rPr>
        <w:t>Department table</w:t>
      </w:r>
      <w:r w:rsidR="00CB3B03">
        <w:rPr>
          <w:rFonts w:cs="Times New Roman"/>
          <w:b/>
          <w:sz w:val="24"/>
          <w:szCs w:val="24"/>
        </w:rPr>
        <w:t xml:space="preserve"> </w:t>
      </w:r>
      <w:r w:rsidR="00CB3B03" w:rsidRPr="00CB3B03">
        <w:rPr>
          <w:rFonts w:cs="Times New Roman"/>
          <w:sz w:val="24"/>
          <w:szCs w:val="24"/>
        </w:rPr>
        <w:t>includes</w:t>
      </w:r>
      <w:r w:rsidR="00CB3B03">
        <w:rPr>
          <w:rFonts w:cs="Times New Roman"/>
          <w:sz w:val="24"/>
          <w:szCs w:val="24"/>
        </w:rPr>
        <w:t xml:space="preserve"> information about the different departments within the Tax Services organization, and is only updateable by the systems administrator.</w:t>
      </w:r>
    </w:p>
    <w:p w:rsidR="008D730C" w:rsidRDefault="008D730C" w:rsidP="00356A7D">
      <w:pPr>
        <w:rPr>
          <w:rFonts w:cs="Times New Roman"/>
          <w:sz w:val="24"/>
          <w:szCs w:val="24"/>
        </w:rPr>
      </w:pPr>
      <w:bookmarkStart w:id="0" w:name="_GoBack"/>
      <w:bookmarkEnd w:id="0"/>
    </w:p>
    <w:p w:rsidR="00CB3B03" w:rsidRPr="00CB3B03" w:rsidRDefault="00CB3B03" w:rsidP="00356A7D">
      <w:pPr>
        <w:rPr>
          <w:rFonts w:cs="Times New Roman"/>
          <w:sz w:val="24"/>
          <w:szCs w:val="24"/>
        </w:rPr>
      </w:pPr>
    </w:p>
    <w:p w:rsidR="00CB3B03" w:rsidRDefault="00397B3B" w:rsidP="00356A7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C5D46C" wp14:editId="3EC3FBD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03" w:rsidRDefault="00CB3B03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BD79F7" w:rsidRDefault="00CB3B03" w:rsidP="00356A7D">
      <w:pPr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The </w:t>
      </w:r>
      <w:r w:rsidRPr="00CB3B03">
        <w:rPr>
          <w:rFonts w:cs="Times New Roman"/>
          <w:b/>
          <w:sz w:val="24"/>
          <w:szCs w:val="24"/>
        </w:rPr>
        <w:t>JOB table</w:t>
      </w:r>
    </w:p>
    <w:p w:rsidR="00CB3B03" w:rsidRDefault="00CB3B03" w:rsidP="00356A7D">
      <w:pPr>
        <w:rPr>
          <w:rFonts w:cs="Times New Roman"/>
          <w:b/>
          <w:sz w:val="24"/>
          <w:szCs w:val="24"/>
        </w:rPr>
      </w:pPr>
    </w:p>
    <w:p w:rsidR="000543AC" w:rsidRDefault="00CB3B03" w:rsidP="00356A7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4DB5EC" wp14:editId="37B15206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AC" w:rsidRDefault="000543A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CB3B03" w:rsidRDefault="000543AC" w:rsidP="00356A7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The </w:t>
      </w:r>
      <w:r w:rsidRPr="000543AC">
        <w:rPr>
          <w:rFonts w:cs="Times New Roman"/>
          <w:b/>
          <w:sz w:val="24"/>
          <w:szCs w:val="24"/>
        </w:rPr>
        <w:t>Client Cover Letter</w:t>
      </w:r>
      <w:r>
        <w:rPr>
          <w:rFonts w:cs="Times New Roman"/>
          <w:b/>
          <w:sz w:val="24"/>
          <w:szCs w:val="24"/>
        </w:rPr>
        <w:t xml:space="preserve"> </w:t>
      </w:r>
      <w:r w:rsidRPr="000543AC">
        <w:rPr>
          <w:rFonts w:cs="Times New Roman"/>
          <w:sz w:val="24"/>
          <w:szCs w:val="24"/>
        </w:rPr>
        <w:t>is an in</w:t>
      </w:r>
      <w:r>
        <w:rPr>
          <w:rFonts w:cs="Times New Roman"/>
          <w:sz w:val="24"/>
          <w:szCs w:val="24"/>
        </w:rPr>
        <w:t xml:space="preserve">structional letter advising the client on </w:t>
      </w:r>
      <w:r w:rsidR="00EA0496">
        <w:rPr>
          <w:rFonts w:cs="Times New Roman"/>
          <w:sz w:val="24"/>
          <w:szCs w:val="24"/>
        </w:rPr>
        <w:t xml:space="preserve">the options that they chose in filing </w:t>
      </w:r>
      <w:r>
        <w:rPr>
          <w:rFonts w:cs="Times New Roman"/>
          <w:sz w:val="24"/>
          <w:szCs w:val="24"/>
        </w:rPr>
        <w:t xml:space="preserve">their income </w:t>
      </w:r>
      <w:r w:rsidR="00EA0496">
        <w:rPr>
          <w:rFonts w:cs="Times New Roman"/>
          <w:sz w:val="24"/>
          <w:szCs w:val="24"/>
        </w:rPr>
        <w:t>tax return.</w:t>
      </w:r>
    </w:p>
    <w:p w:rsidR="000543AC" w:rsidRDefault="000543AC" w:rsidP="00356A7D">
      <w:pPr>
        <w:rPr>
          <w:rFonts w:cs="Times New Roman"/>
          <w:sz w:val="24"/>
          <w:szCs w:val="24"/>
        </w:rPr>
      </w:pPr>
    </w:p>
    <w:p w:rsidR="000543AC" w:rsidRDefault="000543AC" w:rsidP="00356A7D">
      <w:pPr>
        <w:rPr>
          <w:rFonts w:cs="Times New Roman"/>
          <w:b/>
          <w:sz w:val="24"/>
          <w:szCs w:val="24"/>
        </w:rPr>
      </w:pPr>
    </w:p>
    <w:p w:rsidR="00E3080C" w:rsidRDefault="000543AC" w:rsidP="00356A7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BE553A" wp14:editId="4B145B0E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C" w:rsidRDefault="00E30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0543AC" w:rsidRDefault="00E3080C" w:rsidP="00356A7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The </w:t>
      </w:r>
      <w:r w:rsidRPr="00E3080C">
        <w:rPr>
          <w:rFonts w:cs="Times New Roman"/>
          <w:b/>
          <w:sz w:val="24"/>
          <w:szCs w:val="24"/>
        </w:rPr>
        <w:t>Consent to Disclosure form</w:t>
      </w:r>
      <w:r>
        <w:rPr>
          <w:rFonts w:cs="Times New Roman"/>
          <w:sz w:val="24"/>
          <w:szCs w:val="24"/>
        </w:rPr>
        <w:t xml:space="preserve"> is provided to the client to advise the client that we (Tax Service) is not allowed to disclose their information to a third party without the clients’ consent.</w:t>
      </w:r>
    </w:p>
    <w:p w:rsidR="00E3080C" w:rsidRDefault="00E3080C" w:rsidP="00356A7D">
      <w:pPr>
        <w:rPr>
          <w:rFonts w:cs="Times New Roman"/>
          <w:sz w:val="24"/>
          <w:szCs w:val="24"/>
        </w:rPr>
      </w:pPr>
    </w:p>
    <w:p w:rsidR="00E3080C" w:rsidRDefault="00E3080C" w:rsidP="00356A7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0D3AA2" wp14:editId="4AC9F1EF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C" w:rsidRDefault="00E30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E3080C" w:rsidRDefault="00E3080C" w:rsidP="00356A7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The </w:t>
      </w:r>
      <w:r w:rsidRPr="00E3080C">
        <w:rPr>
          <w:rFonts w:cs="Times New Roman"/>
          <w:b/>
          <w:sz w:val="24"/>
          <w:szCs w:val="24"/>
        </w:rPr>
        <w:t>Refund Transfer Fee Disclosure</w:t>
      </w:r>
      <w:r>
        <w:rPr>
          <w:rFonts w:cs="Times New Roman"/>
          <w:sz w:val="24"/>
          <w:szCs w:val="24"/>
        </w:rPr>
        <w:t xml:space="preserve"> letter is to provide the client with information on the amount of their refund as well as </w:t>
      </w:r>
      <w:r w:rsidR="00B8388D">
        <w:rPr>
          <w:rFonts w:cs="Times New Roman"/>
          <w:sz w:val="24"/>
          <w:szCs w:val="24"/>
        </w:rPr>
        <w:t xml:space="preserve">inform the client on </w:t>
      </w:r>
      <w:r w:rsidR="009A4270">
        <w:rPr>
          <w:rFonts w:cs="Times New Roman"/>
          <w:sz w:val="24"/>
          <w:szCs w:val="24"/>
        </w:rPr>
        <w:t>how the</w:t>
      </w:r>
      <w:r w:rsidR="00B8388D">
        <w:rPr>
          <w:rFonts w:cs="Times New Roman"/>
          <w:sz w:val="24"/>
          <w:szCs w:val="24"/>
        </w:rPr>
        <w:t>ir</w:t>
      </w:r>
      <w:r w:rsidR="009A4270">
        <w:rPr>
          <w:rFonts w:cs="Times New Roman"/>
          <w:sz w:val="24"/>
          <w:szCs w:val="24"/>
        </w:rPr>
        <w:t xml:space="preserve"> refund is distributed to the tax prepare</w:t>
      </w:r>
      <w:r w:rsidR="00B8388D">
        <w:rPr>
          <w:rFonts w:cs="Times New Roman"/>
          <w:sz w:val="24"/>
          <w:szCs w:val="24"/>
        </w:rPr>
        <w:t>r, transmitter</w:t>
      </w:r>
      <w:r w:rsidR="009A4270">
        <w:rPr>
          <w:rFonts w:cs="Times New Roman"/>
          <w:sz w:val="24"/>
          <w:szCs w:val="24"/>
        </w:rPr>
        <w:t xml:space="preserve"> and to the Bank that processed the </w:t>
      </w:r>
      <w:r>
        <w:rPr>
          <w:rFonts w:cs="Times New Roman"/>
          <w:sz w:val="24"/>
          <w:szCs w:val="24"/>
        </w:rPr>
        <w:t>refund</w:t>
      </w:r>
      <w:r w:rsidR="00B8388D">
        <w:rPr>
          <w:rFonts w:cs="Times New Roman"/>
          <w:sz w:val="24"/>
          <w:szCs w:val="24"/>
        </w:rPr>
        <w:t>.</w:t>
      </w:r>
    </w:p>
    <w:p w:rsidR="00B8388D" w:rsidRDefault="00B8388D" w:rsidP="00356A7D">
      <w:pPr>
        <w:rPr>
          <w:rFonts w:cs="Times New Roman"/>
          <w:sz w:val="24"/>
          <w:szCs w:val="24"/>
        </w:rPr>
      </w:pPr>
    </w:p>
    <w:p w:rsidR="00C3301C" w:rsidRDefault="00E3080C" w:rsidP="00356A7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0866B" wp14:editId="7F16B3A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1C" w:rsidRDefault="00C3301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E3080C" w:rsidRDefault="00C3301C" w:rsidP="00356A7D">
      <w:pPr>
        <w:rPr>
          <w:rFonts w:cs="Times New Roman"/>
          <w:b/>
          <w:sz w:val="24"/>
          <w:szCs w:val="24"/>
        </w:rPr>
      </w:pPr>
      <w:r w:rsidRPr="00C3301C">
        <w:rPr>
          <w:rFonts w:cs="Times New Roman"/>
          <w:b/>
          <w:sz w:val="24"/>
          <w:szCs w:val="24"/>
        </w:rPr>
        <w:lastRenderedPageBreak/>
        <w:t xml:space="preserve">Mailing labels </w:t>
      </w:r>
    </w:p>
    <w:p w:rsidR="00C3301C" w:rsidRDefault="00C3301C" w:rsidP="00356A7D">
      <w:pPr>
        <w:rPr>
          <w:rFonts w:cs="Times New Roman"/>
          <w:b/>
          <w:sz w:val="24"/>
          <w:szCs w:val="24"/>
        </w:rPr>
      </w:pPr>
    </w:p>
    <w:p w:rsidR="00C3301C" w:rsidRPr="00C3301C" w:rsidRDefault="00C3301C" w:rsidP="00356A7D">
      <w:pPr>
        <w:rPr>
          <w:rFonts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BE47FE" wp14:editId="489DD38C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01C" w:rsidRPr="00C3301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7B3B" w:rsidRDefault="00397B3B" w:rsidP="00397B3B">
      <w:pPr>
        <w:spacing w:after="0" w:line="240" w:lineRule="auto"/>
      </w:pPr>
      <w:r>
        <w:separator/>
      </w:r>
    </w:p>
  </w:endnote>
  <w:endnote w:type="continuationSeparator" w:id="0">
    <w:p w:rsidR="00397B3B" w:rsidRDefault="00397B3B" w:rsidP="00397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233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7B3B" w:rsidRDefault="00397B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13C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97B3B" w:rsidRDefault="00397B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7B3B" w:rsidRDefault="00397B3B" w:rsidP="00397B3B">
      <w:pPr>
        <w:spacing w:after="0" w:line="240" w:lineRule="auto"/>
      </w:pPr>
      <w:r>
        <w:separator/>
      </w:r>
    </w:p>
  </w:footnote>
  <w:footnote w:type="continuationSeparator" w:id="0">
    <w:p w:rsidR="00397B3B" w:rsidRDefault="00397B3B" w:rsidP="00397B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A7D"/>
    <w:rsid w:val="000543AC"/>
    <w:rsid w:val="00356A7D"/>
    <w:rsid w:val="00397B3B"/>
    <w:rsid w:val="00405142"/>
    <w:rsid w:val="006956E3"/>
    <w:rsid w:val="00713A1F"/>
    <w:rsid w:val="008D730C"/>
    <w:rsid w:val="009A4270"/>
    <w:rsid w:val="00A84705"/>
    <w:rsid w:val="00B8388D"/>
    <w:rsid w:val="00BD79F7"/>
    <w:rsid w:val="00C3301C"/>
    <w:rsid w:val="00C95C74"/>
    <w:rsid w:val="00CB3B03"/>
    <w:rsid w:val="00D254CC"/>
    <w:rsid w:val="00E3080C"/>
    <w:rsid w:val="00E61663"/>
    <w:rsid w:val="00EA0496"/>
    <w:rsid w:val="00F7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EB3516-2029-4B6E-969C-8C76D7F7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7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B3B"/>
  </w:style>
  <w:style w:type="paragraph" w:styleId="Footer">
    <w:name w:val="footer"/>
    <w:basedOn w:val="Normal"/>
    <w:link w:val="FooterChar"/>
    <w:uiPriority w:val="99"/>
    <w:unhideWhenUsed/>
    <w:rsid w:val="00397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2014-10-17T13:44:00Z</dcterms:created>
  <dcterms:modified xsi:type="dcterms:W3CDTF">2014-10-17T19:03:00Z</dcterms:modified>
</cp:coreProperties>
</file>