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83C" w:rsidRDefault="00DB2706">
      <w:r>
        <w:rPr>
          <w:rFonts w:hint="eastAsia"/>
        </w:rPr>
        <w:t>Ⅰ．</w:t>
      </w:r>
      <w:r w:rsidR="0011183C">
        <w:rPr>
          <w:rFonts w:hint="eastAsia"/>
        </w:rPr>
        <w:t>なぜプログラミング言語を学ぶのか？</w:t>
      </w:r>
    </w:p>
    <w:p w:rsidR="0011183C" w:rsidRDefault="00DB2706" w:rsidP="003A74EE">
      <w:pPr>
        <w:ind w:firstLineChars="100" w:firstLine="210"/>
      </w:pPr>
      <w:r>
        <w:rPr>
          <w:rFonts w:hint="eastAsia"/>
        </w:rPr>
        <w:t>なにかしらの処理・</w:t>
      </w:r>
      <w:r w:rsidR="0011183C">
        <w:rPr>
          <w:rFonts w:hint="eastAsia"/>
        </w:rPr>
        <w:t>手続きをす</w:t>
      </w:r>
      <w:r>
        <w:rPr>
          <w:rFonts w:hint="eastAsia"/>
        </w:rPr>
        <w:t>る場合を考える</w:t>
      </w:r>
    </w:p>
    <w:p w:rsidR="00A0245A" w:rsidRDefault="00DB2706" w:rsidP="00DB2706">
      <w:pPr>
        <w:ind w:leftChars="200" w:left="703" w:hangingChars="135" w:hanging="283"/>
      </w:pPr>
      <w:r>
        <w:rPr>
          <w:rFonts w:hint="eastAsia"/>
        </w:rPr>
        <w:t>１．</w:t>
      </w:r>
      <w:r w:rsidR="0011183C">
        <w:rPr>
          <w:rFonts w:hint="eastAsia"/>
        </w:rPr>
        <w:t xml:space="preserve">人がやること（単純作業や繰り返し）　</w:t>
      </w:r>
    </w:p>
    <w:p w:rsidR="0011183C" w:rsidRDefault="0011183C" w:rsidP="00A0245A">
      <w:pPr>
        <w:ind w:leftChars="300" w:left="630" w:firstLineChars="100" w:firstLine="210"/>
      </w:pPr>
      <w:r>
        <w:rPr>
          <w:rFonts w:hint="eastAsia"/>
        </w:rPr>
        <w:t>→　ミスが多い</w:t>
      </w:r>
    </w:p>
    <w:p w:rsidR="00A0245A" w:rsidRDefault="00DB2706" w:rsidP="00A0245A">
      <w:pPr>
        <w:ind w:leftChars="200" w:left="703" w:hangingChars="135" w:hanging="283"/>
      </w:pPr>
      <w:r>
        <w:rPr>
          <w:rFonts w:hint="eastAsia"/>
        </w:rPr>
        <w:t>２．ミスが起きないようにマシーン（コンピューター）にやらせる手順を考えるこ</w:t>
      </w:r>
      <w:r w:rsidR="00A0245A">
        <w:rPr>
          <w:rFonts w:hint="eastAsia"/>
        </w:rPr>
        <w:t>と</w:t>
      </w:r>
    </w:p>
    <w:p w:rsidR="0011183C" w:rsidRDefault="00A0245A" w:rsidP="00A0245A">
      <w:pPr>
        <w:ind w:leftChars="300" w:left="630" w:firstLineChars="100" w:firstLine="210"/>
      </w:pPr>
      <w:r>
        <w:rPr>
          <w:rFonts w:hint="eastAsia"/>
        </w:rPr>
        <w:t xml:space="preserve">→　</w:t>
      </w:r>
      <w:r w:rsidR="0011183C">
        <w:rPr>
          <w:rFonts w:hint="eastAsia"/>
        </w:rPr>
        <w:t>効率的・論理的に行う</w:t>
      </w:r>
      <w:r w:rsidR="00DB2706">
        <w:rPr>
          <w:rFonts w:hint="eastAsia"/>
        </w:rPr>
        <w:t>。</w:t>
      </w:r>
      <w:r w:rsidR="0011183C">
        <w:rPr>
          <w:rFonts w:hint="eastAsia"/>
        </w:rPr>
        <w:t>生産性を高める</w:t>
      </w:r>
      <w:r w:rsidR="00DB2706">
        <w:rPr>
          <w:rFonts w:hint="eastAsia"/>
        </w:rPr>
        <w:t>ことができる！</w:t>
      </w:r>
    </w:p>
    <w:p w:rsidR="0011183C" w:rsidRDefault="0011183C" w:rsidP="00DB2706">
      <w:pPr>
        <w:ind w:leftChars="200" w:left="420"/>
      </w:pPr>
    </w:p>
    <w:p w:rsidR="00953793" w:rsidRDefault="0011183C" w:rsidP="00953793">
      <w:pPr>
        <w:ind w:leftChars="200" w:left="420"/>
      </w:pPr>
      <w:r>
        <w:rPr>
          <w:rFonts w:hint="eastAsia"/>
        </w:rPr>
        <w:t>小学生からプログラミング言語を学ぶことの意味</w:t>
      </w:r>
    </w:p>
    <w:p w:rsidR="00953793" w:rsidRDefault="00953793" w:rsidP="00953793">
      <w:pPr>
        <w:ind w:leftChars="200" w:left="420"/>
      </w:pPr>
      <w:r>
        <w:rPr>
          <w:rFonts w:hint="eastAsia"/>
        </w:rPr>
        <w:t>単純作業もよいけれど・・・・・・</w:t>
      </w:r>
    </w:p>
    <w:p w:rsidR="0011183C" w:rsidRPr="00953793" w:rsidRDefault="0011183C" w:rsidP="00953793">
      <w:pPr>
        <w:ind w:leftChars="200" w:left="420" w:firstLineChars="300" w:firstLine="630"/>
      </w:pPr>
      <w:r>
        <w:rPr>
          <w:rFonts w:hint="eastAsia"/>
        </w:rPr>
        <w:t>考えて楽をすること（＝）イコール</w:t>
      </w:r>
      <w:r w:rsidRPr="0011183C">
        <w:rPr>
          <w:rFonts w:hint="eastAsia"/>
          <w:em w:val="dot"/>
        </w:rPr>
        <w:t>楽しい</w:t>
      </w:r>
    </w:p>
    <w:p w:rsidR="0011183C" w:rsidRDefault="0011183C"/>
    <w:p w:rsidR="00DB2706" w:rsidRDefault="00DB2706">
      <w:r>
        <w:rPr>
          <w:rFonts w:hint="eastAsia"/>
        </w:rPr>
        <w:t>Ⅱ．</w:t>
      </w:r>
      <w:r w:rsidR="0011183C">
        <w:rPr>
          <w:rFonts w:hint="eastAsia"/>
        </w:rPr>
        <w:t>プログラミング</w:t>
      </w:r>
      <w:r>
        <w:rPr>
          <w:rFonts w:hint="eastAsia"/>
        </w:rPr>
        <w:t>でできること</w:t>
      </w:r>
    </w:p>
    <w:p w:rsidR="0011183C" w:rsidRDefault="0011183C">
      <w:r>
        <w:rPr>
          <w:rFonts w:hint="eastAsia"/>
        </w:rPr>
        <w:t xml:space="preserve">　ゲーム・ネット通販・メルカリ・facebook・twitter・LINE・amazon・・・・・・・</w:t>
      </w:r>
    </w:p>
    <w:p w:rsidR="0011183C" w:rsidRDefault="0011183C"/>
    <w:p w:rsidR="0011183C" w:rsidRDefault="0011183C" w:rsidP="00DB2706">
      <w:pPr>
        <w:ind w:leftChars="200" w:left="420"/>
      </w:pPr>
      <w:r>
        <w:rPr>
          <w:rFonts w:hint="eastAsia"/>
        </w:rPr>
        <w:t>人よりも先にサービスを提供することが大切（競争に勝つ）</w:t>
      </w:r>
    </w:p>
    <w:p w:rsidR="00953793" w:rsidRDefault="0011183C" w:rsidP="00DB2706">
      <w:pPr>
        <w:ind w:leftChars="200" w:left="703" w:hangingChars="135" w:hanging="283"/>
      </w:pPr>
      <w:r>
        <w:rPr>
          <w:rFonts w:hint="eastAsia"/>
        </w:rPr>
        <w:t>１．今回pythonを学ぶ意味</w:t>
      </w:r>
    </w:p>
    <w:p w:rsidR="0011183C" w:rsidRDefault="00953793" w:rsidP="00953793">
      <w:pPr>
        <w:ind w:leftChars="300" w:left="630" w:firstLineChars="100" w:firstLine="210"/>
      </w:pPr>
      <w:r>
        <w:rPr>
          <w:rFonts w:hint="eastAsia"/>
        </w:rPr>
        <w:t xml:space="preserve">→　</w:t>
      </w:r>
      <w:r w:rsidR="0011183C">
        <w:rPr>
          <w:rFonts w:hint="eastAsia"/>
        </w:rPr>
        <w:t>Web・スマホ・IoT・AI・ディープラーニング</w:t>
      </w:r>
      <w:r>
        <w:rPr>
          <w:rFonts w:hint="eastAsia"/>
        </w:rPr>
        <w:t xml:space="preserve">等　</w:t>
      </w:r>
      <w:r w:rsidR="0011183C">
        <w:rPr>
          <w:rFonts w:hint="eastAsia"/>
        </w:rPr>
        <w:t>トレンドである！</w:t>
      </w:r>
    </w:p>
    <w:p w:rsidR="00953793" w:rsidRDefault="0011183C" w:rsidP="00DB2706">
      <w:pPr>
        <w:ind w:leftChars="200" w:left="703" w:hangingChars="135" w:hanging="283"/>
      </w:pPr>
      <w:r>
        <w:rPr>
          <w:rFonts w:hint="eastAsia"/>
        </w:rPr>
        <w:t>２．学習コストが低い</w:t>
      </w:r>
    </w:p>
    <w:p w:rsidR="0011183C" w:rsidRDefault="00953793" w:rsidP="00953793">
      <w:pPr>
        <w:ind w:leftChars="300" w:left="630" w:firstLineChars="100" w:firstLine="210"/>
      </w:pPr>
      <w:r>
        <w:rPr>
          <w:rFonts w:hint="eastAsia"/>
        </w:rPr>
        <w:t xml:space="preserve">→　</w:t>
      </w:r>
      <w:r w:rsidR="0011183C">
        <w:rPr>
          <w:rFonts w:hint="eastAsia"/>
        </w:rPr>
        <w:t>シンプルで簡単！</w:t>
      </w:r>
    </w:p>
    <w:p w:rsidR="0011183C" w:rsidRDefault="0011183C" w:rsidP="00DB2706">
      <w:pPr>
        <w:ind w:leftChars="200" w:left="420"/>
      </w:pPr>
    </w:p>
    <w:p w:rsidR="00DB2706" w:rsidRDefault="00DB2706" w:rsidP="00DB2706">
      <w:pPr>
        <w:ind w:leftChars="200" w:left="420"/>
      </w:pPr>
      <w:r>
        <w:rPr>
          <w:rFonts w:hint="eastAsia"/>
        </w:rPr>
        <w:t>最新プログラミング言語ランキング</w:t>
      </w:r>
    </w:p>
    <w:p w:rsidR="00DB2706" w:rsidRDefault="00544DB6" w:rsidP="00DB2706">
      <w:pPr>
        <w:ind w:leftChars="200" w:left="420"/>
        <w:rPr>
          <w:rStyle w:val="a3"/>
        </w:rPr>
      </w:pPr>
      <w:hyperlink r:id="rId6" w:history="1">
        <w:r w:rsidR="00DB2706" w:rsidRPr="002E7571">
          <w:rPr>
            <w:rStyle w:val="a3"/>
          </w:rPr>
          <w:t>http://www.irohabook.com/programming-language-ranking</w:t>
        </w:r>
      </w:hyperlink>
    </w:p>
    <w:p w:rsidR="00B11BD4" w:rsidRDefault="00544DB6" w:rsidP="00DB2706">
      <w:pPr>
        <w:ind w:leftChars="200" w:left="420"/>
      </w:pPr>
      <w:hyperlink r:id="rId7" w:history="1">
        <w:r w:rsidR="00B11BD4" w:rsidRPr="002E7571">
          <w:rPr>
            <w:rStyle w:val="a3"/>
          </w:rPr>
          <w:t>http://pypl.github.io/PYPL.html</w:t>
        </w:r>
      </w:hyperlink>
    </w:p>
    <w:p w:rsidR="00DB2706" w:rsidRPr="00B11BD4" w:rsidRDefault="00DB2706" w:rsidP="00DB2706">
      <w:pPr>
        <w:ind w:leftChars="200" w:left="420"/>
      </w:pPr>
    </w:p>
    <w:p w:rsidR="00DB2706" w:rsidRPr="003A74EE" w:rsidRDefault="00DB2706"/>
    <w:p w:rsidR="00DB2706" w:rsidRDefault="00DB2706">
      <w:r>
        <w:rPr>
          <w:rFonts w:hint="eastAsia"/>
        </w:rPr>
        <w:t>Ⅲ．今回の目標</w:t>
      </w:r>
    </w:p>
    <w:p w:rsidR="00DB2706" w:rsidRDefault="003A74EE" w:rsidP="00DB2706">
      <w:pPr>
        <w:ind w:leftChars="100" w:left="210"/>
      </w:pPr>
      <w:r>
        <w:rPr>
          <w:rFonts w:hint="eastAsia"/>
        </w:rPr>
        <w:t>プログラミングとはどんなものなのか知る</w:t>
      </w:r>
    </w:p>
    <w:p w:rsidR="00DB2706" w:rsidRDefault="00DB2706" w:rsidP="00DB2706">
      <w:pPr>
        <w:ind w:leftChars="100" w:left="210"/>
      </w:pPr>
      <w:r>
        <w:rPr>
          <w:rFonts w:hint="eastAsia"/>
        </w:rPr>
        <w:t>プログラミングの最初の一歩</w:t>
      </w:r>
      <w:r w:rsidR="003A74EE">
        <w:rPr>
          <w:rFonts w:hint="eastAsia"/>
        </w:rPr>
        <w:t>を体験する</w:t>
      </w:r>
    </w:p>
    <w:p w:rsidR="00DB2706" w:rsidRDefault="00DB2706" w:rsidP="00DB2706">
      <w:pPr>
        <w:ind w:leftChars="100" w:left="210"/>
      </w:pPr>
      <w:bookmarkStart w:id="0" w:name="_GoBack"/>
      <w:bookmarkEnd w:id="0"/>
      <w:r>
        <w:rPr>
          <w:rFonts w:hint="eastAsia"/>
        </w:rPr>
        <w:t>自分の実力に合わせて</w:t>
      </w:r>
      <w:r w:rsidR="00A0245A">
        <w:rPr>
          <w:rFonts w:hint="eastAsia"/>
        </w:rPr>
        <w:t>学ぶ</w:t>
      </w:r>
    </w:p>
    <w:p w:rsidR="003A74EE" w:rsidRDefault="003A74EE" w:rsidP="003A74EE"/>
    <w:p w:rsidR="003A74EE" w:rsidRDefault="003A74EE" w:rsidP="003A74EE">
      <w:r>
        <w:rPr>
          <w:rFonts w:hint="eastAsia"/>
        </w:rPr>
        <w:t>Ⅳ．パソコンその他の利用について</w:t>
      </w:r>
    </w:p>
    <w:p w:rsidR="003A74EE" w:rsidRDefault="003A74EE" w:rsidP="003A74EE">
      <w:r>
        <w:rPr>
          <w:rFonts w:hint="eastAsia"/>
        </w:rPr>
        <w:t xml:space="preserve">　</w:t>
      </w:r>
      <w:r>
        <w:t>User:seminar</w:t>
      </w:r>
    </w:p>
    <w:p w:rsidR="003A74EE" w:rsidRDefault="003A74EE" w:rsidP="003A74EE">
      <w:pPr>
        <w:ind w:firstLineChars="100" w:firstLine="210"/>
        <w:rPr>
          <w:rFonts w:hint="eastAsia"/>
        </w:rPr>
      </w:pPr>
      <w:r>
        <w:t>Password</w:t>
      </w:r>
      <w:r>
        <w:rPr>
          <w:rFonts w:hint="eastAsia"/>
        </w:rPr>
        <w:t>:</w:t>
      </w:r>
      <w:r>
        <w:t>seminar2018</w:t>
      </w:r>
    </w:p>
    <w:p w:rsidR="003A74EE" w:rsidRDefault="003A74EE" w:rsidP="003A74EE">
      <w:pPr>
        <w:ind w:firstLineChars="100" w:firstLine="210"/>
      </w:pPr>
      <w:r>
        <w:rPr>
          <w:rFonts w:hint="eastAsia"/>
        </w:rPr>
        <w:t>今回の練習問題の解答は</w:t>
      </w:r>
      <w:hyperlink r:id="rId8" w:history="1">
        <w:r w:rsidRPr="002E7571">
          <w:rPr>
            <w:rStyle w:val="a3"/>
            <w:rFonts w:hint="eastAsia"/>
          </w:rPr>
          <w:t>http://tipo33.org/python</w:t>
        </w:r>
      </w:hyperlink>
      <w:r>
        <w:rPr>
          <w:rFonts w:hint="eastAsia"/>
        </w:rPr>
        <w:t>で参照することができます。</w:t>
      </w:r>
    </w:p>
    <w:p w:rsidR="003A74EE" w:rsidRPr="003A74EE" w:rsidRDefault="003A74EE" w:rsidP="003A74EE">
      <w:pPr>
        <w:ind w:firstLineChars="100" w:firstLine="210"/>
        <w:rPr>
          <w:rFonts w:hint="eastAsia"/>
        </w:rPr>
      </w:pPr>
      <w:r>
        <w:rPr>
          <w:rFonts w:hint="eastAsia"/>
        </w:rPr>
        <w:t>※認証はユーザー名「ohara」パスワード「python」となります。</w:t>
      </w:r>
    </w:p>
    <w:sectPr w:rsidR="003A74EE" w:rsidRPr="003A74E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DB6" w:rsidRDefault="00544DB6" w:rsidP="00B11BD4">
      <w:r>
        <w:separator/>
      </w:r>
    </w:p>
  </w:endnote>
  <w:endnote w:type="continuationSeparator" w:id="0">
    <w:p w:rsidR="00544DB6" w:rsidRDefault="00544DB6" w:rsidP="00B11B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DB6" w:rsidRDefault="00544DB6" w:rsidP="00B11BD4">
      <w:r>
        <w:separator/>
      </w:r>
    </w:p>
  </w:footnote>
  <w:footnote w:type="continuationSeparator" w:id="0">
    <w:p w:rsidR="00544DB6" w:rsidRDefault="00544DB6" w:rsidP="00B11B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83C"/>
    <w:rsid w:val="0011183C"/>
    <w:rsid w:val="002475F8"/>
    <w:rsid w:val="002A1A37"/>
    <w:rsid w:val="003A74EE"/>
    <w:rsid w:val="00544DB6"/>
    <w:rsid w:val="006C1189"/>
    <w:rsid w:val="008E5D62"/>
    <w:rsid w:val="00953793"/>
    <w:rsid w:val="00A0245A"/>
    <w:rsid w:val="00B11BD4"/>
    <w:rsid w:val="00CC494E"/>
    <w:rsid w:val="00DB2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A241563"/>
  <w15:chartTrackingRefBased/>
  <w15:docId w15:val="{B17B84BB-FB5D-46CC-924B-80EE72C7D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183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B2706"/>
    <w:rPr>
      <w:color w:val="954F72" w:themeColor="followedHyperlink"/>
      <w:u w:val="single"/>
    </w:rPr>
  </w:style>
  <w:style w:type="paragraph" w:styleId="a5">
    <w:name w:val="header"/>
    <w:basedOn w:val="a"/>
    <w:link w:val="a6"/>
    <w:uiPriority w:val="99"/>
    <w:unhideWhenUsed/>
    <w:rsid w:val="00B11BD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11BD4"/>
  </w:style>
  <w:style w:type="paragraph" w:styleId="a7">
    <w:name w:val="footer"/>
    <w:basedOn w:val="a"/>
    <w:link w:val="a8"/>
    <w:uiPriority w:val="99"/>
    <w:unhideWhenUsed/>
    <w:rsid w:val="00B11BD4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11BD4"/>
  </w:style>
  <w:style w:type="paragraph" w:styleId="a9">
    <w:name w:val="Balloon Text"/>
    <w:basedOn w:val="a"/>
    <w:link w:val="aa"/>
    <w:uiPriority w:val="99"/>
    <w:semiHidden/>
    <w:unhideWhenUsed/>
    <w:rsid w:val="00B11BD4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B11BD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po33.org/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pypl.github.io/PYPL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rohabook.com/programming-language-ranking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佐々木 博幸</dc:creator>
  <cp:keywords/>
  <dc:description/>
  <cp:lastModifiedBy>佐々木 博幸</cp:lastModifiedBy>
  <cp:revision>4</cp:revision>
  <cp:lastPrinted>2019-01-07T03:26:00Z</cp:lastPrinted>
  <dcterms:created xsi:type="dcterms:W3CDTF">2019-01-07T02:26:00Z</dcterms:created>
  <dcterms:modified xsi:type="dcterms:W3CDTF">2019-01-07T03:50:00Z</dcterms:modified>
</cp:coreProperties>
</file>