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FA7" w:rsidRPr="00656AA3" w:rsidRDefault="007F72B0" w:rsidP="00BE59C7">
      <w:pPr>
        <w:bidi/>
        <w:rPr>
          <w:rFonts w:cs="B Nazanin"/>
          <w:b/>
          <w:bCs/>
          <w:sz w:val="32"/>
          <w:szCs w:val="32"/>
          <w:rtl/>
          <w:lang w:bidi="fa-IR"/>
        </w:rPr>
      </w:pPr>
      <w:r w:rsidRPr="00656AA3">
        <w:rPr>
          <w:rFonts w:cs="B Nazanin" w:hint="cs"/>
          <w:b/>
          <w:bCs/>
          <w:sz w:val="32"/>
          <w:szCs w:val="32"/>
          <w:rtl/>
          <w:lang w:bidi="fa-IR"/>
        </w:rPr>
        <w:t>صنعت نسل 4</w:t>
      </w:r>
    </w:p>
    <w:p w:rsidR="007F72B0" w:rsidRPr="00656AA3" w:rsidRDefault="00803853" w:rsidP="00BE59C7">
      <w:pPr>
        <w:bidi/>
        <w:rPr>
          <w:rFonts w:cs="B Nazanin"/>
          <w:sz w:val="24"/>
          <w:szCs w:val="24"/>
          <w:rtl/>
          <w:lang w:bidi="fa-IR"/>
        </w:rPr>
      </w:pPr>
      <w:r w:rsidRPr="00656AA3">
        <w:rPr>
          <w:rFonts w:cs="B Nazanin" w:hint="cs"/>
          <w:sz w:val="24"/>
          <w:szCs w:val="24"/>
          <w:rtl/>
          <w:lang w:bidi="fa-IR"/>
        </w:rPr>
        <w:t>در حال حاضر، حرکتی در سراسر جهان به هدف بهبود بخشیدن به کارایی و بهره وری بخش تولید صنعت در حال اتفاق است. اتفاقی که مستلزم بازنگری در بینش صنعت گران درباره ی نحوه ی تولید محصولات و ارائه ی سرویس ها در زنجیره ی تولید می باشد.</w:t>
      </w:r>
      <w:r w:rsidR="00254CEB" w:rsidRPr="00656AA3">
        <w:rPr>
          <w:rFonts w:cs="B Nazanin" w:hint="cs"/>
          <w:sz w:val="24"/>
          <w:szCs w:val="24"/>
          <w:rtl/>
          <w:lang w:bidi="fa-IR"/>
        </w:rPr>
        <w:t xml:space="preserve"> صنعت نسل 4 یا به عبارتی دیگر </w:t>
      </w:r>
      <w:r w:rsidR="00254CEB" w:rsidRPr="00656AA3">
        <w:rPr>
          <w:rFonts w:cs="B Nazanin"/>
          <w:sz w:val="24"/>
          <w:szCs w:val="24"/>
          <w:lang w:bidi="fa-IR"/>
        </w:rPr>
        <w:t>Industry 4.0</w:t>
      </w:r>
      <w:r w:rsidR="00254CEB" w:rsidRPr="00656AA3">
        <w:rPr>
          <w:rFonts w:cs="B Nazanin" w:hint="cs"/>
          <w:sz w:val="24"/>
          <w:szCs w:val="24"/>
          <w:rtl/>
          <w:lang w:bidi="fa-IR"/>
        </w:rPr>
        <w:t xml:space="preserve"> به </w:t>
      </w:r>
      <w:r w:rsidR="003D2306" w:rsidRPr="00656AA3">
        <w:rPr>
          <w:rFonts w:cs="B Nazanin" w:hint="cs"/>
          <w:sz w:val="24"/>
          <w:szCs w:val="24"/>
          <w:rtl/>
          <w:lang w:bidi="fa-IR"/>
        </w:rPr>
        <w:t>افق های</w:t>
      </w:r>
      <w:r w:rsidR="00254CEB" w:rsidRPr="00656AA3">
        <w:rPr>
          <w:rFonts w:cs="B Nazanin" w:hint="cs"/>
          <w:sz w:val="24"/>
          <w:szCs w:val="24"/>
          <w:rtl/>
          <w:lang w:bidi="fa-IR"/>
        </w:rPr>
        <w:t xml:space="preserve"> جدید</w:t>
      </w:r>
      <w:r w:rsidR="003D2306" w:rsidRPr="00656AA3">
        <w:rPr>
          <w:rFonts w:cs="B Nazanin" w:hint="cs"/>
          <w:sz w:val="24"/>
          <w:szCs w:val="24"/>
          <w:rtl/>
          <w:lang w:bidi="fa-IR"/>
        </w:rPr>
        <w:t>ی</w:t>
      </w:r>
      <w:r w:rsidR="00254CEB" w:rsidRPr="00656AA3">
        <w:rPr>
          <w:rFonts w:cs="B Nazanin" w:hint="cs"/>
          <w:sz w:val="24"/>
          <w:szCs w:val="24"/>
          <w:rtl/>
          <w:lang w:bidi="fa-IR"/>
        </w:rPr>
        <w:t xml:space="preserve"> از سیستم های تولید اشاره دارد که با</w:t>
      </w:r>
      <w:r w:rsidR="003D2306" w:rsidRPr="00656AA3">
        <w:rPr>
          <w:rFonts w:cs="B Nazanin" w:hint="cs"/>
          <w:sz w:val="24"/>
          <w:szCs w:val="24"/>
          <w:rtl/>
          <w:lang w:bidi="fa-IR"/>
        </w:rPr>
        <w:t xml:space="preserve"> تکنولوژی های روز دنیا اکنون قابل دسترسی بوده و در عین</w:t>
      </w:r>
      <w:r w:rsidR="00254CEB" w:rsidRPr="00656AA3">
        <w:rPr>
          <w:rFonts w:cs="B Nazanin" w:hint="cs"/>
          <w:sz w:val="24"/>
          <w:szCs w:val="24"/>
          <w:rtl/>
          <w:lang w:bidi="fa-IR"/>
        </w:rPr>
        <w:t xml:space="preserve"> حفظ یکپارچگی</w:t>
      </w:r>
      <w:r w:rsidR="003D2306" w:rsidRPr="00656AA3">
        <w:rPr>
          <w:rFonts w:cs="B Nazanin" w:hint="cs"/>
          <w:sz w:val="24"/>
          <w:szCs w:val="24"/>
          <w:rtl/>
          <w:lang w:bidi="fa-IR"/>
        </w:rPr>
        <w:t>،</w:t>
      </w:r>
      <w:r w:rsidR="00254CEB" w:rsidRPr="00656AA3">
        <w:rPr>
          <w:rFonts w:cs="B Nazanin" w:hint="cs"/>
          <w:sz w:val="24"/>
          <w:szCs w:val="24"/>
          <w:rtl/>
          <w:lang w:bidi="fa-IR"/>
        </w:rPr>
        <w:t xml:space="preserve"> ارزش های متنوعی را به زنجیره تامین و تولید اضافه میکند.</w:t>
      </w:r>
      <w:r w:rsidR="002114AF" w:rsidRPr="00656AA3">
        <w:rPr>
          <w:rFonts w:cs="B Nazanin" w:hint="cs"/>
          <w:sz w:val="24"/>
          <w:szCs w:val="24"/>
          <w:rtl/>
          <w:lang w:bidi="fa-IR"/>
        </w:rPr>
        <w:t xml:space="preserve"> گذار به صنعتگری نسل چهارم، سطوح دیگری را هدف میگیرد که در آن خطوط تولید به سمت هوشمندی میل کرده و رابطه ی بین انسان ها، سیستم ها و ماشین آلات افزایش داده که منجر به افزایش ارزش و کیفیت خطوط تولید و یکپارچگی زنجیره ی تامین میگردد.</w:t>
      </w:r>
    </w:p>
    <w:p w:rsidR="009D5226" w:rsidRPr="00656AA3" w:rsidRDefault="009D5226" w:rsidP="00BE59C7">
      <w:pPr>
        <w:bidi/>
        <w:rPr>
          <w:rFonts w:cs="B Nazanin"/>
          <w:sz w:val="24"/>
          <w:szCs w:val="24"/>
          <w:rtl/>
          <w:lang w:bidi="fa-IR"/>
        </w:rPr>
      </w:pPr>
      <w:r w:rsidRPr="00656AA3">
        <w:rPr>
          <w:rFonts w:cs="B Nazanin" w:hint="cs"/>
          <w:sz w:val="24"/>
          <w:szCs w:val="24"/>
          <w:rtl/>
          <w:lang w:bidi="fa-IR"/>
        </w:rPr>
        <w:t xml:space="preserve">زیر بخش های صنعتگری نسل چهارم به </w:t>
      </w:r>
      <w:r w:rsidR="005F1231" w:rsidRPr="00656AA3">
        <w:rPr>
          <w:rFonts w:cs="B Nazanin" w:hint="cs"/>
          <w:sz w:val="24"/>
          <w:szCs w:val="24"/>
          <w:rtl/>
          <w:lang w:bidi="fa-IR"/>
        </w:rPr>
        <w:t>سه</w:t>
      </w:r>
      <w:r w:rsidR="00D97242" w:rsidRPr="00656AA3">
        <w:rPr>
          <w:rFonts w:cs="B Nazanin" w:hint="cs"/>
          <w:sz w:val="24"/>
          <w:szCs w:val="24"/>
          <w:rtl/>
          <w:lang w:bidi="fa-IR"/>
        </w:rPr>
        <w:t xml:space="preserve"> بخش تقسیم میشوند که</w:t>
      </w:r>
      <w:r w:rsidR="003D5C12" w:rsidRPr="00656AA3">
        <w:rPr>
          <w:rFonts w:cs="B Nazanin" w:hint="cs"/>
          <w:sz w:val="24"/>
          <w:szCs w:val="24"/>
          <w:rtl/>
          <w:lang w:bidi="fa-IR"/>
        </w:rPr>
        <w:t xml:space="preserve"> هر کدارم دارای چند </w:t>
      </w:r>
      <w:r w:rsidR="00A243EA" w:rsidRPr="00656AA3">
        <w:rPr>
          <w:rFonts w:cs="B Nazanin" w:hint="cs"/>
          <w:sz w:val="24"/>
          <w:szCs w:val="24"/>
          <w:rtl/>
          <w:lang w:bidi="fa-IR"/>
        </w:rPr>
        <w:t>شاخصه</w:t>
      </w:r>
      <w:r w:rsidR="003D5C12" w:rsidRPr="00656AA3">
        <w:rPr>
          <w:rFonts w:cs="B Nazanin" w:hint="cs"/>
          <w:sz w:val="24"/>
          <w:szCs w:val="24"/>
          <w:rtl/>
          <w:lang w:bidi="fa-IR"/>
        </w:rPr>
        <w:t xml:space="preserve"> می باشند.</w:t>
      </w:r>
    </w:p>
    <w:p w:rsidR="009D5226" w:rsidRPr="00656AA3" w:rsidRDefault="00AB6383" w:rsidP="00BE59C7">
      <w:pPr>
        <w:pStyle w:val="ListParagraph"/>
        <w:numPr>
          <w:ilvl w:val="0"/>
          <w:numId w:val="2"/>
        </w:numPr>
        <w:bidi/>
        <w:rPr>
          <w:rFonts w:cs="B Nazanin"/>
          <w:sz w:val="24"/>
          <w:szCs w:val="24"/>
          <w:lang w:bidi="fa-IR"/>
        </w:rPr>
      </w:pPr>
      <w:r w:rsidRPr="00656AA3">
        <w:rPr>
          <w:rFonts w:cs="B Nazanin" w:hint="cs"/>
          <w:sz w:val="24"/>
          <w:szCs w:val="24"/>
          <w:rtl/>
          <w:lang w:bidi="fa-IR"/>
        </w:rPr>
        <w:t xml:space="preserve">مدیریت زنجیره ی تامین </w:t>
      </w:r>
      <w:r w:rsidR="003463DF" w:rsidRPr="00656AA3">
        <w:rPr>
          <w:rFonts w:cs="B Nazanin" w:hint="cs"/>
          <w:sz w:val="24"/>
          <w:szCs w:val="24"/>
          <w:rtl/>
          <w:lang w:bidi="fa-IR"/>
        </w:rPr>
        <w:t>(</w:t>
      </w:r>
      <w:r w:rsidR="003463DF" w:rsidRPr="00656AA3">
        <w:rPr>
          <w:rFonts w:cs="B Nazanin"/>
          <w:sz w:val="24"/>
          <w:szCs w:val="24"/>
          <w:lang w:bidi="fa-IR"/>
        </w:rPr>
        <w:t>SCM</w:t>
      </w:r>
      <w:r w:rsidR="003463DF" w:rsidRPr="00656AA3">
        <w:rPr>
          <w:rFonts w:cs="B Nazanin" w:hint="cs"/>
          <w:sz w:val="24"/>
          <w:szCs w:val="24"/>
          <w:rtl/>
          <w:lang w:bidi="fa-IR"/>
        </w:rPr>
        <w:t>)</w:t>
      </w:r>
    </w:p>
    <w:p w:rsidR="00D23EA7" w:rsidRPr="00656AA3" w:rsidRDefault="001F7FEA" w:rsidP="00BE59C7">
      <w:pPr>
        <w:pStyle w:val="ListParagraph"/>
        <w:numPr>
          <w:ilvl w:val="1"/>
          <w:numId w:val="2"/>
        </w:numPr>
        <w:bidi/>
        <w:rPr>
          <w:rFonts w:cs="B Nazanin"/>
          <w:sz w:val="24"/>
          <w:szCs w:val="24"/>
          <w:lang w:bidi="fa-IR"/>
        </w:rPr>
      </w:pPr>
      <w:r w:rsidRPr="00656AA3">
        <w:rPr>
          <w:rFonts w:cs="B Nazanin" w:hint="cs"/>
          <w:sz w:val="24"/>
          <w:szCs w:val="24"/>
          <w:rtl/>
          <w:lang w:bidi="fa-IR"/>
        </w:rPr>
        <w:t>مشتری</w:t>
      </w:r>
    </w:p>
    <w:p w:rsidR="00D23EA7" w:rsidRPr="00656AA3" w:rsidRDefault="00D23EA7" w:rsidP="00BE59C7">
      <w:pPr>
        <w:pStyle w:val="ListParagraph"/>
        <w:numPr>
          <w:ilvl w:val="1"/>
          <w:numId w:val="2"/>
        </w:numPr>
        <w:bidi/>
        <w:rPr>
          <w:rFonts w:cs="B Nazanin"/>
          <w:sz w:val="24"/>
          <w:szCs w:val="24"/>
          <w:lang w:bidi="fa-IR"/>
        </w:rPr>
      </w:pPr>
      <w:r w:rsidRPr="00656AA3">
        <w:rPr>
          <w:rFonts w:cs="B Nazanin" w:hint="cs"/>
          <w:sz w:val="24"/>
          <w:szCs w:val="24"/>
          <w:rtl/>
          <w:lang w:bidi="fa-IR"/>
        </w:rPr>
        <w:t>لجستیک</w:t>
      </w:r>
    </w:p>
    <w:p w:rsidR="00D23EA7" w:rsidRPr="00656AA3" w:rsidRDefault="00D23EA7" w:rsidP="00BE59C7">
      <w:pPr>
        <w:pStyle w:val="ListParagraph"/>
        <w:numPr>
          <w:ilvl w:val="1"/>
          <w:numId w:val="2"/>
        </w:numPr>
        <w:bidi/>
        <w:rPr>
          <w:rFonts w:cs="B Nazanin"/>
          <w:sz w:val="24"/>
          <w:szCs w:val="24"/>
          <w:lang w:bidi="fa-IR"/>
        </w:rPr>
      </w:pPr>
      <w:r w:rsidRPr="00656AA3">
        <w:rPr>
          <w:rFonts w:cs="B Nazanin" w:hint="cs"/>
          <w:sz w:val="24"/>
          <w:szCs w:val="24"/>
          <w:rtl/>
          <w:lang w:bidi="fa-IR"/>
        </w:rPr>
        <w:t>تولید کننده</w:t>
      </w:r>
    </w:p>
    <w:p w:rsidR="00AB6383" w:rsidRPr="00656AA3" w:rsidRDefault="00AB6383" w:rsidP="00BE59C7">
      <w:pPr>
        <w:pStyle w:val="ListParagraph"/>
        <w:numPr>
          <w:ilvl w:val="0"/>
          <w:numId w:val="2"/>
        </w:numPr>
        <w:bidi/>
        <w:rPr>
          <w:rFonts w:cs="B Nazanin"/>
          <w:sz w:val="24"/>
          <w:szCs w:val="24"/>
          <w:lang w:bidi="fa-IR"/>
        </w:rPr>
      </w:pPr>
      <w:r w:rsidRPr="00656AA3">
        <w:rPr>
          <w:rFonts w:cs="B Nazanin" w:hint="cs"/>
          <w:sz w:val="24"/>
          <w:szCs w:val="24"/>
          <w:rtl/>
          <w:lang w:bidi="fa-IR"/>
        </w:rPr>
        <w:t>تولید و مدیریت عملیات</w:t>
      </w:r>
      <w:r w:rsidR="003463DF" w:rsidRPr="00656AA3">
        <w:rPr>
          <w:rFonts w:cs="B Nazanin" w:hint="cs"/>
          <w:sz w:val="24"/>
          <w:szCs w:val="24"/>
          <w:rtl/>
          <w:lang w:bidi="fa-IR"/>
        </w:rPr>
        <w:t xml:space="preserve"> (</w:t>
      </w:r>
      <w:r w:rsidR="003463DF" w:rsidRPr="00656AA3">
        <w:rPr>
          <w:rFonts w:cs="B Nazanin"/>
          <w:sz w:val="24"/>
          <w:szCs w:val="24"/>
          <w:lang w:bidi="fa-IR"/>
        </w:rPr>
        <w:t>POM</w:t>
      </w:r>
      <w:r w:rsidR="003463DF" w:rsidRPr="00656AA3">
        <w:rPr>
          <w:rFonts w:cs="B Nazanin" w:hint="cs"/>
          <w:sz w:val="24"/>
          <w:szCs w:val="24"/>
          <w:rtl/>
          <w:lang w:bidi="fa-IR"/>
        </w:rPr>
        <w:t>)</w:t>
      </w:r>
    </w:p>
    <w:p w:rsidR="007A3641" w:rsidRPr="00656AA3" w:rsidRDefault="007A3641" w:rsidP="00BE59C7">
      <w:pPr>
        <w:pStyle w:val="ListParagraph"/>
        <w:numPr>
          <w:ilvl w:val="1"/>
          <w:numId w:val="2"/>
        </w:numPr>
        <w:bidi/>
        <w:rPr>
          <w:rFonts w:cs="B Nazanin"/>
          <w:sz w:val="24"/>
          <w:szCs w:val="24"/>
          <w:lang w:bidi="fa-IR"/>
        </w:rPr>
      </w:pPr>
      <w:r w:rsidRPr="00656AA3">
        <w:rPr>
          <w:rFonts w:cs="B Nazanin" w:hint="cs"/>
          <w:sz w:val="24"/>
          <w:szCs w:val="24"/>
          <w:rtl/>
          <w:lang w:bidi="fa-IR"/>
        </w:rPr>
        <w:t>کنترل و تولید محصولات (</w:t>
      </w:r>
      <w:r w:rsidRPr="00656AA3">
        <w:rPr>
          <w:rFonts w:cs="B Nazanin"/>
          <w:sz w:val="24"/>
          <w:szCs w:val="24"/>
          <w:lang w:bidi="fa-IR"/>
        </w:rPr>
        <w:t>PPC</w:t>
      </w:r>
      <w:r w:rsidRPr="00656AA3">
        <w:rPr>
          <w:rFonts w:cs="B Nazanin" w:hint="cs"/>
          <w:sz w:val="24"/>
          <w:szCs w:val="24"/>
          <w:rtl/>
          <w:lang w:bidi="fa-IR"/>
        </w:rPr>
        <w:t>)</w:t>
      </w:r>
    </w:p>
    <w:p w:rsidR="007A3641" w:rsidRPr="00656AA3" w:rsidRDefault="007A3641" w:rsidP="00BE59C7">
      <w:pPr>
        <w:pStyle w:val="ListParagraph"/>
        <w:numPr>
          <w:ilvl w:val="1"/>
          <w:numId w:val="2"/>
        </w:numPr>
        <w:bidi/>
        <w:rPr>
          <w:rFonts w:cs="B Nazanin"/>
          <w:sz w:val="24"/>
          <w:szCs w:val="24"/>
          <w:lang w:bidi="fa-IR"/>
        </w:rPr>
      </w:pPr>
      <w:r w:rsidRPr="00656AA3">
        <w:rPr>
          <w:rFonts w:cs="B Nazanin" w:hint="cs"/>
          <w:sz w:val="24"/>
          <w:szCs w:val="24"/>
          <w:rtl/>
          <w:lang w:bidi="fa-IR"/>
        </w:rPr>
        <w:t>کیفیت</w:t>
      </w:r>
    </w:p>
    <w:p w:rsidR="007A3641" w:rsidRPr="00656AA3" w:rsidRDefault="007A3641" w:rsidP="00BE59C7">
      <w:pPr>
        <w:pStyle w:val="ListParagraph"/>
        <w:numPr>
          <w:ilvl w:val="1"/>
          <w:numId w:val="2"/>
        </w:numPr>
        <w:bidi/>
        <w:rPr>
          <w:rFonts w:cs="B Nazanin"/>
          <w:sz w:val="24"/>
          <w:szCs w:val="24"/>
          <w:lang w:bidi="fa-IR"/>
        </w:rPr>
      </w:pPr>
      <w:r w:rsidRPr="00656AA3">
        <w:rPr>
          <w:rFonts w:cs="B Nazanin" w:hint="cs"/>
          <w:sz w:val="24"/>
          <w:szCs w:val="24"/>
          <w:rtl/>
          <w:lang w:bidi="fa-IR"/>
        </w:rPr>
        <w:t>نگهداری</w:t>
      </w:r>
      <w:r w:rsidR="00034DF7" w:rsidRPr="00656AA3">
        <w:rPr>
          <w:rFonts w:cs="B Nazanin" w:hint="cs"/>
          <w:sz w:val="24"/>
          <w:szCs w:val="24"/>
          <w:rtl/>
          <w:lang w:bidi="fa-IR"/>
        </w:rPr>
        <w:t xml:space="preserve"> و تعمیرات</w:t>
      </w:r>
    </w:p>
    <w:p w:rsidR="00AB6383" w:rsidRPr="00656AA3" w:rsidRDefault="00AB6383" w:rsidP="00BE59C7">
      <w:pPr>
        <w:pStyle w:val="ListParagraph"/>
        <w:numPr>
          <w:ilvl w:val="0"/>
          <w:numId w:val="2"/>
        </w:numPr>
        <w:bidi/>
        <w:rPr>
          <w:rFonts w:cs="B Nazanin"/>
          <w:sz w:val="24"/>
          <w:szCs w:val="24"/>
          <w:lang w:bidi="fa-IR"/>
        </w:rPr>
      </w:pPr>
      <w:r w:rsidRPr="00656AA3">
        <w:rPr>
          <w:rFonts w:cs="B Nazanin" w:hint="cs"/>
          <w:sz w:val="24"/>
          <w:szCs w:val="24"/>
          <w:rtl/>
          <w:lang w:bidi="fa-IR"/>
        </w:rPr>
        <w:t>بخش مشترک</w:t>
      </w:r>
      <w:r w:rsidR="003463DF" w:rsidRPr="00656AA3">
        <w:rPr>
          <w:rFonts w:cs="B Nazanin" w:hint="cs"/>
          <w:sz w:val="24"/>
          <w:szCs w:val="24"/>
          <w:rtl/>
          <w:lang w:bidi="fa-IR"/>
        </w:rPr>
        <w:t xml:space="preserve"> (</w:t>
      </w:r>
      <w:r w:rsidR="003463DF" w:rsidRPr="00656AA3">
        <w:rPr>
          <w:rFonts w:cs="B Nazanin"/>
          <w:sz w:val="24"/>
          <w:szCs w:val="24"/>
          <w:lang w:bidi="fa-IR"/>
        </w:rPr>
        <w:t>Common</w:t>
      </w:r>
      <w:r w:rsidR="003463DF" w:rsidRPr="00656AA3">
        <w:rPr>
          <w:rFonts w:cs="B Nazanin" w:hint="cs"/>
          <w:sz w:val="24"/>
          <w:szCs w:val="24"/>
          <w:rtl/>
          <w:lang w:bidi="fa-IR"/>
        </w:rPr>
        <w:t>)</w:t>
      </w:r>
    </w:p>
    <w:p w:rsidR="00607068" w:rsidRPr="00656AA3" w:rsidRDefault="00E83625" w:rsidP="00BE59C7">
      <w:pPr>
        <w:pStyle w:val="ListParagraph"/>
        <w:numPr>
          <w:ilvl w:val="1"/>
          <w:numId w:val="2"/>
        </w:numPr>
        <w:bidi/>
        <w:rPr>
          <w:rFonts w:cs="B Nazanin"/>
          <w:sz w:val="24"/>
          <w:szCs w:val="24"/>
          <w:rtl/>
          <w:lang w:bidi="fa-IR"/>
        </w:rPr>
      </w:pPr>
      <w:r w:rsidRPr="00656AA3">
        <w:rPr>
          <w:rFonts w:cs="B Nazanin" w:hint="cs"/>
          <w:sz w:val="24"/>
          <w:szCs w:val="24"/>
          <w:rtl/>
          <w:lang w:bidi="fa-IR"/>
        </w:rPr>
        <w:t>ادغام (</w:t>
      </w:r>
      <w:r w:rsidR="00535B63" w:rsidRPr="00656AA3">
        <w:rPr>
          <w:rFonts w:cs="B Nazanin" w:hint="cs"/>
          <w:sz w:val="24"/>
          <w:szCs w:val="24"/>
          <w:rtl/>
          <w:lang w:bidi="fa-IR"/>
        </w:rPr>
        <w:t>یکپارچگی</w:t>
      </w:r>
      <w:r w:rsidRPr="00656AA3">
        <w:rPr>
          <w:rFonts w:cs="B Nazanin" w:hint="cs"/>
          <w:sz w:val="24"/>
          <w:szCs w:val="24"/>
          <w:rtl/>
          <w:lang w:bidi="fa-IR"/>
        </w:rPr>
        <w:t>)</w:t>
      </w:r>
    </w:p>
    <w:p w:rsidR="00536C7B" w:rsidRPr="00656AA3" w:rsidRDefault="00536C7B" w:rsidP="00BE59C7">
      <w:pPr>
        <w:bidi/>
        <w:ind w:left="360"/>
        <w:rPr>
          <w:rFonts w:cs="B Nazanin"/>
          <w:b/>
          <w:bCs/>
          <w:sz w:val="28"/>
          <w:szCs w:val="28"/>
          <w:rtl/>
          <w:lang w:bidi="fa-IR"/>
        </w:rPr>
      </w:pPr>
      <w:r w:rsidRPr="00656AA3">
        <w:rPr>
          <w:rFonts w:cs="B Nazanin" w:hint="cs"/>
          <w:b/>
          <w:bCs/>
          <w:sz w:val="28"/>
          <w:szCs w:val="28"/>
          <w:rtl/>
          <w:lang w:bidi="fa-IR"/>
        </w:rPr>
        <w:t>مدیریت زنجیره ی تامین</w:t>
      </w:r>
    </w:p>
    <w:p w:rsidR="00536C7B" w:rsidRPr="00656AA3" w:rsidRDefault="00536C7B" w:rsidP="00BE59C7">
      <w:pPr>
        <w:bidi/>
        <w:ind w:left="360"/>
        <w:rPr>
          <w:rFonts w:cs="B Nazanin"/>
          <w:sz w:val="24"/>
          <w:szCs w:val="24"/>
          <w:lang w:bidi="fa-IR"/>
        </w:rPr>
      </w:pPr>
      <w:r w:rsidRPr="00656AA3">
        <w:rPr>
          <w:rFonts w:cs="B Nazanin"/>
          <w:sz w:val="24"/>
          <w:szCs w:val="24"/>
          <w:rtl/>
          <w:lang w:bidi="fa-IR"/>
        </w:rPr>
        <w:t>کلیه فرآیندهایی است که مواد خام را به محصولات نهایی تبدیل می کند و شرکت ها با استفاده از آن می توانند هزینه های اضافی را کاهش داده و محصولات را سریعتر به مصرف کننده تحویل دهند</w:t>
      </w:r>
      <w:r w:rsidR="005E4956" w:rsidRPr="00656AA3">
        <w:rPr>
          <w:rFonts w:cs="B Nazanin" w:hint="cs"/>
          <w:sz w:val="24"/>
          <w:szCs w:val="24"/>
          <w:rtl/>
          <w:lang w:bidi="fa-IR"/>
        </w:rPr>
        <w:t>.</w:t>
      </w:r>
    </w:p>
    <w:p w:rsidR="00536C7B" w:rsidRPr="00656AA3" w:rsidRDefault="00536C7B" w:rsidP="00BE59C7">
      <w:pPr>
        <w:bidi/>
        <w:ind w:left="360"/>
        <w:rPr>
          <w:rFonts w:cs="B Nazanin"/>
          <w:b/>
          <w:bCs/>
          <w:sz w:val="28"/>
          <w:szCs w:val="28"/>
          <w:rtl/>
          <w:lang w:bidi="fa-IR"/>
        </w:rPr>
      </w:pPr>
      <w:r w:rsidRPr="00656AA3">
        <w:rPr>
          <w:rFonts w:cs="B Nazanin" w:hint="cs"/>
          <w:b/>
          <w:bCs/>
          <w:sz w:val="28"/>
          <w:szCs w:val="28"/>
          <w:rtl/>
          <w:lang w:bidi="fa-IR"/>
        </w:rPr>
        <w:t>تولید و مدیریت عملیات</w:t>
      </w:r>
    </w:p>
    <w:p w:rsidR="00536C7B" w:rsidRPr="00656AA3" w:rsidRDefault="00536C7B" w:rsidP="00BE59C7">
      <w:pPr>
        <w:bidi/>
        <w:ind w:left="360"/>
        <w:rPr>
          <w:rFonts w:cs="B Nazanin"/>
          <w:sz w:val="24"/>
          <w:szCs w:val="24"/>
          <w:lang w:bidi="fa-IR"/>
        </w:rPr>
      </w:pPr>
      <w:r w:rsidRPr="00656AA3">
        <w:rPr>
          <w:rFonts w:cs="B Nazanin"/>
          <w:sz w:val="24"/>
          <w:szCs w:val="24"/>
          <w:rtl/>
          <w:lang w:bidi="fa-IR"/>
        </w:rPr>
        <w:t>ورودی های یک شرکت، از جمله مواد خام و طرح های محصول، را به خروجی ها یا محصولات مصرفی نهایی تبدیل می کند</w:t>
      </w:r>
      <w:r w:rsidRPr="00656AA3">
        <w:rPr>
          <w:rFonts w:cs="B Nazanin" w:hint="cs"/>
          <w:sz w:val="24"/>
          <w:szCs w:val="24"/>
          <w:rtl/>
          <w:lang w:bidi="fa-IR"/>
        </w:rPr>
        <w:t>.</w:t>
      </w:r>
    </w:p>
    <w:p w:rsidR="00536C7B" w:rsidRPr="00656AA3" w:rsidRDefault="00536C7B" w:rsidP="00BE59C7">
      <w:pPr>
        <w:bidi/>
        <w:ind w:left="360"/>
        <w:rPr>
          <w:rFonts w:cs="B Nazanin"/>
          <w:b/>
          <w:bCs/>
          <w:sz w:val="28"/>
          <w:szCs w:val="28"/>
          <w:rtl/>
          <w:lang w:bidi="fa-IR"/>
        </w:rPr>
      </w:pPr>
      <w:r w:rsidRPr="00656AA3">
        <w:rPr>
          <w:rFonts w:cs="B Nazanin" w:hint="cs"/>
          <w:b/>
          <w:bCs/>
          <w:sz w:val="28"/>
          <w:szCs w:val="28"/>
          <w:rtl/>
          <w:lang w:bidi="fa-IR"/>
        </w:rPr>
        <w:t>بخش مشترک</w:t>
      </w:r>
    </w:p>
    <w:p w:rsidR="00536C7B" w:rsidRPr="00656AA3" w:rsidRDefault="00536C7B" w:rsidP="00BE59C7">
      <w:pPr>
        <w:bidi/>
        <w:ind w:left="360"/>
        <w:rPr>
          <w:rFonts w:cs="B Nazanin"/>
          <w:sz w:val="24"/>
          <w:szCs w:val="24"/>
          <w:rtl/>
          <w:lang w:bidi="fa-IR"/>
        </w:rPr>
      </w:pPr>
      <w:r w:rsidRPr="00656AA3">
        <w:rPr>
          <w:rFonts w:cs="B Nazanin"/>
          <w:sz w:val="24"/>
          <w:szCs w:val="24"/>
          <w:rtl/>
          <w:lang w:bidi="fa-IR"/>
        </w:rPr>
        <w:t xml:space="preserve">به پیشرفت هایی در سطح یکپارچه سازی فرآیندهای فیزیکی و محاسباتی، ارتباط بین بازیگران، ارتباط بین فناوری ها و قابلیت همکاری اشاره دارد. نحوه تبدیل فرآیندها و سیستم‌ها از سیلوهای جدا شده به اکوسیستم‌های کاملاً متصل که از </w:t>
      </w:r>
      <w:r w:rsidRPr="00656AA3">
        <w:rPr>
          <w:rFonts w:cs="B Nazanin"/>
          <w:sz w:val="24"/>
          <w:szCs w:val="24"/>
          <w:rtl/>
          <w:lang w:bidi="fa-IR"/>
        </w:rPr>
        <w:lastRenderedPageBreak/>
        <w:t xml:space="preserve">دامنه‌های </w:t>
      </w:r>
      <w:r w:rsidR="008708C0" w:rsidRPr="00656AA3">
        <w:rPr>
          <w:rFonts w:cs="B Nazanin" w:hint="cs"/>
          <w:sz w:val="24"/>
          <w:szCs w:val="24"/>
          <w:rtl/>
          <w:lang w:bidi="fa-IR"/>
        </w:rPr>
        <w:t>مدیریت زنجیره ی تامین (</w:t>
      </w:r>
      <w:r w:rsidR="008708C0" w:rsidRPr="00656AA3">
        <w:rPr>
          <w:rFonts w:cs="B Nazanin"/>
          <w:sz w:val="24"/>
          <w:szCs w:val="24"/>
          <w:lang w:bidi="fa-IR"/>
        </w:rPr>
        <w:t>SCM</w:t>
      </w:r>
      <w:r w:rsidR="008708C0" w:rsidRPr="00656AA3">
        <w:rPr>
          <w:rFonts w:cs="B Nazanin" w:hint="cs"/>
          <w:sz w:val="24"/>
          <w:szCs w:val="24"/>
          <w:rtl/>
          <w:lang w:bidi="fa-IR"/>
        </w:rPr>
        <w:t>) و تولید و مدیریت عملیات (</w:t>
      </w:r>
      <w:r w:rsidR="008708C0" w:rsidRPr="00656AA3">
        <w:rPr>
          <w:rFonts w:cs="B Nazanin"/>
          <w:sz w:val="24"/>
          <w:szCs w:val="24"/>
          <w:lang w:bidi="fa-IR"/>
        </w:rPr>
        <w:t>POM</w:t>
      </w:r>
      <w:r w:rsidR="008708C0" w:rsidRPr="00656AA3">
        <w:rPr>
          <w:rFonts w:cs="B Nazanin" w:hint="cs"/>
          <w:sz w:val="24"/>
          <w:szCs w:val="24"/>
          <w:rtl/>
          <w:lang w:bidi="fa-IR"/>
        </w:rPr>
        <w:t xml:space="preserve">) </w:t>
      </w:r>
      <w:r w:rsidRPr="00656AA3">
        <w:rPr>
          <w:rFonts w:cs="B Nazanin"/>
          <w:sz w:val="24"/>
          <w:szCs w:val="24"/>
          <w:rtl/>
          <w:lang w:bidi="fa-IR"/>
        </w:rPr>
        <w:t>باقی‌مانده پشتیبانی می‌کنند را شناسایی می‌کند</w:t>
      </w:r>
      <w:r w:rsidR="005E4956" w:rsidRPr="00656AA3">
        <w:rPr>
          <w:rFonts w:cs="B Nazanin" w:hint="cs"/>
          <w:sz w:val="24"/>
          <w:szCs w:val="24"/>
          <w:rtl/>
          <w:lang w:bidi="fa-IR"/>
        </w:rPr>
        <w:t>.</w:t>
      </w:r>
      <w:r w:rsidR="00EE63AA">
        <w:rPr>
          <w:rFonts w:cs="B Nazanin" w:hint="cs"/>
          <w:sz w:val="24"/>
          <w:szCs w:val="24"/>
          <w:rtl/>
          <w:lang w:bidi="fa-IR"/>
        </w:rPr>
        <w:t xml:space="preserve"> </w:t>
      </w:r>
      <w:r w:rsidR="00607068" w:rsidRPr="00656AA3">
        <w:rPr>
          <w:rFonts w:cs="B Nazanin" w:hint="cs"/>
          <w:sz w:val="24"/>
          <w:szCs w:val="24"/>
          <w:rtl/>
          <w:lang w:bidi="fa-IR"/>
        </w:rPr>
        <w:t>جدول توصیف شاخص های هر بخش به شرح زیر می باشد.</w:t>
      </w:r>
    </w:p>
    <w:tbl>
      <w:tblPr>
        <w:tblStyle w:val="TableGrid"/>
        <w:bidiVisual/>
        <w:tblW w:w="10800" w:type="dxa"/>
        <w:tblInd w:w="-833" w:type="dxa"/>
        <w:tblLook w:val="04A0" w:firstRow="1" w:lastRow="0" w:firstColumn="1" w:lastColumn="0" w:noHBand="0" w:noVBand="1"/>
      </w:tblPr>
      <w:tblGrid>
        <w:gridCol w:w="1974"/>
        <w:gridCol w:w="2970"/>
        <w:gridCol w:w="5856"/>
      </w:tblGrid>
      <w:tr w:rsidR="00004475" w:rsidRPr="00656AA3" w:rsidTr="00F63ED3">
        <w:tc>
          <w:tcPr>
            <w:tcW w:w="1974" w:type="dxa"/>
            <w:vMerge w:val="restart"/>
            <w:vAlign w:val="center"/>
          </w:tcPr>
          <w:p w:rsidR="00004475" w:rsidRPr="00656AA3" w:rsidRDefault="00004475" w:rsidP="00BE59C7">
            <w:pPr>
              <w:bidi/>
              <w:jc w:val="center"/>
              <w:rPr>
                <w:rFonts w:cs="B Nazanin"/>
                <w:sz w:val="24"/>
                <w:szCs w:val="24"/>
                <w:lang w:bidi="fa-IR"/>
              </w:rPr>
            </w:pPr>
            <w:r w:rsidRPr="00656AA3">
              <w:rPr>
                <w:rFonts w:cs="B Nazanin" w:hint="cs"/>
                <w:sz w:val="24"/>
                <w:szCs w:val="24"/>
                <w:rtl/>
                <w:lang w:bidi="fa-IR"/>
              </w:rPr>
              <w:t>مدیریت زنجیره ی تامین (</w:t>
            </w:r>
            <w:r w:rsidRPr="00656AA3">
              <w:rPr>
                <w:rFonts w:cs="B Nazanin"/>
                <w:sz w:val="24"/>
                <w:szCs w:val="24"/>
                <w:lang w:bidi="fa-IR"/>
              </w:rPr>
              <w:t>SCM</w:t>
            </w:r>
            <w:r w:rsidRPr="00656AA3">
              <w:rPr>
                <w:rFonts w:cs="B Nazanin" w:hint="cs"/>
                <w:sz w:val="24"/>
                <w:szCs w:val="24"/>
                <w:rtl/>
                <w:lang w:bidi="fa-IR"/>
              </w:rPr>
              <w:t>)</w:t>
            </w:r>
          </w:p>
        </w:tc>
        <w:tc>
          <w:tcPr>
            <w:tcW w:w="2970" w:type="dxa"/>
            <w:vAlign w:val="center"/>
          </w:tcPr>
          <w:p w:rsidR="00004475" w:rsidRPr="00656AA3" w:rsidRDefault="00622322" w:rsidP="00BE59C7">
            <w:pPr>
              <w:bidi/>
              <w:jc w:val="center"/>
              <w:rPr>
                <w:rFonts w:cs="B Nazanin"/>
                <w:sz w:val="24"/>
                <w:szCs w:val="24"/>
                <w:lang w:bidi="fa-IR"/>
              </w:rPr>
            </w:pPr>
            <w:r w:rsidRPr="00656AA3">
              <w:rPr>
                <w:rFonts w:cs="B Nazanin" w:hint="cs"/>
                <w:sz w:val="24"/>
                <w:szCs w:val="24"/>
                <w:rtl/>
                <w:lang w:bidi="fa-IR"/>
              </w:rPr>
              <w:t>مشت</w:t>
            </w:r>
            <w:r w:rsidR="00004475" w:rsidRPr="00656AA3">
              <w:rPr>
                <w:rFonts w:cs="B Nazanin" w:hint="cs"/>
                <w:sz w:val="24"/>
                <w:szCs w:val="24"/>
                <w:rtl/>
                <w:lang w:bidi="fa-IR"/>
              </w:rPr>
              <w:t>ری</w:t>
            </w:r>
          </w:p>
        </w:tc>
        <w:tc>
          <w:tcPr>
            <w:tcW w:w="5856" w:type="dxa"/>
            <w:vAlign w:val="center"/>
          </w:tcPr>
          <w:p w:rsidR="00004475" w:rsidRPr="00656AA3" w:rsidRDefault="00C31FB6" w:rsidP="00BE59C7">
            <w:pPr>
              <w:bidi/>
              <w:rPr>
                <w:rFonts w:cs="B Nazanin"/>
                <w:sz w:val="24"/>
                <w:szCs w:val="24"/>
                <w:rtl/>
                <w:lang w:bidi="fa-IR"/>
              </w:rPr>
            </w:pPr>
            <w:r>
              <w:rPr>
                <w:rFonts w:cs="B Nazanin" w:hint="cs"/>
                <w:sz w:val="24"/>
                <w:szCs w:val="24"/>
                <w:rtl/>
                <w:lang w:bidi="fa-IR"/>
              </w:rPr>
              <w:t xml:space="preserve">به </w:t>
            </w:r>
            <w:r w:rsidR="00656AA3">
              <w:rPr>
                <w:rFonts w:cs="B Nazanin" w:hint="cs"/>
                <w:sz w:val="24"/>
                <w:szCs w:val="24"/>
                <w:rtl/>
                <w:lang w:bidi="fa-IR"/>
              </w:rPr>
              <w:t>رابطه با مشتری، تقسیم بند</w:t>
            </w:r>
            <w:r w:rsidR="001E468E">
              <w:rPr>
                <w:rFonts w:cs="B Nazanin" w:hint="cs"/>
                <w:sz w:val="24"/>
                <w:szCs w:val="24"/>
                <w:rtl/>
                <w:lang w:bidi="fa-IR"/>
              </w:rPr>
              <w:t>ی و رضایت و همچنین</w:t>
            </w:r>
            <w:r w:rsidR="00656AA3">
              <w:rPr>
                <w:rFonts w:cs="B Nazanin" w:hint="cs"/>
                <w:sz w:val="24"/>
                <w:szCs w:val="24"/>
                <w:rtl/>
                <w:lang w:bidi="fa-IR"/>
              </w:rPr>
              <w:t xml:space="preserve"> بازاریابی و استراتژی های فروش از کانال های متنوع</w:t>
            </w:r>
            <w:r>
              <w:rPr>
                <w:rFonts w:cs="B Nazanin" w:hint="cs"/>
                <w:sz w:val="24"/>
                <w:szCs w:val="24"/>
                <w:rtl/>
                <w:lang w:bidi="fa-IR"/>
              </w:rPr>
              <w:t xml:space="preserve"> اشاره دارد. با بلوغ یافتن این قسمت از صنعت، فعل و انفعال دیجیتال بین مشتری و محصولات و سرویس های ارائه شده افزایش می باشد. پیشرفت سازمان میتواند به حدی برسد که دقت و آمادگی تمامی نیاز های متشری را برآورده کند.</w:t>
            </w:r>
          </w:p>
        </w:tc>
      </w:tr>
      <w:tr w:rsidR="00004475" w:rsidRPr="00656AA3" w:rsidTr="00F63ED3">
        <w:tc>
          <w:tcPr>
            <w:tcW w:w="1974" w:type="dxa"/>
            <w:vMerge/>
            <w:vAlign w:val="center"/>
          </w:tcPr>
          <w:p w:rsidR="00004475" w:rsidRPr="00656AA3" w:rsidRDefault="00004475" w:rsidP="00BE59C7">
            <w:pPr>
              <w:bidi/>
              <w:ind w:left="1080"/>
              <w:jc w:val="center"/>
              <w:rPr>
                <w:rFonts w:cs="B Nazanin"/>
                <w:sz w:val="24"/>
                <w:szCs w:val="24"/>
                <w:lang w:bidi="fa-IR"/>
              </w:rPr>
            </w:pPr>
          </w:p>
        </w:tc>
        <w:tc>
          <w:tcPr>
            <w:tcW w:w="2970" w:type="dxa"/>
            <w:vAlign w:val="center"/>
          </w:tcPr>
          <w:p w:rsidR="00004475" w:rsidRPr="00656AA3" w:rsidRDefault="00004475" w:rsidP="00BE59C7">
            <w:pPr>
              <w:bidi/>
              <w:jc w:val="center"/>
              <w:rPr>
                <w:rFonts w:cs="B Nazanin"/>
                <w:sz w:val="24"/>
                <w:szCs w:val="24"/>
                <w:lang w:bidi="fa-IR"/>
              </w:rPr>
            </w:pPr>
            <w:r w:rsidRPr="00656AA3">
              <w:rPr>
                <w:rFonts w:cs="B Nazanin" w:hint="cs"/>
                <w:sz w:val="24"/>
                <w:szCs w:val="24"/>
                <w:rtl/>
                <w:lang w:bidi="fa-IR"/>
              </w:rPr>
              <w:t>لجستیک</w:t>
            </w:r>
          </w:p>
        </w:tc>
        <w:tc>
          <w:tcPr>
            <w:tcW w:w="5856" w:type="dxa"/>
            <w:vAlign w:val="center"/>
          </w:tcPr>
          <w:p w:rsidR="00004475" w:rsidRPr="00656AA3" w:rsidRDefault="006C276B" w:rsidP="00BE59C7">
            <w:pPr>
              <w:bidi/>
              <w:rPr>
                <w:rFonts w:cs="B Nazanin"/>
                <w:sz w:val="24"/>
                <w:szCs w:val="24"/>
                <w:lang w:bidi="fa-IR"/>
              </w:rPr>
            </w:pPr>
            <w:r>
              <w:rPr>
                <w:rFonts w:cs="B Nazanin" w:hint="cs"/>
                <w:sz w:val="24"/>
                <w:szCs w:val="24"/>
                <w:rtl/>
                <w:lang w:bidi="fa-IR"/>
              </w:rPr>
              <w:t>به پیشرفت هایی در حوزه ی تحویل،  حمل و نقل، پخش و توزیع و انبارداری اشاره دارد. با افزایش مراتب بلوغ، میزان سازمان یافتگی روند ها افایش یافته و مدل های لجستیکی به سمت بهینه شدن و هوشمندی میل خواهند کرد.</w:t>
            </w:r>
          </w:p>
        </w:tc>
      </w:tr>
      <w:tr w:rsidR="00004475" w:rsidRPr="00656AA3" w:rsidTr="00F63ED3">
        <w:tc>
          <w:tcPr>
            <w:tcW w:w="1974" w:type="dxa"/>
            <w:vMerge/>
            <w:vAlign w:val="center"/>
          </w:tcPr>
          <w:p w:rsidR="00004475" w:rsidRPr="00656AA3" w:rsidRDefault="00004475" w:rsidP="00BE59C7">
            <w:pPr>
              <w:bidi/>
              <w:ind w:left="1080"/>
              <w:jc w:val="center"/>
              <w:rPr>
                <w:rFonts w:cs="B Nazanin"/>
                <w:sz w:val="24"/>
                <w:szCs w:val="24"/>
                <w:lang w:bidi="fa-IR"/>
              </w:rPr>
            </w:pPr>
          </w:p>
        </w:tc>
        <w:tc>
          <w:tcPr>
            <w:tcW w:w="2970" w:type="dxa"/>
            <w:vAlign w:val="center"/>
          </w:tcPr>
          <w:p w:rsidR="00004475" w:rsidRPr="00656AA3" w:rsidRDefault="00004475" w:rsidP="00BE59C7">
            <w:pPr>
              <w:bidi/>
              <w:jc w:val="center"/>
              <w:rPr>
                <w:rFonts w:cs="B Nazanin"/>
                <w:sz w:val="24"/>
                <w:szCs w:val="24"/>
                <w:lang w:bidi="fa-IR"/>
              </w:rPr>
            </w:pPr>
            <w:r w:rsidRPr="00656AA3">
              <w:rPr>
                <w:rFonts w:cs="B Nazanin" w:hint="cs"/>
                <w:sz w:val="24"/>
                <w:szCs w:val="24"/>
                <w:rtl/>
                <w:lang w:bidi="fa-IR"/>
              </w:rPr>
              <w:t>تولید کننده</w:t>
            </w:r>
          </w:p>
        </w:tc>
        <w:tc>
          <w:tcPr>
            <w:tcW w:w="5856" w:type="dxa"/>
            <w:vAlign w:val="center"/>
          </w:tcPr>
          <w:p w:rsidR="00004475" w:rsidRPr="00656AA3" w:rsidRDefault="0057018B" w:rsidP="00BE59C7">
            <w:pPr>
              <w:bidi/>
              <w:rPr>
                <w:rFonts w:cs="B Nazanin"/>
                <w:sz w:val="24"/>
                <w:szCs w:val="24"/>
                <w:rtl/>
                <w:lang w:bidi="fa-IR"/>
              </w:rPr>
            </w:pPr>
            <w:r>
              <w:rPr>
                <w:rFonts w:cs="B Nazanin" w:hint="cs"/>
                <w:sz w:val="24"/>
                <w:szCs w:val="24"/>
                <w:rtl/>
                <w:lang w:bidi="fa-IR"/>
              </w:rPr>
              <w:t>به پیشرفت هایی در حوزه ی هماهنگی شبکه ی تولید، رابطه ی تولید کنندگان و انعطاف پذیری اشاره دارد. با افزایش مراتب بلوغ، هماهنگی و همکاری بین شرکا، تکنولوژی ها و روند ها افزایش یافته که منجر به انعطاف پذیری و عدم تمرکز واحد های تولید می شود.</w:t>
            </w:r>
          </w:p>
        </w:tc>
      </w:tr>
      <w:tr w:rsidR="00004475" w:rsidRPr="00656AA3" w:rsidTr="00F63ED3">
        <w:tc>
          <w:tcPr>
            <w:tcW w:w="1974" w:type="dxa"/>
            <w:vMerge w:val="restart"/>
            <w:vAlign w:val="center"/>
          </w:tcPr>
          <w:p w:rsidR="00004475" w:rsidRPr="00656AA3" w:rsidRDefault="00004475" w:rsidP="00BE59C7">
            <w:pPr>
              <w:bidi/>
              <w:jc w:val="center"/>
              <w:rPr>
                <w:rFonts w:cs="B Nazanin"/>
                <w:sz w:val="24"/>
                <w:szCs w:val="24"/>
                <w:rtl/>
                <w:lang w:bidi="fa-IR"/>
              </w:rPr>
            </w:pPr>
            <w:r w:rsidRPr="00656AA3">
              <w:rPr>
                <w:rFonts w:cs="B Nazanin" w:hint="cs"/>
                <w:sz w:val="24"/>
                <w:szCs w:val="24"/>
                <w:rtl/>
                <w:lang w:bidi="fa-IR"/>
              </w:rPr>
              <w:t>تولید و مدیریت عملیات (</w:t>
            </w:r>
            <w:r w:rsidRPr="00656AA3">
              <w:rPr>
                <w:rFonts w:cs="B Nazanin"/>
                <w:sz w:val="24"/>
                <w:szCs w:val="24"/>
                <w:lang w:bidi="fa-IR"/>
              </w:rPr>
              <w:t>POM</w:t>
            </w:r>
            <w:r w:rsidRPr="00656AA3">
              <w:rPr>
                <w:rFonts w:cs="B Nazanin" w:hint="cs"/>
                <w:sz w:val="24"/>
                <w:szCs w:val="24"/>
                <w:rtl/>
                <w:lang w:bidi="fa-IR"/>
              </w:rPr>
              <w:t>)</w:t>
            </w:r>
          </w:p>
        </w:tc>
        <w:tc>
          <w:tcPr>
            <w:tcW w:w="2970" w:type="dxa"/>
            <w:vAlign w:val="center"/>
          </w:tcPr>
          <w:p w:rsidR="00004475" w:rsidRPr="00656AA3" w:rsidRDefault="00004475" w:rsidP="00BE59C7">
            <w:pPr>
              <w:bidi/>
              <w:jc w:val="center"/>
              <w:rPr>
                <w:rFonts w:cs="B Nazanin"/>
                <w:sz w:val="24"/>
                <w:szCs w:val="24"/>
                <w:lang w:bidi="fa-IR"/>
              </w:rPr>
            </w:pPr>
            <w:r w:rsidRPr="00656AA3">
              <w:rPr>
                <w:rFonts w:cs="B Nazanin" w:hint="cs"/>
                <w:sz w:val="24"/>
                <w:szCs w:val="24"/>
                <w:rtl/>
                <w:lang w:bidi="fa-IR"/>
              </w:rPr>
              <w:t>کنترل و تولید محصولات (</w:t>
            </w:r>
            <w:r w:rsidRPr="00656AA3">
              <w:rPr>
                <w:rFonts w:cs="B Nazanin"/>
                <w:sz w:val="24"/>
                <w:szCs w:val="24"/>
                <w:lang w:bidi="fa-IR"/>
              </w:rPr>
              <w:t>PPC</w:t>
            </w:r>
            <w:r w:rsidRPr="00656AA3">
              <w:rPr>
                <w:rFonts w:cs="B Nazanin" w:hint="cs"/>
                <w:sz w:val="24"/>
                <w:szCs w:val="24"/>
                <w:rtl/>
                <w:lang w:bidi="fa-IR"/>
              </w:rPr>
              <w:t>)</w:t>
            </w:r>
          </w:p>
        </w:tc>
        <w:tc>
          <w:tcPr>
            <w:tcW w:w="5856" w:type="dxa"/>
            <w:vAlign w:val="center"/>
          </w:tcPr>
          <w:p w:rsidR="00004475" w:rsidRPr="00656AA3" w:rsidRDefault="00F457D0" w:rsidP="00BE59C7">
            <w:pPr>
              <w:bidi/>
              <w:rPr>
                <w:rFonts w:cs="B Nazanin"/>
                <w:sz w:val="24"/>
                <w:szCs w:val="24"/>
                <w:rtl/>
                <w:lang w:bidi="fa-IR"/>
              </w:rPr>
            </w:pPr>
            <w:r>
              <w:rPr>
                <w:rFonts w:cs="B Nazanin" w:hint="cs"/>
                <w:sz w:val="24"/>
                <w:szCs w:val="24"/>
                <w:rtl/>
                <w:lang w:bidi="fa-IR"/>
              </w:rPr>
              <w:t>به پیشرفت هایی در حوزه ی برنامه ریزی تولید محصولات و ارزش های زنجیری مدیریت عملیات ا</w:t>
            </w:r>
            <w:r w:rsidR="00D20C1E">
              <w:rPr>
                <w:rFonts w:cs="B Nazanin" w:hint="cs"/>
                <w:sz w:val="24"/>
                <w:szCs w:val="24"/>
                <w:rtl/>
                <w:lang w:bidi="fa-IR"/>
              </w:rPr>
              <w:t>شاره دارد. بلوغ در این قسمت به معنای</w:t>
            </w:r>
            <w:r>
              <w:rPr>
                <w:rFonts w:cs="B Nazanin" w:hint="cs"/>
                <w:sz w:val="24"/>
                <w:szCs w:val="24"/>
                <w:rtl/>
                <w:lang w:bidi="fa-IR"/>
              </w:rPr>
              <w:t xml:space="preserve"> ادغام تکنولوژی و روش شناسی پیشرفته به کمک سیستم های هوشمند می باشد.</w:t>
            </w:r>
          </w:p>
        </w:tc>
      </w:tr>
      <w:tr w:rsidR="00004475" w:rsidRPr="00656AA3" w:rsidTr="00F63ED3">
        <w:tc>
          <w:tcPr>
            <w:tcW w:w="1974" w:type="dxa"/>
            <w:vMerge/>
            <w:vAlign w:val="center"/>
          </w:tcPr>
          <w:p w:rsidR="00004475" w:rsidRPr="00656AA3" w:rsidRDefault="00004475" w:rsidP="00BE59C7">
            <w:pPr>
              <w:bidi/>
              <w:jc w:val="center"/>
              <w:rPr>
                <w:rFonts w:cs="B Nazanin"/>
                <w:sz w:val="24"/>
                <w:szCs w:val="24"/>
                <w:rtl/>
                <w:lang w:bidi="fa-IR"/>
              </w:rPr>
            </w:pPr>
          </w:p>
        </w:tc>
        <w:tc>
          <w:tcPr>
            <w:tcW w:w="2970" w:type="dxa"/>
            <w:vAlign w:val="center"/>
          </w:tcPr>
          <w:p w:rsidR="00004475" w:rsidRPr="00656AA3" w:rsidRDefault="00004475" w:rsidP="00BE59C7">
            <w:pPr>
              <w:bidi/>
              <w:jc w:val="center"/>
              <w:rPr>
                <w:rFonts w:cs="B Nazanin"/>
                <w:sz w:val="24"/>
                <w:szCs w:val="24"/>
                <w:lang w:bidi="fa-IR"/>
              </w:rPr>
            </w:pPr>
            <w:r w:rsidRPr="00656AA3">
              <w:rPr>
                <w:rFonts w:cs="B Nazanin" w:hint="cs"/>
                <w:sz w:val="24"/>
                <w:szCs w:val="24"/>
                <w:rtl/>
                <w:lang w:bidi="fa-IR"/>
              </w:rPr>
              <w:t>کیفیت</w:t>
            </w:r>
          </w:p>
        </w:tc>
        <w:tc>
          <w:tcPr>
            <w:tcW w:w="5856" w:type="dxa"/>
            <w:vAlign w:val="center"/>
          </w:tcPr>
          <w:p w:rsidR="00004475" w:rsidRPr="00656AA3" w:rsidRDefault="00D20C1E" w:rsidP="00BE59C7">
            <w:pPr>
              <w:bidi/>
              <w:rPr>
                <w:rFonts w:cs="B Nazanin"/>
                <w:sz w:val="24"/>
                <w:szCs w:val="24"/>
                <w:rtl/>
                <w:lang w:bidi="fa-IR"/>
              </w:rPr>
            </w:pPr>
            <w:r>
              <w:rPr>
                <w:rFonts w:cs="B Nazanin" w:hint="cs"/>
                <w:sz w:val="24"/>
                <w:szCs w:val="24"/>
                <w:rtl/>
                <w:lang w:bidi="fa-IR"/>
              </w:rPr>
              <w:t>به پیشرفت هایی در حوزه ی سیتسم های کنترل کیفیت اشاره دارد. بلوغ در این قسمت به معنای پیشرفته شدن لوازم و ادوات مدیریت کیفیت و همنچین تکامل های تکنولوژی و روش شناسی می باشد که همراه هم کارایی و دقت را بهبود می بخشند.</w:t>
            </w:r>
          </w:p>
        </w:tc>
      </w:tr>
      <w:tr w:rsidR="00004475" w:rsidRPr="00656AA3" w:rsidTr="00F63ED3">
        <w:tc>
          <w:tcPr>
            <w:tcW w:w="1974" w:type="dxa"/>
            <w:vMerge/>
            <w:vAlign w:val="center"/>
          </w:tcPr>
          <w:p w:rsidR="00004475" w:rsidRPr="00656AA3" w:rsidRDefault="00004475" w:rsidP="00BE59C7">
            <w:pPr>
              <w:bidi/>
              <w:jc w:val="center"/>
              <w:rPr>
                <w:rFonts w:cs="B Nazanin"/>
                <w:sz w:val="24"/>
                <w:szCs w:val="24"/>
                <w:rtl/>
                <w:lang w:bidi="fa-IR"/>
              </w:rPr>
            </w:pPr>
          </w:p>
        </w:tc>
        <w:tc>
          <w:tcPr>
            <w:tcW w:w="2970" w:type="dxa"/>
            <w:vAlign w:val="center"/>
          </w:tcPr>
          <w:p w:rsidR="00004475" w:rsidRPr="00656AA3" w:rsidRDefault="00004475" w:rsidP="00BE59C7">
            <w:pPr>
              <w:bidi/>
              <w:jc w:val="center"/>
              <w:rPr>
                <w:rFonts w:cs="B Nazanin"/>
                <w:sz w:val="24"/>
                <w:szCs w:val="24"/>
                <w:lang w:bidi="fa-IR"/>
              </w:rPr>
            </w:pPr>
            <w:r w:rsidRPr="00656AA3">
              <w:rPr>
                <w:rFonts w:cs="B Nazanin" w:hint="cs"/>
                <w:sz w:val="24"/>
                <w:szCs w:val="24"/>
                <w:rtl/>
                <w:lang w:bidi="fa-IR"/>
              </w:rPr>
              <w:t>نگهداری و تعمیرات</w:t>
            </w:r>
          </w:p>
        </w:tc>
        <w:tc>
          <w:tcPr>
            <w:tcW w:w="5856" w:type="dxa"/>
            <w:vAlign w:val="center"/>
          </w:tcPr>
          <w:p w:rsidR="00004475" w:rsidRPr="00656AA3" w:rsidRDefault="00FC0828" w:rsidP="00BE59C7">
            <w:pPr>
              <w:bidi/>
              <w:rPr>
                <w:rFonts w:cs="B Nazanin"/>
                <w:sz w:val="24"/>
                <w:szCs w:val="24"/>
                <w:rtl/>
                <w:lang w:bidi="fa-IR"/>
              </w:rPr>
            </w:pPr>
            <w:r>
              <w:rPr>
                <w:rFonts w:cs="B Nazanin" w:hint="cs"/>
                <w:sz w:val="24"/>
                <w:szCs w:val="24"/>
                <w:rtl/>
                <w:lang w:bidi="fa-IR"/>
              </w:rPr>
              <w:t xml:space="preserve">به پیشرفت هایی در حوزه ی تعمیرات و برنامه های نگهداری اشاره دارد. بلوغ در این قسمت به معنای پدید آمدن سیستم های تشخیص خطای خودکار است. همچنین افق استفاده از ماشین هایی که از راه دور توسط اپراتور کنترل میشوند در مناطق و کارهای با ریسک بالا نیز در دید است. </w:t>
            </w:r>
          </w:p>
        </w:tc>
      </w:tr>
      <w:tr w:rsidR="00004475" w:rsidRPr="00656AA3" w:rsidTr="00F63ED3">
        <w:tc>
          <w:tcPr>
            <w:tcW w:w="1974" w:type="dxa"/>
            <w:vAlign w:val="center"/>
          </w:tcPr>
          <w:p w:rsidR="00004475" w:rsidRPr="00656AA3" w:rsidRDefault="008B7080" w:rsidP="00BE59C7">
            <w:pPr>
              <w:bidi/>
              <w:jc w:val="center"/>
              <w:rPr>
                <w:rFonts w:cs="B Nazanin"/>
                <w:sz w:val="24"/>
                <w:szCs w:val="24"/>
                <w:rtl/>
                <w:lang w:bidi="fa-IR"/>
              </w:rPr>
            </w:pPr>
            <w:r w:rsidRPr="00656AA3">
              <w:rPr>
                <w:rFonts w:cs="B Nazanin" w:hint="cs"/>
                <w:sz w:val="24"/>
                <w:szCs w:val="24"/>
                <w:rtl/>
                <w:lang w:bidi="fa-IR"/>
              </w:rPr>
              <w:t>بخش مشترک (</w:t>
            </w:r>
            <w:r w:rsidRPr="00656AA3">
              <w:rPr>
                <w:rFonts w:cs="B Nazanin"/>
                <w:sz w:val="24"/>
                <w:szCs w:val="24"/>
                <w:lang w:bidi="fa-IR"/>
              </w:rPr>
              <w:t>Common</w:t>
            </w:r>
            <w:r w:rsidRPr="00656AA3">
              <w:rPr>
                <w:rFonts w:cs="B Nazanin" w:hint="cs"/>
                <w:sz w:val="24"/>
                <w:szCs w:val="24"/>
                <w:rtl/>
                <w:lang w:bidi="fa-IR"/>
              </w:rPr>
              <w:t>)</w:t>
            </w:r>
          </w:p>
        </w:tc>
        <w:tc>
          <w:tcPr>
            <w:tcW w:w="2970" w:type="dxa"/>
            <w:vAlign w:val="center"/>
          </w:tcPr>
          <w:p w:rsidR="00004475" w:rsidRPr="00656AA3" w:rsidRDefault="00004475" w:rsidP="00BE59C7">
            <w:pPr>
              <w:bidi/>
              <w:jc w:val="center"/>
              <w:rPr>
                <w:rFonts w:cs="B Nazanin"/>
                <w:sz w:val="24"/>
                <w:szCs w:val="24"/>
                <w:rtl/>
                <w:lang w:bidi="fa-IR"/>
              </w:rPr>
            </w:pPr>
            <w:r w:rsidRPr="00656AA3">
              <w:rPr>
                <w:rFonts w:cs="B Nazanin" w:hint="cs"/>
                <w:sz w:val="24"/>
                <w:szCs w:val="24"/>
                <w:rtl/>
                <w:lang w:bidi="fa-IR"/>
              </w:rPr>
              <w:t>ادغام (یکپارچگی)</w:t>
            </w:r>
          </w:p>
        </w:tc>
        <w:tc>
          <w:tcPr>
            <w:tcW w:w="5856" w:type="dxa"/>
            <w:vAlign w:val="center"/>
          </w:tcPr>
          <w:p w:rsidR="00004475" w:rsidRPr="00656AA3" w:rsidRDefault="00BC693F" w:rsidP="00BE59C7">
            <w:pPr>
              <w:bidi/>
              <w:ind w:left="360"/>
              <w:rPr>
                <w:rFonts w:cs="B Nazanin"/>
                <w:sz w:val="24"/>
                <w:szCs w:val="24"/>
                <w:rtl/>
                <w:lang w:bidi="fa-IR"/>
              </w:rPr>
            </w:pPr>
            <w:r w:rsidRPr="00656AA3">
              <w:rPr>
                <w:rFonts w:cs="B Nazanin"/>
                <w:sz w:val="24"/>
                <w:szCs w:val="24"/>
                <w:rtl/>
                <w:lang w:bidi="fa-IR"/>
              </w:rPr>
              <w:t xml:space="preserve">به پیشرفت هایی در سطح یکپارچه سازی فرآیندهای فیزیکی و محاسباتی، ارتباط بین بازیگران، ارتباط بین فناوری ها و قابلیت همکاری اشاره دارد. نحوه تبدیل فرآیندها و سیستم‌ها از سیلوهای جدا شده به اکوسیستم‌های کاملاً متصل که از دامنه‌های </w:t>
            </w:r>
            <w:r w:rsidRPr="00656AA3">
              <w:rPr>
                <w:rFonts w:cs="B Nazanin" w:hint="cs"/>
                <w:sz w:val="24"/>
                <w:szCs w:val="24"/>
                <w:rtl/>
                <w:lang w:bidi="fa-IR"/>
              </w:rPr>
              <w:t>مدیریت زنجیره ی تامین (</w:t>
            </w:r>
            <w:r w:rsidRPr="00656AA3">
              <w:rPr>
                <w:rFonts w:cs="B Nazanin"/>
                <w:sz w:val="24"/>
                <w:szCs w:val="24"/>
                <w:lang w:bidi="fa-IR"/>
              </w:rPr>
              <w:t>SCM</w:t>
            </w:r>
            <w:r w:rsidRPr="00656AA3">
              <w:rPr>
                <w:rFonts w:cs="B Nazanin" w:hint="cs"/>
                <w:sz w:val="24"/>
                <w:szCs w:val="24"/>
                <w:rtl/>
                <w:lang w:bidi="fa-IR"/>
              </w:rPr>
              <w:t>) و تولید و مدیریت عملیات (</w:t>
            </w:r>
            <w:r w:rsidRPr="00656AA3">
              <w:rPr>
                <w:rFonts w:cs="B Nazanin"/>
                <w:sz w:val="24"/>
                <w:szCs w:val="24"/>
                <w:lang w:bidi="fa-IR"/>
              </w:rPr>
              <w:t>POM</w:t>
            </w:r>
            <w:r w:rsidRPr="00656AA3">
              <w:rPr>
                <w:rFonts w:cs="B Nazanin" w:hint="cs"/>
                <w:sz w:val="24"/>
                <w:szCs w:val="24"/>
                <w:rtl/>
                <w:lang w:bidi="fa-IR"/>
              </w:rPr>
              <w:t xml:space="preserve">) </w:t>
            </w:r>
            <w:r w:rsidRPr="00656AA3">
              <w:rPr>
                <w:rFonts w:cs="B Nazanin"/>
                <w:sz w:val="24"/>
                <w:szCs w:val="24"/>
                <w:rtl/>
                <w:lang w:bidi="fa-IR"/>
              </w:rPr>
              <w:t>باقی‌مانده پشتیبانی می‌کنند را شناسایی می‌کند</w:t>
            </w:r>
            <w:r w:rsidRPr="00656AA3">
              <w:rPr>
                <w:rFonts w:cs="B Nazanin" w:hint="cs"/>
                <w:sz w:val="24"/>
                <w:szCs w:val="24"/>
                <w:rtl/>
                <w:lang w:bidi="fa-IR"/>
              </w:rPr>
              <w:t>.</w:t>
            </w:r>
          </w:p>
        </w:tc>
      </w:tr>
    </w:tbl>
    <w:p w:rsidR="00004475" w:rsidRPr="00656AA3" w:rsidRDefault="00004475" w:rsidP="00BE59C7">
      <w:pPr>
        <w:bidi/>
        <w:ind w:left="360"/>
        <w:rPr>
          <w:rFonts w:cs="B Nazanin"/>
          <w:sz w:val="24"/>
          <w:szCs w:val="24"/>
          <w:rtl/>
          <w:lang w:bidi="fa-IR"/>
        </w:rPr>
      </w:pPr>
    </w:p>
    <w:p w:rsidR="006E5AF6" w:rsidRPr="0064046E" w:rsidRDefault="0064046E" w:rsidP="00BE59C7">
      <w:pPr>
        <w:bidi/>
        <w:rPr>
          <w:rFonts w:cs="B Nazanin"/>
          <w:sz w:val="24"/>
          <w:szCs w:val="24"/>
          <w:rtl/>
          <w:lang w:bidi="fa-IR"/>
        </w:rPr>
      </w:pPr>
      <w:r>
        <w:rPr>
          <w:rFonts w:cs="B Nazanin" w:hint="cs"/>
          <w:sz w:val="24"/>
          <w:szCs w:val="24"/>
          <w:rtl/>
          <w:lang w:bidi="fa-IR"/>
        </w:rPr>
        <w:t>اکنون که به تعریف شاخص های مهم صنعتگری نسل چهارم پرداخته ایم، میتوان با استفاده از این شاخص ها سطح بلوغ یک صنعت دلخواه را اندازه گیری نمود.</w:t>
      </w:r>
    </w:p>
    <w:p w:rsidR="007F72B0" w:rsidRPr="00656AA3" w:rsidRDefault="007F72B0" w:rsidP="00BE59C7">
      <w:pPr>
        <w:bidi/>
        <w:rPr>
          <w:rFonts w:cs="B Nazanin"/>
          <w:b/>
          <w:bCs/>
          <w:sz w:val="32"/>
          <w:szCs w:val="32"/>
          <w:rtl/>
          <w:lang w:bidi="fa-IR"/>
        </w:rPr>
      </w:pPr>
      <w:r w:rsidRPr="00656AA3">
        <w:rPr>
          <w:rFonts w:cs="B Nazanin" w:hint="cs"/>
          <w:b/>
          <w:bCs/>
          <w:sz w:val="32"/>
          <w:szCs w:val="32"/>
          <w:rtl/>
          <w:lang w:bidi="fa-IR"/>
        </w:rPr>
        <w:lastRenderedPageBreak/>
        <w:t>معرفی سیستمی برای برآورد سطح</w:t>
      </w:r>
      <w:r w:rsidR="00632EDF">
        <w:rPr>
          <w:rFonts w:cs="B Nazanin" w:hint="cs"/>
          <w:b/>
          <w:bCs/>
          <w:sz w:val="32"/>
          <w:szCs w:val="32"/>
          <w:rtl/>
          <w:lang w:bidi="fa-IR"/>
        </w:rPr>
        <w:t xml:space="preserve"> بلوغ</w:t>
      </w:r>
      <w:r w:rsidRPr="00656AA3">
        <w:rPr>
          <w:rFonts w:cs="B Nazanin" w:hint="cs"/>
          <w:b/>
          <w:bCs/>
          <w:sz w:val="32"/>
          <w:szCs w:val="32"/>
          <w:rtl/>
          <w:lang w:bidi="fa-IR"/>
        </w:rPr>
        <w:t xml:space="preserve"> صنعت</w:t>
      </w:r>
    </w:p>
    <w:p w:rsidR="007F72B0" w:rsidRDefault="00632EDF" w:rsidP="00BE59C7">
      <w:pPr>
        <w:bidi/>
        <w:rPr>
          <w:rFonts w:cs="B Nazanin"/>
          <w:sz w:val="24"/>
          <w:szCs w:val="24"/>
          <w:rtl/>
          <w:lang w:bidi="fa-IR"/>
        </w:rPr>
      </w:pPr>
      <w:r>
        <w:rPr>
          <w:rFonts w:cs="B Nazanin" w:hint="cs"/>
          <w:sz w:val="24"/>
          <w:szCs w:val="24"/>
          <w:rtl/>
          <w:lang w:bidi="fa-IR"/>
        </w:rPr>
        <w:t>برای برآورد کردن سطح بلوغ یک صنعت دلخواه نیاز به سیستمی می باشد که با نظر گرفتن شاخص های بررسی شده در بخش قبل، بتواند ویژگی های مورد نظر را استخراج کرده و به عنوان خروجی سطح بلوغ را ارائه دهد. سیستم طراحی شده برای اجرای این عملیات سیستمی بر اساس منطق فازی می باشد که در ورودی، نمراتی مربوط به زیر شاخص های مربوط به شاخص را دریافت کرده و سطح بلوغ متناظر با آن نمرات را در خروجی خود نمایان می سازد.</w:t>
      </w:r>
    </w:p>
    <w:p w:rsidR="00C651AA" w:rsidRDefault="00C651AA" w:rsidP="00BE59C7">
      <w:pPr>
        <w:bidi/>
        <w:rPr>
          <w:rFonts w:cs="B Nazanin"/>
          <w:sz w:val="24"/>
          <w:szCs w:val="24"/>
          <w:rtl/>
          <w:lang w:bidi="fa-IR"/>
        </w:rPr>
      </w:pPr>
    </w:p>
    <w:p w:rsidR="0015578E" w:rsidRDefault="0015578E" w:rsidP="00BE59C7">
      <w:pPr>
        <w:bidi/>
        <w:rPr>
          <w:rFonts w:cs="B Nazanin"/>
          <w:sz w:val="24"/>
          <w:szCs w:val="24"/>
          <w:rtl/>
          <w:lang w:bidi="fa-IR"/>
        </w:rPr>
      </w:pPr>
      <w:r>
        <w:rPr>
          <w:rFonts w:cs="B Nazanin" w:hint="cs"/>
          <w:sz w:val="24"/>
          <w:szCs w:val="24"/>
          <w:rtl/>
          <w:lang w:bidi="fa-IR"/>
        </w:rPr>
        <w:t>شمای کلی سیستم به صورت زیر می باشد.</w:t>
      </w:r>
    </w:p>
    <w:p w:rsidR="00AA4D77" w:rsidRDefault="00C651AA" w:rsidP="00BE59C7">
      <w:pPr>
        <w:bidi/>
        <w:rPr>
          <w:rFonts w:cs="B Nazanin"/>
          <w:sz w:val="24"/>
          <w:szCs w:val="24"/>
          <w:rtl/>
          <w:lang w:bidi="fa-IR"/>
        </w:rPr>
      </w:pPr>
      <w:r w:rsidRPr="00C35905">
        <w:rPr>
          <w:rFonts w:cs="B Nazanin"/>
          <w:noProof/>
          <w:sz w:val="24"/>
          <w:szCs w:val="24"/>
        </w:rPr>
        <mc:AlternateContent>
          <mc:Choice Requires="wps">
            <w:drawing>
              <wp:anchor distT="45720" distB="45720" distL="114300" distR="114300" simplePos="0" relativeHeight="251660288" behindDoc="0" locked="0" layoutInCell="1" allowOverlap="1" wp14:anchorId="06E64F5A" wp14:editId="4C7EE8B8">
                <wp:simplePos x="0" y="0"/>
                <wp:positionH relativeFrom="column">
                  <wp:posOffset>3417570</wp:posOffset>
                </wp:positionH>
                <wp:positionV relativeFrom="paragraph">
                  <wp:posOffset>151130</wp:posOffset>
                </wp:positionV>
                <wp:extent cx="1718945" cy="1752600"/>
                <wp:effectExtent l="0" t="0" r="1460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945" cy="1752600"/>
                        </a:xfrm>
                        <a:prstGeom prst="rect">
                          <a:avLst/>
                        </a:prstGeom>
                        <a:solidFill>
                          <a:srgbClr val="FFFFFF"/>
                        </a:solidFill>
                        <a:ln w="9525">
                          <a:solidFill>
                            <a:srgbClr val="000000"/>
                          </a:solidFill>
                          <a:miter lim="800000"/>
                          <a:headEnd/>
                          <a:tailEnd/>
                        </a:ln>
                      </wps:spPr>
                      <wps:txbx>
                        <w:txbxContent>
                          <w:tbl>
                            <w:tblPr>
                              <w:tblStyle w:val="TableGrid"/>
                              <w:bidiVisual/>
                              <w:tblW w:w="2464" w:type="dxa"/>
                              <w:tblLook w:val="04A0" w:firstRow="1" w:lastRow="0" w:firstColumn="1" w:lastColumn="0" w:noHBand="0" w:noVBand="1"/>
                            </w:tblPr>
                            <w:tblGrid>
                              <w:gridCol w:w="1233"/>
                              <w:gridCol w:w="1231"/>
                            </w:tblGrid>
                            <w:tr w:rsidR="004C40AA" w:rsidTr="00C651AA">
                              <w:trPr>
                                <w:trHeight w:val="849"/>
                              </w:trPr>
                              <w:tc>
                                <w:tcPr>
                                  <w:tcW w:w="1233" w:type="dxa"/>
                                  <w:vAlign w:val="center"/>
                                </w:tcPr>
                                <w:p w:rsidR="004C40AA" w:rsidRPr="00F36198" w:rsidRDefault="007B5C7B" w:rsidP="004C40AA">
                                  <w:pPr>
                                    <w:bidi/>
                                    <w:jc w:val="center"/>
                                    <w:rPr>
                                      <w:sz w:val="20"/>
                                      <w:szCs w:val="20"/>
                                      <w:rtl/>
                                    </w:rPr>
                                  </w:pPr>
                                  <w:r w:rsidRPr="00F36198">
                                    <w:rPr>
                                      <w:rFonts w:cs="B Nazanin" w:hint="cs"/>
                                      <w:sz w:val="20"/>
                                      <w:szCs w:val="20"/>
                                      <w:rtl/>
                                      <w:lang w:bidi="fa-IR"/>
                                    </w:rPr>
                                    <w:t>نگهداری و تعمیرات</w:t>
                                  </w:r>
                                </w:p>
                              </w:tc>
                              <w:tc>
                                <w:tcPr>
                                  <w:tcW w:w="1231" w:type="dxa"/>
                                  <w:vMerge w:val="restart"/>
                                  <w:vAlign w:val="center"/>
                                </w:tcPr>
                                <w:p w:rsidR="004C40AA" w:rsidRPr="00F36198" w:rsidRDefault="004C40AA" w:rsidP="004C40AA">
                                  <w:pPr>
                                    <w:bidi/>
                                    <w:jc w:val="center"/>
                                    <w:rPr>
                                      <w:sz w:val="20"/>
                                      <w:szCs w:val="20"/>
                                      <w:rtl/>
                                    </w:rPr>
                                  </w:pPr>
                                  <w:r w:rsidRPr="00F36198">
                                    <w:rPr>
                                      <w:rFonts w:cs="B Nazanin" w:hint="cs"/>
                                      <w:sz w:val="20"/>
                                      <w:szCs w:val="20"/>
                                      <w:rtl/>
                                      <w:lang w:bidi="fa-IR"/>
                                    </w:rPr>
                                    <w:t>تولید و مدیریت عملیات (</w:t>
                                  </w:r>
                                  <w:r w:rsidRPr="00F36198">
                                    <w:rPr>
                                      <w:rFonts w:cs="B Nazanin"/>
                                      <w:sz w:val="20"/>
                                      <w:szCs w:val="20"/>
                                      <w:lang w:bidi="fa-IR"/>
                                    </w:rPr>
                                    <w:t>POM</w:t>
                                  </w:r>
                                  <w:r w:rsidRPr="00F36198">
                                    <w:rPr>
                                      <w:rFonts w:cs="B Nazanin" w:hint="cs"/>
                                      <w:sz w:val="20"/>
                                      <w:szCs w:val="20"/>
                                      <w:rtl/>
                                      <w:lang w:bidi="fa-IR"/>
                                    </w:rPr>
                                    <w:t>)</w:t>
                                  </w:r>
                                </w:p>
                              </w:tc>
                            </w:tr>
                            <w:tr w:rsidR="004C40AA" w:rsidTr="00C651AA">
                              <w:trPr>
                                <w:trHeight w:val="823"/>
                              </w:trPr>
                              <w:tc>
                                <w:tcPr>
                                  <w:tcW w:w="1233" w:type="dxa"/>
                                  <w:vAlign w:val="center"/>
                                </w:tcPr>
                                <w:p w:rsidR="004C40AA" w:rsidRPr="00F36198" w:rsidRDefault="00E758C1" w:rsidP="004C40AA">
                                  <w:pPr>
                                    <w:bidi/>
                                    <w:jc w:val="center"/>
                                    <w:rPr>
                                      <w:sz w:val="20"/>
                                      <w:szCs w:val="20"/>
                                      <w:rtl/>
                                    </w:rPr>
                                  </w:pPr>
                                  <w:r w:rsidRPr="00F36198">
                                    <w:rPr>
                                      <w:rFonts w:cs="B Nazanin" w:hint="cs"/>
                                      <w:sz w:val="20"/>
                                      <w:szCs w:val="20"/>
                                      <w:rtl/>
                                      <w:lang w:bidi="fa-IR"/>
                                    </w:rPr>
                                    <w:t>کیفیت</w:t>
                                  </w:r>
                                </w:p>
                              </w:tc>
                              <w:tc>
                                <w:tcPr>
                                  <w:tcW w:w="1231" w:type="dxa"/>
                                  <w:vMerge/>
                                  <w:vAlign w:val="center"/>
                                </w:tcPr>
                                <w:p w:rsidR="004C40AA" w:rsidRPr="00F36198" w:rsidRDefault="004C40AA" w:rsidP="004C40AA">
                                  <w:pPr>
                                    <w:bidi/>
                                    <w:jc w:val="center"/>
                                    <w:rPr>
                                      <w:sz w:val="20"/>
                                      <w:szCs w:val="20"/>
                                      <w:rtl/>
                                    </w:rPr>
                                  </w:pPr>
                                </w:p>
                              </w:tc>
                            </w:tr>
                            <w:tr w:rsidR="004C40AA" w:rsidTr="00C651AA">
                              <w:trPr>
                                <w:trHeight w:val="849"/>
                              </w:trPr>
                              <w:tc>
                                <w:tcPr>
                                  <w:tcW w:w="1233" w:type="dxa"/>
                                  <w:vAlign w:val="center"/>
                                </w:tcPr>
                                <w:p w:rsidR="004C40AA" w:rsidRPr="00F36198" w:rsidRDefault="007B5C7B" w:rsidP="004C40AA">
                                  <w:pPr>
                                    <w:bidi/>
                                    <w:jc w:val="center"/>
                                    <w:rPr>
                                      <w:sz w:val="20"/>
                                      <w:szCs w:val="20"/>
                                      <w:rtl/>
                                    </w:rPr>
                                  </w:pPr>
                                  <w:r w:rsidRPr="00F36198">
                                    <w:rPr>
                                      <w:rFonts w:cs="B Nazanin" w:hint="cs"/>
                                      <w:sz w:val="20"/>
                                      <w:szCs w:val="20"/>
                                      <w:rtl/>
                                      <w:lang w:bidi="fa-IR"/>
                                    </w:rPr>
                                    <w:t>کنترل و تولید محصولات (</w:t>
                                  </w:r>
                                  <w:r w:rsidRPr="00F36198">
                                    <w:rPr>
                                      <w:rFonts w:cs="B Nazanin"/>
                                      <w:sz w:val="20"/>
                                      <w:szCs w:val="20"/>
                                      <w:lang w:bidi="fa-IR"/>
                                    </w:rPr>
                                    <w:t>PPC</w:t>
                                  </w:r>
                                  <w:r>
                                    <w:rPr>
                                      <w:rFonts w:cs="B Nazanin" w:hint="cs"/>
                                      <w:sz w:val="20"/>
                                      <w:szCs w:val="20"/>
                                      <w:rtl/>
                                      <w:lang w:bidi="fa-IR"/>
                                    </w:rPr>
                                    <w:t>)</w:t>
                                  </w:r>
                                </w:p>
                              </w:tc>
                              <w:tc>
                                <w:tcPr>
                                  <w:tcW w:w="1231" w:type="dxa"/>
                                  <w:vMerge/>
                                  <w:vAlign w:val="center"/>
                                </w:tcPr>
                                <w:p w:rsidR="004C40AA" w:rsidRPr="00F36198" w:rsidRDefault="004C40AA" w:rsidP="004C40AA">
                                  <w:pPr>
                                    <w:bidi/>
                                    <w:jc w:val="center"/>
                                    <w:rPr>
                                      <w:sz w:val="20"/>
                                      <w:szCs w:val="20"/>
                                      <w:rtl/>
                                    </w:rPr>
                                  </w:pPr>
                                </w:p>
                              </w:tc>
                            </w:tr>
                          </w:tbl>
                          <w:p w:rsidR="00C35905" w:rsidRDefault="00C35905" w:rsidP="00C35905">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E64F5A" id="_x0000_t202" coordsize="21600,21600" o:spt="202" path="m,l,21600r21600,l21600,xe">
                <v:stroke joinstyle="miter"/>
                <v:path gradientshapeok="t" o:connecttype="rect"/>
              </v:shapetype>
              <v:shape id="Text Box 2" o:spid="_x0000_s1026" type="#_x0000_t202" style="position:absolute;left:0;text-align:left;margin-left:269.1pt;margin-top:11.9pt;width:135.35pt;height:13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hJQIAAEc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">
                <v:textbox>
                  <w:txbxContent>
                    <w:tbl>
                      <w:tblPr>
                        <w:tblStyle w:val="TableGrid"/>
                        <w:bidiVisual/>
                        <w:tblW w:w="2464" w:type="dxa"/>
                        <w:tblLook w:val="04A0" w:firstRow="1" w:lastRow="0" w:firstColumn="1" w:lastColumn="0" w:noHBand="0" w:noVBand="1"/>
                      </w:tblPr>
                      <w:tblGrid>
                        <w:gridCol w:w="1233"/>
                        <w:gridCol w:w="1231"/>
                      </w:tblGrid>
                      <w:tr w:rsidR="004C40AA" w:rsidTr="00C651AA">
                        <w:trPr>
                          <w:trHeight w:val="849"/>
                        </w:trPr>
                        <w:tc>
                          <w:tcPr>
                            <w:tcW w:w="1233" w:type="dxa"/>
                            <w:vAlign w:val="center"/>
                          </w:tcPr>
                          <w:p w:rsidR="004C40AA" w:rsidRPr="00F36198" w:rsidRDefault="007B5C7B" w:rsidP="004C40AA">
                            <w:pPr>
                              <w:bidi/>
                              <w:jc w:val="center"/>
                              <w:rPr>
                                <w:sz w:val="20"/>
                                <w:szCs w:val="20"/>
                                <w:rtl/>
                              </w:rPr>
                            </w:pPr>
                            <w:r w:rsidRPr="00F36198">
                              <w:rPr>
                                <w:rFonts w:cs="B Nazanin" w:hint="cs"/>
                                <w:sz w:val="20"/>
                                <w:szCs w:val="20"/>
                                <w:rtl/>
                                <w:lang w:bidi="fa-IR"/>
                              </w:rPr>
                              <w:t>نگهداری و تعمیرات</w:t>
                            </w:r>
                          </w:p>
                        </w:tc>
                        <w:tc>
                          <w:tcPr>
                            <w:tcW w:w="1231" w:type="dxa"/>
                            <w:vMerge w:val="restart"/>
                            <w:vAlign w:val="center"/>
                          </w:tcPr>
                          <w:p w:rsidR="004C40AA" w:rsidRPr="00F36198" w:rsidRDefault="004C40AA" w:rsidP="004C40AA">
                            <w:pPr>
                              <w:bidi/>
                              <w:jc w:val="center"/>
                              <w:rPr>
                                <w:sz w:val="20"/>
                                <w:szCs w:val="20"/>
                                <w:rtl/>
                              </w:rPr>
                            </w:pPr>
                            <w:r w:rsidRPr="00F36198">
                              <w:rPr>
                                <w:rFonts w:cs="B Nazanin" w:hint="cs"/>
                                <w:sz w:val="20"/>
                                <w:szCs w:val="20"/>
                                <w:rtl/>
                                <w:lang w:bidi="fa-IR"/>
                              </w:rPr>
                              <w:t>تولید و مدیریت عملیات (</w:t>
                            </w:r>
                            <w:r w:rsidRPr="00F36198">
                              <w:rPr>
                                <w:rFonts w:cs="B Nazanin"/>
                                <w:sz w:val="20"/>
                                <w:szCs w:val="20"/>
                                <w:lang w:bidi="fa-IR"/>
                              </w:rPr>
                              <w:t>POM</w:t>
                            </w:r>
                            <w:r w:rsidRPr="00F36198">
                              <w:rPr>
                                <w:rFonts w:cs="B Nazanin" w:hint="cs"/>
                                <w:sz w:val="20"/>
                                <w:szCs w:val="20"/>
                                <w:rtl/>
                                <w:lang w:bidi="fa-IR"/>
                              </w:rPr>
                              <w:t>)</w:t>
                            </w:r>
                          </w:p>
                        </w:tc>
                      </w:tr>
                      <w:tr w:rsidR="004C40AA" w:rsidTr="00C651AA">
                        <w:trPr>
                          <w:trHeight w:val="823"/>
                        </w:trPr>
                        <w:tc>
                          <w:tcPr>
                            <w:tcW w:w="1233" w:type="dxa"/>
                            <w:vAlign w:val="center"/>
                          </w:tcPr>
                          <w:p w:rsidR="004C40AA" w:rsidRPr="00F36198" w:rsidRDefault="00E758C1" w:rsidP="004C40AA">
                            <w:pPr>
                              <w:bidi/>
                              <w:jc w:val="center"/>
                              <w:rPr>
                                <w:sz w:val="20"/>
                                <w:szCs w:val="20"/>
                                <w:rtl/>
                              </w:rPr>
                            </w:pPr>
                            <w:r w:rsidRPr="00F36198">
                              <w:rPr>
                                <w:rFonts w:cs="B Nazanin" w:hint="cs"/>
                                <w:sz w:val="20"/>
                                <w:szCs w:val="20"/>
                                <w:rtl/>
                                <w:lang w:bidi="fa-IR"/>
                              </w:rPr>
                              <w:t>کیفیت</w:t>
                            </w:r>
                          </w:p>
                        </w:tc>
                        <w:tc>
                          <w:tcPr>
                            <w:tcW w:w="1231" w:type="dxa"/>
                            <w:vMerge/>
                            <w:vAlign w:val="center"/>
                          </w:tcPr>
                          <w:p w:rsidR="004C40AA" w:rsidRPr="00F36198" w:rsidRDefault="004C40AA" w:rsidP="004C40AA">
                            <w:pPr>
                              <w:bidi/>
                              <w:jc w:val="center"/>
                              <w:rPr>
                                <w:sz w:val="20"/>
                                <w:szCs w:val="20"/>
                                <w:rtl/>
                              </w:rPr>
                            </w:pPr>
                          </w:p>
                        </w:tc>
                      </w:tr>
                      <w:tr w:rsidR="004C40AA" w:rsidTr="00C651AA">
                        <w:trPr>
                          <w:trHeight w:val="849"/>
                        </w:trPr>
                        <w:tc>
                          <w:tcPr>
                            <w:tcW w:w="1233" w:type="dxa"/>
                            <w:vAlign w:val="center"/>
                          </w:tcPr>
                          <w:p w:rsidR="004C40AA" w:rsidRPr="00F36198" w:rsidRDefault="007B5C7B" w:rsidP="004C40AA">
                            <w:pPr>
                              <w:bidi/>
                              <w:jc w:val="center"/>
                              <w:rPr>
                                <w:sz w:val="20"/>
                                <w:szCs w:val="20"/>
                                <w:rtl/>
                              </w:rPr>
                            </w:pPr>
                            <w:r w:rsidRPr="00F36198">
                              <w:rPr>
                                <w:rFonts w:cs="B Nazanin" w:hint="cs"/>
                                <w:sz w:val="20"/>
                                <w:szCs w:val="20"/>
                                <w:rtl/>
                                <w:lang w:bidi="fa-IR"/>
                              </w:rPr>
                              <w:t>کنترل و تولید محصولات (</w:t>
                            </w:r>
                            <w:r w:rsidRPr="00F36198">
                              <w:rPr>
                                <w:rFonts w:cs="B Nazanin"/>
                                <w:sz w:val="20"/>
                                <w:szCs w:val="20"/>
                                <w:lang w:bidi="fa-IR"/>
                              </w:rPr>
                              <w:t>PPC</w:t>
                            </w:r>
                            <w:r>
                              <w:rPr>
                                <w:rFonts w:cs="B Nazanin" w:hint="cs"/>
                                <w:sz w:val="20"/>
                                <w:szCs w:val="20"/>
                                <w:rtl/>
                                <w:lang w:bidi="fa-IR"/>
                              </w:rPr>
                              <w:t>)</w:t>
                            </w:r>
                          </w:p>
                        </w:tc>
                        <w:tc>
                          <w:tcPr>
                            <w:tcW w:w="1231" w:type="dxa"/>
                            <w:vMerge/>
                            <w:vAlign w:val="center"/>
                          </w:tcPr>
                          <w:p w:rsidR="004C40AA" w:rsidRPr="00F36198" w:rsidRDefault="004C40AA" w:rsidP="004C40AA">
                            <w:pPr>
                              <w:bidi/>
                              <w:jc w:val="center"/>
                              <w:rPr>
                                <w:sz w:val="20"/>
                                <w:szCs w:val="20"/>
                                <w:rtl/>
                              </w:rPr>
                            </w:pPr>
                          </w:p>
                        </w:tc>
                      </w:tr>
                    </w:tbl>
                    <w:p w:rsidR="00C35905" w:rsidRDefault="00C35905" w:rsidP="00C35905">
                      <w:pPr>
                        <w:bidi/>
                      </w:pPr>
                    </w:p>
                  </w:txbxContent>
                </v:textbox>
              </v:shape>
            </w:pict>
          </mc:Fallback>
        </mc:AlternateContent>
      </w:r>
      <w:r w:rsidRPr="001418C5">
        <w:rPr>
          <w:rFonts w:cs="B Nazanin"/>
          <w:noProof/>
          <w:sz w:val="24"/>
          <w:szCs w:val="24"/>
          <w:rtl/>
        </w:rPr>
        <w:drawing>
          <wp:anchor distT="0" distB="0" distL="114300" distR="114300" simplePos="0" relativeHeight="251658240" behindDoc="0" locked="0" layoutInCell="1" allowOverlap="1" wp14:anchorId="3BB2AE15" wp14:editId="50CD1E9D">
            <wp:simplePos x="0" y="0"/>
            <wp:positionH relativeFrom="column">
              <wp:posOffset>-236220</wp:posOffset>
            </wp:positionH>
            <wp:positionV relativeFrom="paragraph">
              <wp:posOffset>153670</wp:posOffset>
            </wp:positionV>
            <wp:extent cx="6535420" cy="3436620"/>
            <wp:effectExtent l="0" t="0" r="0" b="0"/>
            <wp:wrapNone/>
            <wp:docPr id="1" name="Picture 1" descr="F:\Course\Computational intelligence\Fuzzy Project\Project\Customized\Docs\Customized Architec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urse\Computational intelligence\Fuzzy Project\Project\Customized\Docs\Customized Architec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5420" cy="3436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5905">
        <w:rPr>
          <w:rFonts w:cs="B Nazanin"/>
          <w:noProof/>
          <w:sz w:val="24"/>
          <w:szCs w:val="24"/>
        </w:rPr>
        <mc:AlternateContent>
          <mc:Choice Requires="wps">
            <w:drawing>
              <wp:anchor distT="45720" distB="45720" distL="114300" distR="114300" simplePos="0" relativeHeight="251664384" behindDoc="0" locked="0" layoutInCell="1" allowOverlap="1" wp14:anchorId="681C55B5" wp14:editId="2210F771">
                <wp:simplePos x="0" y="0"/>
                <wp:positionH relativeFrom="column">
                  <wp:posOffset>2389505</wp:posOffset>
                </wp:positionH>
                <wp:positionV relativeFrom="paragraph">
                  <wp:posOffset>2836545</wp:posOffset>
                </wp:positionV>
                <wp:extent cx="788670" cy="596900"/>
                <wp:effectExtent l="0" t="0" r="11430"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670" cy="596900"/>
                        </a:xfrm>
                        <a:prstGeom prst="rect">
                          <a:avLst/>
                        </a:prstGeom>
                        <a:solidFill>
                          <a:srgbClr val="FFFFFF"/>
                        </a:solidFill>
                        <a:ln w="9525">
                          <a:solidFill>
                            <a:srgbClr val="000000"/>
                          </a:solidFill>
                          <a:miter lim="800000"/>
                          <a:headEnd/>
                          <a:tailEnd/>
                        </a:ln>
                      </wps:spPr>
                      <wps:txbx>
                        <w:txbxContent>
                          <w:p w:rsidR="002011E1" w:rsidRPr="002C3F24" w:rsidRDefault="002C3F24" w:rsidP="00E859D4">
                            <w:pPr>
                              <w:bidi/>
                              <w:jc w:val="center"/>
                              <w:rPr>
                                <w:sz w:val="18"/>
                                <w:szCs w:val="18"/>
                              </w:rPr>
                            </w:pPr>
                            <w:r w:rsidRPr="002C3F24">
                              <w:rPr>
                                <w:rFonts w:cs="B Nazanin" w:hint="cs"/>
                                <w:sz w:val="20"/>
                                <w:szCs w:val="20"/>
                                <w:rtl/>
                                <w:lang w:bidi="fa-IR"/>
                              </w:rPr>
                              <w:t>بخش مشترک (</w:t>
                            </w:r>
                            <w:r w:rsidRPr="002C3F24">
                              <w:rPr>
                                <w:rFonts w:cs="B Nazanin"/>
                                <w:sz w:val="20"/>
                                <w:szCs w:val="20"/>
                                <w:lang w:bidi="fa-IR"/>
                              </w:rPr>
                              <w:t>Common</w:t>
                            </w:r>
                            <w:r w:rsidRPr="002C3F24">
                              <w:rPr>
                                <w:rFonts w:cs="B Nazanin" w:hint="cs"/>
                                <w:sz w:val="20"/>
                                <w:szCs w:val="20"/>
                                <w:rtl/>
                                <w:lang w:bidi="fa-I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C55B5" id="Text Box 3" o:spid="_x0000_s1027" type="#_x0000_t202" style="position:absolute;left:0;text-align:left;margin-left:188.15pt;margin-top:223.35pt;width:62.1pt;height: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">
                <v:textbox>
                  <w:txbxContent>
                    <w:p w:rsidR="002011E1" w:rsidRPr="002C3F24" w:rsidRDefault="002C3F24" w:rsidP="00E859D4">
                      <w:pPr>
                        <w:bidi/>
                        <w:jc w:val="center"/>
                        <w:rPr>
                          <w:sz w:val="18"/>
                          <w:szCs w:val="18"/>
                        </w:rPr>
                      </w:pPr>
                      <w:r w:rsidRPr="002C3F24">
                        <w:rPr>
                          <w:rFonts w:cs="B Nazanin" w:hint="cs"/>
                          <w:sz w:val="20"/>
                          <w:szCs w:val="20"/>
                          <w:rtl/>
                          <w:lang w:bidi="fa-IR"/>
                        </w:rPr>
                        <w:t>بخش مشترک (</w:t>
                      </w:r>
                      <w:r w:rsidRPr="002C3F24">
                        <w:rPr>
                          <w:rFonts w:cs="B Nazanin"/>
                          <w:sz w:val="20"/>
                          <w:szCs w:val="20"/>
                          <w:lang w:bidi="fa-IR"/>
                        </w:rPr>
                        <w:t>Common</w:t>
                      </w:r>
                      <w:r w:rsidRPr="002C3F24">
                        <w:rPr>
                          <w:rFonts w:cs="B Nazanin" w:hint="cs"/>
                          <w:sz w:val="20"/>
                          <w:szCs w:val="20"/>
                          <w:rtl/>
                          <w:lang w:bidi="fa-IR"/>
                        </w:rPr>
                        <w:t>)</w:t>
                      </w:r>
                    </w:p>
                  </w:txbxContent>
                </v:textbox>
              </v:shape>
            </w:pict>
          </mc:Fallback>
        </mc:AlternateContent>
      </w:r>
      <w:r w:rsidRPr="00C35905">
        <w:rPr>
          <w:rFonts w:cs="B Nazanin"/>
          <w:noProof/>
          <w:sz w:val="24"/>
          <w:szCs w:val="24"/>
        </w:rPr>
        <mc:AlternateContent>
          <mc:Choice Requires="wps">
            <w:drawing>
              <wp:anchor distT="45720" distB="45720" distL="114300" distR="114300" simplePos="0" relativeHeight="251662336" behindDoc="0" locked="0" layoutInCell="1" allowOverlap="1" wp14:anchorId="7FF17919" wp14:editId="6DBFA61F">
                <wp:simplePos x="0" y="0"/>
                <wp:positionH relativeFrom="column">
                  <wp:posOffset>941070</wp:posOffset>
                </wp:positionH>
                <wp:positionV relativeFrom="paragraph">
                  <wp:posOffset>219017</wp:posOffset>
                </wp:positionV>
                <wp:extent cx="1768475" cy="1784350"/>
                <wp:effectExtent l="0" t="0" r="22225"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8475" cy="1784350"/>
                        </a:xfrm>
                        <a:prstGeom prst="rect">
                          <a:avLst/>
                        </a:prstGeom>
                        <a:solidFill>
                          <a:srgbClr val="FFFFFF"/>
                        </a:solidFill>
                        <a:ln w="9525">
                          <a:solidFill>
                            <a:srgbClr val="000000"/>
                          </a:solidFill>
                          <a:miter lim="800000"/>
                          <a:headEnd/>
                          <a:tailEnd/>
                        </a:ln>
                      </wps:spPr>
                      <wps:txbx>
                        <w:txbxContent>
                          <w:tbl>
                            <w:tblPr>
                              <w:tblStyle w:val="TableGrid"/>
                              <w:bidiVisual/>
                              <w:tblW w:w="2548" w:type="dxa"/>
                              <w:tblInd w:w="-25" w:type="dxa"/>
                              <w:tblLook w:val="04A0" w:firstRow="1" w:lastRow="0" w:firstColumn="1" w:lastColumn="0" w:noHBand="0" w:noVBand="1"/>
                            </w:tblPr>
                            <w:tblGrid>
                              <w:gridCol w:w="1274"/>
                              <w:gridCol w:w="1274"/>
                            </w:tblGrid>
                            <w:tr w:rsidR="00E758C1" w:rsidTr="009A3E13">
                              <w:trPr>
                                <w:trHeight w:val="876"/>
                              </w:trPr>
                              <w:tc>
                                <w:tcPr>
                                  <w:tcW w:w="1274" w:type="dxa"/>
                                  <w:vMerge w:val="restart"/>
                                  <w:vAlign w:val="center"/>
                                </w:tcPr>
                                <w:p w:rsidR="00E758C1" w:rsidRPr="00F36198" w:rsidRDefault="00E758C1" w:rsidP="00E758C1">
                                  <w:pPr>
                                    <w:bidi/>
                                    <w:jc w:val="center"/>
                                    <w:rPr>
                                      <w:sz w:val="20"/>
                                      <w:szCs w:val="20"/>
                                      <w:rtl/>
                                    </w:rPr>
                                  </w:pPr>
                                  <w:r w:rsidRPr="00F36198">
                                    <w:rPr>
                                      <w:rFonts w:cs="B Nazanin" w:hint="cs"/>
                                      <w:sz w:val="20"/>
                                      <w:szCs w:val="20"/>
                                      <w:rtl/>
                                      <w:lang w:bidi="fa-IR"/>
                                    </w:rPr>
                                    <w:t>مدیریت زنجیره ی تامین (</w:t>
                                  </w:r>
                                  <w:r w:rsidRPr="00F36198">
                                    <w:rPr>
                                      <w:rFonts w:cs="B Nazanin"/>
                                      <w:sz w:val="20"/>
                                      <w:szCs w:val="20"/>
                                      <w:lang w:bidi="fa-IR"/>
                                    </w:rPr>
                                    <w:t>SCM</w:t>
                                  </w:r>
                                  <w:r w:rsidRPr="00F36198">
                                    <w:rPr>
                                      <w:rFonts w:cs="B Nazanin" w:hint="cs"/>
                                      <w:sz w:val="20"/>
                                      <w:szCs w:val="20"/>
                                      <w:rtl/>
                                      <w:lang w:bidi="fa-IR"/>
                                    </w:rPr>
                                    <w:t>)</w:t>
                                  </w:r>
                                </w:p>
                              </w:tc>
                              <w:tc>
                                <w:tcPr>
                                  <w:tcW w:w="1274" w:type="dxa"/>
                                  <w:vAlign w:val="center"/>
                                </w:tcPr>
                                <w:p w:rsidR="00E758C1" w:rsidRPr="00F36198" w:rsidRDefault="00E758C1" w:rsidP="00E758C1">
                                  <w:pPr>
                                    <w:bidi/>
                                    <w:jc w:val="center"/>
                                    <w:rPr>
                                      <w:rFonts w:cs="B Nazanin"/>
                                      <w:sz w:val="20"/>
                                      <w:szCs w:val="20"/>
                                      <w:lang w:bidi="fa-IR"/>
                                    </w:rPr>
                                  </w:pPr>
                                  <w:r w:rsidRPr="00F36198">
                                    <w:rPr>
                                      <w:rFonts w:cs="B Nazanin" w:hint="cs"/>
                                      <w:sz w:val="20"/>
                                      <w:szCs w:val="20"/>
                                      <w:rtl/>
                                      <w:lang w:bidi="fa-IR"/>
                                    </w:rPr>
                                    <w:t>مشتری</w:t>
                                  </w:r>
                                </w:p>
                              </w:tc>
                            </w:tr>
                            <w:tr w:rsidR="00E758C1" w:rsidTr="009A3E13">
                              <w:trPr>
                                <w:trHeight w:val="848"/>
                              </w:trPr>
                              <w:tc>
                                <w:tcPr>
                                  <w:tcW w:w="1274" w:type="dxa"/>
                                  <w:vMerge/>
                                  <w:vAlign w:val="center"/>
                                </w:tcPr>
                                <w:p w:rsidR="00E758C1" w:rsidRPr="00F36198" w:rsidRDefault="00E758C1" w:rsidP="00E758C1">
                                  <w:pPr>
                                    <w:bidi/>
                                    <w:jc w:val="center"/>
                                    <w:rPr>
                                      <w:sz w:val="20"/>
                                      <w:szCs w:val="20"/>
                                      <w:rtl/>
                                    </w:rPr>
                                  </w:pPr>
                                </w:p>
                              </w:tc>
                              <w:tc>
                                <w:tcPr>
                                  <w:tcW w:w="1274" w:type="dxa"/>
                                  <w:vAlign w:val="center"/>
                                </w:tcPr>
                                <w:p w:rsidR="00E758C1" w:rsidRPr="00F36198" w:rsidRDefault="00E758C1" w:rsidP="00E758C1">
                                  <w:pPr>
                                    <w:bidi/>
                                    <w:jc w:val="center"/>
                                    <w:rPr>
                                      <w:rFonts w:cs="B Nazanin"/>
                                      <w:sz w:val="20"/>
                                      <w:szCs w:val="20"/>
                                      <w:lang w:bidi="fa-IR"/>
                                    </w:rPr>
                                  </w:pPr>
                                  <w:r w:rsidRPr="00F36198">
                                    <w:rPr>
                                      <w:rFonts w:cs="B Nazanin" w:hint="cs"/>
                                      <w:sz w:val="20"/>
                                      <w:szCs w:val="20"/>
                                      <w:rtl/>
                                      <w:lang w:bidi="fa-IR"/>
                                    </w:rPr>
                                    <w:t>لجستیک</w:t>
                                  </w:r>
                                </w:p>
                              </w:tc>
                            </w:tr>
                            <w:tr w:rsidR="00E758C1" w:rsidTr="009A3E13">
                              <w:trPr>
                                <w:trHeight w:val="876"/>
                              </w:trPr>
                              <w:tc>
                                <w:tcPr>
                                  <w:tcW w:w="1274" w:type="dxa"/>
                                  <w:vMerge/>
                                  <w:vAlign w:val="center"/>
                                </w:tcPr>
                                <w:p w:rsidR="00E758C1" w:rsidRPr="00F36198" w:rsidRDefault="00E758C1" w:rsidP="00E758C1">
                                  <w:pPr>
                                    <w:bidi/>
                                    <w:jc w:val="center"/>
                                    <w:rPr>
                                      <w:sz w:val="20"/>
                                      <w:szCs w:val="20"/>
                                      <w:rtl/>
                                    </w:rPr>
                                  </w:pPr>
                                </w:p>
                              </w:tc>
                              <w:tc>
                                <w:tcPr>
                                  <w:tcW w:w="1274" w:type="dxa"/>
                                  <w:vAlign w:val="center"/>
                                </w:tcPr>
                                <w:p w:rsidR="00E758C1" w:rsidRPr="00F36198" w:rsidRDefault="00E758C1" w:rsidP="00E758C1">
                                  <w:pPr>
                                    <w:bidi/>
                                    <w:jc w:val="center"/>
                                    <w:rPr>
                                      <w:rFonts w:cs="B Nazanin"/>
                                      <w:sz w:val="20"/>
                                      <w:szCs w:val="20"/>
                                      <w:lang w:bidi="fa-IR"/>
                                    </w:rPr>
                                  </w:pPr>
                                  <w:r w:rsidRPr="00F36198">
                                    <w:rPr>
                                      <w:rFonts w:cs="B Nazanin" w:hint="cs"/>
                                      <w:sz w:val="20"/>
                                      <w:szCs w:val="20"/>
                                      <w:rtl/>
                                      <w:lang w:bidi="fa-IR"/>
                                    </w:rPr>
                                    <w:t>تولید کننده</w:t>
                                  </w:r>
                                </w:p>
                              </w:tc>
                            </w:tr>
                          </w:tbl>
                          <w:p w:rsidR="00E644E1" w:rsidRDefault="00E644E1" w:rsidP="00E644E1">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17919" id="_x0000_s1028" type="#_x0000_t202" style="position:absolute;left:0;text-align:left;margin-left:74.1pt;margin-top:17.25pt;width:139.25pt;height:14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">
                <v:textbox>
                  <w:txbxContent>
                    <w:tbl>
                      <w:tblPr>
                        <w:tblStyle w:val="TableGrid"/>
                        <w:bidiVisual/>
                        <w:tblW w:w="2548" w:type="dxa"/>
                        <w:tblInd w:w="-25" w:type="dxa"/>
                        <w:tblLook w:val="04A0" w:firstRow="1" w:lastRow="0" w:firstColumn="1" w:lastColumn="0" w:noHBand="0" w:noVBand="1"/>
                      </w:tblPr>
                      <w:tblGrid>
                        <w:gridCol w:w="1274"/>
                        <w:gridCol w:w="1274"/>
                      </w:tblGrid>
                      <w:tr w:rsidR="00E758C1" w:rsidTr="009A3E13">
                        <w:trPr>
                          <w:trHeight w:val="876"/>
                        </w:trPr>
                        <w:tc>
                          <w:tcPr>
                            <w:tcW w:w="1274" w:type="dxa"/>
                            <w:vMerge w:val="restart"/>
                            <w:vAlign w:val="center"/>
                          </w:tcPr>
                          <w:p w:rsidR="00E758C1" w:rsidRPr="00F36198" w:rsidRDefault="00E758C1" w:rsidP="00E758C1">
                            <w:pPr>
                              <w:bidi/>
                              <w:jc w:val="center"/>
                              <w:rPr>
                                <w:sz w:val="20"/>
                                <w:szCs w:val="20"/>
                                <w:rtl/>
                              </w:rPr>
                            </w:pPr>
                            <w:r w:rsidRPr="00F36198">
                              <w:rPr>
                                <w:rFonts w:cs="B Nazanin" w:hint="cs"/>
                                <w:sz w:val="20"/>
                                <w:szCs w:val="20"/>
                                <w:rtl/>
                                <w:lang w:bidi="fa-IR"/>
                              </w:rPr>
                              <w:t>مدیریت زنجیره ی تامین (</w:t>
                            </w:r>
                            <w:r w:rsidRPr="00F36198">
                              <w:rPr>
                                <w:rFonts w:cs="B Nazanin"/>
                                <w:sz w:val="20"/>
                                <w:szCs w:val="20"/>
                                <w:lang w:bidi="fa-IR"/>
                              </w:rPr>
                              <w:t>SCM</w:t>
                            </w:r>
                            <w:r w:rsidRPr="00F36198">
                              <w:rPr>
                                <w:rFonts w:cs="B Nazanin" w:hint="cs"/>
                                <w:sz w:val="20"/>
                                <w:szCs w:val="20"/>
                                <w:rtl/>
                                <w:lang w:bidi="fa-IR"/>
                              </w:rPr>
                              <w:t>)</w:t>
                            </w:r>
                          </w:p>
                        </w:tc>
                        <w:tc>
                          <w:tcPr>
                            <w:tcW w:w="1274" w:type="dxa"/>
                            <w:vAlign w:val="center"/>
                          </w:tcPr>
                          <w:p w:rsidR="00E758C1" w:rsidRPr="00F36198" w:rsidRDefault="00E758C1" w:rsidP="00E758C1">
                            <w:pPr>
                              <w:bidi/>
                              <w:jc w:val="center"/>
                              <w:rPr>
                                <w:rFonts w:cs="B Nazanin"/>
                                <w:sz w:val="20"/>
                                <w:szCs w:val="20"/>
                                <w:lang w:bidi="fa-IR"/>
                              </w:rPr>
                            </w:pPr>
                            <w:r w:rsidRPr="00F36198">
                              <w:rPr>
                                <w:rFonts w:cs="B Nazanin" w:hint="cs"/>
                                <w:sz w:val="20"/>
                                <w:szCs w:val="20"/>
                                <w:rtl/>
                                <w:lang w:bidi="fa-IR"/>
                              </w:rPr>
                              <w:t>مشتری</w:t>
                            </w:r>
                          </w:p>
                        </w:tc>
                      </w:tr>
                      <w:tr w:rsidR="00E758C1" w:rsidTr="009A3E13">
                        <w:trPr>
                          <w:trHeight w:val="848"/>
                        </w:trPr>
                        <w:tc>
                          <w:tcPr>
                            <w:tcW w:w="1274" w:type="dxa"/>
                            <w:vMerge/>
                            <w:vAlign w:val="center"/>
                          </w:tcPr>
                          <w:p w:rsidR="00E758C1" w:rsidRPr="00F36198" w:rsidRDefault="00E758C1" w:rsidP="00E758C1">
                            <w:pPr>
                              <w:bidi/>
                              <w:jc w:val="center"/>
                              <w:rPr>
                                <w:sz w:val="20"/>
                                <w:szCs w:val="20"/>
                                <w:rtl/>
                              </w:rPr>
                            </w:pPr>
                          </w:p>
                        </w:tc>
                        <w:tc>
                          <w:tcPr>
                            <w:tcW w:w="1274" w:type="dxa"/>
                            <w:vAlign w:val="center"/>
                          </w:tcPr>
                          <w:p w:rsidR="00E758C1" w:rsidRPr="00F36198" w:rsidRDefault="00E758C1" w:rsidP="00E758C1">
                            <w:pPr>
                              <w:bidi/>
                              <w:jc w:val="center"/>
                              <w:rPr>
                                <w:rFonts w:cs="B Nazanin"/>
                                <w:sz w:val="20"/>
                                <w:szCs w:val="20"/>
                                <w:lang w:bidi="fa-IR"/>
                              </w:rPr>
                            </w:pPr>
                            <w:r w:rsidRPr="00F36198">
                              <w:rPr>
                                <w:rFonts w:cs="B Nazanin" w:hint="cs"/>
                                <w:sz w:val="20"/>
                                <w:szCs w:val="20"/>
                                <w:rtl/>
                                <w:lang w:bidi="fa-IR"/>
                              </w:rPr>
                              <w:t>لجستیک</w:t>
                            </w:r>
                          </w:p>
                        </w:tc>
                      </w:tr>
                      <w:tr w:rsidR="00E758C1" w:rsidTr="009A3E13">
                        <w:trPr>
                          <w:trHeight w:val="876"/>
                        </w:trPr>
                        <w:tc>
                          <w:tcPr>
                            <w:tcW w:w="1274" w:type="dxa"/>
                            <w:vMerge/>
                            <w:vAlign w:val="center"/>
                          </w:tcPr>
                          <w:p w:rsidR="00E758C1" w:rsidRPr="00F36198" w:rsidRDefault="00E758C1" w:rsidP="00E758C1">
                            <w:pPr>
                              <w:bidi/>
                              <w:jc w:val="center"/>
                              <w:rPr>
                                <w:sz w:val="20"/>
                                <w:szCs w:val="20"/>
                                <w:rtl/>
                              </w:rPr>
                            </w:pPr>
                          </w:p>
                        </w:tc>
                        <w:tc>
                          <w:tcPr>
                            <w:tcW w:w="1274" w:type="dxa"/>
                            <w:vAlign w:val="center"/>
                          </w:tcPr>
                          <w:p w:rsidR="00E758C1" w:rsidRPr="00F36198" w:rsidRDefault="00E758C1" w:rsidP="00E758C1">
                            <w:pPr>
                              <w:bidi/>
                              <w:jc w:val="center"/>
                              <w:rPr>
                                <w:rFonts w:cs="B Nazanin"/>
                                <w:sz w:val="20"/>
                                <w:szCs w:val="20"/>
                                <w:lang w:bidi="fa-IR"/>
                              </w:rPr>
                            </w:pPr>
                            <w:r w:rsidRPr="00F36198">
                              <w:rPr>
                                <w:rFonts w:cs="B Nazanin" w:hint="cs"/>
                                <w:sz w:val="20"/>
                                <w:szCs w:val="20"/>
                                <w:rtl/>
                                <w:lang w:bidi="fa-IR"/>
                              </w:rPr>
                              <w:t>تولید کننده</w:t>
                            </w:r>
                          </w:p>
                        </w:tc>
                      </w:tr>
                    </w:tbl>
                    <w:p w:rsidR="00E644E1" w:rsidRDefault="00E644E1" w:rsidP="00E644E1">
                      <w:pPr>
                        <w:bidi/>
                      </w:pPr>
                    </w:p>
                  </w:txbxContent>
                </v:textbox>
              </v:shape>
            </w:pict>
          </mc:Fallback>
        </mc:AlternateContent>
      </w:r>
    </w:p>
    <w:p w:rsidR="00AA4D77" w:rsidRPr="00AA4D77" w:rsidRDefault="00AA4D77" w:rsidP="00BE59C7">
      <w:pPr>
        <w:bidi/>
        <w:rPr>
          <w:rFonts w:cs="B Nazanin"/>
          <w:sz w:val="24"/>
          <w:szCs w:val="24"/>
          <w:rtl/>
          <w:lang w:bidi="fa-IR"/>
        </w:rPr>
      </w:pPr>
    </w:p>
    <w:p w:rsidR="00AA4D77" w:rsidRPr="00AA4D77" w:rsidRDefault="00AA4D77" w:rsidP="00BE59C7">
      <w:pPr>
        <w:bidi/>
        <w:rPr>
          <w:rFonts w:cs="B Nazanin"/>
          <w:sz w:val="24"/>
          <w:szCs w:val="24"/>
          <w:rtl/>
          <w:lang w:bidi="fa-IR"/>
        </w:rPr>
      </w:pPr>
    </w:p>
    <w:p w:rsidR="00AA4D77" w:rsidRPr="00AA4D77" w:rsidRDefault="00AA4D77" w:rsidP="00BE59C7">
      <w:pPr>
        <w:bidi/>
        <w:rPr>
          <w:rFonts w:cs="B Nazanin"/>
          <w:sz w:val="24"/>
          <w:szCs w:val="24"/>
          <w:rtl/>
          <w:lang w:bidi="fa-IR"/>
        </w:rPr>
      </w:pPr>
    </w:p>
    <w:p w:rsidR="00AA4D77" w:rsidRPr="00AA4D77" w:rsidRDefault="00AA4D77" w:rsidP="00BE59C7">
      <w:pPr>
        <w:bidi/>
        <w:rPr>
          <w:rFonts w:cs="B Nazanin"/>
          <w:sz w:val="24"/>
          <w:szCs w:val="24"/>
          <w:rtl/>
          <w:lang w:bidi="fa-IR"/>
        </w:rPr>
      </w:pPr>
    </w:p>
    <w:p w:rsidR="00AA4D77" w:rsidRPr="00AA4D77" w:rsidRDefault="00000A13" w:rsidP="00BE59C7">
      <w:pPr>
        <w:bidi/>
        <w:rPr>
          <w:rFonts w:cs="B Nazanin"/>
          <w:sz w:val="24"/>
          <w:szCs w:val="24"/>
          <w:rtl/>
          <w:lang w:bidi="fa-IR"/>
        </w:rPr>
      </w:pPr>
      <w:r w:rsidRPr="00C35905">
        <w:rPr>
          <w:rFonts w:cs="B Nazanin"/>
          <w:noProof/>
          <w:sz w:val="24"/>
          <w:szCs w:val="24"/>
        </w:rPr>
        <mc:AlternateContent>
          <mc:Choice Requires="wps">
            <w:drawing>
              <wp:anchor distT="45720" distB="45720" distL="114300" distR="114300" simplePos="0" relativeHeight="251666432" behindDoc="0" locked="0" layoutInCell="1" allowOverlap="1" wp14:anchorId="5E2E7C19" wp14:editId="385BC3A4">
                <wp:simplePos x="0" y="0"/>
                <wp:positionH relativeFrom="column">
                  <wp:posOffset>4526915</wp:posOffset>
                </wp:positionH>
                <wp:positionV relativeFrom="paragraph">
                  <wp:posOffset>256393</wp:posOffset>
                </wp:positionV>
                <wp:extent cx="1455420" cy="596900"/>
                <wp:effectExtent l="0" t="0" r="1143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596900"/>
                        </a:xfrm>
                        <a:prstGeom prst="rect">
                          <a:avLst/>
                        </a:prstGeom>
                        <a:solidFill>
                          <a:srgbClr val="FFFFFF"/>
                        </a:solidFill>
                        <a:ln w="9525">
                          <a:solidFill>
                            <a:srgbClr val="000000"/>
                          </a:solidFill>
                          <a:miter lim="800000"/>
                          <a:headEnd/>
                          <a:tailEnd/>
                        </a:ln>
                      </wps:spPr>
                      <wps:txbx>
                        <w:txbxContent>
                          <w:p w:rsidR="00A67398" w:rsidRPr="00BD6858" w:rsidRDefault="00A67398" w:rsidP="00A67398">
                            <w:pPr>
                              <w:bidi/>
                              <w:jc w:val="center"/>
                              <w:rPr>
                                <w:b/>
                                <w:bCs/>
                                <w:color w:val="FF0000"/>
                                <w:sz w:val="18"/>
                                <w:szCs w:val="18"/>
                              </w:rPr>
                            </w:pPr>
                            <w:r w:rsidRPr="00BD6858">
                              <w:rPr>
                                <w:rFonts w:cs="B Nazanin" w:hint="cs"/>
                                <w:b/>
                                <w:bCs/>
                                <w:color w:val="FF0000"/>
                                <w:sz w:val="20"/>
                                <w:szCs w:val="20"/>
                                <w:rtl/>
                                <w:lang w:bidi="fa-IR"/>
                              </w:rPr>
                              <w:t>خروجی : سطح بلوغ از نظر صنعتگری نسل چهارم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E7C19" id="Text Box 4" o:spid="_x0000_s1029" type="#_x0000_t202" style="position:absolute;left:0;text-align:left;margin-left:356.45pt;margin-top:20.2pt;width:114.6pt;height: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">
                <v:textbox>
                  <w:txbxContent>
                    <w:p w:rsidR="00A67398" w:rsidRPr="00BD6858" w:rsidRDefault="00A67398" w:rsidP="00A67398">
                      <w:pPr>
                        <w:bidi/>
                        <w:jc w:val="center"/>
                        <w:rPr>
                          <w:b/>
                          <w:bCs/>
                          <w:color w:val="FF0000"/>
                          <w:sz w:val="18"/>
                          <w:szCs w:val="18"/>
                        </w:rPr>
                      </w:pPr>
                      <w:r w:rsidRPr="00BD6858">
                        <w:rPr>
                          <w:rFonts w:cs="B Nazanin" w:hint="cs"/>
                          <w:b/>
                          <w:bCs/>
                          <w:color w:val="FF0000"/>
                          <w:sz w:val="20"/>
                          <w:szCs w:val="20"/>
                          <w:rtl/>
                          <w:lang w:bidi="fa-IR"/>
                        </w:rPr>
                        <w:t>خروجی : سطح بلوغ از نظر صنعتگری نسل چهارم</w:t>
                      </w:r>
                    </w:p>
                  </w:txbxContent>
                </v:textbox>
              </v:shape>
            </w:pict>
          </mc:Fallback>
        </mc:AlternateContent>
      </w:r>
    </w:p>
    <w:p w:rsidR="00AA4D77" w:rsidRPr="00AA4D77" w:rsidRDefault="00AA4D77" w:rsidP="00BE59C7">
      <w:pPr>
        <w:bidi/>
        <w:rPr>
          <w:rFonts w:cs="B Nazanin"/>
          <w:sz w:val="24"/>
          <w:szCs w:val="24"/>
          <w:rtl/>
          <w:lang w:bidi="fa-IR"/>
        </w:rPr>
      </w:pPr>
    </w:p>
    <w:p w:rsidR="00AA4D77" w:rsidRPr="00AA4D77" w:rsidRDefault="00AA4D77" w:rsidP="00BE59C7">
      <w:pPr>
        <w:bidi/>
        <w:rPr>
          <w:rFonts w:cs="B Nazanin"/>
          <w:sz w:val="24"/>
          <w:szCs w:val="24"/>
          <w:rtl/>
          <w:lang w:bidi="fa-IR"/>
        </w:rPr>
      </w:pPr>
    </w:p>
    <w:p w:rsidR="00AA4D77" w:rsidRPr="00AA4D77" w:rsidRDefault="00AA4D77" w:rsidP="00BE59C7">
      <w:pPr>
        <w:bidi/>
        <w:rPr>
          <w:rFonts w:cs="B Nazanin"/>
          <w:sz w:val="24"/>
          <w:szCs w:val="24"/>
          <w:rtl/>
          <w:lang w:bidi="fa-IR"/>
        </w:rPr>
      </w:pPr>
    </w:p>
    <w:p w:rsidR="00AA4D77" w:rsidRPr="00AA4D77" w:rsidRDefault="00AA4D77" w:rsidP="00BE59C7">
      <w:pPr>
        <w:bidi/>
        <w:rPr>
          <w:rFonts w:cs="B Nazanin"/>
          <w:sz w:val="24"/>
          <w:szCs w:val="24"/>
          <w:rtl/>
          <w:lang w:bidi="fa-IR"/>
        </w:rPr>
      </w:pPr>
    </w:p>
    <w:p w:rsidR="00AA4D77" w:rsidRDefault="00AA4D77" w:rsidP="00BE59C7">
      <w:pPr>
        <w:bidi/>
        <w:rPr>
          <w:rFonts w:cs="B Nazanin"/>
          <w:sz w:val="24"/>
          <w:szCs w:val="24"/>
          <w:lang w:bidi="fa-IR"/>
        </w:rPr>
      </w:pPr>
    </w:p>
    <w:p w:rsidR="006D0B0B" w:rsidRDefault="00E87AD6" w:rsidP="00BE59C7">
      <w:pPr>
        <w:bidi/>
        <w:rPr>
          <w:rFonts w:cs="B Nazanin"/>
          <w:sz w:val="24"/>
          <w:szCs w:val="24"/>
          <w:rtl/>
          <w:lang w:bidi="fa-IR"/>
        </w:rPr>
      </w:pPr>
      <w:r>
        <w:rPr>
          <w:rFonts w:cs="B Nazanin" w:hint="cs"/>
          <w:sz w:val="24"/>
          <w:szCs w:val="24"/>
          <w:rtl/>
          <w:lang w:bidi="fa-IR"/>
        </w:rPr>
        <w:t>در هر بخش، برای هر شاخص</w:t>
      </w:r>
      <w:r w:rsidR="007F009D">
        <w:rPr>
          <w:rFonts w:cs="B Nazanin" w:hint="cs"/>
          <w:sz w:val="24"/>
          <w:szCs w:val="24"/>
          <w:rtl/>
          <w:lang w:bidi="fa-IR"/>
        </w:rPr>
        <w:t xml:space="preserve"> (</w:t>
      </w:r>
      <w:r w:rsidR="007F009D" w:rsidRPr="00656AA3">
        <w:rPr>
          <w:rFonts w:cs="B Nazanin" w:hint="cs"/>
          <w:sz w:val="24"/>
          <w:szCs w:val="24"/>
          <w:rtl/>
          <w:lang w:bidi="fa-IR"/>
        </w:rPr>
        <w:t>مشتری</w:t>
      </w:r>
      <w:r w:rsidR="007F009D">
        <w:rPr>
          <w:rFonts w:cs="B Nazanin" w:hint="cs"/>
          <w:sz w:val="24"/>
          <w:szCs w:val="24"/>
          <w:rtl/>
          <w:lang w:bidi="fa-IR"/>
        </w:rPr>
        <w:t xml:space="preserve">، </w:t>
      </w:r>
      <w:r w:rsidR="007F009D" w:rsidRPr="00656AA3">
        <w:rPr>
          <w:rFonts w:cs="B Nazanin" w:hint="cs"/>
          <w:sz w:val="24"/>
          <w:szCs w:val="24"/>
          <w:rtl/>
          <w:lang w:bidi="fa-IR"/>
        </w:rPr>
        <w:t>لجستیک</w:t>
      </w:r>
      <w:r w:rsidR="007F009D">
        <w:rPr>
          <w:rFonts w:cs="B Nazanin" w:hint="cs"/>
          <w:sz w:val="24"/>
          <w:szCs w:val="24"/>
          <w:rtl/>
          <w:lang w:bidi="fa-IR"/>
        </w:rPr>
        <w:t xml:space="preserve">، </w:t>
      </w:r>
      <w:r w:rsidR="007F009D" w:rsidRPr="00656AA3">
        <w:rPr>
          <w:rFonts w:cs="B Nazanin" w:hint="cs"/>
          <w:sz w:val="24"/>
          <w:szCs w:val="24"/>
          <w:rtl/>
          <w:lang w:bidi="fa-IR"/>
        </w:rPr>
        <w:t>تولید کننده</w:t>
      </w:r>
      <w:r w:rsidR="007F009D">
        <w:rPr>
          <w:rFonts w:cs="B Nazanin" w:hint="cs"/>
          <w:sz w:val="24"/>
          <w:szCs w:val="24"/>
          <w:rtl/>
          <w:lang w:bidi="fa-IR"/>
        </w:rPr>
        <w:t xml:space="preserve">، </w:t>
      </w:r>
      <w:r w:rsidR="007F009D" w:rsidRPr="00656AA3">
        <w:rPr>
          <w:rFonts w:cs="B Nazanin" w:hint="cs"/>
          <w:sz w:val="24"/>
          <w:szCs w:val="24"/>
          <w:rtl/>
          <w:lang w:bidi="fa-IR"/>
        </w:rPr>
        <w:t>کنترل و تولید محصولات (</w:t>
      </w:r>
      <w:r w:rsidR="007F009D" w:rsidRPr="00656AA3">
        <w:rPr>
          <w:rFonts w:cs="B Nazanin"/>
          <w:sz w:val="24"/>
          <w:szCs w:val="24"/>
          <w:lang w:bidi="fa-IR"/>
        </w:rPr>
        <w:t>PPC</w:t>
      </w:r>
      <w:r w:rsidR="007F009D" w:rsidRPr="00656AA3">
        <w:rPr>
          <w:rFonts w:cs="B Nazanin" w:hint="cs"/>
          <w:sz w:val="24"/>
          <w:szCs w:val="24"/>
          <w:rtl/>
          <w:lang w:bidi="fa-IR"/>
        </w:rPr>
        <w:t>)</w:t>
      </w:r>
      <w:r w:rsidR="007F009D">
        <w:rPr>
          <w:rFonts w:cs="B Nazanin" w:hint="cs"/>
          <w:sz w:val="24"/>
          <w:szCs w:val="24"/>
          <w:rtl/>
          <w:lang w:bidi="fa-IR"/>
        </w:rPr>
        <w:t xml:space="preserve">، کیفیت، </w:t>
      </w:r>
      <w:r w:rsidR="007F009D" w:rsidRPr="00656AA3">
        <w:rPr>
          <w:rFonts w:cs="B Nazanin" w:hint="cs"/>
          <w:sz w:val="24"/>
          <w:szCs w:val="24"/>
          <w:rtl/>
          <w:lang w:bidi="fa-IR"/>
        </w:rPr>
        <w:t>نگهداری و تعمیرات</w:t>
      </w:r>
      <w:r w:rsidR="007F009D">
        <w:rPr>
          <w:rFonts w:cs="B Nazanin" w:hint="cs"/>
          <w:sz w:val="24"/>
          <w:szCs w:val="24"/>
          <w:rtl/>
          <w:lang w:bidi="fa-IR"/>
        </w:rPr>
        <w:t xml:space="preserve">، </w:t>
      </w:r>
      <w:r w:rsidR="007F009D" w:rsidRPr="00656AA3">
        <w:rPr>
          <w:rFonts w:cs="B Nazanin" w:hint="cs"/>
          <w:sz w:val="24"/>
          <w:szCs w:val="24"/>
          <w:rtl/>
          <w:lang w:bidi="fa-IR"/>
        </w:rPr>
        <w:t>ادغام (یکپارچگی)</w:t>
      </w:r>
      <w:r w:rsidR="007F009D">
        <w:rPr>
          <w:rFonts w:cs="B Nazanin" w:hint="cs"/>
          <w:sz w:val="24"/>
          <w:szCs w:val="24"/>
          <w:rtl/>
          <w:lang w:bidi="fa-IR"/>
        </w:rPr>
        <w:t>) یک موتور تصمیم گیری فازی وجود دارد</w:t>
      </w:r>
      <w:r>
        <w:rPr>
          <w:rFonts w:cs="B Nazanin" w:hint="cs"/>
          <w:sz w:val="24"/>
          <w:szCs w:val="24"/>
          <w:rtl/>
          <w:lang w:bidi="fa-IR"/>
        </w:rPr>
        <w:t>. هر موتور تصمیم گیری با</w:t>
      </w:r>
      <w:r w:rsidR="007F009D">
        <w:rPr>
          <w:rFonts w:cs="B Nazanin" w:hint="cs"/>
          <w:sz w:val="24"/>
          <w:szCs w:val="24"/>
          <w:rtl/>
          <w:lang w:bidi="fa-IR"/>
        </w:rPr>
        <w:t xml:space="preserve"> توجه به نمرات ورودی مربوط به</w:t>
      </w:r>
      <w:r>
        <w:rPr>
          <w:rFonts w:cs="B Nazanin" w:hint="cs"/>
          <w:sz w:val="24"/>
          <w:szCs w:val="24"/>
          <w:rtl/>
          <w:lang w:bidi="fa-IR"/>
        </w:rPr>
        <w:t xml:space="preserve"> زیر شاخص های هر شاخص</w:t>
      </w:r>
      <w:r w:rsidR="00AD1DB6">
        <w:rPr>
          <w:rFonts w:cs="B Nazanin" w:hint="cs"/>
          <w:sz w:val="24"/>
          <w:szCs w:val="24"/>
          <w:rtl/>
          <w:lang w:bidi="fa-IR"/>
        </w:rPr>
        <w:t xml:space="preserve"> و قوانین نوشته شده</w:t>
      </w:r>
      <w:r w:rsidR="007F009D">
        <w:rPr>
          <w:rFonts w:cs="B Nazanin" w:hint="cs"/>
          <w:sz w:val="24"/>
          <w:szCs w:val="24"/>
          <w:rtl/>
          <w:lang w:bidi="fa-IR"/>
        </w:rPr>
        <w:t xml:space="preserve"> توسط صنعتگر خبره، بلوغ هر سطح (مدیریت زنجیره ی تامین، تولید و مدیریت عملیات، بخش متشرک) برآورد می شود. سپس موتور پایانی نیز با توجه به سطح بلوغ هر بخش از صنعت مورد نظر، سطح بلوغ کلی را در خروجی خود ارائه می دهد.</w:t>
      </w:r>
    </w:p>
    <w:p w:rsidR="006D0B0B" w:rsidRDefault="006D0B0B" w:rsidP="00BE59C7">
      <w:pPr>
        <w:bidi/>
        <w:rPr>
          <w:rFonts w:cs="B Nazanin"/>
          <w:sz w:val="24"/>
          <w:szCs w:val="24"/>
          <w:rtl/>
          <w:lang w:bidi="fa-IR"/>
        </w:rPr>
      </w:pPr>
    </w:p>
    <w:p w:rsidR="006D0B0B" w:rsidRDefault="006D0B0B" w:rsidP="00BE59C7">
      <w:pPr>
        <w:bidi/>
        <w:rPr>
          <w:rFonts w:cs="B Nazanin"/>
          <w:sz w:val="24"/>
          <w:szCs w:val="24"/>
          <w:rtl/>
          <w:lang w:bidi="fa-IR"/>
        </w:rPr>
      </w:pPr>
    </w:p>
    <w:p w:rsidR="00DA339B" w:rsidRDefault="00DA339B" w:rsidP="00BE59C7">
      <w:pPr>
        <w:bidi/>
        <w:rPr>
          <w:rFonts w:cs="B Nazanin"/>
          <w:sz w:val="24"/>
          <w:szCs w:val="24"/>
          <w:rtl/>
          <w:lang w:bidi="fa-IR"/>
        </w:rPr>
      </w:pPr>
    </w:p>
    <w:p w:rsidR="0015578E" w:rsidRDefault="00AA4D77" w:rsidP="00BE59C7">
      <w:pPr>
        <w:bidi/>
        <w:rPr>
          <w:rFonts w:asciiTheme="majorBidi" w:hAnsiTheme="majorBidi" w:cs="B Nazanin"/>
          <w:sz w:val="24"/>
          <w:szCs w:val="24"/>
          <w:rtl/>
          <w:lang w:bidi="fa-IR"/>
        </w:rPr>
      </w:pPr>
      <w:r>
        <w:rPr>
          <w:rFonts w:cs="B Nazanin" w:hint="cs"/>
          <w:sz w:val="24"/>
          <w:szCs w:val="24"/>
          <w:rtl/>
          <w:lang w:bidi="fa-IR"/>
        </w:rPr>
        <w:lastRenderedPageBreak/>
        <w:t xml:space="preserve">زیر شاخص های ذکر شده در تصویر بالا دارای اسم گذاری از </w:t>
      </w:r>
      <w:r>
        <w:rPr>
          <w:rFonts w:asciiTheme="majorBidi" w:hAnsiTheme="majorBidi" w:cstheme="majorBidi"/>
          <w:sz w:val="24"/>
          <w:szCs w:val="24"/>
          <w:lang w:bidi="fa-IR"/>
        </w:rPr>
        <w:t>I1</w:t>
      </w:r>
      <w:r>
        <w:rPr>
          <w:rFonts w:asciiTheme="majorBidi" w:hAnsiTheme="majorBidi" w:cstheme="majorBidi" w:hint="cs"/>
          <w:sz w:val="24"/>
          <w:szCs w:val="24"/>
          <w:rtl/>
          <w:lang w:bidi="fa-IR"/>
        </w:rPr>
        <w:t xml:space="preserve"> </w:t>
      </w:r>
      <w:r w:rsidRPr="00AA4D77">
        <w:rPr>
          <w:rFonts w:asciiTheme="majorBidi" w:hAnsiTheme="majorBidi" w:cs="B Nazanin" w:hint="cs"/>
          <w:sz w:val="24"/>
          <w:szCs w:val="24"/>
          <w:rtl/>
          <w:lang w:bidi="fa-IR"/>
        </w:rPr>
        <w:t>تا</w:t>
      </w:r>
      <w:r>
        <w:rPr>
          <w:rFonts w:asciiTheme="majorBidi" w:hAnsiTheme="majorBidi" w:cstheme="majorBidi" w:hint="cs"/>
          <w:sz w:val="24"/>
          <w:szCs w:val="24"/>
          <w:rtl/>
          <w:lang w:bidi="fa-IR"/>
        </w:rPr>
        <w:t xml:space="preserve"> </w:t>
      </w:r>
      <w:r>
        <w:rPr>
          <w:rFonts w:asciiTheme="majorBidi" w:hAnsiTheme="majorBidi" w:cstheme="majorBidi"/>
          <w:sz w:val="24"/>
          <w:szCs w:val="24"/>
          <w:lang w:bidi="fa-IR"/>
        </w:rPr>
        <w:t>I17</w:t>
      </w:r>
      <w:r>
        <w:rPr>
          <w:rFonts w:asciiTheme="majorBidi" w:hAnsiTheme="majorBidi" w:cstheme="majorBidi" w:hint="cs"/>
          <w:sz w:val="24"/>
          <w:szCs w:val="24"/>
          <w:rtl/>
          <w:lang w:bidi="fa-IR"/>
        </w:rPr>
        <w:t xml:space="preserve"> </w:t>
      </w:r>
      <w:r>
        <w:rPr>
          <w:rFonts w:asciiTheme="majorBidi" w:hAnsiTheme="majorBidi" w:cs="B Nazanin" w:hint="cs"/>
          <w:sz w:val="24"/>
          <w:szCs w:val="24"/>
          <w:rtl/>
          <w:lang w:bidi="fa-IR"/>
        </w:rPr>
        <w:t>هستند و جدول شرح آن ها به شکل زیر می باشد.</w:t>
      </w:r>
    </w:p>
    <w:tbl>
      <w:tblPr>
        <w:tblStyle w:val="TableGrid"/>
        <w:bidiVisual/>
        <w:tblW w:w="0" w:type="auto"/>
        <w:tblLook w:val="04A0" w:firstRow="1" w:lastRow="0" w:firstColumn="1" w:lastColumn="0" w:noHBand="0" w:noVBand="1"/>
      </w:tblPr>
      <w:tblGrid>
        <w:gridCol w:w="1074"/>
        <w:gridCol w:w="3600"/>
        <w:gridCol w:w="2338"/>
        <w:gridCol w:w="2338"/>
      </w:tblGrid>
      <w:tr w:rsidR="009A3453" w:rsidTr="009A3453">
        <w:tc>
          <w:tcPr>
            <w:tcW w:w="1074" w:type="dxa"/>
            <w:vAlign w:val="center"/>
          </w:tcPr>
          <w:p w:rsidR="009A3453" w:rsidRPr="009A3453" w:rsidRDefault="009A3453" w:rsidP="00BE59C7">
            <w:pPr>
              <w:bidi/>
              <w:jc w:val="center"/>
              <w:rPr>
                <w:rFonts w:ascii="Times New Roman" w:hAnsi="Times New Roman" w:cs="B Nazanin"/>
                <w:color w:val="000000"/>
                <w:sz w:val="24"/>
                <w:szCs w:val="24"/>
                <w:rtl/>
                <w:lang w:bidi="fa-IR"/>
              </w:rPr>
            </w:pPr>
            <w:r>
              <w:rPr>
                <w:rFonts w:ascii="Times New Roman" w:hAnsi="Times New Roman" w:cs="B Nazanin" w:hint="cs"/>
                <w:color w:val="000000"/>
                <w:sz w:val="24"/>
                <w:szCs w:val="24"/>
                <w:rtl/>
                <w:lang w:bidi="fa-IR"/>
              </w:rPr>
              <w:t>زیر شاخص</w:t>
            </w:r>
          </w:p>
        </w:tc>
        <w:tc>
          <w:tcPr>
            <w:tcW w:w="3600" w:type="dxa"/>
            <w:vAlign w:val="center"/>
          </w:tcPr>
          <w:p w:rsidR="009A3453" w:rsidRPr="006D0B0B" w:rsidRDefault="009A3453" w:rsidP="00BE59C7">
            <w:pPr>
              <w:bidi/>
              <w:jc w:val="center"/>
              <w:rPr>
                <w:rFonts w:ascii="Arial" w:hAnsi="Arial" w:cs="B Nazanin"/>
                <w:color w:val="000000"/>
                <w:sz w:val="24"/>
                <w:szCs w:val="24"/>
                <w:rtl/>
              </w:rPr>
            </w:pPr>
            <w:r>
              <w:rPr>
                <w:rFonts w:ascii="Arial" w:hAnsi="Arial" w:cs="B Nazanin" w:hint="cs"/>
                <w:color w:val="000000"/>
                <w:sz w:val="24"/>
                <w:szCs w:val="24"/>
                <w:rtl/>
              </w:rPr>
              <w:t>موضوع</w:t>
            </w:r>
          </w:p>
        </w:tc>
        <w:tc>
          <w:tcPr>
            <w:tcW w:w="2338" w:type="dxa"/>
            <w:vAlign w:val="center"/>
          </w:tcPr>
          <w:p w:rsidR="009A3453" w:rsidRPr="009A3453" w:rsidRDefault="009A3453" w:rsidP="00BE59C7">
            <w:pPr>
              <w:bidi/>
              <w:jc w:val="center"/>
              <w:rPr>
                <w:rFonts w:ascii="Times New Roman" w:hAnsi="Times New Roman" w:cs="B Nazanin"/>
                <w:color w:val="000000"/>
                <w:sz w:val="24"/>
                <w:szCs w:val="24"/>
              </w:rPr>
            </w:pPr>
            <w:r>
              <w:rPr>
                <w:rFonts w:ascii="Times New Roman" w:hAnsi="Times New Roman" w:cs="B Nazanin" w:hint="cs"/>
                <w:color w:val="000000"/>
                <w:sz w:val="24"/>
                <w:szCs w:val="24"/>
                <w:rtl/>
              </w:rPr>
              <w:t>زیر بخش</w:t>
            </w:r>
          </w:p>
        </w:tc>
        <w:tc>
          <w:tcPr>
            <w:tcW w:w="2338" w:type="dxa"/>
            <w:vAlign w:val="center"/>
          </w:tcPr>
          <w:p w:rsidR="009A3453" w:rsidRPr="006D0B0B" w:rsidRDefault="009A3453" w:rsidP="00BE59C7">
            <w:pPr>
              <w:bidi/>
              <w:jc w:val="center"/>
              <w:rPr>
                <w:rFonts w:ascii="Arial" w:hAnsi="Arial" w:cs="B Nazanin"/>
                <w:color w:val="000000"/>
                <w:sz w:val="24"/>
                <w:szCs w:val="24"/>
                <w:rtl/>
              </w:rPr>
            </w:pPr>
            <w:r>
              <w:rPr>
                <w:rFonts w:ascii="Arial" w:hAnsi="Arial" w:cs="B Nazanin" w:hint="cs"/>
                <w:color w:val="000000"/>
                <w:sz w:val="24"/>
                <w:szCs w:val="24"/>
                <w:rtl/>
              </w:rPr>
              <w:t>شاخص</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Pr>
            </w:pPr>
            <w:r w:rsidRPr="006D0B0B">
              <w:rPr>
                <w:rFonts w:ascii="Times New Roman" w:hAnsi="Times New Roman" w:cs="Times New Roman"/>
                <w:color w:val="000000"/>
                <w:sz w:val="24"/>
                <w:szCs w:val="24"/>
              </w:rPr>
              <w:t>I1</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ديجيتالي شدن فروش / خدمات</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SCM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مشتري</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I2</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استفاده از داده هاي مشتري</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SCM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مشتري</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I3</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سيستم هاي لجستيك و مدل هاي آن</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SCM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لجستيك</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I4</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ديجيتالي شدن لجستيك</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SCM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لجستيك</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I5</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بهينه سازي و داده هاي لجستيكي</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SCM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لجستيك</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I6</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ارتباط با توليدكنندگان</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SCM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تامين كننده</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I7</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ديجيتال سازي خريد و سفارش</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SCM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تامين كننده</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I8</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داده هاي مرتبط با توليدكنندگان</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SCM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تامين كننده</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I9</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ادغام فرايندهاي داخلي و خارجي</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SCM &amp; POM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ادغام</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I10</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 xml:space="preserve">ارتباط / همكاري بين فعالان </w:t>
            </w:r>
            <w:r w:rsidRPr="006D0B0B">
              <w:rPr>
                <w:rFonts w:ascii="Arial" w:hAnsi="Arial" w:cs="B Nazanin" w:hint="cs"/>
                <w:color w:val="000000"/>
                <w:sz w:val="24"/>
                <w:szCs w:val="24"/>
              </w:rPr>
              <w:t>SC</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SCM &amp; POM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ادغام</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I11</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قابليت همكاري بين سيستم ها</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SCM &amp; POM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ادغام</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I12</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 xml:space="preserve">استفاده از داده ها و تجزيه و تحليل در </w:t>
            </w:r>
            <w:r w:rsidRPr="006D0B0B">
              <w:rPr>
                <w:rFonts w:ascii="Arial" w:hAnsi="Arial" w:cs="B Nazanin" w:hint="cs"/>
                <w:color w:val="000000"/>
                <w:sz w:val="24"/>
                <w:szCs w:val="24"/>
              </w:rPr>
              <w:t>PPC</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POM</w:t>
            </w:r>
          </w:p>
        </w:tc>
        <w:tc>
          <w:tcPr>
            <w:tcW w:w="2338" w:type="dxa"/>
            <w:vAlign w:val="center"/>
          </w:tcPr>
          <w:p w:rsidR="006D0B0B" w:rsidRPr="006D0B0B" w:rsidRDefault="006D0B0B" w:rsidP="00BE59C7">
            <w:pPr>
              <w:bidi/>
              <w:jc w:val="center"/>
              <w:rPr>
                <w:rFonts w:asciiTheme="majorBidi" w:hAnsiTheme="majorBidi" w:cstheme="majorBidi"/>
                <w:color w:val="000000"/>
                <w:sz w:val="24"/>
                <w:szCs w:val="24"/>
              </w:rPr>
            </w:pPr>
            <w:r w:rsidRPr="006D0B0B">
              <w:rPr>
                <w:rFonts w:asciiTheme="majorBidi" w:hAnsiTheme="majorBidi" w:cstheme="majorBidi"/>
                <w:color w:val="000000"/>
                <w:sz w:val="24"/>
                <w:szCs w:val="24"/>
              </w:rPr>
              <w:t>PPC</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Pr>
            </w:pPr>
            <w:r w:rsidRPr="006D0B0B">
              <w:rPr>
                <w:rFonts w:ascii="Times New Roman" w:hAnsi="Times New Roman" w:cs="Times New Roman"/>
                <w:color w:val="000000"/>
                <w:sz w:val="24"/>
                <w:szCs w:val="24"/>
              </w:rPr>
              <w:t>I13</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ديجيتالي شدن فرآيندهاي كنترل و برنامه ريزي</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POM</w:t>
            </w:r>
          </w:p>
        </w:tc>
        <w:tc>
          <w:tcPr>
            <w:tcW w:w="2338" w:type="dxa"/>
            <w:vAlign w:val="center"/>
          </w:tcPr>
          <w:p w:rsidR="006D0B0B" w:rsidRPr="006D0B0B" w:rsidRDefault="006D0B0B" w:rsidP="00BE59C7">
            <w:pPr>
              <w:bidi/>
              <w:jc w:val="center"/>
              <w:rPr>
                <w:rFonts w:asciiTheme="majorBidi" w:hAnsiTheme="majorBidi" w:cstheme="majorBidi"/>
                <w:color w:val="000000"/>
                <w:sz w:val="24"/>
                <w:szCs w:val="24"/>
              </w:rPr>
            </w:pPr>
            <w:r w:rsidRPr="006D0B0B">
              <w:rPr>
                <w:rFonts w:asciiTheme="majorBidi" w:hAnsiTheme="majorBidi" w:cstheme="majorBidi"/>
                <w:color w:val="000000"/>
                <w:sz w:val="24"/>
                <w:szCs w:val="24"/>
              </w:rPr>
              <w:t>PPC</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Pr>
            </w:pPr>
            <w:r w:rsidRPr="006D0B0B">
              <w:rPr>
                <w:rFonts w:ascii="Times New Roman" w:hAnsi="Times New Roman" w:cs="Times New Roman"/>
                <w:color w:val="000000"/>
                <w:sz w:val="24"/>
                <w:szCs w:val="24"/>
              </w:rPr>
              <w:t>I14</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اتوماسيون (مجازي سازي) كنترل كيفيت</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POM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كيفيت</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I15</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كيفيت اطلاعات (جمع آوري و تجزيه و تحليل)</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POM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كيفيت</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I16</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اتوماسيون (مجازي سازي) تعمير و نگهداري</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POM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تعمير و نگهداري</w:t>
            </w:r>
          </w:p>
        </w:tc>
      </w:tr>
      <w:tr w:rsidR="006D0B0B" w:rsidTr="009A3453">
        <w:tc>
          <w:tcPr>
            <w:tcW w:w="1074"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I17</w:t>
            </w:r>
          </w:p>
        </w:tc>
        <w:tc>
          <w:tcPr>
            <w:tcW w:w="3600"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نگهداري اطلاعات و ديجيتالي كردن ثبت داده ها</w:t>
            </w:r>
          </w:p>
        </w:tc>
        <w:tc>
          <w:tcPr>
            <w:tcW w:w="2338" w:type="dxa"/>
            <w:vAlign w:val="center"/>
          </w:tcPr>
          <w:p w:rsidR="006D0B0B" w:rsidRPr="006D0B0B" w:rsidRDefault="006D0B0B" w:rsidP="00BE59C7">
            <w:pPr>
              <w:bidi/>
              <w:jc w:val="center"/>
              <w:rPr>
                <w:rFonts w:ascii="Times New Roman" w:hAnsi="Times New Roman" w:cs="Times New Roman"/>
                <w:color w:val="000000"/>
                <w:sz w:val="24"/>
                <w:szCs w:val="24"/>
                <w:rtl/>
              </w:rPr>
            </w:pPr>
            <w:r w:rsidRPr="006D0B0B">
              <w:rPr>
                <w:rFonts w:ascii="Times New Roman" w:hAnsi="Times New Roman" w:cs="Times New Roman"/>
                <w:color w:val="000000"/>
                <w:sz w:val="24"/>
                <w:szCs w:val="24"/>
              </w:rPr>
              <w:t>POM</w:t>
            </w:r>
          </w:p>
        </w:tc>
        <w:tc>
          <w:tcPr>
            <w:tcW w:w="2338" w:type="dxa"/>
            <w:vAlign w:val="center"/>
          </w:tcPr>
          <w:p w:rsidR="006D0B0B" w:rsidRPr="006D0B0B" w:rsidRDefault="006D0B0B" w:rsidP="00BE59C7">
            <w:pPr>
              <w:bidi/>
              <w:jc w:val="center"/>
              <w:rPr>
                <w:rFonts w:ascii="Arial" w:hAnsi="Arial" w:cs="B Nazanin"/>
                <w:color w:val="000000"/>
                <w:sz w:val="24"/>
                <w:szCs w:val="24"/>
              </w:rPr>
            </w:pPr>
            <w:r w:rsidRPr="006D0B0B">
              <w:rPr>
                <w:rFonts w:ascii="Arial" w:hAnsi="Arial" w:cs="B Nazanin" w:hint="cs"/>
                <w:color w:val="000000"/>
                <w:sz w:val="24"/>
                <w:szCs w:val="24"/>
                <w:rtl/>
              </w:rPr>
              <w:t>تعمير و نگهداري</w:t>
            </w:r>
          </w:p>
        </w:tc>
      </w:tr>
    </w:tbl>
    <w:p w:rsidR="00590B50" w:rsidRDefault="00590B50" w:rsidP="00BE59C7">
      <w:pPr>
        <w:bidi/>
        <w:rPr>
          <w:rFonts w:asciiTheme="majorBidi" w:hAnsiTheme="majorBidi" w:cstheme="majorBidi"/>
          <w:sz w:val="24"/>
          <w:szCs w:val="24"/>
          <w:rtl/>
          <w:lang w:bidi="fa-IR"/>
        </w:rPr>
      </w:pPr>
    </w:p>
    <w:p w:rsidR="00724ECF" w:rsidRDefault="00724ECF" w:rsidP="00BE59C7">
      <w:pPr>
        <w:bidi/>
        <w:ind w:left="360"/>
        <w:rPr>
          <w:rFonts w:cs="B Nazanin"/>
          <w:b/>
          <w:bCs/>
          <w:sz w:val="28"/>
          <w:szCs w:val="28"/>
          <w:rtl/>
          <w:lang w:bidi="fa-IR"/>
        </w:rPr>
      </w:pPr>
      <w:r>
        <w:rPr>
          <w:rFonts w:cs="B Nazanin" w:hint="cs"/>
          <w:b/>
          <w:bCs/>
          <w:sz w:val="28"/>
          <w:szCs w:val="28"/>
          <w:rtl/>
          <w:lang w:bidi="fa-IR"/>
        </w:rPr>
        <w:t>سیستم فازی برآورد کننده ی سطح بلوغ</w:t>
      </w:r>
    </w:p>
    <w:p w:rsidR="009A5447" w:rsidRDefault="00724ECF" w:rsidP="00BE59C7">
      <w:pPr>
        <w:bidi/>
        <w:ind w:left="360"/>
        <w:rPr>
          <w:rFonts w:cs="B Nazanin"/>
          <w:sz w:val="24"/>
          <w:szCs w:val="24"/>
          <w:rtl/>
          <w:lang w:bidi="fa-IR"/>
        </w:rPr>
      </w:pPr>
      <w:r>
        <w:rPr>
          <w:rFonts w:cs="B Nazanin" w:hint="cs"/>
          <w:sz w:val="24"/>
          <w:szCs w:val="24"/>
          <w:rtl/>
          <w:lang w:bidi="fa-IR"/>
        </w:rPr>
        <w:t xml:space="preserve">سیستم کلی برآورد کننده مجموعی از چند زیر سیستم </w:t>
      </w:r>
      <w:r w:rsidR="001C518E">
        <w:rPr>
          <w:rFonts w:cs="B Nazanin" w:hint="cs"/>
          <w:sz w:val="24"/>
          <w:szCs w:val="24"/>
          <w:rtl/>
          <w:lang w:bidi="fa-IR"/>
        </w:rPr>
        <w:t xml:space="preserve">فازی </w:t>
      </w:r>
      <w:r>
        <w:rPr>
          <w:rFonts w:cs="B Nazanin" w:hint="cs"/>
          <w:sz w:val="24"/>
          <w:szCs w:val="24"/>
          <w:rtl/>
          <w:lang w:bidi="fa-IR"/>
        </w:rPr>
        <w:t>مصل به هم می باشد</w:t>
      </w:r>
      <w:r w:rsidR="001C518E">
        <w:rPr>
          <w:rFonts w:cs="B Nazanin" w:hint="cs"/>
          <w:sz w:val="24"/>
          <w:szCs w:val="24"/>
          <w:rtl/>
          <w:lang w:bidi="fa-IR"/>
        </w:rPr>
        <w:t xml:space="preserve"> که زیر سیستم استنتاج فازی یا </w:t>
      </w:r>
      <w:r w:rsidR="001C518E">
        <w:rPr>
          <w:rFonts w:cs="B Nazanin"/>
          <w:sz w:val="24"/>
          <w:szCs w:val="24"/>
          <w:lang w:bidi="fa-IR"/>
        </w:rPr>
        <w:t>Fuzzy inference system (FIS)</w:t>
      </w:r>
      <w:r w:rsidR="001C518E">
        <w:rPr>
          <w:rFonts w:cs="B Nazanin" w:hint="cs"/>
          <w:sz w:val="24"/>
          <w:szCs w:val="24"/>
          <w:rtl/>
          <w:lang w:bidi="fa-IR"/>
        </w:rPr>
        <w:t xml:space="preserve"> نام دارند</w:t>
      </w:r>
      <w:r>
        <w:rPr>
          <w:rFonts w:cs="B Nazanin" w:hint="cs"/>
          <w:sz w:val="24"/>
          <w:szCs w:val="24"/>
          <w:rtl/>
          <w:lang w:bidi="fa-IR"/>
        </w:rPr>
        <w:t>. هر زیرسیستم فازی برآورد کننده ی سطح بلوغ در ورودی های خط نمرات مربوط به زیرشاخص یا شاخص مورد نظر را گرفته و سطح بلوغ به ترتیب شاخص یا بخش را معین می کند.</w:t>
      </w:r>
      <w:r w:rsidR="009A5447">
        <w:rPr>
          <w:rFonts w:cs="B Nazanin" w:hint="cs"/>
          <w:sz w:val="24"/>
          <w:szCs w:val="24"/>
          <w:rtl/>
          <w:lang w:bidi="fa-IR"/>
        </w:rPr>
        <w:t xml:space="preserve"> </w:t>
      </w:r>
      <w:r w:rsidR="009A5447">
        <w:rPr>
          <w:rFonts w:cs="B Nazanin"/>
          <w:sz w:val="24"/>
          <w:szCs w:val="24"/>
          <w:rtl/>
          <w:lang w:bidi="fa-IR"/>
        </w:rPr>
        <w:br/>
      </w:r>
      <w:r w:rsidR="009A5447">
        <w:rPr>
          <w:rFonts w:cs="B Nazanin" w:hint="cs"/>
          <w:sz w:val="24"/>
          <w:szCs w:val="24"/>
          <w:rtl/>
          <w:lang w:bidi="fa-IR"/>
        </w:rPr>
        <w:t xml:space="preserve">هر ورودی نمره ی مربوط به یک زیرشاخص می باشد و سیستم با توجه به آن ها در خروجی خود سطح بلوغ شاخص مربوطه را نمایان می سازد. روند برآورد سطح بلوغ با استفاده از قوانین فازی تعریف شده در زیر سیستم مربوطه </w:t>
      </w:r>
      <w:r w:rsidR="004506E3">
        <w:rPr>
          <w:rFonts w:cs="B Nazanin" w:hint="cs"/>
          <w:sz w:val="24"/>
          <w:szCs w:val="24"/>
          <w:rtl/>
          <w:lang w:bidi="fa-IR"/>
        </w:rPr>
        <w:t>انجام میشود</w:t>
      </w:r>
      <w:r w:rsidR="009A5447">
        <w:rPr>
          <w:rFonts w:cs="B Nazanin" w:hint="cs"/>
          <w:sz w:val="24"/>
          <w:szCs w:val="24"/>
          <w:rtl/>
          <w:lang w:bidi="fa-IR"/>
        </w:rPr>
        <w:t xml:space="preserve">. به عبارتی دیگر، هر ورودی میتواند در پنج حالت </w:t>
      </w:r>
      <w:r w:rsidR="009A5447">
        <w:rPr>
          <w:rFonts w:cs="B Nazanin" w:hint="cs"/>
          <w:b/>
          <w:bCs/>
          <w:sz w:val="24"/>
          <w:szCs w:val="24"/>
          <w:rtl/>
          <w:lang w:bidi="fa-IR"/>
        </w:rPr>
        <w:t>1)بسیار کم</w:t>
      </w:r>
      <w:r w:rsidR="009A5447" w:rsidRPr="002A64B6">
        <w:rPr>
          <w:rFonts w:cs="B Nazanin" w:hint="cs"/>
          <w:b/>
          <w:bCs/>
          <w:sz w:val="24"/>
          <w:szCs w:val="24"/>
          <w:rtl/>
          <w:lang w:bidi="fa-IR"/>
        </w:rPr>
        <w:t xml:space="preserve"> 2)</w:t>
      </w:r>
      <w:r w:rsidR="009A5447">
        <w:rPr>
          <w:rFonts w:cs="B Nazanin" w:hint="cs"/>
          <w:b/>
          <w:bCs/>
          <w:sz w:val="24"/>
          <w:szCs w:val="24"/>
          <w:rtl/>
          <w:lang w:bidi="fa-IR"/>
        </w:rPr>
        <w:t>کم</w:t>
      </w:r>
      <w:r w:rsidR="009A5447" w:rsidRPr="002A64B6">
        <w:rPr>
          <w:rFonts w:cs="B Nazanin" w:hint="cs"/>
          <w:b/>
          <w:bCs/>
          <w:sz w:val="24"/>
          <w:szCs w:val="24"/>
          <w:rtl/>
          <w:lang w:bidi="fa-IR"/>
        </w:rPr>
        <w:t xml:space="preserve"> 3)</w:t>
      </w:r>
      <w:r w:rsidR="009A5447">
        <w:rPr>
          <w:rFonts w:cs="B Nazanin" w:hint="cs"/>
          <w:b/>
          <w:bCs/>
          <w:sz w:val="24"/>
          <w:szCs w:val="24"/>
          <w:rtl/>
          <w:lang w:bidi="fa-IR"/>
        </w:rPr>
        <w:t>متوسط</w:t>
      </w:r>
      <w:r w:rsidR="009A5447" w:rsidRPr="002A64B6">
        <w:rPr>
          <w:rFonts w:cs="B Nazanin" w:hint="cs"/>
          <w:b/>
          <w:bCs/>
          <w:sz w:val="24"/>
          <w:szCs w:val="24"/>
          <w:rtl/>
          <w:lang w:bidi="fa-IR"/>
        </w:rPr>
        <w:t xml:space="preserve"> 4)</w:t>
      </w:r>
      <w:r w:rsidR="009A5447">
        <w:rPr>
          <w:rFonts w:cs="B Nazanin" w:hint="cs"/>
          <w:b/>
          <w:bCs/>
          <w:sz w:val="24"/>
          <w:szCs w:val="24"/>
          <w:rtl/>
          <w:lang w:bidi="fa-IR"/>
        </w:rPr>
        <w:t>زیاد  5)خیلی زیاد</w:t>
      </w:r>
      <w:r w:rsidR="009A5447">
        <w:rPr>
          <w:rFonts w:cs="B Nazanin" w:hint="cs"/>
          <w:sz w:val="24"/>
          <w:szCs w:val="24"/>
          <w:rtl/>
          <w:lang w:bidi="fa-IR"/>
        </w:rPr>
        <w:t xml:space="preserve"> قرار بگیرد. برای پنج سطح گفته شده، پنچ عدد تابع عضویت یا </w:t>
      </w:r>
      <w:r w:rsidR="009A5447">
        <w:rPr>
          <w:rFonts w:cs="B Nazanin"/>
          <w:sz w:val="24"/>
          <w:szCs w:val="24"/>
          <w:lang w:bidi="fa-IR"/>
        </w:rPr>
        <w:t>Membership function</w:t>
      </w:r>
      <w:r w:rsidR="009A5447">
        <w:rPr>
          <w:rFonts w:cs="B Nazanin" w:hint="cs"/>
          <w:sz w:val="24"/>
          <w:szCs w:val="24"/>
          <w:rtl/>
          <w:lang w:bidi="fa-IR"/>
        </w:rPr>
        <w:t xml:space="preserve"> در نظر گرفته شده است و همچنین هر زیر شاخص میتواند نمره ای بین 0 تا 100 دریافت کند. حال با توجه به آنکه زیرشاخص مورد نظر چه نمره ای به خود اختصاص میدهد، </w:t>
      </w:r>
      <w:r w:rsidR="009A5447">
        <w:rPr>
          <w:rFonts w:cs="B Nazanin" w:hint="cs"/>
          <w:sz w:val="24"/>
          <w:szCs w:val="24"/>
          <w:rtl/>
          <w:lang w:bidi="fa-IR"/>
        </w:rPr>
        <w:lastRenderedPageBreak/>
        <w:t>درجه و قدرت عضویت آن به هر یک از توابع عضویت تعریف شده معین می شود که در ادامه با توجه به تئوری منطق فازی میتوان خروجی مناسب را محسابه کرده و نسبت داد.</w:t>
      </w:r>
      <w:r w:rsidR="00E028CB">
        <w:rPr>
          <w:rFonts w:cs="B Nazanin" w:hint="cs"/>
          <w:sz w:val="24"/>
          <w:szCs w:val="24"/>
          <w:rtl/>
          <w:lang w:bidi="fa-IR"/>
        </w:rPr>
        <w:t xml:space="preserve"> در تصویر زیر، توابع عضویت تعریف شده نشان داده شده اند.</w:t>
      </w:r>
    </w:p>
    <w:p w:rsidR="009A5447" w:rsidRDefault="009A5447" w:rsidP="00BE59C7">
      <w:pPr>
        <w:bidi/>
        <w:ind w:left="360"/>
        <w:jc w:val="center"/>
        <w:rPr>
          <w:rFonts w:cs="B Nazanin"/>
          <w:sz w:val="24"/>
          <w:szCs w:val="24"/>
          <w:rtl/>
          <w:lang w:bidi="fa-IR"/>
        </w:rPr>
      </w:pPr>
      <w:r>
        <w:rPr>
          <w:noProof/>
        </w:rPr>
        <w:drawing>
          <wp:inline distT="0" distB="0" distL="0" distR="0" wp14:anchorId="2088F223" wp14:editId="40BDE4A8">
            <wp:extent cx="4850765" cy="196725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2257" cy="1992192"/>
                    </a:xfrm>
                    <a:prstGeom prst="rect">
                      <a:avLst/>
                    </a:prstGeom>
                  </pic:spPr>
                </pic:pic>
              </a:graphicData>
            </a:graphic>
          </wp:inline>
        </w:drawing>
      </w:r>
    </w:p>
    <w:p w:rsidR="00416252" w:rsidRDefault="00416252" w:rsidP="00BE59C7">
      <w:pPr>
        <w:bidi/>
        <w:ind w:left="360"/>
        <w:rPr>
          <w:rFonts w:cs="B Nazanin"/>
          <w:sz w:val="24"/>
          <w:szCs w:val="24"/>
          <w:rtl/>
          <w:lang w:bidi="fa-IR"/>
        </w:rPr>
      </w:pPr>
      <w:r>
        <w:rPr>
          <w:rFonts w:cs="B Nazanin" w:hint="cs"/>
          <w:sz w:val="24"/>
          <w:szCs w:val="24"/>
          <w:rtl/>
          <w:lang w:bidi="fa-IR"/>
        </w:rPr>
        <w:t>در خروجی نیز، توابع عضویت تعریف شده هستند که پس از دریافت نمرات ورودی و انجام فرآیند استنتاج، با کمک قانون های فازی نوشته شده در موتور استنتاج، مقدار سطح بلوغ در خروجی نمایان می شود. در تصویر زیر، توابع عضویت خروجی را نشان میدهد.</w:t>
      </w:r>
    </w:p>
    <w:p w:rsidR="00416252" w:rsidRDefault="000A20BC" w:rsidP="00BE59C7">
      <w:pPr>
        <w:bidi/>
        <w:ind w:left="360"/>
        <w:jc w:val="center"/>
        <w:rPr>
          <w:rFonts w:cs="B Nazanin"/>
          <w:sz w:val="24"/>
          <w:szCs w:val="24"/>
          <w:lang w:bidi="fa-IR"/>
        </w:rPr>
      </w:pPr>
      <w:r>
        <w:rPr>
          <w:noProof/>
        </w:rPr>
        <w:drawing>
          <wp:inline distT="0" distB="0" distL="0" distR="0" wp14:anchorId="2C381884" wp14:editId="00A11763">
            <wp:extent cx="4977978" cy="23198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5505" cy="2337355"/>
                    </a:xfrm>
                    <a:prstGeom prst="rect">
                      <a:avLst/>
                    </a:prstGeom>
                  </pic:spPr>
                </pic:pic>
              </a:graphicData>
            </a:graphic>
          </wp:inline>
        </w:drawing>
      </w:r>
    </w:p>
    <w:p w:rsidR="00724ECF" w:rsidRDefault="00724ECF" w:rsidP="00BE59C7">
      <w:pPr>
        <w:bidi/>
        <w:ind w:left="360"/>
        <w:rPr>
          <w:rFonts w:cs="B Nazanin"/>
          <w:sz w:val="24"/>
          <w:szCs w:val="24"/>
          <w:rtl/>
          <w:lang w:bidi="fa-IR"/>
        </w:rPr>
      </w:pPr>
      <w:r>
        <w:rPr>
          <w:rFonts w:cs="B Nazanin" w:hint="cs"/>
          <w:sz w:val="24"/>
          <w:szCs w:val="24"/>
          <w:rtl/>
          <w:lang w:bidi="fa-IR"/>
        </w:rPr>
        <w:t xml:space="preserve"> در معماری طراحی شده دو نوع زیر سیستم وجود دارد. 1) زیر سیستم 2-ورودیه 2) زیر سیستم 3-ورودیه.</w:t>
      </w:r>
    </w:p>
    <w:p w:rsidR="00724ECF" w:rsidRPr="006B3D4B" w:rsidRDefault="00724ECF" w:rsidP="00BE59C7">
      <w:pPr>
        <w:pStyle w:val="ListParagraph"/>
        <w:numPr>
          <w:ilvl w:val="0"/>
          <w:numId w:val="3"/>
        </w:numPr>
        <w:bidi/>
        <w:rPr>
          <w:rFonts w:cs="B Nazanin"/>
          <w:sz w:val="24"/>
          <w:szCs w:val="24"/>
          <w:rtl/>
          <w:lang w:bidi="fa-IR"/>
        </w:rPr>
      </w:pPr>
      <w:r w:rsidRPr="006B3D4B">
        <w:rPr>
          <w:rFonts w:cs="B Nazanin" w:hint="cs"/>
          <w:sz w:val="24"/>
          <w:szCs w:val="24"/>
          <w:rtl/>
          <w:lang w:bidi="fa-IR"/>
        </w:rPr>
        <w:t>زیر سیتسم 2</w:t>
      </w:r>
      <w:r w:rsidR="00A51C79" w:rsidRPr="006B3D4B">
        <w:rPr>
          <w:rFonts w:cs="B Nazanin" w:hint="cs"/>
          <w:sz w:val="24"/>
          <w:szCs w:val="24"/>
          <w:rtl/>
          <w:lang w:bidi="fa-IR"/>
        </w:rPr>
        <w:t>-ورودیه دارای دو ورودی می باشد. در موتور استنتاج این زیر سیستم، 25 قانون وجود دارد که منشا عمل استنتاج انجام شده بر روی ورودی و  نتیجه گیری خروجی است.</w:t>
      </w:r>
    </w:p>
    <w:p w:rsidR="00A51C79" w:rsidRPr="006B3D4B" w:rsidRDefault="00A51C79" w:rsidP="00BE59C7">
      <w:pPr>
        <w:pStyle w:val="ListParagraph"/>
        <w:numPr>
          <w:ilvl w:val="0"/>
          <w:numId w:val="3"/>
        </w:numPr>
        <w:bidi/>
        <w:rPr>
          <w:rFonts w:cs="B Nazanin"/>
          <w:sz w:val="24"/>
          <w:szCs w:val="24"/>
          <w:rtl/>
          <w:lang w:bidi="fa-IR"/>
        </w:rPr>
      </w:pPr>
      <w:r w:rsidRPr="006B3D4B">
        <w:rPr>
          <w:rFonts w:cs="B Nazanin" w:hint="cs"/>
          <w:sz w:val="24"/>
          <w:szCs w:val="24"/>
          <w:rtl/>
          <w:lang w:bidi="fa-IR"/>
        </w:rPr>
        <w:t>زیر سیتسم 3-ورودیه دارای دو ورودی می باشد. در موتور استنتاج این زیر سیستم، ۱25 قانون وجود دارد که منشا عمل استنتاج انجام شده بر روی ورودی و  نتیجه گیری خروجی است.</w:t>
      </w:r>
    </w:p>
    <w:p w:rsidR="00776B69" w:rsidRDefault="00776B69" w:rsidP="00BE59C7">
      <w:pPr>
        <w:bidi/>
        <w:ind w:left="360"/>
        <w:rPr>
          <w:rFonts w:cs="B Nazanin"/>
          <w:sz w:val="24"/>
          <w:szCs w:val="24"/>
          <w:rtl/>
          <w:lang w:bidi="fa-IR"/>
        </w:rPr>
      </w:pPr>
    </w:p>
    <w:p w:rsidR="009A5447" w:rsidRDefault="00BE0C4E" w:rsidP="00BE59C7">
      <w:pPr>
        <w:bidi/>
        <w:ind w:left="360"/>
        <w:rPr>
          <w:rFonts w:cs="B Nazanin"/>
          <w:sz w:val="24"/>
          <w:szCs w:val="24"/>
          <w:rtl/>
          <w:lang w:bidi="fa-IR"/>
        </w:rPr>
      </w:pPr>
      <w:r>
        <w:rPr>
          <w:rFonts w:cs="B Nazanin" w:hint="cs"/>
          <w:sz w:val="24"/>
          <w:szCs w:val="24"/>
          <w:rtl/>
          <w:lang w:bidi="fa-IR"/>
        </w:rPr>
        <w:t>با توجه به توصیف بلوک های اولیه ی معماری سیتسم اصلی، در جدول</w:t>
      </w:r>
      <w:r w:rsidR="00384E02">
        <w:rPr>
          <w:rFonts w:cs="B Nazanin" w:hint="cs"/>
          <w:sz w:val="24"/>
          <w:szCs w:val="24"/>
          <w:rtl/>
          <w:lang w:bidi="fa-IR"/>
        </w:rPr>
        <w:t xml:space="preserve"> های</w:t>
      </w:r>
      <w:r>
        <w:rPr>
          <w:rFonts w:cs="B Nazanin" w:hint="cs"/>
          <w:sz w:val="24"/>
          <w:szCs w:val="24"/>
          <w:rtl/>
          <w:lang w:bidi="fa-IR"/>
        </w:rPr>
        <w:t xml:space="preserve"> زیر میتوان جزیئات زیر سیستم های استفاده شده در هر قسمت را مشاهده کرد.</w:t>
      </w:r>
    </w:p>
    <w:tbl>
      <w:tblPr>
        <w:tblStyle w:val="TableGrid"/>
        <w:bidiVisual/>
        <w:tblW w:w="9350" w:type="dxa"/>
        <w:jc w:val="center"/>
        <w:tblLook w:val="04A0" w:firstRow="1" w:lastRow="0" w:firstColumn="1" w:lastColumn="0" w:noHBand="0" w:noVBand="1"/>
      </w:tblPr>
      <w:tblGrid>
        <w:gridCol w:w="1704"/>
        <w:gridCol w:w="2144"/>
        <w:gridCol w:w="1648"/>
        <w:gridCol w:w="1740"/>
        <w:gridCol w:w="2114"/>
      </w:tblGrid>
      <w:tr w:rsidR="00384E02" w:rsidRPr="006D0B0B" w:rsidTr="002F3E93">
        <w:trPr>
          <w:jc w:val="center"/>
        </w:trPr>
        <w:tc>
          <w:tcPr>
            <w:tcW w:w="9350" w:type="dxa"/>
            <w:gridSpan w:val="5"/>
            <w:vAlign w:val="center"/>
          </w:tcPr>
          <w:p w:rsidR="00384E02" w:rsidRPr="00384E02" w:rsidRDefault="00384E02" w:rsidP="00BE59C7">
            <w:pPr>
              <w:bidi/>
              <w:jc w:val="center"/>
              <w:rPr>
                <w:rFonts w:ascii="Times New Roman" w:hAnsi="Times New Roman" w:cs="B Nazanin"/>
                <w:b/>
                <w:bCs/>
                <w:color w:val="000000"/>
                <w:sz w:val="28"/>
                <w:szCs w:val="28"/>
                <w:rtl/>
              </w:rPr>
            </w:pPr>
            <w:r w:rsidRPr="00384E02">
              <w:rPr>
                <w:rFonts w:ascii="Times New Roman" w:hAnsi="Times New Roman" w:cs="B Nazanin" w:hint="cs"/>
                <w:b/>
                <w:bCs/>
                <w:color w:val="000000"/>
                <w:sz w:val="28"/>
                <w:szCs w:val="28"/>
                <w:rtl/>
              </w:rPr>
              <w:lastRenderedPageBreak/>
              <w:t>زیر سیستم های لایه اول</w:t>
            </w: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lang w:bidi="fa-IR"/>
              </w:rPr>
            </w:pPr>
            <w:r w:rsidRPr="003D1B85">
              <w:rPr>
                <w:rFonts w:ascii="Times New Roman" w:hAnsi="Times New Roman" w:cs="B Nazanin" w:hint="cs"/>
                <w:color w:val="000000"/>
                <w:sz w:val="24"/>
                <w:szCs w:val="24"/>
                <w:rtl/>
                <w:lang w:bidi="fa-IR"/>
              </w:rPr>
              <w:t>نام زیر شاخص</w:t>
            </w:r>
          </w:p>
        </w:tc>
        <w:tc>
          <w:tcPr>
            <w:tcW w:w="2144" w:type="dxa"/>
            <w:vAlign w:val="center"/>
          </w:tcPr>
          <w:p w:rsidR="00C7506B" w:rsidRPr="003D1B85" w:rsidRDefault="00C7506B"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تعداد ورودی ها (زیر شاخص ها)</w:t>
            </w:r>
          </w:p>
        </w:tc>
        <w:tc>
          <w:tcPr>
            <w:tcW w:w="1648" w:type="dxa"/>
            <w:vAlign w:val="center"/>
          </w:tcPr>
          <w:p w:rsidR="00C7506B" w:rsidRPr="003D1B85" w:rsidRDefault="00C7506B" w:rsidP="00BE59C7">
            <w:pPr>
              <w:bidi/>
              <w:jc w:val="center"/>
              <w:rPr>
                <w:rFonts w:ascii="Arial" w:hAnsi="Arial" w:cs="B Nazanin"/>
                <w:color w:val="000000"/>
                <w:sz w:val="24"/>
                <w:szCs w:val="24"/>
                <w:rtl/>
                <w:lang w:bidi="fa-IR"/>
              </w:rPr>
            </w:pPr>
            <w:r w:rsidRPr="003D1B85">
              <w:rPr>
                <w:rFonts w:ascii="Arial" w:hAnsi="Arial" w:cs="B Nazanin" w:hint="cs"/>
                <w:color w:val="000000"/>
                <w:sz w:val="24"/>
                <w:szCs w:val="24"/>
                <w:rtl/>
                <w:lang w:bidi="fa-IR"/>
              </w:rPr>
              <w:t>نام زیر سیستم فازی</w:t>
            </w:r>
          </w:p>
        </w:tc>
        <w:tc>
          <w:tcPr>
            <w:tcW w:w="1740" w:type="dxa"/>
            <w:vAlign w:val="center"/>
          </w:tcPr>
          <w:p w:rsidR="00C7506B" w:rsidRPr="003D1B85" w:rsidRDefault="00C7506B"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شاخص</w:t>
            </w:r>
          </w:p>
        </w:tc>
        <w:tc>
          <w:tcPr>
            <w:tcW w:w="2114" w:type="dxa"/>
            <w:vAlign w:val="center"/>
          </w:tcPr>
          <w:p w:rsidR="00C7506B" w:rsidRPr="003D1B85" w:rsidRDefault="00C7506B" w:rsidP="00BE59C7">
            <w:pPr>
              <w:bidi/>
              <w:jc w:val="center"/>
              <w:rPr>
                <w:rFonts w:ascii="Times New Roman" w:hAnsi="Times New Roman" w:cs="B Nazanin"/>
                <w:color w:val="000000"/>
                <w:sz w:val="24"/>
                <w:szCs w:val="24"/>
              </w:rPr>
            </w:pPr>
            <w:r w:rsidRPr="003D1B85">
              <w:rPr>
                <w:rFonts w:ascii="Times New Roman" w:hAnsi="Times New Roman" w:cs="B Nazanin" w:hint="cs"/>
                <w:color w:val="000000"/>
                <w:sz w:val="24"/>
                <w:szCs w:val="24"/>
                <w:rtl/>
              </w:rPr>
              <w:t>زیر بخش</w:t>
            </w: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Pr>
            </w:pPr>
            <w:r w:rsidRPr="003D1B85">
              <w:rPr>
                <w:rFonts w:ascii="Times New Roman" w:hAnsi="Times New Roman" w:cs="B Nazanin"/>
                <w:color w:val="000000"/>
                <w:sz w:val="24"/>
                <w:szCs w:val="24"/>
              </w:rPr>
              <w:t>I1</w:t>
            </w:r>
          </w:p>
        </w:tc>
        <w:tc>
          <w:tcPr>
            <w:tcW w:w="2144" w:type="dxa"/>
            <w:vMerge w:val="restart"/>
            <w:vAlign w:val="center"/>
          </w:tcPr>
          <w:p w:rsidR="00C7506B" w:rsidRPr="003D1B85" w:rsidRDefault="00C7506B"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2</w:t>
            </w:r>
          </w:p>
        </w:tc>
        <w:tc>
          <w:tcPr>
            <w:tcW w:w="1648" w:type="dxa"/>
            <w:vMerge w:val="restart"/>
            <w:vAlign w:val="center"/>
          </w:tcPr>
          <w:p w:rsidR="00C7506B" w:rsidRPr="003D1B85" w:rsidRDefault="00C7506B"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زیر سیستم فازی 1</w:t>
            </w:r>
          </w:p>
        </w:tc>
        <w:tc>
          <w:tcPr>
            <w:tcW w:w="1740" w:type="dxa"/>
            <w:vMerge w:val="restart"/>
            <w:vAlign w:val="center"/>
          </w:tcPr>
          <w:p w:rsidR="00C7506B" w:rsidRPr="003D1B85" w:rsidRDefault="00C7506B" w:rsidP="00BE59C7">
            <w:pPr>
              <w:bidi/>
              <w:jc w:val="center"/>
              <w:rPr>
                <w:rFonts w:ascii="Arial" w:hAnsi="Arial" w:cs="B Nazanin"/>
                <w:color w:val="000000"/>
                <w:sz w:val="24"/>
                <w:szCs w:val="24"/>
              </w:rPr>
            </w:pPr>
            <w:r w:rsidRPr="003D1B85">
              <w:rPr>
                <w:rFonts w:ascii="Arial" w:hAnsi="Arial" w:cs="B Nazanin" w:hint="cs"/>
                <w:color w:val="000000"/>
                <w:sz w:val="24"/>
                <w:szCs w:val="24"/>
                <w:rtl/>
              </w:rPr>
              <w:t>مشتري</w:t>
            </w:r>
          </w:p>
        </w:tc>
        <w:tc>
          <w:tcPr>
            <w:tcW w:w="2114" w:type="dxa"/>
            <w:vMerge w:val="restart"/>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SCM</w:t>
            </w: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I2</w:t>
            </w:r>
          </w:p>
        </w:tc>
        <w:tc>
          <w:tcPr>
            <w:tcW w:w="2144" w:type="dxa"/>
            <w:vMerge/>
            <w:vAlign w:val="center"/>
          </w:tcPr>
          <w:p w:rsidR="00C7506B" w:rsidRPr="003D1B85" w:rsidRDefault="00C7506B" w:rsidP="00BE59C7">
            <w:pPr>
              <w:bidi/>
              <w:jc w:val="center"/>
              <w:rPr>
                <w:rFonts w:ascii="Arial" w:hAnsi="Arial" w:cs="B Nazanin"/>
                <w:color w:val="000000"/>
                <w:sz w:val="24"/>
                <w:szCs w:val="24"/>
              </w:rPr>
            </w:pPr>
          </w:p>
        </w:tc>
        <w:tc>
          <w:tcPr>
            <w:tcW w:w="1648" w:type="dxa"/>
            <w:vMerge/>
            <w:vAlign w:val="center"/>
          </w:tcPr>
          <w:p w:rsidR="00C7506B" w:rsidRPr="003D1B85" w:rsidRDefault="00C7506B" w:rsidP="00BE59C7">
            <w:pPr>
              <w:bidi/>
              <w:jc w:val="center"/>
              <w:rPr>
                <w:rFonts w:ascii="Arial" w:hAnsi="Arial" w:cs="B Nazanin"/>
                <w:color w:val="000000"/>
                <w:sz w:val="24"/>
                <w:szCs w:val="24"/>
              </w:rPr>
            </w:pPr>
          </w:p>
        </w:tc>
        <w:tc>
          <w:tcPr>
            <w:tcW w:w="1740" w:type="dxa"/>
            <w:vMerge/>
            <w:vAlign w:val="center"/>
          </w:tcPr>
          <w:p w:rsidR="00C7506B" w:rsidRPr="003D1B85" w:rsidRDefault="00C7506B" w:rsidP="00BE59C7">
            <w:pPr>
              <w:bidi/>
              <w:jc w:val="center"/>
              <w:rPr>
                <w:rFonts w:ascii="Arial" w:hAnsi="Arial" w:cs="B Nazanin"/>
                <w:color w:val="000000"/>
                <w:sz w:val="24"/>
                <w:szCs w:val="24"/>
              </w:rPr>
            </w:pPr>
          </w:p>
        </w:tc>
        <w:tc>
          <w:tcPr>
            <w:tcW w:w="2114" w:type="dxa"/>
            <w:vMerge/>
            <w:vAlign w:val="center"/>
          </w:tcPr>
          <w:p w:rsidR="00C7506B" w:rsidRPr="003D1B85" w:rsidRDefault="00C7506B" w:rsidP="00BE59C7">
            <w:pPr>
              <w:bidi/>
              <w:jc w:val="center"/>
              <w:rPr>
                <w:rFonts w:ascii="Times New Roman" w:hAnsi="Times New Roman" w:cs="B Nazanin"/>
                <w:color w:val="000000"/>
                <w:sz w:val="24"/>
                <w:szCs w:val="24"/>
                <w:rtl/>
              </w:rPr>
            </w:pP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I3</w:t>
            </w:r>
          </w:p>
        </w:tc>
        <w:tc>
          <w:tcPr>
            <w:tcW w:w="2144" w:type="dxa"/>
            <w:vMerge w:val="restart"/>
            <w:vAlign w:val="center"/>
          </w:tcPr>
          <w:p w:rsidR="00C7506B" w:rsidRPr="003D1B85" w:rsidRDefault="00C7506B"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3</w:t>
            </w:r>
          </w:p>
        </w:tc>
        <w:tc>
          <w:tcPr>
            <w:tcW w:w="1648" w:type="dxa"/>
            <w:vMerge w:val="restart"/>
            <w:vAlign w:val="center"/>
          </w:tcPr>
          <w:p w:rsidR="00C7506B" w:rsidRPr="003D1B85" w:rsidRDefault="00C7506B"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زیر سیستم فازی 2</w:t>
            </w:r>
          </w:p>
        </w:tc>
        <w:tc>
          <w:tcPr>
            <w:tcW w:w="1740" w:type="dxa"/>
            <w:vMerge w:val="restart"/>
            <w:vAlign w:val="center"/>
          </w:tcPr>
          <w:p w:rsidR="00C7506B" w:rsidRPr="003D1B85" w:rsidRDefault="00C7506B" w:rsidP="00BE59C7">
            <w:pPr>
              <w:bidi/>
              <w:jc w:val="center"/>
              <w:rPr>
                <w:rFonts w:ascii="Arial" w:hAnsi="Arial" w:cs="B Nazanin"/>
                <w:color w:val="000000"/>
                <w:sz w:val="24"/>
                <w:szCs w:val="24"/>
              </w:rPr>
            </w:pPr>
            <w:r w:rsidRPr="003D1B85">
              <w:rPr>
                <w:rFonts w:ascii="Arial" w:hAnsi="Arial" w:cs="B Nazanin" w:hint="cs"/>
                <w:color w:val="000000"/>
                <w:sz w:val="24"/>
                <w:szCs w:val="24"/>
                <w:rtl/>
              </w:rPr>
              <w:t>لجستيك</w:t>
            </w:r>
          </w:p>
        </w:tc>
        <w:tc>
          <w:tcPr>
            <w:tcW w:w="2114" w:type="dxa"/>
            <w:vMerge/>
            <w:vAlign w:val="center"/>
          </w:tcPr>
          <w:p w:rsidR="00C7506B" w:rsidRPr="003D1B85" w:rsidRDefault="00C7506B" w:rsidP="00BE59C7">
            <w:pPr>
              <w:bidi/>
              <w:jc w:val="center"/>
              <w:rPr>
                <w:rFonts w:ascii="Times New Roman" w:hAnsi="Times New Roman" w:cs="B Nazanin"/>
                <w:color w:val="000000"/>
                <w:sz w:val="24"/>
                <w:szCs w:val="24"/>
                <w:rtl/>
              </w:rPr>
            </w:pP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I4</w:t>
            </w:r>
          </w:p>
        </w:tc>
        <w:tc>
          <w:tcPr>
            <w:tcW w:w="2144" w:type="dxa"/>
            <w:vMerge/>
            <w:vAlign w:val="center"/>
          </w:tcPr>
          <w:p w:rsidR="00C7506B" w:rsidRPr="003D1B85" w:rsidRDefault="00C7506B" w:rsidP="00BE59C7">
            <w:pPr>
              <w:bidi/>
              <w:jc w:val="center"/>
              <w:rPr>
                <w:rFonts w:ascii="Arial" w:hAnsi="Arial" w:cs="B Nazanin"/>
                <w:color w:val="000000"/>
                <w:sz w:val="24"/>
                <w:szCs w:val="24"/>
              </w:rPr>
            </w:pPr>
          </w:p>
        </w:tc>
        <w:tc>
          <w:tcPr>
            <w:tcW w:w="1648" w:type="dxa"/>
            <w:vMerge/>
            <w:vAlign w:val="center"/>
          </w:tcPr>
          <w:p w:rsidR="00C7506B" w:rsidRPr="003D1B85" w:rsidRDefault="00C7506B" w:rsidP="00BE59C7">
            <w:pPr>
              <w:bidi/>
              <w:jc w:val="center"/>
              <w:rPr>
                <w:rFonts w:ascii="Arial" w:hAnsi="Arial" w:cs="B Nazanin"/>
                <w:color w:val="000000"/>
                <w:sz w:val="24"/>
                <w:szCs w:val="24"/>
              </w:rPr>
            </w:pPr>
          </w:p>
        </w:tc>
        <w:tc>
          <w:tcPr>
            <w:tcW w:w="1740" w:type="dxa"/>
            <w:vMerge/>
            <w:vAlign w:val="center"/>
          </w:tcPr>
          <w:p w:rsidR="00C7506B" w:rsidRPr="003D1B85" w:rsidRDefault="00C7506B" w:rsidP="00BE59C7">
            <w:pPr>
              <w:bidi/>
              <w:jc w:val="center"/>
              <w:rPr>
                <w:rFonts w:ascii="Arial" w:hAnsi="Arial" w:cs="B Nazanin"/>
                <w:color w:val="000000"/>
                <w:sz w:val="24"/>
                <w:szCs w:val="24"/>
              </w:rPr>
            </w:pPr>
          </w:p>
        </w:tc>
        <w:tc>
          <w:tcPr>
            <w:tcW w:w="2114" w:type="dxa"/>
            <w:vMerge/>
            <w:vAlign w:val="center"/>
          </w:tcPr>
          <w:p w:rsidR="00C7506B" w:rsidRPr="003D1B85" w:rsidRDefault="00C7506B" w:rsidP="00BE59C7">
            <w:pPr>
              <w:bidi/>
              <w:jc w:val="center"/>
              <w:rPr>
                <w:rFonts w:ascii="Times New Roman" w:hAnsi="Times New Roman" w:cs="B Nazanin"/>
                <w:color w:val="000000"/>
                <w:sz w:val="24"/>
                <w:szCs w:val="24"/>
                <w:rtl/>
              </w:rPr>
            </w:pP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I5</w:t>
            </w:r>
          </w:p>
        </w:tc>
        <w:tc>
          <w:tcPr>
            <w:tcW w:w="2144" w:type="dxa"/>
            <w:vMerge/>
            <w:vAlign w:val="center"/>
          </w:tcPr>
          <w:p w:rsidR="00C7506B" w:rsidRPr="003D1B85" w:rsidRDefault="00C7506B" w:rsidP="00BE59C7">
            <w:pPr>
              <w:bidi/>
              <w:jc w:val="center"/>
              <w:rPr>
                <w:rFonts w:ascii="Arial" w:hAnsi="Arial" w:cs="B Nazanin"/>
                <w:color w:val="000000"/>
                <w:sz w:val="24"/>
                <w:szCs w:val="24"/>
              </w:rPr>
            </w:pPr>
          </w:p>
        </w:tc>
        <w:tc>
          <w:tcPr>
            <w:tcW w:w="1648" w:type="dxa"/>
            <w:vMerge/>
            <w:vAlign w:val="center"/>
          </w:tcPr>
          <w:p w:rsidR="00C7506B" w:rsidRPr="003D1B85" w:rsidRDefault="00C7506B" w:rsidP="00BE59C7">
            <w:pPr>
              <w:bidi/>
              <w:jc w:val="center"/>
              <w:rPr>
                <w:rFonts w:ascii="Arial" w:hAnsi="Arial" w:cs="B Nazanin"/>
                <w:color w:val="000000"/>
                <w:sz w:val="24"/>
                <w:szCs w:val="24"/>
              </w:rPr>
            </w:pPr>
          </w:p>
        </w:tc>
        <w:tc>
          <w:tcPr>
            <w:tcW w:w="1740" w:type="dxa"/>
            <w:vMerge/>
            <w:vAlign w:val="center"/>
          </w:tcPr>
          <w:p w:rsidR="00C7506B" w:rsidRPr="003D1B85" w:rsidRDefault="00C7506B" w:rsidP="00BE59C7">
            <w:pPr>
              <w:bidi/>
              <w:jc w:val="center"/>
              <w:rPr>
                <w:rFonts w:ascii="Arial" w:hAnsi="Arial" w:cs="B Nazanin"/>
                <w:color w:val="000000"/>
                <w:sz w:val="24"/>
                <w:szCs w:val="24"/>
              </w:rPr>
            </w:pPr>
          </w:p>
        </w:tc>
        <w:tc>
          <w:tcPr>
            <w:tcW w:w="2114" w:type="dxa"/>
            <w:vMerge/>
            <w:vAlign w:val="center"/>
          </w:tcPr>
          <w:p w:rsidR="00C7506B" w:rsidRPr="003D1B85" w:rsidRDefault="00C7506B" w:rsidP="00BE59C7">
            <w:pPr>
              <w:bidi/>
              <w:jc w:val="center"/>
              <w:rPr>
                <w:rFonts w:ascii="Times New Roman" w:hAnsi="Times New Roman" w:cs="B Nazanin"/>
                <w:color w:val="000000"/>
                <w:sz w:val="24"/>
                <w:szCs w:val="24"/>
                <w:rtl/>
              </w:rPr>
            </w:pP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I6</w:t>
            </w:r>
          </w:p>
        </w:tc>
        <w:tc>
          <w:tcPr>
            <w:tcW w:w="2144" w:type="dxa"/>
            <w:vMerge w:val="restart"/>
            <w:vAlign w:val="center"/>
          </w:tcPr>
          <w:p w:rsidR="00C7506B" w:rsidRPr="003D1B85" w:rsidRDefault="00C7506B"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3</w:t>
            </w:r>
          </w:p>
        </w:tc>
        <w:tc>
          <w:tcPr>
            <w:tcW w:w="1648" w:type="dxa"/>
            <w:vMerge w:val="restart"/>
            <w:vAlign w:val="center"/>
          </w:tcPr>
          <w:p w:rsidR="00C7506B" w:rsidRPr="003D1B85" w:rsidRDefault="00C7506B"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زیر سیستم فازی 3</w:t>
            </w:r>
          </w:p>
        </w:tc>
        <w:tc>
          <w:tcPr>
            <w:tcW w:w="1740" w:type="dxa"/>
            <w:vMerge w:val="restart"/>
            <w:vAlign w:val="center"/>
          </w:tcPr>
          <w:p w:rsidR="00C7506B" w:rsidRPr="003D1B85" w:rsidRDefault="00C7506B" w:rsidP="00BE59C7">
            <w:pPr>
              <w:bidi/>
              <w:jc w:val="center"/>
              <w:rPr>
                <w:rFonts w:ascii="Arial" w:hAnsi="Arial" w:cs="B Nazanin"/>
                <w:color w:val="000000"/>
                <w:sz w:val="24"/>
                <w:szCs w:val="24"/>
              </w:rPr>
            </w:pPr>
            <w:r w:rsidRPr="003D1B85">
              <w:rPr>
                <w:rFonts w:ascii="Arial" w:hAnsi="Arial" w:cs="B Nazanin" w:hint="cs"/>
                <w:color w:val="000000"/>
                <w:sz w:val="24"/>
                <w:szCs w:val="24"/>
                <w:rtl/>
              </w:rPr>
              <w:t>تامين كننده</w:t>
            </w:r>
          </w:p>
        </w:tc>
        <w:tc>
          <w:tcPr>
            <w:tcW w:w="2114" w:type="dxa"/>
            <w:vMerge/>
            <w:vAlign w:val="center"/>
          </w:tcPr>
          <w:p w:rsidR="00C7506B" w:rsidRPr="003D1B85" w:rsidRDefault="00C7506B" w:rsidP="00BE59C7">
            <w:pPr>
              <w:bidi/>
              <w:jc w:val="center"/>
              <w:rPr>
                <w:rFonts w:ascii="Times New Roman" w:hAnsi="Times New Roman" w:cs="B Nazanin"/>
                <w:color w:val="000000"/>
                <w:sz w:val="24"/>
                <w:szCs w:val="24"/>
                <w:rtl/>
              </w:rPr>
            </w:pP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I7</w:t>
            </w:r>
          </w:p>
        </w:tc>
        <w:tc>
          <w:tcPr>
            <w:tcW w:w="2144" w:type="dxa"/>
            <w:vMerge/>
            <w:vAlign w:val="center"/>
          </w:tcPr>
          <w:p w:rsidR="00C7506B" w:rsidRPr="003D1B85" w:rsidRDefault="00C7506B" w:rsidP="00BE59C7">
            <w:pPr>
              <w:bidi/>
              <w:jc w:val="center"/>
              <w:rPr>
                <w:rFonts w:ascii="Arial" w:hAnsi="Arial" w:cs="B Nazanin"/>
                <w:color w:val="000000"/>
                <w:sz w:val="24"/>
                <w:szCs w:val="24"/>
              </w:rPr>
            </w:pPr>
          </w:p>
        </w:tc>
        <w:tc>
          <w:tcPr>
            <w:tcW w:w="1648" w:type="dxa"/>
            <w:vMerge/>
            <w:vAlign w:val="center"/>
          </w:tcPr>
          <w:p w:rsidR="00C7506B" w:rsidRPr="003D1B85" w:rsidRDefault="00C7506B" w:rsidP="00BE59C7">
            <w:pPr>
              <w:bidi/>
              <w:jc w:val="center"/>
              <w:rPr>
                <w:rFonts w:ascii="Arial" w:hAnsi="Arial" w:cs="B Nazanin"/>
                <w:color w:val="000000"/>
                <w:sz w:val="24"/>
                <w:szCs w:val="24"/>
              </w:rPr>
            </w:pPr>
          </w:p>
        </w:tc>
        <w:tc>
          <w:tcPr>
            <w:tcW w:w="1740" w:type="dxa"/>
            <w:vMerge/>
            <w:vAlign w:val="center"/>
          </w:tcPr>
          <w:p w:rsidR="00C7506B" w:rsidRPr="003D1B85" w:rsidRDefault="00C7506B" w:rsidP="00BE59C7">
            <w:pPr>
              <w:bidi/>
              <w:jc w:val="center"/>
              <w:rPr>
                <w:rFonts w:ascii="Arial" w:hAnsi="Arial" w:cs="B Nazanin"/>
                <w:color w:val="000000"/>
                <w:sz w:val="24"/>
                <w:szCs w:val="24"/>
              </w:rPr>
            </w:pPr>
          </w:p>
        </w:tc>
        <w:tc>
          <w:tcPr>
            <w:tcW w:w="2114" w:type="dxa"/>
            <w:vMerge/>
            <w:vAlign w:val="center"/>
          </w:tcPr>
          <w:p w:rsidR="00C7506B" w:rsidRPr="003D1B85" w:rsidRDefault="00C7506B" w:rsidP="00BE59C7">
            <w:pPr>
              <w:bidi/>
              <w:jc w:val="center"/>
              <w:rPr>
                <w:rFonts w:ascii="Times New Roman" w:hAnsi="Times New Roman" w:cs="B Nazanin"/>
                <w:color w:val="000000"/>
                <w:sz w:val="24"/>
                <w:szCs w:val="24"/>
                <w:rtl/>
              </w:rPr>
            </w:pP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I8</w:t>
            </w:r>
          </w:p>
        </w:tc>
        <w:tc>
          <w:tcPr>
            <w:tcW w:w="2144" w:type="dxa"/>
            <w:vMerge/>
            <w:vAlign w:val="center"/>
          </w:tcPr>
          <w:p w:rsidR="00C7506B" w:rsidRPr="003D1B85" w:rsidRDefault="00C7506B" w:rsidP="00BE59C7">
            <w:pPr>
              <w:bidi/>
              <w:jc w:val="center"/>
              <w:rPr>
                <w:rFonts w:ascii="Arial" w:hAnsi="Arial" w:cs="B Nazanin"/>
                <w:color w:val="000000"/>
                <w:sz w:val="24"/>
                <w:szCs w:val="24"/>
              </w:rPr>
            </w:pPr>
          </w:p>
        </w:tc>
        <w:tc>
          <w:tcPr>
            <w:tcW w:w="1648" w:type="dxa"/>
            <w:vMerge/>
            <w:vAlign w:val="center"/>
          </w:tcPr>
          <w:p w:rsidR="00C7506B" w:rsidRPr="003D1B85" w:rsidRDefault="00C7506B" w:rsidP="00BE59C7">
            <w:pPr>
              <w:bidi/>
              <w:jc w:val="center"/>
              <w:rPr>
                <w:rFonts w:ascii="Arial" w:hAnsi="Arial" w:cs="B Nazanin"/>
                <w:color w:val="000000"/>
                <w:sz w:val="24"/>
                <w:szCs w:val="24"/>
              </w:rPr>
            </w:pPr>
          </w:p>
        </w:tc>
        <w:tc>
          <w:tcPr>
            <w:tcW w:w="1740" w:type="dxa"/>
            <w:vMerge/>
            <w:vAlign w:val="center"/>
          </w:tcPr>
          <w:p w:rsidR="00C7506B" w:rsidRPr="003D1B85" w:rsidRDefault="00C7506B" w:rsidP="00BE59C7">
            <w:pPr>
              <w:bidi/>
              <w:jc w:val="center"/>
              <w:rPr>
                <w:rFonts w:ascii="Arial" w:hAnsi="Arial" w:cs="B Nazanin"/>
                <w:color w:val="000000"/>
                <w:sz w:val="24"/>
                <w:szCs w:val="24"/>
              </w:rPr>
            </w:pPr>
          </w:p>
        </w:tc>
        <w:tc>
          <w:tcPr>
            <w:tcW w:w="2114" w:type="dxa"/>
            <w:vMerge/>
            <w:vAlign w:val="center"/>
          </w:tcPr>
          <w:p w:rsidR="00C7506B" w:rsidRPr="003D1B85" w:rsidRDefault="00C7506B" w:rsidP="00BE59C7">
            <w:pPr>
              <w:bidi/>
              <w:jc w:val="center"/>
              <w:rPr>
                <w:rFonts w:ascii="Times New Roman" w:hAnsi="Times New Roman" w:cs="B Nazanin"/>
                <w:color w:val="000000"/>
                <w:sz w:val="24"/>
                <w:szCs w:val="24"/>
                <w:rtl/>
              </w:rPr>
            </w:pP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I9</w:t>
            </w:r>
          </w:p>
        </w:tc>
        <w:tc>
          <w:tcPr>
            <w:tcW w:w="2144" w:type="dxa"/>
            <w:vMerge w:val="restart"/>
            <w:vAlign w:val="center"/>
          </w:tcPr>
          <w:p w:rsidR="00C7506B" w:rsidRPr="003D1B85" w:rsidRDefault="00C7506B"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3</w:t>
            </w:r>
          </w:p>
        </w:tc>
        <w:tc>
          <w:tcPr>
            <w:tcW w:w="1648" w:type="dxa"/>
            <w:vMerge w:val="restart"/>
            <w:vAlign w:val="center"/>
          </w:tcPr>
          <w:p w:rsidR="00C7506B" w:rsidRPr="003D1B85" w:rsidRDefault="001E1B06"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زیر سیستم فازی 4</w:t>
            </w:r>
          </w:p>
        </w:tc>
        <w:tc>
          <w:tcPr>
            <w:tcW w:w="1740" w:type="dxa"/>
            <w:vMerge w:val="restart"/>
            <w:vAlign w:val="center"/>
          </w:tcPr>
          <w:p w:rsidR="00C7506B" w:rsidRPr="003D1B85" w:rsidRDefault="00C7506B" w:rsidP="00BE59C7">
            <w:pPr>
              <w:bidi/>
              <w:jc w:val="center"/>
              <w:rPr>
                <w:rFonts w:ascii="Arial" w:hAnsi="Arial" w:cs="B Nazanin"/>
                <w:color w:val="000000"/>
                <w:sz w:val="24"/>
                <w:szCs w:val="24"/>
              </w:rPr>
            </w:pPr>
            <w:r w:rsidRPr="003D1B85">
              <w:rPr>
                <w:rFonts w:ascii="Arial" w:hAnsi="Arial" w:cs="B Nazanin" w:hint="cs"/>
                <w:color w:val="000000"/>
                <w:sz w:val="24"/>
                <w:szCs w:val="24"/>
                <w:rtl/>
              </w:rPr>
              <w:t>ادغام</w:t>
            </w:r>
          </w:p>
        </w:tc>
        <w:tc>
          <w:tcPr>
            <w:tcW w:w="211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SCM &amp; POM</w:t>
            </w: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I10</w:t>
            </w:r>
          </w:p>
        </w:tc>
        <w:tc>
          <w:tcPr>
            <w:tcW w:w="2144" w:type="dxa"/>
            <w:vMerge/>
            <w:vAlign w:val="center"/>
          </w:tcPr>
          <w:p w:rsidR="00C7506B" w:rsidRPr="003D1B85" w:rsidRDefault="00C7506B" w:rsidP="00BE59C7">
            <w:pPr>
              <w:bidi/>
              <w:jc w:val="center"/>
              <w:rPr>
                <w:rFonts w:ascii="Arial" w:hAnsi="Arial" w:cs="B Nazanin"/>
                <w:color w:val="000000"/>
                <w:sz w:val="24"/>
                <w:szCs w:val="24"/>
              </w:rPr>
            </w:pPr>
          </w:p>
        </w:tc>
        <w:tc>
          <w:tcPr>
            <w:tcW w:w="1648" w:type="dxa"/>
            <w:vMerge/>
            <w:vAlign w:val="center"/>
          </w:tcPr>
          <w:p w:rsidR="00C7506B" w:rsidRPr="003D1B85" w:rsidRDefault="00C7506B" w:rsidP="00BE59C7">
            <w:pPr>
              <w:bidi/>
              <w:jc w:val="center"/>
              <w:rPr>
                <w:rFonts w:ascii="Arial" w:hAnsi="Arial" w:cs="B Nazanin"/>
                <w:color w:val="000000"/>
                <w:sz w:val="24"/>
                <w:szCs w:val="24"/>
              </w:rPr>
            </w:pPr>
          </w:p>
        </w:tc>
        <w:tc>
          <w:tcPr>
            <w:tcW w:w="1740" w:type="dxa"/>
            <w:vMerge/>
            <w:vAlign w:val="center"/>
          </w:tcPr>
          <w:p w:rsidR="00C7506B" w:rsidRPr="003D1B85" w:rsidRDefault="00C7506B" w:rsidP="00BE59C7">
            <w:pPr>
              <w:bidi/>
              <w:jc w:val="center"/>
              <w:rPr>
                <w:rFonts w:ascii="Arial" w:hAnsi="Arial" w:cs="B Nazanin"/>
                <w:color w:val="000000"/>
                <w:sz w:val="24"/>
                <w:szCs w:val="24"/>
              </w:rPr>
            </w:pPr>
          </w:p>
        </w:tc>
        <w:tc>
          <w:tcPr>
            <w:tcW w:w="211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SCM &amp; POM</w:t>
            </w: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I11</w:t>
            </w:r>
          </w:p>
        </w:tc>
        <w:tc>
          <w:tcPr>
            <w:tcW w:w="2144" w:type="dxa"/>
            <w:vMerge/>
            <w:vAlign w:val="center"/>
          </w:tcPr>
          <w:p w:rsidR="00C7506B" w:rsidRPr="003D1B85" w:rsidRDefault="00C7506B" w:rsidP="00BE59C7">
            <w:pPr>
              <w:bidi/>
              <w:jc w:val="center"/>
              <w:rPr>
                <w:rFonts w:ascii="Arial" w:hAnsi="Arial" w:cs="B Nazanin"/>
                <w:color w:val="000000"/>
                <w:sz w:val="24"/>
                <w:szCs w:val="24"/>
              </w:rPr>
            </w:pPr>
          </w:p>
        </w:tc>
        <w:tc>
          <w:tcPr>
            <w:tcW w:w="1648" w:type="dxa"/>
            <w:vMerge/>
            <w:vAlign w:val="center"/>
          </w:tcPr>
          <w:p w:rsidR="00C7506B" w:rsidRPr="003D1B85" w:rsidRDefault="00C7506B" w:rsidP="00BE59C7">
            <w:pPr>
              <w:bidi/>
              <w:jc w:val="center"/>
              <w:rPr>
                <w:rFonts w:ascii="Arial" w:hAnsi="Arial" w:cs="B Nazanin"/>
                <w:color w:val="000000"/>
                <w:sz w:val="24"/>
                <w:szCs w:val="24"/>
              </w:rPr>
            </w:pPr>
          </w:p>
        </w:tc>
        <w:tc>
          <w:tcPr>
            <w:tcW w:w="1740" w:type="dxa"/>
            <w:vMerge/>
            <w:vAlign w:val="center"/>
          </w:tcPr>
          <w:p w:rsidR="00C7506B" w:rsidRPr="003D1B85" w:rsidRDefault="00C7506B" w:rsidP="00BE59C7">
            <w:pPr>
              <w:bidi/>
              <w:jc w:val="center"/>
              <w:rPr>
                <w:rFonts w:ascii="Arial" w:hAnsi="Arial" w:cs="B Nazanin"/>
                <w:color w:val="000000"/>
                <w:sz w:val="24"/>
                <w:szCs w:val="24"/>
              </w:rPr>
            </w:pPr>
          </w:p>
        </w:tc>
        <w:tc>
          <w:tcPr>
            <w:tcW w:w="211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SCM &amp; POM</w:t>
            </w: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I12</w:t>
            </w:r>
          </w:p>
        </w:tc>
        <w:tc>
          <w:tcPr>
            <w:tcW w:w="2144" w:type="dxa"/>
            <w:vMerge w:val="restart"/>
            <w:vAlign w:val="center"/>
          </w:tcPr>
          <w:p w:rsidR="00C7506B" w:rsidRPr="003D1B85" w:rsidRDefault="00C7506B" w:rsidP="00BE59C7">
            <w:pPr>
              <w:bidi/>
              <w:jc w:val="center"/>
              <w:rPr>
                <w:rFonts w:asciiTheme="majorBidi" w:hAnsiTheme="majorBidi" w:cs="B Nazanin"/>
                <w:color w:val="000000"/>
                <w:sz w:val="24"/>
                <w:szCs w:val="24"/>
              </w:rPr>
            </w:pPr>
            <w:r w:rsidRPr="003D1B85">
              <w:rPr>
                <w:rFonts w:asciiTheme="majorBidi" w:hAnsiTheme="majorBidi" w:cs="B Nazanin" w:hint="cs"/>
                <w:color w:val="000000"/>
                <w:sz w:val="24"/>
                <w:szCs w:val="24"/>
                <w:rtl/>
              </w:rPr>
              <w:t>2</w:t>
            </w:r>
          </w:p>
        </w:tc>
        <w:tc>
          <w:tcPr>
            <w:tcW w:w="1648" w:type="dxa"/>
            <w:vMerge w:val="restart"/>
            <w:vAlign w:val="center"/>
          </w:tcPr>
          <w:p w:rsidR="001E1B06" w:rsidRPr="003D1B85" w:rsidRDefault="001E1B06" w:rsidP="00BE59C7">
            <w:pPr>
              <w:bidi/>
              <w:jc w:val="center"/>
              <w:rPr>
                <w:rFonts w:asciiTheme="majorBidi" w:hAnsiTheme="majorBidi" w:cs="B Nazanin"/>
                <w:color w:val="000000"/>
                <w:sz w:val="24"/>
                <w:szCs w:val="24"/>
              </w:rPr>
            </w:pPr>
            <w:r w:rsidRPr="003D1B85">
              <w:rPr>
                <w:rFonts w:asciiTheme="majorBidi" w:hAnsiTheme="majorBidi" w:cs="B Nazanin" w:hint="cs"/>
                <w:color w:val="000000"/>
                <w:sz w:val="24"/>
                <w:szCs w:val="24"/>
                <w:rtl/>
              </w:rPr>
              <w:t>ریز سیستم فازی 5</w:t>
            </w:r>
          </w:p>
        </w:tc>
        <w:tc>
          <w:tcPr>
            <w:tcW w:w="1740" w:type="dxa"/>
            <w:vMerge w:val="restart"/>
            <w:vAlign w:val="center"/>
          </w:tcPr>
          <w:p w:rsidR="00C7506B" w:rsidRPr="003D1B85" w:rsidRDefault="00C7506B" w:rsidP="00BE59C7">
            <w:pPr>
              <w:bidi/>
              <w:jc w:val="center"/>
              <w:rPr>
                <w:rFonts w:asciiTheme="majorBidi" w:hAnsiTheme="majorBidi" w:cs="B Nazanin"/>
                <w:color w:val="000000"/>
                <w:sz w:val="24"/>
                <w:szCs w:val="24"/>
              </w:rPr>
            </w:pPr>
            <w:r w:rsidRPr="003D1B85">
              <w:rPr>
                <w:rFonts w:asciiTheme="majorBidi" w:hAnsiTheme="majorBidi" w:cs="B Nazanin"/>
                <w:color w:val="000000"/>
                <w:sz w:val="24"/>
                <w:szCs w:val="24"/>
              </w:rPr>
              <w:t>PPC</w:t>
            </w:r>
          </w:p>
        </w:tc>
        <w:tc>
          <w:tcPr>
            <w:tcW w:w="211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POM</w:t>
            </w: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Pr>
            </w:pPr>
            <w:r w:rsidRPr="003D1B85">
              <w:rPr>
                <w:rFonts w:ascii="Times New Roman" w:hAnsi="Times New Roman" w:cs="B Nazanin"/>
                <w:color w:val="000000"/>
                <w:sz w:val="24"/>
                <w:szCs w:val="24"/>
              </w:rPr>
              <w:t>I13</w:t>
            </w:r>
          </w:p>
        </w:tc>
        <w:tc>
          <w:tcPr>
            <w:tcW w:w="2144" w:type="dxa"/>
            <w:vMerge/>
            <w:vAlign w:val="center"/>
          </w:tcPr>
          <w:p w:rsidR="00C7506B" w:rsidRPr="003D1B85" w:rsidRDefault="00C7506B" w:rsidP="00BE59C7">
            <w:pPr>
              <w:bidi/>
              <w:jc w:val="center"/>
              <w:rPr>
                <w:rFonts w:asciiTheme="majorBidi" w:hAnsiTheme="majorBidi" w:cs="B Nazanin"/>
                <w:color w:val="000000"/>
                <w:sz w:val="24"/>
                <w:szCs w:val="24"/>
              </w:rPr>
            </w:pPr>
          </w:p>
        </w:tc>
        <w:tc>
          <w:tcPr>
            <w:tcW w:w="1648" w:type="dxa"/>
            <w:vMerge/>
            <w:vAlign w:val="center"/>
          </w:tcPr>
          <w:p w:rsidR="00C7506B" w:rsidRPr="003D1B85" w:rsidRDefault="00C7506B" w:rsidP="00BE59C7">
            <w:pPr>
              <w:bidi/>
              <w:jc w:val="center"/>
              <w:rPr>
                <w:rFonts w:asciiTheme="majorBidi" w:hAnsiTheme="majorBidi" w:cs="B Nazanin"/>
                <w:color w:val="000000"/>
                <w:sz w:val="24"/>
                <w:szCs w:val="24"/>
              </w:rPr>
            </w:pPr>
          </w:p>
        </w:tc>
        <w:tc>
          <w:tcPr>
            <w:tcW w:w="1740" w:type="dxa"/>
            <w:vMerge/>
            <w:vAlign w:val="center"/>
          </w:tcPr>
          <w:p w:rsidR="00C7506B" w:rsidRPr="003D1B85" w:rsidRDefault="00C7506B" w:rsidP="00BE59C7">
            <w:pPr>
              <w:bidi/>
              <w:jc w:val="center"/>
              <w:rPr>
                <w:rFonts w:asciiTheme="majorBidi" w:hAnsiTheme="majorBidi" w:cs="B Nazanin"/>
                <w:color w:val="000000"/>
                <w:sz w:val="24"/>
                <w:szCs w:val="24"/>
              </w:rPr>
            </w:pPr>
          </w:p>
        </w:tc>
        <w:tc>
          <w:tcPr>
            <w:tcW w:w="211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POM</w:t>
            </w: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Pr>
            </w:pPr>
            <w:r w:rsidRPr="003D1B85">
              <w:rPr>
                <w:rFonts w:ascii="Times New Roman" w:hAnsi="Times New Roman" w:cs="B Nazanin"/>
                <w:color w:val="000000"/>
                <w:sz w:val="24"/>
                <w:szCs w:val="24"/>
              </w:rPr>
              <w:t>I14</w:t>
            </w:r>
          </w:p>
        </w:tc>
        <w:tc>
          <w:tcPr>
            <w:tcW w:w="2144" w:type="dxa"/>
            <w:vMerge w:val="restart"/>
            <w:vAlign w:val="center"/>
          </w:tcPr>
          <w:p w:rsidR="00C7506B" w:rsidRPr="003D1B85" w:rsidRDefault="00C7506B"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2</w:t>
            </w:r>
          </w:p>
        </w:tc>
        <w:tc>
          <w:tcPr>
            <w:tcW w:w="1648" w:type="dxa"/>
            <w:vMerge w:val="restart"/>
            <w:vAlign w:val="center"/>
          </w:tcPr>
          <w:p w:rsidR="00C7506B" w:rsidRPr="003D1B85" w:rsidRDefault="001E1B06"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زیر سیستم فازی 6</w:t>
            </w:r>
          </w:p>
        </w:tc>
        <w:tc>
          <w:tcPr>
            <w:tcW w:w="1740" w:type="dxa"/>
            <w:vMerge w:val="restart"/>
            <w:vAlign w:val="center"/>
          </w:tcPr>
          <w:p w:rsidR="00C7506B" w:rsidRPr="003D1B85" w:rsidRDefault="00C7506B" w:rsidP="00BE59C7">
            <w:pPr>
              <w:bidi/>
              <w:jc w:val="center"/>
              <w:rPr>
                <w:rFonts w:ascii="Arial" w:hAnsi="Arial" w:cs="B Nazanin"/>
                <w:color w:val="000000"/>
                <w:sz w:val="24"/>
                <w:szCs w:val="24"/>
              </w:rPr>
            </w:pPr>
            <w:r w:rsidRPr="003D1B85">
              <w:rPr>
                <w:rFonts w:ascii="Arial" w:hAnsi="Arial" w:cs="B Nazanin" w:hint="cs"/>
                <w:color w:val="000000"/>
                <w:sz w:val="24"/>
                <w:szCs w:val="24"/>
                <w:rtl/>
              </w:rPr>
              <w:t>كيفيت</w:t>
            </w:r>
          </w:p>
        </w:tc>
        <w:tc>
          <w:tcPr>
            <w:tcW w:w="211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POM</w:t>
            </w: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I15</w:t>
            </w:r>
          </w:p>
        </w:tc>
        <w:tc>
          <w:tcPr>
            <w:tcW w:w="2144" w:type="dxa"/>
            <w:vMerge/>
            <w:vAlign w:val="center"/>
          </w:tcPr>
          <w:p w:rsidR="00C7506B" w:rsidRPr="003D1B85" w:rsidRDefault="00C7506B" w:rsidP="00BE59C7">
            <w:pPr>
              <w:bidi/>
              <w:jc w:val="center"/>
              <w:rPr>
                <w:rFonts w:ascii="Arial" w:hAnsi="Arial" w:cs="B Nazanin"/>
                <w:color w:val="000000"/>
                <w:sz w:val="24"/>
                <w:szCs w:val="24"/>
              </w:rPr>
            </w:pPr>
          </w:p>
        </w:tc>
        <w:tc>
          <w:tcPr>
            <w:tcW w:w="1648" w:type="dxa"/>
            <w:vMerge/>
            <w:vAlign w:val="center"/>
          </w:tcPr>
          <w:p w:rsidR="00C7506B" w:rsidRPr="003D1B85" w:rsidRDefault="00C7506B" w:rsidP="00BE59C7">
            <w:pPr>
              <w:bidi/>
              <w:jc w:val="center"/>
              <w:rPr>
                <w:rFonts w:ascii="Arial" w:hAnsi="Arial" w:cs="B Nazanin"/>
                <w:color w:val="000000"/>
                <w:sz w:val="24"/>
                <w:szCs w:val="24"/>
              </w:rPr>
            </w:pPr>
          </w:p>
        </w:tc>
        <w:tc>
          <w:tcPr>
            <w:tcW w:w="1740" w:type="dxa"/>
            <w:vMerge/>
            <w:vAlign w:val="center"/>
          </w:tcPr>
          <w:p w:rsidR="00C7506B" w:rsidRPr="003D1B85" w:rsidRDefault="00C7506B" w:rsidP="00BE59C7">
            <w:pPr>
              <w:bidi/>
              <w:jc w:val="center"/>
              <w:rPr>
                <w:rFonts w:ascii="Arial" w:hAnsi="Arial" w:cs="B Nazanin"/>
                <w:color w:val="000000"/>
                <w:sz w:val="24"/>
                <w:szCs w:val="24"/>
              </w:rPr>
            </w:pPr>
          </w:p>
        </w:tc>
        <w:tc>
          <w:tcPr>
            <w:tcW w:w="211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POM</w:t>
            </w: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I16</w:t>
            </w:r>
          </w:p>
        </w:tc>
        <w:tc>
          <w:tcPr>
            <w:tcW w:w="2144" w:type="dxa"/>
            <w:vMerge w:val="restart"/>
            <w:vAlign w:val="center"/>
          </w:tcPr>
          <w:p w:rsidR="00C7506B" w:rsidRPr="003D1B85" w:rsidRDefault="00C7506B"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2</w:t>
            </w:r>
          </w:p>
        </w:tc>
        <w:tc>
          <w:tcPr>
            <w:tcW w:w="1648" w:type="dxa"/>
            <w:vMerge w:val="restart"/>
            <w:vAlign w:val="center"/>
          </w:tcPr>
          <w:p w:rsidR="00C7506B" w:rsidRPr="003D1B85" w:rsidRDefault="001E1B06"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زیر سیستم فازی 7</w:t>
            </w:r>
          </w:p>
        </w:tc>
        <w:tc>
          <w:tcPr>
            <w:tcW w:w="1740" w:type="dxa"/>
            <w:vMerge w:val="restart"/>
            <w:vAlign w:val="center"/>
          </w:tcPr>
          <w:p w:rsidR="00C7506B" w:rsidRPr="003D1B85" w:rsidRDefault="00C7506B" w:rsidP="00BE59C7">
            <w:pPr>
              <w:bidi/>
              <w:jc w:val="center"/>
              <w:rPr>
                <w:rFonts w:ascii="Arial" w:hAnsi="Arial" w:cs="B Nazanin"/>
                <w:color w:val="000000"/>
                <w:sz w:val="24"/>
                <w:szCs w:val="24"/>
              </w:rPr>
            </w:pPr>
            <w:r w:rsidRPr="003D1B85">
              <w:rPr>
                <w:rFonts w:ascii="Arial" w:hAnsi="Arial" w:cs="B Nazanin" w:hint="cs"/>
                <w:color w:val="000000"/>
                <w:sz w:val="24"/>
                <w:szCs w:val="24"/>
                <w:rtl/>
              </w:rPr>
              <w:t>تعمير و نگهداري</w:t>
            </w:r>
          </w:p>
        </w:tc>
        <w:tc>
          <w:tcPr>
            <w:tcW w:w="211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POM</w:t>
            </w:r>
          </w:p>
        </w:tc>
      </w:tr>
      <w:tr w:rsidR="00C7506B" w:rsidRPr="006D0B0B" w:rsidTr="00780AC7">
        <w:trPr>
          <w:jc w:val="center"/>
        </w:trPr>
        <w:tc>
          <w:tcPr>
            <w:tcW w:w="170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I17</w:t>
            </w:r>
          </w:p>
        </w:tc>
        <w:tc>
          <w:tcPr>
            <w:tcW w:w="2144" w:type="dxa"/>
            <w:vMerge/>
            <w:vAlign w:val="center"/>
          </w:tcPr>
          <w:p w:rsidR="00C7506B" w:rsidRPr="003D1B85" w:rsidRDefault="00C7506B" w:rsidP="00BE59C7">
            <w:pPr>
              <w:bidi/>
              <w:jc w:val="center"/>
              <w:rPr>
                <w:rFonts w:ascii="Arial" w:hAnsi="Arial" w:cs="B Nazanin"/>
                <w:color w:val="000000"/>
                <w:sz w:val="24"/>
                <w:szCs w:val="24"/>
              </w:rPr>
            </w:pPr>
          </w:p>
        </w:tc>
        <w:tc>
          <w:tcPr>
            <w:tcW w:w="1648" w:type="dxa"/>
            <w:vMerge/>
            <w:vAlign w:val="center"/>
          </w:tcPr>
          <w:p w:rsidR="00C7506B" w:rsidRPr="003D1B85" w:rsidRDefault="00C7506B" w:rsidP="00BE59C7">
            <w:pPr>
              <w:bidi/>
              <w:jc w:val="center"/>
              <w:rPr>
                <w:rFonts w:ascii="Arial" w:hAnsi="Arial" w:cs="B Nazanin"/>
                <w:color w:val="000000"/>
                <w:sz w:val="24"/>
                <w:szCs w:val="24"/>
              </w:rPr>
            </w:pPr>
          </w:p>
        </w:tc>
        <w:tc>
          <w:tcPr>
            <w:tcW w:w="1740" w:type="dxa"/>
            <w:vMerge/>
            <w:vAlign w:val="center"/>
          </w:tcPr>
          <w:p w:rsidR="00C7506B" w:rsidRPr="003D1B85" w:rsidRDefault="00C7506B" w:rsidP="00BE59C7">
            <w:pPr>
              <w:bidi/>
              <w:jc w:val="center"/>
              <w:rPr>
                <w:rFonts w:ascii="Arial" w:hAnsi="Arial" w:cs="B Nazanin"/>
                <w:color w:val="000000"/>
                <w:sz w:val="24"/>
                <w:szCs w:val="24"/>
              </w:rPr>
            </w:pPr>
          </w:p>
        </w:tc>
        <w:tc>
          <w:tcPr>
            <w:tcW w:w="2114" w:type="dxa"/>
            <w:vAlign w:val="center"/>
          </w:tcPr>
          <w:p w:rsidR="00C7506B" w:rsidRPr="003D1B85" w:rsidRDefault="00C7506B" w:rsidP="00BE59C7">
            <w:pPr>
              <w:bidi/>
              <w:jc w:val="center"/>
              <w:rPr>
                <w:rFonts w:ascii="Times New Roman" w:hAnsi="Times New Roman" w:cs="B Nazanin"/>
                <w:color w:val="000000"/>
                <w:sz w:val="24"/>
                <w:szCs w:val="24"/>
                <w:rtl/>
              </w:rPr>
            </w:pPr>
            <w:r w:rsidRPr="003D1B85">
              <w:rPr>
                <w:rFonts w:ascii="Times New Roman" w:hAnsi="Times New Roman" w:cs="B Nazanin"/>
                <w:color w:val="000000"/>
                <w:sz w:val="24"/>
                <w:szCs w:val="24"/>
              </w:rPr>
              <w:t>POM</w:t>
            </w:r>
          </w:p>
        </w:tc>
      </w:tr>
    </w:tbl>
    <w:p w:rsidR="00E92DA8" w:rsidRDefault="00E92DA8" w:rsidP="00BE59C7">
      <w:pPr>
        <w:bidi/>
        <w:ind w:left="360"/>
        <w:rPr>
          <w:rFonts w:cs="B Nazanin"/>
          <w:sz w:val="24"/>
          <w:szCs w:val="24"/>
          <w:rtl/>
          <w:lang w:bidi="fa-IR"/>
        </w:rPr>
      </w:pPr>
    </w:p>
    <w:tbl>
      <w:tblPr>
        <w:tblStyle w:val="TableGrid"/>
        <w:bidiVisual/>
        <w:tblW w:w="9350" w:type="dxa"/>
        <w:jc w:val="center"/>
        <w:tblLook w:val="04A0" w:firstRow="1" w:lastRow="0" w:firstColumn="1" w:lastColumn="0" w:noHBand="0" w:noVBand="1"/>
      </w:tblPr>
      <w:tblGrid>
        <w:gridCol w:w="1704"/>
        <w:gridCol w:w="2144"/>
        <w:gridCol w:w="1648"/>
        <w:gridCol w:w="1740"/>
        <w:gridCol w:w="2114"/>
      </w:tblGrid>
      <w:tr w:rsidR="00256734" w:rsidRPr="00384E02" w:rsidTr="006233DB">
        <w:trPr>
          <w:jc w:val="center"/>
        </w:trPr>
        <w:tc>
          <w:tcPr>
            <w:tcW w:w="9350" w:type="dxa"/>
            <w:gridSpan w:val="5"/>
            <w:vAlign w:val="center"/>
          </w:tcPr>
          <w:p w:rsidR="00256734" w:rsidRPr="00384E02" w:rsidRDefault="00256734" w:rsidP="00BE59C7">
            <w:pPr>
              <w:bidi/>
              <w:jc w:val="center"/>
              <w:rPr>
                <w:rFonts w:ascii="Times New Roman" w:hAnsi="Times New Roman" w:cs="B Nazanin"/>
                <w:b/>
                <w:bCs/>
                <w:color w:val="000000"/>
                <w:sz w:val="28"/>
                <w:szCs w:val="28"/>
                <w:rtl/>
              </w:rPr>
            </w:pPr>
            <w:r w:rsidRPr="00384E02">
              <w:rPr>
                <w:rFonts w:ascii="Times New Roman" w:hAnsi="Times New Roman" w:cs="B Nazanin" w:hint="cs"/>
                <w:b/>
                <w:bCs/>
                <w:color w:val="000000"/>
                <w:sz w:val="28"/>
                <w:szCs w:val="28"/>
                <w:rtl/>
              </w:rPr>
              <w:t xml:space="preserve">زیر سیستم های لایه </w:t>
            </w:r>
            <w:r>
              <w:rPr>
                <w:rFonts w:ascii="Times New Roman" w:hAnsi="Times New Roman" w:cs="B Nazanin" w:hint="cs"/>
                <w:b/>
                <w:bCs/>
                <w:color w:val="000000"/>
                <w:sz w:val="28"/>
                <w:szCs w:val="28"/>
                <w:rtl/>
              </w:rPr>
              <w:t>دوم</w:t>
            </w:r>
          </w:p>
        </w:tc>
      </w:tr>
      <w:tr w:rsidR="00256734" w:rsidRPr="003D1B85" w:rsidTr="00780AC7">
        <w:trPr>
          <w:jc w:val="center"/>
        </w:trPr>
        <w:tc>
          <w:tcPr>
            <w:tcW w:w="1704" w:type="dxa"/>
            <w:vAlign w:val="center"/>
          </w:tcPr>
          <w:p w:rsidR="00256734" w:rsidRPr="003D1B85" w:rsidRDefault="00256734" w:rsidP="00BE59C7">
            <w:pPr>
              <w:bidi/>
              <w:jc w:val="center"/>
              <w:rPr>
                <w:rFonts w:ascii="Times New Roman" w:hAnsi="Times New Roman" w:cs="B Nazanin"/>
                <w:color w:val="000000"/>
                <w:sz w:val="24"/>
                <w:szCs w:val="24"/>
                <w:rtl/>
                <w:lang w:bidi="fa-IR"/>
              </w:rPr>
            </w:pPr>
            <w:r w:rsidRPr="003D1B85">
              <w:rPr>
                <w:rFonts w:ascii="Times New Roman" w:hAnsi="Times New Roman" w:cs="B Nazanin" w:hint="cs"/>
                <w:color w:val="000000"/>
                <w:sz w:val="24"/>
                <w:szCs w:val="24"/>
                <w:rtl/>
                <w:lang w:bidi="fa-IR"/>
              </w:rPr>
              <w:t xml:space="preserve">نام </w:t>
            </w:r>
            <w:r w:rsidR="00926B6B">
              <w:rPr>
                <w:rFonts w:ascii="Times New Roman" w:hAnsi="Times New Roman" w:cs="B Nazanin" w:hint="cs"/>
                <w:color w:val="000000"/>
                <w:sz w:val="24"/>
                <w:szCs w:val="24"/>
                <w:rtl/>
                <w:lang w:bidi="fa-IR"/>
              </w:rPr>
              <w:t>ورودی</w:t>
            </w:r>
          </w:p>
        </w:tc>
        <w:tc>
          <w:tcPr>
            <w:tcW w:w="2144" w:type="dxa"/>
            <w:vAlign w:val="center"/>
          </w:tcPr>
          <w:p w:rsidR="00256734" w:rsidRPr="003D1B85" w:rsidRDefault="00256734"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تعداد ورودی ها (زیر شاخص ها)</w:t>
            </w:r>
          </w:p>
        </w:tc>
        <w:tc>
          <w:tcPr>
            <w:tcW w:w="1648" w:type="dxa"/>
            <w:vAlign w:val="center"/>
          </w:tcPr>
          <w:p w:rsidR="00256734" w:rsidRPr="003D1B85" w:rsidRDefault="00256734" w:rsidP="00BE59C7">
            <w:pPr>
              <w:bidi/>
              <w:jc w:val="center"/>
              <w:rPr>
                <w:rFonts w:ascii="Arial" w:hAnsi="Arial" w:cs="B Nazanin"/>
                <w:color w:val="000000"/>
                <w:sz w:val="24"/>
                <w:szCs w:val="24"/>
                <w:rtl/>
                <w:lang w:bidi="fa-IR"/>
              </w:rPr>
            </w:pPr>
            <w:r w:rsidRPr="003D1B85">
              <w:rPr>
                <w:rFonts w:ascii="Arial" w:hAnsi="Arial" w:cs="B Nazanin" w:hint="cs"/>
                <w:color w:val="000000"/>
                <w:sz w:val="24"/>
                <w:szCs w:val="24"/>
                <w:rtl/>
                <w:lang w:bidi="fa-IR"/>
              </w:rPr>
              <w:t>نام زیر سیستم فازی</w:t>
            </w:r>
          </w:p>
        </w:tc>
        <w:tc>
          <w:tcPr>
            <w:tcW w:w="1740" w:type="dxa"/>
            <w:vAlign w:val="center"/>
          </w:tcPr>
          <w:p w:rsidR="00256734" w:rsidRPr="003D1B85" w:rsidRDefault="00926B6B" w:rsidP="00BE59C7">
            <w:pPr>
              <w:bidi/>
              <w:jc w:val="center"/>
              <w:rPr>
                <w:rFonts w:ascii="Arial" w:hAnsi="Arial" w:cs="B Nazanin"/>
                <w:color w:val="000000"/>
                <w:sz w:val="24"/>
                <w:szCs w:val="24"/>
                <w:rtl/>
              </w:rPr>
            </w:pPr>
            <w:r>
              <w:rPr>
                <w:rFonts w:ascii="Arial" w:hAnsi="Arial" w:cs="B Nazanin" w:hint="cs"/>
                <w:color w:val="000000"/>
                <w:sz w:val="24"/>
                <w:szCs w:val="24"/>
                <w:rtl/>
              </w:rPr>
              <w:t>زیر بخش</w:t>
            </w:r>
          </w:p>
        </w:tc>
        <w:tc>
          <w:tcPr>
            <w:tcW w:w="2114" w:type="dxa"/>
            <w:vAlign w:val="center"/>
          </w:tcPr>
          <w:p w:rsidR="00256734" w:rsidRPr="003D1B85" w:rsidRDefault="00926B6B" w:rsidP="00BE59C7">
            <w:pPr>
              <w:bidi/>
              <w:jc w:val="center"/>
              <w:rPr>
                <w:rFonts w:ascii="Times New Roman" w:hAnsi="Times New Roman" w:cs="B Nazanin"/>
                <w:color w:val="000000"/>
                <w:sz w:val="24"/>
                <w:szCs w:val="24"/>
              </w:rPr>
            </w:pPr>
            <w:r>
              <w:rPr>
                <w:rFonts w:ascii="Times New Roman" w:hAnsi="Times New Roman" w:cs="B Nazanin" w:hint="cs"/>
                <w:color w:val="000000"/>
                <w:sz w:val="24"/>
                <w:szCs w:val="24"/>
                <w:rtl/>
              </w:rPr>
              <w:t>بخش</w:t>
            </w:r>
          </w:p>
        </w:tc>
      </w:tr>
      <w:tr w:rsidR="00780AC7" w:rsidRPr="003D1B85" w:rsidTr="00780AC7">
        <w:trPr>
          <w:jc w:val="center"/>
        </w:trPr>
        <w:tc>
          <w:tcPr>
            <w:tcW w:w="1704" w:type="dxa"/>
            <w:vAlign w:val="center"/>
          </w:tcPr>
          <w:p w:rsidR="00780AC7" w:rsidRPr="003D1B85" w:rsidRDefault="00780AC7"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زیر سیستم فازی 1</w:t>
            </w:r>
          </w:p>
        </w:tc>
        <w:tc>
          <w:tcPr>
            <w:tcW w:w="2144" w:type="dxa"/>
            <w:vMerge w:val="restart"/>
            <w:vAlign w:val="center"/>
          </w:tcPr>
          <w:p w:rsidR="00780AC7" w:rsidRPr="003D1B85" w:rsidRDefault="00780AC7"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3</w:t>
            </w:r>
          </w:p>
        </w:tc>
        <w:tc>
          <w:tcPr>
            <w:tcW w:w="1648" w:type="dxa"/>
            <w:vMerge w:val="restart"/>
            <w:vAlign w:val="center"/>
          </w:tcPr>
          <w:p w:rsidR="00780AC7" w:rsidRPr="003D1B85" w:rsidRDefault="00780AC7"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 xml:space="preserve">زیر سیستم فازی </w:t>
            </w:r>
            <w:r>
              <w:rPr>
                <w:rFonts w:ascii="Arial" w:hAnsi="Arial" w:cs="B Nazanin" w:hint="cs"/>
                <w:color w:val="000000"/>
                <w:sz w:val="24"/>
                <w:szCs w:val="24"/>
                <w:rtl/>
              </w:rPr>
              <w:t>8</w:t>
            </w:r>
          </w:p>
        </w:tc>
        <w:tc>
          <w:tcPr>
            <w:tcW w:w="1740" w:type="dxa"/>
            <w:vMerge w:val="restart"/>
            <w:vAlign w:val="center"/>
          </w:tcPr>
          <w:p w:rsidR="00780AC7" w:rsidRPr="006941DA" w:rsidRDefault="005B5249" w:rsidP="00BE59C7">
            <w:pPr>
              <w:bidi/>
              <w:jc w:val="center"/>
              <w:rPr>
                <w:rFonts w:asciiTheme="majorBidi" w:hAnsiTheme="majorBidi" w:cstheme="majorBidi"/>
                <w:color w:val="000000"/>
                <w:sz w:val="24"/>
                <w:szCs w:val="24"/>
              </w:rPr>
            </w:pPr>
            <w:r w:rsidRPr="006941DA">
              <w:rPr>
                <w:rFonts w:asciiTheme="majorBidi" w:hAnsiTheme="majorBidi" w:cstheme="majorBidi"/>
                <w:color w:val="000000"/>
                <w:sz w:val="24"/>
                <w:szCs w:val="24"/>
              </w:rPr>
              <w:t>SCM</w:t>
            </w:r>
          </w:p>
        </w:tc>
        <w:tc>
          <w:tcPr>
            <w:tcW w:w="2114" w:type="dxa"/>
            <w:vMerge w:val="restart"/>
            <w:vAlign w:val="center"/>
          </w:tcPr>
          <w:p w:rsidR="00780AC7" w:rsidRPr="00BE59C7" w:rsidRDefault="00F448BF" w:rsidP="00BE59C7">
            <w:pPr>
              <w:bidi/>
              <w:jc w:val="center"/>
              <w:rPr>
                <w:rFonts w:ascii="Times New Roman" w:hAnsi="Times New Roman" w:cs="B Nazanin"/>
                <w:color w:val="000000"/>
                <w:sz w:val="24"/>
                <w:szCs w:val="24"/>
                <w:rtl/>
              </w:rPr>
            </w:pPr>
            <w:r>
              <w:rPr>
                <w:rFonts w:cs="B Nazanin" w:hint="cs"/>
                <w:sz w:val="28"/>
                <w:szCs w:val="28"/>
                <w:rtl/>
                <w:lang w:bidi="fa-IR"/>
              </w:rPr>
              <w:t>مدیریت عملیات زنجیره تولید</w:t>
            </w:r>
            <w:r w:rsidR="00BE59C7" w:rsidRPr="00BE59C7">
              <w:rPr>
                <w:rFonts w:cs="B Nazanin" w:hint="cs"/>
                <w:sz w:val="28"/>
                <w:szCs w:val="28"/>
                <w:rtl/>
                <w:lang w:bidi="fa-IR"/>
              </w:rPr>
              <w:t xml:space="preserve"> (</w:t>
            </w:r>
            <w:r w:rsidR="00BE59C7" w:rsidRPr="00BE59C7">
              <w:rPr>
                <w:rFonts w:cs="B Nazanin"/>
                <w:sz w:val="28"/>
                <w:szCs w:val="28"/>
                <w:lang w:bidi="fa-IR"/>
              </w:rPr>
              <w:t>OSCM</w:t>
            </w:r>
            <w:r w:rsidR="00BE59C7" w:rsidRPr="00BE59C7">
              <w:rPr>
                <w:rFonts w:cs="B Nazanin" w:hint="cs"/>
                <w:sz w:val="28"/>
                <w:szCs w:val="28"/>
                <w:rtl/>
                <w:lang w:bidi="fa-IR"/>
              </w:rPr>
              <w:t>)</w:t>
            </w:r>
          </w:p>
        </w:tc>
      </w:tr>
      <w:tr w:rsidR="00780AC7" w:rsidRPr="003D1B85" w:rsidTr="00780AC7">
        <w:trPr>
          <w:jc w:val="center"/>
        </w:trPr>
        <w:tc>
          <w:tcPr>
            <w:tcW w:w="1704" w:type="dxa"/>
            <w:vAlign w:val="center"/>
          </w:tcPr>
          <w:p w:rsidR="00780AC7" w:rsidRPr="003D1B85" w:rsidRDefault="00780AC7" w:rsidP="00BE59C7">
            <w:pPr>
              <w:bidi/>
              <w:jc w:val="center"/>
              <w:rPr>
                <w:rFonts w:ascii="Arial" w:hAnsi="Arial" w:cs="B Nazanin"/>
                <w:color w:val="000000"/>
                <w:sz w:val="24"/>
                <w:szCs w:val="24"/>
              </w:rPr>
            </w:pPr>
            <w:r w:rsidRPr="003D1B85">
              <w:rPr>
                <w:rFonts w:ascii="Arial" w:hAnsi="Arial" w:cs="B Nazanin" w:hint="cs"/>
                <w:color w:val="000000"/>
                <w:sz w:val="24"/>
                <w:szCs w:val="24"/>
                <w:rtl/>
              </w:rPr>
              <w:t>زیر سیستم فازی 2</w:t>
            </w:r>
          </w:p>
        </w:tc>
        <w:tc>
          <w:tcPr>
            <w:tcW w:w="2144" w:type="dxa"/>
            <w:vMerge/>
            <w:vAlign w:val="center"/>
          </w:tcPr>
          <w:p w:rsidR="00780AC7" w:rsidRPr="003D1B85" w:rsidRDefault="00780AC7" w:rsidP="00BE59C7">
            <w:pPr>
              <w:bidi/>
              <w:jc w:val="center"/>
              <w:rPr>
                <w:rFonts w:ascii="Arial" w:hAnsi="Arial" w:cs="B Nazanin"/>
                <w:color w:val="000000"/>
                <w:sz w:val="24"/>
                <w:szCs w:val="24"/>
              </w:rPr>
            </w:pPr>
          </w:p>
        </w:tc>
        <w:tc>
          <w:tcPr>
            <w:tcW w:w="1648" w:type="dxa"/>
            <w:vMerge/>
            <w:vAlign w:val="center"/>
          </w:tcPr>
          <w:p w:rsidR="00780AC7" w:rsidRPr="003D1B85" w:rsidRDefault="00780AC7" w:rsidP="00BE59C7">
            <w:pPr>
              <w:bidi/>
              <w:jc w:val="center"/>
              <w:rPr>
                <w:rFonts w:ascii="Arial" w:hAnsi="Arial" w:cs="B Nazanin"/>
                <w:color w:val="000000"/>
                <w:sz w:val="24"/>
                <w:szCs w:val="24"/>
              </w:rPr>
            </w:pPr>
          </w:p>
        </w:tc>
        <w:tc>
          <w:tcPr>
            <w:tcW w:w="1740" w:type="dxa"/>
            <w:vMerge/>
            <w:vAlign w:val="center"/>
          </w:tcPr>
          <w:p w:rsidR="00780AC7" w:rsidRPr="006941DA" w:rsidRDefault="00780AC7" w:rsidP="00BE59C7">
            <w:pPr>
              <w:bidi/>
              <w:jc w:val="center"/>
              <w:rPr>
                <w:rFonts w:asciiTheme="majorBidi" w:hAnsiTheme="majorBidi" w:cstheme="majorBidi"/>
                <w:color w:val="000000"/>
                <w:sz w:val="24"/>
                <w:szCs w:val="24"/>
              </w:rPr>
            </w:pPr>
          </w:p>
        </w:tc>
        <w:tc>
          <w:tcPr>
            <w:tcW w:w="2114" w:type="dxa"/>
            <w:vMerge/>
            <w:vAlign w:val="center"/>
          </w:tcPr>
          <w:p w:rsidR="00780AC7" w:rsidRPr="003D1B85" w:rsidRDefault="00780AC7" w:rsidP="00BE59C7">
            <w:pPr>
              <w:bidi/>
              <w:jc w:val="center"/>
              <w:rPr>
                <w:rFonts w:ascii="Times New Roman" w:hAnsi="Times New Roman" w:cs="B Nazanin"/>
                <w:color w:val="000000"/>
                <w:sz w:val="24"/>
                <w:szCs w:val="24"/>
                <w:rtl/>
              </w:rPr>
            </w:pPr>
          </w:p>
        </w:tc>
      </w:tr>
      <w:tr w:rsidR="00780AC7" w:rsidRPr="003D1B85" w:rsidTr="00780AC7">
        <w:trPr>
          <w:jc w:val="center"/>
        </w:trPr>
        <w:tc>
          <w:tcPr>
            <w:tcW w:w="1704" w:type="dxa"/>
            <w:vAlign w:val="center"/>
          </w:tcPr>
          <w:p w:rsidR="00780AC7" w:rsidRPr="003D1B85" w:rsidRDefault="00780AC7"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زیر سیستم فازی 3</w:t>
            </w:r>
          </w:p>
        </w:tc>
        <w:tc>
          <w:tcPr>
            <w:tcW w:w="2144" w:type="dxa"/>
            <w:vMerge/>
            <w:vAlign w:val="center"/>
          </w:tcPr>
          <w:p w:rsidR="00780AC7" w:rsidRPr="003D1B85" w:rsidRDefault="00780AC7" w:rsidP="00BE59C7">
            <w:pPr>
              <w:bidi/>
              <w:jc w:val="center"/>
              <w:rPr>
                <w:rFonts w:ascii="Arial" w:hAnsi="Arial" w:cs="B Nazanin"/>
                <w:color w:val="000000"/>
                <w:sz w:val="24"/>
                <w:szCs w:val="24"/>
              </w:rPr>
            </w:pPr>
          </w:p>
        </w:tc>
        <w:tc>
          <w:tcPr>
            <w:tcW w:w="1648" w:type="dxa"/>
            <w:vMerge/>
            <w:vAlign w:val="center"/>
          </w:tcPr>
          <w:p w:rsidR="00780AC7" w:rsidRPr="003D1B85" w:rsidRDefault="00780AC7" w:rsidP="00BE59C7">
            <w:pPr>
              <w:bidi/>
              <w:jc w:val="center"/>
              <w:rPr>
                <w:rFonts w:ascii="Arial" w:hAnsi="Arial" w:cs="B Nazanin"/>
                <w:color w:val="000000"/>
                <w:sz w:val="24"/>
                <w:szCs w:val="24"/>
              </w:rPr>
            </w:pPr>
          </w:p>
        </w:tc>
        <w:tc>
          <w:tcPr>
            <w:tcW w:w="1740" w:type="dxa"/>
            <w:vMerge/>
            <w:vAlign w:val="center"/>
          </w:tcPr>
          <w:p w:rsidR="00780AC7" w:rsidRPr="006941DA" w:rsidRDefault="00780AC7" w:rsidP="00BE59C7">
            <w:pPr>
              <w:bidi/>
              <w:jc w:val="center"/>
              <w:rPr>
                <w:rFonts w:asciiTheme="majorBidi" w:hAnsiTheme="majorBidi" w:cstheme="majorBidi"/>
                <w:color w:val="000000"/>
                <w:sz w:val="24"/>
                <w:szCs w:val="24"/>
              </w:rPr>
            </w:pPr>
          </w:p>
        </w:tc>
        <w:tc>
          <w:tcPr>
            <w:tcW w:w="2114" w:type="dxa"/>
            <w:vMerge/>
            <w:vAlign w:val="center"/>
          </w:tcPr>
          <w:p w:rsidR="00780AC7" w:rsidRPr="003D1B85" w:rsidRDefault="00780AC7" w:rsidP="00BE59C7">
            <w:pPr>
              <w:bidi/>
              <w:jc w:val="center"/>
              <w:rPr>
                <w:rFonts w:ascii="Times New Roman" w:hAnsi="Times New Roman" w:cs="B Nazanin"/>
                <w:color w:val="000000"/>
                <w:sz w:val="24"/>
                <w:szCs w:val="24"/>
                <w:rtl/>
              </w:rPr>
            </w:pPr>
          </w:p>
        </w:tc>
      </w:tr>
      <w:tr w:rsidR="00780AC7" w:rsidRPr="003D1B85" w:rsidTr="00780AC7">
        <w:trPr>
          <w:jc w:val="center"/>
        </w:trPr>
        <w:tc>
          <w:tcPr>
            <w:tcW w:w="1704" w:type="dxa"/>
            <w:vAlign w:val="center"/>
          </w:tcPr>
          <w:p w:rsidR="00780AC7" w:rsidRPr="003D1B85" w:rsidRDefault="00780AC7" w:rsidP="00BE59C7">
            <w:pPr>
              <w:bidi/>
              <w:jc w:val="center"/>
              <w:rPr>
                <w:rFonts w:asciiTheme="majorBidi" w:hAnsiTheme="majorBidi" w:cs="B Nazanin"/>
                <w:color w:val="000000"/>
                <w:sz w:val="24"/>
                <w:szCs w:val="24"/>
              </w:rPr>
            </w:pPr>
            <w:r w:rsidRPr="003D1B85">
              <w:rPr>
                <w:rFonts w:asciiTheme="majorBidi" w:hAnsiTheme="majorBidi" w:cs="B Nazanin" w:hint="cs"/>
                <w:color w:val="000000"/>
                <w:sz w:val="24"/>
                <w:szCs w:val="24"/>
                <w:rtl/>
              </w:rPr>
              <w:t>ریز سیستم فازی 5</w:t>
            </w:r>
          </w:p>
        </w:tc>
        <w:tc>
          <w:tcPr>
            <w:tcW w:w="2144" w:type="dxa"/>
            <w:vMerge w:val="restart"/>
            <w:vAlign w:val="center"/>
          </w:tcPr>
          <w:p w:rsidR="00780AC7" w:rsidRPr="003D1B85" w:rsidRDefault="00780AC7"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3</w:t>
            </w:r>
          </w:p>
        </w:tc>
        <w:tc>
          <w:tcPr>
            <w:tcW w:w="1648" w:type="dxa"/>
            <w:vMerge w:val="restart"/>
            <w:vAlign w:val="center"/>
          </w:tcPr>
          <w:p w:rsidR="00780AC7" w:rsidRPr="003D1B85" w:rsidRDefault="00780AC7"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 xml:space="preserve">زیر سیستم فازی </w:t>
            </w:r>
            <w:r>
              <w:rPr>
                <w:rFonts w:ascii="Arial" w:hAnsi="Arial" w:cs="B Nazanin" w:hint="cs"/>
                <w:color w:val="000000"/>
                <w:sz w:val="24"/>
                <w:szCs w:val="24"/>
                <w:rtl/>
              </w:rPr>
              <w:t>9</w:t>
            </w:r>
          </w:p>
        </w:tc>
        <w:tc>
          <w:tcPr>
            <w:tcW w:w="1740" w:type="dxa"/>
            <w:vMerge w:val="restart"/>
            <w:vAlign w:val="center"/>
          </w:tcPr>
          <w:p w:rsidR="00780AC7" w:rsidRPr="006941DA" w:rsidRDefault="004D17DB" w:rsidP="00BE59C7">
            <w:pPr>
              <w:bidi/>
              <w:jc w:val="center"/>
              <w:rPr>
                <w:rFonts w:asciiTheme="majorBidi" w:hAnsiTheme="majorBidi" w:cstheme="majorBidi"/>
                <w:color w:val="000000"/>
                <w:sz w:val="24"/>
                <w:szCs w:val="24"/>
              </w:rPr>
            </w:pPr>
            <w:r w:rsidRPr="006941DA">
              <w:rPr>
                <w:rFonts w:asciiTheme="majorBidi" w:hAnsiTheme="majorBidi" w:cstheme="majorBidi"/>
                <w:color w:val="000000"/>
                <w:sz w:val="24"/>
                <w:szCs w:val="24"/>
              </w:rPr>
              <w:t>POM</w:t>
            </w:r>
          </w:p>
        </w:tc>
        <w:tc>
          <w:tcPr>
            <w:tcW w:w="2114" w:type="dxa"/>
            <w:vMerge/>
            <w:vAlign w:val="center"/>
          </w:tcPr>
          <w:p w:rsidR="00780AC7" w:rsidRPr="003D1B85" w:rsidRDefault="00780AC7" w:rsidP="00BE59C7">
            <w:pPr>
              <w:bidi/>
              <w:jc w:val="center"/>
              <w:rPr>
                <w:rFonts w:ascii="Times New Roman" w:hAnsi="Times New Roman" w:cs="B Nazanin"/>
                <w:color w:val="000000"/>
                <w:sz w:val="24"/>
                <w:szCs w:val="24"/>
                <w:rtl/>
              </w:rPr>
            </w:pPr>
          </w:p>
        </w:tc>
      </w:tr>
      <w:tr w:rsidR="00780AC7" w:rsidRPr="003D1B85" w:rsidTr="00780AC7">
        <w:trPr>
          <w:jc w:val="center"/>
        </w:trPr>
        <w:tc>
          <w:tcPr>
            <w:tcW w:w="1704" w:type="dxa"/>
            <w:vAlign w:val="center"/>
          </w:tcPr>
          <w:p w:rsidR="00780AC7" w:rsidRPr="003D1B85" w:rsidRDefault="00780AC7" w:rsidP="00BE59C7">
            <w:pPr>
              <w:bidi/>
              <w:jc w:val="center"/>
              <w:rPr>
                <w:rFonts w:asciiTheme="majorBidi" w:hAnsiTheme="majorBidi" w:cs="B Nazanin"/>
                <w:color w:val="000000"/>
                <w:sz w:val="24"/>
                <w:szCs w:val="24"/>
              </w:rPr>
            </w:pPr>
            <w:r w:rsidRPr="003D1B85">
              <w:rPr>
                <w:rFonts w:ascii="Arial" w:hAnsi="Arial" w:cs="B Nazanin" w:hint="cs"/>
                <w:color w:val="000000"/>
                <w:sz w:val="24"/>
                <w:szCs w:val="24"/>
                <w:rtl/>
              </w:rPr>
              <w:t>زیر سیستم فازی 6</w:t>
            </w:r>
          </w:p>
        </w:tc>
        <w:tc>
          <w:tcPr>
            <w:tcW w:w="2144" w:type="dxa"/>
            <w:vMerge/>
            <w:vAlign w:val="center"/>
          </w:tcPr>
          <w:p w:rsidR="00780AC7" w:rsidRPr="003D1B85" w:rsidRDefault="00780AC7" w:rsidP="00BE59C7">
            <w:pPr>
              <w:bidi/>
              <w:jc w:val="center"/>
              <w:rPr>
                <w:rFonts w:ascii="Arial" w:hAnsi="Arial" w:cs="B Nazanin"/>
                <w:color w:val="000000"/>
                <w:sz w:val="24"/>
                <w:szCs w:val="24"/>
              </w:rPr>
            </w:pPr>
          </w:p>
        </w:tc>
        <w:tc>
          <w:tcPr>
            <w:tcW w:w="1648" w:type="dxa"/>
            <w:vMerge/>
            <w:vAlign w:val="center"/>
          </w:tcPr>
          <w:p w:rsidR="00780AC7" w:rsidRPr="003D1B85" w:rsidRDefault="00780AC7" w:rsidP="00BE59C7">
            <w:pPr>
              <w:bidi/>
              <w:jc w:val="center"/>
              <w:rPr>
                <w:rFonts w:ascii="Arial" w:hAnsi="Arial" w:cs="B Nazanin"/>
                <w:color w:val="000000"/>
                <w:sz w:val="24"/>
                <w:szCs w:val="24"/>
              </w:rPr>
            </w:pPr>
          </w:p>
        </w:tc>
        <w:tc>
          <w:tcPr>
            <w:tcW w:w="1740" w:type="dxa"/>
            <w:vMerge/>
            <w:vAlign w:val="center"/>
          </w:tcPr>
          <w:p w:rsidR="00780AC7" w:rsidRPr="003D1B85" w:rsidRDefault="00780AC7" w:rsidP="00BE59C7">
            <w:pPr>
              <w:bidi/>
              <w:jc w:val="center"/>
              <w:rPr>
                <w:rFonts w:ascii="Arial" w:hAnsi="Arial" w:cs="B Nazanin"/>
                <w:color w:val="000000"/>
                <w:sz w:val="24"/>
                <w:szCs w:val="24"/>
              </w:rPr>
            </w:pPr>
          </w:p>
        </w:tc>
        <w:tc>
          <w:tcPr>
            <w:tcW w:w="2114" w:type="dxa"/>
            <w:vMerge/>
            <w:vAlign w:val="center"/>
          </w:tcPr>
          <w:p w:rsidR="00780AC7" w:rsidRPr="003D1B85" w:rsidRDefault="00780AC7" w:rsidP="00BE59C7">
            <w:pPr>
              <w:bidi/>
              <w:jc w:val="center"/>
              <w:rPr>
                <w:rFonts w:ascii="Times New Roman" w:hAnsi="Times New Roman" w:cs="B Nazanin"/>
                <w:color w:val="000000"/>
                <w:sz w:val="24"/>
                <w:szCs w:val="24"/>
                <w:rtl/>
              </w:rPr>
            </w:pPr>
          </w:p>
        </w:tc>
      </w:tr>
      <w:tr w:rsidR="00780AC7" w:rsidRPr="003D1B85" w:rsidTr="00780AC7">
        <w:trPr>
          <w:jc w:val="center"/>
        </w:trPr>
        <w:tc>
          <w:tcPr>
            <w:tcW w:w="1704" w:type="dxa"/>
            <w:vAlign w:val="center"/>
          </w:tcPr>
          <w:p w:rsidR="00780AC7" w:rsidRPr="003D1B85" w:rsidRDefault="00780AC7" w:rsidP="00BE59C7">
            <w:pPr>
              <w:bidi/>
              <w:jc w:val="center"/>
              <w:rPr>
                <w:rFonts w:ascii="Arial" w:hAnsi="Arial" w:cs="B Nazanin"/>
                <w:color w:val="000000"/>
                <w:sz w:val="24"/>
                <w:szCs w:val="24"/>
                <w:rtl/>
              </w:rPr>
            </w:pPr>
            <w:r w:rsidRPr="003D1B85">
              <w:rPr>
                <w:rFonts w:ascii="Arial" w:hAnsi="Arial" w:cs="B Nazanin" w:hint="cs"/>
                <w:color w:val="000000"/>
                <w:sz w:val="24"/>
                <w:szCs w:val="24"/>
                <w:rtl/>
              </w:rPr>
              <w:t>زیر سیستم فازی 7</w:t>
            </w:r>
          </w:p>
        </w:tc>
        <w:tc>
          <w:tcPr>
            <w:tcW w:w="2144" w:type="dxa"/>
            <w:vMerge/>
            <w:vAlign w:val="center"/>
          </w:tcPr>
          <w:p w:rsidR="00780AC7" w:rsidRPr="003D1B85" w:rsidRDefault="00780AC7" w:rsidP="00BE59C7">
            <w:pPr>
              <w:bidi/>
              <w:jc w:val="center"/>
              <w:rPr>
                <w:rFonts w:ascii="Arial" w:hAnsi="Arial" w:cs="B Nazanin"/>
                <w:color w:val="000000"/>
                <w:sz w:val="24"/>
                <w:szCs w:val="24"/>
              </w:rPr>
            </w:pPr>
          </w:p>
        </w:tc>
        <w:tc>
          <w:tcPr>
            <w:tcW w:w="1648" w:type="dxa"/>
            <w:vMerge/>
            <w:vAlign w:val="center"/>
          </w:tcPr>
          <w:p w:rsidR="00780AC7" w:rsidRPr="003D1B85" w:rsidRDefault="00780AC7" w:rsidP="00BE59C7">
            <w:pPr>
              <w:bidi/>
              <w:jc w:val="center"/>
              <w:rPr>
                <w:rFonts w:ascii="Arial" w:hAnsi="Arial" w:cs="B Nazanin"/>
                <w:color w:val="000000"/>
                <w:sz w:val="24"/>
                <w:szCs w:val="24"/>
              </w:rPr>
            </w:pPr>
          </w:p>
        </w:tc>
        <w:tc>
          <w:tcPr>
            <w:tcW w:w="1740" w:type="dxa"/>
            <w:vMerge/>
            <w:vAlign w:val="center"/>
          </w:tcPr>
          <w:p w:rsidR="00780AC7" w:rsidRPr="003D1B85" w:rsidRDefault="00780AC7" w:rsidP="00BE59C7">
            <w:pPr>
              <w:bidi/>
              <w:jc w:val="center"/>
              <w:rPr>
                <w:rFonts w:ascii="Arial" w:hAnsi="Arial" w:cs="B Nazanin"/>
                <w:color w:val="000000"/>
                <w:sz w:val="24"/>
                <w:szCs w:val="24"/>
              </w:rPr>
            </w:pPr>
          </w:p>
        </w:tc>
        <w:tc>
          <w:tcPr>
            <w:tcW w:w="2114" w:type="dxa"/>
            <w:vMerge/>
            <w:vAlign w:val="center"/>
          </w:tcPr>
          <w:p w:rsidR="00780AC7" w:rsidRPr="003D1B85" w:rsidRDefault="00780AC7" w:rsidP="00BE59C7">
            <w:pPr>
              <w:bidi/>
              <w:jc w:val="center"/>
              <w:rPr>
                <w:rFonts w:ascii="Times New Roman" w:hAnsi="Times New Roman" w:cs="B Nazanin"/>
                <w:color w:val="000000"/>
                <w:sz w:val="24"/>
                <w:szCs w:val="24"/>
                <w:rtl/>
              </w:rPr>
            </w:pPr>
          </w:p>
        </w:tc>
      </w:tr>
    </w:tbl>
    <w:p w:rsidR="00256734" w:rsidRDefault="00256734" w:rsidP="00BE59C7">
      <w:pPr>
        <w:bidi/>
        <w:ind w:left="360"/>
        <w:rPr>
          <w:rFonts w:cs="B Nazanin"/>
          <w:sz w:val="24"/>
          <w:szCs w:val="24"/>
          <w:rtl/>
          <w:lang w:bidi="fa-IR"/>
        </w:rPr>
      </w:pPr>
    </w:p>
    <w:tbl>
      <w:tblPr>
        <w:tblStyle w:val="TableGrid"/>
        <w:bidiVisual/>
        <w:tblW w:w="9350" w:type="dxa"/>
        <w:jc w:val="center"/>
        <w:tblLook w:val="04A0" w:firstRow="1" w:lastRow="0" w:firstColumn="1" w:lastColumn="0" w:noHBand="0" w:noVBand="1"/>
      </w:tblPr>
      <w:tblGrid>
        <w:gridCol w:w="1704"/>
        <w:gridCol w:w="2144"/>
        <w:gridCol w:w="1648"/>
        <w:gridCol w:w="1740"/>
        <w:gridCol w:w="2114"/>
      </w:tblGrid>
      <w:tr w:rsidR="006713D7" w:rsidRPr="00384E02" w:rsidTr="006233DB">
        <w:trPr>
          <w:jc w:val="center"/>
        </w:trPr>
        <w:tc>
          <w:tcPr>
            <w:tcW w:w="9350" w:type="dxa"/>
            <w:gridSpan w:val="5"/>
            <w:vAlign w:val="center"/>
          </w:tcPr>
          <w:p w:rsidR="006713D7" w:rsidRPr="00384E02" w:rsidRDefault="006713D7" w:rsidP="006233DB">
            <w:pPr>
              <w:bidi/>
              <w:jc w:val="center"/>
              <w:rPr>
                <w:rFonts w:ascii="Times New Roman" w:hAnsi="Times New Roman" w:cs="B Nazanin"/>
                <w:b/>
                <w:bCs/>
                <w:color w:val="000000"/>
                <w:sz w:val="28"/>
                <w:szCs w:val="28"/>
                <w:rtl/>
              </w:rPr>
            </w:pPr>
            <w:r w:rsidRPr="00384E02">
              <w:rPr>
                <w:rFonts w:ascii="Times New Roman" w:hAnsi="Times New Roman" w:cs="B Nazanin" w:hint="cs"/>
                <w:b/>
                <w:bCs/>
                <w:color w:val="000000"/>
                <w:sz w:val="28"/>
                <w:szCs w:val="28"/>
                <w:rtl/>
              </w:rPr>
              <w:t xml:space="preserve">زیر سیستم های لایه </w:t>
            </w:r>
            <w:r>
              <w:rPr>
                <w:rFonts w:ascii="Times New Roman" w:hAnsi="Times New Roman" w:cs="B Nazanin" w:hint="cs"/>
                <w:b/>
                <w:bCs/>
                <w:color w:val="000000"/>
                <w:sz w:val="28"/>
                <w:szCs w:val="28"/>
                <w:rtl/>
              </w:rPr>
              <w:t>سوم</w:t>
            </w:r>
          </w:p>
        </w:tc>
      </w:tr>
      <w:tr w:rsidR="006713D7" w:rsidRPr="003D1B85" w:rsidTr="006233DB">
        <w:trPr>
          <w:jc w:val="center"/>
        </w:trPr>
        <w:tc>
          <w:tcPr>
            <w:tcW w:w="1704" w:type="dxa"/>
            <w:vAlign w:val="center"/>
          </w:tcPr>
          <w:p w:rsidR="006713D7" w:rsidRPr="003D1B85" w:rsidRDefault="006713D7" w:rsidP="006233DB">
            <w:pPr>
              <w:bidi/>
              <w:jc w:val="center"/>
              <w:rPr>
                <w:rFonts w:ascii="Times New Roman" w:hAnsi="Times New Roman" w:cs="B Nazanin"/>
                <w:color w:val="000000"/>
                <w:sz w:val="24"/>
                <w:szCs w:val="24"/>
                <w:rtl/>
                <w:lang w:bidi="fa-IR"/>
              </w:rPr>
            </w:pPr>
            <w:r w:rsidRPr="003D1B85">
              <w:rPr>
                <w:rFonts w:ascii="Times New Roman" w:hAnsi="Times New Roman" w:cs="B Nazanin" w:hint="cs"/>
                <w:color w:val="000000"/>
                <w:sz w:val="24"/>
                <w:szCs w:val="24"/>
                <w:rtl/>
                <w:lang w:bidi="fa-IR"/>
              </w:rPr>
              <w:t xml:space="preserve">نام </w:t>
            </w:r>
            <w:r>
              <w:rPr>
                <w:rFonts w:ascii="Times New Roman" w:hAnsi="Times New Roman" w:cs="B Nazanin" w:hint="cs"/>
                <w:color w:val="000000"/>
                <w:sz w:val="24"/>
                <w:szCs w:val="24"/>
                <w:rtl/>
                <w:lang w:bidi="fa-IR"/>
              </w:rPr>
              <w:t>ورودی</w:t>
            </w:r>
          </w:p>
        </w:tc>
        <w:tc>
          <w:tcPr>
            <w:tcW w:w="2144" w:type="dxa"/>
            <w:vAlign w:val="center"/>
          </w:tcPr>
          <w:p w:rsidR="006713D7" w:rsidRPr="003D1B85" w:rsidRDefault="006713D7" w:rsidP="006233DB">
            <w:pPr>
              <w:bidi/>
              <w:jc w:val="center"/>
              <w:rPr>
                <w:rFonts w:ascii="Arial" w:hAnsi="Arial" w:cs="B Nazanin"/>
                <w:color w:val="000000"/>
                <w:sz w:val="24"/>
                <w:szCs w:val="24"/>
                <w:rtl/>
              </w:rPr>
            </w:pPr>
            <w:r w:rsidRPr="003D1B85">
              <w:rPr>
                <w:rFonts w:ascii="Arial" w:hAnsi="Arial" w:cs="B Nazanin" w:hint="cs"/>
                <w:color w:val="000000"/>
                <w:sz w:val="24"/>
                <w:szCs w:val="24"/>
                <w:rtl/>
              </w:rPr>
              <w:t>تعداد ورودی ها (زیر شاخص ها)</w:t>
            </w:r>
          </w:p>
        </w:tc>
        <w:tc>
          <w:tcPr>
            <w:tcW w:w="1648" w:type="dxa"/>
            <w:vAlign w:val="center"/>
          </w:tcPr>
          <w:p w:rsidR="006713D7" w:rsidRPr="003D1B85" w:rsidRDefault="006713D7" w:rsidP="006233DB">
            <w:pPr>
              <w:bidi/>
              <w:jc w:val="center"/>
              <w:rPr>
                <w:rFonts w:ascii="Arial" w:hAnsi="Arial" w:cs="B Nazanin"/>
                <w:color w:val="000000"/>
                <w:sz w:val="24"/>
                <w:szCs w:val="24"/>
                <w:rtl/>
                <w:lang w:bidi="fa-IR"/>
              </w:rPr>
            </w:pPr>
            <w:r w:rsidRPr="003D1B85">
              <w:rPr>
                <w:rFonts w:ascii="Arial" w:hAnsi="Arial" w:cs="B Nazanin" w:hint="cs"/>
                <w:color w:val="000000"/>
                <w:sz w:val="24"/>
                <w:szCs w:val="24"/>
                <w:rtl/>
                <w:lang w:bidi="fa-IR"/>
              </w:rPr>
              <w:t>نام زیر سیستم فازی</w:t>
            </w:r>
          </w:p>
        </w:tc>
        <w:tc>
          <w:tcPr>
            <w:tcW w:w="1740" w:type="dxa"/>
            <w:vAlign w:val="center"/>
          </w:tcPr>
          <w:p w:rsidR="006713D7" w:rsidRPr="003D1B85" w:rsidRDefault="006713D7" w:rsidP="006233DB">
            <w:pPr>
              <w:bidi/>
              <w:jc w:val="center"/>
              <w:rPr>
                <w:rFonts w:ascii="Arial" w:hAnsi="Arial" w:cs="B Nazanin"/>
                <w:color w:val="000000"/>
                <w:sz w:val="24"/>
                <w:szCs w:val="24"/>
                <w:rtl/>
              </w:rPr>
            </w:pPr>
            <w:r>
              <w:rPr>
                <w:rFonts w:ascii="Arial" w:hAnsi="Arial" w:cs="B Nazanin" w:hint="cs"/>
                <w:color w:val="000000"/>
                <w:sz w:val="24"/>
                <w:szCs w:val="24"/>
                <w:rtl/>
              </w:rPr>
              <w:t>زیر بخش</w:t>
            </w:r>
          </w:p>
        </w:tc>
        <w:tc>
          <w:tcPr>
            <w:tcW w:w="2114" w:type="dxa"/>
            <w:vAlign w:val="center"/>
          </w:tcPr>
          <w:p w:rsidR="006713D7" w:rsidRPr="003D1B85" w:rsidRDefault="00917B10" w:rsidP="006233DB">
            <w:pPr>
              <w:bidi/>
              <w:jc w:val="center"/>
              <w:rPr>
                <w:rFonts w:ascii="Times New Roman" w:hAnsi="Times New Roman" w:cs="B Nazanin"/>
                <w:color w:val="000000"/>
                <w:sz w:val="24"/>
                <w:szCs w:val="24"/>
              </w:rPr>
            </w:pPr>
            <w:r>
              <w:rPr>
                <w:rFonts w:ascii="Times New Roman" w:hAnsi="Times New Roman" w:cs="B Nazanin" w:hint="cs"/>
                <w:color w:val="000000"/>
                <w:sz w:val="24"/>
                <w:szCs w:val="24"/>
                <w:rtl/>
              </w:rPr>
              <w:t>خروجی</w:t>
            </w:r>
          </w:p>
        </w:tc>
      </w:tr>
      <w:tr w:rsidR="006713D7" w:rsidRPr="00BE59C7" w:rsidTr="006233DB">
        <w:trPr>
          <w:jc w:val="center"/>
        </w:trPr>
        <w:tc>
          <w:tcPr>
            <w:tcW w:w="1704" w:type="dxa"/>
            <w:vAlign w:val="center"/>
          </w:tcPr>
          <w:p w:rsidR="006713D7" w:rsidRPr="003D1B85" w:rsidRDefault="006713D7" w:rsidP="001A0581">
            <w:pPr>
              <w:bidi/>
              <w:jc w:val="center"/>
              <w:rPr>
                <w:rFonts w:ascii="Arial" w:hAnsi="Arial" w:cs="B Nazanin"/>
                <w:color w:val="000000"/>
                <w:sz w:val="24"/>
                <w:szCs w:val="24"/>
                <w:rtl/>
              </w:rPr>
            </w:pPr>
            <w:r w:rsidRPr="003D1B85">
              <w:rPr>
                <w:rFonts w:ascii="Arial" w:hAnsi="Arial" w:cs="B Nazanin" w:hint="cs"/>
                <w:color w:val="000000"/>
                <w:sz w:val="24"/>
                <w:szCs w:val="24"/>
                <w:rtl/>
              </w:rPr>
              <w:t xml:space="preserve">زیر سیستم فازی </w:t>
            </w:r>
            <w:r w:rsidR="001A0581">
              <w:rPr>
                <w:rFonts w:ascii="Arial" w:hAnsi="Arial" w:cs="B Nazanin" w:hint="cs"/>
                <w:color w:val="000000"/>
                <w:sz w:val="24"/>
                <w:szCs w:val="24"/>
                <w:rtl/>
              </w:rPr>
              <w:t>4</w:t>
            </w:r>
          </w:p>
        </w:tc>
        <w:tc>
          <w:tcPr>
            <w:tcW w:w="2144" w:type="dxa"/>
            <w:vMerge w:val="restart"/>
            <w:vAlign w:val="center"/>
          </w:tcPr>
          <w:p w:rsidR="006713D7" w:rsidRPr="003D1B85" w:rsidRDefault="006713D7" w:rsidP="006233DB">
            <w:pPr>
              <w:bidi/>
              <w:jc w:val="center"/>
              <w:rPr>
                <w:rFonts w:ascii="Arial" w:hAnsi="Arial" w:cs="B Nazanin"/>
                <w:color w:val="000000"/>
                <w:sz w:val="24"/>
                <w:szCs w:val="24"/>
                <w:rtl/>
              </w:rPr>
            </w:pPr>
            <w:r w:rsidRPr="003D1B85">
              <w:rPr>
                <w:rFonts w:ascii="Arial" w:hAnsi="Arial" w:cs="B Nazanin" w:hint="cs"/>
                <w:color w:val="000000"/>
                <w:sz w:val="24"/>
                <w:szCs w:val="24"/>
                <w:rtl/>
              </w:rPr>
              <w:t>3</w:t>
            </w:r>
          </w:p>
        </w:tc>
        <w:tc>
          <w:tcPr>
            <w:tcW w:w="1648" w:type="dxa"/>
            <w:vMerge w:val="restart"/>
            <w:vAlign w:val="center"/>
          </w:tcPr>
          <w:p w:rsidR="006713D7" w:rsidRPr="003D1B85" w:rsidRDefault="006713D7" w:rsidP="00775222">
            <w:pPr>
              <w:bidi/>
              <w:jc w:val="center"/>
              <w:rPr>
                <w:rFonts w:ascii="Arial" w:hAnsi="Arial" w:cs="B Nazanin"/>
                <w:color w:val="000000"/>
                <w:sz w:val="24"/>
                <w:szCs w:val="24"/>
                <w:rtl/>
              </w:rPr>
            </w:pPr>
            <w:r w:rsidRPr="003D1B85">
              <w:rPr>
                <w:rFonts w:ascii="Arial" w:hAnsi="Arial" w:cs="B Nazanin" w:hint="cs"/>
                <w:color w:val="000000"/>
                <w:sz w:val="24"/>
                <w:szCs w:val="24"/>
                <w:rtl/>
              </w:rPr>
              <w:t xml:space="preserve">زیر سیستم فازی </w:t>
            </w:r>
            <w:r w:rsidR="00775222">
              <w:rPr>
                <w:rFonts w:ascii="Arial" w:hAnsi="Arial" w:cs="B Nazanin" w:hint="cs"/>
                <w:color w:val="000000"/>
                <w:sz w:val="24"/>
                <w:szCs w:val="24"/>
                <w:rtl/>
              </w:rPr>
              <w:t>10</w:t>
            </w:r>
          </w:p>
        </w:tc>
        <w:tc>
          <w:tcPr>
            <w:tcW w:w="1740" w:type="dxa"/>
            <w:vMerge w:val="restart"/>
            <w:vAlign w:val="center"/>
          </w:tcPr>
          <w:p w:rsidR="006713D7" w:rsidRPr="006941DA" w:rsidRDefault="00775222" w:rsidP="006233DB">
            <w:pPr>
              <w:bidi/>
              <w:jc w:val="center"/>
              <w:rPr>
                <w:rFonts w:asciiTheme="majorBidi" w:hAnsiTheme="majorBidi" w:cstheme="majorBidi"/>
                <w:color w:val="000000"/>
                <w:sz w:val="24"/>
                <w:szCs w:val="24"/>
              </w:rPr>
            </w:pPr>
            <w:r>
              <w:rPr>
                <w:rFonts w:asciiTheme="majorBidi" w:hAnsiTheme="majorBidi" w:cstheme="majorBidi"/>
                <w:color w:val="000000"/>
                <w:sz w:val="24"/>
                <w:szCs w:val="24"/>
              </w:rPr>
              <w:t>OSCM</w:t>
            </w:r>
          </w:p>
        </w:tc>
        <w:tc>
          <w:tcPr>
            <w:tcW w:w="2114" w:type="dxa"/>
            <w:vMerge w:val="restart"/>
            <w:vAlign w:val="center"/>
          </w:tcPr>
          <w:p w:rsidR="006713D7" w:rsidRPr="00BE59C7" w:rsidRDefault="006713D7" w:rsidP="00775222">
            <w:pPr>
              <w:bidi/>
              <w:jc w:val="center"/>
              <w:rPr>
                <w:rFonts w:ascii="Times New Roman" w:hAnsi="Times New Roman" w:cs="B Nazanin"/>
                <w:color w:val="000000"/>
                <w:sz w:val="24"/>
                <w:szCs w:val="24"/>
                <w:rtl/>
              </w:rPr>
            </w:pPr>
            <w:r w:rsidRPr="00BE59C7">
              <w:rPr>
                <w:rFonts w:cs="B Nazanin" w:hint="cs"/>
                <w:sz w:val="28"/>
                <w:szCs w:val="28"/>
                <w:rtl/>
                <w:lang w:bidi="fa-IR"/>
              </w:rPr>
              <w:t>آمادگی و بلوغ صنعت</w:t>
            </w:r>
          </w:p>
        </w:tc>
      </w:tr>
      <w:tr w:rsidR="006713D7" w:rsidRPr="003D1B85" w:rsidTr="006233DB">
        <w:trPr>
          <w:jc w:val="center"/>
        </w:trPr>
        <w:tc>
          <w:tcPr>
            <w:tcW w:w="1704" w:type="dxa"/>
            <w:vAlign w:val="center"/>
          </w:tcPr>
          <w:p w:rsidR="006713D7" w:rsidRPr="003D1B85" w:rsidRDefault="006713D7" w:rsidP="001A0581">
            <w:pPr>
              <w:bidi/>
              <w:jc w:val="center"/>
              <w:rPr>
                <w:rFonts w:ascii="Arial" w:hAnsi="Arial" w:cs="B Nazanin"/>
                <w:color w:val="000000"/>
                <w:sz w:val="24"/>
                <w:szCs w:val="24"/>
              </w:rPr>
            </w:pPr>
            <w:r w:rsidRPr="003D1B85">
              <w:rPr>
                <w:rFonts w:ascii="Arial" w:hAnsi="Arial" w:cs="B Nazanin" w:hint="cs"/>
                <w:color w:val="000000"/>
                <w:sz w:val="24"/>
                <w:szCs w:val="24"/>
                <w:rtl/>
              </w:rPr>
              <w:t xml:space="preserve">زیر سیستم فازی </w:t>
            </w:r>
            <w:r w:rsidR="001A0581">
              <w:rPr>
                <w:rFonts w:ascii="Arial" w:hAnsi="Arial" w:cs="B Nazanin" w:hint="cs"/>
                <w:color w:val="000000"/>
                <w:sz w:val="24"/>
                <w:szCs w:val="24"/>
                <w:rtl/>
              </w:rPr>
              <w:t>8</w:t>
            </w:r>
          </w:p>
        </w:tc>
        <w:tc>
          <w:tcPr>
            <w:tcW w:w="2144" w:type="dxa"/>
            <w:vMerge/>
            <w:vAlign w:val="center"/>
          </w:tcPr>
          <w:p w:rsidR="006713D7" w:rsidRPr="003D1B85" w:rsidRDefault="006713D7" w:rsidP="006233DB">
            <w:pPr>
              <w:bidi/>
              <w:jc w:val="center"/>
              <w:rPr>
                <w:rFonts w:ascii="Arial" w:hAnsi="Arial" w:cs="B Nazanin"/>
                <w:color w:val="000000"/>
                <w:sz w:val="24"/>
                <w:szCs w:val="24"/>
              </w:rPr>
            </w:pPr>
          </w:p>
        </w:tc>
        <w:tc>
          <w:tcPr>
            <w:tcW w:w="1648" w:type="dxa"/>
            <w:vMerge/>
            <w:vAlign w:val="center"/>
          </w:tcPr>
          <w:p w:rsidR="006713D7" w:rsidRPr="003D1B85" w:rsidRDefault="006713D7" w:rsidP="006233DB">
            <w:pPr>
              <w:bidi/>
              <w:jc w:val="center"/>
              <w:rPr>
                <w:rFonts w:ascii="Arial" w:hAnsi="Arial" w:cs="B Nazanin"/>
                <w:color w:val="000000"/>
                <w:sz w:val="24"/>
                <w:szCs w:val="24"/>
              </w:rPr>
            </w:pPr>
          </w:p>
        </w:tc>
        <w:tc>
          <w:tcPr>
            <w:tcW w:w="1740" w:type="dxa"/>
            <w:vMerge/>
            <w:vAlign w:val="center"/>
          </w:tcPr>
          <w:p w:rsidR="006713D7" w:rsidRPr="006941DA" w:rsidRDefault="006713D7" w:rsidP="006233DB">
            <w:pPr>
              <w:bidi/>
              <w:jc w:val="center"/>
              <w:rPr>
                <w:rFonts w:asciiTheme="majorBidi" w:hAnsiTheme="majorBidi" w:cstheme="majorBidi"/>
                <w:color w:val="000000"/>
                <w:sz w:val="24"/>
                <w:szCs w:val="24"/>
              </w:rPr>
            </w:pPr>
          </w:p>
        </w:tc>
        <w:tc>
          <w:tcPr>
            <w:tcW w:w="2114" w:type="dxa"/>
            <w:vMerge/>
            <w:vAlign w:val="center"/>
          </w:tcPr>
          <w:p w:rsidR="006713D7" w:rsidRPr="003D1B85" w:rsidRDefault="006713D7" w:rsidP="006233DB">
            <w:pPr>
              <w:bidi/>
              <w:jc w:val="center"/>
              <w:rPr>
                <w:rFonts w:ascii="Times New Roman" w:hAnsi="Times New Roman" w:cs="B Nazanin"/>
                <w:color w:val="000000"/>
                <w:sz w:val="24"/>
                <w:szCs w:val="24"/>
                <w:rtl/>
              </w:rPr>
            </w:pPr>
          </w:p>
        </w:tc>
      </w:tr>
      <w:tr w:rsidR="006713D7" w:rsidRPr="003D1B85" w:rsidTr="006233DB">
        <w:trPr>
          <w:jc w:val="center"/>
        </w:trPr>
        <w:tc>
          <w:tcPr>
            <w:tcW w:w="1704" w:type="dxa"/>
            <w:vAlign w:val="center"/>
          </w:tcPr>
          <w:p w:rsidR="006713D7" w:rsidRPr="003D1B85" w:rsidRDefault="006713D7" w:rsidP="001A0581">
            <w:pPr>
              <w:bidi/>
              <w:jc w:val="center"/>
              <w:rPr>
                <w:rFonts w:ascii="Arial" w:hAnsi="Arial" w:cs="B Nazanin"/>
                <w:color w:val="000000"/>
                <w:sz w:val="24"/>
                <w:szCs w:val="24"/>
                <w:rtl/>
              </w:rPr>
            </w:pPr>
            <w:r w:rsidRPr="003D1B85">
              <w:rPr>
                <w:rFonts w:ascii="Arial" w:hAnsi="Arial" w:cs="B Nazanin" w:hint="cs"/>
                <w:color w:val="000000"/>
                <w:sz w:val="24"/>
                <w:szCs w:val="24"/>
                <w:rtl/>
              </w:rPr>
              <w:t xml:space="preserve">زیر سیستم فازی </w:t>
            </w:r>
            <w:r w:rsidR="001A0581">
              <w:rPr>
                <w:rFonts w:ascii="Arial" w:hAnsi="Arial" w:cs="B Nazanin" w:hint="cs"/>
                <w:color w:val="000000"/>
                <w:sz w:val="24"/>
                <w:szCs w:val="24"/>
                <w:rtl/>
              </w:rPr>
              <w:t>9</w:t>
            </w:r>
          </w:p>
        </w:tc>
        <w:tc>
          <w:tcPr>
            <w:tcW w:w="2144" w:type="dxa"/>
            <w:vMerge/>
            <w:vAlign w:val="center"/>
          </w:tcPr>
          <w:p w:rsidR="006713D7" w:rsidRPr="003D1B85" w:rsidRDefault="006713D7" w:rsidP="006233DB">
            <w:pPr>
              <w:bidi/>
              <w:jc w:val="center"/>
              <w:rPr>
                <w:rFonts w:ascii="Arial" w:hAnsi="Arial" w:cs="B Nazanin"/>
                <w:color w:val="000000"/>
                <w:sz w:val="24"/>
                <w:szCs w:val="24"/>
              </w:rPr>
            </w:pPr>
          </w:p>
        </w:tc>
        <w:tc>
          <w:tcPr>
            <w:tcW w:w="1648" w:type="dxa"/>
            <w:vMerge/>
            <w:vAlign w:val="center"/>
          </w:tcPr>
          <w:p w:rsidR="006713D7" w:rsidRPr="003D1B85" w:rsidRDefault="006713D7" w:rsidP="006233DB">
            <w:pPr>
              <w:bidi/>
              <w:jc w:val="center"/>
              <w:rPr>
                <w:rFonts w:ascii="Arial" w:hAnsi="Arial" w:cs="B Nazanin"/>
                <w:color w:val="000000"/>
                <w:sz w:val="24"/>
                <w:szCs w:val="24"/>
              </w:rPr>
            </w:pPr>
          </w:p>
        </w:tc>
        <w:tc>
          <w:tcPr>
            <w:tcW w:w="1740" w:type="dxa"/>
            <w:vMerge/>
            <w:vAlign w:val="center"/>
          </w:tcPr>
          <w:p w:rsidR="006713D7" w:rsidRPr="006941DA" w:rsidRDefault="006713D7" w:rsidP="006233DB">
            <w:pPr>
              <w:bidi/>
              <w:jc w:val="center"/>
              <w:rPr>
                <w:rFonts w:asciiTheme="majorBidi" w:hAnsiTheme="majorBidi" w:cstheme="majorBidi"/>
                <w:color w:val="000000"/>
                <w:sz w:val="24"/>
                <w:szCs w:val="24"/>
              </w:rPr>
            </w:pPr>
          </w:p>
        </w:tc>
        <w:tc>
          <w:tcPr>
            <w:tcW w:w="2114" w:type="dxa"/>
            <w:vMerge/>
            <w:vAlign w:val="center"/>
          </w:tcPr>
          <w:p w:rsidR="006713D7" w:rsidRPr="003D1B85" w:rsidRDefault="006713D7" w:rsidP="006233DB">
            <w:pPr>
              <w:bidi/>
              <w:jc w:val="center"/>
              <w:rPr>
                <w:rFonts w:ascii="Times New Roman" w:hAnsi="Times New Roman" w:cs="B Nazanin"/>
                <w:color w:val="000000"/>
                <w:sz w:val="24"/>
                <w:szCs w:val="24"/>
                <w:rtl/>
              </w:rPr>
            </w:pPr>
          </w:p>
        </w:tc>
      </w:tr>
    </w:tbl>
    <w:p w:rsidR="00617CC2" w:rsidRDefault="00FF799B" w:rsidP="00543FE9">
      <w:pPr>
        <w:bidi/>
        <w:ind w:left="360"/>
        <w:rPr>
          <w:rFonts w:cs="B Nazanin"/>
          <w:sz w:val="24"/>
          <w:szCs w:val="24"/>
          <w:lang w:bidi="fa-IR"/>
        </w:rPr>
      </w:pPr>
      <w:r>
        <w:rPr>
          <w:rFonts w:cs="B Nazanin" w:hint="cs"/>
          <w:noProof/>
          <w:sz w:val="24"/>
          <w:szCs w:val="24"/>
          <w:rtl/>
        </w:rPr>
        <w:lastRenderedPageBreak/>
        <mc:AlternateContent>
          <mc:Choice Requires="wps">
            <w:drawing>
              <wp:anchor distT="0" distB="0" distL="114300" distR="114300" simplePos="0" relativeHeight="251680768" behindDoc="0" locked="0" layoutInCell="1" allowOverlap="1" wp14:anchorId="23DC5764" wp14:editId="5711584A">
                <wp:simplePos x="0" y="0"/>
                <wp:positionH relativeFrom="column">
                  <wp:posOffset>1638300</wp:posOffset>
                </wp:positionH>
                <wp:positionV relativeFrom="paragraph">
                  <wp:posOffset>469900</wp:posOffset>
                </wp:positionV>
                <wp:extent cx="228600" cy="876300"/>
                <wp:effectExtent l="0" t="0" r="57150" b="38100"/>
                <wp:wrapNone/>
                <wp:docPr id="29" name="Bent Arrow 29"/>
                <wp:cNvGraphicFramePr/>
                <a:graphic xmlns:a="http://schemas.openxmlformats.org/drawingml/2006/main">
                  <a:graphicData uri="http://schemas.microsoft.com/office/word/2010/wordprocessingShape">
                    <wps:wsp>
                      <wps:cNvSpPr/>
                      <wps:spPr>
                        <a:xfrm rot="5400000" flipV="1">
                          <a:off x="0" y="0"/>
                          <a:ext cx="228600" cy="876300"/>
                        </a:xfrm>
                        <a:prstGeom prst="bentArrow">
                          <a:avLst>
                            <a:gd name="adj1" fmla="val 0"/>
                            <a:gd name="adj2" fmla="val 25000"/>
                            <a:gd name="adj3" fmla="val 25000"/>
                            <a:gd name="adj4" fmla="val 43750"/>
                          </a:avLst>
                        </a:prstGeom>
                        <a:solidFill>
                          <a:srgbClr val="66FFFF"/>
                        </a:solidFill>
                        <a:ln w="19050">
                          <a:solidFill>
                            <a:srgbClr val="66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5F284" id="Bent Arrow 29" o:spid="_x0000_s1026" style="position:absolute;margin-left:129pt;margin-top:37pt;width:18pt;height:69pt;rotation:-9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" path="m,876300l,157163c,101927,44777,57150,100013,57150r71437,l171450,r57150,57150l171450,114300r,-57150l100013,57150c44777,57150,,101927,,157163l,876300xe" fillcolor="#6ff" strokecolor="#6ff" strokeweight="1.5pt">
                <v:stroke joinstyle="miter"/>
                <v:path arrowok="t" o:connecttype="custom" o:connectlocs="0,876300;0,157163;100013,57150;171450,57150;171450,0;228600,57150;171450,114300;171450,57150;100013,57150;0,157163;0,876300" o:connectangles="0,0,0,0,0,0,0,0,0,0,0"/>
              </v:shape>
            </w:pict>
          </mc:Fallback>
        </mc:AlternateContent>
      </w:r>
      <w:r w:rsidR="001943F0">
        <w:rPr>
          <w:rFonts w:cs="B Nazanin" w:hint="cs"/>
          <w:noProof/>
          <w:sz w:val="24"/>
          <w:szCs w:val="24"/>
          <w:rtl/>
        </w:rPr>
        <mc:AlternateContent>
          <mc:Choice Requires="wps">
            <w:drawing>
              <wp:anchor distT="0" distB="0" distL="114300" distR="114300" simplePos="0" relativeHeight="251678720" behindDoc="0" locked="0" layoutInCell="1" allowOverlap="1" wp14:anchorId="4F74FB3A" wp14:editId="55D6D2EF">
                <wp:simplePos x="0" y="0"/>
                <wp:positionH relativeFrom="column">
                  <wp:posOffset>3897153</wp:posOffset>
                </wp:positionH>
                <wp:positionV relativeFrom="paragraph">
                  <wp:posOffset>512604</wp:posOffset>
                </wp:positionV>
                <wp:extent cx="228600" cy="796608"/>
                <wp:effectExtent l="40005" t="0" r="1905" b="40005"/>
                <wp:wrapNone/>
                <wp:docPr id="28" name="Bent Arrow 28"/>
                <wp:cNvGraphicFramePr/>
                <a:graphic xmlns:a="http://schemas.openxmlformats.org/drawingml/2006/main">
                  <a:graphicData uri="http://schemas.microsoft.com/office/word/2010/wordprocessingShape">
                    <wps:wsp>
                      <wps:cNvSpPr/>
                      <wps:spPr>
                        <a:xfrm rot="5400000">
                          <a:off x="0" y="0"/>
                          <a:ext cx="228600" cy="796608"/>
                        </a:xfrm>
                        <a:prstGeom prst="bentArrow">
                          <a:avLst>
                            <a:gd name="adj1" fmla="val 0"/>
                            <a:gd name="adj2" fmla="val 25000"/>
                            <a:gd name="adj3" fmla="val 25000"/>
                            <a:gd name="adj4" fmla="val 43750"/>
                          </a:avLst>
                        </a:prstGeom>
                        <a:solidFill>
                          <a:srgbClr val="66FFFF"/>
                        </a:solidFill>
                        <a:ln w="19050">
                          <a:solidFill>
                            <a:srgbClr val="66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CFF6E" id="Bent Arrow 28" o:spid="_x0000_s1026" style="position:absolute;margin-left:306.85pt;margin-top:40.35pt;width:18pt;height:62.7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796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" path="m,796608l,157163c,101927,44777,57150,100013,57150r71437,l171450,r57150,57150l171450,114300r,-57150l100013,57150c44777,57150,,101927,,157163l,796608xe" fillcolor="#6ff" strokecolor="#6ff" strokeweight="1.5pt">
                <v:stroke joinstyle="miter"/>
                <v:path arrowok="t" o:connecttype="custom" o:connectlocs="0,796608;0,157163;100013,57150;171450,57150;171450,0;228600,57150;171450,114300;171450,57150;100013,57150;0,157163;0,796608" o:connectangles="0,0,0,0,0,0,0,0,0,0,0"/>
              </v:shape>
            </w:pict>
          </mc:Fallback>
        </mc:AlternateContent>
      </w:r>
      <w:r w:rsidR="00617CC2">
        <w:rPr>
          <w:rFonts w:cs="B Nazanin" w:hint="cs"/>
          <w:sz w:val="24"/>
          <w:szCs w:val="24"/>
          <w:rtl/>
          <w:lang w:bidi="fa-IR"/>
        </w:rPr>
        <w:t>در تصویر زیر، زیر شاخص ها با رنگ سفید،  زیر سیستم های فازی لایه ی اول با رنگ آبی</w:t>
      </w:r>
      <w:r w:rsidR="00543FE9">
        <w:rPr>
          <w:rFonts w:cs="B Nazanin" w:hint="cs"/>
          <w:sz w:val="24"/>
          <w:szCs w:val="24"/>
          <w:rtl/>
          <w:lang w:bidi="fa-IR"/>
        </w:rPr>
        <w:t xml:space="preserve"> آسمانی</w:t>
      </w:r>
      <w:r w:rsidR="00617CC2">
        <w:rPr>
          <w:rFonts w:cs="B Nazanin" w:hint="cs"/>
          <w:sz w:val="24"/>
          <w:szCs w:val="24"/>
          <w:rtl/>
          <w:lang w:bidi="fa-IR"/>
        </w:rPr>
        <w:t xml:space="preserve">، زیر سیستم های فازی لایه ی دوم با </w:t>
      </w:r>
      <w:r w:rsidR="00543FE9">
        <w:rPr>
          <w:rFonts w:cs="B Nazanin" w:hint="cs"/>
          <w:sz w:val="24"/>
          <w:szCs w:val="24"/>
          <w:rtl/>
          <w:lang w:bidi="fa-IR"/>
        </w:rPr>
        <w:t>آبی کمرنگ</w:t>
      </w:r>
      <w:r w:rsidR="00617CC2">
        <w:rPr>
          <w:rFonts w:cs="B Nazanin" w:hint="cs"/>
          <w:sz w:val="24"/>
          <w:szCs w:val="24"/>
          <w:rtl/>
          <w:lang w:bidi="fa-IR"/>
        </w:rPr>
        <w:t xml:space="preserve"> و زیر سیستم فازی لایه سوم با رنگ </w:t>
      </w:r>
      <w:r w:rsidR="00543FE9">
        <w:rPr>
          <w:rFonts w:cs="B Nazanin" w:hint="cs"/>
          <w:sz w:val="24"/>
          <w:szCs w:val="24"/>
          <w:rtl/>
          <w:lang w:bidi="fa-IR"/>
        </w:rPr>
        <w:t>آبی پررنگ</w:t>
      </w:r>
      <w:r w:rsidR="00617CC2">
        <w:rPr>
          <w:rFonts w:cs="B Nazanin" w:hint="cs"/>
          <w:sz w:val="24"/>
          <w:szCs w:val="24"/>
          <w:rtl/>
          <w:lang w:bidi="fa-IR"/>
        </w:rPr>
        <w:t xml:space="preserve"> مشخص شده اند.</w:t>
      </w:r>
    </w:p>
    <w:p w:rsidR="001943F0" w:rsidRDefault="00FF799B" w:rsidP="001943F0">
      <w:pPr>
        <w:bidi/>
        <w:ind w:left="360"/>
        <w:rPr>
          <w:rFonts w:cs="B Nazanin"/>
          <w:sz w:val="24"/>
          <w:szCs w:val="24"/>
          <w:lang w:bidi="fa-IR"/>
        </w:rPr>
      </w:pPr>
      <w:r w:rsidRPr="00FF799B">
        <w:rPr>
          <w:rFonts w:cs="B Nazanin"/>
          <w:noProof/>
          <w:sz w:val="24"/>
          <w:szCs w:val="24"/>
          <w:lang w:bidi="fa-IR"/>
        </w:rPr>
        <mc:AlternateContent>
          <mc:Choice Requires="wps">
            <w:drawing>
              <wp:anchor distT="45720" distB="45720" distL="114300" distR="114300" simplePos="0" relativeHeight="251682816" behindDoc="0" locked="0" layoutInCell="1" allowOverlap="1" wp14:anchorId="2D67061F" wp14:editId="6462B14B">
                <wp:simplePos x="0" y="0"/>
                <wp:positionH relativeFrom="column">
                  <wp:posOffset>2305050</wp:posOffset>
                </wp:positionH>
                <wp:positionV relativeFrom="paragraph">
                  <wp:posOffset>52070</wp:posOffset>
                </wp:positionV>
                <wp:extent cx="1206500" cy="311150"/>
                <wp:effectExtent l="0" t="0" r="12700" b="127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11150"/>
                        </a:xfrm>
                        <a:prstGeom prst="rect">
                          <a:avLst/>
                        </a:prstGeom>
                        <a:noFill/>
                        <a:ln w="19050">
                          <a:solidFill>
                            <a:srgbClr val="66FFFF"/>
                          </a:solidFill>
                          <a:miter lim="800000"/>
                          <a:headEnd/>
                          <a:tailEnd/>
                        </a:ln>
                      </wps:spPr>
                      <wps:txbx>
                        <w:txbxContent>
                          <w:p w:rsidR="00FF799B" w:rsidRPr="00FF799B" w:rsidRDefault="00FF799B" w:rsidP="00FF799B">
                            <w:pPr>
                              <w:bidi/>
                              <w:jc w:val="center"/>
                              <w:rPr>
                                <w:rFonts w:cs="B Nazanin" w:hint="cs"/>
                                <w:sz w:val="20"/>
                                <w:szCs w:val="20"/>
                                <w:rtl/>
                                <w:lang w:bidi="fa-IR"/>
                              </w:rPr>
                            </w:pPr>
                            <w:r w:rsidRPr="00FF799B">
                              <w:rPr>
                                <w:rFonts w:cs="B Nazanin" w:hint="cs"/>
                                <w:sz w:val="20"/>
                                <w:szCs w:val="20"/>
                                <w:rtl/>
                                <w:lang w:bidi="fa-IR"/>
                              </w:rPr>
                              <w:t>زیرسیستم های لایه اول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7061F" id="_x0000_s1030" type="#_x0000_t202" style="position:absolute;left:0;text-align:left;margin-left:181.5pt;margin-top:4.1pt;width:95pt;height:2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" filled="f" strokecolor="#6ff" strokeweight="1.5pt">
                <v:textbox>
                  <w:txbxContent>
                    <w:p w:rsidR="00FF799B" w:rsidRPr="00FF799B" w:rsidRDefault="00FF799B" w:rsidP="00FF799B">
                      <w:pPr>
                        <w:bidi/>
                        <w:jc w:val="center"/>
                        <w:rPr>
                          <w:rFonts w:cs="B Nazanin" w:hint="cs"/>
                          <w:sz w:val="20"/>
                          <w:szCs w:val="20"/>
                          <w:rtl/>
                          <w:lang w:bidi="fa-IR"/>
                        </w:rPr>
                      </w:pPr>
                      <w:r w:rsidRPr="00FF799B">
                        <w:rPr>
                          <w:rFonts w:cs="B Nazanin" w:hint="cs"/>
                          <w:sz w:val="20"/>
                          <w:szCs w:val="20"/>
                          <w:rtl/>
                          <w:lang w:bidi="fa-IR"/>
                        </w:rPr>
                        <w:t>زیرسیستم های لایه اول</w:t>
                      </w:r>
                    </w:p>
                  </w:txbxContent>
                </v:textbox>
              </v:shape>
            </w:pict>
          </mc:Fallback>
        </mc:AlternateContent>
      </w:r>
    </w:p>
    <w:p w:rsidR="004D201F" w:rsidRDefault="00D56A03" w:rsidP="004D201F">
      <w:pPr>
        <w:bidi/>
        <w:ind w:left="360"/>
        <w:rPr>
          <w:rFonts w:cs="B Nazanin"/>
          <w:sz w:val="24"/>
          <w:szCs w:val="24"/>
          <w:rtl/>
          <w:lang w:bidi="fa-IR"/>
        </w:rPr>
      </w:pPr>
      <w:r w:rsidRPr="00FF799B">
        <w:rPr>
          <w:rFonts w:cs="B Nazanin"/>
          <w:noProof/>
          <w:sz w:val="24"/>
          <w:szCs w:val="24"/>
          <w:lang w:bidi="fa-IR"/>
        </w:rPr>
        <mc:AlternateContent>
          <mc:Choice Requires="wps">
            <w:drawing>
              <wp:anchor distT="45720" distB="45720" distL="114300" distR="114300" simplePos="0" relativeHeight="251684864" behindDoc="0" locked="0" layoutInCell="1" allowOverlap="1" wp14:anchorId="6F865946" wp14:editId="101BD63B">
                <wp:simplePos x="0" y="0"/>
                <wp:positionH relativeFrom="column">
                  <wp:posOffset>2246993</wp:posOffset>
                </wp:positionH>
                <wp:positionV relativeFrom="paragraph">
                  <wp:posOffset>251460</wp:posOffset>
                </wp:positionV>
                <wp:extent cx="1162957" cy="311150"/>
                <wp:effectExtent l="0" t="0" r="18415" b="1270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957" cy="311150"/>
                        </a:xfrm>
                        <a:prstGeom prst="rect">
                          <a:avLst/>
                        </a:prstGeom>
                        <a:noFill/>
                        <a:ln w="19050">
                          <a:solidFill>
                            <a:srgbClr val="3399FF"/>
                          </a:solidFill>
                          <a:miter lim="800000"/>
                          <a:headEnd/>
                          <a:tailEnd/>
                        </a:ln>
                      </wps:spPr>
                      <wps:txbx>
                        <w:txbxContent>
                          <w:p w:rsidR="00D56A03" w:rsidRPr="00FF799B" w:rsidRDefault="00D56A03" w:rsidP="00D56A03">
                            <w:pPr>
                              <w:bidi/>
                              <w:jc w:val="center"/>
                              <w:rPr>
                                <w:rFonts w:cs="B Nazanin" w:hint="cs"/>
                                <w:sz w:val="20"/>
                                <w:szCs w:val="20"/>
                                <w:rtl/>
                                <w:lang w:bidi="fa-IR"/>
                              </w:rPr>
                            </w:pPr>
                            <w:r w:rsidRPr="00FF799B">
                              <w:rPr>
                                <w:rFonts w:cs="B Nazanin" w:hint="cs"/>
                                <w:sz w:val="20"/>
                                <w:szCs w:val="20"/>
                                <w:rtl/>
                                <w:lang w:bidi="fa-IR"/>
                              </w:rPr>
                              <w:t xml:space="preserve">زیرسیستم های لایه </w:t>
                            </w:r>
                            <w:r>
                              <w:rPr>
                                <w:rFonts w:cs="B Nazanin" w:hint="cs"/>
                                <w:sz w:val="20"/>
                                <w:szCs w:val="20"/>
                                <w:rtl/>
                                <w:lang w:bidi="fa-IR"/>
                              </w:rPr>
                              <w:t>دوم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65946" id="_x0000_s1031" type="#_x0000_t202" style="position:absolute;left:0;text-align:left;margin-left:176.95pt;margin-top:19.8pt;width:91.55pt;height:24.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" filled="f" strokecolor="#39f" strokeweight="1.5pt">
                <v:textbox>
                  <w:txbxContent>
                    <w:p w:rsidR="00D56A03" w:rsidRPr="00FF799B" w:rsidRDefault="00D56A03" w:rsidP="00D56A03">
                      <w:pPr>
                        <w:bidi/>
                        <w:jc w:val="center"/>
                        <w:rPr>
                          <w:rFonts w:cs="B Nazanin" w:hint="cs"/>
                          <w:sz w:val="20"/>
                          <w:szCs w:val="20"/>
                          <w:rtl/>
                          <w:lang w:bidi="fa-IR"/>
                        </w:rPr>
                      </w:pPr>
                      <w:r w:rsidRPr="00FF799B">
                        <w:rPr>
                          <w:rFonts w:cs="B Nazanin" w:hint="cs"/>
                          <w:sz w:val="20"/>
                          <w:szCs w:val="20"/>
                          <w:rtl/>
                          <w:lang w:bidi="fa-IR"/>
                        </w:rPr>
                        <w:t xml:space="preserve">زیرسیستم های لایه </w:t>
                      </w:r>
                      <w:r>
                        <w:rPr>
                          <w:rFonts w:cs="B Nazanin" w:hint="cs"/>
                          <w:sz w:val="20"/>
                          <w:szCs w:val="20"/>
                          <w:rtl/>
                          <w:lang w:bidi="fa-IR"/>
                        </w:rPr>
                        <w:t>دوم</w:t>
                      </w:r>
                    </w:p>
                  </w:txbxContent>
                </v:textbox>
              </v:shape>
            </w:pict>
          </mc:Fallback>
        </mc:AlternateContent>
      </w:r>
      <w:r w:rsidR="00AB081B">
        <w:rPr>
          <w:rFonts w:cs="B Nazanin"/>
          <w:noProof/>
          <w:sz w:val="24"/>
          <w:szCs w:val="24"/>
          <w:rtl/>
        </w:rPr>
        <mc:AlternateContent>
          <mc:Choice Requires="wps">
            <w:drawing>
              <wp:anchor distT="0" distB="0" distL="114300" distR="114300" simplePos="0" relativeHeight="251669504" behindDoc="0" locked="0" layoutInCell="1" allowOverlap="1" wp14:anchorId="16F65C65" wp14:editId="044342B2">
                <wp:simplePos x="0" y="0"/>
                <wp:positionH relativeFrom="column">
                  <wp:posOffset>4064000</wp:posOffset>
                </wp:positionH>
                <wp:positionV relativeFrom="paragraph">
                  <wp:posOffset>299720</wp:posOffset>
                </wp:positionV>
                <wp:extent cx="527050" cy="1549400"/>
                <wp:effectExtent l="19050" t="19050" r="25400" b="12700"/>
                <wp:wrapNone/>
                <wp:docPr id="22" name="Rectangle 22"/>
                <wp:cNvGraphicFramePr/>
                <a:graphic xmlns:a="http://schemas.openxmlformats.org/drawingml/2006/main">
                  <a:graphicData uri="http://schemas.microsoft.com/office/word/2010/wordprocessingShape">
                    <wps:wsp>
                      <wps:cNvSpPr/>
                      <wps:spPr>
                        <a:xfrm>
                          <a:off x="0" y="0"/>
                          <a:ext cx="527050" cy="1549400"/>
                        </a:xfrm>
                        <a:prstGeom prst="rect">
                          <a:avLst/>
                        </a:prstGeom>
                        <a:noFill/>
                        <a:ln w="38100">
                          <a:solidFill>
                            <a:srgbClr val="66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FE2DB8" id="Rectangle 22" o:spid="_x0000_s1026" style="position:absolute;margin-left:320pt;margin-top:23.6pt;width:41.5pt;height:12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" filled="f" strokecolor="#6ff" strokeweight="3pt"/>
            </w:pict>
          </mc:Fallback>
        </mc:AlternateContent>
      </w:r>
    </w:p>
    <w:p w:rsidR="00617CC2" w:rsidRDefault="00F37994" w:rsidP="00617CC2">
      <w:pPr>
        <w:bidi/>
        <w:ind w:left="360"/>
        <w:jc w:val="center"/>
        <w:rPr>
          <w:rFonts w:cs="B Nazanin"/>
          <w:sz w:val="24"/>
          <w:szCs w:val="24"/>
          <w:rtl/>
          <w:lang w:bidi="fa-IR"/>
        </w:rPr>
      </w:pPr>
      <w:r>
        <w:rPr>
          <w:rFonts w:cs="B Nazanin"/>
          <w:noProof/>
          <w:sz w:val="24"/>
          <w:szCs w:val="24"/>
        </w:rPr>
        <mc:AlternateContent>
          <mc:Choice Requires="wps">
            <w:drawing>
              <wp:anchor distT="0" distB="0" distL="114300" distR="114300" simplePos="0" relativeHeight="251695104" behindDoc="0" locked="0" layoutInCell="1" allowOverlap="1" wp14:anchorId="53A5EFE5" wp14:editId="1FF0FB69">
                <wp:simplePos x="0" y="0"/>
                <wp:positionH relativeFrom="column">
                  <wp:posOffset>1606550</wp:posOffset>
                </wp:positionH>
                <wp:positionV relativeFrom="paragraph">
                  <wp:posOffset>1176020</wp:posOffset>
                </wp:positionV>
                <wp:extent cx="1289050" cy="1104900"/>
                <wp:effectExtent l="38100" t="0" r="0" b="95250"/>
                <wp:wrapNone/>
                <wp:docPr id="44" name="Arc 44"/>
                <wp:cNvGraphicFramePr/>
                <a:graphic xmlns:a="http://schemas.openxmlformats.org/drawingml/2006/main">
                  <a:graphicData uri="http://schemas.microsoft.com/office/word/2010/wordprocessingShape">
                    <wps:wsp>
                      <wps:cNvSpPr/>
                      <wps:spPr>
                        <a:xfrm rot="10800000">
                          <a:off x="0" y="0"/>
                          <a:ext cx="1289050" cy="1104900"/>
                        </a:xfrm>
                        <a:prstGeom prst="arc">
                          <a:avLst>
                            <a:gd name="adj1" fmla="val 16200000"/>
                            <a:gd name="adj2" fmla="val 21469350"/>
                          </a:avLst>
                        </a:prstGeom>
                        <a:ln w="19050" cap="flat" cmpd="sng" algn="ctr">
                          <a:solidFill>
                            <a:srgbClr val="66FFFF"/>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8B7A" id="Arc 44" o:spid="_x0000_s1026" style="position:absolute;margin-left:126.5pt;margin-top:92.6pt;width:101.5pt;height:87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9050,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" path="m644525,nsc989379,,1273134,232669,1288417,527967l644525,552450,644525,xem644525,nfc989379,,1273134,232669,1288417,527967e" filled="f" strokecolor="#6ff" strokeweight="1.5pt">
                <v:stroke startarrow="open" endarrow="open"/>
                <v:path arrowok="t" o:connecttype="custom" o:connectlocs="644525,0;1288417,527967" o:connectangles="0,0"/>
              </v:shape>
            </w:pict>
          </mc:Fallback>
        </mc:AlternateContent>
      </w:r>
      <w:r w:rsidR="00577475">
        <w:rPr>
          <w:rFonts w:cs="B Nazanin"/>
          <w:noProof/>
          <w:sz w:val="24"/>
          <w:szCs w:val="24"/>
          <w:rtl/>
        </w:rPr>
        <mc:AlternateContent>
          <mc:Choice Requires="wps">
            <w:drawing>
              <wp:anchor distT="0" distB="0" distL="114300" distR="114300" simplePos="0" relativeHeight="251677696" behindDoc="0" locked="0" layoutInCell="1" allowOverlap="1" wp14:anchorId="36C46A12" wp14:editId="2825FA60">
                <wp:simplePos x="0" y="0"/>
                <wp:positionH relativeFrom="column">
                  <wp:posOffset>4413250</wp:posOffset>
                </wp:positionH>
                <wp:positionV relativeFrom="paragraph">
                  <wp:posOffset>1561465</wp:posOffset>
                </wp:positionV>
                <wp:extent cx="520700" cy="565150"/>
                <wp:effectExtent l="19050" t="19050" r="12700" b="25400"/>
                <wp:wrapNone/>
                <wp:docPr id="26" name="Rectangle 26"/>
                <wp:cNvGraphicFramePr/>
                <a:graphic xmlns:a="http://schemas.openxmlformats.org/drawingml/2006/main">
                  <a:graphicData uri="http://schemas.microsoft.com/office/word/2010/wordprocessingShape">
                    <wps:wsp>
                      <wps:cNvSpPr/>
                      <wps:spPr>
                        <a:xfrm>
                          <a:off x="0" y="0"/>
                          <a:ext cx="520700" cy="565150"/>
                        </a:xfrm>
                        <a:prstGeom prst="rect">
                          <a:avLst/>
                        </a:prstGeom>
                        <a:noFill/>
                        <a:ln w="381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3F0" w:rsidRDefault="001943F0" w:rsidP="001943F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46A12" id="Rectangle 26" o:spid="_x0000_s1032" style="position:absolute;left:0;text-align:left;margin-left:347.5pt;margin-top:122.95pt;width:41pt;height: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" filled="f" strokecolor="blue" strokeweight="3pt">
                <v:textbox>
                  <w:txbxContent>
                    <w:p w:rsidR="001943F0" w:rsidRDefault="001943F0" w:rsidP="001943F0">
                      <w:pPr>
                        <w:jc w:val="center"/>
                      </w:pPr>
                      <w:r>
                        <w:t>`</w:t>
                      </w:r>
                    </w:p>
                  </w:txbxContent>
                </v:textbox>
              </v:rect>
            </w:pict>
          </mc:Fallback>
        </mc:AlternateContent>
      </w:r>
      <w:r w:rsidR="00A65DEF">
        <w:rPr>
          <w:rFonts w:cs="B Nazanin"/>
          <w:noProof/>
          <w:sz w:val="24"/>
          <w:szCs w:val="24"/>
        </w:rPr>
        <mc:AlternateContent>
          <mc:Choice Requires="wps">
            <w:drawing>
              <wp:anchor distT="0" distB="0" distL="114300" distR="114300" simplePos="0" relativeHeight="251697152" behindDoc="0" locked="0" layoutInCell="1" allowOverlap="1" wp14:anchorId="5402F370" wp14:editId="1042033B">
                <wp:simplePos x="0" y="0"/>
                <wp:positionH relativeFrom="column">
                  <wp:posOffset>2206625</wp:posOffset>
                </wp:positionH>
                <wp:positionV relativeFrom="paragraph">
                  <wp:posOffset>506095</wp:posOffset>
                </wp:positionV>
                <wp:extent cx="1562100" cy="2025650"/>
                <wp:effectExtent l="0" t="0" r="53975" b="92075"/>
                <wp:wrapNone/>
                <wp:docPr id="45" name="Arc 45"/>
                <wp:cNvGraphicFramePr/>
                <a:graphic xmlns:a="http://schemas.openxmlformats.org/drawingml/2006/main">
                  <a:graphicData uri="http://schemas.microsoft.com/office/word/2010/wordprocessingShape">
                    <wps:wsp>
                      <wps:cNvSpPr/>
                      <wps:spPr>
                        <a:xfrm rot="5400000">
                          <a:off x="0" y="0"/>
                          <a:ext cx="1562100" cy="2025650"/>
                        </a:xfrm>
                        <a:prstGeom prst="arc">
                          <a:avLst>
                            <a:gd name="adj1" fmla="val 16532307"/>
                            <a:gd name="adj2" fmla="val 21469350"/>
                          </a:avLst>
                        </a:prstGeom>
                        <a:ln w="19050" cap="flat" cmpd="sng" algn="ctr">
                          <a:solidFill>
                            <a:srgbClr val="66FFFF"/>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EA67E" id="Arc 45" o:spid="_x0000_s1026" style="position:absolute;margin-left:173.75pt;margin-top:39.85pt;width:123pt;height:159.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62100,202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" path="m878493,7913nsc1260471,70196,1550481,484124,1561765,983140r-780715,29685l878493,7913xem878493,7913nfc1260471,70196,1550481,484124,1561765,983140e" filled="f" strokecolor="#6ff" strokeweight="1.5pt">
                <v:stroke startarrow="open" endarrow="open"/>
                <v:path arrowok="t" o:connecttype="custom" o:connectlocs="878493,7913;1561765,983140" o:connectangles="0,0"/>
              </v:shape>
            </w:pict>
          </mc:Fallback>
        </mc:AlternateContent>
      </w:r>
      <w:r w:rsidR="00A65DEF">
        <w:rPr>
          <w:rFonts w:cs="B Nazanin"/>
          <w:noProof/>
          <w:sz w:val="24"/>
          <w:szCs w:val="24"/>
          <w:rtl/>
        </w:rPr>
        <mc:AlternateContent>
          <mc:Choice Requires="wps">
            <w:drawing>
              <wp:anchor distT="0" distB="0" distL="114300" distR="114300" simplePos="0" relativeHeight="251675648" behindDoc="0" locked="0" layoutInCell="1" allowOverlap="1" wp14:anchorId="013AA645" wp14:editId="42094968">
                <wp:simplePos x="0" y="0"/>
                <wp:positionH relativeFrom="column">
                  <wp:posOffset>2324100</wp:posOffset>
                </wp:positionH>
                <wp:positionV relativeFrom="paragraph">
                  <wp:posOffset>2279015</wp:posOffset>
                </wp:positionV>
                <wp:extent cx="482600" cy="565150"/>
                <wp:effectExtent l="19050" t="19050" r="12700" b="25400"/>
                <wp:wrapNone/>
                <wp:docPr id="25" name="Rectangle 25"/>
                <wp:cNvGraphicFramePr/>
                <a:graphic xmlns:a="http://schemas.openxmlformats.org/drawingml/2006/main">
                  <a:graphicData uri="http://schemas.microsoft.com/office/word/2010/wordprocessingShape">
                    <wps:wsp>
                      <wps:cNvSpPr/>
                      <wps:spPr>
                        <a:xfrm>
                          <a:off x="0" y="0"/>
                          <a:ext cx="482600" cy="565150"/>
                        </a:xfrm>
                        <a:prstGeom prst="rect">
                          <a:avLst/>
                        </a:prstGeom>
                        <a:noFill/>
                        <a:ln w="38100">
                          <a:solidFill>
                            <a:srgbClr val="66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C894D" id="Rectangle 25" o:spid="_x0000_s1026" style="position:absolute;margin-left:183pt;margin-top:179.45pt;width:38pt;height: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" filled="f" strokecolor="#6ff" strokeweight="3pt"/>
            </w:pict>
          </mc:Fallback>
        </mc:AlternateContent>
      </w:r>
      <w:r w:rsidR="00416725">
        <w:rPr>
          <w:rFonts w:cs="B Nazanin"/>
          <w:noProof/>
          <w:sz w:val="24"/>
          <w:szCs w:val="24"/>
        </w:rPr>
        <mc:AlternateContent>
          <mc:Choice Requires="wps">
            <w:drawing>
              <wp:anchor distT="0" distB="0" distL="114300" distR="114300" simplePos="0" relativeHeight="251694080" behindDoc="0" locked="0" layoutInCell="1" allowOverlap="1" wp14:anchorId="7951F84A" wp14:editId="58AF2E8F">
                <wp:simplePos x="0" y="0"/>
                <wp:positionH relativeFrom="column">
                  <wp:posOffset>4976132</wp:posOffset>
                </wp:positionH>
                <wp:positionV relativeFrom="paragraph">
                  <wp:posOffset>1738812</wp:posOffset>
                </wp:positionV>
                <wp:extent cx="332014"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332014" cy="0"/>
                        </a:xfrm>
                        <a:prstGeom prst="straightConnector1">
                          <a:avLst/>
                        </a:prstGeom>
                        <a:ln w="1905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6C4E54" id="_x0000_t32" coordsize="21600,21600" o:spt="32" o:oned="t" path="m,l21600,21600e" filled="f">
                <v:path arrowok="t" fillok="f" o:connecttype="none"/>
                <o:lock v:ext="edit" shapetype="t"/>
              </v:shapetype>
              <v:shape id="Straight Arrow Connector 42" o:spid="_x0000_s1026" type="#_x0000_t32" style="position:absolute;margin-left:391.8pt;margin-top:136.9pt;width:26.1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" strokecolor="blue" strokeweight="1.5pt">
                <v:stroke endarrow="block" joinstyle="miter"/>
              </v:shape>
            </w:pict>
          </mc:Fallback>
        </mc:AlternateContent>
      </w:r>
      <w:r w:rsidR="00416725" w:rsidRPr="00FF799B">
        <w:rPr>
          <w:rFonts w:cs="B Nazanin"/>
          <w:noProof/>
          <w:sz w:val="24"/>
          <w:szCs w:val="24"/>
          <w:lang w:bidi="fa-IR"/>
        </w:rPr>
        <mc:AlternateContent>
          <mc:Choice Requires="wps">
            <w:drawing>
              <wp:anchor distT="45720" distB="45720" distL="114300" distR="114300" simplePos="0" relativeHeight="251693056" behindDoc="0" locked="0" layoutInCell="1" allowOverlap="1" wp14:anchorId="539A1192" wp14:editId="58A0DDE9">
                <wp:simplePos x="0" y="0"/>
                <wp:positionH relativeFrom="column">
                  <wp:posOffset>5349875</wp:posOffset>
                </wp:positionH>
                <wp:positionV relativeFrom="paragraph">
                  <wp:posOffset>1581150</wp:posOffset>
                </wp:positionV>
                <wp:extent cx="1157514" cy="311150"/>
                <wp:effectExtent l="0" t="0" r="24130" b="1270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514" cy="311150"/>
                        </a:xfrm>
                        <a:prstGeom prst="rect">
                          <a:avLst/>
                        </a:prstGeom>
                        <a:noFill/>
                        <a:ln w="19050">
                          <a:solidFill>
                            <a:srgbClr val="0000FF"/>
                          </a:solidFill>
                          <a:miter lim="800000"/>
                          <a:headEnd/>
                          <a:tailEnd/>
                        </a:ln>
                      </wps:spPr>
                      <wps:txbx>
                        <w:txbxContent>
                          <w:p w:rsidR="00416725" w:rsidRPr="00FF799B" w:rsidRDefault="00416725" w:rsidP="00416725">
                            <w:pPr>
                              <w:bidi/>
                              <w:jc w:val="center"/>
                              <w:rPr>
                                <w:rFonts w:cs="B Nazanin" w:hint="cs"/>
                                <w:sz w:val="20"/>
                                <w:szCs w:val="20"/>
                                <w:rtl/>
                                <w:lang w:bidi="fa-IR"/>
                              </w:rPr>
                            </w:pPr>
                            <w:r>
                              <w:rPr>
                                <w:rFonts w:cs="B Nazanin" w:hint="cs"/>
                                <w:sz w:val="20"/>
                                <w:szCs w:val="20"/>
                                <w:rtl/>
                                <w:lang w:bidi="fa-IR"/>
                              </w:rPr>
                              <w:t>زیرسیستم</w:t>
                            </w:r>
                            <w:r w:rsidRPr="00FF799B">
                              <w:rPr>
                                <w:rFonts w:cs="B Nazanin" w:hint="cs"/>
                                <w:sz w:val="20"/>
                                <w:szCs w:val="20"/>
                                <w:rtl/>
                                <w:lang w:bidi="fa-IR"/>
                              </w:rPr>
                              <w:t xml:space="preserve"> لایه </w:t>
                            </w:r>
                            <w:r>
                              <w:rPr>
                                <w:rFonts w:cs="B Nazanin" w:hint="cs"/>
                                <w:sz w:val="20"/>
                                <w:szCs w:val="20"/>
                                <w:rtl/>
                                <w:lang w:bidi="fa-IR"/>
                              </w:rPr>
                              <w:t>سوم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A1192" id="_x0000_s1033" type="#_x0000_t202" style="position:absolute;left:0;text-align:left;margin-left:421.25pt;margin-top:124.5pt;width:91.15pt;height:24.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" filled="f" strokecolor="blue" strokeweight="1.5pt">
                <v:textbox>
                  <w:txbxContent>
                    <w:p w:rsidR="00416725" w:rsidRPr="00FF799B" w:rsidRDefault="00416725" w:rsidP="00416725">
                      <w:pPr>
                        <w:bidi/>
                        <w:jc w:val="center"/>
                        <w:rPr>
                          <w:rFonts w:cs="B Nazanin" w:hint="cs"/>
                          <w:sz w:val="20"/>
                          <w:szCs w:val="20"/>
                          <w:rtl/>
                          <w:lang w:bidi="fa-IR"/>
                        </w:rPr>
                      </w:pPr>
                      <w:r>
                        <w:rPr>
                          <w:rFonts w:cs="B Nazanin" w:hint="cs"/>
                          <w:sz w:val="20"/>
                          <w:szCs w:val="20"/>
                          <w:rtl/>
                          <w:lang w:bidi="fa-IR"/>
                        </w:rPr>
                        <w:t>زیرسیستم</w:t>
                      </w:r>
                      <w:r w:rsidRPr="00FF799B">
                        <w:rPr>
                          <w:rFonts w:cs="B Nazanin" w:hint="cs"/>
                          <w:sz w:val="20"/>
                          <w:szCs w:val="20"/>
                          <w:rtl/>
                          <w:lang w:bidi="fa-IR"/>
                        </w:rPr>
                        <w:t xml:space="preserve"> لایه </w:t>
                      </w:r>
                      <w:r>
                        <w:rPr>
                          <w:rFonts w:cs="B Nazanin" w:hint="cs"/>
                          <w:sz w:val="20"/>
                          <w:szCs w:val="20"/>
                          <w:rtl/>
                          <w:lang w:bidi="fa-IR"/>
                        </w:rPr>
                        <w:t>سوم</w:t>
                      </w:r>
                    </w:p>
                  </w:txbxContent>
                </v:textbox>
              </v:shape>
            </w:pict>
          </mc:Fallback>
        </mc:AlternateContent>
      </w:r>
      <w:r w:rsidR="00416725">
        <w:rPr>
          <w:rFonts w:cs="B Nazanin" w:hint="cs"/>
          <w:noProof/>
          <w:sz w:val="24"/>
          <w:szCs w:val="24"/>
          <w:rtl/>
        </w:rPr>
        <mc:AlternateContent>
          <mc:Choice Requires="wps">
            <w:drawing>
              <wp:anchor distT="0" distB="0" distL="114300" distR="114300" simplePos="0" relativeHeight="251688960" behindDoc="0" locked="0" layoutInCell="1" allowOverlap="1" wp14:anchorId="2E6E259D" wp14:editId="52A5B613">
                <wp:simplePos x="0" y="0"/>
                <wp:positionH relativeFrom="column">
                  <wp:posOffset>2045335</wp:posOffset>
                </wp:positionH>
                <wp:positionV relativeFrom="paragraph">
                  <wp:posOffset>139700</wp:posOffset>
                </wp:positionV>
                <wp:extent cx="228600" cy="64135"/>
                <wp:effectExtent l="25082" t="0" r="63183" b="44132"/>
                <wp:wrapNone/>
                <wp:docPr id="39" name="Bent Arrow 39"/>
                <wp:cNvGraphicFramePr/>
                <a:graphic xmlns:a="http://schemas.openxmlformats.org/drawingml/2006/main">
                  <a:graphicData uri="http://schemas.microsoft.com/office/word/2010/wordprocessingShape">
                    <wps:wsp>
                      <wps:cNvSpPr/>
                      <wps:spPr>
                        <a:xfrm rot="5400000" flipV="1">
                          <a:off x="0" y="0"/>
                          <a:ext cx="228600" cy="64135"/>
                        </a:xfrm>
                        <a:prstGeom prst="bentArrow">
                          <a:avLst>
                            <a:gd name="adj1" fmla="val 0"/>
                            <a:gd name="adj2" fmla="val 25000"/>
                            <a:gd name="adj3" fmla="val 25000"/>
                            <a:gd name="adj4" fmla="val 43750"/>
                          </a:avLst>
                        </a:prstGeom>
                        <a:solidFill>
                          <a:srgbClr val="3399FF"/>
                        </a:solidFill>
                        <a:ln w="19050">
                          <a:solidFill>
                            <a:srgbClr val="3399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C08D0" id="Bent Arrow 39" o:spid="_x0000_s1026" style="position:absolute;margin-left:161.05pt;margin-top:11pt;width:18pt;height:5.05pt;rotation:-9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" path="m,64135l,44093c,28596,12562,16034,28059,16034r184507,l212566,r16034,16034l212566,32068r,-16034l28059,16034c12562,16034,,28596,,44093l,64135xe" fillcolor="#39f" strokecolor="#39f" strokeweight="1.5pt">
                <v:stroke joinstyle="miter"/>
                <v:path arrowok="t" o:connecttype="custom" o:connectlocs="0,64135;0,44093;28059,16034;212566,16034;212566,0;228600,16034;212566,32068;212566,16034;28059,16034;0,44093;0,64135" o:connectangles="0,0,0,0,0,0,0,0,0,0,0"/>
              </v:shape>
            </w:pict>
          </mc:Fallback>
        </mc:AlternateContent>
      </w:r>
      <w:r w:rsidR="00D56A03">
        <w:rPr>
          <w:rFonts w:cs="B Nazanin" w:hint="cs"/>
          <w:noProof/>
          <w:sz w:val="24"/>
          <w:szCs w:val="24"/>
          <w:rtl/>
        </w:rPr>
        <mc:AlternateContent>
          <mc:Choice Requires="wps">
            <w:drawing>
              <wp:anchor distT="0" distB="0" distL="114300" distR="114300" simplePos="0" relativeHeight="251686912" behindDoc="0" locked="0" layoutInCell="1" allowOverlap="1" wp14:anchorId="3A46E007" wp14:editId="4C0D4050">
                <wp:simplePos x="0" y="0"/>
                <wp:positionH relativeFrom="column">
                  <wp:posOffset>3397976</wp:posOffset>
                </wp:positionH>
                <wp:positionV relativeFrom="paragraph">
                  <wp:posOffset>149316</wp:posOffset>
                </wp:positionV>
                <wp:extent cx="228600" cy="62048"/>
                <wp:effectExtent l="45402" t="0" r="45403" b="45402"/>
                <wp:wrapNone/>
                <wp:docPr id="38" name="Bent Arrow 38"/>
                <wp:cNvGraphicFramePr/>
                <a:graphic xmlns:a="http://schemas.openxmlformats.org/drawingml/2006/main">
                  <a:graphicData uri="http://schemas.microsoft.com/office/word/2010/wordprocessingShape">
                    <wps:wsp>
                      <wps:cNvSpPr/>
                      <wps:spPr>
                        <a:xfrm rot="5400000">
                          <a:off x="0" y="0"/>
                          <a:ext cx="228600" cy="62048"/>
                        </a:xfrm>
                        <a:prstGeom prst="bentArrow">
                          <a:avLst>
                            <a:gd name="adj1" fmla="val 0"/>
                            <a:gd name="adj2" fmla="val 25000"/>
                            <a:gd name="adj3" fmla="val 25000"/>
                            <a:gd name="adj4" fmla="val 43750"/>
                          </a:avLst>
                        </a:prstGeom>
                        <a:solidFill>
                          <a:srgbClr val="3399FF"/>
                        </a:solidFill>
                        <a:ln w="19050">
                          <a:solidFill>
                            <a:srgbClr val="3399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C37BB" id="Bent Arrow 38" o:spid="_x0000_s1026" style="position:absolute;margin-left:267.55pt;margin-top:11.75pt;width:18pt;height:4.9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62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" path="m,62048l,42658c,27666,12154,15512,27146,15512r185942,l213088,r15512,15512l213088,31024r,-15512l27146,15512c12154,15512,,27666,,42658l,62048xe" fillcolor="#39f" strokecolor="#39f" strokeweight="1.5pt">
                <v:stroke joinstyle="miter"/>
                <v:path arrowok="t" o:connecttype="custom" o:connectlocs="0,62048;0,42658;27146,15512;213088,15512;213088,0;228600,15512;213088,31024;213088,15512;27146,15512;0,42658;0,62048" o:connectangles="0,0,0,0,0,0,0,0,0,0,0"/>
              </v:shape>
            </w:pict>
          </mc:Fallback>
        </mc:AlternateContent>
      </w:r>
      <w:r w:rsidR="00CB0E03">
        <w:rPr>
          <w:rFonts w:cs="B Nazanin"/>
          <w:noProof/>
          <w:sz w:val="24"/>
          <w:szCs w:val="24"/>
          <w:rtl/>
        </w:rPr>
        <mc:AlternateContent>
          <mc:Choice Requires="wps">
            <w:drawing>
              <wp:anchor distT="0" distB="0" distL="114300" distR="114300" simplePos="0" relativeHeight="251671552" behindDoc="0" locked="0" layoutInCell="1" allowOverlap="1" wp14:anchorId="6E805C07" wp14:editId="4D57687C">
                <wp:simplePos x="0" y="0"/>
                <wp:positionH relativeFrom="column">
                  <wp:posOffset>3092450</wp:posOffset>
                </wp:positionH>
                <wp:positionV relativeFrom="paragraph">
                  <wp:posOffset>462915</wp:posOffset>
                </wp:positionV>
                <wp:extent cx="520700" cy="565150"/>
                <wp:effectExtent l="19050" t="19050" r="12700" b="25400"/>
                <wp:wrapNone/>
                <wp:docPr id="23" name="Rectangle 23"/>
                <wp:cNvGraphicFramePr/>
                <a:graphic xmlns:a="http://schemas.openxmlformats.org/drawingml/2006/main">
                  <a:graphicData uri="http://schemas.microsoft.com/office/word/2010/wordprocessingShape">
                    <wps:wsp>
                      <wps:cNvSpPr/>
                      <wps:spPr>
                        <a:xfrm>
                          <a:off x="0" y="0"/>
                          <a:ext cx="520700" cy="565150"/>
                        </a:xfrm>
                        <a:prstGeom prst="rect">
                          <a:avLst/>
                        </a:prstGeom>
                        <a:noFill/>
                        <a:ln w="38100">
                          <a:solidFill>
                            <a:srgbClr val="3399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489B" w:rsidRDefault="00A7489B" w:rsidP="00A7489B">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05C07" id="Rectangle 23" o:spid="_x0000_s1034" style="position:absolute;left:0;text-align:left;margin-left:243.5pt;margin-top:36.45pt;width:41pt;height: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" filled="f" strokecolor="#39f" strokeweight="3pt">
                <v:textbox>
                  <w:txbxContent>
                    <w:p w:rsidR="00A7489B" w:rsidRDefault="00A7489B" w:rsidP="00A7489B">
                      <w:pPr>
                        <w:jc w:val="center"/>
                      </w:pPr>
                      <w:r>
                        <w:t>`</w:t>
                      </w:r>
                    </w:p>
                  </w:txbxContent>
                </v:textbox>
              </v:rect>
            </w:pict>
          </mc:Fallback>
        </mc:AlternateContent>
      </w:r>
      <w:r w:rsidR="00CB0E03">
        <w:rPr>
          <w:rFonts w:cs="B Nazanin"/>
          <w:noProof/>
          <w:sz w:val="24"/>
          <w:szCs w:val="24"/>
          <w:rtl/>
        </w:rPr>
        <mc:AlternateContent>
          <mc:Choice Requires="wps">
            <w:drawing>
              <wp:anchor distT="0" distB="0" distL="114300" distR="114300" simplePos="0" relativeHeight="251673600" behindDoc="0" locked="0" layoutInCell="1" allowOverlap="1" wp14:anchorId="2D504546" wp14:editId="7B7E5B4E">
                <wp:simplePos x="0" y="0"/>
                <wp:positionH relativeFrom="column">
                  <wp:posOffset>2095500</wp:posOffset>
                </wp:positionH>
                <wp:positionV relativeFrom="paragraph">
                  <wp:posOffset>526415</wp:posOffset>
                </wp:positionV>
                <wp:extent cx="482600" cy="565150"/>
                <wp:effectExtent l="19050" t="19050" r="12700" b="25400"/>
                <wp:wrapNone/>
                <wp:docPr id="24" name="Rectangle 24"/>
                <wp:cNvGraphicFramePr/>
                <a:graphic xmlns:a="http://schemas.openxmlformats.org/drawingml/2006/main">
                  <a:graphicData uri="http://schemas.microsoft.com/office/word/2010/wordprocessingShape">
                    <wps:wsp>
                      <wps:cNvSpPr/>
                      <wps:spPr>
                        <a:xfrm>
                          <a:off x="0" y="0"/>
                          <a:ext cx="482600" cy="565150"/>
                        </a:xfrm>
                        <a:prstGeom prst="rect">
                          <a:avLst/>
                        </a:prstGeom>
                        <a:noFill/>
                        <a:ln w="38100">
                          <a:solidFill>
                            <a:srgbClr val="3399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36AD8" id="Rectangle 24" o:spid="_x0000_s1026" style="position:absolute;margin-left:165pt;margin-top:41.45pt;width:38pt;height: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" filled="f" strokecolor="#39f" strokeweight="3pt"/>
            </w:pict>
          </mc:Fallback>
        </mc:AlternateContent>
      </w:r>
      <w:r w:rsidR="00AB081B">
        <w:rPr>
          <w:rFonts w:cs="B Nazanin"/>
          <w:noProof/>
          <w:sz w:val="24"/>
          <w:szCs w:val="24"/>
          <w:rtl/>
        </w:rPr>
        <mc:AlternateContent>
          <mc:Choice Requires="wps">
            <w:drawing>
              <wp:anchor distT="0" distB="0" distL="114300" distR="114300" simplePos="0" relativeHeight="251667456" behindDoc="0" locked="0" layoutInCell="1" allowOverlap="1" wp14:anchorId="3981A71D" wp14:editId="3DF4CD0A">
                <wp:simplePos x="0" y="0"/>
                <wp:positionH relativeFrom="column">
                  <wp:posOffset>1079500</wp:posOffset>
                </wp:positionH>
                <wp:positionV relativeFrom="paragraph">
                  <wp:posOffset>62865</wp:posOffset>
                </wp:positionV>
                <wp:extent cx="527050" cy="1625600"/>
                <wp:effectExtent l="19050" t="19050" r="25400" b="12700"/>
                <wp:wrapNone/>
                <wp:docPr id="21" name="Rectangle 21"/>
                <wp:cNvGraphicFramePr/>
                <a:graphic xmlns:a="http://schemas.openxmlformats.org/drawingml/2006/main">
                  <a:graphicData uri="http://schemas.microsoft.com/office/word/2010/wordprocessingShape">
                    <wps:wsp>
                      <wps:cNvSpPr/>
                      <wps:spPr>
                        <a:xfrm>
                          <a:off x="0" y="0"/>
                          <a:ext cx="527050" cy="1625600"/>
                        </a:xfrm>
                        <a:prstGeom prst="rect">
                          <a:avLst/>
                        </a:prstGeom>
                        <a:noFill/>
                        <a:ln w="38100">
                          <a:solidFill>
                            <a:srgbClr val="66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707031" id="Rectangle 21" o:spid="_x0000_s1026" style="position:absolute;margin-left:85pt;margin-top:4.95pt;width:41.5pt;height:12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" filled="f" strokecolor="#6ff" strokeweight="3pt"/>
            </w:pict>
          </mc:Fallback>
        </mc:AlternateContent>
      </w:r>
      <w:r w:rsidR="00FE57F5" w:rsidRPr="00FE57F5">
        <w:rPr>
          <w:rFonts w:cs="B Nazanin"/>
          <w:noProof/>
          <w:sz w:val="24"/>
          <w:szCs w:val="24"/>
          <w:rtl/>
        </w:rPr>
        <w:drawing>
          <wp:inline distT="0" distB="0" distL="0" distR="0" wp14:anchorId="736AD9BD" wp14:editId="65301115">
            <wp:extent cx="5280660" cy="2922249"/>
            <wp:effectExtent l="0" t="0" r="0" b="0"/>
            <wp:docPr id="20" name="Picture 20" descr="F:\Course\Computational intelligence\Fuzzy Project\Project\Customized\Docs\Customized Architec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ourse\Computational intelligence\Fuzzy Project\Project\Customized\Docs\Customized Architecur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80" r="2559"/>
                    <a:stretch/>
                  </pic:blipFill>
                  <pic:spPr bwMode="auto">
                    <a:xfrm>
                      <a:off x="0" y="0"/>
                      <a:ext cx="5288620" cy="2926654"/>
                    </a:xfrm>
                    <a:prstGeom prst="rect">
                      <a:avLst/>
                    </a:prstGeom>
                    <a:noFill/>
                    <a:ln>
                      <a:noFill/>
                    </a:ln>
                    <a:extLst>
                      <a:ext uri="{53640926-AAD7-44D8-BBD7-CCE9431645EC}">
                        <a14:shadowObscured xmlns:a14="http://schemas.microsoft.com/office/drawing/2010/main"/>
                      </a:ext>
                    </a:extLst>
                  </pic:spPr>
                </pic:pic>
              </a:graphicData>
            </a:graphic>
          </wp:inline>
        </w:drawing>
      </w:r>
    </w:p>
    <w:p w:rsidR="002D5AED" w:rsidRDefault="002D5AED" w:rsidP="00617CC2">
      <w:pPr>
        <w:bidi/>
        <w:ind w:left="360"/>
        <w:rPr>
          <w:rFonts w:cs="B Nazanin"/>
          <w:sz w:val="24"/>
          <w:szCs w:val="24"/>
          <w:rtl/>
          <w:lang w:bidi="fa-IR"/>
        </w:rPr>
      </w:pPr>
    </w:p>
    <w:p w:rsidR="00AC08F4" w:rsidRDefault="00AC08F4" w:rsidP="002D5AED">
      <w:pPr>
        <w:bidi/>
        <w:ind w:left="360"/>
        <w:rPr>
          <w:rFonts w:cs="B Nazanin"/>
          <w:sz w:val="24"/>
          <w:szCs w:val="24"/>
          <w:rtl/>
          <w:lang w:bidi="fa-IR"/>
        </w:rPr>
      </w:pPr>
      <w:r>
        <w:rPr>
          <w:rFonts w:cs="B Nazanin" w:hint="cs"/>
          <w:sz w:val="24"/>
          <w:szCs w:val="24"/>
          <w:rtl/>
          <w:lang w:bidi="fa-IR"/>
        </w:rPr>
        <w:t>در قسمت بعدی نیز، معماری</w:t>
      </w:r>
      <w:r w:rsidR="0061393F">
        <w:rPr>
          <w:rFonts w:cs="B Nazanin" w:hint="cs"/>
          <w:sz w:val="24"/>
          <w:szCs w:val="24"/>
          <w:rtl/>
          <w:lang w:bidi="fa-IR"/>
        </w:rPr>
        <w:t xml:space="preserve"> کلی و معماری</w:t>
      </w:r>
      <w:r>
        <w:rPr>
          <w:rFonts w:cs="B Nazanin" w:hint="cs"/>
          <w:sz w:val="24"/>
          <w:szCs w:val="24"/>
          <w:rtl/>
          <w:lang w:bidi="fa-IR"/>
        </w:rPr>
        <w:t xml:space="preserve"> هر قسمت به نمایش گذاشته شده است.</w:t>
      </w:r>
    </w:p>
    <w:p w:rsidR="008D4B89" w:rsidRPr="00AC08F4" w:rsidRDefault="00057294" w:rsidP="008D4B89">
      <w:pPr>
        <w:bidi/>
        <w:ind w:left="360"/>
        <w:rPr>
          <w:rFonts w:cs="B Nazanin"/>
          <w:sz w:val="24"/>
          <w:szCs w:val="24"/>
          <w:rtl/>
          <w:lang w:bidi="fa-IR"/>
        </w:rPr>
      </w:pPr>
      <w:r w:rsidRPr="00057294">
        <w:rPr>
          <w:rFonts w:cs="B Nazanin"/>
          <w:noProof/>
          <w:sz w:val="24"/>
          <w:szCs w:val="24"/>
          <w:rtl/>
        </w:rPr>
        <w:drawing>
          <wp:inline distT="0" distB="0" distL="0" distR="0">
            <wp:extent cx="5391150" cy="2917190"/>
            <wp:effectExtent l="0" t="0" r="0" b="0"/>
            <wp:docPr id="43" name="Picture 43" descr="F:\Course\Computational intelligence\Fuzzy Project\Project\Customized\Docs\Customized Architecure - Colo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ourse\Computational intelligence\Fuzzy Project\Project\Customized\Docs\Customized Architecure - Colored.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656" b="1890"/>
                    <a:stretch/>
                  </pic:blipFill>
                  <pic:spPr bwMode="auto">
                    <a:xfrm>
                      <a:off x="0" y="0"/>
                      <a:ext cx="5396221" cy="2919934"/>
                    </a:xfrm>
                    <a:prstGeom prst="rect">
                      <a:avLst/>
                    </a:prstGeom>
                    <a:noFill/>
                    <a:ln>
                      <a:noFill/>
                    </a:ln>
                    <a:extLst>
                      <a:ext uri="{53640926-AAD7-44D8-BBD7-CCE9431645EC}">
                        <a14:shadowObscured xmlns:a14="http://schemas.microsoft.com/office/drawing/2010/main"/>
                      </a:ext>
                    </a:extLst>
                  </pic:spPr>
                </pic:pic>
              </a:graphicData>
            </a:graphic>
          </wp:inline>
        </w:drawing>
      </w:r>
    </w:p>
    <w:p w:rsidR="00A7516E" w:rsidRPr="00656AA3" w:rsidRDefault="00A52617" w:rsidP="00A7516E">
      <w:pPr>
        <w:bidi/>
        <w:ind w:left="360"/>
        <w:rPr>
          <w:rFonts w:cs="B Nazanin" w:hint="cs"/>
          <w:b/>
          <w:bCs/>
          <w:sz w:val="28"/>
          <w:szCs w:val="28"/>
          <w:rtl/>
          <w:lang w:bidi="fa-IR"/>
        </w:rPr>
      </w:pPr>
      <w:r>
        <w:rPr>
          <w:rFonts w:cs="B Nazanin" w:hint="cs"/>
          <w:b/>
          <w:bCs/>
          <w:sz w:val="28"/>
          <w:szCs w:val="28"/>
          <w:rtl/>
          <w:lang w:bidi="fa-IR"/>
        </w:rPr>
        <w:lastRenderedPageBreak/>
        <w:t xml:space="preserve">سیستم فازی قسمت </w:t>
      </w:r>
      <w:r w:rsidRPr="00656AA3">
        <w:rPr>
          <w:rFonts w:cs="B Nazanin" w:hint="cs"/>
          <w:b/>
          <w:bCs/>
          <w:sz w:val="28"/>
          <w:szCs w:val="28"/>
          <w:rtl/>
          <w:lang w:bidi="fa-IR"/>
        </w:rPr>
        <w:t>مدیریت زنجیره ی تامین</w:t>
      </w:r>
      <w:r w:rsidR="0098557C">
        <w:rPr>
          <w:rFonts w:cs="B Nazanin" w:hint="cs"/>
          <w:b/>
          <w:bCs/>
          <w:sz w:val="28"/>
          <w:szCs w:val="28"/>
          <w:rtl/>
          <w:lang w:bidi="fa-IR"/>
        </w:rPr>
        <w:t xml:space="preserve"> (</w:t>
      </w:r>
      <w:r w:rsidR="0098557C">
        <w:rPr>
          <w:rFonts w:cs="B Nazanin"/>
          <w:b/>
          <w:bCs/>
          <w:sz w:val="28"/>
          <w:szCs w:val="28"/>
          <w:lang w:bidi="fa-IR"/>
        </w:rPr>
        <w:t>SCM</w:t>
      </w:r>
      <w:r w:rsidR="0098557C">
        <w:rPr>
          <w:rFonts w:cs="B Nazanin" w:hint="cs"/>
          <w:b/>
          <w:bCs/>
          <w:sz w:val="28"/>
          <w:szCs w:val="28"/>
          <w:rtl/>
          <w:lang w:bidi="fa-IR"/>
        </w:rPr>
        <w:t>)</w:t>
      </w:r>
    </w:p>
    <w:tbl>
      <w:tblPr>
        <w:tblStyle w:val="TableGrid"/>
        <w:tblpPr w:leftFromText="180" w:rightFromText="180" w:vertAnchor="text" w:horzAnchor="margin" w:tblpXSpec="right" w:tblpY="334"/>
        <w:bidiVisual/>
        <w:tblW w:w="2548" w:type="dxa"/>
        <w:tblLook w:val="04A0" w:firstRow="1" w:lastRow="0" w:firstColumn="1" w:lastColumn="0" w:noHBand="0" w:noVBand="1"/>
      </w:tblPr>
      <w:tblGrid>
        <w:gridCol w:w="1274"/>
        <w:gridCol w:w="1274"/>
      </w:tblGrid>
      <w:tr w:rsidR="00A7516E" w:rsidRPr="00F36198" w:rsidTr="00A7516E">
        <w:trPr>
          <w:trHeight w:val="876"/>
        </w:trPr>
        <w:tc>
          <w:tcPr>
            <w:tcW w:w="1274" w:type="dxa"/>
            <w:vMerge w:val="restart"/>
            <w:vAlign w:val="center"/>
          </w:tcPr>
          <w:p w:rsidR="00A7516E" w:rsidRPr="00F36198" w:rsidRDefault="00A7516E" w:rsidP="00A7516E">
            <w:pPr>
              <w:bidi/>
              <w:jc w:val="center"/>
              <w:rPr>
                <w:sz w:val="20"/>
                <w:szCs w:val="20"/>
                <w:rtl/>
              </w:rPr>
            </w:pPr>
            <w:r w:rsidRPr="00F36198">
              <w:rPr>
                <w:rFonts w:cs="B Nazanin" w:hint="cs"/>
                <w:sz w:val="20"/>
                <w:szCs w:val="20"/>
                <w:rtl/>
                <w:lang w:bidi="fa-IR"/>
              </w:rPr>
              <w:t>مدیریت زنجیره ی تامین (</w:t>
            </w:r>
            <w:r w:rsidRPr="00F36198">
              <w:rPr>
                <w:rFonts w:cs="B Nazanin"/>
                <w:sz w:val="20"/>
                <w:szCs w:val="20"/>
                <w:lang w:bidi="fa-IR"/>
              </w:rPr>
              <w:t>SCM</w:t>
            </w:r>
            <w:r w:rsidRPr="00F36198">
              <w:rPr>
                <w:rFonts w:cs="B Nazanin" w:hint="cs"/>
                <w:sz w:val="20"/>
                <w:szCs w:val="20"/>
                <w:rtl/>
                <w:lang w:bidi="fa-IR"/>
              </w:rPr>
              <w:t>)</w:t>
            </w:r>
          </w:p>
        </w:tc>
        <w:tc>
          <w:tcPr>
            <w:tcW w:w="1274" w:type="dxa"/>
            <w:vAlign w:val="center"/>
          </w:tcPr>
          <w:p w:rsidR="00A7516E" w:rsidRPr="00F36198" w:rsidRDefault="00A7516E" w:rsidP="00A7516E">
            <w:pPr>
              <w:bidi/>
              <w:jc w:val="center"/>
              <w:rPr>
                <w:rFonts w:cs="B Nazanin"/>
                <w:sz w:val="20"/>
                <w:szCs w:val="20"/>
                <w:lang w:bidi="fa-IR"/>
              </w:rPr>
            </w:pPr>
            <w:r w:rsidRPr="00F36198">
              <w:rPr>
                <w:rFonts w:cs="B Nazanin" w:hint="cs"/>
                <w:sz w:val="20"/>
                <w:szCs w:val="20"/>
                <w:rtl/>
                <w:lang w:bidi="fa-IR"/>
              </w:rPr>
              <w:t>مشتری</w:t>
            </w:r>
          </w:p>
        </w:tc>
      </w:tr>
      <w:tr w:rsidR="00A7516E" w:rsidRPr="00F36198" w:rsidTr="00A7516E">
        <w:trPr>
          <w:trHeight w:val="848"/>
        </w:trPr>
        <w:tc>
          <w:tcPr>
            <w:tcW w:w="1274" w:type="dxa"/>
            <w:vMerge/>
            <w:vAlign w:val="center"/>
          </w:tcPr>
          <w:p w:rsidR="00A7516E" w:rsidRPr="00F36198" w:rsidRDefault="00A7516E" w:rsidP="00A7516E">
            <w:pPr>
              <w:bidi/>
              <w:jc w:val="center"/>
              <w:rPr>
                <w:sz w:val="20"/>
                <w:szCs w:val="20"/>
                <w:rtl/>
              </w:rPr>
            </w:pPr>
          </w:p>
        </w:tc>
        <w:tc>
          <w:tcPr>
            <w:tcW w:w="1274" w:type="dxa"/>
            <w:vAlign w:val="center"/>
          </w:tcPr>
          <w:p w:rsidR="00A7516E" w:rsidRPr="00F36198" w:rsidRDefault="00A7516E" w:rsidP="00A7516E">
            <w:pPr>
              <w:bidi/>
              <w:jc w:val="center"/>
              <w:rPr>
                <w:rFonts w:cs="B Nazanin"/>
                <w:sz w:val="20"/>
                <w:szCs w:val="20"/>
                <w:lang w:bidi="fa-IR"/>
              </w:rPr>
            </w:pPr>
            <w:r w:rsidRPr="00F36198">
              <w:rPr>
                <w:rFonts w:cs="B Nazanin" w:hint="cs"/>
                <w:sz w:val="20"/>
                <w:szCs w:val="20"/>
                <w:rtl/>
                <w:lang w:bidi="fa-IR"/>
              </w:rPr>
              <w:t>لجستیک</w:t>
            </w:r>
          </w:p>
        </w:tc>
      </w:tr>
      <w:tr w:rsidR="00A7516E" w:rsidRPr="00F36198" w:rsidTr="00A7516E">
        <w:trPr>
          <w:trHeight w:val="876"/>
        </w:trPr>
        <w:tc>
          <w:tcPr>
            <w:tcW w:w="1274" w:type="dxa"/>
            <w:vMerge/>
            <w:vAlign w:val="center"/>
          </w:tcPr>
          <w:p w:rsidR="00A7516E" w:rsidRPr="00F36198" w:rsidRDefault="00A7516E" w:rsidP="00A7516E">
            <w:pPr>
              <w:bidi/>
              <w:jc w:val="center"/>
              <w:rPr>
                <w:sz w:val="20"/>
                <w:szCs w:val="20"/>
                <w:rtl/>
              </w:rPr>
            </w:pPr>
          </w:p>
        </w:tc>
        <w:tc>
          <w:tcPr>
            <w:tcW w:w="1274" w:type="dxa"/>
            <w:vAlign w:val="center"/>
          </w:tcPr>
          <w:p w:rsidR="00A7516E" w:rsidRPr="00F36198" w:rsidRDefault="00A7516E" w:rsidP="00A7516E">
            <w:pPr>
              <w:bidi/>
              <w:jc w:val="center"/>
              <w:rPr>
                <w:rFonts w:cs="B Nazanin"/>
                <w:sz w:val="20"/>
                <w:szCs w:val="20"/>
                <w:lang w:bidi="fa-IR"/>
              </w:rPr>
            </w:pPr>
            <w:r w:rsidRPr="00F36198">
              <w:rPr>
                <w:rFonts w:cs="B Nazanin" w:hint="cs"/>
                <w:sz w:val="20"/>
                <w:szCs w:val="20"/>
                <w:rtl/>
                <w:lang w:bidi="fa-IR"/>
              </w:rPr>
              <w:t>تولید کننده</w:t>
            </w:r>
          </w:p>
        </w:tc>
      </w:tr>
    </w:tbl>
    <w:p w:rsidR="00EA303F" w:rsidRPr="00EA303F" w:rsidRDefault="00A7516E" w:rsidP="00BE59C7">
      <w:pPr>
        <w:bidi/>
        <w:jc w:val="center"/>
        <w:rPr>
          <w:rFonts w:asciiTheme="majorBidi" w:hAnsiTheme="majorBidi" w:cstheme="majorBidi"/>
          <w:sz w:val="24"/>
          <w:szCs w:val="24"/>
          <w:rtl/>
          <w:lang w:bidi="fa-IR"/>
        </w:rPr>
      </w:pPr>
      <w:r>
        <w:rPr>
          <w:noProof/>
        </w:rPr>
        <w:drawing>
          <wp:inline distT="0" distB="0" distL="0" distR="0" wp14:anchorId="37BCF410" wp14:editId="039D9CED">
            <wp:extent cx="3702050" cy="241661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2050" cy="2416616"/>
                    </a:xfrm>
                    <a:prstGeom prst="rect">
                      <a:avLst/>
                    </a:prstGeom>
                  </pic:spPr>
                </pic:pic>
              </a:graphicData>
            </a:graphic>
          </wp:inline>
        </w:drawing>
      </w:r>
    </w:p>
    <w:p w:rsidR="00200B95" w:rsidRDefault="00200B95" w:rsidP="00BE59C7">
      <w:pPr>
        <w:bidi/>
        <w:ind w:left="360"/>
        <w:rPr>
          <w:rFonts w:cs="B Nazanin" w:hint="cs"/>
          <w:b/>
          <w:bCs/>
          <w:sz w:val="28"/>
          <w:szCs w:val="28"/>
          <w:rtl/>
          <w:lang w:bidi="fa-IR"/>
        </w:rPr>
      </w:pPr>
      <w:r>
        <w:rPr>
          <w:rFonts w:cs="B Nazanin" w:hint="cs"/>
          <w:b/>
          <w:bCs/>
          <w:sz w:val="28"/>
          <w:szCs w:val="28"/>
          <w:rtl/>
          <w:lang w:bidi="fa-IR"/>
        </w:rPr>
        <w:t>سیستم فازی قسمت تولید و مدیریت عملیات</w:t>
      </w:r>
      <w:r w:rsidR="0098557C">
        <w:rPr>
          <w:rFonts w:cs="B Nazanin" w:hint="cs"/>
          <w:b/>
          <w:bCs/>
          <w:sz w:val="28"/>
          <w:szCs w:val="28"/>
          <w:rtl/>
          <w:lang w:bidi="fa-IR"/>
        </w:rPr>
        <w:t xml:space="preserve"> (</w:t>
      </w:r>
      <w:r w:rsidR="0098557C">
        <w:rPr>
          <w:rFonts w:cs="B Nazanin"/>
          <w:b/>
          <w:bCs/>
          <w:sz w:val="28"/>
          <w:szCs w:val="28"/>
          <w:lang w:bidi="fa-IR"/>
        </w:rPr>
        <w:t>POM</w:t>
      </w:r>
      <w:r w:rsidR="0098557C">
        <w:rPr>
          <w:rFonts w:cs="B Nazanin" w:hint="cs"/>
          <w:b/>
          <w:bCs/>
          <w:sz w:val="28"/>
          <w:szCs w:val="28"/>
          <w:rtl/>
          <w:lang w:bidi="fa-IR"/>
        </w:rPr>
        <w:t>)</w:t>
      </w:r>
    </w:p>
    <w:tbl>
      <w:tblPr>
        <w:tblStyle w:val="TableGrid"/>
        <w:tblpPr w:leftFromText="180" w:rightFromText="180" w:vertAnchor="text" w:horzAnchor="margin" w:tblpXSpec="right" w:tblpY="334"/>
        <w:bidiVisual/>
        <w:tblW w:w="2548" w:type="dxa"/>
        <w:tblLook w:val="04A0" w:firstRow="1" w:lastRow="0" w:firstColumn="1" w:lastColumn="0" w:noHBand="0" w:noVBand="1"/>
      </w:tblPr>
      <w:tblGrid>
        <w:gridCol w:w="1274"/>
        <w:gridCol w:w="1274"/>
      </w:tblGrid>
      <w:tr w:rsidR="00A7516E" w:rsidRPr="00F36198" w:rsidTr="00EE47BA">
        <w:trPr>
          <w:trHeight w:val="876"/>
        </w:trPr>
        <w:tc>
          <w:tcPr>
            <w:tcW w:w="1274" w:type="dxa"/>
            <w:vMerge w:val="restart"/>
            <w:vAlign w:val="center"/>
          </w:tcPr>
          <w:p w:rsidR="00A7516E" w:rsidRPr="00F36198" w:rsidRDefault="00A7516E" w:rsidP="00A7516E">
            <w:pPr>
              <w:bidi/>
              <w:jc w:val="center"/>
              <w:rPr>
                <w:rFonts w:hint="cs"/>
                <w:sz w:val="20"/>
                <w:szCs w:val="20"/>
                <w:rtl/>
              </w:rPr>
            </w:pPr>
            <w:r>
              <w:rPr>
                <w:rFonts w:cs="B Nazanin" w:hint="cs"/>
                <w:sz w:val="20"/>
                <w:szCs w:val="20"/>
                <w:rtl/>
                <w:lang w:bidi="fa-IR"/>
              </w:rPr>
              <w:t>تولید و مدیریت عملیات (</w:t>
            </w:r>
            <w:r>
              <w:rPr>
                <w:rFonts w:cs="B Nazanin"/>
                <w:sz w:val="20"/>
                <w:szCs w:val="20"/>
                <w:lang w:bidi="fa-IR"/>
              </w:rPr>
              <w:t>POM</w:t>
            </w:r>
            <w:r>
              <w:rPr>
                <w:rFonts w:cs="B Nazanin" w:hint="cs"/>
                <w:sz w:val="20"/>
                <w:szCs w:val="20"/>
                <w:rtl/>
                <w:lang w:bidi="fa-IR"/>
              </w:rPr>
              <w:t>)</w:t>
            </w:r>
          </w:p>
        </w:tc>
        <w:tc>
          <w:tcPr>
            <w:tcW w:w="1274" w:type="dxa"/>
            <w:vAlign w:val="center"/>
          </w:tcPr>
          <w:p w:rsidR="00A7516E" w:rsidRPr="00F36198" w:rsidRDefault="00A7516E" w:rsidP="00EE47BA">
            <w:pPr>
              <w:bidi/>
              <w:jc w:val="center"/>
              <w:rPr>
                <w:rFonts w:cs="B Nazanin"/>
                <w:sz w:val="20"/>
                <w:szCs w:val="20"/>
                <w:lang w:bidi="fa-IR"/>
              </w:rPr>
            </w:pPr>
            <w:r w:rsidRPr="00F36198">
              <w:rPr>
                <w:rFonts w:cs="B Nazanin" w:hint="cs"/>
                <w:sz w:val="20"/>
                <w:szCs w:val="20"/>
                <w:rtl/>
                <w:lang w:bidi="fa-IR"/>
              </w:rPr>
              <w:t>مشتری</w:t>
            </w:r>
          </w:p>
        </w:tc>
      </w:tr>
      <w:tr w:rsidR="00A7516E" w:rsidRPr="00F36198" w:rsidTr="00EE47BA">
        <w:trPr>
          <w:trHeight w:val="848"/>
        </w:trPr>
        <w:tc>
          <w:tcPr>
            <w:tcW w:w="1274" w:type="dxa"/>
            <w:vMerge/>
            <w:vAlign w:val="center"/>
          </w:tcPr>
          <w:p w:rsidR="00A7516E" w:rsidRPr="00F36198" w:rsidRDefault="00A7516E" w:rsidP="00EE47BA">
            <w:pPr>
              <w:bidi/>
              <w:jc w:val="center"/>
              <w:rPr>
                <w:sz w:val="20"/>
                <w:szCs w:val="20"/>
                <w:rtl/>
              </w:rPr>
            </w:pPr>
          </w:p>
        </w:tc>
        <w:tc>
          <w:tcPr>
            <w:tcW w:w="1274" w:type="dxa"/>
            <w:vAlign w:val="center"/>
          </w:tcPr>
          <w:p w:rsidR="00A7516E" w:rsidRPr="00F36198" w:rsidRDefault="00A7516E" w:rsidP="00EE47BA">
            <w:pPr>
              <w:bidi/>
              <w:jc w:val="center"/>
              <w:rPr>
                <w:rFonts w:cs="B Nazanin"/>
                <w:sz w:val="20"/>
                <w:szCs w:val="20"/>
                <w:lang w:bidi="fa-IR"/>
              </w:rPr>
            </w:pPr>
            <w:r w:rsidRPr="00F36198">
              <w:rPr>
                <w:rFonts w:cs="B Nazanin" w:hint="cs"/>
                <w:sz w:val="20"/>
                <w:szCs w:val="20"/>
                <w:rtl/>
                <w:lang w:bidi="fa-IR"/>
              </w:rPr>
              <w:t>لجستیک</w:t>
            </w:r>
          </w:p>
        </w:tc>
      </w:tr>
      <w:tr w:rsidR="00A7516E" w:rsidRPr="00F36198" w:rsidTr="00EE47BA">
        <w:trPr>
          <w:trHeight w:val="876"/>
        </w:trPr>
        <w:tc>
          <w:tcPr>
            <w:tcW w:w="1274" w:type="dxa"/>
            <w:vMerge/>
            <w:vAlign w:val="center"/>
          </w:tcPr>
          <w:p w:rsidR="00A7516E" w:rsidRPr="00F36198" w:rsidRDefault="00A7516E" w:rsidP="00EE47BA">
            <w:pPr>
              <w:bidi/>
              <w:jc w:val="center"/>
              <w:rPr>
                <w:sz w:val="20"/>
                <w:szCs w:val="20"/>
                <w:rtl/>
              </w:rPr>
            </w:pPr>
          </w:p>
        </w:tc>
        <w:tc>
          <w:tcPr>
            <w:tcW w:w="1274" w:type="dxa"/>
            <w:vAlign w:val="center"/>
          </w:tcPr>
          <w:p w:rsidR="00A7516E" w:rsidRPr="00F36198" w:rsidRDefault="00A7516E" w:rsidP="00EE47BA">
            <w:pPr>
              <w:bidi/>
              <w:jc w:val="center"/>
              <w:rPr>
                <w:rFonts w:cs="B Nazanin"/>
                <w:sz w:val="20"/>
                <w:szCs w:val="20"/>
                <w:lang w:bidi="fa-IR"/>
              </w:rPr>
            </w:pPr>
            <w:r w:rsidRPr="00F36198">
              <w:rPr>
                <w:rFonts w:cs="B Nazanin" w:hint="cs"/>
                <w:sz w:val="20"/>
                <w:szCs w:val="20"/>
                <w:rtl/>
                <w:lang w:bidi="fa-IR"/>
              </w:rPr>
              <w:t>تولید کننده</w:t>
            </w:r>
          </w:p>
        </w:tc>
      </w:tr>
    </w:tbl>
    <w:p w:rsidR="00200B95" w:rsidRDefault="00C8185E" w:rsidP="00BE59C7">
      <w:pPr>
        <w:bidi/>
        <w:ind w:left="360"/>
        <w:jc w:val="center"/>
        <w:rPr>
          <w:rFonts w:cs="B Nazanin"/>
          <w:b/>
          <w:bCs/>
          <w:sz w:val="28"/>
          <w:szCs w:val="28"/>
          <w:rtl/>
          <w:lang w:bidi="fa-IR"/>
        </w:rPr>
      </w:pPr>
      <w:r>
        <w:rPr>
          <w:noProof/>
        </w:rPr>
        <w:drawing>
          <wp:inline distT="0" distB="0" distL="0" distR="0" wp14:anchorId="6C0A0C6B" wp14:editId="1A3C8A37">
            <wp:extent cx="3768059" cy="22161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871" cy="2235448"/>
                    </a:xfrm>
                    <a:prstGeom prst="rect">
                      <a:avLst/>
                    </a:prstGeom>
                  </pic:spPr>
                </pic:pic>
              </a:graphicData>
            </a:graphic>
          </wp:inline>
        </w:drawing>
      </w:r>
    </w:p>
    <w:p w:rsidR="00200B95" w:rsidRDefault="00200B95" w:rsidP="00BE59C7">
      <w:pPr>
        <w:bidi/>
        <w:ind w:left="360"/>
        <w:rPr>
          <w:rFonts w:cs="B Nazanin" w:hint="cs"/>
          <w:b/>
          <w:bCs/>
          <w:sz w:val="28"/>
          <w:szCs w:val="28"/>
          <w:rtl/>
          <w:lang w:bidi="fa-IR"/>
        </w:rPr>
      </w:pPr>
      <w:r>
        <w:rPr>
          <w:rFonts w:cs="B Nazanin" w:hint="cs"/>
          <w:b/>
          <w:bCs/>
          <w:sz w:val="28"/>
          <w:szCs w:val="28"/>
          <w:rtl/>
          <w:lang w:bidi="fa-IR"/>
        </w:rPr>
        <w:t xml:space="preserve">سیستم فازی </w:t>
      </w:r>
      <w:r w:rsidR="00B431CE">
        <w:rPr>
          <w:rFonts w:cs="B Nazanin" w:hint="cs"/>
          <w:b/>
          <w:bCs/>
          <w:sz w:val="28"/>
          <w:szCs w:val="28"/>
          <w:rtl/>
          <w:lang w:bidi="fa-IR"/>
        </w:rPr>
        <w:t>قسمت</w:t>
      </w:r>
      <w:r>
        <w:rPr>
          <w:rFonts w:cs="B Nazanin" w:hint="cs"/>
          <w:b/>
          <w:bCs/>
          <w:sz w:val="28"/>
          <w:szCs w:val="28"/>
          <w:rtl/>
          <w:lang w:bidi="fa-IR"/>
        </w:rPr>
        <w:t xml:space="preserve"> مشترک</w:t>
      </w:r>
      <w:r w:rsidR="007B045E">
        <w:rPr>
          <w:rFonts w:cs="B Nazanin" w:hint="cs"/>
          <w:b/>
          <w:bCs/>
          <w:sz w:val="28"/>
          <w:szCs w:val="28"/>
          <w:rtl/>
          <w:lang w:bidi="fa-IR"/>
        </w:rPr>
        <w:t xml:space="preserve"> (</w:t>
      </w:r>
      <w:r w:rsidR="007B045E">
        <w:rPr>
          <w:rFonts w:cs="B Nazanin"/>
          <w:b/>
          <w:bCs/>
          <w:sz w:val="28"/>
          <w:szCs w:val="28"/>
          <w:lang w:bidi="fa-IR"/>
        </w:rPr>
        <w:t>Common</w:t>
      </w:r>
      <w:r w:rsidR="007B045E">
        <w:rPr>
          <w:rFonts w:cs="B Nazanin" w:hint="cs"/>
          <w:b/>
          <w:bCs/>
          <w:sz w:val="28"/>
          <w:szCs w:val="28"/>
          <w:rtl/>
          <w:lang w:bidi="fa-IR"/>
        </w:rPr>
        <w:t>)</w:t>
      </w:r>
    </w:p>
    <w:tbl>
      <w:tblPr>
        <w:tblStyle w:val="TableGrid"/>
        <w:tblpPr w:leftFromText="180" w:rightFromText="180" w:vertAnchor="text" w:horzAnchor="margin" w:tblpXSpec="right" w:tblpY="334"/>
        <w:bidiVisual/>
        <w:tblW w:w="2548" w:type="dxa"/>
        <w:tblLook w:val="04A0" w:firstRow="1" w:lastRow="0" w:firstColumn="1" w:lastColumn="0" w:noHBand="0" w:noVBand="1"/>
      </w:tblPr>
      <w:tblGrid>
        <w:gridCol w:w="1274"/>
        <w:gridCol w:w="1274"/>
      </w:tblGrid>
      <w:tr w:rsidR="003F709A" w:rsidRPr="00F36198" w:rsidTr="00EE47BA">
        <w:trPr>
          <w:trHeight w:val="876"/>
        </w:trPr>
        <w:tc>
          <w:tcPr>
            <w:tcW w:w="1274" w:type="dxa"/>
            <w:vAlign w:val="center"/>
          </w:tcPr>
          <w:p w:rsidR="003F709A" w:rsidRPr="00F36198" w:rsidRDefault="003F709A" w:rsidP="003F709A">
            <w:pPr>
              <w:bidi/>
              <w:jc w:val="center"/>
              <w:rPr>
                <w:rFonts w:hint="cs"/>
                <w:sz w:val="20"/>
                <w:szCs w:val="20"/>
                <w:rtl/>
              </w:rPr>
            </w:pPr>
            <w:r>
              <w:rPr>
                <w:rFonts w:cs="B Nazanin" w:hint="cs"/>
                <w:sz w:val="20"/>
                <w:szCs w:val="20"/>
                <w:rtl/>
                <w:lang w:bidi="fa-IR"/>
              </w:rPr>
              <w:t>مشترک</w:t>
            </w:r>
            <w:r w:rsidR="000913F2">
              <w:rPr>
                <w:rFonts w:cs="B Nazanin" w:hint="cs"/>
                <w:sz w:val="20"/>
                <w:szCs w:val="20"/>
                <w:rtl/>
                <w:lang w:bidi="fa-IR"/>
              </w:rPr>
              <w:t xml:space="preserve"> </w:t>
            </w:r>
            <w:r w:rsidR="0079798D">
              <w:rPr>
                <w:rFonts w:cs="B Nazanin" w:hint="cs"/>
                <w:sz w:val="20"/>
                <w:szCs w:val="20"/>
                <w:rtl/>
                <w:lang w:bidi="fa-IR"/>
              </w:rPr>
              <w:t>(</w:t>
            </w:r>
            <w:r w:rsidR="0079798D">
              <w:rPr>
                <w:rFonts w:cs="B Nazanin"/>
                <w:sz w:val="20"/>
                <w:szCs w:val="20"/>
                <w:lang w:bidi="fa-IR"/>
              </w:rPr>
              <w:t>Common</w:t>
            </w:r>
            <w:r w:rsidR="0079798D">
              <w:rPr>
                <w:rFonts w:cs="B Nazanin" w:hint="cs"/>
                <w:sz w:val="20"/>
                <w:szCs w:val="20"/>
                <w:rtl/>
                <w:lang w:bidi="fa-IR"/>
              </w:rPr>
              <w:t>)</w:t>
            </w:r>
          </w:p>
        </w:tc>
        <w:tc>
          <w:tcPr>
            <w:tcW w:w="1274" w:type="dxa"/>
            <w:vAlign w:val="center"/>
          </w:tcPr>
          <w:p w:rsidR="003F709A" w:rsidRPr="00F36198" w:rsidRDefault="00232153" w:rsidP="00EE47BA">
            <w:pPr>
              <w:bidi/>
              <w:jc w:val="center"/>
              <w:rPr>
                <w:rFonts w:cs="B Nazanin"/>
                <w:sz w:val="20"/>
                <w:szCs w:val="20"/>
                <w:lang w:bidi="fa-IR"/>
              </w:rPr>
            </w:pPr>
            <w:r>
              <w:rPr>
                <w:rFonts w:cs="B Nazanin" w:hint="cs"/>
                <w:sz w:val="20"/>
                <w:szCs w:val="20"/>
                <w:rtl/>
                <w:lang w:bidi="fa-IR"/>
              </w:rPr>
              <w:t xml:space="preserve">ادغام و </w:t>
            </w:r>
            <w:r w:rsidR="003F709A">
              <w:rPr>
                <w:rFonts w:cs="B Nazanin" w:hint="cs"/>
                <w:sz w:val="20"/>
                <w:szCs w:val="20"/>
                <w:rtl/>
                <w:lang w:bidi="fa-IR"/>
              </w:rPr>
              <w:t>یکپارچگی</w:t>
            </w:r>
          </w:p>
        </w:tc>
      </w:tr>
    </w:tbl>
    <w:p w:rsidR="007B14A7" w:rsidRDefault="008E4F2B" w:rsidP="00BE59C7">
      <w:pPr>
        <w:bidi/>
        <w:ind w:left="360"/>
        <w:jc w:val="center"/>
        <w:rPr>
          <w:rFonts w:cs="B Nazanin"/>
          <w:b/>
          <w:bCs/>
          <w:sz w:val="28"/>
          <w:szCs w:val="28"/>
          <w:rtl/>
          <w:lang w:bidi="fa-IR"/>
        </w:rPr>
      </w:pPr>
      <w:r>
        <w:rPr>
          <w:noProof/>
        </w:rPr>
        <w:drawing>
          <wp:inline distT="0" distB="0" distL="0" distR="0" wp14:anchorId="16D3C70B" wp14:editId="251735BA">
            <wp:extent cx="2577465" cy="175258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729" b="12851"/>
                    <a:stretch/>
                  </pic:blipFill>
                  <pic:spPr bwMode="auto">
                    <a:xfrm>
                      <a:off x="0" y="0"/>
                      <a:ext cx="2592640" cy="1762906"/>
                    </a:xfrm>
                    <a:prstGeom prst="rect">
                      <a:avLst/>
                    </a:prstGeom>
                    <a:ln>
                      <a:noFill/>
                    </a:ln>
                    <a:extLst>
                      <a:ext uri="{53640926-AAD7-44D8-BBD7-CCE9431645EC}">
                        <a14:shadowObscured xmlns:a14="http://schemas.microsoft.com/office/drawing/2010/main"/>
                      </a:ext>
                    </a:extLst>
                  </pic:spPr>
                </pic:pic>
              </a:graphicData>
            </a:graphic>
          </wp:inline>
        </w:drawing>
      </w:r>
    </w:p>
    <w:p w:rsidR="00665F55" w:rsidRDefault="00665F55" w:rsidP="00BE59C7">
      <w:pPr>
        <w:bidi/>
        <w:jc w:val="center"/>
        <w:rPr>
          <w:rFonts w:asciiTheme="majorBidi" w:hAnsiTheme="majorBidi" w:cstheme="majorBidi"/>
          <w:sz w:val="24"/>
          <w:szCs w:val="24"/>
          <w:rtl/>
          <w:lang w:bidi="fa-IR"/>
        </w:rPr>
      </w:pPr>
    </w:p>
    <w:p w:rsidR="00665F55" w:rsidRPr="000410B5" w:rsidRDefault="00665F55" w:rsidP="000410B5">
      <w:pPr>
        <w:bidi/>
        <w:rPr>
          <w:rFonts w:cs="B Nazanin"/>
          <w:b/>
          <w:bCs/>
          <w:noProof/>
          <w:sz w:val="28"/>
          <w:szCs w:val="28"/>
          <w:rtl/>
        </w:rPr>
      </w:pPr>
      <w:r w:rsidRPr="00FA3ADC">
        <w:rPr>
          <w:rFonts w:cs="B Nazanin" w:hint="cs"/>
          <w:b/>
          <w:bCs/>
          <w:noProof/>
          <w:sz w:val="28"/>
          <w:szCs w:val="28"/>
          <w:rtl/>
        </w:rPr>
        <w:lastRenderedPageBreak/>
        <w:t xml:space="preserve">سیستم فازی قسمت آمادگی </w:t>
      </w:r>
      <w:r w:rsidR="000410B5">
        <w:rPr>
          <w:rFonts w:cs="B Nazanin" w:hint="cs"/>
          <w:b/>
          <w:bCs/>
          <w:noProof/>
          <w:sz w:val="28"/>
          <w:szCs w:val="28"/>
          <w:rtl/>
        </w:rPr>
        <w:t>و بلوغ صنعت</w:t>
      </w:r>
    </w:p>
    <w:tbl>
      <w:tblPr>
        <w:tblStyle w:val="TableGrid"/>
        <w:tblpPr w:leftFromText="180" w:rightFromText="180" w:vertAnchor="text" w:horzAnchor="margin" w:tblpXSpec="right" w:tblpY="334"/>
        <w:bidiVisual/>
        <w:tblW w:w="2548" w:type="dxa"/>
        <w:tblLook w:val="04A0" w:firstRow="1" w:lastRow="0" w:firstColumn="1" w:lastColumn="0" w:noHBand="0" w:noVBand="1"/>
      </w:tblPr>
      <w:tblGrid>
        <w:gridCol w:w="1274"/>
        <w:gridCol w:w="1274"/>
      </w:tblGrid>
      <w:tr w:rsidR="000410B5" w:rsidRPr="00F36198" w:rsidTr="00EE47BA">
        <w:trPr>
          <w:trHeight w:val="876"/>
        </w:trPr>
        <w:tc>
          <w:tcPr>
            <w:tcW w:w="1274" w:type="dxa"/>
            <w:vMerge w:val="restart"/>
            <w:vAlign w:val="center"/>
          </w:tcPr>
          <w:p w:rsidR="000410B5" w:rsidRPr="00F36198" w:rsidRDefault="000410B5" w:rsidP="00EE47BA">
            <w:pPr>
              <w:bidi/>
              <w:jc w:val="center"/>
              <w:rPr>
                <w:sz w:val="20"/>
                <w:szCs w:val="20"/>
                <w:rtl/>
              </w:rPr>
            </w:pPr>
            <w:r>
              <w:rPr>
                <w:rFonts w:cs="B Nazanin" w:hint="cs"/>
                <w:sz w:val="20"/>
                <w:szCs w:val="20"/>
                <w:rtl/>
                <w:lang w:bidi="fa-IR"/>
              </w:rPr>
              <w:t>آمادگی و بلوغ صنعت</w:t>
            </w:r>
          </w:p>
        </w:tc>
        <w:tc>
          <w:tcPr>
            <w:tcW w:w="1274" w:type="dxa"/>
            <w:vAlign w:val="center"/>
          </w:tcPr>
          <w:p w:rsidR="000410B5" w:rsidRPr="00F36198" w:rsidRDefault="000410B5" w:rsidP="00EE47BA">
            <w:pPr>
              <w:bidi/>
              <w:jc w:val="center"/>
              <w:rPr>
                <w:rFonts w:cs="B Nazanin"/>
                <w:sz w:val="20"/>
                <w:szCs w:val="20"/>
                <w:lang w:bidi="fa-IR"/>
              </w:rPr>
            </w:pPr>
            <w:r w:rsidRPr="00F36198">
              <w:rPr>
                <w:rFonts w:cs="B Nazanin" w:hint="cs"/>
                <w:sz w:val="20"/>
                <w:szCs w:val="20"/>
                <w:rtl/>
                <w:lang w:bidi="fa-IR"/>
              </w:rPr>
              <w:t>مدیریت زنجیره ی تامین (</w:t>
            </w:r>
            <w:r w:rsidRPr="00F36198">
              <w:rPr>
                <w:rFonts w:cs="B Nazanin"/>
                <w:sz w:val="20"/>
                <w:szCs w:val="20"/>
                <w:lang w:bidi="fa-IR"/>
              </w:rPr>
              <w:t>SCM</w:t>
            </w:r>
            <w:r w:rsidRPr="00F36198">
              <w:rPr>
                <w:rFonts w:cs="B Nazanin" w:hint="cs"/>
                <w:sz w:val="20"/>
                <w:szCs w:val="20"/>
                <w:rtl/>
                <w:lang w:bidi="fa-IR"/>
              </w:rPr>
              <w:t>)</w:t>
            </w:r>
            <w:bookmarkStart w:id="0" w:name="_GoBack"/>
            <w:bookmarkEnd w:id="0"/>
          </w:p>
        </w:tc>
      </w:tr>
      <w:tr w:rsidR="000410B5" w:rsidRPr="00F36198" w:rsidTr="00EE47BA">
        <w:trPr>
          <w:trHeight w:val="848"/>
        </w:trPr>
        <w:tc>
          <w:tcPr>
            <w:tcW w:w="1274" w:type="dxa"/>
            <w:vMerge/>
            <w:vAlign w:val="center"/>
          </w:tcPr>
          <w:p w:rsidR="000410B5" w:rsidRPr="00F36198" w:rsidRDefault="000410B5" w:rsidP="00EE47BA">
            <w:pPr>
              <w:bidi/>
              <w:jc w:val="center"/>
              <w:rPr>
                <w:sz w:val="20"/>
                <w:szCs w:val="20"/>
                <w:rtl/>
              </w:rPr>
            </w:pPr>
          </w:p>
        </w:tc>
        <w:tc>
          <w:tcPr>
            <w:tcW w:w="1274" w:type="dxa"/>
            <w:vAlign w:val="center"/>
          </w:tcPr>
          <w:p w:rsidR="000410B5" w:rsidRPr="00F36198" w:rsidRDefault="000410B5" w:rsidP="00EE47BA">
            <w:pPr>
              <w:bidi/>
              <w:jc w:val="center"/>
              <w:rPr>
                <w:rFonts w:cs="B Nazanin"/>
                <w:sz w:val="20"/>
                <w:szCs w:val="20"/>
                <w:lang w:bidi="fa-IR"/>
              </w:rPr>
            </w:pPr>
            <w:r>
              <w:rPr>
                <w:rFonts w:cs="B Nazanin" w:hint="cs"/>
                <w:sz w:val="20"/>
                <w:szCs w:val="20"/>
                <w:rtl/>
                <w:lang w:bidi="fa-IR"/>
              </w:rPr>
              <w:t>مشترک (</w:t>
            </w:r>
            <w:r>
              <w:rPr>
                <w:rFonts w:cs="B Nazanin"/>
                <w:sz w:val="20"/>
                <w:szCs w:val="20"/>
                <w:lang w:bidi="fa-IR"/>
              </w:rPr>
              <w:t>Common</w:t>
            </w:r>
            <w:r>
              <w:rPr>
                <w:rFonts w:cs="B Nazanin" w:hint="cs"/>
                <w:sz w:val="20"/>
                <w:szCs w:val="20"/>
                <w:rtl/>
                <w:lang w:bidi="fa-IR"/>
              </w:rPr>
              <w:t>)</w:t>
            </w:r>
          </w:p>
        </w:tc>
      </w:tr>
      <w:tr w:rsidR="000410B5" w:rsidRPr="00F36198" w:rsidTr="00EE47BA">
        <w:trPr>
          <w:trHeight w:val="876"/>
        </w:trPr>
        <w:tc>
          <w:tcPr>
            <w:tcW w:w="1274" w:type="dxa"/>
            <w:vMerge/>
            <w:vAlign w:val="center"/>
          </w:tcPr>
          <w:p w:rsidR="000410B5" w:rsidRPr="00F36198" w:rsidRDefault="000410B5" w:rsidP="00EE47BA">
            <w:pPr>
              <w:bidi/>
              <w:jc w:val="center"/>
              <w:rPr>
                <w:sz w:val="20"/>
                <w:szCs w:val="20"/>
                <w:rtl/>
              </w:rPr>
            </w:pPr>
          </w:p>
        </w:tc>
        <w:tc>
          <w:tcPr>
            <w:tcW w:w="1274" w:type="dxa"/>
            <w:vAlign w:val="center"/>
          </w:tcPr>
          <w:p w:rsidR="000410B5" w:rsidRPr="00F36198" w:rsidRDefault="000410B5" w:rsidP="00EE47BA">
            <w:pPr>
              <w:bidi/>
              <w:jc w:val="center"/>
              <w:rPr>
                <w:rFonts w:cs="B Nazanin"/>
                <w:sz w:val="20"/>
                <w:szCs w:val="20"/>
                <w:lang w:bidi="fa-IR"/>
              </w:rPr>
            </w:pPr>
            <w:r>
              <w:rPr>
                <w:rFonts w:cs="B Nazanin" w:hint="cs"/>
                <w:sz w:val="20"/>
                <w:szCs w:val="20"/>
                <w:rtl/>
                <w:lang w:bidi="fa-IR"/>
              </w:rPr>
              <w:t>تولید و مدیریت عملیات (</w:t>
            </w:r>
            <w:r>
              <w:rPr>
                <w:rFonts w:cs="B Nazanin"/>
                <w:sz w:val="20"/>
                <w:szCs w:val="20"/>
                <w:lang w:bidi="fa-IR"/>
              </w:rPr>
              <w:t>POM</w:t>
            </w:r>
            <w:r>
              <w:rPr>
                <w:rFonts w:cs="B Nazanin" w:hint="cs"/>
                <w:sz w:val="20"/>
                <w:szCs w:val="20"/>
                <w:rtl/>
                <w:lang w:bidi="fa-IR"/>
              </w:rPr>
              <w:t>)</w:t>
            </w:r>
          </w:p>
        </w:tc>
      </w:tr>
    </w:tbl>
    <w:p w:rsidR="00A52617" w:rsidRPr="00200B95" w:rsidRDefault="00744EF3" w:rsidP="00665F55">
      <w:pPr>
        <w:bidi/>
        <w:jc w:val="center"/>
        <w:rPr>
          <w:rFonts w:asciiTheme="majorBidi" w:hAnsiTheme="majorBidi" w:cstheme="majorBidi"/>
          <w:sz w:val="24"/>
          <w:szCs w:val="24"/>
          <w:rtl/>
          <w:lang w:bidi="fa-IR"/>
        </w:rPr>
      </w:pPr>
      <w:r>
        <w:rPr>
          <w:noProof/>
        </w:rPr>
        <w:drawing>
          <wp:inline distT="0" distB="0" distL="0" distR="0" wp14:anchorId="3533DBE7" wp14:editId="056CEA34">
            <wp:extent cx="2515643" cy="13271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5007" cy="1369019"/>
                    </a:xfrm>
                    <a:prstGeom prst="rect">
                      <a:avLst/>
                    </a:prstGeom>
                  </pic:spPr>
                </pic:pic>
              </a:graphicData>
            </a:graphic>
          </wp:inline>
        </w:drawing>
      </w:r>
    </w:p>
    <w:sectPr w:rsidR="00A52617" w:rsidRPr="00200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7143F"/>
    <w:multiLevelType w:val="hybridMultilevel"/>
    <w:tmpl w:val="B7027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A97147"/>
    <w:multiLevelType w:val="hybridMultilevel"/>
    <w:tmpl w:val="1C42781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A20CAF"/>
    <w:multiLevelType w:val="hybridMultilevel"/>
    <w:tmpl w:val="89F28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3C"/>
    <w:rsid w:val="00000A13"/>
    <w:rsid w:val="00004475"/>
    <w:rsid w:val="00005C34"/>
    <w:rsid w:val="00034DF7"/>
    <w:rsid w:val="000410B5"/>
    <w:rsid w:val="00057294"/>
    <w:rsid w:val="0007067D"/>
    <w:rsid w:val="0009139D"/>
    <w:rsid w:val="000913F2"/>
    <w:rsid w:val="000A20BC"/>
    <w:rsid w:val="001045E4"/>
    <w:rsid w:val="00130FA1"/>
    <w:rsid w:val="001418C5"/>
    <w:rsid w:val="00141C02"/>
    <w:rsid w:val="0015578E"/>
    <w:rsid w:val="00163D44"/>
    <w:rsid w:val="00170A97"/>
    <w:rsid w:val="001943F0"/>
    <w:rsid w:val="001A0581"/>
    <w:rsid w:val="001C518E"/>
    <w:rsid w:val="001E1B06"/>
    <w:rsid w:val="001E468E"/>
    <w:rsid w:val="001F3705"/>
    <w:rsid w:val="001F7FEA"/>
    <w:rsid w:val="00200B95"/>
    <w:rsid w:val="002011E1"/>
    <w:rsid w:val="002114AF"/>
    <w:rsid w:val="00232153"/>
    <w:rsid w:val="00254CEB"/>
    <w:rsid w:val="00256734"/>
    <w:rsid w:val="002A64B6"/>
    <w:rsid w:val="002C3F24"/>
    <w:rsid w:val="002D5AED"/>
    <w:rsid w:val="00300002"/>
    <w:rsid w:val="003463DF"/>
    <w:rsid w:val="00384E02"/>
    <w:rsid w:val="003D1B85"/>
    <w:rsid w:val="003D2306"/>
    <w:rsid w:val="003D5C12"/>
    <w:rsid w:val="003F709A"/>
    <w:rsid w:val="00416252"/>
    <w:rsid w:val="00416725"/>
    <w:rsid w:val="00422C9D"/>
    <w:rsid w:val="004506E3"/>
    <w:rsid w:val="004C0A2A"/>
    <w:rsid w:val="004C40AA"/>
    <w:rsid w:val="004D17DB"/>
    <w:rsid w:val="004D201F"/>
    <w:rsid w:val="00535B63"/>
    <w:rsid w:val="00536C7B"/>
    <w:rsid w:val="00543FE9"/>
    <w:rsid w:val="0056259C"/>
    <w:rsid w:val="0057018B"/>
    <w:rsid w:val="0057497E"/>
    <w:rsid w:val="00577475"/>
    <w:rsid w:val="00590B50"/>
    <w:rsid w:val="005B5249"/>
    <w:rsid w:val="005E3477"/>
    <w:rsid w:val="005E4956"/>
    <w:rsid w:val="005F1231"/>
    <w:rsid w:val="00607068"/>
    <w:rsid w:val="0061393F"/>
    <w:rsid w:val="00613F2F"/>
    <w:rsid w:val="00617CC2"/>
    <w:rsid w:val="00622322"/>
    <w:rsid w:val="0063217F"/>
    <w:rsid w:val="00632EDF"/>
    <w:rsid w:val="0064046E"/>
    <w:rsid w:val="00656AA3"/>
    <w:rsid w:val="00665F55"/>
    <w:rsid w:val="006713D7"/>
    <w:rsid w:val="006730AE"/>
    <w:rsid w:val="0069222E"/>
    <w:rsid w:val="006941DA"/>
    <w:rsid w:val="006B253C"/>
    <w:rsid w:val="006B3D4B"/>
    <w:rsid w:val="006C276B"/>
    <w:rsid w:val="006C2900"/>
    <w:rsid w:val="006C5474"/>
    <w:rsid w:val="006D0B0B"/>
    <w:rsid w:val="006E5AF6"/>
    <w:rsid w:val="00724ECF"/>
    <w:rsid w:val="00744EF3"/>
    <w:rsid w:val="00773B06"/>
    <w:rsid w:val="00775222"/>
    <w:rsid w:val="00776B69"/>
    <w:rsid w:val="00780AC7"/>
    <w:rsid w:val="0079798D"/>
    <w:rsid w:val="007A3641"/>
    <w:rsid w:val="007B045E"/>
    <w:rsid w:val="007B14A7"/>
    <w:rsid w:val="007B5C7B"/>
    <w:rsid w:val="007D726E"/>
    <w:rsid w:val="007F009D"/>
    <w:rsid w:val="007F72B0"/>
    <w:rsid w:val="00803853"/>
    <w:rsid w:val="008108DF"/>
    <w:rsid w:val="008501B1"/>
    <w:rsid w:val="00852C5D"/>
    <w:rsid w:val="008708C0"/>
    <w:rsid w:val="008B7080"/>
    <w:rsid w:val="008D4B89"/>
    <w:rsid w:val="008E4F2B"/>
    <w:rsid w:val="008F306E"/>
    <w:rsid w:val="00912DF1"/>
    <w:rsid w:val="00917B10"/>
    <w:rsid w:val="00926B6B"/>
    <w:rsid w:val="0098557C"/>
    <w:rsid w:val="009A3453"/>
    <w:rsid w:val="009A3E13"/>
    <w:rsid w:val="009A5447"/>
    <w:rsid w:val="009D5226"/>
    <w:rsid w:val="009F1C83"/>
    <w:rsid w:val="00A2267D"/>
    <w:rsid w:val="00A243EA"/>
    <w:rsid w:val="00A4539A"/>
    <w:rsid w:val="00A51C79"/>
    <w:rsid w:val="00A52617"/>
    <w:rsid w:val="00A65DEF"/>
    <w:rsid w:val="00A67398"/>
    <w:rsid w:val="00A7489B"/>
    <w:rsid w:val="00A7516E"/>
    <w:rsid w:val="00AA4D77"/>
    <w:rsid w:val="00AB081B"/>
    <w:rsid w:val="00AB6383"/>
    <w:rsid w:val="00AC08F4"/>
    <w:rsid w:val="00AD1DB6"/>
    <w:rsid w:val="00B431CE"/>
    <w:rsid w:val="00B90D11"/>
    <w:rsid w:val="00BC693F"/>
    <w:rsid w:val="00BD6858"/>
    <w:rsid w:val="00BE0C4E"/>
    <w:rsid w:val="00BE59C7"/>
    <w:rsid w:val="00C26584"/>
    <w:rsid w:val="00C31FB6"/>
    <w:rsid w:val="00C3475A"/>
    <w:rsid w:val="00C35905"/>
    <w:rsid w:val="00C651AA"/>
    <w:rsid w:val="00C7506B"/>
    <w:rsid w:val="00C802E2"/>
    <w:rsid w:val="00C8185E"/>
    <w:rsid w:val="00CB0E03"/>
    <w:rsid w:val="00CB1FC2"/>
    <w:rsid w:val="00CB2393"/>
    <w:rsid w:val="00D20C1E"/>
    <w:rsid w:val="00D23EA7"/>
    <w:rsid w:val="00D453E4"/>
    <w:rsid w:val="00D56A03"/>
    <w:rsid w:val="00D943B5"/>
    <w:rsid w:val="00D97242"/>
    <w:rsid w:val="00DA339B"/>
    <w:rsid w:val="00E028CB"/>
    <w:rsid w:val="00E117B8"/>
    <w:rsid w:val="00E468BB"/>
    <w:rsid w:val="00E644E1"/>
    <w:rsid w:val="00E758C1"/>
    <w:rsid w:val="00E83625"/>
    <w:rsid w:val="00E859D4"/>
    <w:rsid w:val="00E87AD6"/>
    <w:rsid w:val="00E92DA8"/>
    <w:rsid w:val="00EA303F"/>
    <w:rsid w:val="00EE0ED2"/>
    <w:rsid w:val="00EE63AA"/>
    <w:rsid w:val="00F36198"/>
    <w:rsid w:val="00F37005"/>
    <w:rsid w:val="00F37994"/>
    <w:rsid w:val="00F448BF"/>
    <w:rsid w:val="00F457D0"/>
    <w:rsid w:val="00F63ED3"/>
    <w:rsid w:val="00F916D0"/>
    <w:rsid w:val="00FA3ADC"/>
    <w:rsid w:val="00FC0828"/>
    <w:rsid w:val="00FD5FE6"/>
    <w:rsid w:val="00FD717A"/>
    <w:rsid w:val="00FE57F5"/>
    <w:rsid w:val="00FE6EF8"/>
    <w:rsid w:val="00FF79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EC44"/>
  <w15:chartTrackingRefBased/>
  <w15:docId w15:val="{829B2A15-3834-466A-B63B-99FA072B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383"/>
    <w:pPr>
      <w:ind w:left="720"/>
      <w:contextualSpacing/>
    </w:pPr>
  </w:style>
  <w:style w:type="table" w:styleId="TableGrid">
    <w:name w:val="Table Grid"/>
    <w:basedOn w:val="TableNormal"/>
    <w:uiPriority w:val="39"/>
    <w:rsid w:val="0000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656AA3"/>
  </w:style>
  <w:style w:type="character" w:customStyle="1" w:styleId="jlqj4b">
    <w:name w:val="jlqj4b"/>
    <w:basedOn w:val="DefaultParagraphFont"/>
    <w:rsid w:val="00656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BDBF9C2-CA34-4E94-AA7E-ACF9605D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180</cp:revision>
  <dcterms:created xsi:type="dcterms:W3CDTF">2022-01-21T11:41:00Z</dcterms:created>
  <dcterms:modified xsi:type="dcterms:W3CDTF">2022-01-22T09:31:00Z</dcterms:modified>
</cp:coreProperties>
</file>