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4E79"/>
          <w:sz w:val="56"/>
          <w:szCs w:val="56"/>
        </w:rPr>
        <w:t xml:space="preserve">SKILLFORGE</w:t>
      </w:r>
    </w:p>
    <w:p>
      <w:pPr>
        <w:spacing w:after="300"/>
        <w:jc w:val="center"/>
      </w:pPr>
      <w:r>
        <w:rPr>
          <w:b/>
          <w:bCs/>
          <w:sz w:val="32"/>
          <w:szCs w:val="32"/>
        </w:rPr>
        <w:t xml:space="preserve">AI-Powered Universal Skill, Collaboration &amp; Talent Platform</w:t>
      </w:r>
    </w:p>
    <w:p>
      <w:pPr>
        <w:spacing w:after="100"/>
        <w:jc w:val="center"/>
      </w:pPr>
      <w:r>
        <w:rPr>
          <w:i/>
          <w:iCs/>
          <w:sz w:val="24"/>
          <w:szCs w:val="24"/>
        </w:rPr>
        <w:t xml:space="preserve">Detailed End-to-End Product Requirements &amp; Functional Specification</w:t>
      </w:r>
    </w:p>
    <w:p>
      <w:pPr>
        <w:spacing w:after="100"/>
        <w:jc w:val="center"/>
      </w:pPr>
      <w:r>
        <w:rPr>
          <w:color w:val="666666"/>
          <w:sz w:val="20"/>
          <w:szCs w:val="20"/>
        </w:rPr>
        <w:t xml:space="preserve">Version 3.0 — Full Detail Edition, for Antigravity / Engineering Project Understanding</w:t>
      </w:r>
    </w:p>
    <w:p>
      <w:pPr>
        <w:spacing w:after="800"/>
        <w:jc w:val="center"/>
      </w:pPr>
      <w:r>
        <w:rPr>
          <w:color w:val="666666"/>
          <w:sz w:val="18"/>
          <w:szCs w:val="18"/>
        </w:rPr>
        <w:t xml:space="preserve">Every functional area below is broken into sub-functionalities, business rules, edge cases and acceptance criteria.</w:t>
      </w:r>
    </w:p>
    <w:p>
      <w:r>
        <w:br w:type="page"/>
      </w:r>
    </w:p>
    <w:p>
      <w:pPr>
        <w:pStyle w:val="Heading1"/>
        <w:spacing w:after="200" w:before="400"/>
      </w:pPr>
      <w:r>
        <w:t xml:space="preserve">0. Executive Summary</w:t>
      </w:r>
    </w:p>
    <w:p>
      <w:pPr>
        <w:spacing w:after="120"/>
      </w:pPr>
      <w:r>
        <w:t xml:space="preserve">SkillForge is not a student-only platform. It is a universal skill-based collaboration and talent ecosystem. Any individual — student, freelancer, working professional, founder, independent creator or mentor — can create a professional profile, declare or demonstrate skills, create or join projects, find complementary collaborators, work inside a structured Project Room, build documented evidence of what they contributed, receive verified project experience and certificates, and become discoverable for opportunities. Recruiters and companies create organization profiles, describe hiring requirements, search and filter the talent pool, use AI-assisted matching, compare and shortlist candidates, and make contact.</w:t>
      </w:r>
    </w:p>
    <w:p>
      <w:pPr>
        <w:spacing w:after="120"/>
      </w:pPr>
      <w:r>
        <w:t xml:space="preserve">Students remain the easiest initial adoption group — a university environment is accessible for testing and has a strong existing need for teammates and demonstrable project experience — but the product architecture, data model and terminology must never assume 'student' anywhere. The core identity entity is User / Individual; a student is simply one type of individual.</w:t>
      </w:r>
    </w:p>
    <w:p>
      <w:pPr>
        <w:spacing w:after="120"/>
      </w:pPr>
      <w:r>
        <w:t xml:space="preserve">This document expands every functional area into concrete sub-functionalities, field-level detail, workflow states, business rules, edge cases, and acceptance criteria, so it can be used directly as the master product-understanding document for AI-assisted engineering tools such as Antigravity.</w:t>
      </w:r>
    </w:p>
    <w:p>
      <w:pPr>
        <w:pStyle w:val="Heading1"/>
        <w:spacing w:after="200" w:before="400"/>
      </w:pPr>
      <w:r>
        <w:t xml:space="preserve">1. Product Problem</w:t>
      </w:r>
    </w:p>
    <w:p>
      <w:pPr>
        <w:pStyle w:val="ListParagraph"/>
        <w:numPr>
          <w:ilvl w:val="0"/>
          <w:numId w:val="2"/>
        </w:numPr>
        <w:spacing w:after="60"/>
      </w:pPr>
      <w:r>
        <w:t xml:space="preserve">People often have real skills but cannot find the right collaborators for a project.</w:t>
      </w:r>
    </w:p>
    <w:p>
      <w:pPr>
        <w:pStyle w:val="ListParagraph"/>
        <w:numPr>
          <w:ilvl w:val="0"/>
          <w:numId w:val="2"/>
        </w:numPr>
        <w:spacing w:after="60"/>
      </w:pPr>
      <w:r>
        <w:t xml:space="preserve">People with project ideas struggle to assemble a balanced team with complementary skills.</w:t>
      </w:r>
    </w:p>
    <w:p>
      <w:pPr>
        <w:pStyle w:val="ListParagraph"/>
        <w:numPr>
          <w:ilvl w:val="0"/>
          <w:numId w:val="2"/>
        </w:numPr>
        <w:spacing w:after="60"/>
      </w:pPr>
      <w:r>
        <w:t xml:space="preserve">Profiles and resumes describe claimed skills without showing what a person actually built.</w:t>
      </w:r>
    </w:p>
    <w:p>
      <w:pPr>
        <w:pStyle w:val="ListParagraph"/>
        <w:numPr>
          <w:ilvl w:val="0"/>
          <w:numId w:val="2"/>
        </w:numPr>
        <w:spacing w:after="60"/>
      </w:pPr>
      <w:r>
        <w:t xml:space="preserve">Project collaboration becomes scattered across chat apps, task tools, file storage and Git platforms, with no unifying record.</w:t>
      </w:r>
    </w:p>
    <w:p>
      <w:pPr>
        <w:pStyle w:val="ListParagraph"/>
        <w:numPr>
          <w:ilvl w:val="0"/>
          <w:numId w:val="2"/>
        </w:numPr>
        <w:spacing w:after="60"/>
      </w:pPr>
      <w:r>
        <w:t xml:space="preserve">Individual contribution is difficult to document credibly after a team project ends.</w:t>
      </w:r>
    </w:p>
    <w:p>
      <w:pPr>
        <w:pStyle w:val="ListParagraph"/>
        <w:numPr>
          <w:ilvl w:val="0"/>
          <w:numId w:val="2"/>
        </w:numPr>
        <w:spacing w:after="60"/>
      </w:pPr>
      <w:r>
        <w:t xml:space="preserve">Completed projects rarely become structured, independently verifiable professional experience.</w:t>
      </w:r>
    </w:p>
    <w:p>
      <w:pPr>
        <w:pStyle w:val="ListParagraph"/>
        <w:numPr>
          <w:ilvl w:val="0"/>
          <w:numId w:val="2"/>
        </w:numPr>
        <w:spacing w:after="60"/>
      </w:pPr>
      <w:r>
        <w:t xml:space="preserve">Recruiters struggle to discover relevant talent from fragmented, unverifiable profiles and portfolios.</w:t>
      </w:r>
    </w:p>
    <w:p>
      <w:pPr>
        <w:pStyle w:val="ListParagraph"/>
        <w:numPr>
          <w:ilvl w:val="0"/>
          <w:numId w:val="2"/>
        </w:numPr>
        <w:spacing w:after="60"/>
      </w:pPr>
      <w:r>
        <w:t xml:space="preserve">Freelancers and working professionals often want collaborators for side projects without joining a traditional company or full-time job.</w:t>
      </w:r>
    </w:p>
    <w:p>
      <w:pPr>
        <w:pStyle w:val="Heading1"/>
        <w:spacing w:after="200" w:before="400"/>
      </w:pPr>
      <w:r>
        <w:t xml:space="preserve">2. Product Vision &amp; Value Proposition</w:t>
      </w:r>
    </w:p>
    <w:p>
      <w:pPr>
        <w:spacing w:after="120"/>
      </w:pPr>
      <w:r>
        <w:t xml:space="preserve">Create one platform where people move through the full journey: Profile → Skills → Opportunity/Project → AI Matching → Team → Structured Collaboration → Documented Contribution Evidence → Verified Experience → Portfolio → Career Opportunity.</w:t>
      </w:r>
    </w:p>
    <w:p>
      <w:pPr>
        <w:spacing w:after="120"/>
      </w:pPr>
      <w:r>
        <w:t xml:space="preserve">The platform deliberately does not attempt to replace WhatsApp, Discord, GitHub, Figma or every existing collaboration tool. Its unique value is discovery, intelligent and explainable matching, structured project execution, credible evidence, independent verification, and two-sided career/talent discovery.</w:t>
      </w:r>
    </w:p>
    <w:p>
      <w:pPr>
        <w:spacing w:after="100"/>
      </w:pPr>
      <w:r>
        <w:rPr>
          <w:b/>
          <w:bCs/>
        </w:rPr>
        <w:t xml:space="preserve">Positioning statement: </w:t>
      </w:r>
      <w:r>
        <w:t xml:space="preserve">"A platform where people find the right people to build, learn, collaborate, and work together — and turn that work into verified, career-ready experience."</w:t>
      </w:r>
    </w:p>
    <w:p>
      <w:pPr>
        <w:pStyle w:val="Heading1"/>
        <w:spacing w:after="200" w:before="400"/>
      </w:pPr>
      <w:r>
        <w:t xml:space="preserve">3. Universal User Model</w:t>
      </w:r>
    </w:p>
    <w:p>
      <w:pPr>
        <w:spacing w:after="120"/>
      </w:pPr>
      <w:r>
        <w:t xml:space="preserve">The single most important architectural decision in this product: the core entity is User / Individual, never Student. Every user type below is a role or attribute on top of the same underlying account, not a separate table or product.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rPr>
          <w:tblHeader/>
        </w:trPr>
        <w:tc>
          <w:tcPr>
            <w:shd w:fill="1F4E79" w:val="clear"/>
          </w:tcPr>
          <w:p>
            <w:r>
              <w:rPr>
                <w:b/>
                <w:bCs/>
                <w:color w:val="FFFFFF"/>
              </w:rPr>
              <w:t xml:space="preserve">User Type</w:t>
            </w:r>
          </w:p>
        </w:tc>
        <w:tc>
          <w:tcPr>
            <w:shd w:fill="1F4E79" w:val="clear"/>
          </w:tcPr>
          <w:p>
            <w:r>
              <w:rPr>
                <w:b/>
                <w:bCs/>
                <w:color w:val="FFFFFF"/>
              </w:rPr>
              <w:t xml:space="preserve">Typical Need</w:t>
            </w:r>
          </w:p>
        </w:tc>
        <w:tc>
          <w:tcPr>
            <w:shd w:fill="1F4E79" w:val="clear"/>
          </w:tcPr>
          <w:p>
            <w:r>
              <w:rPr>
                <w:b/>
                <w:bCs/>
                <w:color w:val="FFFFFF"/>
              </w:rPr>
              <w:t xml:space="preserve">Primary Capabilities</w:t>
            </w:r>
          </w:p>
        </w:tc>
      </w:tr>
      <w:tr>
        <w:tc>
          <w:tcPr>
            <w:shd w:fill="F2F2F2" w:val="clear"/>
          </w:tcPr>
          <w:p>
            <w:r>
              <w:rPr>
                <w:sz w:val="19"/>
                <w:szCs w:val="19"/>
              </w:rPr>
              <w:t xml:space="preserve">Individual / Talent</w:t>
            </w:r>
          </w:p>
        </w:tc>
        <w:tc>
          <w:tcPr>
            <w:shd w:fill="F2F2F2" w:val="clear"/>
          </w:tcPr>
          <w:p>
            <w:r>
              <w:rPr>
                <w:sz w:val="19"/>
                <w:szCs w:val="19"/>
              </w:rPr>
              <w:t xml:space="preserve">Find collaborators, build projects, learn, gain experience, find work</w:t>
            </w:r>
          </w:p>
        </w:tc>
        <w:tc>
          <w:tcPr>
            <w:shd w:fill="F2F2F2" w:val="clear"/>
          </w:tcPr>
          <w:p>
            <w:r>
              <w:rPr>
                <w:sz w:val="19"/>
                <w:szCs w:val="19"/>
              </w:rPr>
              <w:t xml:space="preserve">Profile, skills, resume parsing, projects, matching, collaboration, portfolio</w:t>
            </w:r>
          </w:p>
        </w:tc>
      </w:tr>
      <w:tr>
        <w:tc>
          <w:tcPr>
            <w:shd w:fill="FFFFFF" w:val="clear"/>
          </w:tcPr>
          <w:p>
            <w:r>
              <w:rPr>
                <w:sz w:val="19"/>
                <w:szCs w:val="19"/>
              </w:rPr>
              <w:t xml:space="preserve">Project Owner (contextual)</w:t>
            </w:r>
          </w:p>
        </w:tc>
        <w:tc>
          <w:tcPr>
            <w:shd w:fill="FFFFFF" w:val="clear"/>
          </w:tcPr>
          <w:p>
            <w:r>
              <w:rPr>
                <w:sz w:val="19"/>
                <w:szCs w:val="19"/>
              </w:rPr>
              <w:t xml:space="preserve">Turn an idea into a real team and project</w:t>
            </w:r>
          </w:p>
        </w:tc>
        <w:tc>
          <w:tcPr>
            <w:shd w:fill="FFFFFF" w:val="clear"/>
          </w:tcPr>
          <w:p>
            <w:r>
              <w:rPr>
                <w:sz w:val="19"/>
                <w:szCs w:val="19"/>
              </w:rPr>
              <w:t xml:space="preserve">Create project, define requirements, invite members, manage Project Room</w:t>
            </w:r>
          </w:p>
        </w:tc>
      </w:tr>
      <w:tr>
        <w:tc>
          <w:tcPr>
            <w:shd w:fill="F2F2F2" w:val="clear"/>
          </w:tcPr>
          <w:p>
            <w:r>
              <w:rPr>
                <w:sz w:val="19"/>
                <w:szCs w:val="19"/>
              </w:rPr>
              <w:t xml:space="preserve">Freelancer</w:t>
            </w:r>
          </w:p>
        </w:tc>
        <w:tc>
          <w:tcPr>
            <w:shd w:fill="F2F2F2" w:val="clear"/>
          </w:tcPr>
          <w:p>
            <w:r>
              <w:rPr>
                <w:sz w:val="19"/>
                <w:szCs w:val="19"/>
              </w:rPr>
              <w:t xml:space="preserve">Find collaborators or paid/unpaid opportunities</w:t>
            </w:r>
          </w:p>
        </w:tc>
        <w:tc>
          <w:tcPr>
            <w:shd w:fill="F2F2F2" w:val="clear"/>
          </w:tcPr>
          <w:p>
            <w:r>
              <w:rPr>
                <w:sz w:val="19"/>
                <w:szCs w:val="19"/>
              </w:rPr>
              <w:t xml:space="preserve">Talent profile, projects, availability, portfolio, future freelance-payment hooks</w:t>
            </w:r>
          </w:p>
        </w:tc>
      </w:tr>
      <w:tr>
        <w:tc>
          <w:tcPr>
            <w:shd w:fill="FFFFFF" w:val="clear"/>
          </w:tcPr>
          <w:p>
            <w:r>
              <w:rPr>
                <w:sz w:val="19"/>
                <w:szCs w:val="19"/>
              </w:rPr>
              <w:t xml:space="preserve">Job Seeker / Professional</w:t>
            </w:r>
          </w:p>
        </w:tc>
        <w:tc>
          <w:tcPr>
            <w:shd w:fill="FFFFFF" w:val="clear"/>
          </w:tcPr>
          <w:p>
            <w:r>
              <w:rPr>
                <w:sz w:val="19"/>
                <w:szCs w:val="19"/>
              </w:rPr>
              <w:t xml:space="preserve">Demonstrate real experience and find roles</w:t>
            </w:r>
          </w:p>
        </w:tc>
        <w:tc>
          <w:tcPr>
            <w:shd w:fill="FFFFFF" w:val="clear"/>
          </w:tcPr>
          <w:p>
            <w:r>
              <w:rPr>
                <w:sz w:val="19"/>
                <w:szCs w:val="19"/>
              </w:rPr>
              <w:t xml:space="preserve">Portfolio, verified project experience, job discovery, applications</w:t>
            </w:r>
          </w:p>
        </w:tc>
      </w:tr>
      <w:tr>
        <w:tc>
          <w:tcPr>
            <w:shd w:fill="F2F2F2" w:val="clear"/>
          </w:tcPr>
          <w:p>
            <w:r>
              <w:rPr>
                <w:sz w:val="19"/>
                <w:szCs w:val="19"/>
              </w:rPr>
              <w:t xml:space="preserve">Founder / Creator</w:t>
            </w:r>
          </w:p>
        </w:tc>
        <w:tc>
          <w:tcPr>
            <w:shd w:fill="F2F2F2" w:val="clear"/>
          </w:tcPr>
          <w:p>
            <w:r>
              <w:rPr>
                <w:sz w:val="19"/>
                <w:szCs w:val="19"/>
              </w:rPr>
              <w:t xml:space="preserve">Build a team around an idea</w:t>
            </w:r>
          </w:p>
        </w:tc>
        <w:tc>
          <w:tcPr>
            <w:shd w:fill="F2F2F2" w:val="clear"/>
          </w:tcPr>
          <w:p>
            <w:r>
              <w:rPr>
                <w:sz w:val="19"/>
                <w:szCs w:val="19"/>
              </w:rPr>
              <w:t xml:space="preserve">Project creation, AI skill-gap analysis, collaborator matching</w:t>
            </w:r>
          </w:p>
        </w:tc>
      </w:tr>
      <w:tr>
        <w:tc>
          <w:tcPr>
            <w:shd w:fill="FFFFFF" w:val="clear"/>
          </w:tcPr>
          <w:p>
            <w:r>
              <w:rPr>
                <w:sz w:val="19"/>
                <w:szCs w:val="19"/>
              </w:rPr>
              <w:t xml:space="preserve">Recruiter</w:t>
            </w:r>
          </w:p>
        </w:tc>
        <w:tc>
          <w:tcPr>
            <w:shd w:fill="FFFFFF" w:val="clear"/>
          </w:tcPr>
          <w:p>
            <w:r>
              <w:rPr>
                <w:sz w:val="19"/>
                <w:szCs w:val="19"/>
              </w:rPr>
              <w:t xml:space="preserve">Find relevant talent efficiently</w:t>
            </w:r>
          </w:p>
        </w:tc>
        <w:tc>
          <w:tcPr>
            <w:shd w:fill="FFFFFF" w:val="clear"/>
          </w:tcPr>
          <w:p>
            <w:r>
              <w:rPr>
                <w:sz w:val="19"/>
                <w:szCs w:val="19"/>
              </w:rPr>
              <w:t xml:space="preserve">Company profile, job posting, search, filters, AI matching, shortlist</w:t>
            </w:r>
          </w:p>
        </w:tc>
      </w:tr>
      <w:tr>
        <w:tc>
          <w:tcPr>
            <w:shd w:fill="F2F2F2" w:val="clear"/>
          </w:tcPr>
          <w:p>
            <w:r>
              <w:rPr>
                <w:sz w:val="19"/>
                <w:szCs w:val="19"/>
              </w:rPr>
              <w:t xml:space="preserve">Company</w:t>
            </w:r>
          </w:p>
        </w:tc>
        <w:tc>
          <w:tcPr>
            <w:shd w:fill="F2F2F2" w:val="clear"/>
          </w:tcPr>
          <w:p>
            <w:r>
              <w:rPr>
                <w:sz w:val="19"/>
                <w:szCs w:val="19"/>
              </w:rPr>
              <w:t xml:space="preserve">Source talent and/or publish real projects</w:t>
            </w:r>
          </w:p>
        </w:tc>
        <w:tc>
          <w:tcPr>
            <w:shd w:fill="F2F2F2" w:val="clear"/>
          </w:tcPr>
          <w:p>
            <w:r>
              <w:rPr>
                <w:sz w:val="19"/>
                <w:szCs w:val="19"/>
              </w:rPr>
              <w:t xml:space="preserve">Organization profile, jobs, sponsored projects, recruiter team roles</w:t>
            </w:r>
          </w:p>
        </w:tc>
      </w:tr>
      <w:tr>
        <w:tc>
          <w:tcPr>
            <w:shd w:fill="FFFFFF" w:val="clear"/>
          </w:tcPr>
          <w:p>
            <w:r>
              <w:rPr>
                <w:sz w:val="19"/>
                <w:szCs w:val="19"/>
              </w:rPr>
              <w:t xml:space="preserve">Mentor / Expert</w:t>
            </w:r>
          </w:p>
        </w:tc>
        <w:tc>
          <w:tcPr>
            <w:shd w:fill="FFFFFF" w:val="clear"/>
          </w:tcPr>
          <w:p>
            <w:r>
              <w:rPr>
                <w:sz w:val="19"/>
                <w:szCs w:val="19"/>
              </w:rPr>
              <w:t xml:space="preserve">Help projects or individuals grow</w:t>
            </w:r>
          </w:p>
        </w:tc>
        <w:tc>
          <w:tcPr>
            <w:shd w:fill="FFFFFF" w:val="clear"/>
          </w:tcPr>
          <w:p>
            <w:r>
              <w:rPr>
                <w:sz w:val="19"/>
                <w:szCs w:val="19"/>
              </w:rPr>
              <w:t xml:space="preserve">Mentor profile, availability, project participation, feedback</w:t>
            </w:r>
          </w:p>
        </w:tc>
      </w:tr>
      <w:tr>
        <w:tc>
          <w:tcPr>
            <w:shd w:fill="F2F2F2" w:val="clear"/>
          </w:tcPr>
          <w:p>
            <w:r>
              <w:rPr>
                <w:sz w:val="19"/>
                <w:szCs w:val="19"/>
              </w:rPr>
              <w:t xml:space="preserve">Administrator</w:t>
            </w:r>
          </w:p>
        </w:tc>
        <w:tc>
          <w:tcPr>
            <w:shd w:fill="F2F2F2" w:val="clear"/>
          </w:tcPr>
          <w:p>
            <w:r>
              <w:rPr>
                <w:sz w:val="19"/>
                <w:szCs w:val="19"/>
              </w:rPr>
              <w:t xml:space="preserve">Keep the platform trustworthy and operational</w:t>
            </w:r>
          </w:p>
        </w:tc>
        <w:tc>
          <w:tcPr>
            <w:shd w:fill="F2F2F2" w:val="clear"/>
          </w:tcPr>
          <w:p>
            <w:r>
              <w:rPr>
                <w:sz w:val="19"/>
                <w:szCs w:val="19"/>
              </w:rPr>
              <w:t xml:space="preserve">Moderation, verification, taxonomy curation, analytics, audit controls</w:t>
            </w:r>
          </w:p>
        </w:tc>
      </w:tr>
    </w:tbl>
    <w:p>
      <w:pPr>
        <w:spacing w:after="200"/>
      </w:pPr>
    </w:p>
    <w:p>
      <w:pPr>
        <w:pStyle w:val="Heading1"/>
        <w:spacing w:after="200" w:before="400"/>
      </w:pPr>
      <w:r>
        <w:t xml:space="preserve">4. Core End-to-End User Journeys</w:t>
      </w:r>
    </w:p>
    <w:p>
      <w:pPr>
        <w:pStyle w:val="Heading3"/>
        <w:spacing w:after="100" w:before="220"/>
      </w:pPr>
      <w:r>
        <w:t xml:space="preserve">A. Individual → Project Team</w:t>
      </w:r>
    </w:p>
    <w:p>
      <w:pPr>
        <w:spacing w:after="120"/>
      </w:pPr>
      <w:r>
        <w:t xml:space="preserve">Register → Verify email → Build profile → Upload resume (optional AI parse + review) → Add skills / learning goals / availability → Discover or create a project → AI extracts requirements → View recommended collaborators → Send/receive invitation or join request → Accept → Enter Project Room → Execute tasks/milestones → Project reaches completion → Verification → Certificate + Verified Project Experience → Portfolio updates automatically.</w:t>
      </w:r>
    </w:p>
    <w:p>
      <w:pPr>
        <w:pStyle w:val="Heading3"/>
        <w:spacing w:after="100" w:before="220"/>
      </w:pPr>
      <w:r>
        <w:t xml:space="preserve">B. Project Owner → Full Team</w:t>
      </w:r>
    </w:p>
    <w:p>
      <w:pPr>
        <w:spacing w:after="120"/>
      </w:pPr>
      <w:r>
        <w:t xml:space="preserve">Create project idea → Define scope and timeline → Run AI requirement extraction → Review suggested skills/roles → See missing-role gap analysis → Review ranked, explainable collaborator recommendations → Send invitations → Track acceptance → Assign roles → Operate Project Room → Monitor project health → Handle any rescue/replacement events → Request completion → Confirm member participation → Reach Verified status.</w:t>
      </w:r>
    </w:p>
    <w:p>
      <w:pPr>
        <w:pStyle w:val="Heading3"/>
        <w:spacing w:after="100" w:before="220"/>
      </w:pPr>
      <w:r>
        <w:t xml:space="preserve">C. Recruiter → Candidate</w:t>
      </w:r>
    </w:p>
    <w:p>
      <w:pPr>
        <w:spacing w:after="120"/>
      </w:pPr>
      <w:r>
        <w:t xml:space="preserve">Create company profile → (Optional) complete company verification → Invite recruiter team members → Create job posting → Define structured requirements → Search/filter the talent pool directly and/or run AI job-to-talent matching → Review candidate evidence and match explanations → Compare shortlisted candidates → Add recruiter notes → Contact candidate (respecting consent) → Track through hiring pipeline stages → Close role.</w:t>
      </w:r>
    </w:p>
    <w:p>
      <w:pPr>
        <w:pStyle w:val="Heading3"/>
        <w:spacing w:after="100" w:before="220"/>
      </w:pPr>
      <w:r>
        <w:t xml:space="preserve">D. Project → Verified Experience</w:t>
      </w:r>
    </w:p>
    <w:p>
      <w:pPr>
        <w:spacing w:after="120"/>
      </w:pPr>
      <w:r>
        <w:t xml:space="preserve">Project reaches a natural completion point → Owner submits completion request with final outcome/links/technologies → Members individually confirm their participation and role → Automatic or admin-reviewed verification runs → An evidence snapshot is frozen → Certificates are generated for every confirmed member → Verified Project Experience records are created automatically → Portfolio entries update → A public verification page becomes available for third parties.</w:t>
      </w:r>
    </w:p>
    <w:p>
      <w:pPr>
        <w:pStyle w:val="Heading3"/>
        <w:spacing w:after="100" w:before="220"/>
      </w:pPr>
      <w:r>
        <w:t xml:space="preserve">E. Rescue a Stalled Project</w:t>
      </w:r>
    </w:p>
    <w:p>
      <w:pPr>
        <w:spacing w:after="120"/>
      </w:pPr>
      <w:r>
        <w:t xml:space="preserve">A member leaves, is removed, or becomes inactive, or the owner manually flags a skill gap → Owner (or system) defines the specific gap: role, skill, proficiency, time commitment → Matching engine searches active, available talent → Best candidates receive a context-rich invitation showing current project stage and responsibilities → Candidate reviews and accepts → Outgoing member or team documents a handover → New member joins the Project Room and continues work with history intact.</w:t>
      </w:r>
    </w:p>
    <w:p>
      <w:pPr>
        <w:pStyle w:val="Heading1"/>
        <w:spacing w:after="200" w:before="400"/>
      </w:pPr>
      <w:r>
        <w:t xml:space="preserve">5. Priority System &amp; Release Philosophy</w:t>
      </w:r>
    </w:p>
    <w:p>
      <w:pPr>
        <w:pStyle w:val="ListParagraph"/>
        <w:numPr>
          <w:ilvl w:val="0"/>
          <w:numId w:val="2"/>
        </w:numPr>
        <w:spacing w:after="60"/>
      </w:pPr>
      <w:r>
        <w:t xml:space="preserve">P0 — Foundation: security, accounts, permissions, core data model, base UI shell, storage, notifications infrastructure. Nothing else is safe to build without this.</w:t>
      </w:r>
    </w:p>
    <w:p>
      <w:pPr>
        <w:pStyle w:val="ListParagraph"/>
        <w:numPr>
          <w:ilvl w:val="0"/>
          <w:numId w:val="2"/>
        </w:numPr>
        <w:spacing w:after="60"/>
      </w:pPr>
      <w:r>
        <w:t xml:space="preserve">P1 — Core MVP: universal profiles, resume parsing, skills, projects, AI requirement extraction, AI collaborator matching, team formation, Project Room, chat, tasks and milestones. This is the demonstrable end-to-end loop.</w:t>
      </w:r>
    </w:p>
    <w:p>
      <w:pPr>
        <w:pStyle w:val="ListParagraph"/>
        <w:numPr>
          <w:ilvl w:val="0"/>
          <w:numId w:val="2"/>
        </w:numPr>
        <w:spacing w:after="60"/>
      </w:pPr>
      <w:r>
        <w:t xml:space="preserve">P2 — Differentiation: GitHub integration, documented contribution evidence, project health monitoring, rescue/replacement, completion &amp; verification, certificates, verified experience and portfolios. This is what makes the product credible, not just another team-formation app.</w:t>
      </w:r>
    </w:p>
    <w:p>
      <w:pPr>
        <w:pStyle w:val="ListParagraph"/>
        <w:numPr>
          <w:ilvl w:val="0"/>
          <w:numId w:val="2"/>
        </w:numPr>
        <w:spacing w:after="60"/>
      </w:pPr>
      <w:r>
        <w:t xml:space="preserve">P3 — Talent marketplace: companies, recruiters, job posting, talent search/filtering, AI job-to-talent matching, candidate comparison and shortlisting. This is the monetizable two-sided outcome.</w:t>
      </w:r>
    </w:p>
    <w:p>
      <w:pPr>
        <w:pStyle w:val="ListParagraph"/>
        <w:numPr>
          <w:ilvl w:val="0"/>
          <w:numId w:val="2"/>
        </w:numPr>
        <w:spacing w:after="60"/>
      </w:pPr>
      <w:r>
        <w:t xml:space="preserve">P4 — Expansion: mentors, company-sponsored projects, cross-organization collaboration, hackathon mode, and deeper analytics/recommendation learning. Build only once P0–P3 are solid.</w:t>
      </w:r>
    </w:p>
    <w:p>
      <w:pPr>
        <w:spacing w:after="120"/>
      </w:pPr>
      <w:r>
        <w:t xml:space="preserve">Antigravity (or any implementing engineering process) should build strictly in this order and demonstrate a complete, working individual → project → team → Project Room → completion loop (P0+P1) before adding P2 differentiators, and should not begin P3 recruiter features until the core loop is stable and in real use.</w:t>
      </w:r>
    </w:p>
    <w:p>
      <w:r>
        <w:br w:type="page"/>
      </w:r>
    </w:p>
    <w:p>
      <w:pPr>
        <w:pStyle w:val="Heading1"/>
        <w:spacing w:after="200" w:before="400"/>
      </w:pPr>
      <w:r>
        <w:t xml:space="preserve">6. Detailed Functional Specification</w:t>
      </w:r>
    </w:p>
    <w:p>
      <w:pPr>
        <w:spacing w:after="120"/>
      </w:pPr>
      <w:r>
        <w:t xml:space="preserve">Every functional area below follows the same structure: Goal, Primary Actors, numbered Sub-functionalities (with field-level and workflow detail), Business Rules, Edge Cases / Validation / Failure Handling, and — where especially useful for engineering planning — Acceptance Criteria.</w:t>
      </w:r>
    </w:p>
    <w:p>
      <w:pPr>
        <w:pStyle w:val="Heading2"/>
        <w:spacing w:after="150" w:before="300"/>
      </w:pPr>
      <w:r>
        <w:t xml:space="preserve">1. Authentication, Identity &amp; Account Management</w:t>
      </w:r>
    </w:p>
    <w:p>
      <w:pPr>
        <w:spacing w:after="120"/>
      </w:pPr>
      <w:r>
        <w:rPr>
          <w:b/>
          <w:bCs/>
          <w:i/>
          <w:iCs/>
          <w:color w:val="996600"/>
        </w:rPr>
        <w:t xml:space="preserve">Priority: P0 — Foundation</w:t>
      </w:r>
    </w:p>
    <w:p>
      <w:pPr>
        <w:spacing w:after="100"/>
      </w:pPr>
      <w:r>
        <w:rPr>
          <w:b/>
          <w:bCs/>
        </w:rPr>
        <w:t xml:space="preserve">Goal: </w:t>
      </w:r>
      <w:r>
        <w:t xml:space="preserve">Give every person or organization a secure, correctly-scoped identity so every later feature can trust who is acting.</w:t>
      </w:r>
    </w:p>
    <w:p>
      <w:pPr>
        <w:spacing w:after="100"/>
      </w:pPr>
      <w:r>
        <w:rPr>
          <w:b/>
          <w:bCs/>
        </w:rPr>
        <w:t xml:space="preserve">Primary actors: </w:t>
      </w:r>
      <w:r>
        <w:t xml:space="preserve">Individual, Project Owner, Recruiter/Company Admin, Recruiter Member, Platform Admin.</w:t>
      </w:r>
    </w:p>
    <w:p>
      <w:pPr>
        <w:pStyle w:val="Heading3"/>
        <w:spacing w:after="100" w:before="220"/>
      </w:pPr>
      <w:r>
        <w:t xml:space="preserve">1.1 Registration &amp; Sign-Up</w:t>
      </w:r>
    </w:p>
    <w:p>
      <w:pPr>
        <w:pStyle w:val="ListParagraph"/>
        <w:numPr>
          <w:ilvl w:val="0"/>
          <w:numId w:val="2"/>
        </w:numPr>
        <w:spacing w:after="60"/>
      </w:pPr>
      <w:r>
        <w:t xml:space="preserve">Individual signup via email + password, with optional Google/institutional SSO.</w:t>
      </w:r>
    </w:p>
    <w:p>
      <w:pPr>
        <w:pStyle w:val="ListParagraph"/>
        <w:numPr>
          <w:ilvl w:val="0"/>
          <w:numId w:val="2"/>
        </w:numPr>
        <w:spacing w:after="60"/>
      </w:pPr>
      <w:r>
        <w:t xml:space="preserve">Recruiter/company signup collects: company name, work email domain, role/title, and intended use.</w:t>
      </w:r>
    </w:p>
    <w:p>
      <w:pPr>
        <w:pStyle w:val="ListParagraph"/>
        <w:numPr>
          <w:ilvl w:val="0"/>
          <w:numId w:val="2"/>
        </w:numPr>
        <w:spacing w:after="60"/>
      </w:pPr>
      <w:r>
        <w:t xml:space="preserve">Email verification token (expiring link or OTP) required before full account privileges unlock.</w:t>
      </w:r>
    </w:p>
    <w:p>
      <w:pPr>
        <w:pStyle w:val="ListParagraph"/>
        <w:numPr>
          <w:ilvl w:val="0"/>
          <w:numId w:val="2"/>
        </w:numPr>
        <w:spacing w:after="60"/>
      </w:pPr>
      <w:r>
        <w:t xml:space="preserve">Duplicate-account detection by normalized email and, where available, phone number.</w:t>
      </w:r>
    </w:p>
    <w:p>
      <w:pPr>
        <w:pStyle w:val="ListParagraph"/>
        <w:numPr>
          <w:ilvl w:val="0"/>
          <w:numId w:val="2"/>
        </w:numPr>
        <w:spacing w:after="60"/>
      </w:pPr>
      <w:r>
        <w:t xml:space="preserve">Explicit checkbox consent to Terms of Service, Privacy Policy and data-processing notice, versioned so re-consent is requested after policy changes.</w:t>
      </w:r>
    </w:p>
    <w:p>
      <w:pPr>
        <w:pStyle w:val="ListParagraph"/>
        <w:numPr>
          <w:ilvl w:val="0"/>
          <w:numId w:val="2"/>
        </w:numPr>
        <w:spacing w:after="60"/>
      </w:pPr>
      <w:r>
        <w:t xml:space="preserve">Minimum password policy (length, complexity) enforced server-side, not only in the UI.</w:t>
      </w:r>
    </w:p>
    <w:p>
      <w:pPr>
        <w:pStyle w:val="ListParagraph"/>
        <w:numPr>
          <w:ilvl w:val="0"/>
          <w:numId w:val="2"/>
        </w:numPr>
        <w:spacing w:after="60"/>
      </w:pPr>
      <w:r>
        <w:t xml:space="preserve">Progressive onboarding: account creation is a separate, faster step from profile completion.</w:t>
      </w:r>
    </w:p>
    <w:p>
      <w:pPr>
        <w:pStyle w:val="Heading3"/>
        <w:spacing w:after="100" w:before="220"/>
      </w:pPr>
      <w:r>
        <w:t xml:space="preserve">1.2 Login &amp; Session Management</w:t>
      </w:r>
    </w:p>
    <w:p>
      <w:pPr>
        <w:pStyle w:val="ListParagraph"/>
        <w:numPr>
          <w:ilvl w:val="0"/>
          <w:numId w:val="2"/>
        </w:numPr>
        <w:spacing w:after="60"/>
      </w:pPr>
      <w:r>
        <w:t xml:space="preserve">Email/password login with rate-limited attempts and lockout/backoff after repeated failures.</w:t>
      </w:r>
    </w:p>
    <w:p>
      <w:pPr>
        <w:pStyle w:val="ListParagraph"/>
        <w:numPr>
          <w:ilvl w:val="0"/>
          <w:numId w:val="2"/>
        </w:numPr>
        <w:spacing w:after="60"/>
      </w:pPr>
      <w:r>
        <w:t xml:space="preserve">Session tokens (e.g. JWT access + refresh token pair) with defined expiry and silent refresh.</w:t>
      </w:r>
    </w:p>
    <w:p>
      <w:pPr>
        <w:pStyle w:val="ListParagraph"/>
        <w:numPr>
          <w:ilvl w:val="0"/>
          <w:numId w:val="2"/>
        </w:numPr>
        <w:spacing w:after="60"/>
      </w:pPr>
      <w:r>
        <w:t xml:space="preserve">Logout invalidates the refresh token; 'log out of all devices' option for security incidents.</w:t>
      </w:r>
    </w:p>
    <w:p>
      <w:pPr>
        <w:pStyle w:val="ListParagraph"/>
        <w:numPr>
          <w:ilvl w:val="0"/>
          <w:numId w:val="2"/>
        </w:numPr>
        <w:spacing w:after="60"/>
      </w:pPr>
      <w:r>
        <w:t xml:space="preserve">Forgot-password flow: time-limited reset link, invalidate old sessions on password change.</w:t>
      </w:r>
    </w:p>
    <w:p>
      <w:pPr>
        <w:pStyle w:val="ListParagraph"/>
        <w:numPr>
          <w:ilvl w:val="0"/>
          <w:numId w:val="2"/>
        </w:numPr>
        <w:spacing w:after="60"/>
      </w:pPr>
      <w:r>
        <w:t xml:space="preserve">Optional device/session list showing last-active time and location so users can revoke unknown sessions.</w:t>
      </w:r>
    </w:p>
    <w:p>
      <w:pPr>
        <w:pStyle w:val="ListParagraph"/>
        <w:numPr>
          <w:ilvl w:val="0"/>
          <w:numId w:val="2"/>
        </w:numPr>
        <w:spacing w:after="60"/>
      </w:pPr>
      <w:r>
        <w:t xml:space="preserve">Multi-factor authentication (TOTP or email OTP) as an opt-in, upgradeable to mandatory for recruiter/admin roles later.</w:t>
      </w:r>
    </w:p>
    <w:p>
      <w:pPr>
        <w:pStyle w:val="Heading3"/>
        <w:spacing w:after="100" w:before="220"/>
      </w:pPr>
      <w:r>
        <w:t xml:space="preserve">1.3 Role &amp; Permission Model</w:t>
      </w:r>
    </w:p>
    <w:p>
      <w:pPr>
        <w:pStyle w:val="ListParagraph"/>
        <w:numPr>
          <w:ilvl w:val="0"/>
          <w:numId w:val="2"/>
        </w:numPr>
        <w:spacing w:after="60"/>
      </w:pPr>
      <w:r>
        <w:t xml:space="preserve">Core roles: Individual, Project Owner (contextual, per-project), Recruiter Member, Recruiter Admin, Platform Admin, Platform Moderator.</w:t>
      </w:r>
    </w:p>
    <w:p>
      <w:pPr>
        <w:pStyle w:val="ListParagraph"/>
        <w:numPr>
          <w:ilvl w:val="0"/>
          <w:numId w:val="2"/>
        </w:numPr>
        <w:spacing w:after="60"/>
      </w:pPr>
      <w:r>
        <w:t xml:space="preserve">Roles are enforced in backend middleware on every API route, never only hidden in the frontend.</w:t>
      </w:r>
    </w:p>
    <w:p>
      <w:pPr>
        <w:pStyle w:val="ListParagraph"/>
        <w:numPr>
          <w:ilvl w:val="0"/>
          <w:numId w:val="2"/>
        </w:numPr>
        <w:spacing w:after="60"/>
      </w:pPr>
      <w:r>
        <w:t xml:space="preserve">Project-level authorization is separate from account-level role: membership + project role (owner, member, viewer) governs project-room access.</w:t>
      </w:r>
    </w:p>
    <w:p>
      <w:pPr>
        <w:pStyle w:val="ListParagraph"/>
        <w:numPr>
          <w:ilvl w:val="0"/>
          <w:numId w:val="2"/>
        </w:numPr>
        <w:spacing w:after="60"/>
      </w:pPr>
      <w:r>
        <w:t xml:space="preserve">Company-level authorization: Recruiter Admin can manage company profile and invite/remove recruiter members; Recruiter Member has scoped access to jobs/candidates.</w:t>
      </w:r>
    </w:p>
    <w:p>
      <w:pPr>
        <w:pStyle w:val="ListParagraph"/>
        <w:numPr>
          <w:ilvl w:val="0"/>
          <w:numId w:val="2"/>
        </w:numPr>
        <w:spacing w:after="60"/>
      </w:pPr>
      <w:r>
        <w:t xml:space="preserve">Admin role has elevated but fully audit-logged access; no silent/undetectable admin actions.</w:t>
      </w:r>
    </w:p>
    <w:p>
      <w:pPr>
        <w:pStyle w:val="Heading3"/>
        <w:spacing w:after="100" w:before="220"/>
      </w:pPr>
      <w:r>
        <w:t xml:space="preserve">1.4 Profile / Account Settings</w:t>
      </w:r>
    </w:p>
    <w:p>
      <w:pPr>
        <w:pStyle w:val="ListParagraph"/>
        <w:numPr>
          <w:ilvl w:val="0"/>
          <w:numId w:val="2"/>
        </w:numPr>
        <w:spacing w:after="60"/>
      </w:pPr>
      <w:r>
        <w:t xml:space="preserve">Edit name, contact email (with re-verification), password, and linked login providers.</w:t>
      </w:r>
    </w:p>
    <w:p>
      <w:pPr>
        <w:pStyle w:val="ListParagraph"/>
        <w:numPr>
          <w:ilvl w:val="0"/>
          <w:numId w:val="2"/>
        </w:numPr>
        <w:spacing w:after="60"/>
      </w:pPr>
      <w:r>
        <w:t xml:space="preserve">Notification preference center (per channel: in-app, email; per category: messages, invitations, deadlines, recruiter activity).</w:t>
      </w:r>
    </w:p>
    <w:p>
      <w:pPr>
        <w:pStyle w:val="ListParagraph"/>
        <w:numPr>
          <w:ilvl w:val="0"/>
          <w:numId w:val="2"/>
        </w:numPr>
        <w:spacing w:after="60"/>
      </w:pPr>
      <w:r>
        <w:t xml:space="preserve">Visibility and discoverability toggles (covered in detail under the Profile and Privacy sections).</w:t>
      </w:r>
    </w:p>
    <w:p>
      <w:pPr>
        <w:pStyle w:val="ListParagraph"/>
        <w:numPr>
          <w:ilvl w:val="0"/>
          <w:numId w:val="2"/>
        </w:numPr>
        <w:spacing w:after="60"/>
      </w:pPr>
      <w:r>
        <w:t xml:space="preserve">Connected integrations panel (GitHub, etc.) with connect/disconnect controls.</w:t>
      </w:r>
    </w:p>
    <w:p>
      <w:pPr>
        <w:pStyle w:val="ListParagraph"/>
        <w:numPr>
          <w:ilvl w:val="0"/>
          <w:numId w:val="2"/>
        </w:numPr>
        <w:spacing w:after="60"/>
      </w:pPr>
      <w:r>
        <w:t xml:space="preserve">Account deactivation (reversible, hides profile) vs. account deletion (irreversible, follows data-retention policy) as two distinct actions.</w:t>
      </w:r>
    </w:p>
    <w:p>
      <w:pPr>
        <w:spacing w:after="80" w:before="160"/>
      </w:pPr>
      <w:r>
        <w:rPr>
          <w:b/>
          <w:bCs/>
          <w:color w:val="1F4E79"/>
          <w:sz w:val="22"/>
          <w:szCs w:val="22"/>
        </w:rPr>
        <w:t xml:space="preserve">Business Rules</w:t>
      </w:r>
    </w:p>
    <w:p>
      <w:pPr>
        <w:pStyle w:val="ListParagraph"/>
        <w:numPr>
          <w:ilvl w:val="0"/>
          <w:numId w:val="2"/>
        </w:numPr>
        <w:spacing w:after="60"/>
      </w:pPr>
      <w:r>
        <w:t xml:space="preserve">Passwords are always stored using a salted, adaptive hash (e.g. bcrypt/argon2); raw passwords are never logged or stored.</w:t>
      </w:r>
    </w:p>
    <w:p>
      <w:pPr>
        <w:pStyle w:val="ListParagraph"/>
        <w:numPr>
          <w:ilvl w:val="0"/>
          <w:numId w:val="2"/>
        </w:numPr>
        <w:spacing w:after="60"/>
      </w:pPr>
      <w:r>
        <w:t xml:space="preserve">A user cannot access another user's private resources through direct object-reference manipulation (IDOR) — every fetch re-checks ownership/membership.</w:t>
      </w:r>
    </w:p>
    <w:p>
      <w:pPr>
        <w:pStyle w:val="ListParagraph"/>
        <w:numPr>
          <w:ilvl w:val="0"/>
          <w:numId w:val="2"/>
        </w:numPr>
        <w:spacing w:after="60"/>
      </w:pPr>
      <w:r>
        <w:t xml:space="preserve">Recruiter/company accounts cannot silently convert into individual talent accounts, and vice versa, without an explicit, logged flow.</w:t>
      </w:r>
    </w:p>
    <w:p>
      <w:pPr>
        <w:pStyle w:val="ListParagraph"/>
        <w:numPr>
          <w:ilvl w:val="0"/>
          <w:numId w:val="2"/>
        </w:numPr>
        <w:spacing w:after="60"/>
      </w:pPr>
      <w:r>
        <w:t xml:space="preserve">Session and password-reset tokens are single-use and expire; reused tokens are rejected and logged as a potential abuse signal.</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User verifies email after their session has already expired — resend/re-verify flow must still work.</w:t>
      </w:r>
    </w:p>
    <w:p>
      <w:pPr>
        <w:pStyle w:val="ListParagraph"/>
        <w:numPr>
          <w:ilvl w:val="0"/>
          <w:numId w:val="2"/>
        </w:numPr>
        <w:spacing w:after="60"/>
      </w:pPr>
      <w:r>
        <w:t xml:space="preserve">Two browser tabs attempt password reset simultaneously — second reset link invalidates the first.</w:t>
      </w:r>
    </w:p>
    <w:p>
      <w:pPr>
        <w:pStyle w:val="ListParagraph"/>
        <w:numPr>
          <w:ilvl w:val="0"/>
          <w:numId w:val="2"/>
        </w:numPr>
        <w:spacing w:after="60"/>
      </w:pPr>
      <w:r>
        <w:t xml:space="preserve">Company domain email used for an individual account — allowed, but does not automatically grant recruiter permissions.</w:t>
      </w:r>
    </w:p>
    <w:p>
      <w:pPr>
        <w:pStyle w:val="ListParagraph"/>
        <w:numPr>
          <w:ilvl w:val="0"/>
          <w:numId w:val="2"/>
        </w:numPr>
        <w:spacing w:after="60"/>
      </w:pPr>
      <w:r>
        <w:t xml:space="preserve">Account deletion requested while the user still owns active projects with other members — require ownership transfer or project archival before deletion completes.</w:t>
      </w:r>
    </w:p>
    <w:p>
      <w:pPr>
        <w:spacing w:after="200"/>
      </w:pPr>
    </w:p>
    <w:p>
      <w:pPr>
        <w:pStyle w:val="Heading2"/>
        <w:spacing w:after="150" w:before="300"/>
      </w:pPr>
      <w:r>
        <w:t xml:space="preserve">2. Universal Professional Profile</w:t>
      </w:r>
    </w:p>
    <w:p>
      <w:pPr>
        <w:spacing w:after="120"/>
      </w:pPr>
      <w:r>
        <w:rPr>
          <w:b/>
          <w:bCs/>
          <w:i/>
          <w:iCs/>
          <w:color w:val="996600"/>
        </w:rPr>
        <w:t xml:space="preserve">Priority: P1 — Core MVP</w:t>
      </w:r>
    </w:p>
    <w:p>
      <w:pPr>
        <w:spacing w:after="100"/>
      </w:pPr>
      <w:r>
        <w:rPr>
          <w:b/>
          <w:bCs/>
        </w:rPr>
        <w:t xml:space="preserve">Goal: </w:t>
      </w:r>
      <w:r>
        <w:t xml:space="preserve">Provide one flexible profile model that equally serves a student, freelancer, working professional, founder or any other individual, without hard-coding 'student' anywhere in the schema.</w:t>
      </w:r>
    </w:p>
    <w:p>
      <w:pPr>
        <w:spacing w:after="100"/>
      </w:pPr>
      <w:r>
        <w:rPr>
          <w:b/>
          <w:bCs/>
        </w:rPr>
        <w:t xml:space="preserve">Primary actors: </w:t>
      </w:r>
      <w:r>
        <w:t xml:space="preserve">Individual (owner/editor), other platform members (viewers, per visibility), Recruiters (per visibility), Platform Admin.</w:t>
      </w:r>
    </w:p>
    <w:p>
      <w:pPr>
        <w:pStyle w:val="Heading3"/>
        <w:spacing w:after="100" w:before="220"/>
      </w:pPr>
      <w:r>
        <w:t xml:space="preserve">2.1 Identity &amp; Basic Info</w:t>
      </w:r>
    </w:p>
    <w:p>
      <w:pPr>
        <w:pStyle w:val="ListParagraph"/>
        <w:numPr>
          <w:ilvl w:val="0"/>
          <w:numId w:val="2"/>
        </w:numPr>
        <w:spacing w:after="60"/>
      </w:pPr>
      <w:r>
        <w:t xml:space="preserve">Full name, display name, photo/avatar (with crop/resize), headline (e.g. 'Backend developer exploring ML'), short bio (character-limited).</w:t>
      </w:r>
    </w:p>
    <w:p>
      <w:pPr>
        <w:pStyle w:val="ListParagraph"/>
        <w:numPr>
          <w:ilvl w:val="0"/>
          <w:numId w:val="2"/>
        </w:numPr>
        <w:spacing w:after="60"/>
      </w:pPr>
      <w:r>
        <w:t xml:space="preserve">Optional pronouns field.</w:t>
      </w:r>
    </w:p>
    <w:p>
      <w:pPr>
        <w:pStyle w:val="ListParagraph"/>
        <w:numPr>
          <w:ilvl w:val="0"/>
          <w:numId w:val="2"/>
        </w:numPr>
        <w:spacing w:after="60"/>
      </w:pPr>
      <w:r>
        <w:t xml:space="preserve">City/region/country, each independently visible or hidden.</w:t>
      </w:r>
    </w:p>
    <w:p>
      <w:pPr>
        <w:pStyle w:val="ListParagraph"/>
        <w:numPr>
          <w:ilvl w:val="0"/>
          <w:numId w:val="2"/>
        </w:numPr>
        <w:spacing w:after="60"/>
      </w:pPr>
      <w:r>
        <w:t xml:space="preserve">Preferred work mode: remote, hybrid, on-site, or flexible/unspecified.</w:t>
      </w:r>
    </w:p>
    <w:p>
      <w:pPr>
        <w:pStyle w:val="Heading3"/>
        <w:spacing w:after="100" w:before="220"/>
      </w:pPr>
      <w:r>
        <w:t xml:space="preserve">2.2 Education &amp; Career History</w:t>
      </w:r>
    </w:p>
    <w:p>
      <w:pPr>
        <w:pStyle w:val="ListParagraph"/>
        <w:numPr>
          <w:ilvl w:val="0"/>
          <w:numId w:val="2"/>
        </w:numPr>
        <w:spacing w:after="60"/>
      </w:pPr>
      <w:r>
        <w:t xml:space="preserve">Repeatable education entries: institution, degree/program, field of study, start/end dates (or 'present'), description.</w:t>
      </w:r>
    </w:p>
    <w:p>
      <w:pPr>
        <w:pStyle w:val="ListParagraph"/>
        <w:numPr>
          <w:ilvl w:val="0"/>
          <w:numId w:val="2"/>
        </w:numPr>
        <w:spacing w:after="60"/>
      </w:pPr>
      <w:r>
        <w:t xml:space="preserve">Repeatable work/internship/freelance history entries: organization, role/title, employment type, start/end dates, description, key achievements.</w:t>
      </w:r>
    </w:p>
    <w:p>
      <w:pPr>
        <w:pStyle w:val="ListParagraph"/>
        <w:numPr>
          <w:ilvl w:val="0"/>
          <w:numId w:val="2"/>
        </w:numPr>
        <w:spacing w:after="60"/>
      </w:pPr>
      <w:r>
        <w:t xml:space="preserve">Certifications: name, issuing body, date, credential ID/URL, expiry (if applicable).</w:t>
      </w:r>
    </w:p>
    <w:p>
      <w:pPr>
        <w:pStyle w:val="ListParagraph"/>
        <w:numPr>
          <w:ilvl w:val="0"/>
          <w:numId w:val="2"/>
        </w:numPr>
        <w:spacing w:after="60"/>
      </w:pPr>
      <w:r>
        <w:t xml:space="preserve">All entries support optional external verification links.</w:t>
      </w:r>
    </w:p>
    <w:p>
      <w:pPr>
        <w:pStyle w:val="Heading3"/>
        <w:spacing w:after="100" w:before="220"/>
      </w:pPr>
      <w:r>
        <w:t xml:space="preserve">2.3 Skills</w:t>
      </w:r>
    </w:p>
    <w:p>
      <w:pPr>
        <w:pStyle w:val="ListParagraph"/>
        <w:numPr>
          <w:ilvl w:val="0"/>
          <w:numId w:val="2"/>
        </w:numPr>
        <w:spacing w:after="60"/>
      </w:pPr>
      <w:r>
        <w:t xml:space="preserve">Add skills from the canonical skill taxonomy (with search/autocomplete) or propose a new skill for admin review.</w:t>
      </w:r>
    </w:p>
    <w:p>
      <w:pPr>
        <w:pStyle w:val="ListParagraph"/>
        <w:numPr>
          <w:ilvl w:val="0"/>
          <w:numId w:val="2"/>
        </w:numPr>
        <w:spacing w:after="60"/>
      </w:pPr>
      <w:r>
        <w:t xml:space="preserve">Self-declared proficiency per skill: Beginner / Intermediate / Advanced / Expert (or platform-defined scale).</w:t>
      </w:r>
    </w:p>
    <w:p>
      <w:pPr>
        <w:pStyle w:val="ListParagraph"/>
        <w:numPr>
          <w:ilvl w:val="0"/>
          <w:numId w:val="2"/>
        </w:numPr>
        <w:spacing w:after="60"/>
      </w:pPr>
      <w:r>
        <w:t xml:space="preserve">Each skill can carry linked evidence (see Skill Taxonomy &amp; Evidence area) once available.</w:t>
      </w:r>
    </w:p>
    <w:p>
      <w:pPr>
        <w:pStyle w:val="ListParagraph"/>
        <w:numPr>
          <w:ilvl w:val="0"/>
          <w:numId w:val="2"/>
        </w:numPr>
        <w:spacing w:after="60"/>
      </w:pPr>
      <w:r>
        <w:t xml:space="preserve">Skills are reorderable/pin-able so the user can highlight their top skills.</w:t>
      </w:r>
    </w:p>
    <w:p>
      <w:pPr>
        <w:pStyle w:val="Heading3"/>
        <w:spacing w:after="100" w:before="220"/>
      </w:pPr>
      <w:r>
        <w:t xml:space="preserve">2.4 Learning &amp; Growth Goals</w:t>
      </w:r>
    </w:p>
    <w:p>
      <w:pPr>
        <w:pStyle w:val="ListParagraph"/>
        <w:numPr>
          <w:ilvl w:val="0"/>
          <w:numId w:val="2"/>
        </w:numPr>
        <w:spacing w:after="60"/>
      </w:pPr>
      <w:r>
        <w:t xml:space="preserve">Skills the user wants to learn or strengthen, kept separate from demonstrated skills so matching does not conflate the two.</w:t>
      </w:r>
    </w:p>
    <w:p>
      <w:pPr>
        <w:pStyle w:val="ListParagraph"/>
        <w:numPr>
          <w:ilvl w:val="0"/>
          <w:numId w:val="2"/>
        </w:numPr>
        <w:spacing w:after="60"/>
      </w:pPr>
      <w:r>
        <w:t xml:space="preserve">Preferred project domains/types (e.g. 'AI products', 'consumer apps', 'open-source tooling').</w:t>
      </w:r>
    </w:p>
    <w:p>
      <w:pPr>
        <w:pStyle w:val="ListParagraph"/>
        <w:numPr>
          <w:ilvl w:val="0"/>
          <w:numId w:val="2"/>
        </w:numPr>
        <w:spacing w:after="60"/>
      </w:pPr>
      <w:r>
        <w:t xml:space="preserve">This field directly feeds the collaborator-matching 'growth opportunity' signal.</w:t>
      </w:r>
    </w:p>
    <w:p>
      <w:pPr>
        <w:pStyle w:val="Heading3"/>
        <w:spacing w:after="100" w:before="220"/>
      </w:pPr>
      <w:r>
        <w:t xml:space="preserve">2.5 Availability</w:t>
      </w:r>
    </w:p>
    <w:p>
      <w:pPr>
        <w:pStyle w:val="ListParagraph"/>
        <w:numPr>
          <w:ilvl w:val="0"/>
          <w:numId w:val="2"/>
        </w:numPr>
        <w:spacing w:after="60"/>
      </w:pPr>
      <w:r>
        <w:t xml:space="preserve">Hours per week the user can realistically commit.</w:t>
      </w:r>
    </w:p>
    <w:p>
      <w:pPr>
        <w:pStyle w:val="ListParagraph"/>
        <w:numPr>
          <w:ilvl w:val="0"/>
          <w:numId w:val="2"/>
        </w:numPr>
        <w:spacing w:after="60"/>
      </w:pPr>
      <w:r>
        <w:t xml:space="preserve">Preferred days/time windows (optional, for scheduling compatibility).</w:t>
      </w:r>
    </w:p>
    <w:p>
      <w:pPr>
        <w:pStyle w:val="ListParagraph"/>
        <w:numPr>
          <w:ilvl w:val="0"/>
          <w:numId w:val="2"/>
        </w:numPr>
        <w:spacing w:after="60"/>
      </w:pPr>
      <w:r>
        <w:t xml:space="preserve">Project duration preference: short sprint, few weeks, few months, long-term/ongoing.</w:t>
      </w:r>
    </w:p>
    <w:p>
      <w:pPr>
        <w:pStyle w:val="ListParagraph"/>
        <w:numPr>
          <w:ilvl w:val="0"/>
          <w:numId w:val="2"/>
        </w:numPr>
        <w:spacing w:after="60"/>
      </w:pPr>
      <w:r>
        <w:t xml:space="preserve">Opportunity types the user is open to: collaboration, freelance work, employment, internship, mentorship.</w:t>
      </w:r>
    </w:p>
    <w:p>
      <w:pPr>
        <w:pStyle w:val="Heading3"/>
        <w:spacing w:after="100" w:before="220"/>
      </w:pPr>
      <w:r>
        <w:t xml:space="preserve">2.6 Portfolio Links &amp; Privacy</w:t>
      </w:r>
    </w:p>
    <w:p>
      <w:pPr>
        <w:pStyle w:val="ListParagraph"/>
        <w:numPr>
          <w:ilvl w:val="0"/>
          <w:numId w:val="2"/>
        </w:numPr>
        <w:spacing w:after="60"/>
      </w:pPr>
      <w:r>
        <w:t xml:space="preserve">Optional external links: GitHub, LinkedIn, personal site, Behance, Kaggle, Dribbble, etc., each independently shown/hidden.</w:t>
      </w:r>
    </w:p>
    <w:p>
      <w:pPr>
        <w:pStyle w:val="ListParagraph"/>
        <w:numPr>
          <w:ilvl w:val="0"/>
          <w:numId w:val="2"/>
        </w:numPr>
        <w:spacing w:after="60"/>
      </w:pPr>
      <w:r>
        <w:t xml:space="preserve">Section-level visibility controls: Private, Platform Members, Recruiters, Public — applied independently to bio, education, skills, availability and contact details.</w:t>
      </w:r>
    </w:p>
    <w:p>
      <w:pPr>
        <w:pStyle w:val="ListParagraph"/>
        <w:numPr>
          <w:ilvl w:val="0"/>
          <w:numId w:val="2"/>
        </w:numPr>
        <w:spacing w:after="60"/>
      </w:pPr>
      <w:r>
        <w:t xml:space="preserve">'Discoverable but contact-hidden' mode: profile appears in search/matching, but direct contact info stays private until the user responds.</w:t>
      </w:r>
    </w:p>
    <w:p>
      <w:pPr>
        <w:spacing w:after="80" w:before="160"/>
      </w:pPr>
      <w:r>
        <w:rPr>
          <w:b/>
          <w:bCs/>
          <w:color w:val="1F4E79"/>
          <w:sz w:val="22"/>
          <w:szCs w:val="22"/>
        </w:rPr>
        <w:t xml:space="preserve">Business Rules</w:t>
      </w:r>
    </w:p>
    <w:p>
      <w:pPr>
        <w:pStyle w:val="ListParagraph"/>
        <w:numPr>
          <w:ilvl w:val="0"/>
          <w:numId w:val="2"/>
        </w:numPr>
        <w:spacing w:after="60"/>
      </w:pPr>
      <w:r>
        <w:t xml:space="preserve">The underlying data model uses a single 'User' entity with optional role flags — there is no separate 'Student' table or type.</w:t>
      </w:r>
    </w:p>
    <w:p>
      <w:pPr>
        <w:pStyle w:val="ListParagraph"/>
        <w:numPr>
          <w:ilvl w:val="0"/>
          <w:numId w:val="2"/>
        </w:numPr>
        <w:spacing w:after="60"/>
      </w:pPr>
      <w:r>
        <w:t xml:space="preserve">Removing a skill from the profile does not delete historical evidence records tied to completed projects; evidence remains attributed even if the skill is later hidden from the profile.</w:t>
      </w:r>
    </w:p>
    <w:p>
      <w:pPr>
        <w:pStyle w:val="ListParagraph"/>
        <w:numPr>
          <w:ilvl w:val="0"/>
          <w:numId w:val="2"/>
        </w:numPr>
        <w:spacing w:after="60"/>
      </w:pPr>
      <w:r>
        <w:t xml:space="preserve">Profile completeness is tracked and surfaced to the user (e.g. a completion meter) to improve matching quality, but an incomplete profile never blocks core actions like browsing projects.</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User enters an ambiguous or duplicate skill name — taxonomy normalization suggests the canonical entry instead of creating a near-duplicate.</w:t>
      </w:r>
    </w:p>
    <w:p>
      <w:pPr>
        <w:pStyle w:val="ListParagraph"/>
        <w:numPr>
          <w:ilvl w:val="0"/>
          <w:numId w:val="2"/>
        </w:numPr>
        <w:spacing w:after="60"/>
      </w:pPr>
      <w:r>
        <w:t xml:space="preserve">User sets an entire section to Private, then relies on that data for matching — matching can still use the data internally even if not publicly displayed, provided the user has consented to being matched.</w:t>
      </w:r>
    </w:p>
    <w:p>
      <w:pPr>
        <w:pStyle w:val="ListParagraph"/>
        <w:numPr>
          <w:ilvl w:val="0"/>
          <w:numId w:val="2"/>
        </w:numPr>
        <w:spacing w:after="60"/>
      </w:pPr>
      <w:r>
        <w:t xml:space="preserve">Two education entries overlap in dates — allowed (e.g., part-time study while working) but flagged only as a soft warning, never blocked.</w:t>
      </w:r>
    </w:p>
    <w:p>
      <w:pPr>
        <w:spacing w:after="200"/>
      </w:pPr>
    </w:p>
    <w:p>
      <w:pPr>
        <w:pStyle w:val="Heading2"/>
        <w:spacing w:after="150" w:before="300"/>
      </w:pPr>
      <w:r>
        <w:t xml:space="preserve">3. Resume / CV Upload &amp; AI Parsing</w:t>
      </w:r>
    </w:p>
    <w:p>
      <w:pPr>
        <w:spacing w:after="120"/>
      </w:pPr>
      <w:r>
        <w:rPr>
          <w:b/>
          <w:bCs/>
          <w:i/>
          <w:iCs/>
          <w:color w:val="996600"/>
        </w:rPr>
        <w:t xml:space="preserve">Priority: P1 — Core MVP</w:t>
      </w:r>
    </w:p>
    <w:p>
      <w:pPr>
        <w:spacing w:after="100"/>
      </w:pPr>
      <w:r>
        <w:rPr>
          <w:b/>
          <w:bCs/>
        </w:rPr>
        <w:t xml:space="preserve">Goal: </w:t>
      </w:r>
      <w:r>
        <w:t xml:space="preserve">Turn an uploaded resume into structured profile data quickly, while keeping the human in control of what actually gets saved.</w:t>
      </w:r>
    </w:p>
    <w:p>
      <w:pPr>
        <w:spacing w:after="100"/>
      </w:pPr>
      <w:r>
        <w:rPr>
          <w:b/>
          <w:bCs/>
        </w:rPr>
        <w:t xml:space="preserve">Primary actors: </w:t>
      </w:r>
      <w:r>
        <w:t xml:space="preserve">Individual (uploader), AI extraction service, background job worker.</w:t>
      </w:r>
    </w:p>
    <w:p>
      <w:pPr>
        <w:pStyle w:val="Heading3"/>
        <w:spacing w:after="100" w:before="220"/>
      </w:pPr>
      <w:r>
        <w:t xml:space="preserve">3.1 File Handling &amp; Upload</w:t>
      </w:r>
    </w:p>
    <w:p>
      <w:pPr>
        <w:pStyle w:val="ListParagraph"/>
        <w:numPr>
          <w:ilvl w:val="0"/>
          <w:numId w:val="2"/>
        </w:numPr>
        <w:spacing w:after="60"/>
      </w:pPr>
      <w:r>
        <w:t xml:space="preserve">Accept PDF first (DOCX as a fast-follow); enforce file-type, MIME-type and size limits (e.g. max 10MB).</w:t>
      </w:r>
    </w:p>
    <w:p>
      <w:pPr>
        <w:pStyle w:val="ListParagraph"/>
        <w:numPr>
          <w:ilvl w:val="0"/>
          <w:numId w:val="2"/>
        </w:numPr>
        <w:spacing w:after="60"/>
      </w:pPr>
      <w:r>
        <w:t xml:space="preserve">Scan uploads for malware/unsafe content before processing.</w:t>
      </w:r>
    </w:p>
    <w:p>
      <w:pPr>
        <w:pStyle w:val="ListParagraph"/>
        <w:numPr>
          <w:ilvl w:val="0"/>
          <w:numId w:val="2"/>
        </w:numPr>
        <w:spacing w:after="60"/>
      </w:pPr>
      <w:r>
        <w:t xml:space="preserve">Store the original file in private object storage with access-controlled signed URLs, never a public path.</w:t>
      </w:r>
    </w:p>
    <w:p>
      <w:pPr>
        <w:pStyle w:val="ListParagraph"/>
        <w:numPr>
          <w:ilvl w:val="0"/>
          <w:numId w:val="2"/>
        </w:numPr>
        <w:spacing w:after="60"/>
      </w:pPr>
      <w:r>
        <w:t xml:space="preserve">Show upload progress and an explicit 'parsing in progress' status distinct from 'upload complete'.</w:t>
      </w:r>
    </w:p>
    <w:p>
      <w:pPr>
        <w:pStyle w:val="Heading3"/>
        <w:spacing w:after="100" w:before="220"/>
      </w:pPr>
      <w:r>
        <w:t xml:space="preserve">3.2 AI Extraction</w:t>
      </w:r>
    </w:p>
    <w:p>
      <w:pPr>
        <w:pStyle w:val="ListParagraph"/>
        <w:numPr>
          <w:ilvl w:val="0"/>
          <w:numId w:val="2"/>
        </w:numPr>
        <w:spacing w:after="60"/>
      </w:pPr>
      <w:r>
        <w:t xml:space="preserve">Extract: contact info, skills/tools/technologies, work experience, education, projects mentioned inside the resume, certifications, and links.</w:t>
      </w:r>
    </w:p>
    <w:p>
      <w:pPr>
        <w:pStyle w:val="ListParagraph"/>
        <w:numPr>
          <w:ilvl w:val="0"/>
          <w:numId w:val="2"/>
        </w:numPr>
        <w:spacing w:after="60"/>
      </w:pPr>
      <w:r>
        <w:t xml:space="preserve">Detect project descriptions embedded in the resume and pull out technologies mentioned within them (useful seed data for the Project module later).</w:t>
      </w:r>
    </w:p>
    <w:p>
      <w:pPr>
        <w:pStyle w:val="ListParagraph"/>
        <w:numPr>
          <w:ilvl w:val="0"/>
          <w:numId w:val="2"/>
        </w:numPr>
        <w:spacing w:after="60"/>
      </w:pPr>
      <w:r>
        <w:t xml:space="preserve">Normalize extracted skill strings against the canonical skill taxonomy (e.g. 'JS' → 'JavaScript').</w:t>
      </w:r>
    </w:p>
    <w:p>
      <w:pPr>
        <w:pStyle w:val="ListParagraph"/>
        <w:numPr>
          <w:ilvl w:val="0"/>
          <w:numId w:val="2"/>
        </w:numPr>
        <w:spacing w:after="60"/>
      </w:pPr>
      <w:r>
        <w:t xml:space="preserve">Extraction runs asynchronously as a background job; the UI polls or receives a push update when complete.</w:t>
      </w:r>
    </w:p>
    <w:p>
      <w:pPr>
        <w:pStyle w:val="Heading3"/>
        <w:spacing w:after="100" w:before="220"/>
      </w:pPr>
      <w:r>
        <w:t xml:space="preserve">3.3 Review &amp; Correction (Human-in-the-Loop)</w:t>
      </w:r>
    </w:p>
    <w:p>
      <w:pPr>
        <w:pStyle w:val="ListParagraph"/>
        <w:numPr>
          <w:ilvl w:val="0"/>
          <w:numId w:val="2"/>
        </w:numPr>
        <w:spacing w:after="60"/>
      </w:pPr>
      <w:r>
        <w:t xml:space="preserve">Extracted data is shown in editable form fields mapped 1:1 to profile sections — never silently written to the live profile.</w:t>
      </w:r>
    </w:p>
    <w:p>
      <w:pPr>
        <w:pStyle w:val="ListParagraph"/>
        <w:numPr>
          <w:ilvl w:val="0"/>
          <w:numId w:val="2"/>
        </w:numPr>
        <w:spacing w:after="60"/>
      </w:pPr>
      <w:r>
        <w:t xml:space="preserve">User can accept, edit, or discard each extracted field/entry individually.</w:t>
      </w:r>
    </w:p>
    <w:p>
      <w:pPr>
        <w:pStyle w:val="ListParagraph"/>
        <w:numPr>
          <w:ilvl w:val="0"/>
          <w:numId w:val="2"/>
        </w:numPr>
        <w:spacing w:after="60"/>
      </w:pPr>
      <w:r>
        <w:t xml:space="preserve">Only user-confirmed items are merged into the profile; a full audit trail records what was AI-suggested vs. user-added/edited.</w:t>
      </w:r>
    </w:p>
    <w:p>
      <w:pPr>
        <w:pStyle w:val="Heading3"/>
        <w:spacing w:after="100" w:before="220"/>
      </w:pPr>
      <w:r>
        <w:t xml:space="preserve">3.4 Versioning &amp; Failure Handling</w:t>
      </w:r>
    </w:p>
    <w:p>
      <w:pPr>
        <w:pStyle w:val="ListParagraph"/>
        <w:numPr>
          <w:ilvl w:val="0"/>
          <w:numId w:val="2"/>
        </w:numPr>
        <w:spacing w:after="60"/>
      </w:pPr>
      <w:r>
        <w:t xml:space="preserve">Store resume upload timestamp; allow replacing with a newer resume while retaining previously confirmed profile data.</w:t>
      </w:r>
    </w:p>
    <w:p>
      <w:pPr>
        <w:pStyle w:val="ListParagraph"/>
        <w:numPr>
          <w:ilvl w:val="0"/>
          <w:numId w:val="2"/>
        </w:numPr>
        <w:spacing w:after="60"/>
      </w:pPr>
      <w:r>
        <w:t xml:space="preserve">If parsing fails or produces low-confidence results, fall back gracefully to manual profile entry with a clear message — never block account usability.</w:t>
      </w:r>
    </w:p>
    <w:p>
      <w:pPr>
        <w:pStyle w:val="ListParagraph"/>
        <w:numPr>
          <w:ilvl w:val="0"/>
          <w:numId w:val="2"/>
        </w:numPr>
        <w:spacing w:after="60"/>
      </w:pPr>
      <w:r>
        <w:t xml:space="preserve">Retry mechanism for transient parsing failures (e.g. AI service timeout) with a visible retry action for the user.</w:t>
      </w:r>
    </w:p>
    <w:p>
      <w:pPr>
        <w:spacing w:after="80" w:before="160"/>
      </w:pPr>
      <w:r>
        <w:rPr>
          <w:b/>
          <w:bCs/>
          <w:color w:val="1F4E79"/>
          <w:sz w:val="22"/>
          <w:szCs w:val="22"/>
        </w:rPr>
        <w:t xml:space="preserve">Business Rules</w:t>
      </w:r>
    </w:p>
    <w:p>
      <w:pPr>
        <w:pStyle w:val="ListParagraph"/>
        <w:numPr>
          <w:ilvl w:val="0"/>
          <w:numId w:val="2"/>
        </w:numPr>
        <w:spacing w:after="60"/>
      </w:pPr>
      <w:r>
        <w:t xml:space="preserve">The AI extraction step must never auto-publish data to a public-facing profile without explicit user confirmation.</w:t>
      </w:r>
    </w:p>
    <w:p>
      <w:pPr>
        <w:pStyle w:val="ListParagraph"/>
        <w:numPr>
          <w:ilvl w:val="0"/>
          <w:numId w:val="2"/>
        </w:numPr>
        <w:spacing w:after="60"/>
      </w:pPr>
      <w:r>
        <w:t xml:space="preserve">Resume files are treated as sensitive personal data: encrypted at rest, access-logged, and deletable on request.</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Resume is a scanned image with no selectable text — trigger OCR fallback or clearly tell the user extraction was not possible and invite manual entry.</w:t>
      </w:r>
    </w:p>
    <w:p>
      <w:pPr>
        <w:pStyle w:val="ListParagraph"/>
        <w:numPr>
          <w:ilvl w:val="0"/>
          <w:numId w:val="2"/>
        </w:numPr>
        <w:spacing w:after="60"/>
      </w:pPr>
      <w:r>
        <w:t xml:space="preserve">Resume is in a language other than the platform's primary language — extraction should still attempt to run, with lower-confidence results flagged.</w:t>
      </w:r>
    </w:p>
    <w:p>
      <w:pPr>
        <w:pStyle w:val="ListParagraph"/>
        <w:numPr>
          <w:ilvl w:val="0"/>
          <w:numId w:val="2"/>
        </w:numPr>
        <w:spacing w:after="60"/>
      </w:pPr>
      <w:r>
        <w:t xml:space="preserve">User uploads someone else's resume by mistake — no automatic identity verification against the resume is performed; this is a user-education/UX problem, not a hard technical block.</w:t>
      </w:r>
    </w:p>
    <w:p>
      <w:pPr>
        <w:spacing w:after="200"/>
      </w:pPr>
    </w:p>
    <w:p>
      <w:pPr>
        <w:pStyle w:val="Heading2"/>
        <w:spacing w:after="150" w:before="300"/>
      </w:pPr>
      <w:r>
        <w:t xml:space="preserve">4. Skill Taxonomy &amp; Skill Evidence</w:t>
      </w:r>
    </w:p>
    <w:p>
      <w:pPr>
        <w:spacing w:after="120"/>
      </w:pPr>
      <w:r>
        <w:rPr>
          <w:b/>
          <w:bCs/>
          <w:i/>
          <w:iCs/>
          <w:color w:val="996600"/>
        </w:rPr>
        <w:t xml:space="preserve">Priority: P1 — Core MVP</w:t>
      </w:r>
    </w:p>
    <w:p>
      <w:pPr>
        <w:spacing w:after="100"/>
      </w:pPr>
      <w:r>
        <w:rPr>
          <w:b/>
          <w:bCs/>
        </w:rPr>
        <w:t xml:space="preserve">Goal: </w:t>
      </w:r>
      <w:r>
        <w:t xml:space="preserve">Create one consistent, normalized vocabulary for skills so search, filtering and matching behave predictably across the whole platform.</w:t>
      </w:r>
    </w:p>
    <w:p>
      <w:pPr>
        <w:spacing w:after="100"/>
      </w:pPr>
      <w:r>
        <w:rPr>
          <w:b/>
          <w:bCs/>
        </w:rPr>
        <w:t xml:space="preserve">Primary actors: </w:t>
      </w:r>
      <w:r>
        <w:t xml:space="preserve">Platform Admin (taxonomy curation), all users (consumers via autocomplete), matching engine (consumer).</w:t>
      </w:r>
    </w:p>
    <w:p>
      <w:pPr>
        <w:pStyle w:val="Heading3"/>
        <w:spacing w:after="100" w:before="220"/>
      </w:pPr>
      <w:r>
        <w:t xml:space="preserve">4.1 Canonical Skills &amp; Aliases</w:t>
      </w:r>
    </w:p>
    <w:p>
      <w:pPr>
        <w:pStyle w:val="ListParagraph"/>
        <w:numPr>
          <w:ilvl w:val="0"/>
          <w:numId w:val="2"/>
        </w:numPr>
        <w:spacing w:after="60"/>
      </w:pPr>
      <w:r>
        <w:t xml:space="preserve">Maintain canonical skill records (e.g. Python, React, AWS, UI/UX Design, Machine Learning) each with a unique ID and category.</w:t>
      </w:r>
    </w:p>
    <w:p>
      <w:pPr>
        <w:pStyle w:val="ListParagraph"/>
        <w:numPr>
          <w:ilvl w:val="0"/>
          <w:numId w:val="2"/>
        </w:numPr>
        <w:spacing w:after="60"/>
      </w:pPr>
      <w:r>
        <w:t xml:space="preserve">Support alias mapping so common variants resolve to the canonical entry (e.g. 'JS', 'Javascript' → 'JavaScript'; 'ML' → 'Machine Learning').</w:t>
      </w:r>
    </w:p>
    <w:p>
      <w:pPr>
        <w:pStyle w:val="ListParagraph"/>
        <w:numPr>
          <w:ilvl w:val="0"/>
          <w:numId w:val="2"/>
        </w:numPr>
        <w:spacing w:after="60"/>
      </w:pPr>
      <w:r>
        <w:t xml:space="preserve">Users can propose a new skill when nothing matches; proposals enter an admin review queue before becoming selectable platform-wide.</w:t>
      </w:r>
    </w:p>
    <w:p>
      <w:pPr>
        <w:pStyle w:val="Heading3"/>
        <w:spacing w:after="100" w:before="220"/>
      </w:pPr>
      <w:r>
        <w:t xml:space="preserve">4.2 Skill Categories</w:t>
      </w:r>
    </w:p>
    <w:p>
      <w:pPr>
        <w:pStyle w:val="ListParagraph"/>
        <w:numPr>
          <w:ilvl w:val="0"/>
          <w:numId w:val="2"/>
        </w:numPr>
        <w:spacing w:after="60"/>
      </w:pPr>
      <w:r>
        <w:t xml:space="preserve">Top-level categories: Programming Languages, Frameworks/Libraries, Cloud &amp; DevOps, Data &amp; AI/ML, Design, Product/Business, Domain Knowledge, Soft Skills, Other.</w:t>
      </w:r>
    </w:p>
    <w:p>
      <w:pPr>
        <w:pStyle w:val="ListParagraph"/>
        <w:numPr>
          <w:ilvl w:val="0"/>
          <w:numId w:val="2"/>
        </w:numPr>
        <w:spacing w:after="60"/>
      </w:pPr>
      <w:r>
        <w:t xml:space="preserve">Categories drive filter UI grouping and help the requirement-extraction AI map project needs to a bounded vocabulary.</w:t>
      </w:r>
    </w:p>
    <w:p>
      <w:pPr>
        <w:pStyle w:val="Heading3"/>
        <w:spacing w:after="100" w:before="220"/>
      </w:pPr>
      <w:r>
        <w:t xml:space="preserve">4.3 Evidence Types</w:t>
      </w:r>
    </w:p>
    <w:p>
      <w:pPr>
        <w:pStyle w:val="ListParagraph"/>
        <w:numPr>
          <w:ilvl w:val="0"/>
          <w:numId w:val="2"/>
        </w:numPr>
        <w:spacing w:after="60"/>
      </w:pPr>
      <w:r>
        <w:t xml:space="preserve">Evidence types, ranked roughly by strength: verified project experience (strongest), GitHub/contribution evidence, certification/assessment, resume-extracted mention, self-declared only (weakest).</w:t>
      </w:r>
    </w:p>
    <w:p>
      <w:pPr>
        <w:pStyle w:val="ListParagraph"/>
        <w:numPr>
          <w:ilvl w:val="0"/>
          <w:numId w:val="2"/>
        </w:numPr>
        <w:spacing w:after="60"/>
      </w:pPr>
      <w:r>
        <w:t xml:space="preserve">Evidence is stored as discrete records per (user, skill, evidence type, source, date) — never collapsed into a single opaque score.</w:t>
      </w:r>
    </w:p>
    <w:p>
      <w:pPr>
        <w:pStyle w:val="ListParagraph"/>
        <w:numPr>
          <w:ilvl w:val="0"/>
          <w:numId w:val="2"/>
        </w:numPr>
        <w:spacing w:after="60"/>
      </w:pPr>
      <w:r>
        <w:t xml:space="preserve">Self-rating (Beginner/Intermediate/Advanced/Expert) is kept as a separate field from evidence, so matching and portfolio display can show both.</w:t>
      </w:r>
    </w:p>
    <w:p>
      <w:pPr>
        <w:pStyle w:val="Heading3"/>
        <w:spacing w:after="100" w:before="220"/>
      </w:pPr>
      <w:r>
        <w:t xml:space="preserve">4.4 Admin Curation Tools</w:t>
      </w:r>
    </w:p>
    <w:p>
      <w:pPr>
        <w:pStyle w:val="ListParagraph"/>
        <w:numPr>
          <w:ilvl w:val="0"/>
          <w:numId w:val="2"/>
        </w:numPr>
        <w:spacing w:after="60"/>
      </w:pPr>
      <w:r>
        <w:t xml:space="preserve">Merge two skills that were created as duplicates, preserving all user/project associations under the surviving canonical skill.</w:t>
      </w:r>
    </w:p>
    <w:p>
      <w:pPr>
        <w:pStyle w:val="ListParagraph"/>
        <w:numPr>
          <w:ilvl w:val="0"/>
          <w:numId w:val="2"/>
        </w:numPr>
        <w:spacing w:after="60"/>
      </w:pPr>
      <w:r>
        <w:t xml:space="preserve">Deprecate a skill (hide from new selection, keep on existing historical records).</w:t>
      </w:r>
    </w:p>
    <w:p>
      <w:pPr>
        <w:pStyle w:val="ListParagraph"/>
        <w:numPr>
          <w:ilvl w:val="0"/>
          <w:numId w:val="2"/>
        </w:numPr>
        <w:spacing w:after="60"/>
      </w:pPr>
      <w:r>
        <w:t xml:space="preserve">Bulk view of most-requested-but-not-yet-canonical skill proposals to prioritize curation work.</w:t>
      </w:r>
    </w:p>
    <w:p>
      <w:pPr>
        <w:spacing w:after="80" w:before="160"/>
      </w:pPr>
      <w:r>
        <w:rPr>
          <w:b/>
          <w:bCs/>
          <w:color w:val="1F4E79"/>
          <w:sz w:val="22"/>
          <w:szCs w:val="22"/>
        </w:rPr>
        <w:t xml:space="preserve">Business Rules</w:t>
      </w:r>
    </w:p>
    <w:p>
      <w:pPr>
        <w:pStyle w:val="ListParagraph"/>
        <w:numPr>
          <w:ilvl w:val="0"/>
          <w:numId w:val="2"/>
        </w:numPr>
        <w:spacing w:after="60"/>
      </w:pPr>
      <w:r>
        <w:t xml:space="preserve">No two active canonical skills may represent the same real-world skill; alias creation is the required path for variants.</w:t>
      </w:r>
    </w:p>
    <w:p>
      <w:pPr>
        <w:pStyle w:val="ListParagraph"/>
        <w:numPr>
          <w:ilvl w:val="0"/>
          <w:numId w:val="2"/>
        </w:numPr>
        <w:spacing w:after="60"/>
      </w:pPr>
      <w:r>
        <w:t xml:space="preserve">Merging skills is a logged, reversible-with-audit-trail admin action, never a silent database edit.</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brand-new, highly specific technology has no taxonomy entry yet — user can still free-text propose it, and it is usable immediately in their own profile pending admin review, so they aren't blocked while waiting.</w:t>
      </w:r>
    </w:p>
    <w:p>
      <w:pPr>
        <w:pStyle w:val="ListParagraph"/>
        <w:numPr>
          <w:ilvl w:val="0"/>
          <w:numId w:val="2"/>
        </w:numPr>
        <w:spacing w:after="60"/>
      </w:pPr>
      <w:r>
        <w:t xml:space="preserve">Two admins attempt to merge overlapping but not identical skills at the same time — merge operation must be idempotent/locking to avoid data corruption.</w:t>
      </w:r>
    </w:p>
    <w:p>
      <w:pPr>
        <w:spacing w:after="200"/>
      </w:pPr>
    </w:p>
    <w:p>
      <w:pPr>
        <w:pStyle w:val="Heading2"/>
        <w:spacing w:after="150" w:before="300"/>
      </w:pPr>
      <w:r>
        <w:t xml:space="preserve">5. Project Creation</w:t>
      </w:r>
    </w:p>
    <w:p>
      <w:pPr>
        <w:spacing w:after="120"/>
      </w:pPr>
      <w:r>
        <w:rPr>
          <w:b/>
          <w:bCs/>
          <w:i/>
          <w:iCs/>
          <w:color w:val="996600"/>
        </w:rPr>
        <w:t xml:space="preserve">Priority: P1 — Core MVP</w:t>
      </w:r>
    </w:p>
    <w:p>
      <w:pPr>
        <w:spacing w:after="100"/>
      </w:pPr>
      <w:r>
        <w:rPr>
          <w:b/>
          <w:bCs/>
        </w:rPr>
        <w:t xml:space="preserve">Goal: </w:t>
      </w:r>
      <w:r>
        <w:t xml:space="preserve">Let anyone — a student building a college project or a founder building a product — describe a project and open it up for collaboration.</w:t>
      </w:r>
    </w:p>
    <w:p>
      <w:pPr>
        <w:spacing w:after="100"/>
      </w:pPr>
      <w:r>
        <w:rPr>
          <w:b/>
          <w:bCs/>
        </w:rPr>
        <w:t xml:space="preserve">Primary actors: </w:t>
      </w:r>
      <w:r>
        <w:t xml:space="preserve">Project Owner (creator), Individuals (discoverers/applicants).</w:t>
      </w:r>
    </w:p>
    <w:p>
      <w:pPr>
        <w:pStyle w:val="Heading3"/>
        <w:spacing w:after="100" w:before="220"/>
      </w:pPr>
      <w:r>
        <w:t xml:space="preserve">5.1 Project Basics</w:t>
      </w:r>
    </w:p>
    <w:p>
      <w:pPr>
        <w:pStyle w:val="ListParagraph"/>
        <w:numPr>
          <w:ilvl w:val="0"/>
          <w:numId w:val="2"/>
        </w:numPr>
        <w:spacing w:after="60"/>
      </w:pPr>
      <w:r>
        <w:t xml:space="preserve">Name, short one-line description, detailed problem statement, category/domain (e.g. Web App, ML, Mobile, Hardware, Research), project type, expected outcome/deliverable.</w:t>
      </w:r>
    </w:p>
    <w:p>
      <w:pPr>
        <w:pStyle w:val="ListParagraph"/>
        <w:numPr>
          <w:ilvl w:val="0"/>
          <w:numId w:val="2"/>
        </w:numPr>
        <w:spacing w:after="60"/>
      </w:pPr>
      <w:r>
        <w:t xml:space="preserve">Cover image or icon (optional).</w:t>
      </w:r>
    </w:p>
    <w:p>
      <w:pPr>
        <w:pStyle w:val="ListParagraph"/>
        <w:numPr>
          <w:ilvl w:val="0"/>
          <w:numId w:val="2"/>
        </w:numPr>
        <w:spacing w:after="60"/>
      </w:pPr>
      <w:r>
        <w:t xml:space="preserve">Visibility: Public (discoverable by anyone), Platform-only (logged-in users), Invite-only (link/direct invite required), Private (owner + invited members only).</w:t>
      </w:r>
    </w:p>
    <w:p>
      <w:pPr>
        <w:pStyle w:val="Heading3"/>
        <w:spacing w:after="100" w:before="220"/>
      </w:pPr>
      <w:r>
        <w:t xml:space="preserve">5.2 Scope &amp; Timeline</w:t>
      </w:r>
    </w:p>
    <w:p>
      <w:pPr>
        <w:pStyle w:val="ListParagraph"/>
        <w:numPr>
          <w:ilvl w:val="0"/>
          <w:numId w:val="2"/>
        </w:numPr>
        <w:spacing w:after="60"/>
      </w:pPr>
      <w:r>
        <w:t xml:space="preserve">Expected duration, target completion date, current project stage (idea, planning, in progress, near completion).</w:t>
      </w:r>
    </w:p>
    <w:p>
      <w:pPr>
        <w:pStyle w:val="ListParagraph"/>
        <w:numPr>
          <w:ilvl w:val="0"/>
          <w:numId w:val="2"/>
        </w:numPr>
        <w:spacing w:after="60"/>
      </w:pPr>
      <w:r>
        <w:t xml:space="preserve">Preferred team size (min/max).</w:t>
      </w:r>
    </w:p>
    <w:p>
      <w:pPr>
        <w:pStyle w:val="ListParagraph"/>
        <w:numPr>
          <w:ilvl w:val="0"/>
          <w:numId w:val="2"/>
        </w:numPr>
        <w:spacing w:after="60"/>
      </w:pPr>
      <w:r>
        <w:t xml:space="preserve">Optional budget/paid-status fields reserved for future freelance-payment functionality (not implemented in v1, but modeled now).</w:t>
      </w:r>
    </w:p>
    <w:p>
      <w:pPr>
        <w:pStyle w:val="Heading3"/>
        <w:spacing w:after="100" w:before="220"/>
      </w:pPr>
      <w:r>
        <w:t xml:space="preserve">5.3 Required Capabilities</w:t>
      </w:r>
    </w:p>
    <w:p>
      <w:pPr>
        <w:pStyle w:val="ListParagraph"/>
        <w:numPr>
          <w:ilvl w:val="0"/>
          <w:numId w:val="2"/>
        </w:numPr>
        <w:spacing w:after="60"/>
      </w:pPr>
      <w:r>
        <w:t xml:space="preserve">Owner can manually add required skills, preferred (nice-to-have) skills, roles needed (e.g. Backend Developer, UI/UX Designer, ML Engineer) and approximate proficiency per skill.</w:t>
      </w:r>
    </w:p>
    <w:p>
      <w:pPr>
        <w:pStyle w:val="ListParagraph"/>
        <w:numPr>
          <w:ilvl w:val="0"/>
          <w:numId w:val="2"/>
        </w:numPr>
        <w:spacing w:after="60"/>
      </w:pPr>
      <w:r>
        <w:t xml:space="preserve">Alternatively, owner can describe the project in plain language and trigger AI Requirement Extraction (see area 6) to pre-fill this section, then edit it manually.</w:t>
      </w:r>
    </w:p>
    <w:p>
      <w:pPr>
        <w:pStyle w:val="Heading3"/>
        <w:spacing w:after="100" w:before="220"/>
      </w:pPr>
      <w:r>
        <w:t xml:space="preserve">5.4 Team &amp; Access Settings</w:t>
      </w:r>
    </w:p>
    <w:p>
      <w:pPr>
        <w:pStyle w:val="ListParagraph"/>
        <w:numPr>
          <w:ilvl w:val="0"/>
          <w:numId w:val="2"/>
        </w:numPr>
        <w:spacing w:after="60"/>
      </w:pPr>
      <w:r>
        <w:t xml:space="preserve">Maximum team size, whether the project accepts open join-requests, invite-only, or both.</w:t>
      </w:r>
    </w:p>
    <w:p>
      <w:pPr>
        <w:pStyle w:val="ListParagraph"/>
        <w:numPr>
          <w:ilvl w:val="0"/>
          <w:numId w:val="2"/>
        </w:numPr>
        <w:spacing w:after="60"/>
      </w:pPr>
      <w:r>
        <w:t xml:space="preserve">Member-approval mode: owner approves each request, or auto-accept for platform-verified users (configurable).</w:t>
      </w:r>
    </w:p>
    <w:p>
      <w:pPr>
        <w:pStyle w:val="ListParagraph"/>
        <w:numPr>
          <w:ilvl w:val="0"/>
          <w:numId w:val="2"/>
        </w:numPr>
        <w:spacing w:after="60"/>
      </w:pPr>
      <w:r>
        <w:t xml:space="preserve">Per-role open/filled status so candidates and the matching engine know exactly what is still needed.</w:t>
      </w:r>
    </w:p>
    <w:p>
      <w:pPr>
        <w:pStyle w:val="Heading3"/>
        <w:spacing w:after="100" w:before="220"/>
      </w:pPr>
      <w:r>
        <w:t xml:space="preserve">5.5 Project Lifecycle States</w:t>
      </w:r>
    </w:p>
    <w:p>
      <w:pPr>
        <w:pStyle w:val="ListParagraph"/>
        <w:numPr>
          <w:ilvl w:val="0"/>
          <w:numId w:val="2"/>
        </w:numPr>
        <w:spacing w:after="60"/>
      </w:pPr>
      <w:r>
        <w:t xml:space="preserve">Draft → Recruiting → Active → Paused → Completed → Verified → Archived.</w:t>
      </w:r>
    </w:p>
    <w:p>
      <w:pPr>
        <w:pStyle w:val="ListParagraph"/>
        <w:numPr>
          <w:ilvl w:val="0"/>
          <w:numId w:val="2"/>
        </w:numPr>
        <w:spacing w:after="60"/>
      </w:pPr>
      <w:r>
        <w:t xml:space="preserve">Owner-only transitions (Draft→Recruiting, Active→Paused) vs. workflow-gated transitions (Completed→Verified requires the verification flow in area 17).</w:t>
      </w:r>
    </w:p>
    <w:p>
      <w:pPr>
        <w:pStyle w:val="ListParagraph"/>
        <w:numPr>
          <w:ilvl w:val="0"/>
          <w:numId w:val="2"/>
        </w:numPr>
        <w:spacing w:after="60"/>
      </w:pPr>
      <w:r>
        <w:t xml:space="preserve">State changes are timestamped and visible in the project's activity feed.</w:t>
      </w:r>
    </w:p>
    <w:p>
      <w:pPr>
        <w:spacing w:after="80" w:before="160"/>
      </w:pPr>
      <w:r>
        <w:rPr>
          <w:b/>
          <w:bCs/>
          <w:color w:val="1F4E79"/>
          <w:sz w:val="22"/>
          <w:szCs w:val="22"/>
        </w:rPr>
        <w:t xml:space="preserve">Business Rules</w:t>
      </w:r>
    </w:p>
    <w:p>
      <w:pPr>
        <w:pStyle w:val="ListParagraph"/>
        <w:numPr>
          <w:ilvl w:val="0"/>
          <w:numId w:val="2"/>
        </w:numPr>
        <w:spacing w:after="60"/>
      </w:pPr>
      <w:r>
        <w:t xml:space="preserve">A project cannot skip directly from Draft to Completed — it must pass through Recruiting/Active so team formation and contribution history exist to verify against.</w:t>
      </w:r>
    </w:p>
    <w:p>
      <w:pPr>
        <w:pStyle w:val="ListParagraph"/>
        <w:numPr>
          <w:ilvl w:val="0"/>
          <w:numId w:val="2"/>
        </w:numPr>
        <w:spacing w:after="60"/>
      </w:pPr>
      <w:r>
        <w:t xml:space="preserve">Only the current owner (or an admin, in a moderation scenario) can archive or delete a project; deletion of a project with a completed/verified history is disallowed — it can only be archived, to preserve members' certificates and experience records.</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Owner tries to reduce max team size below the current member count — blocked with a clear validation message.</w:t>
      </w:r>
    </w:p>
    <w:p>
      <w:pPr>
        <w:pStyle w:val="ListParagraph"/>
        <w:numPr>
          <w:ilvl w:val="0"/>
          <w:numId w:val="2"/>
        </w:numPr>
        <w:spacing w:after="60"/>
      </w:pPr>
      <w:r>
        <w:t xml:space="preserve">Owner deletes their account while owning an active project — ownership-transfer or project-archival must be resolved first (ties into Account Management area 1).</w:t>
      </w:r>
    </w:p>
    <w:p>
      <w:pPr>
        <w:pStyle w:val="ListParagraph"/>
        <w:numPr>
          <w:ilvl w:val="0"/>
          <w:numId w:val="2"/>
        </w:numPr>
        <w:spacing w:after="60"/>
      </w:pPr>
      <w:r>
        <w:t xml:space="preserve">Project visibility is changed from Public to Private after external users already have the link — previously shared links stop resolving for non-members going forward.</w:t>
      </w:r>
    </w:p>
    <w:p>
      <w:pPr>
        <w:spacing w:after="200"/>
      </w:pPr>
    </w:p>
    <w:p>
      <w:pPr>
        <w:pStyle w:val="Heading2"/>
        <w:spacing w:after="150" w:before="300"/>
      </w:pPr>
      <w:r>
        <w:t xml:space="preserve">6. AI Project Requirement &amp; Skill-Gap Analysis</w:t>
      </w:r>
    </w:p>
    <w:p>
      <w:pPr>
        <w:spacing w:after="120"/>
      </w:pPr>
      <w:r>
        <w:rPr>
          <w:b/>
          <w:bCs/>
          <w:i/>
          <w:iCs/>
          <w:color w:val="996600"/>
        </w:rPr>
        <w:t xml:space="preserve">Priority: P1 — Core MVP, primary AI feature #1</w:t>
      </w:r>
    </w:p>
    <w:p>
      <w:pPr>
        <w:spacing w:after="100"/>
      </w:pPr>
      <w:r>
        <w:rPr>
          <w:b/>
          <w:bCs/>
        </w:rPr>
        <w:t xml:space="preserve">Goal: </w:t>
      </w:r>
      <w:r>
        <w:t xml:space="preserve">Translate a plain-language project description into structured skills, roles and modules, and continuously compare that against the current team.</w:t>
      </w:r>
    </w:p>
    <w:p>
      <w:pPr>
        <w:spacing w:after="100"/>
      </w:pPr>
      <w:r>
        <w:rPr>
          <w:b/>
          <w:bCs/>
        </w:rPr>
        <w:t xml:space="preserve">Primary actors: </w:t>
      </w:r>
      <w:r>
        <w:t xml:space="preserve">Project Owner, AI requirement-extraction service.</w:t>
      </w:r>
    </w:p>
    <w:p>
      <w:pPr>
        <w:pStyle w:val="Heading3"/>
        <w:spacing w:after="100" w:before="220"/>
      </w:pPr>
      <w:r>
        <w:t xml:space="preserve">6.1 Natural-Language Input</w:t>
      </w:r>
    </w:p>
    <w:p>
      <w:pPr>
        <w:pStyle w:val="ListParagraph"/>
        <w:numPr>
          <w:ilvl w:val="0"/>
          <w:numId w:val="2"/>
        </w:numPr>
        <w:spacing w:after="60"/>
      </w:pPr>
      <w:r>
        <w:t xml:space="preserve">Owner describes the project idea in free text without needing to know formal role/skill taxonomy.</w:t>
      </w:r>
    </w:p>
    <w:p>
      <w:pPr>
        <w:pStyle w:val="ListParagraph"/>
        <w:numPr>
          <w:ilvl w:val="0"/>
          <w:numId w:val="2"/>
        </w:numPr>
        <w:spacing w:after="60"/>
      </w:pPr>
      <w:r>
        <w:t xml:space="preserve">Optional guided prompts ('What should this project do?', 'Who is it for?', 'Any technologies you already know you want?') to improve extraction quality.</w:t>
      </w:r>
    </w:p>
    <w:p>
      <w:pPr>
        <w:pStyle w:val="Heading3"/>
        <w:spacing w:after="100" w:before="220"/>
      </w:pPr>
      <w:r>
        <w:t xml:space="preserve">6.2 Requirement Extraction</w:t>
      </w:r>
    </w:p>
    <w:p>
      <w:pPr>
        <w:pStyle w:val="ListParagraph"/>
        <w:numPr>
          <w:ilvl w:val="0"/>
          <w:numId w:val="2"/>
        </w:numPr>
        <w:spacing w:after="60"/>
      </w:pPr>
      <w:r>
        <w:t xml:space="preserve">AI suggests: required skills, likely technologies/frameworks, roles, functional modules, and probable technical dependencies.</w:t>
      </w:r>
    </w:p>
    <w:p>
      <w:pPr>
        <w:pStyle w:val="ListParagraph"/>
        <w:numPr>
          <w:ilvl w:val="0"/>
          <w:numId w:val="2"/>
        </w:numPr>
        <w:spacing w:after="60"/>
      </w:pPr>
      <w:r>
        <w:t xml:space="preserve">Example: 'AI-based attendance system using face recognition' → suggested skills: Computer Vision, Python, Backend API development, Database design, Cloud deployment; suggested roles: ML Engineer, Backend Developer, Frontend Developer.</w:t>
      </w:r>
    </w:p>
    <w:p>
      <w:pPr>
        <w:pStyle w:val="ListParagraph"/>
        <w:numPr>
          <w:ilvl w:val="0"/>
          <w:numId w:val="2"/>
        </w:numPr>
        <w:spacing w:after="60"/>
      </w:pPr>
      <w:r>
        <w:t xml:space="preserve">Each suggestion carries a short rationale string (e.g. 'Face recognition typically requires a Computer Vision / ML skill set').</w:t>
      </w:r>
    </w:p>
    <w:p>
      <w:pPr>
        <w:pStyle w:val="Heading3"/>
        <w:spacing w:after="100" w:before="220"/>
      </w:pPr>
      <w:r>
        <w:t xml:space="preserve">6.3 Team-Gap Analysis</w:t>
      </w:r>
    </w:p>
    <w:p>
      <w:pPr>
        <w:pStyle w:val="ListParagraph"/>
        <w:numPr>
          <w:ilvl w:val="0"/>
          <w:numId w:val="2"/>
        </w:numPr>
        <w:spacing w:after="60"/>
      </w:pPr>
      <w:r>
        <w:t xml:space="preserve">Continuously (or on-demand) compares required skills/roles against current confirmed team members' skills and roles.</w:t>
      </w:r>
    </w:p>
    <w:p>
      <w:pPr>
        <w:pStyle w:val="ListParagraph"/>
        <w:numPr>
          <w:ilvl w:val="0"/>
          <w:numId w:val="2"/>
        </w:numPr>
        <w:spacing w:after="60"/>
      </w:pPr>
      <w:r>
        <w:t xml:space="preserve">Produces three buckets: Covered, Partially Covered (evidence exists but below suggested proficiency), Missing.</w:t>
      </w:r>
    </w:p>
    <w:p>
      <w:pPr>
        <w:pStyle w:val="ListParagraph"/>
        <w:numPr>
          <w:ilvl w:val="0"/>
          <w:numId w:val="2"/>
        </w:numPr>
        <w:spacing w:after="60"/>
      </w:pPr>
      <w:r>
        <w:t xml:space="preserve">Gap analysis output feeds directly into Collaborator Matching (area 7) as the 'what to search for' input.</w:t>
      </w:r>
    </w:p>
    <w:p>
      <w:pPr>
        <w:pStyle w:val="Heading3"/>
        <w:spacing w:after="100" w:before="220"/>
      </w:pPr>
      <w:r>
        <w:t xml:space="preserve">6.4 Scope Warnings</w:t>
      </w:r>
    </w:p>
    <w:p>
      <w:pPr>
        <w:pStyle w:val="ListParagraph"/>
        <w:numPr>
          <w:ilvl w:val="0"/>
          <w:numId w:val="2"/>
        </w:numPr>
        <w:spacing w:after="60"/>
      </w:pPr>
      <w:r>
        <w:t xml:space="preserve">Flags when the described scope implies an unusually large number of distinct technologies/roles relative to the stated team size or timeline.</w:t>
      </w:r>
    </w:p>
    <w:p>
      <w:pPr>
        <w:pStyle w:val="ListParagraph"/>
        <w:numPr>
          <w:ilvl w:val="0"/>
          <w:numId w:val="2"/>
        </w:numPr>
        <w:spacing w:after="60"/>
      </w:pPr>
      <w:r>
        <w:t xml:space="preserve">Presented as a soft planning warning with suggested next steps (e.g. 'Consider splitting into Phase 1 / Phase 2'), never as a hard block on project creation.</w:t>
      </w:r>
    </w:p>
    <w:p>
      <w:pPr>
        <w:pStyle w:val="Heading3"/>
        <w:spacing w:after="100" w:before="220"/>
      </w:pPr>
      <w:r>
        <w:t xml:space="preserve">6.5 Human Override</w:t>
      </w:r>
    </w:p>
    <w:p>
      <w:pPr>
        <w:pStyle w:val="ListParagraph"/>
        <w:numPr>
          <w:ilvl w:val="0"/>
          <w:numId w:val="2"/>
        </w:numPr>
        <w:spacing w:after="60"/>
      </w:pPr>
      <w:r>
        <w:t xml:space="preserve">Every AI-suggested skill, role or module can be edited, removed, or manually added to before it affects matching or is shown to candidates.</w:t>
      </w:r>
    </w:p>
    <w:p>
      <w:pPr>
        <w:pStyle w:val="ListParagraph"/>
        <w:numPr>
          <w:ilvl w:val="0"/>
          <w:numId w:val="2"/>
        </w:numPr>
        <w:spacing w:after="60"/>
      </w:pPr>
      <w:r>
        <w:t xml:space="preserve">System stores which requirements were AI-suggested-and-accepted vs. manually authored, for later model evaluation.</w:t>
      </w:r>
    </w:p>
    <w:p>
      <w:pPr>
        <w:spacing w:after="80" w:before="160"/>
      </w:pPr>
      <w:r>
        <w:rPr>
          <w:b/>
          <w:bCs/>
          <w:color w:val="1F4E79"/>
          <w:sz w:val="22"/>
          <w:szCs w:val="22"/>
        </w:rPr>
        <w:t xml:space="preserve">Business Rules</w:t>
      </w:r>
    </w:p>
    <w:p>
      <w:pPr>
        <w:pStyle w:val="ListParagraph"/>
        <w:numPr>
          <w:ilvl w:val="0"/>
          <w:numId w:val="2"/>
        </w:numPr>
        <w:spacing w:after="60"/>
      </w:pPr>
      <w:r>
        <w:t xml:space="preserve">AI requirement extraction never blocks project creation if it fails or times out — the owner can always fall back to fully manual requirement entry.</w:t>
      </w:r>
    </w:p>
    <w:p>
      <w:pPr>
        <w:pStyle w:val="ListParagraph"/>
        <w:numPr>
          <w:ilvl w:val="0"/>
          <w:numId w:val="2"/>
        </w:numPr>
        <w:spacing w:after="60"/>
      </w:pPr>
      <w:r>
        <w:t xml:space="preserve">Suggestions must be explainable in one short sentence each; a bare unexplained skill tag is not acceptable output.</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Description is extremely short (e.g. 'a chat app') — AI should ask a clarifying follow-up question rather than fabricate an overly specific stack.</w:t>
      </w:r>
    </w:p>
    <w:p>
      <w:pPr>
        <w:pStyle w:val="ListParagraph"/>
        <w:numPr>
          <w:ilvl w:val="0"/>
          <w:numId w:val="2"/>
        </w:numPr>
        <w:spacing w:after="60"/>
      </w:pPr>
      <w:r>
        <w:t xml:space="preserve">Description mixes multiple unrelated ideas — AI should suggest treating them as separate projects rather than silently merging requirements.</w:t>
      </w:r>
    </w:p>
    <w:p>
      <w:pPr>
        <w:spacing w:after="200"/>
      </w:pPr>
    </w:p>
    <w:p>
      <w:pPr>
        <w:pStyle w:val="Heading2"/>
        <w:spacing w:after="150" w:before="300"/>
      </w:pPr>
      <w:r>
        <w:t xml:space="preserve">7. AI Collaborator / Team Matching</w:t>
      </w:r>
    </w:p>
    <w:p>
      <w:pPr>
        <w:spacing w:after="120"/>
      </w:pPr>
      <w:r>
        <w:rPr>
          <w:b/>
          <w:bCs/>
          <w:i/>
          <w:iCs/>
          <w:color w:val="996600"/>
        </w:rPr>
        <w:t xml:space="preserve">Priority: P1 — Core MVP, primary AI feature #2</w:t>
      </w:r>
    </w:p>
    <w:p>
      <w:pPr>
        <w:spacing w:after="100"/>
      </w:pPr>
      <w:r>
        <w:rPr>
          <w:b/>
          <w:bCs/>
        </w:rPr>
        <w:t xml:space="preserve">Goal: </w:t>
      </w:r>
      <w:r>
        <w:t xml:space="preserve">Recommend complementary people for a project's open roles, with human-understandable reasons, not an opaque score.</w:t>
      </w:r>
    </w:p>
    <w:p>
      <w:pPr>
        <w:spacing w:after="100"/>
      </w:pPr>
      <w:r>
        <w:rPr>
          <w:b/>
          <w:bCs/>
        </w:rPr>
        <w:t xml:space="preserve">Primary actors: </w:t>
      </w:r>
      <w:r>
        <w:t xml:space="preserve">Project Owner, candidate Individuals, AI matching service.</w:t>
      </w:r>
    </w:p>
    <w:p>
      <w:pPr>
        <w:pStyle w:val="Heading3"/>
        <w:spacing w:after="100" w:before="220"/>
      </w:pPr>
      <w:r>
        <w:t xml:space="preserve">7.1 Matching Inputs</w:t>
      </w:r>
    </w:p>
    <w:p>
      <w:pPr>
        <w:pStyle w:val="ListParagraph"/>
        <w:numPr>
          <w:ilvl w:val="0"/>
          <w:numId w:val="2"/>
        </w:numPr>
        <w:spacing w:after="60"/>
      </w:pPr>
      <w:r>
        <w:t xml:space="preserve">Project requirements and role gaps (from area 6).</w:t>
      </w:r>
    </w:p>
    <w:p>
      <w:pPr>
        <w:pStyle w:val="ListParagraph"/>
        <w:numPr>
          <w:ilvl w:val="0"/>
          <w:numId w:val="2"/>
        </w:numPr>
        <w:spacing w:after="60"/>
      </w:pPr>
      <w:r>
        <w:t xml:space="preserve">Candidate's declared skills, evidence-backed skills, work/education history, learning goals, availability, project-type preferences and (where shared) location/work-mode preference.</w:t>
      </w:r>
    </w:p>
    <w:p>
      <w:pPr>
        <w:pStyle w:val="ListParagraph"/>
        <w:numPr>
          <w:ilvl w:val="0"/>
          <w:numId w:val="2"/>
        </w:numPr>
        <w:spacing w:after="60"/>
      </w:pPr>
      <w:r>
        <w:t xml:space="preserve">Candidate's platform behavior signals where privacy-appropriate: past project completion rate, responsiveness.</w:t>
      </w:r>
    </w:p>
    <w:p>
      <w:pPr>
        <w:pStyle w:val="Heading3"/>
        <w:spacing w:after="100" w:before="220"/>
      </w:pPr>
      <w:r>
        <w:t xml:space="preserve">7.2 Complementarity Logic</w:t>
      </w:r>
    </w:p>
    <w:p>
      <w:pPr>
        <w:pStyle w:val="ListParagraph"/>
        <w:numPr>
          <w:ilvl w:val="0"/>
          <w:numId w:val="2"/>
        </w:numPr>
        <w:spacing w:after="60"/>
      </w:pPr>
      <w:r>
        <w:t xml:space="preserve">Prioritizes candidates who fill currently-missing roles over candidates who merely resemble the project owner or existing members.</w:t>
      </w:r>
    </w:p>
    <w:p>
      <w:pPr>
        <w:pStyle w:val="ListParagraph"/>
        <w:numPr>
          <w:ilvl w:val="0"/>
          <w:numId w:val="2"/>
        </w:numPr>
        <w:spacing w:after="60"/>
      </w:pPr>
      <w:r>
        <w:t xml:space="preserve">Considers 'growth fit': a candidate whose learning goal matches a project's need (e.g. wants to learn Cloud, project needs a Cloud role) is a valid, clearly-labeled match type distinct from a pure skill match.</w:t>
      </w:r>
    </w:p>
    <w:p>
      <w:pPr>
        <w:pStyle w:val="Heading3"/>
        <w:spacing w:after="100" w:before="220"/>
      </w:pPr>
      <w:r>
        <w:t xml:space="preserve">7.3 Compatibility Logic</w:t>
      </w:r>
    </w:p>
    <w:p>
      <w:pPr>
        <w:pStyle w:val="ListParagraph"/>
        <w:numPr>
          <w:ilvl w:val="0"/>
          <w:numId w:val="2"/>
        </w:numPr>
        <w:spacing w:after="60"/>
      </w:pPr>
      <w:r>
        <w:t xml:space="preserve">Availability overlap (hours/week, time windows) between candidate and project's expected commitment.</w:t>
      </w:r>
    </w:p>
    <w:p>
      <w:pPr>
        <w:pStyle w:val="ListParagraph"/>
        <w:numPr>
          <w:ilvl w:val="0"/>
          <w:numId w:val="2"/>
        </w:numPr>
        <w:spacing w:after="60"/>
      </w:pPr>
      <w:r>
        <w:t xml:space="preserve">Project-duration preference compatibility (e.g. candidate wants short sprints, project is long-term → flagged as lower compatibility, not excluded outright).</w:t>
      </w:r>
    </w:p>
    <w:p>
      <w:pPr>
        <w:pStyle w:val="ListParagraph"/>
        <w:numPr>
          <w:ilvl w:val="0"/>
          <w:numId w:val="2"/>
        </w:numPr>
        <w:spacing w:after="60"/>
      </w:pPr>
      <w:r>
        <w:t xml:space="preserve">Working-mode compatibility (remote/hybrid/on-site) when the project or candidate has expressed a firm preference.</w:t>
      </w:r>
    </w:p>
    <w:p>
      <w:pPr>
        <w:pStyle w:val="Heading3"/>
        <w:spacing w:after="100" w:before="220"/>
      </w:pPr>
      <w:r>
        <w:t xml:space="preserve">7.4 Recommendation Explanation (Explainability)</w:t>
      </w:r>
    </w:p>
    <w:p>
      <w:pPr>
        <w:pStyle w:val="ListParagraph"/>
        <w:numPr>
          <w:ilvl w:val="0"/>
          <w:numId w:val="2"/>
        </w:numPr>
        <w:spacing w:after="60"/>
      </w:pPr>
      <w:r>
        <w:t xml:space="preserve">Every recommendation shows 2-4 short, specific reasons, e.g. 'Covers the required React role', 'Has a verified project using this stack', 'Availability overlaps 15+ hrs/week', 'Wants to learn Cloud — this project offers that'.</w:t>
      </w:r>
    </w:p>
    <w:p>
      <w:pPr>
        <w:pStyle w:val="ListParagraph"/>
        <w:numPr>
          <w:ilvl w:val="0"/>
          <w:numId w:val="2"/>
        </w:numPr>
        <w:spacing w:after="60"/>
      </w:pPr>
      <w:r>
        <w:t xml:space="preserve">No unexplained single numeric score is shown as if it were objective ground truth; a relative ranking may be shown alongside the reasons.</w:t>
      </w:r>
    </w:p>
    <w:p>
      <w:pPr>
        <w:pStyle w:val="Heading3"/>
        <w:spacing w:after="100" w:before="220"/>
      </w:pPr>
      <w:r>
        <w:t xml:space="preserve">7.5 User Controls &amp; Consent</w:t>
      </w:r>
    </w:p>
    <w:p>
      <w:pPr>
        <w:pStyle w:val="ListParagraph"/>
        <w:numPr>
          <w:ilvl w:val="0"/>
          <w:numId w:val="2"/>
        </w:numPr>
        <w:spacing w:after="60"/>
      </w:pPr>
      <w:r>
        <w:t xml:space="preserve">Candidates can accept, decline, or ignore an invitation; declining does not penalize future visibility.</w:t>
      </w:r>
    </w:p>
    <w:p>
      <w:pPr>
        <w:pStyle w:val="ListParagraph"/>
        <w:numPr>
          <w:ilvl w:val="0"/>
          <w:numId w:val="2"/>
        </w:numPr>
        <w:spacing w:after="60"/>
      </w:pPr>
      <w:r>
        <w:t xml:space="preserve">Project owners review a ranked shortlist of multiple candidates and make the final selection — the system never auto-assigns a member to a project.</w:t>
      </w:r>
    </w:p>
    <w:p>
      <w:pPr>
        <w:pStyle w:val="ListParagraph"/>
        <w:numPr>
          <w:ilvl w:val="0"/>
          <w:numId w:val="2"/>
        </w:numPr>
        <w:spacing w:after="60"/>
      </w:pPr>
      <w:r>
        <w:t xml:space="preserve">Users can opt out of being surfaced in matching altogether while still using the rest of the platform.</w:t>
      </w:r>
    </w:p>
    <w:p>
      <w:pPr>
        <w:pStyle w:val="Heading3"/>
        <w:spacing w:after="100" w:before="220"/>
      </w:pPr>
      <w:r>
        <w:t xml:space="preserve">7.6 Learning Loop &amp; Evaluation</w:t>
      </w:r>
    </w:p>
    <w:p>
      <w:pPr>
        <w:pStyle w:val="ListParagraph"/>
        <w:numPr>
          <w:ilvl w:val="0"/>
          <w:numId w:val="2"/>
        </w:numPr>
        <w:spacing w:after="60"/>
      </w:pPr>
      <w:r>
        <w:t xml:space="preserve">Record outcome signals: invitation sent/accepted/declined, member joined, project completed with that member, post-project peer feedback.</w:t>
      </w:r>
    </w:p>
    <w:p>
      <w:pPr>
        <w:pStyle w:val="ListParagraph"/>
        <w:numPr>
          <w:ilvl w:val="0"/>
          <w:numId w:val="2"/>
        </w:numPr>
        <w:spacing w:after="60"/>
      </w:pPr>
      <w:r>
        <w:t xml:space="preserve">Use these signals to evaluate and iterate the matching model against a transparent rule-based baseline (see area 10, Matching Design).</w:t>
      </w:r>
    </w:p>
    <w:p>
      <w:pPr>
        <w:pStyle w:val="ListParagraph"/>
        <w:numPr>
          <w:ilvl w:val="0"/>
          <w:numId w:val="2"/>
        </w:numPr>
        <w:spacing w:after="60"/>
      </w:pPr>
      <w:r>
        <w:t xml:space="preserve">All learning-loop data collection is privacy-safeguarded and used in aggregate/model-training form, not exposed as raw behavioral profiling to other users.</w:t>
      </w:r>
    </w:p>
    <w:p>
      <w:pPr>
        <w:spacing w:after="80" w:before="160"/>
      </w:pPr>
      <w:r>
        <w:rPr>
          <w:b/>
          <w:bCs/>
          <w:color w:val="1F4E79"/>
          <w:sz w:val="22"/>
          <w:szCs w:val="22"/>
        </w:rPr>
        <w:t xml:space="preserve">Business Rules</w:t>
      </w:r>
    </w:p>
    <w:p>
      <w:pPr>
        <w:pStyle w:val="ListParagraph"/>
        <w:numPr>
          <w:ilvl w:val="0"/>
          <w:numId w:val="2"/>
        </w:numPr>
        <w:spacing w:after="60"/>
      </w:pPr>
      <w:r>
        <w:t xml:space="preserve">Ship a transparent, rule-based (weighted skill/role coverage + availability + preference) baseline before any semantic/ML matching layer.</w:t>
      </w:r>
    </w:p>
    <w:p>
      <w:pPr>
        <w:pStyle w:val="ListParagraph"/>
        <w:numPr>
          <w:ilvl w:val="0"/>
          <w:numId w:val="2"/>
        </w:numPr>
        <w:spacing w:after="60"/>
      </w:pPr>
      <w:r>
        <w:t xml:space="preserve">Matching must never use protected/sensitive attributes (e.g. gender, religion, caste, disability) as ranking signals.</w:t>
      </w:r>
    </w:p>
    <w:p>
      <w:pPr>
        <w:pStyle w:val="ListParagraph"/>
        <w:numPr>
          <w:ilvl w:val="0"/>
          <w:numId w:val="2"/>
        </w:numPr>
        <w:spacing w:after="60"/>
      </w:pPr>
      <w:r>
        <w:t xml:space="preserve">Match reasons shown to the user must be traceable to the actual signals used — no fabricated or generic reasons.</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No candidates satisfy the missing role at all — system clearly states 'no strong matches yet' and offers to widen the search (e.g. relax proficiency, remove availability filter) instead of showing weak matches unlabeled.</w:t>
      </w:r>
    </w:p>
    <w:p>
      <w:pPr>
        <w:pStyle w:val="ListParagraph"/>
        <w:numPr>
          <w:ilvl w:val="0"/>
          <w:numId w:val="2"/>
        </w:numPr>
        <w:spacing w:after="60"/>
      </w:pPr>
      <w:r>
        <w:t xml:space="preserve">A candidate is a strong skill match but has already declined an invitation to this exact project — they are not repeatedly re-suggested for the same open role without a cooldown period.</w:t>
      </w:r>
    </w:p>
    <w:p>
      <w:pPr>
        <w:spacing w:after="200"/>
      </w:pPr>
    </w:p>
    <w:p>
      <w:pPr>
        <w:pStyle w:val="Heading2"/>
        <w:spacing w:after="150" w:before="300"/>
      </w:pPr>
      <w:r>
        <w:t xml:space="preserve">8. Team Formation &amp; Membership</w:t>
      </w:r>
    </w:p>
    <w:p>
      <w:pPr>
        <w:spacing w:after="120"/>
      </w:pPr>
      <w:r>
        <w:rPr>
          <w:b/>
          <w:bCs/>
          <w:i/>
          <w:iCs/>
          <w:color w:val="996600"/>
        </w:rPr>
        <w:t xml:space="preserve">Priority: P1 — Core MVP</w:t>
      </w:r>
    </w:p>
    <w:p>
      <w:pPr>
        <w:spacing w:after="100"/>
      </w:pPr>
      <w:r>
        <w:rPr>
          <w:b/>
          <w:bCs/>
        </w:rPr>
        <w:t xml:space="preserve">Goal: </w:t>
      </w:r>
      <w:r>
        <w:t xml:space="preserve">Convert a matched candidate into an actual, consenting, role-assigned team member.</w:t>
      </w:r>
    </w:p>
    <w:p>
      <w:pPr>
        <w:spacing w:after="100"/>
      </w:pPr>
      <w:r>
        <w:rPr>
          <w:b/>
          <w:bCs/>
        </w:rPr>
        <w:t xml:space="preserve">Primary actors: </w:t>
      </w:r>
      <w:r>
        <w:t xml:space="preserve">Project Owner, Individuals (invitees/applicants).</w:t>
      </w:r>
    </w:p>
    <w:p>
      <w:pPr>
        <w:pStyle w:val="Heading3"/>
        <w:spacing w:after="100" w:before="220"/>
      </w:pPr>
      <w:r>
        <w:t xml:space="preserve">8.1 Invitation Flow</w:t>
      </w:r>
    </w:p>
    <w:p>
      <w:pPr>
        <w:pStyle w:val="ListParagraph"/>
        <w:numPr>
          <w:ilvl w:val="0"/>
          <w:numId w:val="2"/>
        </w:numPr>
        <w:spacing w:after="60"/>
      </w:pPr>
      <w:r>
        <w:t xml:space="preserve">Owner selects a candidate (from matching results or manual search), chooses the role to offer, and sends an invitation with optional personal note.</w:t>
      </w:r>
    </w:p>
    <w:p>
      <w:pPr>
        <w:pStyle w:val="ListParagraph"/>
        <w:numPr>
          <w:ilvl w:val="0"/>
          <w:numId w:val="2"/>
        </w:numPr>
        <w:spacing w:after="60"/>
      </w:pPr>
      <w:r>
        <w:t xml:space="preserve">Invitee sees full project context (description, current team, role details, expected commitment) before deciding.</w:t>
      </w:r>
    </w:p>
    <w:p>
      <w:pPr>
        <w:pStyle w:val="ListParagraph"/>
        <w:numPr>
          <w:ilvl w:val="0"/>
          <w:numId w:val="2"/>
        </w:numPr>
        <w:spacing w:after="60"/>
      </w:pPr>
      <w:r>
        <w:t xml:space="preserve">Invitation states: Pending → Accepted / Declined / Expired (time-limited).</w:t>
      </w:r>
    </w:p>
    <w:p>
      <w:pPr>
        <w:pStyle w:val="Heading3"/>
        <w:spacing w:after="100" w:before="220"/>
      </w:pPr>
      <w:r>
        <w:t xml:space="preserve">8.2 Join Requests</w:t>
      </w:r>
    </w:p>
    <w:p>
      <w:pPr>
        <w:pStyle w:val="ListParagraph"/>
        <w:numPr>
          <w:ilvl w:val="0"/>
          <w:numId w:val="2"/>
        </w:numPr>
        <w:spacing w:after="60"/>
      </w:pPr>
      <w:r>
        <w:t xml:space="preserve">For public/recruiting projects that allow it, any user can submit a join request specifying which role they're applying for and a short message.</w:t>
      </w:r>
    </w:p>
    <w:p>
      <w:pPr>
        <w:pStyle w:val="ListParagraph"/>
        <w:numPr>
          <w:ilvl w:val="0"/>
          <w:numId w:val="2"/>
        </w:numPr>
        <w:spacing w:after="60"/>
      </w:pPr>
      <w:r>
        <w:t xml:space="preserve">Owner reviews, and Accepts or Rejects with an optional reason; rejected applicants can be notified respectfully without exposing comparison to other applicants.</w:t>
      </w:r>
    </w:p>
    <w:p>
      <w:pPr>
        <w:pStyle w:val="Heading3"/>
        <w:spacing w:after="100" w:before="220"/>
      </w:pPr>
      <w:r>
        <w:t xml:space="preserve">8.3 Roles &amp; Responsibilities</w:t>
      </w:r>
    </w:p>
    <w:p>
      <w:pPr>
        <w:pStyle w:val="ListParagraph"/>
        <w:numPr>
          <w:ilvl w:val="0"/>
          <w:numId w:val="2"/>
        </w:numPr>
        <w:spacing w:after="60"/>
      </w:pPr>
      <w:r>
        <w:t xml:space="preserve">Each member is assigned one or more roles with an optional free-text responsibility description.</w:t>
      </w:r>
    </w:p>
    <w:p>
      <w:pPr>
        <w:pStyle w:val="ListParagraph"/>
        <w:numPr>
          <w:ilvl w:val="0"/>
          <w:numId w:val="2"/>
        </w:numPr>
        <w:spacing w:after="60"/>
      </w:pPr>
      <w:r>
        <w:t xml:space="preserve">Role changes are allowed post-join but preserve a history log (who held which role, when) for later contribution-evidence accuracy.</w:t>
      </w:r>
    </w:p>
    <w:p>
      <w:pPr>
        <w:pStyle w:val="Heading3"/>
        <w:spacing w:after="100" w:before="220"/>
      </w:pPr>
      <w:r>
        <w:t xml:space="preserve">8.4 Team Administration</w:t>
      </w:r>
    </w:p>
    <w:p>
      <w:pPr>
        <w:pStyle w:val="ListParagraph"/>
        <w:numPr>
          <w:ilvl w:val="0"/>
          <w:numId w:val="2"/>
        </w:numPr>
        <w:spacing w:after="60"/>
      </w:pPr>
      <w:r>
        <w:t xml:space="preserve">Owner can remove a member according to defined platform rules (e.g. inactivity, conduct) with the removal reason logged.</w:t>
      </w:r>
    </w:p>
    <w:p>
      <w:pPr>
        <w:pStyle w:val="ListParagraph"/>
        <w:numPr>
          <w:ilvl w:val="0"/>
          <w:numId w:val="2"/>
        </w:numPr>
        <w:spacing w:after="60"/>
      </w:pPr>
      <w:r>
        <w:t xml:space="preserve">Ownership transfer flow: current owner designates a new owner; new owner must accept before the transfer completes.</w:t>
      </w:r>
    </w:p>
    <w:p>
      <w:pPr>
        <w:pStyle w:val="ListParagraph"/>
        <w:numPr>
          <w:ilvl w:val="0"/>
          <w:numId w:val="2"/>
        </w:numPr>
        <w:spacing w:after="60"/>
      </w:pPr>
      <w:r>
        <w:t xml:space="preserve">A member can voluntarily leave; the system asks for a brief reason (optional) and updates their membership status without deleting their historical contribution record.</w:t>
      </w:r>
    </w:p>
    <w:p>
      <w:pPr>
        <w:spacing w:after="80" w:before="160"/>
      </w:pPr>
      <w:r>
        <w:rPr>
          <w:b/>
          <w:bCs/>
          <w:color w:val="1F4E79"/>
          <w:sz w:val="22"/>
          <w:szCs w:val="22"/>
        </w:rPr>
        <w:t xml:space="preserve">Business Rules</w:t>
      </w:r>
    </w:p>
    <w:p>
      <w:pPr>
        <w:pStyle w:val="ListParagraph"/>
        <w:numPr>
          <w:ilvl w:val="0"/>
          <w:numId w:val="2"/>
        </w:numPr>
        <w:spacing w:after="60"/>
      </w:pPr>
      <w:r>
        <w:t xml:space="preserve">No one becomes a confirmed team member without an explicit accept/confirm action from that person — owners cannot force-add anyone.</w:t>
      </w:r>
    </w:p>
    <w:p>
      <w:pPr>
        <w:pStyle w:val="ListParagraph"/>
        <w:numPr>
          <w:ilvl w:val="0"/>
          <w:numId w:val="2"/>
        </w:numPr>
        <w:spacing w:after="60"/>
      </w:pPr>
      <w:r>
        <w:t xml:space="preserve">Removing or a member leaving does not retroactively erase their contribution history up to that point; it only ends future participation.</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Owner sends an invitation, then deletes the role before the invitee responds — invitation should auto-expire/invalidate with a clear message, not silently accept into a nonexistent role.</w:t>
      </w:r>
    </w:p>
    <w:p>
      <w:pPr>
        <w:pStyle w:val="ListParagraph"/>
        <w:numPr>
          <w:ilvl w:val="0"/>
          <w:numId w:val="2"/>
        </w:numPr>
        <w:spacing w:after="60"/>
      </w:pPr>
      <w:r>
        <w:t xml:space="preserve">Two owners (co-owners, if supported) act on the same join request simultaneously — last write should not silently overwrite; use optimistic locking or a clear 'already handled' state.</w:t>
      </w:r>
    </w:p>
    <w:p>
      <w:pPr>
        <w:spacing w:after="200"/>
      </w:pPr>
    </w:p>
    <w:p>
      <w:pPr>
        <w:pStyle w:val="Heading2"/>
        <w:spacing w:after="150" w:before="300"/>
      </w:pPr>
      <w:r>
        <w:t xml:space="preserve">9. Project Room — Central Collaboration Workspace</w:t>
      </w:r>
    </w:p>
    <w:p>
      <w:pPr>
        <w:spacing w:after="120"/>
      </w:pPr>
      <w:r>
        <w:rPr>
          <w:b/>
          <w:bCs/>
          <w:i/>
          <w:iCs/>
          <w:color w:val="996600"/>
        </w:rPr>
        <w:t xml:space="preserve">Priority: P1 — Core product, main retention driver</w:t>
      </w:r>
    </w:p>
    <w:p>
      <w:pPr>
        <w:spacing w:after="100"/>
      </w:pPr>
      <w:r>
        <w:rPr>
          <w:b/>
          <w:bCs/>
        </w:rPr>
        <w:t xml:space="preserve">Goal: </w:t>
      </w:r>
      <w:r>
        <w:t xml:space="preserve">Give a formed team a structured place to actually do the work, so the platform is not abandoned right after team formation.</w:t>
      </w:r>
    </w:p>
    <w:p>
      <w:pPr>
        <w:spacing w:after="100"/>
      </w:pPr>
      <w:r>
        <w:rPr>
          <w:b/>
          <w:bCs/>
        </w:rPr>
        <w:t xml:space="preserve">Primary actors: </w:t>
      </w:r>
      <w:r>
        <w:t xml:space="preserve">All confirmed project members, Project Owner.</w:t>
      </w:r>
    </w:p>
    <w:p>
      <w:pPr>
        <w:pStyle w:val="Heading3"/>
        <w:spacing w:after="100" w:before="220"/>
      </w:pPr>
      <w:r>
        <w:t xml:space="preserve">9.1 Overview Tab</w:t>
      </w:r>
    </w:p>
    <w:p>
      <w:pPr>
        <w:pStyle w:val="ListParagraph"/>
        <w:numPr>
          <w:ilvl w:val="0"/>
          <w:numId w:val="2"/>
        </w:numPr>
        <w:spacing w:after="60"/>
      </w:pPr>
      <w:r>
        <w:t xml:space="preserve">Project summary, goal, current status/lifecycle stage, team roster with roles, key deadlines, overall progress indicator, pinned key links (repo, demo, docs).</w:t>
      </w:r>
    </w:p>
    <w:p>
      <w:pPr>
        <w:pStyle w:val="Heading3"/>
        <w:spacing w:after="100" w:before="220"/>
      </w:pPr>
      <w:r>
        <w:t xml:space="preserve">9.2 Group Chat</w:t>
      </w:r>
    </w:p>
    <w:p>
      <w:pPr>
        <w:pStyle w:val="ListParagraph"/>
        <w:numPr>
          <w:ilvl w:val="0"/>
          <w:numId w:val="2"/>
        </w:numPr>
        <w:spacing w:after="60"/>
      </w:pPr>
      <w:r>
        <w:t xml:space="preserve">Team-wide conversation thread scoped to the project.</w:t>
      </w:r>
    </w:p>
    <w:p>
      <w:pPr>
        <w:pStyle w:val="ListParagraph"/>
        <w:numPr>
          <w:ilvl w:val="0"/>
          <w:numId w:val="2"/>
        </w:numPr>
        <w:spacing w:after="60"/>
      </w:pPr>
      <w:r>
        <w:t xml:space="preserve">Text messages with timestamps, threaded replies/@mentions, basic file/image attachments, read/unread state per member.</w:t>
      </w:r>
    </w:p>
    <w:p>
      <w:pPr>
        <w:pStyle w:val="ListParagraph"/>
        <w:numPr>
          <w:ilvl w:val="0"/>
          <w:numId w:val="2"/>
        </w:numPr>
        <w:spacing w:after="60"/>
      </w:pPr>
      <w:r>
        <w:t xml:space="preserve">Message edit window and deletion rules (e.g. edit within N minutes, deletion leaves an 'edited/deleted' marker for accountability).</w:t>
      </w:r>
    </w:p>
    <w:p>
      <w:pPr>
        <w:pStyle w:val="ListParagraph"/>
        <w:numPr>
          <w:ilvl w:val="0"/>
          <w:numId w:val="2"/>
        </w:numPr>
        <w:spacing w:after="60"/>
      </w:pPr>
      <w:r>
        <w:t xml:space="preserve">In-room report/flag capability that routes to moderation (area 32) without exposing the report publicly.</w:t>
      </w:r>
    </w:p>
    <w:p>
      <w:pPr>
        <w:pStyle w:val="Heading3"/>
        <w:spacing w:after="100" w:before="220"/>
      </w:pPr>
      <w:r>
        <w:t xml:space="preserve">9.3 Individual (1:1) Chat</w:t>
      </w:r>
    </w:p>
    <w:p>
      <w:pPr>
        <w:pStyle w:val="ListParagraph"/>
        <w:numPr>
          <w:ilvl w:val="0"/>
          <w:numId w:val="2"/>
        </w:numPr>
        <w:spacing w:after="60"/>
      </w:pPr>
      <w:r>
        <w:t xml:space="preserve">Private conversations between two project members, scoped to their shared project context.</w:t>
      </w:r>
    </w:p>
    <w:p>
      <w:pPr>
        <w:pStyle w:val="ListParagraph"/>
        <w:numPr>
          <w:ilvl w:val="0"/>
          <w:numId w:val="2"/>
        </w:numPr>
        <w:spacing w:after="60"/>
      </w:pPr>
      <w:r>
        <w:t xml:space="preserve">Not visible to other team members or the owner by default.</w:t>
      </w:r>
    </w:p>
    <w:p>
      <w:pPr>
        <w:pStyle w:val="ListParagraph"/>
        <w:numPr>
          <w:ilvl w:val="0"/>
          <w:numId w:val="2"/>
        </w:numPr>
        <w:spacing w:after="60"/>
      </w:pPr>
      <w:r>
        <w:t xml:space="preserve">Block/report behavior follows the same platform-wide policy as group chat.</w:t>
      </w:r>
    </w:p>
    <w:p>
      <w:pPr>
        <w:pStyle w:val="Heading3"/>
        <w:spacing w:after="100" w:before="220"/>
      </w:pPr>
      <w:r>
        <w:t xml:space="preserve">9.4 Team Directory</w:t>
      </w:r>
    </w:p>
    <w:p>
      <w:pPr>
        <w:pStyle w:val="ListParagraph"/>
        <w:numPr>
          <w:ilvl w:val="0"/>
          <w:numId w:val="2"/>
        </w:numPr>
        <w:spacing w:after="60"/>
      </w:pPr>
      <w:r>
        <w:t xml:space="preserve">Member cards showing role, relevant skills for this project, and whatever profile info the member has made visible.</w:t>
      </w:r>
    </w:p>
    <w:p>
      <w:pPr>
        <w:pStyle w:val="Heading3"/>
        <w:spacing w:after="100" w:before="220"/>
      </w:pPr>
      <w:r>
        <w:t xml:space="preserve">9.5 Activity Feed</w:t>
      </w:r>
    </w:p>
    <w:p>
      <w:pPr>
        <w:pStyle w:val="ListParagraph"/>
        <w:numPr>
          <w:ilvl w:val="0"/>
          <w:numId w:val="2"/>
        </w:numPr>
        <w:spacing w:after="60"/>
      </w:pPr>
      <w:r>
        <w:t xml:space="preserve">Chronological log of meaningful project events: task completed, milestone updated, member joined/left, repository connected, resource added.</w:t>
      </w:r>
    </w:p>
    <w:p>
      <w:pPr>
        <w:pStyle w:val="ListParagraph"/>
        <w:numPr>
          <w:ilvl w:val="0"/>
          <w:numId w:val="2"/>
        </w:numPr>
        <w:spacing w:after="60"/>
      </w:pPr>
      <w:r>
        <w:t xml:space="preserve">Never surfaces private chat content in the feed.</w:t>
      </w:r>
    </w:p>
    <w:p>
      <w:pPr>
        <w:pStyle w:val="Heading3"/>
        <w:spacing w:after="100" w:before="220"/>
      </w:pPr>
      <w:r>
        <w:t xml:space="preserve">9.6 Resources Hub</w:t>
      </w:r>
    </w:p>
    <w:p>
      <w:pPr>
        <w:pStyle w:val="ListParagraph"/>
        <w:numPr>
          <w:ilvl w:val="0"/>
          <w:numId w:val="2"/>
        </w:numPr>
        <w:spacing w:after="60"/>
      </w:pPr>
      <w:r>
        <w:t xml:space="preserve">Central list of links: GitHub/GitLab repo, design files (Figma), datasets, shared docs, deployed demo URL, documentation.</w:t>
      </w:r>
    </w:p>
    <w:p>
      <w:pPr>
        <w:pStyle w:val="ListParagraph"/>
        <w:numPr>
          <w:ilvl w:val="0"/>
          <w:numId w:val="2"/>
        </w:numPr>
        <w:spacing w:after="60"/>
      </w:pPr>
      <w:r>
        <w:t xml:space="preserve">Optional platform file attachments with size/type limits and project-scoped access control.</w:t>
      </w:r>
    </w:p>
    <w:p>
      <w:pPr>
        <w:pStyle w:val="Heading3"/>
        <w:spacing w:after="100" w:before="220"/>
      </w:pPr>
      <w:r>
        <w:t xml:space="preserve">9.7 Meeting Notes</w:t>
      </w:r>
    </w:p>
    <w:p>
      <w:pPr>
        <w:pStyle w:val="ListParagraph"/>
        <w:numPr>
          <w:ilvl w:val="0"/>
          <w:numId w:val="2"/>
        </w:numPr>
        <w:spacing w:after="60"/>
      </w:pPr>
      <w:r>
        <w:t xml:space="preserve">Structured entries: date, participants, agenda, decisions made, action items with owners, next-meeting date.</w:t>
      </w:r>
    </w:p>
    <w:p>
      <w:pPr>
        <w:pStyle w:val="Heading3"/>
        <w:spacing w:after="100" w:before="220"/>
      </w:pPr>
      <w:r>
        <w:t xml:space="preserve">9.8 Notifications (Project-Scoped)</w:t>
      </w:r>
    </w:p>
    <w:p>
      <w:pPr>
        <w:pStyle w:val="ListParagraph"/>
        <w:numPr>
          <w:ilvl w:val="0"/>
          <w:numId w:val="2"/>
        </w:numPr>
        <w:spacing w:after="60"/>
      </w:pPr>
      <w:r>
        <w:t xml:space="preserve">New messages, task assignments, approaching/overdue deadlines, milestone updates, and role/membership changes surface as notifications (ties into area 30).</w:t>
      </w:r>
    </w:p>
    <w:p>
      <w:pPr>
        <w:spacing w:after="80" w:before="160"/>
      </w:pPr>
      <w:r>
        <w:rPr>
          <w:b/>
          <w:bCs/>
          <w:color w:val="1F4E79"/>
          <w:sz w:val="22"/>
          <w:szCs w:val="22"/>
        </w:rPr>
        <w:t xml:space="preserve">Business Rules</w:t>
      </w:r>
    </w:p>
    <w:p>
      <w:pPr>
        <w:pStyle w:val="ListParagraph"/>
        <w:numPr>
          <w:ilvl w:val="0"/>
          <w:numId w:val="2"/>
        </w:numPr>
        <w:spacing w:after="60"/>
      </w:pPr>
      <w:r>
        <w:t xml:space="preserve">Only confirmed members (plus the owner and platform admins for moderation) can access a project room's contents.</w:t>
      </w:r>
    </w:p>
    <w:p>
      <w:pPr>
        <w:pStyle w:val="ListParagraph"/>
        <w:numPr>
          <w:ilvl w:val="0"/>
          <w:numId w:val="2"/>
        </w:numPr>
        <w:spacing w:after="60"/>
      </w:pPr>
      <w:r>
        <w:t xml:space="preserve">Individual chat privacy is a hard rule: the owner does not get default visibility into members' 1:1 conversations.</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member is removed from the project — they lose access to the room going forward, but their historical messages remain visible to remaining members (with the sender shown as 'Former member') to preserve project continuity.</w:t>
      </w:r>
    </w:p>
    <w:p>
      <w:pPr>
        <w:pStyle w:val="ListParagraph"/>
        <w:numPr>
          <w:ilvl w:val="0"/>
          <w:numId w:val="2"/>
        </w:numPr>
        <w:spacing w:after="60"/>
      </w:pPr>
      <w:r>
        <w:t xml:space="preserve">Very large team (e.g. 15+ members) — group chat and activity feed should paginate/virtualize rather than degrade performance.</w:t>
      </w:r>
    </w:p>
    <w:p>
      <w:pPr>
        <w:spacing w:after="200"/>
      </w:pPr>
    </w:p>
    <w:p>
      <w:pPr>
        <w:pStyle w:val="Heading2"/>
        <w:spacing w:after="150" w:before="300"/>
      </w:pPr>
      <w:r>
        <w:t xml:space="preserve">10. Task Management</w:t>
      </w:r>
    </w:p>
    <w:p>
      <w:pPr>
        <w:spacing w:after="120"/>
      </w:pPr>
      <w:r>
        <w:rPr>
          <w:b/>
          <w:bCs/>
          <w:i/>
          <w:iCs/>
          <w:color w:val="996600"/>
        </w:rPr>
        <w:t xml:space="preserve">Priority: P1 — Core MVP</w:t>
      </w:r>
    </w:p>
    <w:p>
      <w:pPr>
        <w:spacing w:after="100"/>
      </w:pPr>
      <w:r>
        <w:rPr>
          <w:b/>
          <w:bCs/>
        </w:rPr>
        <w:t xml:space="preserve">Goal: </w:t>
      </w:r>
      <w:r>
        <w:t xml:space="preserve">Turn a project plan into concrete, trackable, assignable work items.</w:t>
      </w:r>
    </w:p>
    <w:p>
      <w:pPr>
        <w:spacing w:after="100"/>
      </w:pPr>
      <w:r>
        <w:rPr>
          <w:b/>
          <w:bCs/>
        </w:rPr>
        <w:t xml:space="preserve">Primary actors: </w:t>
      </w:r>
      <w:r>
        <w:t xml:space="preserve">Project Owner, Project Members.</w:t>
      </w:r>
    </w:p>
    <w:p>
      <w:pPr>
        <w:pStyle w:val="Heading3"/>
        <w:spacing w:after="100" w:before="220"/>
      </w:pPr>
      <w:r>
        <w:t xml:space="preserve">10.1 Task Creation &amp; Fields</w:t>
      </w:r>
    </w:p>
    <w:p>
      <w:pPr>
        <w:pStyle w:val="ListParagraph"/>
        <w:numPr>
          <w:ilvl w:val="0"/>
          <w:numId w:val="2"/>
        </w:numPr>
        <w:spacing w:after="60"/>
      </w:pPr>
      <w:r>
        <w:t xml:space="preserve">Title, description, assignee(s), priority (Low/Medium/High/Critical), status, due date, labels/tags, attachments, and a comment thread.</w:t>
      </w:r>
    </w:p>
    <w:p>
      <w:pPr>
        <w:pStyle w:val="ListParagraph"/>
        <w:numPr>
          <w:ilvl w:val="0"/>
          <w:numId w:val="2"/>
        </w:numPr>
        <w:spacing w:after="60"/>
      </w:pPr>
      <w:r>
        <w:t xml:space="preserve">Optional link to a milestone.</w:t>
      </w:r>
    </w:p>
    <w:p>
      <w:pPr>
        <w:pStyle w:val="Heading3"/>
        <w:spacing w:after="100" w:before="220"/>
      </w:pPr>
      <w:r>
        <w:t xml:space="preserve">10.2 Workflow States</w:t>
      </w:r>
    </w:p>
    <w:p>
      <w:pPr>
        <w:pStyle w:val="ListParagraph"/>
        <w:numPr>
          <w:ilvl w:val="0"/>
          <w:numId w:val="2"/>
        </w:numPr>
        <w:spacing w:after="60"/>
      </w:pPr>
      <w:r>
        <w:t xml:space="preserve">Default flow: To Do → In Progress → In Review → Done.</w:t>
      </w:r>
    </w:p>
    <w:p>
      <w:pPr>
        <w:pStyle w:val="ListParagraph"/>
        <w:numPr>
          <w:ilvl w:val="0"/>
          <w:numId w:val="2"/>
        </w:numPr>
        <w:spacing w:after="60"/>
      </w:pPr>
      <w:r>
        <w:t xml:space="preserve">Project-specific custom columns/states supported as a later enhancement, without breaking the core evidence pipeline (Done must always map to a canonical 'completed' state).</w:t>
      </w:r>
    </w:p>
    <w:p>
      <w:pPr>
        <w:pStyle w:val="Heading3"/>
        <w:spacing w:after="100" w:before="220"/>
      </w:pPr>
      <w:r>
        <w:t xml:space="preserve">10.3 Assignment</w:t>
      </w:r>
    </w:p>
    <w:p>
      <w:pPr>
        <w:pStyle w:val="ListParagraph"/>
        <w:numPr>
          <w:ilvl w:val="0"/>
          <w:numId w:val="2"/>
        </w:numPr>
        <w:spacing w:after="60"/>
      </w:pPr>
      <w:r>
        <w:t xml:space="preserve">Assign to one primary member; optionally add collaborators for shared tasks.</w:t>
      </w:r>
    </w:p>
    <w:p>
      <w:pPr>
        <w:pStyle w:val="ListParagraph"/>
        <w:numPr>
          <w:ilvl w:val="0"/>
          <w:numId w:val="2"/>
        </w:numPr>
        <w:spacing w:after="60"/>
      </w:pPr>
      <w:r>
        <w:t xml:space="preserve">Only current confirmed project members are assignable — the UI must prevent assigning to non-members.</w:t>
      </w:r>
    </w:p>
    <w:p>
      <w:pPr>
        <w:pStyle w:val="Heading3"/>
        <w:spacing w:after="100" w:before="220"/>
      </w:pPr>
      <w:r>
        <w:t xml:space="preserve">10.4 Dependencies (advanced)</w:t>
      </w:r>
    </w:p>
    <w:p>
      <w:pPr>
        <w:pStyle w:val="ListParagraph"/>
        <w:numPr>
          <w:ilvl w:val="0"/>
          <w:numId w:val="2"/>
        </w:numPr>
        <w:spacing w:after="60"/>
      </w:pPr>
      <w:r>
        <w:t xml:space="preserve">Optional 'blocked by / blocks' relationships between tasks for more complex projects.</w:t>
      </w:r>
    </w:p>
    <w:p>
      <w:pPr>
        <w:pStyle w:val="ListParagraph"/>
        <w:numPr>
          <w:ilvl w:val="0"/>
          <w:numId w:val="2"/>
        </w:numPr>
        <w:spacing w:after="60"/>
      </w:pPr>
      <w:r>
        <w:t xml:space="preserve">Dependency cycles are detected and rejected at creation time.</w:t>
      </w:r>
    </w:p>
    <w:p>
      <w:pPr>
        <w:pStyle w:val="Heading3"/>
        <w:spacing w:after="100" w:before="220"/>
      </w:pPr>
      <w:r>
        <w:t xml:space="preserve">10.5 History &amp; Reminders</w:t>
      </w:r>
    </w:p>
    <w:p>
      <w:pPr>
        <w:pStyle w:val="ListParagraph"/>
        <w:numPr>
          <w:ilvl w:val="0"/>
          <w:numId w:val="2"/>
        </w:numPr>
        <w:spacing w:after="60"/>
      </w:pPr>
      <w:r>
        <w:t xml:space="preserve">Every status, assignment and due-date change is timestamped and retained — this history becomes raw material for Documented Contribution Tracking (area 14).</w:t>
      </w:r>
    </w:p>
    <w:p>
      <w:pPr>
        <w:pStyle w:val="ListParagraph"/>
        <w:numPr>
          <w:ilvl w:val="0"/>
          <w:numId w:val="2"/>
        </w:numPr>
        <w:spacing w:after="60"/>
      </w:pPr>
      <w:r>
        <w:t xml:space="preserve">Automated reminders for tasks approaching or past their due date, respecting the member's notification preferences.</w:t>
      </w:r>
    </w:p>
    <w:p>
      <w:pPr>
        <w:spacing w:after="80" w:before="160"/>
      </w:pPr>
      <w:r>
        <w:rPr>
          <w:b/>
          <w:bCs/>
          <w:color w:val="1F4E79"/>
          <w:sz w:val="22"/>
          <w:szCs w:val="22"/>
        </w:rPr>
        <w:t xml:space="preserve">Business Rules</w:t>
      </w:r>
    </w:p>
    <w:p>
      <w:pPr>
        <w:pStyle w:val="ListParagraph"/>
        <w:numPr>
          <w:ilvl w:val="0"/>
          <w:numId w:val="2"/>
        </w:numPr>
        <w:spacing w:after="60"/>
      </w:pPr>
      <w:r>
        <w:t xml:space="preserve">A task's completion event is the atomic unit most contribution evidence and project-health signals are built from — it must be reliably timestamped and immutable once recorded (edits after completion are tracked as amendments, not silent overwrites).</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Task assigned to a member who is later removed from the project — task is auto-flagged 'unassigned / needs reassignment', not silently orphaned.</w:t>
      </w:r>
    </w:p>
    <w:p>
      <w:pPr>
        <w:pStyle w:val="ListParagraph"/>
        <w:numPr>
          <w:ilvl w:val="0"/>
          <w:numId w:val="2"/>
        </w:numPr>
        <w:spacing w:after="60"/>
      </w:pPr>
      <w:r>
        <w:t xml:space="preserve">Task marked Done then reopened — status-change history preserves both events rather than overwriting.</w:t>
      </w:r>
    </w:p>
    <w:p>
      <w:pPr>
        <w:spacing w:after="200"/>
      </w:pPr>
    </w:p>
    <w:p>
      <w:pPr>
        <w:pStyle w:val="Heading2"/>
        <w:spacing w:after="150" w:before="300"/>
      </w:pPr>
      <w:r>
        <w:t xml:space="preserve">11. Milestones &amp; Project Planning</w:t>
      </w:r>
    </w:p>
    <w:p>
      <w:pPr>
        <w:spacing w:after="120"/>
      </w:pPr>
      <w:r>
        <w:rPr>
          <w:b/>
          <w:bCs/>
          <w:i/>
          <w:iCs/>
          <w:color w:val="996600"/>
        </w:rPr>
        <w:t xml:space="preserve">Priority: P1 — Core MVP</w:t>
      </w:r>
    </w:p>
    <w:p>
      <w:pPr>
        <w:spacing w:after="100"/>
      </w:pPr>
      <w:r>
        <w:rPr>
          <w:b/>
          <w:bCs/>
        </w:rPr>
        <w:t xml:space="preserve">Goal: </w:t>
      </w:r>
      <w:r>
        <w:t xml:space="preserve">Break a project into measurable checkpoints above the individual-task level.</w:t>
      </w:r>
    </w:p>
    <w:p>
      <w:pPr>
        <w:spacing w:after="100"/>
      </w:pPr>
      <w:r>
        <w:rPr>
          <w:b/>
          <w:bCs/>
        </w:rPr>
        <w:t xml:space="preserve">Primary actors: </w:t>
      </w:r>
      <w:r>
        <w:t xml:space="preserve">Project Owner, Project Members.</w:t>
      </w:r>
    </w:p>
    <w:p>
      <w:pPr>
        <w:pStyle w:val="Heading3"/>
        <w:spacing w:after="100" w:before="220"/>
      </w:pPr>
      <w:r>
        <w:t xml:space="preserve">11.1 Milestone Creation</w:t>
      </w:r>
    </w:p>
    <w:p>
      <w:pPr>
        <w:pStyle w:val="ListParagraph"/>
        <w:numPr>
          <w:ilvl w:val="0"/>
          <w:numId w:val="2"/>
        </w:numPr>
        <w:spacing w:after="60"/>
      </w:pPr>
      <w:r>
        <w:t xml:space="preserve">Name, objective/description, due date, and a set of linked tasks.</w:t>
      </w:r>
    </w:p>
    <w:p>
      <w:pPr>
        <w:pStyle w:val="Heading3"/>
        <w:spacing w:after="100" w:before="220"/>
      </w:pPr>
      <w:r>
        <w:t xml:space="preserve">11.2 Progress Calculation</w:t>
      </w:r>
    </w:p>
    <w:p>
      <w:pPr>
        <w:pStyle w:val="ListParagraph"/>
        <w:numPr>
          <w:ilvl w:val="0"/>
          <w:numId w:val="2"/>
        </w:numPr>
        <w:spacing w:after="60"/>
      </w:pPr>
      <w:r>
        <w:t xml:space="preserve">Auto-calculated from the percentage of linked tasks marked Done, with an option for manual owner confirmation when tasks alone don't capture true progress (e.g. a design-review milestone).</w:t>
      </w:r>
    </w:p>
    <w:p>
      <w:pPr>
        <w:pStyle w:val="Heading3"/>
        <w:spacing w:after="100" w:before="220"/>
      </w:pPr>
      <w:r>
        <w:t xml:space="preserve">11.3 Timeline View</w:t>
      </w:r>
    </w:p>
    <w:p>
      <w:pPr>
        <w:pStyle w:val="ListParagraph"/>
        <w:numPr>
          <w:ilvl w:val="0"/>
          <w:numId w:val="2"/>
        </w:numPr>
        <w:spacing w:after="60"/>
      </w:pPr>
      <w:r>
        <w:t xml:space="preserve">Upcoming milestones ordered by due date; overdue milestones visually distinguished.</w:t>
      </w:r>
    </w:p>
    <w:p>
      <w:pPr>
        <w:pStyle w:val="Heading3"/>
        <w:spacing w:after="100" w:before="220"/>
      </w:pPr>
      <w:r>
        <w:t xml:space="preserve">11.4 Completion &amp; History</w:t>
      </w:r>
    </w:p>
    <w:p>
      <w:pPr>
        <w:pStyle w:val="ListParagraph"/>
        <w:numPr>
          <w:ilvl w:val="0"/>
          <w:numId w:val="2"/>
        </w:numPr>
        <w:spacing w:after="60"/>
      </w:pPr>
      <w:r>
        <w:t xml:space="preserve">Milestone completion requires either full linked-task completion or explicit owner/team confirmation; completion timestamp and confirming user are preserved.</w:t>
      </w:r>
    </w:p>
    <w:p>
      <w:pPr>
        <w:spacing w:after="80" w:before="160"/>
      </w:pPr>
      <w:r>
        <w:rPr>
          <w:b/>
          <w:bCs/>
          <w:color w:val="1F4E79"/>
          <w:sz w:val="22"/>
          <w:szCs w:val="22"/>
        </w:rPr>
        <w:t xml:space="preserve">Business Rules</w:t>
      </w:r>
    </w:p>
    <w:p>
      <w:pPr>
        <w:pStyle w:val="ListParagraph"/>
        <w:numPr>
          <w:ilvl w:val="0"/>
          <w:numId w:val="2"/>
        </w:numPr>
        <w:spacing w:after="60"/>
      </w:pPr>
      <w:r>
        <w:t xml:space="preserve">A milestone cannot be marked complete while it has zero linked tasks and no manual confirmation rationale — prevents meaningless auto-completion.</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task is unlinked from a milestone after the milestone was marked complete — historical completion record for the milestone remains unchanged (snapshot principle).</w:t>
      </w:r>
    </w:p>
    <w:p>
      <w:pPr>
        <w:spacing w:after="200"/>
      </w:pPr>
    </w:p>
    <w:p>
      <w:pPr>
        <w:pStyle w:val="Heading2"/>
        <w:spacing w:after="150" w:before="300"/>
      </w:pPr>
      <w:r>
        <w:t xml:space="preserve">12. Project Resources &amp; Integrations</w:t>
      </w:r>
    </w:p>
    <w:p>
      <w:pPr>
        <w:spacing w:after="120"/>
      </w:pPr>
      <w:r>
        <w:rPr>
          <w:b/>
          <w:bCs/>
          <w:i/>
          <w:iCs/>
          <w:color w:val="996600"/>
        </w:rPr>
        <w:t xml:space="preserve">Priority: P1/P2</w:t>
      </w:r>
    </w:p>
    <w:p>
      <w:pPr>
        <w:spacing w:after="100"/>
      </w:pPr>
      <w:r>
        <w:rPr>
          <w:b/>
          <w:bCs/>
        </w:rPr>
        <w:t xml:space="preserve">Goal: </w:t>
      </w:r>
      <w:r>
        <w:t xml:space="preserve">Keep the project's important external references organized centrally without trying to rebuild every external tool.</w:t>
      </w:r>
    </w:p>
    <w:p>
      <w:pPr>
        <w:spacing w:after="100"/>
      </w:pPr>
      <w:r>
        <w:rPr>
          <w:b/>
          <w:bCs/>
        </w:rPr>
        <w:t xml:space="preserve">Primary actors: </w:t>
      </w:r>
      <w:r>
        <w:t xml:space="preserve">Project Owner, Project Members.</w:t>
      </w:r>
    </w:p>
    <w:p>
      <w:pPr>
        <w:pStyle w:val="Heading3"/>
        <w:spacing w:after="100" w:before="220"/>
      </w:pPr>
      <w:r>
        <w:t xml:space="preserve">12.1 External Links</w:t>
      </w:r>
    </w:p>
    <w:p>
      <w:pPr>
        <w:pStyle w:val="ListParagraph"/>
        <w:numPr>
          <w:ilvl w:val="0"/>
          <w:numId w:val="2"/>
        </w:numPr>
        <w:spacing w:after="60"/>
      </w:pPr>
      <w:r>
        <w:t xml:space="preserve">GitHub/GitLab/Bitbucket, Figma, Google Drive, Notion, deployed site, documentation — each stored with a label, URL and added-by/added-on metadata.</w:t>
      </w:r>
    </w:p>
    <w:p>
      <w:pPr>
        <w:pStyle w:val="Heading3"/>
        <w:spacing w:after="100" w:before="220"/>
      </w:pPr>
      <w:r>
        <w:t xml:space="preserve">12.2 Platform File Attachments</w:t>
      </w:r>
    </w:p>
    <w:p>
      <w:pPr>
        <w:pStyle w:val="ListParagraph"/>
        <w:numPr>
          <w:ilvl w:val="0"/>
          <w:numId w:val="2"/>
        </w:numPr>
        <w:spacing w:after="60"/>
      </w:pPr>
      <w:r>
        <w:t xml:space="preserve">Optional direct file upload with size/type limits, stored in project-scoped private storage.</w:t>
      </w:r>
    </w:p>
    <w:p>
      <w:pPr>
        <w:pStyle w:val="ListParagraph"/>
        <w:numPr>
          <w:ilvl w:val="0"/>
          <w:numId w:val="2"/>
        </w:numPr>
        <w:spacing w:after="60"/>
      </w:pPr>
      <w:r>
        <w:t xml:space="preserve">Access follows project membership permissions, never public-by-default.</w:t>
      </w:r>
    </w:p>
    <w:p>
      <w:pPr>
        <w:pStyle w:val="Heading3"/>
        <w:spacing w:after="100" w:before="220"/>
      </w:pPr>
      <w:r>
        <w:t xml:space="preserve">12.3 Integration Metadata</w:t>
      </w:r>
    </w:p>
    <w:p>
      <w:pPr>
        <w:pStyle w:val="ListParagraph"/>
        <w:numPr>
          <w:ilvl w:val="0"/>
          <w:numId w:val="2"/>
        </w:numPr>
        <w:spacing w:after="60"/>
      </w:pPr>
      <w:r>
        <w:t xml:space="preserve">Store only the minimum required identifiers/tokens per integration and a simple connected/disconnected status; no unnecessary scopes are requested.</w:t>
      </w:r>
    </w:p>
    <w:p>
      <w:pPr>
        <w:pStyle w:val="Heading3"/>
        <w:spacing w:after="100" w:before="220"/>
      </w:pPr>
      <w:r>
        <w:t xml:space="preserve">12.4 Future Integrations (Roadmap, Not V1)</w:t>
      </w:r>
    </w:p>
    <w:p>
      <w:pPr>
        <w:pStyle w:val="ListParagraph"/>
        <w:numPr>
          <w:ilvl w:val="0"/>
          <w:numId w:val="2"/>
        </w:numPr>
        <w:spacing w:after="60"/>
      </w:pPr>
      <w:r>
        <w:t xml:space="preserve">Calendar sync, Slack/Discord bridging, external issue trackers — explicitly deferred but the resource-link model should not need to change shape to accommodate them later.</w:t>
      </w:r>
    </w:p>
    <w:p>
      <w:pPr>
        <w:spacing w:after="80" w:before="160"/>
      </w:pPr>
      <w:r>
        <w:rPr>
          <w:b/>
          <w:bCs/>
          <w:color w:val="1F4E79"/>
          <w:sz w:val="22"/>
          <w:szCs w:val="22"/>
        </w:rPr>
        <w:t xml:space="preserve">Business Rules</w:t>
      </w:r>
    </w:p>
    <w:p>
      <w:pPr>
        <w:pStyle w:val="ListParagraph"/>
        <w:numPr>
          <w:ilvl w:val="0"/>
          <w:numId w:val="2"/>
        </w:numPr>
        <w:spacing w:after="60"/>
      </w:pPr>
      <w:r>
        <w:t xml:space="preserve">Integration tokens are encrypted at rest and scoped to least-privilege access; a disconnected integration must have its token immediately invalidated, not just hidden in the UI.</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An external link (e.g. Figma file) becomes inaccessible/deleted upstream — platform cannot detect this proactively in v1; broken-link reporting can be a manual 'flag this link' action.</w:t>
      </w:r>
    </w:p>
    <w:p>
      <w:pPr>
        <w:spacing w:after="200"/>
      </w:pPr>
    </w:p>
    <w:p>
      <w:pPr>
        <w:pStyle w:val="Heading2"/>
        <w:spacing w:after="150" w:before="300"/>
      </w:pPr>
      <w:r>
        <w:t xml:space="preserve">13. GitHub Integration</w:t>
      </w:r>
    </w:p>
    <w:p>
      <w:pPr>
        <w:spacing w:after="120"/>
      </w:pPr>
      <w:r>
        <w:rPr>
          <w:b/>
          <w:bCs/>
          <w:i/>
          <w:iCs/>
          <w:color w:val="996600"/>
        </w:rPr>
        <w:t xml:space="preserve">Priority: P2 — Differentiator input</w:t>
      </w:r>
    </w:p>
    <w:p>
      <w:pPr>
        <w:spacing w:after="100"/>
      </w:pPr>
      <w:r>
        <w:rPr>
          <w:b/>
          <w:bCs/>
        </w:rPr>
        <w:t xml:space="preserve">Goal: </w:t>
      </w:r>
      <w:r>
        <w:t xml:space="preserve">Use real software-development activity as credible evidence for technical projects, without becoming a full Git host replacement.</w:t>
      </w:r>
    </w:p>
    <w:p>
      <w:pPr>
        <w:spacing w:after="100"/>
      </w:pPr>
      <w:r>
        <w:rPr>
          <w:b/>
          <w:bCs/>
        </w:rPr>
        <w:t xml:space="preserve">Primary actors: </w:t>
      </w:r>
      <w:r>
        <w:t xml:space="preserve">Project Owner/Members (connect), background sync job, AI-adjacent evidence pipeline.</w:t>
      </w:r>
    </w:p>
    <w:p>
      <w:pPr>
        <w:pStyle w:val="Heading3"/>
        <w:spacing w:after="100" w:before="220"/>
      </w:pPr>
      <w:r>
        <w:t xml:space="preserve">13.1 OAuth Connection</w:t>
      </w:r>
    </w:p>
    <w:p>
      <w:pPr>
        <w:pStyle w:val="ListParagraph"/>
        <w:numPr>
          <w:ilvl w:val="0"/>
          <w:numId w:val="2"/>
        </w:numPr>
        <w:spacing w:after="60"/>
      </w:pPr>
      <w:r>
        <w:t xml:space="preserve">Connect via GitHub OAuth with the minimum required scopes (read access to relevant repo metadata, commits, PRs, issues).</w:t>
      </w:r>
    </w:p>
    <w:p>
      <w:pPr>
        <w:pStyle w:val="ListParagraph"/>
        <w:numPr>
          <w:ilvl w:val="0"/>
          <w:numId w:val="2"/>
        </w:numPr>
        <w:spacing w:after="60"/>
      </w:pPr>
      <w:r>
        <w:t xml:space="preserve">Per-user connection: each member authorizes their own GitHub identity, which is then mapped to their platform account for accurate attribution.</w:t>
      </w:r>
    </w:p>
    <w:p>
      <w:pPr>
        <w:pStyle w:val="Heading3"/>
        <w:spacing w:after="100" w:before="220"/>
      </w:pPr>
      <w:r>
        <w:t xml:space="preserve">13.2 Repository Linking</w:t>
      </w:r>
    </w:p>
    <w:p>
      <w:pPr>
        <w:pStyle w:val="ListParagraph"/>
        <w:numPr>
          <w:ilvl w:val="0"/>
          <w:numId w:val="2"/>
        </w:numPr>
        <w:spacing w:after="60"/>
      </w:pPr>
      <w:r>
        <w:t xml:space="preserve">Link one or more repositories to a project; support both org-owned and personal repos where the connecting user has access.</w:t>
      </w:r>
    </w:p>
    <w:p>
      <w:pPr>
        <w:pStyle w:val="Heading3"/>
        <w:spacing w:after="100" w:before="220"/>
      </w:pPr>
      <w:r>
        <w:t xml:space="preserve">13.3 Data Retrieval</w:t>
      </w:r>
    </w:p>
    <w:p>
      <w:pPr>
        <w:pStyle w:val="ListParagraph"/>
        <w:numPr>
          <w:ilvl w:val="0"/>
          <w:numId w:val="2"/>
        </w:numPr>
        <w:spacing w:after="60"/>
      </w:pPr>
      <w:r>
        <w:t xml:space="preserve">Pull commits, pull requests, issues, and code reviews, respecting each linked account's actual repository permissions (no data exfiltration beyond what GitHub itself would allow that user to see).</w:t>
      </w:r>
    </w:p>
    <w:p>
      <w:pPr>
        <w:pStyle w:val="ListParagraph"/>
        <w:numPr>
          <w:ilvl w:val="0"/>
          <w:numId w:val="2"/>
        </w:numPr>
        <w:spacing w:after="60"/>
      </w:pPr>
      <w:r>
        <w:t xml:space="preserve">Sync runs as a scheduled/background job, not a blocking real-time call on every page load.</w:t>
      </w:r>
    </w:p>
    <w:p>
      <w:pPr>
        <w:pStyle w:val="Heading3"/>
        <w:spacing w:after="100" w:before="220"/>
      </w:pPr>
      <w:r>
        <w:t xml:space="preserve">13.4 Task ↔ GitHub Linkage</w:t>
      </w:r>
    </w:p>
    <w:p>
      <w:pPr>
        <w:pStyle w:val="ListParagraph"/>
        <w:numPr>
          <w:ilvl w:val="0"/>
          <w:numId w:val="2"/>
        </w:numPr>
        <w:spacing w:after="60"/>
      </w:pPr>
      <w:r>
        <w:t xml:space="preserve">Optional linking of a platform task to a specific GitHub issue or PR number, so task completion and code activity can be cross-referenced.</w:t>
      </w:r>
    </w:p>
    <w:p>
      <w:pPr>
        <w:pStyle w:val="Heading3"/>
        <w:spacing w:after="100" w:before="220"/>
      </w:pPr>
      <w:r>
        <w:t xml:space="preserve">13.5 Contribution Events</w:t>
      </w:r>
    </w:p>
    <w:p>
      <w:pPr>
        <w:pStyle w:val="ListParagraph"/>
        <w:numPr>
          <w:ilvl w:val="0"/>
          <w:numId w:val="2"/>
        </w:numPr>
        <w:spacing w:after="60"/>
      </w:pPr>
      <w:r>
        <w:t xml:space="preserve">Each retrieved commit/PR/review is normalized into a ContributionEvent record (user, project, type, timestamp, source=GitHub, reference URL) that feeds directly into area 14.</w:t>
      </w:r>
    </w:p>
    <w:p>
      <w:pPr>
        <w:pStyle w:val="Heading3"/>
        <w:spacing w:after="100" w:before="220"/>
      </w:pPr>
      <w:r>
        <w:t xml:space="preserve">13.6 Disconnect &amp; Revocation</w:t>
      </w:r>
    </w:p>
    <w:p>
      <w:pPr>
        <w:pStyle w:val="ListParagraph"/>
        <w:numPr>
          <w:ilvl w:val="0"/>
          <w:numId w:val="2"/>
        </w:numPr>
        <w:spacing w:after="60"/>
      </w:pPr>
      <w:r>
        <w:t xml:space="preserve">User or project owner can disconnect the integration at any time; the associated OAuth token is revoked/invalidated immediately, and future syncing stops (historical ContributionEvents already recorded are retained as evidence unless the user specifically requests deletion).</w:t>
      </w:r>
    </w:p>
    <w:p>
      <w:pPr>
        <w:spacing w:after="80" w:before="160"/>
      </w:pPr>
      <w:r>
        <w:rPr>
          <w:b/>
          <w:bCs/>
          <w:color w:val="1F4E79"/>
          <w:sz w:val="22"/>
          <w:szCs w:val="22"/>
        </w:rPr>
        <w:t xml:space="preserve">Business Rules</w:t>
      </w:r>
    </w:p>
    <w:p>
      <w:pPr>
        <w:pStyle w:val="ListParagraph"/>
        <w:numPr>
          <w:ilvl w:val="0"/>
          <w:numId w:val="2"/>
        </w:numPr>
        <w:spacing w:after="60"/>
      </w:pPr>
      <w:r>
        <w:t xml:space="preserve">GitHub data is supplementary evidence, never the sole determinant of a certificate or verified-experience record — task/milestone completion and owner/team confirmation still matter for non-technical or partially-technical projects.</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Member connects GitHub but their commits use a different email/identity than their linked GitHub account — provide a manual 'this commit is mine' claim flow with light verification (e.g. matching a known linked identity), reviewable by the project owner.</w:t>
      </w:r>
    </w:p>
    <w:p>
      <w:pPr>
        <w:pStyle w:val="ListParagraph"/>
        <w:numPr>
          <w:ilvl w:val="0"/>
          <w:numId w:val="2"/>
        </w:numPr>
        <w:spacing w:after="60"/>
      </w:pPr>
      <w:r>
        <w:t xml:space="preserve">GitHub API rate limits or outages — sync jobs must retry with backoff and never block core platform functionality.</w:t>
      </w:r>
    </w:p>
    <w:p>
      <w:pPr>
        <w:spacing w:after="200"/>
      </w:pPr>
    </w:p>
    <w:p>
      <w:pPr>
        <w:pStyle w:val="Heading2"/>
        <w:spacing w:after="150" w:before="300"/>
      </w:pPr>
      <w:r>
        <w:t xml:space="preserve">14. Documented Contribution Tracking</w:t>
      </w:r>
    </w:p>
    <w:p>
      <w:pPr>
        <w:spacing w:after="120"/>
      </w:pPr>
      <w:r>
        <w:rPr>
          <w:b/>
          <w:bCs/>
          <w:i/>
          <w:iCs/>
          <w:color w:val="996600"/>
        </w:rPr>
        <w:t xml:space="preserve">Priority: P2 — Differentiator</w:t>
      </w:r>
    </w:p>
    <w:p>
      <w:pPr>
        <w:spacing w:after="100"/>
      </w:pPr>
      <w:r>
        <w:rPr>
          <w:b/>
          <w:bCs/>
        </w:rPr>
        <w:t xml:space="preserve">Goal: </w:t>
      </w:r>
      <w:r>
        <w:t xml:space="preserve">Produce credible, source-attributed evidence of what each member actually did, without pretending to measure 'effort' with false precision.</w:t>
      </w:r>
    </w:p>
    <w:p>
      <w:pPr>
        <w:spacing w:after="100"/>
      </w:pPr>
      <w:r>
        <w:rPr>
          <w:b/>
          <w:bCs/>
        </w:rPr>
        <w:t xml:space="preserve">Primary actors: </w:t>
      </w:r>
      <w:r>
        <w:t xml:space="preserve">Project Owner, Project Members, Platform Admin (dispute review).</w:t>
      </w:r>
    </w:p>
    <w:p>
      <w:pPr>
        <w:pStyle w:val="Heading3"/>
        <w:spacing w:after="100" w:before="220"/>
      </w:pPr>
      <w:r>
        <w:t xml:space="preserve">14.1 Task Evidence</w:t>
      </w:r>
    </w:p>
    <w:p>
      <w:pPr>
        <w:pStyle w:val="ListParagraph"/>
        <w:numPr>
          <w:ilvl w:val="0"/>
          <w:numId w:val="2"/>
        </w:numPr>
        <w:spacing w:after="60"/>
      </w:pPr>
      <w:r>
        <w:t xml:space="preserve">Assigned and completed tasks, milestone contributions, and any deliverables explicitly marked as submitted by a member.</w:t>
      </w:r>
    </w:p>
    <w:p>
      <w:pPr>
        <w:pStyle w:val="Heading3"/>
        <w:spacing w:after="100" w:before="220"/>
      </w:pPr>
      <w:r>
        <w:t xml:space="preserve">14.2 GitHub Evidence</w:t>
      </w:r>
    </w:p>
    <w:p>
      <w:pPr>
        <w:pStyle w:val="ListParagraph"/>
        <w:numPr>
          <w:ilvl w:val="0"/>
          <w:numId w:val="2"/>
        </w:numPr>
        <w:spacing w:after="60"/>
      </w:pPr>
      <w:r>
        <w:t xml:space="preserve">Commits, pull requests, reviews and issues attributed via the linked identity (area 13).</w:t>
      </w:r>
    </w:p>
    <w:p>
      <w:pPr>
        <w:pStyle w:val="Heading3"/>
        <w:spacing w:after="100" w:before="220"/>
      </w:pPr>
      <w:r>
        <w:t xml:space="preserve">14.3 Other Evidence</w:t>
      </w:r>
    </w:p>
    <w:p>
      <w:pPr>
        <w:pStyle w:val="ListParagraph"/>
        <w:numPr>
          <w:ilvl w:val="0"/>
          <w:numId w:val="2"/>
        </w:numPr>
        <w:spacing w:after="60"/>
      </w:pPr>
      <w:r>
        <w:t xml:space="preserve">Approved deliverables, uploaded artifacts, and project checkpoints explicitly signed off by the owner or team.</w:t>
      </w:r>
    </w:p>
    <w:p>
      <w:pPr>
        <w:pStyle w:val="Heading3"/>
        <w:spacing w:after="100" w:before="220"/>
      </w:pPr>
      <w:r>
        <w:t xml:space="preserve">14.4 Contribution Profile (per member, per project)</w:t>
      </w:r>
    </w:p>
    <w:p>
      <w:pPr>
        <w:pStyle w:val="ListParagraph"/>
        <w:numPr>
          <w:ilvl w:val="0"/>
          <w:numId w:val="2"/>
        </w:numPr>
        <w:spacing w:after="60"/>
      </w:pPr>
      <w:r>
        <w:t xml:space="preserve">A compiled, human-readable summary: role held, tasks completed, notable GitHub activity, milestones contributed to.</w:t>
      </w:r>
    </w:p>
    <w:p>
      <w:pPr>
        <w:pStyle w:val="ListParagraph"/>
        <w:numPr>
          <w:ilvl w:val="0"/>
          <w:numId w:val="2"/>
        </w:numPr>
        <w:spacing w:after="60"/>
      </w:pPr>
      <w:r>
        <w:t xml:space="preserve">Presented as a narrative + evidence list, not a single 'contribution %' number, to avoid false precision.</w:t>
      </w:r>
    </w:p>
    <w:p>
      <w:pPr>
        <w:pStyle w:val="Heading3"/>
        <w:spacing w:after="100" w:before="220"/>
      </w:pPr>
      <w:r>
        <w:t xml:space="preserve">14.5 Attribution Review &amp; Disputes</w:t>
      </w:r>
    </w:p>
    <w:p>
      <w:pPr>
        <w:pStyle w:val="ListParagraph"/>
        <w:numPr>
          <w:ilvl w:val="0"/>
          <w:numId w:val="2"/>
        </w:numPr>
        <w:spacing w:after="60"/>
      </w:pPr>
      <w:r>
        <w:t xml:space="preserve">Members can flag inaccurate attribution (e.g. a task wrongly marked as theirs); owner or, if unresolved, an admin reviews and adjusts with a logged reason.</w:t>
      </w:r>
    </w:p>
    <w:p>
      <w:pPr>
        <w:spacing w:after="80" w:before="160"/>
      </w:pPr>
      <w:r>
        <w:rPr>
          <w:b/>
          <w:bCs/>
          <w:color w:val="1F4E79"/>
          <w:sz w:val="22"/>
          <w:szCs w:val="22"/>
        </w:rPr>
        <w:t xml:space="preserve">Business Rules</w:t>
      </w:r>
    </w:p>
    <w:p>
      <w:pPr>
        <w:pStyle w:val="ListParagraph"/>
        <w:numPr>
          <w:ilvl w:val="0"/>
          <w:numId w:val="2"/>
        </w:numPr>
        <w:spacing w:after="60"/>
      </w:pPr>
      <w:r>
        <w:t xml:space="preserve">Language throughout the product uses 'documented contribution' or 'recorded project activity' — the platform must never claim to measure exact effort or 'who worked hardest'.</w:t>
      </w:r>
    </w:p>
    <w:p>
      <w:pPr>
        <w:pStyle w:val="ListParagraph"/>
        <w:numPr>
          <w:ilvl w:val="0"/>
          <w:numId w:val="2"/>
        </w:numPr>
        <w:spacing w:after="60"/>
      </w:pPr>
      <w:r>
        <w:t xml:space="preserve">Contribution records are append-only/audit-logged; corrections create a new audit entry rather than silently rewriting history.</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member contributes significantly through pairing/mentoring with no direct commits or task assignments — owner can add a manual, justified contribution note as a supplementary (clearly-labeled manual) evidence type.</w:t>
      </w:r>
    </w:p>
    <w:p>
      <w:pPr>
        <w:spacing w:after="200"/>
      </w:pPr>
    </w:p>
    <w:p>
      <w:pPr>
        <w:pStyle w:val="Heading2"/>
        <w:spacing w:after="150" w:before="300"/>
      </w:pPr>
      <w:r>
        <w:t xml:space="preserve">15. Project Health &amp; Risk Monitoring</w:t>
      </w:r>
    </w:p>
    <w:p>
      <w:pPr>
        <w:spacing w:after="120"/>
      </w:pPr>
      <w:r>
        <w:rPr>
          <w:b/>
          <w:bCs/>
          <w:i/>
          <w:iCs/>
          <w:color w:val="996600"/>
        </w:rPr>
        <w:t xml:space="preserve">Priority: P2</w:t>
      </w:r>
    </w:p>
    <w:p>
      <w:pPr>
        <w:spacing w:after="100"/>
      </w:pPr>
      <w:r>
        <w:rPr>
          <w:b/>
          <w:bCs/>
        </w:rPr>
        <w:t xml:space="preserve">Goal: </w:t>
      </w:r>
      <w:r>
        <w:t xml:space="preserve">Surface problems (stalled tasks, missing skills, inactivity) before they cause a project to quietly fail.</w:t>
      </w:r>
    </w:p>
    <w:p>
      <w:pPr>
        <w:spacing w:after="100"/>
      </w:pPr>
      <w:r>
        <w:rPr>
          <w:b/>
          <w:bCs/>
        </w:rPr>
        <w:t xml:space="preserve">Primary actors: </w:t>
      </w:r>
      <w:r>
        <w:t xml:space="preserve">Project Owner, Project Members.</w:t>
      </w:r>
    </w:p>
    <w:p>
      <w:pPr>
        <w:pStyle w:val="Heading3"/>
        <w:spacing w:after="100" w:before="220"/>
      </w:pPr>
      <w:r>
        <w:t xml:space="preserve">15.1 Health Signal Calculation</w:t>
      </w:r>
    </w:p>
    <w:p>
      <w:pPr>
        <w:pStyle w:val="ListParagraph"/>
        <w:numPr>
          <w:ilvl w:val="0"/>
          <w:numId w:val="2"/>
        </w:numPr>
        <w:spacing w:after="60"/>
      </w:pPr>
      <w:r>
        <w:t xml:space="preserve">Inputs: overdue critical/high-priority tasks, milestone delays vs. due dates, team inactivity (no activity in N days), and blocked/dependency-stuck tasks.</w:t>
      </w:r>
    </w:p>
    <w:p>
      <w:pPr>
        <w:pStyle w:val="Heading3"/>
        <w:spacing w:after="100" w:before="220"/>
      </w:pPr>
      <w:r>
        <w:t xml:space="preserve">15.2 Health Status Levels</w:t>
      </w:r>
    </w:p>
    <w:p>
      <w:pPr>
        <w:pStyle w:val="ListParagraph"/>
        <w:numPr>
          <w:ilvl w:val="0"/>
          <w:numId w:val="2"/>
        </w:numPr>
        <w:spacing w:after="60"/>
      </w:pPr>
      <w:r>
        <w:t xml:space="preserve">Healthy / At Risk / Needs Attention — each shown with the specific underlying reasons, never just a bare color/label.</w:t>
      </w:r>
    </w:p>
    <w:p>
      <w:pPr>
        <w:pStyle w:val="Heading3"/>
        <w:spacing w:after="100" w:before="220"/>
      </w:pPr>
      <w:r>
        <w:t xml:space="preserve">15.3 Alerts</w:t>
      </w:r>
    </w:p>
    <w:p>
      <w:pPr>
        <w:pStyle w:val="ListParagraph"/>
        <w:numPr>
          <w:ilvl w:val="0"/>
          <w:numId w:val="2"/>
        </w:numPr>
        <w:spacing w:after="60"/>
      </w:pPr>
      <w:r>
        <w:t xml:space="preserve">Concrete, specific alert text, e.g. 'Critical backend task overdue by 5 days' rather than a generic 'project is behind'.</w:t>
      </w:r>
    </w:p>
    <w:p>
      <w:pPr>
        <w:pStyle w:val="Heading3"/>
        <w:spacing w:after="100" w:before="220"/>
      </w:pPr>
      <w:r>
        <w:t xml:space="preserve">15.4 Recommended Actions</w:t>
      </w:r>
    </w:p>
    <w:p>
      <w:pPr>
        <w:pStyle w:val="ListParagraph"/>
        <w:numPr>
          <w:ilvl w:val="0"/>
          <w:numId w:val="2"/>
        </w:numPr>
        <w:spacing w:after="60"/>
      </w:pPr>
      <w:r>
        <w:t xml:space="preserve">Suggests reviewing the assignment, adjusting the deadline, or opening a role/skill gap — links directly into Task Management, Milestones, or Project Rescue (area 16) as appropriate.</w:t>
      </w:r>
    </w:p>
    <w:p>
      <w:pPr>
        <w:spacing w:after="80" w:before="160"/>
      </w:pPr>
      <w:r>
        <w:rPr>
          <w:b/>
          <w:bCs/>
          <w:color w:val="1F4E79"/>
          <w:sz w:val="22"/>
          <w:szCs w:val="22"/>
        </w:rPr>
        <w:t xml:space="preserve">Business Rules</w:t>
      </w:r>
    </w:p>
    <w:p>
      <w:pPr>
        <w:pStyle w:val="ListParagraph"/>
        <w:numPr>
          <w:ilvl w:val="0"/>
          <w:numId w:val="2"/>
        </w:numPr>
        <w:spacing w:after="60"/>
      </w:pPr>
      <w:r>
        <w:t xml:space="preserve">Health status is computed from objective signals defined above, not from subjective owner input alone, so it remains a useful early-warning tool even in a team with poor communication.</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short, intentionally paused project (owner explicitly set status to Paused) should not accumulate 'At Risk' alerts for expected inactivity.</w:t>
      </w:r>
    </w:p>
    <w:p>
      <w:pPr>
        <w:spacing w:after="200"/>
      </w:pPr>
    </w:p>
    <w:p>
      <w:pPr>
        <w:pStyle w:val="Heading2"/>
        <w:spacing w:after="150" w:before="300"/>
      </w:pPr>
      <w:r>
        <w:t xml:space="preserve">16. Project Rescue &amp; Replacement</w:t>
      </w:r>
    </w:p>
    <w:p>
      <w:pPr>
        <w:spacing w:after="120"/>
      </w:pPr>
      <w:r>
        <w:rPr>
          <w:b/>
          <w:bCs/>
          <w:i/>
          <w:iCs/>
          <w:color w:val="996600"/>
        </w:rPr>
        <w:t xml:space="preserve">Priority: P2 — Differentiator</w:t>
      </w:r>
    </w:p>
    <w:p>
      <w:pPr>
        <w:spacing w:after="100"/>
      </w:pPr>
      <w:r>
        <w:rPr>
          <w:b/>
          <w:bCs/>
        </w:rPr>
        <w:t xml:space="preserve">Goal: </w:t>
      </w:r>
      <w:r>
        <w:t xml:space="preserve">Let a project recover gracefully when a member leaves or a critical skill gap appears, instead of silently dying.</w:t>
      </w:r>
    </w:p>
    <w:p>
      <w:pPr>
        <w:spacing w:after="100"/>
      </w:pPr>
      <w:r>
        <w:rPr>
          <w:b/>
          <w:bCs/>
        </w:rPr>
        <w:t xml:space="preserve">Primary actors: </w:t>
      </w:r>
      <w:r>
        <w:t xml:space="preserve">Project Owner, outgoing Member, candidate replacement Individuals, AI matching service.</w:t>
      </w:r>
    </w:p>
    <w:p>
      <w:pPr>
        <w:pStyle w:val="Heading3"/>
        <w:spacing w:after="100" w:before="220"/>
      </w:pPr>
      <w:r>
        <w:t xml:space="preserve">16.1 Trigger Conditions</w:t>
      </w:r>
    </w:p>
    <w:p>
      <w:pPr>
        <w:pStyle w:val="ListParagraph"/>
        <w:numPr>
          <w:ilvl w:val="0"/>
          <w:numId w:val="2"/>
        </w:numPr>
        <w:spacing w:after="60"/>
      </w:pPr>
      <w:r>
        <w:t xml:space="preserve">A member leaves or is removed; a member becomes inactive past a defined threshold; or the owner manually declares a skill gap (e.g. a needed skill was never covered).</w:t>
      </w:r>
    </w:p>
    <w:p>
      <w:pPr>
        <w:pStyle w:val="Heading3"/>
        <w:spacing w:after="100" w:before="220"/>
      </w:pPr>
      <w:r>
        <w:t xml:space="preserve">16.2 Gap Definition</w:t>
      </w:r>
    </w:p>
    <w:p>
      <w:pPr>
        <w:pStyle w:val="ListParagraph"/>
        <w:numPr>
          <w:ilvl w:val="0"/>
          <w:numId w:val="2"/>
        </w:numPr>
        <w:spacing w:after="60"/>
      </w:pPr>
      <w:r>
        <w:t xml:space="preserve">Role, required skill(s), target proficiency, and expected time commitment for the replacement.</w:t>
      </w:r>
    </w:p>
    <w:p>
      <w:pPr>
        <w:pStyle w:val="Heading3"/>
        <w:spacing w:after="100" w:before="220"/>
      </w:pPr>
      <w:r>
        <w:t xml:space="preserve">16.3 Candidate Discovery</w:t>
      </w:r>
    </w:p>
    <w:p>
      <w:pPr>
        <w:pStyle w:val="ListParagraph"/>
        <w:numPr>
          <w:ilvl w:val="0"/>
          <w:numId w:val="2"/>
        </w:numPr>
        <w:spacing w:after="60"/>
      </w:pPr>
      <w:r>
        <w:t xml:space="preserve">Re-runs the Collaborator Matching engine (area 7) scoped to the specific gap, with the project's current context factored in (stage, remaining timeline).</w:t>
      </w:r>
    </w:p>
    <w:p>
      <w:pPr>
        <w:pStyle w:val="Heading3"/>
        <w:spacing w:after="100" w:before="220"/>
      </w:pPr>
      <w:r>
        <w:t xml:space="preserve">16.4 Context-First Invitation</w:t>
      </w:r>
    </w:p>
    <w:p>
      <w:pPr>
        <w:pStyle w:val="ListParagraph"/>
        <w:numPr>
          <w:ilvl w:val="0"/>
          <w:numId w:val="2"/>
        </w:numPr>
        <w:spacing w:after="60"/>
      </w:pPr>
      <w:r>
        <w:t xml:space="preserve">Candidate sees the project's current stage, existing team, specific responsibilities, expected time commitment, and any relevant handover notes before accepting — never a blind invite.</w:t>
      </w:r>
    </w:p>
    <w:p>
      <w:pPr>
        <w:pStyle w:val="Heading3"/>
        <w:spacing w:after="100" w:before="220"/>
      </w:pPr>
      <w:r>
        <w:t xml:space="preserve">16.5 Handover</w:t>
      </w:r>
    </w:p>
    <w:p>
      <w:pPr>
        <w:pStyle w:val="ListParagraph"/>
        <w:numPr>
          <w:ilvl w:val="0"/>
          <w:numId w:val="2"/>
        </w:numPr>
        <w:spacing w:after="60"/>
      </w:pPr>
      <w:r>
        <w:t xml:space="preserve">The outgoing member (or the remaining team) can document current work state, unfinished tasks, relevant repository/branch info, and important decisions for the incoming member.</w:t>
      </w:r>
    </w:p>
    <w:p>
      <w:pPr>
        <w:pStyle w:val="ListParagraph"/>
        <w:numPr>
          <w:ilvl w:val="0"/>
          <w:numId w:val="2"/>
        </w:numPr>
        <w:spacing w:after="60"/>
      </w:pPr>
      <w:r>
        <w:t xml:space="preserve">Handover notes are stored as part of project history, not lost when membership changes.</w:t>
      </w:r>
    </w:p>
    <w:p>
      <w:pPr>
        <w:spacing w:after="80" w:before="160"/>
      </w:pPr>
      <w:r>
        <w:rPr>
          <w:b/>
          <w:bCs/>
          <w:color w:val="1F4E79"/>
          <w:sz w:val="22"/>
          <w:szCs w:val="22"/>
        </w:rPr>
        <w:t xml:space="preserve">Business Rules</w:t>
      </w:r>
    </w:p>
    <w:p>
      <w:pPr>
        <w:pStyle w:val="ListParagraph"/>
        <w:numPr>
          <w:ilvl w:val="0"/>
          <w:numId w:val="2"/>
        </w:numPr>
        <w:spacing w:after="60"/>
      </w:pPr>
      <w:r>
        <w:t xml:space="preserve">A rescued project's contribution history for the outgoing member remains intact and correctly attributed up to their departure date; it is not merged into or overwritten by the replacement's activity.</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No suitable replacement is found — project remains in an explicit 'gap open' state rather than silently stalling with no visible reason.</w:t>
      </w:r>
    </w:p>
    <w:p>
      <w:pPr>
        <w:spacing w:after="200"/>
      </w:pPr>
    </w:p>
    <w:p>
      <w:pPr>
        <w:pStyle w:val="Heading2"/>
        <w:spacing w:after="150" w:before="300"/>
      </w:pPr>
      <w:r>
        <w:t xml:space="preserve">17. Project Completion &amp; Verification</w:t>
      </w:r>
    </w:p>
    <w:p>
      <w:pPr>
        <w:spacing w:after="120"/>
      </w:pPr>
      <w:r>
        <w:rPr>
          <w:b/>
          <w:bCs/>
          <w:i/>
          <w:iCs/>
          <w:color w:val="996600"/>
        </w:rPr>
        <w:t xml:space="preserve">Priority: P2</w:t>
      </w:r>
    </w:p>
    <w:p>
      <w:pPr>
        <w:spacing w:after="100"/>
      </w:pPr>
      <w:r>
        <w:rPr>
          <w:b/>
          <w:bCs/>
        </w:rPr>
        <w:t xml:space="preserve">Goal: </w:t>
      </w:r>
      <w:r>
        <w:t xml:space="preserve">Create one controlled, auditable point where a project becomes an official, verifiable completed experience.</w:t>
      </w:r>
    </w:p>
    <w:p>
      <w:pPr>
        <w:spacing w:after="100"/>
      </w:pPr>
      <w:r>
        <w:rPr>
          <w:b/>
          <w:bCs/>
        </w:rPr>
        <w:t xml:space="preserve">Primary actors: </w:t>
      </w:r>
      <w:r>
        <w:t xml:space="preserve">Project Owner, Project Members, Platform Admin (selected verification types).</w:t>
      </w:r>
    </w:p>
    <w:p>
      <w:pPr>
        <w:pStyle w:val="Heading3"/>
        <w:spacing w:after="100" w:before="220"/>
      </w:pPr>
      <w:r>
        <w:t xml:space="preserve">17.1 Completion Request</w:t>
      </w:r>
    </w:p>
    <w:p>
      <w:pPr>
        <w:pStyle w:val="ListParagraph"/>
        <w:numPr>
          <w:ilvl w:val="0"/>
          <w:numId w:val="2"/>
        </w:numPr>
        <w:spacing w:after="60"/>
      </w:pPr>
      <w:r>
        <w:t xml:space="preserve">Owner submits: final description, final outcome, links (repo, demo), technologies actually used, and list of deliverables.</w:t>
      </w:r>
    </w:p>
    <w:p>
      <w:pPr>
        <w:pStyle w:val="Heading3"/>
        <w:spacing w:after="100" w:before="220"/>
      </w:pPr>
      <w:r>
        <w:t xml:space="preserve">17.2 Completion Checklist</w:t>
      </w:r>
    </w:p>
    <w:p>
      <w:pPr>
        <w:pStyle w:val="ListParagraph"/>
        <w:numPr>
          <w:ilvl w:val="0"/>
          <w:numId w:val="2"/>
        </w:numPr>
        <w:spacing w:after="60"/>
      </w:pPr>
      <w:r>
        <w:t xml:space="preserve">Required fields before submission is allowed: project goal, final outcome, confirmed team roles, repository/demo link (where the project type implies one), and a completion date.</w:t>
      </w:r>
    </w:p>
    <w:p>
      <w:pPr>
        <w:pStyle w:val="Heading3"/>
        <w:spacing w:after="100" w:before="220"/>
      </w:pPr>
      <w:r>
        <w:t xml:space="preserve">17.3 Member Confirmation</w:t>
      </w:r>
    </w:p>
    <w:p>
      <w:pPr>
        <w:pStyle w:val="ListParagraph"/>
        <w:numPr>
          <w:ilvl w:val="0"/>
          <w:numId w:val="2"/>
        </w:numPr>
        <w:spacing w:after="60"/>
      </w:pPr>
      <w:r>
        <w:t xml:space="preserve">Each confirmed member is asked to confirm their participation and final role.</w:t>
      </w:r>
    </w:p>
    <w:p>
      <w:pPr>
        <w:pStyle w:val="ListParagraph"/>
        <w:numPr>
          <w:ilvl w:val="0"/>
          <w:numId w:val="2"/>
        </w:numPr>
        <w:spacing w:after="60"/>
      </w:pPr>
      <w:r>
        <w:t xml:space="preserve">If a member disputes their listed role/participation, the item is escalated to admin review rather than resolved unilaterally by the owner.</w:t>
      </w:r>
    </w:p>
    <w:p>
      <w:pPr>
        <w:pStyle w:val="Heading3"/>
        <w:spacing w:after="100" w:before="220"/>
      </w:pPr>
      <w:r>
        <w:t xml:space="preserve">17.4 Verification</w:t>
      </w:r>
    </w:p>
    <w:p>
      <w:pPr>
        <w:pStyle w:val="ListParagraph"/>
        <w:numPr>
          <w:ilvl w:val="0"/>
          <w:numId w:val="2"/>
        </w:numPr>
        <w:spacing w:after="60"/>
      </w:pPr>
      <w:r>
        <w:t xml:space="preserve">Automatic verification for projects meeting defined objective rules (e.g. GitHub-linked technical project with sufficient recorded activity).</w:t>
      </w:r>
    </w:p>
    <w:p>
      <w:pPr>
        <w:pStyle w:val="ListParagraph"/>
        <w:numPr>
          <w:ilvl w:val="0"/>
          <w:numId w:val="2"/>
        </w:numPr>
        <w:spacing w:after="60"/>
      </w:pPr>
      <w:r>
        <w:t xml:space="preserve">Admin-reviewed verification for project types without strong automatic signals (e.g. purely design/strategy projects).</w:t>
      </w:r>
    </w:p>
    <w:p>
      <w:pPr>
        <w:pStyle w:val="Heading3"/>
        <w:spacing w:after="100" w:before="220"/>
      </w:pPr>
      <w:r>
        <w:t xml:space="preserve">17.5 Evidence Snapshot</w:t>
      </w:r>
    </w:p>
    <w:p>
      <w:pPr>
        <w:pStyle w:val="ListParagraph"/>
        <w:numPr>
          <w:ilvl w:val="0"/>
          <w:numId w:val="2"/>
        </w:numPr>
        <w:spacing w:after="60"/>
      </w:pPr>
      <w:r>
        <w:t xml:space="preserve">At the moment of verification, freeze a snapshot of the key project data and contribution evidence that certificates/verified-experience will reference — later edits to the live project must not silently rewrite historical evidence.</w:t>
      </w:r>
    </w:p>
    <w:p>
      <w:pPr>
        <w:pStyle w:val="Heading3"/>
        <w:spacing w:after="100" w:before="220"/>
      </w:pPr>
      <w:r>
        <w:t xml:space="preserve">17.6 Lifecycle States</w:t>
      </w:r>
    </w:p>
    <w:p>
      <w:pPr>
        <w:pStyle w:val="ListParagraph"/>
        <w:numPr>
          <w:ilvl w:val="0"/>
          <w:numId w:val="2"/>
        </w:numPr>
        <w:spacing w:after="60"/>
      </w:pPr>
      <w:r>
        <w:t xml:space="preserve">Active → Completion Requested → Completed → Verified, with a parallel Disputed state reachable from Completed if a member contests something.</w:t>
      </w:r>
    </w:p>
    <w:p>
      <w:pPr>
        <w:spacing w:after="80" w:before="160"/>
      </w:pPr>
      <w:r>
        <w:rPr>
          <w:b/>
          <w:bCs/>
          <w:color w:val="1F4E79"/>
          <w:sz w:val="22"/>
          <w:szCs w:val="22"/>
        </w:rPr>
        <w:t xml:space="preserve">Business Rules</w:t>
      </w:r>
    </w:p>
    <w:p>
      <w:pPr>
        <w:pStyle w:val="ListParagraph"/>
        <w:numPr>
          <w:ilvl w:val="0"/>
          <w:numId w:val="2"/>
        </w:numPr>
        <w:spacing w:after="60"/>
      </w:pPr>
      <w:r>
        <w:t xml:space="preserve">A project cannot be marked Verified while an unresolved member dispute is open.</w:t>
      </w:r>
    </w:p>
    <w:p>
      <w:pPr>
        <w:pStyle w:val="ListParagraph"/>
        <w:numPr>
          <w:ilvl w:val="0"/>
          <w:numId w:val="2"/>
        </w:numPr>
        <w:spacing w:after="60"/>
      </w:pPr>
      <w:r>
        <w:t xml:space="preserve">The evidence snapshot, once created, is immutable; any later correction produces a new, dated snapshot entry rather than overwriting the original.</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member who already left the project before completion should still be included in the completion/verification process for the portion of time they contributed, provided their contribution record exists.</w:t>
      </w:r>
    </w:p>
    <w:p>
      <w:pPr>
        <w:pStyle w:val="ListParagraph"/>
        <w:numPr>
          <w:ilvl w:val="0"/>
          <w:numId w:val="2"/>
        </w:numPr>
        <w:spacing w:after="60"/>
      </w:pPr>
      <w:r>
        <w:t xml:space="preserve">Owner requests completion for a project that never had any linked evidence (e.g. all coordination happened off-platform) — verification should be flagged as low-confidence / admin-review-required rather than silently approved.</w:t>
      </w:r>
    </w:p>
    <w:p>
      <w:pPr>
        <w:spacing w:after="200"/>
      </w:pPr>
    </w:p>
    <w:p>
      <w:pPr>
        <w:pStyle w:val="Heading2"/>
        <w:spacing w:after="150" w:before="300"/>
      </w:pPr>
      <w:r>
        <w:t xml:space="preserve">18. Project Completion Certificate</w:t>
      </w:r>
    </w:p>
    <w:p>
      <w:pPr>
        <w:spacing w:after="120"/>
      </w:pPr>
      <w:r>
        <w:rPr>
          <w:b/>
          <w:bCs/>
          <w:i/>
          <w:iCs/>
          <w:color w:val="996600"/>
        </w:rPr>
        <w:t xml:space="preserve">Priority: P2</w:t>
      </w:r>
    </w:p>
    <w:p>
      <w:pPr>
        <w:spacing w:after="100"/>
      </w:pPr>
      <w:r>
        <w:rPr>
          <w:b/>
          <w:bCs/>
        </w:rPr>
        <w:t xml:space="preserve">Goal: </w:t>
      </w:r>
      <w:r>
        <w:t xml:space="preserve">Give every confirmed member a credible, independently verifiable certificate once their project is completed and verified.</w:t>
      </w:r>
    </w:p>
    <w:p>
      <w:pPr>
        <w:spacing w:after="100"/>
      </w:pPr>
      <w:r>
        <w:rPr>
          <w:b/>
          <w:bCs/>
        </w:rPr>
        <w:t xml:space="preserve">Primary actors: </w:t>
      </w:r>
      <w:r>
        <w:t xml:space="preserve">Project Members (recipients), Platform Admin (revocation authority), third parties (verifiers).</w:t>
      </w:r>
    </w:p>
    <w:p>
      <w:pPr>
        <w:pStyle w:val="Heading3"/>
        <w:spacing w:after="100" w:before="220"/>
      </w:pPr>
      <w:r>
        <w:t xml:space="preserve">18.1 Certificate Generation</w:t>
      </w:r>
    </w:p>
    <w:p>
      <w:pPr>
        <w:pStyle w:val="ListParagraph"/>
        <w:numPr>
          <w:ilvl w:val="0"/>
          <w:numId w:val="2"/>
        </w:numPr>
        <w:spacing w:after="60"/>
      </w:pPr>
      <w:r>
        <w:t xml:space="preserve">Fields: recipient name, project name, role(s) held, technologies/skills associated with the project, duration (start–end), completion date, issuing platform name, and a unique certificate ID.</w:t>
      </w:r>
    </w:p>
    <w:p>
      <w:pPr>
        <w:pStyle w:val="ListParagraph"/>
        <w:numPr>
          <w:ilvl w:val="0"/>
          <w:numId w:val="2"/>
        </w:numPr>
        <w:spacing w:after="60"/>
      </w:pPr>
      <w:r>
        <w:t xml:space="preserve">Generated automatically the moment a project reaches Verified status, for every confirmed member.</w:t>
      </w:r>
    </w:p>
    <w:p>
      <w:pPr>
        <w:pStyle w:val="Heading3"/>
        <w:spacing w:after="100" w:before="220"/>
      </w:pPr>
      <w:r>
        <w:t xml:space="preserve">18.2 Digital Verification</w:t>
      </w:r>
    </w:p>
    <w:p>
      <w:pPr>
        <w:pStyle w:val="ListParagraph"/>
        <w:numPr>
          <w:ilvl w:val="0"/>
          <w:numId w:val="2"/>
        </w:numPr>
        <w:spacing w:after="60"/>
      </w:pPr>
      <w:r>
        <w:t xml:space="preserve">Each certificate gets a unique verification URL and QR code.</w:t>
      </w:r>
    </w:p>
    <w:p>
      <w:pPr>
        <w:pStyle w:val="ListParagraph"/>
        <w:numPr>
          <w:ilvl w:val="0"/>
          <w:numId w:val="2"/>
        </w:numPr>
        <w:spacing w:after="60"/>
      </w:pPr>
      <w:r>
        <w:t xml:space="preserve">The public verification page shows certificate status (valid/revoked) and only the project information the recipient has made safe to share publicly — never private chat or unrelated personal data.</w:t>
      </w:r>
    </w:p>
    <w:p>
      <w:pPr>
        <w:pStyle w:val="Heading3"/>
        <w:spacing w:after="100" w:before="220"/>
      </w:pPr>
      <w:r>
        <w:t xml:space="preserve">18.3 PDF Export</w:t>
      </w:r>
    </w:p>
    <w:p>
      <w:pPr>
        <w:pStyle w:val="ListParagraph"/>
        <w:numPr>
          <w:ilvl w:val="0"/>
          <w:numId w:val="2"/>
        </w:numPr>
        <w:spacing w:after="60"/>
      </w:pPr>
      <w:r>
        <w:t xml:space="preserve">Downloadable, shareable PDF rendering of the certificate suitable for attaching to a resume or LinkedIn.</w:t>
      </w:r>
    </w:p>
    <w:p>
      <w:pPr>
        <w:pStyle w:val="Heading3"/>
        <w:spacing w:after="100" w:before="220"/>
      </w:pPr>
      <w:r>
        <w:t xml:space="preserve">18.4 Revocation</w:t>
      </w:r>
    </w:p>
    <w:p>
      <w:pPr>
        <w:pStyle w:val="ListParagraph"/>
        <w:numPr>
          <w:ilvl w:val="0"/>
          <w:numId w:val="2"/>
        </w:numPr>
        <w:spacing w:after="60"/>
      </w:pPr>
      <w:r>
        <w:t xml:space="preserve">Admin can revoke a certificate if the underlying project verification is later invalidated (e.g. confirmed fraud); revocation is logged with a reason and reflected instantly on the public verification page.</w:t>
      </w:r>
    </w:p>
    <w:p>
      <w:pPr>
        <w:pStyle w:val="Heading3"/>
        <w:spacing w:after="100" w:before="220"/>
      </w:pPr>
      <w:r>
        <w:t xml:space="preserve">18.5 Member Equality Principle</w:t>
      </w:r>
    </w:p>
    <w:p>
      <w:pPr>
        <w:pStyle w:val="ListParagraph"/>
        <w:numPr>
          <w:ilvl w:val="0"/>
          <w:numId w:val="2"/>
        </w:numPr>
        <w:spacing w:after="60"/>
      </w:pPr>
      <w:r>
        <w:t xml:space="preserve">Every confirmed member receives a certificate on equal footing; the certificate does not rank members against each other. Role and contribution detail is individualized, not comparative.</w:t>
      </w:r>
    </w:p>
    <w:p>
      <w:pPr>
        <w:spacing w:after="80" w:before="160"/>
      </w:pPr>
      <w:r>
        <w:rPr>
          <w:b/>
          <w:bCs/>
          <w:color w:val="1F4E79"/>
          <w:sz w:val="22"/>
          <w:szCs w:val="22"/>
        </w:rPr>
        <w:t xml:space="preserve">Business Rules</w:t>
      </w:r>
    </w:p>
    <w:p>
      <w:pPr>
        <w:pStyle w:val="ListParagraph"/>
        <w:numPr>
          <w:ilvl w:val="0"/>
          <w:numId w:val="2"/>
        </w:numPr>
        <w:spacing w:after="60"/>
      </w:pPr>
      <w:r>
        <w:t xml:space="preserve">Certificate IDs are globally unique and never reused, even after revocation, to avoid ambiguity in third-party verification checks.</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member's name changes after certificate issuance — certificate can be reissued with a note of the prior name for continuity, original verification ID preserved.</w:t>
      </w:r>
    </w:p>
    <w:p>
      <w:pPr>
        <w:spacing w:after="200"/>
      </w:pPr>
    </w:p>
    <w:p>
      <w:pPr>
        <w:pStyle w:val="Heading2"/>
        <w:spacing w:after="150" w:before="300"/>
      </w:pPr>
      <w:r>
        <w:t xml:space="preserve">19. Verified Project Experience</w:t>
      </w:r>
    </w:p>
    <w:p>
      <w:pPr>
        <w:spacing w:after="120"/>
      </w:pPr>
      <w:r>
        <w:rPr>
          <w:b/>
          <w:bCs/>
          <w:i/>
          <w:iCs/>
          <w:color w:val="996600"/>
        </w:rPr>
        <w:t xml:space="preserve">Priority: P2 — Core career outcome</w:t>
      </w:r>
    </w:p>
    <w:p>
      <w:pPr>
        <w:spacing w:after="100"/>
      </w:pPr>
      <w:r>
        <w:rPr>
          <w:b/>
          <w:bCs/>
        </w:rPr>
        <w:t xml:space="preserve">Goal: </w:t>
      </w:r>
      <w:r>
        <w:t xml:space="preserve">Automatically convert a verified project into a lasting, evidence-backed career/portfolio entry for every confirmed member.</w:t>
      </w:r>
    </w:p>
    <w:p>
      <w:pPr>
        <w:spacing w:after="100"/>
      </w:pPr>
      <w:r>
        <w:rPr>
          <w:b/>
          <w:bCs/>
        </w:rPr>
        <w:t xml:space="preserve">Primary actors: </w:t>
      </w:r>
      <w:r>
        <w:t xml:space="preserve">Project Members, Platform Admin (dispute handling).</w:t>
      </w:r>
    </w:p>
    <w:p>
      <w:pPr>
        <w:pStyle w:val="Heading3"/>
        <w:spacing w:after="100" w:before="220"/>
      </w:pPr>
      <w:r>
        <w:t xml:space="preserve">19.1 Automatic Creation</w:t>
      </w:r>
    </w:p>
    <w:p>
      <w:pPr>
        <w:pStyle w:val="ListParagraph"/>
        <w:numPr>
          <w:ilvl w:val="0"/>
          <w:numId w:val="2"/>
        </w:numPr>
        <w:spacing w:after="60"/>
      </w:pPr>
      <w:r>
        <w:t xml:space="preserve">The moment a project's status becomes Verified, a Verified Project Experience record is created for each confirmed member automatically — no manual step required.</w:t>
      </w:r>
    </w:p>
    <w:p>
      <w:pPr>
        <w:pStyle w:val="Heading3"/>
        <w:spacing w:after="100" w:before="220"/>
      </w:pPr>
      <w:r>
        <w:t xml:space="preserve">19.2 Individual Role Display</w:t>
      </w:r>
    </w:p>
    <w:p>
      <w:pPr>
        <w:pStyle w:val="ListParagraph"/>
        <w:numPr>
          <w:ilvl w:val="0"/>
          <w:numId w:val="2"/>
        </w:numPr>
        <w:spacing w:after="60"/>
      </w:pPr>
      <w:r>
        <w:t xml:space="preserve">Stores and displays the specific role(s) that member held, sourced from the frozen evidence snapshot (area 17.5).</w:t>
      </w:r>
    </w:p>
    <w:p>
      <w:pPr>
        <w:pStyle w:val="Heading3"/>
        <w:spacing w:after="100" w:before="220"/>
      </w:pPr>
      <w:r>
        <w:t xml:space="preserve">19.3 Technologies / Skills Linked</w:t>
      </w:r>
    </w:p>
    <w:p>
      <w:pPr>
        <w:pStyle w:val="ListParagraph"/>
        <w:numPr>
          <w:ilvl w:val="0"/>
          <w:numId w:val="2"/>
        </w:numPr>
        <w:spacing w:after="60"/>
      </w:pPr>
      <w:r>
        <w:t xml:space="preserve">Shows the technologies/skills actually associated with the project and, specifically, with that member's documented contribution — with a defined correction request process if something looks wrong.</w:t>
      </w:r>
    </w:p>
    <w:p>
      <w:pPr>
        <w:pStyle w:val="Heading3"/>
        <w:spacing w:after="100" w:before="220"/>
      </w:pPr>
      <w:r>
        <w:t xml:space="preserve">19.4 Contribution Evidence Link</w:t>
      </w:r>
    </w:p>
    <w:p>
      <w:pPr>
        <w:pStyle w:val="ListParagraph"/>
        <w:numPr>
          <w:ilvl w:val="0"/>
          <w:numId w:val="2"/>
        </w:numPr>
        <w:spacing w:after="60"/>
      </w:pPr>
      <w:r>
        <w:t xml:space="preserve">Deep-links to the underlying documented tasks/GitHub/other evidence (area 14) that supports the entry.</w:t>
      </w:r>
    </w:p>
    <w:p>
      <w:pPr>
        <w:pStyle w:val="Heading3"/>
        <w:spacing w:after="100" w:before="220"/>
      </w:pPr>
      <w:r>
        <w:t xml:space="preserve">19.5 Verification Badge</w:t>
      </w:r>
    </w:p>
    <w:p>
      <w:pPr>
        <w:pStyle w:val="ListParagraph"/>
        <w:numPr>
          <w:ilvl w:val="0"/>
          <w:numId w:val="2"/>
        </w:numPr>
        <w:spacing w:after="60"/>
      </w:pPr>
      <w:r>
        <w:t xml:space="preserve">Displays a clear verified badge plus the certificate ID/reference so the entry can be cross-checked against area 18.</w:t>
      </w:r>
    </w:p>
    <w:p>
      <w:pPr>
        <w:pStyle w:val="Heading3"/>
        <w:spacing w:after="100" w:before="220"/>
      </w:pPr>
      <w:r>
        <w:t xml:space="preserve">19.6 Dispute / Correction</w:t>
      </w:r>
    </w:p>
    <w:p>
      <w:pPr>
        <w:pStyle w:val="ListParagraph"/>
        <w:numPr>
          <w:ilvl w:val="0"/>
          <w:numId w:val="2"/>
        </w:numPr>
        <w:spacing w:after="60"/>
      </w:pPr>
      <w:r>
        <w:t xml:space="preserve">Member can request a correction before or after publication (e.g. wrong role listed); all such changes are audit-logged with before/after values.</w:t>
      </w:r>
    </w:p>
    <w:p>
      <w:pPr>
        <w:spacing w:after="80" w:before="160"/>
      </w:pPr>
      <w:r>
        <w:rPr>
          <w:b/>
          <w:bCs/>
          <w:color w:val="1F4E79"/>
          <w:sz w:val="22"/>
          <w:szCs w:val="22"/>
        </w:rPr>
        <w:t xml:space="preserve">Business Rules</w:t>
      </w:r>
    </w:p>
    <w:p>
      <w:pPr>
        <w:pStyle w:val="ListParagraph"/>
        <w:numPr>
          <w:ilvl w:val="0"/>
          <w:numId w:val="2"/>
        </w:numPr>
        <w:spacing w:after="60"/>
      </w:pPr>
      <w:r>
        <w:t xml:space="preserve">A Verified Project Experience entry can never be created for a project that has not passed the full verification flow — no shortcuts, even for admin-created test data in a demo, without an explicit 'unverified/demo' marker.</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Member leaves the project before completion — whether they still receive a (partial, clearly time-bounded) Verified Project Experience entry depends on the completion/verification rules in area 17; if they were never a confirmed contributor with recorded evidence, no entry is created.</w:t>
      </w:r>
    </w:p>
    <w:p>
      <w:pPr>
        <w:spacing w:after="200"/>
      </w:pPr>
    </w:p>
    <w:p>
      <w:pPr>
        <w:pStyle w:val="Heading2"/>
        <w:spacing w:after="150" w:before="300"/>
      </w:pPr>
      <w:r>
        <w:t xml:space="preserve">20. Professional Portfolio</w:t>
      </w:r>
    </w:p>
    <w:p>
      <w:pPr>
        <w:spacing w:after="120"/>
      </w:pPr>
      <w:r>
        <w:rPr>
          <w:b/>
          <w:bCs/>
          <w:i/>
          <w:iCs/>
          <w:color w:val="996600"/>
        </w:rPr>
        <w:t xml:space="preserve">Priority: P2</w:t>
      </w:r>
    </w:p>
    <w:p>
      <w:pPr>
        <w:spacing w:after="100"/>
      </w:pPr>
      <w:r>
        <w:rPr>
          <w:b/>
          <w:bCs/>
        </w:rPr>
        <w:t xml:space="preserve">Goal: </w:t>
      </w:r>
      <w:r>
        <w:t xml:space="preserve">Give every individual a single professional page that grows automatically as they complete verified projects.</w:t>
      </w:r>
    </w:p>
    <w:p>
      <w:pPr>
        <w:spacing w:after="100"/>
      </w:pPr>
      <w:r>
        <w:rPr>
          <w:b/>
          <w:bCs/>
        </w:rPr>
        <w:t xml:space="preserve">Primary actors: </w:t>
      </w:r>
      <w:r>
        <w:t xml:space="preserve">Individual (owner), viewers (per visibility: platform members, recruiters, public).</w:t>
      </w:r>
    </w:p>
    <w:p>
      <w:pPr>
        <w:pStyle w:val="Heading3"/>
        <w:spacing w:after="100" w:before="220"/>
      </w:pPr>
      <w:r>
        <w:t xml:space="preserve">20.1 Portfolio Sections</w:t>
      </w:r>
    </w:p>
    <w:p>
      <w:pPr>
        <w:pStyle w:val="ListParagraph"/>
        <w:numPr>
          <w:ilvl w:val="0"/>
          <w:numId w:val="2"/>
        </w:numPr>
        <w:spacing w:after="60"/>
      </w:pPr>
      <w:r>
        <w:t xml:space="preserve">About/bio, skills (with evidence indicators), work/education experience, verified projects, certifications, external links, and any additional achievements the user adds.</w:t>
      </w:r>
    </w:p>
    <w:p>
      <w:pPr>
        <w:pStyle w:val="Heading3"/>
        <w:spacing w:after="100" w:before="220"/>
      </w:pPr>
      <w:r>
        <w:t xml:space="preserve">20.2 Project Cards</w:t>
      </w:r>
    </w:p>
    <w:p>
      <w:pPr>
        <w:pStyle w:val="ListParagraph"/>
        <w:numPr>
          <w:ilvl w:val="0"/>
          <w:numId w:val="2"/>
        </w:numPr>
        <w:spacing w:after="60"/>
      </w:pPr>
      <w:r>
        <w:t xml:space="preserve">Each verified project renders as a card: project name/summary, the member's role, technologies used, dates, verification badge, a contribution-evidence link, and demo/repository links where available.</w:t>
      </w:r>
    </w:p>
    <w:p>
      <w:pPr>
        <w:pStyle w:val="Heading3"/>
        <w:spacing w:after="100" w:before="220"/>
      </w:pPr>
      <w:r>
        <w:t xml:space="preserve">20.3 Visibility Controls</w:t>
      </w:r>
    </w:p>
    <w:p>
      <w:pPr>
        <w:pStyle w:val="ListParagraph"/>
        <w:numPr>
          <w:ilvl w:val="0"/>
          <w:numId w:val="2"/>
        </w:numPr>
        <w:spacing w:after="60"/>
      </w:pPr>
      <w:r>
        <w:t xml:space="preserve">Public / Platform-only / Recruiters-only / Private, settable at the whole-portfolio level and, where useful, per section.</w:t>
      </w:r>
    </w:p>
    <w:p>
      <w:pPr>
        <w:pStyle w:val="Heading3"/>
        <w:spacing w:after="100" w:before="220"/>
      </w:pPr>
      <w:r>
        <w:t xml:space="preserve">20.4 Customization</w:t>
      </w:r>
    </w:p>
    <w:p>
      <w:pPr>
        <w:pStyle w:val="ListParagraph"/>
        <w:numPr>
          <w:ilvl w:val="0"/>
          <w:numId w:val="2"/>
        </w:numPr>
        <w:spacing w:after="60"/>
      </w:pPr>
      <w:r>
        <w:t xml:space="preserve">Custom headline and bio distinct from the base profile fields, section reordering, and the ability to pin/highlight specific projects.</w:t>
      </w:r>
    </w:p>
    <w:p>
      <w:pPr>
        <w:pStyle w:val="Heading3"/>
        <w:spacing w:after="100" w:before="220"/>
      </w:pPr>
      <w:r>
        <w:t xml:space="preserve">20.5 Shareable Public URL</w:t>
      </w:r>
    </w:p>
    <w:p>
      <w:pPr>
        <w:pStyle w:val="ListParagraph"/>
        <w:numPr>
          <w:ilvl w:val="0"/>
          <w:numId w:val="2"/>
        </w:numPr>
        <w:spacing w:after="60"/>
      </w:pPr>
      <w:r>
        <w:t xml:space="preserve">Clean, unique public URL for users who opt into public visibility, suitable for sharing on a resume, LinkedIn, or personal site.</w:t>
      </w:r>
    </w:p>
    <w:p>
      <w:pPr>
        <w:spacing w:after="80" w:before="160"/>
      </w:pPr>
      <w:r>
        <w:rPr>
          <w:b/>
          <w:bCs/>
          <w:color w:val="1F4E79"/>
          <w:sz w:val="22"/>
          <w:szCs w:val="22"/>
        </w:rPr>
        <w:t xml:space="preserve">Business Rules</w:t>
      </w:r>
    </w:p>
    <w:p>
      <w:pPr>
        <w:pStyle w:val="ListParagraph"/>
        <w:numPr>
          <w:ilvl w:val="0"/>
          <w:numId w:val="2"/>
        </w:numPr>
        <w:spacing w:after="60"/>
      </w:pPr>
      <w:r>
        <w:t xml:space="preserve">A portfolio can never display a project as 'verified' unless that project genuinely reached Verified status through area 17 — no manually-flagged fake verification.</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User sets the whole portfolio to Private after already sharing the public URL — the previously-shared link should stop resolving publicly, returning a clear 'this portfolio is private' state rather than an error.</w:t>
      </w:r>
    </w:p>
    <w:p>
      <w:pPr>
        <w:spacing w:after="200"/>
      </w:pPr>
    </w:p>
    <w:p>
      <w:pPr>
        <w:pStyle w:val="Heading2"/>
        <w:spacing w:after="150" w:before="300"/>
      </w:pPr>
      <w:r>
        <w:t xml:space="preserve">21. Company &amp; Recruiter Accounts</w:t>
      </w:r>
    </w:p>
    <w:p>
      <w:pPr>
        <w:spacing w:after="120"/>
      </w:pPr>
      <w:r>
        <w:rPr>
          <w:b/>
          <w:bCs/>
          <w:i/>
          <w:iCs/>
          <w:color w:val="996600"/>
        </w:rPr>
        <w:t xml:space="preserve">Priority: P3 — Talent marketplace</w:t>
      </w:r>
    </w:p>
    <w:p>
      <w:pPr>
        <w:spacing w:after="100"/>
      </w:pPr>
      <w:r>
        <w:rPr>
          <w:b/>
          <w:bCs/>
        </w:rPr>
        <w:t xml:space="preserve">Goal: </w:t>
      </w:r>
      <w:r>
        <w:t xml:space="preserve">Create the employer side of the platform, kept architecturally separate from individual talent accounts but able to coexist for the same person.</w:t>
      </w:r>
    </w:p>
    <w:p>
      <w:pPr>
        <w:spacing w:after="100"/>
      </w:pPr>
      <w:r>
        <w:rPr>
          <w:b/>
          <w:bCs/>
        </w:rPr>
        <w:t xml:space="preserve">Primary actors: </w:t>
      </w:r>
      <w:r>
        <w:t xml:space="preserve">Recruiter Admin, Recruiter Member, Platform Admin.</w:t>
      </w:r>
    </w:p>
    <w:p>
      <w:pPr>
        <w:pStyle w:val="Heading3"/>
        <w:spacing w:after="100" w:before="220"/>
      </w:pPr>
      <w:r>
        <w:t xml:space="preserve">21.1 Company Profile</w:t>
      </w:r>
    </w:p>
    <w:p>
      <w:pPr>
        <w:pStyle w:val="ListParagraph"/>
        <w:numPr>
          <w:ilvl w:val="0"/>
          <w:numId w:val="2"/>
        </w:numPr>
        <w:spacing w:after="60"/>
      </w:pPr>
      <w:r>
        <w:t xml:space="preserve">Name, logo, overview/about, industry, company size band, website, office location(s)/locality, and hiring focus areas.</w:t>
      </w:r>
    </w:p>
    <w:p>
      <w:pPr>
        <w:pStyle w:val="Heading3"/>
        <w:spacing w:after="100" w:before="220"/>
      </w:pPr>
      <w:r>
        <w:t xml:space="preserve">21.2 Recruiter Users</w:t>
      </w:r>
    </w:p>
    <w:p>
      <w:pPr>
        <w:pStyle w:val="ListParagraph"/>
        <w:numPr>
          <w:ilvl w:val="0"/>
          <w:numId w:val="2"/>
        </w:numPr>
        <w:spacing w:after="60"/>
      </w:pPr>
      <w:r>
        <w:t xml:space="preserve">A company can invite multiple recruiter accounts, each with a scoped role: Recruiter Admin (manage company profile + team) or Recruiter Member (post jobs, search, shortlist).</w:t>
      </w:r>
    </w:p>
    <w:p>
      <w:pPr>
        <w:pStyle w:val="Heading3"/>
        <w:spacing w:after="100" w:before="220"/>
      </w:pPr>
      <w:r>
        <w:t xml:space="preserve">21.3 Company Verification</w:t>
      </w:r>
    </w:p>
    <w:p>
      <w:pPr>
        <w:pStyle w:val="ListParagraph"/>
        <w:numPr>
          <w:ilvl w:val="0"/>
          <w:numId w:val="2"/>
        </w:numPr>
        <w:spacing w:after="60"/>
      </w:pPr>
      <w:r>
        <w:t xml:space="preserve">Optional verification workflow: work-email-domain check and/or admin manual review, resulting in a 'Verified Company' badge shown to candidates.</w:t>
      </w:r>
    </w:p>
    <w:p>
      <w:pPr>
        <w:pStyle w:val="Heading3"/>
        <w:spacing w:after="100" w:before="220"/>
      </w:pPr>
      <w:r>
        <w:t xml:space="preserve">21.4 Recruiter Visibility Boundaries</w:t>
      </w:r>
    </w:p>
    <w:p>
      <w:pPr>
        <w:pStyle w:val="ListParagraph"/>
        <w:numPr>
          <w:ilvl w:val="0"/>
          <w:numId w:val="2"/>
        </w:numPr>
        <w:spacing w:after="60"/>
      </w:pPr>
      <w:r>
        <w:t xml:space="preserve">Recruiters only ever see information individual users have explicitly made discoverable to recruiters (per the visibility controls in area 2.6/20.3) — never private-only fields.</w:t>
      </w:r>
    </w:p>
    <w:p>
      <w:pPr>
        <w:spacing w:after="80" w:before="160"/>
      </w:pPr>
      <w:r>
        <w:rPr>
          <w:b/>
          <w:bCs/>
          <w:color w:val="1F4E79"/>
          <w:sz w:val="22"/>
          <w:szCs w:val="22"/>
        </w:rPr>
        <w:t xml:space="preserve">Business Rules</w:t>
      </w:r>
    </w:p>
    <w:p>
      <w:pPr>
        <w:pStyle w:val="ListParagraph"/>
        <w:numPr>
          <w:ilvl w:val="0"/>
          <w:numId w:val="2"/>
        </w:numPr>
        <w:spacing w:after="60"/>
      </w:pPr>
      <w:r>
        <w:t xml:space="preserve">A single human can hold both an individual talent account and a recruiter-member seat, but the two identities' data and permissions remain logically separate — one does not leak into the other automatically.</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Recruiter Admin removes a Recruiter Member who has active shortlists/notes — those records are retained under the company account, not deleted with the removed user.</w:t>
      </w:r>
    </w:p>
    <w:p>
      <w:pPr>
        <w:spacing w:after="200"/>
      </w:pPr>
    </w:p>
    <w:p>
      <w:pPr>
        <w:pStyle w:val="Heading2"/>
        <w:spacing w:after="150" w:before="300"/>
      </w:pPr>
      <w:r>
        <w:t xml:space="preserve">22. Job / Opportunity Posting</w:t>
      </w:r>
    </w:p>
    <w:p>
      <w:pPr>
        <w:spacing w:after="120"/>
      </w:pPr>
      <w:r>
        <w:rPr>
          <w:b/>
          <w:bCs/>
          <w:i/>
          <w:iCs/>
          <w:color w:val="996600"/>
        </w:rPr>
        <w:t xml:space="preserve">Priority: P3</w:t>
      </w:r>
    </w:p>
    <w:p>
      <w:pPr>
        <w:spacing w:after="100"/>
      </w:pPr>
      <w:r>
        <w:rPr>
          <w:b/>
          <w:bCs/>
        </w:rPr>
        <w:t xml:space="preserve">Goal: </w:t>
      </w:r>
      <w:r>
        <w:t xml:space="preserve">Let organizations describe real hiring needs in a structured, filterable, matchable form.</w:t>
      </w:r>
    </w:p>
    <w:p>
      <w:pPr>
        <w:spacing w:after="100"/>
      </w:pPr>
      <w:r>
        <w:rPr>
          <w:b/>
          <w:bCs/>
        </w:rPr>
        <w:t xml:space="preserve">Primary actors: </w:t>
      </w:r>
      <w:r>
        <w:t xml:space="preserve">Recruiter Member/Admin.</w:t>
      </w:r>
    </w:p>
    <w:p>
      <w:pPr>
        <w:pStyle w:val="Heading3"/>
        <w:spacing w:after="100" w:before="220"/>
      </w:pPr>
      <w:r>
        <w:t xml:space="preserve">22.1 Job Basics</w:t>
      </w:r>
    </w:p>
    <w:p>
      <w:pPr>
        <w:pStyle w:val="ListParagraph"/>
        <w:numPr>
          <w:ilvl w:val="0"/>
          <w:numId w:val="2"/>
        </w:numPr>
        <w:spacing w:after="60"/>
      </w:pPr>
      <w:r>
        <w:t xml:space="preserve">Title, department, employment type (Internship / Full-time / Contract / Freelance), description, and responsibilities.</w:t>
      </w:r>
    </w:p>
    <w:p>
      <w:pPr>
        <w:pStyle w:val="Heading3"/>
        <w:spacing w:after="100" w:before="220"/>
      </w:pPr>
      <w:r>
        <w:t xml:space="preserve">22.2 Requirements</w:t>
      </w:r>
    </w:p>
    <w:p>
      <w:pPr>
        <w:pStyle w:val="ListParagraph"/>
        <w:numPr>
          <w:ilvl w:val="0"/>
          <w:numId w:val="2"/>
        </w:numPr>
        <w:spacing w:after="60"/>
      </w:pPr>
      <w:r>
        <w:t xml:space="preserve">Required skills, preferred skills, minimum experience level, education requirements, certifications, and relevant domain knowledge.</w:t>
      </w:r>
    </w:p>
    <w:p>
      <w:pPr>
        <w:pStyle w:val="Heading3"/>
        <w:spacing w:after="100" w:before="220"/>
      </w:pPr>
      <w:r>
        <w:t xml:space="preserve">22.3 Location</w:t>
      </w:r>
    </w:p>
    <w:p>
      <w:pPr>
        <w:pStyle w:val="ListParagraph"/>
        <w:numPr>
          <w:ilvl w:val="0"/>
          <w:numId w:val="2"/>
        </w:numPr>
        <w:spacing w:after="60"/>
      </w:pPr>
      <w:r>
        <w:t xml:space="preserve">City/locality, remote/hybrid/on-site, and eligible regions for remote roles.</w:t>
      </w:r>
    </w:p>
    <w:p>
      <w:pPr>
        <w:pStyle w:val="Heading3"/>
        <w:spacing w:after="100" w:before="220"/>
      </w:pPr>
      <w:r>
        <w:t xml:space="preserve">22.4 Compensation (Optional)</w:t>
      </w:r>
    </w:p>
    <w:p>
      <w:pPr>
        <w:pStyle w:val="ListParagraph"/>
        <w:numPr>
          <w:ilvl w:val="0"/>
          <w:numId w:val="2"/>
        </w:numPr>
        <w:spacing w:after="60"/>
      </w:pPr>
      <w:r>
        <w:t xml:space="preserve">Optional salary/rate range and benefits summary fields — left optional to accommodate organizations that don't disclose ranges publicly.</w:t>
      </w:r>
    </w:p>
    <w:p>
      <w:pPr>
        <w:pStyle w:val="Heading3"/>
        <w:spacing w:after="100" w:before="220"/>
      </w:pPr>
      <w:r>
        <w:t xml:space="preserve">22.5 Application Path</w:t>
      </w:r>
    </w:p>
    <w:p>
      <w:pPr>
        <w:pStyle w:val="ListParagraph"/>
        <w:numPr>
          <w:ilvl w:val="0"/>
          <w:numId w:val="2"/>
        </w:numPr>
        <w:spacing w:after="60"/>
      </w:pPr>
      <w:r>
        <w:t xml:space="preserve">In-platform expression of interest, or a link out to an external application URL/ATS.</w:t>
      </w:r>
    </w:p>
    <w:p>
      <w:pPr>
        <w:pStyle w:val="Heading3"/>
        <w:spacing w:after="100" w:before="220"/>
      </w:pPr>
      <w:r>
        <w:t xml:space="preserve">22.6 Lifecycle States</w:t>
      </w:r>
    </w:p>
    <w:p>
      <w:pPr>
        <w:pStyle w:val="ListParagraph"/>
        <w:numPr>
          <w:ilvl w:val="0"/>
          <w:numId w:val="2"/>
        </w:numPr>
        <w:spacing w:after="60"/>
      </w:pPr>
      <w:r>
        <w:t xml:space="preserve">Draft → Active → Paused → Closed → Archived, each with clear owner-facing controls.</w:t>
      </w:r>
    </w:p>
    <w:p>
      <w:pPr>
        <w:spacing w:after="80" w:before="160"/>
      </w:pPr>
      <w:r>
        <w:rPr>
          <w:b/>
          <w:bCs/>
          <w:color w:val="1F4E79"/>
          <w:sz w:val="22"/>
          <w:szCs w:val="22"/>
        </w:rPr>
        <w:t xml:space="preserve">Business Rules</w:t>
      </w:r>
    </w:p>
    <w:p>
      <w:pPr>
        <w:pStyle w:val="ListParagraph"/>
        <w:numPr>
          <w:ilvl w:val="0"/>
          <w:numId w:val="2"/>
        </w:numPr>
        <w:spacing w:after="60"/>
      </w:pPr>
      <w:r>
        <w:t xml:space="preserve">A job post cannot be published (moved to Active) without at minimum a title, description and at least one required skill — prevents unusably vague listings from entering the matching pool.</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job is closed while candidates still have pending expressions of interest — those candidates receive a status notification rather than the interest silently disappearing.</w:t>
      </w:r>
    </w:p>
    <w:p>
      <w:pPr>
        <w:spacing w:after="200"/>
      </w:pPr>
    </w:p>
    <w:p>
      <w:pPr>
        <w:pStyle w:val="Heading2"/>
        <w:spacing w:after="150" w:before="300"/>
      </w:pPr>
      <w:r>
        <w:t xml:space="preserve">23. Recruiter Talent Search &amp; Filtering</w:t>
      </w:r>
    </w:p>
    <w:p>
      <w:pPr>
        <w:spacing w:after="120"/>
      </w:pPr>
      <w:r>
        <w:rPr>
          <w:b/>
          <w:bCs/>
          <w:i/>
          <w:iCs/>
          <w:color w:val="996600"/>
        </w:rPr>
        <w:t xml:space="preserve">Priority: P3</w:t>
      </w:r>
    </w:p>
    <w:p>
      <w:pPr>
        <w:spacing w:after="100"/>
      </w:pPr>
      <w:r>
        <w:rPr>
          <w:b/>
          <w:bCs/>
        </w:rPr>
        <w:t xml:space="preserve">Goal: </w:t>
      </w:r>
      <w:r>
        <w:t xml:space="preserve">Let recruiters find relevant people across the entire platform, not just students, through direct search rather than only AI matching.</w:t>
      </w:r>
    </w:p>
    <w:p>
      <w:pPr>
        <w:spacing w:after="100"/>
      </w:pPr>
      <w:r>
        <w:rPr>
          <w:b/>
          <w:bCs/>
        </w:rPr>
        <w:t xml:space="preserve">Primary actors: </w:t>
      </w:r>
      <w:r>
        <w:t xml:space="preserve">Recruiter Member/Admin.</w:t>
      </w:r>
    </w:p>
    <w:p>
      <w:pPr>
        <w:pStyle w:val="Heading3"/>
        <w:spacing w:after="100" w:before="220"/>
      </w:pPr>
      <w:r>
        <w:t xml:space="preserve">23.1 Keyword Search</w:t>
      </w:r>
    </w:p>
    <w:p>
      <w:pPr>
        <w:pStyle w:val="ListParagraph"/>
        <w:numPr>
          <w:ilvl w:val="0"/>
          <w:numId w:val="2"/>
        </w:numPr>
        <w:spacing w:after="60"/>
      </w:pPr>
      <w:r>
        <w:t xml:space="preserve">Full-text search across whatever profile, skill and portfolio fields a given user has made recruiter-visible.</w:t>
      </w:r>
    </w:p>
    <w:p>
      <w:pPr>
        <w:pStyle w:val="Heading3"/>
        <w:spacing w:after="100" w:before="220"/>
      </w:pPr>
      <w:r>
        <w:t xml:space="preserve">23.2 Skill Filters</w:t>
      </w:r>
    </w:p>
    <w:p>
      <w:pPr>
        <w:pStyle w:val="ListParagraph"/>
        <w:numPr>
          <w:ilvl w:val="0"/>
          <w:numId w:val="2"/>
        </w:numPr>
        <w:spacing w:after="60"/>
      </w:pPr>
      <w:r>
        <w:t xml:space="preserve">Filter by required skill(s), minimum proficiency, and evidence type (e.g. 'must have verified project evidence', not just self-declared).</w:t>
      </w:r>
    </w:p>
    <w:p>
      <w:pPr>
        <w:pStyle w:val="Heading3"/>
        <w:spacing w:after="100" w:before="220"/>
      </w:pPr>
      <w:r>
        <w:t xml:space="preserve">23.3 Experience Filters</w:t>
      </w:r>
    </w:p>
    <w:p>
      <w:pPr>
        <w:pStyle w:val="ListParagraph"/>
        <w:numPr>
          <w:ilvl w:val="0"/>
          <w:numId w:val="2"/>
        </w:numPr>
        <w:spacing w:after="60"/>
      </w:pPr>
      <w:r>
        <w:t xml:space="preserve">Verified project experience count/type, roles held, seniority/years band, certifications, and specific technologies used in verified projects.</w:t>
      </w:r>
    </w:p>
    <w:p>
      <w:pPr>
        <w:pStyle w:val="Heading3"/>
        <w:spacing w:after="100" w:before="220"/>
      </w:pPr>
      <w:r>
        <w:t xml:space="preserve">23.4 Location / Work-Mode Filters</w:t>
      </w:r>
    </w:p>
    <w:p>
      <w:pPr>
        <w:pStyle w:val="ListParagraph"/>
        <w:numPr>
          <w:ilvl w:val="0"/>
          <w:numId w:val="2"/>
        </w:numPr>
        <w:spacing w:after="60"/>
      </w:pPr>
      <w:r>
        <w:t xml:space="preserve">City/locality, and remote/hybrid/on-site preference matching.</w:t>
      </w:r>
    </w:p>
    <w:p>
      <w:pPr>
        <w:pStyle w:val="Heading3"/>
        <w:spacing w:after="100" w:before="220"/>
      </w:pPr>
      <w:r>
        <w:t xml:space="preserve">23.5 Availability Filters</w:t>
      </w:r>
    </w:p>
    <w:p>
      <w:pPr>
        <w:pStyle w:val="ListParagraph"/>
        <w:numPr>
          <w:ilvl w:val="0"/>
          <w:numId w:val="2"/>
        </w:numPr>
        <w:spacing w:after="60"/>
      </w:pPr>
      <w:r>
        <w:t xml:space="preserve">Filter by users open to full-time, freelance, internship, part-time, or project collaboration — sourced from the individual's own availability settings (area 2.5).</w:t>
      </w:r>
    </w:p>
    <w:p>
      <w:pPr>
        <w:pStyle w:val="Heading3"/>
        <w:spacing w:after="100" w:before="220"/>
      </w:pPr>
      <w:r>
        <w:t xml:space="preserve">23.6 Education Filters</w:t>
      </w:r>
    </w:p>
    <w:p>
      <w:pPr>
        <w:pStyle w:val="ListParagraph"/>
        <w:numPr>
          <w:ilvl w:val="0"/>
          <w:numId w:val="2"/>
        </w:numPr>
        <w:spacing w:after="60"/>
      </w:pPr>
      <w:r>
        <w:t xml:space="preserve">Degree, field of study, graduation year, where the candidate has chosen to share this.</w:t>
      </w:r>
    </w:p>
    <w:p>
      <w:pPr>
        <w:pStyle w:val="Heading3"/>
        <w:spacing w:after="100" w:before="220"/>
      </w:pPr>
      <w:r>
        <w:t xml:space="preserve">23.7 Save &amp; Shortlist</w:t>
      </w:r>
    </w:p>
    <w:p>
      <w:pPr>
        <w:pStyle w:val="ListParagraph"/>
        <w:numPr>
          <w:ilvl w:val="0"/>
          <w:numId w:val="2"/>
        </w:numPr>
        <w:spacing w:after="60"/>
      </w:pPr>
      <w:r>
        <w:t xml:space="preserve">Recruiter-specific saved searches and candidate shortlists, private to that recruiter/company account.</w:t>
      </w:r>
    </w:p>
    <w:p>
      <w:pPr>
        <w:spacing w:after="80" w:before="160"/>
      </w:pPr>
      <w:r>
        <w:rPr>
          <w:b/>
          <w:bCs/>
          <w:color w:val="1F4E79"/>
          <w:sz w:val="22"/>
          <w:szCs w:val="22"/>
        </w:rPr>
        <w:t xml:space="preserve">Business Rules</w:t>
      </w:r>
    </w:p>
    <w:p>
      <w:pPr>
        <w:pStyle w:val="ListParagraph"/>
        <w:numPr>
          <w:ilvl w:val="0"/>
          <w:numId w:val="2"/>
        </w:numPr>
        <w:spacing w:after="60"/>
      </w:pPr>
      <w:r>
        <w:t xml:space="preserve">Search and filtering can only ever return/operate on candidate data that candidate has made visible to recruiters — there is no 'admin override' search that bypasses individual privacy settings for ordinary recruiter use.</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candidate changes their visibility to fully private after being shortlisted — the recruiter's existing shortlist entry should reflect the changed visibility (e.g. showing 'profile no longer visible') rather than continuing to expose stale cached data.</w:t>
      </w:r>
    </w:p>
    <w:p>
      <w:pPr>
        <w:spacing w:after="200"/>
      </w:pPr>
    </w:p>
    <w:p>
      <w:pPr>
        <w:pStyle w:val="Heading2"/>
        <w:spacing w:after="150" w:before="300"/>
      </w:pPr>
      <w:r>
        <w:t xml:space="preserve">24. AI Job-to-Talent Matching</w:t>
      </w:r>
    </w:p>
    <w:p>
      <w:pPr>
        <w:spacing w:after="120"/>
      </w:pPr>
      <w:r>
        <w:rPr>
          <w:b/>
          <w:bCs/>
          <w:i/>
          <w:iCs/>
          <w:color w:val="996600"/>
        </w:rPr>
        <w:t xml:space="preserve">Priority: P3 — Primary recruiter-side AI feature</w:t>
      </w:r>
    </w:p>
    <w:p>
      <w:pPr>
        <w:spacing w:after="100"/>
      </w:pPr>
      <w:r>
        <w:rPr>
          <w:b/>
          <w:bCs/>
        </w:rPr>
        <w:t xml:space="preserve">Goal: </w:t>
      </w:r>
      <w:r>
        <w:t xml:space="preserve">Help recruiters discover relevant candidates efficiently while keeping the actual hiring decision fully human.</w:t>
      </w:r>
    </w:p>
    <w:p>
      <w:pPr>
        <w:spacing w:after="100"/>
      </w:pPr>
      <w:r>
        <w:rPr>
          <w:b/>
          <w:bCs/>
        </w:rPr>
        <w:t xml:space="preserve">Primary actors: </w:t>
      </w:r>
      <w:r>
        <w:t xml:space="preserve">Recruiter Member/Admin, AI matching service, candidate Individuals.</w:t>
      </w:r>
    </w:p>
    <w:p>
      <w:pPr>
        <w:pStyle w:val="Heading3"/>
        <w:spacing w:after="100" w:before="220"/>
      </w:pPr>
      <w:r>
        <w:t xml:space="preserve">24.1 Input Understanding</w:t>
      </w:r>
    </w:p>
    <w:p>
      <w:pPr>
        <w:pStyle w:val="ListParagraph"/>
        <w:numPr>
          <w:ilvl w:val="0"/>
          <w:numId w:val="2"/>
        </w:numPr>
        <w:spacing w:after="60"/>
      </w:pPr>
      <w:r>
        <w:t xml:space="preserve">Parses the job description into required/preferred skills, responsibilities, and hard constraints (e.g. location, employment type).</w:t>
      </w:r>
    </w:p>
    <w:p>
      <w:pPr>
        <w:pStyle w:val="Heading3"/>
        <w:spacing w:after="100" w:before="220"/>
      </w:pPr>
      <w:r>
        <w:t xml:space="preserve">24.2 Candidate Evidence Comparison</w:t>
      </w:r>
    </w:p>
    <w:p>
      <w:pPr>
        <w:pStyle w:val="ListParagraph"/>
        <w:numPr>
          <w:ilvl w:val="0"/>
          <w:numId w:val="2"/>
        </w:numPr>
        <w:spacing w:after="60"/>
      </w:pPr>
      <w:r>
        <w:t xml:space="preserve">Compares job needs against each candidate's recruiter-visible skills, verified project experience, portfolio, and relevant history.</w:t>
      </w:r>
    </w:p>
    <w:p>
      <w:pPr>
        <w:pStyle w:val="ListParagraph"/>
        <w:numPr>
          <w:ilvl w:val="0"/>
          <w:numId w:val="2"/>
        </w:numPr>
        <w:spacing w:after="60"/>
      </w:pPr>
      <w:r>
        <w:t xml:space="preserve">Weights verified project experience more heavily than self-declared-only skills.</w:t>
      </w:r>
    </w:p>
    <w:p>
      <w:pPr>
        <w:pStyle w:val="Heading3"/>
        <w:spacing w:after="100" w:before="220"/>
      </w:pPr>
      <w:r>
        <w:t xml:space="preserve">24.3 Location / Work-Mode Constraint Handling</w:t>
      </w:r>
    </w:p>
    <w:p>
      <w:pPr>
        <w:pStyle w:val="ListParagraph"/>
        <w:numPr>
          <w:ilvl w:val="0"/>
          <w:numId w:val="2"/>
        </w:numPr>
        <w:spacing w:after="60"/>
      </w:pPr>
      <w:r>
        <w:t xml:space="preserve">Applies explicit job constraints (locality, remote eligibility) as hard or soft filters as configured by the recruiter.</w:t>
      </w:r>
    </w:p>
    <w:p>
      <w:pPr>
        <w:pStyle w:val="Heading3"/>
        <w:spacing w:after="100" w:before="220"/>
      </w:pPr>
      <w:r>
        <w:t xml:space="preserve">24.4 Explainability</w:t>
      </w:r>
    </w:p>
    <w:p>
      <w:pPr>
        <w:pStyle w:val="ListParagraph"/>
        <w:numPr>
          <w:ilvl w:val="0"/>
          <w:numId w:val="2"/>
        </w:numPr>
        <w:spacing w:after="60"/>
      </w:pPr>
      <w:r>
        <w:t xml:space="preserve">For each surfaced candidate, shows the specific matched skills, relevant verified projects, and other job-relevant evidence — never a bare unexplained match percentage.</w:t>
      </w:r>
    </w:p>
    <w:p>
      <w:pPr>
        <w:pStyle w:val="Heading3"/>
        <w:spacing w:after="100" w:before="220"/>
      </w:pPr>
      <w:r>
        <w:t xml:space="preserve">24.5 Human-in-the-Loop Decisioning</w:t>
      </w:r>
    </w:p>
    <w:p>
      <w:pPr>
        <w:pStyle w:val="ListParagraph"/>
        <w:numPr>
          <w:ilvl w:val="0"/>
          <w:numId w:val="2"/>
        </w:numPr>
        <w:spacing w:after="60"/>
      </w:pPr>
      <w:r>
        <w:t xml:space="preserve">The system never auto-rejects or auto-hires based solely on an AI score; the recruiter always makes and owns the final call.</w:t>
      </w:r>
    </w:p>
    <w:p>
      <w:pPr>
        <w:pStyle w:val="Heading3"/>
        <w:spacing w:after="100" w:before="220"/>
      </w:pPr>
      <w:r>
        <w:t xml:space="preserve">24.6 Fairness &amp; Privacy</w:t>
      </w:r>
    </w:p>
    <w:p>
      <w:pPr>
        <w:pStyle w:val="ListParagraph"/>
        <w:numPr>
          <w:ilvl w:val="0"/>
          <w:numId w:val="2"/>
        </w:numPr>
        <w:spacing w:after="60"/>
      </w:pPr>
      <w:r>
        <w:t xml:space="preserve">Protected/sensitive attributes are excluded from ranking logic entirely.</w:t>
      </w:r>
    </w:p>
    <w:p>
      <w:pPr>
        <w:pStyle w:val="ListParagraph"/>
        <w:numPr>
          <w:ilvl w:val="0"/>
          <w:numId w:val="2"/>
        </w:numPr>
        <w:spacing w:after="60"/>
      </w:pPr>
      <w:r>
        <w:t xml:space="preserve">Important matching inputs are auditable (an admin or, on request, the platform can show what signals drove a given recommendation).</w:t>
      </w:r>
    </w:p>
    <w:p>
      <w:pPr>
        <w:spacing w:after="80" w:before="160"/>
      </w:pPr>
      <w:r>
        <w:rPr>
          <w:b/>
          <w:bCs/>
          <w:color w:val="1F4E79"/>
          <w:sz w:val="22"/>
          <w:szCs w:val="22"/>
        </w:rPr>
        <w:t xml:space="preserve">Business Rules</w:t>
      </w:r>
    </w:p>
    <w:p>
      <w:pPr>
        <w:pStyle w:val="ListParagraph"/>
        <w:numPr>
          <w:ilvl w:val="0"/>
          <w:numId w:val="2"/>
        </w:numPr>
        <w:spacing w:after="60"/>
      </w:pPr>
      <w:r>
        <w:t xml:space="preserve">The matching pipeline for jobs reuses the same transparent-baseline-first philosophy as collaborator matching (area 7/10): rule-based scoring ships before any ML/semantic layer, and both are evaluated against each other.</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highly relevant candidate has opted out of recruiter visibility entirely — they must never appear in AI matching results regardless of skill fit; opt-out is absolute.</w:t>
      </w:r>
    </w:p>
    <w:p>
      <w:pPr>
        <w:spacing w:after="200"/>
      </w:pPr>
    </w:p>
    <w:p>
      <w:pPr>
        <w:pStyle w:val="Heading2"/>
        <w:spacing w:after="150" w:before="300"/>
      </w:pPr>
      <w:r>
        <w:t xml:space="preserve">25. Candidate Comparison &amp; Hiring Pipeline</w:t>
      </w:r>
    </w:p>
    <w:p>
      <w:pPr>
        <w:spacing w:after="120"/>
      </w:pPr>
      <w:r>
        <w:rPr>
          <w:b/>
          <w:bCs/>
          <w:i/>
          <w:iCs/>
          <w:color w:val="996600"/>
        </w:rPr>
        <w:t xml:space="preserve">Priority: P3</w:t>
      </w:r>
    </w:p>
    <w:p>
      <w:pPr>
        <w:spacing w:after="100"/>
      </w:pPr>
      <w:r>
        <w:rPr>
          <w:b/>
          <w:bCs/>
        </w:rPr>
        <w:t xml:space="preserve">Goal: </w:t>
      </w:r>
      <w:r>
        <w:t xml:space="preserve">Give recruiters a practical, structured workflow for what happens after search/matching surfaces candidates.</w:t>
      </w:r>
    </w:p>
    <w:p>
      <w:pPr>
        <w:spacing w:after="100"/>
      </w:pPr>
      <w:r>
        <w:rPr>
          <w:b/>
          <w:bCs/>
        </w:rPr>
        <w:t xml:space="preserve">Primary actors: </w:t>
      </w:r>
      <w:r>
        <w:t xml:space="preserve">Recruiter Member/Admin, candidate Individuals.</w:t>
      </w:r>
    </w:p>
    <w:p>
      <w:pPr>
        <w:pStyle w:val="Heading3"/>
        <w:spacing w:after="100" w:before="220"/>
      </w:pPr>
      <w:r>
        <w:t xml:space="preserve">25.1 Side-by-Side Comparison</w:t>
      </w:r>
    </w:p>
    <w:p>
      <w:pPr>
        <w:pStyle w:val="ListParagraph"/>
        <w:numPr>
          <w:ilvl w:val="0"/>
          <w:numId w:val="2"/>
        </w:numPr>
        <w:spacing w:after="60"/>
      </w:pPr>
      <w:r>
        <w:t xml:space="preserve">Compare 2+ selected candidates on job-relevant skills, verified projects, experience level, and location/work-mode fit, laid out consistently for fast scanning.</w:t>
      </w:r>
    </w:p>
    <w:p>
      <w:pPr>
        <w:pStyle w:val="Heading3"/>
        <w:spacing w:after="100" w:before="220"/>
      </w:pPr>
      <w:r>
        <w:t xml:space="preserve">25.2 Hiring Pipeline Stages</w:t>
      </w:r>
    </w:p>
    <w:p>
      <w:pPr>
        <w:pStyle w:val="ListParagraph"/>
        <w:numPr>
          <w:ilvl w:val="0"/>
          <w:numId w:val="2"/>
        </w:numPr>
        <w:spacing w:after="60"/>
      </w:pPr>
      <w:r>
        <w:t xml:space="preserve">New → Reviewed → Shortlisted → Contacted → Interview → Selected / Rejected / Closed, with timestamped stage transitions.</w:t>
      </w:r>
    </w:p>
    <w:p>
      <w:pPr>
        <w:pStyle w:val="Heading3"/>
        <w:spacing w:after="100" w:before="220"/>
      </w:pPr>
      <w:r>
        <w:t xml:space="preserve">25.3 Recruiter Notes</w:t>
      </w:r>
    </w:p>
    <w:p>
      <w:pPr>
        <w:pStyle w:val="ListParagraph"/>
        <w:numPr>
          <w:ilvl w:val="0"/>
          <w:numId w:val="2"/>
        </w:numPr>
        <w:spacing w:after="60"/>
      </w:pPr>
      <w:r>
        <w:t xml:space="preserve">Private, company-scoped notes attached to a candidate, subject to the company's own internal data-handling policy — not visible to the candidate.</w:t>
      </w:r>
    </w:p>
    <w:p>
      <w:pPr>
        <w:pStyle w:val="Heading3"/>
        <w:spacing w:after="100" w:before="220"/>
      </w:pPr>
      <w:r>
        <w:t xml:space="preserve">25.4 Contact</w:t>
      </w:r>
    </w:p>
    <w:p>
      <w:pPr>
        <w:pStyle w:val="ListParagraph"/>
        <w:numPr>
          <w:ilvl w:val="0"/>
          <w:numId w:val="2"/>
        </w:numPr>
        <w:spacing w:after="60"/>
      </w:pPr>
      <w:r>
        <w:t xml:space="preserve">In-platform messaging where the candidate has consented to contact, or the permitted external application/contact route defined on the job post.</w:t>
      </w:r>
    </w:p>
    <w:p>
      <w:pPr>
        <w:pStyle w:val="Heading3"/>
        <w:spacing w:after="100" w:before="220"/>
      </w:pPr>
      <w:r>
        <w:t xml:space="preserve">25.5 Candidate Consent</w:t>
      </w:r>
    </w:p>
    <w:p>
      <w:pPr>
        <w:pStyle w:val="ListParagraph"/>
        <w:numPr>
          <w:ilvl w:val="0"/>
          <w:numId w:val="2"/>
        </w:numPr>
        <w:spacing w:after="60"/>
      </w:pPr>
      <w:r>
        <w:t xml:space="preserve">All contact and pipeline progression respects the candidate's visibility and contact preferences from their profile settings.</w:t>
      </w:r>
    </w:p>
    <w:p>
      <w:pPr>
        <w:spacing w:after="80" w:before="160"/>
      </w:pPr>
      <w:r>
        <w:rPr>
          <w:b/>
          <w:bCs/>
          <w:color w:val="1F4E79"/>
          <w:sz w:val="22"/>
          <w:szCs w:val="22"/>
        </w:rPr>
        <w:t xml:space="preserve">Business Rules</w:t>
      </w:r>
    </w:p>
    <w:p>
      <w:pPr>
        <w:pStyle w:val="ListParagraph"/>
        <w:numPr>
          <w:ilvl w:val="0"/>
          <w:numId w:val="2"/>
        </w:numPr>
        <w:spacing w:after="60"/>
      </w:pPr>
      <w:r>
        <w:t xml:space="preserve">Recruiter notes and pipeline stage are never exposed to the candidate; only explicit, candidate-facing communications (messages, application-status updates the recruiter chooses to send) are visible to them.</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candidate withdraws consent for recruiter contact mid-pipeline — recruiter retains their internal notes/stage history for their own records, but cannot initiate further in-platform contact.</w:t>
      </w:r>
    </w:p>
    <w:p>
      <w:pPr>
        <w:spacing w:after="200"/>
      </w:pPr>
    </w:p>
    <w:p>
      <w:pPr>
        <w:pStyle w:val="Heading2"/>
        <w:spacing w:after="150" w:before="300"/>
      </w:pPr>
      <w:r>
        <w:t xml:space="preserve">26. Opportunity Discovery for Individuals</w:t>
      </w:r>
    </w:p>
    <w:p>
      <w:pPr>
        <w:spacing w:after="120"/>
      </w:pPr>
      <w:r>
        <w:rPr>
          <w:b/>
          <w:bCs/>
          <w:i/>
          <w:iCs/>
          <w:color w:val="996600"/>
        </w:rPr>
        <w:t xml:space="preserve">Priority: P3</w:t>
      </w:r>
    </w:p>
    <w:p>
      <w:pPr>
        <w:spacing w:after="100"/>
      </w:pPr>
      <w:r>
        <w:rPr>
          <w:b/>
          <w:bCs/>
        </w:rPr>
        <w:t xml:space="preserve">Goal: </w:t>
      </w:r>
      <w:r>
        <w:t xml:space="preserve">Give individuals an active way to discover jobs, projects and collaboration opportunities, not just be found passively.</w:t>
      </w:r>
    </w:p>
    <w:p>
      <w:pPr>
        <w:spacing w:after="100"/>
      </w:pPr>
      <w:r>
        <w:rPr>
          <w:b/>
          <w:bCs/>
        </w:rPr>
        <w:t xml:space="preserve">Primary actors: </w:t>
      </w:r>
      <w:r>
        <w:t xml:space="preserve">Individuals.</w:t>
      </w:r>
    </w:p>
    <w:p>
      <w:pPr>
        <w:pStyle w:val="Heading3"/>
        <w:spacing w:after="100" w:before="220"/>
      </w:pPr>
      <w:r>
        <w:t xml:space="preserve">26.1 Job Discovery</w:t>
      </w:r>
    </w:p>
    <w:p>
      <w:pPr>
        <w:pStyle w:val="ListParagraph"/>
        <w:numPr>
          <w:ilvl w:val="0"/>
          <w:numId w:val="2"/>
        </w:numPr>
        <w:spacing w:after="60"/>
      </w:pPr>
      <w:r>
        <w:t xml:space="preserve">Search and recommended jobs based on the user's skills, learning goals and stated preferences.</w:t>
      </w:r>
    </w:p>
    <w:p>
      <w:pPr>
        <w:pStyle w:val="Heading3"/>
        <w:spacing w:after="100" w:before="220"/>
      </w:pPr>
      <w:r>
        <w:t xml:space="preserve">26.2 Project Discovery</w:t>
      </w:r>
    </w:p>
    <w:p>
      <w:pPr>
        <w:pStyle w:val="ListParagraph"/>
        <w:numPr>
          <w:ilvl w:val="0"/>
          <w:numId w:val="2"/>
        </w:numPr>
        <w:spacing w:after="60"/>
      </w:pPr>
      <w:r>
        <w:t xml:space="preserve">Discover open projects needing the user's skills, filterable by domain, stage and team-size need.</w:t>
      </w:r>
    </w:p>
    <w:p>
      <w:pPr>
        <w:pStyle w:val="Heading3"/>
        <w:spacing w:after="100" w:before="220"/>
      </w:pPr>
      <w:r>
        <w:t xml:space="preserve">26.3 Freelance / Collaboration Discovery</w:t>
      </w:r>
    </w:p>
    <w:p>
      <w:pPr>
        <w:pStyle w:val="ListParagraph"/>
        <w:numPr>
          <w:ilvl w:val="0"/>
          <w:numId w:val="2"/>
        </w:numPr>
        <w:spacing w:after="60"/>
      </w:pPr>
      <w:r>
        <w:t xml:space="preserve">Where the user has indicated openness to freelance or unpaid collaboration, surface relevant opportunities of that type.</w:t>
      </w:r>
    </w:p>
    <w:p>
      <w:pPr>
        <w:pStyle w:val="Heading3"/>
        <w:spacing w:after="100" w:before="220"/>
      </w:pPr>
      <w:r>
        <w:t xml:space="preserve">26.4 Save / Apply</w:t>
      </w:r>
    </w:p>
    <w:p>
      <w:pPr>
        <w:pStyle w:val="ListParagraph"/>
        <w:numPr>
          <w:ilvl w:val="0"/>
          <w:numId w:val="2"/>
        </w:numPr>
        <w:spacing w:after="60"/>
      </w:pPr>
      <w:r>
        <w:t xml:space="preserve">Bookmark opportunities for later, and submit an expression of interest directly from the discovery surface.</w:t>
      </w:r>
    </w:p>
    <w:p>
      <w:pPr>
        <w:spacing w:after="80" w:before="160"/>
      </w:pPr>
      <w:r>
        <w:rPr>
          <w:b/>
          <w:bCs/>
          <w:color w:val="1F4E79"/>
          <w:sz w:val="22"/>
          <w:szCs w:val="22"/>
        </w:rPr>
        <w:t xml:space="preserve">Business Rules</w:t>
      </w:r>
    </w:p>
    <w:p>
      <w:pPr>
        <w:pStyle w:val="ListParagraph"/>
        <w:numPr>
          <w:ilvl w:val="0"/>
          <w:numId w:val="2"/>
        </w:numPr>
        <w:spacing w:after="60"/>
      </w:pPr>
      <w:r>
        <w:t xml:space="preserve">Opportunity discovery reuses the same skill-taxonomy and evidence signals as the rest of the platform, so a user's profile stays the single source of truth rather than requiring separate 'discovery preferences' data entry.</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user has an empty/minimal profile — discovery should still show generally popular/open opportunities rather than an empty state with zero guidance.</w:t>
      </w:r>
    </w:p>
    <w:p>
      <w:pPr>
        <w:spacing w:after="200"/>
      </w:pPr>
    </w:p>
    <w:p>
      <w:pPr>
        <w:pStyle w:val="Heading2"/>
        <w:spacing w:after="150" w:before="300"/>
      </w:pPr>
      <w:r>
        <w:t xml:space="preserve">27. Mentor / Expert Layer</w:t>
      </w:r>
    </w:p>
    <w:p>
      <w:pPr>
        <w:spacing w:after="120"/>
      </w:pPr>
      <w:r>
        <w:rPr>
          <w:b/>
          <w:bCs/>
          <w:i/>
          <w:iCs/>
          <w:color w:val="996600"/>
        </w:rPr>
        <w:t xml:space="preserve">Priority: P4 — Expansion</w:t>
      </w:r>
    </w:p>
    <w:p>
      <w:pPr>
        <w:spacing w:after="100"/>
      </w:pPr>
      <w:r>
        <w:rPr>
          <w:b/>
          <w:bCs/>
        </w:rPr>
        <w:t xml:space="preserve">Goal: </w:t>
      </w:r>
      <w:r>
        <w:t xml:space="preserve">Let experienced people support projects or individuals without being full project members.</w:t>
      </w:r>
    </w:p>
    <w:p>
      <w:pPr>
        <w:spacing w:after="100"/>
      </w:pPr>
      <w:r>
        <w:rPr>
          <w:b/>
          <w:bCs/>
        </w:rPr>
        <w:t xml:space="preserve">Primary actors: </w:t>
      </w:r>
      <w:r>
        <w:t xml:space="preserve">Mentors/Experts, Project Owners, Individuals.</w:t>
      </w:r>
    </w:p>
    <w:p>
      <w:pPr>
        <w:pStyle w:val="Heading3"/>
        <w:spacing w:after="100" w:before="220"/>
      </w:pPr>
      <w:r>
        <w:t xml:space="preserve">27.1 Mentor Profile</w:t>
      </w:r>
    </w:p>
    <w:p>
      <w:pPr>
        <w:pStyle w:val="ListParagraph"/>
        <w:numPr>
          <w:ilvl w:val="0"/>
          <w:numId w:val="2"/>
        </w:numPr>
        <w:spacing w:after="60"/>
      </w:pPr>
      <w:r>
        <w:t xml:space="preserve">Areas of expertise, availability, domains, and preferred mentoring format (async review, live call, ongoing check-ins).</w:t>
      </w:r>
    </w:p>
    <w:p>
      <w:pPr>
        <w:pStyle w:val="Heading3"/>
        <w:spacing w:after="100" w:before="220"/>
      </w:pPr>
      <w:r>
        <w:t xml:space="preserve">27.2 Project Mentorship Requests</w:t>
      </w:r>
    </w:p>
    <w:p>
      <w:pPr>
        <w:pStyle w:val="ListParagraph"/>
        <w:numPr>
          <w:ilvl w:val="0"/>
          <w:numId w:val="2"/>
        </w:numPr>
        <w:spacing w:after="60"/>
      </w:pPr>
      <w:r>
        <w:t xml:space="preserve">A project can request a mentor for a specific review or general guidance; mentor can accept/decline based on fit and availability.</w:t>
      </w:r>
    </w:p>
    <w:p>
      <w:pPr>
        <w:pStyle w:val="Heading3"/>
        <w:spacing w:after="100" w:before="220"/>
      </w:pPr>
      <w:r>
        <w:t xml:space="preserve">27.3 Scheduling</w:t>
      </w:r>
    </w:p>
    <w:p>
      <w:pPr>
        <w:pStyle w:val="ListParagraph"/>
        <w:numPr>
          <w:ilvl w:val="0"/>
          <w:numId w:val="2"/>
        </w:numPr>
        <w:spacing w:after="60"/>
      </w:pPr>
      <w:r>
        <w:t xml:space="preserve">Optional session booking, with calendar integration deferred to a later release.</w:t>
      </w:r>
    </w:p>
    <w:p>
      <w:pPr>
        <w:pStyle w:val="Heading3"/>
        <w:spacing w:after="100" w:before="220"/>
      </w:pPr>
      <w:r>
        <w:t xml:space="preserve">27.4 Mentor Feedback</w:t>
      </w:r>
    </w:p>
    <w:p>
      <w:pPr>
        <w:pStyle w:val="ListParagraph"/>
        <w:numPr>
          <w:ilvl w:val="0"/>
          <w:numId w:val="2"/>
        </w:numPr>
        <w:spacing w:after="60"/>
      </w:pPr>
      <w:r>
        <w:t xml:space="preserve">Mentor can leave structured feedback on a project or a specific milestone, stored as part of project history.</w:t>
      </w:r>
    </w:p>
    <w:p>
      <w:pPr>
        <w:spacing w:after="80" w:before="160"/>
      </w:pPr>
      <w:r>
        <w:rPr>
          <w:b/>
          <w:bCs/>
          <w:color w:val="1F4E79"/>
          <w:sz w:val="22"/>
          <w:szCs w:val="22"/>
        </w:rPr>
        <w:t xml:space="preserve">Business Rules</w:t>
      </w:r>
    </w:p>
    <w:p>
      <w:pPr>
        <w:pStyle w:val="ListParagraph"/>
        <w:numPr>
          <w:ilvl w:val="0"/>
          <w:numId w:val="2"/>
        </w:numPr>
        <w:spacing w:after="60"/>
      </w:pPr>
      <w:r>
        <w:t xml:space="preserve">Mentor feedback is advisory and clearly labeled as such — it does not gate project completion or verification.</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mentor is requested but never responds — request should auto-expire after a defined window rather than sitting indefinitely pending.</w:t>
      </w:r>
    </w:p>
    <w:p>
      <w:pPr>
        <w:spacing w:after="200"/>
      </w:pPr>
    </w:p>
    <w:p>
      <w:pPr>
        <w:pStyle w:val="Heading2"/>
        <w:spacing w:after="150" w:before="300"/>
      </w:pPr>
      <w:r>
        <w:t xml:space="preserve">28. Company-Sponsored Real-World Projects</w:t>
      </w:r>
    </w:p>
    <w:p>
      <w:pPr>
        <w:spacing w:after="120"/>
      </w:pPr>
      <w:r>
        <w:rPr>
          <w:b/>
          <w:bCs/>
          <w:i/>
          <w:iCs/>
          <w:color w:val="996600"/>
        </w:rPr>
        <w:t xml:space="preserve">Priority: P4 — Expansion</w:t>
      </w:r>
    </w:p>
    <w:p>
      <w:pPr>
        <w:spacing w:after="100"/>
      </w:pPr>
      <w:r>
        <w:rPr>
          <w:b/>
          <w:bCs/>
        </w:rPr>
        <w:t xml:space="preserve">Goal: </w:t>
      </w:r>
      <w:r>
        <w:t xml:space="preserve">Let companies post real problems that platform teams can solve as structured projects, bridging into potential hiring.</w:t>
      </w:r>
    </w:p>
    <w:p>
      <w:pPr>
        <w:spacing w:after="100"/>
      </w:pPr>
      <w:r>
        <w:rPr>
          <w:b/>
          <w:bCs/>
        </w:rPr>
        <w:t xml:space="preserve">Primary actors: </w:t>
      </w:r>
      <w:r>
        <w:t xml:space="preserve">Recruiter Admin/Member, Individuals forming teams.</w:t>
      </w:r>
    </w:p>
    <w:p>
      <w:pPr>
        <w:pStyle w:val="Heading3"/>
        <w:spacing w:after="100" w:before="220"/>
      </w:pPr>
      <w:r>
        <w:t xml:space="preserve">28.1 Challenge Creation</w:t>
      </w:r>
    </w:p>
    <w:p>
      <w:pPr>
        <w:pStyle w:val="ListParagraph"/>
        <w:numPr>
          <w:ilvl w:val="0"/>
          <w:numId w:val="2"/>
        </w:numPr>
        <w:spacing w:after="60"/>
      </w:pPr>
      <w:r>
        <w:t xml:space="preserve">Company describes the problem, expected output/deliverable, needed skills, timeline, and participation rules.</w:t>
      </w:r>
    </w:p>
    <w:p>
      <w:pPr>
        <w:pStyle w:val="Heading3"/>
        <w:spacing w:after="100" w:before="220"/>
      </w:pPr>
      <w:r>
        <w:t xml:space="preserve">28.2 Team Participation</w:t>
      </w:r>
    </w:p>
    <w:p>
      <w:pPr>
        <w:pStyle w:val="ListParagraph"/>
        <w:numPr>
          <w:ilvl w:val="0"/>
          <w:numId w:val="2"/>
        </w:numPr>
        <w:spacing w:after="60"/>
      </w:pPr>
      <w:r>
        <w:t xml:space="preserve">Individuals form teams (reusing the standard Project + Team Formation flow) and submit proposals/solutions against the challenge.</w:t>
      </w:r>
    </w:p>
    <w:p>
      <w:pPr>
        <w:pStyle w:val="Heading3"/>
        <w:spacing w:after="100" w:before="220"/>
      </w:pPr>
      <w:r>
        <w:t xml:space="preserve">28.3 Company Review</w:t>
      </w:r>
    </w:p>
    <w:p>
      <w:pPr>
        <w:pStyle w:val="ListParagraph"/>
        <w:numPr>
          <w:ilvl w:val="0"/>
          <w:numId w:val="2"/>
        </w:numPr>
        <w:spacing w:after="60"/>
      </w:pPr>
      <w:r>
        <w:t xml:space="preserve">Company reviews submissions and can optionally reach out to or invite strong contributors.</w:t>
      </w:r>
    </w:p>
    <w:p>
      <w:pPr>
        <w:pStyle w:val="Heading3"/>
        <w:spacing w:after="100" w:before="220"/>
      </w:pPr>
      <w:r>
        <w:t xml:space="preserve">28.4 Experience Conversion</w:t>
      </w:r>
    </w:p>
    <w:p>
      <w:pPr>
        <w:pStyle w:val="ListParagraph"/>
        <w:numPr>
          <w:ilvl w:val="0"/>
          <w:numId w:val="2"/>
        </w:numPr>
        <w:spacing w:after="60"/>
      </w:pPr>
      <w:r>
        <w:t xml:space="preserve">Completed participation can become standard Verified Project Experience if it meets the normal verification rules (area 17) — no separate, weaker verification track just because a company sponsored it.</w:t>
      </w:r>
    </w:p>
    <w:p>
      <w:pPr>
        <w:spacing w:after="80" w:before="160"/>
      </w:pPr>
      <w:r>
        <w:rPr>
          <w:b/>
          <w:bCs/>
          <w:color w:val="1F4E79"/>
          <w:sz w:val="22"/>
          <w:szCs w:val="22"/>
        </w:rPr>
        <w:t xml:space="preserve">Business Rules</w:t>
      </w:r>
    </w:p>
    <w:p>
      <w:pPr>
        <w:pStyle w:val="ListParagraph"/>
        <w:numPr>
          <w:ilvl w:val="0"/>
          <w:numId w:val="2"/>
        </w:numPr>
        <w:spacing w:after="60"/>
      </w:pPr>
      <w:r>
        <w:t xml:space="preserve">A company-sponsored challenge follows the exact same project lifecycle and verification rules as any other project; sponsorship is metadata, not a shortcut.</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Multiple teams submit competing solutions to the same challenge — each team's project and verified experience remains independent; the platform does not need to declare a single 'winner' for verification purposes.</w:t>
      </w:r>
    </w:p>
    <w:p>
      <w:pPr>
        <w:spacing w:after="200"/>
      </w:pPr>
    </w:p>
    <w:p>
      <w:pPr>
        <w:pStyle w:val="Heading2"/>
        <w:spacing w:after="150" w:before="300"/>
      </w:pPr>
      <w:r>
        <w:t xml:space="preserve">29. Hackathon / Sprint Mode</w:t>
      </w:r>
    </w:p>
    <w:p>
      <w:pPr>
        <w:spacing w:after="120"/>
      </w:pPr>
      <w:r>
        <w:rPr>
          <w:b/>
          <w:bCs/>
          <w:i/>
          <w:iCs/>
          <w:color w:val="996600"/>
        </w:rPr>
        <w:t xml:space="preserve">Priority: P4 — Expansion</w:t>
      </w:r>
    </w:p>
    <w:p>
      <w:pPr>
        <w:spacing w:after="100"/>
      </w:pPr>
      <w:r>
        <w:rPr>
          <w:b/>
          <w:bCs/>
        </w:rPr>
        <w:t xml:space="preserve">Goal: </w:t>
      </w:r>
      <w:r>
        <w:t xml:space="preserve">Support short-duration, rapid team formation and execution around events or time-boxed competitions.</w:t>
      </w:r>
    </w:p>
    <w:p>
      <w:pPr>
        <w:spacing w:after="100"/>
      </w:pPr>
      <w:r>
        <w:rPr>
          <w:b/>
          <w:bCs/>
        </w:rPr>
        <w:t xml:space="preserve">Primary actors: </w:t>
      </w:r>
      <w:r>
        <w:t xml:space="preserve">Event organizer (Recruiter/Admin/Individual), participant Individuals.</w:t>
      </w:r>
    </w:p>
    <w:p>
      <w:pPr>
        <w:pStyle w:val="Heading3"/>
        <w:spacing w:after="100" w:before="220"/>
      </w:pPr>
      <w:r>
        <w:t xml:space="preserve">29.1 Event Setup</w:t>
      </w:r>
    </w:p>
    <w:p>
      <w:pPr>
        <w:pStyle w:val="ListParagraph"/>
        <w:numPr>
          <w:ilvl w:val="0"/>
          <w:numId w:val="2"/>
        </w:numPr>
        <w:spacing w:after="60"/>
      </w:pPr>
      <w:r>
        <w:t xml:space="preserve">Create event with duration, rules, themes, and required/suggested skills.</w:t>
      </w:r>
    </w:p>
    <w:p>
      <w:pPr>
        <w:pStyle w:val="Heading3"/>
        <w:spacing w:after="100" w:before="220"/>
      </w:pPr>
      <w:r>
        <w:t xml:space="preserve">29.2 Rapid Matching</w:t>
      </w:r>
    </w:p>
    <w:p>
      <w:pPr>
        <w:pStyle w:val="ListParagraph"/>
        <w:numPr>
          <w:ilvl w:val="0"/>
          <w:numId w:val="2"/>
        </w:numPr>
        <w:spacing w:after="60"/>
      </w:pPr>
      <w:r>
        <w:t xml:space="preserve">A faster, lighter-weight matching pass optimized for quickly filling missing roles within a short window.</w:t>
      </w:r>
    </w:p>
    <w:p>
      <w:pPr>
        <w:pStyle w:val="Heading3"/>
        <w:spacing w:after="100" w:before="220"/>
      </w:pPr>
      <w:r>
        <w:t xml:space="preserve">29.3 Sprint Project Room</w:t>
      </w:r>
    </w:p>
    <w:p>
      <w:pPr>
        <w:pStyle w:val="ListParagraph"/>
        <w:numPr>
          <w:ilvl w:val="0"/>
          <w:numId w:val="2"/>
        </w:numPr>
        <w:spacing w:after="60"/>
      </w:pPr>
      <w:r>
        <w:t xml:space="preserve">Reuses the standard Project Room with compressed milestone/deadline defaults suited to a short event.</w:t>
      </w:r>
    </w:p>
    <w:p>
      <w:pPr>
        <w:pStyle w:val="Heading3"/>
        <w:spacing w:after="100" w:before="220"/>
      </w:pPr>
      <w:r>
        <w:t xml:space="preserve">29.4 Completion</w:t>
      </w:r>
    </w:p>
    <w:p>
      <w:pPr>
        <w:pStyle w:val="ListParagraph"/>
        <w:numPr>
          <w:ilvl w:val="0"/>
          <w:numId w:val="2"/>
        </w:numPr>
        <w:spacing w:after="60"/>
      </w:pPr>
      <w:r>
        <w:t xml:space="preserve">Generates a project record and, where the event rules define it, a certificate/verified-experience entry following the normal completion rules.</w:t>
      </w:r>
    </w:p>
    <w:p>
      <w:pPr>
        <w:spacing w:after="80" w:before="160"/>
      </w:pPr>
      <w:r>
        <w:rPr>
          <w:b/>
          <w:bCs/>
          <w:color w:val="1F4E79"/>
          <w:sz w:val="22"/>
          <w:szCs w:val="22"/>
        </w:rPr>
        <w:t xml:space="preserve">Business Rules</w:t>
      </w:r>
    </w:p>
    <w:p>
      <w:pPr>
        <w:pStyle w:val="ListParagraph"/>
        <w:numPr>
          <w:ilvl w:val="0"/>
          <w:numId w:val="2"/>
        </w:numPr>
        <w:spacing w:after="60"/>
      </w:pPr>
      <w:r>
        <w:t xml:space="preserve">Hackathon mode is a configuration layer over the standard Project + Team Formation + Project Room + Completion pipeline, not a separate parallel system, to avoid duplicated logic.</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An event ends before a team finishes — project can remain open post-event under normal (non-hackathon-timed) rules rather than being force-closed.</w:t>
      </w:r>
    </w:p>
    <w:p>
      <w:pPr>
        <w:spacing w:after="200"/>
      </w:pPr>
    </w:p>
    <w:p>
      <w:pPr>
        <w:pStyle w:val="Heading2"/>
        <w:spacing w:after="150" w:before="300"/>
      </w:pPr>
      <w:r>
        <w:t xml:space="preserve">30. Notifications &amp; Communication</w:t>
      </w:r>
    </w:p>
    <w:p>
      <w:pPr>
        <w:spacing w:after="120"/>
      </w:pPr>
      <w:r>
        <w:rPr>
          <w:b/>
          <w:bCs/>
          <w:i/>
          <w:iCs/>
          <w:color w:val="996600"/>
        </w:rPr>
        <w:t xml:space="preserve">Priority: P1/P3</w:t>
      </w:r>
    </w:p>
    <w:p>
      <w:pPr>
        <w:spacing w:after="100"/>
      </w:pPr>
      <w:r>
        <w:rPr>
          <w:b/>
          <w:bCs/>
        </w:rPr>
        <w:t xml:space="preserve">Goal: </w:t>
      </w:r>
      <w:r>
        <w:t xml:space="preserve">Keep users reliably informed across project and career activity without overwhelming them.</w:t>
      </w:r>
    </w:p>
    <w:p>
      <w:pPr>
        <w:spacing w:after="100"/>
      </w:pPr>
      <w:r>
        <w:rPr>
          <w:b/>
          <w:bCs/>
        </w:rPr>
        <w:t xml:space="preserve">Primary actors: </w:t>
      </w:r>
      <w:r>
        <w:t xml:space="preserve">All user types.</w:t>
      </w:r>
    </w:p>
    <w:p>
      <w:pPr>
        <w:pStyle w:val="Heading3"/>
        <w:spacing w:after="100" w:before="220"/>
      </w:pPr>
      <w:r>
        <w:t xml:space="preserve">30.1 In-App Notifications</w:t>
      </w:r>
    </w:p>
    <w:p>
      <w:pPr>
        <w:pStyle w:val="ListParagraph"/>
        <w:numPr>
          <w:ilvl w:val="0"/>
          <w:numId w:val="2"/>
        </w:numPr>
        <w:spacing w:after="60"/>
      </w:pPr>
      <w:r>
        <w:t xml:space="preserve">Covers: invitations, new messages, task assignments, approaching/overdue deadlines, milestone updates, project completion/certificates, and recruiter activity (job matches, shortlist/contact events).</w:t>
      </w:r>
    </w:p>
    <w:p>
      <w:pPr>
        <w:pStyle w:val="Heading3"/>
        <w:spacing w:after="100" w:before="220"/>
      </w:pPr>
      <w:r>
        <w:t xml:space="preserve">30.2 Email Notifications</w:t>
      </w:r>
    </w:p>
    <w:p>
      <w:pPr>
        <w:pStyle w:val="ListParagraph"/>
        <w:numPr>
          <w:ilvl w:val="0"/>
          <w:numId w:val="2"/>
        </w:numPr>
        <w:spacing w:after="60"/>
      </w:pPr>
      <w:r>
        <w:t xml:space="preserve">Optional email channel for important/time-sensitive events (e.g. invitation received, certificate issued), separate from lower-priority in-app-only events.</w:t>
      </w:r>
    </w:p>
    <w:p>
      <w:pPr>
        <w:pStyle w:val="Heading3"/>
        <w:spacing w:after="100" w:before="220"/>
      </w:pPr>
      <w:r>
        <w:t xml:space="preserve">30.3 Preference Controls</w:t>
      </w:r>
    </w:p>
    <w:p>
      <w:pPr>
        <w:pStyle w:val="ListParagraph"/>
        <w:numPr>
          <w:ilvl w:val="0"/>
          <w:numId w:val="2"/>
        </w:numPr>
        <w:spacing w:after="60"/>
      </w:pPr>
      <w:r>
        <w:t xml:space="preserve">Per-category opt-in/opt-out for non-critical notification types; critical security/account notifications (e.g. password change) are not user-suppressible.</w:t>
      </w:r>
    </w:p>
    <w:p>
      <w:pPr>
        <w:pStyle w:val="Heading3"/>
        <w:spacing w:after="100" w:before="220"/>
      </w:pPr>
      <w:r>
        <w:t xml:space="preserve">30.4 Unread State &amp; History</w:t>
      </w:r>
    </w:p>
    <w:p>
      <w:pPr>
        <w:pStyle w:val="ListParagraph"/>
        <w:numPr>
          <w:ilvl w:val="0"/>
          <w:numId w:val="2"/>
        </w:numPr>
        <w:spacing w:after="60"/>
      </w:pPr>
      <w:r>
        <w:t xml:space="preserve">Unread badge counts, a persistent notification history/inbox, and mark-as-read/mark-all-as-read controls.</w:t>
      </w:r>
    </w:p>
    <w:p>
      <w:pPr>
        <w:spacing w:after="80" w:before="160"/>
      </w:pPr>
      <w:r>
        <w:rPr>
          <w:b/>
          <w:bCs/>
          <w:color w:val="1F4E79"/>
          <w:sz w:val="22"/>
          <w:szCs w:val="22"/>
        </w:rPr>
        <w:t xml:space="preserve">Business Rules</w:t>
      </w:r>
    </w:p>
    <w:p>
      <w:pPr>
        <w:pStyle w:val="ListParagraph"/>
        <w:numPr>
          <w:ilvl w:val="0"/>
          <w:numId w:val="2"/>
        </w:numPr>
        <w:spacing w:after="60"/>
      </w:pPr>
      <w:r>
        <w:t xml:space="preserve">Notification delivery is decoupled from the action that triggers it via a background queue, so a slow email provider never blocks the core user action that generated the notification.</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user disables a notification category, then an event in that category becomes time-critical (e.g. an accepted invitation expiring) — critical time-bound actions always retain at least a minimal in-app indicator regardless of category preference.</w:t>
      </w:r>
    </w:p>
    <w:p>
      <w:pPr>
        <w:spacing w:after="200"/>
      </w:pPr>
    </w:p>
    <w:p>
      <w:pPr>
        <w:pStyle w:val="Heading2"/>
        <w:spacing w:after="150" w:before="300"/>
      </w:pPr>
      <w:r>
        <w:t xml:space="preserve">31. Search &amp; Discovery (Platform-Wide)</w:t>
      </w:r>
    </w:p>
    <w:p>
      <w:pPr>
        <w:spacing w:after="120"/>
      </w:pPr>
      <w:r>
        <w:rPr>
          <w:b/>
          <w:bCs/>
          <w:i/>
          <w:iCs/>
          <w:color w:val="996600"/>
        </w:rPr>
        <w:t xml:space="preserve">Priority: P1/P3</w:t>
      </w:r>
    </w:p>
    <w:p>
      <w:pPr>
        <w:spacing w:after="100"/>
      </w:pPr>
      <w:r>
        <w:rPr>
          <w:b/>
          <w:bCs/>
        </w:rPr>
        <w:t xml:space="preserve">Goal: </w:t>
      </w:r>
      <w:r>
        <w:t xml:space="preserve">Make the platform fully usable through direct search/browse even before recommendation systems mature.</w:t>
      </w:r>
    </w:p>
    <w:p>
      <w:pPr>
        <w:spacing w:after="100"/>
      </w:pPr>
      <w:r>
        <w:rPr>
          <w:b/>
          <w:bCs/>
        </w:rPr>
        <w:t xml:space="preserve">Primary actors: </w:t>
      </w:r>
      <w:r>
        <w:t xml:space="preserve">All user types.</w:t>
      </w:r>
    </w:p>
    <w:p>
      <w:pPr>
        <w:pStyle w:val="Heading3"/>
        <w:spacing w:after="100" w:before="220"/>
      </w:pPr>
      <w:r>
        <w:t xml:space="preserve">31.1 Universal Search</w:t>
      </w:r>
    </w:p>
    <w:p>
      <w:pPr>
        <w:pStyle w:val="ListParagraph"/>
        <w:numPr>
          <w:ilvl w:val="0"/>
          <w:numId w:val="2"/>
        </w:numPr>
        <w:spacing w:after="60"/>
      </w:pPr>
      <w:r>
        <w:t xml:space="preserve">Search across projects, skills, people, companies and jobs, scoped by each result type's own visibility/permission rules.</w:t>
      </w:r>
    </w:p>
    <w:p>
      <w:pPr>
        <w:pStyle w:val="Heading3"/>
        <w:spacing w:after="100" w:before="220"/>
      </w:pPr>
      <w:r>
        <w:t xml:space="preserve">31.2 Filters</w:t>
      </w:r>
    </w:p>
    <w:p>
      <w:pPr>
        <w:pStyle w:val="ListParagraph"/>
        <w:numPr>
          <w:ilvl w:val="0"/>
          <w:numId w:val="2"/>
        </w:numPr>
        <w:spacing w:after="60"/>
      </w:pPr>
      <w:r>
        <w:t xml:space="preserve">Domain, skill, project stage, location, remote/on-site mode, availability, and other attributes relevant to the result type being browsed.</w:t>
      </w:r>
    </w:p>
    <w:p>
      <w:pPr>
        <w:pStyle w:val="Heading3"/>
        <w:spacing w:after="100" w:before="220"/>
      </w:pPr>
      <w:r>
        <w:t xml:space="preserve">31.3 Recommendation Surfaces</w:t>
      </w:r>
    </w:p>
    <w:p>
      <w:pPr>
        <w:pStyle w:val="ListParagraph"/>
        <w:numPr>
          <w:ilvl w:val="0"/>
          <w:numId w:val="2"/>
        </w:numPr>
        <w:spacing w:after="60"/>
      </w:pPr>
      <w:r>
        <w:t xml:space="preserve">Distinct, separately-tuned recommendation lists for: projects to join, potential collaborators, and jobs — not one generic 'recommended for you' feed mixing unrelated result types.</w:t>
      </w:r>
    </w:p>
    <w:p>
      <w:pPr>
        <w:pStyle w:val="Heading3"/>
        <w:spacing w:after="100" w:before="220"/>
      </w:pPr>
      <w:r>
        <w:t xml:space="preserve">31.4 Bookmarks</w:t>
      </w:r>
    </w:p>
    <w:p>
      <w:pPr>
        <w:pStyle w:val="ListParagraph"/>
        <w:numPr>
          <w:ilvl w:val="0"/>
          <w:numId w:val="2"/>
        </w:numPr>
        <w:spacing w:after="60"/>
      </w:pPr>
      <w:r>
        <w:t xml:space="preserve">Save projects, jobs and profiles for later across all surfaces.</w:t>
      </w:r>
    </w:p>
    <w:p>
      <w:pPr>
        <w:spacing w:after="80" w:before="160"/>
      </w:pPr>
      <w:r>
        <w:rPr>
          <w:b/>
          <w:bCs/>
          <w:color w:val="1F4E79"/>
          <w:sz w:val="22"/>
          <w:szCs w:val="22"/>
        </w:rPr>
        <w:t xml:space="preserve">Business Rules</w:t>
      </w:r>
    </w:p>
    <w:p>
      <w:pPr>
        <w:pStyle w:val="ListParagraph"/>
        <w:numPr>
          <w:ilvl w:val="0"/>
          <w:numId w:val="2"/>
        </w:numPr>
        <w:spacing w:after="60"/>
      </w:pPr>
      <w:r>
        <w:t xml:space="preserve">Search must never return a result the searcher does not have permission to view, regardless of how the query is phrased — permission filtering happens at the query layer, not only in result rendering.</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Search index lags behind a very recent change (e.g. a project just made private) — index updates should be near-real-time, and result rendering should re-check live permissions as a final safety layer even if the index is briefly stale.</w:t>
      </w:r>
    </w:p>
    <w:p>
      <w:pPr>
        <w:spacing w:after="200"/>
      </w:pPr>
    </w:p>
    <w:p>
      <w:pPr>
        <w:pStyle w:val="Heading2"/>
        <w:spacing w:after="150" w:before="300"/>
      </w:pPr>
      <w:r>
        <w:t xml:space="preserve">32. Admin, Moderation &amp; Verification Tools</w:t>
      </w:r>
    </w:p>
    <w:p>
      <w:pPr>
        <w:spacing w:after="120"/>
      </w:pPr>
      <w:r>
        <w:rPr>
          <w:b/>
          <w:bCs/>
          <w:i/>
          <w:iCs/>
          <w:color w:val="996600"/>
        </w:rPr>
        <w:t xml:space="preserve">Priority: P0/P1</w:t>
      </w:r>
    </w:p>
    <w:p>
      <w:pPr>
        <w:spacing w:after="100"/>
      </w:pPr>
      <w:r>
        <w:rPr>
          <w:b/>
          <w:bCs/>
        </w:rPr>
        <w:t xml:space="preserve">Goal: </w:t>
      </w:r>
      <w:r>
        <w:t xml:space="preserve">Keep the platform trustworthy through active moderation and administrative oversight.</w:t>
      </w:r>
    </w:p>
    <w:p>
      <w:pPr>
        <w:spacing w:after="100"/>
      </w:pPr>
      <w:r>
        <w:rPr>
          <w:b/>
          <w:bCs/>
        </w:rPr>
        <w:t xml:space="preserve">Primary actors: </w:t>
      </w:r>
      <w:r>
        <w:t xml:space="preserve">Platform Admin, Platform Moderator.</w:t>
      </w:r>
    </w:p>
    <w:p>
      <w:pPr>
        <w:pStyle w:val="Heading3"/>
        <w:spacing w:after="100" w:before="220"/>
      </w:pPr>
      <w:r>
        <w:t xml:space="preserve">32.1 User Management</w:t>
      </w:r>
    </w:p>
    <w:p>
      <w:pPr>
        <w:pStyle w:val="ListParagraph"/>
        <w:numPr>
          <w:ilvl w:val="0"/>
          <w:numId w:val="2"/>
        </w:numPr>
        <w:spacing w:after="60"/>
      </w:pPr>
      <w:r>
        <w:t xml:space="preserve">Search, suspend, restore, review and (per policy) delete accounts, with every action logged.</w:t>
      </w:r>
    </w:p>
    <w:p>
      <w:pPr>
        <w:pStyle w:val="Heading3"/>
        <w:spacing w:after="100" w:before="220"/>
      </w:pPr>
      <w:r>
        <w:t xml:space="preserve">32.2 Content Reports</w:t>
      </w:r>
    </w:p>
    <w:p>
      <w:pPr>
        <w:pStyle w:val="ListParagraph"/>
        <w:numPr>
          <w:ilvl w:val="0"/>
          <w:numId w:val="2"/>
        </w:numPr>
        <w:spacing w:after="60"/>
      </w:pPr>
      <w:r>
        <w:t xml:space="preserve">Users can report abusive, fraudulent, spam, or otherwise inappropriate content/behavior (projects, messages, profiles).</w:t>
      </w:r>
    </w:p>
    <w:p>
      <w:pPr>
        <w:pStyle w:val="Heading3"/>
        <w:spacing w:after="100" w:before="220"/>
      </w:pPr>
      <w:r>
        <w:t xml:space="preserve">32.3 Project Moderation</w:t>
      </w:r>
    </w:p>
    <w:p>
      <w:pPr>
        <w:pStyle w:val="ListParagraph"/>
        <w:numPr>
          <w:ilvl w:val="0"/>
          <w:numId w:val="2"/>
        </w:numPr>
        <w:spacing w:after="60"/>
      </w:pPr>
      <w:r>
        <w:t xml:space="preserve">Review reported projects and suspicious activity patterns (e.g. mass-invitation spam, fake project completions).</w:t>
      </w:r>
    </w:p>
    <w:p>
      <w:pPr>
        <w:pStyle w:val="Heading3"/>
        <w:spacing w:after="100" w:before="220"/>
      </w:pPr>
      <w:r>
        <w:t xml:space="preserve">32.4 Verification Management</w:t>
      </w:r>
    </w:p>
    <w:p>
      <w:pPr>
        <w:pStyle w:val="ListParagraph"/>
        <w:numPr>
          <w:ilvl w:val="0"/>
          <w:numId w:val="2"/>
        </w:numPr>
        <w:spacing w:after="60"/>
      </w:pPr>
      <w:r>
        <w:t xml:space="preserve">Manage project verification queue (for admin-reviewed cases), company verification, and certificate revocation.</w:t>
      </w:r>
    </w:p>
    <w:p>
      <w:pPr>
        <w:pStyle w:val="Heading3"/>
        <w:spacing w:after="100" w:before="220"/>
      </w:pPr>
      <w:r>
        <w:t xml:space="preserve">32.5 Skill Taxonomy Administration</w:t>
      </w:r>
    </w:p>
    <w:p>
      <w:pPr>
        <w:pStyle w:val="ListParagraph"/>
        <w:numPr>
          <w:ilvl w:val="0"/>
          <w:numId w:val="2"/>
        </w:numPr>
        <w:spacing w:after="60"/>
      </w:pPr>
      <w:r>
        <w:t xml:space="preserve">As detailed in area 4.4: manage skills, aliases and categories.</w:t>
      </w:r>
    </w:p>
    <w:p>
      <w:pPr>
        <w:pStyle w:val="Heading3"/>
        <w:spacing w:after="100" w:before="220"/>
      </w:pPr>
      <w:r>
        <w:t xml:space="preserve">32.6 Audit Logs</w:t>
      </w:r>
    </w:p>
    <w:p>
      <w:pPr>
        <w:pStyle w:val="ListParagraph"/>
        <w:numPr>
          <w:ilvl w:val="0"/>
          <w:numId w:val="2"/>
        </w:numPr>
        <w:spacing w:after="60"/>
      </w:pPr>
      <w:r>
        <w:t xml:space="preserve">Every admin/moderation/verification action is recorded with actor, target, timestamp, and reason — queryable for accountability.</w:t>
      </w:r>
    </w:p>
    <w:p>
      <w:pPr>
        <w:spacing w:after="80" w:before="160"/>
      </w:pPr>
      <w:r>
        <w:rPr>
          <w:b/>
          <w:bCs/>
          <w:color w:val="1F4E79"/>
          <w:sz w:val="22"/>
          <w:szCs w:val="22"/>
        </w:rPr>
        <w:t xml:space="preserve">Business Rules</w:t>
      </w:r>
    </w:p>
    <w:p>
      <w:pPr>
        <w:pStyle w:val="ListParagraph"/>
        <w:numPr>
          <w:ilvl w:val="0"/>
          <w:numId w:val="2"/>
        </w:numPr>
        <w:spacing w:after="60"/>
      </w:pPr>
      <w:r>
        <w:t xml:space="preserve">No admin action affecting user data, verification status, or certificates is ever silent/unlogged — the audit log is the single source of truth for 'what happened and who did it'.</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reported project is under review while its owner tries to mark it Completed — completion/verification should be blockable/held during an active moderation review.</w:t>
      </w:r>
    </w:p>
    <w:p>
      <w:pPr>
        <w:spacing w:after="200"/>
      </w:pPr>
    </w:p>
    <w:p>
      <w:pPr>
        <w:pStyle w:val="Heading2"/>
        <w:spacing w:after="150" w:before="300"/>
      </w:pPr>
      <w:r>
        <w:t xml:space="preserve">33. Privacy, Security &amp; Data Governance</w:t>
      </w:r>
    </w:p>
    <w:p>
      <w:pPr>
        <w:spacing w:after="120"/>
      </w:pPr>
      <w:r>
        <w:rPr>
          <w:b/>
          <w:bCs/>
          <w:i/>
          <w:iCs/>
          <w:color w:val="996600"/>
        </w:rPr>
        <w:t xml:space="preserve">Priority: P0 — Foundation</w:t>
      </w:r>
    </w:p>
    <w:p>
      <w:pPr>
        <w:spacing w:after="100"/>
      </w:pPr>
      <w:r>
        <w:rPr>
          <w:b/>
          <w:bCs/>
        </w:rPr>
        <w:t xml:space="preserve">Goal: </w:t>
      </w:r>
      <w:r>
        <w:t xml:space="preserve">Protect identity, resumes, private messages, recruiter data and third-party integrations by default, not as an afterthought.</w:t>
      </w:r>
    </w:p>
    <w:p>
      <w:pPr>
        <w:spacing w:after="100"/>
      </w:pPr>
      <w:r>
        <w:rPr>
          <w:b/>
          <w:bCs/>
        </w:rPr>
        <w:t xml:space="preserve">Primary actors: </w:t>
      </w:r>
      <w:r>
        <w:t xml:space="preserve">All user types, Platform Admin.</w:t>
      </w:r>
    </w:p>
    <w:p>
      <w:pPr>
        <w:pStyle w:val="Heading3"/>
        <w:spacing w:after="100" w:before="220"/>
      </w:pPr>
      <w:r>
        <w:t xml:space="preserve">33.1 Authorization Enforcement</w:t>
      </w:r>
    </w:p>
    <w:p>
      <w:pPr>
        <w:pStyle w:val="ListParagraph"/>
        <w:numPr>
          <w:ilvl w:val="0"/>
          <w:numId w:val="2"/>
        </w:numPr>
        <w:spacing w:after="60"/>
      </w:pPr>
      <w:r>
        <w:t xml:space="preserve">Every sensitive API/resource re-checks ownership or membership/permission server-side on every request — never trusts a client-supplied role or ID alone.</w:t>
      </w:r>
    </w:p>
    <w:p>
      <w:pPr>
        <w:pStyle w:val="Heading3"/>
        <w:spacing w:after="100" w:before="220"/>
      </w:pPr>
      <w:r>
        <w:t xml:space="preserve">33.2 Private Communications</w:t>
      </w:r>
    </w:p>
    <w:p>
      <w:pPr>
        <w:pStyle w:val="ListParagraph"/>
        <w:numPr>
          <w:ilvl w:val="0"/>
          <w:numId w:val="2"/>
        </w:numPr>
        <w:spacing w:after="60"/>
      </w:pPr>
      <w:r>
        <w:t xml:space="preserve">Individual (1:1) chat is private to its two participants by default (area 9.3); group chat is scoped strictly to confirmed project members.</w:t>
      </w:r>
    </w:p>
    <w:p>
      <w:pPr>
        <w:pStyle w:val="Heading3"/>
        <w:spacing w:after="100" w:before="220"/>
      </w:pPr>
      <w:r>
        <w:t xml:space="preserve">33.3 File Protection</w:t>
      </w:r>
    </w:p>
    <w:p>
      <w:pPr>
        <w:pStyle w:val="ListParagraph"/>
        <w:numPr>
          <w:ilvl w:val="0"/>
          <w:numId w:val="2"/>
        </w:numPr>
        <w:spacing w:after="60"/>
      </w:pPr>
      <w:r>
        <w:t xml:space="preserve">Resumes and other private files are never reachable via guessable/static public URLs — access requires signed, time-limited URLs tied to an authorization check.</w:t>
      </w:r>
    </w:p>
    <w:p>
      <w:pPr>
        <w:pStyle w:val="Heading3"/>
        <w:spacing w:after="100" w:before="220"/>
      </w:pPr>
      <w:r>
        <w:t xml:space="preserve">33.4 Consent Management</w:t>
      </w:r>
    </w:p>
    <w:p>
      <w:pPr>
        <w:pStyle w:val="ListParagraph"/>
        <w:numPr>
          <w:ilvl w:val="0"/>
          <w:numId w:val="2"/>
        </w:numPr>
        <w:spacing w:after="60"/>
      </w:pPr>
      <w:r>
        <w:t xml:space="preserve">Explicit, granular consent controls for recruiter discoverability and for any third-party integration (e.g. GitHub) — consent is revocable at any time.</w:t>
      </w:r>
    </w:p>
    <w:p>
      <w:pPr>
        <w:pStyle w:val="Heading3"/>
        <w:spacing w:after="100" w:before="220"/>
      </w:pPr>
      <w:r>
        <w:t xml:space="preserve">33.5 Data Minimization</w:t>
      </w:r>
    </w:p>
    <w:p>
      <w:pPr>
        <w:pStyle w:val="ListParagraph"/>
        <w:numPr>
          <w:ilvl w:val="0"/>
          <w:numId w:val="2"/>
        </w:numPr>
        <w:spacing w:after="60"/>
      </w:pPr>
      <w:r>
        <w:t xml:space="preserve">Only data genuinely needed for the stated feature is collected; optional fields stay optional rather than becoming de-facto required.</w:t>
      </w:r>
    </w:p>
    <w:p>
      <w:pPr>
        <w:pStyle w:val="Heading3"/>
        <w:spacing w:after="100" w:before="220"/>
      </w:pPr>
      <w:r>
        <w:t xml:space="preserve">33.6 Account Deletion Workflow</w:t>
      </w:r>
    </w:p>
    <w:p>
      <w:pPr>
        <w:pStyle w:val="ListParagraph"/>
        <w:numPr>
          <w:ilvl w:val="0"/>
          <w:numId w:val="2"/>
        </w:numPr>
        <w:spacing w:after="60"/>
      </w:pPr>
      <w:r>
        <w:t xml:space="preserve">A documented, time-bound deletion/deactivation process; deletion requests are honored per the platform's published data-retention policy, with a clear explanation of what is retained for legal/audit reasons (e.g. anonymized project history) versus fully erased.</w:t>
      </w:r>
    </w:p>
    <w:p>
      <w:pPr>
        <w:pStyle w:val="Heading3"/>
        <w:spacing w:after="100" w:before="220"/>
      </w:pPr>
      <w:r>
        <w:t xml:space="preserve">33.7 Integration Security</w:t>
      </w:r>
    </w:p>
    <w:p>
      <w:pPr>
        <w:pStyle w:val="ListParagraph"/>
        <w:numPr>
          <w:ilvl w:val="0"/>
          <w:numId w:val="2"/>
        </w:numPr>
        <w:spacing w:after="60"/>
      </w:pPr>
      <w:r>
        <w:t xml:space="preserve">OAuth tokens (e.g. GitHub) are encrypted at rest, scoped to least privilege, and rotated/invalidated on disconnect.</w:t>
      </w:r>
    </w:p>
    <w:p>
      <w:pPr>
        <w:pStyle w:val="Heading3"/>
        <w:spacing w:after="100" w:before="220"/>
      </w:pPr>
      <w:r>
        <w:t xml:space="preserve">33.8 Abuse Protection</w:t>
      </w:r>
    </w:p>
    <w:p>
      <w:pPr>
        <w:pStyle w:val="ListParagraph"/>
        <w:numPr>
          <w:ilvl w:val="0"/>
          <w:numId w:val="2"/>
        </w:numPr>
        <w:spacing w:after="60"/>
      </w:pPr>
      <w:r>
        <w:t xml:space="preserve">Rate limiting on sensitive endpoints (login, invitations, messaging), automated spam/abuse detection heuristics, and user-facing block/report controls feeding into moderation (area 32).</w:t>
      </w:r>
    </w:p>
    <w:p>
      <w:pPr>
        <w:spacing w:after="80" w:before="160"/>
      </w:pPr>
      <w:r>
        <w:rPr>
          <w:b/>
          <w:bCs/>
          <w:color w:val="1F4E79"/>
          <w:sz w:val="22"/>
          <w:szCs w:val="22"/>
        </w:rPr>
        <w:t xml:space="preserve">Business Rules</w:t>
      </w:r>
    </w:p>
    <w:p>
      <w:pPr>
        <w:pStyle w:val="ListParagraph"/>
        <w:numPr>
          <w:ilvl w:val="0"/>
          <w:numId w:val="2"/>
        </w:numPr>
        <w:spacing w:after="60"/>
      </w:pPr>
      <w:r>
        <w:t xml:space="preserve">Security and privacy requirements in this section are non-negotiable baseline requirements for every other functional area — no feature ships without passing these checks, regardless of priority tier.</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A data-deletion request arrives for a user who is a confirmed member of an unverified, in-progress project shared with others — deletion must be reconciled with the shared, multi-party nature of that data (e.g. anonymize rather than fully delete shared project history where legally/practically appropriate).</w:t>
      </w:r>
    </w:p>
    <w:p>
      <w:pPr>
        <w:spacing w:after="200"/>
      </w:pPr>
    </w:p>
    <w:p>
      <w:pPr>
        <w:pStyle w:val="Heading2"/>
        <w:spacing w:after="150" w:before="300"/>
      </w:pPr>
      <w:r>
        <w:t xml:space="preserve">34. Analytics &amp; Product Evaluation</w:t>
      </w:r>
    </w:p>
    <w:p>
      <w:pPr>
        <w:spacing w:after="120"/>
      </w:pPr>
      <w:r>
        <w:rPr>
          <w:b/>
          <w:bCs/>
          <w:i/>
          <w:iCs/>
          <w:color w:val="996600"/>
        </w:rPr>
        <w:t xml:space="preserve">Priority: P2/P3</w:t>
      </w:r>
    </w:p>
    <w:p>
      <w:pPr>
        <w:spacing w:after="100"/>
      </w:pPr>
      <w:r>
        <w:rPr>
          <w:b/>
          <w:bCs/>
        </w:rPr>
        <w:t xml:space="preserve">Goal: </w:t>
      </w:r>
      <w:r>
        <w:t xml:space="preserve">Measure whether the system is actually delivering value rather than assuming it is, and give the matching systems a real evaluation loop.</w:t>
      </w:r>
    </w:p>
    <w:p>
      <w:pPr>
        <w:spacing w:after="100"/>
      </w:pPr>
      <w:r>
        <w:rPr>
          <w:b/>
          <w:bCs/>
        </w:rPr>
        <w:t xml:space="preserve">Primary actors: </w:t>
      </w:r>
      <w:r>
        <w:t xml:space="preserve">Platform Admin/Product team.</w:t>
      </w:r>
    </w:p>
    <w:p>
      <w:pPr>
        <w:pStyle w:val="Heading3"/>
        <w:spacing w:after="100" w:before="220"/>
      </w:pPr>
      <w:r>
        <w:t xml:space="preserve">34.1 Platform Metrics</w:t>
      </w:r>
    </w:p>
    <w:p>
      <w:pPr>
        <w:pStyle w:val="ListParagraph"/>
        <w:numPr>
          <w:ilvl w:val="0"/>
          <w:numId w:val="2"/>
        </w:numPr>
        <w:spacing w:after="60"/>
      </w:pPr>
      <w:r>
        <w:t xml:space="preserve">Profiles created/completed, projects created, invitations sent/accepted, active teams, completed projects, certificates issued, recruiter activity volume.</w:t>
      </w:r>
    </w:p>
    <w:p>
      <w:pPr>
        <w:pStyle w:val="Heading3"/>
        <w:spacing w:after="100" w:before="220"/>
      </w:pPr>
      <w:r>
        <w:t xml:space="preserve">34.2 Matching Metrics</w:t>
      </w:r>
    </w:p>
    <w:p>
      <w:pPr>
        <w:pStyle w:val="ListParagraph"/>
        <w:numPr>
          <w:ilvl w:val="0"/>
          <w:numId w:val="2"/>
        </w:numPr>
        <w:spacing w:after="60"/>
      </w:pPr>
      <w:r>
        <w:t xml:space="preserve">Recommendation acceptance rate, team-formation rate from recommendations, downstream project completion rate, and post-project participant feedback.</w:t>
      </w:r>
    </w:p>
    <w:p>
      <w:pPr>
        <w:pStyle w:val="Heading3"/>
        <w:spacing w:after="100" w:before="220"/>
      </w:pPr>
      <w:r>
        <w:t xml:space="preserve">34.3 Project Health Metrics</w:t>
      </w:r>
    </w:p>
    <w:p>
      <w:pPr>
        <w:pStyle w:val="ListParagraph"/>
        <w:numPr>
          <w:ilvl w:val="0"/>
          <w:numId w:val="2"/>
        </w:numPr>
        <w:spacing w:after="60"/>
      </w:pPr>
      <w:r>
        <w:t xml:space="preserve">Milestone completion rates, overdue-task frequency, rescue-event frequency, and average time-to-completion by project type.</w:t>
      </w:r>
    </w:p>
    <w:p>
      <w:pPr>
        <w:pStyle w:val="Heading3"/>
        <w:spacing w:after="100" w:before="220"/>
      </w:pPr>
      <w:r>
        <w:t xml:space="preserve">34.4 Recruiter Metrics</w:t>
      </w:r>
    </w:p>
    <w:p>
      <w:pPr>
        <w:pStyle w:val="ListParagraph"/>
        <w:numPr>
          <w:ilvl w:val="0"/>
          <w:numId w:val="2"/>
        </w:numPr>
        <w:spacing w:after="60"/>
      </w:pPr>
      <w:r>
        <w:t xml:space="preserve">Searches run, shortlists created, candidates contacted, and candidate response rates.</w:t>
      </w:r>
    </w:p>
    <w:p>
      <w:pPr>
        <w:pStyle w:val="Heading3"/>
        <w:spacing w:after="100" w:before="220"/>
      </w:pPr>
      <w:r>
        <w:t xml:space="preserve">34.5 AI Evaluation</w:t>
      </w:r>
    </w:p>
    <w:p>
      <w:pPr>
        <w:pStyle w:val="ListParagraph"/>
        <w:numPr>
          <w:ilvl w:val="0"/>
          <w:numId w:val="2"/>
        </w:numPr>
        <w:spacing w:after="60"/>
      </w:pPr>
      <w:r>
        <w:t xml:space="preserve">Continuously compares AI/ML matching recommendations against the transparent rule-based baseline (area 10) on the same metrics.</w:t>
      </w:r>
    </w:p>
    <w:p>
      <w:pPr>
        <w:pStyle w:val="ListParagraph"/>
        <w:numPr>
          <w:ilvl w:val="0"/>
          <w:numId w:val="2"/>
        </w:numPr>
        <w:spacing w:after="60"/>
      </w:pPr>
      <w:r>
        <w:t xml:space="preserve">Incorporates human relevance ratings (e.g. lightweight 'was this a good match?' feedback) alongside measurable outcomes.</w:t>
      </w:r>
    </w:p>
    <w:p>
      <w:pPr>
        <w:spacing w:after="80" w:before="160"/>
      </w:pPr>
      <w:r>
        <w:rPr>
          <w:b/>
          <w:bCs/>
          <w:color w:val="1F4E79"/>
          <w:sz w:val="22"/>
          <w:szCs w:val="22"/>
        </w:rPr>
        <w:t xml:space="preserve">Business Rules</w:t>
      </w:r>
    </w:p>
    <w:p>
      <w:pPr>
        <w:pStyle w:val="ListParagraph"/>
        <w:numPr>
          <w:ilvl w:val="0"/>
          <w:numId w:val="2"/>
        </w:numPr>
        <w:spacing w:after="60"/>
      </w:pPr>
      <w:r>
        <w:t xml:space="preserve">Analytics data collection follows the same privacy/consent rules as the rest of the platform (area 33) — aggregate reporting must not re-identify individuals inappropriately.</w:t>
      </w:r>
    </w:p>
    <w:p>
      <w:pPr>
        <w:spacing w:after="80" w:before="160"/>
      </w:pPr>
      <w:r>
        <w:rPr>
          <w:b/>
          <w:bCs/>
          <w:color w:val="1F4E79"/>
          <w:sz w:val="22"/>
          <w:szCs w:val="22"/>
        </w:rPr>
        <w:t xml:space="preserve">Edge Cases, Validation &amp; Failure Handling</w:t>
      </w:r>
    </w:p>
    <w:p>
      <w:pPr>
        <w:pStyle w:val="ListParagraph"/>
        <w:numPr>
          <w:ilvl w:val="0"/>
          <w:numId w:val="2"/>
        </w:numPr>
        <w:spacing w:after="60"/>
      </w:pPr>
      <w:r>
        <w:t xml:space="preserve">Low-volume early stage (few users) makes some metrics statistically noisy — dashboards should show sample sizes alongside rates so decisions aren't made on misleadingly small numbers.</w:t>
      </w:r>
    </w:p>
    <w:p>
      <w:pPr>
        <w:spacing w:after="200"/>
      </w:pPr>
    </w:p>
    <w:p>
      <w:r>
        <w:br w:type="page"/>
      </w:r>
    </w:p>
    <w:p>
      <w:pPr>
        <w:pStyle w:val="Heading1"/>
        <w:spacing w:after="200" w:before="400"/>
      </w:pPr>
      <w:r>
        <w:t xml:space="preserve">7. Core Data Model — Entities &amp; Fields</w:t>
      </w:r>
    </w:p>
    <w:p>
      <w:pPr>
        <w:spacing w:after="120"/>
      </w:pPr>
      <w:r>
        <w:t xml:space="preserve">A relational database is recommended for the core entities and their relationships, with appropriate indexes for search/filter workloads. Entities are grouped by module below. This is a suggested schema-level starting point, not a final DDL — field names and types should be refined during implementation.</w:t>
      </w:r>
    </w:p>
    <w:p>
      <w:pPr>
        <w:spacing w:after="80" w:before="160"/>
      </w:pPr>
      <w:r>
        <w:rPr>
          <w:b/>
          <w:bCs/>
          <w:color w:val="1F4E79"/>
          <w:sz w:val="22"/>
          <w:szCs w:val="22"/>
        </w:rPr>
        <w:t xml:space="preserve">User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9" w:val="clear"/>
          </w:tcPr>
          <w:p>
            <w:r>
              <w:rPr>
                <w:b/>
                <w:bCs/>
                <w:color w:val="FFFFFF"/>
              </w:rPr>
              <w:t xml:space="preserve">Field</w:t>
            </w:r>
          </w:p>
        </w:tc>
        <w:tc>
          <w:tcPr>
            <w:tcW w:type="dxa" w:w="7000"/>
            <w:shd w:fill="1F4E79" w:val="clear"/>
          </w:tcPr>
          <w:p>
            <w:r>
              <w:rPr>
                <w:b/>
                <w:bCs/>
                <w:color w:val="FFFFFF"/>
              </w:rPr>
              <w:t xml:space="preserve">Description</w:t>
            </w:r>
          </w:p>
        </w:tc>
      </w:tr>
      <w:tr>
        <w:tc>
          <w:tcPr>
            <w:tcW w:type="dxa" w:w="3000"/>
            <w:shd w:fill="F2F2F2" w:val="clear"/>
          </w:tcPr>
          <w:p>
            <w:r>
              <w:rPr>
                <w:b/>
                <w:bCs/>
                <w:sz w:val="19"/>
                <w:szCs w:val="19"/>
              </w:rPr>
              <w:t xml:space="preserve">id</w:t>
            </w:r>
          </w:p>
        </w:tc>
        <w:tc>
          <w:tcPr>
            <w:tcW w:type="dxa" w:w="7000"/>
            <w:shd w:fill="F2F2F2" w:val="clear"/>
          </w:tcPr>
          <w:p>
            <w:r>
              <w:rPr>
                <w:sz w:val="19"/>
                <w:szCs w:val="19"/>
              </w:rPr>
              <w:t xml:space="preserve">Primary key, UUID</w:t>
            </w:r>
          </w:p>
        </w:tc>
      </w:tr>
      <w:tr>
        <w:tc>
          <w:tcPr>
            <w:tcW w:type="dxa" w:w="3000"/>
            <w:shd w:fill="FFFFFF" w:val="clear"/>
          </w:tcPr>
          <w:p>
            <w:r>
              <w:rPr>
                <w:b/>
                <w:bCs/>
                <w:sz w:val="19"/>
                <w:szCs w:val="19"/>
              </w:rPr>
              <w:t xml:space="preserve">email</w:t>
            </w:r>
          </w:p>
        </w:tc>
        <w:tc>
          <w:tcPr>
            <w:tcW w:type="dxa" w:w="7000"/>
            <w:shd w:fill="FFFFFF" w:val="clear"/>
          </w:tcPr>
          <w:p>
            <w:r>
              <w:rPr>
                <w:sz w:val="19"/>
                <w:szCs w:val="19"/>
              </w:rPr>
              <w:t xml:space="preserve">Unique, verified</w:t>
            </w:r>
          </w:p>
        </w:tc>
      </w:tr>
      <w:tr>
        <w:tc>
          <w:tcPr>
            <w:tcW w:type="dxa" w:w="3000"/>
            <w:shd w:fill="F2F2F2" w:val="clear"/>
          </w:tcPr>
          <w:p>
            <w:r>
              <w:rPr>
                <w:b/>
                <w:bCs/>
                <w:sz w:val="19"/>
                <w:szCs w:val="19"/>
              </w:rPr>
              <w:t xml:space="preserve">password_hash</w:t>
            </w:r>
          </w:p>
        </w:tc>
        <w:tc>
          <w:tcPr>
            <w:tcW w:type="dxa" w:w="7000"/>
            <w:shd w:fill="F2F2F2" w:val="clear"/>
          </w:tcPr>
          <w:p>
            <w:r>
              <w:rPr>
                <w:sz w:val="19"/>
                <w:szCs w:val="19"/>
              </w:rPr>
              <w:t xml:space="preserve">Salted adaptive hash; never raw</w:t>
            </w:r>
          </w:p>
        </w:tc>
      </w:tr>
      <w:tr>
        <w:tc>
          <w:tcPr>
            <w:tcW w:type="dxa" w:w="3000"/>
            <w:shd w:fill="FFFFFF" w:val="clear"/>
          </w:tcPr>
          <w:p>
            <w:r>
              <w:rPr>
                <w:b/>
                <w:bCs/>
                <w:sz w:val="19"/>
                <w:szCs w:val="19"/>
              </w:rPr>
              <w:t xml:space="preserve">name, display_name, avatar_url, headline, bio</w:t>
            </w:r>
          </w:p>
        </w:tc>
        <w:tc>
          <w:tcPr>
            <w:tcW w:type="dxa" w:w="7000"/>
            <w:shd w:fill="FFFFFF" w:val="clear"/>
          </w:tcPr>
          <w:p>
            <w:r>
              <w:rPr>
                <w:sz w:val="19"/>
                <w:szCs w:val="19"/>
              </w:rPr>
              <w:t xml:space="preserve">Identity fields (area 2.1)</w:t>
            </w:r>
          </w:p>
        </w:tc>
      </w:tr>
      <w:tr>
        <w:tc>
          <w:tcPr>
            <w:tcW w:type="dxa" w:w="3000"/>
            <w:shd w:fill="F2F2F2" w:val="clear"/>
          </w:tcPr>
          <w:p>
            <w:r>
              <w:rPr>
                <w:b/>
                <w:bCs/>
                <w:sz w:val="19"/>
                <w:szCs w:val="19"/>
              </w:rPr>
              <w:t xml:space="preserve">pronouns, city, region, country, work_mode_pref</w:t>
            </w:r>
          </w:p>
        </w:tc>
        <w:tc>
          <w:tcPr>
            <w:tcW w:type="dxa" w:w="7000"/>
            <w:shd w:fill="F2F2F2" w:val="clear"/>
          </w:tcPr>
          <w:p>
            <w:r>
              <w:rPr>
                <w:sz w:val="19"/>
                <w:szCs w:val="19"/>
              </w:rPr>
              <w:t xml:space="preserve">Optional identity/location fields</w:t>
            </w:r>
          </w:p>
        </w:tc>
      </w:tr>
      <w:tr>
        <w:tc>
          <w:tcPr>
            <w:tcW w:type="dxa" w:w="3000"/>
            <w:shd w:fill="FFFFFF" w:val="clear"/>
          </w:tcPr>
          <w:p>
            <w:r>
              <w:rPr>
                <w:b/>
                <w:bCs/>
                <w:sz w:val="19"/>
                <w:szCs w:val="19"/>
              </w:rPr>
              <w:t xml:space="preserve">roles[]</w:t>
            </w:r>
          </w:p>
        </w:tc>
        <w:tc>
          <w:tcPr>
            <w:tcW w:type="dxa" w:w="7000"/>
            <w:shd w:fill="FFFFFF" w:val="clear"/>
          </w:tcPr>
          <w:p>
            <w:r>
              <w:rPr>
                <w:sz w:val="19"/>
                <w:szCs w:val="19"/>
              </w:rPr>
              <w:t xml:space="preserve">e.g. individual, recruiter_member, admin — not a hard user-type split</w:t>
            </w:r>
          </w:p>
        </w:tc>
      </w:tr>
      <w:tr>
        <w:tc>
          <w:tcPr>
            <w:tcW w:type="dxa" w:w="3000"/>
            <w:shd w:fill="F2F2F2" w:val="clear"/>
          </w:tcPr>
          <w:p>
            <w:r>
              <w:rPr>
                <w:b/>
                <w:bCs/>
                <w:sz w:val="19"/>
                <w:szCs w:val="19"/>
              </w:rPr>
              <w:t xml:space="preserve">visibility_settings (json)</w:t>
            </w:r>
          </w:p>
        </w:tc>
        <w:tc>
          <w:tcPr>
            <w:tcW w:type="dxa" w:w="7000"/>
            <w:shd w:fill="F2F2F2" w:val="clear"/>
          </w:tcPr>
          <w:p>
            <w:r>
              <w:rPr>
                <w:sz w:val="19"/>
                <w:szCs w:val="19"/>
              </w:rPr>
              <w:t xml:space="preserve">Per-section visibility: private/platform/recruiters/public</w:t>
            </w:r>
          </w:p>
        </w:tc>
      </w:tr>
      <w:tr>
        <w:tc>
          <w:tcPr>
            <w:tcW w:type="dxa" w:w="3000"/>
            <w:shd w:fill="FFFFFF" w:val="clear"/>
          </w:tcPr>
          <w:p>
            <w:r>
              <w:rPr>
                <w:b/>
                <w:bCs/>
                <w:sz w:val="19"/>
                <w:szCs w:val="19"/>
              </w:rPr>
              <w:t xml:space="preserve">status</w:t>
            </w:r>
          </w:p>
        </w:tc>
        <w:tc>
          <w:tcPr>
            <w:tcW w:type="dxa" w:w="7000"/>
            <w:shd w:fill="FFFFFF" w:val="clear"/>
          </w:tcPr>
          <w:p>
            <w:r>
              <w:rPr>
                <w:sz w:val="19"/>
                <w:szCs w:val="19"/>
              </w:rPr>
              <w:t xml:space="preserve">active, suspended, deactivated, deleted</w:t>
            </w:r>
          </w:p>
        </w:tc>
      </w:tr>
      <w:tr>
        <w:tc>
          <w:tcPr>
            <w:tcW w:type="dxa" w:w="3000"/>
            <w:shd w:fill="F2F2F2" w:val="clear"/>
          </w:tcPr>
          <w:p>
            <w:r>
              <w:rPr>
                <w:b/>
                <w:bCs/>
                <w:sz w:val="19"/>
                <w:szCs w:val="19"/>
              </w:rPr>
              <w:t xml:space="preserve">created_at, updated_at</w:t>
            </w:r>
          </w:p>
        </w:tc>
        <w:tc>
          <w:tcPr>
            <w:tcW w:type="dxa" w:w="7000"/>
            <w:shd w:fill="F2F2F2" w:val="clear"/>
          </w:tcPr>
          <w:p>
            <w:r>
              <w:rPr>
                <w:sz w:val="19"/>
                <w:szCs w:val="19"/>
              </w:rPr>
              <w:t xml:space="preserve">Timestamps</w:t>
            </w:r>
          </w:p>
        </w:tc>
      </w:tr>
    </w:tbl>
    <w:p>
      <w:pPr>
        <w:spacing w:after="160"/>
      </w:pPr>
    </w:p>
    <w:p>
      <w:pPr>
        <w:spacing w:after="80" w:before="160"/>
      </w:pPr>
      <w:r>
        <w:rPr>
          <w:b/>
          <w:bCs/>
          <w:color w:val="1F4E79"/>
          <w:sz w:val="22"/>
          <w:szCs w:val="22"/>
        </w:rPr>
        <w:t xml:space="preserve">UserProfile-related: Skill / UserSkill / LearningGoal /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9" w:val="clear"/>
          </w:tcPr>
          <w:p>
            <w:r>
              <w:rPr>
                <w:b/>
                <w:bCs/>
                <w:color w:val="FFFFFF"/>
              </w:rPr>
              <w:t xml:space="preserve">Field</w:t>
            </w:r>
          </w:p>
        </w:tc>
        <w:tc>
          <w:tcPr>
            <w:tcW w:type="dxa" w:w="7000"/>
            <w:shd w:fill="1F4E79" w:val="clear"/>
          </w:tcPr>
          <w:p>
            <w:r>
              <w:rPr>
                <w:b/>
                <w:bCs/>
                <w:color w:val="FFFFFF"/>
              </w:rPr>
              <w:t xml:space="preserve">Description</w:t>
            </w:r>
          </w:p>
        </w:tc>
      </w:tr>
      <w:tr>
        <w:tc>
          <w:tcPr>
            <w:tcW w:type="dxa" w:w="3000"/>
            <w:shd w:fill="F2F2F2" w:val="clear"/>
          </w:tcPr>
          <w:p>
            <w:r>
              <w:rPr>
                <w:b/>
                <w:bCs/>
                <w:sz w:val="19"/>
                <w:szCs w:val="19"/>
              </w:rPr>
              <w:t xml:space="preserve">Skill</w:t>
            </w:r>
          </w:p>
        </w:tc>
        <w:tc>
          <w:tcPr>
            <w:tcW w:type="dxa" w:w="7000"/>
            <w:shd w:fill="F2F2F2" w:val="clear"/>
          </w:tcPr>
          <w:p>
            <w:r>
              <w:rPr>
                <w:sz w:val="19"/>
                <w:szCs w:val="19"/>
              </w:rPr>
              <w:t xml:space="preserve">id, canonical_name, category, is_deprecated, merged_into_id</w:t>
            </w:r>
          </w:p>
        </w:tc>
      </w:tr>
      <w:tr>
        <w:tc>
          <w:tcPr>
            <w:tcW w:type="dxa" w:w="3000"/>
            <w:shd w:fill="FFFFFF" w:val="clear"/>
          </w:tcPr>
          <w:p>
            <w:r>
              <w:rPr>
                <w:b/>
                <w:bCs/>
                <w:sz w:val="19"/>
                <w:szCs w:val="19"/>
              </w:rPr>
              <w:t xml:space="preserve">SkillAlias</w:t>
            </w:r>
          </w:p>
        </w:tc>
        <w:tc>
          <w:tcPr>
            <w:tcW w:type="dxa" w:w="7000"/>
            <w:shd w:fill="FFFFFF" w:val="clear"/>
          </w:tcPr>
          <w:p>
            <w:r>
              <w:rPr>
                <w:sz w:val="19"/>
                <w:szCs w:val="19"/>
              </w:rPr>
              <w:t xml:space="preserve">id, skill_id, alias_text</w:t>
            </w:r>
          </w:p>
        </w:tc>
      </w:tr>
      <w:tr>
        <w:tc>
          <w:tcPr>
            <w:tcW w:type="dxa" w:w="3000"/>
            <w:shd w:fill="F2F2F2" w:val="clear"/>
          </w:tcPr>
          <w:p>
            <w:r>
              <w:rPr>
                <w:b/>
                <w:bCs/>
                <w:sz w:val="19"/>
                <w:szCs w:val="19"/>
              </w:rPr>
              <w:t xml:space="preserve">UserSkill</w:t>
            </w:r>
          </w:p>
        </w:tc>
        <w:tc>
          <w:tcPr>
            <w:tcW w:type="dxa" w:w="7000"/>
            <w:shd w:fill="F2F2F2" w:val="clear"/>
          </w:tcPr>
          <w:p>
            <w:r>
              <w:rPr>
                <w:sz w:val="19"/>
                <w:szCs w:val="19"/>
              </w:rPr>
              <w:t xml:space="preserve">id, user_id, skill_id, self_rating, created_at</w:t>
            </w:r>
          </w:p>
        </w:tc>
      </w:tr>
      <w:tr>
        <w:tc>
          <w:tcPr>
            <w:tcW w:type="dxa" w:w="3000"/>
            <w:shd w:fill="FFFFFF" w:val="clear"/>
          </w:tcPr>
          <w:p>
            <w:r>
              <w:rPr>
                <w:b/>
                <w:bCs/>
                <w:sz w:val="19"/>
                <w:szCs w:val="19"/>
              </w:rPr>
              <w:t xml:space="preserve">LearningGoal</w:t>
            </w:r>
          </w:p>
        </w:tc>
        <w:tc>
          <w:tcPr>
            <w:tcW w:type="dxa" w:w="7000"/>
            <w:shd w:fill="FFFFFF" w:val="clear"/>
          </w:tcPr>
          <w:p>
            <w:r>
              <w:rPr>
                <w:sz w:val="19"/>
                <w:szCs w:val="19"/>
              </w:rPr>
              <w:t xml:space="preserve">id, user_id, skill_id, preferred_domains[]</w:t>
            </w:r>
          </w:p>
        </w:tc>
      </w:tr>
      <w:tr>
        <w:tc>
          <w:tcPr>
            <w:tcW w:type="dxa" w:w="3000"/>
            <w:shd w:fill="F2F2F2" w:val="clear"/>
          </w:tcPr>
          <w:p>
            <w:r>
              <w:rPr>
                <w:b/>
                <w:bCs/>
                <w:sz w:val="19"/>
                <w:szCs w:val="19"/>
              </w:rPr>
              <w:t xml:space="preserve">Availability</w:t>
            </w:r>
          </w:p>
        </w:tc>
        <w:tc>
          <w:tcPr>
            <w:tcW w:type="dxa" w:w="7000"/>
            <w:shd w:fill="F2F2F2" w:val="clear"/>
          </w:tcPr>
          <w:p>
            <w:r>
              <w:rPr>
                <w:sz w:val="19"/>
                <w:szCs w:val="19"/>
              </w:rPr>
              <w:t xml:space="preserve">id, user_id, hours_per_week, preferred_windows, duration_pref, opportunity_types[]</w:t>
            </w:r>
          </w:p>
        </w:tc>
      </w:tr>
    </w:tbl>
    <w:p>
      <w:pPr>
        <w:spacing w:after="160"/>
      </w:pPr>
    </w:p>
    <w:p>
      <w:pPr>
        <w:spacing w:after="80" w:before="160"/>
      </w:pPr>
      <w:r>
        <w:rPr>
          <w:b/>
          <w:bCs/>
          <w:color w:val="1F4E79"/>
          <w:sz w:val="22"/>
          <w:szCs w:val="22"/>
        </w:rPr>
        <w:t xml:space="preserve">Resume / Education / WorkExperience / Certification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9" w:val="clear"/>
          </w:tcPr>
          <w:p>
            <w:r>
              <w:rPr>
                <w:b/>
                <w:bCs/>
                <w:color w:val="FFFFFF"/>
              </w:rPr>
              <w:t xml:space="preserve">Field</w:t>
            </w:r>
          </w:p>
        </w:tc>
        <w:tc>
          <w:tcPr>
            <w:tcW w:type="dxa" w:w="7000"/>
            <w:shd w:fill="1F4E79" w:val="clear"/>
          </w:tcPr>
          <w:p>
            <w:r>
              <w:rPr>
                <w:b/>
                <w:bCs/>
                <w:color w:val="FFFFFF"/>
              </w:rPr>
              <w:t xml:space="preserve">Description</w:t>
            </w:r>
          </w:p>
        </w:tc>
      </w:tr>
      <w:tr>
        <w:tc>
          <w:tcPr>
            <w:tcW w:type="dxa" w:w="3000"/>
            <w:shd w:fill="F2F2F2" w:val="clear"/>
          </w:tcPr>
          <w:p>
            <w:r>
              <w:rPr>
                <w:b/>
                <w:bCs/>
                <w:sz w:val="19"/>
                <w:szCs w:val="19"/>
              </w:rPr>
              <w:t xml:space="preserve">Resume</w:t>
            </w:r>
          </w:p>
        </w:tc>
        <w:tc>
          <w:tcPr>
            <w:tcW w:type="dxa" w:w="7000"/>
            <w:shd w:fill="F2F2F2" w:val="clear"/>
          </w:tcPr>
          <w:p>
            <w:r>
              <w:rPr>
                <w:sz w:val="19"/>
                <w:szCs w:val="19"/>
              </w:rPr>
              <w:t xml:space="preserve">id, user_id, file_url (private), uploaded_at, status(parsed/failed/pending)</w:t>
            </w:r>
          </w:p>
        </w:tc>
      </w:tr>
      <w:tr>
        <w:tc>
          <w:tcPr>
            <w:tcW w:type="dxa" w:w="3000"/>
            <w:shd w:fill="FFFFFF" w:val="clear"/>
          </w:tcPr>
          <w:p>
            <w:r>
              <w:rPr>
                <w:b/>
                <w:bCs/>
                <w:sz w:val="19"/>
                <w:szCs w:val="19"/>
              </w:rPr>
              <w:t xml:space="preserve">ResumeExtraction</w:t>
            </w:r>
          </w:p>
        </w:tc>
        <w:tc>
          <w:tcPr>
            <w:tcW w:type="dxa" w:w="7000"/>
            <w:shd w:fill="FFFFFF" w:val="clear"/>
          </w:tcPr>
          <w:p>
            <w:r>
              <w:rPr>
                <w:sz w:val="19"/>
                <w:szCs w:val="19"/>
              </w:rPr>
              <w:t xml:space="preserve">id, resume_id, extracted_json, confidence, reviewed(bool)</w:t>
            </w:r>
          </w:p>
        </w:tc>
      </w:tr>
      <w:tr>
        <w:tc>
          <w:tcPr>
            <w:tcW w:type="dxa" w:w="3000"/>
            <w:shd w:fill="F2F2F2" w:val="clear"/>
          </w:tcPr>
          <w:p>
            <w:r>
              <w:rPr>
                <w:b/>
                <w:bCs/>
                <w:sz w:val="19"/>
                <w:szCs w:val="19"/>
              </w:rPr>
              <w:t xml:space="preserve">Education</w:t>
            </w:r>
          </w:p>
        </w:tc>
        <w:tc>
          <w:tcPr>
            <w:tcW w:type="dxa" w:w="7000"/>
            <w:shd w:fill="F2F2F2" w:val="clear"/>
          </w:tcPr>
          <w:p>
            <w:r>
              <w:rPr>
                <w:sz w:val="19"/>
                <w:szCs w:val="19"/>
              </w:rPr>
              <w:t xml:space="preserve">id, user_id, institution, degree, field, start_date, end_date, description</w:t>
            </w:r>
          </w:p>
        </w:tc>
      </w:tr>
      <w:tr>
        <w:tc>
          <w:tcPr>
            <w:tcW w:type="dxa" w:w="3000"/>
            <w:shd w:fill="FFFFFF" w:val="clear"/>
          </w:tcPr>
          <w:p>
            <w:r>
              <w:rPr>
                <w:b/>
                <w:bCs/>
                <w:sz w:val="19"/>
                <w:szCs w:val="19"/>
              </w:rPr>
              <w:t xml:space="preserve">WorkExperience</w:t>
            </w:r>
          </w:p>
        </w:tc>
        <w:tc>
          <w:tcPr>
            <w:tcW w:type="dxa" w:w="7000"/>
            <w:shd w:fill="FFFFFF" w:val="clear"/>
          </w:tcPr>
          <w:p>
            <w:r>
              <w:rPr>
                <w:sz w:val="19"/>
                <w:szCs w:val="19"/>
              </w:rPr>
              <w:t xml:space="preserve">id, user_id, organization, role, employment_type, start_date, end_date, description</w:t>
            </w:r>
          </w:p>
        </w:tc>
      </w:tr>
      <w:tr>
        <w:tc>
          <w:tcPr>
            <w:tcW w:type="dxa" w:w="3000"/>
            <w:shd w:fill="F2F2F2" w:val="clear"/>
          </w:tcPr>
          <w:p>
            <w:r>
              <w:rPr>
                <w:b/>
                <w:bCs/>
                <w:sz w:val="19"/>
                <w:szCs w:val="19"/>
              </w:rPr>
              <w:t xml:space="preserve">Certification</w:t>
            </w:r>
          </w:p>
        </w:tc>
        <w:tc>
          <w:tcPr>
            <w:tcW w:type="dxa" w:w="7000"/>
            <w:shd w:fill="F2F2F2" w:val="clear"/>
          </w:tcPr>
          <w:p>
            <w:r>
              <w:rPr>
                <w:sz w:val="19"/>
                <w:szCs w:val="19"/>
              </w:rPr>
              <w:t xml:space="preserve">id, user_id, name, issuer, date, credential_url, expiry</w:t>
            </w:r>
          </w:p>
        </w:tc>
      </w:tr>
    </w:tbl>
    <w:p>
      <w:pPr>
        <w:spacing w:after="160"/>
      </w:pPr>
    </w:p>
    <w:p>
      <w:pPr>
        <w:spacing w:after="80" w:before="160"/>
      </w:pPr>
      <w:r>
        <w:rPr>
          <w:b/>
          <w:bCs/>
          <w:color w:val="1F4E79"/>
          <w:sz w:val="22"/>
          <w:szCs w:val="22"/>
        </w:rPr>
        <w:t xml:space="preserve">Project &amp;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9" w:val="clear"/>
          </w:tcPr>
          <w:p>
            <w:r>
              <w:rPr>
                <w:b/>
                <w:bCs/>
                <w:color w:val="FFFFFF"/>
              </w:rPr>
              <w:t xml:space="preserve">Field</w:t>
            </w:r>
          </w:p>
        </w:tc>
        <w:tc>
          <w:tcPr>
            <w:tcW w:type="dxa" w:w="7000"/>
            <w:shd w:fill="1F4E79" w:val="clear"/>
          </w:tcPr>
          <w:p>
            <w:r>
              <w:rPr>
                <w:b/>
                <w:bCs/>
                <w:color w:val="FFFFFF"/>
              </w:rPr>
              <w:t xml:space="preserve">Description</w:t>
            </w:r>
          </w:p>
        </w:tc>
      </w:tr>
      <w:tr>
        <w:tc>
          <w:tcPr>
            <w:tcW w:type="dxa" w:w="3000"/>
            <w:shd w:fill="F2F2F2" w:val="clear"/>
          </w:tcPr>
          <w:p>
            <w:r>
              <w:rPr>
                <w:b/>
                <w:bCs/>
                <w:sz w:val="19"/>
                <w:szCs w:val="19"/>
              </w:rPr>
              <w:t xml:space="preserve">Project</w:t>
            </w:r>
          </w:p>
        </w:tc>
        <w:tc>
          <w:tcPr>
            <w:tcW w:type="dxa" w:w="7000"/>
            <w:shd w:fill="F2F2F2" w:val="clear"/>
          </w:tcPr>
          <w:p>
            <w:r>
              <w:rPr>
                <w:sz w:val="19"/>
                <w:szCs w:val="19"/>
              </w:rPr>
              <w:t xml:space="preserve">id, owner_id, name, description, problem_statement, category, visibility, stage, status(lifecycle), max_team_size, created_at</w:t>
            </w:r>
          </w:p>
        </w:tc>
      </w:tr>
      <w:tr>
        <w:tc>
          <w:tcPr>
            <w:tcW w:type="dxa" w:w="3000"/>
            <w:shd w:fill="FFFFFF" w:val="clear"/>
          </w:tcPr>
          <w:p>
            <w:r>
              <w:rPr>
                <w:b/>
                <w:bCs/>
                <w:sz w:val="19"/>
                <w:szCs w:val="19"/>
              </w:rPr>
              <w:t xml:space="preserve">ProjectRequirement</w:t>
            </w:r>
          </w:p>
        </w:tc>
        <w:tc>
          <w:tcPr>
            <w:tcW w:type="dxa" w:w="7000"/>
            <w:shd w:fill="FFFFFF" w:val="clear"/>
          </w:tcPr>
          <w:p>
            <w:r>
              <w:rPr>
                <w:sz w:val="19"/>
                <w:szCs w:val="19"/>
              </w:rPr>
              <w:t xml:space="preserve">id, project_id, skill_id, required/preferred, target_proficiency, source(ai/manual)</w:t>
            </w:r>
          </w:p>
        </w:tc>
      </w:tr>
      <w:tr>
        <w:tc>
          <w:tcPr>
            <w:tcW w:type="dxa" w:w="3000"/>
            <w:shd w:fill="F2F2F2" w:val="clear"/>
          </w:tcPr>
          <w:p>
            <w:r>
              <w:rPr>
                <w:b/>
                <w:bCs/>
                <w:sz w:val="19"/>
                <w:szCs w:val="19"/>
              </w:rPr>
              <w:t xml:space="preserve">ProjectRole</w:t>
            </w:r>
          </w:p>
        </w:tc>
        <w:tc>
          <w:tcPr>
            <w:tcW w:type="dxa" w:w="7000"/>
            <w:shd w:fill="F2F2F2" w:val="clear"/>
          </w:tcPr>
          <w:p>
            <w:r>
              <w:rPr>
                <w:sz w:val="19"/>
                <w:szCs w:val="19"/>
              </w:rPr>
              <w:t xml:space="preserve">id, project_id, title, is_filled, responsibilities</w:t>
            </w:r>
          </w:p>
        </w:tc>
      </w:tr>
    </w:tbl>
    <w:p>
      <w:pPr>
        <w:spacing w:after="160"/>
      </w:pPr>
    </w:p>
    <w:p>
      <w:pPr>
        <w:spacing w:after="80" w:before="160"/>
      </w:pPr>
      <w:r>
        <w:rPr>
          <w:b/>
          <w:bCs/>
          <w:color w:val="1F4E79"/>
          <w:sz w:val="22"/>
          <w:szCs w:val="22"/>
        </w:rPr>
        <w:t xml:space="preserve">Membership &amp; Invitations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9" w:val="clear"/>
          </w:tcPr>
          <w:p>
            <w:r>
              <w:rPr>
                <w:b/>
                <w:bCs/>
                <w:color w:val="FFFFFF"/>
              </w:rPr>
              <w:t xml:space="preserve">Field</w:t>
            </w:r>
          </w:p>
        </w:tc>
        <w:tc>
          <w:tcPr>
            <w:tcW w:type="dxa" w:w="7000"/>
            <w:shd w:fill="1F4E79" w:val="clear"/>
          </w:tcPr>
          <w:p>
            <w:r>
              <w:rPr>
                <w:b/>
                <w:bCs/>
                <w:color w:val="FFFFFF"/>
              </w:rPr>
              <w:t xml:space="preserve">Description</w:t>
            </w:r>
          </w:p>
        </w:tc>
      </w:tr>
      <w:tr>
        <w:tc>
          <w:tcPr>
            <w:tcW w:type="dxa" w:w="3000"/>
            <w:shd w:fill="F2F2F2" w:val="clear"/>
          </w:tcPr>
          <w:p>
            <w:r>
              <w:rPr>
                <w:b/>
                <w:bCs/>
                <w:sz w:val="19"/>
                <w:szCs w:val="19"/>
              </w:rPr>
              <w:t xml:space="preserve">ProjectMember</w:t>
            </w:r>
          </w:p>
        </w:tc>
        <w:tc>
          <w:tcPr>
            <w:tcW w:type="dxa" w:w="7000"/>
            <w:shd w:fill="F2F2F2" w:val="clear"/>
          </w:tcPr>
          <w:p>
            <w:r>
              <w:rPr>
                <w:sz w:val="19"/>
                <w:szCs w:val="19"/>
              </w:rPr>
              <w:t xml:space="preserve">id, project_id, user_id, role_id, status(confirmed/left/removed), joined_at, left_at</w:t>
            </w:r>
          </w:p>
        </w:tc>
      </w:tr>
      <w:tr>
        <w:tc>
          <w:tcPr>
            <w:tcW w:type="dxa" w:w="3000"/>
            <w:shd w:fill="FFFFFF" w:val="clear"/>
          </w:tcPr>
          <w:p>
            <w:r>
              <w:rPr>
                <w:b/>
                <w:bCs/>
                <w:sz w:val="19"/>
                <w:szCs w:val="19"/>
              </w:rPr>
              <w:t xml:space="preserve">ProjectInvitation</w:t>
            </w:r>
          </w:p>
        </w:tc>
        <w:tc>
          <w:tcPr>
            <w:tcW w:type="dxa" w:w="7000"/>
            <w:shd w:fill="FFFFFF" w:val="clear"/>
          </w:tcPr>
          <w:p>
            <w:r>
              <w:rPr>
                <w:sz w:val="19"/>
                <w:szCs w:val="19"/>
              </w:rPr>
              <w:t xml:space="preserve">id, project_id, invitee_id, role_id, status(pending/accepted/declined/expired), sent_at</w:t>
            </w:r>
          </w:p>
        </w:tc>
      </w:tr>
      <w:tr>
        <w:tc>
          <w:tcPr>
            <w:tcW w:type="dxa" w:w="3000"/>
            <w:shd w:fill="F2F2F2" w:val="clear"/>
          </w:tcPr>
          <w:p>
            <w:r>
              <w:rPr>
                <w:b/>
                <w:bCs/>
                <w:sz w:val="19"/>
                <w:szCs w:val="19"/>
              </w:rPr>
              <w:t xml:space="preserve">JoinRequest</w:t>
            </w:r>
          </w:p>
        </w:tc>
        <w:tc>
          <w:tcPr>
            <w:tcW w:type="dxa" w:w="7000"/>
            <w:shd w:fill="F2F2F2" w:val="clear"/>
          </w:tcPr>
          <w:p>
            <w:r>
              <w:rPr>
                <w:sz w:val="19"/>
                <w:szCs w:val="19"/>
              </w:rPr>
              <w:t xml:space="preserve">id, project_id, requester_id, role_id, status, message, decided_by, decided_at</w:t>
            </w:r>
          </w:p>
        </w:tc>
      </w:tr>
    </w:tbl>
    <w:p>
      <w:pPr>
        <w:spacing w:after="160"/>
      </w:pPr>
    </w:p>
    <w:p>
      <w:pPr>
        <w:spacing w:after="80" w:before="160"/>
      </w:pPr>
      <w:r>
        <w:rPr>
          <w:b/>
          <w:bCs/>
          <w:color w:val="1F4E79"/>
          <w:sz w:val="22"/>
          <w:szCs w:val="22"/>
        </w:rPr>
        <w:t xml:space="preserve">Tasks, Milestones, Resources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9" w:val="clear"/>
          </w:tcPr>
          <w:p>
            <w:r>
              <w:rPr>
                <w:b/>
                <w:bCs/>
                <w:color w:val="FFFFFF"/>
              </w:rPr>
              <w:t xml:space="preserve">Field</w:t>
            </w:r>
          </w:p>
        </w:tc>
        <w:tc>
          <w:tcPr>
            <w:tcW w:type="dxa" w:w="7000"/>
            <w:shd w:fill="1F4E79" w:val="clear"/>
          </w:tcPr>
          <w:p>
            <w:r>
              <w:rPr>
                <w:b/>
                <w:bCs/>
                <w:color w:val="FFFFFF"/>
              </w:rPr>
              <w:t xml:space="preserve">Description</w:t>
            </w:r>
          </w:p>
        </w:tc>
      </w:tr>
      <w:tr>
        <w:tc>
          <w:tcPr>
            <w:tcW w:type="dxa" w:w="3000"/>
            <w:shd w:fill="F2F2F2" w:val="clear"/>
          </w:tcPr>
          <w:p>
            <w:r>
              <w:rPr>
                <w:b/>
                <w:bCs/>
                <w:sz w:val="19"/>
                <w:szCs w:val="19"/>
              </w:rPr>
              <w:t xml:space="preserve">Task</w:t>
            </w:r>
          </w:p>
        </w:tc>
        <w:tc>
          <w:tcPr>
            <w:tcW w:type="dxa" w:w="7000"/>
            <w:shd w:fill="F2F2F2" w:val="clear"/>
          </w:tcPr>
          <w:p>
            <w:r>
              <w:rPr>
                <w:sz w:val="19"/>
                <w:szCs w:val="19"/>
              </w:rPr>
              <w:t xml:space="preserve">id, project_id, title, description, assignee_ids[], priority, status, due_date, labels[]</w:t>
            </w:r>
          </w:p>
        </w:tc>
      </w:tr>
      <w:tr>
        <w:tc>
          <w:tcPr>
            <w:tcW w:type="dxa" w:w="3000"/>
            <w:shd w:fill="FFFFFF" w:val="clear"/>
          </w:tcPr>
          <w:p>
            <w:r>
              <w:rPr>
                <w:b/>
                <w:bCs/>
                <w:sz w:val="19"/>
                <w:szCs w:val="19"/>
              </w:rPr>
              <w:t xml:space="preserve">TaskComment</w:t>
            </w:r>
          </w:p>
        </w:tc>
        <w:tc>
          <w:tcPr>
            <w:tcW w:type="dxa" w:w="7000"/>
            <w:shd w:fill="FFFFFF" w:val="clear"/>
          </w:tcPr>
          <w:p>
            <w:r>
              <w:rPr>
                <w:sz w:val="19"/>
                <w:szCs w:val="19"/>
              </w:rPr>
              <w:t xml:space="preserve">id, task_id, user_id, text, created_at</w:t>
            </w:r>
          </w:p>
        </w:tc>
      </w:tr>
      <w:tr>
        <w:tc>
          <w:tcPr>
            <w:tcW w:type="dxa" w:w="3000"/>
            <w:shd w:fill="F2F2F2" w:val="clear"/>
          </w:tcPr>
          <w:p>
            <w:r>
              <w:rPr>
                <w:b/>
                <w:bCs/>
                <w:sz w:val="19"/>
                <w:szCs w:val="19"/>
              </w:rPr>
              <w:t xml:space="preserve">TaskHistory</w:t>
            </w:r>
          </w:p>
        </w:tc>
        <w:tc>
          <w:tcPr>
            <w:tcW w:type="dxa" w:w="7000"/>
            <w:shd w:fill="F2F2F2" w:val="clear"/>
          </w:tcPr>
          <w:p>
            <w:r>
              <w:rPr>
                <w:sz w:val="19"/>
                <w:szCs w:val="19"/>
              </w:rPr>
              <w:t xml:space="preserve">id, task_id, field_changed, old_value, new_value, changed_by, changed_at</w:t>
            </w:r>
          </w:p>
        </w:tc>
      </w:tr>
      <w:tr>
        <w:tc>
          <w:tcPr>
            <w:tcW w:type="dxa" w:w="3000"/>
            <w:shd w:fill="FFFFFF" w:val="clear"/>
          </w:tcPr>
          <w:p>
            <w:r>
              <w:rPr>
                <w:b/>
                <w:bCs/>
                <w:sz w:val="19"/>
                <w:szCs w:val="19"/>
              </w:rPr>
              <w:t xml:space="preserve">Milestone</w:t>
            </w:r>
          </w:p>
        </w:tc>
        <w:tc>
          <w:tcPr>
            <w:tcW w:type="dxa" w:w="7000"/>
            <w:shd w:fill="FFFFFF" w:val="clear"/>
          </w:tcPr>
          <w:p>
            <w:r>
              <w:rPr>
                <w:sz w:val="19"/>
                <w:szCs w:val="19"/>
              </w:rPr>
              <w:t xml:space="preserve">id, project_id, name, objective, due_date, status, completed_at</w:t>
            </w:r>
          </w:p>
        </w:tc>
      </w:tr>
      <w:tr>
        <w:tc>
          <w:tcPr>
            <w:tcW w:type="dxa" w:w="3000"/>
            <w:shd w:fill="F2F2F2" w:val="clear"/>
          </w:tcPr>
          <w:p>
            <w:r>
              <w:rPr>
                <w:b/>
                <w:bCs/>
                <w:sz w:val="19"/>
                <w:szCs w:val="19"/>
              </w:rPr>
              <w:t xml:space="preserve">ProjectResource</w:t>
            </w:r>
          </w:p>
        </w:tc>
        <w:tc>
          <w:tcPr>
            <w:tcW w:type="dxa" w:w="7000"/>
            <w:shd w:fill="F2F2F2" w:val="clear"/>
          </w:tcPr>
          <w:p>
            <w:r>
              <w:rPr>
                <w:sz w:val="19"/>
                <w:szCs w:val="19"/>
              </w:rPr>
              <w:t xml:space="preserve">id, project_id, type(link/file), label, url_or_file_ref, added_by</w:t>
            </w:r>
          </w:p>
        </w:tc>
      </w:tr>
      <w:tr>
        <w:tc>
          <w:tcPr>
            <w:tcW w:type="dxa" w:w="3000"/>
            <w:shd w:fill="FFFFFF" w:val="clear"/>
          </w:tcPr>
          <w:p>
            <w:r>
              <w:rPr>
                <w:b/>
                <w:bCs/>
                <w:sz w:val="19"/>
                <w:szCs w:val="19"/>
              </w:rPr>
              <w:t xml:space="preserve">MeetingNote</w:t>
            </w:r>
          </w:p>
        </w:tc>
        <w:tc>
          <w:tcPr>
            <w:tcW w:type="dxa" w:w="7000"/>
            <w:shd w:fill="FFFFFF" w:val="clear"/>
          </w:tcPr>
          <w:p>
            <w:r>
              <w:rPr>
                <w:sz w:val="19"/>
                <w:szCs w:val="19"/>
              </w:rPr>
              <w:t xml:space="preserve">id, project_id, date, participants[], agenda, decisions, action_items[]</w:t>
            </w:r>
          </w:p>
        </w:tc>
      </w:tr>
    </w:tbl>
    <w:p>
      <w:pPr>
        <w:spacing w:after="160"/>
      </w:pPr>
    </w:p>
    <w:p>
      <w:pPr>
        <w:spacing w:after="80" w:before="160"/>
      </w:pPr>
      <w:r>
        <w:rPr>
          <w:b/>
          <w:bCs/>
          <w:color w:val="1F4E79"/>
          <w:sz w:val="22"/>
          <w:szCs w:val="22"/>
        </w:rPr>
        <w:t xml:space="preserve">Chat &amp; Notifications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9" w:val="clear"/>
          </w:tcPr>
          <w:p>
            <w:r>
              <w:rPr>
                <w:b/>
                <w:bCs/>
                <w:color w:val="FFFFFF"/>
              </w:rPr>
              <w:t xml:space="preserve">Field</w:t>
            </w:r>
          </w:p>
        </w:tc>
        <w:tc>
          <w:tcPr>
            <w:tcW w:type="dxa" w:w="7000"/>
            <w:shd w:fill="1F4E79" w:val="clear"/>
          </w:tcPr>
          <w:p>
            <w:r>
              <w:rPr>
                <w:b/>
                <w:bCs/>
                <w:color w:val="FFFFFF"/>
              </w:rPr>
              <w:t xml:space="preserve">Description</w:t>
            </w:r>
          </w:p>
        </w:tc>
      </w:tr>
      <w:tr>
        <w:tc>
          <w:tcPr>
            <w:tcW w:type="dxa" w:w="3000"/>
            <w:shd w:fill="F2F2F2" w:val="clear"/>
          </w:tcPr>
          <w:p>
            <w:r>
              <w:rPr>
                <w:b/>
                <w:bCs/>
                <w:sz w:val="19"/>
                <w:szCs w:val="19"/>
              </w:rPr>
              <w:t xml:space="preserve">ChatRoom</w:t>
            </w:r>
          </w:p>
        </w:tc>
        <w:tc>
          <w:tcPr>
            <w:tcW w:type="dxa" w:w="7000"/>
            <w:shd w:fill="F2F2F2" w:val="clear"/>
          </w:tcPr>
          <w:p>
            <w:r>
              <w:rPr>
                <w:sz w:val="19"/>
                <w:szCs w:val="19"/>
              </w:rPr>
              <w:t xml:space="preserve">id, project_id, type(group/individual), member_ids[]</w:t>
            </w:r>
          </w:p>
        </w:tc>
      </w:tr>
      <w:tr>
        <w:tc>
          <w:tcPr>
            <w:tcW w:type="dxa" w:w="3000"/>
            <w:shd w:fill="FFFFFF" w:val="clear"/>
          </w:tcPr>
          <w:p>
            <w:r>
              <w:rPr>
                <w:b/>
                <w:bCs/>
                <w:sz w:val="19"/>
                <w:szCs w:val="19"/>
              </w:rPr>
              <w:t xml:space="preserve">Message</w:t>
            </w:r>
          </w:p>
        </w:tc>
        <w:tc>
          <w:tcPr>
            <w:tcW w:type="dxa" w:w="7000"/>
            <w:shd w:fill="FFFFFF" w:val="clear"/>
          </w:tcPr>
          <w:p>
            <w:r>
              <w:rPr>
                <w:sz w:val="19"/>
                <w:szCs w:val="19"/>
              </w:rPr>
              <w:t xml:space="preserve">id, chat_room_id, sender_id, text, attachments[], created_at, edited_at, deleted_at</w:t>
            </w:r>
          </w:p>
        </w:tc>
      </w:tr>
      <w:tr>
        <w:tc>
          <w:tcPr>
            <w:tcW w:type="dxa" w:w="3000"/>
            <w:shd w:fill="F2F2F2" w:val="clear"/>
          </w:tcPr>
          <w:p>
            <w:r>
              <w:rPr>
                <w:b/>
                <w:bCs/>
                <w:sz w:val="19"/>
                <w:szCs w:val="19"/>
              </w:rPr>
              <w:t xml:space="preserve">Notification</w:t>
            </w:r>
          </w:p>
        </w:tc>
        <w:tc>
          <w:tcPr>
            <w:tcW w:type="dxa" w:w="7000"/>
            <w:shd w:fill="F2F2F2" w:val="clear"/>
          </w:tcPr>
          <w:p>
            <w:r>
              <w:rPr>
                <w:sz w:val="19"/>
                <w:szCs w:val="19"/>
              </w:rPr>
              <w:t xml:space="preserve">id, user_id, type, payload_json, read(bool), created_at</w:t>
            </w:r>
          </w:p>
        </w:tc>
      </w:tr>
    </w:tbl>
    <w:p>
      <w:pPr>
        <w:spacing w:after="160"/>
      </w:pPr>
    </w:p>
    <w:p>
      <w:pPr>
        <w:spacing w:after="80" w:before="160"/>
      </w:pPr>
      <w:r>
        <w:rPr>
          <w:b/>
          <w:bCs/>
          <w:color w:val="1F4E79"/>
          <w:sz w:val="22"/>
          <w:szCs w:val="22"/>
        </w:rPr>
        <w:t xml:space="preserve">GitHub Integration &amp; Contribution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9" w:val="clear"/>
          </w:tcPr>
          <w:p>
            <w:r>
              <w:rPr>
                <w:b/>
                <w:bCs/>
                <w:color w:val="FFFFFF"/>
              </w:rPr>
              <w:t xml:space="preserve">Field</w:t>
            </w:r>
          </w:p>
        </w:tc>
        <w:tc>
          <w:tcPr>
            <w:tcW w:type="dxa" w:w="7000"/>
            <w:shd w:fill="1F4E79" w:val="clear"/>
          </w:tcPr>
          <w:p>
            <w:r>
              <w:rPr>
                <w:b/>
                <w:bCs/>
                <w:color w:val="FFFFFF"/>
              </w:rPr>
              <w:t xml:space="preserve">Description</w:t>
            </w:r>
          </w:p>
        </w:tc>
      </w:tr>
      <w:tr>
        <w:tc>
          <w:tcPr>
            <w:tcW w:type="dxa" w:w="3000"/>
            <w:shd w:fill="F2F2F2" w:val="clear"/>
          </w:tcPr>
          <w:p>
            <w:r>
              <w:rPr>
                <w:b/>
                <w:bCs/>
                <w:sz w:val="19"/>
                <w:szCs w:val="19"/>
              </w:rPr>
              <w:t xml:space="preserve">GitHubIntegration</w:t>
            </w:r>
          </w:p>
        </w:tc>
        <w:tc>
          <w:tcPr>
            <w:tcW w:type="dxa" w:w="7000"/>
            <w:shd w:fill="F2F2F2" w:val="clear"/>
          </w:tcPr>
          <w:p>
            <w:r>
              <w:rPr>
                <w:sz w:val="19"/>
                <w:szCs w:val="19"/>
              </w:rPr>
              <w:t xml:space="preserve">id, user_id, oauth_token(encrypted), github_username, connected_at, status</w:t>
            </w:r>
          </w:p>
        </w:tc>
      </w:tr>
      <w:tr>
        <w:tc>
          <w:tcPr>
            <w:tcW w:type="dxa" w:w="3000"/>
            <w:shd w:fill="FFFFFF" w:val="clear"/>
          </w:tcPr>
          <w:p>
            <w:r>
              <w:rPr>
                <w:b/>
                <w:bCs/>
                <w:sz w:val="19"/>
                <w:szCs w:val="19"/>
              </w:rPr>
              <w:t xml:space="preserve">ContributionEvent</w:t>
            </w:r>
          </w:p>
        </w:tc>
        <w:tc>
          <w:tcPr>
            <w:tcW w:type="dxa" w:w="7000"/>
            <w:shd w:fill="FFFFFF" w:val="clear"/>
          </w:tcPr>
          <w:p>
            <w:r>
              <w:rPr>
                <w:sz w:val="19"/>
                <w:szCs w:val="19"/>
              </w:rPr>
              <w:t xml:space="preserve">id, project_id, user_id, type(task/commit/pr/review/manual), source, ref_url, occurred_at</w:t>
            </w:r>
          </w:p>
        </w:tc>
      </w:tr>
    </w:tbl>
    <w:p>
      <w:pPr>
        <w:spacing w:after="160"/>
      </w:pPr>
    </w:p>
    <w:p>
      <w:pPr>
        <w:spacing w:after="80" w:before="160"/>
      </w:pPr>
      <w:r>
        <w:rPr>
          <w:b/>
          <w:bCs/>
          <w:color w:val="1F4E79"/>
          <w:sz w:val="22"/>
          <w:szCs w:val="22"/>
        </w:rPr>
        <w:t xml:space="preserve">Completion, Verification &amp; Certificates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9" w:val="clear"/>
          </w:tcPr>
          <w:p>
            <w:r>
              <w:rPr>
                <w:b/>
                <w:bCs/>
                <w:color w:val="FFFFFF"/>
              </w:rPr>
              <w:t xml:space="preserve">Field</w:t>
            </w:r>
          </w:p>
        </w:tc>
        <w:tc>
          <w:tcPr>
            <w:tcW w:type="dxa" w:w="7000"/>
            <w:shd w:fill="1F4E79" w:val="clear"/>
          </w:tcPr>
          <w:p>
            <w:r>
              <w:rPr>
                <w:b/>
                <w:bCs/>
                <w:color w:val="FFFFFF"/>
              </w:rPr>
              <w:t xml:space="preserve">Description</w:t>
            </w:r>
          </w:p>
        </w:tc>
      </w:tr>
      <w:tr>
        <w:tc>
          <w:tcPr>
            <w:tcW w:type="dxa" w:w="3000"/>
            <w:shd w:fill="F2F2F2" w:val="clear"/>
          </w:tcPr>
          <w:p>
            <w:r>
              <w:rPr>
                <w:b/>
                <w:bCs/>
                <w:sz w:val="19"/>
                <w:szCs w:val="19"/>
              </w:rPr>
              <w:t xml:space="preserve">ProjectCompletion</w:t>
            </w:r>
          </w:p>
        </w:tc>
        <w:tc>
          <w:tcPr>
            <w:tcW w:type="dxa" w:w="7000"/>
            <w:shd w:fill="F2F2F2" w:val="clear"/>
          </w:tcPr>
          <w:p>
            <w:r>
              <w:rPr>
                <w:sz w:val="19"/>
                <w:szCs w:val="19"/>
              </w:rPr>
              <w:t xml:space="preserve">id, project_id, submitted_by, outcome, deliverables[], links[], technologies[], submitted_at</w:t>
            </w:r>
          </w:p>
        </w:tc>
      </w:tr>
      <w:tr>
        <w:tc>
          <w:tcPr>
            <w:tcW w:type="dxa" w:w="3000"/>
            <w:shd w:fill="FFFFFF" w:val="clear"/>
          </w:tcPr>
          <w:p>
            <w:r>
              <w:rPr>
                <w:b/>
                <w:bCs/>
                <w:sz w:val="19"/>
                <w:szCs w:val="19"/>
              </w:rPr>
              <w:t xml:space="preserve">ProjectVerification</w:t>
            </w:r>
          </w:p>
        </w:tc>
        <w:tc>
          <w:tcPr>
            <w:tcW w:type="dxa" w:w="7000"/>
            <w:shd w:fill="FFFFFF" w:val="clear"/>
          </w:tcPr>
          <w:p>
            <w:r>
              <w:rPr>
                <w:sz w:val="19"/>
                <w:szCs w:val="19"/>
              </w:rPr>
              <w:t xml:space="preserve">id, project_id, method(auto/admin), verified_by, verified_at, snapshot_json, status(verified/disputed)</w:t>
            </w:r>
          </w:p>
        </w:tc>
      </w:tr>
      <w:tr>
        <w:tc>
          <w:tcPr>
            <w:tcW w:type="dxa" w:w="3000"/>
            <w:shd w:fill="F2F2F2" w:val="clear"/>
          </w:tcPr>
          <w:p>
            <w:r>
              <w:rPr>
                <w:b/>
                <w:bCs/>
                <w:sz w:val="19"/>
                <w:szCs w:val="19"/>
              </w:rPr>
              <w:t xml:space="preserve">Certificate</w:t>
            </w:r>
          </w:p>
        </w:tc>
        <w:tc>
          <w:tcPr>
            <w:tcW w:type="dxa" w:w="7000"/>
            <w:shd w:fill="F2F2F2" w:val="clear"/>
          </w:tcPr>
          <w:p>
            <w:r>
              <w:rPr>
                <w:sz w:val="19"/>
                <w:szCs w:val="19"/>
              </w:rPr>
              <w:t xml:space="preserve">id, user_id, project_id, role, technologies[], duration, issued_at, unique_cert_id, status(valid/revoked)</w:t>
            </w:r>
          </w:p>
        </w:tc>
      </w:tr>
      <w:tr>
        <w:tc>
          <w:tcPr>
            <w:tcW w:type="dxa" w:w="3000"/>
            <w:shd w:fill="FFFFFF" w:val="clear"/>
          </w:tcPr>
          <w:p>
            <w:r>
              <w:rPr>
                <w:b/>
                <w:bCs/>
                <w:sz w:val="19"/>
                <w:szCs w:val="19"/>
              </w:rPr>
              <w:t xml:space="preserve">PortfolioProject</w:t>
            </w:r>
          </w:p>
        </w:tc>
        <w:tc>
          <w:tcPr>
            <w:tcW w:type="dxa" w:w="7000"/>
            <w:shd w:fill="FFFFFF" w:val="clear"/>
          </w:tcPr>
          <w:p>
            <w:r>
              <w:rPr>
                <w:sz w:val="19"/>
                <w:szCs w:val="19"/>
              </w:rPr>
              <w:t xml:space="preserve">id, user_id, project_id, role, technologies[], verification_badge, evidence_refs[]</w:t>
            </w:r>
          </w:p>
        </w:tc>
      </w:tr>
    </w:tbl>
    <w:p>
      <w:pPr>
        <w:spacing w:after="160"/>
      </w:pPr>
    </w:p>
    <w:p>
      <w:pPr>
        <w:spacing w:after="80" w:before="160"/>
      </w:pPr>
      <w:r>
        <w:rPr>
          <w:b/>
          <w:bCs/>
          <w:color w:val="1F4E79"/>
          <w:sz w:val="22"/>
          <w:szCs w:val="22"/>
        </w:rPr>
        <w:t xml:space="preserve">Recruiter / Company / Jobs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9" w:val="clear"/>
          </w:tcPr>
          <w:p>
            <w:r>
              <w:rPr>
                <w:b/>
                <w:bCs/>
                <w:color w:val="FFFFFF"/>
              </w:rPr>
              <w:t xml:space="preserve">Field</w:t>
            </w:r>
          </w:p>
        </w:tc>
        <w:tc>
          <w:tcPr>
            <w:tcW w:type="dxa" w:w="7000"/>
            <w:shd w:fill="1F4E79" w:val="clear"/>
          </w:tcPr>
          <w:p>
            <w:r>
              <w:rPr>
                <w:b/>
                <w:bCs/>
                <w:color w:val="FFFFFF"/>
              </w:rPr>
              <w:t xml:space="preserve">Description</w:t>
            </w:r>
          </w:p>
        </w:tc>
      </w:tr>
      <w:tr>
        <w:tc>
          <w:tcPr>
            <w:tcW w:type="dxa" w:w="3000"/>
            <w:shd w:fill="F2F2F2" w:val="clear"/>
          </w:tcPr>
          <w:p>
            <w:r>
              <w:rPr>
                <w:b/>
                <w:bCs/>
                <w:sz w:val="19"/>
                <w:szCs w:val="19"/>
              </w:rPr>
              <w:t xml:space="preserve">Company</w:t>
            </w:r>
          </w:p>
        </w:tc>
        <w:tc>
          <w:tcPr>
            <w:tcW w:type="dxa" w:w="7000"/>
            <w:shd w:fill="F2F2F2" w:val="clear"/>
          </w:tcPr>
          <w:p>
            <w:r>
              <w:rPr>
                <w:sz w:val="19"/>
                <w:szCs w:val="19"/>
              </w:rPr>
              <w:t xml:space="preserve">id, name, logo_url, overview, industry, size_band, website, locations[], verified(bool)</w:t>
            </w:r>
          </w:p>
        </w:tc>
      </w:tr>
      <w:tr>
        <w:tc>
          <w:tcPr>
            <w:tcW w:type="dxa" w:w="3000"/>
            <w:shd w:fill="FFFFFF" w:val="clear"/>
          </w:tcPr>
          <w:p>
            <w:r>
              <w:rPr>
                <w:b/>
                <w:bCs/>
                <w:sz w:val="19"/>
                <w:szCs w:val="19"/>
              </w:rPr>
              <w:t xml:space="preserve">RecruiterMember</w:t>
            </w:r>
          </w:p>
        </w:tc>
        <w:tc>
          <w:tcPr>
            <w:tcW w:type="dxa" w:w="7000"/>
            <w:shd w:fill="FFFFFF" w:val="clear"/>
          </w:tcPr>
          <w:p>
            <w:r>
              <w:rPr>
                <w:sz w:val="19"/>
                <w:szCs w:val="19"/>
              </w:rPr>
              <w:t xml:space="preserve">id, company_id, user_id, role(admin/member)</w:t>
            </w:r>
          </w:p>
        </w:tc>
      </w:tr>
      <w:tr>
        <w:tc>
          <w:tcPr>
            <w:tcW w:type="dxa" w:w="3000"/>
            <w:shd w:fill="F2F2F2" w:val="clear"/>
          </w:tcPr>
          <w:p>
            <w:r>
              <w:rPr>
                <w:b/>
                <w:bCs/>
                <w:sz w:val="19"/>
                <w:szCs w:val="19"/>
              </w:rPr>
              <w:t xml:space="preserve">Job</w:t>
            </w:r>
          </w:p>
        </w:tc>
        <w:tc>
          <w:tcPr>
            <w:tcW w:type="dxa" w:w="7000"/>
            <w:shd w:fill="F2F2F2" w:val="clear"/>
          </w:tcPr>
          <w:p>
            <w:r>
              <w:rPr>
                <w:sz w:val="19"/>
                <w:szCs w:val="19"/>
              </w:rPr>
              <w:t xml:space="preserve">id, company_id, title, department, employment_type, description, requirements[], location, comp_range, status</w:t>
            </w:r>
          </w:p>
        </w:tc>
      </w:tr>
      <w:tr>
        <w:tc>
          <w:tcPr>
            <w:tcW w:type="dxa" w:w="3000"/>
            <w:shd w:fill="FFFFFF" w:val="clear"/>
          </w:tcPr>
          <w:p>
            <w:r>
              <w:rPr>
                <w:b/>
                <w:bCs/>
                <w:sz w:val="19"/>
                <w:szCs w:val="19"/>
              </w:rPr>
              <w:t xml:space="preserve">CandidateMatch</w:t>
            </w:r>
          </w:p>
        </w:tc>
        <w:tc>
          <w:tcPr>
            <w:tcW w:type="dxa" w:w="7000"/>
            <w:shd w:fill="FFFFFF" w:val="clear"/>
          </w:tcPr>
          <w:p>
            <w:r>
              <w:rPr>
                <w:sz w:val="19"/>
                <w:szCs w:val="19"/>
              </w:rPr>
              <w:t xml:space="preserve">id, job_id, user_id, score_explanation_json, created_at</w:t>
            </w:r>
          </w:p>
        </w:tc>
      </w:tr>
      <w:tr>
        <w:tc>
          <w:tcPr>
            <w:tcW w:type="dxa" w:w="3000"/>
            <w:shd w:fill="F2F2F2" w:val="clear"/>
          </w:tcPr>
          <w:p>
            <w:r>
              <w:rPr>
                <w:b/>
                <w:bCs/>
                <w:sz w:val="19"/>
                <w:szCs w:val="19"/>
              </w:rPr>
              <w:t xml:space="preserve">Shortlist</w:t>
            </w:r>
          </w:p>
        </w:tc>
        <w:tc>
          <w:tcPr>
            <w:tcW w:type="dxa" w:w="7000"/>
            <w:shd w:fill="F2F2F2" w:val="clear"/>
          </w:tcPr>
          <w:p>
            <w:r>
              <w:rPr>
                <w:sz w:val="19"/>
                <w:szCs w:val="19"/>
              </w:rPr>
              <w:t xml:space="preserve">id, company_id, recruiter_id, user_id, stage, notes, created_at</w:t>
            </w:r>
          </w:p>
        </w:tc>
      </w:tr>
      <w:tr>
        <w:tc>
          <w:tcPr>
            <w:tcW w:type="dxa" w:w="3000"/>
            <w:shd w:fill="FFFFFF" w:val="clear"/>
          </w:tcPr>
          <w:p>
            <w:r>
              <w:rPr>
                <w:b/>
                <w:bCs/>
                <w:sz w:val="19"/>
                <w:szCs w:val="19"/>
              </w:rPr>
              <w:t xml:space="preserve">Application</w:t>
            </w:r>
          </w:p>
        </w:tc>
        <w:tc>
          <w:tcPr>
            <w:tcW w:type="dxa" w:w="7000"/>
            <w:shd w:fill="FFFFFF" w:val="clear"/>
          </w:tcPr>
          <w:p>
            <w:r>
              <w:rPr>
                <w:sz w:val="19"/>
                <w:szCs w:val="19"/>
              </w:rPr>
              <w:t xml:space="preserve">id, job_id, user_id, status, applied_at</w:t>
            </w:r>
          </w:p>
        </w:tc>
      </w:tr>
    </w:tbl>
    <w:p>
      <w:pPr>
        <w:spacing w:after="160"/>
      </w:pPr>
    </w:p>
    <w:p>
      <w:pPr>
        <w:spacing w:after="80" w:before="160"/>
      </w:pPr>
      <w:r>
        <w:rPr>
          <w:b/>
          <w:bCs/>
          <w:color w:val="1F4E79"/>
          <w:sz w:val="22"/>
          <w:szCs w:val="22"/>
        </w:rPr>
        <w:t xml:space="preserve">Platform Governance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9" w:val="clear"/>
          </w:tcPr>
          <w:p>
            <w:r>
              <w:rPr>
                <w:b/>
                <w:bCs/>
                <w:color w:val="FFFFFF"/>
              </w:rPr>
              <w:t xml:space="preserve">Field</w:t>
            </w:r>
          </w:p>
        </w:tc>
        <w:tc>
          <w:tcPr>
            <w:tcW w:type="dxa" w:w="7000"/>
            <w:shd w:fill="1F4E79" w:val="clear"/>
          </w:tcPr>
          <w:p>
            <w:r>
              <w:rPr>
                <w:b/>
                <w:bCs/>
                <w:color w:val="FFFFFF"/>
              </w:rPr>
              <w:t xml:space="preserve">Description</w:t>
            </w:r>
          </w:p>
        </w:tc>
      </w:tr>
      <w:tr>
        <w:tc>
          <w:tcPr>
            <w:tcW w:type="dxa" w:w="3000"/>
            <w:shd w:fill="F2F2F2" w:val="clear"/>
          </w:tcPr>
          <w:p>
            <w:r>
              <w:rPr>
                <w:b/>
                <w:bCs/>
                <w:sz w:val="19"/>
                <w:szCs w:val="19"/>
              </w:rPr>
              <w:t xml:space="preserve">Report</w:t>
            </w:r>
          </w:p>
        </w:tc>
        <w:tc>
          <w:tcPr>
            <w:tcW w:type="dxa" w:w="7000"/>
            <w:shd w:fill="F2F2F2" w:val="clear"/>
          </w:tcPr>
          <w:p>
            <w:r>
              <w:rPr>
                <w:sz w:val="19"/>
                <w:szCs w:val="19"/>
              </w:rPr>
              <w:t xml:space="preserve">id, reporter_id, target_type, target_id, reason, status, reviewed_by</w:t>
            </w:r>
          </w:p>
        </w:tc>
      </w:tr>
      <w:tr>
        <w:tc>
          <w:tcPr>
            <w:tcW w:type="dxa" w:w="3000"/>
            <w:shd w:fill="FFFFFF" w:val="clear"/>
          </w:tcPr>
          <w:p>
            <w:r>
              <w:rPr>
                <w:b/>
                <w:bCs/>
                <w:sz w:val="19"/>
                <w:szCs w:val="19"/>
              </w:rPr>
              <w:t xml:space="preserve">AuditLog</w:t>
            </w:r>
          </w:p>
        </w:tc>
        <w:tc>
          <w:tcPr>
            <w:tcW w:type="dxa" w:w="7000"/>
            <w:shd w:fill="FFFFFF" w:val="clear"/>
          </w:tcPr>
          <w:p>
            <w:r>
              <w:rPr>
                <w:sz w:val="19"/>
                <w:szCs w:val="19"/>
              </w:rPr>
              <w:t xml:space="preserve">id, actor_id, action, target_type, target_id, reason, created_at</w:t>
            </w:r>
          </w:p>
        </w:tc>
      </w:tr>
    </w:tbl>
    <w:p>
      <w:pPr>
        <w:spacing w:after="160"/>
      </w:pPr>
    </w:p>
    <w:p>
      <w:r>
        <w:br w:type="page"/>
      </w:r>
    </w:p>
    <w:p>
      <w:pPr>
        <w:pStyle w:val="Heading1"/>
        <w:spacing w:after="200" w:before="400"/>
      </w:pPr>
      <w:r>
        <w:t xml:space="preserve">8. Non-Functional Requirements</w:t>
      </w:r>
    </w:p>
    <w:p>
      <w:pPr>
        <w:pStyle w:val="Heading2"/>
        <w:spacing w:after="150" w:before="300"/>
      </w:pPr>
      <w:r>
        <w:t xml:space="preserve">8.1 Security</w:t>
      </w:r>
    </w:p>
    <w:p>
      <w:pPr>
        <w:pStyle w:val="ListParagraph"/>
        <w:numPr>
          <w:ilvl w:val="0"/>
          <w:numId w:val="2"/>
        </w:numPr>
        <w:spacing w:after="60"/>
      </w:pPr>
      <w:r>
        <w:t xml:space="preserve">All traffic over TLS; sensitive data (resumes, tokens, private messages) encrypted at rest.</w:t>
      </w:r>
    </w:p>
    <w:p>
      <w:pPr>
        <w:pStyle w:val="ListParagraph"/>
        <w:numPr>
          <w:ilvl w:val="0"/>
          <w:numId w:val="2"/>
        </w:numPr>
        <w:spacing w:after="60"/>
      </w:pPr>
      <w:r>
        <w:t xml:space="preserve">Server-side authorization checks on every request that touches user-, project- or company-scoped data — never a frontend-only permission check.</w:t>
      </w:r>
    </w:p>
    <w:p>
      <w:pPr>
        <w:pStyle w:val="ListParagraph"/>
        <w:numPr>
          <w:ilvl w:val="0"/>
          <w:numId w:val="2"/>
        </w:numPr>
        <w:spacing w:after="60"/>
      </w:pPr>
      <w:r>
        <w:t xml:space="preserve">Rate limiting on authentication, invitation, and messaging endpoints to reduce abuse/spam.</w:t>
      </w:r>
    </w:p>
    <w:p>
      <w:pPr>
        <w:pStyle w:val="ListParagraph"/>
        <w:numPr>
          <w:ilvl w:val="0"/>
          <w:numId w:val="2"/>
        </w:numPr>
        <w:spacing w:after="60"/>
      </w:pPr>
      <w:r>
        <w:t xml:space="preserve">OAuth tokens (GitHub, future SSO) stored encrypted with least-privilege scopes and immediate revocation on disconnect.</w:t>
      </w:r>
    </w:p>
    <w:p>
      <w:pPr>
        <w:pStyle w:val="Heading2"/>
        <w:spacing w:after="150" w:before="300"/>
      </w:pPr>
      <w:r>
        <w:t xml:space="preserve">8.2 Privacy &amp; Data Governance</w:t>
      </w:r>
    </w:p>
    <w:p>
      <w:pPr>
        <w:pStyle w:val="ListParagraph"/>
        <w:numPr>
          <w:ilvl w:val="0"/>
          <w:numId w:val="2"/>
        </w:numPr>
        <w:spacing w:after="60"/>
      </w:pPr>
      <w:r>
        <w:t xml:space="preserve">Section-level visibility controls (private/platform/recruiters/public) enforced at the data-access layer, not just in UI rendering.</w:t>
      </w:r>
    </w:p>
    <w:p>
      <w:pPr>
        <w:pStyle w:val="ListParagraph"/>
        <w:numPr>
          <w:ilvl w:val="0"/>
          <w:numId w:val="2"/>
        </w:numPr>
        <w:spacing w:after="60"/>
      </w:pPr>
      <w:r>
        <w:t xml:space="preserve">Explicit, revocable consent for recruiter discoverability and for every third-party integration.</w:t>
      </w:r>
    </w:p>
    <w:p>
      <w:pPr>
        <w:pStyle w:val="ListParagraph"/>
        <w:numPr>
          <w:ilvl w:val="0"/>
          <w:numId w:val="2"/>
        </w:numPr>
        <w:spacing w:after="60"/>
      </w:pPr>
      <w:r>
        <w:t xml:space="preserve">Documented account deactivation vs. deletion flows, with a published data-retention policy.</w:t>
      </w:r>
    </w:p>
    <w:p>
      <w:pPr>
        <w:pStyle w:val="ListParagraph"/>
        <w:numPr>
          <w:ilvl w:val="0"/>
          <w:numId w:val="2"/>
        </w:numPr>
        <w:spacing w:after="60"/>
      </w:pPr>
      <w:r>
        <w:t xml:space="preserve">No protected/sensitive attribute (gender, religion, caste, disability, etc.) is ever used as a ranking signal in any matching system.</w:t>
      </w:r>
    </w:p>
    <w:p>
      <w:pPr>
        <w:pStyle w:val="Heading2"/>
        <w:spacing w:after="150" w:before="300"/>
      </w:pPr>
      <w:r>
        <w:t xml:space="preserve">8.3 Performance &amp; Scalability</w:t>
      </w:r>
    </w:p>
    <w:p>
      <w:pPr>
        <w:pStyle w:val="ListParagraph"/>
        <w:numPr>
          <w:ilvl w:val="0"/>
          <w:numId w:val="2"/>
        </w:numPr>
        <w:spacing w:after="60"/>
      </w:pPr>
      <w:r>
        <w:t xml:space="preserve">Search/filter endpoints indexed appropriately for skill, location and project-stage queries at growing scale.</w:t>
      </w:r>
    </w:p>
    <w:p>
      <w:pPr>
        <w:pStyle w:val="ListParagraph"/>
        <w:numPr>
          <w:ilvl w:val="0"/>
          <w:numId w:val="2"/>
        </w:numPr>
        <w:spacing w:after="60"/>
      </w:pPr>
      <w:r>
        <w:t xml:space="preserve">Resume parsing, GitHub sync, certificate generation and notification delivery run as asynchronous background jobs, never as blocking synchronous requests.</w:t>
      </w:r>
    </w:p>
    <w:p>
      <w:pPr>
        <w:pStyle w:val="ListParagraph"/>
        <w:numPr>
          <w:ilvl w:val="0"/>
          <w:numId w:val="2"/>
        </w:numPr>
        <w:spacing w:after="60"/>
      </w:pPr>
      <w:r>
        <w:t xml:space="preserve">Chat uses a real-time layer (WebSocket or equivalent) designed to scale per-project rather than a single global connection bottleneck.</w:t>
      </w:r>
    </w:p>
    <w:p>
      <w:pPr>
        <w:pStyle w:val="Heading2"/>
        <w:spacing w:after="150" w:before="300"/>
      </w:pPr>
      <w:r>
        <w:t xml:space="preserve">8.4 Reliability &amp; Observability</w:t>
      </w:r>
    </w:p>
    <w:p>
      <w:pPr>
        <w:pStyle w:val="ListParagraph"/>
        <w:numPr>
          <w:ilvl w:val="0"/>
          <w:numId w:val="2"/>
        </w:numPr>
        <w:spacing w:after="60"/>
      </w:pPr>
      <w:r>
        <w:t xml:space="preserve">Centralized application logging, error tracking, and audit-event capture for every admin/verification action.</w:t>
      </w:r>
    </w:p>
    <w:p>
      <w:pPr>
        <w:pStyle w:val="ListParagraph"/>
        <w:numPr>
          <w:ilvl w:val="0"/>
          <w:numId w:val="2"/>
        </w:numPr>
        <w:spacing w:after="60"/>
      </w:pPr>
      <w:r>
        <w:t xml:space="preserve">Background job failures (AI parsing, GitHub sync) retry with backoff and degrade gracefully to manual fallback paths rather than silently failing.</w:t>
      </w:r>
    </w:p>
    <w:p>
      <w:pPr>
        <w:pStyle w:val="ListParagraph"/>
        <w:numPr>
          <w:ilvl w:val="0"/>
          <w:numId w:val="2"/>
        </w:numPr>
        <w:spacing w:after="60"/>
      </w:pPr>
      <w:r>
        <w:t xml:space="preserve">Basic uptime/performance metrics tracked from the first production release.</w:t>
      </w:r>
    </w:p>
    <w:p>
      <w:pPr>
        <w:pStyle w:val="Heading2"/>
        <w:spacing w:after="150" w:before="300"/>
      </w:pPr>
      <w:r>
        <w:t xml:space="preserve">8.5 Usability &amp; Accessibility</w:t>
      </w:r>
    </w:p>
    <w:p>
      <w:pPr>
        <w:pStyle w:val="ListParagraph"/>
        <w:numPr>
          <w:ilvl w:val="0"/>
          <w:numId w:val="2"/>
        </w:numPr>
        <w:spacing w:after="60"/>
      </w:pPr>
      <w:r>
        <w:t xml:space="preserve">Responsive layouts for desktop and mobile web across every core surface (profile, Project Room, recruiter dashboard).</w:t>
      </w:r>
    </w:p>
    <w:p>
      <w:pPr>
        <w:pStyle w:val="ListParagraph"/>
        <w:numPr>
          <w:ilvl w:val="0"/>
          <w:numId w:val="2"/>
        </w:numPr>
        <w:spacing w:after="60"/>
      </w:pPr>
      <w:r>
        <w:t xml:space="preserve">Every feature defines loading, empty, error, permission-denied and success states explicitly — not just the happy path.</w:t>
      </w:r>
    </w:p>
    <w:p>
      <w:pPr>
        <w:pStyle w:val="ListParagraph"/>
        <w:numPr>
          <w:ilvl w:val="0"/>
          <w:numId w:val="2"/>
        </w:numPr>
        <w:spacing w:after="60"/>
      </w:pPr>
      <w:r>
        <w:t xml:space="preserve">Key flows (registration, project creation, task management) meet basic accessibility standards (keyboard navigation, sufficient color contrast, screen-reader-friendly labels).</w:t>
      </w:r>
    </w:p>
    <w:p>
      <w:r>
        <w:br w:type="page"/>
      </w:r>
    </w:p>
    <w:p>
      <w:pPr>
        <w:pStyle w:val="Heading1"/>
        <w:spacing w:after="200" w:before="400"/>
      </w:pPr>
      <w:r>
        <w:t xml:space="preserve">9. AI System Design — Matching Philosophy</w:t>
      </w:r>
    </w:p>
    <w:p>
      <w:pPr>
        <w:spacing w:after="120"/>
      </w:pPr>
      <w:r>
        <w:t xml:space="preserve">Both AI matching systems in this product (Collaborator Matching, area 7, and Job-to-Talent Matching, area 24) must be treated as recommendation systems that assist human decisions, never as black-box oracles that make decisions.</w:t>
      </w:r>
    </w:p>
    <w:p>
      <w:pPr>
        <w:pStyle w:val="Heading3"/>
        <w:spacing w:after="100" w:before="220"/>
      </w:pPr>
      <w:r>
        <w:t xml:space="preserve">9.1 Baseline Before ML</w:t>
      </w:r>
    </w:p>
    <w:p>
      <w:pPr>
        <w:pStyle w:val="ListParagraph"/>
        <w:numPr>
          <w:ilvl w:val="0"/>
          <w:numId w:val="2"/>
        </w:numPr>
        <w:spacing w:after="60"/>
      </w:pPr>
      <w:r>
        <w:t xml:space="preserve">Ship a transparent, rule-based baseline first: weighted skill coverage + role coverage + availability compatibility + project/opportunity-preference compatibility + relevant evidence.</w:t>
      </w:r>
    </w:p>
    <w:p>
      <w:pPr>
        <w:pStyle w:val="ListParagraph"/>
        <w:numPr>
          <w:ilvl w:val="0"/>
          <w:numId w:val="2"/>
        </w:numPr>
        <w:spacing w:after="60"/>
      </w:pPr>
      <w:r>
        <w:t xml:space="preserve">Only after the baseline is live and measurable should semantic embeddings or a learned ranking model be introduced, and it must be evaluated against the baseline, not assumed to be better.</w:t>
      </w:r>
    </w:p>
    <w:p>
      <w:pPr>
        <w:pStyle w:val="Heading3"/>
        <w:spacing w:after="100" w:before="220"/>
      </w:pPr>
      <w:r>
        <w:t xml:space="preserve">9.2 Explainability</w:t>
      </w:r>
    </w:p>
    <w:p>
      <w:pPr>
        <w:pStyle w:val="ListParagraph"/>
        <w:numPr>
          <w:ilvl w:val="0"/>
          <w:numId w:val="2"/>
        </w:numPr>
        <w:spacing w:after="60"/>
      </w:pPr>
      <w:r>
        <w:t xml:space="preserve">Every recommendation stores and displays its match reasons so the UI can explain 'why' in plain language.</w:t>
      </w:r>
    </w:p>
    <w:p>
      <w:pPr>
        <w:pStyle w:val="ListParagraph"/>
        <w:numPr>
          <w:ilvl w:val="0"/>
          <w:numId w:val="2"/>
        </w:numPr>
        <w:spacing w:after="60"/>
      </w:pPr>
      <w:r>
        <w:t xml:space="preserve">A bare numeric score with no explanation is never acceptable as the sole output.</w:t>
      </w:r>
    </w:p>
    <w:p>
      <w:pPr>
        <w:pStyle w:val="Heading3"/>
        <w:spacing w:after="100" w:before="220"/>
      </w:pPr>
      <w:r>
        <w:t xml:space="preserve">9.3 Evaluation Metrics</w:t>
      </w:r>
    </w:p>
    <w:p>
      <w:pPr>
        <w:pStyle w:val="ListParagraph"/>
        <w:numPr>
          <w:ilvl w:val="0"/>
          <w:numId w:val="2"/>
        </w:numPr>
        <w:spacing w:after="60"/>
      </w:pPr>
      <w:r>
        <w:t xml:space="preserve">Recommendation acceptance rate, team-formation rate, downstream project completion rate, job-application/response rate, and direct human relevance feedback.</w:t>
      </w:r>
    </w:p>
    <w:p>
      <w:pPr>
        <w:pStyle w:val="ListParagraph"/>
        <w:numPr>
          <w:ilvl w:val="0"/>
          <w:numId w:val="2"/>
        </w:numPr>
        <w:spacing w:after="60"/>
      </w:pPr>
      <w:r>
        <w:t xml:space="preserve">Compare any new model version against the current production baseline before rollout.</w:t>
      </w:r>
    </w:p>
    <w:p>
      <w:pPr>
        <w:pStyle w:val="Heading3"/>
        <w:spacing w:after="100" w:before="220"/>
      </w:pPr>
      <w:r>
        <w:t xml:space="preserve">9.4 Fairness</w:t>
      </w:r>
    </w:p>
    <w:p>
      <w:pPr>
        <w:pStyle w:val="ListParagraph"/>
        <w:numPr>
          <w:ilvl w:val="0"/>
          <w:numId w:val="2"/>
        </w:numPr>
        <w:spacing w:after="60"/>
      </w:pPr>
      <w:r>
        <w:t xml:space="preserve">Sensitive/protected attributes are excluded from every ranking input, in both the rule-based baseline and any future ML layer.</w:t>
      </w:r>
    </w:p>
    <w:p>
      <w:pPr>
        <w:pStyle w:val="ListParagraph"/>
        <w:numPr>
          <w:ilvl w:val="0"/>
          <w:numId w:val="2"/>
        </w:numPr>
        <w:spacing w:after="60"/>
      </w:pPr>
      <w:r>
        <w:t xml:space="preserve">Matching inputs remain auditable so an admin can explain a specific recommendation if challenged.</w:t>
      </w:r>
    </w:p>
    <w:p>
      <w:pPr>
        <w:pStyle w:val="Heading1"/>
        <w:spacing w:after="200" w:before="400"/>
      </w:pPr>
      <w:r>
        <w:t xml:space="preserve">10. Verified Experience &amp; Certificate Rules (Consolidated)</w:t>
      </w:r>
    </w:p>
    <w:p>
      <w:pPr>
        <w:pStyle w:val="ListParagraph"/>
        <w:numPr>
          <w:ilvl w:val="0"/>
          <w:numId w:val="2"/>
        </w:numPr>
        <w:spacing w:after="60"/>
      </w:pPr>
      <w:r>
        <w:t xml:space="preserve">Every confirmed project member receives a project completion certificate once the project is Completed and Verified — no ranking or comparison between members.</w:t>
      </w:r>
    </w:p>
    <w:p>
      <w:pPr>
        <w:pStyle w:val="ListParagraph"/>
        <w:numPr>
          <w:ilvl w:val="0"/>
          <w:numId w:val="2"/>
        </w:numPr>
        <w:spacing w:after="60"/>
      </w:pPr>
      <w:r>
        <w:t xml:space="preserve">Every confirmed member automatically receives a Verified Project Experience entry immediately after verification — no manual request step.</w:t>
      </w:r>
    </w:p>
    <w:p>
      <w:pPr>
        <w:pStyle w:val="ListParagraph"/>
        <w:numPr>
          <w:ilvl w:val="0"/>
          <w:numId w:val="2"/>
        </w:numPr>
        <w:spacing w:after="60"/>
      </w:pPr>
      <w:r>
        <w:t xml:space="preserve">The experience entry always shows the individual's specific role and links to their documented contribution evidence.</w:t>
      </w:r>
    </w:p>
    <w:p>
      <w:pPr>
        <w:pStyle w:val="ListParagraph"/>
        <w:numPr>
          <w:ilvl w:val="0"/>
          <w:numId w:val="2"/>
        </w:numPr>
        <w:spacing w:after="60"/>
      </w:pPr>
      <w:r>
        <w:t xml:space="preserve">A certificate is evidence of project participation/completion, not proof of a specific skill proficiency level, unless a separate assessment explicitly certifies that.</w:t>
      </w:r>
    </w:p>
    <w:p>
      <w:pPr>
        <w:pStyle w:val="ListParagraph"/>
        <w:numPr>
          <w:ilvl w:val="0"/>
          <w:numId w:val="2"/>
        </w:numPr>
        <w:spacing w:after="60"/>
      </w:pPr>
      <w:r>
        <w:t xml:space="preserve">A public verification page lets any third party validate a certificate by its unique ID.</w:t>
      </w:r>
    </w:p>
    <w:p>
      <w:pPr>
        <w:pStyle w:val="ListParagraph"/>
        <w:numPr>
          <w:ilvl w:val="0"/>
          <w:numId w:val="2"/>
        </w:numPr>
        <w:spacing w:after="60"/>
      </w:pPr>
      <w:r>
        <w:t xml:space="preserve">Verification data is snapshotted at the moment of verification so later edits to the live project cannot silently rewrite historical evidence.</w:t>
      </w:r>
    </w:p>
    <w:p>
      <w:pPr>
        <w:pStyle w:val="ListParagraph"/>
        <w:numPr>
          <w:ilvl w:val="0"/>
          <w:numId w:val="2"/>
        </w:numPr>
        <w:spacing w:after="60"/>
      </w:pPr>
      <w:r>
        <w:t xml:space="preserve">Disputed projects or certificates are explicitly marked as disputed/revoked rather than silently deleted, preserving an honest historical record.</w:t>
      </w:r>
    </w:p>
    <w:p>
      <w:pPr>
        <w:pStyle w:val="Heading1"/>
        <w:spacing w:after="200" w:before="400"/>
      </w:pPr>
      <w:r>
        <w:t xml:space="preserve">11. Recruiter Matching Rules (Consolidated)</w:t>
      </w:r>
    </w:p>
    <w:p>
      <w:pPr>
        <w:pStyle w:val="ListParagraph"/>
        <w:numPr>
          <w:ilvl w:val="0"/>
          <w:numId w:val="2"/>
        </w:numPr>
        <w:spacing w:after="60"/>
      </w:pPr>
      <w:r>
        <w:t xml:space="preserve">Recruiters can filter candidates manually before ever running AI matching — direct search is a first-class feature, not an AI-only funnel.</w:t>
      </w:r>
    </w:p>
    <w:p>
      <w:pPr>
        <w:pStyle w:val="ListParagraph"/>
        <w:numPr>
          <w:ilvl w:val="0"/>
          <w:numId w:val="2"/>
        </w:numPr>
        <w:spacing w:after="60"/>
      </w:pPr>
      <w:r>
        <w:t xml:space="preserve">AI matching explains relevant evidence (matched skills, verified projects) instead of showing only a percentage.</w:t>
      </w:r>
    </w:p>
    <w:p>
      <w:pPr>
        <w:pStyle w:val="ListParagraph"/>
        <w:numPr>
          <w:ilvl w:val="0"/>
          <w:numId w:val="2"/>
        </w:numPr>
        <w:spacing w:after="60"/>
      </w:pPr>
      <w:r>
        <w:t xml:space="preserve">Verified project experience is weighted as strong evidence for the skills it demonstrates.</w:t>
      </w:r>
    </w:p>
    <w:p>
      <w:pPr>
        <w:pStyle w:val="ListParagraph"/>
        <w:numPr>
          <w:ilvl w:val="0"/>
          <w:numId w:val="2"/>
        </w:numPr>
        <w:spacing w:after="60"/>
      </w:pPr>
      <w:r>
        <w:t xml:space="preserve">Location/locality is used only when it is an explicit job requirement or an explicit candidate preference — never an unstated default filter.</w:t>
      </w:r>
    </w:p>
    <w:p>
      <w:pPr>
        <w:pStyle w:val="ListParagraph"/>
        <w:numPr>
          <w:ilvl w:val="0"/>
          <w:numId w:val="2"/>
        </w:numPr>
        <w:spacing w:after="60"/>
      </w:pPr>
      <w:r>
        <w:t xml:space="preserve">Recruiters always make the final hiring decision; the system never auto-selects or auto-rejects a candidate.</w:t>
      </w:r>
    </w:p>
    <w:p>
      <w:pPr>
        <w:pStyle w:val="ListParagraph"/>
        <w:numPr>
          <w:ilvl w:val="0"/>
          <w:numId w:val="2"/>
        </w:numPr>
        <w:spacing w:after="60"/>
      </w:pPr>
      <w:r>
        <w:t xml:space="preserve">The system never uses sensitive/protected attributes to rank candidates.</w:t>
      </w:r>
    </w:p>
    <w:p>
      <w:pPr>
        <w:pStyle w:val="ListParagraph"/>
        <w:numPr>
          <w:ilvl w:val="0"/>
          <w:numId w:val="2"/>
        </w:numPr>
        <w:spacing w:after="60"/>
      </w:pPr>
      <w:r>
        <w:t xml:space="preserve">Candidate visibility and contact preferences are respected at every step of search, matching and outreach.</w:t>
      </w:r>
    </w:p>
    <w:p>
      <w:r>
        <w:br w:type="page"/>
      </w:r>
    </w:p>
    <w:p>
      <w:pPr>
        <w:pStyle w:val="Heading1"/>
        <w:spacing w:after="200" w:before="400"/>
      </w:pPr>
      <w:r>
        <w:t xml:space="preserve">12. Recommended MVP Scope — Build This First</w:t>
      </w:r>
    </w:p>
    <w:p>
      <w:pPr>
        <w:spacing w:after="120"/>
      </w:pPr>
      <w:r>
        <w:t xml:space="preserve">The following sequence represents the minimum viable end-to-end product that proves the core value proposition:</w:t>
      </w:r>
    </w:p>
    <w:p>
      <w:pPr>
        <w:pStyle w:val="ListParagraph"/>
        <w:numPr>
          <w:ilvl w:val="0"/>
          <w:numId w:val="2"/>
        </w:numPr>
        <w:spacing w:after="60"/>
      </w:pPr>
      <w:r>
        <w:t xml:space="preserve">1. Secure authentication and role-based access control (area 1).</w:t>
      </w:r>
    </w:p>
    <w:p>
      <w:pPr>
        <w:pStyle w:val="ListParagraph"/>
        <w:numPr>
          <w:ilvl w:val="0"/>
          <w:numId w:val="2"/>
        </w:numPr>
        <w:spacing w:after="60"/>
      </w:pPr>
      <w:r>
        <w:t xml:space="preserve">2. Universal individual profile with skills, learning goals, interests and availability (area 2).</w:t>
      </w:r>
    </w:p>
    <w:p>
      <w:pPr>
        <w:pStyle w:val="ListParagraph"/>
        <w:numPr>
          <w:ilvl w:val="0"/>
          <w:numId w:val="2"/>
        </w:numPr>
        <w:spacing w:after="60"/>
      </w:pPr>
      <w:r>
        <w:t xml:space="preserve">3. Resume upload + AI parsing + mandatory human review before profile write (area 3).</w:t>
      </w:r>
    </w:p>
    <w:p>
      <w:pPr>
        <w:pStyle w:val="ListParagraph"/>
        <w:numPr>
          <w:ilvl w:val="0"/>
          <w:numId w:val="2"/>
        </w:numPr>
        <w:spacing w:after="60"/>
      </w:pPr>
      <w:r>
        <w:t xml:space="preserve">4. Skill taxonomy and normalized skills (area 4).</w:t>
      </w:r>
    </w:p>
    <w:p>
      <w:pPr>
        <w:pStyle w:val="ListParagraph"/>
        <w:numPr>
          <w:ilvl w:val="0"/>
          <w:numId w:val="2"/>
        </w:numPr>
        <w:spacing w:after="60"/>
      </w:pPr>
      <w:r>
        <w:t xml:space="preserve">5. Project creation and discovery (area 5).</w:t>
      </w:r>
    </w:p>
    <w:p>
      <w:pPr>
        <w:pStyle w:val="ListParagraph"/>
        <w:numPr>
          <w:ilvl w:val="0"/>
          <w:numId w:val="2"/>
        </w:numPr>
        <w:spacing w:after="60"/>
      </w:pPr>
      <w:r>
        <w:t xml:space="preserve">6. AI project requirement / skill-gap analysis (area 6).</w:t>
      </w:r>
    </w:p>
    <w:p>
      <w:pPr>
        <w:pStyle w:val="ListParagraph"/>
        <w:numPr>
          <w:ilvl w:val="0"/>
          <w:numId w:val="2"/>
        </w:numPr>
        <w:spacing w:after="60"/>
      </w:pPr>
      <w:r>
        <w:t xml:space="preserve">7. AI collaborator matching with explainable reasons (area 7).</w:t>
      </w:r>
    </w:p>
    <w:p>
      <w:pPr>
        <w:pStyle w:val="ListParagraph"/>
        <w:numPr>
          <w:ilvl w:val="0"/>
          <w:numId w:val="2"/>
        </w:numPr>
        <w:spacing w:after="60"/>
      </w:pPr>
      <w:r>
        <w:t xml:space="preserve">8. Team invitations, join requests, acceptance and role assignment (area 8).</w:t>
      </w:r>
    </w:p>
    <w:p>
      <w:pPr>
        <w:pStyle w:val="ListParagraph"/>
        <w:numPr>
          <w:ilvl w:val="0"/>
          <w:numId w:val="2"/>
        </w:numPr>
        <w:spacing w:after="60"/>
      </w:pPr>
      <w:r>
        <w:t xml:space="preserve">9. Project Room: overview, group chat, individual chat, tasks, milestones, resources, notifications (area 9).</w:t>
      </w:r>
    </w:p>
    <w:p>
      <w:pPr>
        <w:pStyle w:val="ListParagraph"/>
        <w:numPr>
          <w:ilvl w:val="0"/>
          <w:numId w:val="2"/>
        </w:numPr>
        <w:spacing w:after="60"/>
      </w:pPr>
      <w:r>
        <w:t xml:space="preserve">10. Basic GitHub integration (area 13).</w:t>
      </w:r>
    </w:p>
    <w:p>
      <w:pPr>
        <w:pStyle w:val="ListParagraph"/>
        <w:numPr>
          <w:ilvl w:val="0"/>
          <w:numId w:val="2"/>
        </w:numPr>
        <w:spacing w:after="60"/>
      </w:pPr>
      <w:r>
        <w:t xml:space="preserve">11. Documented contribution tracking (area 14).</w:t>
      </w:r>
    </w:p>
    <w:p>
      <w:pPr>
        <w:pStyle w:val="ListParagraph"/>
        <w:numPr>
          <w:ilvl w:val="0"/>
          <w:numId w:val="2"/>
        </w:numPr>
        <w:spacing w:after="60"/>
      </w:pPr>
      <w:r>
        <w:t xml:space="preserve">12. Project completion workflow (area 17).</w:t>
      </w:r>
    </w:p>
    <w:p>
      <w:pPr>
        <w:pStyle w:val="ListParagraph"/>
        <w:numPr>
          <w:ilvl w:val="0"/>
          <w:numId w:val="2"/>
        </w:numPr>
        <w:spacing w:after="60"/>
      </w:pPr>
      <w:r>
        <w:t xml:space="preserve">13. Automatic verified project experience for all confirmed members (area 19).</w:t>
      </w:r>
    </w:p>
    <w:p>
      <w:pPr>
        <w:pStyle w:val="ListParagraph"/>
        <w:numPr>
          <w:ilvl w:val="0"/>
          <w:numId w:val="2"/>
        </w:numPr>
        <w:spacing w:after="60"/>
      </w:pPr>
      <w:r>
        <w:t xml:space="preserve">14. Certificate generation with unique verification URL/QR (area 18).</w:t>
      </w:r>
    </w:p>
    <w:p>
      <w:pPr>
        <w:pStyle w:val="ListParagraph"/>
        <w:numPr>
          <w:ilvl w:val="0"/>
          <w:numId w:val="2"/>
        </w:numPr>
        <w:spacing w:after="60"/>
      </w:pPr>
      <w:r>
        <w:t xml:space="preserve">15. Professional portfolio (area 20).</w:t>
      </w:r>
    </w:p>
    <w:p>
      <w:pPr>
        <w:pStyle w:val="ListParagraph"/>
        <w:numPr>
          <w:ilvl w:val="0"/>
          <w:numId w:val="2"/>
        </w:numPr>
        <w:spacing w:after="60"/>
      </w:pPr>
      <w:r>
        <w:t xml:space="preserve">16. Company/recruiter account (area 21).</w:t>
      </w:r>
    </w:p>
    <w:p>
      <w:pPr>
        <w:pStyle w:val="ListParagraph"/>
        <w:numPr>
          <w:ilvl w:val="0"/>
          <w:numId w:val="2"/>
        </w:numPr>
        <w:spacing w:after="60"/>
      </w:pPr>
      <w:r>
        <w:t xml:space="preserve">17. Job posting (area 22).</w:t>
      </w:r>
    </w:p>
    <w:p>
      <w:pPr>
        <w:pStyle w:val="ListParagraph"/>
        <w:numPr>
          <w:ilvl w:val="0"/>
          <w:numId w:val="2"/>
        </w:numPr>
        <w:spacing w:after="60"/>
      </w:pPr>
      <w:r>
        <w:t xml:space="preserve">18. Recruiter filters (area 23).</w:t>
      </w:r>
    </w:p>
    <w:p>
      <w:pPr>
        <w:pStyle w:val="ListParagraph"/>
        <w:numPr>
          <w:ilvl w:val="0"/>
          <w:numId w:val="2"/>
        </w:numPr>
        <w:spacing w:after="60"/>
      </w:pPr>
      <w:r>
        <w:t xml:space="preserve">19. Basic AI job-to-talent matching (area 24).</w:t>
      </w:r>
    </w:p>
    <w:p>
      <w:pPr>
        <w:pStyle w:val="ListParagraph"/>
        <w:numPr>
          <w:ilvl w:val="0"/>
          <w:numId w:val="2"/>
        </w:numPr>
        <w:spacing w:after="60"/>
      </w:pPr>
      <w:r>
        <w:t xml:space="preserve">20. Candidate shortlist and contact (area 25).</w:t>
      </w:r>
    </w:p>
    <w:p>
      <w:pPr>
        <w:pStyle w:val="Heading1"/>
        <w:spacing w:after="200" w:before="400"/>
      </w:pPr>
      <w:r>
        <w:t xml:space="preserve">13. What NOT to Build in Version 1</w:t>
      </w:r>
    </w:p>
    <w:p>
      <w:pPr>
        <w:pStyle w:val="ListParagraph"/>
        <w:numPr>
          <w:ilvl w:val="0"/>
          <w:numId w:val="2"/>
        </w:numPr>
        <w:spacing w:after="60"/>
      </w:pPr>
      <w:r>
        <w:t xml:space="preserve">Do not build a full WhatsApp/Discord replacement — chat is a supporting feature, not the differentiator.</w:t>
      </w:r>
    </w:p>
    <w:p>
      <w:pPr>
        <w:pStyle w:val="ListParagraph"/>
        <w:numPr>
          <w:ilvl w:val="0"/>
          <w:numId w:val="2"/>
        </w:numPr>
        <w:spacing w:after="60"/>
      </w:pPr>
      <w:r>
        <w:t xml:space="preserve">Do not build a full GitHub replacement — integrate, don't reimplement version control.</w:t>
      </w:r>
    </w:p>
    <w:p>
      <w:pPr>
        <w:pStyle w:val="ListParagraph"/>
        <w:numPr>
          <w:ilvl w:val="0"/>
          <w:numId w:val="2"/>
        </w:numPr>
        <w:spacing w:after="60"/>
      </w:pPr>
      <w:r>
        <w:t xml:space="preserve">Do not build a full video-conferencing platform.</w:t>
      </w:r>
    </w:p>
    <w:p>
      <w:pPr>
        <w:pStyle w:val="ListParagraph"/>
        <w:numPr>
          <w:ilvl w:val="0"/>
          <w:numId w:val="2"/>
        </w:numPr>
        <w:spacing w:after="60"/>
      </w:pPr>
      <w:r>
        <w:t xml:space="preserve">Do not bolt an AI chatbot onto every screen just to increase perceived 'AI feature count'.</w:t>
      </w:r>
    </w:p>
    <w:p>
      <w:pPr>
        <w:pStyle w:val="ListParagraph"/>
        <w:numPr>
          <w:ilvl w:val="0"/>
          <w:numId w:val="2"/>
        </w:numPr>
        <w:spacing w:after="60"/>
      </w:pPr>
      <w:r>
        <w:t xml:space="preserve">Do not let the system automatically determine that one person is objectively 'better' than another.</w:t>
      </w:r>
    </w:p>
    <w:p>
      <w:pPr>
        <w:pStyle w:val="ListParagraph"/>
        <w:numPr>
          <w:ilvl w:val="0"/>
          <w:numId w:val="2"/>
        </w:numPr>
        <w:spacing w:after="60"/>
      </w:pPr>
      <w:r>
        <w:t xml:space="preserve">Do not make recruiter AI decisions fully automatic — hiring stays human.</w:t>
      </w:r>
    </w:p>
    <w:p>
      <w:pPr>
        <w:pStyle w:val="ListParagraph"/>
        <w:numPr>
          <w:ilvl w:val="0"/>
          <w:numId w:val="2"/>
        </w:numPr>
        <w:spacing w:after="60"/>
      </w:pPr>
      <w:r>
        <w:t xml:space="preserve">Do not build payments/freelance contracts until the core collaboration loop (P0+P1) is stable and in real use.</w:t>
      </w:r>
    </w:p>
    <w:p>
      <w:pPr>
        <w:pStyle w:val="ListParagraph"/>
        <w:numPr>
          <w:ilvl w:val="0"/>
          <w:numId w:val="2"/>
        </w:numPr>
        <w:spacing w:after="60"/>
      </w:pPr>
      <w:r>
        <w:t xml:space="preserve">Do not build dozens of external integrations before the core database and permission model are reliable.</w:t>
      </w:r>
    </w:p>
    <w:p>
      <w:pPr>
        <w:pStyle w:val="Heading1"/>
        <w:spacing w:after="200" w:before="400"/>
      </w:pPr>
      <w:r>
        <w:t xml:space="preserve">14. Recommended Technical Architecture</w:t>
      </w:r>
    </w:p>
    <w:p>
      <w:pPr>
        <w:pStyle w:val="ListParagraph"/>
        <w:numPr>
          <w:ilvl w:val="0"/>
          <w:numId w:val="2"/>
        </w:numPr>
        <w:spacing w:after="60"/>
      </w:pPr>
      <w:r>
        <w:t xml:space="preserve">Frontend: modern, responsive, component-based web application with separate dashboards for individuals, projects and recruiters.</w:t>
      </w:r>
    </w:p>
    <w:p>
      <w:pPr>
        <w:pStyle w:val="ListParagraph"/>
        <w:numPr>
          <w:ilvl w:val="0"/>
          <w:numId w:val="2"/>
        </w:numPr>
        <w:spacing w:after="60"/>
      </w:pPr>
      <w:r>
        <w:t xml:space="preserve">Backend: REST or GraphQL API with clearly separated modules — auth, users, skills, projects, chat, tasks, matching, recruiters, certificates, analytics.</w:t>
      </w:r>
    </w:p>
    <w:p>
      <w:pPr>
        <w:pStyle w:val="ListParagraph"/>
        <w:numPr>
          <w:ilvl w:val="0"/>
          <w:numId w:val="2"/>
        </w:numPr>
        <w:spacing w:after="60"/>
      </w:pPr>
      <w:r>
        <w:t xml:space="preserve">Database: relational database for core entities and relationships, with indexes tuned for search/filter workloads.</w:t>
      </w:r>
    </w:p>
    <w:p>
      <w:pPr>
        <w:pStyle w:val="ListParagraph"/>
        <w:numPr>
          <w:ilvl w:val="0"/>
          <w:numId w:val="2"/>
        </w:numPr>
        <w:spacing w:after="60"/>
      </w:pPr>
      <w:r>
        <w:t xml:space="preserve">Object storage: secure, access-controlled storage for resumes, certificates, approved project files and images.</w:t>
      </w:r>
    </w:p>
    <w:p>
      <w:pPr>
        <w:pStyle w:val="ListParagraph"/>
        <w:numPr>
          <w:ilvl w:val="0"/>
          <w:numId w:val="2"/>
        </w:numPr>
        <w:spacing w:after="60"/>
      </w:pPr>
      <w:r>
        <w:t xml:space="preserve">Real-time layer: WebSocket (or equivalent) for group and individual chat and live project notifications.</w:t>
      </w:r>
    </w:p>
    <w:p>
      <w:pPr>
        <w:pStyle w:val="ListParagraph"/>
        <w:numPr>
          <w:ilvl w:val="0"/>
          <w:numId w:val="2"/>
        </w:numPr>
        <w:spacing w:after="60"/>
      </w:pPr>
      <w:r>
        <w:t xml:space="preserve">AI service layer: a separate service/module boundary for resume extraction, project-requirement analysis, collaborator matching and job matching — so prompts/models/providers can change without rewriting the core product.</w:t>
      </w:r>
    </w:p>
    <w:p>
      <w:pPr>
        <w:pStyle w:val="ListParagraph"/>
        <w:numPr>
          <w:ilvl w:val="0"/>
          <w:numId w:val="2"/>
        </w:numPr>
        <w:spacing w:after="60"/>
      </w:pPr>
      <w:r>
        <w:t xml:space="preserve">Search: start with database-native search; introduce dedicated search/vector infrastructure only when scale genuinely requires it.</w:t>
      </w:r>
    </w:p>
    <w:p>
      <w:pPr>
        <w:pStyle w:val="ListParagraph"/>
        <w:numPr>
          <w:ilvl w:val="0"/>
          <w:numId w:val="2"/>
        </w:numPr>
        <w:spacing w:after="60"/>
      </w:pPr>
      <w:r>
        <w:t xml:space="preserve">Integrations: OAuth-based GitHub integration now; a modular connector pattern for future tools.</w:t>
      </w:r>
    </w:p>
    <w:p>
      <w:pPr>
        <w:pStyle w:val="ListParagraph"/>
        <w:numPr>
          <w:ilvl w:val="0"/>
          <w:numId w:val="2"/>
        </w:numPr>
        <w:spacing w:after="60"/>
      </w:pPr>
      <w:r>
        <w:t xml:space="preserve">Background jobs: asynchronous queue for resume parsing, GitHub sync, certificate generation and notification delivery.</w:t>
      </w:r>
    </w:p>
    <w:p>
      <w:pPr>
        <w:pStyle w:val="ListParagraph"/>
        <w:numPr>
          <w:ilvl w:val="0"/>
          <w:numId w:val="2"/>
        </w:numPr>
        <w:spacing w:after="60"/>
      </w:pPr>
      <w:r>
        <w:t xml:space="preserve">Observability: centralized logs, error tracking, audit events, and basic performance metrics from day one.</w:t>
      </w:r>
    </w:p>
    <w:p>
      <w:pPr>
        <w:pStyle w:val="ListParagraph"/>
        <w:numPr>
          <w:ilvl w:val="0"/>
          <w:numId w:val="2"/>
        </w:numPr>
        <w:spacing w:after="60"/>
      </w:pPr>
      <w:r>
        <w:t xml:space="preserve">Deployment: containerized, reproducible deployment with separate development/staging/production environments.</w:t>
      </w:r>
    </w:p>
    <w:p>
      <w:pPr>
        <w:pStyle w:val="Heading1"/>
        <w:spacing w:after="200" w:before="400"/>
      </w:pPr>
      <w:r>
        <w:t xml:space="preserve">15. Recommended Team Division (4-Person Team)</w:t>
      </w:r>
    </w:p>
    <w:p>
      <w:pPr>
        <w:pStyle w:val="ListParagraph"/>
        <w:numPr>
          <w:ilvl w:val="0"/>
          <w:numId w:val="2"/>
        </w:numPr>
        <w:spacing w:after="60"/>
      </w:pPr>
      <w:r>
        <w:t xml:space="preserve">Developer 1 — Frontend/Product: onboarding &amp; profile UI, project discovery, Project Room UI, tasks/milestones UI, portfolio, recruiter dashboard.</w:t>
      </w:r>
    </w:p>
    <w:p>
      <w:pPr>
        <w:pStyle w:val="ListParagraph"/>
        <w:numPr>
          <w:ilvl w:val="0"/>
          <w:numId w:val="2"/>
        </w:numPr>
        <w:spacing w:after="60"/>
      </w:pPr>
      <w:r>
        <w:t xml:space="preserve">Developer 2 — Backend/Cloud: auth, database, core APIs, permissions, chat/realtime, notifications, storage, deployment.</w:t>
      </w:r>
    </w:p>
    <w:p>
      <w:pPr>
        <w:pStyle w:val="ListParagraph"/>
        <w:numPr>
          <w:ilvl w:val="0"/>
          <w:numId w:val="2"/>
        </w:numPr>
        <w:spacing w:after="60"/>
      </w:pPr>
      <w:r>
        <w:t xml:space="preserve">Developer 3 — AI/ML: resume parsing, skill normalization, project-requirement extraction, collaborator-matching engine, job/candidate matching, model evaluation.</w:t>
      </w:r>
    </w:p>
    <w:p>
      <w:pPr>
        <w:pStyle w:val="ListParagraph"/>
        <w:numPr>
          <w:ilvl w:val="0"/>
          <w:numId w:val="2"/>
        </w:numPr>
        <w:spacing w:after="60"/>
      </w:pPr>
      <w:r>
        <w:t xml:space="preserve">Developer 4 — Integrations/Data/Verification: GitHub integration, contribution events, completion/verification workflow, certificates, analytics and search.</w:t>
      </w:r>
    </w:p>
    <w:p>
      <w:pPr>
        <w:pStyle w:val="Heading1"/>
        <w:spacing w:after="200" w:before="400"/>
      </w:pPr>
      <w:r>
        <w:t xml:space="preserve">16. Definition of Done for the Core Product</w:t>
      </w:r>
    </w:p>
    <w:p>
      <w:pPr>
        <w:pStyle w:val="ListParagraph"/>
        <w:numPr>
          <w:ilvl w:val="0"/>
          <w:numId w:val="2"/>
        </w:numPr>
        <w:spacing w:after="60"/>
      </w:pPr>
      <w:r>
        <w:t xml:space="preserve">A new individual can register, create a profile and upload a resume.</w:t>
      </w:r>
    </w:p>
    <w:p>
      <w:pPr>
        <w:pStyle w:val="ListParagraph"/>
        <w:numPr>
          <w:ilvl w:val="0"/>
          <w:numId w:val="2"/>
        </w:numPr>
        <w:spacing w:after="60"/>
      </w:pPr>
      <w:r>
        <w:t xml:space="preserve">The system extracts skills from the resume and lets the user correct them before anything is saved to the live profile.</w:t>
      </w:r>
    </w:p>
    <w:p>
      <w:pPr>
        <w:pStyle w:val="ListParagraph"/>
        <w:numPr>
          <w:ilvl w:val="0"/>
          <w:numId w:val="2"/>
        </w:numPr>
        <w:spacing w:after="60"/>
      </w:pPr>
      <w:r>
        <w:t xml:space="preserve">A user can create a project and define or AI-generate project requirements.</w:t>
      </w:r>
    </w:p>
    <w:p>
      <w:pPr>
        <w:pStyle w:val="ListParagraph"/>
        <w:numPr>
          <w:ilvl w:val="0"/>
          <w:numId w:val="2"/>
        </w:numPr>
        <w:spacing w:after="60"/>
      </w:pPr>
      <w:r>
        <w:t xml:space="preserve">The system recommends complementary collaborators with understandable, specific reasons.</w:t>
      </w:r>
    </w:p>
    <w:p>
      <w:pPr>
        <w:pStyle w:val="ListParagraph"/>
        <w:numPr>
          <w:ilvl w:val="0"/>
          <w:numId w:val="2"/>
        </w:numPr>
        <w:spacing w:after="60"/>
      </w:pPr>
      <w:r>
        <w:t xml:space="preserve">A team can be formed through invitations and/or join requests, with explicit acceptance.</w:t>
      </w:r>
    </w:p>
    <w:p>
      <w:pPr>
        <w:pStyle w:val="ListParagraph"/>
        <w:numPr>
          <w:ilvl w:val="0"/>
          <w:numId w:val="2"/>
        </w:numPr>
        <w:spacing w:after="60"/>
      </w:pPr>
      <w:r>
        <w:t xml:space="preserve">A Project Room supports group chat, individual chat, tasks, milestones, resources and progress tracking.</w:t>
      </w:r>
    </w:p>
    <w:p>
      <w:pPr>
        <w:pStyle w:val="ListParagraph"/>
        <w:numPr>
          <w:ilvl w:val="0"/>
          <w:numId w:val="2"/>
        </w:numPr>
        <w:spacing w:after="60"/>
      </w:pPr>
      <w:r>
        <w:t xml:space="preserve">A software project can connect a GitHub repository.</w:t>
      </w:r>
    </w:p>
    <w:p>
      <w:pPr>
        <w:pStyle w:val="ListParagraph"/>
        <w:numPr>
          <w:ilvl w:val="0"/>
          <w:numId w:val="2"/>
        </w:numPr>
        <w:spacing w:after="60"/>
      </w:pPr>
      <w:r>
        <w:t xml:space="preserve">Documented contribution evidence is generated from platform activity and GitHub data.</w:t>
      </w:r>
    </w:p>
    <w:p>
      <w:pPr>
        <w:pStyle w:val="ListParagraph"/>
        <w:numPr>
          <w:ilvl w:val="0"/>
          <w:numId w:val="2"/>
        </w:numPr>
        <w:spacing w:after="60"/>
      </w:pPr>
      <w:r>
        <w:t xml:space="preserve">A completed project can enter and pass a verification flow.</w:t>
      </w:r>
    </w:p>
    <w:p>
      <w:pPr>
        <w:pStyle w:val="ListParagraph"/>
        <w:numPr>
          <w:ilvl w:val="0"/>
          <w:numId w:val="2"/>
        </w:numPr>
        <w:spacing w:after="60"/>
      </w:pPr>
      <w:r>
        <w:t xml:space="preserve">Every confirmed member receives a certificate and a verified project experience entry.</w:t>
      </w:r>
    </w:p>
    <w:p>
      <w:pPr>
        <w:pStyle w:val="ListParagraph"/>
        <w:numPr>
          <w:ilvl w:val="0"/>
          <w:numId w:val="2"/>
        </w:numPr>
        <w:spacing w:after="60"/>
      </w:pPr>
      <w:r>
        <w:t xml:space="preserve">The verified project appears automatically in the member's portfolio.</w:t>
      </w:r>
    </w:p>
    <w:p>
      <w:pPr>
        <w:pStyle w:val="ListParagraph"/>
        <w:numPr>
          <w:ilvl w:val="0"/>
          <w:numId w:val="2"/>
        </w:numPr>
        <w:spacing w:after="60"/>
      </w:pPr>
      <w:r>
        <w:t xml:space="preserve">A recruiter can create a company profile and post a job.</w:t>
      </w:r>
    </w:p>
    <w:p>
      <w:pPr>
        <w:pStyle w:val="ListParagraph"/>
        <w:numPr>
          <w:ilvl w:val="0"/>
          <w:numId w:val="2"/>
        </w:numPr>
        <w:spacing w:after="60"/>
      </w:pPr>
      <w:r>
        <w:t xml:space="preserve">A recruiter can filter talent directly and receive relevant, explainable AI candidate matches.</w:t>
      </w:r>
    </w:p>
    <w:p>
      <w:pPr>
        <w:pStyle w:val="ListParagraph"/>
        <w:numPr>
          <w:ilvl w:val="0"/>
          <w:numId w:val="2"/>
        </w:numPr>
        <w:spacing w:after="60"/>
      </w:pPr>
      <w:r>
        <w:t xml:space="preserve">All sensitive data is protected by authorization and visibility rules end-to-end.</w:t>
      </w:r>
    </w:p>
    <w:p>
      <w:pPr>
        <w:pStyle w:val="Heading1"/>
        <w:spacing w:after="200" w:before="400"/>
      </w:pPr>
      <w:r>
        <w:t xml:space="preserve">17. Suggested Release Plan</w:t>
      </w:r>
    </w:p>
    <w:p>
      <w:pPr>
        <w:pStyle w:val="ListParagraph"/>
        <w:numPr>
          <w:ilvl w:val="0"/>
          <w:numId w:val="2"/>
        </w:numPr>
        <w:spacing w:after="60"/>
      </w:pPr>
      <w:r>
        <w:t xml:space="preserve">Release 0 — Foundation: auth, user model, database, profile, permissions, base UI, storage.</w:t>
      </w:r>
    </w:p>
    <w:p>
      <w:pPr>
        <w:pStyle w:val="ListParagraph"/>
        <w:numPr>
          <w:ilvl w:val="0"/>
          <w:numId w:val="2"/>
        </w:numPr>
        <w:spacing w:after="60"/>
      </w:pPr>
      <w:r>
        <w:t xml:space="preserve">Release 1 — Core Collaboration: resume parsing, skills, projects, AI requirements, matching, team formation, Project Room, chat, tasks, milestones.</w:t>
      </w:r>
    </w:p>
    <w:p>
      <w:pPr>
        <w:pStyle w:val="ListParagraph"/>
        <w:numPr>
          <w:ilvl w:val="0"/>
          <w:numId w:val="2"/>
        </w:numPr>
        <w:spacing w:after="60"/>
      </w:pPr>
      <w:r>
        <w:t xml:space="preserve">Release 2 — Proof &amp; Portfolio: GitHub, contribution evidence, project health, completion, verification, certificates, verified experience, portfolio.</w:t>
      </w:r>
    </w:p>
    <w:p>
      <w:pPr>
        <w:pStyle w:val="ListParagraph"/>
        <w:numPr>
          <w:ilvl w:val="0"/>
          <w:numId w:val="2"/>
        </w:numPr>
        <w:spacing w:after="60"/>
      </w:pPr>
      <w:r>
        <w:t xml:space="preserve">Release 3 — Talent Marketplace: company/recruiter accounts, jobs, talent filters, candidate matching, comparison, shortlist and contact.</w:t>
      </w:r>
    </w:p>
    <w:p>
      <w:pPr>
        <w:pStyle w:val="ListParagraph"/>
        <w:numPr>
          <w:ilvl w:val="0"/>
          <w:numId w:val="2"/>
        </w:numPr>
        <w:spacing w:after="60"/>
      </w:pPr>
      <w:r>
        <w:t xml:space="preserve">Release 4 — Expansion: mentors, company-sponsored projects, hackathon mode, advanced analytics, additional integrations, monetization experiments.</w:t>
      </w:r>
    </w:p>
    <w:p>
      <w:pPr>
        <w:pStyle w:val="Heading1"/>
        <w:spacing w:after="200" w:before="400"/>
      </w:pPr>
      <w:r>
        <w:t xml:space="preserve">18. Product Positioning for Presentation</w:t>
      </w:r>
    </w:p>
    <w:p>
      <w:pPr>
        <w:spacing w:after="100"/>
      </w:pPr>
      <w:r>
        <w:rPr>
          <w:b/>
          <w:bCs/>
        </w:rPr>
        <w:t xml:space="preserve">Short version: </w:t>
      </w:r>
      <w:r>
        <w:t xml:space="preserve">"We are building a universal skill-based collaboration and talent platform. People can create a professional skill profile, find complementary collaborators for projects, work together in a structured Project Room, build evidence of their actual contribution, receive verified project experience and certificates, and showcase that experience in a portfolio. Recruiters and companies can then discover relevant talent through filters and AI-assisted matching."</w:t>
      </w:r>
    </w:p>
    <w:p>
      <w:pPr>
        <w:spacing w:after="100"/>
      </w:pPr>
      <w:r>
        <w:rPr>
          <w:b/>
          <w:bCs/>
        </w:rPr>
        <w:t xml:space="preserve">Initial market strategy: </w:t>
      </w:r>
      <w:r>
        <w:t xml:space="preserve">Launch and test with students first because they are accessible and have a strong need for teammates and project experience. The underlying product model is intentionally not student-specific and scales to freelancers, job seekers, professionals, founders, creators and companies.</w:t>
      </w:r>
    </w:p>
    <w:p>
      <w:pPr>
        <w:pStyle w:val="Heading1"/>
        <w:spacing w:after="200" w:before="400"/>
      </w:pPr>
      <w:r>
        <w:t xml:space="preserve">19. Antigravity / Engineering Implementation Guidance</w:t>
      </w:r>
    </w:p>
    <w:p>
      <w:pPr>
        <w:pStyle w:val="ListParagraph"/>
        <w:numPr>
          <w:ilvl w:val="0"/>
          <w:numId w:val="2"/>
        </w:numPr>
        <w:spacing w:after="60"/>
      </w:pPr>
      <w:r>
        <w:t xml:space="preserve">Use this document as the product-requirements baseline, not as a mandate to implement every feature immediately — follow the priority tiers (section 5) and release plan (section 17).</w:t>
      </w:r>
    </w:p>
    <w:p>
      <w:pPr>
        <w:pStyle w:val="ListParagraph"/>
        <w:numPr>
          <w:ilvl w:val="0"/>
          <w:numId w:val="2"/>
        </w:numPr>
        <w:spacing w:after="60"/>
      </w:pPr>
      <w:r>
        <w:t xml:space="preserve">Build P0 and P1 first and demonstrate the complete end-to-end individual → project → team → Project Room → completion loop before adding advanced recruiter features.</w:t>
      </w:r>
    </w:p>
    <w:p>
      <w:pPr>
        <w:pStyle w:val="ListParagraph"/>
        <w:numPr>
          <w:ilvl w:val="0"/>
          <w:numId w:val="2"/>
        </w:numPr>
        <w:spacing w:after="60"/>
      </w:pPr>
      <w:r>
        <w:t xml:space="preserve">Keep the data model universal: use User/Individual, never Student, as the core identity entity — see the data model in section 7.</w:t>
      </w:r>
    </w:p>
    <w:p>
      <w:pPr>
        <w:pStyle w:val="ListParagraph"/>
        <w:numPr>
          <w:ilvl w:val="0"/>
          <w:numId w:val="2"/>
        </w:numPr>
        <w:spacing w:after="60"/>
      </w:pPr>
      <w:r>
        <w:t xml:space="preserve">Keep recruiter/company entities logically separate from individual users, while still allowing company members to hold individual user accounts.</w:t>
      </w:r>
    </w:p>
    <w:p>
      <w:pPr>
        <w:pStyle w:val="ListParagraph"/>
        <w:numPr>
          <w:ilvl w:val="0"/>
          <w:numId w:val="2"/>
        </w:numPr>
        <w:spacing w:after="60"/>
      </w:pPr>
      <w:r>
        <w:t xml:space="preserve">Make AI services modular so prompts, models and providers can change without rewriting the core product (section 9).</w:t>
      </w:r>
    </w:p>
    <w:p>
      <w:pPr>
        <w:pStyle w:val="ListParagraph"/>
        <w:numPr>
          <w:ilvl w:val="0"/>
          <w:numId w:val="2"/>
        </w:numPr>
        <w:spacing w:after="60"/>
      </w:pPr>
      <w:r>
        <w:t xml:space="preserve">Implement a transparent, rule-based matching baseline before any semantic/ML matching layer.</w:t>
      </w:r>
    </w:p>
    <w:p>
      <w:pPr>
        <w:pStyle w:val="ListParagraph"/>
        <w:numPr>
          <w:ilvl w:val="0"/>
          <w:numId w:val="2"/>
        </w:numPr>
        <w:spacing w:after="60"/>
      </w:pPr>
      <w:r>
        <w:t xml:space="preserve">Never hard-code fake AI results for the final system, even for a demo — use the real baseline pipeline.</w:t>
      </w:r>
    </w:p>
    <w:p>
      <w:pPr>
        <w:pStyle w:val="ListParagraph"/>
        <w:numPr>
          <w:ilvl w:val="0"/>
          <w:numId w:val="2"/>
        </w:numPr>
        <w:spacing w:after="60"/>
      </w:pPr>
      <w:r>
        <w:t xml:space="preserve">Build robust authorization (section 8.1) before building public profiles or recruiter discovery.</w:t>
      </w:r>
    </w:p>
    <w:p>
      <w:pPr>
        <w:pStyle w:val="ListParagraph"/>
        <w:numPr>
          <w:ilvl w:val="0"/>
          <w:numId w:val="2"/>
        </w:numPr>
        <w:spacing w:after="60"/>
      </w:pPr>
      <w:r>
        <w:t xml:space="preserve">Treat chat as a supporting collaboration feature, not the product's main differentiator.</w:t>
      </w:r>
    </w:p>
    <w:p>
      <w:pPr>
        <w:pStyle w:val="ListParagraph"/>
        <w:numPr>
          <w:ilvl w:val="0"/>
          <w:numId w:val="2"/>
        </w:numPr>
        <w:spacing w:after="60"/>
      </w:pPr>
      <w:r>
        <w:t xml:space="preserve">Preserve auditable historical data for project completion, certificates and verified experience — never allow silent overwrites of verified history.</w:t>
      </w:r>
    </w:p>
    <w:p>
      <w:pPr>
        <w:pStyle w:val="ListParagraph"/>
        <w:numPr>
          <w:ilvl w:val="0"/>
          <w:numId w:val="2"/>
        </w:numPr>
        <w:spacing w:after="60"/>
      </w:pPr>
      <w:r>
        <w:t xml:space="preserve">Use real data flow between modules end-to-end; avoid disconnected demo screens that don't share a real database.</w:t>
      </w:r>
    </w:p>
    <w:p>
      <w:pPr>
        <w:pStyle w:val="ListParagraph"/>
        <w:numPr>
          <w:ilvl w:val="0"/>
          <w:numId w:val="2"/>
        </w:numPr>
        <w:spacing w:after="60"/>
      </w:pPr>
      <w:r>
        <w:t xml:space="preserve">Every feature should define loading, empty, error, permission-denied and success states.</w:t>
      </w:r>
    </w:p>
    <w:p>
      <w:pPr>
        <w:pStyle w:val="ListParagraph"/>
        <w:numPr>
          <w:ilvl w:val="0"/>
          <w:numId w:val="2"/>
        </w:numPr>
        <w:spacing w:after="60"/>
      </w:pPr>
      <w:r>
        <w:t xml:space="preserve">Design responsive layouts for desktop and mobile web from the start.</w:t>
      </w:r>
    </w:p>
    <w:p>
      <w:pPr>
        <w:pStyle w:val="ListParagraph"/>
        <w:numPr>
          <w:ilvl w:val="0"/>
          <w:numId w:val="2"/>
        </w:numPr>
        <w:spacing w:after="60"/>
      </w:pPr>
      <w:r>
        <w:t xml:space="preserve">Keep future support for paid freelance projects, company-sponsored projects and cross-organization collaboration in mind architecturally, without implementing those systems prematurely.</w:t>
      </w:r>
    </w:p>
    <w:p>
      <w:pPr>
        <w:pStyle w:val="Heading1"/>
        <w:spacing w:after="200" w:before="400"/>
      </w:pPr>
      <w:r>
        <w:t xml:space="preserve">20. Final Product Definition</w:t>
      </w:r>
    </w:p>
    <w:p>
      <w:pPr>
        <w:spacing w:after="120"/>
      </w:pPr>
      <w:r>
        <w:t xml:space="preserve">The finished platform is a two-sided ecosystem. On one side, individuals discover projects, collaborators and opportunities, work together in a structured Project Room, and accumulate verified evidence of what they have actually built. On the other side, recruiters and companies discover talent using structured profiles, demonstrated verified project experience, and clearly defined job requirements. The Project Room is the bridge between discovery and evidence: it is where people actually execute work, communicate, manage tasks, connect repositories, record milestones, and finish projects — turning collaboration into career-ready, independently verifiable proof of skill.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2026-09-25T08:01:53.801Z</dcterms:created>
  <dcterms:modified xsi:type="dcterms:W3CDTF">2026-09-25T08:01:53.809Z</dcterms:modified>
</cp:coreProperties>
</file>

<file path=docProps/custom.xml><?xml version="1.0" encoding="utf-8"?>
<Properties xmlns="http://schemas.openxmlformats.org/officeDocument/2006/custom-properties" xmlns:vt="http://schemas.openxmlformats.org/officeDocument/2006/docPropsVTypes"/>
</file>