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30076" w14:textId="77777777" w:rsidR="00583292" w:rsidRDefault="00583292">
      <w:pPr>
        <w:pStyle w:val="BodyText"/>
        <w:rPr>
          <w:sz w:val="20"/>
        </w:rPr>
      </w:pPr>
    </w:p>
    <w:p w14:paraId="6D6B1CA1" w14:textId="4B16B20C" w:rsidR="00D2228F" w:rsidRDefault="00877369" w:rsidP="00D2228F">
      <w:pPr>
        <w:pStyle w:val="BodyText"/>
        <w:spacing w:before="1" w:line="360" w:lineRule="auto"/>
        <w:jc w:val="center"/>
        <w:rPr>
          <w:b/>
          <w:sz w:val="64"/>
        </w:rPr>
      </w:pPr>
      <w:r w:rsidRPr="00877369">
        <w:rPr>
          <w:b/>
          <w:sz w:val="64"/>
        </w:rPr>
        <w:t>AquaSafe: Real-Time River Safety Monitoring</w:t>
      </w:r>
    </w:p>
    <w:p w14:paraId="7A07A6EA" w14:textId="522BB082" w:rsidR="007D68D6" w:rsidRPr="00D200A4" w:rsidRDefault="007D68D6" w:rsidP="00D2228F">
      <w:pPr>
        <w:spacing w:before="1" w:line="360" w:lineRule="auto"/>
        <w:ind w:left="2077" w:right="2095"/>
        <w:jc w:val="center"/>
        <w:rPr>
          <w:b/>
          <w:bCs/>
          <w:sz w:val="36"/>
          <w:szCs w:val="36"/>
        </w:rPr>
      </w:pPr>
      <w:r w:rsidRPr="00D200A4">
        <w:rPr>
          <w:b/>
          <w:bCs/>
          <w:sz w:val="36"/>
          <w:szCs w:val="36"/>
        </w:rPr>
        <w:t>Higher National Diploma</w:t>
      </w:r>
      <w:r w:rsidR="00D200A4">
        <w:rPr>
          <w:b/>
          <w:bCs/>
          <w:spacing w:val="-13"/>
          <w:sz w:val="36"/>
          <w:szCs w:val="36"/>
        </w:rPr>
        <w:t xml:space="preserve"> </w:t>
      </w:r>
      <w:r w:rsidRPr="00D200A4">
        <w:rPr>
          <w:b/>
          <w:bCs/>
          <w:sz w:val="36"/>
          <w:szCs w:val="36"/>
        </w:rPr>
        <w:t>in</w:t>
      </w:r>
      <w:r w:rsidR="00D200A4">
        <w:rPr>
          <w:b/>
          <w:bCs/>
          <w:sz w:val="36"/>
          <w:szCs w:val="36"/>
        </w:rPr>
        <w:t xml:space="preserve"> </w:t>
      </w:r>
      <w:r w:rsidRPr="00D200A4">
        <w:rPr>
          <w:b/>
          <w:bCs/>
          <w:sz w:val="36"/>
          <w:szCs w:val="36"/>
        </w:rPr>
        <w:t>Software</w:t>
      </w:r>
      <w:r w:rsidRPr="00D200A4">
        <w:rPr>
          <w:b/>
          <w:bCs/>
          <w:spacing w:val="-16"/>
          <w:sz w:val="36"/>
          <w:szCs w:val="36"/>
        </w:rPr>
        <w:t xml:space="preserve"> </w:t>
      </w:r>
      <w:r w:rsidRPr="00D200A4">
        <w:rPr>
          <w:b/>
          <w:bCs/>
          <w:sz w:val="36"/>
          <w:szCs w:val="36"/>
        </w:rPr>
        <w:t xml:space="preserve">Engineering </w:t>
      </w:r>
    </w:p>
    <w:p w14:paraId="54EAFE1A" w14:textId="52CBFB42" w:rsidR="00583292" w:rsidRPr="003C5C70" w:rsidRDefault="00877369">
      <w:pPr>
        <w:spacing w:before="1" w:line="340" w:lineRule="auto"/>
        <w:ind w:left="2077" w:right="2095"/>
        <w:jc w:val="center"/>
        <w:rPr>
          <w:b/>
          <w:bCs/>
          <w:sz w:val="32"/>
          <w:szCs w:val="32"/>
        </w:rPr>
      </w:pPr>
      <w:r w:rsidRPr="003C5C70">
        <w:rPr>
          <w:b/>
          <w:bCs/>
          <w:sz w:val="32"/>
          <w:szCs w:val="32"/>
        </w:rPr>
        <w:t>IOT</w:t>
      </w:r>
      <w:r w:rsidR="007D68D6" w:rsidRPr="003C5C70">
        <w:rPr>
          <w:b/>
          <w:bCs/>
          <w:sz w:val="32"/>
          <w:szCs w:val="32"/>
        </w:rPr>
        <w:t xml:space="preserve"> Project Proposal</w:t>
      </w:r>
    </w:p>
    <w:p w14:paraId="7BB69858" w14:textId="77777777" w:rsidR="00D200A4" w:rsidRPr="003C5C70" w:rsidRDefault="00D200A4" w:rsidP="00D200A4">
      <w:pPr>
        <w:spacing w:before="1" w:line="340" w:lineRule="auto"/>
        <w:ind w:left="2077" w:right="2095"/>
        <w:jc w:val="center"/>
        <w:rPr>
          <w:b/>
          <w:bCs/>
          <w:sz w:val="32"/>
          <w:szCs w:val="32"/>
        </w:rPr>
      </w:pPr>
      <w:r w:rsidRPr="003C5C70">
        <w:rPr>
          <w:b/>
          <w:bCs/>
          <w:sz w:val="32"/>
          <w:szCs w:val="32"/>
        </w:rPr>
        <w:t>2024.1F</w:t>
      </w:r>
    </w:p>
    <w:p w14:paraId="2CB70F7A" w14:textId="77777777" w:rsidR="00D200A4" w:rsidRDefault="00D200A4" w:rsidP="00D200A4">
      <w:pPr>
        <w:spacing w:before="1" w:line="340" w:lineRule="auto"/>
        <w:ind w:left="2077" w:right="2095"/>
        <w:jc w:val="center"/>
        <w:rPr>
          <w:b/>
          <w:bCs/>
          <w:sz w:val="36"/>
          <w:szCs w:val="36"/>
        </w:rPr>
      </w:pPr>
    </w:p>
    <w:p w14:paraId="72B67487" w14:textId="77777777" w:rsidR="00D200A4" w:rsidRDefault="00D200A4" w:rsidP="00D200A4">
      <w:pPr>
        <w:spacing w:before="1" w:line="340" w:lineRule="auto"/>
        <w:ind w:left="2077" w:right="2095"/>
        <w:jc w:val="center"/>
        <w:rPr>
          <w:b/>
          <w:bCs/>
          <w:sz w:val="36"/>
          <w:szCs w:val="36"/>
        </w:rPr>
      </w:pPr>
    </w:p>
    <w:p w14:paraId="05D99071" w14:textId="77777777" w:rsidR="00D200A4" w:rsidRDefault="00D200A4" w:rsidP="00D200A4">
      <w:pPr>
        <w:spacing w:line="259" w:lineRule="auto"/>
        <w:ind w:left="259"/>
        <w:jc w:val="center"/>
        <w:rPr>
          <w:b/>
          <w:bCs/>
        </w:rPr>
      </w:pPr>
      <w:r w:rsidRPr="00F630D4">
        <w:rPr>
          <w:b/>
          <w:bCs/>
        </w:rPr>
        <w:t>Group Members</w:t>
      </w:r>
    </w:p>
    <w:p w14:paraId="0686FFB8" w14:textId="77777777" w:rsidR="00D200A4" w:rsidRDefault="00D200A4" w:rsidP="00D200A4">
      <w:pPr>
        <w:spacing w:line="259" w:lineRule="auto"/>
        <w:ind w:left="259"/>
        <w:jc w:val="center"/>
        <w:rPr>
          <w:b/>
          <w:bCs/>
        </w:rPr>
      </w:pPr>
    </w:p>
    <w:p w14:paraId="35D672DA" w14:textId="77777777" w:rsidR="00877369" w:rsidRPr="00F630D4" w:rsidRDefault="00877369" w:rsidP="00D200A4">
      <w:pPr>
        <w:spacing w:line="259" w:lineRule="auto"/>
        <w:ind w:left="259"/>
        <w:jc w:val="center"/>
        <w:rPr>
          <w:b/>
          <w:bCs/>
        </w:rPr>
      </w:pPr>
    </w:p>
    <w:p w14:paraId="279E1923" w14:textId="287A2BAF" w:rsidR="00877369" w:rsidRDefault="00877369" w:rsidP="00877369">
      <w:pPr>
        <w:tabs>
          <w:tab w:val="center" w:pos="4461"/>
          <w:tab w:val="center" w:pos="6322"/>
        </w:tabs>
        <w:spacing w:after="95" w:line="259" w:lineRule="auto"/>
        <w:ind w:left="2880"/>
        <w:jc w:val="both"/>
        <w:rPr>
          <w:rFonts w:eastAsia="Calibri"/>
        </w:rPr>
      </w:pPr>
      <w:r w:rsidRPr="00877369">
        <w:rPr>
          <w:rFonts w:eastAsia="Calibri"/>
        </w:rPr>
        <w:t>COHNDSE24.1F-042   -   J.D.Perera</w:t>
      </w:r>
    </w:p>
    <w:p w14:paraId="040CDFF5" w14:textId="7C782130" w:rsidR="00D200A4" w:rsidRDefault="00D200A4" w:rsidP="00D200A4">
      <w:pPr>
        <w:tabs>
          <w:tab w:val="center" w:pos="4461"/>
          <w:tab w:val="center" w:pos="6322"/>
        </w:tabs>
        <w:spacing w:after="95" w:line="259" w:lineRule="auto"/>
        <w:ind w:left="2880"/>
        <w:jc w:val="both"/>
        <w:rPr>
          <w:rFonts w:eastAsia="Calibri"/>
        </w:rPr>
      </w:pPr>
      <w:r w:rsidRPr="00931F0B">
        <w:rPr>
          <w:rFonts w:eastAsia="Calibri"/>
        </w:rPr>
        <w:t>CO</w:t>
      </w:r>
      <w:r w:rsidR="00813BD1">
        <w:rPr>
          <w:rFonts w:eastAsia="Calibri"/>
        </w:rPr>
        <w:t>HNDSE24</w:t>
      </w:r>
      <w:r w:rsidRPr="00931F0B">
        <w:rPr>
          <w:rFonts w:eastAsia="Calibri"/>
        </w:rPr>
        <w:t>.1F-05</w:t>
      </w:r>
      <w:r w:rsidR="00813BD1">
        <w:rPr>
          <w:rFonts w:eastAsia="Calibri"/>
        </w:rPr>
        <w:t>2</w:t>
      </w:r>
      <w:r>
        <w:rPr>
          <w:rFonts w:eastAsia="Calibri"/>
        </w:rPr>
        <w:t xml:space="preserve">   -   </w:t>
      </w:r>
      <w:r w:rsidRPr="00931F0B">
        <w:rPr>
          <w:rFonts w:eastAsia="Calibri"/>
        </w:rPr>
        <w:t>P.L.H.Indusara</w:t>
      </w:r>
    </w:p>
    <w:p w14:paraId="620593EC" w14:textId="13085040" w:rsidR="00D200A4" w:rsidRDefault="00D200A4" w:rsidP="00C030DB">
      <w:pPr>
        <w:tabs>
          <w:tab w:val="center" w:pos="4461"/>
          <w:tab w:val="center" w:pos="6322"/>
        </w:tabs>
        <w:spacing w:after="95" w:line="259" w:lineRule="auto"/>
        <w:ind w:left="2880"/>
        <w:jc w:val="both"/>
        <w:rPr>
          <w:rFonts w:eastAsia="Calibri"/>
        </w:rPr>
      </w:pPr>
      <w:r w:rsidRPr="00931F0B">
        <w:rPr>
          <w:rFonts w:eastAsia="Calibri"/>
        </w:rPr>
        <w:t>CO</w:t>
      </w:r>
      <w:r w:rsidR="00813BD1">
        <w:rPr>
          <w:rFonts w:eastAsia="Calibri"/>
        </w:rPr>
        <w:t>HNDSE24</w:t>
      </w:r>
      <w:r w:rsidRPr="00931F0B">
        <w:rPr>
          <w:rFonts w:eastAsia="Calibri"/>
        </w:rPr>
        <w:t>.1F-</w:t>
      </w:r>
      <w:r w:rsidR="00813BD1">
        <w:rPr>
          <w:rFonts w:eastAsia="Calibri"/>
        </w:rPr>
        <w:t>053</w:t>
      </w:r>
      <w:r>
        <w:rPr>
          <w:rFonts w:eastAsia="Calibri"/>
        </w:rPr>
        <w:t xml:space="preserve">   -   </w:t>
      </w:r>
      <w:r w:rsidRPr="00931F0B">
        <w:rPr>
          <w:rFonts w:eastAsia="Calibri"/>
        </w:rPr>
        <w:t>N.A.S.Jayara</w:t>
      </w:r>
    </w:p>
    <w:p w14:paraId="0B08B0DC" w14:textId="2F81D756" w:rsidR="00D200A4" w:rsidRPr="00931F0B" w:rsidRDefault="00D200A4" w:rsidP="00D200A4">
      <w:pPr>
        <w:tabs>
          <w:tab w:val="center" w:pos="4461"/>
          <w:tab w:val="center" w:pos="6322"/>
        </w:tabs>
        <w:spacing w:after="95" w:line="259" w:lineRule="auto"/>
        <w:ind w:left="2880"/>
        <w:jc w:val="both"/>
        <w:rPr>
          <w:rFonts w:eastAsia="Calibri"/>
        </w:rPr>
      </w:pPr>
      <w:r w:rsidRPr="00931F0B">
        <w:rPr>
          <w:rFonts w:eastAsia="Calibri"/>
        </w:rPr>
        <w:t>CO</w:t>
      </w:r>
      <w:r w:rsidR="00813BD1">
        <w:rPr>
          <w:rFonts w:eastAsia="Calibri"/>
        </w:rPr>
        <w:t>HNDSE24</w:t>
      </w:r>
      <w:r w:rsidRPr="00931F0B">
        <w:rPr>
          <w:rFonts w:eastAsia="Calibri"/>
        </w:rPr>
        <w:t>.1F-</w:t>
      </w:r>
      <w:r w:rsidR="00813BD1">
        <w:rPr>
          <w:rFonts w:eastAsia="Calibri"/>
        </w:rPr>
        <w:t xml:space="preserve">091   </w:t>
      </w:r>
      <w:r>
        <w:rPr>
          <w:rFonts w:eastAsia="Calibri"/>
        </w:rPr>
        <w:t xml:space="preserve">-   </w:t>
      </w:r>
      <w:r w:rsidRPr="00931F0B">
        <w:rPr>
          <w:rFonts w:eastAsia="Calibri"/>
        </w:rPr>
        <w:t>L.A.D.G.N.Arjuna</w:t>
      </w:r>
    </w:p>
    <w:p w14:paraId="362601C1" w14:textId="77777777" w:rsidR="00D200A4" w:rsidRPr="006C21E7" w:rsidRDefault="00D200A4" w:rsidP="00877369">
      <w:pPr>
        <w:spacing w:line="770" w:lineRule="auto"/>
        <w:ind w:right="1519"/>
        <w:rPr>
          <w:rFonts w:ascii="Calibri" w:eastAsia="Calibri" w:hAnsi="Calibri" w:cs="Calibri"/>
        </w:rPr>
      </w:pPr>
    </w:p>
    <w:p w14:paraId="2675829E" w14:textId="77777777" w:rsidR="00D200A4" w:rsidRDefault="00D200A4" w:rsidP="00D200A4">
      <w:pPr>
        <w:spacing w:line="259" w:lineRule="auto"/>
        <w:ind w:left="259"/>
        <w:jc w:val="center"/>
      </w:pPr>
    </w:p>
    <w:p w14:paraId="05209DF3" w14:textId="77777777" w:rsidR="00D200A4" w:rsidRDefault="00D200A4" w:rsidP="00D200A4">
      <w:pPr>
        <w:spacing w:line="259" w:lineRule="auto"/>
        <w:ind w:left="259"/>
        <w:jc w:val="center"/>
      </w:pPr>
    </w:p>
    <w:p w14:paraId="4F582FBE" w14:textId="77777777" w:rsidR="00D200A4" w:rsidRDefault="00D200A4" w:rsidP="00D200A4">
      <w:pPr>
        <w:spacing w:line="259" w:lineRule="auto"/>
        <w:ind w:left="260"/>
        <w:jc w:val="center"/>
      </w:pPr>
      <w:r>
        <w:rPr>
          <w:noProof/>
        </w:rPr>
        <w:drawing>
          <wp:inline distT="0" distB="0" distL="0" distR="0" wp14:anchorId="568AEE74" wp14:editId="275698DA">
            <wp:extent cx="1477772" cy="481965"/>
            <wp:effectExtent l="0" t="0" r="0" b="0"/>
            <wp:docPr id="42" name="Picture 42" descr="A blue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42" descr="A blue and red logo&#10;&#10;Description automatically generated"/>
                    <pic:cNvPicPr/>
                  </pic:nvPicPr>
                  <pic:blipFill>
                    <a:blip r:embed="rId8"/>
                    <a:stretch>
                      <a:fillRect/>
                    </a:stretch>
                  </pic:blipFill>
                  <pic:spPr>
                    <a:xfrm>
                      <a:off x="0" y="0"/>
                      <a:ext cx="1477772" cy="481965"/>
                    </a:xfrm>
                    <a:prstGeom prst="rect">
                      <a:avLst/>
                    </a:prstGeom>
                  </pic:spPr>
                </pic:pic>
              </a:graphicData>
            </a:graphic>
          </wp:inline>
        </w:drawing>
      </w:r>
    </w:p>
    <w:p w14:paraId="052C7C45" w14:textId="77777777" w:rsidR="00D200A4" w:rsidRDefault="00D200A4" w:rsidP="00D200A4">
      <w:pPr>
        <w:spacing w:line="259" w:lineRule="auto"/>
        <w:ind w:left="259"/>
        <w:jc w:val="center"/>
      </w:pPr>
    </w:p>
    <w:p w14:paraId="16A81A4B" w14:textId="77777777" w:rsidR="00D200A4" w:rsidRDefault="00D200A4" w:rsidP="00D200A4">
      <w:pPr>
        <w:spacing w:after="153" w:line="259" w:lineRule="auto"/>
        <w:jc w:val="center"/>
      </w:pPr>
      <w:r>
        <w:rPr>
          <w:b/>
          <w:sz w:val="32"/>
        </w:rPr>
        <w:t>School of Computing and Engineering</w:t>
      </w:r>
    </w:p>
    <w:p w14:paraId="4A055DB4" w14:textId="77777777" w:rsidR="00D200A4" w:rsidRDefault="00D200A4" w:rsidP="00D200A4">
      <w:pPr>
        <w:spacing w:after="352" w:line="259" w:lineRule="auto"/>
        <w:jc w:val="center"/>
      </w:pPr>
      <w:r>
        <w:rPr>
          <w:b/>
          <w:sz w:val="32"/>
        </w:rPr>
        <w:t>National Institute of Business Management</w:t>
      </w:r>
    </w:p>
    <w:p w14:paraId="4AE88D8B" w14:textId="77777777" w:rsidR="00D200A4" w:rsidRDefault="00D200A4" w:rsidP="00D200A4">
      <w:pPr>
        <w:spacing w:line="259" w:lineRule="auto"/>
        <w:jc w:val="center"/>
        <w:rPr>
          <w:b/>
          <w:sz w:val="32"/>
        </w:rPr>
      </w:pPr>
      <w:r>
        <w:rPr>
          <w:b/>
          <w:sz w:val="32"/>
        </w:rPr>
        <w:t>Colombo</w:t>
      </w:r>
    </w:p>
    <w:p w14:paraId="0A93B560" w14:textId="77777777" w:rsidR="00B5156E" w:rsidRDefault="00B5156E" w:rsidP="00B5156E">
      <w:pPr>
        <w:spacing w:before="1" w:line="340" w:lineRule="auto"/>
        <w:ind w:right="2095"/>
        <w:rPr>
          <w:b/>
          <w:bCs/>
          <w:sz w:val="36"/>
          <w:szCs w:val="36"/>
        </w:rPr>
      </w:pPr>
    </w:p>
    <w:p w14:paraId="258E13C0" w14:textId="77777777" w:rsidR="00B5156E" w:rsidRDefault="00B5156E" w:rsidP="00D01F40">
      <w:pPr>
        <w:spacing w:before="1" w:line="340" w:lineRule="auto"/>
        <w:ind w:left="1440" w:right="2095" w:firstLine="720"/>
        <w:jc w:val="center"/>
        <w:rPr>
          <w:b/>
          <w:bCs/>
          <w:sz w:val="36"/>
          <w:szCs w:val="36"/>
        </w:rPr>
      </w:pPr>
      <w:r>
        <w:rPr>
          <w:b/>
          <w:bCs/>
          <w:sz w:val="36"/>
          <w:szCs w:val="36"/>
        </w:rPr>
        <w:lastRenderedPageBreak/>
        <w:t>Table of Contents</w:t>
      </w:r>
    </w:p>
    <w:p w14:paraId="58CC6096" w14:textId="77777777" w:rsidR="00B5156E" w:rsidRDefault="00B5156E" w:rsidP="00E61645">
      <w:pPr>
        <w:spacing w:before="1" w:line="340" w:lineRule="auto"/>
        <w:ind w:right="2095"/>
        <w:rPr>
          <w:b/>
          <w:bCs/>
          <w:sz w:val="36"/>
          <w:szCs w:val="36"/>
        </w:rPr>
      </w:pPr>
    </w:p>
    <w:p w14:paraId="2CF1AE5A" w14:textId="16AC56F7" w:rsidR="00B5156E" w:rsidRDefault="00B5156E" w:rsidP="00E61645">
      <w:pPr>
        <w:spacing w:before="1" w:line="340" w:lineRule="auto"/>
        <w:ind w:right="2095" w:firstLine="720"/>
        <w:rPr>
          <w:b/>
          <w:bCs/>
          <w:sz w:val="32"/>
          <w:szCs w:val="32"/>
        </w:rPr>
      </w:pPr>
      <w:r w:rsidRPr="00D01F40">
        <w:rPr>
          <w:b/>
          <w:bCs/>
          <w:sz w:val="32"/>
          <w:szCs w:val="32"/>
        </w:rPr>
        <w:t>Content</w:t>
      </w:r>
      <w:r w:rsidR="000136C8">
        <w:rPr>
          <w:b/>
          <w:bCs/>
          <w:sz w:val="32"/>
          <w:szCs w:val="32"/>
        </w:rPr>
        <w:tab/>
      </w:r>
      <w:r w:rsidR="000136C8">
        <w:rPr>
          <w:b/>
          <w:bCs/>
          <w:sz w:val="32"/>
          <w:szCs w:val="32"/>
        </w:rPr>
        <w:tab/>
      </w:r>
      <w:r w:rsidR="000136C8">
        <w:rPr>
          <w:b/>
          <w:bCs/>
          <w:sz w:val="32"/>
          <w:szCs w:val="32"/>
        </w:rPr>
        <w:tab/>
      </w:r>
      <w:r w:rsidR="000136C8">
        <w:rPr>
          <w:b/>
          <w:bCs/>
          <w:sz w:val="32"/>
          <w:szCs w:val="32"/>
        </w:rPr>
        <w:tab/>
      </w:r>
      <w:r w:rsidR="000136C8">
        <w:rPr>
          <w:b/>
          <w:bCs/>
          <w:sz w:val="32"/>
          <w:szCs w:val="32"/>
        </w:rPr>
        <w:tab/>
      </w:r>
      <w:r w:rsidR="000136C8">
        <w:rPr>
          <w:b/>
          <w:bCs/>
          <w:sz w:val="32"/>
          <w:szCs w:val="32"/>
        </w:rPr>
        <w:tab/>
      </w:r>
      <w:r w:rsidR="000136C8">
        <w:rPr>
          <w:b/>
          <w:bCs/>
          <w:sz w:val="32"/>
          <w:szCs w:val="32"/>
        </w:rPr>
        <w:tab/>
        <w:t xml:space="preserve"> Page</w:t>
      </w:r>
    </w:p>
    <w:p w14:paraId="34AD808F" w14:textId="77777777" w:rsidR="00F07D34" w:rsidRDefault="00F07D34" w:rsidP="00F07D34">
      <w:pPr>
        <w:spacing w:before="1" w:line="360" w:lineRule="auto"/>
        <w:ind w:right="2095" w:firstLine="720"/>
        <w:rPr>
          <w:b/>
          <w:bCs/>
          <w:sz w:val="32"/>
          <w:szCs w:val="32"/>
        </w:rPr>
      </w:pPr>
    </w:p>
    <w:p w14:paraId="4CCA3F79" w14:textId="79586B63"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r w:rsidRPr="00F07D34">
        <w:rPr>
          <w:b/>
          <w:bCs/>
          <w:sz w:val="32"/>
          <w:szCs w:val="32"/>
        </w:rPr>
        <w:fldChar w:fldCharType="begin"/>
      </w:r>
      <w:r w:rsidRPr="00F07D34">
        <w:rPr>
          <w:b/>
          <w:bCs/>
          <w:sz w:val="32"/>
          <w:szCs w:val="32"/>
        </w:rPr>
        <w:instrText xml:space="preserve"> TOC \o "1-2" \h \z \u </w:instrText>
      </w:r>
      <w:r w:rsidRPr="00F07D34">
        <w:rPr>
          <w:b/>
          <w:bCs/>
          <w:sz w:val="32"/>
          <w:szCs w:val="32"/>
        </w:rPr>
        <w:fldChar w:fldCharType="separate"/>
      </w:r>
      <w:hyperlink w:anchor="_Toc195357597" w:history="1">
        <w:r w:rsidRPr="00F07D34">
          <w:rPr>
            <w:rStyle w:val="Hyperlink"/>
            <w:b/>
            <w:bCs/>
            <w:noProof/>
          </w:rPr>
          <w:t>Chapter 1: Introduction</w:t>
        </w:r>
        <w:r w:rsidRPr="00F07D34">
          <w:rPr>
            <w:b/>
            <w:bCs/>
            <w:noProof/>
            <w:webHidden/>
          </w:rPr>
          <w:tab/>
        </w:r>
        <w:r w:rsidRPr="00F07D34">
          <w:rPr>
            <w:b/>
            <w:bCs/>
            <w:noProof/>
            <w:webHidden/>
          </w:rPr>
          <w:fldChar w:fldCharType="begin"/>
        </w:r>
        <w:r w:rsidRPr="00F07D34">
          <w:rPr>
            <w:b/>
            <w:bCs/>
            <w:noProof/>
            <w:webHidden/>
          </w:rPr>
          <w:instrText xml:space="preserve"> PAGEREF _Toc195357597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05F1D0B7" w14:textId="08413E58"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598" w:history="1">
        <w:r w:rsidRPr="00F07D34">
          <w:rPr>
            <w:rStyle w:val="Hyperlink"/>
          </w:rPr>
          <w:t>1.1</w:t>
        </w:r>
        <w:r w:rsidRPr="00F07D34">
          <w:rPr>
            <w:rFonts w:asciiTheme="minorHAnsi" w:eastAsiaTheme="minorEastAsia" w:hAnsiTheme="minorHAnsi" w:cstheme="minorBidi"/>
            <w:kern w:val="2"/>
            <w:szCs w:val="24"/>
            <w14:ligatures w14:val="standardContextual"/>
          </w:rPr>
          <w:tab/>
        </w:r>
        <w:r w:rsidRPr="00F07D34">
          <w:rPr>
            <w:rStyle w:val="Hyperlink"/>
          </w:rPr>
          <w:t>Introduction</w:t>
        </w:r>
        <w:r w:rsidRPr="00F07D34">
          <w:rPr>
            <w:webHidden/>
          </w:rPr>
          <w:tab/>
        </w:r>
        <w:r w:rsidRPr="00F07D34">
          <w:rPr>
            <w:webHidden/>
          </w:rPr>
          <w:fldChar w:fldCharType="begin"/>
        </w:r>
        <w:r w:rsidRPr="00F07D34">
          <w:rPr>
            <w:webHidden/>
          </w:rPr>
          <w:instrText xml:space="preserve"> PAGEREF _Toc195357598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28E0A219" w14:textId="0AC11F95"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599" w:history="1">
        <w:r w:rsidRPr="00F07D34">
          <w:rPr>
            <w:rStyle w:val="Hyperlink"/>
          </w:rPr>
          <w:t>1.2</w:t>
        </w:r>
        <w:r w:rsidRPr="00F07D34">
          <w:rPr>
            <w:rFonts w:asciiTheme="minorHAnsi" w:eastAsiaTheme="minorEastAsia" w:hAnsiTheme="minorHAnsi" w:cstheme="minorBidi"/>
            <w:kern w:val="2"/>
            <w:szCs w:val="24"/>
            <w14:ligatures w14:val="standardContextual"/>
          </w:rPr>
          <w:tab/>
        </w:r>
        <w:r w:rsidRPr="00F07D34">
          <w:rPr>
            <w:rStyle w:val="Hyperlink"/>
          </w:rPr>
          <w:t>Problem Definition</w:t>
        </w:r>
        <w:r w:rsidRPr="00F07D34">
          <w:rPr>
            <w:webHidden/>
          </w:rPr>
          <w:tab/>
        </w:r>
        <w:r w:rsidRPr="00F07D34">
          <w:rPr>
            <w:webHidden/>
          </w:rPr>
          <w:fldChar w:fldCharType="begin"/>
        </w:r>
        <w:r w:rsidRPr="00F07D34">
          <w:rPr>
            <w:webHidden/>
          </w:rPr>
          <w:instrText xml:space="preserve"> PAGEREF _Toc195357599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4CB7539A" w14:textId="45DBF977"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00" w:history="1">
        <w:r w:rsidRPr="00F07D34">
          <w:rPr>
            <w:rStyle w:val="Hyperlink"/>
          </w:rPr>
          <w:t>1.3</w:t>
        </w:r>
        <w:r w:rsidRPr="00F07D34">
          <w:rPr>
            <w:rFonts w:asciiTheme="minorHAnsi" w:eastAsiaTheme="minorEastAsia" w:hAnsiTheme="minorHAnsi" w:cstheme="minorBidi"/>
            <w:kern w:val="2"/>
            <w:szCs w:val="24"/>
            <w14:ligatures w14:val="standardContextual"/>
          </w:rPr>
          <w:tab/>
        </w:r>
        <w:r w:rsidRPr="00F07D34">
          <w:rPr>
            <w:rStyle w:val="Hyperlink"/>
          </w:rPr>
          <w:t>Proposed Solution</w:t>
        </w:r>
        <w:r w:rsidRPr="00F07D34">
          <w:rPr>
            <w:webHidden/>
          </w:rPr>
          <w:tab/>
        </w:r>
        <w:r w:rsidRPr="00F07D34">
          <w:rPr>
            <w:webHidden/>
          </w:rPr>
          <w:fldChar w:fldCharType="begin"/>
        </w:r>
        <w:r w:rsidRPr="00F07D34">
          <w:rPr>
            <w:webHidden/>
          </w:rPr>
          <w:instrText xml:space="preserve"> PAGEREF _Toc195357600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300F0F77" w14:textId="162C1D69"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01" w:history="1">
        <w:r w:rsidRPr="00F07D34">
          <w:rPr>
            <w:rStyle w:val="Hyperlink"/>
            <w:b/>
            <w:bCs/>
            <w:noProof/>
          </w:rPr>
          <w:t>Chapter 2: Objectives</w:t>
        </w:r>
        <w:r w:rsidRPr="00F07D34">
          <w:rPr>
            <w:b/>
            <w:bCs/>
            <w:noProof/>
            <w:webHidden/>
          </w:rPr>
          <w:tab/>
        </w:r>
        <w:r w:rsidRPr="00F07D34">
          <w:rPr>
            <w:b/>
            <w:bCs/>
            <w:noProof/>
            <w:webHidden/>
          </w:rPr>
          <w:fldChar w:fldCharType="begin"/>
        </w:r>
        <w:r w:rsidRPr="00F07D34">
          <w:rPr>
            <w:b/>
            <w:bCs/>
            <w:noProof/>
            <w:webHidden/>
          </w:rPr>
          <w:instrText xml:space="preserve"> PAGEREF _Toc195357601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4CD11DE0" w14:textId="0F715DB5"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02" w:history="1">
        <w:r w:rsidRPr="00F07D34">
          <w:rPr>
            <w:rStyle w:val="Hyperlink"/>
            <w:b/>
            <w:bCs/>
            <w:noProof/>
          </w:rPr>
          <w:t>Chapter 3: System Overview</w:t>
        </w:r>
        <w:r w:rsidRPr="00F07D34">
          <w:rPr>
            <w:b/>
            <w:bCs/>
            <w:noProof/>
            <w:webHidden/>
          </w:rPr>
          <w:tab/>
        </w:r>
        <w:r w:rsidRPr="00F07D34">
          <w:rPr>
            <w:b/>
            <w:bCs/>
            <w:noProof/>
            <w:webHidden/>
          </w:rPr>
          <w:fldChar w:fldCharType="begin"/>
        </w:r>
        <w:r w:rsidRPr="00F07D34">
          <w:rPr>
            <w:b/>
            <w:bCs/>
            <w:noProof/>
            <w:webHidden/>
          </w:rPr>
          <w:instrText xml:space="preserve"> PAGEREF _Toc195357602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457D3380" w14:textId="6F2D8C1D" w:rsidR="0006209A" w:rsidRPr="0006209A" w:rsidRDefault="00F07D34" w:rsidP="0006209A">
      <w:pPr>
        <w:pStyle w:val="TOC2"/>
        <w:spacing w:line="360" w:lineRule="auto"/>
        <w:rPr>
          <w:color w:val="0000FF" w:themeColor="hyperlink"/>
          <w:u w:val="single"/>
        </w:rPr>
      </w:pPr>
      <w:hyperlink w:anchor="_Toc195357603" w:history="1">
        <w:r w:rsidRPr="00F07D34">
          <w:rPr>
            <w:rStyle w:val="Hyperlink"/>
          </w:rPr>
          <w:t>3.1 System Architecture</w:t>
        </w:r>
        <w:r w:rsidRPr="00F07D34">
          <w:rPr>
            <w:webHidden/>
          </w:rPr>
          <w:tab/>
        </w:r>
        <w:r w:rsidRPr="00F07D34">
          <w:rPr>
            <w:webHidden/>
          </w:rPr>
          <w:fldChar w:fldCharType="begin"/>
        </w:r>
        <w:r w:rsidRPr="00F07D34">
          <w:rPr>
            <w:webHidden/>
          </w:rPr>
          <w:instrText xml:space="preserve"> PAGEREF _Toc195357603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32366D21" w14:textId="5F531A5C"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04" w:history="1">
        <w:r w:rsidRPr="00F07D34">
          <w:rPr>
            <w:rStyle w:val="Hyperlink"/>
          </w:rPr>
          <w:t>3.2 Workflow</w:t>
        </w:r>
        <w:r w:rsidRPr="00F07D34">
          <w:rPr>
            <w:webHidden/>
          </w:rPr>
          <w:tab/>
        </w:r>
        <w:r w:rsidRPr="00F07D34">
          <w:rPr>
            <w:webHidden/>
          </w:rPr>
          <w:fldChar w:fldCharType="begin"/>
        </w:r>
        <w:r w:rsidRPr="00F07D34">
          <w:rPr>
            <w:webHidden/>
          </w:rPr>
          <w:instrText xml:space="preserve"> PAGEREF _Toc195357604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6D056A98" w14:textId="6F452C15"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05" w:history="1">
        <w:r w:rsidRPr="00F07D34">
          <w:rPr>
            <w:rStyle w:val="Hyperlink"/>
            <w:b/>
            <w:bCs/>
            <w:noProof/>
          </w:rPr>
          <w:t>Chapter 4: Technical Details</w:t>
        </w:r>
        <w:r w:rsidRPr="00F07D34">
          <w:rPr>
            <w:b/>
            <w:bCs/>
            <w:noProof/>
            <w:webHidden/>
          </w:rPr>
          <w:tab/>
        </w:r>
        <w:r w:rsidRPr="00F07D34">
          <w:rPr>
            <w:b/>
            <w:bCs/>
            <w:noProof/>
            <w:webHidden/>
          </w:rPr>
          <w:fldChar w:fldCharType="begin"/>
        </w:r>
        <w:r w:rsidRPr="00F07D34">
          <w:rPr>
            <w:b/>
            <w:bCs/>
            <w:noProof/>
            <w:webHidden/>
          </w:rPr>
          <w:instrText xml:space="preserve"> PAGEREF _Toc195357605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1E741D3B" w14:textId="4422B01E"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09" w:history="1">
        <w:r w:rsidRPr="00F07D34">
          <w:rPr>
            <w:rStyle w:val="Hyperlink"/>
            <w:b/>
            <w:bCs/>
            <w:noProof/>
          </w:rPr>
          <w:t>Chapter 5: Project Plan</w:t>
        </w:r>
        <w:r w:rsidRPr="00F07D34">
          <w:rPr>
            <w:b/>
            <w:bCs/>
            <w:noProof/>
            <w:webHidden/>
          </w:rPr>
          <w:tab/>
        </w:r>
        <w:r w:rsidRPr="00F07D34">
          <w:rPr>
            <w:b/>
            <w:bCs/>
            <w:noProof/>
            <w:webHidden/>
          </w:rPr>
          <w:fldChar w:fldCharType="begin"/>
        </w:r>
        <w:r w:rsidRPr="00F07D34">
          <w:rPr>
            <w:b/>
            <w:bCs/>
            <w:noProof/>
            <w:webHidden/>
          </w:rPr>
          <w:instrText xml:space="preserve"> PAGEREF _Toc195357609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67922D02" w14:textId="39739D55"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10" w:history="1">
        <w:r w:rsidRPr="00F07D34">
          <w:rPr>
            <w:rStyle w:val="Hyperlink"/>
          </w:rPr>
          <w:t>5.1 Timeline</w:t>
        </w:r>
        <w:r w:rsidRPr="00F07D34">
          <w:rPr>
            <w:webHidden/>
          </w:rPr>
          <w:tab/>
        </w:r>
        <w:r w:rsidRPr="00F07D34">
          <w:rPr>
            <w:webHidden/>
          </w:rPr>
          <w:fldChar w:fldCharType="begin"/>
        </w:r>
        <w:r w:rsidRPr="00F07D34">
          <w:rPr>
            <w:webHidden/>
          </w:rPr>
          <w:instrText xml:space="preserve"> PAGEREF _Toc195357610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6DD597FD" w14:textId="10B0C309"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11" w:history="1">
        <w:r w:rsidRPr="00F07D34">
          <w:rPr>
            <w:rStyle w:val="Hyperlink"/>
          </w:rPr>
          <w:t>5.2 Milestones</w:t>
        </w:r>
        <w:r w:rsidRPr="00F07D34">
          <w:rPr>
            <w:webHidden/>
          </w:rPr>
          <w:tab/>
        </w:r>
        <w:r w:rsidRPr="00F07D34">
          <w:rPr>
            <w:webHidden/>
          </w:rPr>
          <w:fldChar w:fldCharType="begin"/>
        </w:r>
        <w:r w:rsidRPr="00F07D34">
          <w:rPr>
            <w:webHidden/>
          </w:rPr>
          <w:instrText xml:space="preserve"> PAGEREF _Toc195357611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3634C530" w14:textId="69711539"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12" w:history="1">
        <w:r w:rsidRPr="00F07D34">
          <w:rPr>
            <w:rStyle w:val="Hyperlink"/>
            <w:b/>
            <w:bCs/>
            <w:noProof/>
          </w:rPr>
          <w:t>Chapter 6: Budget</w:t>
        </w:r>
        <w:r w:rsidRPr="00F07D34">
          <w:rPr>
            <w:b/>
            <w:bCs/>
            <w:noProof/>
            <w:webHidden/>
          </w:rPr>
          <w:tab/>
        </w:r>
        <w:r w:rsidRPr="00F07D34">
          <w:rPr>
            <w:b/>
            <w:bCs/>
            <w:noProof/>
            <w:webHidden/>
          </w:rPr>
          <w:fldChar w:fldCharType="begin"/>
        </w:r>
        <w:r w:rsidRPr="00F07D34">
          <w:rPr>
            <w:b/>
            <w:bCs/>
            <w:noProof/>
            <w:webHidden/>
          </w:rPr>
          <w:instrText xml:space="preserve"> PAGEREF _Toc195357612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217D9B14" w14:textId="144C3CB8"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13" w:history="1">
        <w:r w:rsidRPr="00F07D34">
          <w:rPr>
            <w:rStyle w:val="Hyperlink"/>
            <w:b/>
            <w:bCs/>
            <w:noProof/>
          </w:rPr>
          <w:t>Chapter 7: Conclusion</w:t>
        </w:r>
        <w:r w:rsidRPr="00F07D34">
          <w:rPr>
            <w:b/>
            <w:bCs/>
            <w:noProof/>
            <w:webHidden/>
          </w:rPr>
          <w:tab/>
        </w:r>
        <w:r w:rsidRPr="00F07D34">
          <w:rPr>
            <w:b/>
            <w:bCs/>
            <w:noProof/>
            <w:webHidden/>
          </w:rPr>
          <w:fldChar w:fldCharType="begin"/>
        </w:r>
        <w:r w:rsidRPr="00F07D34">
          <w:rPr>
            <w:b/>
            <w:bCs/>
            <w:noProof/>
            <w:webHidden/>
          </w:rPr>
          <w:instrText xml:space="preserve"> PAGEREF _Toc195357613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6AB32388" w14:textId="0CA6E0C1" w:rsidR="00F07D34" w:rsidRPr="00F07D34" w:rsidRDefault="00F07D34" w:rsidP="00F07D34">
      <w:pPr>
        <w:pStyle w:val="TOC1"/>
        <w:tabs>
          <w:tab w:val="right" w:pos="9350"/>
        </w:tabs>
        <w:spacing w:line="360" w:lineRule="auto"/>
        <w:rPr>
          <w:rFonts w:asciiTheme="minorHAnsi" w:eastAsiaTheme="minorEastAsia" w:hAnsiTheme="minorHAnsi" w:cstheme="minorBidi"/>
          <w:b/>
          <w:bCs/>
          <w:noProof/>
          <w:kern w:val="2"/>
          <w:szCs w:val="24"/>
          <w14:ligatures w14:val="standardContextual"/>
        </w:rPr>
      </w:pPr>
      <w:hyperlink w:anchor="_Toc195357614" w:history="1">
        <w:r w:rsidRPr="00F07D34">
          <w:rPr>
            <w:rStyle w:val="Hyperlink"/>
            <w:b/>
            <w:bCs/>
            <w:noProof/>
          </w:rPr>
          <w:t>Chapter 8: Appendices</w:t>
        </w:r>
        <w:r w:rsidRPr="00F07D34">
          <w:rPr>
            <w:b/>
            <w:bCs/>
            <w:noProof/>
            <w:webHidden/>
          </w:rPr>
          <w:tab/>
        </w:r>
        <w:r w:rsidRPr="00F07D34">
          <w:rPr>
            <w:b/>
            <w:bCs/>
            <w:noProof/>
            <w:webHidden/>
          </w:rPr>
          <w:fldChar w:fldCharType="begin"/>
        </w:r>
        <w:r w:rsidRPr="00F07D34">
          <w:rPr>
            <w:b/>
            <w:bCs/>
            <w:noProof/>
            <w:webHidden/>
          </w:rPr>
          <w:instrText xml:space="preserve"> PAGEREF _Toc195357614 \h </w:instrText>
        </w:r>
        <w:r w:rsidRPr="00F07D34">
          <w:rPr>
            <w:b/>
            <w:bCs/>
            <w:noProof/>
            <w:webHidden/>
          </w:rPr>
        </w:r>
        <w:r w:rsidRPr="00F07D34">
          <w:rPr>
            <w:b/>
            <w:bCs/>
            <w:noProof/>
            <w:webHidden/>
          </w:rPr>
          <w:fldChar w:fldCharType="separate"/>
        </w:r>
        <w:r w:rsidRPr="00F07D34">
          <w:rPr>
            <w:b/>
            <w:bCs/>
            <w:noProof/>
            <w:webHidden/>
          </w:rPr>
          <w:t>1</w:t>
        </w:r>
        <w:r w:rsidRPr="00F07D34">
          <w:rPr>
            <w:b/>
            <w:bCs/>
            <w:noProof/>
            <w:webHidden/>
          </w:rPr>
          <w:fldChar w:fldCharType="end"/>
        </w:r>
      </w:hyperlink>
    </w:p>
    <w:p w14:paraId="75670D5E" w14:textId="32AA0DF7"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15" w:history="1">
        <w:r w:rsidRPr="00F07D34">
          <w:rPr>
            <w:rStyle w:val="Hyperlink"/>
          </w:rPr>
          <w:t>8.1 References</w:t>
        </w:r>
        <w:r w:rsidRPr="00F07D34">
          <w:rPr>
            <w:webHidden/>
          </w:rPr>
          <w:tab/>
        </w:r>
        <w:r w:rsidRPr="00F07D34">
          <w:rPr>
            <w:webHidden/>
          </w:rPr>
          <w:fldChar w:fldCharType="begin"/>
        </w:r>
        <w:r w:rsidRPr="00F07D34">
          <w:rPr>
            <w:webHidden/>
          </w:rPr>
          <w:instrText xml:space="preserve"> PAGEREF _Toc195357615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0D78BDBF" w14:textId="212CF5E3"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16" w:history="1">
        <w:r w:rsidRPr="00F07D34">
          <w:rPr>
            <w:rStyle w:val="Hyperlink"/>
          </w:rPr>
          <w:t>8.2 Team</w:t>
        </w:r>
        <w:r w:rsidRPr="00F07D34">
          <w:rPr>
            <w:webHidden/>
          </w:rPr>
          <w:tab/>
        </w:r>
        <w:r w:rsidRPr="00F07D34">
          <w:rPr>
            <w:webHidden/>
          </w:rPr>
          <w:fldChar w:fldCharType="begin"/>
        </w:r>
        <w:r w:rsidRPr="00F07D34">
          <w:rPr>
            <w:webHidden/>
          </w:rPr>
          <w:instrText xml:space="preserve"> PAGEREF _Toc195357616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6C13FFC2" w14:textId="15CB91F0" w:rsidR="00F07D34" w:rsidRPr="00F07D34" w:rsidRDefault="00F07D34" w:rsidP="00F07D34">
      <w:pPr>
        <w:pStyle w:val="TOC2"/>
        <w:spacing w:line="360" w:lineRule="auto"/>
        <w:rPr>
          <w:rFonts w:asciiTheme="minorHAnsi" w:eastAsiaTheme="minorEastAsia" w:hAnsiTheme="minorHAnsi" w:cstheme="minorBidi"/>
          <w:kern w:val="2"/>
          <w:szCs w:val="24"/>
          <w14:ligatures w14:val="standardContextual"/>
        </w:rPr>
      </w:pPr>
      <w:hyperlink w:anchor="_Toc195357617" w:history="1">
        <w:r w:rsidRPr="00F07D34">
          <w:rPr>
            <w:rStyle w:val="Hyperlink"/>
          </w:rPr>
          <w:t>8.3 Diagrams</w:t>
        </w:r>
        <w:r w:rsidRPr="00F07D34">
          <w:rPr>
            <w:webHidden/>
          </w:rPr>
          <w:tab/>
        </w:r>
        <w:r w:rsidRPr="00F07D34">
          <w:rPr>
            <w:webHidden/>
          </w:rPr>
          <w:fldChar w:fldCharType="begin"/>
        </w:r>
        <w:r w:rsidRPr="00F07D34">
          <w:rPr>
            <w:webHidden/>
          </w:rPr>
          <w:instrText xml:space="preserve"> PAGEREF _Toc195357617 \h </w:instrText>
        </w:r>
        <w:r w:rsidRPr="00F07D34">
          <w:rPr>
            <w:webHidden/>
          </w:rPr>
        </w:r>
        <w:r w:rsidRPr="00F07D34">
          <w:rPr>
            <w:webHidden/>
          </w:rPr>
          <w:fldChar w:fldCharType="separate"/>
        </w:r>
        <w:r w:rsidRPr="00F07D34">
          <w:rPr>
            <w:webHidden/>
          </w:rPr>
          <w:t>1</w:t>
        </w:r>
        <w:r w:rsidRPr="00F07D34">
          <w:rPr>
            <w:webHidden/>
          </w:rPr>
          <w:fldChar w:fldCharType="end"/>
        </w:r>
      </w:hyperlink>
    </w:p>
    <w:p w14:paraId="186F17B6" w14:textId="7E740DDC" w:rsidR="000136C8" w:rsidRPr="00F06E9E" w:rsidRDefault="00F07D34" w:rsidP="00F06E9E">
      <w:pPr>
        <w:spacing w:before="1" w:line="360" w:lineRule="auto"/>
        <w:ind w:right="2095" w:firstLine="720"/>
        <w:rPr>
          <w:b/>
          <w:bCs/>
          <w:sz w:val="32"/>
          <w:szCs w:val="32"/>
        </w:rPr>
        <w:sectPr w:rsidR="000136C8" w:rsidRPr="00F06E9E" w:rsidSect="000136C8">
          <w:footerReference w:type="default" r:id="rId9"/>
          <w:type w:val="continuous"/>
          <w:pgSz w:w="12240" w:h="15840"/>
          <w:pgMar w:top="1440" w:right="1440" w:bottom="1440" w:left="1440" w:header="720" w:footer="720" w:gutter="0"/>
          <w:pgNumType w:fmt="lowerRoman"/>
          <w:cols w:space="720"/>
          <w:docGrid w:linePitch="299"/>
        </w:sectPr>
      </w:pPr>
      <w:r w:rsidRPr="00F07D34">
        <w:rPr>
          <w:b/>
          <w:bCs/>
          <w:sz w:val="32"/>
          <w:szCs w:val="32"/>
        </w:rPr>
        <w:fldChar w:fldCharType="end"/>
      </w:r>
    </w:p>
    <w:p w14:paraId="368BAC21" w14:textId="387BEA2D" w:rsidR="00474AA5" w:rsidRDefault="00D01F40" w:rsidP="005D7D77">
      <w:pPr>
        <w:pStyle w:val="Heading1"/>
        <w:spacing w:line="360" w:lineRule="auto"/>
        <w:ind w:left="0"/>
        <w:jc w:val="both"/>
        <w:rPr>
          <w:sz w:val="32"/>
          <w:szCs w:val="32"/>
        </w:rPr>
      </w:pPr>
      <w:bookmarkStart w:id="0" w:name="_Toc195357597"/>
      <w:r w:rsidRPr="003C5C70">
        <w:rPr>
          <w:sz w:val="32"/>
          <w:szCs w:val="32"/>
        </w:rPr>
        <w:lastRenderedPageBreak/>
        <w:t>Chapter 1: Introduction</w:t>
      </w:r>
      <w:bookmarkEnd w:id="0"/>
    </w:p>
    <w:p w14:paraId="1C812302" w14:textId="1BE2345C" w:rsidR="003C5C70" w:rsidRDefault="003C5C70" w:rsidP="00F06E9E">
      <w:pPr>
        <w:pStyle w:val="Heading2"/>
        <w:numPr>
          <w:ilvl w:val="1"/>
          <w:numId w:val="13"/>
        </w:numPr>
        <w:spacing w:line="360" w:lineRule="auto"/>
        <w:rPr>
          <w:rFonts w:ascii="Times New Roman" w:hAnsi="Times New Roman" w:cs="Times New Roman"/>
          <w:b/>
          <w:bCs/>
          <w:color w:val="auto"/>
          <w:sz w:val="28"/>
          <w:szCs w:val="28"/>
        </w:rPr>
      </w:pPr>
      <w:bookmarkStart w:id="1" w:name="_Toc195357598"/>
      <w:r w:rsidRPr="003C5C70">
        <w:rPr>
          <w:rFonts w:ascii="Times New Roman" w:hAnsi="Times New Roman" w:cs="Times New Roman"/>
          <w:b/>
          <w:bCs/>
          <w:color w:val="auto"/>
          <w:sz w:val="28"/>
          <w:szCs w:val="28"/>
        </w:rPr>
        <w:t>Introduction</w:t>
      </w:r>
      <w:bookmarkEnd w:id="1"/>
    </w:p>
    <w:p w14:paraId="7AF3000F" w14:textId="77777777" w:rsidR="00C16486" w:rsidRPr="00C16486" w:rsidRDefault="00C16486" w:rsidP="00C16486"/>
    <w:p w14:paraId="564D1692" w14:textId="2FFC7D69" w:rsidR="00F06E9E" w:rsidRDefault="00F06E9E" w:rsidP="00F06E9E">
      <w:pPr>
        <w:spacing w:line="360" w:lineRule="auto"/>
        <w:jc w:val="both"/>
        <w:rPr>
          <w:sz w:val="24"/>
          <w:szCs w:val="24"/>
        </w:rPr>
      </w:pPr>
      <w:r w:rsidRPr="00F06E9E">
        <w:rPr>
          <w:sz w:val="24"/>
          <w:szCs w:val="24"/>
        </w:rPr>
        <w:t xml:space="preserve">In recent years, IOT(smart connected devices) have changed the </w:t>
      </w:r>
      <w:proofErr w:type="gramStart"/>
      <w:r w:rsidRPr="00F06E9E">
        <w:rPr>
          <w:sz w:val="24"/>
          <w:szCs w:val="24"/>
        </w:rPr>
        <w:t>way how</w:t>
      </w:r>
      <w:proofErr w:type="gramEnd"/>
      <w:r w:rsidRPr="00F06E9E">
        <w:rPr>
          <w:sz w:val="24"/>
          <w:szCs w:val="24"/>
        </w:rPr>
        <w:t xml:space="preserve"> we collect and share information. These devices are useful for monitoring rivers in Sri Lanka, where many people use rivers </w:t>
      </w:r>
      <w:proofErr w:type="gramStart"/>
      <w:r w:rsidRPr="00F06E9E">
        <w:rPr>
          <w:sz w:val="24"/>
          <w:szCs w:val="24"/>
        </w:rPr>
        <w:t>on a daily basis</w:t>
      </w:r>
      <w:proofErr w:type="gramEnd"/>
      <w:r w:rsidRPr="00F06E9E">
        <w:rPr>
          <w:sz w:val="24"/>
          <w:szCs w:val="24"/>
        </w:rPr>
        <w:t xml:space="preserve"> for bathing, swimming and enjoyment, because they can use low – cost sensors to the environmental conditions in real – time.</w:t>
      </w:r>
    </w:p>
    <w:p w14:paraId="410011EE" w14:textId="77777777" w:rsidR="00F06E9E" w:rsidRPr="00F06E9E" w:rsidRDefault="00F06E9E" w:rsidP="00F06E9E">
      <w:pPr>
        <w:spacing w:line="360" w:lineRule="auto"/>
        <w:jc w:val="both"/>
        <w:rPr>
          <w:sz w:val="24"/>
          <w:szCs w:val="24"/>
        </w:rPr>
      </w:pPr>
    </w:p>
    <w:p w14:paraId="0C2D8015" w14:textId="2B2A0735" w:rsidR="00F06E9E" w:rsidRDefault="003C5C70" w:rsidP="00F06E9E">
      <w:pPr>
        <w:pStyle w:val="Heading2"/>
        <w:numPr>
          <w:ilvl w:val="1"/>
          <w:numId w:val="13"/>
        </w:numPr>
        <w:spacing w:line="360" w:lineRule="auto"/>
        <w:jc w:val="both"/>
        <w:rPr>
          <w:rFonts w:ascii="Times New Roman" w:hAnsi="Times New Roman" w:cs="Times New Roman"/>
          <w:b/>
          <w:bCs/>
          <w:color w:val="auto"/>
          <w:sz w:val="28"/>
          <w:szCs w:val="28"/>
        </w:rPr>
      </w:pPr>
      <w:bookmarkStart w:id="2" w:name="_Toc195357599"/>
      <w:r w:rsidRPr="003C5C70">
        <w:rPr>
          <w:rFonts w:ascii="Times New Roman" w:hAnsi="Times New Roman" w:cs="Times New Roman"/>
          <w:b/>
          <w:bCs/>
          <w:color w:val="auto"/>
          <w:sz w:val="28"/>
          <w:szCs w:val="28"/>
        </w:rPr>
        <w:t>Problem Definition</w:t>
      </w:r>
      <w:bookmarkEnd w:id="2"/>
    </w:p>
    <w:p w14:paraId="65818A67" w14:textId="77777777" w:rsidR="00C16486" w:rsidRPr="00C16486" w:rsidRDefault="00C16486" w:rsidP="00C16486"/>
    <w:p w14:paraId="2A583A7F" w14:textId="78DA17F0" w:rsidR="00F06E9E" w:rsidRDefault="00F06E9E" w:rsidP="00F06E9E">
      <w:pPr>
        <w:spacing w:line="360" w:lineRule="auto"/>
        <w:jc w:val="both"/>
        <w:rPr>
          <w:sz w:val="24"/>
          <w:szCs w:val="24"/>
        </w:rPr>
      </w:pPr>
      <w:r w:rsidRPr="00F06E9E">
        <w:rPr>
          <w:sz w:val="24"/>
          <w:szCs w:val="24"/>
        </w:rPr>
        <w:t>With the historic and economic significance of Sri Lanka’s rivers, unexpected changes in water depth, current speed, temperature, water quality(turbidity) and rainfall may cause risks. Due to incorrect information weak alert systems, and decisions depends on human judgments</w:t>
      </w:r>
      <w:r w:rsidR="009A576D" w:rsidRPr="00F06E9E">
        <w:rPr>
          <w:sz w:val="24"/>
          <w:szCs w:val="24"/>
        </w:rPr>
        <w:t>, many accidents occur</w:t>
      </w:r>
      <w:r w:rsidRPr="00F06E9E">
        <w:rPr>
          <w:sz w:val="24"/>
          <w:szCs w:val="24"/>
        </w:rPr>
        <w:t>.</w:t>
      </w:r>
    </w:p>
    <w:p w14:paraId="1BAB6F13" w14:textId="77777777" w:rsidR="00F06E9E" w:rsidRPr="00F06E9E" w:rsidRDefault="00F06E9E" w:rsidP="00F06E9E">
      <w:pPr>
        <w:spacing w:line="360" w:lineRule="auto"/>
        <w:jc w:val="both"/>
        <w:rPr>
          <w:sz w:val="24"/>
          <w:szCs w:val="24"/>
        </w:rPr>
      </w:pPr>
    </w:p>
    <w:p w14:paraId="5B4B84A8" w14:textId="39F72016" w:rsidR="003C5C70" w:rsidRDefault="000639EF" w:rsidP="005D7D77">
      <w:pPr>
        <w:pStyle w:val="Heading2"/>
        <w:numPr>
          <w:ilvl w:val="1"/>
          <w:numId w:val="13"/>
        </w:numPr>
        <w:spacing w:line="360" w:lineRule="auto"/>
        <w:rPr>
          <w:rFonts w:ascii="Times New Roman" w:hAnsi="Times New Roman" w:cs="Times New Roman"/>
          <w:b/>
          <w:bCs/>
          <w:color w:val="auto"/>
          <w:sz w:val="28"/>
          <w:szCs w:val="28"/>
        </w:rPr>
      </w:pPr>
      <w:bookmarkStart w:id="3" w:name="_Toc195357600"/>
      <w:r>
        <w:rPr>
          <w:rFonts w:ascii="Times New Roman" w:hAnsi="Times New Roman" w:cs="Times New Roman"/>
          <w:b/>
          <w:bCs/>
          <w:color w:val="auto"/>
          <w:sz w:val="28"/>
          <w:szCs w:val="28"/>
        </w:rPr>
        <w:t xml:space="preserve">Proposed </w:t>
      </w:r>
      <w:r w:rsidR="003C5C70">
        <w:rPr>
          <w:rFonts w:ascii="Times New Roman" w:hAnsi="Times New Roman" w:cs="Times New Roman"/>
          <w:b/>
          <w:bCs/>
          <w:color w:val="auto"/>
          <w:sz w:val="28"/>
          <w:szCs w:val="28"/>
        </w:rPr>
        <w:t>Solution</w:t>
      </w:r>
      <w:bookmarkEnd w:id="3"/>
    </w:p>
    <w:p w14:paraId="65ABCB73" w14:textId="77777777" w:rsidR="00C16486" w:rsidRPr="00C16486" w:rsidRDefault="00C16486" w:rsidP="00C16486">
      <w:pPr>
        <w:spacing w:line="360" w:lineRule="auto"/>
        <w:jc w:val="both"/>
        <w:rPr>
          <w:sz w:val="24"/>
          <w:szCs w:val="24"/>
        </w:rPr>
      </w:pPr>
    </w:p>
    <w:p w14:paraId="0AA8D9F1" w14:textId="20229A7C" w:rsidR="00C16486" w:rsidRPr="00C16486" w:rsidRDefault="00C16486" w:rsidP="00C16486">
      <w:pPr>
        <w:spacing w:line="360" w:lineRule="auto"/>
        <w:jc w:val="both"/>
        <w:rPr>
          <w:sz w:val="24"/>
          <w:szCs w:val="24"/>
        </w:rPr>
      </w:pPr>
      <w:proofErr w:type="gramStart"/>
      <w:r w:rsidRPr="00C16486">
        <w:rPr>
          <w:sz w:val="24"/>
          <w:szCs w:val="24"/>
        </w:rPr>
        <w:t>Through the use of</w:t>
      </w:r>
      <w:proofErr w:type="gramEnd"/>
      <w:r w:rsidRPr="00C16486">
        <w:rPr>
          <w:sz w:val="24"/>
          <w:szCs w:val="24"/>
        </w:rPr>
        <w:t xml:space="preserve"> many sensors connected to a </w:t>
      </w:r>
      <w:proofErr w:type="spellStart"/>
      <w:r w:rsidRPr="00C16486">
        <w:rPr>
          <w:sz w:val="24"/>
          <w:szCs w:val="24"/>
        </w:rPr>
        <w:t>NodeMCU</w:t>
      </w:r>
      <w:proofErr w:type="spellEnd"/>
      <w:r w:rsidRPr="00C16486">
        <w:rPr>
          <w:sz w:val="24"/>
          <w:szCs w:val="24"/>
        </w:rPr>
        <w:t xml:space="preserve"> controller, our </w:t>
      </w:r>
      <w:r w:rsidR="00D72F7D" w:rsidRPr="00C16486">
        <w:rPr>
          <w:sz w:val="24"/>
          <w:szCs w:val="24"/>
        </w:rPr>
        <w:t>project</w:t>
      </w:r>
      <w:r w:rsidRPr="00C16486">
        <w:rPr>
          <w:sz w:val="24"/>
          <w:szCs w:val="24"/>
        </w:rPr>
        <w:t xml:space="preserve"> uses advanced technology to continuously track river conditions.  Water depth, current speed, temperature, water quality(turbidity) and rainfall data are all gathered by the system, which analyzes it quickly and shows the findings on a web interface.</w:t>
      </w:r>
    </w:p>
    <w:p w14:paraId="0ABD99E4" w14:textId="77777777" w:rsidR="00C16486" w:rsidRPr="00C16486" w:rsidRDefault="00C16486" w:rsidP="00C16486">
      <w:pPr>
        <w:spacing w:line="360" w:lineRule="auto"/>
        <w:jc w:val="both"/>
        <w:rPr>
          <w:sz w:val="24"/>
          <w:szCs w:val="24"/>
        </w:rPr>
      </w:pPr>
    </w:p>
    <w:p w14:paraId="26C5812B" w14:textId="77777777" w:rsidR="00C16486" w:rsidRPr="00C16486" w:rsidRDefault="00C16486" w:rsidP="00C16486">
      <w:pPr>
        <w:spacing w:line="360" w:lineRule="auto"/>
        <w:jc w:val="both"/>
        <w:rPr>
          <w:sz w:val="24"/>
          <w:szCs w:val="24"/>
        </w:rPr>
      </w:pPr>
      <w:proofErr w:type="spellStart"/>
      <w:r w:rsidRPr="00C16486">
        <w:rPr>
          <w:sz w:val="24"/>
          <w:szCs w:val="24"/>
        </w:rPr>
        <w:t>AquaSafe</w:t>
      </w:r>
      <w:proofErr w:type="spellEnd"/>
      <w:r w:rsidRPr="00C16486">
        <w:rPr>
          <w:sz w:val="24"/>
          <w:szCs w:val="24"/>
        </w:rPr>
        <w:t xml:space="preserve"> includes AI-powered safety predictions, allows users to report conditions, and tracks historical trends for better understanding patterns.</w:t>
      </w:r>
    </w:p>
    <w:p w14:paraId="2B1249BA" w14:textId="01F91116" w:rsidR="00C16486" w:rsidRDefault="00C16486" w:rsidP="00C16486">
      <w:pPr>
        <w:spacing w:line="360" w:lineRule="auto"/>
        <w:jc w:val="both"/>
        <w:rPr>
          <w:sz w:val="24"/>
          <w:szCs w:val="24"/>
        </w:rPr>
      </w:pPr>
      <w:r w:rsidRPr="00C16486">
        <w:rPr>
          <w:sz w:val="24"/>
          <w:szCs w:val="24"/>
        </w:rPr>
        <w:t>People can easily scan QR codes to see whether the water is safe before entering; the system is made to expand as needed and stay user-friendly.</w:t>
      </w:r>
    </w:p>
    <w:p w14:paraId="6C1F5B61" w14:textId="77777777" w:rsidR="00C16486" w:rsidRPr="00C16486" w:rsidRDefault="00C16486" w:rsidP="00C16486">
      <w:pPr>
        <w:spacing w:line="360" w:lineRule="auto"/>
        <w:jc w:val="both"/>
        <w:rPr>
          <w:sz w:val="24"/>
          <w:szCs w:val="24"/>
        </w:rPr>
      </w:pPr>
      <w:r w:rsidRPr="00C16486">
        <w:rPr>
          <w:sz w:val="24"/>
          <w:szCs w:val="24"/>
        </w:rPr>
        <w:t>This system will:</w:t>
      </w:r>
    </w:p>
    <w:p w14:paraId="0A0198D2" w14:textId="77777777" w:rsidR="00C16486" w:rsidRPr="00C16486" w:rsidRDefault="00C16486" w:rsidP="00C16486">
      <w:pPr>
        <w:numPr>
          <w:ilvl w:val="0"/>
          <w:numId w:val="14"/>
        </w:numPr>
        <w:spacing w:line="360" w:lineRule="auto"/>
        <w:jc w:val="both"/>
        <w:rPr>
          <w:sz w:val="24"/>
          <w:szCs w:val="24"/>
        </w:rPr>
      </w:pPr>
      <w:r w:rsidRPr="00C16486">
        <w:rPr>
          <w:sz w:val="24"/>
          <w:szCs w:val="24"/>
        </w:rPr>
        <w:t>Enhance public safety and reduce accidents.</w:t>
      </w:r>
    </w:p>
    <w:p w14:paraId="7A505813" w14:textId="77777777" w:rsidR="00C16486" w:rsidRPr="00C16486" w:rsidRDefault="00C16486" w:rsidP="00C16486">
      <w:pPr>
        <w:numPr>
          <w:ilvl w:val="0"/>
          <w:numId w:val="14"/>
        </w:numPr>
        <w:spacing w:line="360" w:lineRule="auto"/>
        <w:jc w:val="both"/>
        <w:rPr>
          <w:sz w:val="24"/>
          <w:szCs w:val="24"/>
        </w:rPr>
      </w:pPr>
      <w:r w:rsidRPr="00C16486">
        <w:rPr>
          <w:sz w:val="24"/>
          <w:szCs w:val="24"/>
        </w:rPr>
        <w:t>Support responsible tourism and community awareness.</w:t>
      </w:r>
    </w:p>
    <w:p w14:paraId="774FBC0C" w14:textId="77777777" w:rsidR="00C16486" w:rsidRPr="00C16486" w:rsidRDefault="00C16486" w:rsidP="00C16486">
      <w:pPr>
        <w:numPr>
          <w:ilvl w:val="0"/>
          <w:numId w:val="14"/>
        </w:numPr>
        <w:spacing w:line="360" w:lineRule="auto"/>
        <w:jc w:val="both"/>
        <w:rPr>
          <w:sz w:val="24"/>
          <w:szCs w:val="24"/>
        </w:rPr>
      </w:pPr>
      <w:r w:rsidRPr="00C16486">
        <w:rPr>
          <w:sz w:val="24"/>
          <w:szCs w:val="24"/>
        </w:rPr>
        <w:t>Enable research and data collection for environmental agencies.</w:t>
      </w:r>
    </w:p>
    <w:p w14:paraId="232AF789" w14:textId="77777777" w:rsidR="00C16486" w:rsidRPr="00C16486" w:rsidRDefault="00C16486" w:rsidP="00C16486">
      <w:pPr>
        <w:spacing w:line="360" w:lineRule="auto"/>
        <w:jc w:val="both"/>
        <w:rPr>
          <w:sz w:val="24"/>
          <w:szCs w:val="24"/>
        </w:rPr>
      </w:pPr>
    </w:p>
    <w:p w14:paraId="0818987F" w14:textId="77777777" w:rsidR="000866F3" w:rsidRDefault="000D1960" w:rsidP="005D7D77">
      <w:pPr>
        <w:pStyle w:val="Heading1"/>
        <w:spacing w:line="360" w:lineRule="auto"/>
        <w:ind w:left="0"/>
        <w:rPr>
          <w:sz w:val="32"/>
          <w:szCs w:val="32"/>
        </w:rPr>
      </w:pPr>
      <w:bookmarkStart w:id="4" w:name="_Toc195357601"/>
      <w:r w:rsidRPr="005D7D77">
        <w:rPr>
          <w:sz w:val="32"/>
          <w:szCs w:val="32"/>
        </w:rPr>
        <w:lastRenderedPageBreak/>
        <w:t xml:space="preserve">Chapter 2: </w:t>
      </w:r>
      <w:r w:rsidR="000639EF" w:rsidRPr="005D7D77">
        <w:rPr>
          <w:sz w:val="32"/>
          <w:szCs w:val="32"/>
        </w:rPr>
        <w:t>Objectives</w:t>
      </w:r>
      <w:bookmarkEnd w:id="4"/>
    </w:p>
    <w:p w14:paraId="31396319" w14:textId="77777777" w:rsidR="009A576D" w:rsidRDefault="009A576D" w:rsidP="005D7D77">
      <w:pPr>
        <w:pStyle w:val="Heading1"/>
        <w:spacing w:line="360" w:lineRule="auto"/>
        <w:ind w:left="0"/>
        <w:rPr>
          <w:sz w:val="32"/>
          <w:szCs w:val="32"/>
        </w:rPr>
      </w:pPr>
    </w:p>
    <w:p w14:paraId="4E23DEA6" w14:textId="77777777" w:rsidR="00C16486" w:rsidRPr="00C16486" w:rsidRDefault="00C16486" w:rsidP="00C16486">
      <w:pPr>
        <w:pStyle w:val="Heading1"/>
        <w:spacing w:line="360" w:lineRule="auto"/>
        <w:jc w:val="both"/>
        <w:rPr>
          <w:b w:val="0"/>
          <w:bCs w:val="0"/>
        </w:rPr>
      </w:pPr>
      <w:r w:rsidRPr="00C16486">
        <w:rPr>
          <w:b w:val="0"/>
          <w:bCs w:val="0"/>
        </w:rPr>
        <w:t>As a project that aims to prevent any river accidents from happening this need to be capable of real time monitoring using IoT system. So that this system can give accurate and up-to-date response though the platform. To that end there are a few objectives that need to be achieved which are,</w:t>
      </w:r>
    </w:p>
    <w:p w14:paraId="512163AA" w14:textId="77777777" w:rsidR="00C16486" w:rsidRPr="00C16486" w:rsidRDefault="00C16486" w:rsidP="00C16486">
      <w:pPr>
        <w:pStyle w:val="Heading1"/>
        <w:numPr>
          <w:ilvl w:val="0"/>
          <w:numId w:val="15"/>
        </w:numPr>
        <w:spacing w:line="360" w:lineRule="auto"/>
        <w:jc w:val="both"/>
        <w:rPr>
          <w:b w:val="0"/>
          <w:bCs w:val="0"/>
        </w:rPr>
      </w:pPr>
      <w:r w:rsidRPr="00C16486">
        <w:rPr>
          <w:b w:val="0"/>
          <w:bCs w:val="0"/>
        </w:rPr>
        <w:t>Development of IoT monitoring system which can collect real-time data such as depth, current speed, temperature, turbidity, and rainfall.</w:t>
      </w:r>
    </w:p>
    <w:p w14:paraId="08F9570A" w14:textId="77777777" w:rsidR="00C16486" w:rsidRPr="00C16486" w:rsidRDefault="00C16486" w:rsidP="00C16486">
      <w:pPr>
        <w:pStyle w:val="Heading1"/>
        <w:numPr>
          <w:ilvl w:val="0"/>
          <w:numId w:val="15"/>
        </w:numPr>
        <w:spacing w:line="360" w:lineRule="auto"/>
        <w:jc w:val="both"/>
        <w:rPr>
          <w:b w:val="0"/>
          <w:bCs w:val="0"/>
        </w:rPr>
      </w:pPr>
      <w:r w:rsidRPr="00C16486">
        <w:rPr>
          <w:b w:val="0"/>
          <w:bCs w:val="0"/>
        </w:rPr>
        <w:t>AI model to determine the risk level which will use collected data determine whether it safe to swim by classifying its conditions as “Safe,” “Caution,” or “Danger.”</w:t>
      </w:r>
    </w:p>
    <w:p w14:paraId="608CCBC9" w14:textId="77777777" w:rsidR="00C16486" w:rsidRPr="00C16486" w:rsidRDefault="00C16486" w:rsidP="00C16486">
      <w:pPr>
        <w:pStyle w:val="Heading1"/>
        <w:numPr>
          <w:ilvl w:val="0"/>
          <w:numId w:val="15"/>
        </w:numPr>
        <w:spacing w:line="360" w:lineRule="auto"/>
        <w:jc w:val="both"/>
        <w:rPr>
          <w:b w:val="0"/>
          <w:bCs w:val="0"/>
        </w:rPr>
      </w:pPr>
      <w:r w:rsidRPr="00C16486">
        <w:rPr>
          <w:b w:val="0"/>
          <w:bCs w:val="0"/>
        </w:rPr>
        <w:t>Development of the web application which is required to convey the collected data and conclusions reached by using graphs and such indicator which is accessible by using a QR codes.</w:t>
      </w:r>
    </w:p>
    <w:p w14:paraId="1472BDDB" w14:textId="77777777" w:rsidR="00C16486" w:rsidRDefault="00C16486" w:rsidP="00C16486">
      <w:pPr>
        <w:pStyle w:val="Heading1"/>
        <w:numPr>
          <w:ilvl w:val="0"/>
          <w:numId w:val="15"/>
        </w:numPr>
        <w:spacing w:line="360" w:lineRule="auto"/>
        <w:jc w:val="both"/>
        <w:rPr>
          <w:b w:val="0"/>
          <w:bCs w:val="0"/>
        </w:rPr>
      </w:pPr>
      <w:r w:rsidRPr="00C16486">
        <w:rPr>
          <w:b w:val="0"/>
          <w:bCs w:val="0"/>
        </w:rPr>
        <w:t>Allow the community to provide insights by using the same platform collect community perspective of the environment regarding rivers.</w:t>
      </w:r>
    </w:p>
    <w:p w14:paraId="5B9967B8" w14:textId="77777777" w:rsidR="00C16486" w:rsidRDefault="00C16486" w:rsidP="00C16486">
      <w:pPr>
        <w:pStyle w:val="Heading1"/>
        <w:spacing w:line="360" w:lineRule="auto"/>
        <w:ind w:left="0"/>
        <w:jc w:val="both"/>
        <w:rPr>
          <w:b w:val="0"/>
          <w:bCs w:val="0"/>
          <w:sz w:val="32"/>
          <w:szCs w:val="32"/>
        </w:rPr>
      </w:pPr>
    </w:p>
    <w:p w14:paraId="46E100D4" w14:textId="77777777" w:rsidR="00351C16" w:rsidRDefault="00351C16" w:rsidP="00C16486">
      <w:pPr>
        <w:pStyle w:val="Heading1"/>
        <w:spacing w:line="360" w:lineRule="auto"/>
        <w:ind w:left="0"/>
        <w:jc w:val="both"/>
        <w:rPr>
          <w:b w:val="0"/>
          <w:bCs w:val="0"/>
          <w:sz w:val="32"/>
          <w:szCs w:val="32"/>
        </w:rPr>
      </w:pPr>
    </w:p>
    <w:p w14:paraId="4E967E73" w14:textId="77777777" w:rsidR="00351C16" w:rsidRDefault="00351C16" w:rsidP="00C16486">
      <w:pPr>
        <w:pStyle w:val="Heading1"/>
        <w:spacing w:line="360" w:lineRule="auto"/>
        <w:ind w:left="0"/>
        <w:jc w:val="both"/>
        <w:rPr>
          <w:b w:val="0"/>
          <w:bCs w:val="0"/>
          <w:sz w:val="32"/>
          <w:szCs w:val="32"/>
        </w:rPr>
      </w:pPr>
    </w:p>
    <w:p w14:paraId="5D799661" w14:textId="77777777" w:rsidR="00351C16" w:rsidRDefault="00351C16" w:rsidP="00C16486">
      <w:pPr>
        <w:pStyle w:val="Heading1"/>
        <w:spacing w:line="360" w:lineRule="auto"/>
        <w:ind w:left="0"/>
        <w:jc w:val="both"/>
        <w:rPr>
          <w:b w:val="0"/>
          <w:bCs w:val="0"/>
          <w:sz w:val="32"/>
          <w:szCs w:val="32"/>
        </w:rPr>
      </w:pPr>
    </w:p>
    <w:p w14:paraId="66D85D94" w14:textId="77777777" w:rsidR="00351C16" w:rsidRDefault="00351C16" w:rsidP="00C16486">
      <w:pPr>
        <w:pStyle w:val="Heading1"/>
        <w:spacing w:line="360" w:lineRule="auto"/>
        <w:ind w:left="0"/>
        <w:jc w:val="both"/>
        <w:rPr>
          <w:b w:val="0"/>
          <w:bCs w:val="0"/>
          <w:sz w:val="32"/>
          <w:szCs w:val="32"/>
        </w:rPr>
      </w:pPr>
    </w:p>
    <w:p w14:paraId="330E8893" w14:textId="77777777" w:rsidR="00351C16" w:rsidRDefault="00351C16" w:rsidP="00C16486">
      <w:pPr>
        <w:pStyle w:val="Heading1"/>
        <w:spacing w:line="360" w:lineRule="auto"/>
        <w:ind w:left="0"/>
        <w:jc w:val="both"/>
        <w:rPr>
          <w:b w:val="0"/>
          <w:bCs w:val="0"/>
          <w:sz w:val="32"/>
          <w:szCs w:val="32"/>
        </w:rPr>
      </w:pPr>
    </w:p>
    <w:p w14:paraId="78B595AB" w14:textId="77777777" w:rsidR="00351C16" w:rsidRDefault="00351C16" w:rsidP="00C16486">
      <w:pPr>
        <w:pStyle w:val="Heading1"/>
        <w:spacing w:line="360" w:lineRule="auto"/>
        <w:ind w:left="0"/>
        <w:jc w:val="both"/>
        <w:rPr>
          <w:b w:val="0"/>
          <w:bCs w:val="0"/>
          <w:sz w:val="32"/>
          <w:szCs w:val="32"/>
        </w:rPr>
      </w:pPr>
    </w:p>
    <w:p w14:paraId="56647AC4" w14:textId="77777777" w:rsidR="00351C16" w:rsidRDefault="00351C16" w:rsidP="00C16486">
      <w:pPr>
        <w:pStyle w:val="Heading1"/>
        <w:spacing w:line="360" w:lineRule="auto"/>
        <w:ind w:left="0"/>
        <w:jc w:val="both"/>
        <w:rPr>
          <w:b w:val="0"/>
          <w:bCs w:val="0"/>
          <w:sz w:val="32"/>
          <w:szCs w:val="32"/>
        </w:rPr>
      </w:pPr>
    </w:p>
    <w:p w14:paraId="7E0B551A" w14:textId="77777777" w:rsidR="00351C16" w:rsidRDefault="00351C16" w:rsidP="00C16486">
      <w:pPr>
        <w:pStyle w:val="Heading1"/>
        <w:spacing w:line="360" w:lineRule="auto"/>
        <w:ind w:left="0"/>
        <w:jc w:val="both"/>
        <w:rPr>
          <w:b w:val="0"/>
          <w:bCs w:val="0"/>
          <w:sz w:val="32"/>
          <w:szCs w:val="32"/>
        </w:rPr>
      </w:pPr>
    </w:p>
    <w:p w14:paraId="189F1BCB" w14:textId="77777777" w:rsidR="00351C16" w:rsidRDefault="00351C16" w:rsidP="00C16486">
      <w:pPr>
        <w:pStyle w:val="Heading1"/>
        <w:spacing w:line="360" w:lineRule="auto"/>
        <w:ind w:left="0"/>
        <w:jc w:val="both"/>
        <w:rPr>
          <w:b w:val="0"/>
          <w:bCs w:val="0"/>
          <w:sz w:val="32"/>
          <w:szCs w:val="32"/>
        </w:rPr>
      </w:pPr>
    </w:p>
    <w:p w14:paraId="755A3919" w14:textId="77777777" w:rsidR="00351C16" w:rsidRDefault="00351C16" w:rsidP="00C16486">
      <w:pPr>
        <w:pStyle w:val="Heading1"/>
        <w:spacing w:line="360" w:lineRule="auto"/>
        <w:ind w:left="0"/>
        <w:jc w:val="both"/>
        <w:rPr>
          <w:b w:val="0"/>
          <w:bCs w:val="0"/>
          <w:sz w:val="32"/>
          <w:szCs w:val="32"/>
        </w:rPr>
      </w:pPr>
    </w:p>
    <w:p w14:paraId="464F9710" w14:textId="77777777" w:rsidR="00351C16" w:rsidRPr="00865097" w:rsidRDefault="00351C16" w:rsidP="00C16486">
      <w:pPr>
        <w:pStyle w:val="Heading1"/>
        <w:spacing w:line="360" w:lineRule="auto"/>
        <w:ind w:left="0"/>
        <w:jc w:val="both"/>
        <w:rPr>
          <w:b w:val="0"/>
          <w:bCs w:val="0"/>
          <w:sz w:val="32"/>
          <w:szCs w:val="32"/>
        </w:rPr>
      </w:pPr>
    </w:p>
    <w:p w14:paraId="202CFE76" w14:textId="5445642D" w:rsidR="000866F3" w:rsidRPr="005D7D77" w:rsidRDefault="000866F3" w:rsidP="005D7D77">
      <w:pPr>
        <w:pStyle w:val="Heading1"/>
        <w:spacing w:line="360" w:lineRule="auto"/>
        <w:ind w:left="0"/>
        <w:rPr>
          <w:sz w:val="32"/>
          <w:szCs w:val="32"/>
        </w:rPr>
      </w:pPr>
      <w:bookmarkStart w:id="5" w:name="_Toc195357602"/>
      <w:r w:rsidRPr="005D7D77">
        <w:rPr>
          <w:sz w:val="32"/>
          <w:szCs w:val="32"/>
        </w:rPr>
        <w:lastRenderedPageBreak/>
        <w:t xml:space="preserve">Chapter 3: </w:t>
      </w:r>
      <w:r w:rsidR="000D7028" w:rsidRPr="005D7D77">
        <w:rPr>
          <w:sz w:val="32"/>
          <w:szCs w:val="32"/>
        </w:rPr>
        <w:t>System Overview</w:t>
      </w:r>
      <w:bookmarkEnd w:id="5"/>
      <w:r w:rsidRPr="005D7D77">
        <w:rPr>
          <w:sz w:val="32"/>
          <w:szCs w:val="32"/>
        </w:rPr>
        <w:t xml:space="preserve"> </w:t>
      </w:r>
    </w:p>
    <w:p w14:paraId="329D36A0" w14:textId="0CD2DE51" w:rsidR="000866F3" w:rsidRDefault="000866F3" w:rsidP="005D7D77">
      <w:pPr>
        <w:pStyle w:val="Heading2"/>
        <w:spacing w:line="360" w:lineRule="auto"/>
        <w:rPr>
          <w:rFonts w:ascii="Times New Roman" w:hAnsi="Times New Roman" w:cs="Times New Roman"/>
          <w:b/>
          <w:bCs/>
          <w:color w:val="000000" w:themeColor="text1"/>
          <w:sz w:val="28"/>
          <w:szCs w:val="28"/>
        </w:rPr>
      </w:pPr>
      <w:bookmarkStart w:id="6" w:name="_Toc195357603"/>
      <w:r>
        <w:rPr>
          <w:rFonts w:ascii="Times New Roman" w:hAnsi="Times New Roman" w:cs="Times New Roman"/>
          <w:b/>
          <w:bCs/>
          <w:color w:val="000000" w:themeColor="text1"/>
          <w:sz w:val="28"/>
          <w:szCs w:val="28"/>
        </w:rPr>
        <w:t xml:space="preserve">3.1 </w:t>
      </w:r>
      <w:r w:rsidR="000D7028" w:rsidRPr="000866F3">
        <w:rPr>
          <w:rFonts w:ascii="Times New Roman" w:hAnsi="Times New Roman" w:cs="Times New Roman"/>
          <w:b/>
          <w:bCs/>
          <w:color w:val="000000" w:themeColor="text1"/>
          <w:sz w:val="28"/>
          <w:szCs w:val="28"/>
        </w:rPr>
        <w:t>System Architecture</w:t>
      </w:r>
      <w:bookmarkEnd w:id="6"/>
    </w:p>
    <w:p w14:paraId="2F6C62FF" w14:textId="77777777" w:rsidR="003A6D89" w:rsidRPr="003A6D89" w:rsidRDefault="003A6D89" w:rsidP="003A6D89">
      <w:pPr>
        <w:spacing w:line="360" w:lineRule="auto"/>
        <w:jc w:val="both"/>
        <w:rPr>
          <w:sz w:val="24"/>
          <w:szCs w:val="24"/>
        </w:rPr>
      </w:pPr>
    </w:p>
    <w:p w14:paraId="134A379C" w14:textId="77777777" w:rsidR="003A6D89" w:rsidRDefault="003A6D89" w:rsidP="003A6D89">
      <w:pPr>
        <w:spacing w:line="360" w:lineRule="auto"/>
        <w:jc w:val="both"/>
        <w:rPr>
          <w:sz w:val="24"/>
          <w:szCs w:val="24"/>
        </w:rPr>
      </w:pPr>
      <w:r w:rsidRPr="003A6D89">
        <w:rPr>
          <w:sz w:val="24"/>
          <w:szCs w:val="24"/>
        </w:rPr>
        <w:t xml:space="preserve">The </w:t>
      </w:r>
      <w:proofErr w:type="spellStart"/>
      <w:r w:rsidRPr="003A6D89">
        <w:rPr>
          <w:sz w:val="24"/>
          <w:szCs w:val="24"/>
        </w:rPr>
        <w:t>AquaSafe</w:t>
      </w:r>
      <w:proofErr w:type="spellEnd"/>
      <w:r w:rsidRPr="003A6D89">
        <w:rPr>
          <w:sz w:val="24"/>
          <w:szCs w:val="24"/>
        </w:rPr>
        <w:t xml:space="preserve"> system architecture is made up of </w:t>
      </w:r>
      <w:proofErr w:type="gramStart"/>
      <w:r w:rsidRPr="003A6D89">
        <w:rPr>
          <w:sz w:val="24"/>
          <w:szCs w:val="24"/>
        </w:rPr>
        <w:t>a number of</w:t>
      </w:r>
      <w:proofErr w:type="gramEnd"/>
      <w:r w:rsidRPr="003A6D89">
        <w:rPr>
          <w:sz w:val="24"/>
          <w:szCs w:val="24"/>
        </w:rPr>
        <w:t xml:space="preserve"> interrelated parts that work together to provide real-time river safety monitoring. From sensing to data display, the system is divided into several layers, allowing for constant data flow and easy access.</w:t>
      </w:r>
    </w:p>
    <w:p w14:paraId="52BD8EE6" w14:textId="77777777" w:rsidR="00351C16" w:rsidRDefault="00351C16" w:rsidP="003A6D89">
      <w:pPr>
        <w:spacing w:line="360" w:lineRule="auto"/>
        <w:jc w:val="both"/>
        <w:rPr>
          <w:sz w:val="24"/>
          <w:szCs w:val="24"/>
        </w:rPr>
      </w:pPr>
    </w:p>
    <w:p w14:paraId="29DC91CB" w14:textId="6ED495FB" w:rsidR="003A6D89" w:rsidRPr="00351C16" w:rsidRDefault="00351C16" w:rsidP="00351C16">
      <w:pPr>
        <w:pStyle w:val="Heading3"/>
        <w:rPr>
          <w:rFonts w:ascii="Times New Roman" w:hAnsi="Times New Roman" w:cs="Times New Roman"/>
          <w:b/>
          <w:bCs/>
          <w:color w:val="000000" w:themeColor="text1"/>
        </w:rPr>
      </w:pPr>
      <w:r w:rsidRPr="00351C16">
        <w:rPr>
          <w:rFonts w:ascii="Times New Roman" w:hAnsi="Times New Roman" w:cs="Times New Roman"/>
          <w:b/>
          <w:bCs/>
          <w:color w:val="000000" w:themeColor="text1"/>
        </w:rPr>
        <w:t xml:space="preserve">3.1.1 </w:t>
      </w:r>
      <w:r w:rsidRPr="00351C16">
        <w:rPr>
          <w:rFonts w:ascii="Times New Roman" w:hAnsi="Times New Roman" w:cs="Times New Roman"/>
          <w:b/>
          <w:bCs/>
          <w:color w:val="000000" w:themeColor="text1"/>
        </w:rPr>
        <w:t>High-Level Architecture</w:t>
      </w:r>
    </w:p>
    <w:p w14:paraId="009E5A19" w14:textId="77777777" w:rsidR="00351C16" w:rsidRDefault="00351C16" w:rsidP="003A6D89">
      <w:pPr>
        <w:spacing w:line="360" w:lineRule="auto"/>
        <w:jc w:val="both"/>
        <w:rPr>
          <w:b/>
          <w:bCs/>
          <w:sz w:val="24"/>
          <w:szCs w:val="24"/>
        </w:rPr>
      </w:pPr>
    </w:p>
    <w:p w14:paraId="70AC33AC" w14:textId="77777777" w:rsidR="009A576D" w:rsidRDefault="009A576D" w:rsidP="003A6D89">
      <w:pPr>
        <w:spacing w:line="360" w:lineRule="auto"/>
        <w:jc w:val="both"/>
        <w:rPr>
          <w:b/>
          <w:bCs/>
          <w:sz w:val="24"/>
          <w:szCs w:val="24"/>
        </w:rPr>
      </w:pPr>
    </w:p>
    <w:p w14:paraId="71F3F743" w14:textId="77777777" w:rsidR="009A576D" w:rsidRDefault="009A576D" w:rsidP="003A6D89">
      <w:pPr>
        <w:spacing w:line="360" w:lineRule="auto"/>
        <w:jc w:val="both"/>
        <w:rPr>
          <w:b/>
          <w:bCs/>
          <w:sz w:val="24"/>
          <w:szCs w:val="24"/>
        </w:rPr>
      </w:pPr>
    </w:p>
    <w:p w14:paraId="6B611889" w14:textId="3CC89A47" w:rsidR="00351C16" w:rsidRPr="00351C16" w:rsidRDefault="00351C16" w:rsidP="003A6D89">
      <w:pPr>
        <w:spacing w:line="360" w:lineRule="auto"/>
        <w:jc w:val="both"/>
        <w:rPr>
          <w:b/>
          <w:bCs/>
          <w:sz w:val="24"/>
          <w:szCs w:val="24"/>
        </w:rPr>
      </w:pPr>
      <w:r w:rsidRPr="00351C16">
        <w:rPr>
          <w:rFonts w:ascii="Aptos" w:eastAsia="Aptos" w:hAnsi="Aptos"/>
          <w:b/>
          <w:bCs/>
          <w:noProof/>
          <w:kern w:val="2"/>
          <w:sz w:val="24"/>
          <w:szCs w:val="24"/>
          <w14:ligatures w14:val="standardContextual"/>
        </w:rPr>
        <w:drawing>
          <wp:inline distT="0" distB="0" distL="0" distR="0" wp14:anchorId="76D37446" wp14:editId="2920A382">
            <wp:extent cx="5486400" cy="3200400"/>
            <wp:effectExtent l="0" t="0" r="0" b="19050"/>
            <wp:docPr id="2367718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58CE920" w14:textId="77777777" w:rsidR="003A6D89" w:rsidRDefault="003A6D89" w:rsidP="003A6D89">
      <w:pPr>
        <w:spacing w:line="360" w:lineRule="auto"/>
        <w:jc w:val="both"/>
        <w:rPr>
          <w:sz w:val="24"/>
          <w:szCs w:val="24"/>
        </w:rPr>
      </w:pPr>
    </w:p>
    <w:p w14:paraId="206FDCF3" w14:textId="77777777" w:rsidR="0006209A" w:rsidRDefault="0006209A" w:rsidP="003A6D89">
      <w:pPr>
        <w:spacing w:line="360" w:lineRule="auto"/>
        <w:jc w:val="both"/>
        <w:rPr>
          <w:sz w:val="24"/>
          <w:szCs w:val="24"/>
        </w:rPr>
      </w:pPr>
    </w:p>
    <w:p w14:paraId="7CB7080C" w14:textId="77777777" w:rsidR="0006209A" w:rsidRDefault="0006209A" w:rsidP="003A6D89">
      <w:pPr>
        <w:spacing w:line="360" w:lineRule="auto"/>
        <w:jc w:val="both"/>
        <w:rPr>
          <w:sz w:val="24"/>
          <w:szCs w:val="24"/>
        </w:rPr>
      </w:pPr>
    </w:p>
    <w:p w14:paraId="265C4A94" w14:textId="77777777" w:rsidR="0006209A" w:rsidRDefault="0006209A" w:rsidP="003A6D89">
      <w:pPr>
        <w:spacing w:line="360" w:lineRule="auto"/>
        <w:jc w:val="both"/>
        <w:rPr>
          <w:sz w:val="24"/>
          <w:szCs w:val="24"/>
        </w:rPr>
      </w:pPr>
    </w:p>
    <w:p w14:paraId="1EB26B7F" w14:textId="77777777" w:rsidR="0006209A" w:rsidRDefault="0006209A" w:rsidP="003A6D89">
      <w:pPr>
        <w:spacing w:line="360" w:lineRule="auto"/>
        <w:jc w:val="both"/>
        <w:rPr>
          <w:sz w:val="24"/>
          <w:szCs w:val="24"/>
        </w:rPr>
      </w:pPr>
    </w:p>
    <w:p w14:paraId="209892D5" w14:textId="77777777" w:rsidR="0006209A" w:rsidRDefault="0006209A" w:rsidP="003A6D89">
      <w:pPr>
        <w:spacing w:line="360" w:lineRule="auto"/>
        <w:jc w:val="both"/>
        <w:rPr>
          <w:sz w:val="24"/>
          <w:szCs w:val="24"/>
        </w:rPr>
      </w:pPr>
    </w:p>
    <w:p w14:paraId="61A64D75" w14:textId="1537DC58" w:rsidR="00351C16" w:rsidRDefault="00351C16" w:rsidP="00351C16">
      <w:pPr>
        <w:pStyle w:val="Heading3"/>
        <w:spacing w:line="360" w:lineRule="auto"/>
        <w:jc w:val="both"/>
        <w:rPr>
          <w:rFonts w:ascii="Times New Roman" w:hAnsi="Times New Roman" w:cs="Times New Roman"/>
          <w:b/>
          <w:bCs/>
          <w:color w:val="000000" w:themeColor="text1"/>
        </w:rPr>
      </w:pPr>
      <w:r w:rsidRPr="00351C16">
        <w:rPr>
          <w:rFonts w:ascii="Times New Roman" w:hAnsi="Times New Roman" w:cs="Times New Roman"/>
          <w:b/>
          <w:bCs/>
          <w:color w:val="000000" w:themeColor="text1"/>
        </w:rPr>
        <w:lastRenderedPageBreak/>
        <w:t xml:space="preserve">3.1.2 </w:t>
      </w:r>
      <w:r w:rsidRPr="00351C16">
        <w:rPr>
          <w:rFonts w:ascii="Times New Roman" w:hAnsi="Times New Roman" w:cs="Times New Roman"/>
          <w:b/>
          <w:bCs/>
          <w:color w:val="000000" w:themeColor="text1"/>
        </w:rPr>
        <w:t>Detailed Layered Architecture</w:t>
      </w:r>
    </w:p>
    <w:p w14:paraId="539AF5C7" w14:textId="77777777" w:rsidR="00351C16" w:rsidRDefault="00351C16" w:rsidP="00351C16">
      <w:pPr>
        <w:spacing w:line="360" w:lineRule="auto"/>
        <w:jc w:val="both"/>
      </w:pPr>
    </w:p>
    <w:p w14:paraId="25ED9FCB" w14:textId="704DCDD5" w:rsidR="00351C16" w:rsidRDefault="00351C16" w:rsidP="00351C16">
      <w:pPr>
        <w:spacing w:line="360" w:lineRule="auto"/>
        <w:jc w:val="both"/>
      </w:pP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59264" behindDoc="0" locked="0" layoutInCell="1" allowOverlap="1" wp14:anchorId="17FBE80E" wp14:editId="00774DF0">
                <wp:simplePos x="0" y="0"/>
                <wp:positionH relativeFrom="margin">
                  <wp:posOffset>5295900</wp:posOffset>
                </wp:positionH>
                <wp:positionV relativeFrom="paragraph">
                  <wp:posOffset>1704975</wp:posOffset>
                </wp:positionV>
                <wp:extent cx="1066800" cy="942975"/>
                <wp:effectExtent l="0" t="0" r="0" b="9525"/>
                <wp:wrapNone/>
                <wp:docPr id="527252397" name="Rectangle: Rounded Corners 3"/>
                <wp:cNvGraphicFramePr/>
                <a:graphic xmlns:a="http://schemas.openxmlformats.org/drawingml/2006/main">
                  <a:graphicData uri="http://schemas.microsoft.com/office/word/2010/wordprocessingShape">
                    <wps:wsp>
                      <wps:cNvSpPr/>
                      <wps:spPr>
                        <a:xfrm>
                          <a:off x="0" y="0"/>
                          <a:ext cx="1066800" cy="942975"/>
                        </a:xfrm>
                        <a:prstGeom prst="roundRect">
                          <a:avLst/>
                        </a:prstGeom>
                        <a:solidFill>
                          <a:schemeClr val="accent1">
                            <a:lumMod val="75000"/>
                            <a:alpha val="50000"/>
                          </a:schemeClr>
                        </a:solidFill>
                        <a:ln>
                          <a:noFill/>
                        </a:ln>
                        <a:effectLst/>
                      </wps:spPr>
                      <wps:txbx>
                        <w:txbxContent>
                          <w:p w14:paraId="60097598" w14:textId="77777777" w:rsidR="00351C16" w:rsidRPr="00351C16" w:rsidRDefault="00351C16" w:rsidP="00351C16">
                            <w:pPr>
                              <w:jc w:val="center"/>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51C16">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BE80E" id="Rectangle: Rounded Corners 3" o:spid="_x0000_s1026" style="position:absolute;left:0;text-align:left;margin-left:417pt;margin-top:134.25pt;width:84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drRgIAAJQEAAAOAAAAZHJzL2Uyb0RvYy54bWysVEuP2jAQvlfqf7B8L0kQjwURVmhXVJXo&#10;Lipb7dk4ziaS43HHhmT76zt2YKHbnqpezLwyj2++YXHbNZodFboaTM6zQcqZMhKK2rzk/PvT+tMN&#10;Z84LUwgNRuX8VTl+u/z4YdHauRpCBbpQyCiJcfPW5rzy3s6TxMlKNcINwCpDzhKwEZ5UfEkKFC1l&#10;b3QyTNNJ0gIWFkEq58h63zv5MuYvSyX9Y1k65ZnOOfXm44vx3Yc3WS7E/AWFrWp5akP8QxeNqA0V&#10;fUt1L7xgB6z/SNXUEsFB6QcSmgTKspYqzkDTZOm7aXaVsCrOQuA4+waT+39p5cNxZ7dIMLTWzR2J&#10;YYquxCb8Un+si2C9voGlOs8kGbN0MrlJCVNJvtloOJuOA5rJ5WuLzn9W0LAg5BzhYIpvtJEIlDhu&#10;nO/jz3GhogNdF+ta66gEFqg7jewoaH9CSmV8Fj/Xh+YrFL19Ok6pj7hJoW0lemswRit1FOkUEsX+&#10;fquhTahkINTs2+ktKpLn1OMFmyD5bt9RaBD3ULxukSH0xHJWrmsadiOc3wokJhE+dB3+kZ5SQ5tz&#10;OEmcVYA//2YP8bRg8nLWEjNz7n4cBCrO9BdDq59lo1GgclRG4+mQFLz27K895tDcAYGX0R1aGcUQ&#10;7/VZLBGaZzqiVahKLmEk1c659HhW7nx/MXSGUq1WMYzoa4XfmJ2VIXkAMezxqXsWaE8b98SVBziz&#10;WMzf7byP7eFfHTyUdSTEBVfaVlCI+nFvpzMNt3Wtx6jLn8nyFwAAAP//AwBQSwMEFAAGAAgAAAAh&#10;APBx5kXiAAAADAEAAA8AAABkcnMvZG93bnJldi54bWxMj81OwzAQhO9IvIO1SFwqajeUEIVsKkSF&#10;VHGj7YGjEzs/Il4H223C29c9wXF2RrPfFJvZDOysne8tIayWApim2qqeWoTj4f0hA+aDJCUHSxrh&#10;V3vYlLc3hcyVnehTn/ehZbGEfC4RuhDGnHNfd9pIv7Sjpug11hkZonQtV05OsdwMPBEi5Ub2FD90&#10;ctRvna6/9yeD8LM4ZKOb6uzottVukX40/de2Qby/m19fgAU9h78wXPEjOpSRqbInUp4NCNnjOm4J&#10;CEmaPQG7JoRI4qlCWK+eBfCy4P9HlBcAAAD//wMAUEsBAi0AFAAGAAgAAAAhALaDOJL+AAAA4QEA&#10;ABMAAAAAAAAAAAAAAAAAAAAAAFtDb250ZW50X1R5cGVzXS54bWxQSwECLQAUAAYACAAAACEAOP0h&#10;/9YAAACUAQAACwAAAAAAAAAAAAAAAAAvAQAAX3JlbHMvLnJlbHNQSwECLQAUAAYACAAAACEA6ME3&#10;a0YCAACUBAAADgAAAAAAAAAAAAAAAAAuAgAAZHJzL2Uyb0RvYy54bWxQSwECLQAUAAYACAAAACEA&#10;8HHmReIAAAAMAQAADwAAAAAAAAAAAAAAAACgBAAAZHJzL2Rvd25yZXYueG1sUEsFBgAAAAAEAAQA&#10;8wAAAK8FAAAAAA==&#10;" fillcolor="#365f91 [2404]" stroked="f">
                <v:fill opacity="32896f"/>
                <v:textbox>
                  <w:txbxContent>
                    <w:p w14:paraId="60097598" w14:textId="77777777" w:rsidR="00351C16" w:rsidRPr="00351C16" w:rsidRDefault="00351C16" w:rsidP="00351C16">
                      <w:pPr>
                        <w:jc w:val="center"/>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51C16">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Web Application</w:t>
                      </w:r>
                    </w:p>
                  </w:txbxContent>
                </v:textbox>
                <w10:wrap anchorx="margin"/>
              </v:roundrect>
            </w:pict>
          </mc:Fallback>
        </mc:AlternateContent>
      </w: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69504" behindDoc="0" locked="0" layoutInCell="1" allowOverlap="1" wp14:anchorId="7AFF205C" wp14:editId="5AA037CB">
                <wp:simplePos x="0" y="0"/>
                <wp:positionH relativeFrom="column">
                  <wp:posOffset>5181600</wp:posOffset>
                </wp:positionH>
                <wp:positionV relativeFrom="paragraph">
                  <wp:posOffset>2028825</wp:posOffset>
                </wp:positionV>
                <wp:extent cx="159026" cy="246490"/>
                <wp:effectExtent l="0" t="38100" r="31750" b="58420"/>
                <wp:wrapNone/>
                <wp:docPr id="643364197" name="Arrow: Right 4"/>
                <wp:cNvGraphicFramePr/>
                <a:graphic xmlns:a="http://schemas.openxmlformats.org/drawingml/2006/main">
                  <a:graphicData uri="http://schemas.microsoft.com/office/word/2010/wordprocessingShape">
                    <wps:wsp>
                      <wps:cNvSpPr/>
                      <wps:spPr>
                        <a:xfrm>
                          <a:off x="0" y="0"/>
                          <a:ext cx="159026" cy="246490"/>
                        </a:xfrm>
                        <a:prstGeom prst="right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1D3B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408pt;margin-top:159.75pt;width:12.5pt;height:1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JZwIAAPEEAAAOAAAAZHJzL2Uyb0RvYy54bWysVE1v2zAMvQ/YfxB0X+0YadoGdYqgRYcB&#10;RVsgLXpWZMkWoK9RSpzu14+SnaRfp2EXhTQpPvHxMZdXO6PJVkBQztZ0clJSIix3jbJtTZ+fbn+c&#10;UxIisw3TzoqavopArxbfv132fi4q1zndCCBYxIZ572vaxejnRRF4JwwLJ84Li0HpwLCILrRFA6zH&#10;6kYXVVnOit5B48FxEQJ+vRmCdJHrSyl4fJAyiEh0TfFtMZ+Qz3U6i8Ulm7fAfKf4+Az2D68wTFkE&#10;PZS6YZGRDahPpYzi4IKT8YQ7UzgpFRe5B+xmUn7oZtUxL3IvSE7wB5rC/yvL77cr/whIQ+/DPKCZ&#10;uthJMOkX30d2mazXA1liFwnHj5PTi7KaUcIxVE1n04tMZnG87CHEn8IZkoyagmq7uARwfSaKbe9C&#10;RFi8sE9MiMFp1dwqrbMD7fpaA9kynN7kdFaeV2lgeOVdmrakx3h1VuKEOUMVSc0imsY3NQ22pYTp&#10;FuXJI2Tsd7fDFyAZvGON2EOXWHpEHtI/vyJ1ccNCN1zJEIO6jIooca1MTc+xzqGStglGZJGOXBxn&#10;kKy1a14fgYAbVBs8v1UIcsdCfGSAMsV2cfXiAx5SO+TAjRYlnYM/X31P+agejFLSo+yRn98bBoIS&#10;/cuiri4m02nak+xMT88qdOBtZP02Yjfm2qXZ4JJ7ns2UH/XelODMC27oMqFiiFmO2MMkRuc6DuuI&#10;O87FcpnTcDc8i3d25XkqnnhK9D7tXhj4UU8RhXjv9ivC5h8ENeSmm9YtN9FJldV25BUnmBzcqzzL&#10;8T8gLe5bP2cd/6kWfwEAAP//AwBQSwMEFAAGAAgAAAAhAG6DeBjhAAAACwEAAA8AAABkcnMvZG93&#10;bnJldi54bWxMj81OwzAQhO9IvIO1SFwQdULbyIQ4VYVAygGpogVxdeMlifBPZLtNeHuWExx3djTz&#10;TbWZrWFnDHHwTkK+yICha70eXCfh7fB8K4DFpJxWxjuU8I0RNvXlRaVK7Sf3iud96hiFuFgqCX1K&#10;Y8l5bHu0Ki78iI5+nz5YlegMHddBTRRuDb/LsoJbNThq6NWIjz22X/uTlWAPK31TNB/ChPeXp0Fv&#10;Gz/tGimvr+btA7CEc/ozwy8+oUNNTEd/cjoyI0HkBW1JEpb5/RoYOcQqJ+VIylosgdcV/7+h/gEA&#10;AP//AwBQSwECLQAUAAYACAAAACEAtoM4kv4AAADhAQAAEwAAAAAAAAAAAAAAAAAAAAAAW0NvbnRl&#10;bnRfVHlwZXNdLnhtbFBLAQItABQABgAIAAAAIQA4/SH/1gAAAJQBAAALAAAAAAAAAAAAAAAAAC8B&#10;AABfcmVscy8ucmVsc1BLAQItABQABgAIAAAAIQAXjnIJZwIAAPEEAAAOAAAAAAAAAAAAAAAAAC4C&#10;AABkcnMvZTJvRG9jLnhtbFBLAQItABQABgAIAAAAIQBug3gY4QAAAAsBAAAPAAAAAAAAAAAAAAAA&#10;AMEEAABkcnMvZG93bnJldi54bWxQSwUGAAAAAAQABADzAAAAzwUAAAAA&#10;" adj="10800" fillcolor="#156082" strokecolor="#042433" strokeweight="1pt"/>
            </w:pict>
          </mc:Fallback>
        </mc:AlternateContent>
      </w: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67456" behindDoc="0" locked="0" layoutInCell="1" allowOverlap="1" wp14:anchorId="3B335581" wp14:editId="37C77432">
                <wp:simplePos x="0" y="0"/>
                <wp:positionH relativeFrom="column">
                  <wp:posOffset>4133850</wp:posOffset>
                </wp:positionH>
                <wp:positionV relativeFrom="paragraph">
                  <wp:posOffset>2038350</wp:posOffset>
                </wp:positionV>
                <wp:extent cx="159026" cy="246490"/>
                <wp:effectExtent l="0" t="38100" r="31750" b="58420"/>
                <wp:wrapNone/>
                <wp:docPr id="912497458" name="Arrow: Right 4"/>
                <wp:cNvGraphicFramePr/>
                <a:graphic xmlns:a="http://schemas.openxmlformats.org/drawingml/2006/main">
                  <a:graphicData uri="http://schemas.microsoft.com/office/word/2010/wordprocessingShape">
                    <wps:wsp>
                      <wps:cNvSpPr/>
                      <wps:spPr>
                        <a:xfrm>
                          <a:off x="0" y="0"/>
                          <a:ext cx="159026" cy="246490"/>
                        </a:xfrm>
                        <a:prstGeom prst="right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C6A7B" id="Arrow: Right 4" o:spid="_x0000_s1026" type="#_x0000_t13" style="position:absolute;margin-left:325.5pt;margin-top:160.5pt;width:12.5pt;height:1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JZwIAAPEEAAAOAAAAZHJzL2Uyb0RvYy54bWysVE1v2zAMvQ/YfxB0X+0YadoGdYqgRYcB&#10;RVsgLXpWZMkWoK9RSpzu14+SnaRfp2EXhTQpPvHxMZdXO6PJVkBQztZ0clJSIix3jbJtTZ+fbn+c&#10;UxIisw3TzoqavopArxbfv132fi4q1zndCCBYxIZ572vaxejnRRF4JwwLJ84Li0HpwLCILrRFA6zH&#10;6kYXVVnOit5B48FxEQJ+vRmCdJHrSyl4fJAyiEh0TfFtMZ+Qz3U6i8Ulm7fAfKf4+Az2D68wTFkE&#10;PZS6YZGRDahPpYzi4IKT8YQ7UzgpFRe5B+xmUn7oZtUxL3IvSE7wB5rC/yvL77cr/whIQ+/DPKCZ&#10;uthJMOkX30d2mazXA1liFwnHj5PTi7KaUcIxVE1n04tMZnG87CHEn8IZkoyagmq7uARwfSaKbe9C&#10;RFi8sE9MiMFp1dwqrbMD7fpaA9kynN7kdFaeV2lgeOVdmrakx3h1VuKEOUMVSc0imsY3NQ22pYTp&#10;FuXJI2Tsd7fDFyAZvGON2EOXWHpEHtI/vyJ1ccNCN1zJEIO6jIooca1MTc+xzqGStglGZJGOXBxn&#10;kKy1a14fgYAbVBs8v1UIcsdCfGSAMsV2cfXiAx5SO+TAjRYlnYM/X31P+agejFLSo+yRn98bBoIS&#10;/cuiri4m02nak+xMT88qdOBtZP02Yjfm2qXZ4JJ7ns2UH/XelODMC27oMqFiiFmO2MMkRuc6DuuI&#10;O87FcpnTcDc8i3d25XkqnnhK9D7tXhj4UU8RhXjv9ivC5h8ENeSmm9YtN9FJldV25BUnmBzcqzzL&#10;8T8gLe5bP2cd/6kWfwEAAP//AwBQSwMEFAAGAAgAAAAhAP6aFb3hAAAACwEAAA8AAABkcnMvZG93&#10;bnJldi54bWxMj81OwzAQhO9IvIO1SFwQdVqoG0KcqkIg5YCEaKm4uvGSRPgnst0mvD3bE9xmd0ez&#10;35TryRp2whB77yTMZxkwdI3XvWslfOxebnNgMSmnlfEOJfxghHV1eVGqQvvRveNpm1pGIS4WSkKX&#10;0lBwHpsOrYozP6Cj25cPViUaQ8t1UCOFW8MXWSa4Vb2jD50a8KnD5nt7tBLs7l7fiPozN2H/+tzr&#10;Te3Ht1rK66tp8wgs4ZT+zHDGJ3SoiOngj05HZiSI5Zy6JAl3i7Mgh1gJEgfaLB9y4FXJ/3eofgEA&#10;AP//AwBQSwECLQAUAAYACAAAACEAtoM4kv4AAADhAQAAEwAAAAAAAAAAAAAAAAAAAAAAW0NvbnRl&#10;bnRfVHlwZXNdLnhtbFBLAQItABQABgAIAAAAIQA4/SH/1gAAAJQBAAALAAAAAAAAAAAAAAAAAC8B&#10;AABfcmVscy8ucmVsc1BLAQItABQABgAIAAAAIQAXjnIJZwIAAPEEAAAOAAAAAAAAAAAAAAAAAC4C&#10;AABkcnMvZTJvRG9jLnhtbFBLAQItABQABgAIAAAAIQD+mhW94QAAAAsBAAAPAAAAAAAAAAAAAAAA&#10;AMEEAABkcnMvZG93bnJldi54bWxQSwUGAAAAAAQABADzAAAAzwUAAAAA&#10;" adj="10800" fillcolor="#156082" strokecolor="#042433" strokeweight="1pt"/>
            </w:pict>
          </mc:Fallback>
        </mc:AlternateContent>
      </w: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65408" behindDoc="0" locked="0" layoutInCell="1" allowOverlap="1" wp14:anchorId="4BF85581" wp14:editId="04F6B5BA">
                <wp:simplePos x="0" y="0"/>
                <wp:positionH relativeFrom="column">
                  <wp:posOffset>3067050</wp:posOffset>
                </wp:positionH>
                <wp:positionV relativeFrom="paragraph">
                  <wp:posOffset>2019300</wp:posOffset>
                </wp:positionV>
                <wp:extent cx="159026" cy="246490"/>
                <wp:effectExtent l="0" t="38100" r="31750" b="58420"/>
                <wp:wrapNone/>
                <wp:docPr id="1534224528" name="Arrow: Right 4"/>
                <wp:cNvGraphicFramePr/>
                <a:graphic xmlns:a="http://schemas.openxmlformats.org/drawingml/2006/main">
                  <a:graphicData uri="http://schemas.microsoft.com/office/word/2010/wordprocessingShape">
                    <wps:wsp>
                      <wps:cNvSpPr/>
                      <wps:spPr>
                        <a:xfrm>
                          <a:off x="0" y="0"/>
                          <a:ext cx="159026" cy="246490"/>
                        </a:xfrm>
                        <a:prstGeom prst="right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D0887" id="Arrow: Right 4" o:spid="_x0000_s1026" type="#_x0000_t13" style="position:absolute;margin-left:241.5pt;margin-top:159pt;width:12.5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JZwIAAPEEAAAOAAAAZHJzL2Uyb0RvYy54bWysVE1v2zAMvQ/YfxB0X+0YadoGdYqgRYcB&#10;RVsgLXpWZMkWoK9RSpzu14+SnaRfp2EXhTQpPvHxMZdXO6PJVkBQztZ0clJSIix3jbJtTZ+fbn+c&#10;UxIisw3TzoqavopArxbfv132fi4q1zndCCBYxIZ572vaxejnRRF4JwwLJ84Li0HpwLCILrRFA6zH&#10;6kYXVVnOit5B48FxEQJ+vRmCdJHrSyl4fJAyiEh0TfFtMZ+Qz3U6i8Ulm7fAfKf4+Az2D68wTFkE&#10;PZS6YZGRDahPpYzi4IKT8YQ7UzgpFRe5B+xmUn7oZtUxL3IvSE7wB5rC/yvL77cr/whIQ+/DPKCZ&#10;uthJMOkX30d2mazXA1liFwnHj5PTi7KaUcIxVE1n04tMZnG87CHEn8IZkoyagmq7uARwfSaKbe9C&#10;RFi8sE9MiMFp1dwqrbMD7fpaA9kynN7kdFaeV2lgeOVdmrakx3h1VuKEOUMVSc0imsY3NQ22pYTp&#10;FuXJI2Tsd7fDFyAZvGON2EOXWHpEHtI/vyJ1ccNCN1zJEIO6jIooca1MTc+xzqGStglGZJGOXBxn&#10;kKy1a14fgYAbVBs8v1UIcsdCfGSAMsV2cfXiAx5SO+TAjRYlnYM/X31P+agejFLSo+yRn98bBoIS&#10;/cuiri4m02nak+xMT88qdOBtZP02Yjfm2qXZ4JJ7ns2UH/XelODMC27oMqFiiFmO2MMkRuc6DuuI&#10;O87FcpnTcDc8i3d25XkqnnhK9D7tXhj4UU8RhXjv9ivC5h8ENeSmm9YtN9FJldV25BUnmBzcqzzL&#10;8T8gLe5bP2cd/6kWfwEAAP//AwBQSwMEFAAGAAgAAAAhAIAF9FvhAAAACwEAAA8AAABkcnMvZG93&#10;bnJldi54bWxMj8FOwzAQRO9I/IO1SFwQdUrbyErjVBUCKQckRAvq1Y1NEmGvI9ttwt+zPdHb7O5o&#10;9k25mZxlZxNi71HCfJYBM9h43WMr4XP/+iiAxaRQK+vRSPg1ETbV7U2pCu1H/DDnXWoZhWAslIQu&#10;paHgPDadcSrO/GCQbt8+OJVoDC3XQY0U7ix/yrKcO9UjfejUYJ470/zsTk6C2y/1Q14fhA1fby+9&#10;3tZ+fK+lvL+btmtgyUzp3wwXfEKHipiO/oQ6MithKRbUJUlYzAUJcqyyizjSZpUL4FXJrztUfwAA&#10;AP//AwBQSwECLQAUAAYACAAAACEAtoM4kv4AAADhAQAAEwAAAAAAAAAAAAAAAAAAAAAAW0NvbnRl&#10;bnRfVHlwZXNdLnhtbFBLAQItABQABgAIAAAAIQA4/SH/1gAAAJQBAAALAAAAAAAAAAAAAAAAAC8B&#10;AABfcmVscy8ucmVsc1BLAQItABQABgAIAAAAIQAXjnIJZwIAAPEEAAAOAAAAAAAAAAAAAAAAAC4C&#10;AABkcnMvZTJvRG9jLnhtbFBLAQItABQABgAIAAAAIQCABfRb4QAAAAsBAAAPAAAAAAAAAAAAAAAA&#10;AMEEAABkcnMvZG93bnJldi54bWxQSwUGAAAAAAQABADzAAAAzwUAAAAA&#10;" adj="10800" fillcolor="#156082" strokecolor="#042433" strokeweight="1pt"/>
            </w:pict>
          </mc:Fallback>
        </mc:AlternateContent>
      </w: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63360" behindDoc="0" locked="0" layoutInCell="1" allowOverlap="1" wp14:anchorId="6922A3EE" wp14:editId="281914D1">
                <wp:simplePos x="0" y="0"/>
                <wp:positionH relativeFrom="column">
                  <wp:posOffset>2009775</wp:posOffset>
                </wp:positionH>
                <wp:positionV relativeFrom="paragraph">
                  <wp:posOffset>2000250</wp:posOffset>
                </wp:positionV>
                <wp:extent cx="159026" cy="246490"/>
                <wp:effectExtent l="0" t="38100" r="31750" b="58420"/>
                <wp:wrapNone/>
                <wp:docPr id="811872873" name="Arrow: Right 4"/>
                <wp:cNvGraphicFramePr/>
                <a:graphic xmlns:a="http://schemas.openxmlformats.org/drawingml/2006/main">
                  <a:graphicData uri="http://schemas.microsoft.com/office/word/2010/wordprocessingShape">
                    <wps:wsp>
                      <wps:cNvSpPr/>
                      <wps:spPr>
                        <a:xfrm>
                          <a:off x="0" y="0"/>
                          <a:ext cx="159026" cy="246490"/>
                        </a:xfrm>
                        <a:prstGeom prst="right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0D1E2" id="Arrow: Right 4" o:spid="_x0000_s1026" type="#_x0000_t13" style="position:absolute;margin-left:158.25pt;margin-top:157.5pt;width:12.5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JZwIAAPEEAAAOAAAAZHJzL2Uyb0RvYy54bWysVE1v2zAMvQ/YfxB0X+0YadoGdYqgRYcB&#10;RVsgLXpWZMkWoK9RSpzu14+SnaRfp2EXhTQpPvHxMZdXO6PJVkBQztZ0clJSIix3jbJtTZ+fbn+c&#10;UxIisw3TzoqavopArxbfv132fi4q1zndCCBYxIZ572vaxejnRRF4JwwLJ84Li0HpwLCILrRFA6zH&#10;6kYXVVnOit5B48FxEQJ+vRmCdJHrSyl4fJAyiEh0TfFtMZ+Qz3U6i8Ulm7fAfKf4+Az2D68wTFkE&#10;PZS6YZGRDahPpYzi4IKT8YQ7UzgpFRe5B+xmUn7oZtUxL3IvSE7wB5rC/yvL77cr/whIQ+/DPKCZ&#10;uthJMOkX30d2mazXA1liFwnHj5PTi7KaUcIxVE1n04tMZnG87CHEn8IZkoyagmq7uARwfSaKbe9C&#10;RFi8sE9MiMFp1dwqrbMD7fpaA9kynN7kdFaeV2lgeOVdmrakx3h1VuKEOUMVSc0imsY3NQ22pYTp&#10;FuXJI2Tsd7fDFyAZvGON2EOXWHpEHtI/vyJ1ccNCN1zJEIO6jIooca1MTc+xzqGStglGZJGOXBxn&#10;kKy1a14fgYAbVBs8v1UIcsdCfGSAMsV2cfXiAx5SO+TAjRYlnYM/X31P+agejFLSo+yRn98bBoIS&#10;/cuiri4m02nak+xMT88qdOBtZP02Yjfm2qXZ4JJ7ns2UH/XelODMC27oMqFiiFmO2MMkRuc6DuuI&#10;O87FcpnTcDc8i3d25XkqnnhK9D7tXhj4UU8RhXjv9ivC5h8ENeSmm9YtN9FJldV25BUnmBzcqzzL&#10;8T8gLe5bP2cd/6kWfwEAAP//AwBQSwMEFAAGAAgAAAAhACFaGlHgAAAACwEAAA8AAABkcnMvZG93&#10;bnJldi54bWxMj09Lw0AQxe+C32EZwYvYTUwTQsymFFHIQRBbxes2OybB/RN2t0389k5P9vZm5vHm&#10;9+rNYjQ7oQ+jswLSVQIMbefUaHsBH/uX+xJYiNIqqZ1FAb8YYNNcX9WyUm6273jaxZ5RiA2VFDDE&#10;OFWch25AI8PKTWjp9u28kZFG33Pl5UzhRvOHJCm4kaOlD4Oc8GnA7md3NALMfq3uivar1P7z9XlU&#10;29bNb60QtzfL9hFYxCX+m+GMT+jQENPBHa0KTAvI0iIn61nkVIoc2TqlzYFEnpXAm5pfdmj+AAAA&#10;//8DAFBLAQItABQABgAIAAAAIQC2gziS/gAAAOEBAAATAAAAAAAAAAAAAAAAAAAAAABbQ29udGVu&#10;dF9UeXBlc10ueG1sUEsBAi0AFAAGAAgAAAAhADj9If/WAAAAlAEAAAsAAAAAAAAAAAAAAAAALwEA&#10;AF9yZWxzLy5yZWxzUEsBAi0AFAAGAAgAAAAhABeOcglnAgAA8QQAAA4AAAAAAAAAAAAAAAAALgIA&#10;AGRycy9lMm9Eb2MueG1sUEsBAi0AFAAGAAgAAAAhACFaGlHgAAAACwEAAA8AAAAAAAAAAAAAAAAA&#10;wQQAAGRycy9kb3ducmV2LnhtbFBLBQYAAAAABAAEAPMAAADOBQAAAAA=&#10;" adj="10800" fillcolor="#156082" strokecolor="#042433" strokeweight="1pt"/>
            </w:pict>
          </mc:Fallback>
        </mc:AlternateContent>
      </w:r>
      <w:r w:rsidRPr="00351C16">
        <w:rPr>
          <w:rFonts w:ascii="Aptos" w:eastAsia="Aptos" w:hAnsi="Aptos"/>
          <w:b/>
          <w:bCs/>
          <w:noProof/>
          <w:kern w:val="2"/>
          <w:sz w:val="24"/>
          <w:szCs w:val="24"/>
          <w14:ligatures w14:val="standardContextual"/>
        </w:rPr>
        <mc:AlternateContent>
          <mc:Choice Requires="wps">
            <w:drawing>
              <wp:anchor distT="0" distB="0" distL="114300" distR="114300" simplePos="0" relativeHeight="251661312" behindDoc="0" locked="0" layoutInCell="1" allowOverlap="1" wp14:anchorId="5EE8AF16" wp14:editId="7855016D">
                <wp:simplePos x="0" y="0"/>
                <wp:positionH relativeFrom="column">
                  <wp:posOffset>971550</wp:posOffset>
                </wp:positionH>
                <wp:positionV relativeFrom="paragraph">
                  <wp:posOffset>2019300</wp:posOffset>
                </wp:positionV>
                <wp:extent cx="159026" cy="246490"/>
                <wp:effectExtent l="0" t="38100" r="31750" b="58420"/>
                <wp:wrapNone/>
                <wp:docPr id="884159721" name="Arrow: Right 4"/>
                <wp:cNvGraphicFramePr/>
                <a:graphic xmlns:a="http://schemas.openxmlformats.org/drawingml/2006/main">
                  <a:graphicData uri="http://schemas.microsoft.com/office/word/2010/wordprocessingShape">
                    <wps:wsp>
                      <wps:cNvSpPr/>
                      <wps:spPr>
                        <a:xfrm>
                          <a:off x="0" y="0"/>
                          <a:ext cx="159026" cy="246490"/>
                        </a:xfrm>
                        <a:prstGeom prst="rightArrow">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F864D" id="Arrow: Right 4" o:spid="_x0000_s1026" type="#_x0000_t13" style="position:absolute;margin-left:76.5pt;margin-top:159pt;width:12.5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JZwIAAPEEAAAOAAAAZHJzL2Uyb0RvYy54bWysVE1v2zAMvQ/YfxB0X+0YadoGdYqgRYcB&#10;RVsgLXpWZMkWoK9RSpzu14+SnaRfp2EXhTQpPvHxMZdXO6PJVkBQztZ0clJSIix3jbJtTZ+fbn+c&#10;UxIisw3TzoqavopArxbfv132fi4q1zndCCBYxIZ572vaxejnRRF4JwwLJ84Li0HpwLCILrRFA6zH&#10;6kYXVVnOit5B48FxEQJ+vRmCdJHrSyl4fJAyiEh0TfFtMZ+Qz3U6i8Ulm7fAfKf4+Az2D68wTFkE&#10;PZS6YZGRDahPpYzi4IKT8YQ7UzgpFRe5B+xmUn7oZtUxL3IvSE7wB5rC/yvL77cr/whIQ+/DPKCZ&#10;uthJMOkX30d2mazXA1liFwnHj5PTi7KaUcIxVE1n04tMZnG87CHEn8IZkoyagmq7uARwfSaKbe9C&#10;RFi8sE9MiMFp1dwqrbMD7fpaA9kynN7kdFaeV2lgeOVdmrakx3h1VuKEOUMVSc0imsY3NQ22pYTp&#10;FuXJI2Tsd7fDFyAZvGON2EOXWHpEHtI/vyJ1ccNCN1zJEIO6jIooca1MTc+xzqGStglGZJGOXBxn&#10;kKy1a14fgYAbVBs8v1UIcsdCfGSAMsV2cfXiAx5SO+TAjRYlnYM/X31P+agejFLSo+yRn98bBoIS&#10;/cuiri4m02nak+xMT88qdOBtZP02Yjfm2qXZ4JJ7ns2UH/XelODMC27oMqFiiFmO2MMkRuc6DuuI&#10;O87FcpnTcDc8i3d25XkqnnhK9D7tXhj4UU8RhXjv9ivC5h8ENeSmm9YtN9FJldV25BUnmBzcqzzL&#10;8T8gLe5bP2cd/6kWfwEAAP//AwBQSwMEFAAGAAgAAAAhAG2pavfeAAAACwEAAA8AAABkcnMvZG93&#10;bnJldi54bWxMT8FKw0AUvAv+w/IEL2I3tTaGmE0popCDUGwVr9vsMwnuvg3ZbRP/3peT3mbeDPNm&#10;is3krDjjEDpPCpaLBARS7U1HjYL3w8ttBiJETUZbT6jgBwNsysuLQufGj/SG531sBIdQyLWCNsY+&#10;lzLULTodFr5HYu3LD05HpkMjzaBHDndW3iVJKp3uiD+0usenFuvv/ckpcId7c5NWn5kdPl6fO7Ot&#10;/LirlLq+mraPICJO8c8Mc32uDiV3OvoTmSAs8/WKt0QFq2XGYHY8zODIl3WagSwL+X9D+QsAAP//&#10;AwBQSwECLQAUAAYACAAAACEAtoM4kv4AAADhAQAAEwAAAAAAAAAAAAAAAAAAAAAAW0NvbnRlbnRf&#10;VHlwZXNdLnhtbFBLAQItABQABgAIAAAAIQA4/SH/1gAAAJQBAAALAAAAAAAAAAAAAAAAAC8BAABf&#10;cmVscy8ucmVsc1BLAQItABQABgAIAAAAIQAXjnIJZwIAAPEEAAAOAAAAAAAAAAAAAAAAAC4CAABk&#10;cnMvZTJvRG9jLnhtbFBLAQItABQABgAIAAAAIQBtqWr33gAAAAsBAAAPAAAAAAAAAAAAAAAAAMEE&#10;AABkcnMvZG93bnJldi54bWxQSwUGAAAAAAQABADzAAAAzAUAAAAA&#10;" adj="10800" fillcolor="#156082" strokecolor="#042433" strokeweight="1pt"/>
            </w:pict>
          </mc:Fallback>
        </mc:AlternateContent>
      </w:r>
      <w:r w:rsidRPr="00351C16">
        <w:rPr>
          <w:rFonts w:ascii="Aptos" w:eastAsia="Aptos" w:hAnsi="Aptos"/>
          <w:b/>
          <w:bCs/>
          <w:noProof/>
          <w:kern w:val="2"/>
          <w:sz w:val="24"/>
          <w:szCs w:val="24"/>
          <w14:ligatures w14:val="standardContextual"/>
        </w:rPr>
        <w:drawing>
          <wp:inline distT="0" distB="0" distL="0" distR="0" wp14:anchorId="5462E39D" wp14:editId="4B56E7CE">
            <wp:extent cx="5229225" cy="3419475"/>
            <wp:effectExtent l="0" t="0" r="9525" b="9525"/>
            <wp:docPr id="18409474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7C2BCC" w14:textId="5FCEC3AC" w:rsidR="00351C16" w:rsidRPr="0006209A" w:rsidRDefault="00351C16" w:rsidP="00351C16">
      <w:pPr>
        <w:spacing w:line="360" w:lineRule="auto"/>
        <w:jc w:val="both"/>
        <w:rPr>
          <w:sz w:val="24"/>
          <w:szCs w:val="24"/>
        </w:rPr>
      </w:pPr>
    </w:p>
    <w:p w14:paraId="78760B9B" w14:textId="643EBF66" w:rsidR="000D7028" w:rsidRDefault="000866F3" w:rsidP="005D7D77">
      <w:pPr>
        <w:pStyle w:val="Heading2"/>
        <w:spacing w:line="360" w:lineRule="auto"/>
        <w:rPr>
          <w:rFonts w:ascii="Times New Roman" w:hAnsi="Times New Roman" w:cs="Times New Roman"/>
          <w:b/>
          <w:bCs/>
          <w:color w:val="000000" w:themeColor="text1"/>
          <w:sz w:val="28"/>
          <w:szCs w:val="28"/>
        </w:rPr>
      </w:pPr>
      <w:bookmarkStart w:id="7" w:name="_Toc195357604"/>
      <w:r>
        <w:rPr>
          <w:rFonts w:ascii="Times New Roman" w:hAnsi="Times New Roman" w:cs="Times New Roman"/>
          <w:b/>
          <w:bCs/>
          <w:color w:val="000000" w:themeColor="text1"/>
          <w:sz w:val="28"/>
          <w:szCs w:val="28"/>
        </w:rPr>
        <w:t xml:space="preserve">3.2 </w:t>
      </w:r>
      <w:r w:rsidR="000D7028" w:rsidRPr="000866F3">
        <w:rPr>
          <w:rFonts w:ascii="Times New Roman" w:hAnsi="Times New Roman" w:cs="Times New Roman"/>
          <w:b/>
          <w:bCs/>
          <w:color w:val="000000" w:themeColor="text1"/>
          <w:sz w:val="28"/>
          <w:szCs w:val="28"/>
        </w:rPr>
        <w:t>Workflow</w:t>
      </w:r>
      <w:bookmarkEnd w:id="7"/>
    </w:p>
    <w:p w14:paraId="405492F3" w14:textId="77777777" w:rsidR="009A576D" w:rsidRPr="009A576D" w:rsidRDefault="009A576D" w:rsidP="009A576D">
      <w:pPr>
        <w:spacing w:line="360" w:lineRule="auto"/>
        <w:jc w:val="both"/>
        <w:rPr>
          <w:sz w:val="24"/>
          <w:szCs w:val="24"/>
        </w:rPr>
      </w:pPr>
    </w:p>
    <w:p w14:paraId="0C7DCB97" w14:textId="77777777"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t>Sensing Environmental Data</w:t>
      </w:r>
    </w:p>
    <w:p w14:paraId="567807A8" w14:textId="0A300DA8" w:rsidR="009A576D" w:rsidRPr="009A576D" w:rsidRDefault="009A576D" w:rsidP="009A576D">
      <w:pPr>
        <w:spacing w:line="360" w:lineRule="auto"/>
        <w:jc w:val="both"/>
        <w:rPr>
          <w:sz w:val="24"/>
          <w:szCs w:val="24"/>
        </w:rPr>
      </w:pPr>
      <w:r w:rsidRPr="009A576D">
        <w:rPr>
          <w:sz w:val="24"/>
          <w:szCs w:val="24"/>
        </w:rPr>
        <w:t>Ultrasonic, Flow, Turbidity, Temperature, and Rain sensors are installed in the river environment to continuously monitor key parameters such as:</w:t>
      </w:r>
    </w:p>
    <w:p w14:paraId="577327DF" w14:textId="19812333" w:rsidR="009A576D" w:rsidRPr="009A576D" w:rsidRDefault="009A576D" w:rsidP="009A576D">
      <w:pPr>
        <w:pStyle w:val="ListParagraph"/>
        <w:numPr>
          <w:ilvl w:val="0"/>
          <w:numId w:val="24"/>
        </w:numPr>
        <w:spacing w:line="360" w:lineRule="auto"/>
        <w:jc w:val="both"/>
        <w:rPr>
          <w:sz w:val="24"/>
          <w:szCs w:val="24"/>
        </w:rPr>
      </w:pPr>
      <w:r w:rsidRPr="009A576D">
        <w:rPr>
          <w:sz w:val="24"/>
          <w:szCs w:val="24"/>
        </w:rPr>
        <w:t>Water depth</w:t>
      </w:r>
    </w:p>
    <w:p w14:paraId="2211AFCC" w14:textId="749FD13E" w:rsidR="009A576D" w:rsidRPr="009A576D" w:rsidRDefault="009A576D" w:rsidP="009A576D">
      <w:pPr>
        <w:pStyle w:val="ListParagraph"/>
        <w:numPr>
          <w:ilvl w:val="0"/>
          <w:numId w:val="24"/>
        </w:numPr>
        <w:spacing w:line="360" w:lineRule="auto"/>
        <w:jc w:val="both"/>
        <w:rPr>
          <w:sz w:val="24"/>
          <w:szCs w:val="24"/>
        </w:rPr>
      </w:pPr>
      <w:r w:rsidRPr="009A576D">
        <w:rPr>
          <w:sz w:val="24"/>
          <w:szCs w:val="24"/>
        </w:rPr>
        <w:t>Current speed</w:t>
      </w:r>
    </w:p>
    <w:p w14:paraId="47342CE3" w14:textId="749996D2" w:rsidR="009A576D" w:rsidRPr="009A576D" w:rsidRDefault="009A576D" w:rsidP="009A576D">
      <w:pPr>
        <w:pStyle w:val="ListParagraph"/>
        <w:numPr>
          <w:ilvl w:val="0"/>
          <w:numId w:val="24"/>
        </w:numPr>
        <w:spacing w:line="360" w:lineRule="auto"/>
        <w:jc w:val="both"/>
        <w:rPr>
          <w:sz w:val="24"/>
          <w:szCs w:val="24"/>
        </w:rPr>
      </w:pPr>
      <w:r w:rsidRPr="009A576D">
        <w:rPr>
          <w:sz w:val="24"/>
          <w:szCs w:val="24"/>
        </w:rPr>
        <w:t>Water temperature</w:t>
      </w:r>
    </w:p>
    <w:p w14:paraId="3032DB31" w14:textId="4EC39D85" w:rsidR="009A576D" w:rsidRPr="009A576D" w:rsidRDefault="009A576D" w:rsidP="009A576D">
      <w:pPr>
        <w:pStyle w:val="ListParagraph"/>
        <w:numPr>
          <w:ilvl w:val="0"/>
          <w:numId w:val="24"/>
        </w:numPr>
        <w:spacing w:line="360" w:lineRule="auto"/>
        <w:jc w:val="both"/>
        <w:rPr>
          <w:sz w:val="24"/>
          <w:szCs w:val="24"/>
        </w:rPr>
      </w:pPr>
      <w:r w:rsidRPr="009A576D">
        <w:rPr>
          <w:sz w:val="24"/>
          <w:szCs w:val="24"/>
        </w:rPr>
        <w:t>Water turbidity</w:t>
      </w:r>
    </w:p>
    <w:p w14:paraId="6761E993" w14:textId="36AA51D4" w:rsidR="009A576D" w:rsidRPr="009A576D" w:rsidRDefault="009A576D" w:rsidP="009A576D">
      <w:pPr>
        <w:pStyle w:val="ListParagraph"/>
        <w:numPr>
          <w:ilvl w:val="0"/>
          <w:numId w:val="24"/>
        </w:numPr>
        <w:spacing w:line="360" w:lineRule="auto"/>
        <w:jc w:val="both"/>
        <w:rPr>
          <w:sz w:val="24"/>
          <w:szCs w:val="24"/>
        </w:rPr>
      </w:pPr>
      <w:r w:rsidRPr="009A576D">
        <w:rPr>
          <w:sz w:val="24"/>
          <w:szCs w:val="24"/>
        </w:rPr>
        <w:t>Rainfall levels</w:t>
      </w:r>
    </w:p>
    <w:p w14:paraId="324AAB08" w14:textId="77777777" w:rsidR="009A576D" w:rsidRPr="009A576D" w:rsidRDefault="009A576D" w:rsidP="009A576D">
      <w:pPr>
        <w:spacing w:line="360" w:lineRule="auto"/>
        <w:jc w:val="both"/>
        <w:rPr>
          <w:sz w:val="24"/>
          <w:szCs w:val="24"/>
        </w:rPr>
      </w:pPr>
    </w:p>
    <w:p w14:paraId="75902AB1" w14:textId="48EDB0BE"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t xml:space="preserve">Data Collection by </w:t>
      </w:r>
      <w:proofErr w:type="spellStart"/>
      <w:r w:rsidRPr="009A576D">
        <w:rPr>
          <w:sz w:val="24"/>
          <w:szCs w:val="24"/>
        </w:rPr>
        <w:t>NodeMCU</w:t>
      </w:r>
      <w:proofErr w:type="spellEnd"/>
    </w:p>
    <w:p w14:paraId="6AFA1E5E" w14:textId="6A8D386C" w:rsidR="009A576D" w:rsidRPr="009A576D" w:rsidRDefault="009A576D" w:rsidP="009A576D">
      <w:pPr>
        <w:spacing w:line="360" w:lineRule="auto"/>
        <w:jc w:val="both"/>
        <w:rPr>
          <w:sz w:val="24"/>
          <w:szCs w:val="24"/>
        </w:rPr>
      </w:pPr>
      <w:r w:rsidRPr="009A576D">
        <w:rPr>
          <w:sz w:val="24"/>
          <w:szCs w:val="24"/>
        </w:rPr>
        <w:t xml:space="preserve">The </w:t>
      </w:r>
      <w:proofErr w:type="spellStart"/>
      <w:r w:rsidRPr="009A576D">
        <w:rPr>
          <w:sz w:val="24"/>
          <w:szCs w:val="24"/>
        </w:rPr>
        <w:t>NodeMCU</w:t>
      </w:r>
      <w:proofErr w:type="spellEnd"/>
      <w:r w:rsidRPr="009A576D">
        <w:rPr>
          <w:sz w:val="24"/>
          <w:szCs w:val="24"/>
        </w:rPr>
        <w:t xml:space="preserve"> microcontroller (ESP8266) receives all sensor data, processes it, and prepares it for wireless transmission.</w:t>
      </w:r>
    </w:p>
    <w:p w14:paraId="186BEB7F" w14:textId="3C862D75"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lastRenderedPageBreak/>
        <w:t>Transmission to Cloud Server</w:t>
      </w:r>
    </w:p>
    <w:p w14:paraId="7F36179D" w14:textId="77777777" w:rsidR="009A576D" w:rsidRPr="009A576D" w:rsidRDefault="009A576D" w:rsidP="009A576D">
      <w:pPr>
        <w:spacing w:line="360" w:lineRule="auto"/>
        <w:jc w:val="both"/>
        <w:rPr>
          <w:sz w:val="24"/>
          <w:szCs w:val="24"/>
        </w:rPr>
      </w:pPr>
      <w:proofErr w:type="gramStart"/>
      <w:r w:rsidRPr="009A576D">
        <w:rPr>
          <w:sz w:val="24"/>
          <w:szCs w:val="24"/>
        </w:rPr>
        <w:t xml:space="preserve">The </w:t>
      </w:r>
      <w:proofErr w:type="spellStart"/>
      <w:r w:rsidRPr="009A576D">
        <w:rPr>
          <w:sz w:val="24"/>
          <w:szCs w:val="24"/>
        </w:rPr>
        <w:t>NodeMCU</w:t>
      </w:r>
      <w:proofErr w:type="spellEnd"/>
      <w:proofErr w:type="gramEnd"/>
      <w:r w:rsidRPr="009A576D">
        <w:rPr>
          <w:sz w:val="24"/>
          <w:szCs w:val="24"/>
        </w:rPr>
        <w:t xml:space="preserve"> uses Wi-Fi connectivity to transmit the gathered data to Firebase, a cloud-based server, where it is saved and made accessible additional analysis.</w:t>
      </w:r>
    </w:p>
    <w:p w14:paraId="5934CFE1" w14:textId="77777777" w:rsidR="009A576D" w:rsidRPr="009A576D" w:rsidRDefault="009A576D" w:rsidP="009A576D">
      <w:pPr>
        <w:spacing w:line="360" w:lineRule="auto"/>
        <w:jc w:val="both"/>
        <w:rPr>
          <w:sz w:val="24"/>
          <w:szCs w:val="24"/>
        </w:rPr>
      </w:pPr>
    </w:p>
    <w:p w14:paraId="5A17CFAA" w14:textId="72393CC0"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t>AI-Powered Safety Prediction</w:t>
      </w:r>
    </w:p>
    <w:p w14:paraId="6DC060E5" w14:textId="7B899FAD" w:rsidR="009A576D" w:rsidRPr="009A576D" w:rsidRDefault="009A576D" w:rsidP="009A576D">
      <w:pPr>
        <w:spacing w:line="360" w:lineRule="auto"/>
        <w:jc w:val="both"/>
        <w:rPr>
          <w:sz w:val="24"/>
          <w:szCs w:val="24"/>
        </w:rPr>
      </w:pPr>
      <w:r w:rsidRPr="009A576D">
        <w:rPr>
          <w:sz w:val="24"/>
          <w:szCs w:val="24"/>
        </w:rPr>
        <w:t>To determine risk levels, a machine learning model (located on the server) analyses both historical and real-time data. It divides the state of the river into three groups:</w:t>
      </w:r>
    </w:p>
    <w:p w14:paraId="4F4FDA23" w14:textId="53DC6C83" w:rsidR="009A576D" w:rsidRPr="009A576D" w:rsidRDefault="009A576D" w:rsidP="009A576D">
      <w:pPr>
        <w:pStyle w:val="ListParagraph"/>
        <w:numPr>
          <w:ilvl w:val="0"/>
          <w:numId w:val="25"/>
        </w:numPr>
        <w:spacing w:line="360" w:lineRule="auto"/>
        <w:jc w:val="both"/>
        <w:rPr>
          <w:sz w:val="24"/>
          <w:szCs w:val="24"/>
        </w:rPr>
      </w:pPr>
      <w:r w:rsidRPr="009A576D">
        <w:rPr>
          <w:sz w:val="24"/>
          <w:szCs w:val="24"/>
        </w:rPr>
        <w:t>Safe</w:t>
      </w:r>
    </w:p>
    <w:p w14:paraId="00C09190" w14:textId="2685F15F" w:rsidR="009A576D" w:rsidRPr="009A576D" w:rsidRDefault="009A576D" w:rsidP="009A576D">
      <w:pPr>
        <w:pStyle w:val="ListParagraph"/>
        <w:numPr>
          <w:ilvl w:val="0"/>
          <w:numId w:val="25"/>
        </w:numPr>
        <w:spacing w:line="360" w:lineRule="auto"/>
        <w:jc w:val="both"/>
        <w:rPr>
          <w:sz w:val="24"/>
          <w:szCs w:val="24"/>
        </w:rPr>
      </w:pPr>
      <w:r w:rsidRPr="009A576D">
        <w:rPr>
          <w:sz w:val="24"/>
          <w:szCs w:val="24"/>
        </w:rPr>
        <w:t>Caution</w:t>
      </w:r>
    </w:p>
    <w:p w14:paraId="769CF22A" w14:textId="77777777" w:rsidR="009A576D" w:rsidRPr="009A576D" w:rsidRDefault="009A576D" w:rsidP="009A576D">
      <w:pPr>
        <w:pStyle w:val="ListParagraph"/>
        <w:numPr>
          <w:ilvl w:val="0"/>
          <w:numId w:val="25"/>
        </w:numPr>
        <w:spacing w:line="360" w:lineRule="auto"/>
        <w:jc w:val="both"/>
        <w:rPr>
          <w:sz w:val="24"/>
          <w:szCs w:val="24"/>
        </w:rPr>
      </w:pPr>
      <w:r w:rsidRPr="009A576D">
        <w:rPr>
          <w:sz w:val="24"/>
          <w:szCs w:val="24"/>
        </w:rPr>
        <w:t>Danger</w:t>
      </w:r>
    </w:p>
    <w:p w14:paraId="7E031F94" w14:textId="77777777" w:rsidR="009A576D" w:rsidRPr="009A576D" w:rsidRDefault="009A576D" w:rsidP="009A576D">
      <w:pPr>
        <w:spacing w:line="360" w:lineRule="auto"/>
        <w:jc w:val="both"/>
        <w:rPr>
          <w:sz w:val="24"/>
          <w:szCs w:val="24"/>
        </w:rPr>
      </w:pPr>
    </w:p>
    <w:p w14:paraId="58DF72EA" w14:textId="32BC88E7"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t>Web Application Interface</w:t>
      </w:r>
    </w:p>
    <w:p w14:paraId="67DCF89E" w14:textId="69BFABB4" w:rsidR="009A576D" w:rsidRPr="009A576D" w:rsidRDefault="009A576D" w:rsidP="009A576D">
      <w:pPr>
        <w:spacing w:line="360" w:lineRule="auto"/>
        <w:jc w:val="both"/>
        <w:rPr>
          <w:sz w:val="24"/>
          <w:szCs w:val="24"/>
        </w:rPr>
      </w:pPr>
      <w:r w:rsidRPr="009A576D">
        <w:rPr>
          <w:sz w:val="24"/>
          <w:szCs w:val="24"/>
        </w:rPr>
        <w:t>A responsive web application shows the processed results and safety calculations. The platform also provides:</w:t>
      </w:r>
    </w:p>
    <w:p w14:paraId="1FD580F7" w14:textId="623F223D" w:rsidR="009A576D" w:rsidRPr="009A576D" w:rsidRDefault="009A576D" w:rsidP="009A576D">
      <w:pPr>
        <w:pStyle w:val="ListParagraph"/>
        <w:numPr>
          <w:ilvl w:val="0"/>
          <w:numId w:val="26"/>
        </w:numPr>
        <w:spacing w:line="360" w:lineRule="auto"/>
        <w:jc w:val="both"/>
        <w:rPr>
          <w:sz w:val="24"/>
          <w:szCs w:val="24"/>
        </w:rPr>
      </w:pPr>
      <w:r w:rsidRPr="009A576D">
        <w:rPr>
          <w:sz w:val="24"/>
          <w:szCs w:val="24"/>
        </w:rPr>
        <w:t>Visual graphs of historical trends</w:t>
      </w:r>
    </w:p>
    <w:p w14:paraId="7EC85762" w14:textId="4DDAAB5E" w:rsidR="009A576D" w:rsidRPr="009A576D" w:rsidRDefault="009A576D" w:rsidP="009A576D">
      <w:pPr>
        <w:pStyle w:val="ListParagraph"/>
        <w:numPr>
          <w:ilvl w:val="0"/>
          <w:numId w:val="26"/>
        </w:numPr>
        <w:spacing w:line="360" w:lineRule="auto"/>
        <w:jc w:val="both"/>
        <w:rPr>
          <w:sz w:val="24"/>
          <w:szCs w:val="24"/>
        </w:rPr>
      </w:pPr>
      <w:r w:rsidRPr="009A576D">
        <w:rPr>
          <w:sz w:val="24"/>
          <w:szCs w:val="24"/>
        </w:rPr>
        <w:t>Real-time sensor data</w:t>
      </w:r>
    </w:p>
    <w:p w14:paraId="66CD49E7" w14:textId="77777777" w:rsidR="009A576D" w:rsidRPr="009A576D" w:rsidRDefault="009A576D" w:rsidP="009A576D">
      <w:pPr>
        <w:pStyle w:val="ListParagraph"/>
        <w:numPr>
          <w:ilvl w:val="0"/>
          <w:numId w:val="26"/>
        </w:numPr>
        <w:spacing w:line="360" w:lineRule="auto"/>
        <w:jc w:val="both"/>
        <w:rPr>
          <w:sz w:val="24"/>
          <w:szCs w:val="24"/>
        </w:rPr>
      </w:pPr>
      <w:r w:rsidRPr="009A576D">
        <w:rPr>
          <w:sz w:val="24"/>
          <w:szCs w:val="24"/>
        </w:rPr>
        <w:t>Community-submitted hazard reports</w:t>
      </w:r>
    </w:p>
    <w:p w14:paraId="6C991422" w14:textId="77777777" w:rsidR="009A576D" w:rsidRPr="009A576D" w:rsidRDefault="009A576D" w:rsidP="009A576D">
      <w:pPr>
        <w:spacing w:line="360" w:lineRule="auto"/>
        <w:jc w:val="both"/>
        <w:rPr>
          <w:sz w:val="24"/>
          <w:szCs w:val="24"/>
        </w:rPr>
      </w:pPr>
    </w:p>
    <w:p w14:paraId="47A647CC" w14:textId="47515F22" w:rsidR="009A576D" w:rsidRPr="009A576D" w:rsidRDefault="009A576D" w:rsidP="009A576D">
      <w:pPr>
        <w:pStyle w:val="ListParagraph"/>
        <w:numPr>
          <w:ilvl w:val="0"/>
          <w:numId w:val="23"/>
        </w:numPr>
        <w:spacing w:line="360" w:lineRule="auto"/>
        <w:jc w:val="both"/>
        <w:rPr>
          <w:sz w:val="24"/>
          <w:szCs w:val="24"/>
        </w:rPr>
      </w:pPr>
      <w:r w:rsidRPr="009A576D">
        <w:rPr>
          <w:sz w:val="24"/>
          <w:szCs w:val="24"/>
        </w:rPr>
        <w:t>User Access via QR Code</w:t>
      </w:r>
    </w:p>
    <w:p w14:paraId="2A84FA7D" w14:textId="511D493B" w:rsidR="009A576D" w:rsidRPr="009A576D" w:rsidRDefault="009A576D" w:rsidP="009A576D">
      <w:pPr>
        <w:spacing w:line="360" w:lineRule="auto"/>
        <w:jc w:val="both"/>
        <w:rPr>
          <w:sz w:val="24"/>
          <w:szCs w:val="24"/>
        </w:rPr>
      </w:pPr>
      <w:r w:rsidRPr="009A576D">
        <w:rPr>
          <w:sz w:val="24"/>
          <w:szCs w:val="24"/>
        </w:rPr>
        <w:t>At the river location, users can instantly access the web application by scanning a QR code that is placed on a signboard.  This allows them to verify the most recent river safety status prior to going into the water.</w:t>
      </w:r>
    </w:p>
    <w:p w14:paraId="7C137163" w14:textId="77777777" w:rsidR="009A576D" w:rsidRDefault="009A576D" w:rsidP="009A576D">
      <w:pPr>
        <w:spacing w:line="360" w:lineRule="auto"/>
        <w:jc w:val="both"/>
        <w:rPr>
          <w:sz w:val="24"/>
          <w:szCs w:val="24"/>
        </w:rPr>
      </w:pPr>
    </w:p>
    <w:p w14:paraId="46AB30E4" w14:textId="77777777" w:rsidR="009A576D" w:rsidRDefault="009A576D" w:rsidP="009A576D">
      <w:pPr>
        <w:spacing w:line="360" w:lineRule="auto"/>
        <w:jc w:val="both"/>
        <w:rPr>
          <w:sz w:val="24"/>
          <w:szCs w:val="24"/>
        </w:rPr>
      </w:pPr>
    </w:p>
    <w:p w14:paraId="24C85FF7" w14:textId="77777777" w:rsidR="009A576D" w:rsidRDefault="009A576D" w:rsidP="009A576D">
      <w:pPr>
        <w:spacing w:line="360" w:lineRule="auto"/>
        <w:jc w:val="both"/>
        <w:rPr>
          <w:sz w:val="24"/>
          <w:szCs w:val="24"/>
        </w:rPr>
      </w:pPr>
    </w:p>
    <w:p w14:paraId="6BD4DB2C" w14:textId="77777777" w:rsidR="009A576D" w:rsidRDefault="009A576D" w:rsidP="009A576D">
      <w:pPr>
        <w:spacing w:line="360" w:lineRule="auto"/>
        <w:jc w:val="both"/>
        <w:rPr>
          <w:sz w:val="24"/>
          <w:szCs w:val="24"/>
        </w:rPr>
      </w:pPr>
    </w:p>
    <w:p w14:paraId="52CEE061" w14:textId="77777777" w:rsidR="009A576D" w:rsidRDefault="009A576D" w:rsidP="009A576D">
      <w:pPr>
        <w:spacing w:line="360" w:lineRule="auto"/>
        <w:jc w:val="both"/>
        <w:rPr>
          <w:sz w:val="24"/>
          <w:szCs w:val="24"/>
        </w:rPr>
      </w:pPr>
    </w:p>
    <w:p w14:paraId="50526E28" w14:textId="77777777" w:rsidR="009A576D" w:rsidRDefault="009A576D" w:rsidP="009A576D">
      <w:pPr>
        <w:spacing w:line="360" w:lineRule="auto"/>
        <w:jc w:val="both"/>
        <w:rPr>
          <w:sz w:val="24"/>
          <w:szCs w:val="24"/>
        </w:rPr>
      </w:pPr>
    </w:p>
    <w:p w14:paraId="776991D5" w14:textId="77777777" w:rsidR="009A576D" w:rsidRDefault="009A576D" w:rsidP="009A576D">
      <w:pPr>
        <w:spacing w:line="360" w:lineRule="auto"/>
        <w:jc w:val="both"/>
        <w:rPr>
          <w:sz w:val="24"/>
          <w:szCs w:val="24"/>
        </w:rPr>
      </w:pPr>
    </w:p>
    <w:p w14:paraId="7B32D925" w14:textId="77777777" w:rsidR="00D72F7D" w:rsidRDefault="00D72F7D" w:rsidP="009A576D">
      <w:pPr>
        <w:spacing w:line="360" w:lineRule="auto"/>
        <w:jc w:val="both"/>
        <w:rPr>
          <w:sz w:val="24"/>
          <w:szCs w:val="24"/>
        </w:rPr>
      </w:pPr>
    </w:p>
    <w:p w14:paraId="13C68088" w14:textId="77777777" w:rsidR="009A576D" w:rsidRPr="009A576D" w:rsidRDefault="009A576D" w:rsidP="009A576D">
      <w:pPr>
        <w:spacing w:line="360" w:lineRule="auto"/>
        <w:jc w:val="both"/>
        <w:rPr>
          <w:sz w:val="24"/>
          <w:szCs w:val="24"/>
        </w:rPr>
      </w:pPr>
    </w:p>
    <w:p w14:paraId="63A83CBB" w14:textId="515E9437" w:rsidR="000D7028" w:rsidRDefault="000866F3" w:rsidP="005D7D77">
      <w:pPr>
        <w:pStyle w:val="Heading1"/>
        <w:spacing w:line="360" w:lineRule="auto"/>
        <w:ind w:left="0"/>
        <w:rPr>
          <w:sz w:val="32"/>
          <w:szCs w:val="32"/>
        </w:rPr>
      </w:pPr>
      <w:bookmarkStart w:id="8" w:name="_Toc195357605"/>
      <w:r>
        <w:rPr>
          <w:sz w:val="32"/>
          <w:szCs w:val="32"/>
        </w:rPr>
        <w:lastRenderedPageBreak/>
        <w:t xml:space="preserve">Chapter </w:t>
      </w:r>
      <w:r w:rsidR="000D7028" w:rsidRPr="000D7028">
        <w:rPr>
          <w:sz w:val="32"/>
          <w:szCs w:val="32"/>
        </w:rPr>
        <w:t>4</w:t>
      </w:r>
      <w:r>
        <w:rPr>
          <w:sz w:val="32"/>
          <w:szCs w:val="32"/>
        </w:rPr>
        <w:t xml:space="preserve">: </w:t>
      </w:r>
      <w:r w:rsidR="000D7028" w:rsidRPr="000D7028">
        <w:rPr>
          <w:sz w:val="32"/>
          <w:szCs w:val="32"/>
        </w:rPr>
        <w:t>Technical Details</w:t>
      </w:r>
      <w:bookmarkEnd w:id="8"/>
    </w:p>
    <w:p w14:paraId="5DC4C22A" w14:textId="77777777" w:rsidR="00865097" w:rsidRDefault="00865097" w:rsidP="005D7D77">
      <w:pPr>
        <w:pStyle w:val="Heading1"/>
        <w:spacing w:line="360" w:lineRule="auto"/>
        <w:ind w:left="0"/>
        <w:rPr>
          <w:sz w:val="32"/>
          <w:szCs w:val="32"/>
        </w:rPr>
      </w:pPr>
    </w:p>
    <w:p w14:paraId="0E6C6438" w14:textId="77777777" w:rsidR="00865097" w:rsidRPr="00865097" w:rsidRDefault="00865097" w:rsidP="00865097">
      <w:pPr>
        <w:pStyle w:val="Heading1"/>
        <w:spacing w:line="360" w:lineRule="auto"/>
        <w:jc w:val="both"/>
        <w:rPr>
          <w:b w:val="0"/>
          <w:bCs w:val="0"/>
        </w:rPr>
      </w:pPr>
      <w:r w:rsidRPr="00865097">
        <w:rPr>
          <w:b w:val="0"/>
          <w:bCs w:val="0"/>
        </w:rPr>
        <w:t>This system perfectly combines modern emerging technologies such as IoT, AI-based analytics and a modern web interface to get input, process and output. This is done by a set of hardware and software components which are,</w:t>
      </w:r>
    </w:p>
    <w:p w14:paraId="6F4D6CDE" w14:textId="77777777" w:rsidR="00865097" w:rsidRPr="00865097" w:rsidRDefault="00865097" w:rsidP="00865097">
      <w:pPr>
        <w:pStyle w:val="Heading1"/>
        <w:spacing w:line="360" w:lineRule="auto"/>
        <w:jc w:val="both"/>
        <w:rPr>
          <w:b w:val="0"/>
          <w:bCs w:val="0"/>
        </w:rPr>
      </w:pPr>
      <w:r w:rsidRPr="00865097">
        <w:rPr>
          <w:b w:val="0"/>
          <w:bCs w:val="0"/>
        </w:rPr>
        <w:t>Hardware Components</w:t>
      </w:r>
    </w:p>
    <w:p w14:paraId="08566727" w14:textId="77777777" w:rsidR="00865097" w:rsidRPr="00865097" w:rsidRDefault="00865097" w:rsidP="00865097">
      <w:pPr>
        <w:pStyle w:val="Heading1"/>
        <w:numPr>
          <w:ilvl w:val="0"/>
          <w:numId w:val="21"/>
        </w:numPr>
        <w:spacing w:line="360" w:lineRule="auto"/>
        <w:jc w:val="both"/>
        <w:rPr>
          <w:b w:val="0"/>
          <w:bCs w:val="0"/>
        </w:rPr>
      </w:pPr>
      <w:r w:rsidRPr="00865097">
        <w:rPr>
          <w:b w:val="0"/>
          <w:bCs w:val="0"/>
        </w:rPr>
        <w:t xml:space="preserve">Microcontroller: </w:t>
      </w:r>
      <w:proofErr w:type="spellStart"/>
      <w:r w:rsidRPr="00865097">
        <w:rPr>
          <w:b w:val="0"/>
          <w:bCs w:val="0"/>
        </w:rPr>
        <w:t>NodeMCU</w:t>
      </w:r>
      <w:proofErr w:type="spellEnd"/>
      <w:r w:rsidRPr="00865097">
        <w:rPr>
          <w:b w:val="0"/>
          <w:bCs w:val="0"/>
        </w:rPr>
        <w:t xml:space="preserve"> (ESP8266) which is used to manage sensors and transmit their data using Wi-Fi.</w:t>
      </w:r>
    </w:p>
    <w:p w14:paraId="75C00939" w14:textId="77777777" w:rsidR="00865097" w:rsidRPr="00865097" w:rsidRDefault="00865097" w:rsidP="00865097">
      <w:pPr>
        <w:pStyle w:val="Heading1"/>
        <w:numPr>
          <w:ilvl w:val="0"/>
          <w:numId w:val="21"/>
        </w:numPr>
        <w:spacing w:line="360" w:lineRule="auto"/>
        <w:jc w:val="both"/>
        <w:rPr>
          <w:b w:val="0"/>
          <w:bCs w:val="0"/>
        </w:rPr>
      </w:pPr>
      <w:r w:rsidRPr="00865097">
        <w:rPr>
          <w:b w:val="0"/>
          <w:bCs w:val="0"/>
        </w:rPr>
        <w:t>Sensors:</w:t>
      </w:r>
    </w:p>
    <w:p w14:paraId="632EC98A" w14:textId="77777777" w:rsidR="00865097" w:rsidRPr="00865097" w:rsidRDefault="00865097" w:rsidP="00865097">
      <w:pPr>
        <w:pStyle w:val="Heading1"/>
        <w:numPr>
          <w:ilvl w:val="1"/>
          <w:numId w:val="21"/>
        </w:numPr>
        <w:spacing w:line="360" w:lineRule="auto"/>
        <w:jc w:val="both"/>
        <w:rPr>
          <w:b w:val="0"/>
          <w:bCs w:val="0"/>
        </w:rPr>
      </w:pPr>
      <w:r w:rsidRPr="00865097">
        <w:rPr>
          <w:b w:val="0"/>
          <w:bCs w:val="0"/>
        </w:rPr>
        <w:t>Ultrasonic Sensor: Measures water depth.</w:t>
      </w:r>
    </w:p>
    <w:p w14:paraId="14F69A76" w14:textId="5A5571C3" w:rsidR="00865097" w:rsidRPr="00865097" w:rsidRDefault="00865097" w:rsidP="00865097">
      <w:pPr>
        <w:pStyle w:val="Heading1"/>
        <w:numPr>
          <w:ilvl w:val="1"/>
          <w:numId w:val="21"/>
        </w:numPr>
        <w:spacing w:line="360" w:lineRule="auto"/>
        <w:jc w:val="both"/>
        <w:rPr>
          <w:b w:val="0"/>
          <w:bCs w:val="0"/>
        </w:rPr>
      </w:pPr>
      <w:r w:rsidRPr="00865097">
        <w:rPr>
          <w:b w:val="0"/>
          <w:bCs w:val="0"/>
        </w:rPr>
        <w:t xml:space="preserve">Flow Sensor: Detect water flow and </w:t>
      </w:r>
      <w:r w:rsidR="00D72F7D" w:rsidRPr="00865097">
        <w:rPr>
          <w:b w:val="0"/>
          <w:bCs w:val="0"/>
        </w:rPr>
        <w:t>speed</w:t>
      </w:r>
      <w:r w:rsidRPr="00865097">
        <w:rPr>
          <w:b w:val="0"/>
          <w:bCs w:val="0"/>
        </w:rPr>
        <w:t>.</w:t>
      </w:r>
    </w:p>
    <w:p w14:paraId="539066D9" w14:textId="77777777" w:rsidR="00865097" w:rsidRPr="00865097" w:rsidRDefault="00865097" w:rsidP="00865097">
      <w:pPr>
        <w:pStyle w:val="Heading1"/>
        <w:numPr>
          <w:ilvl w:val="1"/>
          <w:numId w:val="21"/>
        </w:numPr>
        <w:spacing w:line="360" w:lineRule="auto"/>
        <w:jc w:val="both"/>
        <w:rPr>
          <w:b w:val="0"/>
          <w:bCs w:val="0"/>
        </w:rPr>
      </w:pPr>
      <w:r w:rsidRPr="00865097">
        <w:rPr>
          <w:b w:val="0"/>
          <w:bCs w:val="0"/>
        </w:rPr>
        <w:t>Temperature Sensor: Measures water temperature.</w:t>
      </w:r>
    </w:p>
    <w:p w14:paraId="65C685B2" w14:textId="77777777" w:rsidR="00865097" w:rsidRPr="00865097" w:rsidRDefault="00865097" w:rsidP="00865097">
      <w:pPr>
        <w:pStyle w:val="Heading1"/>
        <w:numPr>
          <w:ilvl w:val="1"/>
          <w:numId w:val="21"/>
        </w:numPr>
        <w:spacing w:line="360" w:lineRule="auto"/>
        <w:jc w:val="both"/>
        <w:rPr>
          <w:b w:val="0"/>
          <w:bCs w:val="0"/>
        </w:rPr>
      </w:pPr>
      <w:r w:rsidRPr="00865097">
        <w:rPr>
          <w:b w:val="0"/>
          <w:bCs w:val="0"/>
        </w:rPr>
        <w:t>Turbidity Sensor: Monitors water clarity and any contamination happened.</w:t>
      </w:r>
    </w:p>
    <w:p w14:paraId="0C03E8F7" w14:textId="77777777" w:rsidR="00865097" w:rsidRPr="00865097" w:rsidRDefault="00865097" w:rsidP="00865097">
      <w:pPr>
        <w:pStyle w:val="Heading1"/>
        <w:numPr>
          <w:ilvl w:val="1"/>
          <w:numId w:val="21"/>
        </w:numPr>
        <w:spacing w:line="360" w:lineRule="auto"/>
        <w:jc w:val="both"/>
        <w:rPr>
          <w:b w:val="0"/>
          <w:bCs w:val="0"/>
        </w:rPr>
      </w:pPr>
      <w:r w:rsidRPr="00865097">
        <w:rPr>
          <w:b w:val="0"/>
          <w:bCs w:val="0"/>
        </w:rPr>
        <w:t>Rain Sensor: detect rain fall.</w:t>
      </w:r>
    </w:p>
    <w:p w14:paraId="0D0D0368" w14:textId="77777777" w:rsidR="00865097" w:rsidRPr="00865097" w:rsidRDefault="00865097" w:rsidP="00865097">
      <w:pPr>
        <w:pStyle w:val="Heading1"/>
        <w:numPr>
          <w:ilvl w:val="0"/>
          <w:numId w:val="21"/>
        </w:numPr>
        <w:spacing w:line="360" w:lineRule="auto"/>
        <w:jc w:val="both"/>
        <w:rPr>
          <w:b w:val="0"/>
          <w:bCs w:val="0"/>
        </w:rPr>
      </w:pPr>
      <w:r w:rsidRPr="00865097">
        <w:rPr>
          <w:b w:val="0"/>
          <w:bCs w:val="0"/>
        </w:rPr>
        <w:t>Power Supply: Rechargeable batteries.</w:t>
      </w:r>
    </w:p>
    <w:p w14:paraId="47485EAF" w14:textId="77777777" w:rsidR="00865097" w:rsidRPr="00865097" w:rsidRDefault="00865097" w:rsidP="00865097">
      <w:pPr>
        <w:pStyle w:val="Heading1"/>
        <w:numPr>
          <w:ilvl w:val="0"/>
          <w:numId w:val="21"/>
        </w:numPr>
        <w:spacing w:line="360" w:lineRule="auto"/>
        <w:jc w:val="both"/>
        <w:rPr>
          <w:b w:val="0"/>
          <w:bCs w:val="0"/>
        </w:rPr>
      </w:pPr>
      <w:r w:rsidRPr="00865097">
        <w:rPr>
          <w:b w:val="0"/>
          <w:bCs w:val="0"/>
        </w:rPr>
        <w:t xml:space="preserve">Connectivity: Wi-Fi communication via </w:t>
      </w:r>
      <w:proofErr w:type="spellStart"/>
      <w:r w:rsidRPr="00865097">
        <w:rPr>
          <w:b w:val="0"/>
          <w:bCs w:val="0"/>
        </w:rPr>
        <w:t>NodeMCU</w:t>
      </w:r>
      <w:proofErr w:type="spellEnd"/>
      <w:r w:rsidRPr="00865097">
        <w:rPr>
          <w:b w:val="0"/>
          <w:bCs w:val="0"/>
        </w:rPr>
        <w:t xml:space="preserve"> to a cloud server.</w:t>
      </w:r>
    </w:p>
    <w:p w14:paraId="3E65385D" w14:textId="77777777" w:rsidR="00865097" w:rsidRPr="00865097" w:rsidRDefault="00865097" w:rsidP="00865097">
      <w:pPr>
        <w:pStyle w:val="Heading1"/>
        <w:spacing w:line="360" w:lineRule="auto"/>
        <w:jc w:val="both"/>
        <w:rPr>
          <w:b w:val="0"/>
          <w:bCs w:val="0"/>
        </w:rPr>
      </w:pPr>
      <w:r w:rsidRPr="00865097">
        <w:rPr>
          <w:b w:val="0"/>
          <w:bCs w:val="0"/>
        </w:rPr>
        <w:t>Software Components</w:t>
      </w:r>
    </w:p>
    <w:p w14:paraId="4C302AFD" w14:textId="77777777" w:rsidR="00865097" w:rsidRPr="00865097" w:rsidRDefault="00865097" w:rsidP="00865097">
      <w:pPr>
        <w:pStyle w:val="Heading1"/>
        <w:numPr>
          <w:ilvl w:val="0"/>
          <w:numId w:val="22"/>
        </w:numPr>
        <w:spacing w:line="360" w:lineRule="auto"/>
        <w:jc w:val="both"/>
        <w:rPr>
          <w:b w:val="0"/>
          <w:bCs w:val="0"/>
        </w:rPr>
      </w:pPr>
      <w:r w:rsidRPr="00865097">
        <w:rPr>
          <w:b w:val="0"/>
          <w:bCs w:val="0"/>
        </w:rPr>
        <w:t>Frontend: Built with React.js + Material UI+chart.js for a visually engaging user-friendly web interface.</w:t>
      </w:r>
    </w:p>
    <w:p w14:paraId="6EEE18A1" w14:textId="77777777" w:rsidR="00865097" w:rsidRPr="00865097" w:rsidRDefault="00865097" w:rsidP="00865097">
      <w:pPr>
        <w:pStyle w:val="Heading1"/>
        <w:numPr>
          <w:ilvl w:val="0"/>
          <w:numId w:val="22"/>
        </w:numPr>
        <w:spacing w:line="360" w:lineRule="auto"/>
        <w:jc w:val="both"/>
        <w:rPr>
          <w:b w:val="0"/>
          <w:bCs w:val="0"/>
        </w:rPr>
      </w:pPr>
      <w:r w:rsidRPr="00865097">
        <w:rPr>
          <w:b w:val="0"/>
          <w:bCs w:val="0"/>
        </w:rPr>
        <w:t>Backend: REST API developed using Spring Boot for handling sensor data and Flask-based API for AI predictions as well as Firebase as data storage.</w:t>
      </w:r>
    </w:p>
    <w:p w14:paraId="3F33C7D5" w14:textId="77777777" w:rsidR="00865097" w:rsidRPr="00865097" w:rsidRDefault="00865097" w:rsidP="00865097">
      <w:pPr>
        <w:pStyle w:val="Heading1"/>
        <w:numPr>
          <w:ilvl w:val="0"/>
          <w:numId w:val="22"/>
        </w:numPr>
        <w:spacing w:line="360" w:lineRule="auto"/>
        <w:jc w:val="both"/>
        <w:rPr>
          <w:b w:val="0"/>
          <w:bCs w:val="0"/>
        </w:rPr>
      </w:pPr>
      <w:r w:rsidRPr="00865097">
        <w:rPr>
          <w:b w:val="0"/>
          <w:bCs w:val="0"/>
        </w:rPr>
        <w:t>AI/ML Model:</w:t>
      </w:r>
    </w:p>
    <w:p w14:paraId="40860D39" w14:textId="77777777" w:rsidR="00865097" w:rsidRPr="00865097" w:rsidRDefault="00865097" w:rsidP="00865097">
      <w:pPr>
        <w:pStyle w:val="Heading1"/>
        <w:numPr>
          <w:ilvl w:val="1"/>
          <w:numId w:val="22"/>
        </w:numPr>
        <w:spacing w:line="360" w:lineRule="auto"/>
        <w:jc w:val="both"/>
        <w:rPr>
          <w:b w:val="0"/>
          <w:bCs w:val="0"/>
        </w:rPr>
      </w:pPr>
      <w:r w:rsidRPr="00865097">
        <w:rPr>
          <w:b w:val="0"/>
          <w:bCs w:val="0"/>
        </w:rPr>
        <w:t xml:space="preserve">Trained using Python (with Random Forest or </w:t>
      </w:r>
      <w:proofErr w:type="spellStart"/>
      <w:r w:rsidRPr="00865097">
        <w:rPr>
          <w:b w:val="0"/>
          <w:bCs w:val="0"/>
        </w:rPr>
        <w:t>XGBoost</w:t>
      </w:r>
      <w:proofErr w:type="spellEnd"/>
      <w:r w:rsidRPr="00865097">
        <w:rPr>
          <w:b w:val="0"/>
          <w:bCs w:val="0"/>
        </w:rPr>
        <w:t>).</w:t>
      </w:r>
    </w:p>
    <w:p w14:paraId="71B60B30" w14:textId="77777777" w:rsidR="00865097" w:rsidRPr="00865097" w:rsidRDefault="00865097" w:rsidP="00865097">
      <w:pPr>
        <w:pStyle w:val="Heading1"/>
        <w:numPr>
          <w:ilvl w:val="1"/>
          <w:numId w:val="22"/>
        </w:numPr>
        <w:spacing w:line="360" w:lineRule="auto"/>
        <w:jc w:val="both"/>
        <w:rPr>
          <w:b w:val="0"/>
          <w:bCs w:val="0"/>
        </w:rPr>
      </w:pPr>
      <w:r w:rsidRPr="00865097">
        <w:rPr>
          <w:b w:val="0"/>
          <w:bCs w:val="0"/>
        </w:rPr>
        <w:t>Inputs: Depth, flow, temperature, turbidity, rainfall, weather.</w:t>
      </w:r>
    </w:p>
    <w:p w14:paraId="6FD81537" w14:textId="77777777" w:rsidR="00865097" w:rsidRPr="00865097" w:rsidRDefault="00865097" w:rsidP="00865097">
      <w:pPr>
        <w:pStyle w:val="Heading1"/>
        <w:numPr>
          <w:ilvl w:val="1"/>
          <w:numId w:val="22"/>
        </w:numPr>
        <w:spacing w:line="360" w:lineRule="auto"/>
        <w:jc w:val="both"/>
        <w:rPr>
          <w:b w:val="0"/>
          <w:bCs w:val="0"/>
        </w:rPr>
      </w:pPr>
      <w:r w:rsidRPr="00865097">
        <w:rPr>
          <w:b w:val="0"/>
          <w:bCs w:val="0"/>
        </w:rPr>
        <w:t>Output: River safety status (“Safe”, “Caution”, “Danger”).</w:t>
      </w:r>
    </w:p>
    <w:p w14:paraId="4FB2C4A8" w14:textId="77777777" w:rsidR="00865097" w:rsidRPr="00865097" w:rsidRDefault="00865097" w:rsidP="00865097">
      <w:pPr>
        <w:pStyle w:val="Heading1"/>
        <w:numPr>
          <w:ilvl w:val="0"/>
          <w:numId w:val="22"/>
        </w:numPr>
        <w:spacing w:line="360" w:lineRule="auto"/>
        <w:jc w:val="both"/>
        <w:rPr>
          <w:b w:val="0"/>
          <w:bCs w:val="0"/>
        </w:rPr>
      </w:pPr>
      <w:r w:rsidRPr="00865097">
        <w:rPr>
          <w:b w:val="0"/>
          <w:bCs w:val="0"/>
        </w:rPr>
        <w:t>Data Transmission: Sensor data is transferred using HTTP protocols as per request or MQTT on regular intervals.</w:t>
      </w:r>
    </w:p>
    <w:p w14:paraId="182F4D9B" w14:textId="77777777" w:rsidR="00865097" w:rsidRPr="00865097" w:rsidRDefault="00865097" w:rsidP="00865097">
      <w:pPr>
        <w:pStyle w:val="Heading1"/>
        <w:numPr>
          <w:ilvl w:val="0"/>
          <w:numId w:val="22"/>
        </w:numPr>
        <w:spacing w:line="360" w:lineRule="auto"/>
        <w:jc w:val="both"/>
        <w:rPr>
          <w:b w:val="0"/>
          <w:bCs w:val="0"/>
        </w:rPr>
      </w:pPr>
      <w:r w:rsidRPr="00865097">
        <w:rPr>
          <w:b w:val="0"/>
          <w:bCs w:val="0"/>
        </w:rPr>
        <w:t>QR Code Access: QR codes used to access the website which allow any user to view the website instantly on any device.</w:t>
      </w:r>
    </w:p>
    <w:p w14:paraId="63A4A119" w14:textId="77777777" w:rsidR="009A576D" w:rsidRDefault="009A576D" w:rsidP="005D7D77">
      <w:pPr>
        <w:pStyle w:val="Heading1"/>
        <w:spacing w:line="360" w:lineRule="auto"/>
        <w:ind w:left="0"/>
        <w:rPr>
          <w:sz w:val="32"/>
          <w:szCs w:val="32"/>
        </w:rPr>
      </w:pPr>
      <w:bookmarkStart w:id="9" w:name="_Toc195357609"/>
    </w:p>
    <w:p w14:paraId="1359C6C9" w14:textId="044B9BCC" w:rsidR="000D7028" w:rsidRDefault="000866F3" w:rsidP="005D7D77">
      <w:pPr>
        <w:pStyle w:val="Heading1"/>
        <w:spacing w:line="360" w:lineRule="auto"/>
        <w:ind w:left="0"/>
        <w:rPr>
          <w:sz w:val="32"/>
          <w:szCs w:val="32"/>
        </w:rPr>
      </w:pPr>
      <w:r>
        <w:rPr>
          <w:sz w:val="32"/>
          <w:szCs w:val="32"/>
        </w:rPr>
        <w:lastRenderedPageBreak/>
        <w:t xml:space="preserve">Chapter </w:t>
      </w:r>
      <w:r w:rsidR="000D7028" w:rsidRPr="000D7028">
        <w:rPr>
          <w:sz w:val="32"/>
          <w:szCs w:val="32"/>
        </w:rPr>
        <w:t>5</w:t>
      </w:r>
      <w:r>
        <w:rPr>
          <w:sz w:val="32"/>
          <w:szCs w:val="32"/>
        </w:rPr>
        <w:t>:</w:t>
      </w:r>
      <w:r w:rsidR="000D7028" w:rsidRPr="000D7028">
        <w:rPr>
          <w:sz w:val="32"/>
          <w:szCs w:val="32"/>
        </w:rPr>
        <w:t xml:space="preserve"> Project Plan</w:t>
      </w:r>
      <w:bookmarkEnd w:id="9"/>
    </w:p>
    <w:p w14:paraId="7D5ED3AC" w14:textId="77777777" w:rsidR="00865097" w:rsidRDefault="00865097" w:rsidP="005D7D77">
      <w:pPr>
        <w:pStyle w:val="Heading1"/>
        <w:spacing w:line="360" w:lineRule="auto"/>
        <w:ind w:left="0"/>
        <w:rPr>
          <w:sz w:val="32"/>
          <w:szCs w:val="32"/>
        </w:rPr>
      </w:pPr>
    </w:p>
    <w:p w14:paraId="0669B7FA" w14:textId="77777777" w:rsidR="00C16486" w:rsidRPr="00C16486" w:rsidRDefault="00C16486" w:rsidP="00C16486">
      <w:pPr>
        <w:pStyle w:val="Heading1"/>
        <w:spacing w:line="360" w:lineRule="auto"/>
        <w:jc w:val="both"/>
        <w:rPr>
          <w:b w:val="0"/>
          <w:bCs w:val="0"/>
        </w:rPr>
      </w:pPr>
      <w:r w:rsidRPr="00C16486">
        <w:rPr>
          <w:b w:val="0"/>
          <w:bCs w:val="0"/>
        </w:rPr>
        <w:t>The project is structured as multiple segments which is ordered in the most suited way to ensure the project meets the deadline on time covering all the necessary tasks which are simply finding system requirements, planning and prototyping then deployment and testing.</w:t>
      </w:r>
    </w:p>
    <w:p w14:paraId="063BE822" w14:textId="77777777" w:rsidR="00C16486" w:rsidRPr="00C16486" w:rsidRDefault="00C16486" w:rsidP="00C16486">
      <w:pPr>
        <w:pStyle w:val="Heading1"/>
        <w:spacing w:line="360" w:lineRule="auto"/>
        <w:ind w:left="0"/>
        <w:jc w:val="both"/>
        <w:rPr>
          <w:b w:val="0"/>
          <w:bCs w:val="0"/>
        </w:rPr>
      </w:pPr>
    </w:p>
    <w:p w14:paraId="00F5EC60" w14:textId="775A6DD8" w:rsidR="00865097" w:rsidRPr="00865097" w:rsidRDefault="000866F3" w:rsidP="00865097">
      <w:pPr>
        <w:pStyle w:val="Heading2"/>
        <w:spacing w:line="360" w:lineRule="auto"/>
        <w:rPr>
          <w:rFonts w:ascii="Times New Roman" w:hAnsi="Times New Roman" w:cs="Times New Roman"/>
          <w:b/>
          <w:bCs/>
          <w:color w:val="000000" w:themeColor="text1"/>
          <w:sz w:val="28"/>
          <w:szCs w:val="28"/>
        </w:rPr>
      </w:pPr>
      <w:bookmarkStart w:id="10" w:name="_Toc195357610"/>
      <w:r w:rsidRPr="005D7D77">
        <w:rPr>
          <w:rFonts w:ascii="Times New Roman" w:hAnsi="Times New Roman" w:cs="Times New Roman"/>
          <w:b/>
          <w:bCs/>
          <w:color w:val="000000" w:themeColor="text1"/>
          <w:sz w:val="28"/>
          <w:szCs w:val="28"/>
        </w:rPr>
        <w:t xml:space="preserve">5.1 </w:t>
      </w:r>
      <w:r w:rsidR="000D7028" w:rsidRPr="005D7D77">
        <w:rPr>
          <w:rFonts w:ascii="Times New Roman" w:hAnsi="Times New Roman" w:cs="Times New Roman"/>
          <w:b/>
          <w:bCs/>
          <w:color w:val="000000" w:themeColor="text1"/>
          <w:sz w:val="28"/>
          <w:szCs w:val="28"/>
        </w:rPr>
        <w:t>Timeline</w:t>
      </w:r>
      <w:bookmarkEnd w:id="10"/>
    </w:p>
    <w:p w14:paraId="53C1BD18" w14:textId="091BDF03" w:rsidR="00865097" w:rsidRPr="00865097" w:rsidRDefault="00865097" w:rsidP="00865097">
      <w:pPr>
        <w:spacing w:line="360" w:lineRule="auto"/>
        <w:rPr>
          <w:sz w:val="24"/>
          <w:szCs w:val="24"/>
        </w:rPr>
      </w:pPr>
      <w:r>
        <w:rPr>
          <w:noProof/>
          <w:sz w:val="24"/>
          <w:szCs w:val="24"/>
        </w:rPr>
        <w:drawing>
          <wp:inline distT="0" distB="0" distL="0" distR="0" wp14:anchorId="58B3D34B" wp14:editId="15AFE9C1">
            <wp:extent cx="5943600" cy="4498975"/>
            <wp:effectExtent l="0" t="0" r="0" b="0"/>
            <wp:docPr id="1842611017" name="Picture 2" descr="A chart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11017" name="Picture 2" descr="A chart with a graph&#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14:paraId="0BBB2786" w14:textId="47601BA8" w:rsidR="000D7028" w:rsidRDefault="000866F3" w:rsidP="00865097">
      <w:pPr>
        <w:pStyle w:val="Heading2"/>
        <w:spacing w:line="360" w:lineRule="auto"/>
        <w:rPr>
          <w:rFonts w:ascii="Times New Roman" w:hAnsi="Times New Roman" w:cs="Times New Roman"/>
          <w:b/>
          <w:bCs/>
          <w:color w:val="000000" w:themeColor="text1"/>
          <w:sz w:val="28"/>
          <w:szCs w:val="28"/>
        </w:rPr>
      </w:pPr>
      <w:bookmarkStart w:id="11" w:name="_Toc195357611"/>
      <w:r w:rsidRPr="005D7D77">
        <w:rPr>
          <w:rFonts w:ascii="Times New Roman" w:hAnsi="Times New Roman" w:cs="Times New Roman"/>
          <w:b/>
          <w:bCs/>
          <w:color w:val="000000" w:themeColor="text1"/>
          <w:sz w:val="28"/>
          <w:szCs w:val="28"/>
        </w:rPr>
        <w:t xml:space="preserve">5.2 </w:t>
      </w:r>
      <w:r w:rsidR="000D7028" w:rsidRPr="005D7D77">
        <w:rPr>
          <w:rFonts w:ascii="Times New Roman" w:hAnsi="Times New Roman" w:cs="Times New Roman"/>
          <w:b/>
          <w:bCs/>
          <w:color w:val="000000" w:themeColor="text1"/>
          <w:sz w:val="28"/>
          <w:szCs w:val="28"/>
        </w:rPr>
        <w:t>Milestones</w:t>
      </w:r>
      <w:bookmarkEnd w:id="11"/>
    </w:p>
    <w:p w14:paraId="02113308" w14:textId="77777777" w:rsidR="00865097" w:rsidRPr="00865097" w:rsidRDefault="00865097" w:rsidP="00865097"/>
    <w:p w14:paraId="66480096" w14:textId="77777777" w:rsidR="00C16486" w:rsidRPr="00C16486" w:rsidRDefault="00C16486" w:rsidP="00C16486">
      <w:pPr>
        <w:spacing w:line="360" w:lineRule="auto"/>
        <w:jc w:val="both"/>
        <w:rPr>
          <w:b/>
          <w:bCs/>
          <w:sz w:val="24"/>
          <w:szCs w:val="24"/>
        </w:rPr>
      </w:pPr>
      <w:r w:rsidRPr="00C16486">
        <w:rPr>
          <w:b/>
          <w:bCs/>
          <w:sz w:val="24"/>
          <w:szCs w:val="24"/>
        </w:rPr>
        <w:t>Phase 1: Research and Planning</w:t>
      </w:r>
    </w:p>
    <w:p w14:paraId="734B6B08" w14:textId="77777777" w:rsidR="00C16486" w:rsidRPr="00C16486" w:rsidRDefault="00C16486" w:rsidP="00C16486">
      <w:pPr>
        <w:numPr>
          <w:ilvl w:val="0"/>
          <w:numId w:val="16"/>
        </w:numPr>
        <w:spacing w:line="360" w:lineRule="auto"/>
        <w:jc w:val="both"/>
        <w:rPr>
          <w:sz w:val="24"/>
          <w:szCs w:val="24"/>
        </w:rPr>
      </w:pPr>
      <w:r w:rsidRPr="00C16486">
        <w:rPr>
          <w:sz w:val="24"/>
          <w:szCs w:val="24"/>
        </w:rPr>
        <w:t>Identify a problem and find a solution in case safety of river locations in Sri Lanka.</w:t>
      </w:r>
    </w:p>
    <w:p w14:paraId="2F560B5E" w14:textId="77777777" w:rsidR="00C16486" w:rsidRPr="00C16486" w:rsidRDefault="00C16486" w:rsidP="00C16486">
      <w:pPr>
        <w:numPr>
          <w:ilvl w:val="0"/>
          <w:numId w:val="16"/>
        </w:numPr>
        <w:spacing w:line="360" w:lineRule="auto"/>
        <w:jc w:val="both"/>
        <w:rPr>
          <w:sz w:val="24"/>
          <w:szCs w:val="24"/>
        </w:rPr>
      </w:pPr>
      <w:r w:rsidRPr="00C16486">
        <w:rPr>
          <w:sz w:val="24"/>
          <w:szCs w:val="24"/>
        </w:rPr>
        <w:t>Identify which are system requirements such as what sensors collect what data for what purpose.</w:t>
      </w:r>
    </w:p>
    <w:p w14:paraId="12FED990" w14:textId="77777777" w:rsidR="00C16486" w:rsidRPr="00C16486" w:rsidRDefault="00C16486" w:rsidP="00C16486">
      <w:pPr>
        <w:numPr>
          <w:ilvl w:val="0"/>
          <w:numId w:val="16"/>
        </w:numPr>
        <w:spacing w:line="360" w:lineRule="auto"/>
        <w:jc w:val="both"/>
        <w:rPr>
          <w:sz w:val="24"/>
          <w:szCs w:val="24"/>
        </w:rPr>
      </w:pPr>
      <w:r w:rsidRPr="00C16486">
        <w:rPr>
          <w:sz w:val="24"/>
          <w:szCs w:val="24"/>
        </w:rPr>
        <w:lastRenderedPageBreak/>
        <w:t>Confirm the finalized system and its components.</w:t>
      </w:r>
    </w:p>
    <w:p w14:paraId="55ED1691" w14:textId="77777777" w:rsidR="00C16486" w:rsidRPr="00C16486" w:rsidRDefault="00C16486" w:rsidP="00C16486">
      <w:pPr>
        <w:spacing w:line="360" w:lineRule="auto"/>
        <w:jc w:val="both"/>
        <w:rPr>
          <w:b/>
          <w:bCs/>
          <w:sz w:val="24"/>
          <w:szCs w:val="24"/>
        </w:rPr>
      </w:pPr>
      <w:r w:rsidRPr="00C16486">
        <w:rPr>
          <w:b/>
          <w:bCs/>
          <w:sz w:val="24"/>
          <w:szCs w:val="24"/>
        </w:rPr>
        <w:t>Phase 2: Hardware Integration</w:t>
      </w:r>
    </w:p>
    <w:p w14:paraId="0387ADCB" w14:textId="77777777" w:rsidR="00C16486" w:rsidRPr="00C16486" w:rsidRDefault="00C16486" w:rsidP="00C16486">
      <w:pPr>
        <w:numPr>
          <w:ilvl w:val="0"/>
          <w:numId w:val="17"/>
        </w:numPr>
        <w:spacing w:line="360" w:lineRule="auto"/>
        <w:jc w:val="both"/>
        <w:rPr>
          <w:sz w:val="24"/>
          <w:szCs w:val="24"/>
        </w:rPr>
      </w:pPr>
      <w:r w:rsidRPr="00C16486">
        <w:rPr>
          <w:sz w:val="24"/>
          <w:szCs w:val="24"/>
        </w:rPr>
        <w:t xml:space="preserve">Collecting the sensors and components needed such as </w:t>
      </w:r>
      <w:proofErr w:type="spellStart"/>
      <w:r w:rsidRPr="00C16486">
        <w:rPr>
          <w:sz w:val="24"/>
          <w:szCs w:val="24"/>
        </w:rPr>
        <w:t>NodeMCU</w:t>
      </w:r>
      <w:proofErr w:type="spellEnd"/>
      <w:r w:rsidRPr="00C16486">
        <w:rPr>
          <w:sz w:val="24"/>
          <w:szCs w:val="24"/>
        </w:rPr>
        <w:t>, ultrasonic sensor, flow sensor, turbidity sensor, DS18B20 temperature sensor and rain sensor.</w:t>
      </w:r>
    </w:p>
    <w:p w14:paraId="0722F48E" w14:textId="77777777" w:rsidR="00C16486" w:rsidRPr="00C16486" w:rsidRDefault="00C16486" w:rsidP="00C16486">
      <w:pPr>
        <w:numPr>
          <w:ilvl w:val="0"/>
          <w:numId w:val="17"/>
        </w:numPr>
        <w:spacing w:line="360" w:lineRule="auto"/>
        <w:jc w:val="both"/>
        <w:rPr>
          <w:sz w:val="24"/>
          <w:szCs w:val="24"/>
        </w:rPr>
      </w:pPr>
      <w:r w:rsidRPr="00C16486">
        <w:rPr>
          <w:sz w:val="24"/>
          <w:szCs w:val="24"/>
        </w:rPr>
        <w:t xml:space="preserve">Assembling and testing sensors using the </w:t>
      </w:r>
      <w:proofErr w:type="spellStart"/>
      <w:r w:rsidRPr="00C16486">
        <w:rPr>
          <w:sz w:val="24"/>
          <w:szCs w:val="24"/>
        </w:rPr>
        <w:t>NodeMCU</w:t>
      </w:r>
      <w:proofErr w:type="spellEnd"/>
      <w:r w:rsidRPr="00C16486">
        <w:rPr>
          <w:sz w:val="24"/>
          <w:szCs w:val="24"/>
        </w:rPr>
        <w:t xml:space="preserve"> microcontroller.</w:t>
      </w:r>
    </w:p>
    <w:p w14:paraId="630C9AB7" w14:textId="77777777" w:rsidR="00C16486" w:rsidRPr="00C16486" w:rsidRDefault="00C16486" w:rsidP="00C16486">
      <w:pPr>
        <w:numPr>
          <w:ilvl w:val="0"/>
          <w:numId w:val="17"/>
        </w:numPr>
        <w:spacing w:line="360" w:lineRule="auto"/>
        <w:jc w:val="both"/>
        <w:rPr>
          <w:sz w:val="24"/>
          <w:szCs w:val="24"/>
        </w:rPr>
      </w:pPr>
      <w:r w:rsidRPr="00C16486">
        <w:rPr>
          <w:sz w:val="24"/>
          <w:szCs w:val="24"/>
        </w:rPr>
        <w:t>Ensure data readings are accurate and meet project requirements.</w:t>
      </w:r>
    </w:p>
    <w:p w14:paraId="759841FB" w14:textId="77777777" w:rsidR="00C16486" w:rsidRPr="00C16486" w:rsidRDefault="00C16486" w:rsidP="00C16486">
      <w:pPr>
        <w:spacing w:line="360" w:lineRule="auto"/>
        <w:jc w:val="both"/>
        <w:rPr>
          <w:b/>
          <w:bCs/>
          <w:sz w:val="24"/>
          <w:szCs w:val="24"/>
        </w:rPr>
      </w:pPr>
      <w:r w:rsidRPr="00C16486">
        <w:rPr>
          <w:b/>
          <w:bCs/>
          <w:sz w:val="24"/>
          <w:szCs w:val="24"/>
        </w:rPr>
        <w:t>Phase 3: Software Development</w:t>
      </w:r>
    </w:p>
    <w:p w14:paraId="6D2842C7" w14:textId="77777777" w:rsidR="00C16486" w:rsidRPr="00C16486" w:rsidRDefault="00C16486" w:rsidP="00C16486">
      <w:pPr>
        <w:numPr>
          <w:ilvl w:val="0"/>
          <w:numId w:val="18"/>
        </w:numPr>
        <w:spacing w:line="360" w:lineRule="auto"/>
        <w:jc w:val="both"/>
        <w:rPr>
          <w:sz w:val="24"/>
          <w:szCs w:val="24"/>
        </w:rPr>
      </w:pPr>
      <w:r w:rsidRPr="00C16486">
        <w:rPr>
          <w:sz w:val="24"/>
          <w:szCs w:val="24"/>
        </w:rPr>
        <w:t>Development of website’s frontend using React.js with Material UI and chart.js for user interaction.</w:t>
      </w:r>
    </w:p>
    <w:p w14:paraId="3C96AB3A" w14:textId="77777777" w:rsidR="00C16486" w:rsidRPr="00C16486" w:rsidRDefault="00C16486" w:rsidP="00C16486">
      <w:pPr>
        <w:numPr>
          <w:ilvl w:val="0"/>
          <w:numId w:val="18"/>
        </w:numPr>
        <w:spacing w:line="360" w:lineRule="auto"/>
        <w:jc w:val="both"/>
        <w:rPr>
          <w:sz w:val="24"/>
          <w:szCs w:val="24"/>
        </w:rPr>
      </w:pPr>
      <w:r w:rsidRPr="00C16486">
        <w:rPr>
          <w:sz w:val="24"/>
          <w:szCs w:val="24"/>
        </w:rPr>
        <w:t>Creating backend APIs which are integrated with Firebase ensure real-time stream of data.</w:t>
      </w:r>
    </w:p>
    <w:p w14:paraId="7B33AF4D" w14:textId="77777777" w:rsidR="00C16486" w:rsidRPr="00C16486" w:rsidRDefault="00C16486" w:rsidP="00C16486">
      <w:pPr>
        <w:numPr>
          <w:ilvl w:val="0"/>
          <w:numId w:val="18"/>
        </w:numPr>
        <w:spacing w:line="360" w:lineRule="auto"/>
        <w:jc w:val="both"/>
        <w:rPr>
          <w:sz w:val="24"/>
          <w:szCs w:val="24"/>
        </w:rPr>
      </w:pPr>
      <w:r w:rsidRPr="00C16486">
        <w:rPr>
          <w:sz w:val="24"/>
          <w:szCs w:val="24"/>
        </w:rPr>
        <w:t>Training and integrating the AI model to backend as an API.</w:t>
      </w:r>
    </w:p>
    <w:p w14:paraId="08D91802" w14:textId="77777777" w:rsidR="00C16486" w:rsidRPr="00C16486" w:rsidRDefault="00C16486" w:rsidP="00C16486">
      <w:pPr>
        <w:spacing w:line="360" w:lineRule="auto"/>
        <w:jc w:val="both"/>
        <w:rPr>
          <w:b/>
          <w:bCs/>
          <w:sz w:val="24"/>
          <w:szCs w:val="24"/>
        </w:rPr>
      </w:pPr>
      <w:r w:rsidRPr="00C16486">
        <w:rPr>
          <w:b/>
          <w:bCs/>
          <w:sz w:val="24"/>
          <w:szCs w:val="24"/>
        </w:rPr>
        <w:t>Phase 4: Integration and Deployment</w:t>
      </w:r>
    </w:p>
    <w:p w14:paraId="0B7AC219" w14:textId="2FDE6A8D" w:rsidR="00C16486" w:rsidRPr="00C16486" w:rsidRDefault="00C16486" w:rsidP="00C16486">
      <w:pPr>
        <w:numPr>
          <w:ilvl w:val="0"/>
          <w:numId w:val="19"/>
        </w:numPr>
        <w:spacing w:line="360" w:lineRule="auto"/>
        <w:jc w:val="both"/>
        <w:rPr>
          <w:sz w:val="24"/>
          <w:szCs w:val="24"/>
        </w:rPr>
      </w:pPr>
      <w:r w:rsidRPr="00C16486">
        <w:rPr>
          <w:sz w:val="24"/>
          <w:szCs w:val="24"/>
        </w:rPr>
        <w:t>Finally combine Io</w:t>
      </w:r>
      <w:r>
        <w:rPr>
          <w:sz w:val="24"/>
          <w:szCs w:val="24"/>
        </w:rPr>
        <w:t>T</w:t>
      </w:r>
      <w:r w:rsidRPr="00C16486">
        <w:rPr>
          <w:sz w:val="24"/>
          <w:szCs w:val="24"/>
        </w:rPr>
        <w:t xml:space="preserve"> </w:t>
      </w:r>
      <w:proofErr w:type="gramStart"/>
      <w:r w:rsidRPr="00C16486">
        <w:rPr>
          <w:sz w:val="24"/>
          <w:szCs w:val="24"/>
        </w:rPr>
        <w:t>system</w:t>
      </w:r>
      <w:proofErr w:type="gramEnd"/>
      <w:r w:rsidRPr="00C16486">
        <w:rPr>
          <w:sz w:val="24"/>
          <w:szCs w:val="24"/>
        </w:rPr>
        <w:t xml:space="preserve"> with </w:t>
      </w:r>
      <w:r w:rsidR="00D72F7D" w:rsidRPr="00C16486">
        <w:rPr>
          <w:sz w:val="24"/>
          <w:szCs w:val="24"/>
        </w:rPr>
        <w:t>websites</w:t>
      </w:r>
      <w:r w:rsidRPr="00C16486">
        <w:rPr>
          <w:sz w:val="24"/>
          <w:szCs w:val="24"/>
        </w:rPr>
        <w:t>.</w:t>
      </w:r>
    </w:p>
    <w:p w14:paraId="7F74E37D" w14:textId="77777777" w:rsidR="00C16486" w:rsidRPr="00C16486" w:rsidRDefault="00C16486" w:rsidP="00C16486">
      <w:pPr>
        <w:numPr>
          <w:ilvl w:val="0"/>
          <w:numId w:val="19"/>
        </w:numPr>
        <w:spacing w:line="360" w:lineRule="auto"/>
        <w:jc w:val="both"/>
        <w:rPr>
          <w:sz w:val="24"/>
          <w:szCs w:val="24"/>
        </w:rPr>
      </w:pPr>
      <w:r w:rsidRPr="00C16486">
        <w:rPr>
          <w:sz w:val="24"/>
          <w:szCs w:val="24"/>
        </w:rPr>
        <w:t>Check live sensor data streams within the website.</w:t>
      </w:r>
    </w:p>
    <w:p w14:paraId="42482B45" w14:textId="77777777" w:rsidR="00C16486" w:rsidRPr="00C16486" w:rsidRDefault="00C16486" w:rsidP="00C16486">
      <w:pPr>
        <w:numPr>
          <w:ilvl w:val="0"/>
          <w:numId w:val="19"/>
        </w:numPr>
        <w:spacing w:line="360" w:lineRule="auto"/>
        <w:jc w:val="both"/>
        <w:rPr>
          <w:sz w:val="24"/>
          <w:szCs w:val="24"/>
        </w:rPr>
      </w:pPr>
      <w:r w:rsidRPr="00C16486">
        <w:rPr>
          <w:sz w:val="24"/>
          <w:szCs w:val="24"/>
        </w:rPr>
        <w:t>Make QR codes access the website.</w:t>
      </w:r>
    </w:p>
    <w:p w14:paraId="65B0CF74" w14:textId="77777777" w:rsidR="00C16486" w:rsidRPr="00C16486" w:rsidRDefault="00C16486" w:rsidP="00C16486">
      <w:pPr>
        <w:numPr>
          <w:ilvl w:val="0"/>
          <w:numId w:val="19"/>
        </w:numPr>
        <w:spacing w:line="360" w:lineRule="auto"/>
        <w:jc w:val="both"/>
        <w:rPr>
          <w:sz w:val="24"/>
          <w:szCs w:val="24"/>
        </w:rPr>
      </w:pPr>
      <w:r w:rsidRPr="00C16486">
        <w:rPr>
          <w:sz w:val="24"/>
          <w:szCs w:val="24"/>
        </w:rPr>
        <w:t>Deploy the system and test outputs.</w:t>
      </w:r>
    </w:p>
    <w:p w14:paraId="4B1389BB" w14:textId="77777777" w:rsidR="00C16486" w:rsidRPr="00C16486" w:rsidRDefault="00C16486" w:rsidP="00C16486">
      <w:pPr>
        <w:spacing w:line="360" w:lineRule="auto"/>
        <w:jc w:val="both"/>
        <w:rPr>
          <w:b/>
          <w:bCs/>
          <w:sz w:val="24"/>
          <w:szCs w:val="24"/>
        </w:rPr>
      </w:pPr>
      <w:r w:rsidRPr="00C16486">
        <w:rPr>
          <w:b/>
          <w:bCs/>
          <w:sz w:val="24"/>
          <w:szCs w:val="24"/>
        </w:rPr>
        <w:t>Phase 5: Testing and Feedback</w:t>
      </w:r>
    </w:p>
    <w:p w14:paraId="479796B0" w14:textId="77777777" w:rsidR="00C16486" w:rsidRPr="00C16486" w:rsidRDefault="00C16486" w:rsidP="00C16486">
      <w:pPr>
        <w:numPr>
          <w:ilvl w:val="0"/>
          <w:numId w:val="20"/>
        </w:numPr>
        <w:spacing w:line="360" w:lineRule="auto"/>
        <w:jc w:val="both"/>
        <w:rPr>
          <w:sz w:val="24"/>
          <w:szCs w:val="24"/>
        </w:rPr>
      </w:pPr>
      <w:r w:rsidRPr="00C16486">
        <w:rPr>
          <w:sz w:val="24"/>
          <w:szCs w:val="24"/>
        </w:rPr>
        <w:t>Ensure the accuracy and reliability of the system’s output.</w:t>
      </w:r>
    </w:p>
    <w:p w14:paraId="1D7CA9EB" w14:textId="77777777" w:rsidR="00C16486" w:rsidRPr="00C16486" w:rsidRDefault="00C16486" w:rsidP="00C16486">
      <w:pPr>
        <w:numPr>
          <w:ilvl w:val="0"/>
          <w:numId w:val="20"/>
        </w:numPr>
        <w:spacing w:line="360" w:lineRule="auto"/>
        <w:jc w:val="both"/>
        <w:rPr>
          <w:sz w:val="24"/>
          <w:szCs w:val="24"/>
        </w:rPr>
      </w:pPr>
      <w:r w:rsidRPr="00C16486">
        <w:rPr>
          <w:sz w:val="24"/>
          <w:szCs w:val="24"/>
        </w:rPr>
        <w:t>Do improvements based on the system’s needs.</w:t>
      </w:r>
    </w:p>
    <w:p w14:paraId="528F56E4" w14:textId="77777777" w:rsidR="00C16486" w:rsidRDefault="00C16486" w:rsidP="00C16486">
      <w:pPr>
        <w:numPr>
          <w:ilvl w:val="0"/>
          <w:numId w:val="20"/>
        </w:numPr>
        <w:spacing w:line="360" w:lineRule="auto"/>
        <w:jc w:val="both"/>
        <w:rPr>
          <w:sz w:val="24"/>
          <w:szCs w:val="24"/>
        </w:rPr>
      </w:pPr>
      <w:r w:rsidRPr="00C16486">
        <w:rPr>
          <w:sz w:val="24"/>
          <w:szCs w:val="24"/>
        </w:rPr>
        <w:t>making documentation for project based on results.</w:t>
      </w:r>
    </w:p>
    <w:p w14:paraId="346E86FF" w14:textId="77777777" w:rsidR="00865097" w:rsidRPr="00C16486" w:rsidRDefault="00865097" w:rsidP="00865097">
      <w:pPr>
        <w:spacing w:line="360" w:lineRule="auto"/>
        <w:ind w:left="360"/>
        <w:jc w:val="both"/>
        <w:rPr>
          <w:sz w:val="32"/>
          <w:szCs w:val="32"/>
        </w:rPr>
      </w:pPr>
    </w:p>
    <w:p w14:paraId="1C4C8D61" w14:textId="77777777" w:rsidR="00C16486" w:rsidRDefault="00C16486" w:rsidP="00C16486">
      <w:pPr>
        <w:jc w:val="both"/>
        <w:rPr>
          <w:sz w:val="24"/>
          <w:szCs w:val="24"/>
        </w:rPr>
      </w:pPr>
    </w:p>
    <w:p w14:paraId="4D990863" w14:textId="77777777" w:rsidR="009A576D" w:rsidRDefault="009A576D" w:rsidP="00C16486">
      <w:pPr>
        <w:jc w:val="both"/>
        <w:rPr>
          <w:sz w:val="24"/>
          <w:szCs w:val="24"/>
        </w:rPr>
      </w:pPr>
    </w:p>
    <w:p w14:paraId="1BF6EE2B" w14:textId="77777777" w:rsidR="009A576D" w:rsidRDefault="009A576D" w:rsidP="00C16486">
      <w:pPr>
        <w:jc w:val="both"/>
        <w:rPr>
          <w:sz w:val="24"/>
          <w:szCs w:val="24"/>
        </w:rPr>
      </w:pPr>
    </w:p>
    <w:p w14:paraId="19DC63B4" w14:textId="77777777" w:rsidR="009A576D" w:rsidRDefault="009A576D" w:rsidP="00C16486">
      <w:pPr>
        <w:jc w:val="both"/>
        <w:rPr>
          <w:sz w:val="24"/>
          <w:szCs w:val="24"/>
        </w:rPr>
      </w:pPr>
    </w:p>
    <w:p w14:paraId="067B8D57" w14:textId="77777777" w:rsidR="009A576D" w:rsidRDefault="009A576D" w:rsidP="00C16486">
      <w:pPr>
        <w:jc w:val="both"/>
        <w:rPr>
          <w:sz w:val="24"/>
          <w:szCs w:val="24"/>
        </w:rPr>
      </w:pPr>
    </w:p>
    <w:p w14:paraId="48E636AE" w14:textId="77777777" w:rsidR="009A576D" w:rsidRDefault="009A576D" w:rsidP="00C16486">
      <w:pPr>
        <w:jc w:val="both"/>
        <w:rPr>
          <w:sz w:val="24"/>
          <w:szCs w:val="24"/>
        </w:rPr>
      </w:pPr>
    </w:p>
    <w:p w14:paraId="3BFAAE57" w14:textId="77777777" w:rsidR="009A576D" w:rsidRDefault="009A576D" w:rsidP="00C16486">
      <w:pPr>
        <w:jc w:val="both"/>
        <w:rPr>
          <w:sz w:val="24"/>
          <w:szCs w:val="24"/>
        </w:rPr>
      </w:pPr>
    </w:p>
    <w:p w14:paraId="26EC910F" w14:textId="77777777" w:rsidR="009A576D" w:rsidRDefault="009A576D" w:rsidP="00C16486">
      <w:pPr>
        <w:jc w:val="both"/>
        <w:rPr>
          <w:sz w:val="24"/>
          <w:szCs w:val="24"/>
        </w:rPr>
      </w:pPr>
    </w:p>
    <w:p w14:paraId="29F91A86" w14:textId="77777777" w:rsidR="009A576D" w:rsidRDefault="009A576D" w:rsidP="00C16486">
      <w:pPr>
        <w:jc w:val="both"/>
        <w:rPr>
          <w:sz w:val="24"/>
          <w:szCs w:val="24"/>
        </w:rPr>
      </w:pPr>
    </w:p>
    <w:p w14:paraId="65D9DD9C" w14:textId="77777777" w:rsidR="009A576D" w:rsidRDefault="009A576D" w:rsidP="00C16486">
      <w:pPr>
        <w:jc w:val="both"/>
        <w:rPr>
          <w:sz w:val="24"/>
          <w:szCs w:val="24"/>
        </w:rPr>
      </w:pPr>
    </w:p>
    <w:p w14:paraId="09376316" w14:textId="77777777" w:rsidR="009A576D" w:rsidRDefault="009A576D" w:rsidP="00C16486">
      <w:pPr>
        <w:jc w:val="both"/>
        <w:rPr>
          <w:sz w:val="24"/>
          <w:szCs w:val="24"/>
        </w:rPr>
      </w:pPr>
    </w:p>
    <w:p w14:paraId="517E9D90" w14:textId="77777777" w:rsidR="009A576D" w:rsidRDefault="009A576D" w:rsidP="00C16486">
      <w:pPr>
        <w:jc w:val="both"/>
        <w:rPr>
          <w:sz w:val="24"/>
          <w:szCs w:val="24"/>
        </w:rPr>
      </w:pPr>
    </w:p>
    <w:p w14:paraId="257CAC06" w14:textId="77777777" w:rsidR="009A576D" w:rsidRDefault="009A576D" w:rsidP="00C16486">
      <w:pPr>
        <w:jc w:val="both"/>
        <w:rPr>
          <w:sz w:val="24"/>
          <w:szCs w:val="24"/>
        </w:rPr>
      </w:pPr>
    </w:p>
    <w:p w14:paraId="395FEA5A" w14:textId="77777777" w:rsidR="009A576D" w:rsidRPr="00C16486" w:rsidRDefault="009A576D" w:rsidP="00C16486">
      <w:pPr>
        <w:jc w:val="both"/>
        <w:rPr>
          <w:sz w:val="24"/>
          <w:szCs w:val="24"/>
        </w:rPr>
      </w:pPr>
    </w:p>
    <w:p w14:paraId="59B24036" w14:textId="4F8A6767" w:rsidR="000D7028" w:rsidRDefault="005D7D77" w:rsidP="005D7D77">
      <w:pPr>
        <w:pStyle w:val="Heading1"/>
        <w:spacing w:line="360" w:lineRule="auto"/>
        <w:ind w:left="0"/>
        <w:rPr>
          <w:sz w:val="32"/>
          <w:szCs w:val="32"/>
        </w:rPr>
      </w:pPr>
      <w:bookmarkStart w:id="12" w:name="_Toc195357612"/>
      <w:r>
        <w:rPr>
          <w:sz w:val="32"/>
          <w:szCs w:val="32"/>
        </w:rPr>
        <w:lastRenderedPageBreak/>
        <w:t xml:space="preserve">Chapter </w:t>
      </w:r>
      <w:r w:rsidR="000D7028" w:rsidRPr="000D7028">
        <w:rPr>
          <w:sz w:val="32"/>
          <w:szCs w:val="32"/>
        </w:rPr>
        <w:t>6</w:t>
      </w:r>
      <w:r>
        <w:rPr>
          <w:sz w:val="32"/>
          <w:szCs w:val="32"/>
        </w:rPr>
        <w:t>:</w:t>
      </w:r>
      <w:r w:rsidR="000D7028" w:rsidRPr="000D7028">
        <w:rPr>
          <w:sz w:val="32"/>
          <w:szCs w:val="32"/>
        </w:rPr>
        <w:t xml:space="preserve"> Budget</w:t>
      </w:r>
      <w:bookmarkEnd w:id="12"/>
    </w:p>
    <w:p w14:paraId="628289F5" w14:textId="77777777" w:rsidR="0006209A" w:rsidRDefault="0006209A" w:rsidP="005D7D77">
      <w:pPr>
        <w:pStyle w:val="Heading1"/>
        <w:spacing w:line="360" w:lineRule="auto"/>
        <w:ind w:left="0"/>
        <w:rPr>
          <w:sz w:val="32"/>
          <w:szCs w:val="32"/>
        </w:rPr>
      </w:pPr>
    </w:p>
    <w:tbl>
      <w:tblPr>
        <w:tblStyle w:val="TableGrid"/>
        <w:tblW w:w="0" w:type="auto"/>
        <w:tblBorders>
          <w:insideV w:val="none" w:sz="0" w:space="0" w:color="auto"/>
        </w:tblBorders>
        <w:tblCellMar>
          <w:top w:w="216" w:type="dxa"/>
          <w:bottom w:w="72" w:type="dxa"/>
        </w:tblCellMar>
        <w:tblLook w:val="04A0" w:firstRow="1" w:lastRow="0" w:firstColumn="1" w:lastColumn="0" w:noHBand="0" w:noVBand="1"/>
      </w:tblPr>
      <w:tblGrid>
        <w:gridCol w:w="4045"/>
        <w:gridCol w:w="1350"/>
        <w:gridCol w:w="1980"/>
        <w:gridCol w:w="1975"/>
      </w:tblGrid>
      <w:tr w:rsidR="00F97900" w14:paraId="7E1DA55F" w14:textId="77777777" w:rsidTr="00DB02D1">
        <w:tc>
          <w:tcPr>
            <w:tcW w:w="4045" w:type="dxa"/>
          </w:tcPr>
          <w:p w14:paraId="26FB4D7B" w14:textId="3ABC1D97" w:rsidR="00F97900" w:rsidRPr="00DB02D1" w:rsidRDefault="00F97900" w:rsidP="0006209A">
            <w:pPr>
              <w:pStyle w:val="Heading1"/>
              <w:spacing w:line="360" w:lineRule="auto"/>
              <w:ind w:left="0"/>
              <w:jc w:val="both"/>
            </w:pPr>
            <w:r w:rsidRPr="00DB02D1">
              <w:t>Item</w:t>
            </w:r>
          </w:p>
        </w:tc>
        <w:tc>
          <w:tcPr>
            <w:tcW w:w="1350" w:type="dxa"/>
          </w:tcPr>
          <w:p w14:paraId="11D82AAC" w14:textId="2DB0BA51" w:rsidR="00F97900" w:rsidRPr="00DB02D1" w:rsidRDefault="00F97900" w:rsidP="0006209A">
            <w:pPr>
              <w:pStyle w:val="Heading1"/>
              <w:spacing w:line="360" w:lineRule="auto"/>
              <w:ind w:left="0"/>
              <w:jc w:val="both"/>
            </w:pPr>
            <w:r w:rsidRPr="00DB02D1">
              <w:t>Quantity</w:t>
            </w:r>
          </w:p>
        </w:tc>
        <w:tc>
          <w:tcPr>
            <w:tcW w:w="1980" w:type="dxa"/>
          </w:tcPr>
          <w:p w14:paraId="2CE9CACC" w14:textId="39D4E450" w:rsidR="00F97900" w:rsidRPr="00DB02D1" w:rsidRDefault="00F97900" w:rsidP="00DB02D1">
            <w:pPr>
              <w:pStyle w:val="Heading1"/>
              <w:spacing w:line="360" w:lineRule="auto"/>
              <w:ind w:left="0"/>
              <w:jc w:val="center"/>
            </w:pPr>
            <w:r w:rsidRPr="00DB02D1">
              <w:t>Unit Cost (LKR)</w:t>
            </w:r>
          </w:p>
        </w:tc>
        <w:tc>
          <w:tcPr>
            <w:tcW w:w="1975" w:type="dxa"/>
          </w:tcPr>
          <w:p w14:paraId="2015C46F" w14:textId="6C3E9CEF" w:rsidR="00F97900" w:rsidRPr="00DB02D1" w:rsidRDefault="00F97900" w:rsidP="00DB02D1">
            <w:pPr>
              <w:pStyle w:val="Heading1"/>
              <w:spacing w:line="360" w:lineRule="auto"/>
              <w:ind w:left="0"/>
              <w:jc w:val="center"/>
            </w:pPr>
            <w:r w:rsidRPr="00DB02D1">
              <w:t>Total (LKR)</w:t>
            </w:r>
          </w:p>
        </w:tc>
      </w:tr>
      <w:tr w:rsidR="00F97900" w14:paraId="1FDBA182" w14:textId="77777777" w:rsidTr="00DB02D1">
        <w:tc>
          <w:tcPr>
            <w:tcW w:w="4045" w:type="dxa"/>
          </w:tcPr>
          <w:p w14:paraId="525E1F8D" w14:textId="540A4AEB" w:rsidR="00F97900" w:rsidRDefault="00DB02D1" w:rsidP="0006209A">
            <w:pPr>
              <w:pStyle w:val="Heading1"/>
              <w:spacing w:line="360" w:lineRule="auto"/>
              <w:ind w:left="0"/>
              <w:jc w:val="both"/>
              <w:rPr>
                <w:b w:val="0"/>
                <w:bCs w:val="0"/>
              </w:rPr>
            </w:pPr>
            <w:proofErr w:type="spellStart"/>
            <w:r w:rsidRPr="00DB02D1">
              <w:rPr>
                <w:b w:val="0"/>
                <w:bCs w:val="0"/>
              </w:rPr>
              <w:t>NodeMCU</w:t>
            </w:r>
            <w:proofErr w:type="spellEnd"/>
            <w:r w:rsidRPr="00DB02D1">
              <w:rPr>
                <w:b w:val="0"/>
                <w:bCs w:val="0"/>
              </w:rPr>
              <w:t xml:space="preserve"> (ESP8266)</w:t>
            </w:r>
          </w:p>
        </w:tc>
        <w:tc>
          <w:tcPr>
            <w:tcW w:w="1350" w:type="dxa"/>
          </w:tcPr>
          <w:p w14:paraId="7FED4FBE" w14:textId="053D8A1F" w:rsidR="00F97900" w:rsidRDefault="00DB02D1" w:rsidP="00DB02D1">
            <w:pPr>
              <w:pStyle w:val="Heading1"/>
              <w:spacing w:line="360" w:lineRule="auto"/>
              <w:ind w:left="0"/>
              <w:jc w:val="center"/>
              <w:rPr>
                <w:b w:val="0"/>
                <w:bCs w:val="0"/>
              </w:rPr>
            </w:pPr>
            <w:r>
              <w:rPr>
                <w:b w:val="0"/>
                <w:bCs w:val="0"/>
              </w:rPr>
              <w:t>1</w:t>
            </w:r>
          </w:p>
        </w:tc>
        <w:tc>
          <w:tcPr>
            <w:tcW w:w="1980" w:type="dxa"/>
          </w:tcPr>
          <w:p w14:paraId="4E191EF7" w14:textId="22A01147" w:rsidR="00F97900" w:rsidRDefault="00147514" w:rsidP="00DB02D1">
            <w:pPr>
              <w:pStyle w:val="Heading1"/>
              <w:spacing w:line="360" w:lineRule="auto"/>
              <w:ind w:left="0"/>
              <w:jc w:val="center"/>
              <w:rPr>
                <w:b w:val="0"/>
                <w:bCs w:val="0"/>
              </w:rPr>
            </w:pPr>
            <w:r>
              <w:rPr>
                <w:b w:val="0"/>
                <w:bCs w:val="0"/>
              </w:rPr>
              <w:t>1200</w:t>
            </w:r>
          </w:p>
        </w:tc>
        <w:tc>
          <w:tcPr>
            <w:tcW w:w="1975" w:type="dxa"/>
          </w:tcPr>
          <w:p w14:paraId="34C5B5C9" w14:textId="14D96D4D" w:rsidR="00F97900" w:rsidRDefault="00147514" w:rsidP="00DB02D1">
            <w:pPr>
              <w:pStyle w:val="Heading1"/>
              <w:spacing w:line="360" w:lineRule="auto"/>
              <w:ind w:left="0"/>
              <w:jc w:val="center"/>
              <w:rPr>
                <w:b w:val="0"/>
                <w:bCs w:val="0"/>
              </w:rPr>
            </w:pPr>
            <w:r>
              <w:rPr>
                <w:b w:val="0"/>
                <w:bCs w:val="0"/>
              </w:rPr>
              <w:t>1200</w:t>
            </w:r>
          </w:p>
        </w:tc>
      </w:tr>
      <w:tr w:rsidR="00F97900" w14:paraId="7DF9A53B" w14:textId="77777777" w:rsidTr="00DB02D1">
        <w:tc>
          <w:tcPr>
            <w:tcW w:w="4045" w:type="dxa"/>
          </w:tcPr>
          <w:p w14:paraId="47CFC8A0" w14:textId="079E8D8B" w:rsidR="00F97900" w:rsidRDefault="00DB02D1" w:rsidP="0006209A">
            <w:pPr>
              <w:pStyle w:val="Heading1"/>
              <w:spacing w:line="360" w:lineRule="auto"/>
              <w:ind w:left="0"/>
              <w:jc w:val="both"/>
              <w:rPr>
                <w:b w:val="0"/>
                <w:bCs w:val="0"/>
              </w:rPr>
            </w:pPr>
            <w:r w:rsidRPr="00DB02D1">
              <w:rPr>
                <w:b w:val="0"/>
                <w:bCs w:val="0"/>
              </w:rPr>
              <w:t>Ultrasonic Sensor</w:t>
            </w:r>
          </w:p>
        </w:tc>
        <w:tc>
          <w:tcPr>
            <w:tcW w:w="1350" w:type="dxa"/>
          </w:tcPr>
          <w:p w14:paraId="09507825" w14:textId="24E875CB" w:rsidR="00F97900" w:rsidRDefault="00DB02D1" w:rsidP="00DB02D1">
            <w:pPr>
              <w:pStyle w:val="Heading1"/>
              <w:spacing w:line="360" w:lineRule="auto"/>
              <w:ind w:left="0"/>
              <w:jc w:val="center"/>
              <w:rPr>
                <w:b w:val="0"/>
                <w:bCs w:val="0"/>
              </w:rPr>
            </w:pPr>
            <w:r>
              <w:rPr>
                <w:b w:val="0"/>
                <w:bCs w:val="0"/>
              </w:rPr>
              <w:t>1</w:t>
            </w:r>
          </w:p>
        </w:tc>
        <w:tc>
          <w:tcPr>
            <w:tcW w:w="1980" w:type="dxa"/>
          </w:tcPr>
          <w:p w14:paraId="6F1DEAFF" w14:textId="36AD32F4" w:rsidR="00F97900" w:rsidRDefault="00147514" w:rsidP="00DB02D1">
            <w:pPr>
              <w:pStyle w:val="Heading1"/>
              <w:spacing w:line="360" w:lineRule="auto"/>
              <w:ind w:left="0"/>
              <w:jc w:val="center"/>
              <w:rPr>
                <w:b w:val="0"/>
                <w:bCs w:val="0"/>
              </w:rPr>
            </w:pPr>
            <w:r>
              <w:rPr>
                <w:b w:val="0"/>
                <w:bCs w:val="0"/>
              </w:rPr>
              <w:t>250</w:t>
            </w:r>
          </w:p>
        </w:tc>
        <w:tc>
          <w:tcPr>
            <w:tcW w:w="1975" w:type="dxa"/>
          </w:tcPr>
          <w:p w14:paraId="69CD2462" w14:textId="782A0D3A" w:rsidR="00F97900" w:rsidRDefault="00147514" w:rsidP="00DB02D1">
            <w:pPr>
              <w:pStyle w:val="Heading1"/>
              <w:spacing w:line="360" w:lineRule="auto"/>
              <w:ind w:left="0"/>
              <w:jc w:val="center"/>
              <w:rPr>
                <w:b w:val="0"/>
                <w:bCs w:val="0"/>
              </w:rPr>
            </w:pPr>
            <w:r>
              <w:rPr>
                <w:b w:val="0"/>
                <w:bCs w:val="0"/>
              </w:rPr>
              <w:t>250</w:t>
            </w:r>
          </w:p>
        </w:tc>
      </w:tr>
      <w:tr w:rsidR="00F97900" w14:paraId="5F49F6A5" w14:textId="77777777" w:rsidTr="00DB02D1">
        <w:tc>
          <w:tcPr>
            <w:tcW w:w="4045" w:type="dxa"/>
          </w:tcPr>
          <w:p w14:paraId="6D44BC45" w14:textId="1E4791D9" w:rsidR="00F97900" w:rsidRDefault="00DB02D1" w:rsidP="0006209A">
            <w:pPr>
              <w:pStyle w:val="Heading1"/>
              <w:spacing w:line="360" w:lineRule="auto"/>
              <w:ind w:left="0"/>
              <w:jc w:val="both"/>
              <w:rPr>
                <w:b w:val="0"/>
                <w:bCs w:val="0"/>
              </w:rPr>
            </w:pPr>
            <w:r w:rsidRPr="00DB02D1">
              <w:rPr>
                <w:b w:val="0"/>
                <w:bCs w:val="0"/>
              </w:rPr>
              <w:t>Flow Sensor</w:t>
            </w:r>
          </w:p>
        </w:tc>
        <w:tc>
          <w:tcPr>
            <w:tcW w:w="1350" w:type="dxa"/>
          </w:tcPr>
          <w:p w14:paraId="00F79C61" w14:textId="08DB2652" w:rsidR="00F97900" w:rsidRDefault="00DB02D1" w:rsidP="00DB02D1">
            <w:pPr>
              <w:pStyle w:val="Heading1"/>
              <w:spacing w:line="360" w:lineRule="auto"/>
              <w:ind w:left="0"/>
              <w:jc w:val="center"/>
              <w:rPr>
                <w:b w:val="0"/>
                <w:bCs w:val="0"/>
              </w:rPr>
            </w:pPr>
            <w:r>
              <w:rPr>
                <w:b w:val="0"/>
                <w:bCs w:val="0"/>
              </w:rPr>
              <w:t>1</w:t>
            </w:r>
          </w:p>
        </w:tc>
        <w:tc>
          <w:tcPr>
            <w:tcW w:w="1980" w:type="dxa"/>
          </w:tcPr>
          <w:p w14:paraId="3636EBB6" w14:textId="5EA91B8E" w:rsidR="00F97900" w:rsidRDefault="00147514" w:rsidP="00DB02D1">
            <w:pPr>
              <w:pStyle w:val="Heading1"/>
              <w:spacing w:line="360" w:lineRule="auto"/>
              <w:ind w:left="0"/>
              <w:jc w:val="center"/>
              <w:rPr>
                <w:b w:val="0"/>
                <w:bCs w:val="0"/>
              </w:rPr>
            </w:pPr>
            <w:r>
              <w:rPr>
                <w:b w:val="0"/>
                <w:bCs w:val="0"/>
              </w:rPr>
              <w:t>800</w:t>
            </w:r>
          </w:p>
        </w:tc>
        <w:tc>
          <w:tcPr>
            <w:tcW w:w="1975" w:type="dxa"/>
          </w:tcPr>
          <w:p w14:paraId="73FD80FA" w14:textId="34B85B8B" w:rsidR="00F97900" w:rsidRDefault="00147514" w:rsidP="00DB02D1">
            <w:pPr>
              <w:pStyle w:val="Heading1"/>
              <w:spacing w:line="360" w:lineRule="auto"/>
              <w:ind w:left="0"/>
              <w:jc w:val="center"/>
              <w:rPr>
                <w:b w:val="0"/>
                <w:bCs w:val="0"/>
              </w:rPr>
            </w:pPr>
            <w:r>
              <w:rPr>
                <w:b w:val="0"/>
                <w:bCs w:val="0"/>
              </w:rPr>
              <w:t>800</w:t>
            </w:r>
          </w:p>
        </w:tc>
      </w:tr>
      <w:tr w:rsidR="00F97900" w14:paraId="75946DC3" w14:textId="77777777" w:rsidTr="00DB02D1">
        <w:tc>
          <w:tcPr>
            <w:tcW w:w="4045" w:type="dxa"/>
          </w:tcPr>
          <w:p w14:paraId="338813A6" w14:textId="5A740215" w:rsidR="00F97900" w:rsidRDefault="00DB02D1" w:rsidP="0006209A">
            <w:pPr>
              <w:pStyle w:val="Heading1"/>
              <w:spacing w:line="360" w:lineRule="auto"/>
              <w:ind w:left="0"/>
              <w:jc w:val="both"/>
              <w:rPr>
                <w:b w:val="0"/>
                <w:bCs w:val="0"/>
              </w:rPr>
            </w:pPr>
            <w:r w:rsidRPr="00DB02D1">
              <w:rPr>
                <w:b w:val="0"/>
                <w:bCs w:val="0"/>
              </w:rPr>
              <w:t>DS18B20 Temperature Sensor</w:t>
            </w:r>
          </w:p>
        </w:tc>
        <w:tc>
          <w:tcPr>
            <w:tcW w:w="1350" w:type="dxa"/>
          </w:tcPr>
          <w:p w14:paraId="06669CE0" w14:textId="5A59C3C5" w:rsidR="00F97900" w:rsidRDefault="00DB02D1" w:rsidP="00DB02D1">
            <w:pPr>
              <w:pStyle w:val="Heading1"/>
              <w:spacing w:line="360" w:lineRule="auto"/>
              <w:ind w:left="0"/>
              <w:jc w:val="center"/>
              <w:rPr>
                <w:b w:val="0"/>
                <w:bCs w:val="0"/>
              </w:rPr>
            </w:pPr>
            <w:r>
              <w:rPr>
                <w:b w:val="0"/>
                <w:bCs w:val="0"/>
              </w:rPr>
              <w:t>1</w:t>
            </w:r>
          </w:p>
        </w:tc>
        <w:tc>
          <w:tcPr>
            <w:tcW w:w="1980" w:type="dxa"/>
          </w:tcPr>
          <w:p w14:paraId="299D017D" w14:textId="3C0A9CD8" w:rsidR="00F97900" w:rsidRDefault="00147514" w:rsidP="00DB02D1">
            <w:pPr>
              <w:pStyle w:val="Heading1"/>
              <w:spacing w:line="360" w:lineRule="auto"/>
              <w:ind w:left="0"/>
              <w:jc w:val="center"/>
              <w:rPr>
                <w:b w:val="0"/>
                <w:bCs w:val="0"/>
              </w:rPr>
            </w:pPr>
            <w:r>
              <w:rPr>
                <w:b w:val="0"/>
                <w:bCs w:val="0"/>
              </w:rPr>
              <w:t>350</w:t>
            </w:r>
          </w:p>
        </w:tc>
        <w:tc>
          <w:tcPr>
            <w:tcW w:w="1975" w:type="dxa"/>
          </w:tcPr>
          <w:p w14:paraId="074ED029" w14:textId="6F12A7D9" w:rsidR="00F97900" w:rsidRDefault="00147514" w:rsidP="00DB02D1">
            <w:pPr>
              <w:pStyle w:val="Heading1"/>
              <w:spacing w:line="360" w:lineRule="auto"/>
              <w:ind w:left="0"/>
              <w:jc w:val="center"/>
              <w:rPr>
                <w:b w:val="0"/>
                <w:bCs w:val="0"/>
              </w:rPr>
            </w:pPr>
            <w:r>
              <w:rPr>
                <w:b w:val="0"/>
                <w:bCs w:val="0"/>
              </w:rPr>
              <w:t>350</w:t>
            </w:r>
          </w:p>
        </w:tc>
      </w:tr>
      <w:tr w:rsidR="00F97900" w14:paraId="27598A71" w14:textId="77777777" w:rsidTr="00DB02D1">
        <w:tc>
          <w:tcPr>
            <w:tcW w:w="4045" w:type="dxa"/>
          </w:tcPr>
          <w:p w14:paraId="5A43CCDF" w14:textId="36FFCCE9" w:rsidR="00F97900" w:rsidRDefault="00DB02D1" w:rsidP="0006209A">
            <w:pPr>
              <w:pStyle w:val="Heading1"/>
              <w:spacing w:line="360" w:lineRule="auto"/>
              <w:ind w:left="0"/>
              <w:jc w:val="both"/>
              <w:rPr>
                <w:b w:val="0"/>
                <w:bCs w:val="0"/>
              </w:rPr>
            </w:pPr>
            <w:r w:rsidRPr="00DB02D1">
              <w:rPr>
                <w:b w:val="0"/>
                <w:bCs w:val="0"/>
              </w:rPr>
              <w:t>Turbidity Sensor</w:t>
            </w:r>
          </w:p>
        </w:tc>
        <w:tc>
          <w:tcPr>
            <w:tcW w:w="1350" w:type="dxa"/>
          </w:tcPr>
          <w:p w14:paraId="76176ABD" w14:textId="40B84E4F" w:rsidR="00F97900" w:rsidRDefault="00DB02D1" w:rsidP="00DB02D1">
            <w:pPr>
              <w:pStyle w:val="Heading1"/>
              <w:spacing w:line="360" w:lineRule="auto"/>
              <w:ind w:left="0"/>
              <w:jc w:val="center"/>
              <w:rPr>
                <w:b w:val="0"/>
                <w:bCs w:val="0"/>
              </w:rPr>
            </w:pPr>
            <w:r>
              <w:rPr>
                <w:b w:val="0"/>
                <w:bCs w:val="0"/>
              </w:rPr>
              <w:t>1</w:t>
            </w:r>
          </w:p>
        </w:tc>
        <w:tc>
          <w:tcPr>
            <w:tcW w:w="1980" w:type="dxa"/>
          </w:tcPr>
          <w:p w14:paraId="7B66CBCB" w14:textId="58DB1E02" w:rsidR="00F97900" w:rsidRDefault="00147514" w:rsidP="00DB02D1">
            <w:pPr>
              <w:pStyle w:val="Heading1"/>
              <w:spacing w:line="360" w:lineRule="auto"/>
              <w:ind w:left="0"/>
              <w:jc w:val="center"/>
              <w:rPr>
                <w:b w:val="0"/>
                <w:bCs w:val="0"/>
              </w:rPr>
            </w:pPr>
            <w:r>
              <w:rPr>
                <w:b w:val="0"/>
                <w:bCs w:val="0"/>
              </w:rPr>
              <w:t>2500</w:t>
            </w:r>
          </w:p>
        </w:tc>
        <w:tc>
          <w:tcPr>
            <w:tcW w:w="1975" w:type="dxa"/>
          </w:tcPr>
          <w:p w14:paraId="31A523C2" w14:textId="7A348046" w:rsidR="00F97900" w:rsidRDefault="00147514" w:rsidP="00DB02D1">
            <w:pPr>
              <w:pStyle w:val="Heading1"/>
              <w:spacing w:line="360" w:lineRule="auto"/>
              <w:ind w:left="0"/>
              <w:jc w:val="center"/>
              <w:rPr>
                <w:b w:val="0"/>
                <w:bCs w:val="0"/>
              </w:rPr>
            </w:pPr>
            <w:r>
              <w:rPr>
                <w:b w:val="0"/>
                <w:bCs w:val="0"/>
              </w:rPr>
              <w:t>2500</w:t>
            </w:r>
          </w:p>
        </w:tc>
      </w:tr>
      <w:tr w:rsidR="00F97900" w14:paraId="4CB6DE0E" w14:textId="77777777" w:rsidTr="00DB02D1">
        <w:tc>
          <w:tcPr>
            <w:tcW w:w="4045" w:type="dxa"/>
          </w:tcPr>
          <w:p w14:paraId="3120D709" w14:textId="2FAAF1CB" w:rsidR="00F97900" w:rsidRDefault="00DB02D1" w:rsidP="0006209A">
            <w:pPr>
              <w:pStyle w:val="Heading1"/>
              <w:spacing w:line="360" w:lineRule="auto"/>
              <w:ind w:left="0"/>
              <w:jc w:val="both"/>
              <w:rPr>
                <w:b w:val="0"/>
                <w:bCs w:val="0"/>
              </w:rPr>
            </w:pPr>
            <w:r w:rsidRPr="00DB02D1">
              <w:rPr>
                <w:b w:val="0"/>
                <w:bCs w:val="0"/>
              </w:rPr>
              <w:t>Rain Sensor</w:t>
            </w:r>
          </w:p>
        </w:tc>
        <w:tc>
          <w:tcPr>
            <w:tcW w:w="1350" w:type="dxa"/>
          </w:tcPr>
          <w:p w14:paraId="53E640C5" w14:textId="79A0FC32" w:rsidR="00F97900" w:rsidRDefault="00DB02D1" w:rsidP="00DB02D1">
            <w:pPr>
              <w:pStyle w:val="Heading1"/>
              <w:spacing w:line="360" w:lineRule="auto"/>
              <w:ind w:left="0"/>
              <w:jc w:val="center"/>
              <w:rPr>
                <w:b w:val="0"/>
                <w:bCs w:val="0"/>
              </w:rPr>
            </w:pPr>
            <w:r>
              <w:rPr>
                <w:b w:val="0"/>
                <w:bCs w:val="0"/>
              </w:rPr>
              <w:t>1</w:t>
            </w:r>
          </w:p>
        </w:tc>
        <w:tc>
          <w:tcPr>
            <w:tcW w:w="1980" w:type="dxa"/>
          </w:tcPr>
          <w:p w14:paraId="434FB0DD" w14:textId="1715EE63" w:rsidR="00F97900" w:rsidRDefault="00147514" w:rsidP="00DB02D1">
            <w:pPr>
              <w:pStyle w:val="Heading1"/>
              <w:spacing w:line="360" w:lineRule="auto"/>
              <w:ind w:left="0"/>
              <w:jc w:val="center"/>
              <w:rPr>
                <w:b w:val="0"/>
                <w:bCs w:val="0"/>
              </w:rPr>
            </w:pPr>
            <w:r>
              <w:rPr>
                <w:b w:val="0"/>
                <w:bCs w:val="0"/>
              </w:rPr>
              <w:t>250</w:t>
            </w:r>
          </w:p>
        </w:tc>
        <w:tc>
          <w:tcPr>
            <w:tcW w:w="1975" w:type="dxa"/>
          </w:tcPr>
          <w:p w14:paraId="6340EC51" w14:textId="3462D594" w:rsidR="00F97900" w:rsidRDefault="00147514" w:rsidP="00DB02D1">
            <w:pPr>
              <w:pStyle w:val="Heading1"/>
              <w:spacing w:line="360" w:lineRule="auto"/>
              <w:ind w:left="0"/>
              <w:jc w:val="center"/>
              <w:rPr>
                <w:b w:val="0"/>
                <w:bCs w:val="0"/>
              </w:rPr>
            </w:pPr>
            <w:r>
              <w:rPr>
                <w:b w:val="0"/>
                <w:bCs w:val="0"/>
              </w:rPr>
              <w:t>250</w:t>
            </w:r>
          </w:p>
        </w:tc>
      </w:tr>
      <w:tr w:rsidR="00F97900" w14:paraId="1EEDBC06" w14:textId="77777777" w:rsidTr="00DB02D1">
        <w:tc>
          <w:tcPr>
            <w:tcW w:w="4045" w:type="dxa"/>
          </w:tcPr>
          <w:p w14:paraId="1E7197E1" w14:textId="5474626E" w:rsidR="00F97900" w:rsidRDefault="00DB02D1" w:rsidP="0006209A">
            <w:pPr>
              <w:pStyle w:val="Heading1"/>
              <w:spacing w:line="360" w:lineRule="auto"/>
              <w:ind w:left="0"/>
              <w:jc w:val="both"/>
              <w:rPr>
                <w:b w:val="0"/>
                <w:bCs w:val="0"/>
              </w:rPr>
            </w:pPr>
            <w:r w:rsidRPr="00DB02D1">
              <w:rPr>
                <w:b w:val="0"/>
                <w:bCs w:val="0"/>
              </w:rPr>
              <w:t>Battery</w:t>
            </w:r>
          </w:p>
        </w:tc>
        <w:tc>
          <w:tcPr>
            <w:tcW w:w="1350" w:type="dxa"/>
          </w:tcPr>
          <w:p w14:paraId="06DC4F95" w14:textId="2FF7FFA7" w:rsidR="00F97900" w:rsidRDefault="00DB02D1" w:rsidP="00DB02D1">
            <w:pPr>
              <w:pStyle w:val="Heading1"/>
              <w:spacing w:line="360" w:lineRule="auto"/>
              <w:ind w:left="0"/>
              <w:jc w:val="center"/>
              <w:rPr>
                <w:b w:val="0"/>
                <w:bCs w:val="0"/>
              </w:rPr>
            </w:pPr>
            <w:r>
              <w:rPr>
                <w:b w:val="0"/>
                <w:bCs w:val="0"/>
              </w:rPr>
              <w:t>1</w:t>
            </w:r>
          </w:p>
        </w:tc>
        <w:tc>
          <w:tcPr>
            <w:tcW w:w="1980" w:type="dxa"/>
          </w:tcPr>
          <w:p w14:paraId="4CE5CD7C" w14:textId="19015CEC" w:rsidR="00F97900" w:rsidRDefault="00147514" w:rsidP="00DB02D1">
            <w:pPr>
              <w:pStyle w:val="Heading1"/>
              <w:spacing w:line="360" w:lineRule="auto"/>
              <w:ind w:left="0"/>
              <w:jc w:val="center"/>
              <w:rPr>
                <w:b w:val="0"/>
                <w:bCs w:val="0"/>
              </w:rPr>
            </w:pPr>
            <w:r>
              <w:rPr>
                <w:b w:val="0"/>
                <w:bCs w:val="0"/>
              </w:rPr>
              <w:t>800</w:t>
            </w:r>
          </w:p>
        </w:tc>
        <w:tc>
          <w:tcPr>
            <w:tcW w:w="1975" w:type="dxa"/>
          </w:tcPr>
          <w:p w14:paraId="2708FD64" w14:textId="1B49451C" w:rsidR="00F97900" w:rsidRDefault="00147514" w:rsidP="00DB02D1">
            <w:pPr>
              <w:pStyle w:val="Heading1"/>
              <w:spacing w:line="360" w:lineRule="auto"/>
              <w:ind w:left="0"/>
              <w:jc w:val="center"/>
              <w:rPr>
                <w:b w:val="0"/>
                <w:bCs w:val="0"/>
              </w:rPr>
            </w:pPr>
            <w:r>
              <w:rPr>
                <w:b w:val="0"/>
                <w:bCs w:val="0"/>
              </w:rPr>
              <w:t>800</w:t>
            </w:r>
          </w:p>
        </w:tc>
      </w:tr>
      <w:tr w:rsidR="00F97900" w14:paraId="114C89BF" w14:textId="77777777" w:rsidTr="00DB02D1">
        <w:tc>
          <w:tcPr>
            <w:tcW w:w="4045" w:type="dxa"/>
          </w:tcPr>
          <w:p w14:paraId="2152EBBA" w14:textId="38917926" w:rsidR="00F97900" w:rsidRDefault="00DB02D1" w:rsidP="0006209A">
            <w:pPr>
              <w:pStyle w:val="Heading1"/>
              <w:spacing w:line="360" w:lineRule="auto"/>
              <w:ind w:left="0"/>
              <w:jc w:val="both"/>
              <w:rPr>
                <w:b w:val="0"/>
                <w:bCs w:val="0"/>
              </w:rPr>
            </w:pPr>
            <w:r w:rsidRPr="00DB02D1">
              <w:rPr>
                <w:b w:val="0"/>
                <w:bCs w:val="0"/>
              </w:rPr>
              <w:t>Miscellaneous (wires, casing, etc.)</w:t>
            </w:r>
          </w:p>
        </w:tc>
        <w:tc>
          <w:tcPr>
            <w:tcW w:w="1350" w:type="dxa"/>
          </w:tcPr>
          <w:p w14:paraId="052A053B" w14:textId="29F81271" w:rsidR="00F97900" w:rsidRDefault="00DB02D1" w:rsidP="00DB02D1">
            <w:pPr>
              <w:pStyle w:val="Heading1"/>
              <w:spacing w:line="360" w:lineRule="auto"/>
              <w:ind w:left="0"/>
              <w:jc w:val="center"/>
              <w:rPr>
                <w:b w:val="0"/>
                <w:bCs w:val="0"/>
              </w:rPr>
            </w:pPr>
            <w:r>
              <w:rPr>
                <w:b w:val="0"/>
                <w:bCs w:val="0"/>
              </w:rPr>
              <w:t>-</w:t>
            </w:r>
          </w:p>
        </w:tc>
        <w:tc>
          <w:tcPr>
            <w:tcW w:w="1980" w:type="dxa"/>
          </w:tcPr>
          <w:p w14:paraId="381766ED" w14:textId="645686F3" w:rsidR="00F97900" w:rsidRDefault="00147514" w:rsidP="00DB02D1">
            <w:pPr>
              <w:pStyle w:val="Heading1"/>
              <w:spacing w:line="360" w:lineRule="auto"/>
              <w:ind w:left="0"/>
              <w:jc w:val="center"/>
              <w:rPr>
                <w:b w:val="0"/>
                <w:bCs w:val="0"/>
              </w:rPr>
            </w:pPr>
            <w:r>
              <w:rPr>
                <w:b w:val="0"/>
                <w:bCs w:val="0"/>
              </w:rPr>
              <w:t>-</w:t>
            </w:r>
          </w:p>
        </w:tc>
        <w:tc>
          <w:tcPr>
            <w:tcW w:w="1975" w:type="dxa"/>
          </w:tcPr>
          <w:p w14:paraId="74D4584D" w14:textId="398E3C7E" w:rsidR="00F97900" w:rsidRDefault="00147514" w:rsidP="00DB02D1">
            <w:pPr>
              <w:pStyle w:val="Heading1"/>
              <w:spacing w:line="360" w:lineRule="auto"/>
              <w:ind w:left="0"/>
              <w:jc w:val="center"/>
              <w:rPr>
                <w:b w:val="0"/>
                <w:bCs w:val="0"/>
              </w:rPr>
            </w:pPr>
            <w:r>
              <w:rPr>
                <w:b w:val="0"/>
                <w:bCs w:val="0"/>
              </w:rPr>
              <w:t>2000</w:t>
            </w:r>
          </w:p>
        </w:tc>
      </w:tr>
      <w:tr w:rsidR="00F97900" w14:paraId="08B7EA38" w14:textId="77777777" w:rsidTr="00DB02D1">
        <w:tc>
          <w:tcPr>
            <w:tcW w:w="4045" w:type="dxa"/>
          </w:tcPr>
          <w:p w14:paraId="404D1CF5" w14:textId="1A61C236" w:rsidR="00F97900" w:rsidRPr="00DB02D1" w:rsidRDefault="00DB02D1" w:rsidP="0006209A">
            <w:pPr>
              <w:pStyle w:val="Heading1"/>
              <w:spacing w:line="360" w:lineRule="auto"/>
              <w:ind w:left="0"/>
              <w:jc w:val="both"/>
            </w:pPr>
            <w:r w:rsidRPr="00DB02D1">
              <w:t>Total Estimated Cost</w:t>
            </w:r>
          </w:p>
        </w:tc>
        <w:tc>
          <w:tcPr>
            <w:tcW w:w="1350" w:type="dxa"/>
          </w:tcPr>
          <w:p w14:paraId="695CC229" w14:textId="77777777" w:rsidR="00F97900" w:rsidRDefault="00F97900" w:rsidP="0006209A">
            <w:pPr>
              <w:pStyle w:val="Heading1"/>
              <w:spacing w:line="360" w:lineRule="auto"/>
              <w:ind w:left="0"/>
              <w:jc w:val="both"/>
              <w:rPr>
                <w:b w:val="0"/>
                <w:bCs w:val="0"/>
              </w:rPr>
            </w:pPr>
          </w:p>
        </w:tc>
        <w:tc>
          <w:tcPr>
            <w:tcW w:w="1980" w:type="dxa"/>
          </w:tcPr>
          <w:p w14:paraId="269192F6" w14:textId="77777777" w:rsidR="00F97900" w:rsidRDefault="00F97900" w:rsidP="00DB02D1">
            <w:pPr>
              <w:pStyle w:val="Heading1"/>
              <w:spacing w:line="360" w:lineRule="auto"/>
              <w:ind w:left="0"/>
              <w:jc w:val="center"/>
              <w:rPr>
                <w:b w:val="0"/>
                <w:bCs w:val="0"/>
              </w:rPr>
            </w:pPr>
          </w:p>
        </w:tc>
        <w:tc>
          <w:tcPr>
            <w:tcW w:w="1975" w:type="dxa"/>
          </w:tcPr>
          <w:p w14:paraId="39BFA8B5" w14:textId="004973D8" w:rsidR="00F97900" w:rsidRPr="00147514" w:rsidRDefault="00147514" w:rsidP="00DB02D1">
            <w:pPr>
              <w:pStyle w:val="Heading1"/>
              <w:spacing w:line="360" w:lineRule="auto"/>
              <w:ind w:left="0"/>
              <w:jc w:val="center"/>
            </w:pPr>
            <w:r w:rsidRPr="00147514">
              <w:t>8150 LKR</w:t>
            </w:r>
          </w:p>
        </w:tc>
      </w:tr>
    </w:tbl>
    <w:p w14:paraId="529A4EA3" w14:textId="77777777" w:rsidR="0006209A" w:rsidRPr="0006209A" w:rsidRDefault="0006209A" w:rsidP="0006209A">
      <w:pPr>
        <w:pStyle w:val="Heading1"/>
        <w:spacing w:line="360" w:lineRule="auto"/>
        <w:ind w:left="0"/>
        <w:jc w:val="both"/>
        <w:rPr>
          <w:b w:val="0"/>
          <w:bCs w:val="0"/>
        </w:rPr>
      </w:pPr>
    </w:p>
    <w:p w14:paraId="48D492C0" w14:textId="77777777" w:rsidR="0006209A" w:rsidRDefault="0006209A" w:rsidP="005D7D77">
      <w:pPr>
        <w:pStyle w:val="Heading1"/>
        <w:spacing w:line="360" w:lineRule="auto"/>
        <w:ind w:left="0"/>
        <w:rPr>
          <w:sz w:val="32"/>
          <w:szCs w:val="32"/>
        </w:rPr>
      </w:pPr>
    </w:p>
    <w:p w14:paraId="51578A3C" w14:textId="77777777" w:rsidR="002D335E" w:rsidRDefault="002D335E" w:rsidP="005D7D77">
      <w:pPr>
        <w:pStyle w:val="Heading1"/>
        <w:spacing w:line="360" w:lineRule="auto"/>
        <w:ind w:left="0"/>
        <w:rPr>
          <w:sz w:val="32"/>
          <w:szCs w:val="32"/>
        </w:rPr>
      </w:pPr>
    </w:p>
    <w:p w14:paraId="26CF1A8A" w14:textId="77777777" w:rsidR="002D335E" w:rsidRDefault="002D335E" w:rsidP="005D7D77">
      <w:pPr>
        <w:pStyle w:val="Heading1"/>
        <w:spacing w:line="360" w:lineRule="auto"/>
        <w:ind w:left="0"/>
        <w:rPr>
          <w:sz w:val="32"/>
          <w:szCs w:val="32"/>
        </w:rPr>
      </w:pPr>
    </w:p>
    <w:p w14:paraId="677FF76F" w14:textId="77777777" w:rsidR="002D335E" w:rsidRDefault="002D335E" w:rsidP="005D7D77">
      <w:pPr>
        <w:pStyle w:val="Heading1"/>
        <w:spacing w:line="360" w:lineRule="auto"/>
        <w:ind w:left="0"/>
        <w:rPr>
          <w:sz w:val="32"/>
          <w:szCs w:val="32"/>
        </w:rPr>
      </w:pPr>
    </w:p>
    <w:p w14:paraId="471B1319" w14:textId="77777777" w:rsidR="002D335E" w:rsidRDefault="002D335E" w:rsidP="005D7D77">
      <w:pPr>
        <w:pStyle w:val="Heading1"/>
        <w:spacing w:line="360" w:lineRule="auto"/>
        <w:ind w:left="0"/>
        <w:rPr>
          <w:sz w:val="32"/>
          <w:szCs w:val="32"/>
        </w:rPr>
      </w:pPr>
    </w:p>
    <w:p w14:paraId="501639E3" w14:textId="77777777" w:rsidR="002D335E" w:rsidRDefault="002D335E" w:rsidP="005D7D77">
      <w:pPr>
        <w:pStyle w:val="Heading1"/>
        <w:spacing w:line="360" w:lineRule="auto"/>
        <w:ind w:left="0"/>
        <w:rPr>
          <w:sz w:val="32"/>
          <w:szCs w:val="32"/>
        </w:rPr>
      </w:pPr>
    </w:p>
    <w:p w14:paraId="5972A77D" w14:textId="77777777" w:rsidR="002D335E" w:rsidRDefault="002D335E" w:rsidP="005D7D77">
      <w:pPr>
        <w:pStyle w:val="Heading1"/>
        <w:spacing w:line="360" w:lineRule="auto"/>
        <w:ind w:left="0"/>
        <w:rPr>
          <w:sz w:val="32"/>
          <w:szCs w:val="32"/>
        </w:rPr>
      </w:pPr>
    </w:p>
    <w:p w14:paraId="05BA1D40" w14:textId="77777777" w:rsidR="002D335E" w:rsidRPr="000D7028" w:rsidRDefault="002D335E" w:rsidP="005D7D77">
      <w:pPr>
        <w:pStyle w:val="Heading1"/>
        <w:spacing w:line="360" w:lineRule="auto"/>
        <w:ind w:left="0"/>
        <w:rPr>
          <w:sz w:val="32"/>
          <w:szCs w:val="32"/>
        </w:rPr>
      </w:pPr>
    </w:p>
    <w:p w14:paraId="1BF5B275" w14:textId="224F203B" w:rsidR="000D7028" w:rsidRDefault="005D7D77" w:rsidP="005D7D77">
      <w:pPr>
        <w:pStyle w:val="Heading1"/>
        <w:spacing w:line="360" w:lineRule="auto"/>
        <w:ind w:left="0"/>
        <w:rPr>
          <w:sz w:val="32"/>
          <w:szCs w:val="32"/>
        </w:rPr>
      </w:pPr>
      <w:bookmarkStart w:id="13" w:name="_Toc195357613"/>
      <w:r>
        <w:rPr>
          <w:sz w:val="32"/>
          <w:szCs w:val="32"/>
        </w:rPr>
        <w:lastRenderedPageBreak/>
        <w:t xml:space="preserve">Chapter </w:t>
      </w:r>
      <w:r w:rsidR="000D7028" w:rsidRPr="000D7028">
        <w:rPr>
          <w:sz w:val="32"/>
          <w:szCs w:val="32"/>
        </w:rPr>
        <w:t>7</w:t>
      </w:r>
      <w:r>
        <w:rPr>
          <w:sz w:val="32"/>
          <w:szCs w:val="32"/>
        </w:rPr>
        <w:t>:</w:t>
      </w:r>
      <w:r w:rsidR="000D7028" w:rsidRPr="000D7028">
        <w:rPr>
          <w:sz w:val="32"/>
          <w:szCs w:val="32"/>
        </w:rPr>
        <w:t xml:space="preserve"> Conclusion</w:t>
      </w:r>
      <w:bookmarkEnd w:id="13"/>
    </w:p>
    <w:p w14:paraId="44F6AB82" w14:textId="77777777" w:rsidR="002D335E" w:rsidRDefault="002D335E" w:rsidP="005D7D77">
      <w:pPr>
        <w:pStyle w:val="Heading1"/>
        <w:spacing w:line="360" w:lineRule="auto"/>
        <w:ind w:left="0"/>
        <w:rPr>
          <w:sz w:val="32"/>
          <w:szCs w:val="32"/>
        </w:rPr>
      </w:pPr>
    </w:p>
    <w:p w14:paraId="5F0A17E5" w14:textId="77777777" w:rsidR="002D335E" w:rsidRPr="002D335E" w:rsidRDefault="002D335E" w:rsidP="002D335E">
      <w:pPr>
        <w:pStyle w:val="Heading1"/>
        <w:spacing w:line="360" w:lineRule="auto"/>
        <w:jc w:val="both"/>
        <w:rPr>
          <w:b w:val="0"/>
          <w:bCs w:val="0"/>
        </w:rPr>
      </w:pPr>
      <w:r w:rsidRPr="002D335E">
        <w:rPr>
          <w:b w:val="0"/>
          <w:bCs w:val="0"/>
        </w:rPr>
        <w:t xml:space="preserve">An inventive and much required way to improve public safety around Sri Lankan rivers is the </w:t>
      </w:r>
      <w:proofErr w:type="spellStart"/>
      <w:r w:rsidRPr="002D335E">
        <w:rPr>
          <w:b w:val="0"/>
          <w:bCs w:val="0"/>
        </w:rPr>
        <w:t>AquaSafe</w:t>
      </w:r>
      <w:proofErr w:type="spellEnd"/>
      <w:r w:rsidRPr="002D335E">
        <w:rPr>
          <w:b w:val="0"/>
          <w:bCs w:val="0"/>
        </w:rPr>
        <w:t xml:space="preserve"> system. This system provides users with precise, fast, and easy-to-use information regarding river conditions by combining IoT technology, real-time sensor data, and AI-based safety predictions.</w:t>
      </w:r>
    </w:p>
    <w:p w14:paraId="21439CF6" w14:textId="77777777" w:rsidR="002D335E" w:rsidRPr="002D335E" w:rsidRDefault="002D335E" w:rsidP="002D335E">
      <w:pPr>
        <w:pStyle w:val="Heading1"/>
        <w:spacing w:line="360" w:lineRule="auto"/>
        <w:jc w:val="both"/>
        <w:rPr>
          <w:b w:val="0"/>
          <w:bCs w:val="0"/>
        </w:rPr>
      </w:pPr>
    </w:p>
    <w:p w14:paraId="39E94B01" w14:textId="77777777" w:rsidR="002D335E" w:rsidRPr="002D335E" w:rsidRDefault="002D335E" w:rsidP="002D335E">
      <w:pPr>
        <w:pStyle w:val="Heading1"/>
        <w:spacing w:line="360" w:lineRule="auto"/>
        <w:jc w:val="both"/>
        <w:rPr>
          <w:b w:val="0"/>
          <w:bCs w:val="0"/>
        </w:rPr>
      </w:pPr>
      <w:r w:rsidRPr="002D335E">
        <w:rPr>
          <w:b w:val="0"/>
          <w:bCs w:val="0"/>
        </w:rPr>
        <w:t xml:space="preserve">In addition to preventing accidents, the project promotes ecotourism and raises awareness in the local community by facilitating early warnings and </w:t>
      </w:r>
      <w:proofErr w:type="gramStart"/>
      <w:r w:rsidRPr="002D335E">
        <w:rPr>
          <w:b w:val="0"/>
          <w:bCs w:val="0"/>
        </w:rPr>
        <w:t>improved</w:t>
      </w:r>
      <w:proofErr w:type="gramEnd"/>
      <w:r w:rsidRPr="002D335E">
        <w:rPr>
          <w:b w:val="0"/>
          <w:bCs w:val="0"/>
        </w:rPr>
        <w:t xml:space="preserve"> environmental understanding. The technology encourages ethical usage of natural water bodies by ensuring that anybody may receive safety updates promptly through QR code access.</w:t>
      </w:r>
    </w:p>
    <w:p w14:paraId="45EF43B3" w14:textId="77777777" w:rsidR="002D335E" w:rsidRPr="002D335E" w:rsidRDefault="002D335E" w:rsidP="002D335E">
      <w:pPr>
        <w:pStyle w:val="Heading1"/>
        <w:spacing w:line="360" w:lineRule="auto"/>
        <w:jc w:val="both"/>
        <w:rPr>
          <w:b w:val="0"/>
          <w:bCs w:val="0"/>
        </w:rPr>
      </w:pPr>
    </w:p>
    <w:p w14:paraId="0704F7CF" w14:textId="77777777" w:rsidR="002D335E" w:rsidRPr="002D335E" w:rsidRDefault="002D335E" w:rsidP="002D335E">
      <w:pPr>
        <w:pStyle w:val="Heading1"/>
        <w:spacing w:line="360" w:lineRule="auto"/>
        <w:jc w:val="both"/>
        <w:rPr>
          <w:b w:val="0"/>
          <w:bCs w:val="0"/>
        </w:rPr>
      </w:pPr>
      <w:r w:rsidRPr="002D335E">
        <w:rPr>
          <w:b w:val="0"/>
          <w:bCs w:val="0"/>
        </w:rPr>
        <w:t>The project shows how cutting-edge technology like sensors, cloud computing, artificial intelligence, microcontrollers, and web development may be combined to tackle practical issues.  It also lays the groundwork for future developments, such incorporating weather forecasts, creating mobile applications, or working with the government to expand its use.</w:t>
      </w:r>
    </w:p>
    <w:p w14:paraId="64A36224" w14:textId="77777777" w:rsidR="002D335E" w:rsidRPr="002D335E" w:rsidRDefault="002D335E" w:rsidP="002D335E">
      <w:pPr>
        <w:pStyle w:val="Heading1"/>
        <w:spacing w:line="360" w:lineRule="auto"/>
        <w:jc w:val="both"/>
        <w:rPr>
          <w:b w:val="0"/>
          <w:bCs w:val="0"/>
        </w:rPr>
      </w:pPr>
    </w:p>
    <w:p w14:paraId="1BB046D2" w14:textId="6AF8E3C8" w:rsidR="002D335E" w:rsidRPr="002D335E" w:rsidRDefault="002D335E" w:rsidP="002D335E">
      <w:pPr>
        <w:pStyle w:val="Heading1"/>
        <w:spacing w:line="360" w:lineRule="auto"/>
        <w:ind w:left="0"/>
        <w:jc w:val="both"/>
        <w:rPr>
          <w:b w:val="0"/>
          <w:bCs w:val="0"/>
        </w:rPr>
      </w:pPr>
      <w:r w:rsidRPr="002D335E">
        <w:rPr>
          <w:b w:val="0"/>
          <w:bCs w:val="0"/>
        </w:rPr>
        <w:t xml:space="preserve"> In the end, </w:t>
      </w:r>
      <w:proofErr w:type="spellStart"/>
      <w:r w:rsidRPr="002D335E">
        <w:rPr>
          <w:b w:val="0"/>
          <w:bCs w:val="0"/>
        </w:rPr>
        <w:t>AquaSafe</w:t>
      </w:r>
      <w:proofErr w:type="spellEnd"/>
      <w:r w:rsidRPr="002D335E">
        <w:rPr>
          <w:b w:val="0"/>
          <w:bCs w:val="0"/>
        </w:rPr>
        <w:t xml:space="preserve"> is a step towards a more intelligent, secure, and sustainable relationship with the environment rather than just a technological </w:t>
      </w:r>
      <w:proofErr w:type="spellStart"/>
      <w:r w:rsidRPr="002D335E">
        <w:rPr>
          <w:b w:val="0"/>
          <w:bCs w:val="0"/>
        </w:rPr>
        <w:t>endeavour</w:t>
      </w:r>
      <w:proofErr w:type="spellEnd"/>
      <w:r w:rsidRPr="002D335E">
        <w:rPr>
          <w:b w:val="0"/>
          <w:bCs w:val="0"/>
        </w:rPr>
        <w:t>.</w:t>
      </w:r>
    </w:p>
    <w:p w14:paraId="17E00E31" w14:textId="77777777" w:rsidR="002D335E" w:rsidRPr="000D7028" w:rsidRDefault="002D335E" w:rsidP="005D7D77">
      <w:pPr>
        <w:pStyle w:val="Heading1"/>
        <w:spacing w:line="360" w:lineRule="auto"/>
        <w:ind w:left="0"/>
        <w:rPr>
          <w:sz w:val="32"/>
          <w:szCs w:val="32"/>
        </w:rPr>
      </w:pPr>
    </w:p>
    <w:p w14:paraId="5C6AC780" w14:textId="7F9FE24A" w:rsidR="000D7028" w:rsidRPr="000D7028" w:rsidRDefault="005D7D77" w:rsidP="005D7D77">
      <w:pPr>
        <w:pStyle w:val="Heading1"/>
        <w:spacing w:line="360" w:lineRule="auto"/>
        <w:ind w:left="0"/>
        <w:rPr>
          <w:sz w:val="32"/>
          <w:szCs w:val="32"/>
        </w:rPr>
      </w:pPr>
      <w:bookmarkStart w:id="14" w:name="_Toc195357614"/>
      <w:r>
        <w:rPr>
          <w:sz w:val="32"/>
          <w:szCs w:val="32"/>
        </w:rPr>
        <w:t xml:space="preserve">Chapter </w:t>
      </w:r>
      <w:r w:rsidR="000D7028" w:rsidRPr="000D7028">
        <w:rPr>
          <w:sz w:val="32"/>
          <w:szCs w:val="32"/>
        </w:rPr>
        <w:t>8</w:t>
      </w:r>
      <w:r>
        <w:rPr>
          <w:sz w:val="32"/>
          <w:szCs w:val="32"/>
        </w:rPr>
        <w:t>:</w:t>
      </w:r>
      <w:r w:rsidR="000D7028" w:rsidRPr="000D7028">
        <w:rPr>
          <w:sz w:val="32"/>
          <w:szCs w:val="32"/>
        </w:rPr>
        <w:t xml:space="preserve"> Appendices</w:t>
      </w:r>
      <w:bookmarkEnd w:id="14"/>
    </w:p>
    <w:p w14:paraId="4735D28C" w14:textId="76DB322D" w:rsidR="0006209A" w:rsidRDefault="005D7D77" w:rsidP="0006209A">
      <w:pPr>
        <w:pStyle w:val="Heading2"/>
        <w:spacing w:line="360" w:lineRule="auto"/>
        <w:rPr>
          <w:rFonts w:ascii="Times New Roman" w:hAnsi="Times New Roman" w:cs="Times New Roman"/>
          <w:b/>
          <w:bCs/>
          <w:color w:val="000000" w:themeColor="text1"/>
          <w:sz w:val="28"/>
          <w:szCs w:val="28"/>
        </w:rPr>
      </w:pPr>
      <w:bookmarkStart w:id="15" w:name="_Toc195357615"/>
      <w:r w:rsidRPr="005D7D77">
        <w:rPr>
          <w:rFonts w:ascii="Times New Roman" w:hAnsi="Times New Roman" w:cs="Times New Roman"/>
          <w:b/>
          <w:bCs/>
          <w:color w:val="000000" w:themeColor="text1"/>
          <w:sz w:val="28"/>
          <w:szCs w:val="28"/>
        </w:rPr>
        <w:t xml:space="preserve">8.1 </w:t>
      </w:r>
      <w:r w:rsidR="000D7028" w:rsidRPr="005D7D77">
        <w:rPr>
          <w:rFonts w:ascii="Times New Roman" w:hAnsi="Times New Roman" w:cs="Times New Roman"/>
          <w:b/>
          <w:bCs/>
          <w:color w:val="000000" w:themeColor="text1"/>
          <w:sz w:val="28"/>
          <w:szCs w:val="28"/>
        </w:rPr>
        <w:t>References</w:t>
      </w:r>
      <w:bookmarkEnd w:id="15"/>
    </w:p>
    <w:p w14:paraId="539A5A23" w14:textId="77777777" w:rsidR="0006209A" w:rsidRDefault="0006209A" w:rsidP="0006209A">
      <w:pPr>
        <w:rPr>
          <w:sz w:val="24"/>
          <w:szCs w:val="24"/>
        </w:rPr>
      </w:pPr>
    </w:p>
    <w:p w14:paraId="6F3E082B" w14:textId="5A5C24DD" w:rsidR="0006209A" w:rsidRDefault="0006209A" w:rsidP="0006209A">
      <w:pPr>
        <w:jc w:val="both"/>
        <w:rPr>
          <w:sz w:val="24"/>
          <w:szCs w:val="24"/>
        </w:rPr>
      </w:pPr>
      <w:r w:rsidRPr="0006209A">
        <w:rPr>
          <w:sz w:val="24"/>
          <w:szCs w:val="24"/>
        </w:rPr>
        <w:t>World Health Organization. (2023, July 25). </w:t>
      </w:r>
      <w:r w:rsidRPr="0006209A">
        <w:rPr>
          <w:i/>
          <w:iCs/>
          <w:sz w:val="24"/>
          <w:szCs w:val="24"/>
        </w:rPr>
        <w:t>Drowning</w:t>
      </w:r>
      <w:r w:rsidRPr="0006209A">
        <w:rPr>
          <w:sz w:val="24"/>
          <w:szCs w:val="24"/>
        </w:rPr>
        <w:t xml:space="preserve">. Who.int; World Health Organization: WHO. </w:t>
      </w:r>
      <w:hyperlink r:id="rId21" w:history="1">
        <w:r w:rsidR="00D72F7D" w:rsidRPr="0006209A">
          <w:rPr>
            <w:rStyle w:val="Hyperlink"/>
            <w:sz w:val="24"/>
            <w:szCs w:val="24"/>
          </w:rPr>
          <w:t>https://www.who.int/news-room/fact-sheets/detail/drowning</w:t>
        </w:r>
      </w:hyperlink>
    </w:p>
    <w:p w14:paraId="620B1ACB" w14:textId="77777777" w:rsidR="00D72F7D" w:rsidRDefault="00D72F7D" w:rsidP="0006209A">
      <w:pPr>
        <w:jc w:val="both"/>
        <w:rPr>
          <w:sz w:val="24"/>
          <w:szCs w:val="24"/>
        </w:rPr>
      </w:pPr>
    </w:p>
    <w:p w14:paraId="362CB156" w14:textId="77777777" w:rsidR="00D72F7D" w:rsidRPr="00D72F7D" w:rsidRDefault="00D72F7D" w:rsidP="00D72F7D">
      <w:pPr>
        <w:jc w:val="both"/>
        <w:rPr>
          <w:sz w:val="24"/>
          <w:szCs w:val="24"/>
        </w:rPr>
      </w:pPr>
      <w:proofErr w:type="spellStart"/>
      <w:r w:rsidRPr="00D72F7D">
        <w:rPr>
          <w:sz w:val="24"/>
          <w:szCs w:val="24"/>
        </w:rPr>
        <w:t>Chowdury</w:t>
      </w:r>
      <w:proofErr w:type="spellEnd"/>
      <w:r w:rsidRPr="00D72F7D">
        <w:rPr>
          <w:sz w:val="24"/>
          <w:szCs w:val="24"/>
        </w:rPr>
        <w:t>, M. S. U., Emran, T. B., Ghosh, S., Pathak, A., Alam, Mohd. M., Absar, N., Andersson, K., &amp; Hossain, M. S. (2019). IoT Based Real-time River Water Quality Monitoring System. </w:t>
      </w:r>
      <w:r w:rsidRPr="00D72F7D">
        <w:rPr>
          <w:i/>
          <w:iCs/>
          <w:sz w:val="24"/>
          <w:szCs w:val="24"/>
        </w:rPr>
        <w:t>Procedia Computer Science</w:t>
      </w:r>
      <w:r w:rsidRPr="00D72F7D">
        <w:rPr>
          <w:sz w:val="24"/>
          <w:szCs w:val="24"/>
        </w:rPr>
        <w:t>, </w:t>
      </w:r>
      <w:r w:rsidRPr="00D72F7D">
        <w:rPr>
          <w:i/>
          <w:iCs/>
          <w:sz w:val="24"/>
          <w:szCs w:val="24"/>
        </w:rPr>
        <w:t>155</w:t>
      </w:r>
      <w:r w:rsidRPr="00D72F7D">
        <w:rPr>
          <w:sz w:val="24"/>
          <w:szCs w:val="24"/>
        </w:rPr>
        <w:t>, 161–168. https://doi.org/10.1016/j.procs.2019.08.025</w:t>
      </w:r>
    </w:p>
    <w:p w14:paraId="6B9BF77F" w14:textId="47F94FE9" w:rsidR="00D72F7D" w:rsidRPr="00D72F7D" w:rsidRDefault="00D72F7D" w:rsidP="002D335E">
      <w:pPr>
        <w:rPr>
          <w:sz w:val="24"/>
          <w:szCs w:val="24"/>
        </w:rPr>
      </w:pPr>
      <w:r w:rsidRPr="00D72F7D">
        <w:rPr>
          <w:sz w:val="24"/>
          <w:szCs w:val="24"/>
        </w:rPr>
        <w:t>‌</w:t>
      </w:r>
      <w:r w:rsidRPr="00D72F7D">
        <w:rPr>
          <w:i/>
          <w:iCs/>
          <w:sz w:val="24"/>
          <w:szCs w:val="24"/>
        </w:rPr>
        <w:t>River</w:t>
      </w:r>
      <w:r w:rsidRPr="00D72F7D">
        <w:rPr>
          <w:i/>
          <w:iCs/>
          <w:sz w:val="24"/>
          <w:szCs w:val="24"/>
        </w:rPr>
        <w:t xml:space="preserve"> </w:t>
      </w:r>
      <w:r w:rsidRPr="00D72F7D">
        <w:rPr>
          <w:i/>
          <w:iCs/>
          <w:sz w:val="24"/>
          <w:szCs w:val="24"/>
        </w:rPr>
        <w:t>Water Level</w:t>
      </w:r>
      <w:r w:rsidRPr="00D72F7D">
        <w:rPr>
          <w:sz w:val="24"/>
          <w:szCs w:val="24"/>
        </w:rPr>
        <w:t xml:space="preserve">. (2023). Dmc.gov.lk. </w:t>
      </w:r>
      <w:hyperlink r:id="rId22" w:history="1">
        <w:r w:rsidRPr="000C1556">
          <w:rPr>
            <w:rStyle w:val="Hyperlink"/>
            <w:sz w:val="24"/>
            <w:szCs w:val="24"/>
          </w:rPr>
          <w:t>https://www.dmc.gov.lk/index.php?option=com_dmcreports&amp;view=reports&amp;Itemid=277&amp;report_type_id=6&amp;lang=en</w:t>
        </w:r>
      </w:hyperlink>
    </w:p>
    <w:p w14:paraId="37FBE37C" w14:textId="13143F35" w:rsidR="0006209A" w:rsidRPr="0006209A" w:rsidRDefault="0006209A" w:rsidP="0006209A">
      <w:pPr>
        <w:rPr>
          <w:sz w:val="24"/>
          <w:szCs w:val="24"/>
        </w:rPr>
      </w:pPr>
    </w:p>
    <w:sectPr w:rsidR="0006209A" w:rsidRPr="0006209A" w:rsidSect="005A43A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CF057" w14:textId="77777777" w:rsidR="00A651A9" w:rsidRDefault="00A651A9" w:rsidP="007E5460">
      <w:r>
        <w:separator/>
      </w:r>
    </w:p>
  </w:endnote>
  <w:endnote w:type="continuationSeparator" w:id="0">
    <w:p w14:paraId="09AB2677" w14:textId="77777777" w:rsidR="00A651A9" w:rsidRDefault="00A651A9" w:rsidP="007E5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7965323"/>
      <w:docPartObj>
        <w:docPartGallery w:val="Page Numbers (Bottom of Page)"/>
        <w:docPartUnique/>
      </w:docPartObj>
    </w:sdtPr>
    <w:sdtEndPr>
      <w:rPr>
        <w:noProof/>
      </w:rPr>
    </w:sdtEndPr>
    <w:sdtContent>
      <w:p w14:paraId="508B8D74" w14:textId="7B07779B" w:rsidR="005A43A4" w:rsidRDefault="005A43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18C6A1" w14:textId="77777777" w:rsidR="005A43A4" w:rsidRDefault="005A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4AECD" w14:textId="77777777" w:rsidR="00A651A9" w:rsidRDefault="00A651A9" w:rsidP="007E5460">
      <w:r>
        <w:separator/>
      </w:r>
    </w:p>
  </w:footnote>
  <w:footnote w:type="continuationSeparator" w:id="0">
    <w:p w14:paraId="4A690D2B" w14:textId="77777777" w:rsidR="00A651A9" w:rsidRDefault="00A651A9" w:rsidP="007E5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7113"/>
    <w:multiLevelType w:val="hybridMultilevel"/>
    <w:tmpl w:val="73C4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250D"/>
    <w:multiLevelType w:val="hybridMultilevel"/>
    <w:tmpl w:val="1DA8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A0C14"/>
    <w:multiLevelType w:val="multilevel"/>
    <w:tmpl w:val="2F16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E745B"/>
    <w:multiLevelType w:val="multilevel"/>
    <w:tmpl w:val="3796D10E"/>
    <w:lvl w:ilvl="0">
      <w:start w:val="3"/>
      <w:numFmt w:val="decimal"/>
      <w:lvlText w:val="%1."/>
      <w:lvlJc w:val="left"/>
      <w:pPr>
        <w:ind w:left="820" w:hanging="540"/>
      </w:pPr>
      <w:rPr>
        <w:rFonts w:ascii="Times New Roman" w:eastAsia="Times New Roman" w:hAnsi="Times New Roman" w:cs="Times New Roman" w:hint="default"/>
        <w:b w:val="0"/>
        <w:bCs w:val="0"/>
        <w:i w:val="0"/>
        <w:iCs w:val="0"/>
        <w:spacing w:val="0"/>
        <w:w w:val="100"/>
        <w:sz w:val="24"/>
        <w:szCs w:val="24"/>
      </w:rPr>
    </w:lvl>
    <w:lvl w:ilvl="1">
      <w:start w:val="1"/>
      <w:numFmt w:val="decimal"/>
      <w:isLgl/>
      <w:lvlText w:val="%1.%2"/>
      <w:lvlJc w:val="left"/>
      <w:pPr>
        <w:ind w:left="700" w:hanging="420"/>
      </w:pPr>
      <w:rPr>
        <w:rFonts w:hint="default"/>
      </w:rPr>
    </w:lvl>
    <w:lvl w:ilvl="2">
      <w:start w:val="1"/>
      <w:numFmt w:val="decimal"/>
      <w:isLgl/>
      <w:lvlText w:val="%1.%2.%3"/>
      <w:lvlJc w:val="left"/>
      <w:pPr>
        <w:ind w:left="1000" w:hanging="720"/>
      </w:pPr>
      <w:rPr>
        <w:rFonts w:hint="default"/>
      </w:rPr>
    </w:lvl>
    <w:lvl w:ilvl="3">
      <w:start w:val="1"/>
      <w:numFmt w:val="decimal"/>
      <w:isLgl/>
      <w:lvlText w:val="%1.%2.%3.%4"/>
      <w:lvlJc w:val="left"/>
      <w:pPr>
        <w:ind w:left="1360" w:hanging="1080"/>
      </w:pPr>
      <w:rPr>
        <w:rFonts w:hint="default"/>
      </w:rPr>
    </w:lvl>
    <w:lvl w:ilvl="4">
      <w:start w:val="1"/>
      <w:numFmt w:val="decimal"/>
      <w:isLgl/>
      <w:lvlText w:val="%1.%2.%3.%4.%5"/>
      <w:lvlJc w:val="left"/>
      <w:pPr>
        <w:ind w:left="1360" w:hanging="1080"/>
      </w:pPr>
      <w:rPr>
        <w:rFonts w:hint="default"/>
      </w:rPr>
    </w:lvl>
    <w:lvl w:ilvl="5">
      <w:start w:val="1"/>
      <w:numFmt w:val="decimal"/>
      <w:isLgl/>
      <w:lvlText w:val="%1.%2.%3.%4.%5.%6"/>
      <w:lvlJc w:val="left"/>
      <w:pPr>
        <w:ind w:left="1720" w:hanging="1440"/>
      </w:pPr>
      <w:rPr>
        <w:rFonts w:hint="default"/>
      </w:rPr>
    </w:lvl>
    <w:lvl w:ilvl="6">
      <w:start w:val="1"/>
      <w:numFmt w:val="decimal"/>
      <w:isLgl/>
      <w:lvlText w:val="%1.%2.%3.%4.%5.%6.%7"/>
      <w:lvlJc w:val="left"/>
      <w:pPr>
        <w:ind w:left="1720" w:hanging="1440"/>
      </w:pPr>
      <w:rPr>
        <w:rFonts w:hint="default"/>
      </w:rPr>
    </w:lvl>
    <w:lvl w:ilvl="7">
      <w:start w:val="1"/>
      <w:numFmt w:val="decimal"/>
      <w:isLgl/>
      <w:lvlText w:val="%1.%2.%3.%4.%5.%6.%7.%8"/>
      <w:lvlJc w:val="left"/>
      <w:pPr>
        <w:ind w:left="2080" w:hanging="1800"/>
      </w:pPr>
      <w:rPr>
        <w:rFonts w:hint="default"/>
      </w:rPr>
    </w:lvl>
    <w:lvl w:ilvl="8">
      <w:start w:val="1"/>
      <w:numFmt w:val="decimal"/>
      <w:isLgl/>
      <w:lvlText w:val="%1.%2.%3.%4.%5.%6.%7.%8.%9"/>
      <w:lvlJc w:val="left"/>
      <w:pPr>
        <w:ind w:left="2440" w:hanging="2160"/>
      </w:pPr>
      <w:rPr>
        <w:rFonts w:hint="default"/>
      </w:rPr>
    </w:lvl>
  </w:abstractNum>
  <w:abstractNum w:abstractNumId="4" w15:restartNumberingAfterBreak="0">
    <w:nsid w:val="1A706878"/>
    <w:multiLevelType w:val="multilevel"/>
    <w:tmpl w:val="1F7E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F4B44"/>
    <w:multiLevelType w:val="hybridMultilevel"/>
    <w:tmpl w:val="637E4012"/>
    <w:lvl w:ilvl="0" w:tplc="750A743C">
      <w:numFmt w:val="bullet"/>
      <w:lvlText w:val="-"/>
      <w:lvlJc w:val="left"/>
      <w:pPr>
        <w:ind w:left="11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8CEB5D8">
      <w:numFmt w:val="bullet"/>
      <w:lvlText w:val="•"/>
      <w:lvlJc w:val="left"/>
      <w:pPr>
        <w:ind w:left="2020" w:hanging="360"/>
      </w:pPr>
      <w:rPr>
        <w:rFonts w:hint="default"/>
        <w:lang w:val="en-US" w:eastAsia="en-US" w:bidi="ar-SA"/>
      </w:rPr>
    </w:lvl>
    <w:lvl w:ilvl="2" w:tplc="CD26C164">
      <w:numFmt w:val="bullet"/>
      <w:lvlText w:val="•"/>
      <w:lvlJc w:val="left"/>
      <w:pPr>
        <w:ind w:left="2860" w:hanging="360"/>
      </w:pPr>
      <w:rPr>
        <w:rFonts w:hint="default"/>
        <w:lang w:val="en-US" w:eastAsia="en-US" w:bidi="ar-SA"/>
      </w:rPr>
    </w:lvl>
    <w:lvl w:ilvl="3" w:tplc="9AD8B674">
      <w:numFmt w:val="bullet"/>
      <w:lvlText w:val="•"/>
      <w:lvlJc w:val="left"/>
      <w:pPr>
        <w:ind w:left="3700" w:hanging="360"/>
      </w:pPr>
      <w:rPr>
        <w:rFonts w:hint="default"/>
        <w:lang w:val="en-US" w:eastAsia="en-US" w:bidi="ar-SA"/>
      </w:rPr>
    </w:lvl>
    <w:lvl w:ilvl="4" w:tplc="F9947034">
      <w:numFmt w:val="bullet"/>
      <w:lvlText w:val="•"/>
      <w:lvlJc w:val="left"/>
      <w:pPr>
        <w:ind w:left="4540" w:hanging="360"/>
      </w:pPr>
      <w:rPr>
        <w:rFonts w:hint="default"/>
        <w:lang w:val="en-US" w:eastAsia="en-US" w:bidi="ar-SA"/>
      </w:rPr>
    </w:lvl>
    <w:lvl w:ilvl="5" w:tplc="FC2606FA">
      <w:numFmt w:val="bullet"/>
      <w:lvlText w:val="•"/>
      <w:lvlJc w:val="left"/>
      <w:pPr>
        <w:ind w:left="5380" w:hanging="360"/>
      </w:pPr>
      <w:rPr>
        <w:rFonts w:hint="default"/>
        <w:lang w:val="en-US" w:eastAsia="en-US" w:bidi="ar-SA"/>
      </w:rPr>
    </w:lvl>
    <w:lvl w:ilvl="6" w:tplc="26108B56">
      <w:numFmt w:val="bullet"/>
      <w:lvlText w:val="•"/>
      <w:lvlJc w:val="left"/>
      <w:pPr>
        <w:ind w:left="6220" w:hanging="360"/>
      </w:pPr>
      <w:rPr>
        <w:rFonts w:hint="default"/>
        <w:lang w:val="en-US" w:eastAsia="en-US" w:bidi="ar-SA"/>
      </w:rPr>
    </w:lvl>
    <w:lvl w:ilvl="7" w:tplc="D0F4D5CE">
      <w:numFmt w:val="bullet"/>
      <w:lvlText w:val="•"/>
      <w:lvlJc w:val="left"/>
      <w:pPr>
        <w:ind w:left="7060" w:hanging="360"/>
      </w:pPr>
      <w:rPr>
        <w:rFonts w:hint="default"/>
        <w:lang w:val="en-US" w:eastAsia="en-US" w:bidi="ar-SA"/>
      </w:rPr>
    </w:lvl>
    <w:lvl w:ilvl="8" w:tplc="E496F0D2">
      <w:numFmt w:val="bullet"/>
      <w:lvlText w:val="•"/>
      <w:lvlJc w:val="left"/>
      <w:pPr>
        <w:ind w:left="7900" w:hanging="360"/>
      </w:pPr>
      <w:rPr>
        <w:rFonts w:hint="default"/>
        <w:lang w:val="en-US" w:eastAsia="en-US" w:bidi="ar-SA"/>
      </w:rPr>
    </w:lvl>
  </w:abstractNum>
  <w:abstractNum w:abstractNumId="6" w15:restartNumberingAfterBreak="0">
    <w:nsid w:val="1F1A525A"/>
    <w:multiLevelType w:val="hybridMultilevel"/>
    <w:tmpl w:val="0018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7793D"/>
    <w:multiLevelType w:val="multilevel"/>
    <w:tmpl w:val="D30863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3B50530"/>
    <w:multiLevelType w:val="hybridMultilevel"/>
    <w:tmpl w:val="682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64C3C"/>
    <w:multiLevelType w:val="multilevel"/>
    <w:tmpl w:val="F1A27B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4D6C56"/>
    <w:multiLevelType w:val="hybridMultilevel"/>
    <w:tmpl w:val="EED64214"/>
    <w:lvl w:ilvl="0" w:tplc="439AC46C">
      <w:numFmt w:val="bullet"/>
      <w:lvlText w:val="-"/>
      <w:lvlJc w:val="left"/>
      <w:pPr>
        <w:ind w:left="11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B947E92">
      <w:numFmt w:val="bullet"/>
      <w:lvlText w:val="•"/>
      <w:lvlJc w:val="left"/>
      <w:pPr>
        <w:ind w:left="2020" w:hanging="360"/>
      </w:pPr>
      <w:rPr>
        <w:rFonts w:hint="default"/>
        <w:lang w:val="en-US" w:eastAsia="en-US" w:bidi="ar-SA"/>
      </w:rPr>
    </w:lvl>
    <w:lvl w:ilvl="2" w:tplc="04465F62">
      <w:numFmt w:val="bullet"/>
      <w:lvlText w:val="•"/>
      <w:lvlJc w:val="left"/>
      <w:pPr>
        <w:ind w:left="2860" w:hanging="360"/>
      </w:pPr>
      <w:rPr>
        <w:rFonts w:hint="default"/>
        <w:lang w:val="en-US" w:eastAsia="en-US" w:bidi="ar-SA"/>
      </w:rPr>
    </w:lvl>
    <w:lvl w:ilvl="3" w:tplc="CFF20ED0">
      <w:numFmt w:val="bullet"/>
      <w:lvlText w:val="•"/>
      <w:lvlJc w:val="left"/>
      <w:pPr>
        <w:ind w:left="3700" w:hanging="360"/>
      </w:pPr>
      <w:rPr>
        <w:rFonts w:hint="default"/>
        <w:lang w:val="en-US" w:eastAsia="en-US" w:bidi="ar-SA"/>
      </w:rPr>
    </w:lvl>
    <w:lvl w:ilvl="4" w:tplc="AF40A1CA">
      <w:numFmt w:val="bullet"/>
      <w:lvlText w:val="•"/>
      <w:lvlJc w:val="left"/>
      <w:pPr>
        <w:ind w:left="4540" w:hanging="360"/>
      </w:pPr>
      <w:rPr>
        <w:rFonts w:hint="default"/>
        <w:lang w:val="en-US" w:eastAsia="en-US" w:bidi="ar-SA"/>
      </w:rPr>
    </w:lvl>
    <w:lvl w:ilvl="5" w:tplc="368E4454">
      <w:numFmt w:val="bullet"/>
      <w:lvlText w:val="•"/>
      <w:lvlJc w:val="left"/>
      <w:pPr>
        <w:ind w:left="5380" w:hanging="360"/>
      </w:pPr>
      <w:rPr>
        <w:rFonts w:hint="default"/>
        <w:lang w:val="en-US" w:eastAsia="en-US" w:bidi="ar-SA"/>
      </w:rPr>
    </w:lvl>
    <w:lvl w:ilvl="6" w:tplc="AA1A2E40">
      <w:numFmt w:val="bullet"/>
      <w:lvlText w:val="•"/>
      <w:lvlJc w:val="left"/>
      <w:pPr>
        <w:ind w:left="6220" w:hanging="360"/>
      </w:pPr>
      <w:rPr>
        <w:rFonts w:hint="default"/>
        <w:lang w:val="en-US" w:eastAsia="en-US" w:bidi="ar-SA"/>
      </w:rPr>
    </w:lvl>
    <w:lvl w:ilvl="7" w:tplc="A10E2568">
      <w:numFmt w:val="bullet"/>
      <w:lvlText w:val="•"/>
      <w:lvlJc w:val="left"/>
      <w:pPr>
        <w:ind w:left="7060" w:hanging="360"/>
      </w:pPr>
      <w:rPr>
        <w:rFonts w:hint="default"/>
        <w:lang w:val="en-US" w:eastAsia="en-US" w:bidi="ar-SA"/>
      </w:rPr>
    </w:lvl>
    <w:lvl w:ilvl="8" w:tplc="76285C1E">
      <w:numFmt w:val="bullet"/>
      <w:lvlText w:val="•"/>
      <w:lvlJc w:val="left"/>
      <w:pPr>
        <w:ind w:left="7900" w:hanging="360"/>
      </w:pPr>
      <w:rPr>
        <w:rFonts w:hint="default"/>
        <w:lang w:val="en-US" w:eastAsia="en-US" w:bidi="ar-SA"/>
      </w:rPr>
    </w:lvl>
  </w:abstractNum>
  <w:abstractNum w:abstractNumId="11" w15:restartNumberingAfterBreak="0">
    <w:nsid w:val="309D3750"/>
    <w:multiLevelType w:val="multilevel"/>
    <w:tmpl w:val="54607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1C39BE"/>
    <w:multiLevelType w:val="hybridMultilevel"/>
    <w:tmpl w:val="E03CDAD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3" w15:restartNumberingAfterBreak="0">
    <w:nsid w:val="360A604F"/>
    <w:multiLevelType w:val="multilevel"/>
    <w:tmpl w:val="F1A27B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8F60591"/>
    <w:multiLevelType w:val="multilevel"/>
    <w:tmpl w:val="5AB42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B7690"/>
    <w:multiLevelType w:val="multilevel"/>
    <w:tmpl w:val="83EE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C3413"/>
    <w:multiLevelType w:val="multilevel"/>
    <w:tmpl w:val="D69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909E1"/>
    <w:multiLevelType w:val="multilevel"/>
    <w:tmpl w:val="65D883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EF4D23"/>
    <w:multiLevelType w:val="multilevel"/>
    <w:tmpl w:val="1D54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35621"/>
    <w:multiLevelType w:val="hybridMultilevel"/>
    <w:tmpl w:val="F118A618"/>
    <w:lvl w:ilvl="0" w:tplc="542CA4F8">
      <w:start w:val="1"/>
      <w:numFmt w:val="decimal"/>
      <w:lvlText w:val="%1)"/>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992C24A">
      <w:start w:val="1"/>
      <w:numFmt w:val="decimal"/>
      <w:lvlText w:val="%2."/>
      <w:lvlJc w:val="left"/>
      <w:pPr>
        <w:ind w:left="82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tplc="1FF2F1A8">
      <w:start w:val="1"/>
      <w:numFmt w:val="decimal"/>
      <w:lvlText w:val="%3."/>
      <w:lvlJc w:val="left"/>
      <w:pPr>
        <w:ind w:left="118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tplc="518E3A74">
      <w:numFmt w:val="bullet"/>
      <w:lvlText w:val="•"/>
      <w:lvlJc w:val="left"/>
      <w:pPr>
        <w:ind w:left="2230" w:hanging="540"/>
      </w:pPr>
      <w:rPr>
        <w:rFonts w:hint="default"/>
        <w:lang w:val="en-US" w:eastAsia="en-US" w:bidi="ar-SA"/>
      </w:rPr>
    </w:lvl>
    <w:lvl w:ilvl="4" w:tplc="0304F62C">
      <w:numFmt w:val="bullet"/>
      <w:lvlText w:val="•"/>
      <w:lvlJc w:val="left"/>
      <w:pPr>
        <w:ind w:left="3280" w:hanging="540"/>
      </w:pPr>
      <w:rPr>
        <w:rFonts w:hint="default"/>
        <w:lang w:val="en-US" w:eastAsia="en-US" w:bidi="ar-SA"/>
      </w:rPr>
    </w:lvl>
    <w:lvl w:ilvl="5" w:tplc="979EF29A">
      <w:numFmt w:val="bullet"/>
      <w:lvlText w:val="•"/>
      <w:lvlJc w:val="left"/>
      <w:pPr>
        <w:ind w:left="4330" w:hanging="540"/>
      </w:pPr>
      <w:rPr>
        <w:rFonts w:hint="default"/>
        <w:lang w:val="en-US" w:eastAsia="en-US" w:bidi="ar-SA"/>
      </w:rPr>
    </w:lvl>
    <w:lvl w:ilvl="6" w:tplc="94CE2774">
      <w:numFmt w:val="bullet"/>
      <w:lvlText w:val="•"/>
      <w:lvlJc w:val="left"/>
      <w:pPr>
        <w:ind w:left="5380" w:hanging="540"/>
      </w:pPr>
      <w:rPr>
        <w:rFonts w:hint="default"/>
        <w:lang w:val="en-US" w:eastAsia="en-US" w:bidi="ar-SA"/>
      </w:rPr>
    </w:lvl>
    <w:lvl w:ilvl="7" w:tplc="D7ECF378">
      <w:numFmt w:val="bullet"/>
      <w:lvlText w:val="•"/>
      <w:lvlJc w:val="left"/>
      <w:pPr>
        <w:ind w:left="6430" w:hanging="540"/>
      </w:pPr>
      <w:rPr>
        <w:rFonts w:hint="default"/>
        <w:lang w:val="en-US" w:eastAsia="en-US" w:bidi="ar-SA"/>
      </w:rPr>
    </w:lvl>
    <w:lvl w:ilvl="8" w:tplc="C4347208">
      <w:numFmt w:val="bullet"/>
      <w:lvlText w:val="•"/>
      <w:lvlJc w:val="left"/>
      <w:pPr>
        <w:ind w:left="7480" w:hanging="540"/>
      </w:pPr>
      <w:rPr>
        <w:rFonts w:hint="default"/>
        <w:lang w:val="en-US" w:eastAsia="en-US" w:bidi="ar-SA"/>
      </w:rPr>
    </w:lvl>
  </w:abstractNum>
  <w:abstractNum w:abstractNumId="20" w15:restartNumberingAfterBreak="0">
    <w:nsid w:val="616C40BB"/>
    <w:multiLevelType w:val="multilevel"/>
    <w:tmpl w:val="1628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86D04"/>
    <w:multiLevelType w:val="multilevel"/>
    <w:tmpl w:val="0182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F4276"/>
    <w:multiLevelType w:val="multilevel"/>
    <w:tmpl w:val="C11E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63847"/>
    <w:multiLevelType w:val="hybridMultilevel"/>
    <w:tmpl w:val="901646DE"/>
    <w:lvl w:ilvl="0" w:tplc="5992C24A">
      <w:start w:val="1"/>
      <w:numFmt w:val="decimal"/>
      <w:lvlText w:val="%1."/>
      <w:lvlJc w:val="left"/>
      <w:pPr>
        <w:ind w:left="82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3F765C"/>
    <w:multiLevelType w:val="multilevel"/>
    <w:tmpl w:val="D820DB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700978"/>
    <w:multiLevelType w:val="multilevel"/>
    <w:tmpl w:val="C41C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22052239">
    <w:abstractNumId w:val="10"/>
  </w:num>
  <w:num w:numId="2" w16cid:durableId="1631086946">
    <w:abstractNumId w:val="5"/>
  </w:num>
  <w:num w:numId="3" w16cid:durableId="1361935215">
    <w:abstractNumId w:val="19"/>
  </w:num>
  <w:num w:numId="4" w16cid:durableId="946498339">
    <w:abstractNumId w:val="23"/>
  </w:num>
  <w:num w:numId="5" w16cid:durableId="580067630">
    <w:abstractNumId w:val="3"/>
  </w:num>
  <w:num w:numId="6" w16cid:durableId="1231307923">
    <w:abstractNumId w:val="24"/>
  </w:num>
  <w:num w:numId="7" w16cid:durableId="1375305060">
    <w:abstractNumId w:val="7"/>
  </w:num>
  <w:num w:numId="8" w16cid:durableId="1911650333">
    <w:abstractNumId w:val="14"/>
  </w:num>
  <w:num w:numId="9" w16cid:durableId="1985889275">
    <w:abstractNumId w:val="11"/>
  </w:num>
  <w:num w:numId="10" w16cid:durableId="1617639708">
    <w:abstractNumId w:val="13"/>
  </w:num>
  <w:num w:numId="11" w16cid:durableId="486941575">
    <w:abstractNumId w:val="12"/>
  </w:num>
  <w:num w:numId="12" w16cid:durableId="1683820151">
    <w:abstractNumId w:val="9"/>
  </w:num>
  <w:num w:numId="13" w16cid:durableId="1572885129">
    <w:abstractNumId w:val="17"/>
  </w:num>
  <w:num w:numId="14" w16cid:durableId="1765615248">
    <w:abstractNumId w:val="16"/>
  </w:num>
  <w:num w:numId="15" w16cid:durableId="2091584990">
    <w:abstractNumId w:val="25"/>
    <w:lvlOverride w:ilvl="0"/>
    <w:lvlOverride w:ilvl="1"/>
    <w:lvlOverride w:ilvl="2"/>
    <w:lvlOverride w:ilvl="3"/>
    <w:lvlOverride w:ilvl="4"/>
    <w:lvlOverride w:ilvl="5"/>
    <w:lvlOverride w:ilvl="6"/>
    <w:lvlOverride w:ilvl="7"/>
    <w:lvlOverride w:ilvl="8"/>
  </w:num>
  <w:num w:numId="16" w16cid:durableId="79563158">
    <w:abstractNumId w:val="2"/>
    <w:lvlOverride w:ilvl="0"/>
    <w:lvlOverride w:ilvl="1"/>
    <w:lvlOverride w:ilvl="2"/>
    <w:lvlOverride w:ilvl="3"/>
    <w:lvlOverride w:ilvl="4"/>
    <w:lvlOverride w:ilvl="5"/>
    <w:lvlOverride w:ilvl="6"/>
    <w:lvlOverride w:ilvl="7"/>
    <w:lvlOverride w:ilvl="8"/>
  </w:num>
  <w:num w:numId="17" w16cid:durableId="1315403849">
    <w:abstractNumId w:val="21"/>
    <w:lvlOverride w:ilvl="0"/>
    <w:lvlOverride w:ilvl="1"/>
    <w:lvlOverride w:ilvl="2"/>
    <w:lvlOverride w:ilvl="3"/>
    <w:lvlOverride w:ilvl="4"/>
    <w:lvlOverride w:ilvl="5"/>
    <w:lvlOverride w:ilvl="6"/>
    <w:lvlOverride w:ilvl="7"/>
    <w:lvlOverride w:ilvl="8"/>
  </w:num>
  <w:num w:numId="18" w16cid:durableId="1974016078">
    <w:abstractNumId w:val="4"/>
    <w:lvlOverride w:ilvl="0"/>
    <w:lvlOverride w:ilvl="1"/>
    <w:lvlOverride w:ilvl="2"/>
    <w:lvlOverride w:ilvl="3"/>
    <w:lvlOverride w:ilvl="4"/>
    <w:lvlOverride w:ilvl="5"/>
    <w:lvlOverride w:ilvl="6"/>
    <w:lvlOverride w:ilvl="7"/>
    <w:lvlOverride w:ilvl="8"/>
  </w:num>
  <w:num w:numId="19" w16cid:durableId="1015811631">
    <w:abstractNumId w:val="20"/>
    <w:lvlOverride w:ilvl="0"/>
    <w:lvlOverride w:ilvl="1"/>
    <w:lvlOverride w:ilvl="2"/>
    <w:lvlOverride w:ilvl="3"/>
    <w:lvlOverride w:ilvl="4"/>
    <w:lvlOverride w:ilvl="5"/>
    <w:lvlOverride w:ilvl="6"/>
    <w:lvlOverride w:ilvl="7"/>
    <w:lvlOverride w:ilvl="8"/>
  </w:num>
  <w:num w:numId="20" w16cid:durableId="846599005">
    <w:abstractNumId w:val="22"/>
    <w:lvlOverride w:ilvl="0"/>
    <w:lvlOverride w:ilvl="1"/>
    <w:lvlOverride w:ilvl="2"/>
    <w:lvlOverride w:ilvl="3"/>
    <w:lvlOverride w:ilvl="4"/>
    <w:lvlOverride w:ilvl="5"/>
    <w:lvlOverride w:ilvl="6"/>
    <w:lvlOverride w:ilvl="7"/>
    <w:lvlOverride w:ilvl="8"/>
  </w:num>
  <w:num w:numId="21" w16cid:durableId="435440832">
    <w:abstractNumId w:val="15"/>
    <w:lvlOverride w:ilvl="0"/>
    <w:lvlOverride w:ilvl="1"/>
    <w:lvlOverride w:ilvl="2"/>
    <w:lvlOverride w:ilvl="3"/>
    <w:lvlOverride w:ilvl="4"/>
    <w:lvlOverride w:ilvl="5"/>
    <w:lvlOverride w:ilvl="6"/>
    <w:lvlOverride w:ilvl="7"/>
    <w:lvlOverride w:ilvl="8"/>
  </w:num>
  <w:num w:numId="22" w16cid:durableId="121581135">
    <w:abstractNumId w:val="18"/>
    <w:lvlOverride w:ilvl="0"/>
    <w:lvlOverride w:ilvl="1"/>
    <w:lvlOverride w:ilvl="2"/>
    <w:lvlOverride w:ilvl="3"/>
    <w:lvlOverride w:ilvl="4"/>
    <w:lvlOverride w:ilvl="5"/>
    <w:lvlOverride w:ilvl="6"/>
    <w:lvlOverride w:ilvl="7"/>
    <w:lvlOverride w:ilvl="8"/>
  </w:num>
  <w:num w:numId="23" w16cid:durableId="935595478">
    <w:abstractNumId w:val="1"/>
  </w:num>
  <w:num w:numId="24" w16cid:durableId="47923104">
    <w:abstractNumId w:val="8"/>
  </w:num>
  <w:num w:numId="25" w16cid:durableId="1784569565">
    <w:abstractNumId w:val="0"/>
  </w:num>
  <w:num w:numId="26" w16cid:durableId="1884095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92"/>
    <w:rsid w:val="000136C8"/>
    <w:rsid w:val="0006209A"/>
    <w:rsid w:val="000639EF"/>
    <w:rsid w:val="000866F3"/>
    <w:rsid w:val="000C3889"/>
    <w:rsid w:val="000D1960"/>
    <w:rsid w:val="000D7028"/>
    <w:rsid w:val="000D76F3"/>
    <w:rsid w:val="001061BB"/>
    <w:rsid w:val="00147514"/>
    <w:rsid w:val="00190B0D"/>
    <w:rsid w:val="001E2595"/>
    <w:rsid w:val="00256BE5"/>
    <w:rsid w:val="002D335E"/>
    <w:rsid w:val="002E4B0F"/>
    <w:rsid w:val="002E7733"/>
    <w:rsid w:val="0030293E"/>
    <w:rsid w:val="00351C16"/>
    <w:rsid w:val="003A6D89"/>
    <w:rsid w:val="003B7F8C"/>
    <w:rsid w:val="003C5C70"/>
    <w:rsid w:val="00474AA5"/>
    <w:rsid w:val="00516A9E"/>
    <w:rsid w:val="005200BB"/>
    <w:rsid w:val="005616AD"/>
    <w:rsid w:val="00583292"/>
    <w:rsid w:val="005A43A4"/>
    <w:rsid w:val="005A6C2F"/>
    <w:rsid w:val="005D7D77"/>
    <w:rsid w:val="006022E6"/>
    <w:rsid w:val="006100E5"/>
    <w:rsid w:val="00667927"/>
    <w:rsid w:val="006F2058"/>
    <w:rsid w:val="007868DA"/>
    <w:rsid w:val="007D68D6"/>
    <w:rsid w:val="007E1A27"/>
    <w:rsid w:val="007E5460"/>
    <w:rsid w:val="00813BD1"/>
    <w:rsid w:val="0085554D"/>
    <w:rsid w:val="00865097"/>
    <w:rsid w:val="00877369"/>
    <w:rsid w:val="008C309B"/>
    <w:rsid w:val="00910155"/>
    <w:rsid w:val="009651D3"/>
    <w:rsid w:val="009A576D"/>
    <w:rsid w:val="009A6F37"/>
    <w:rsid w:val="00A03655"/>
    <w:rsid w:val="00A11E41"/>
    <w:rsid w:val="00A651A9"/>
    <w:rsid w:val="00A97BFA"/>
    <w:rsid w:val="00B04E5D"/>
    <w:rsid w:val="00B0758C"/>
    <w:rsid w:val="00B427CC"/>
    <w:rsid w:val="00B5156E"/>
    <w:rsid w:val="00B85A11"/>
    <w:rsid w:val="00BA201D"/>
    <w:rsid w:val="00C030DB"/>
    <w:rsid w:val="00C16486"/>
    <w:rsid w:val="00C935B7"/>
    <w:rsid w:val="00D01F40"/>
    <w:rsid w:val="00D200A4"/>
    <w:rsid w:val="00D2228F"/>
    <w:rsid w:val="00D72F7D"/>
    <w:rsid w:val="00DB02D1"/>
    <w:rsid w:val="00DB6759"/>
    <w:rsid w:val="00DD381B"/>
    <w:rsid w:val="00DD4E57"/>
    <w:rsid w:val="00E13A43"/>
    <w:rsid w:val="00E61645"/>
    <w:rsid w:val="00EB1CC5"/>
    <w:rsid w:val="00EE75D3"/>
    <w:rsid w:val="00F06E9E"/>
    <w:rsid w:val="00F07D34"/>
    <w:rsid w:val="00F979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B32AC"/>
  <w15:docId w15:val="{87B51BA8-836E-4EDE-B0BE-4B2AF83D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24"/>
      <w:szCs w:val="24"/>
    </w:rPr>
  </w:style>
  <w:style w:type="paragraph" w:styleId="Heading2">
    <w:name w:val="heading 2"/>
    <w:basedOn w:val="Normal"/>
    <w:next w:val="Normal"/>
    <w:link w:val="Heading2Char"/>
    <w:uiPriority w:val="9"/>
    <w:unhideWhenUsed/>
    <w:qFormat/>
    <w:rsid w:val="003C5C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1C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0"/>
      <w:ind w:left="879" w:right="896"/>
      <w:jc w:val="center"/>
    </w:pPr>
    <w:rPr>
      <w:b/>
      <w:bCs/>
      <w:sz w:val="48"/>
      <w:szCs w:val="48"/>
    </w:rPr>
  </w:style>
  <w:style w:type="paragraph" w:styleId="ListParagraph">
    <w:name w:val="List Paragraph"/>
    <w:basedOn w:val="Normal"/>
    <w:uiPriority w:val="1"/>
    <w:qFormat/>
    <w:pPr>
      <w:ind w:left="1180" w:hanging="5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E259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59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5460"/>
    <w:pPr>
      <w:tabs>
        <w:tab w:val="center" w:pos="4680"/>
        <w:tab w:val="right" w:pos="9360"/>
      </w:tabs>
    </w:pPr>
  </w:style>
  <w:style w:type="character" w:customStyle="1" w:styleId="HeaderChar">
    <w:name w:val="Header Char"/>
    <w:basedOn w:val="DefaultParagraphFont"/>
    <w:link w:val="Header"/>
    <w:uiPriority w:val="99"/>
    <w:rsid w:val="007E5460"/>
    <w:rPr>
      <w:rFonts w:ascii="Times New Roman" w:eastAsia="Times New Roman" w:hAnsi="Times New Roman" w:cs="Times New Roman"/>
    </w:rPr>
  </w:style>
  <w:style w:type="paragraph" w:styleId="Footer">
    <w:name w:val="footer"/>
    <w:basedOn w:val="Normal"/>
    <w:link w:val="FooterChar"/>
    <w:uiPriority w:val="99"/>
    <w:unhideWhenUsed/>
    <w:rsid w:val="007E5460"/>
    <w:pPr>
      <w:tabs>
        <w:tab w:val="center" w:pos="4680"/>
        <w:tab w:val="right" w:pos="9360"/>
      </w:tabs>
    </w:pPr>
  </w:style>
  <w:style w:type="character" w:customStyle="1" w:styleId="FooterChar">
    <w:name w:val="Footer Char"/>
    <w:basedOn w:val="DefaultParagraphFont"/>
    <w:link w:val="Footer"/>
    <w:uiPriority w:val="99"/>
    <w:rsid w:val="007E5460"/>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C5C7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07D34"/>
    <w:pPr>
      <w:spacing w:after="100"/>
    </w:pPr>
    <w:rPr>
      <w:sz w:val="24"/>
    </w:rPr>
  </w:style>
  <w:style w:type="paragraph" w:styleId="TOC2">
    <w:name w:val="toc 2"/>
    <w:basedOn w:val="Normal"/>
    <w:next w:val="Normal"/>
    <w:autoRedefine/>
    <w:uiPriority w:val="39"/>
    <w:unhideWhenUsed/>
    <w:rsid w:val="00F07D34"/>
    <w:pPr>
      <w:tabs>
        <w:tab w:val="left" w:pos="960"/>
        <w:tab w:val="right" w:pos="9350"/>
      </w:tabs>
      <w:spacing w:after="100"/>
      <w:ind w:left="220"/>
    </w:pPr>
    <w:rPr>
      <w:b/>
      <w:bCs/>
      <w:noProof/>
      <w:sz w:val="24"/>
    </w:rPr>
  </w:style>
  <w:style w:type="character" w:styleId="Hyperlink">
    <w:name w:val="Hyperlink"/>
    <w:basedOn w:val="DefaultParagraphFont"/>
    <w:uiPriority w:val="99"/>
    <w:unhideWhenUsed/>
    <w:rsid w:val="00F07D34"/>
    <w:rPr>
      <w:color w:val="0000FF" w:themeColor="hyperlink"/>
      <w:u w:val="single"/>
    </w:rPr>
  </w:style>
  <w:style w:type="character" w:customStyle="1" w:styleId="Heading3Char">
    <w:name w:val="Heading 3 Char"/>
    <w:basedOn w:val="DefaultParagraphFont"/>
    <w:link w:val="Heading3"/>
    <w:uiPriority w:val="9"/>
    <w:rsid w:val="00351C1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F9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2F7D"/>
    <w:rPr>
      <w:color w:val="605E5C"/>
      <w:shd w:val="clear" w:color="auto" w:fill="E1DFDD"/>
    </w:rPr>
  </w:style>
  <w:style w:type="paragraph" w:styleId="NormalWeb">
    <w:name w:val="Normal (Web)"/>
    <w:basedOn w:val="Normal"/>
    <w:uiPriority w:val="99"/>
    <w:semiHidden/>
    <w:unhideWhenUsed/>
    <w:rsid w:val="00D72F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85336">
      <w:bodyDiv w:val="1"/>
      <w:marLeft w:val="0"/>
      <w:marRight w:val="0"/>
      <w:marTop w:val="0"/>
      <w:marBottom w:val="0"/>
      <w:divBdr>
        <w:top w:val="none" w:sz="0" w:space="0" w:color="auto"/>
        <w:left w:val="none" w:sz="0" w:space="0" w:color="auto"/>
        <w:bottom w:val="none" w:sz="0" w:space="0" w:color="auto"/>
        <w:right w:val="none" w:sz="0" w:space="0" w:color="auto"/>
      </w:divBdr>
    </w:div>
    <w:div w:id="373233618">
      <w:bodyDiv w:val="1"/>
      <w:marLeft w:val="0"/>
      <w:marRight w:val="0"/>
      <w:marTop w:val="0"/>
      <w:marBottom w:val="0"/>
      <w:divBdr>
        <w:top w:val="none" w:sz="0" w:space="0" w:color="auto"/>
        <w:left w:val="none" w:sz="0" w:space="0" w:color="auto"/>
        <w:bottom w:val="none" w:sz="0" w:space="0" w:color="auto"/>
        <w:right w:val="none" w:sz="0" w:space="0" w:color="auto"/>
      </w:divBdr>
    </w:div>
    <w:div w:id="390080567">
      <w:bodyDiv w:val="1"/>
      <w:marLeft w:val="0"/>
      <w:marRight w:val="0"/>
      <w:marTop w:val="0"/>
      <w:marBottom w:val="0"/>
      <w:divBdr>
        <w:top w:val="none" w:sz="0" w:space="0" w:color="auto"/>
        <w:left w:val="none" w:sz="0" w:space="0" w:color="auto"/>
        <w:bottom w:val="none" w:sz="0" w:space="0" w:color="auto"/>
        <w:right w:val="none" w:sz="0" w:space="0" w:color="auto"/>
      </w:divBdr>
    </w:div>
    <w:div w:id="482359521">
      <w:bodyDiv w:val="1"/>
      <w:marLeft w:val="0"/>
      <w:marRight w:val="0"/>
      <w:marTop w:val="0"/>
      <w:marBottom w:val="0"/>
      <w:divBdr>
        <w:top w:val="none" w:sz="0" w:space="0" w:color="auto"/>
        <w:left w:val="none" w:sz="0" w:space="0" w:color="auto"/>
        <w:bottom w:val="none" w:sz="0" w:space="0" w:color="auto"/>
        <w:right w:val="none" w:sz="0" w:space="0" w:color="auto"/>
      </w:divBdr>
    </w:div>
    <w:div w:id="525481329">
      <w:bodyDiv w:val="1"/>
      <w:marLeft w:val="0"/>
      <w:marRight w:val="0"/>
      <w:marTop w:val="0"/>
      <w:marBottom w:val="0"/>
      <w:divBdr>
        <w:top w:val="none" w:sz="0" w:space="0" w:color="auto"/>
        <w:left w:val="none" w:sz="0" w:space="0" w:color="auto"/>
        <w:bottom w:val="none" w:sz="0" w:space="0" w:color="auto"/>
        <w:right w:val="none" w:sz="0" w:space="0" w:color="auto"/>
      </w:divBdr>
    </w:div>
    <w:div w:id="540092169">
      <w:bodyDiv w:val="1"/>
      <w:marLeft w:val="0"/>
      <w:marRight w:val="0"/>
      <w:marTop w:val="0"/>
      <w:marBottom w:val="0"/>
      <w:divBdr>
        <w:top w:val="none" w:sz="0" w:space="0" w:color="auto"/>
        <w:left w:val="none" w:sz="0" w:space="0" w:color="auto"/>
        <w:bottom w:val="none" w:sz="0" w:space="0" w:color="auto"/>
        <w:right w:val="none" w:sz="0" w:space="0" w:color="auto"/>
      </w:divBdr>
    </w:div>
    <w:div w:id="561138933">
      <w:bodyDiv w:val="1"/>
      <w:marLeft w:val="0"/>
      <w:marRight w:val="0"/>
      <w:marTop w:val="0"/>
      <w:marBottom w:val="0"/>
      <w:divBdr>
        <w:top w:val="none" w:sz="0" w:space="0" w:color="auto"/>
        <w:left w:val="none" w:sz="0" w:space="0" w:color="auto"/>
        <w:bottom w:val="none" w:sz="0" w:space="0" w:color="auto"/>
        <w:right w:val="none" w:sz="0" w:space="0" w:color="auto"/>
      </w:divBdr>
    </w:div>
    <w:div w:id="775102788">
      <w:bodyDiv w:val="1"/>
      <w:marLeft w:val="0"/>
      <w:marRight w:val="0"/>
      <w:marTop w:val="0"/>
      <w:marBottom w:val="0"/>
      <w:divBdr>
        <w:top w:val="none" w:sz="0" w:space="0" w:color="auto"/>
        <w:left w:val="none" w:sz="0" w:space="0" w:color="auto"/>
        <w:bottom w:val="none" w:sz="0" w:space="0" w:color="auto"/>
        <w:right w:val="none" w:sz="0" w:space="0" w:color="auto"/>
      </w:divBdr>
    </w:div>
    <w:div w:id="857736147">
      <w:bodyDiv w:val="1"/>
      <w:marLeft w:val="0"/>
      <w:marRight w:val="0"/>
      <w:marTop w:val="0"/>
      <w:marBottom w:val="0"/>
      <w:divBdr>
        <w:top w:val="none" w:sz="0" w:space="0" w:color="auto"/>
        <w:left w:val="none" w:sz="0" w:space="0" w:color="auto"/>
        <w:bottom w:val="none" w:sz="0" w:space="0" w:color="auto"/>
        <w:right w:val="none" w:sz="0" w:space="0" w:color="auto"/>
      </w:divBdr>
    </w:div>
    <w:div w:id="873348189">
      <w:bodyDiv w:val="1"/>
      <w:marLeft w:val="0"/>
      <w:marRight w:val="0"/>
      <w:marTop w:val="0"/>
      <w:marBottom w:val="0"/>
      <w:divBdr>
        <w:top w:val="none" w:sz="0" w:space="0" w:color="auto"/>
        <w:left w:val="none" w:sz="0" w:space="0" w:color="auto"/>
        <w:bottom w:val="none" w:sz="0" w:space="0" w:color="auto"/>
        <w:right w:val="none" w:sz="0" w:space="0" w:color="auto"/>
      </w:divBdr>
    </w:div>
    <w:div w:id="935793651">
      <w:bodyDiv w:val="1"/>
      <w:marLeft w:val="0"/>
      <w:marRight w:val="0"/>
      <w:marTop w:val="0"/>
      <w:marBottom w:val="0"/>
      <w:divBdr>
        <w:top w:val="none" w:sz="0" w:space="0" w:color="auto"/>
        <w:left w:val="none" w:sz="0" w:space="0" w:color="auto"/>
        <w:bottom w:val="none" w:sz="0" w:space="0" w:color="auto"/>
        <w:right w:val="none" w:sz="0" w:space="0" w:color="auto"/>
      </w:divBdr>
    </w:div>
    <w:div w:id="1021929121">
      <w:bodyDiv w:val="1"/>
      <w:marLeft w:val="0"/>
      <w:marRight w:val="0"/>
      <w:marTop w:val="0"/>
      <w:marBottom w:val="0"/>
      <w:divBdr>
        <w:top w:val="none" w:sz="0" w:space="0" w:color="auto"/>
        <w:left w:val="none" w:sz="0" w:space="0" w:color="auto"/>
        <w:bottom w:val="none" w:sz="0" w:space="0" w:color="auto"/>
        <w:right w:val="none" w:sz="0" w:space="0" w:color="auto"/>
      </w:divBdr>
    </w:div>
    <w:div w:id="1107963840">
      <w:bodyDiv w:val="1"/>
      <w:marLeft w:val="0"/>
      <w:marRight w:val="0"/>
      <w:marTop w:val="0"/>
      <w:marBottom w:val="0"/>
      <w:divBdr>
        <w:top w:val="none" w:sz="0" w:space="0" w:color="auto"/>
        <w:left w:val="none" w:sz="0" w:space="0" w:color="auto"/>
        <w:bottom w:val="none" w:sz="0" w:space="0" w:color="auto"/>
        <w:right w:val="none" w:sz="0" w:space="0" w:color="auto"/>
      </w:divBdr>
    </w:div>
    <w:div w:id="1173760909">
      <w:bodyDiv w:val="1"/>
      <w:marLeft w:val="0"/>
      <w:marRight w:val="0"/>
      <w:marTop w:val="0"/>
      <w:marBottom w:val="0"/>
      <w:divBdr>
        <w:top w:val="none" w:sz="0" w:space="0" w:color="auto"/>
        <w:left w:val="none" w:sz="0" w:space="0" w:color="auto"/>
        <w:bottom w:val="none" w:sz="0" w:space="0" w:color="auto"/>
        <w:right w:val="none" w:sz="0" w:space="0" w:color="auto"/>
      </w:divBdr>
    </w:div>
    <w:div w:id="1217398485">
      <w:bodyDiv w:val="1"/>
      <w:marLeft w:val="0"/>
      <w:marRight w:val="0"/>
      <w:marTop w:val="0"/>
      <w:marBottom w:val="0"/>
      <w:divBdr>
        <w:top w:val="none" w:sz="0" w:space="0" w:color="auto"/>
        <w:left w:val="none" w:sz="0" w:space="0" w:color="auto"/>
        <w:bottom w:val="none" w:sz="0" w:space="0" w:color="auto"/>
        <w:right w:val="none" w:sz="0" w:space="0" w:color="auto"/>
      </w:divBdr>
    </w:div>
    <w:div w:id="1339232600">
      <w:bodyDiv w:val="1"/>
      <w:marLeft w:val="0"/>
      <w:marRight w:val="0"/>
      <w:marTop w:val="0"/>
      <w:marBottom w:val="0"/>
      <w:divBdr>
        <w:top w:val="none" w:sz="0" w:space="0" w:color="auto"/>
        <w:left w:val="none" w:sz="0" w:space="0" w:color="auto"/>
        <w:bottom w:val="none" w:sz="0" w:space="0" w:color="auto"/>
        <w:right w:val="none" w:sz="0" w:space="0" w:color="auto"/>
      </w:divBdr>
    </w:div>
    <w:div w:id="1437097030">
      <w:bodyDiv w:val="1"/>
      <w:marLeft w:val="0"/>
      <w:marRight w:val="0"/>
      <w:marTop w:val="0"/>
      <w:marBottom w:val="0"/>
      <w:divBdr>
        <w:top w:val="none" w:sz="0" w:space="0" w:color="auto"/>
        <w:left w:val="none" w:sz="0" w:space="0" w:color="auto"/>
        <w:bottom w:val="none" w:sz="0" w:space="0" w:color="auto"/>
        <w:right w:val="none" w:sz="0" w:space="0" w:color="auto"/>
      </w:divBdr>
    </w:div>
    <w:div w:id="1599871905">
      <w:bodyDiv w:val="1"/>
      <w:marLeft w:val="0"/>
      <w:marRight w:val="0"/>
      <w:marTop w:val="0"/>
      <w:marBottom w:val="0"/>
      <w:divBdr>
        <w:top w:val="none" w:sz="0" w:space="0" w:color="auto"/>
        <w:left w:val="none" w:sz="0" w:space="0" w:color="auto"/>
        <w:bottom w:val="none" w:sz="0" w:space="0" w:color="auto"/>
        <w:right w:val="none" w:sz="0" w:space="0" w:color="auto"/>
      </w:divBdr>
    </w:div>
    <w:div w:id="1656685480">
      <w:bodyDiv w:val="1"/>
      <w:marLeft w:val="0"/>
      <w:marRight w:val="0"/>
      <w:marTop w:val="0"/>
      <w:marBottom w:val="0"/>
      <w:divBdr>
        <w:top w:val="none" w:sz="0" w:space="0" w:color="auto"/>
        <w:left w:val="none" w:sz="0" w:space="0" w:color="auto"/>
        <w:bottom w:val="none" w:sz="0" w:space="0" w:color="auto"/>
        <w:right w:val="none" w:sz="0" w:space="0" w:color="auto"/>
      </w:divBdr>
    </w:div>
    <w:div w:id="1842428102">
      <w:bodyDiv w:val="1"/>
      <w:marLeft w:val="0"/>
      <w:marRight w:val="0"/>
      <w:marTop w:val="0"/>
      <w:marBottom w:val="0"/>
      <w:divBdr>
        <w:top w:val="none" w:sz="0" w:space="0" w:color="auto"/>
        <w:left w:val="none" w:sz="0" w:space="0" w:color="auto"/>
        <w:bottom w:val="none" w:sz="0" w:space="0" w:color="auto"/>
        <w:right w:val="none" w:sz="0" w:space="0" w:color="auto"/>
      </w:divBdr>
    </w:div>
    <w:div w:id="1866014012">
      <w:bodyDiv w:val="1"/>
      <w:marLeft w:val="0"/>
      <w:marRight w:val="0"/>
      <w:marTop w:val="0"/>
      <w:marBottom w:val="0"/>
      <w:divBdr>
        <w:top w:val="none" w:sz="0" w:space="0" w:color="auto"/>
        <w:left w:val="none" w:sz="0" w:space="0" w:color="auto"/>
        <w:bottom w:val="none" w:sz="0" w:space="0" w:color="auto"/>
        <w:right w:val="none" w:sz="0" w:space="0" w:color="auto"/>
      </w:divBdr>
    </w:div>
    <w:div w:id="1899632184">
      <w:bodyDiv w:val="1"/>
      <w:marLeft w:val="0"/>
      <w:marRight w:val="0"/>
      <w:marTop w:val="0"/>
      <w:marBottom w:val="0"/>
      <w:divBdr>
        <w:top w:val="none" w:sz="0" w:space="0" w:color="auto"/>
        <w:left w:val="none" w:sz="0" w:space="0" w:color="auto"/>
        <w:bottom w:val="none" w:sz="0" w:space="0" w:color="auto"/>
        <w:right w:val="none" w:sz="0" w:space="0" w:color="auto"/>
      </w:divBdr>
    </w:div>
    <w:div w:id="1971016582">
      <w:bodyDiv w:val="1"/>
      <w:marLeft w:val="0"/>
      <w:marRight w:val="0"/>
      <w:marTop w:val="0"/>
      <w:marBottom w:val="0"/>
      <w:divBdr>
        <w:top w:val="none" w:sz="0" w:space="0" w:color="auto"/>
        <w:left w:val="none" w:sz="0" w:space="0" w:color="auto"/>
        <w:bottom w:val="none" w:sz="0" w:space="0" w:color="auto"/>
        <w:right w:val="none" w:sz="0" w:space="0" w:color="auto"/>
      </w:divBdr>
    </w:div>
    <w:div w:id="2000618589">
      <w:bodyDiv w:val="1"/>
      <w:marLeft w:val="0"/>
      <w:marRight w:val="0"/>
      <w:marTop w:val="0"/>
      <w:marBottom w:val="0"/>
      <w:divBdr>
        <w:top w:val="none" w:sz="0" w:space="0" w:color="auto"/>
        <w:left w:val="none" w:sz="0" w:space="0" w:color="auto"/>
        <w:bottom w:val="none" w:sz="0" w:space="0" w:color="auto"/>
        <w:right w:val="none" w:sz="0" w:space="0" w:color="auto"/>
      </w:divBdr>
    </w:div>
    <w:div w:id="214049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https://www.who.int/news-room/fact-sheets/detail/drowning"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yperlink" Target="https://www.dmc.gov.lk/index.php?option=com_dmcreports&amp;view=reports&amp;Itemid=277&amp;report_type_id=6&amp;lang=e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E00B42-160B-4929-8BE2-3BC03721C29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1BA805D7-E6D1-46D5-876B-4B663C81F2F3}">
      <dgm:prSet phldrT="[Text]"/>
      <dgm:spPr>
        <a:xfrm>
          <a:off x="406925"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Sensors</a:t>
          </a:r>
          <a:endParaRPr lang="en-US">
            <a:solidFill>
              <a:sysClr val="window" lastClr="FFFFFF"/>
            </a:solidFill>
            <a:latin typeface="Aptos" panose="02110004020202020204"/>
            <a:ea typeface="+mn-ea"/>
            <a:cs typeface="+mn-cs"/>
          </a:endParaRPr>
        </a:p>
      </dgm:t>
    </dgm:pt>
    <dgm:pt modelId="{43A4B5B8-C81B-4853-B00D-A9CDD73BD12D}" type="parTrans" cxnId="{FB6AA119-E2A5-4D18-8BB2-FE85C115CA5C}">
      <dgm:prSet/>
      <dgm:spPr/>
      <dgm:t>
        <a:bodyPr/>
        <a:lstStyle/>
        <a:p>
          <a:endParaRPr lang="en-US"/>
        </a:p>
      </dgm:t>
    </dgm:pt>
    <dgm:pt modelId="{EC9F12ED-6C18-4066-8686-094B85661489}" type="sibTrans" cxnId="{FB6AA119-E2A5-4D18-8BB2-FE85C115CA5C}">
      <dgm:prSet/>
      <dgm:spPr>
        <a:xfrm>
          <a:off x="1744750" y="218109"/>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3353E70D-308D-41A6-8C85-95A8490E6D67}">
      <dgm:prSet phldrT="[Text]"/>
      <dgm:spPr>
        <a:xfrm>
          <a:off x="2128391"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NodeMCU</a:t>
          </a:r>
          <a:endParaRPr lang="en-US">
            <a:solidFill>
              <a:sysClr val="window" lastClr="FFFFFF"/>
            </a:solidFill>
            <a:latin typeface="Aptos" panose="02110004020202020204"/>
            <a:ea typeface="+mn-ea"/>
            <a:cs typeface="+mn-cs"/>
          </a:endParaRPr>
        </a:p>
      </dgm:t>
    </dgm:pt>
    <dgm:pt modelId="{F20106E6-19A2-469C-A386-D7ADC9F07650}" type="parTrans" cxnId="{82568E1E-F343-4F8A-8F3D-59FEE1EA29FA}">
      <dgm:prSet/>
      <dgm:spPr/>
      <dgm:t>
        <a:bodyPr/>
        <a:lstStyle/>
        <a:p>
          <a:endParaRPr lang="en-US"/>
        </a:p>
      </dgm:t>
    </dgm:pt>
    <dgm:pt modelId="{7A62DD6B-3EF4-4D46-86B1-84C008883636}" type="sibTrans" cxnId="{82568E1E-F343-4F8A-8F3D-59FEE1EA29FA}">
      <dgm:prSet/>
      <dgm:spPr>
        <a:xfrm>
          <a:off x="3466215" y="218109"/>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20C72BBF-ADBB-4BE7-9834-35DA6EA842A4}">
      <dgm:prSet phldrT="[Text]"/>
      <dgm:spPr>
        <a:xfrm>
          <a:off x="3849856"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Cloud Server</a:t>
          </a:r>
          <a:r>
            <a:rPr lang="en-US">
              <a:solidFill>
                <a:sysClr val="window" lastClr="FFFFFF"/>
              </a:solidFill>
              <a:latin typeface="Aptos" panose="02110004020202020204"/>
              <a:ea typeface="+mn-ea"/>
              <a:cs typeface="+mn-cs"/>
            </a:rPr>
            <a:t> </a:t>
          </a:r>
        </a:p>
      </dgm:t>
    </dgm:pt>
    <dgm:pt modelId="{2BC045ED-B2A4-4F6D-A6FD-F30F2D9B5EE3}" type="parTrans" cxnId="{2CDFA118-6E95-48DD-A5AA-4944CBF1EA09}">
      <dgm:prSet/>
      <dgm:spPr/>
      <dgm:t>
        <a:bodyPr/>
        <a:lstStyle/>
        <a:p>
          <a:endParaRPr lang="en-US"/>
        </a:p>
      </dgm:t>
    </dgm:pt>
    <dgm:pt modelId="{7C01C468-C58D-44EE-8B8B-8768043B07DD}" type="sibTrans" cxnId="{2CDFA118-6E95-48DD-A5AA-4944CBF1EA09}">
      <dgm:prSet/>
      <dgm:spPr>
        <a:xfrm rot="5400000">
          <a:off x="4334325" y="825540"/>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1280943A-15E5-4291-ACD4-8EDFEE67E248}">
      <dgm:prSet phldrT="[Text]"/>
      <dgm:spPr>
        <a:xfrm>
          <a:off x="3849856"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AI Model </a:t>
          </a:r>
          <a:endParaRPr lang="en-US">
            <a:solidFill>
              <a:sysClr val="window" lastClr="FFFFFF"/>
            </a:solidFill>
            <a:latin typeface="Aptos" panose="02110004020202020204"/>
            <a:ea typeface="+mn-ea"/>
            <a:cs typeface="+mn-cs"/>
          </a:endParaRPr>
        </a:p>
      </dgm:t>
    </dgm:pt>
    <dgm:pt modelId="{EDEA48C4-7248-40AC-927D-BA0BF4CABA12}" type="parTrans" cxnId="{924C194E-8491-4FEF-B84C-BDD6D154C3D6}">
      <dgm:prSet/>
      <dgm:spPr/>
      <dgm:t>
        <a:bodyPr/>
        <a:lstStyle/>
        <a:p>
          <a:endParaRPr lang="en-US"/>
        </a:p>
      </dgm:t>
    </dgm:pt>
    <dgm:pt modelId="{B5AFC1D9-BB72-4E16-A7BA-06A1F10EF2FF}" type="sibTrans" cxnId="{924C194E-8491-4FEF-B84C-BDD6D154C3D6}">
      <dgm:prSet/>
      <dgm:spPr>
        <a:xfrm rot="10800000">
          <a:off x="3480970" y="1447727"/>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D0ED01FC-0506-4BE0-B366-3B80576680E4}">
      <dgm:prSet phldrT="[Text]"/>
      <dgm:spPr>
        <a:xfrm>
          <a:off x="2128391"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Safety Prediction</a:t>
          </a:r>
          <a:endParaRPr lang="en-US">
            <a:solidFill>
              <a:sysClr val="window" lastClr="FFFFFF"/>
            </a:solidFill>
            <a:latin typeface="Aptos" panose="02110004020202020204"/>
            <a:ea typeface="+mn-ea"/>
            <a:cs typeface="+mn-cs"/>
          </a:endParaRPr>
        </a:p>
      </dgm:t>
    </dgm:pt>
    <dgm:pt modelId="{CE1C927B-5EE3-4A66-B8E3-92B32AE65095}" type="parTrans" cxnId="{1F111FAF-D9D8-4BA1-BFCE-BE5961F8EBE5}">
      <dgm:prSet/>
      <dgm:spPr/>
      <dgm:t>
        <a:bodyPr/>
        <a:lstStyle/>
        <a:p>
          <a:endParaRPr lang="en-US"/>
        </a:p>
      </dgm:t>
    </dgm:pt>
    <dgm:pt modelId="{49E8A380-EF3E-448D-AF0F-BAEF60DF9425}" type="sibTrans" cxnId="{1F111FAF-D9D8-4BA1-BFCE-BE5961F8EBE5}">
      <dgm:prSet/>
      <dgm:spPr>
        <a:xfrm rot="10800000">
          <a:off x="1771382" y="1483354"/>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E75737B2-4E9B-4239-A878-E8CC5DFAB11C}">
      <dgm:prSet phldrT="[Text]"/>
      <dgm:spPr>
        <a:xfrm>
          <a:off x="406925"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Web App </a:t>
          </a:r>
          <a:endParaRPr lang="en-US">
            <a:solidFill>
              <a:sysClr val="window" lastClr="FFFFFF"/>
            </a:solidFill>
            <a:latin typeface="Aptos" panose="02110004020202020204"/>
            <a:ea typeface="+mn-ea"/>
            <a:cs typeface="+mn-cs"/>
          </a:endParaRPr>
        </a:p>
      </dgm:t>
    </dgm:pt>
    <dgm:pt modelId="{3BA57262-3590-4697-937D-1B210C95C0CB}" type="parTrans" cxnId="{50E5CBC2-DB67-4BE7-B659-0366CFA32DB5}">
      <dgm:prSet/>
      <dgm:spPr/>
      <dgm:t>
        <a:bodyPr/>
        <a:lstStyle/>
        <a:p>
          <a:endParaRPr lang="en-US"/>
        </a:p>
      </dgm:t>
    </dgm:pt>
    <dgm:pt modelId="{6A21A332-3FA6-45B4-B77D-5F06B8AB67C1}" type="sibTrans" cxnId="{50E5CBC2-DB67-4BE7-B659-0366CFA32DB5}">
      <dgm:prSet/>
      <dgm:spPr>
        <a:xfrm rot="5400000">
          <a:off x="891395" y="2055158"/>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1A1DE1FF-18BB-4B43-9365-7D17F3082AC8}">
      <dgm:prSet phldrT="[Text]"/>
      <dgm:spPr>
        <a:xfrm>
          <a:off x="406925"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Display Status </a:t>
          </a:r>
          <a:endParaRPr lang="en-US">
            <a:solidFill>
              <a:sysClr val="window" lastClr="FFFFFF"/>
            </a:solidFill>
            <a:latin typeface="Aptos" panose="02110004020202020204"/>
            <a:ea typeface="+mn-ea"/>
            <a:cs typeface="+mn-cs"/>
          </a:endParaRPr>
        </a:p>
      </dgm:t>
    </dgm:pt>
    <dgm:pt modelId="{B7E766B7-24C3-4055-93A8-296AFDCDE8D6}" type="parTrans" cxnId="{CD2A8D88-4A5C-420A-BB05-11640ED92F4D}">
      <dgm:prSet/>
      <dgm:spPr/>
      <dgm:t>
        <a:bodyPr/>
        <a:lstStyle/>
        <a:p>
          <a:endParaRPr lang="en-US"/>
        </a:p>
      </dgm:t>
    </dgm:pt>
    <dgm:pt modelId="{DB23B9D0-C71D-4E51-86ED-6C2A52C55D4B}" type="sibTrans" cxnId="{CD2A8D88-4A5C-420A-BB05-11640ED92F4D}">
      <dgm:prSet/>
      <dgm:spPr>
        <a:xfrm rot="10800000">
          <a:off x="1744750" y="2677345"/>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FC7FF537-FA1E-4ED6-AA0B-85BD2F665E85}">
      <dgm:prSet phldrT="[Text]"/>
      <dgm:spPr>
        <a:xfrm>
          <a:off x="2128391"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QR Code</a:t>
          </a:r>
          <a:endParaRPr lang="en-US">
            <a:solidFill>
              <a:sysClr val="window" lastClr="FFFFFF"/>
            </a:solidFill>
            <a:latin typeface="Aptos" panose="02110004020202020204"/>
            <a:ea typeface="+mn-ea"/>
            <a:cs typeface="+mn-cs"/>
          </a:endParaRPr>
        </a:p>
      </dgm:t>
    </dgm:pt>
    <dgm:pt modelId="{63A4AC6A-1C90-4087-BF1B-12C9F09759EC}" type="parTrans" cxnId="{63C3B285-EF2B-4DD7-8237-4482CD5E6481}">
      <dgm:prSet/>
      <dgm:spPr/>
      <dgm:t>
        <a:bodyPr/>
        <a:lstStyle/>
        <a:p>
          <a:endParaRPr lang="en-US"/>
        </a:p>
      </dgm:t>
    </dgm:pt>
    <dgm:pt modelId="{FB7A6400-A0EE-4DED-A3B6-CC7C39947795}" type="sibTrans" cxnId="{63C3B285-EF2B-4DD7-8237-4482CD5E6481}">
      <dgm:prSet/>
      <dgm:spPr>
        <a:xfrm rot="10800000">
          <a:off x="3466215" y="2677345"/>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gm:spPr>
      <dgm:t>
        <a:bodyPr/>
        <a:lstStyle/>
        <a:p>
          <a:pPr>
            <a:buNone/>
          </a:pPr>
          <a:endParaRPr lang="en-US">
            <a:solidFill>
              <a:sysClr val="window" lastClr="FFFFFF"/>
            </a:solidFill>
            <a:latin typeface="Aptos" panose="02110004020202020204"/>
            <a:ea typeface="+mn-ea"/>
            <a:cs typeface="+mn-cs"/>
          </a:endParaRPr>
        </a:p>
      </dgm:t>
    </dgm:pt>
    <dgm:pt modelId="{0B13F788-641C-4196-938D-5E3756D64D94}">
      <dgm:prSet phldrT="[Text]"/>
      <dgm:spPr>
        <a:xfrm>
          <a:off x="3849856"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b="1">
              <a:solidFill>
                <a:sysClr val="window" lastClr="FFFFFF"/>
              </a:solidFill>
              <a:latin typeface="Aptos" panose="02110004020202020204"/>
              <a:ea typeface="+mn-ea"/>
              <a:cs typeface="+mn-cs"/>
            </a:rPr>
            <a:t>User</a:t>
          </a:r>
        </a:p>
      </dgm:t>
    </dgm:pt>
    <dgm:pt modelId="{BB6BAE5B-9B2B-46E5-BBAB-03C4898CAF49}" type="parTrans" cxnId="{FFEBA126-0290-4822-9B59-71EF70A0540B}">
      <dgm:prSet/>
      <dgm:spPr/>
      <dgm:t>
        <a:bodyPr/>
        <a:lstStyle/>
        <a:p>
          <a:endParaRPr lang="en-US"/>
        </a:p>
      </dgm:t>
    </dgm:pt>
    <dgm:pt modelId="{FA7BC542-A326-4255-8287-65DBF308B739}" type="sibTrans" cxnId="{FFEBA126-0290-4822-9B59-71EF70A0540B}">
      <dgm:prSet/>
      <dgm:spPr/>
      <dgm:t>
        <a:bodyPr/>
        <a:lstStyle/>
        <a:p>
          <a:endParaRPr lang="en-US"/>
        </a:p>
      </dgm:t>
    </dgm:pt>
    <dgm:pt modelId="{E3BA1959-BCF7-40F8-87BC-70538B496A62}" type="pres">
      <dgm:prSet presAssocID="{D4E00B42-160B-4929-8BE2-3BC03721C290}" presName="diagram" presStyleCnt="0">
        <dgm:presLayoutVars>
          <dgm:dir/>
          <dgm:resizeHandles val="exact"/>
        </dgm:presLayoutVars>
      </dgm:prSet>
      <dgm:spPr/>
    </dgm:pt>
    <dgm:pt modelId="{8D1B6752-6426-4E6D-BD66-E3A9644DDF04}" type="pres">
      <dgm:prSet presAssocID="{1BA805D7-E6D1-46D5-876B-4B663C81F2F3}" presName="node" presStyleLbl="node1" presStyleIdx="0" presStyleCnt="9">
        <dgm:presLayoutVars>
          <dgm:bulletEnabled val="1"/>
        </dgm:presLayoutVars>
      </dgm:prSet>
      <dgm:spPr/>
    </dgm:pt>
    <dgm:pt modelId="{EAD5CBC7-4CED-4DD0-97D7-43E89A83FF16}" type="pres">
      <dgm:prSet presAssocID="{EC9F12ED-6C18-4066-8686-094B85661489}" presName="sibTrans" presStyleLbl="sibTrans2D1" presStyleIdx="0" presStyleCnt="8"/>
      <dgm:spPr/>
    </dgm:pt>
    <dgm:pt modelId="{8144ED90-1A30-4AC5-9BA6-27E7043AFB17}" type="pres">
      <dgm:prSet presAssocID="{EC9F12ED-6C18-4066-8686-094B85661489}" presName="connectorText" presStyleLbl="sibTrans2D1" presStyleIdx="0" presStyleCnt="8"/>
      <dgm:spPr/>
    </dgm:pt>
    <dgm:pt modelId="{43D726EF-DB48-458E-8E03-38369EC37807}" type="pres">
      <dgm:prSet presAssocID="{3353E70D-308D-41A6-8C85-95A8490E6D67}" presName="node" presStyleLbl="node1" presStyleIdx="1" presStyleCnt="9">
        <dgm:presLayoutVars>
          <dgm:bulletEnabled val="1"/>
        </dgm:presLayoutVars>
      </dgm:prSet>
      <dgm:spPr/>
    </dgm:pt>
    <dgm:pt modelId="{46F7E783-F540-4CC6-8184-3D3CD3CB1784}" type="pres">
      <dgm:prSet presAssocID="{7A62DD6B-3EF4-4D46-86B1-84C008883636}" presName="sibTrans" presStyleLbl="sibTrans2D1" presStyleIdx="1" presStyleCnt="8"/>
      <dgm:spPr/>
    </dgm:pt>
    <dgm:pt modelId="{319CD764-50B7-429E-9E7B-2FD4951606FE}" type="pres">
      <dgm:prSet presAssocID="{7A62DD6B-3EF4-4D46-86B1-84C008883636}" presName="connectorText" presStyleLbl="sibTrans2D1" presStyleIdx="1" presStyleCnt="8"/>
      <dgm:spPr/>
    </dgm:pt>
    <dgm:pt modelId="{56ADA011-B013-48FA-BE5C-D784BB6FD821}" type="pres">
      <dgm:prSet presAssocID="{20C72BBF-ADBB-4BE7-9834-35DA6EA842A4}" presName="node" presStyleLbl="node1" presStyleIdx="2" presStyleCnt="9">
        <dgm:presLayoutVars>
          <dgm:bulletEnabled val="1"/>
        </dgm:presLayoutVars>
      </dgm:prSet>
      <dgm:spPr/>
    </dgm:pt>
    <dgm:pt modelId="{11A385D5-E7E2-4A44-9865-73CFB8641AC6}" type="pres">
      <dgm:prSet presAssocID="{7C01C468-C58D-44EE-8B8B-8768043B07DD}" presName="sibTrans" presStyleLbl="sibTrans2D1" presStyleIdx="2" presStyleCnt="8"/>
      <dgm:spPr/>
    </dgm:pt>
    <dgm:pt modelId="{D5A9ACCF-788B-4348-849F-44877F327D1F}" type="pres">
      <dgm:prSet presAssocID="{7C01C468-C58D-44EE-8B8B-8768043B07DD}" presName="connectorText" presStyleLbl="sibTrans2D1" presStyleIdx="2" presStyleCnt="8"/>
      <dgm:spPr/>
    </dgm:pt>
    <dgm:pt modelId="{5D120F30-B585-4F42-97C7-E9D2BD69446B}" type="pres">
      <dgm:prSet presAssocID="{1280943A-15E5-4291-ACD4-8EDFEE67E248}" presName="node" presStyleLbl="node1" presStyleIdx="3" presStyleCnt="9">
        <dgm:presLayoutVars>
          <dgm:bulletEnabled val="1"/>
        </dgm:presLayoutVars>
      </dgm:prSet>
      <dgm:spPr/>
    </dgm:pt>
    <dgm:pt modelId="{1906E420-E788-460C-AEE3-C5330C63DAE5}" type="pres">
      <dgm:prSet presAssocID="{B5AFC1D9-BB72-4E16-A7BA-06A1F10EF2FF}" presName="sibTrans" presStyleLbl="sibTrans2D1" presStyleIdx="3" presStyleCnt="8"/>
      <dgm:spPr/>
    </dgm:pt>
    <dgm:pt modelId="{A5B84DC2-E2B4-43FF-8470-F52437B84E40}" type="pres">
      <dgm:prSet presAssocID="{B5AFC1D9-BB72-4E16-A7BA-06A1F10EF2FF}" presName="connectorText" presStyleLbl="sibTrans2D1" presStyleIdx="3" presStyleCnt="8"/>
      <dgm:spPr/>
    </dgm:pt>
    <dgm:pt modelId="{2436ED2A-1729-480B-B745-733CEF4E97A4}" type="pres">
      <dgm:prSet presAssocID="{D0ED01FC-0506-4BE0-B366-3B80576680E4}" presName="node" presStyleLbl="node1" presStyleIdx="4" presStyleCnt="9">
        <dgm:presLayoutVars>
          <dgm:bulletEnabled val="1"/>
        </dgm:presLayoutVars>
      </dgm:prSet>
      <dgm:spPr/>
    </dgm:pt>
    <dgm:pt modelId="{D8C11F34-45A9-49C2-BF91-F921E5704C84}" type="pres">
      <dgm:prSet presAssocID="{49E8A380-EF3E-448D-AF0F-BAEF60DF9425}" presName="sibTrans" presStyleLbl="sibTrans2D1" presStyleIdx="4" presStyleCnt="8" custLinFactNeighborX="4556" custLinFactNeighborY="11683"/>
      <dgm:spPr/>
    </dgm:pt>
    <dgm:pt modelId="{84BB2E60-D63E-4FF4-8355-D5568B1A9C3C}" type="pres">
      <dgm:prSet presAssocID="{49E8A380-EF3E-448D-AF0F-BAEF60DF9425}" presName="connectorText" presStyleLbl="sibTrans2D1" presStyleIdx="4" presStyleCnt="8"/>
      <dgm:spPr/>
    </dgm:pt>
    <dgm:pt modelId="{264406B6-053A-46B5-960D-E74C0A734011}" type="pres">
      <dgm:prSet presAssocID="{E75737B2-4E9B-4239-A878-E8CC5DFAB11C}" presName="node" presStyleLbl="node1" presStyleIdx="5" presStyleCnt="9">
        <dgm:presLayoutVars>
          <dgm:bulletEnabled val="1"/>
        </dgm:presLayoutVars>
      </dgm:prSet>
      <dgm:spPr/>
    </dgm:pt>
    <dgm:pt modelId="{E5D3EA9F-B4A7-40AD-9232-0613A14180C5}" type="pres">
      <dgm:prSet presAssocID="{6A21A332-3FA6-45B4-B77D-5F06B8AB67C1}" presName="sibTrans" presStyleLbl="sibTrans2D1" presStyleIdx="5" presStyleCnt="8"/>
      <dgm:spPr/>
    </dgm:pt>
    <dgm:pt modelId="{515847B8-3FB1-4589-9F4E-AC4A968DFEAB}" type="pres">
      <dgm:prSet presAssocID="{6A21A332-3FA6-45B4-B77D-5F06B8AB67C1}" presName="connectorText" presStyleLbl="sibTrans2D1" presStyleIdx="5" presStyleCnt="8"/>
      <dgm:spPr/>
    </dgm:pt>
    <dgm:pt modelId="{0BAC1F32-3BB4-4973-BF34-68782047151C}" type="pres">
      <dgm:prSet presAssocID="{1A1DE1FF-18BB-4B43-9365-7D17F3082AC8}" presName="node" presStyleLbl="node1" presStyleIdx="6" presStyleCnt="9">
        <dgm:presLayoutVars>
          <dgm:bulletEnabled val="1"/>
        </dgm:presLayoutVars>
      </dgm:prSet>
      <dgm:spPr/>
    </dgm:pt>
    <dgm:pt modelId="{08A0E607-FFBC-4C95-9BA6-CCFC011295C6}" type="pres">
      <dgm:prSet presAssocID="{DB23B9D0-C71D-4E51-86ED-6C2A52C55D4B}" presName="sibTrans" presStyleLbl="sibTrans2D1" presStyleIdx="6" presStyleCnt="8" custAng="10800000"/>
      <dgm:spPr/>
    </dgm:pt>
    <dgm:pt modelId="{E5C51C0E-B77A-4EC8-8E57-3681D334E3EE}" type="pres">
      <dgm:prSet presAssocID="{DB23B9D0-C71D-4E51-86ED-6C2A52C55D4B}" presName="connectorText" presStyleLbl="sibTrans2D1" presStyleIdx="6" presStyleCnt="8"/>
      <dgm:spPr/>
    </dgm:pt>
    <dgm:pt modelId="{C2D10E41-81C2-4326-BB63-244E9FF8EE54}" type="pres">
      <dgm:prSet presAssocID="{FC7FF537-FA1E-4ED6-AA0B-85BD2F665E85}" presName="node" presStyleLbl="node1" presStyleIdx="7" presStyleCnt="9">
        <dgm:presLayoutVars>
          <dgm:bulletEnabled val="1"/>
        </dgm:presLayoutVars>
      </dgm:prSet>
      <dgm:spPr/>
    </dgm:pt>
    <dgm:pt modelId="{9E9896BF-B91B-4C21-9947-44A73449EC54}" type="pres">
      <dgm:prSet presAssocID="{FB7A6400-A0EE-4DED-A3B6-CC7C39947795}" presName="sibTrans" presStyleLbl="sibTrans2D1" presStyleIdx="7" presStyleCnt="8" custAng="10800000"/>
      <dgm:spPr/>
    </dgm:pt>
    <dgm:pt modelId="{766FC462-3871-44ED-A1D3-B7E5D0DD2262}" type="pres">
      <dgm:prSet presAssocID="{FB7A6400-A0EE-4DED-A3B6-CC7C39947795}" presName="connectorText" presStyleLbl="sibTrans2D1" presStyleIdx="7" presStyleCnt="8"/>
      <dgm:spPr/>
    </dgm:pt>
    <dgm:pt modelId="{E122328C-2DFB-4DEC-B14E-68A3C2E089D8}" type="pres">
      <dgm:prSet presAssocID="{0B13F788-641C-4196-938D-5E3756D64D94}" presName="node" presStyleLbl="node1" presStyleIdx="8" presStyleCnt="9">
        <dgm:presLayoutVars>
          <dgm:bulletEnabled val="1"/>
        </dgm:presLayoutVars>
      </dgm:prSet>
      <dgm:spPr/>
    </dgm:pt>
  </dgm:ptLst>
  <dgm:cxnLst>
    <dgm:cxn modelId="{39DB3703-8603-472E-B5BB-C745F2C3A5DB}" type="presOf" srcId="{FB7A6400-A0EE-4DED-A3B6-CC7C39947795}" destId="{9E9896BF-B91B-4C21-9947-44A73449EC54}" srcOrd="0" destOrd="0" presId="urn:microsoft.com/office/officeart/2005/8/layout/process5"/>
    <dgm:cxn modelId="{D701B405-567B-43F5-BDDA-E2B0EF4B9EDC}" type="presOf" srcId="{6A21A332-3FA6-45B4-B77D-5F06B8AB67C1}" destId="{515847B8-3FB1-4589-9F4E-AC4A968DFEAB}" srcOrd="1" destOrd="0" presId="urn:microsoft.com/office/officeart/2005/8/layout/process5"/>
    <dgm:cxn modelId="{E7CD7513-65E3-42D1-97FA-BDA40587D023}" type="presOf" srcId="{1BA805D7-E6D1-46D5-876B-4B663C81F2F3}" destId="{8D1B6752-6426-4E6D-BD66-E3A9644DDF04}" srcOrd="0" destOrd="0" presId="urn:microsoft.com/office/officeart/2005/8/layout/process5"/>
    <dgm:cxn modelId="{2CDFA118-6E95-48DD-A5AA-4944CBF1EA09}" srcId="{D4E00B42-160B-4929-8BE2-3BC03721C290}" destId="{20C72BBF-ADBB-4BE7-9834-35DA6EA842A4}" srcOrd="2" destOrd="0" parTransId="{2BC045ED-B2A4-4F6D-A6FD-F30F2D9B5EE3}" sibTransId="{7C01C468-C58D-44EE-8B8B-8768043B07DD}"/>
    <dgm:cxn modelId="{FB6AA119-E2A5-4D18-8BB2-FE85C115CA5C}" srcId="{D4E00B42-160B-4929-8BE2-3BC03721C290}" destId="{1BA805D7-E6D1-46D5-876B-4B663C81F2F3}" srcOrd="0" destOrd="0" parTransId="{43A4B5B8-C81B-4853-B00D-A9CDD73BD12D}" sibTransId="{EC9F12ED-6C18-4066-8686-094B85661489}"/>
    <dgm:cxn modelId="{82568E1E-F343-4F8A-8F3D-59FEE1EA29FA}" srcId="{D4E00B42-160B-4929-8BE2-3BC03721C290}" destId="{3353E70D-308D-41A6-8C85-95A8490E6D67}" srcOrd="1" destOrd="0" parTransId="{F20106E6-19A2-469C-A386-D7ADC9F07650}" sibTransId="{7A62DD6B-3EF4-4D46-86B1-84C008883636}"/>
    <dgm:cxn modelId="{FFEBA126-0290-4822-9B59-71EF70A0540B}" srcId="{D4E00B42-160B-4929-8BE2-3BC03721C290}" destId="{0B13F788-641C-4196-938D-5E3756D64D94}" srcOrd="8" destOrd="0" parTransId="{BB6BAE5B-9B2B-46E5-BBAB-03C4898CAF49}" sibTransId="{FA7BC542-A326-4255-8287-65DBF308B739}"/>
    <dgm:cxn modelId="{7FB71E2B-EB38-4430-87C1-F37F70F38291}" type="presOf" srcId="{EC9F12ED-6C18-4066-8686-094B85661489}" destId="{EAD5CBC7-4CED-4DD0-97D7-43E89A83FF16}" srcOrd="0" destOrd="0" presId="urn:microsoft.com/office/officeart/2005/8/layout/process5"/>
    <dgm:cxn modelId="{1717F331-9797-4022-B578-5A94DAEC6625}" type="presOf" srcId="{DB23B9D0-C71D-4E51-86ED-6C2A52C55D4B}" destId="{08A0E607-FFBC-4C95-9BA6-CCFC011295C6}" srcOrd="0" destOrd="0" presId="urn:microsoft.com/office/officeart/2005/8/layout/process5"/>
    <dgm:cxn modelId="{F1FD603C-8F70-41A9-A7C9-88719F7811AE}" type="presOf" srcId="{B5AFC1D9-BB72-4E16-A7BA-06A1F10EF2FF}" destId="{A5B84DC2-E2B4-43FF-8470-F52437B84E40}" srcOrd="1" destOrd="0" presId="urn:microsoft.com/office/officeart/2005/8/layout/process5"/>
    <dgm:cxn modelId="{483E7644-EB58-4787-A128-8F6D5002BFA5}" type="presOf" srcId="{FC7FF537-FA1E-4ED6-AA0B-85BD2F665E85}" destId="{C2D10E41-81C2-4326-BB63-244E9FF8EE54}" srcOrd="0" destOrd="0" presId="urn:microsoft.com/office/officeart/2005/8/layout/process5"/>
    <dgm:cxn modelId="{924C194E-8491-4FEF-B84C-BDD6D154C3D6}" srcId="{D4E00B42-160B-4929-8BE2-3BC03721C290}" destId="{1280943A-15E5-4291-ACD4-8EDFEE67E248}" srcOrd="3" destOrd="0" parTransId="{EDEA48C4-7248-40AC-927D-BA0BF4CABA12}" sibTransId="{B5AFC1D9-BB72-4E16-A7BA-06A1F10EF2FF}"/>
    <dgm:cxn modelId="{B608A34F-5CA7-4119-BC2F-F9F97FC0B05A}" type="presOf" srcId="{1280943A-15E5-4291-ACD4-8EDFEE67E248}" destId="{5D120F30-B585-4F42-97C7-E9D2BD69446B}" srcOrd="0" destOrd="0" presId="urn:microsoft.com/office/officeart/2005/8/layout/process5"/>
    <dgm:cxn modelId="{3D149253-BF91-4B5E-8EBD-8E578D6EED13}" type="presOf" srcId="{7A62DD6B-3EF4-4D46-86B1-84C008883636}" destId="{46F7E783-F540-4CC6-8184-3D3CD3CB1784}" srcOrd="0" destOrd="0" presId="urn:microsoft.com/office/officeart/2005/8/layout/process5"/>
    <dgm:cxn modelId="{FA15C053-FBCE-4EB0-8251-3AF28478D497}" type="presOf" srcId="{7C01C468-C58D-44EE-8B8B-8768043B07DD}" destId="{D5A9ACCF-788B-4348-849F-44877F327D1F}" srcOrd="1" destOrd="0" presId="urn:microsoft.com/office/officeart/2005/8/layout/process5"/>
    <dgm:cxn modelId="{735DF87C-F1E2-4411-9437-6AE927763BF6}" type="presOf" srcId="{6A21A332-3FA6-45B4-B77D-5F06B8AB67C1}" destId="{E5D3EA9F-B4A7-40AD-9232-0613A14180C5}" srcOrd="0" destOrd="0" presId="urn:microsoft.com/office/officeart/2005/8/layout/process5"/>
    <dgm:cxn modelId="{0D6AC17D-1286-4593-ACDA-18F8A7F9BBF8}" type="presOf" srcId="{7A62DD6B-3EF4-4D46-86B1-84C008883636}" destId="{319CD764-50B7-429E-9E7B-2FD4951606FE}" srcOrd="1" destOrd="0" presId="urn:microsoft.com/office/officeart/2005/8/layout/process5"/>
    <dgm:cxn modelId="{1FEF9581-DA84-483B-83EC-FBBA27B90124}" type="presOf" srcId="{7C01C468-C58D-44EE-8B8B-8768043B07DD}" destId="{11A385D5-E7E2-4A44-9865-73CFB8641AC6}" srcOrd="0" destOrd="0" presId="urn:microsoft.com/office/officeart/2005/8/layout/process5"/>
    <dgm:cxn modelId="{1DE99D82-F7ED-40D1-B3F4-B673C8BC89E5}" type="presOf" srcId="{E75737B2-4E9B-4239-A878-E8CC5DFAB11C}" destId="{264406B6-053A-46B5-960D-E74C0A734011}" srcOrd="0" destOrd="0" presId="urn:microsoft.com/office/officeart/2005/8/layout/process5"/>
    <dgm:cxn modelId="{C26B2984-E1C4-4DDD-826C-A901007BFA2A}" type="presOf" srcId="{49E8A380-EF3E-448D-AF0F-BAEF60DF9425}" destId="{84BB2E60-D63E-4FF4-8355-D5568B1A9C3C}" srcOrd="1" destOrd="0" presId="urn:microsoft.com/office/officeart/2005/8/layout/process5"/>
    <dgm:cxn modelId="{63C3B285-EF2B-4DD7-8237-4482CD5E6481}" srcId="{D4E00B42-160B-4929-8BE2-3BC03721C290}" destId="{FC7FF537-FA1E-4ED6-AA0B-85BD2F665E85}" srcOrd="7" destOrd="0" parTransId="{63A4AC6A-1C90-4087-BF1B-12C9F09759EC}" sibTransId="{FB7A6400-A0EE-4DED-A3B6-CC7C39947795}"/>
    <dgm:cxn modelId="{0C833788-85F6-46D4-BBCB-3058A5E3AA78}" type="presOf" srcId="{D0ED01FC-0506-4BE0-B366-3B80576680E4}" destId="{2436ED2A-1729-480B-B745-733CEF4E97A4}" srcOrd="0" destOrd="0" presId="urn:microsoft.com/office/officeart/2005/8/layout/process5"/>
    <dgm:cxn modelId="{CD2A8D88-4A5C-420A-BB05-11640ED92F4D}" srcId="{D4E00B42-160B-4929-8BE2-3BC03721C290}" destId="{1A1DE1FF-18BB-4B43-9365-7D17F3082AC8}" srcOrd="6" destOrd="0" parTransId="{B7E766B7-24C3-4055-93A8-296AFDCDE8D6}" sibTransId="{DB23B9D0-C71D-4E51-86ED-6C2A52C55D4B}"/>
    <dgm:cxn modelId="{457A2D8E-8970-4F6A-9BFC-B4DFC134B0DA}" type="presOf" srcId="{20C72BBF-ADBB-4BE7-9834-35DA6EA842A4}" destId="{56ADA011-B013-48FA-BE5C-D784BB6FD821}" srcOrd="0" destOrd="0" presId="urn:microsoft.com/office/officeart/2005/8/layout/process5"/>
    <dgm:cxn modelId="{C0FD7A93-9B28-4B7B-9970-3890C43CDBD9}" type="presOf" srcId="{1A1DE1FF-18BB-4B43-9365-7D17F3082AC8}" destId="{0BAC1F32-3BB4-4973-BF34-68782047151C}" srcOrd="0" destOrd="0" presId="urn:microsoft.com/office/officeart/2005/8/layout/process5"/>
    <dgm:cxn modelId="{E401C594-A021-4CD3-B589-A48C86379A58}" type="presOf" srcId="{0B13F788-641C-4196-938D-5E3756D64D94}" destId="{E122328C-2DFB-4DEC-B14E-68A3C2E089D8}" srcOrd="0" destOrd="0" presId="urn:microsoft.com/office/officeart/2005/8/layout/process5"/>
    <dgm:cxn modelId="{D112FB9C-55B0-4771-BDF9-5E489FF4A670}" type="presOf" srcId="{FB7A6400-A0EE-4DED-A3B6-CC7C39947795}" destId="{766FC462-3871-44ED-A1D3-B7E5D0DD2262}" srcOrd="1" destOrd="0" presId="urn:microsoft.com/office/officeart/2005/8/layout/process5"/>
    <dgm:cxn modelId="{9F2275A3-81BD-448C-87BA-FD4B937807ED}" type="presOf" srcId="{EC9F12ED-6C18-4066-8686-094B85661489}" destId="{8144ED90-1A30-4AC5-9BA6-27E7043AFB17}" srcOrd="1" destOrd="0" presId="urn:microsoft.com/office/officeart/2005/8/layout/process5"/>
    <dgm:cxn modelId="{99EAEDA7-5C28-4D92-80E4-0020B75312C4}" type="presOf" srcId="{B5AFC1D9-BB72-4E16-A7BA-06A1F10EF2FF}" destId="{1906E420-E788-460C-AEE3-C5330C63DAE5}" srcOrd="0" destOrd="0" presId="urn:microsoft.com/office/officeart/2005/8/layout/process5"/>
    <dgm:cxn modelId="{1F111FAF-D9D8-4BA1-BFCE-BE5961F8EBE5}" srcId="{D4E00B42-160B-4929-8BE2-3BC03721C290}" destId="{D0ED01FC-0506-4BE0-B366-3B80576680E4}" srcOrd="4" destOrd="0" parTransId="{CE1C927B-5EE3-4A66-B8E3-92B32AE65095}" sibTransId="{49E8A380-EF3E-448D-AF0F-BAEF60DF9425}"/>
    <dgm:cxn modelId="{576ACBBD-53D6-4552-9D35-72EADBBFBAFA}" type="presOf" srcId="{49E8A380-EF3E-448D-AF0F-BAEF60DF9425}" destId="{D8C11F34-45A9-49C2-BF91-F921E5704C84}" srcOrd="0" destOrd="0" presId="urn:microsoft.com/office/officeart/2005/8/layout/process5"/>
    <dgm:cxn modelId="{50E5CBC2-DB67-4BE7-B659-0366CFA32DB5}" srcId="{D4E00B42-160B-4929-8BE2-3BC03721C290}" destId="{E75737B2-4E9B-4239-A878-E8CC5DFAB11C}" srcOrd="5" destOrd="0" parTransId="{3BA57262-3590-4697-937D-1B210C95C0CB}" sibTransId="{6A21A332-3FA6-45B4-B77D-5F06B8AB67C1}"/>
    <dgm:cxn modelId="{EE9A5FDC-9613-4E8E-B069-AA18F29A641C}" type="presOf" srcId="{DB23B9D0-C71D-4E51-86ED-6C2A52C55D4B}" destId="{E5C51C0E-B77A-4EC8-8E57-3681D334E3EE}" srcOrd="1" destOrd="0" presId="urn:microsoft.com/office/officeart/2005/8/layout/process5"/>
    <dgm:cxn modelId="{42D00CE3-3289-4184-A5F6-B708559AA4E0}" type="presOf" srcId="{D4E00B42-160B-4929-8BE2-3BC03721C290}" destId="{E3BA1959-BCF7-40F8-87BC-70538B496A62}" srcOrd="0" destOrd="0" presId="urn:microsoft.com/office/officeart/2005/8/layout/process5"/>
    <dgm:cxn modelId="{45A3C0ED-9A36-4067-9569-980EC8247343}" type="presOf" srcId="{3353E70D-308D-41A6-8C85-95A8490E6D67}" destId="{43D726EF-DB48-458E-8E03-38369EC37807}" srcOrd="0" destOrd="0" presId="urn:microsoft.com/office/officeart/2005/8/layout/process5"/>
    <dgm:cxn modelId="{2F73E7AC-0AF0-48DB-B3BF-F3E0ECD5E470}" type="presParOf" srcId="{E3BA1959-BCF7-40F8-87BC-70538B496A62}" destId="{8D1B6752-6426-4E6D-BD66-E3A9644DDF04}" srcOrd="0" destOrd="0" presId="urn:microsoft.com/office/officeart/2005/8/layout/process5"/>
    <dgm:cxn modelId="{886EDE95-FCF7-4E0E-8783-B331401EA29A}" type="presParOf" srcId="{E3BA1959-BCF7-40F8-87BC-70538B496A62}" destId="{EAD5CBC7-4CED-4DD0-97D7-43E89A83FF16}" srcOrd="1" destOrd="0" presId="urn:microsoft.com/office/officeart/2005/8/layout/process5"/>
    <dgm:cxn modelId="{7A6E4F08-62AB-4F25-9D60-C06FD7FE477C}" type="presParOf" srcId="{EAD5CBC7-4CED-4DD0-97D7-43E89A83FF16}" destId="{8144ED90-1A30-4AC5-9BA6-27E7043AFB17}" srcOrd="0" destOrd="0" presId="urn:microsoft.com/office/officeart/2005/8/layout/process5"/>
    <dgm:cxn modelId="{829E998B-DAD7-4D07-89AC-BECB3F942CC5}" type="presParOf" srcId="{E3BA1959-BCF7-40F8-87BC-70538B496A62}" destId="{43D726EF-DB48-458E-8E03-38369EC37807}" srcOrd="2" destOrd="0" presId="urn:microsoft.com/office/officeart/2005/8/layout/process5"/>
    <dgm:cxn modelId="{043A7FE1-9E52-46E3-9567-7800119B369A}" type="presParOf" srcId="{E3BA1959-BCF7-40F8-87BC-70538B496A62}" destId="{46F7E783-F540-4CC6-8184-3D3CD3CB1784}" srcOrd="3" destOrd="0" presId="urn:microsoft.com/office/officeart/2005/8/layout/process5"/>
    <dgm:cxn modelId="{5A05CB04-C045-446C-914D-B50678B2899A}" type="presParOf" srcId="{46F7E783-F540-4CC6-8184-3D3CD3CB1784}" destId="{319CD764-50B7-429E-9E7B-2FD4951606FE}" srcOrd="0" destOrd="0" presId="urn:microsoft.com/office/officeart/2005/8/layout/process5"/>
    <dgm:cxn modelId="{677D28F9-C9D2-414A-B543-1C8021B8004B}" type="presParOf" srcId="{E3BA1959-BCF7-40F8-87BC-70538B496A62}" destId="{56ADA011-B013-48FA-BE5C-D784BB6FD821}" srcOrd="4" destOrd="0" presId="urn:microsoft.com/office/officeart/2005/8/layout/process5"/>
    <dgm:cxn modelId="{D89F27CF-66CD-4991-A351-02CEE2CD5AC6}" type="presParOf" srcId="{E3BA1959-BCF7-40F8-87BC-70538B496A62}" destId="{11A385D5-E7E2-4A44-9865-73CFB8641AC6}" srcOrd="5" destOrd="0" presId="urn:microsoft.com/office/officeart/2005/8/layout/process5"/>
    <dgm:cxn modelId="{C66BDD5E-8C11-43D2-BCDE-E0A581EA6295}" type="presParOf" srcId="{11A385D5-E7E2-4A44-9865-73CFB8641AC6}" destId="{D5A9ACCF-788B-4348-849F-44877F327D1F}" srcOrd="0" destOrd="0" presId="urn:microsoft.com/office/officeart/2005/8/layout/process5"/>
    <dgm:cxn modelId="{D05006EE-6F58-4791-88F4-BCA5BC177940}" type="presParOf" srcId="{E3BA1959-BCF7-40F8-87BC-70538B496A62}" destId="{5D120F30-B585-4F42-97C7-E9D2BD69446B}" srcOrd="6" destOrd="0" presId="urn:microsoft.com/office/officeart/2005/8/layout/process5"/>
    <dgm:cxn modelId="{6A33614D-B186-4E6E-9316-EFE25D167512}" type="presParOf" srcId="{E3BA1959-BCF7-40F8-87BC-70538B496A62}" destId="{1906E420-E788-460C-AEE3-C5330C63DAE5}" srcOrd="7" destOrd="0" presId="urn:microsoft.com/office/officeart/2005/8/layout/process5"/>
    <dgm:cxn modelId="{56F2263F-9B4C-4EC6-B2EB-C960AF4B8CD9}" type="presParOf" srcId="{1906E420-E788-460C-AEE3-C5330C63DAE5}" destId="{A5B84DC2-E2B4-43FF-8470-F52437B84E40}" srcOrd="0" destOrd="0" presId="urn:microsoft.com/office/officeart/2005/8/layout/process5"/>
    <dgm:cxn modelId="{5998807E-86FA-401F-90DD-01588557A1EC}" type="presParOf" srcId="{E3BA1959-BCF7-40F8-87BC-70538B496A62}" destId="{2436ED2A-1729-480B-B745-733CEF4E97A4}" srcOrd="8" destOrd="0" presId="urn:microsoft.com/office/officeart/2005/8/layout/process5"/>
    <dgm:cxn modelId="{1C1E5359-6368-4184-9699-23601B97D99C}" type="presParOf" srcId="{E3BA1959-BCF7-40F8-87BC-70538B496A62}" destId="{D8C11F34-45A9-49C2-BF91-F921E5704C84}" srcOrd="9" destOrd="0" presId="urn:microsoft.com/office/officeart/2005/8/layout/process5"/>
    <dgm:cxn modelId="{806FE9D0-0BD2-4C0D-9850-7D124512B030}" type="presParOf" srcId="{D8C11F34-45A9-49C2-BF91-F921E5704C84}" destId="{84BB2E60-D63E-4FF4-8355-D5568B1A9C3C}" srcOrd="0" destOrd="0" presId="urn:microsoft.com/office/officeart/2005/8/layout/process5"/>
    <dgm:cxn modelId="{C8A4AA11-F45A-4B26-B69E-CA6F901429AD}" type="presParOf" srcId="{E3BA1959-BCF7-40F8-87BC-70538B496A62}" destId="{264406B6-053A-46B5-960D-E74C0A734011}" srcOrd="10" destOrd="0" presId="urn:microsoft.com/office/officeart/2005/8/layout/process5"/>
    <dgm:cxn modelId="{D1341052-77D0-4E1C-9CD5-FD1E19C5FDB6}" type="presParOf" srcId="{E3BA1959-BCF7-40F8-87BC-70538B496A62}" destId="{E5D3EA9F-B4A7-40AD-9232-0613A14180C5}" srcOrd="11" destOrd="0" presId="urn:microsoft.com/office/officeart/2005/8/layout/process5"/>
    <dgm:cxn modelId="{2CCC3607-8030-4546-8397-77DA172D4AA0}" type="presParOf" srcId="{E5D3EA9F-B4A7-40AD-9232-0613A14180C5}" destId="{515847B8-3FB1-4589-9F4E-AC4A968DFEAB}" srcOrd="0" destOrd="0" presId="urn:microsoft.com/office/officeart/2005/8/layout/process5"/>
    <dgm:cxn modelId="{C6E9F68A-16A6-4C3B-8F25-EA8DF7F3FBF3}" type="presParOf" srcId="{E3BA1959-BCF7-40F8-87BC-70538B496A62}" destId="{0BAC1F32-3BB4-4973-BF34-68782047151C}" srcOrd="12" destOrd="0" presId="urn:microsoft.com/office/officeart/2005/8/layout/process5"/>
    <dgm:cxn modelId="{13948A13-E0BE-4FC4-B90A-2FB8EA43D964}" type="presParOf" srcId="{E3BA1959-BCF7-40F8-87BC-70538B496A62}" destId="{08A0E607-FFBC-4C95-9BA6-CCFC011295C6}" srcOrd="13" destOrd="0" presId="urn:microsoft.com/office/officeart/2005/8/layout/process5"/>
    <dgm:cxn modelId="{05342629-E6D6-4FCD-9C27-29606803AC17}" type="presParOf" srcId="{08A0E607-FFBC-4C95-9BA6-CCFC011295C6}" destId="{E5C51C0E-B77A-4EC8-8E57-3681D334E3EE}" srcOrd="0" destOrd="0" presId="urn:microsoft.com/office/officeart/2005/8/layout/process5"/>
    <dgm:cxn modelId="{20048593-83A2-40CF-AF99-12CDB20B208D}" type="presParOf" srcId="{E3BA1959-BCF7-40F8-87BC-70538B496A62}" destId="{C2D10E41-81C2-4326-BB63-244E9FF8EE54}" srcOrd="14" destOrd="0" presId="urn:microsoft.com/office/officeart/2005/8/layout/process5"/>
    <dgm:cxn modelId="{DCBA9215-4FF0-4E42-957F-014E9083194F}" type="presParOf" srcId="{E3BA1959-BCF7-40F8-87BC-70538B496A62}" destId="{9E9896BF-B91B-4C21-9947-44A73449EC54}" srcOrd="15" destOrd="0" presId="urn:microsoft.com/office/officeart/2005/8/layout/process5"/>
    <dgm:cxn modelId="{6AC93B6F-7E40-4AF9-AA87-3F2F4B22E04A}" type="presParOf" srcId="{9E9896BF-B91B-4C21-9947-44A73449EC54}" destId="{766FC462-3871-44ED-A1D3-B7E5D0DD2262}" srcOrd="0" destOrd="0" presId="urn:microsoft.com/office/officeart/2005/8/layout/process5"/>
    <dgm:cxn modelId="{38F8AD63-B71E-4F63-94F8-3DAF40D3C8CA}" type="presParOf" srcId="{E3BA1959-BCF7-40F8-87BC-70538B496A62}" destId="{E122328C-2DFB-4DEC-B14E-68A3C2E089D8}" srcOrd="16"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C292EA-CB1C-453B-8704-3126D8FAFCCC}"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97F7BE40-B65B-414A-BDA2-93A555DEB54A}">
      <dgm:prSet phldrT="[Text]"/>
      <dgm:spPr>
        <a:xfrm>
          <a:off x="1920341" y="0"/>
          <a:ext cx="891999" cy="2264410"/>
        </a:xfrm>
        <a:prstGeom prst="roundRect">
          <a:avLst>
            <a:gd name="adj" fmla="val 10000"/>
          </a:avLst>
        </a:prstGeom>
        <a:solidFill>
          <a:srgbClr val="156082">
            <a:tint val="40000"/>
            <a:hueOff val="0"/>
            <a:satOff val="0"/>
            <a:lumOff val="0"/>
            <a:alphaOff val="0"/>
          </a:srgbClr>
        </a:solidFill>
        <a:ln>
          <a:noFill/>
        </a:ln>
        <a:effectLst/>
      </dgm:spPr>
      <dgm:t>
        <a:bodyPr/>
        <a:lstStyle/>
        <a:p>
          <a:pPr>
            <a:buNone/>
          </a:pPr>
          <a:r>
            <a:rPr lang="en-US" b="0" i="0">
              <a:solidFill>
                <a:sysClr val="windowText" lastClr="000000">
                  <a:hueOff val="0"/>
                  <a:satOff val="0"/>
                  <a:lumOff val="0"/>
                  <a:alphaOff val="0"/>
                </a:sysClr>
              </a:solidFill>
              <a:latin typeface="Aptos" panose="02110004020202020204"/>
              <a:ea typeface="+mn-ea"/>
              <a:cs typeface="+mn-cs"/>
            </a:rPr>
            <a:t>Layers of Embedded Processing Nodes </a:t>
          </a:r>
          <a:endParaRPr lang="en-US">
            <a:solidFill>
              <a:sysClr val="windowText" lastClr="000000">
                <a:hueOff val="0"/>
                <a:satOff val="0"/>
                <a:lumOff val="0"/>
                <a:alphaOff val="0"/>
              </a:sysClr>
            </a:solidFill>
            <a:latin typeface="Aptos" panose="02110004020202020204"/>
            <a:ea typeface="+mn-ea"/>
            <a:cs typeface="+mn-cs"/>
          </a:endParaRPr>
        </a:p>
      </dgm:t>
    </dgm:pt>
    <dgm:pt modelId="{182E9430-4D8B-40B3-9D69-65B32B2CB3C8}" type="parTrans" cxnId="{669B506B-9846-4B5E-B379-914147837C1C}">
      <dgm:prSet/>
      <dgm:spPr/>
      <dgm:t>
        <a:bodyPr/>
        <a:lstStyle/>
        <a:p>
          <a:endParaRPr lang="en-US"/>
        </a:p>
      </dgm:t>
    </dgm:pt>
    <dgm:pt modelId="{9ADD6F20-2C3B-474B-A9DA-DF682803A61A}" type="sibTrans" cxnId="{669B506B-9846-4B5E-B379-914147837C1C}">
      <dgm:prSet/>
      <dgm:spPr/>
      <dgm:t>
        <a:bodyPr/>
        <a:lstStyle/>
        <a:p>
          <a:endParaRPr lang="en-US"/>
        </a:p>
      </dgm:t>
    </dgm:pt>
    <dgm:pt modelId="{B7240AE6-374A-456A-89B1-E4520FA535B1}">
      <dgm:prSet phldrT="[Text]"/>
      <dgm:spPr>
        <a:xfrm>
          <a:off x="2009541" y="679323"/>
          <a:ext cx="713599" cy="1471866"/>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NodeMCU</a:t>
          </a:r>
        </a:p>
      </dgm:t>
    </dgm:pt>
    <dgm:pt modelId="{8D7C0278-C27B-43DF-90E5-F8B26414D291}" type="parTrans" cxnId="{AEF3228C-387C-4411-9C44-4B23A33530BF}">
      <dgm:prSet/>
      <dgm:spPr/>
      <dgm:t>
        <a:bodyPr/>
        <a:lstStyle/>
        <a:p>
          <a:endParaRPr lang="en-US"/>
        </a:p>
      </dgm:t>
    </dgm:pt>
    <dgm:pt modelId="{C91D85F9-1E39-4A0C-AE63-5FC94F1029A7}" type="sibTrans" cxnId="{AEF3228C-387C-4411-9C44-4B23A33530BF}">
      <dgm:prSet/>
      <dgm:spPr/>
      <dgm:t>
        <a:bodyPr/>
        <a:lstStyle/>
        <a:p>
          <a:endParaRPr lang="en-US"/>
        </a:p>
      </dgm:t>
    </dgm:pt>
    <dgm:pt modelId="{8DA4D545-6899-49BA-81A4-3EC0020781DA}">
      <dgm:prSet phldrT="[Text]"/>
      <dgm:spPr>
        <a:xfrm>
          <a:off x="961441" y="0"/>
          <a:ext cx="891999" cy="2264410"/>
        </a:xfrm>
        <a:prstGeom prst="roundRect">
          <a:avLst>
            <a:gd name="adj" fmla="val 10000"/>
          </a:avLst>
        </a:prstGeom>
        <a:solidFill>
          <a:srgbClr val="156082">
            <a:tint val="40000"/>
            <a:hueOff val="0"/>
            <a:satOff val="0"/>
            <a:lumOff val="0"/>
            <a:alphaOff val="0"/>
          </a:srgbClr>
        </a:solidFill>
        <a:ln>
          <a:noFill/>
        </a:ln>
        <a:effectLst/>
      </dgm:spPr>
      <dgm:t>
        <a:bodyPr/>
        <a:lstStyle/>
        <a:p>
          <a:pPr>
            <a:buNone/>
          </a:pPr>
          <a:r>
            <a:rPr lang="en-US" b="0" i="0">
              <a:solidFill>
                <a:sysClr val="windowText" lastClr="000000">
                  <a:hueOff val="0"/>
                  <a:satOff val="0"/>
                  <a:lumOff val="0"/>
                  <a:alphaOff val="0"/>
                </a:sysClr>
              </a:solidFill>
              <a:latin typeface="Aptos" panose="02110004020202020204"/>
              <a:ea typeface="+mn-ea"/>
              <a:cs typeface="+mn-cs"/>
            </a:rPr>
            <a:t>Connectivity Nodes </a:t>
          </a:r>
          <a:endParaRPr lang="en-US">
            <a:solidFill>
              <a:sysClr val="windowText" lastClr="000000">
                <a:hueOff val="0"/>
                <a:satOff val="0"/>
                <a:lumOff val="0"/>
                <a:alphaOff val="0"/>
              </a:sysClr>
            </a:solidFill>
            <a:latin typeface="Aptos" panose="02110004020202020204"/>
            <a:ea typeface="+mn-ea"/>
            <a:cs typeface="+mn-cs"/>
          </a:endParaRPr>
        </a:p>
      </dgm:t>
    </dgm:pt>
    <dgm:pt modelId="{BC62667F-E469-4BFA-8A8E-5B94667892E7}" type="parTrans" cxnId="{A9199AF3-A44F-437C-98C2-5C1E3AFB1DF4}">
      <dgm:prSet/>
      <dgm:spPr/>
      <dgm:t>
        <a:bodyPr/>
        <a:lstStyle/>
        <a:p>
          <a:endParaRPr lang="en-US"/>
        </a:p>
      </dgm:t>
    </dgm:pt>
    <dgm:pt modelId="{633A4F53-CCF7-457B-9B80-CBDD525AB760}" type="sibTrans" cxnId="{A9199AF3-A44F-437C-98C2-5C1E3AFB1DF4}">
      <dgm:prSet/>
      <dgm:spPr/>
      <dgm:t>
        <a:bodyPr/>
        <a:lstStyle/>
        <a:p>
          <a:endParaRPr lang="en-US"/>
        </a:p>
      </dgm:t>
    </dgm:pt>
    <dgm:pt modelId="{E14F886C-75A0-4A5F-BD40-C033C373E0E2}">
      <dgm:prSet phldrT="[Text]"/>
      <dgm:spPr>
        <a:xfrm>
          <a:off x="1050641" y="679323"/>
          <a:ext cx="713599" cy="1471866"/>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WIFI</a:t>
          </a:r>
        </a:p>
      </dgm:t>
    </dgm:pt>
    <dgm:pt modelId="{07F43246-92D6-426D-860C-CA1687EB919D}" type="parTrans" cxnId="{4A6EC641-E06C-4F70-9BFD-5B18134C442F}">
      <dgm:prSet/>
      <dgm:spPr/>
      <dgm:t>
        <a:bodyPr/>
        <a:lstStyle/>
        <a:p>
          <a:endParaRPr lang="en-US"/>
        </a:p>
      </dgm:t>
    </dgm:pt>
    <dgm:pt modelId="{4F594E8D-0935-4820-B620-D03AB4E7452F}" type="sibTrans" cxnId="{4A6EC641-E06C-4F70-9BFD-5B18134C442F}">
      <dgm:prSet/>
      <dgm:spPr/>
      <dgm:t>
        <a:bodyPr/>
        <a:lstStyle/>
        <a:p>
          <a:endParaRPr lang="en-US"/>
        </a:p>
      </dgm:t>
    </dgm:pt>
    <dgm:pt modelId="{C2FA88FF-08CF-41A5-8DBF-87DE548014AF}">
      <dgm:prSet phldrT="[Text]"/>
      <dgm:spPr>
        <a:xfrm>
          <a:off x="2541" y="0"/>
          <a:ext cx="891999" cy="2264410"/>
        </a:xfrm>
        <a:prstGeom prst="roundRect">
          <a:avLst>
            <a:gd name="adj" fmla="val 10000"/>
          </a:avLst>
        </a:prstGeom>
        <a:solidFill>
          <a:srgbClr val="156082">
            <a:tint val="40000"/>
            <a:hueOff val="0"/>
            <a:satOff val="0"/>
            <a:lumOff val="0"/>
            <a:alphaOff val="0"/>
          </a:srgbClr>
        </a:solidFill>
        <a:ln>
          <a:noFill/>
        </a:ln>
        <a:effectLst/>
      </dgm:spPr>
      <dgm:t>
        <a:bodyPr/>
        <a:lstStyle/>
        <a:p>
          <a:pPr>
            <a:buNone/>
          </a:pPr>
          <a:r>
            <a:rPr lang="en-US" b="0" i="0">
              <a:solidFill>
                <a:sysClr val="windowText" lastClr="000000">
                  <a:hueOff val="0"/>
                  <a:satOff val="0"/>
                  <a:lumOff val="0"/>
                  <a:alphaOff val="0"/>
                </a:sysClr>
              </a:solidFill>
              <a:latin typeface="Aptos" panose="02110004020202020204"/>
              <a:ea typeface="+mn-ea"/>
              <a:cs typeface="+mn-cs"/>
            </a:rPr>
            <a:t>Sensing and/or Smart Devices </a:t>
          </a:r>
          <a:endParaRPr lang="en-US">
            <a:solidFill>
              <a:sysClr val="windowText" lastClr="000000">
                <a:hueOff val="0"/>
                <a:satOff val="0"/>
                <a:lumOff val="0"/>
                <a:alphaOff val="0"/>
              </a:sysClr>
            </a:solidFill>
            <a:latin typeface="Aptos" panose="02110004020202020204"/>
            <a:ea typeface="+mn-ea"/>
            <a:cs typeface="+mn-cs"/>
          </a:endParaRPr>
        </a:p>
      </dgm:t>
    </dgm:pt>
    <dgm:pt modelId="{8F21AEB6-A1CA-4B4A-8589-66402BD4B45C}" type="parTrans" cxnId="{0C68E34E-480D-4E66-B1AB-AAFBEE7DB1EA}">
      <dgm:prSet/>
      <dgm:spPr/>
      <dgm:t>
        <a:bodyPr/>
        <a:lstStyle/>
        <a:p>
          <a:endParaRPr lang="en-US"/>
        </a:p>
      </dgm:t>
    </dgm:pt>
    <dgm:pt modelId="{E661A56B-74AE-41ED-A6CA-DA7F71D37698}" type="sibTrans" cxnId="{0C68E34E-480D-4E66-B1AB-AAFBEE7DB1EA}">
      <dgm:prSet/>
      <dgm:spPr/>
      <dgm:t>
        <a:bodyPr/>
        <a:lstStyle/>
        <a:p>
          <a:endParaRPr lang="en-US"/>
        </a:p>
      </dgm:t>
    </dgm:pt>
    <dgm:pt modelId="{73243312-052E-43DA-AB9B-5AF2AC300D78}">
      <dgm:prSet phldrT="[Text]"/>
      <dgm:spPr>
        <a:xfrm>
          <a:off x="91741" y="679751"/>
          <a:ext cx="713599" cy="26196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Ultrasonic sensor</a:t>
          </a:r>
        </a:p>
      </dgm:t>
    </dgm:pt>
    <dgm:pt modelId="{E3E933D5-0900-467D-A586-E2215FBEB0A4}" type="parTrans" cxnId="{6C471878-151D-429D-B9E8-BEB6B2C3FD7A}">
      <dgm:prSet/>
      <dgm:spPr/>
      <dgm:t>
        <a:bodyPr/>
        <a:lstStyle/>
        <a:p>
          <a:endParaRPr lang="en-US"/>
        </a:p>
      </dgm:t>
    </dgm:pt>
    <dgm:pt modelId="{02B6E3C4-1F05-47D2-9924-0188E4E264D6}" type="sibTrans" cxnId="{6C471878-151D-429D-B9E8-BEB6B2C3FD7A}">
      <dgm:prSet/>
      <dgm:spPr/>
      <dgm:t>
        <a:bodyPr/>
        <a:lstStyle/>
        <a:p>
          <a:endParaRPr lang="en-US"/>
        </a:p>
      </dgm:t>
    </dgm:pt>
    <dgm:pt modelId="{7E4DCB79-A7CC-463A-BDE9-D0831267CE92}">
      <dgm:prSet phldrT="[Text]"/>
      <dgm:spPr>
        <a:xfrm>
          <a:off x="2968441" y="679323"/>
          <a:ext cx="713599" cy="1471866"/>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WIFI</a:t>
          </a:r>
        </a:p>
      </dgm:t>
    </dgm:pt>
    <dgm:pt modelId="{D192D271-94EA-4FD8-A9C0-83E47B8658D2}" type="parTrans" cxnId="{D5C8B362-0089-4A30-8BA2-78AE4BD56A93}">
      <dgm:prSet/>
      <dgm:spPr/>
      <dgm:t>
        <a:bodyPr/>
        <a:lstStyle/>
        <a:p>
          <a:endParaRPr lang="en-US"/>
        </a:p>
      </dgm:t>
    </dgm:pt>
    <dgm:pt modelId="{96A70652-7D97-4398-96C4-7519CD5CBCEA}" type="sibTrans" cxnId="{D5C8B362-0089-4A30-8BA2-78AE4BD56A93}">
      <dgm:prSet/>
      <dgm:spPr/>
      <dgm:t>
        <a:bodyPr/>
        <a:lstStyle/>
        <a:p>
          <a:endParaRPr lang="en-US"/>
        </a:p>
      </dgm:t>
    </dgm:pt>
    <dgm:pt modelId="{D1767BEE-79EF-4300-B681-4E4DA71EB873}">
      <dgm:prSet phldrT="[Text]"/>
      <dgm:spPr>
        <a:xfrm>
          <a:off x="2879241" y="0"/>
          <a:ext cx="891999" cy="2264410"/>
        </a:xfrm>
        <a:prstGeom prst="roundRect">
          <a:avLst>
            <a:gd name="adj" fmla="val 10000"/>
          </a:avLst>
        </a:prstGeom>
        <a:solidFill>
          <a:srgbClr val="156082">
            <a:tint val="40000"/>
            <a:hueOff val="0"/>
            <a:satOff val="0"/>
            <a:lumOff val="0"/>
            <a:alphaOff val="0"/>
          </a:srgbClr>
        </a:solidFill>
        <a:ln>
          <a:noFill/>
        </a:ln>
        <a:effectLst/>
      </dgm:spPr>
      <dgm:t>
        <a:bodyPr/>
        <a:lstStyle/>
        <a:p>
          <a:pPr>
            <a:buNone/>
          </a:pPr>
          <a:r>
            <a:rPr lang="en-US" b="0" i="0">
              <a:solidFill>
                <a:sysClr val="windowText" lastClr="000000">
                  <a:hueOff val="0"/>
                  <a:satOff val="0"/>
                  <a:lumOff val="0"/>
                  <a:alphaOff val="0"/>
                </a:sysClr>
              </a:solidFill>
              <a:latin typeface="Aptos" panose="02110004020202020204"/>
              <a:ea typeface="+mn-ea"/>
              <a:cs typeface="+mn-cs"/>
            </a:rPr>
            <a:t>Connectivity Nodes </a:t>
          </a:r>
          <a:endParaRPr lang="en-US">
            <a:solidFill>
              <a:sysClr val="windowText" lastClr="000000">
                <a:hueOff val="0"/>
                <a:satOff val="0"/>
                <a:lumOff val="0"/>
                <a:alphaOff val="0"/>
              </a:sysClr>
            </a:solidFill>
            <a:latin typeface="Aptos" panose="02110004020202020204"/>
            <a:ea typeface="+mn-ea"/>
            <a:cs typeface="+mn-cs"/>
          </a:endParaRPr>
        </a:p>
      </dgm:t>
    </dgm:pt>
    <dgm:pt modelId="{0603AFA0-185A-4C07-9EB5-3E1E30F1F7E7}" type="parTrans" cxnId="{ADA03028-2775-4F60-946B-9CE269C26FE4}">
      <dgm:prSet/>
      <dgm:spPr/>
      <dgm:t>
        <a:bodyPr/>
        <a:lstStyle/>
        <a:p>
          <a:endParaRPr lang="en-US"/>
        </a:p>
      </dgm:t>
    </dgm:pt>
    <dgm:pt modelId="{83189F99-B928-4844-A68B-7D4004FD8F68}" type="sibTrans" cxnId="{ADA03028-2775-4F60-946B-9CE269C26FE4}">
      <dgm:prSet/>
      <dgm:spPr/>
      <dgm:t>
        <a:bodyPr/>
        <a:lstStyle/>
        <a:p>
          <a:endParaRPr lang="en-US"/>
        </a:p>
      </dgm:t>
    </dgm:pt>
    <dgm:pt modelId="{E023B266-8B0A-4AD2-93CB-90560DECF0D0}">
      <dgm:prSet phldrT="[Text]"/>
      <dgm:spPr>
        <a:xfrm>
          <a:off x="3927341" y="679323"/>
          <a:ext cx="713599" cy="1471866"/>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Firebase</a:t>
          </a:r>
        </a:p>
      </dgm:t>
    </dgm:pt>
    <dgm:pt modelId="{1DCC1BBC-8198-4C27-BEA5-2397D24469BA}" type="parTrans" cxnId="{F1C3A179-5A7F-4BE2-A9AB-D006691AE37F}">
      <dgm:prSet/>
      <dgm:spPr/>
      <dgm:t>
        <a:bodyPr/>
        <a:lstStyle/>
        <a:p>
          <a:endParaRPr lang="en-US"/>
        </a:p>
      </dgm:t>
    </dgm:pt>
    <dgm:pt modelId="{07FEC5A7-60BA-4B45-AA72-A5AB4B953344}" type="sibTrans" cxnId="{F1C3A179-5A7F-4BE2-A9AB-D006691AE37F}">
      <dgm:prSet/>
      <dgm:spPr/>
      <dgm:t>
        <a:bodyPr/>
        <a:lstStyle/>
        <a:p>
          <a:endParaRPr lang="en-US"/>
        </a:p>
      </dgm:t>
    </dgm:pt>
    <dgm:pt modelId="{A5E5D0BA-8A1A-41B2-8AD9-FE2FE5DFAF32}">
      <dgm:prSet phldrT="[Text]"/>
      <dgm:spPr>
        <a:xfrm>
          <a:off x="3838141" y="0"/>
          <a:ext cx="891999" cy="2264410"/>
        </a:xfrm>
        <a:prstGeom prst="roundRect">
          <a:avLst>
            <a:gd name="adj" fmla="val 10000"/>
          </a:avLst>
        </a:prstGeom>
        <a:solidFill>
          <a:srgbClr val="156082">
            <a:tint val="40000"/>
            <a:hueOff val="0"/>
            <a:satOff val="0"/>
            <a:lumOff val="0"/>
            <a:alphaOff val="0"/>
          </a:srgbClr>
        </a:solidFill>
        <a:ln>
          <a:noFill/>
        </a:ln>
        <a:effectLst/>
      </dgm:spPr>
      <dgm:t>
        <a:bodyPr/>
        <a:lstStyle/>
        <a:p>
          <a:pPr>
            <a:buNone/>
          </a:pPr>
          <a:r>
            <a:rPr lang="en-US" b="0" i="0">
              <a:solidFill>
                <a:sysClr val="windowText" lastClr="000000">
                  <a:hueOff val="0"/>
                  <a:satOff val="0"/>
                  <a:lumOff val="0"/>
                  <a:alphaOff val="0"/>
                </a:sysClr>
              </a:solidFill>
              <a:latin typeface="Aptos" panose="02110004020202020204"/>
              <a:ea typeface="+mn-ea"/>
              <a:cs typeface="+mn-cs"/>
            </a:rPr>
            <a:t>Remote Cloud-based Processing </a:t>
          </a:r>
          <a:endParaRPr lang="en-US">
            <a:solidFill>
              <a:sysClr val="windowText" lastClr="000000">
                <a:hueOff val="0"/>
                <a:satOff val="0"/>
                <a:lumOff val="0"/>
                <a:alphaOff val="0"/>
              </a:sysClr>
            </a:solidFill>
            <a:latin typeface="Aptos" panose="02110004020202020204"/>
            <a:ea typeface="+mn-ea"/>
            <a:cs typeface="+mn-cs"/>
          </a:endParaRPr>
        </a:p>
      </dgm:t>
    </dgm:pt>
    <dgm:pt modelId="{7F07A81B-2EC8-49DE-8271-BC86B35CB5EB}" type="parTrans" cxnId="{85F1DB0E-8FF4-4258-8733-26579A86A4DE}">
      <dgm:prSet/>
      <dgm:spPr/>
      <dgm:t>
        <a:bodyPr/>
        <a:lstStyle/>
        <a:p>
          <a:endParaRPr lang="en-US"/>
        </a:p>
      </dgm:t>
    </dgm:pt>
    <dgm:pt modelId="{C4260232-224A-4CA3-BD8C-4CF736EC3BE9}" type="sibTrans" cxnId="{85F1DB0E-8FF4-4258-8733-26579A86A4DE}">
      <dgm:prSet/>
      <dgm:spPr/>
      <dgm:t>
        <a:bodyPr/>
        <a:lstStyle/>
        <a:p>
          <a:endParaRPr lang="en-US"/>
        </a:p>
      </dgm:t>
    </dgm:pt>
    <dgm:pt modelId="{590268D6-7394-4DB8-857F-0BFF22A53384}">
      <dgm:prSet phldrT="[Text]"/>
      <dgm:spPr>
        <a:xfrm>
          <a:off x="91741" y="982013"/>
          <a:ext cx="713599" cy="26196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Flow sensor</a:t>
          </a:r>
        </a:p>
      </dgm:t>
    </dgm:pt>
    <dgm:pt modelId="{857635B2-04D2-43FF-994A-03D79C13C748}" type="parTrans" cxnId="{FBA75915-4EF4-4EC0-9CB6-23C8CB15E9AA}">
      <dgm:prSet/>
      <dgm:spPr/>
      <dgm:t>
        <a:bodyPr/>
        <a:lstStyle/>
        <a:p>
          <a:endParaRPr lang="en-US"/>
        </a:p>
      </dgm:t>
    </dgm:pt>
    <dgm:pt modelId="{D1D28D5B-3565-4FE6-838E-A58B9787774D}" type="sibTrans" cxnId="{FBA75915-4EF4-4EC0-9CB6-23C8CB15E9AA}">
      <dgm:prSet/>
      <dgm:spPr/>
      <dgm:t>
        <a:bodyPr/>
        <a:lstStyle/>
        <a:p>
          <a:endParaRPr lang="en-US"/>
        </a:p>
      </dgm:t>
    </dgm:pt>
    <dgm:pt modelId="{633FD6C9-A04E-4037-85A4-8D58DB2EB439}">
      <dgm:prSet phldrT="[Text]"/>
      <dgm:spPr>
        <a:xfrm>
          <a:off x="91741" y="1284275"/>
          <a:ext cx="713599" cy="26196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Turbidity sensor</a:t>
          </a:r>
        </a:p>
      </dgm:t>
    </dgm:pt>
    <dgm:pt modelId="{96B7E352-F52D-4CB1-9BFC-AAA92E5F30BE}" type="parTrans" cxnId="{22ABD03B-E662-4327-BB17-8069A865E8EE}">
      <dgm:prSet/>
      <dgm:spPr/>
      <dgm:t>
        <a:bodyPr/>
        <a:lstStyle/>
        <a:p>
          <a:endParaRPr lang="en-US"/>
        </a:p>
      </dgm:t>
    </dgm:pt>
    <dgm:pt modelId="{95BAE21C-8514-4911-97A0-993095E2DD19}" type="sibTrans" cxnId="{22ABD03B-E662-4327-BB17-8069A865E8EE}">
      <dgm:prSet/>
      <dgm:spPr/>
      <dgm:t>
        <a:bodyPr/>
        <a:lstStyle/>
        <a:p>
          <a:endParaRPr lang="en-US"/>
        </a:p>
      </dgm:t>
    </dgm:pt>
    <dgm:pt modelId="{60AA9183-E3D1-417D-B493-B8B6AEB03D63}">
      <dgm:prSet phldrT="[Text]"/>
      <dgm:spPr>
        <a:xfrm>
          <a:off x="91741" y="1586538"/>
          <a:ext cx="713599" cy="26196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Temperature sensor</a:t>
          </a:r>
        </a:p>
      </dgm:t>
    </dgm:pt>
    <dgm:pt modelId="{E48EAB1A-62AB-429D-929B-9CDBF0032FB7}" type="parTrans" cxnId="{C1495A7B-2D7D-419A-A04E-970C289422E2}">
      <dgm:prSet/>
      <dgm:spPr/>
      <dgm:t>
        <a:bodyPr/>
        <a:lstStyle/>
        <a:p>
          <a:endParaRPr lang="en-US"/>
        </a:p>
      </dgm:t>
    </dgm:pt>
    <dgm:pt modelId="{9EACB941-0C92-48ED-BB74-21CC80948FB2}" type="sibTrans" cxnId="{C1495A7B-2D7D-419A-A04E-970C289422E2}">
      <dgm:prSet/>
      <dgm:spPr/>
      <dgm:t>
        <a:bodyPr/>
        <a:lstStyle/>
        <a:p>
          <a:endParaRPr lang="en-US"/>
        </a:p>
      </dgm:t>
    </dgm:pt>
    <dgm:pt modelId="{D6962FE1-7182-4191-9043-DA135A95C85D}">
      <dgm:prSet phldrT="[Text]"/>
      <dgm:spPr>
        <a:xfrm>
          <a:off x="91741" y="1888800"/>
          <a:ext cx="713599" cy="26196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Aptos" panose="02110004020202020204"/>
              <a:ea typeface="+mn-ea"/>
              <a:cs typeface="+mn-cs"/>
            </a:rPr>
            <a:t> Rain sensor</a:t>
          </a:r>
        </a:p>
      </dgm:t>
    </dgm:pt>
    <dgm:pt modelId="{96C37377-4022-49EE-9312-46906BF712BB}" type="parTrans" cxnId="{9CE87932-E188-44AA-8F75-F1B0443C82C2}">
      <dgm:prSet/>
      <dgm:spPr/>
      <dgm:t>
        <a:bodyPr/>
        <a:lstStyle/>
        <a:p>
          <a:endParaRPr lang="en-US"/>
        </a:p>
      </dgm:t>
    </dgm:pt>
    <dgm:pt modelId="{B0C963E2-C529-42B0-AAF1-94298AB1F838}" type="sibTrans" cxnId="{9CE87932-E188-44AA-8F75-F1B0443C82C2}">
      <dgm:prSet/>
      <dgm:spPr/>
      <dgm:t>
        <a:bodyPr/>
        <a:lstStyle/>
        <a:p>
          <a:endParaRPr lang="en-US"/>
        </a:p>
      </dgm:t>
    </dgm:pt>
    <dgm:pt modelId="{718B326B-6F07-45B1-8FAC-033AA0671F33}" type="pres">
      <dgm:prSet presAssocID="{0DC292EA-CB1C-453B-8704-3126D8FAFCCC}" presName="theList" presStyleCnt="0">
        <dgm:presLayoutVars>
          <dgm:dir val="rev"/>
          <dgm:animLvl val="lvl"/>
          <dgm:resizeHandles val="exact"/>
        </dgm:presLayoutVars>
      </dgm:prSet>
      <dgm:spPr/>
    </dgm:pt>
    <dgm:pt modelId="{7E0B2DAD-425C-44F3-A82C-DDFBCF54C9A9}" type="pres">
      <dgm:prSet presAssocID="{A5E5D0BA-8A1A-41B2-8AD9-FE2FE5DFAF32}" presName="compNode" presStyleCnt="0"/>
      <dgm:spPr/>
    </dgm:pt>
    <dgm:pt modelId="{F53439D3-230C-4873-BC88-216B7656454F}" type="pres">
      <dgm:prSet presAssocID="{A5E5D0BA-8A1A-41B2-8AD9-FE2FE5DFAF32}" presName="aNode" presStyleLbl="bgShp" presStyleIdx="0" presStyleCnt="5"/>
      <dgm:spPr/>
    </dgm:pt>
    <dgm:pt modelId="{7882016A-9452-4731-8E75-CECDF972D424}" type="pres">
      <dgm:prSet presAssocID="{A5E5D0BA-8A1A-41B2-8AD9-FE2FE5DFAF32}" presName="textNode" presStyleLbl="bgShp" presStyleIdx="0" presStyleCnt="5"/>
      <dgm:spPr/>
    </dgm:pt>
    <dgm:pt modelId="{1AC4A538-E697-41EA-B8C7-30452DAD48E9}" type="pres">
      <dgm:prSet presAssocID="{A5E5D0BA-8A1A-41B2-8AD9-FE2FE5DFAF32}" presName="compChildNode" presStyleCnt="0"/>
      <dgm:spPr/>
    </dgm:pt>
    <dgm:pt modelId="{A260C3B3-A638-42DE-8F4D-3131597C6EB4}" type="pres">
      <dgm:prSet presAssocID="{A5E5D0BA-8A1A-41B2-8AD9-FE2FE5DFAF32}" presName="theInnerList" presStyleCnt="0"/>
      <dgm:spPr/>
    </dgm:pt>
    <dgm:pt modelId="{AE74F027-9D25-4AF6-9ADC-E6F6A4DF3EEF}" type="pres">
      <dgm:prSet presAssocID="{E023B266-8B0A-4AD2-93CB-90560DECF0D0}" presName="childNode" presStyleLbl="node1" presStyleIdx="0" presStyleCnt="9">
        <dgm:presLayoutVars>
          <dgm:bulletEnabled val="1"/>
        </dgm:presLayoutVars>
      </dgm:prSet>
      <dgm:spPr/>
    </dgm:pt>
    <dgm:pt modelId="{5B5426C0-CCE4-4E0A-AB7B-8E6B1A1ACD06}" type="pres">
      <dgm:prSet presAssocID="{A5E5D0BA-8A1A-41B2-8AD9-FE2FE5DFAF32}" presName="aSpace" presStyleCnt="0"/>
      <dgm:spPr/>
    </dgm:pt>
    <dgm:pt modelId="{C4CC67EB-A426-4170-8AEF-8429E8D2D007}" type="pres">
      <dgm:prSet presAssocID="{D1767BEE-79EF-4300-B681-4E4DA71EB873}" presName="compNode" presStyleCnt="0"/>
      <dgm:spPr/>
    </dgm:pt>
    <dgm:pt modelId="{2020EEF0-53D1-41AD-88F1-52B41E7BD21D}" type="pres">
      <dgm:prSet presAssocID="{D1767BEE-79EF-4300-B681-4E4DA71EB873}" presName="aNode" presStyleLbl="bgShp" presStyleIdx="1" presStyleCnt="5"/>
      <dgm:spPr/>
    </dgm:pt>
    <dgm:pt modelId="{F987BB06-EF17-430F-A1CF-941DB5590581}" type="pres">
      <dgm:prSet presAssocID="{D1767BEE-79EF-4300-B681-4E4DA71EB873}" presName="textNode" presStyleLbl="bgShp" presStyleIdx="1" presStyleCnt="5"/>
      <dgm:spPr/>
    </dgm:pt>
    <dgm:pt modelId="{6C35D2AC-ADDF-4274-8007-00B5290DAB2B}" type="pres">
      <dgm:prSet presAssocID="{D1767BEE-79EF-4300-B681-4E4DA71EB873}" presName="compChildNode" presStyleCnt="0"/>
      <dgm:spPr/>
    </dgm:pt>
    <dgm:pt modelId="{9F53FB55-D453-459B-B56C-FC9E98EC895C}" type="pres">
      <dgm:prSet presAssocID="{D1767BEE-79EF-4300-B681-4E4DA71EB873}" presName="theInnerList" presStyleCnt="0"/>
      <dgm:spPr/>
    </dgm:pt>
    <dgm:pt modelId="{B3087EB2-12C4-444A-AF3A-9EBEA4DE93DC}" type="pres">
      <dgm:prSet presAssocID="{7E4DCB79-A7CC-463A-BDE9-D0831267CE92}" presName="childNode" presStyleLbl="node1" presStyleIdx="1" presStyleCnt="9">
        <dgm:presLayoutVars>
          <dgm:bulletEnabled val="1"/>
        </dgm:presLayoutVars>
      </dgm:prSet>
      <dgm:spPr/>
    </dgm:pt>
    <dgm:pt modelId="{CBEBE017-088D-45F0-8419-DA009863AB2E}" type="pres">
      <dgm:prSet presAssocID="{D1767BEE-79EF-4300-B681-4E4DA71EB873}" presName="aSpace" presStyleCnt="0"/>
      <dgm:spPr/>
    </dgm:pt>
    <dgm:pt modelId="{F8D01F16-91F5-4E03-8AD9-1A2C9F7A62C1}" type="pres">
      <dgm:prSet presAssocID="{97F7BE40-B65B-414A-BDA2-93A555DEB54A}" presName="compNode" presStyleCnt="0"/>
      <dgm:spPr/>
    </dgm:pt>
    <dgm:pt modelId="{A515AEC8-BD2B-41F7-AEFC-8E976A4A9615}" type="pres">
      <dgm:prSet presAssocID="{97F7BE40-B65B-414A-BDA2-93A555DEB54A}" presName="aNode" presStyleLbl="bgShp" presStyleIdx="2" presStyleCnt="5"/>
      <dgm:spPr/>
    </dgm:pt>
    <dgm:pt modelId="{46C7492A-DEAB-4E7B-8C08-58667199B40B}" type="pres">
      <dgm:prSet presAssocID="{97F7BE40-B65B-414A-BDA2-93A555DEB54A}" presName="textNode" presStyleLbl="bgShp" presStyleIdx="2" presStyleCnt="5"/>
      <dgm:spPr/>
    </dgm:pt>
    <dgm:pt modelId="{6C0F2A9C-D193-46A9-9E76-E81C360F7B95}" type="pres">
      <dgm:prSet presAssocID="{97F7BE40-B65B-414A-BDA2-93A555DEB54A}" presName="compChildNode" presStyleCnt="0"/>
      <dgm:spPr/>
    </dgm:pt>
    <dgm:pt modelId="{CDA07EC4-17DB-433D-856A-EC9092EAC27B}" type="pres">
      <dgm:prSet presAssocID="{97F7BE40-B65B-414A-BDA2-93A555DEB54A}" presName="theInnerList" presStyleCnt="0"/>
      <dgm:spPr/>
    </dgm:pt>
    <dgm:pt modelId="{85AF8B93-60CB-4450-B8CD-26B37C8379C4}" type="pres">
      <dgm:prSet presAssocID="{B7240AE6-374A-456A-89B1-E4520FA535B1}" presName="childNode" presStyleLbl="node1" presStyleIdx="2" presStyleCnt="9">
        <dgm:presLayoutVars>
          <dgm:bulletEnabled val="1"/>
        </dgm:presLayoutVars>
      </dgm:prSet>
      <dgm:spPr/>
    </dgm:pt>
    <dgm:pt modelId="{24465A4E-FFAC-42FE-90F7-170101AFF809}" type="pres">
      <dgm:prSet presAssocID="{97F7BE40-B65B-414A-BDA2-93A555DEB54A}" presName="aSpace" presStyleCnt="0"/>
      <dgm:spPr/>
    </dgm:pt>
    <dgm:pt modelId="{42866836-C101-475B-AAB4-326197990E7F}" type="pres">
      <dgm:prSet presAssocID="{8DA4D545-6899-49BA-81A4-3EC0020781DA}" presName="compNode" presStyleCnt="0"/>
      <dgm:spPr/>
    </dgm:pt>
    <dgm:pt modelId="{E78FE166-3F88-48C2-93E2-4E95D1FDD7BF}" type="pres">
      <dgm:prSet presAssocID="{8DA4D545-6899-49BA-81A4-3EC0020781DA}" presName="aNode" presStyleLbl="bgShp" presStyleIdx="3" presStyleCnt="5"/>
      <dgm:spPr/>
    </dgm:pt>
    <dgm:pt modelId="{9835385E-9877-4832-AEE2-E5C2C31CB578}" type="pres">
      <dgm:prSet presAssocID="{8DA4D545-6899-49BA-81A4-3EC0020781DA}" presName="textNode" presStyleLbl="bgShp" presStyleIdx="3" presStyleCnt="5"/>
      <dgm:spPr/>
    </dgm:pt>
    <dgm:pt modelId="{2A7946DC-CB08-42E7-87A7-F5E903A59459}" type="pres">
      <dgm:prSet presAssocID="{8DA4D545-6899-49BA-81A4-3EC0020781DA}" presName="compChildNode" presStyleCnt="0"/>
      <dgm:spPr/>
    </dgm:pt>
    <dgm:pt modelId="{CF7AD1C1-4D3A-418C-A317-426611E8955A}" type="pres">
      <dgm:prSet presAssocID="{8DA4D545-6899-49BA-81A4-3EC0020781DA}" presName="theInnerList" presStyleCnt="0"/>
      <dgm:spPr/>
    </dgm:pt>
    <dgm:pt modelId="{1294B896-502A-400A-8BAF-3AD41FB96B05}" type="pres">
      <dgm:prSet presAssocID="{E14F886C-75A0-4A5F-BD40-C033C373E0E2}" presName="childNode" presStyleLbl="node1" presStyleIdx="3" presStyleCnt="9">
        <dgm:presLayoutVars>
          <dgm:bulletEnabled val="1"/>
        </dgm:presLayoutVars>
      </dgm:prSet>
      <dgm:spPr/>
    </dgm:pt>
    <dgm:pt modelId="{3C6602F3-8314-43F3-BE0D-ECFADD279576}" type="pres">
      <dgm:prSet presAssocID="{8DA4D545-6899-49BA-81A4-3EC0020781DA}" presName="aSpace" presStyleCnt="0"/>
      <dgm:spPr/>
    </dgm:pt>
    <dgm:pt modelId="{9616622F-1887-433C-A710-FB7CBCDA1D00}" type="pres">
      <dgm:prSet presAssocID="{C2FA88FF-08CF-41A5-8DBF-87DE548014AF}" presName="compNode" presStyleCnt="0"/>
      <dgm:spPr/>
    </dgm:pt>
    <dgm:pt modelId="{57E67340-E653-49DA-9636-B9FF7B40779C}" type="pres">
      <dgm:prSet presAssocID="{C2FA88FF-08CF-41A5-8DBF-87DE548014AF}" presName="aNode" presStyleLbl="bgShp" presStyleIdx="4" presStyleCnt="5"/>
      <dgm:spPr/>
    </dgm:pt>
    <dgm:pt modelId="{9D195693-9210-42B5-936F-0E225AF12BEB}" type="pres">
      <dgm:prSet presAssocID="{C2FA88FF-08CF-41A5-8DBF-87DE548014AF}" presName="textNode" presStyleLbl="bgShp" presStyleIdx="4" presStyleCnt="5"/>
      <dgm:spPr/>
    </dgm:pt>
    <dgm:pt modelId="{CD3069AF-997E-4675-8021-1D734B45F31B}" type="pres">
      <dgm:prSet presAssocID="{C2FA88FF-08CF-41A5-8DBF-87DE548014AF}" presName="compChildNode" presStyleCnt="0"/>
      <dgm:spPr/>
    </dgm:pt>
    <dgm:pt modelId="{6B468653-856B-42D0-BD7E-774304FA74DB}" type="pres">
      <dgm:prSet presAssocID="{C2FA88FF-08CF-41A5-8DBF-87DE548014AF}" presName="theInnerList" presStyleCnt="0"/>
      <dgm:spPr/>
    </dgm:pt>
    <dgm:pt modelId="{A32E624A-7224-4EFA-830A-E5803C894623}" type="pres">
      <dgm:prSet presAssocID="{73243312-052E-43DA-AB9B-5AF2AC300D78}" presName="childNode" presStyleLbl="node1" presStyleIdx="4" presStyleCnt="9">
        <dgm:presLayoutVars>
          <dgm:bulletEnabled val="1"/>
        </dgm:presLayoutVars>
      </dgm:prSet>
      <dgm:spPr/>
    </dgm:pt>
    <dgm:pt modelId="{B77352D5-D4F9-47EC-B7C3-66A576DDA512}" type="pres">
      <dgm:prSet presAssocID="{73243312-052E-43DA-AB9B-5AF2AC300D78}" presName="aSpace2" presStyleCnt="0"/>
      <dgm:spPr/>
    </dgm:pt>
    <dgm:pt modelId="{91D6F7A9-19EB-4DA5-9749-5B8DB1676501}" type="pres">
      <dgm:prSet presAssocID="{590268D6-7394-4DB8-857F-0BFF22A53384}" presName="childNode" presStyleLbl="node1" presStyleIdx="5" presStyleCnt="9">
        <dgm:presLayoutVars>
          <dgm:bulletEnabled val="1"/>
        </dgm:presLayoutVars>
      </dgm:prSet>
      <dgm:spPr/>
    </dgm:pt>
    <dgm:pt modelId="{28DFB3D3-0D05-4500-BCA2-13AFF5CE10AE}" type="pres">
      <dgm:prSet presAssocID="{590268D6-7394-4DB8-857F-0BFF22A53384}" presName="aSpace2" presStyleCnt="0"/>
      <dgm:spPr/>
    </dgm:pt>
    <dgm:pt modelId="{9552FFB2-64D4-49EE-986B-9DBD9D65AF3F}" type="pres">
      <dgm:prSet presAssocID="{633FD6C9-A04E-4037-85A4-8D58DB2EB439}" presName="childNode" presStyleLbl="node1" presStyleIdx="6" presStyleCnt="9">
        <dgm:presLayoutVars>
          <dgm:bulletEnabled val="1"/>
        </dgm:presLayoutVars>
      </dgm:prSet>
      <dgm:spPr/>
    </dgm:pt>
    <dgm:pt modelId="{523FC6F4-3306-461E-A040-2D8320FF708F}" type="pres">
      <dgm:prSet presAssocID="{633FD6C9-A04E-4037-85A4-8D58DB2EB439}" presName="aSpace2" presStyleCnt="0"/>
      <dgm:spPr/>
    </dgm:pt>
    <dgm:pt modelId="{04A9F636-F1BB-4E18-BF01-87627AAF3883}" type="pres">
      <dgm:prSet presAssocID="{60AA9183-E3D1-417D-B493-B8B6AEB03D63}" presName="childNode" presStyleLbl="node1" presStyleIdx="7" presStyleCnt="9">
        <dgm:presLayoutVars>
          <dgm:bulletEnabled val="1"/>
        </dgm:presLayoutVars>
      </dgm:prSet>
      <dgm:spPr/>
    </dgm:pt>
    <dgm:pt modelId="{014DA4B7-6FB8-47C5-9E62-48FE58AECCAF}" type="pres">
      <dgm:prSet presAssocID="{60AA9183-E3D1-417D-B493-B8B6AEB03D63}" presName="aSpace2" presStyleCnt="0"/>
      <dgm:spPr/>
    </dgm:pt>
    <dgm:pt modelId="{5F7CF989-EC48-495C-8923-76BDC9C04201}" type="pres">
      <dgm:prSet presAssocID="{D6962FE1-7182-4191-9043-DA135A95C85D}" presName="childNode" presStyleLbl="node1" presStyleIdx="8" presStyleCnt="9">
        <dgm:presLayoutVars>
          <dgm:bulletEnabled val="1"/>
        </dgm:presLayoutVars>
      </dgm:prSet>
      <dgm:spPr/>
    </dgm:pt>
  </dgm:ptLst>
  <dgm:cxnLst>
    <dgm:cxn modelId="{BBC89D04-E23B-42E2-A191-47479DC0CC0F}" type="presOf" srcId="{A5E5D0BA-8A1A-41B2-8AD9-FE2FE5DFAF32}" destId="{F53439D3-230C-4873-BC88-216B7656454F}" srcOrd="0" destOrd="0" presId="urn:microsoft.com/office/officeart/2005/8/layout/lProcess2"/>
    <dgm:cxn modelId="{2331580D-CF69-4F87-968D-E62F76788D6A}" type="presOf" srcId="{0DC292EA-CB1C-453B-8704-3126D8FAFCCC}" destId="{718B326B-6F07-45B1-8FAC-033AA0671F33}" srcOrd="0" destOrd="0" presId="urn:microsoft.com/office/officeart/2005/8/layout/lProcess2"/>
    <dgm:cxn modelId="{85F1DB0E-8FF4-4258-8733-26579A86A4DE}" srcId="{0DC292EA-CB1C-453B-8704-3126D8FAFCCC}" destId="{A5E5D0BA-8A1A-41B2-8AD9-FE2FE5DFAF32}" srcOrd="0" destOrd="0" parTransId="{7F07A81B-2EC8-49DE-8271-BC86B35CB5EB}" sibTransId="{C4260232-224A-4CA3-BD8C-4CF736EC3BE9}"/>
    <dgm:cxn modelId="{E3D4A710-5339-4214-990B-DACB4CA203BA}" type="presOf" srcId="{C2FA88FF-08CF-41A5-8DBF-87DE548014AF}" destId="{57E67340-E653-49DA-9636-B9FF7B40779C}" srcOrd="0" destOrd="0" presId="urn:microsoft.com/office/officeart/2005/8/layout/lProcess2"/>
    <dgm:cxn modelId="{FBA75915-4EF4-4EC0-9CB6-23C8CB15E9AA}" srcId="{C2FA88FF-08CF-41A5-8DBF-87DE548014AF}" destId="{590268D6-7394-4DB8-857F-0BFF22A53384}" srcOrd="1" destOrd="0" parTransId="{857635B2-04D2-43FF-994A-03D79C13C748}" sibTransId="{D1D28D5B-3565-4FE6-838E-A58B9787774D}"/>
    <dgm:cxn modelId="{ADA03028-2775-4F60-946B-9CE269C26FE4}" srcId="{0DC292EA-CB1C-453B-8704-3126D8FAFCCC}" destId="{D1767BEE-79EF-4300-B681-4E4DA71EB873}" srcOrd="1" destOrd="0" parTransId="{0603AFA0-185A-4C07-9EB5-3E1E30F1F7E7}" sibTransId="{83189F99-B928-4844-A68B-7D4004FD8F68}"/>
    <dgm:cxn modelId="{4F313430-65DE-4197-B881-E295D504C748}" type="presOf" srcId="{E023B266-8B0A-4AD2-93CB-90560DECF0D0}" destId="{AE74F027-9D25-4AF6-9ADC-E6F6A4DF3EEF}" srcOrd="0" destOrd="0" presId="urn:microsoft.com/office/officeart/2005/8/layout/lProcess2"/>
    <dgm:cxn modelId="{9CE87932-E188-44AA-8F75-F1B0443C82C2}" srcId="{C2FA88FF-08CF-41A5-8DBF-87DE548014AF}" destId="{D6962FE1-7182-4191-9043-DA135A95C85D}" srcOrd="4" destOrd="0" parTransId="{96C37377-4022-49EE-9312-46906BF712BB}" sibTransId="{B0C963E2-C529-42B0-AAF1-94298AB1F838}"/>
    <dgm:cxn modelId="{1C31B137-8BE4-4336-A891-CC148AF0A35C}" type="presOf" srcId="{97F7BE40-B65B-414A-BDA2-93A555DEB54A}" destId="{46C7492A-DEAB-4E7B-8C08-58667199B40B}" srcOrd="1" destOrd="0" presId="urn:microsoft.com/office/officeart/2005/8/layout/lProcess2"/>
    <dgm:cxn modelId="{22ABD03B-E662-4327-BB17-8069A865E8EE}" srcId="{C2FA88FF-08CF-41A5-8DBF-87DE548014AF}" destId="{633FD6C9-A04E-4037-85A4-8D58DB2EB439}" srcOrd="2" destOrd="0" parTransId="{96B7E352-F52D-4CB1-9BFC-AAA92E5F30BE}" sibTransId="{95BAE21C-8514-4911-97A0-993095E2DD19}"/>
    <dgm:cxn modelId="{E1CF385D-8A84-404A-A40C-3083EF69F8BA}" type="presOf" srcId="{D1767BEE-79EF-4300-B681-4E4DA71EB873}" destId="{F987BB06-EF17-430F-A1CF-941DB5590581}" srcOrd="1" destOrd="0" presId="urn:microsoft.com/office/officeart/2005/8/layout/lProcess2"/>
    <dgm:cxn modelId="{4A6EC641-E06C-4F70-9BFD-5B18134C442F}" srcId="{8DA4D545-6899-49BA-81A4-3EC0020781DA}" destId="{E14F886C-75A0-4A5F-BD40-C033C373E0E2}" srcOrd="0" destOrd="0" parTransId="{07F43246-92D6-426D-860C-CA1687EB919D}" sibTransId="{4F594E8D-0935-4820-B620-D03AB4E7452F}"/>
    <dgm:cxn modelId="{D5C8B362-0089-4A30-8BA2-78AE4BD56A93}" srcId="{D1767BEE-79EF-4300-B681-4E4DA71EB873}" destId="{7E4DCB79-A7CC-463A-BDE9-D0831267CE92}" srcOrd="0" destOrd="0" parTransId="{D192D271-94EA-4FD8-A9C0-83E47B8658D2}" sibTransId="{96A70652-7D97-4398-96C4-7519CD5CBCEA}"/>
    <dgm:cxn modelId="{65A57663-D2CE-482F-9A56-8462F899EC92}" type="presOf" srcId="{8DA4D545-6899-49BA-81A4-3EC0020781DA}" destId="{9835385E-9877-4832-AEE2-E5C2C31CB578}" srcOrd="1" destOrd="0" presId="urn:microsoft.com/office/officeart/2005/8/layout/lProcess2"/>
    <dgm:cxn modelId="{45BE0148-ED1E-4309-9E0B-33BC3C8CF99D}" type="presOf" srcId="{D6962FE1-7182-4191-9043-DA135A95C85D}" destId="{5F7CF989-EC48-495C-8923-76BDC9C04201}" srcOrd="0" destOrd="0" presId="urn:microsoft.com/office/officeart/2005/8/layout/lProcess2"/>
    <dgm:cxn modelId="{F877526A-BE92-41AC-BED7-D68A2BB8F696}" type="presOf" srcId="{8DA4D545-6899-49BA-81A4-3EC0020781DA}" destId="{E78FE166-3F88-48C2-93E2-4E95D1FDD7BF}" srcOrd="0" destOrd="0" presId="urn:microsoft.com/office/officeart/2005/8/layout/lProcess2"/>
    <dgm:cxn modelId="{669B506B-9846-4B5E-B379-914147837C1C}" srcId="{0DC292EA-CB1C-453B-8704-3126D8FAFCCC}" destId="{97F7BE40-B65B-414A-BDA2-93A555DEB54A}" srcOrd="2" destOrd="0" parTransId="{182E9430-4D8B-40B3-9D69-65B32B2CB3C8}" sibTransId="{9ADD6F20-2C3B-474B-A9DA-DF682803A61A}"/>
    <dgm:cxn modelId="{33B7CF4B-43BC-4EA8-B773-A7FDBC94873D}" type="presOf" srcId="{633FD6C9-A04E-4037-85A4-8D58DB2EB439}" destId="{9552FFB2-64D4-49EE-986B-9DBD9D65AF3F}" srcOrd="0" destOrd="0" presId="urn:microsoft.com/office/officeart/2005/8/layout/lProcess2"/>
    <dgm:cxn modelId="{150F956E-0A08-4F7C-8C18-77520D839A62}" type="presOf" srcId="{7E4DCB79-A7CC-463A-BDE9-D0831267CE92}" destId="{B3087EB2-12C4-444A-AF3A-9EBEA4DE93DC}" srcOrd="0" destOrd="0" presId="urn:microsoft.com/office/officeart/2005/8/layout/lProcess2"/>
    <dgm:cxn modelId="{0C68E34E-480D-4E66-B1AB-AAFBEE7DB1EA}" srcId="{0DC292EA-CB1C-453B-8704-3126D8FAFCCC}" destId="{C2FA88FF-08CF-41A5-8DBF-87DE548014AF}" srcOrd="4" destOrd="0" parTransId="{8F21AEB6-A1CA-4B4A-8589-66402BD4B45C}" sibTransId="{E661A56B-74AE-41ED-A6CA-DA7F71D37698}"/>
    <dgm:cxn modelId="{DF992257-4EE6-4B8B-8BE3-92B46A9A94B5}" type="presOf" srcId="{B7240AE6-374A-456A-89B1-E4520FA535B1}" destId="{85AF8B93-60CB-4450-B8CD-26B37C8379C4}" srcOrd="0" destOrd="0" presId="urn:microsoft.com/office/officeart/2005/8/layout/lProcess2"/>
    <dgm:cxn modelId="{6C471878-151D-429D-B9E8-BEB6B2C3FD7A}" srcId="{C2FA88FF-08CF-41A5-8DBF-87DE548014AF}" destId="{73243312-052E-43DA-AB9B-5AF2AC300D78}" srcOrd="0" destOrd="0" parTransId="{E3E933D5-0900-467D-A586-E2215FBEB0A4}" sibTransId="{02B6E3C4-1F05-47D2-9924-0188E4E264D6}"/>
    <dgm:cxn modelId="{F1C3A179-5A7F-4BE2-A9AB-D006691AE37F}" srcId="{A5E5D0BA-8A1A-41B2-8AD9-FE2FE5DFAF32}" destId="{E023B266-8B0A-4AD2-93CB-90560DECF0D0}" srcOrd="0" destOrd="0" parTransId="{1DCC1BBC-8198-4C27-BEA5-2397D24469BA}" sibTransId="{07FEC5A7-60BA-4B45-AA72-A5AB4B953344}"/>
    <dgm:cxn modelId="{C1495A7B-2D7D-419A-A04E-970C289422E2}" srcId="{C2FA88FF-08CF-41A5-8DBF-87DE548014AF}" destId="{60AA9183-E3D1-417D-B493-B8B6AEB03D63}" srcOrd="3" destOrd="0" parTransId="{E48EAB1A-62AB-429D-929B-9CDBF0032FB7}" sibTransId="{9EACB941-0C92-48ED-BB74-21CC80948FB2}"/>
    <dgm:cxn modelId="{354D7986-C039-428A-97B4-ACD213ABCA2B}" type="presOf" srcId="{590268D6-7394-4DB8-857F-0BFF22A53384}" destId="{91D6F7A9-19EB-4DA5-9749-5B8DB1676501}" srcOrd="0" destOrd="0" presId="urn:microsoft.com/office/officeart/2005/8/layout/lProcess2"/>
    <dgm:cxn modelId="{3E23B187-291A-4F7F-923F-08F9211A5E49}" type="presOf" srcId="{A5E5D0BA-8A1A-41B2-8AD9-FE2FE5DFAF32}" destId="{7882016A-9452-4731-8E75-CECDF972D424}" srcOrd="1" destOrd="0" presId="urn:microsoft.com/office/officeart/2005/8/layout/lProcess2"/>
    <dgm:cxn modelId="{AEF3228C-387C-4411-9C44-4B23A33530BF}" srcId="{97F7BE40-B65B-414A-BDA2-93A555DEB54A}" destId="{B7240AE6-374A-456A-89B1-E4520FA535B1}" srcOrd="0" destOrd="0" parTransId="{8D7C0278-C27B-43DF-90E5-F8B26414D291}" sibTransId="{C91D85F9-1E39-4A0C-AE63-5FC94F1029A7}"/>
    <dgm:cxn modelId="{91293A8D-B93F-4718-9C20-5122B9BA5E02}" type="presOf" srcId="{97F7BE40-B65B-414A-BDA2-93A555DEB54A}" destId="{A515AEC8-BD2B-41F7-AEFC-8E976A4A9615}" srcOrd="0" destOrd="0" presId="urn:microsoft.com/office/officeart/2005/8/layout/lProcess2"/>
    <dgm:cxn modelId="{21FDFA92-B4BD-409D-8887-5BBFE8DC1C4F}" type="presOf" srcId="{60AA9183-E3D1-417D-B493-B8B6AEB03D63}" destId="{04A9F636-F1BB-4E18-BF01-87627AAF3883}" srcOrd="0" destOrd="0" presId="urn:microsoft.com/office/officeart/2005/8/layout/lProcess2"/>
    <dgm:cxn modelId="{EC5BC1AF-EB0F-4911-B7A1-4A8DCF6B7FC6}" type="presOf" srcId="{73243312-052E-43DA-AB9B-5AF2AC300D78}" destId="{A32E624A-7224-4EFA-830A-E5803C894623}" srcOrd="0" destOrd="0" presId="urn:microsoft.com/office/officeart/2005/8/layout/lProcess2"/>
    <dgm:cxn modelId="{000AE3B6-0816-4912-B06A-15914438942D}" type="presOf" srcId="{E14F886C-75A0-4A5F-BD40-C033C373E0E2}" destId="{1294B896-502A-400A-8BAF-3AD41FB96B05}" srcOrd="0" destOrd="0" presId="urn:microsoft.com/office/officeart/2005/8/layout/lProcess2"/>
    <dgm:cxn modelId="{656298EE-B441-4AF0-98FF-54A86EB240B5}" type="presOf" srcId="{D1767BEE-79EF-4300-B681-4E4DA71EB873}" destId="{2020EEF0-53D1-41AD-88F1-52B41E7BD21D}" srcOrd="0" destOrd="0" presId="urn:microsoft.com/office/officeart/2005/8/layout/lProcess2"/>
    <dgm:cxn modelId="{A9199AF3-A44F-437C-98C2-5C1E3AFB1DF4}" srcId="{0DC292EA-CB1C-453B-8704-3126D8FAFCCC}" destId="{8DA4D545-6899-49BA-81A4-3EC0020781DA}" srcOrd="3" destOrd="0" parTransId="{BC62667F-E469-4BFA-8A8E-5B94667892E7}" sibTransId="{633A4F53-CCF7-457B-9B80-CBDD525AB760}"/>
    <dgm:cxn modelId="{E3009CF5-E04F-4E52-87F8-E27AE6585ECE}" type="presOf" srcId="{C2FA88FF-08CF-41A5-8DBF-87DE548014AF}" destId="{9D195693-9210-42B5-936F-0E225AF12BEB}" srcOrd="1" destOrd="0" presId="urn:microsoft.com/office/officeart/2005/8/layout/lProcess2"/>
    <dgm:cxn modelId="{5490233E-BA74-4169-BCC8-A0368FA82B17}" type="presParOf" srcId="{718B326B-6F07-45B1-8FAC-033AA0671F33}" destId="{7E0B2DAD-425C-44F3-A82C-DDFBCF54C9A9}" srcOrd="0" destOrd="0" presId="urn:microsoft.com/office/officeart/2005/8/layout/lProcess2"/>
    <dgm:cxn modelId="{81805708-343D-4EB5-91D4-6FD677C0EBDD}" type="presParOf" srcId="{7E0B2DAD-425C-44F3-A82C-DDFBCF54C9A9}" destId="{F53439D3-230C-4873-BC88-216B7656454F}" srcOrd="0" destOrd="0" presId="urn:microsoft.com/office/officeart/2005/8/layout/lProcess2"/>
    <dgm:cxn modelId="{E361CFDD-3D08-48B7-9268-C643B2149364}" type="presParOf" srcId="{7E0B2DAD-425C-44F3-A82C-DDFBCF54C9A9}" destId="{7882016A-9452-4731-8E75-CECDF972D424}" srcOrd="1" destOrd="0" presId="urn:microsoft.com/office/officeart/2005/8/layout/lProcess2"/>
    <dgm:cxn modelId="{D77B4480-34BD-45E5-8D3D-45232903DA9C}" type="presParOf" srcId="{7E0B2DAD-425C-44F3-A82C-DDFBCF54C9A9}" destId="{1AC4A538-E697-41EA-B8C7-30452DAD48E9}" srcOrd="2" destOrd="0" presId="urn:microsoft.com/office/officeart/2005/8/layout/lProcess2"/>
    <dgm:cxn modelId="{D2398D42-C18C-4AD2-A663-62AAC7E940B5}" type="presParOf" srcId="{1AC4A538-E697-41EA-B8C7-30452DAD48E9}" destId="{A260C3B3-A638-42DE-8F4D-3131597C6EB4}" srcOrd="0" destOrd="0" presId="urn:microsoft.com/office/officeart/2005/8/layout/lProcess2"/>
    <dgm:cxn modelId="{1497A963-3BF9-4501-BA73-11EA4863382E}" type="presParOf" srcId="{A260C3B3-A638-42DE-8F4D-3131597C6EB4}" destId="{AE74F027-9D25-4AF6-9ADC-E6F6A4DF3EEF}" srcOrd="0" destOrd="0" presId="urn:microsoft.com/office/officeart/2005/8/layout/lProcess2"/>
    <dgm:cxn modelId="{B4A527E1-F0AA-4173-AF3F-0010D52B69A8}" type="presParOf" srcId="{718B326B-6F07-45B1-8FAC-033AA0671F33}" destId="{5B5426C0-CCE4-4E0A-AB7B-8E6B1A1ACD06}" srcOrd="1" destOrd="0" presId="urn:microsoft.com/office/officeart/2005/8/layout/lProcess2"/>
    <dgm:cxn modelId="{C2E011A0-6CF9-49AE-B492-ABEBCD9A60DD}" type="presParOf" srcId="{718B326B-6F07-45B1-8FAC-033AA0671F33}" destId="{C4CC67EB-A426-4170-8AEF-8429E8D2D007}" srcOrd="2" destOrd="0" presId="urn:microsoft.com/office/officeart/2005/8/layout/lProcess2"/>
    <dgm:cxn modelId="{8D1C9BD1-B2E7-4453-B2EE-96CA5D65EE08}" type="presParOf" srcId="{C4CC67EB-A426-4170-8AEF-8429E8D2D007}" destId="{2020EEF0-53D1-41AD-88F1-52B41E7BD21D}" srcOrd="0" destOrd="0" presId="urn:microsoft.com/office/officeart/2005/8/layout/lProcess2"/>
    <dgm:cxn modelId="{2E336183-E9DF-4712-A266-1C623E8748E8}" type="presParOf" srcId="{C4CC67EB-A426-4170-8AEF-8429E8D2D007}" destId="{F987BB06-EF17-430F-A1CF-941DB5590581}" srcOrd="1" destOrd="0" presId="urn:microsoft.com/office/officeart/2005/8/layout/lProcess2"/>
    <dgm:cxn modelId="{FD808CC0-4FDE-4D28-97BE-4C0A6643FEA9}" type="presParOf" srcId="{C4CC67EB-A426-4170-8AEF-8429E8D2D007}" destId="{6C35D2AC-ADDF-4274-8007-00B5290DAB2B}" srcOrd="2" destOrd="0" presId="urn:microsoft.com/office/officeart/2005/8/layout/lProcess2"/>
    <dgm:cxn modelId="{6131FE56-D4C6-4797-95B8-186D46973698}" type="presParOf" srcId="{6C35D2AC-ADDF-4274-8007-00B5290DAB2B}" destId="{9F53FB55-D453-459B-B56C-FC9E98EC895C}" srcOrd="0" destOrd="0" presId="urn:microsoft.com/office/officeart/2005/8/layout/lProcess2"/>
    <dgm:cxn modelId="{19A9AFB8-48DC-49DC-9ADF-E4C2D45EE973}" type="presParOf" srcId="{9F53FB55-D453-459B-B56C-FC9E98EC895C}" destId="{B3087EB2-12C4-444A-AF3A-9EBEA4DE93DC}" srcOrd="0" destOrd="0" presId="urn:microsoft.com/office/officeart/2005/8/layout/lProcess2"/>
    <dgm:cxn modelId="{CBB8C727-4C56-4AC3-B061-9B3BFCDEA8D6}" type="presParOf" srcId="{718B326B-6F07-45B1-8FAC-033AA0671F33}" destId="{CBEBE017-088D-45F0-8419-DA009863AB2E}" srcOrd="3" destOrd="0" presId="urn:microsoft.com/office/officeart/2005/8/layout/lProcess2"/>
    <dgm:cxn modelId="{A2258015-B23E-4EA7-8464-B107006F5D13}" type="presParOf" srcId="{718B326B-6F07-45B1-8FAC-033AA0671F33}" destId="{F8D01F16-91F5-4E03-8AD9-1A2C9F7A62C1}" srcOrd="4" destOrd="0" presId="urn:microsoft.com/office/officeart/2005/8/layout/lProcess2"/>
    <dgm:cxn modelId="{6B159FB2-A214-491D-B985-AB02F3DFF406}" type="presParOf" srcId="{F8D01F16-91F5-4E03-8AD9-1A2C9F7A62C1}" destId="{A515AEC8-BD2B-41F7-AEFC-8E976A4A9615}" srcOrd="0" destOrd="0" presId="urn:microsoft.com/office/officeart/2005/8/layout/lProcess2"/>
    <dgm:cxn modelId="{EC3E064F-7F66-4A2F-99D3-A6CB43FAA488}" type="presParOf" srcId="{F8D01F16-91F5-4E03-8AD9-1A2C9F7A62C1}" destId="{46C7492A-DEAB-4E7B-8C08-58667199B40B}" srcOrd="1" destOrd="0" presId="urn:microsoft.com/office/officeart/2005/8/layout/lProcess2"/>
    <dgm:cxn modelId="{DE16A615-00B7-4B0E-A482-7B43579AD561}" type="presParOf" srcId="{F8D01F16-91F5-4E03-8AD9-1A2C9F7A62C1}" destId="{6C0F2A9C-D193-46A9-9E76-E81C360F7B95}" srcOrd="2" destOrd="0" presId="urn:microsoft.com/office/officeart/2005/8/layout/lProcess2"/>
    <dgm:cxn modelId="{49D093EB-0BCC-4C7B-AD43-1D0006A9537C}" type="presParOf" srcId="{6C0F2A9C-D193-46A9-9E76-E81C360F7B95}" destId="{CDA07EC4-17DB-433D-856A-EC9092EAC27B}" srcOrd="0" destOrd="0" presId="urn:microsoft.com/office/officeart/2005/8/layout/lProcess2"/>
    <dgm:cxn modelId="{F0B03EF2-B6B9-48C9-B9CE-AD4B63F65EF0}" type="presParOf" srcId="{CDA07EC4-17DB-433D-856A-EC9092EAC27B}" destId="{85AF8B93-60CB-4450-B8CD-26B37C8379C4}" srcOrd="0" destOrd="0" presId="urn:microsoft.com/office/officeart/2005/8/layout/lProcess2"/>
    <dgm:cxn modelId="{E645BF74-1924-4816-91DC-A89FC6C0D725}" type="presParOf" srcId="{718B326B-6F07-45B1-8FAC-033AA0671F33}" destId="{24465A4E-FFAC-42FE-90F7-170101AFF809}" srcOrd="5" destOrd="0" presId="urn:microsoft.com/office/officeart/2005/8/layout/lProcess2"/>
    <dgm:cxn modelId="{C574B09D-291B-4477-8F87-593185B5C88D}" type="presParOf" srcId="{718B326B-6F07-45B1-8FAC-033AA0671F33}" destId="{42866836-C101-475B-AAB4-326197990E7F}" srcOrd="6" destOrd="0" presId="urn:microsoft.com/office/officeart/2005/8/layout/lProcess2"/>
    <dgm:cxn modelId="{F4562A64-2780-492A-9A00-A26F15212CEB}" type="presParOf" srcId="{42866836-C101-475B-AAB4-326197990E7F}" destId="{E78FE166-3F88-48C2-93E2-4E95D1FDD7BF}" srcOrd="0" destOrd="0" presId="urn:microsoft.com/office/officeart/2005/8/layout/lProcess2"/>
    <dgm:cxn modelId="{DD53028B-FA31-4C1A-BB19-C25B368D5DD7}" type="presParOf" srcId="{42866836-C101-475B-AAB4-326197990E7F}" destId="{9835385E-9877-4832-AEE2-E5C2C31CB578}" srcOrd="1" destOrd="0" presId="urn:microsoft.com/office/officeart/2005/8/layout/lProcess2"/>
    <dgm:cxn modelId="{CF9EF2BF-0876-4045-BF69-AA912DFB2B41}" type="presParOf" srcId="{42866836-C101-475B-AAB4-326197990E7F}" destId="{2A7946DC-CB08-42E7-87A7-F5E903A59459}" srcOrd="2" destOrd="0" presId="urn:microsoft.com/office/officeart/2005/8/layout/lProcess2"/>
    <dgm:cxn modelId="{9B6E65F2-9BC4-4C24-BAEE-409D2B439AB0}" type="presParOf" srcId="{2A7946DC-CB08-42E7-87A7-F5E903A59459}" destId="{CF7AD1C1-4D3A-418C-A317-426611E8955A}" srcOrd="0" destOrd="0" presId="urn:microsoft.com/office/officeart/2005/8/layout/lProcess2"/>
    <dgm:cxn modelId="{258A453A-33A3-411A-B767-1954DA4021FD}" type="presParOf" srcId="{CF7AD1C1-4D3A-418C-A317-426611E8955A}" destId="{1294B896-502A-400A-8BAF-3AD41FB96B05}" srcOrd="0" destOrd="0" presId="urn:microsoft.com/office/officeart/2005/8/layout/lProcess2"/>
    <dgm:cxn modelId="{2A8ACCF2-619B-459A-9A38-779345D4180A}" type="presParOf" srcId="{718B326B-6F07-45B1-8FAC-033AA0671F33}" destId="{3C6602F3-8314-43F3-BE0D-ECFADD279576}" srcOrd="7" destOrd="0" presId="urn:microsoft.com/office/officeart/2005/8/layout/lProcess2"/>
    <dgm:cxn modelId="{2067236C-1D16-4A85-89DB-776FA6FC8767}" type="presParOf" srcId="{718B326B-6F07-45B1-8FAC-033AA0671F33}" destId="{9616622F-1887-433C-A710-FB7CBCDA1D00}" srcOrd="8" destOrd="0" presId="urn:microsoft.com/office/officeart/2005/8/layout/lProcess2"/>
    <dgm:cxn modelId="{75D7FB35-77A4-4084-A029-7F0558FB7907}" type="presParOf" srcId="{9616622F-1887-433C-A710-FB7CBCDA1D00}" destId="{57E67340-E653-49DA-9636-B9FF7B40779C}" srcOrd="0" destOrd="0" presId="urn:microsoft.com/office/officeart/2005/8/layout/lProcess2"/>
    <dgm:cxn modelId="{AB7B378C-473A-4BC7-9F78-34DB03729205}" type="presParOf" srcId="{9616622F-1887-433C-A710-FB7CBCDA1D00}" destId="{9D195693-9210-42B5-936F-0E225AF12BEB}" srcOrd="1" destOrd="0" presId="urn:microsoft.com/office/officeart/2005/8/layout/lProcess2"/>
    <dgm:cxn modelId="{2B18F1B5-0CFF-4071-AD77-D0E7BF8FC1F4}" type="presParOf" srcId="{9616622F-1887-433C-A710-FB7CBCDA1D00}" destId="{CD3069AF-997E-4675-8021-1D734B45F31B}" srcOrd="2" destOrd="0" presId="urn:microsoft.com/office/officeart/2005/8/layout/lProcess2"/>
    <dgm:cxn modelId="{5D9BB937-5BCB-4776-A238-193D96C6B566}" type="presParOf" srcId="{CD3069AF-997E-4675-8021-1D734B45F31B}" destId="{6B468653-856B-42D0-BD7E-774304FA74DB}" srcOrd="0" destOrd="0" presId="urn:microsoft.com/office/officeart/2005/8/layout/lProcess2"/>
    <dgm:cxn modelId="{B2659FBA-0670-4DAF-A82F-14A3F50BA623}" type="presParOf" srcId="{6B468653-856B-42D0-BD7E-774304FA74DB}" destId="{A32E624A-7224-4EFA-830A-E5803C894623}" srcOrd="0" destOrd="0" presId="urn:microsoft.com/office/officeart/2005/8/layout/lProcess2"/>
    <dgm:cxn modelId="{9C4BC449-3F98-478C-8727-EC82F13D0577}" type="presParOf" srcId="{6B468653-856B-42D0-BD7E-774304FA74DB}" destId="{B77352D5-D4F9-47EC-B7C3-66A576DDA512}" srcOrd="1" destOrd="0" presId="urn:microsoft.com/office/officeart/2005/8/layout/lProcess2"/>
    <dgm:cxn modelId="{50928557-4334-41C0-8D0E-FD79F7C6926E}" type="presParOf" srcId="{6B468653-856B-42D0-BD7E-774304FA74DB}" destId="{91D6F7A9-19EB-4DA5-9749-5B8DB1676501}" srcOrd="2" destOrd="0" presId="urn:microsoft.com/office/officeart/2005/8/layout/lProcess2"/>
    <dgm:cxn modelId="{05BC6243-38D7-4520-ABFE-DB83A66F090E}" type="presParOf" srcId="{6B468653-856B-42D0-BD7E-774304FA74DB}" destId="{28DFB3D3-0D05-4500-BCA2-13AFF5CE10AE}" srcOrd="3" destOrd="0" presId="urn:microsoft.com/office/officeart/2005/8/layout/lProcess2"/>
    <dgm:cxn modelId="{9B508486-6B1B-44FE-BE3D-46DDA5A56DD2}" type="presParOf" srcId="{6B468653-856B-42D0-BD7E-774304FA74DB}" destId="{9552FFB2-64D4-49EE-986B-9DBD9D65AF3F}" srcOrd="4" destOrd="0" presId="urn:microsoft.com/office/officeart/2005/8/layout/lProcess2"/>
    <dgm:cxn modelId="{2A16849F-2C6D-454B-AD97-E31997DEA3B4}" type="presParOf" srcId="{6B468653-856B-42D0-BD7E-774304FA74DB}" destId="{523FC6F4-3306-461E-A040-2D8320FF708F}" srcOrd="5" destOrd="0" presId="urn:microsoft.com/office/officeart/2005/8/layout/lProcess2"/>
    <dgm:cxn modelId="{7ECB2995-F988-4337-94EC-50E2DA17A6E1}" type="presParOf" srcId="{6B468653-856B-42D0-BD7E-774304FA74DB}" destId="{04A9F636-F1BB-4E18-BF01-87627AAF3883}" srcOrd="6" destOrd="0" presId="urn:microsoft.com/office/officeart/2005/8/layout/lProcess2"/>
    <dgm:cxn modelId="{8680E891-2715-4CF4-969C-86546E52239A}" type="presParOf" srcId="{6B468653-856B-42D0-BD7E-774304FA74DB}" destId="{014DA4B7-6FB8-47C5-9E62-48FE58AECCAF}" srcOrd="7" destOrd="0" presId="urn:microsoft.com/office/officeart/2005/8/layout/lProcess2"/>
    <dgm:cxn modelId="{4BB6D310-F4DD-4200-86C7-572389BCA978}" type="presParOf" srcId="{6B468653-856B-42D0-BD7E-774304FA74DB}" destId="{5F7CF989-EC48-495C-8923-76BDC9C04201}" srcOrd="8"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1B6752-6426-4E6D-BD66-E3A9644DDF04}">
      <dsp:nvSpPr>
        <dsp:cNvPr id="0" name=""/>
        <dsp:cNvSpPr/>
      </dsp:nvSpPr>
      <dsp:spPr>
        <a:xfrm>
          <a:off x="406925"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Sensors</a:t>
          </a:r>
          <a:endParaRPr lang="en-US" sz="1700" kern="1200">
            <a:solidFill>
              <a:sysClr val="window" lastClr="FFFFFF"/>
            </a:solidFill>
            <a:latin typeface="Aptos" panose="02110004020202020204"/>
            <a:ea typeface="+mn-ea"/>
            <a:cs typeface="+mn-cs"/>
          </a:endParaRPr>
        </a:p>
      </dsp:txBody>
      <dsp:txXfrm>
        <a:off x="428534" y="23305"/>
        <a:ext cx="1186399" cy="694552"/>
      </dsp:txXfrm>
    </dsp:sp>
    <dsp:sp modelId="{EAD5CBC7-4CED-4DD0-97D7-43E89A83FF16}">
      <dsp:nvSpPr>
        <dsp:cNvPr id="0" name=""/>
        <dsp:cNvSpPr/>
      </dsp:nvSpPr>
      <dsp:spPr>
        <a:xfrm>
          <a:off x="1744750" y="218109"/>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a:off x="1744750" y="279098"/>
        <a:ext cx="182475" cy="182967"/>
      </dsp:txXfrm>
    </dsp:sp>
    <dsp:sp modelId="{43D726EF-DB48-458E-8E03-38369EC37807}">
      <dsp:nvSpPr>
        <dsp:cNvPr id="0" name=""/>
        <dsp:cNvSpPr/>
      </dsp:nvSpPr>
      <dsp:spPr>
        <a:xfrm>
          <a:off x="2128391"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NodeMCU</a:t>
          </a:r>
          <a:endParaRPr lang="en-US" sz="1700" kern="1200">
            <a:solidFill>
              <a:sysClr val="window" lastClr="FFFFFF"/>
            </a:solidFill>
            <a:latin typeface="Aptos" panose="02110004020202020204"/>
            <a:ea typeface="+mn-ea"/>
            <a:cs typeface="+mn-cs"/>
          </a:endParaRPr>
        </a:p>
      </dsp:txBody>
      <dsp:txXfrm>
        <a:off x="2150000" y="23305"/>
        <a:ext cx="1186399" cy="694552"/>
      </dsp:txXfrm>
    </dsp:sp>
    <dsp:sp modelId="{46F7E783-F540-4CC6-8184-3D3CD3CB1784}">
      <dsp:nvSpPr>
        <dsp:cNvPr id="0" name=""/>
        <dsp:cNvSpPr/>
      </dsp:nvSpPr>
      <dsp:spPr>
        <a:xfrm>
          <a:off x="3466215" y="218109"/>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a:off x="3466215" y="279098"/>
        <a:ext cx="182475" cy="182967"/>
      </dsp:txXfrm>
    </dsp:sp>
    <dsp:sp modelId="{56ADA011-B013-48FA-BE5C-D784BB6FD821}">
      <dsp:nvSpPr>
        <dsp:cNvPr id="0" name=""/>
        <dsp:cNvSpPr/>
      </dsp:nvSpPr>
      <dsp:spPr>
        <a:xfrm>
          <a:off x="3849856" y="1696"/>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Cloud Server</a:t>
          </a:r>
          <a:r>
            <a:rPr lang="en-US" sz="1700" kern="1200">
              <a:solidFill>
                <a:sysClr val="window" lastClr="FFFFFF"/>
              </a:solidFill>
              <a:latin typeface="Aptos" panose="02110004020202020204"/>
              <a:ea typeface="+mn-ea"/>
              <a:cs typeface="+mn-cs"/>
            </a:rPr>
            <a:t> </a:t>
          </a:r>
        </a:p>
      </dsp:txBody>
      <dsp:txXfrm>
        <a:off x="3871465" y="23305"/>
        <a:ext cx="1186399" cy="694552"/>
      </dsp:txXfrm>
    </dsp:sp>
    <dsp:sp modelId="{11A385D5-E7E2-4A44-9865-73CFB8641AC6}">
      <dsp:nvSpPr>
        <dsp:cNvPr id="0" name=""/>
        <dsp:cNvSpPr/>
      </dsp:nvSpPr>
      <dsp:spPr>
        <a:xfrm rot="5400000">
          <a:off x="4334325" y="825540"/>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 lastClr="FFFFFF"/>
            </a:solidFill>
            <a:latin typeface="Aptos" panose="02110004020202020204"/>
            <a:ea typeface="+mn-ea"/>
            <a:cs typeface="+mn-cs"/>
          </a:endParaRPr>
        </a:p>
      </dsp:txBody>
      <dsp:txXfrm rot="-5400000">
        <a:off x="4373181" y="847673"/>
        <a:ext cx="182967" cy="182475"/>
      </dsp:txXfrm>
    </dsp:sp>
    <dsp:sp modelId="{5D120F30-B585-4F42-97C7-E9D2BD69446B}">
      <dsp:nvSpPr>
        <dsp:cNvPr id="0" name=""/>
        <dsp:cNvSpPr/>
      </dsp:nvSpPr>
      <dsp:spPr>
        <a:xfrm>
          <a:off x="3849856"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AI Model </a:t>
          </a:r>
          <a:endParaRPr lang="en-US" sz="1700" kern="1200">
            <a:solidFill>
              <a:sysClr val="window" lastClr="FFFFFF"/>
            </a:solidFill>
            <a:latin typeface="Aptos" panose="02110004020202020204"/>
            <a:ea typeface="+mn-ea"/>
            <a:cs typeface="+mn-cs"/>
          </a:endParaRPr>
        </a:p>
      </dsp:txBody>
      <dsp:txXfrm>
        <a:off x="3871465" y="1252923"/>
        <a:ext cx="1186399" cy="694552"/>
      </dsp:txXfrm>
    </dsp:sp>
    <dsp:sp modelId="{1906E420-E788-460C-AEE3-C5330C63DAE5}">
      <dsp:nvSpPr>
        <dsp:cNvPr id="0" name=""/>
        <dsp:cNvSpPr/>
      </dsp:nvSpPr>
      <dsp:spPr>
        <a:xfrm rot="10800000">
          <a:off x="3480970" y="1447727"/>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rot="10800000">
        <a:off x="3559174" y="1508716"/>
        <a:ext cx="182475" cy="182967"/>
      </dsp:txXfrm>
    </dsp:sp>
    <dsp:sp modelId="{2436ED2A-1729-480B-B745-733CEF4E97A4}">
      <dsp:nvSpPr>
        <dsp:cNvPr id="0" name=""/>
        <dsp:cNvSpPr/>
      </dsp:nvSpPr>
      <dsp:spPr>
        <a:xfrm>
          <a:off x="2128391"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Safety Prediction</a:t>
          </a:r>
          <a:endParaRPr lang="en-US" sz="1700" kern="1200">
            <a:solidFill>
              <a:sysClr val="window" lastClr="FFFFFF"/>
            </a:solidFill>
            <a:latin typeface="Aptos" panose="02110004020202020204"/>
            <a:ea typeface="+mn-ea"/>
            <a:cs typeface="+mn-cs"/>
          </a:endParaRPr>
        </a:p>
      </dsp:txBody>
      <dsp:txXfrm>
        <a:off x="2150000" y="1252923"/>
        <a:ext cx="1186399" cy="694552"/>
      </dsp:txXfrm>
    </dsp:sp>
    <dsp:sp modelId="{D8C11F34-45A9-49C2-BF91-F921E5704C84}">
      <dsp:nvSpPr>
        <dsp:cNvPr id="0" name=""/>
        <dsp:cNvSpPr/>
      </dsp:nvSpPr>
      <dsp:spPr>
        <a:xfrm rot="10800000">
          <a:off x="1771382" y="1483354"/>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rot="10800000">
        <a:off x="1849586" y="1544343"/>
        <a:ext cx="182475" cy="182967"/>
      </dsp:txXfrm>
    </dsp:sp>
    <dsp:sp modelId="{264406B6-053A-46B5-960D-E74C0A734011}">
      <dsp:nvSpPr>
        <dsp:cNvPr id="0" name=""/>
        <dsp:cNvSpPr/>
      </dsp:nvSpPr>
      <dsp:spPr>
        <a:xfrm>
          <a:off x="406925" y="1231314"/>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Web App </a:t>
          </a:r>
          <a:endParaRPr lang="en-US" sz="1700" kern="1200">
            <a:solidFill>
              <a:sysClr val="window" lastClr="FFFFFF"/>
            </a:solidFill>
            <a:latin typeface="Aptos" panose="02110004020202020204"/>
            <a:ea typeface="+mn-ea"/>
            <a:cs typeface="+mn-cs"/>
          </a:endParaRPr>
        </a:p>
      </dsp:txBody>
      <dsp:txXfrm>
        <a:off x="428534" y="1252923"/>
        <a:ext cx="1186399" cy="694552"/>
      </dsp:txXfrm>
    </dsp:sp>
    <dsp:sp modelId="{E5D3EA9F-B4A7-40AD-9232-0613A14180C5}">
      <dsp:nvSpPr>
        <dsp:cNvPr id="0" name=""/>
        <dsp:cNvSpPr/>
      </dsp:nvSpPr>
      <dsp:spPr>
        <a:xfrm rot="5400000">
          <a:off x="891395" y="2055158"/>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 lastClr="FFFFFF"/>
            </a:solidFill>
            <a:latin typeface="Aptos" panose="02110004020202020204"/>
            <a:ea typeface="+mn-ea"/>
            <a:cs typeface="+mn-cs"/>
          </a:endParaRPr>
        </a:p>
      </dsp:txBody>
      <dsp:txXfrm rot="-5400000">
        <a:off x="930251" y="2077291"/>
        <a:ext cx="182967" cy="182475"/>
      </dsp:txXfrm>
    </dsp:sp>
    <dsp:sp modelId="{0BAC1F32-3BB4-4973-BF34-68782047151C}">
      <dsp:nvSpPr>
        <dsp:cNvPr id="0" name=""/>
        <dsp:cNvSpPr/>
      </dsp:nvSpPr>
      <dsp:spPr>
        <a:xfrm>
          <a:off x="406925"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Display Status </a:t>
          </a:r>
          <a:endParaRPr lang="en-US" sz="1700" kern="1200">
            <a:solidFill>
              <a:sysClr val="window" lastClr="FFFFFF"/>
            </a:solidFill>
            <a:latin typeface="Aptos" panose="02110004020202020204"/>
            <a:ea typeface="+mn-ea"/>
            <a:cs typeface="+mn-cs"/>
          </a:endParaRPr>
        </a:p>
      </dsp:txBody>
      <dsp:txXfrm>
        <a:off x="428534" y="2482541"/>
        <a:ext cx="1186399" cy="694552"/>
      </dsp:txXfrm>
    </dsp:sp>
    <dsp:sp modelId="{08A0E607-FFBC-4C95-9BA6-CCFC011295C6}">
      <dsp:nvSpPr>
        <dsp:cNvPr id="0" name=""/>
        <dsp:cNvSpPr/>
      </dsp:nvSpPr>
      <dsp:spPr>
        <a:xfrm rot="10800000">
          <a:off x="1744750" y="2677345"/>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a:off x="1822954" y="2738334"/>
        <a:ext cx="182475" cy="182967"/>
      </dsp:txXfrm>
    </dsp:sp>
    <dsp:sp modelId="{C2D10E41-81C2-4326-BB63-244E9FF8EE54}">
      <dsp:nvSpPr>
        <dsp:cNvPr id="0" name=""/>
        <dsp:cNvSpPr/>
      </dsp:nvSpPr>
      <dsp:spPr>
        <a:xfrm>
          <a:off x="2128391"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QR Code</a:t>
          </a:r>
          <a:endParaRPr lang="en-US" sz="1700" kern="1200">
            <a:solidFill>
              <a:sysClr val="window" lastClr="FFFFFF"/>
            </a:solidFill>
            <a:latin typeface="Aptos" panose="02110004020202020204"/>
            <a:ea typeface="+mn-ea"/>
            <a:cs typeface="+mn-cs"/>
          </a:endParaRPr>
        </a:p>
      </dsp:txBody>
      <dsp:txXfrm>
        <a:off x="2150000" y="2482541"/>
        <a:ext cx="1186399" cy="694552"/>
      </dsp:txXfrm>
    </dsp:sp>
    <dsp:sp modelId="{9E9896BF-B91B-4C21-9947-44A73449EC54}">
      <dsp:nvSpPr>
        <dsp:cNvPr id="0" name=""/>
        <dsp:cNvSpPr/>
      </dsp:nvSpPr>
      <dsp:spPr>
        <a:xfrm rot="10800000">
          <a:off x="3466215" y="2677345"/>
          <a:ext cx="260679" cy="304945"/>
        </a:xfrm>
        <a:prstGeom prst="rightArrow">
          <a:avLst>
            <a:gd name="adj1" fmla="val 60000"/>
            <a:gd name="adj2" fmla="val 50000"/>
          </a:avLst>
        </a:prstGeom>
        <a:solidFill>
          <a:srgbClr val="156082">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solidFill>
              <a:sysClr val="window" lastClr="FFFFFF"/>
            </a:solidFill>
            <a:latin typeface="Aptos" panose="02110004020202020204"/>
            <a:ea typeface="+mn-ea"/>
            <a:cs typeface="+mn-cs"/>
          </a:endParaRPr>
        </a:p>
      </dsp:txBody>
      <dsp:txXfrm>
        <a:off x="3544419" y="2738334"/>
        <a:ext cx="182475" cy="182967"/>
      </dsp:txXfrm>
    </dsp:sp>
    <dsp:sp modelId="{E122328C-2DFB-4DEC-B14E-68A3C2E089D8}">
      <dsp:nvSpPr>
        <dsp:cNvPr id="0" name=""/>
        <dsp:cNvSpPr/>
      </dsp:nvSpPr>
      <dsp:spPr>
        <a:xfrm>
          <a:off x="3849856" y="2460932"/>
          <a:ext cx="1229617" cy="737770"/>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solidFill>
                <a:sysClr val="window" lastClr="FFFFFF"/>
              </a:solidFill>
              <a:latin typeface="Aptos" panose="02110004020202020204"/>
              <a:ea typeface="+mn-ea"/>
              <a:cs typeface="+mn-cs"/>
            </a:rPr>
            <a:t>User</a:t>
          </a:r>
        </a:p>
      </dsp:txBody>
      <dsp:txXfrm>
        <a:off x="3871465" y="2482541"/>
        <a:ext cx="1186399" cy="6945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439D3-230C-4873-BC88-216B7656454F}">
      <dsp:nvSpPr>
        <dsp:cNvPr id="0" name=""/>
        <dsp:cNvSpPr/>
      </dsp:nvSpPr>
      <dsp:spPr>
        <a:xfrm>
          <a:off x="4240829" y="0"/>
          <a:ext cx="985586" cy="3419475"/>
        </a:xfrm>
        <a:prstGeom prst="roundRect">
          <a:avLst>
            <a:gd name="adj" fmla="val 10000"/>
          </a:avLst>
        </a:prstGeom>
        <a:solidFill>
          <a:srgbClr val="15608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solidFill>
                <a:sysClr val="windowText" lastClr="000000">
                  <a:hueOff val="0"/>
                  <a:satOff val="0"/>
                  <a:lumOff val="0"/>
                  <a:alphaOff val="0"/>
                </a:sysClr>
              </a:solidFill>
              <a:latin typeface="Aptos" panose="02110004020202020204"/>
              <a:ea typeface="+mn-ea"/>
              <a:cs typeface="+mn-cs"/>
            </a:rPr>
            <a:t>Remote Cloud-based Processing </a:t>
          </a:r>
          <a:endParaRPr lang="en-US" sz="1200" kern="1200">
            <a:solidFill>
              <a:sysClr val="windowText" lastClr="000000">
                <a:hueOff val="0"/>
                <a:satOff val="0"/>
                <a:lumOff val="0"/>
                <a:alphaOff val="0"/>
              </a:sysClr>
            </a:solidFill>
            <a:latin typeface="Aptos" panose="02110004020202020204"/>
            <a:ea typeface="+mn-ea"/>
            <a:cs typeface="+mn-cs"/>
          </a:endParaRPr>
        </a:p>
      </dsp:txBody>
      <dsp:txXfrm>
        <a:off x="4269696" y="28867"/>
        <a:ext cx="927852" cy="968108"/>
      </dsp:txXfrm>
    </dsp:sp>
    <dsp:sp modelId="{AE74F027-9D25-4AF6-9ADC-E6F6A4DF3EEF}">
      <dsp:nvSpPr>
        <dsp:cNvPr id="0" name=""/>
        <dsp:cNvSpPr/>
      </dsp:nvSpPr>
      <dsp:spPr>
        <a:xfrm>
          <a:off x="4339388" y="1025842"/>
          <a:ext cx="788469" cy="2222658"/>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Firebase</a:t>
          </a:r>
        </a:p>
      </dsp:txBody>
      <dsp:txXfrm>
        <a:off x="4362481" y="1048935"/>
        <a:ext cx="742283" cy="2176472"/>
      </dsp:txXfrm>
    </dsp:sp>
    <dsp:sp modelId="{2020EEF0-53D1-41AD-88F1-52B41E7BD21D}">
      <dsp:nvSpPr>
        <dsp:cNvPr id="0" name=""/>
        <dsp:cNvSpPr/>
      </dsp:nvSpPr>
      <dsp:spPr>
        <a:xfrm>
          <a:off x="3181324" y="0"/>
          <a:ext cx="985586" cy="3419475"/>
        </a:xfrm>
        <a:prstGeom prst="roundRect">
          <a:avLst>
            <a:gd name="adj" fmla="val 10000"/>
          </a:avLst>
        </a:prstGeom>
        <a:solidFill>
          <a:srgbClr val="15608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solidFill>
                <a:sysClr val="windowText" lastClr="000000">
                  <a:hueOff val="0"/>
                  <a:satOff val="0"/>
                  <a:lumOff val="0"/>
                  <a:alphaOff val="0"/>
                </a:sysClr>
              </a:solidFill>
              <a:latin typeface="Aptos" panose="02110004020202020204"/>
              <a:ea typeface="+mn-ea"/>
              <a:cs typeface="+mn-cs"/>
            </a:rPr>
            <a:t>Connectivity Nodes </a:t>
          </a:r>
          <a:endParaRPr lang="en-US" sz="1200" kern="1200">
            <a:solidFill>
              <a:sysClr val="windowText" lastClr="000000">
                <a:hueOff val="0"/>
                <a:satOff val="0"/>
                <a:lumOff val="0"/>
                <a:alphaOff val="0"/>
              </a:sysClr>
            </a:solidFill>
            <a:latin typeface="Aptos" panose="02110004020202020204"/>
            <a:ea typeface="+mn-ea"/>
            <a:cs typeface="+mn-cs"/>
          </a:endParaRPr>
        </a:p>
      </dsp:txBody>
      <dsp:txXfrm>
        <a:off x="3210191" y="28867"/>
        <a:ext cx="927852" cy="968108"/>
      </dsp:txXfrm>
    </dsp:sp>
    <dsp:sp modelId="{B3087EB2-12C4-444A-AF3A-9EBEA4DE93DC}">
      <dsp:nvSpPr>
        <dsp:cNvPr id="0" name=""/>
        <dsp:cNvSpPr/>
      </dsp:nvSpPr>
      <dsp:spPr>
        <a:xfrm>
          <a:off x="3279883" y="1025842"/>
          <a:ext cx="788469" cy="2222658"/>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WIFI</a:t>
          </a:r>
        </a:p>
      </dsp:txBody>
      <dsp:txXfrm>
        <a:off x="3302976" y="1048935"/>
        <a:ext cx="742283" cy="2176472"/>
      </dsp:txXfrm>
    </dsp:sp>
    <dsp:sp modelId="{A515AEC8-BD2B-41F7-AEFC-8E976A4A9615}">
      <dsp:nvSpPr>
        <dsp:cNvPr id="0" name=""/>
        <dsp:cNvSpPr/>
      </dsp:nvSpPr>
      <dsp:spPr>
        <a:xfrm>
          <a:off x="2121819" y="0"/>
          <a:ext cx="985586" cy="3419475"/>
        </a:xfrm>
        <a:prstGeom prst="roundRect">
          <a:avLst>
            <a:gd name="adj" fmla="val 10000"/>
          </a:avLst>
        </a:prstGeom>
        <a:solidFill>
          <a:srgbClr val="15608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solidFill>
                <a:sysClr val="windowText" lastClr="000000">
                  <a:hueOff val="0"/>
                  <a:satOff val="0"/>
                  <a:lumOff val="0"/>
                  <a:alphaOff val="0"/>
                </a:sysClr>
              </a:solidFill>
              <a:latin typeface="Aptos" panose="02110004020202020204"/>
              <a:ea typeface="+mn-ea"/>
              <a:cs typeface="+mn-cs"/>
            </a:rPr>
            <a:t>Layers of Embedded Processing Nodes </a:t>
          </a:r>
          <a:endParaRPr lang="en-US" sz="1200" kern="1200">
            <a:solidFill>
              <a:sysClr val="windowText" lastClr="000000">
                <a:hueOff val="0"/>
                <a:satOff val="0"/>
                <a:lumOff val="0"/>
                <a:alphaOff val="0"/>
              </a:sysClr>
            </a:solidFill>
            <a:latin typeface="Aptos" panose="02110004020202020204"/>
            <a:ea typeface="+mn-ea"/>
            <a:cs typeface="+mn-cs"/>
          </a:endParaRPr>
        </a:p>
      </dsp:txBody>
      <dsp:txXfrm>
        <a:off x="2150686" y="28867"/>
        <a:ext cx="927852" cy="968108"/>
      </dsp:txXfrm>
    </dsp:sp>
    <dsp:sp modelId="{85AF8B93-60CB-4450-B8CD-26B37C8379C4}">
      <dsp:nvSpPr>
        <dsp:cNvPr id="0" name=""/>
        <dsp:cNvSpPr/>
      </dsp:nvSpPr>
      <dsp:spPr>
        <a:xfrm>
          <a:off x="2220377" y="1025842"/>
          <a:ext cx="788469" cy="2222658"/>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NodeMCU</a:t>
          </a:r>
        </a:p>
      </dsp:txBody>
      <dsp:txXfrm>
        <a:off x="2243470" y="1048935"/>
        <a:ext cx="742283" cy="2176472"/>
      </dsp:txXfrm>
    </dsp:sp>
    <dsp:sp modelId="{E78FE166-3F88-48C2-93E2-4E95D1FDD7BF}">
      <dsp:nvSpPr>
        <dsp:cNvPr id="0" name=""/>
        <dsp:cNvSpPr/>
      </dsp:nvSpPr>
      <dsp:spPr>
        <a:xfrm>
          <a:off x="1062313" y="0"/>
          <a:ext cx="985586" cy="3419475"/>
        </a:xfrm>
        <a:prstGeom prst="roundRect">
          <a:avLst>
            <a:gd name="adj" fmla="val 10000"/>
          </a:avLst>
        </a:prstGeom>
        <a:solidFill>
          <a:srgbClr val="15608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solidFill>
                <a:sysClr val="windowText" lastClr="000000">
                  <a:hueOff val="0"/>
                  <a:satOff val="0"/>
                  <a:lumOff val="0"/>
                  <a:alphaOff val="0"/>
                </a:sysClr>
              </a:solidFill>
              <a:latin typeface="Aptos" panose="02110004020202020204"/>
              <a:ea typeface="+mn-ea"/>
              <a:cs typeface="+mn-cs"/>
            </a:rPr>
            <a:t>Connectivity Nodes </a:t>
          </a:r>
          <a:endParaRPr lang="en-US" sz="1200" kern="1200">
            <a:solidFill>
              <a:sysClr val="windowText" lastClr="000000">
                <a:hueOff val="0"/>
                <a:satOff val="0"/>
                <a:lumOff val="0"/>
                <a:alphaOff val="0"/>
              </a:sysClr>
            </a:solidFill>
            <a:latin typeface="Aptos" panose="02110004020202020204"/>
            <a:ea typeface="+mn-ea"/>
            <a:cs typeface="+mn-cs"/>
          </a:endParaRPr>
        </a:p>
      </dsp:txBody>
      <dsp:txXfrm>
        <a:off x="1091180" y="28867"/>
        <a:ext cx="927852" cy="968108"/>
      </dsp:txXfrm>
    </dsp:sp>
    <dsp:sp modelId="{1294B896-502A-400A-8BAF-3AD41FB96B05}">
      <dsp:nvSpPr>
        <dsp:cNvPr id="0" name=""/>
        <dsp:cNvSpPr/>
      </dsp:nvSpPr>
      <dsp:spPr>
        <a:xfrm>
          <a:off x="1160872" y="1025842"/>
          <a:ext cx="788469" cy="2222658"/>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WIFI</a:t>
          </a:r>
        </a:p>
      </dsp:txBody>
      <dsp:txXfrm>
        <a:off x="1183965" y="1048935"/>
        <a:ext cx="742283" cy="2176472"/>
      </dsp:txXfrm>
    </dsp:sp>
    <dsp:sp modelId="{57E67340-E653-49DA-9636-B9FF7B40779C}">
      <dsp:nvSpPr>
        <dsp:cNvPr id="0" name=""/>
        <dsp:cNvSpPr/>
      </dsp:nvSpPr>
      <dsp:spPr>
        <a:xfrm>
          <a:off x="2808" y="0"/>
          <a:ext cx="985586" cy="3419475"/>
        </a:xfrm>
        <a:prstGeom prst="roundRect">
          <a:avLst>
            <a:gd name="adj" fmla="val 10000"/>
          </a:avLst>
        </a:prstGeom>
        <a:solidFill>
          <a:srgbClr val="15608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i="0" kern="1200">
              <a:solidFill>
                <a:sysClr val="windowText" lastClr="000000">
                  <a:hueOff val="0"/>
                  <a:satOff val="0"/>
                  <a:lumOff val="0"/>
                  <a:alphaOff val="0"/>
                </a:sysClr>
              </a:solidFill>
              <a:latin typeface="Aptos" panose="02110004020202020204"/>
              <a:ea typeface="+mn-ea"/>
              <a:cs typeface="+mn-cs"/>
            </a:rPr>
            <a:t>Sensing and/or Smart Devices </a:t>
          </a:r>
          <a:endParaRPr lang="en-US" sz="1200" kern="1200">
            <a:solidFill>
              <a:sysClr val="windowText" lastClr="000000">
                <a:hueOff val="0"/>
                <a:satOff val="0"/>
                <a:lumOff val="0"/>
                <a:alphaOff val="0"/>
              </a:sysClr>
            </a:solidFill>
            <a:latin typeface="Aptos" panose="02110004020202020204"/>
            <a:ea typeface="+mn-ea"/>
            <a:cs typeface="+mn-cs"/>
          </a:endParaRPr>
        </a:p>
      </dsp:txBody>
      <dsp:txXfrm>
        <a:off x="31675" y="28867"/>
        <a:ext cx="927852" cy="968108"/>
      </dsp:txXfrm>
    </dsp:sp>
    <dsp:sp modelId="{A32E624A-7224-4EFA-830A-E5803C894623}">
      <dsp:nvSpPr>
        <dsp:cNvPr id="0" name=""/>
        <dsp:cNvSpPr/>
      </dsp:nvSpPr>
      <dsp:spPr>
        <a:xfrm>
          <a:off x="101367" y="1026489"/>
          <a:ext cx="788469" cy="395585"/>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Ultrasonic sensor</a:t>
          </a:r>
        </a:p>
      </dsp:txBody>
      <dsp:txXfrm>
        <a:off x="112953" y="1038075"/>
        <a:ext cx="765297" cy="372413"/>
      </dsp:txXfrm>
    </dsp:sp>
    <dsp:sp modelId="{91D6F7A9-19EB-4DA5-9749-5B8DB1676501}">
      <dsp:nvSpPr>
        <dsp:cNvPr id="0" name=""/>
        <dsp:cNvSpPr/>
      </dsp:nvSpPr>
      <dsp:spPr>
        <a:xfrm>
          <a:off x="101367" y="1482934"/>
          <a:ext cx="788469" cy="395585"/>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Flow sensor</a:t>
          </a:r>
        </a:p>
      </dsp:txBody>
      <dsp:txXfrm>
        <a:off x="112953" y="1494520"/>
        <a:ext cx="765297" cy="372413"/>
      </dsp:txXfrm>
    </dsp:sp>
    <dsp:sp modelId="{9552FFB2-64D4-49EE-986B-9DBD9D65AF3F}">
      <dsp:nvSpPr>
        <dsp:cNvPr id="0" name=""/>
        <dsp:cNvSpPr/>
      </dsp:nvSpPr>
      <dsp:spPr>
        <a:xfrm>
          <a:off x="101367" y="1939379"/>
          <a:ext cx="788469" cy="395585"/>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Turbidity sensor</a:t>
          </a:r>
        </a:p>
      </dsp:txBody>
      <dsp:txXfrm>
        <a:off x="112953" y="1950965"/>
        <a:ext cx="765297" cy="372413"/>
      </dsp:txXfrm>
    </dsp:sp>
    <dsp:sp modelId="{04A9F636-F1BB-4E18-BF01-87627AAF3883}">
      <dsp:nvSpPr>
        <dsp:cNvPr id="0" name=""/>
        <dsp:cNvSpPr/>
      </dsp:nvSpPr>
      <dsp:spPr>
        <a:xfrm>
          <a:off x="101367" y="2395823"/>
          <a:ext cx="788469" cy="395585"/>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Temperature sensor</a:t>
          </a:r>
        </a:p>
      </dsp:txBody>
      <dsp:txXfrm>
        <a:off x="112953" y="2407409"/>
        <a:ext cx="765297" cy="372413"/>
      </dsp:txXfrm>
    </dsp:sp>
    <dsp:sp modelId="{5F7CF989-EC48-495C-8923-76BDC9C04201}">
      <dsp:nvSpPr>
        <dsp:cNvPr id="0" name=""/>
        <dsp:cNvSpPr/>
      </dsp:nvSpPr>
      <dsp:spPr>
        <a:xfrm>
          <a:off x="101367" y="2852268"/>
          <a:ext cx="788469" cy="395585"/>
        </a:xfrm>
        <a:prstGeom prst="roundRect">
          <a:avLst>
            <a:gd name="adj" fmla="val 10000"/>
          </a:avLst>
        </a:prstGeom>
        <a:solidFill>
          <a:srgbClr val="156082">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Aptos" panose="02110004020202020204"/>
              <a:ea typeface="+mn-ea"/>
              <a:cs typeface="+mn-cs"/>
            </a:rPr>
            <a:t> Rain sensor</a:t>
          </a:r>
        </a:p>
      </dsp:txBody>
      <dsp:txXfrm>
        <a:off x="112953" y="2863854"/>
        <a:ext cx="765297" cy="372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C5F3-0C8A-4A7C-B95A-2CCF4EB2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12</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sasidula jayara</dc:creator>
  <cp:keywords/>
  <dc:description/>
  <cp:lastModifiedBy>INDUSARA P L H</cp:lastModifiedBy>
  <cp:revision>2</cp:revision>
  <dcterms:created xsi:type="dcterms:W3CDTF">2025-04-06T08:58:00Z</dcterms:created>
  <dcterms:modified xsi:type="dcterms:W3CDTF">2025-04-12T15:03:00Z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for Microsoft 365</vt:lpwstr>
  </property>
  <property fmtid="{D5CDD505-2E9C-101B-9397-08002B2CF9AE}" pid="4" name="LastSaved">
    <vt:filetime>2024-01-02T00:00:00Z</vt:filetime>
  </property>
  <property fmtid="{D5CDD505-2E9C-101B-9397-08002B2CF9AE}" pid="5" name="Producer">
    <vt:lpwstr>Microsoft® Word for Microsoft 365</vt:lpwstr>
  </property>
</Properties>
</file>