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You have a store that sells lemons and oranges. Oranges are $.30 each and lemons are</w:t>
      </w: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  <w:proofErr w:type="gramStart"/>
      <w:r w:rsidRPr="00F0004E">
        <w:rPr>
          <w:rFonts w:cs="TimesNewRoman,Italic"/>
          <w:iCs/>
          <w:sz w:val="24"/>
          <w:szCs w:val="24"/>
        </w:rPr>
        <w:t>$.15 each.</w:t>
      </w:r>
      <w:proofErr w:type="gramEnd"/>
      <w:r w:rsidRPr="00F0004E">
        <w:rPr>
          <w:rFonts w:cs="TimesNewRoman,Italic"/>
          <w:iCs/>
          <w:sz w:val="24"/>
          <w:szCs w:val="24"/>
        </w:rPr>
        <w:t xml:space="preserve"> Your program should get from the user the numbers of oranges and lemons</w:t>
      </w:r>
    </w:p>
    <w:p w:rsidR="00F0004E" w:rsidRPr="00F0004E" w:rsidRDefault="003E3E6D" w:rsidP="003E3E6D">
      <w:pPr>
        <w:spacing w:after="0"/>
        <w:rPr>
          <w:rFonts w:cs="TimesNewRoman,Italic"/>
          <w:iCs/>
          <w:sz w:val="24"/>
          <w:szCs w:val="24"/>
        </w:rPr>
      </w:pPr>
      <w:proofErr w:type="gramStart"/>
      <w:r w:rsidRPr="00F0004E">
        <w:rPr>
          <w:rFonts w:cs="TimesNewRoman,Italic"/>
          <w:iCs/>
          <w:sz w:val="24"/>
          <w:szCs w:val="24"/>
        </w:rPr>
        <w:t>he/she</w:t>
      </w:r>
      <w:proofErr w:type="gramEnd"/>
      <w:r w:rsidRPr="00F0004E">
        <w:rPr>
          <w:rFonts w:cs="TimesNewRoman,Italic"/>
          <w:iCs/>
          <w:sz w:val="24"/>
          <w:szCs w:val="24"/>
        </w:rPr>
        <w:t xml:space="preserve"> wants and outputs the total amount of money they owe you.</w:t>
      </w:r>
    </w:p>
    <w:p w:rsidR="00F0004E" w:rsidRPr="00F0004E" w:rsidRDefault="00F0004E" w:rsidP="003E3E6D">
      <w:pPr>
        <w:spacing w:after="0"/>
        <w:rPr>
          <w:rFonts w:cs="TimesNewRoman,Italic"/>
          <w:iCs/>
          <w:sz w:val="24"/>
          <w:szCs w:val="24"/>
        </w:rPr>
      </w:pPr>
    </w:p>
    <w:p w:rsidR="003E3E6D" w:rsidRPr="00F0004E" w:rsidRDefault="003E3E6D" w:rsidP="003E3E6D">
      <w:pPr>
        <w:spacing w:after="0"/>
        <w:rPr>
          <w:rFonts w:cs="TimesNewRoman,Italic"/>
          <w:iCs/>
          <w:sz w:val="24"/>
          <w:szCs w:val="24"/>
        </w:rPr>
      </w:pPr>
      <w:r w:rsidRPr="00F0004E">
        <w:rPr>
          <w:sz w:val="24"/>
          <w:szCs w:val="24"/>
        </w:rPr>
        <w:t>Decomposition:</w:t>
      </w:r>
    </w:p>
    <w:p w:rsidR="00F0004E" w:rsidRPr="00F0004E" w:rsidRDefault="00F0004E" w:rsidP="003E3E6D">
      <w:pPr>
        <w:spacing w:after="0"/>
        <w:rPr>
          <w:sz w:val="24"/>
          <w:szCs w:val="24"/>
        </w:rPr>
      </w:pPr>
    </w:p>
    <w:p w:rsidR="003E3E6D" w:rsidRPr="00F0004E" w:rsidRDefault="003E3E6D" w:rsidP="003E3E6D">
      <w:pPr>
        <w:spacing w:after="0"/>
        <w:rPr>
          <w:b/>
          <w:sz w:val="24"/>
          <w:szCs w:val="24"/>
          <w:u w:val="single"/>
        </w:rPr>
      </w:pPr>
      <w:r w:rsidRPr="00F0004E">
        <w:rPr>
          <w:b/>
          <w:sz w:val="24"/>
          <w:szCs w:val="24"/>
          <w:u w:val="single"/>
        </w:rPr>
        <w:t>INPUTS:</w:t>
      </w:r>
    </w:p>
    <w:p w:rsidR="003E3E6D" w:rsidRPr="00F0004E" w:rsidRDefault="00F0004E" w:rsidP="00F000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Numbers</w:t>
      </w:r>
      <w:r w:rsidRPr="00F0004E">
        <w:rPr>
          <w:sz w:val="24"/>
          <w:szCs w:val="24"/>
        </w:rPr>
        <w:t xml:space="preserve"> of l</w:t>
      </w:r>
      <w:r w:rsidR="003E3E6D" w:rsidRPr="00F0004E">
        <w:rPr>
          <w:rFonts w:cs="TimesNewRoman,Italic"/>
          <w:iCs/>
          <w:sz w:val="24"/>
          <w:szCs w:val="24"/>
        </w:rPr>
        <w:t>emons</w:t>
      </w:r>
    </w:p>
    <w:p w:rsidR="003E3E6D" w:rsidRPr="00F0004E" w:rsidRDefault="00F0004E" w:rsidP="00F000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Numbers</w:t>
      </w:r>
      <w:r w:rsidRPr="00F0004E">
        <w:rPr>
          <w:sz w:val="24"/>
          <w:szCs w:val="24"/>
        </w:rPr>
        <w:t xml:space="preserve"> of o</w:t>
      </w:r>
      <w:r w:rsidR="003E3E6D" w:rsidRPr="00F0004E">
        <w:rPr>
          <w:rFonts w:cs="TimesNewRoman,Italic"/>
          <w:iCs/>
          <w:sz w:val="24"/>
          <w:szCs w:val="24"/>
        </w:rPr>
        <w:t>ranges</w:t>
      </w:r>
    </w:p>
    <w:p w:rsidR="003E3E6D" w:rsidRPr="00F0004E" w:rsidRDefault="003E3E6D" w:rsidP="00F0004E">
      <w:pPr>
        <w:pStyle w:val="ListParagraph"/>
        <w:numPr>
          <w:ilvl w:val="0"/>
          <w:numId w:val="2"/>
        </w:numPr>
        <w:spacing w:after="0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#Store</w:t>
      </w:r>
    </w:p>
    <w:p w:rsidR="003E3E6D" w:rsidRPr="00F0004E" w:rsidRDefault="003E3E6D" w:rsidP="00F0004E">
      <w:pPr>
        <w:pStyle w:val="ListParagraph"/>
        <w:numPr>
          <w:ilvl w:val="0"/>
          <w:numId w:val="2"/>
        </w:numPr>
        <w:spacing w:after="0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#Program</w:t>
      </w:r>
    </w:p>
    <w:p w:rsidR="00F0004E" w:rsidRPr="00F0004E" w:rsidRDefault="003E3E6D" w:rsidP="00F0004E">
      <w:pPr>
        <w:pStyle w:val="ListParagraph"/>
        <w:numPr>
          <w:ilvl w:val="0"/>
          <w:numId w:val="2"/>
        </w:numPr>
        <w:spacing w:after="0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#User</w:t>
      </w:r>
    </w:p>
    <w:p w:rsidR="00F0004E" w:rsidRPr="00F0004E" w:rsidRDefault="003E3E6D" w:rsidP="00F0004E">
      <w:pPr>
        <w:spacing w:after="0"/>
        <w:rPr>
          <w:b/>
          <w:sz w:val="24"/>
          <w:szCs w:val="24"/>
          <w:u w:val="single"/>
        </w:rPr>
      </w:pPr>
      <w:r w:rsidRPr="00F0004E">
        <w:rPr>
          <w:b/>
          <w:sz w:val="24"/>
          <w:szCs w:val="24"/>
          <w:u w:val="single"/>
        </w:rPr>
        <w:t>OUTPUTS:</w:t>
      </w:r>
    </w:p>
    <w:p w:rsidR="003E3E6D" w:rsidRPr="00F0004E" w:rsidRDefault="00F0004E" w:rsidP="00F000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0004E">
        <w:rPr>
          <w:rFonts w:cs="TimesNewRoman,Italic"/>
          <w:iCs/>
          <w:sz w:val="24"/>
          <w:szCs w:val="24"/>
        </w:rPr>
        <w:t>Total</w:t>
      </w:r>
      <w:r w:rsidR="003E3E6D" w:rsidRPr="00F0004E">
        <w:rPr>
          <w:rFonts w:cs="TimesNewRoman,Italic"/>
          <w:iCs/>
          <w:sz w:val="24"/>
          <w:szCs w:val="24"/>
        </w:rPr>
        <w:t xml:space="preserve"> amount of money</w:t>
      </w:r>
      <w:r w:rsidRPr="00F0004E">
        <w:rPr>
          <w:rFonts w:cs="TimesNewRoman,Italic"/>
          <w:iCs/>
          <w:sz w:val="24"/>
          <w:szCs w:val="24"/>
        </w:rPr>
        <w:t xml:space="preserve"> to pay</w:t>
      </w:r>
      <w:r w:rsidR="003E3E6D" w:rsidRPr="00F0004E">
        <w:rPr>
          <w:sz w:val="24"/>
          <w:szCs w:val="24"/>
        </w:rPr>
        <w:t xml:space="preserve"> </w:t>
      </w:r>
    </w:p>
    <w:p w:rsidR="003E3E6D" w:rsidRPr="00F0004E" w:rsidRDefault="003E3E6D" w:rsidP="003E3E6D">
      <w:pPr>
        <w:spacing w:after="0"/>
        <w:rPr>
          <w:b/>
          <w:sz w:val="24"/>
          <w:szCs w:val="24"/>
          <w:u w:val="single"/>
        </w:rPr>
      </w:pPr>
      <w:r w:rsidRPr="00F0004E">
        <w:rPr>
          <w:b/>
          <w:sz w:val="24"/>
          <w:szCs w:val="24"/>
          <w:u w:val="single"/>
        </w:rPr>
        <w:t>PROCESSES:</w:t>
      </w:r>
    </w:p>
    <w:p w:rsidR="00F0004E" w:rsidRDefault="00F0004E" w:rsidP="003E3E6D">
      <w:pPr>
        <w:spacing w:after="0"/>
        <w:rPr>
          <w:sz w:val="24"/>
          <w:szCs w:val="24"/>
        </w:rPr>
      </w:pPr>
      <w:r>
        <w:rPr>
          <w:rFonts w:cs="TimesNewRoman,Italic"/>
          <w:iCs/>
          <w:sz w:val="24"/>
          <w:szCs w:val="24"/>
        </w:rPr>
        <w:t>#</w:t>
      </w:r>
      <w:r w:rsidRPr="00F0004E">
        <w:rPr>
          <w:rFonts w:cs="TimesNewRoman,Italic"/>
          <w:iCs/>
          <w:sz w:val="24"/>
          <w:szCs w:val="24"/>
        </w:rPr>
        <w:t>owe you</w:t>
      </w:r>
    </w:p>
    <w:p w:rsidR="00F0004E" w:rsidRPr="00F0004E" w:rsidRDefault="00F0004E" w:rsidP="003E3E6D">
      <w:pPr>
        <w:spacing w:after="0"/>
        <w:rPr>
          <w:sz w:val="24"/>
          <w:szCs w:val="24"/>
        </w:rPr>
      </w:pPr>
      <w:r>
        <w:rPr>
          <w:rFonts w:cs="TimesNewRoman,Italic"/>
          <w:iCs/>
          <w:sz w:val="24"/>
          <w:szCs w:val="24"/>
        </w:rPr>
        <w:t>#</w:t>
      </w:r>
      <w:r w:rsidRPr="00F0004E">
        <w:rPr>
          <w:rFonts w:cs="TimesNewRoman,Italic"/>
          <w:iCs/>
          <w:sz w:val="24"/>
          <w:szCs w:val="24"/>
        </w:rPr>
        <w:t>sells</w:t>
      </w:r>
    </w:p>
    <w:p w:rsidR="003E3E6D" w:rsidRPr="00F0004E" w:rsidRDefault="00F0004E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  <w:r>
        <w:rPr>
          <w:rFonts w:cs="TimesNewRoman,Italic"/>
          <w:iCs/>
          <w:sz w:val="24"/>
          <w:szCs w:val="24"/>
        </w:rPr>
        <w:t>Calculate</w:t>
      </w:r>
      <w:r w:rsidR="003E3E6D" w:rsidRPr="00F0004E">
        <w:rPr>
          <w:rFonts w:cs="TimesNewRoman,Italic"/>
          <w:iCs/>
          <w:sz w:val="24"/>
          <w:szCs w:val="24"/>
        </w:rPr>
        <w:t xml:space="preserve"> the total amount</w:t>
      </w: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b/>
          <w:iCs/>
          <w:sz w:val="24"/>
          <w:szCs w:val="24"/>
          <w:u w:val="single"/>
        </w:rPr>
      </w:pPr>
      <w:r w:rsidRPr="00F0004E">
        <w:rPr>
          <w:rFonts w:cs="TimesNewRoman,Italic"/>
          <w:b/>
          <w:iCs/>
          <w:sz w:val="24"/>
          <w:szCs w:val="24"/>
          <w:u w:val="single"/>
        </w:rPr>
        <w:t>Flowcharting:</w:t>
      </w: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noProof/>
          <w:sz w:val="24"/>
          <w:szCs w:val="24"/>
          <w:lang w:eastAsia="en-GB"/>
        </w:rPr>
        <w:pict>
          <v:oval id="_x0000_s1026" style="position:absolute;margin-left:7.5pt;margin-top:11.85pt;width:77.25pt;height:34.5pt;z-index:251658240"/>
        </w:pict>
      </w:r>
    </w:p>
    <w:p w:rsidR="003E3E6D" w:rsidRPr="00F0004E" w:rsidRDefault="003E3E6D" w:rsidP="003E3E6D">
      <w:pPr>
        <w:autoSpaceDE w:val="0"/>
        <w:autoSpaceDN w:val="0"/>
        <w:adjustRightInd w:val="0"/>
        <w:spacing w:after="0" w:line="240" w:lineRule="auto"/>
        <w:rPr>
          <w:rFonts w:cs="TimesNewRoman,Italic"/>
          <w:iCs/>
          <w:sz w:val="24"/>
          <w:szCs w:val="24"/>
        </w:rPr>
      </w:pPr>
      <w:r w:rsidRPr="00F0004E">
        <w:rPr>
          <w:rFonts w:cs="TimesNewRoman,Italic"/>
          <w:iCs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.25pt;margin-top:2.45pt;width:46.5pt;height:22.5pt;z-index:251659264" stroked="f">
            <v:textbox>
              <w:txbxContent>
                <w:p w:rsidR="003E3E6D" w:rsidRDefault="003E3E6D">
                  <w:r>
                    <w:t>Start</w:t>
                  </w:r>
                </w:p>
              </w:txbxContent>
            </v:textbox>
          </v:shape>
        </w:pict>
      </w:r>
    </w:p>
    <w:p w:rsidR="003E3E6D" w:rsidRPr="00F0004E" w:rsidRDefault="003E3E6D" w:rsidP="003E3E6D">
      <w:pPr>
        <w:spacing w:after="0"/>
        <w:rPr>
          <w:sz w:val="24"/>
          <w:szCs w:val="24"/>
        </w:rPr>
      </w:pPr>
    </w:p>
    <w:p w:rsidR="003E3E6D" w:rsidRPr="00F0004E" w:rsidRDefault="00F0004E" w:rsidP="003E3E6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5pt;margin-top:313.7pt;width:0;height:25.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-8.25pt;margin-top:339.2pt;width:86.25pt;height:24.75pt;z-index:251669504">
            <v:textbox>
              <w:txbxContent>
                <w:p w:rsidR="00F0004E" w:rsidRDefault="00F0004E"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GB"/>
        </w:rPr>
        <w:pict>
          <v:shape id="_x0000_s1037" type="#_x0000_t32" style="position:absolute;margin-left:45pt;margin-top:219.85pt;width:0;height:44.35pt;z-index:251668480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 id="_x0000_s1036" type="#_x0000_t32" style="position:absolute;margin-left:45pt;margin-top:133.6pt;width:0;height:33pt;z-index:251667456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 id="_x0000_s1035" type="#_x0000_t32" style="position:absolute;margin-left:45pt;margin-top:72.85pt;width:0;height:27.75pt;z-index:251666432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 id="_x0000_s1034" type="#_x0000_t32" style="position:absolute;margin-left:45pt;margin-top:.2pt;width:0;height:39.65pt;z-index:251665408" o:connectortype="straight">
            <v:stroke endarrow="block"/>
          </v:shape>
        </w:pict>
      </w:r>
      <w:r>
        <w:rPr>
          <w:noProof/>
          <w:sz w:val="24"/>
          <w:szCs w:val="24"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-15pt;margin-top:264.2pt;width:130.5pt;height:49.5pt;z-index:251664384">
            <v:textbox>
              <w:txbxContent>
                <w:p w:rsidR="00F0004E" w:rsidRDefault="00F0004E">
                  <w:r>
                    <w:t>Display output</w:t>
                  </w:r>
                </w:p>
              </w:txbxContent>
            </v:textbox>
          </v:shape>
        </w:pict>
      </w:r>
      <w:r w:rsidR="003E3E6D" w:rsidRPr="00F0004E">
        <w:rPr>
          <w:noProof/>
          <w:sz w:val="24"/>
          <w:szCs w:val="24"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-8.25pt;margin-top:166.6pt;width:108pt;height:53.25pt;z-index:251663360">
            <v:textbox>
              <w:txbxContent>
                <w:p w:rsidR="003E3E6D" w:rsidRDefault="00F0004E">
                  <w:r>
                    <w:t>(Number of lemons * 0.15)</w:t>
                  </w:r>
                  <w:proofErr w:type="gramStart"/>
                  <w:r>
                    <w:t>+(</w:t>
                  </w:r>
                  <w:proofErr w:type="gramEnd"/>
                  <w:r>
                    <w:t>number of oranges*0.3)</w:t>
                  </w:r>
                </w:p>
              </w:txbxContent>
            </v:textbox>
          </v:shape>
        </w:pict>
      </w:r>
      <w:r w:rsidR="003E3E6D" w:rsidRPr="00F0004E">
        <w:rPr>
          <w:noProof/>
          <w:sz w:val="24"/>
          <w:szCs w:val="24"/>
          <w:lang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-26.25pt;margin-top:100.6pt;width:134.25pt;height:33pt;z-index:251662336">
            <v:textbox>
              <w:txbxContent>
                <w:p w:rsidR="003E3E6D" w:rsidRPr="003E3E6D" w:rsidRDefault="003E3E6D">
                  <w:pPr>
                    <w:rPr>
                      <w:sz w:val="16"/>
                    </w:rPr>
                  </w:pPr>
                  <w:r w:rsidRPr="003E3E6D">
                    <w:rPr>
                      <w:sz w:val="16"/>
                    </w:rPr>
                    <w:t>Number of oranges</w:t>
                  </w:r>
                </w:p>
              </w:txbxContent>
            </v:textbox>
          </v:shape>
        </w:pict>
      </w:r>
      <w:r w:rsidR="003E3E6D" w:rsidRPr="00F0004E">
        <w:rPr>
          <w:noProof/>
          <w:sz w:val="24"/>
          <w:szCs w:val="24"/>
          <w:lang w:eastAsia="en-GB"/>
        </w:rPr>
        <w:pict>
          <v:shape id="_x0000_s1029" type="#_x0000_t202" style="position:absolute;margin-left:17.25pt;margin-top:48.85pt;width:67.5pt;height:16.5pt;z-index:251661312" stroked="f">
            <v:textbox>
              <w:txbxContent>
                <w:p w:rsidR="003E3E6D" w:rsidRPr="003E3E6D" w:rsidRDefault="003E3E6D">
                  <w:pPr>
                    <w:rPr>
                      <w:sz w:val="16"/>
                    </w:rPr>
                  </w:pPr>
                  <w:r w:rsidRPr="003E3E6D">
                    <w:rPr>
                      <w:sz w:val="16"/>
                    </w:rPr>
                    <w:t>Number lemons</w:t>
                  </w:r>
                </w:p>
              </w:txbxContent>
            </v:textbox>
          </v:shape>
        </w:pict>
      </w:r>
      <w:r w:rsidR="003E3E6D" w:rsidRPr="00F0004E">
        <w:rPr>
          <w:noProof/>
          <w:sz w:val="24"/>
          <w:szCs w:val="24"/>
          <w:lang w:eastAsia="en-GB"/>
        </w:rPr>
        <w:pict>
          <v:shape id="_x0000_s1028" type="#_x0000_t7" style="position:absolute;margin-left:-18.75pt;margin-top:39.85pt;width:134.25pt;height:33pt;z-index:251660288"/>
        </w:pict>
      </w:r>
    </w:p>
    <w:sectPr w:rsidR="003E3E6D" w:rsidRPr="00F0004E" w:rsidSect="00B2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B8B"/>
    <w:multiLevelType w:val="hybridMultilevel"/>
    <w:tmpl w:val="E65A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B4628"/>
    <w:multiLevelType w:val="hybridMultilevel"/>
    <w:tmpl w:val="41E8D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E6D"/>
    <w:rsid w:val="00226C6D"/>
    <w:rsid w:val="003E3E6D"/>
    <w:rsid w:val="00B20549"/>
    <w:rsid w:val="00B46270"/>
    <w:rsid w:val="00F0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28D2BD-2417-4800-B382-0F14D312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1</cp:revision>
  <dcterms:created xsi:type="dcterms:W3CDTF">2013-12-14T09:24:00Z</dcterms:created>
  <dcterms:modified xsi:type="dcterms:W3CDTF">2013-12-14T09:46:00Z</dcterms:modified>
</cp:coreProperties>
</file>